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  <w:t xml:space="preserve">                                                                                      </w:t>
      </w:r>
      <w:r>
        <w:rPr>
          <w:lang w:val="sr-Latn-RS"/>
        </w:rPr>
        <w:t xml:space="preserve">          </w:t>
      </w:r>
      <w:r>
        <w:rPr>
          <w:lang w:val="sr-RS"/>
        </w:rPr>
        <w:t xml:space="preserve">                            </w:t>
      </w:r>
      <w:r>
        <w:rPr>
          <w:lang w:val="sr-Latn-RS"/>
        </w:rPr>
        <w:t xml:space="preserve">  </w:t>
      </w:r>
      <w:r>
        <w:rPr>
          <w:lang w:val="sr-RS"/>
        </w:rPr>
        <w:t>ПРЕДЛОГ</w:t>
      </w:r>
    </w:p>
    <w:p>
      <w:pPr>
        <w:pStyle w:val="NormalWeb"/>
        <w:spacing w:before="100" w:after="0"/>
        <w:ind w:firstLine="720"/>
        <w:jc w:val="both"/>
        <w:rPr/>
      </w:pPr>
      <w:r>
        <w:rPr/>
        <w:t>На основу</w:t>
      </w:r>
      <w:r>
        <w:rPr>
          <w:lang w:val="sr-RS"/>
        </w:rPr>
        <w:t xml:space="preserve"> тачке 7. пододељак „Јединице локалне самоуправе до 50.000 становника“, под редним бројем 11.</w:t>
      </w:r>
      <w:r>
        <w:rPr/>
        <w:t xml:space="preserve"> Одлуке Владе Републике Србије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 (</w:t>
      </w:r>
      <w:r>
        <w:rPr>
          <w:lang w:val="sr-RS"/>
        </w:rPr>
        <w:t>„</w:t>
      </w:r>
      <w:r>
        <w:rPr/>
        <w:t>Сл. г</w:t>
      </w:r>
      <w:r>
        <w:rPr>
          <w:lang w:val="sr-RS"/>
        </w:rPr>
        <w:t>ласник</w:t>
      </w:r>
      <w:r>
        <w:rPr/>
        <w:t xml:space="preserve"> РС</w:t>
      </w:r>
      <w:r>
        <w:rPr>
          <w:lang w:val="sr-RS"/>
        </w:rPr>
        <w:t>“ б</w:t>
      </w:r>
      <w:r>
        <w:rPr/>
        <w:t>р. 61/17, 82/17</w:t>
      </w:r>
      <w:r>
        <w:rPr>
          <w:lang w:val="sr-RS"/>
        </w:rPr>
        <w:t xml:space="preserve">, </w:t>
      </w:r>
      <w:r>
        <w:rPr>
          <w:lang w:val="sr-BA"/>
        </w:rPr>
        <w:t>92/17, 11/17, 14/18, 45/18,78/18, 89/18, 102/18, 30/19, 42/19, 59/19, 79/19, 84/19 и 88/19</w:t>
      </w:r>
      <w:r>
        <w:rPr/>
        <w:t>) и чл</w:t>
      </w:r>
      <w:r>
        <w:rPr>
          <w:lang w:val="sr-BA"/>
        </w:rPr>
        <w:t>ана 40. став 1. тачка 6. Статута општине Димитровград („Службени лист општине Димитровград“, бр. 6/19 и 42/25)</w:t>
      </w:r>
      <w:r>
        <w:rPr/>
        <w:t>,</w:t>
      </w:r>
      <w:r>
        <w:rPr>
          <w:lang w:val="sr-RS"/>
        </w:rPr>
        <w:t xml:space="preserve"> Скупштина општине Димитровград</w:t>
      </w:r>
      <w:r>
        <w:rPr/>
        <w:t xml:space="preserve"> на седници одржаној дана </w:t>
      </w:r>
      <w:r>
        <w:rPr>
          <w:lang w:val="sr-BA"/>
        </w:rPr>
        <w:t>________.</w:t>
      </w:r>
      <w:r>
        <w:rPr/>
        <w:t>20</w:t>
      </w:r>
      <w:r>
        <w:rPr>
          <w:lang w:val="sr-RS"/>
        </w:rPr>
        <w:t>25</w:t>
      </w:r>
      <w:r>
        <w:rPr/>
        <w:t>. године, доноси</w:t>
      </w:r>
    </w:p>
    <w:p>
      <w:pPr>
        <w:pStyle w:val="NormalWeb"/>
        <w:spacing w:before="100" w:after="0"/>
        <w:ind w:firstLine="720"/>
        <w:jc w:val="both"/>
        <w:rPr>
          <w:lang w:val="sr-BA"/>
        </w:rPr>
      </w:pPr>
      <w:r>
        <w:rPr>
          <w:lang w:val="sr-BA"/>
        </w:rPr>
      </w:r>
    </w:p>
    <w:p>
      <w:pPr>
        <w:pStyle w:val="NormalWeb"/>
        <w:spacing w:before="100" w:after="0"/>
        <w:jc w:val="center"/>
        <w:rPr>
          <w:b/>
        </w:rPr>
      </w:pPr>
      <w:r>
        <w:rPr>
          <w:b/>
          <w:lang w:val="sr-BA"/>
        </w:rPr>
        <w:t xml:space="preserve"> </w:t>
      </w:r>
      <w:r>
        <w:rPr>
          <w:b/>
        </w:rPr>
        <w:t>О Д Л У К У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o измен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и</w:t>
      </w:r>
      <w:r>
        <w:rPr>
          <w:rFonts w:cs="Times New Roman" w:ascii="Times New Roman" w:hAnsi="Times New Roman"/>
          <w:b/>
          <w:sz w:val="24"/>
          <w:szCs w:val="24"/>
        </w:rPr>
        <w:t xml:space="preserve"> Одлуке о максималном броју запо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>сл</w:t>
      </w:r>
      <w:r>
        <w:rPr>
          <w:rFonts w:cs="Times New Roman" w:ascii="Times New Roman" w:hAnsi="Times New Roman"/>
          <w:b/>
          <w:sz w:val="24"/>
          <w:szCs w:val="24"/>
        </w:rPr>
        <w:t>ених на неодређено време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у организационим облицима система локалне самоуправе – Општине Димитровград</w:t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sr-BA"/>
        </w:rPr>
      </w:pPr>
      <w:r>
        <w:rPr>
          <w:rFonts w:cs="Times New Roman" w:ascii="Times New Roman" w:hAnsi="Times New Roman"/>
          <w:b/>
          <w:sz w:val="24"/>
          <w:szCs w:val="24"/>
          <w:lang w:val="sr-BA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  <w:lang w:val="sr-BA"/>
        </w:rPr>
      </w:pPr>
      <w:r>
        <w:rPr>
          <w:rFonts w:cs="Times New Roman" w:ascii="Times New Roman" w:hAnsi="Times New Roman"/>
          <w:b/>
          <w:sz w:val="24"/>
          <w:szCs w:val="24"/>
          <w:lang w:val="sr-BA"/>
        </w:rPr>
      </w:r>
    </w:p>
    <w:p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Члан 1.</w:t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</w:rPr>
        <w:t>У Одлуци о максималном броју запо</w:t>
      </w:r>
      <w:r>
        <w:rPr>
          <w:rFonts w:cs="Times New Roman" w:ascii="Times New Roman" w:hAnsi="Times New Roman"/>
          <w:sz w:val="24"/>
          <w:szCs w:val="24"/>
          <w:lang w:val="sr-RS"/>
        </w:rPr>
        <w:t>сл</w:t>
      </w:r>
      <w:r>
        <w:rPr>
          <w:rFonts w:cs="Times New Roman" w:ascii="Times New Roman" w:hAnsi="Times New Roman"/>
          <w:sz w:val="24"/>
          <w:szCs w:val="24"/>
        </w:rPr>
        <w:t>ених на неодређено време у организационим облицима система локалне самоуправе</w:t>
      </w:r>
      <w:r>
        <w:rPr>
          <w:rFonts w:cs="Times New Roman" w:ascii="Times New Roman" w:hAnsi="Times New Roman"/>
          <w:sz w:val="24"/>
          <w:szCs w:val="24"/>
          <w:lang w:val="sr-BA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-</w:t>
      </w:r>
      <w:r>
        <w:rPr>
          <w:rFonts w:cs="Times New Roman" w:ascii="Times New Roman" w:hAnsi="Times New Roman"/>
          <w:sz w:val="24"/>
          <w:szCs w:val="24"/>
          <w:lang w:val="sr-BA"/>
        </w:rPr>
        <w:t xml:space="preserve"> </w:t>
      </w:r>
      <w:r>
        <w:rPr>
          <w:rFonts w:cs="Times New Roman" w:ascii="Times New Roman" w:hAnsi="Times New Roman"/>
          <w:sz w:val="24"/>
          <w:szCs w:val="24"/>
          <w:lang w:val="sr-Latn-RS"/>
        </w:rPr>
        <w:t>o</w:t>
      </w:r>
      <w:r>
        <w:rPr>
          <w:rFonts w:cs="Times New Roman" w:ascii="Times New Roman" w:hAnsi="Times New Roman"/>
          <w:sz w:val="24"/>
          <w:szCs w:val="24"/>
        </w:rPr>
        <w:t xml:space="preserve">пштине Димитровград („Службени лист града Ниша бр. </w:t>
      </w:r>
      <w:r>
        <w:rPr>
          <w:rFonts w:cs="Times New Roman" w:ascii="Times New Roman" w:hAnsi="Times New Roman"/>
          <w:sz w:val="24"/>
          <w:szCs w:val="24"/>
          <w:lang w:val="sr-RS"/>
        </w:rPr>
        <w:t>91</w:t>
      </w:r>
      <w:r>
        <w:rPr>
          <w:rFonts w:cs="Times New Roman" w:ascii="Times New Roman" w:hAnsi="Times New Roman"/>
          <w:sz w:val="24"/>
          <w:szCs w:val="24"/>
        </w:rPr>
        <w:t>/1</w:t>
      </w:r>
      <w:r>
        <w:rPr>
          <w:rFonts w:cs="Times New Roman" w:ascii="Times New Roman" w:hAnsi="Times New Roman"/>
          <w:sz w:val="24"/>
          <w:szCs w:val="24"/>
          <w:lang w:val="sr-RS"/>
        </w:rPr>
        <w:t>7 и 125/17 и „Сл.лист општине Димитровград“, бр.10/21, 68/21, 33/22 и 44/23),</w:t>
      </w:r>
      <w:r>
        <w:rPr>
          <w:rFonts w:cs="Times New Roman" w:ascii="Times New Roman" w:hAnsi="Times New Roman"/>
          <w:sz w:val="24"/>
          <w:szCs w:val="24"/>
        </w:rPr>
        <w:t xml:space="preserve">  члан </w:t>
      </w:r>
      <w:r>
        <w:rPr>
          <w:rFonts w:cs="Times New Roman" w:ascii="Times New Roman" w:hAnsi="Times New Roman"/>
          <w:sz w:val="24"/>
          <w:szCs w:val="24"/>
          <w:lang w:val="sr-RS"/>
        </w:rPr>
        <w:t>2</w:t>
      </w:r>
      <w:r>
        <w:rPr>
          <w:rFonts w:cs="Times New Roman" w:ascii="Times New Roman" w:hAnsi="Times New Roman"/>
          <w:sz w:val="24"/>
          <w:szCs w:val="24"/>
        </w:rPr>
        <w:t>.  мења се и гласи:</w:t>
      </w:r>
    </w:p>
    <w:p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Web"/>
        <w:spacing w:before="100" w:after="0"/>
        <w:jc w:val="center"/>
        <w:rPr/>
      </w:pPr>
      <w:r>
        <w:rPr/>
        <w:t>„</w:t>
      </w:r>
      <w:r>
        <w:rPr/>
        <w:t xml:space="preserve">Члан </w:t>
      </w:r>
      <w:r>
        <w:rPr>
          <w:lang w:val="sr-RS"/>
        </w:rPr>
        <w:t>2</w:t>
      </w:r>
      <w:r>
        <w:rPr/>
        <w:t>.</w:t>
      </w:r>
    </w:p>
    <w:p>
      <w:pPr>
        <w:pStyle w:val="NormalWeb"/>
        <w:spacing w:before="100" w:after="0"/>
        <w:ind w:firstLine="720"/>
        <w:jc w:val="both"/>
        <w:rPr/>
      </w:pPr>
      <w:r>
        <w:rPr/>
        <w:t xml:space="preserve">У складу </w:t>
      </w:r>
      <w:r>
        <w:rPr>
          <w:lang w:val="sr-RS"/>
        </w:rPr>
        <w:t xml:space="preserve">са </w:t>
      </w:r>
      <w:r>
        <w:rPr/>
        <w:t>Одлук</w:t>
      </w:r>
      <w:r>
        <w:rPr>
          <w:lang w:val="sr-RS"/>
        </w:rPr>
        <w:t>ом</w:t>
      </w:r>
      <w:r>
        <w:rPr/>
        <w:t xml:space="preserve"> Владе Републике Србије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 (Сл. гл. Р. Србије бр. 61/17, 82/17</w:t>
      </w:r>
      <w:r>
        <w:rPr>
          <w:lang w:val="sr-RS"/>
        </w:rPr>
        <w:t xml:space="preserve">, </w:t>
      </w:r>
      <w:r>
        <w:rPr>
          <w:lang w:val="sr-BA"/>
        </w:rPr>
        <w:t>92/17, 11/17, 14/18, 45/18,78/18, 89/18, 102/18, 30/19, 42/19, 59/19, 79/19, 84/19 и 88/19</w:t>
      </w:r>
      <w:r>
        <w:rPr/>
        <w:t>) утврђује се максимални број запо</w:t>
      </w:r>
      <w:r>
        <w:rPr>
          <w:lang w:val="sr-RS"/>
        </w:rPr>
        <w:t>сл</w:t>
      </w:r>
      <w:r>
        <w:rPr/>
        <w:t xml:space="preserve">ених на неодређено време у организационим облицима Општине Димитровград, који чине систем локалне самоуправе и то : 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 xml:space="preserve">у Општинској управи </w:t>
      </w:r>
      <w:r>
        <w:rPr>
          <w:lang w:val="sr-BA"/>
        </w:rPr>
        <w:t>о</w:t>
      </w:r>
      <w:r>
        <w:rPr/>
        <w:t>пштине Димитровград - 4</w:t>
      </w:r>
      <w:r>
        <w:rPr>
          <w:lang w:val="sr-RS"/>
        </w:rPr>
        <w:t>8</w:t>
      </w:r>
      <w:r>
        <w:rPr/>
        <w:t xml:space="preserve"> запо</w:t>
      </w:r>
      <w:r>
        <w:rPr>
          <w:lang w:val="sr-RS"/>
        </w:rPr>
        <w:t>сл</w:t>
      </w:r>
      <w:r>
        <w:rPr/>
        <w:t>ених на неодређено време,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>у ЈП „Комуналац“ Димитровград –</w:t>
      </w:r>
      <w:r>
        <w:rPr>
          <w:lang w:val="sr-RS"/>
        </w:rPr>
        <w:t xml:space="preserve"> 13</w:t>
      </w:r>
      <w:r>
        <w:rPr>
          <w:lang w:val="sr-Latn-RS"/>
        </w:rPr>
        <w:t>9</w:t>
      </w:r>
      <w:r>
        <w:rPr/>
        <w:t xml:space="preserve"> запо</w:t>
      </w:r>
      <w:r>
        <w:rPr>
          <w:lang w:val="sr-RS"/>
        </w:rPr>
        <w:t>сл</w:t>
      </w:r>
      <w:r>
        <w:rPr/>
        <w:t>ених на неодређено време,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 xml:space="preserve">у Предшколској установи „8. Септембар“- Димитровград </w:t>
      </w:r>
      <w:r>
        <w:rPr>
          <w:lang w:val="sr-RS"/>
        </w:rPr>
        <w:t>34</w:t>
      </w:r>
      <w:r>
        <w:rPr/>
        <w:t xml:space="preserve"> запо</w:t>
      </w:r>
      <w:r>
        <w:rPr>
          <w:lang w:val="sr-RS"/>
        </w:rPr>
        <w:t>сл</w:t>
      </w:r>
      <w:r>
        <w:rPr/>
        <w:t>ених на неодређено време,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 xml:space="preserve">у Центру за културу Димитровград - Димитровград – </w:t>
      </w:r>
      <w:r>
        <w:rPr>
          <w:lang w:val="sr-RS"/>
        </w:rPr>
        <w:t>10</w:t>
      </w:r>
      <w:r>
        <w:rPr/>
        <w:t xml:space="preserve"> запо</w:t>
      </w:r>
      <w:r>
        <w:rPr>
          <w:lang w:val="sr-RS"/>
        </w:rPr>
        <w:t>сл</w:t>
      </w:r>
      <w:r>
        <w:rPr/>
        <w:t>ених на неодређено време,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>у Народној библиотеци „Детко Петров“ - 7 запо</w:t>
      </w:r>
      <w:r>
        <w:rPr>
          <w:lang w:val="sr-RS"/>
        </w:rPr>
        <w:t>сл</w:t>
      </w:r>
      <w:r>
        <w:rPr/>
        <w:t>ених на неодређено време,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 xml:space="preserve">у </w:t>
      </w:r>
      <w:r>
        <w:rPr>
          <w:lang w:val="sr-RS"/>
        </w:rPr>
        <w:t>Туристичкој организацији „Цариброд</w:t>
      </w:r>
      <w:r>
        <w:rPr/>
        <w:t xml:space="preserve">“ - Димитровград - </w:t>
      </w:r>
      <w:r>
        <w:rPr>
          <w:lang w:val="sr-Latn-RS"/>
        </w:rPr>
        <w:t>8</w:t>
      </w:r>
      <w:r>
        <w:rPr/>
        <w:t xml:space="preserve"> запо</w:t>
      </w:r>
      <w:r>
        <w:rPr>
          <w:lang w:val="sr-RS"/>
        </w:rPr>
        <w:t>сл</w:t>
      </w:r>
      <w:r>
        <w:rPr/>
        <w:t xml:space="preserve">ених на неодређено време, </w:t>
      </w:r>
    </w:p>
    <w:p>
      <w:pPr>
        <w:pStyle w:val="NormalWeb"/>
        <w:numPr>
          <w:ilvl w:val="0"/>
          <w:numId w:val="1"/>
        </w:numPr>
        <w:spacing w:before="100" w:after="0"/>
        <w:rPr/>
      </w:pPr>
      <w:r>
        <w:rPr/>
        <w:t xml:space="preserve">Центар за социјални рад за општину Димитровград- </w:t>
      </w:r>
      <w:r>
        <w:rPr>
          <w:lang w:val="sr-RS"/>
        </w:rPr>
        <w:t>4</w:t>
      </w:r>
      <w:r>
        <w:rPr/>
        <w:t xml:space="preserve"> запослен</w:t>
      </w:r>
      <w:r>
        <w:rPr>
          <w:lang w:val="sr-RS"/>
        </w:rPr>
        <w:t>а</w:t>
      </w:r>
      <w:r>
        <w:rPr/>
        <w:t xml:space="preserve"> на неодређено време.“</w:t>
      </w:r>
    </w:p>
    <w:p>
      <w:pPr>
        <w:pStyle w:val="NoSpacing"/>
        <w:ind w:left="720"/>
        <w:jc w:val="center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Spacing"/>
        <w:ind w:firstLine="720" w:left="432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Члан 3.</w:t>
      </w:r>
    </w:p>
    <w:p>
      <w:pPr>
        <w:pStyle w:val="NoSpacing"/>
        <w:ind w:firstLine="720" w:left="4320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>У свему осталом Одлука остаје на снази непромењена.</w:t>
      </w:r>
    </w:p>
    <w:p>
      <w:pPr>
        <w:pStyle w:val="NoSpacing"/>
        <w:ind w:left="720"/>
        <w:jc w:val="both"/>
        <w:rPr>
          <w:rFonts w:ascii="Times New Roman" w:hAnsi="Times New Roman" w:cs="Times New Roman"/>
          <w:sz w:val="24"/>
          <w:szCs w:val="24"/>
          <w:lang w:val="sr-RS"/>
        </w:rPr>
      </w:pPr>
      <w:r>
        <w:rPr>
          <w:rFonts w:cs="Times New Roman" w:ascii="Times New Roman" w:hAnsi="Times New Roman"/>
          <w:sz w:val="24"/>
          <w:szCs w:val="24"/>
          <w:lang w:val="sr-RS"/>
        </w:rPr>
      </w:r>
    </w:p>
    <w:p>
      <w:pPr>
        <w:pStyle w:val="NormalWeb"/>
        <w:spacing w:before="100" w:after="0"/>
        <w:jc w:val="center"/>
        <w:rPr/>
      </w:pPr>
      <w:r>
        <w:rPr/>
        <w:t xml:space="preserve">Члан </w:t>
      </w:r>
      <w:r>
        <w:rPr>
          <w:lang w:val="sr-RS"/>
        </w:rPr>
        <w:t>4</w:t>
      </w:r>
      <w:r>
        <w:rPr/>
        <w:t>.</w:t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/>
        <w:t xml:space="preserve">Ова Одлука ступа на снагу осмог дана од дана објављивања у Службеном листу </w:t>
      </w:r>
      <w:r>
        <w:rPr>
          <w:lang w:val="sr-RS"/>
        </w:rPr>
        <w:t>општине Димитровград</w:t>
      </w:r>
      <w:r>
        <w:rPr/>
        <w:t xml:space="preserve">. </w:t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>
          <w:lang w:val="sr-RS"/>
        </w:rPr>
      </w:r>
    </w:p>
    <w:p>
      <w:pPr>
        <w:pStyle w:val="NormalWeb"/>
        <w:spacing w:before="100" w:after="0"/>
        <w:jc w:val="center"/>
        <w:rPr>
          <w:b/>
        </w:rPr>
      </w:pPr>
      <w:r>
        <w:rPr>
          <w:b/>
        </w:rPr>
        <w:t>О б р а з л о ж е њ е</w:t>
      </w:r>
    </w:p>
    <w:p>
      <w:pPr>
        <w:pStyle w:val="NormalWeb"/>
        <w:spacing w:before="100" w:after="0"/>
        <w:jc w:val="center"/>
        <w:rPr/>
      </w:pPr>
      <w:r>
        <w:rPr/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/>
        <w:t>Правни основ за доношење ове Одлуке постоји у</w:t>
      </w:r>
      <w:r>
        <w:rPr>
          <w:lang w:val="sr-RS"/>
        </w:rPr>
        <w:t xml:space="preserve"> тачки 7. пододељак „Јединице локалне самоуправе до 50.000 становника“, под редним бројем 11. </w:t>
      </w:r>
      <w:r>
        <w:rPr>
          <w:lang w:eastAsia="en-US"/>
        </w:rPr>
        <w:t xml:space="preserve">Одлуке Владе Републике Србије о максималном броју запослених на неодређено време у систему државних органа, систему јавних служби, систему Аутономне покрајине Војводине и систему локалне самоуправе за 2017. годину </w:t>
      </w:r>
      <w:r>
        <w:rPr/>
        <w:t>(</w:t>
      </w:r>
      <w:r>
        <w:rPr>
          <w:lang w:val="sr-RS"/>
        </w:rPr>
        <w:t>„</w:t>
      </w:r>
      <w:r>
        <w:rPr/>
        <w:t>Сл. Г</w:t>
      </w:r>
      <w:r>
        <w:rPr>
          <w:lang w:val="sr-RS"/>
        </w:rPr>
        <w:t xml:space="preserve">ласник </w:t>
      </w:r>
      <w:r>
        <w:rPr/>
        <w:t>Р</w:t>
      </w:r>
      <w:r>
        <w:rPr>
          <w:lang w:val="sr-RS"/>
        </w:rPr>
        <w:t xml:space="preserve">С“, </w:t>
      </w:r>
      <w:r>
        <w:rPr/>
        <w:t xml:space="preserve">бр. 61/17, 82/17 </w:t>
      </w:r>
      <w:r>
        <w:rPr>
          <w:lang w:val="sr-RS"/>
        </w:rPr>
        <w:t xml:space="preserve">, </w:t>
      </w:r>
      <w:r>
        <w:rPr>
          <w:lang w:val="sr-BA"/>
        </w:rPr>
        <w:t>92/17, 11/17, 14/18, 45/18,78/18, 89/18, 102/18, 30/19, 42/19, 59/19, 79/19, 84/19 и 88/19</w:t>
      </w:r>
      <w:r>
        <w:rPr/>
        <w:t>)</w:t>
      </w:r>
      <w:r>
        <w:rPr>
          <w:lang w:val="sr-BA"/>
        </w:rPr>
        <w:t xml:space="preserve">, </w:t>
      </w:r>
      <w:r>
        <w:rPr>
          <w:lang w:eastAsia="en-US"/>
        </w:rPr>
        <w:t xml:space="preserve">утврђен је максималан број од 250 запослених на неодређено време за </w:t>
      </w:r>
      <w:r>
        <w:rPr/>
        <w:t>у</w:t>
      </w:r>
      <w:r>
        <w:rPr>
          <w:lang w:val="sr-RS"/>
        </w:rPr>
        <w:t xml:space="preserve"> </w:t>
      </w:r>
      <w:r>
        <w:rPr/>
        <w:t>организационим облицима система локалне самоуправе – Општине Димитровград</w:t>
      </w:r>
      <w:r>
        <w:rPr>
          <w:lang w:eastAsia="en-US"/>
        </w:rPr>
        <w:t xml:space="preserve">. </w:t>
      </w:r>
    </w:p>
    <w:p>
      <w:pPr>
        <w:pStyle w:val="NormalWeb"/>
        <w:spacing w:before="100" w:after="0"/>
        <w:ind w:firstLine="720"/>
        <w:jc w:val="both"/>
        <w:rPr>
          <w:lang w:val="sr-RS"/>
        </w:rPr>
      </w:pPr>
      <w:r>
        <w:rPr/>
        <w:t xml:space="preserve">Чланом </w:t>
      </w:r>
      <w:r>
        <w:rPr>
          <w:lang w:val="sr-BA"/>
        </w:rPr>
        <w:t>40. став 1. тачка 6. Статута општине Димитровград („Службени лист општине Димитровград“, бр. 6/19 и 42/25)</w:t>
      </w:r>
      <w:r>
        <w:rPr/>
        <w:t>,</w:t>
      </w:r>
      <w:r>
        <w:rPr>
          <w:lang w:val="sr-RS"/>
        </w:rPr>
        <w:t xml:space="preserve"> предвиђено је да Скупштина општине Димитровград доноси прописе и друге опште акте из надлежности општине.</w:t>
      </w:r>
    </w:p>
    <w:p>
      <w:pPr>
        <w:pStyle w:val="NormalWeb"/>
        <w:spacing w:before="100" w:after="0"/>
        <w:jc w:val="both"/>
        <w:rPr>
          <w:lang w:val="sr-RS"/>
        </w:rPr>
      </w:pPr>
      <w:r>
        <w:rPr>
          <w:lang w:val="sr-RS"/>
        </w:rPr>
        <w:tab/>
      </w:r>
      <w:r>
        <w:rPr/>
        <w:t xml:space="preserve">Разлог за доношење ове одлуке je </w:t>
      </w:r>
      <w:r>
        <w:rPr>
          <w:lang w:val="sr-RS"/>
        </w:rPr>
        <w:t>ефикасније организовање послова у организационим облицима које оснива Скупштина општине Димитровград.</w:t>
      </w:r>
    </w:p>
    <w:p>
      <w:pPr>
        <w:pStyle w:val="NormalWeb"/>
        <w:spacing w:before="100" w:after="0"/>
        <w:jc w:val="both"/>
        <w:rPr>
          <w:lang w:val="sr-RS"/>
        </w:rPr>
      </w:pPr>
      <w:r>
        <w:rPr>
          <w:lang w:val="sr-RS"/>
        </w:rPr>
      </w:r>
    </w:p>
    <w:p>
      <w:pPr>
        <w:pStyle w:val="Normal"/>
        <w:tabs>
          <w:tab w:val="clear" w:pos="720"/>
          <w:tab w:val="left" w:pos="654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Бр</w:t>
      </w:r>
      <w:r>
        <w:rPr>
          <w:rFonts w:cs="Times New Roman" w:ascii="Times New Roman" w:hAnsi="Times New Roman"/>
          <w:sz w:val="24"/>
          <w:szCs w:val="24"/>
          <w:lang w:val="sr-RS"/>
        </w:rPr>
        <w:t xml:space="preserve">. </w:t>
      </w:r>
      <w:r>
        <w:rPr>
          <w:rFonts w:cs="Times New Roman" w:ascii="Times New Roman" w:hAnsi="Times New Roman"/>
          <w:sz w:val="24"/>
          <w:szCs w:val="24"/>
          <w:lang w:val="sr-BA"/>
        </w:rPr>
        <w:t>__________________</w:t>
      </w:r>
    </w:p>
    <w:p>
      <w:pPr>
        <w:pStyle w:val="Normal"/>
        <w:tabs>
          <w:tab w:val="clear" w:pos="720"/>
          <w:tab w:val="left" w:pos="6541" w:leader="none"/>
        </w:tabs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sr-CS"/>
        </w:rPr>
      </w:pPr>
      <w:r>
        <w:rPr>
          <w:rFonts w:cs="Times New Roman" w:ascii="Times New Roman" w:hAnsi="Times New Roman"/>
          <w:sz w:val="24"/>
          <w:szCs w:val="24"/>
          <w:lang w:val="sr-RS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 xml:space="preserve">У Димитровграду, </w:t>
      </w:r>
      <w:r>
        <w:rPr>
          <w:rFonts w:cs="Times New Roman" w:ascii="Times New Roman" w:hAnsi="Times New Roman"/>
          <w:sz w:val="24"/>
          <w:szCs w:val="24"/>
          <w:lang w:val="sr-RS"/>
        </w:rPr>
        <w:t>______2025.</w:t>
      </w:r>
      <w:r>
        <w:rPr>
          <w:rFonts w:cs="Times New Roman" w:ascii="Times New Roman" w:hAnsi="Times New Roman"/>
          <w:sz w:val="24"/>
          <w:szCs w:val="24"/>
        </w:rPr>
        <w:t xml:space="preserve"> године.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>СКУПШТИНА ОПШТИНЕ ДИМИТРОВГРАД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</w:rPr>
        <w:t>ПРЕДСЕДНИК,</w:t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RS"/>
        </w:rPr>
      </w:pP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4"/>
          <w:szCs w:val="24"/>
          <w:lang w:val="sr-RS"/>
        </w:rPr>
        <w:t xml:space="preserve">Зоран Ђуров                                                         </w:t>
      </w:r>
    </w:p>
    <w:p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2240" w:h="15840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027c8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eastAsia="ar-SA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9027c8"/>
    <w:pPr>
      <w:spacing w:lineRule="atLeast" w:line="100" w:before="100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9027c8"/>
    <w:pPr>
      <w:widowControl/>
      <w:suppressAutoHyphens w:val="true"/>
      <w:bidi w:val="0"/>
      <w:spacing w:lineRule="atLeast" w:line="100" w:before="0" w:after="0"/>
      <w:jc w:val="left"/>
    </w:pPr>
    <w:rPr>
      <w:rFonts w:ascii="Calibri" w:hAnsi="Calibri" w:eastAsia="SimSun" w:cs="Calibri" w:asciiTheme="minorHAnsi" w:hAnsiTheme="minorHAnsi"/>
      <w:color w:val="auto"/>
      <w:kern w:val="0"/>
      <w:sz w:val="22"/>
      <w:szCs w:val="22"/>
      <w:lang w:eastAsia="ar-SA" w:val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0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LibreOffice/25.2.7.2$Windows_X86_64 LibreOffice_project/5cbfd1ab6520636bb5f7b99185aa69bd7456825d</Application>
  <AppVersion>15.0000</AppVersion>
  <Pages>2</Pages>
  <Words>507</Words>
  <Characters>2961</Characters>
  <CharactersWithSpaces>3860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2025-12-08T06:48:00Z</dcterms:created>
  <dc:creator>Svetlance</dc:creator>
  <dc:description/>
  <dc:language>en-US</dc:language>
  <cp:lastModifiedBy/>
  <dcterms:modified xsi:type="dcterms:W3CDTF">2025-12-10T21:19:09Z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