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jc w:val="right"/>
        <w:rPr>
          <w:rFonts w:ascii="Times New Roman" w:hAnsi="Times New Roman"/>
          <w:sz w:val="24"/>
          <w:szCs w:val="24"/>
          <w:lang w:val="sr-RS"/>
        </w:rPr>
      </w:pPr>
      <w:r>
        <w:rPr>
          <w:rFonts w:ascii="Times New Roman" w:hAnsi="Times New Roman"/>
          <w:sz w:val="24"/>
          <w:szCs w:val="24"/>
        </w:rPr>
        <w:t xml:space="preserve"> </w:t>
      </w:r>
      <w:r>
        <w:rPr>
          <w:rFonts w:ascii="Times New Roman" w:hAnsi="Times New Roman"/>
          <w:b/>
          <w:bCs/>
          <w:sz w:val="24"/>
          <w:szCs w:val="24"/>
          <w:lang w:val="sr-RS"/>
        </w:rPr>
        <w:t>ПРЕДЛОГ</w:t>
      </w:r>
    </w:p>
    <w:p>
      <w:pPr>
        <w:pStyle w:val="Normal"/>
        <w:spacing w:before="0" w:after="0"/>
        <w:jc w:val="both"/>
        <w:rPr>
          <w:rFonts w:ascii="Times New Roman" w:hAnsi="Times New Roman"/>
          <w:sz w:val="24"/>
          <w:szCs w:val="24"/>
        </w:rPr>
      </w:pPr>
      <w:r>
        <w:rPr>
          <w:rFonts w:cs="Arial" w:ascii="Times New Roman" w:hAnsi="Times New Roman"/>
          <w:sz w:val="24"/>
          <w:szCs w:val="24"/>
        </w:rPr>
        <w:tab/>
        <w:t>На основу чланова 54. и 66. Закона о добробити животиња ( „Службени гласник РС“ бр. 41/09), члана 46. Закона о ветеринарству („Службени гласник РС“ бр. 91/05, 30/10 93/2012 и 17/20219 – др. Закон),</w:t>
      </w:r>
      <w:r>
        <w:rPr>
          <w:rFonts w:cs="Arial" w:ascii="Times New Roman" w:hAnsi="Times New Roman"/>
          <w:sz w:val="24"/>
          <w:szCs w:val="24"/>
          <w:lang w:val="sr-RS"/>
        </w:rPr>
        <w:t xml:space="preserve"> </w:t>
      </w:r>
      <w:r>
        <w:rPr>
          <w:rFonts w:cs="Arial" w:ascii="Times New Roman" w:hAnsi="Times New Roman"/>
          <w:sz w:val="24"/>
          <w:szCs w:val="24"/>
          <w:shd w:fill="auto" w:val="clear"/>
          <w:lang w:val="sr-RS"/>
        </w:rPr>
        <w:t>члана 10. Одлуке о обављању делатности зоохигијене („Сл. лист општине Димитровград“ бр. 53/21 ),</w:t>
      </w:r>
      <w:r>
        <w:rPr>
          <w:rFonts w:cs="Arial" w:ascii="Times New Roman" w:hAnsi="Times New Roman"/>
          <w:sz w:val="24"/>
          <w:szCs w:val="24"/>
        </w:rPr>
        <w:t xml:space="preserve"> члана </w:t>
      </w:r>
      <w:r>
        <w:rPr>
          <w:rFonts w:cs="Arial" w:ascii="Times New Roman" w:hAnsi="Times New Roman"/>
          <w:sz w:val="24"/>
          <w:szCs w:val="24"/>
          <w:lang w:val="sr-RS"/>
        </w:rPr>
        <w:t>63</w:t>
      </w:r>
      <w:r>
        <w:rPr>
          <w:rFonts w:cs="Arial" w:ascii="Times New Roman" w:hAnsi="Times New Roman"/>
          <w:sz w:val="24"/>
          <w:szCs w:val="24"/>
        </w:rPr>
        <w:t xml:space="preserve">. Статута општине Димитровград </w:t>
      </w:r>
      <w:r>
        <w:rPr>
          <w:rFonts w:cs="Arial" w:ascii="Times New Roman" w:hAnsi="Times New Roman"/>
          <w:sz w:val="24"/>
          <w:szCs w:val="24"/>
          <w:shd w:fill="auto" w:val="clear"/>
          <w:lang w:val="sr-RS"/>
        </w:rPr>
        <w:t>(„Сл. лист општине Димитровград“ бр. 6/19 и 45/25) и Одлуке о држању домаћих животиња на територији општине Димитровград (број 06-166/2022-17/19-5 од 16.09.2022. година),</w:t>
      </w:r>
      <w:r>
        <w:rPr>
          <w:rFonts w:cs="Arial" w:ascii="Times New Roman" w:hAnsi="Times New Roman"/>
          <w:sz w:val="24"/>
          <w:szCs w:val="24"/>
          <w:lang w:val="sr-RS"/>
        </w:rPr>
        <w:t xml:space="preserve"> Скупштина</w:t>
      </w:r>
      <w:r>
        <w:rPr>
          <w:rFonts w:cs="Arial" w:ascii="Times New Roman" w:hAnsi="Times New Roman"/>
          <w:sz w:val="24"/>
          <w:szCs w:val="24"/>
          <w:shd w:fill="auto" w:val="clear"/>
          <w:lang w:val="sr-RS"/>
        </w:rPr>
        <w:t xml:space="preserve"> општине Димитровград</w:t>
      </w:r>
      <w:r>
        <w:rPr>
          <w:rFonts w:cs="Arial" w:ascii="Times New Roman" w:hAnsi="Times New Roman"/>
          <w:sz w:val="24"/>
          <w:szCs w:val="24"/>
        </w:rPr>
        <w:t xml:space="preserve"> на седници, одржаној дана </w:t>
      </w:r>
      <w:r>
        <w:rPr>
          <w:rFonts w:cs="Arial" w:ascii="Times New Roman" w:hAnsi="Times New Roman"/>
          <w:sz w:val="24"/>
          <w:szCs w:val="24"/>
          <w:lang w:val="sr-RS"/>
        </w:rPr>
        <w:t xml:space="preserve"> ____________.2025</w:t>
      </w:r>
      <w:r>
        <w:rPr>
          <w:rFonts w:cs="Arial" w:ascii="Times New Roman" w:hAnsi="Times New Roman"/>
          <w:sz w:val="24"/>
          <w:szCs w:val="24"/>
        </w:rPr>
        <w:t>. године, дон</w:t>
      </w:r>
      <w:r>
        <w:rPr>
          <w:rFonts w:cs="Arial" w:ascii="Times New Roman" w:hAnsi="Times New Roman"/>
          <w:sz w:val="24"/>
          <w:szCs w:val="24"/>
          <w:lang w:val="sr-RS"/>
        </w:rPr>
        <w:t>оси</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Normal"/>
        <w:shd w:val="clear" w:color="auto" w:fill="FFFFFF" w:themeFill="background1"/>
        <w:spacing w:before="0" w:after="0"/>
        <w:jc w:val="center"/>
        <w:rPr>
          <w:rFonts w:ascii="Times New Roman" w:hAnsi="Times New Roman"/>
          <w:sz w:val="24"/>
          <w:szCs w:val="24"/>
        </w:rPr>
      </w:pPr>
      <w:r>
        <w:rPr>
          <w:rFonts w:cs="Arial" w:ascii="Times New Roman" w:hAnsi="Times New Roman"/>
          <w:b/>
          <w:sz w:val="24"/>
          <w:szCs w:val="24"/>
        </w:rPr>
        <w:t xml:space="preserve">ПРОГРАМ </w:t>
      </w:r>
    </w:p>
    <w:p>
      <w:pPr>
        <w:pStyle w:val="Normal"/>
        <w:shd w:val="clear" w:color="auto" w:fill="FFFFFF" w:themeFill="background1"/>
        <w:spacing w:before="0" w:after="0"/>
        <w:jc w:val="center"/>
        <w:rPr>
          <w:rFonts w:ascii="Times New Roman" w:hAnsi="Times New Roman"/>
          <w:sz w:val="24"/>
          <w:szCs w:val="24"/>
        </w:rPr>
      </w:pPr>
      <w:r>
        <w:rPr>
          <w:rFonts w:cs="Arial" w:ascii="Times New Roman" w:hAnsi="Times New Roman"/>
          <w:b/>
          <w:sz w:val="24"/>
          <w:szCs w:val="24"/>
        </w:rPr>
        <w:t>КОНТРОЛЕ И СМАЊЕЊА ПОПУЛАЦИЈЕ НАПУШТЕНИХ ПАСА И МАЧАКА</w:t>
      </w:r>
    </w:p>
    <w:p>
      <w:pPr>
        <w:pStyle w:val="Normal"/>
        <w:shd w:val="clear" w:color="auto" w:fill="FFFFFF" w:themeFill="background1"/>
        <w:spacing w:before="0" w:after="0"/>
        <w:jc w:val="center"/>
        <w:rPr>
          <w:rFonts w:ascii="Times New Roman" w:hAnsi="Times New Roman" w:cs="Arial"/>
          <w:b/>
          <w:b/>
          <w:sz w:val="24"/>
          <w:szCs w:val="24"/>
        </w:rPr>
      </w:pPr>
      <w:r>
        <w:rPr>
          <w:rFonts w:cs="Arial" w:ascii="Times New Roman" w:hAnsi="Times New Roman"/>
          <w:b/>
          <w:sz w:val="24"/>
          <w:szCs w:val="24"/>
        </w:rPr>
      </w:r>
    </w:p>
    <w:p>
      <w:pPr>
        <w:pStyle w:val="Stilnaslova2"/>
        <w:shd w:val="clear" w:color="auto" w:fill="FFFFFF" w:themeFill="background1"/>
        <w:spacing w:before="0" w:after="0"/>
        <w:jc w:val="center"/>
        <w:rPr>
          <w:rFonts w:ascii="Times New Roman" w:hAnsi="Times New Roman"/>
          <w:sz w:val="24"/>
          <w:szCs w:val="24"/>
        </w:rPr>
      </w:pPr>
      <w:r>
        <w:rPr>
          <w:rFonts w:cs="Arial" w:ascii="Times New Roman" w:hAnsi="Times New Roman"/>
          <w:sz w:val="24"/>
          <w:szCs w:val="24"/>
        </w:rPr>
        <w:t>УВОД</w:t>
      </w:r>
    </w:p>
    <w:p>
      <w:pPr>
        <w:pStyle w:val="Tijeloteksta"/>
        <w:jc w:val="both"/>
        <w:rPr/>
      </w:pPr>
      <w:r>
        <w:rPr>
          <w:rFonts w:ascii="Times New Roman" w:hAnsi="Times New Roman"/>
          <w:sz w:val="24"/>
          <w:szCs w:val="24"/>
        </w:rPr>
        <w:t xml:space="preserve">Програм контроле и смањења популације напуштених паса и мачака на територији </w:t>
      </w:r>
      <w:r>
        <w:rPr>
          <w:rStyle w:val="Strong"/>
          <w:rFonts w:ascii="Times New Roman" w:hAnsi="Times New Roman"/>
          <w:b w:val="false"/>
          <w:bCs w:val="false"/>
          <w:sz w:val="24"/>
          <w:szCs w:val="24"/>
        </w:rPr>
        <w:t>Општине Димитровград</w:t>
      </w:r>
      <w:r>
        <w:rPr>
          <w:rFonts w:ascii="Times New Roman" w:hAnsi="Times New Roman"/>
          <w:sz w:val="24"/>
          <w:szCs w:val="24"/>
        </w:rPr>
        <w:t xml:space="preserve"> представља први корак ка систематском, хуманом и ефикасном решавању проблема напуштених животиња. Циљ програма је заустављање пораста њихове популације и успостављање трајног система контроле који ће обезбедити стабилно и одрживо стање на јавним површинама.</w:t>
      </w:r>
    </w:p>
    <w:p>
      <w:pPr>
        <w:pStyle w:val="Tijeloteksta"/>
        <w:jc w:val="both"/>
        <w:rPr/>
      </w:pPr>
      <w:r>
        <w:rPr>
          <w:rFonts w:ascii="Times New Roman" w:hAnsi="Times New Roman"/>
          <w:sz w:val="24"/>
          <w:szCs w:val="24"/>
        </w:rPr>
        <w:t xml:space="preserve">На нивоу Европске уније заштита и добробит животиња уређује се од 1974. године, док је у Републици Србији ова област регулисана </w:t>
      </w:r>
      <w:r>
        <w:rPr>
          <w:rStyle w:val="Strong"/>
          <w:rFonts w:ascii="Times New Roman" w:hAnsi="Times New Roman"/>
          <w:b w:val="false"/>
          <w:bCs w:val="false"/>
          <w:sz w:val="24"/>
          <w:szCs w:val="24"/>
        </w:rPr>
        <w:t>Законом о добробити животиња</w:t>
      </w:r>
      <w:r>
        <w:rPr>
          <w:rFonts w:ascii="Times New Roman" w:hAnsi="Times New Roman"/>
          <w:sz w:val="24"/>
          <w:szCs w:val="24"/>
        </w:rPr>
        <w:t xml:space="preserve"> („Службени гласник РС“, број 41/2009). У складу са чланом 54. овог закона, јединице локалне самоуправе дужне су да израђују и спроводе програме контроле и смањења популације напуштених паса и мачака, прилагођене својим специфичностима.</w:t>
      </w:r>
    </w:p>
    <w:p>
      <w:pPr>
        <w:pStyle w:val="Tijeloteksta"/>
        <w:jc w:val="both"/>
        <w:rPr/>
      </w:pPr>
      <w:r>
        <w:rPr>
          <w:rStyle w:val="Strong"/>
          <w:rFonts w:ascii="Times New Roman" w:hAnsi="Times New Roman"/>
          <w:b w:val="false"/>
          <w:bCs w:val="false"/>
          <w:sz w:val="24"/>
          <w:szCs w:val="24"/>
        </w:rPr>
        <w:t>Општина Димитровград</w:t>
      </w:r>
      <w:r>
        <w:rPr>
          <w:rFonts w:ascii="Times New Roman" w:hAnsi="Times New Roman"/>
          <w:sz w:val="24"/>
          <w:szCs w:val="24"/>
        </w:rPr>
        <w:t xml:space="preserve"> препознаје значај решавања овог питања на начин који не изазива непотребну патњу животиња, а истовремено штити здравље грађана. Програм предвиђа мере које ће у периоду од пет до десет година смањити број напуштених паса и мачака на прихватљив ниво, у складу са ресурсима средине и степеном прихватања од стране становништва.</w:t>
      </w:r>
    </w:p>
    <w:p>
      <w:pPr>
        <w:pStyle w:val="Tijeloteksta"/>
        <w:rPr>
          <w:rFonts w:ascii="Times New Roman" w:hAnsi="Times New Roman"/>
          <w:sz w:val="24"/>
          <w:szCs w:val="24"/>
        </w:rPr>
      </w:pPr>
      <w:r>
        <w:rPr>
          <w:rFonts w:ascii="Times New Roman" w:hAnsi="Times New Roman"/>
          <w:sz w:val="24"/>
          <w:szCs w:val="24"/>
        </w:rPr>
        <w:t>Основни циљеви програма су:</w:t>
      </w:r>
    </w:p>
    <w:p>
      <w:pPr>
        <w:pStyle w:val="Tijeloteksta"/>
        <w:numPr>
          <w:ilvl w:val="0"/>
          <w:numId w:val="8"/>
        </w:numPr>
        <w:tabs>
          <w:tab w:val="clear" w:pos="708"/>
          <w:tab w:val="left" w:pos="0" w:leader="none"/>
        </w:tabs>
        <w:rPr>
          <w:rFonts w:ascii="Times New Roman" w:hAnsi="Times New Roman"/>
          <w:sz w:val="24"/>
          <w:szCs w:val="24"/>
        </w:rPr>
      </w:pPr>
      <w:r>
        <w:rPr>
          <w:rFonts w:ascii="Times New Roman" w:hAnsi="Times New Roman"/>
          <w:sz w:val="24"/>
          <w:szCs w:val="24"/>
        </w:rPr>
        <w:t>смањење броја напуштених животиња на јавним површинама;</w:t>
      </w:r>
    </w:p>
    <w:p>
      <w:pPr>
        <w:pStyle w:val="Tijeloteksta"/>
        <w:numPr>
          <w:ilvl w:val="0"/>
          <w:numId w:val="8"/>
        </w:numPr>
        <w:tabs>
          <w:tab w:val="clear" w:pos="708"/>
          <w:tab w:val="left" w:pos="0" w:leader="none"/>
        </w:tabs>
        <w:rPr>
          <w:rFonts w:ascii="Times New Roman" w:hAnsi="Times New Roman"/>
          <w:sz w:val="24"/>
          <w:szCs w:val="24"/>
        </w:rPr>
      </w:pPr>
      <w:r>
        <w:rPr>
          <w:rFonts w:ascii="Times New Roman" w:hAnsi="Times New Roman"/>
          <w:sz w:val="24"/>
          <w:szCs w:val="24"/>
        </w:rPr>
        <w:t>унапређење добробити и здравља власничких и невласничких паса и мачака;</w:t>
      </w:r>
    </w:p>
    <w:p>
      <w:pPr>
        <w:pStyle w:val="Tijeloteksta"/>
        <w:numPr>
          <w:ilvl w:val="0"/>
          <w:numId w:val="8"/>
        </w:numPr>
        <w:tabs>
          <w:tab w:val="clear" w:pos="708"/>
          <w:tab w:val="left" w:pos="0" w:leader="none"/>
        </w:tabs>
        <w:rPr>
          <w:rFonts w:ascii="Times New Roman" w:hAnsi="Times New Roman"/>
          <w:sz w:val="24"/>
          <w:szCs w:val="24"/>
        </w:rPr>
      </w:pPr>
      <w:r>
        <w:rPr>
          <w:rFonts w:ascii="Times New Roman" w:hAnsi="Times New Roman"/>
          <w:sz w:val="24"/>
          <w:szCs w:val="24"/>
        </w:rPr>
        <w:t>промовисање одговорног власништва;</w:t>
      </w:r>
    </w:p>
    <w:p>
      <w:pPr>
        <w:pStyle w:val="Tijeloteksta"/>
        <w:numPr>
          <w:ilvl w:val="0"/>
          <w:numId w:val="8"/>
        </w:numPr>
        <w:tabs>
          <w:tab w:val="clear" w:pos="708"/>
          <w:tab w:val="left" w:pos="0" w:leader="none"/>
        </w:tabs>
        <w:rPr>
          <w:rFonts w:ascii="Times New Roman" w:hAnsi="Times New Roman"/>
          <w:sz w:val="24"/>
          <w:szCs w:val="24"/>
        </w:rPr>
      </w:pPr>
      <w:r>
        <w:rPr>
          <w:rFonts w:ascii="Times New Roman" w:hAnsi="Times New Roman"/>
          <w:sz w:val="24"/>
          <w:szCs w:val="24"/>
        </w:rPr>
        <w:t>смањење ризика од зооноза и других заразних болести;</w:t>
      </w:r>
    </w:p>
    <w:p>
      <w:pPr>
        <w:pStyle w:val="Tijeloteksta"/>
        <w:numPr>
          <w:ilvl w:val="0"/>
          <w:numId w:val="8"/>
        </w:numPr>
        <w:tabs>
          <w:tab w:val="clear" w:pos="708"/>
          <w:tab w:val="left" w:pos="0" w:leader="none"/>
        </w:tabs>
        <w:rPr>
          <w:rFonts w:ascii="Times New Roman" w:hAnsi="Times New Roman"/>
          <w:sz w:val="24"/>
          <w:szCs w:val="24"/>
        </w:rPr>
      </w:pPr>
      <w:r>
        <w:rPr>
          <w:rFonts w:ascii="Times New Roman" w:hAnsi="Times New Roman"/>
          <w:sz w:val="24"/>
          <w:szCs w:val="24"/>
        </w:rPr>
        <w:t>заштита животне средине и спречавање илегалне продаје животиња.</w:t>
      </w:r>
    </w:p>
    <w:p>
      <w:pPr>
        <w:pStyle w:val="Tijeloteksta"/>
        <w:jc w:val="both"/>
        <w:rPr/>
      </w:pPr>
      <w:r>
        <w:rPr>
          <w:rFonts w:ascii="Times New Roman" w:hAnsi="Times New Roman"/>
          <w:sz w:val="24"/>
          <w:szCs w:val="24"/>
        </w:rPr>
        <w:t xml:space="preserve">Програм се заснива на </w:t>
      </w:r>
      <w:r>
        <w:rPr>
          <w:rStyle w:val="Strong"/>
          <w:rFonts w:ascii="Times New Roman" w:hAnsi="Times New Roman"/>
          <w:b w:val="false"/>
          <w:bCs w:val="false"/>
          <w:sz w:val="24"/>
          <w:szCs w:val="24"/>
        </w:rPr>
        <w:t>хуманој политици</w:t>
      </w:r>
      <w:r>
        <w:rPr>
          <w:rFonts w:ascii="Times New Roman" w:hAnsi="Times New Roman"/>
          <w:sz w:val="24"/>
          <w:szCs w:val="24"/>
        </w:rPr>
        <w:t xml:space="preserve"> и примени метода „Ухвати–стерилиши–пусти“ (CNR – Catch, Neuter, Release). Посебан нагласак ставља се на едукацију грађана и контролу неодговорног власништва, као и санкционисање оних који крше прописе и на тај начин доприносе повећању броја напуштених животиња.</w:t>
      </w:r>
    </w:p>
    <w:p>
      <w:pPr>
        <w:pStyle w:val="Tijeloteksta"/>
        <w:jc w:val="both"/>
        <w:rPr>
          <w:rFonts w:ascii="Times New Roman" w:hAnsi="Times New Roman"/>
          <w:sz w:val="24"/>
          <w:szCs w:val="24"/>
        </w:rPr>
      </w:pPr>
      <w:r>
        <w:rPr>
          <w:rFonts w:ascii="Times New Roman" w:hAnsi="Times New Roman"/>
          <w:sz w:val="24"/>
          <w:szCs w:val="24"/>
        </w:rPr>
        <w:t>Све већи број грађана и правних лица држи псе и мачке у домаћинствима и пословним објектима. Иако су обавезе власника јасно дефинисане законом, често се не поштују, што доводи до неконтролисаног размножавања и напуштања животиња. На улицама се, поред напуштених, налазе и изгубљени пси и мачке, као и потомци животиња рођених без надзора.</w:t>
      </w:r>
    </w:p>
    <w:p>
      <w:pPr>
        <w:pStyle w:val="Tijeloteksta"/>
        <w:jc w:val="both"/>
        <w:rPr>
          <w:rFonts w:ascii="Times New Roman" w:hAnsi="Times New Roman"/>
          <w:sz w:val="24"/>
          <w:szCs w:val="24"/>
        </w:rPr>
      </w:pPr>
      <w:r>
        <w:rPr>
          <w:rFonts w:ascii="Times New Roman" w:hAnsi="Times New Roman"/>
          <w:sz w:val="24"/>
          <w:szCs w:val="24"/>
        </w:rPr>
        <w:t>Проблем напуштених животиња није само питање добробити, већ и јавно-здравствени, еколошки и социјални изазов који захтева координисан приступ и континуиран рад.</w:t>
      </w:r>
    </w:p>
    <w:p>
      <w:pPr>
        <w:pStyle w:val="Tijeloteksta"/>
        <w:rPr>
          <w:rFonts w:ascii="Times New Roman" w:hAnsi="Times New Roman"/>
          <w:sz w:val="24"/>
          <w:szCs w:val="24"/>
        </w:rPr>
      </w:pPr>
      <w:r>
        <w:rPr>
          <w:rFonts w:ascii="Times New Roman" w:hAnsi="Times New Roman"/>
          <w:sz w:val="24"/>
          <w:szCs w:val="24"/>
        </w:rPr>
        <w:t>Ради ефикасног спровођења програма, неопходно је:</w:t>
      </w:r>
    </w:p>
    <w:p>
      <w:pPr>
        <w:pStyle w:val="Tijeloteksta"/>
        <w:numPr>
          <w:ilvl w:val="0"/>
          <w:numId w:val="9"/>
        </w:numPr>
        <w:tabs>
          <w:tab w:val="clear" w:pos="708"/>
          <w:tab w:val="left" w:pos="0" w:leader="none"/>
        </w:tabs>
        <w:rPr>
          <w:rFonts w:ascii="Times New Roman" w:hAnsi="Times New Roman"/>
          <w:sz w:val="24"/>
          <w:szCs w:val="24"/>
        </w:rPr>
      </w:pPr>
      <w:r>
        <w:rPr>
          <w:rFonts w:ascii="Times New Roman" w:hAnsi="Times New Roman"/>
          <w:sz w:val="24"/>
          <w:szCs w:val="24"/>
        </w:rPr>
        <w:t>Применити све важеће законске прописе;</w:t>
      </w:r>
    </w:p>
    <w:p>
      <w:pPr>
        <w:pStyle w:val="Tijeloteksta"/>
        <w:numPr>
          <w:ilvl w:val="0"/>
          <w:numId w:val="9"/>
        </w:numPr>
        <w:tabs>
          <w:tab w:val="clear" w:pos="708"/>
          <w:tab w:val="left" w:pos="0" w:leader="none"/>
        </w:tabs>
        <w:rPr>
          <w:rFonts w:ascii="Times New Roman" w:hAnsi="Times New Roman"/>
          <w:sz w:val="24"/>
          <w:szCs w:val="24"/>
        </w:rPr>
      </w:pPr>
      <w:r>
        <w:rPr>
          <w:rFonts w:ascii="Times New Roman" w:hAnsi="Times New Roman"/>
          <w:sz w:val="24"/>
          <w:szCs w:val="24"/>
        </w:rPr>
        <w:t>Подстицати стерилизацију, вакцинацију и обележавање паса и мачака;</w:t>
      </w:r>
    </w:p>
    <w:p>
      <w:pPr>
        <w:pStyle w:val="Tijeloteksta"/>
        <w:numPr>
          <w:ilvl w:val="0"/>
          <w:numId w:val="9"/>
        </w:numPr>
        <w:tabs>
          <w:tab w:val="clear" w:pos="708"/>
          <w:tab w:val="left" w:pos="0" w:leader="none"/>
        </w:tabs>
        <w:rPr>
          <w:rFonts w:eastAsia="Calibri" w:cs="" w:cstheme="minorBidi" w:eastAsiaTheme="minorHAnsi"/>
          <w:color w:val="000000"/>
        </w:rPr>
      </w:pPr>
      <w:r>
        <w:rPr>
          <w:rFonts w:eastAsia="Calibri" w:cs="" w:cstheme="minorBidi" w:eastAsiaTheme="minorHAnsi"/>
          <w:color w:val="000000"/>
          <w:sz w:val="24"/>
          <w:szCs w:val="24"/>
          <w:shd w:fill="auto" w:val="clear"/>
        </w:rPr>
        <w:t xml:space="preserve">Обезбедити </w:t>
      </w:r>
      <w:r>
        <w:rPr>
          <w:rFonts w:eastAsia="Calibri" w:cs="" w:cstheme="minorBidi" w:eastAsiaTheme="minorHAnsi"/>
          <w:color w:val="000000"/>
          <w:sz w:val="24"/>
          <w:szCs w:val="24"/>
          <w:shd w:fill="auto" w:val="clear"/>
          <w:lang w:val="sr-RS"/>
        </w:rPr>
        <w:t>побољшање</w:t>
      </w:r>
      <w:r>
        <w:rPr>
          <w:rFonts w:eastAsia="Calibri" w:cs="" w:cstheme="minorBidi" w:eastAsiaTheme="minorHAnsi"/>
          <w:color w:val="000000"/>
          <w:sz w:val="24"/>
          <w:szCs w:val="24"/>
          <w:shd w:fill="auto" w:val="clear"/>
        </w:rPr>
        <w:t xml:space="preserve"> прихватилишт</w:t>
      </w:r>
      <w:r>
        <w:rPr>
          <w:rFonts w:eastAsia="Calibri" w:cs="" w:cstheme="minorBidi" w:eastAsiaTheme="minorHAnsi"/>
          <w:color w:val="000000"/>
          <w:sz w:val="24"/>
          <w:szCs w:val="24"/>
          <w:shd w:fill="auto" w:val="clear"/>
          <w:lang w:val="sr-RS"/>
        </w:rPr>
        <w:t>а у континуитету</w:t>
      </w:r>
      <w:r>
        <w:rPr>
          <w:rFonts w:eastAsia="Calibri" w:cs="" w:cstheme="minorBidi" w:eastAsiaTheme="minorHAnsi"/>
          <w:color w:val="000000"/>
          <w:sz w:val="24"/>
          <w:szCs w:val="24"/>
          <w:shd w:fill="auto" w:val="clear"/>
        </w:rPr>
        <w:t>;</w:t>
      </w:r>
    </w:p>
    <w:p>
      <w:pPr>
        <w:pStyle w:val="Tijeloteksta"/>
        <w:numPr>
          <w:ilvl w:val="0"/>
          <w:numId w:val="9"/>
        </w:numPr>
        <w:tabs>
          <w:tab w:val="clear" w:pos="708"/>
          <w:tab w:val="left" w:pos="0" w:leader="none"/>
        </w:tabs>
        <w:rPr>
          <w:rFonts w:ascii="Times New Roman" w:hAnsi="Times New Roman"/>
          <w:sz w:val="24"/>
          <w:szCs w:val="24"/>
        </w:rPr>
      </w:pPr>
      <w:r>
        <w:rPr>
          <w:rFonts w:ascii="Times New Roman" w:hAnsi="Times New Roman"/>
          <w:sz w:val="24"/>
          <w:szCs w:val="24"/>
        </w:rPr>
        <w:t>Ојачати капацитете зоохигијенске службе;</w:t>
      </w:r>
    </w:p>
    <w:p>
      <w:pPr>
        <w:pStyle w:val="Tijeloteksta"/>
        <w:numPr>
          <w:ilvl w:val="0"/>
          <w:numId w:val="9"/>
        </w:numPr>
        <w:tabs>
          <w:tab w:val="clear" w:pos="708"/>
          <w:tab w:val="left" w:pos="0" w:leader="none"/>
        </w:tabs>
        <w:rPr>
          <w:rFonts w:ascii="Times New Roman" w:hAnsi="Times New Roman"/>
          <w:sz w:val="24"/>
          <w:szCs w:val="24"/>
        </w:rPr>
      </w:pPr>
      <w:r>
        <w:rPr>
          <w:rFonts w:ascii="Times New Roman" w:hAnsi="Times New Roman"/>
          <w:sz w:val="24"/>
          <w:szCs w:val="24"/>
        </w:rPr>
        <w:t>Санкционисати неодговорне власнике и спречити неконтролисано размножавање.</w:t>
      </w:r>
    </w:p>
    <w:p>
      <w:pPr>
        <w:pStyle w:val="Tijeloteksta"/>
        <w:jc w:val="both"/>
        <w:rPr/>
      </w:pPr>
      <w:r>
        <w:rPr>
          <w:rFonts w:ascii="Times New Roman" w:hAnsi="Times New Roman"/>
          <w:sz w:val="24"/>
          <w:szCs w:val="24"/>
        </w:rPr>
        <w:t xml:space="preserve">Спровођењем ових мера </w:t>
      </w:r>
      <w:r>
        <w:rPr>
          <w:rStyle w:val="Strong"/>
          <w:rFonts w:ascii="Times New Roman" w:hAnsi="Times New Roman"/>
          <w:b w:val="false"/>
          <w:bCs w:val="false"/>
          <w:sz w:val="24"/>
          <w:szCs w:val="24"/>
        </w:rPr>
        <w:t>Општина Димитровград</w:t>
      </w:r>
      <w:r>
        <w:rPr>
          <w:rFonts w:ascii="Times New Roman" w:hAnsi="Times New Roman"/>
          <w:sz w:val="24"/>
          <w:szCs w:val="24"/>
        </w:rPr>
        <w:t xml:space="preserve"> ствара услове за трајно решавање проблема напуштених паса и мачака и унапређење односа човека и животиње у складу са принципима хуманости и одговорности.</w:t>
      </w:r>
    </w:p>
    <w:p>
      <w:pPr>
        <w:pStyle w:val="Normal"/>
        <w:shd w:val="clear" w:color="auto" w:fill="FFFFFF" w:themeFill="background1"/>
        <w:spacing w:before="0" w:after="0"/>
        <w:jc w:val="center"/>
        <w:rPr>
          <w:rFonts w:ascii="Times New Roman" w:hAnsi="Times New Roman" w:cs="Arial"/>
          <w:sz w:val="24"/>
          <w:szCs w:val="24"/>
        </w:rPr>
      </w:pPr>
      <w:r>
        <w:rPr>
          <w:rFonts w:cs="Arial" w:ascii="Times New Roman" w:hAnsi="Times New Roman"/>
          <w:sz w:val="24"/>
          <w:szCs w:val="24"/>
        </w:rPr>
      </w:r>
    </w:p>
    <w:p>
      <w:pPr>
        <w:pStyle w:val="ListParagraph"/>
        <w:numPr>
          <w:ilvl w:val="0"/>
          <w:numId w:val="6"/>
        </w:numPr>
        <w:spacing w:before="0" w:after="0"/>
        <w:contextualSpacing/>
        <w:jc w:val="center"/>
        <w:rPr>
          <w:rFonts w:ascii="Times New Roman" w:hAnsi="Times New Roman"/>
          <w:sz w:val="24"/>
          <w:szCs w:val="24"/>
        </w:rPr>
      </w:pPr>
      <w:r>
        <w:rPr>
          <w:rFonts w:cs="Arial" w:ascii="Times New Roman" w:hAnsi="Times New Roman"/>
          <w:b/>
          <w:sz w:val="24"/>
          <w:szCs w:val="24"/>
        </w:rPr>
        <w:t>ОСНОВНЕ ОДРЕДБЕ</w:t>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both"/>
        <w:rPr>
          <w:rFonts w:ascii="Times New Roman" w:hAnsi="Times New Roman"/>
          <w:sz w:val="24"/>
          <w:szCs w:val="24"/>
        </w:rPr>
      </w:pPr>
      <w:r>
        <w:rPr>
          <w:rFonts w:cs="Arial" w:ascii="Times New Roman" w:hAnsi="Times New Roman"/>
          <w:sz w:val="24"/>
          <w:szCs w:val="24"/>
        </w:rPr>
        <w:tab/>
        <w:t xml:space="preserve">Поједини изрази употребљени у Програму контроле и смањење популације напуштених паса </w:t>
        <w:tab/>
        <w:t>и мачака, имају следеће значење:</w:t>
      </w:r>
    </w:p>
    <w:p>
      <w:pPr>
        <w:pStyle w:val="ListParagraph"/>
        <w:numPr>
          <w:ilvl w:val="0"/>
          <w:numId w:val="5"/>
        </w:numPr>
        <w:spacing w:before="0" w:after="0"/>
        <w:contextualSpacing/>
        <w:jc w:val="both"/>
        <w:rPr>
          <w:rFonts w:ascii="Times New Roman" w:hAnsi="Times New Roman"/>
          <w:sz w:val="24"/>
          <w:szCs w:val="24"/>
        </w:rPr>
      </w:pPr>
      <w:r>
        <w:rPr>
          <w:rFonts w:cs="Arial" w:ascii="Times New Roman" w:hAnsi="Times New Roman"/>
          <w:sz w:val="24"/>
          <w:szCs w:val="24"/>
        </w:rPr>
        <w:t>власник животиње јесте правно или физичко лице, односно предузетник, које има право чувања, држања, узгоја, репродукције, превоза, коришћења и продаје животиње и које је одговорно за живот, заштиту здравља и добробити животиња;</w:t>
      </w:r>
    </w:p>
    <w:p>
      <w:pPr>
        <w:pStyle w:val="ListParagraph"/>
        <w:numPr>
          <w:ilvl w:val="0"/>
          <w:numId w:val="5"/>
        </w:numPr>
        <w:spacing w:before="0" w:after="0"/>
        <w:contextualSpacing/>
        <w:jc w:val="both"/>
        <w:rPr>
          <w:rFonts w:ascii="Times New Roman" w:hAnsi="Times New Roman"/>
          <w:sz w:val="24"/>
          <w:szCs w:val="24"/>
        </w:rPr>
      </w:pPr>
      <w:r>
        <w:rPr>
          <w:rFonts w:cs="Arial" w:ascii="Times New Roman" w:hAnsi="Times New Roman"/>
          <w:sz w:val="24"/>
          <w:szCs w:val="24"/>
        </w:rPr>
        <w:t>држалац животиње јесте правно или физичко лице, односно предузетник, које има право чувања, држања, узгоја, репродукције, превоза и коришћења животиње, као и право продаје животиње на основу писменог одобрења власника и које је одговорно за живот, заштиту здравља и добробити животиња;</w:t>
      </w:r>
    </w:p>
    <w:p>
      <w:pPr>
        <w:pStyle w:val="ListParagraph"/>
        <w:numPr>
          <w:ilvl w:val="0"/>
          <w:numId w:val="5"/>
        </w:numPr>
        <w:spacing w:before="0" w:after="0"/>
        <w:ind w:left="709" w:hanging="360"/>
        <w:contextualSpacing/>
        <w:jc w:val="both"/>
        <w:rPr>
          <w:rFonts w:ascii="Times New Roman" w:hAnsi="Times New Roman"/>
          <w:sz w:val="24"/>
          <w:szCs w:val="24"/>
        </w:rPr>
      </w:pPr>
      <w:r>
        <w:rPr>
          <w:rFonts w:cs="Arial" w:ascii="Times New Roman" w:hAnsi="Times New Roman"/>
          <w:sz w:val="24"/>
          <w:szCs w:val="24"/>
        </w:rPr>
        <w:t>прихватилиште за животиње јесте објекат који служи за привремени или трајни смештај напуштених и изгубљених животиња и помоћ и бригу о напуштеним и изгубљеним животињама;</w:t>
      </w:r>
    </w:p>
    <w:p>
      <w:pPr>
        <w:pStyle w:val="ListParagraph"/>
        <w:numPr>
          <w:ilvl w:val="0"/>
          <w:numId w:val="5"/>
        </w:numPr>
        <w:spacing w:before="0" w:after="0"/>
        <w:ind w:left="709" w:hanging="360"/>
        <w:contextualSpacing/>
        <w:jc w:val="both"/>
        <w:rPr>
          <w:rFonts w:ascii="Times New Roman" w:hAnsi="Times New Roman"/>
          <w:sz w:val="24"/>
          <w:szCs w:val="24"/>
        </w:rPr>
      </w:pPr>
      <w:r>
        <w:rPr>
          <w:rFonts w:cs="Arial" w:ascii="Times New Roman" w:hAnsi="Times New Roman"/>
          <w:sz w:val="24"/>
          <w:szCs w:val="24"/>
        </w:rPr>
        <w:t>кућни љубимац јесте свака животиња која се држи ради дружења;</w:t>
      </w:r>
    </w:p>
    <w:p>
      <w:pPr>
        <w:pStyle w:val="ListParagraph"/>
        <w:numPr>
          <w:ilvl w:val="0"/>
          <w:numId w:val="5"/>
        </w:numPr>
        <w:spacing w:before="0" w:after="0"/>
        <w:ind w:left="709" w:hanging="360"/>
        <w:contextualSpacing/>
        <w:jc w:val="both"/>
        <w:rPr>
          <w:rFonts w:ascii="Times New Roman" w:hAnsi="Times New Roman"/>
          <w:sz w:val="24"/>
          <w:szCs w:val="24"/>
        </w:rPr>
      </w:pPr>
      <w:r>
        <w:rPr>
          <w:rFonts w:cs="Arial" w:ascii="Times New Roman" w:hAnsi="Times New Roman"/>
          <w:sz w:val="24"/>
          <w:szCs w:val="24"/>
        </w:rPr>
        <w:t>напуштена животиња јесте животиња која нема дом или која се налази изван њега и лишена је бриге и неге власника, односно држаоца и коју је он свесно напустио;</w:t>
      </w:r>
    </w:p>
    <w:p>
      <w:pPr>
        <w:pStyle w:val="ListParagraph"/>
        <w:numPr>
          <w:ilvl w:val="0"/>
          <w:numId w:val="5"/>
        </w:numPr>
        <w:spacing w:before="0" w:after="0"/>
        <w:ind w:left="709" w:hanging="360"/>
        <w:contextualSpacing/>
        <w:jc w:val="both"/>
        <w:rPr>
          <w:rFonts w:ascii="Times New Roman" w:hAnsi="Times New Roman"/>
          <w:sz w:val="24"/>
          <w:szCs w:val="24"/>
        </w:rPr>
      </w:pPr>
      <w:r>
        <w:rPr>
          <w:rFonts w:cs="Arial" w:ascii="Times New Roman" w:hAnsi="Times New Roman"/>
          <w:sz w:val="24"/>
          <w:szCs w:val="24"/>
        </w:rPr>
        <w:t>изгубљена животиња јесте животиња која је напустила власника, односно држаоца, без његове воље и коју он тражи;</w:t>
      </w:r>
    </w:p>
    <w:p>
      <w:pPr>
        <w:pStyle w:val="ListParagraph"/>
        <w:numPr>
          <w:ilvl w:val="0"/>
          <w:numId w:val="5"/>
        </w:numPr>
        <w:spacing w:before="0" w:after="0"/>
        <w:ind w:left="709" w:hanging="360"/>
        <w:contextualSpacing/>
        <w:jc w:val="both"/>
        <w:rPr>
          <w:rFonts w:ascii="Times New Roman" w:hAnsi="Times New Roman"/>
          <w:sz w:val="24"/>
          <w:szCs w:val="24"/>
        </w:rPr>
      </w:pPr>
      <w:r>
        <w:rPr>
          <w:rFonts w:cs="Arial" w:ascii="Times New Roman" w:hAnsi="Times New Roman"/>
          <w:sz w:val="24"/>
          <w:szCs w:val="24"/>
        </w:rPr>
        <w:t>опасан пас јесте пас који се држи као кућни љубимац, а који може представљати опасност за околину, јесте било која јединка те врсте, изузев службеног пса, која је: без очигледног повода напала човека и нанела му телесне повреде или смрт; без очигледног повода напала другог пса и нанела му тешке телесне повреде или смрт; узгајана, односно дресирана за борбе паса или нађена у организованој борби са другим псом; намењена за чување имовине или као телесни чувар; расе пит бул теријер или мешанац те расе, који не потиче из контролисаног узгоја; расе бул теријер, стафорд теријер, амерички стафорд теријер и мини бул теријер или мешанац тих раса;</w:t>
      </w:r>
    </w:p>
    <w:p>
      <w:pPr>
        <w:pStyle w:val="ListParagraph"/>
        <w:numPr>
          <w:ilvl w:val="0"/>
          <w:numId w:val="5"/>
        </w:numPr>
        <w:spacing w:before="0" w:after="0"/>
        <w:ind w:left="709" w:hanging="360"/>
        <w:contextualSpacing/>
        <w:jc w:val="both"/>
        <w:rPr>
          <w:rFonts w:ascii="Times New Roman" w:hAnsi="Times New Roman"/>
          <w:sz w:val="24"/>
          <w:szCs w:val="24"/>
        </w:rPr>
      </w:pPr>
      <w:r>
        <w:rPr>
          <w:rFonts w:cs="Arial" w:ascii="Times New Roman" w:hAnsi="Times New Roman"/>
          <w:sz w:val="24"/>
          <w:szCs w:val="24"/>
        </w:rPr>
        <w:t>лишавање животиње живота јесте поступак којим се животињи одузима живот на начин који изазива тренутну смрт;</w:t>
      </w:r>
    </w:p>
    <w:p>
      <w:pPr>
        <w:pStyle w:val="ListParagraph"/>
        <w:numPr>
          <w:ilvl w:val="0"/>
          <w:numId w:val="5"/>
        </w:numPr>
        <w:spacing w:before="0" w:after="0"/>
        <w:ind w:left="709" w:hanging="360"/>
        <w:contextualSpacing/>
        <w:jc w:val="both"/>
        <w:rPr>
          <w:rFonts w:ascii="Times New Roman" w:hAnsi="Times New Roman"/>
          <w:sz w:val="24"/>
          <w:szCs w:val="24"/>
        </w:rPr>
      </w:pPr>
      <w:r>
        <w:rPr>
          <w:rFonts w:cs="Arial" w:ascii="Times New Roman" w:hAnsi="Times New Roman"/>
          <w:sz w:val="24"/>
          <w:szCs w:val="24"/>
        </w:rPr>
        <w:t>стерилизација и хируршки захват, који изводи ветеринар, а подразумева овари-хистеректомију женки и кастрацију мужјака, а примењиваће се у терапеутске сврхе и у сврху контроле популације;</w:t>
      </w:r>
    </w:p>
    <w:p>
      <w:pPr>
        <w:pStyle w:val="ListParagraph"/>
        <w:numPr>
          <w:ilvl w:val="0"/>
          <w:numId w:val="5"/>
        </w:numPr>
        <w:spacing w:before="0" w:after="0"/>
        <w:contextualSpacing/>
        <w:jc w:val="both"/>
        <w:rPr>
          <w:rFonts w:ascii="Times New Roman" w:hAnsi="Times New Roman"/>
          <w:sz w:val="24"/>
          <w:szCs w:val="24"/>
        </w:rPr>
      </w:pPr>
      <w:r>
        <w:rPr>
          <w:rFonts w:cs="Arial" w:ascii="Times New Roman" w:hAnsi="Times New Roman"/>
          <w:sz w:val="24"/>
          <w:szCs w:val="24"/>
          <w:lang w:val="en-US"/>
        </w:rPr>
        <w:t>јавнеповршине, у смислу</w:t>
      </w:r>
      <w:r>
        <w:rPr>
          <w:rFonts w:cs="Arial" w:ascii="Times New Roman" w:hAnsi="Times New Roman"/>
          <w:sz w:val="24"/>
          <w:szCs w:val="24"/>
        </w:rPr>
        <w:t xml:space="preserve"> </w:t>
      </w:r>
      <w:r>
        <w:rPr>
          <w:rFonts w:cs="Arial" w:ascii="Times New Roman" w:hAnsi="Times New Roman"/>
          <w:sz w:val="24"/>
          <w:szCs w:val="24"/>
          <w:lang w:val="en-US"/>
        </w:rPr>
        <w:t>одредаба</w:t>
      </w:r>
      <w:r>
        <w:rPr>
          <w:rFonts w:cs="Arial" w:ascii="Times New Roman" w:hAnsi="Times New Roman"/>
          <w:sz w:val="24"/>
          <w:szCs w:val="24"/>
        </w:rPr>
        <w:t xml:space="preserve"> </w:t>
      </w:r>
      <w:r>
        <w:rPr>
          <w:rFonts w:cs="Arial" w:ascii="Times New Roman" w:hAnsi="Times New Roman"/>
          <w:sz w:val="24"/>
          <w:szCs w:val="24"/>
          <w:lang w:val="en-US"/>
        </w:rPr>
        <w:t>ове</w:t>
      </w:r>
      <w:r>
        <w:rPr>
          <w:rFonts w:cs="Arial" w:ascii="Times New Roman" w:hAnsi="Times New Roman"/>
          <w:sz w:val="24"/>
          <w:szCs w:val="24"/>
        </w:rPr>
        <w:t xml:space="preserve"> </w:t>
      </w:r>
      <w:r>
        <w:rPr>
          <w:rFonts w:cs="Arial" w:ascii="Times New Roman" w:hAnsi="Times New Roman"/>
          <w:sz w:val="24"/>
          <w:szCs w:val="24"/>
          <w:lang w:val="en-US"/>
        </w:rPr>
        <w:t>одлуке</w:t>
      </w:r>
      <w:r>
        <w:rPr>
          <w:rFonts w:cs="Arial" w:ascii="Times New Roman" w:hAnsi="Times New Roman"/>
          <w:sz w:val="24"/>
          <w:szCs w:val="24"/>
        </w:rPr>
        <w:t xml:space="preserve"> </w:t>
      </w:r>
      <w:r>
        <w:rPr>
          <w:rFonts w:cs="Arial" w:ascii="Times New Roman" w:hAnsi="Times New Roman"/>
          <w:sz w:val="24"/>
          <w:szCs w:val="24"/>
          <w:lang w:val="en-US"/>
        </w:rPr>
        <w:t>су: јавне</w:t>
      </w:r>
      <w:r>
        <w:rPr>
          <w:rFonts w:cs="Arial" w:ascii="Times New Roman" w:hAnsi="Times New Roman"/>
          <w:sz w:val="24"/>
          <w:szCs w:val="24"/>
        </w:rPr>
        <w:t xml:space="preserve"> </w:t>
      </w:r>
      <w:r>
        <w:rPr>
          <w:rFonts w:cs="Arial" w:ascii="Times New Roman" w:hAnsi="Times New Roman"/>
          <w:sz w:val="24"/>
          <w:szCs w:val="24"/>
          <w:lang w:val="en-US"/>
        </w:rPr>
        <w:t>саобраћајне</w:t>
      </w:r>
      <w:r>
        <w:rPr>
          <w:rFonts w:cs="Arial" w:ascii="Times New Roman" w:hAnsi="Times New Roman"/>
          <w:sz w:val="24"/>
          <w:szCs w:val="24"/>
        </w:rPr>
        <w:t xml:space="preserve"> </w:t>
      </w:r>
      <w:r>
        <w:rPr>
          <w:rFonts w:cs="Arial" w:ascii="Times New Roman" w:hAnsi="Times New Roman"/>
          <w:sz w:val="24"/>
          <w:szCs w:val="24"/>
          <w:lang w:val="en-US"/>
        </w:rPr>
        <w:t>површине,</w:t>
      </w:r>
      <w:r>
        <w:rPr>
          <w:rFonts w:cs="Arial" w:ascii="Times New Roman" w:hAnsi="Times New Roman"/>
          <w:sz w:val="24"/>
          <w:szCs w:val="24"/>
        </w:rPr>
        <w:t xml:space="preserve"> </w:t>
      </w:r>
      <w:r>
        <w:rPr>
          <w:rFonts w:cs="Arial" w:ascii="Times New Roman" w:hAnsi="Times New Roman"/>
          <w:sz w:val="24"/>
          <w:szCs w:val="24"/>
          <w:lang w:val="en-US"/>
        </w:rPr>
        <w:t>јавне</w:t>
      </w:r>
      <w:r>
        <w:rPr>
          <w:rFonts w:cs="Arial" w:ascii="Times New Roman" w:hAnsi="Times New Roman"/>
          <w:sz w:val="24"/>
          <w:szCs w:val="24"/>
        </w:rPr>
        <w:t xml:space="preserve"> </w:t>
      </w:r>
      <w:r>
        <w:rPr>
          <w:rFonts w:cs="Arial" w:ascii="Times New Roman" w:hAnsi="Times New Roman"/>
          <w:sz w:val="24"/>
          <w:szCs w:val="24"/>
          <w:lang w:val="en-US"/>
        </w:rPr>
        <w:t>зелене</w:t>
      </w:r>
      <w:r>
        <w:rPr>
          <w:rFonts w:cs="Arial" w:ascii="Times New Roman" w:hAnsi="Times New Roman"/>
          <w:sz w:val="24"/>
          <w:szCs w:val="24"/>
        </w:rPr>
        <w:t xml:space="preserve"> </w:t>
      </w:r>
      <w:r>
        <w:rPr>
          <w:rFonts w:cs="Arial" w:ascii="Times New Roman" w:hAnsi="Times New Roman"/>
          <w:sz w:val="24"/>
          <w:szCs w:val="24"/>
          <w:lang w:val="en-US"/>
        </w:rPr>
        <w:t>површине, површине</w:t>
      </w:r>
      <w:r>
        <w:rPr>
          <w:rFonts w:cs="Arial" w:ascii="Times New Roman" w:hAnsi="Times New Roman"/>
          <w:sz w:val="24"/>
          <w:szCs w:val="24"/>
        </w:rPr>
        <w:t xml:space="preserve"> </w:t>
      </w:r>
      <w:r>
        <w:rPr>
          <w:rFonts w:cs="Arial" w:ascii="Times New Roman" w:hAnsi="Times New Roman"/>
          <w:sz w:val="24"/>
          <w:szCs w:val="24"/>
          <w:lang w:val="en-US"/>
        </w:rPr>
        <w:t>око</w:t>
      </w:r>
      <w:r>
        <w:rPr>
          <w:rFonts w:cs="Arial" w:ascii="Times New Roman" w:hAnsi="Times New Roman"/>
          <w:sz w:val="24"/>
          <w:szCs w:val="24"/>
        </w:rPr>
        <w:t xml:space="preserve"> </w:t>
      </w:r>
      <w:r>
        <w:rPr>
          <w:rFonts w:cs="Arial" w:ascii="Times New Roman" w:hAnsi="Times New Roman"/>
          <w:sz w:val="24"/>
          <w:szCs w:val="24"/>
          <w:lang w:val="en-US"/>
        </w:rPr>
        <w:t>објекта</w:t>
      </w:r>
      <w:r>
        <w:rPr>
          <w:rFonts w:cs="Arial" w:ascii="Times New Roman" w:hAnsi="Times New Roman"/>
          <w:sz w:val="24"/>
          <w:szCs w:val="24"/>
        </w:rPr>
        <w:t xml:space="preserve"> </w:t>
      </w:r>
      <w:r>
        <w:rPr>
          <w:rFonts w:cs="Arial" w:ascii="Times New Roman" w:hAnsi="Times New Roman"/>
          <w:sz w:val="24"/>
          <w:szCs w:val="24"/>
          <w:lang w:val="en-US"/>
        </w:rPr>
        <w:t>јавне</w:t>
      </w:r>
      <w:r>
        <w:rPr>
          <w:rFonts w:cs="Arial" w:ascii="Times New Roman" w:hAnsi="Times New Roman"/>
          <w:sz w:val="24"/>
          <w:szCs w:val="24"/>
        </w:rPr>
        <w:t xml:space="preserve"> </w:t>
      </w:r>
      <w:r>
        <w:rPr>
          <w:rFonts w:cs="Arial" w:ascii="Times New Roman" w:hAnsi="Times New Roman"/>
          <w:sz w:val="24"/>
          <w:szCs w:val="24"/>
          <w:lang w:val="en-US"/>
        </w:rPr>
        <w:t>намене и</w:t>
      </w:r>
      <w:r>
        <w:rPr>
          <w:rFonts w:cs="Arial" w:ascii="Times New Roman" w:hAnsi="Times New Roman"/>
          <w:sz w:val="24"/>
          <w:szCs w:val="24"/>
        </w:rPr>
        <w:t xml:space="preserve"> </w:t>
      </w:r>
      <w:r>
        <w:rPr>
          <w:rFonts w:cs="Arial" w:ascii="Times New Roman" w:hAnsi="Times New Roman"/>
          <w:sz w:val="24"/>
          <w:szCs w:val="24"/>
          <w:lang w:val="en-US"/>
        </w:rPr>
        <w:t>неизграђено</w:t>
      </w:r>
      <w:r>
        <w:rPr>
          <w:rFonts w:cs="Arial" w:ascii="Times New Roman" w:hAnsi="Times New Roman"/>
          <w:sz w:val="24"/>
          <w:szCs w:val="24"/>
        </w:rPr>
        <w:t xml:space="preserve"> </w:t>
      </w:r>
      <w:r>
        <w:rPr>
          <w:rFonts w:cs="Arial" w:ascii="Times New Roman" w:hAnsi="Times New Roman"/>
          <w:sz w:val="24"/>
          <w:szCs w:val="24"/>
          <w:lang w:val="en-US"/>
        </w:rPr>
        <w:t>грађевинско</w:t>
      </w:r>
      <w:r>
        <w:rPr>
          <w:rFonts w:cs="Arial" w:ascii="Times New Roman" w:hAnsi="Times New Roman"/>
          <w:sz w:val="24"/>
          <w:szCs w:val="24"/>
        </w:rPr>
        <w:t xml:space="preserve"> </w:t>
      </w:r>
      <w:r>
        <w:rPr>
          <w:rFonts w:cs="Arial" w:ascii="Times New Roman" w:hAnsi="Times New Roman"/>
          <w:sz w:val="24"/>
          <w:szCs w:val="24"/>
          <w:lang w:val="en-US"/>
        </w:rPr>
        <w:t>земљиште</w:t>
      </w:r>
      <w:r>
        <w:rPr>
          <w:rFonts w:cs="Arial" w:ascii="Times New Roman" w:hAnsi="Times New Roman"/>
          <w:sz w:val="24"/>
          <w:szCs w:val="24"/>
        </w:rPr>
        <w:t xml:space="preserve"> </w:t>
      </w:r>
      <w:r>
        <w:rPr>
          <w:rFonts w:cs="Arial" w:ascii="Times New Roman" w:hAnsi="Times New Roman"/>
          <w:sz w:val="24"/>
          <w:szCs w:val="24"/>
          <w:lang w:val="en-US"/>
        </w:rPr>
        <w:t>намењено</w:t>
      </w:r>
      <w:r>
        <w:rPr>
          <w:rFonts w:cs="Arial" w:ascii="Times New Roman" w:hAnsi="Times New Roman"/>
          <w:sz w:val="24"/>
          <w:szCs w:val="24"/>
        </w:rPr>
        <w:t xml:space="preserve"> </w:t>
      </w:r>
      <w:r>
        <w:rPr>
          <w:rFonts w:cs="Arial" w:ascii="Times New Roman" w:hAnsi="Times New Roman"/>
          <w:sz w:val="24"/>
          <w:szCs w:val="24"/>
          <w:lang w:val="en-US"/>
        </w:rPr>
        <w:t>за</w:t>
      </w:r>
      <w:r>
        <w:rPr>
          <w:rFonts w:cs="Arial" w:ascii="Times New Roman" w:hAnsi="Times New Roman"/>
          <w:sz w:val="24"/>
          <w:szCs w:val="24"/>
        </w:rPr>
        <w:t xml:space="preserve"> </w:t>
      </w:r>
      <w:r>
        <w:rPr>
          <w:rFonts w:cs="Arial" w:ascii="Times New Roman" w:hAnsi="Times New Roman"/>
          <w:sz w:val="24"/>
          <w:szCs w:val="24"/>
          <w:lang w:val="en-US"/>
        </w:rPr>
        <w:t>уређење</w:t>
      </w:r>
      <w:r>
        <w:rPr>
          <w:rFonts w:cs="Arial" w:ascii="Times New Roman" w:hAnsi="Times New Roman"/>
          <w:sz w:val="24"/>
          <w:szCs w:val="24"/>
        </w:rPr>
        <w:t xml:space="preserve"> </w:t>
      </w:r>
      <w:r>
        <w:rPr>
          <w:rFonts w:cs="Arial" w:ascii="Times New Roman" w:hAnsi="Times New Roman"/>
          <w:sz w:val="24"/>
          <w:szCs w:val="24"/>
          <w:lang w:val="en-US"/>
        </w:rPr>
        <w:t>или</w:t>
      </w:r>
      <w:r>
        <w:rPr>
          <w:rFonts w:cs="Arial" w:ascii="Times New Roman" w:hAnsi="Times New Roman"/>
          <w:sz w:val="24"/>
          <w:szCs w:val="24"/>
        </w:rPr>
        <w:t xml:space="preserve"> </w:t>
      </w:r>
      <w:r>
        <w:rPr>
          <w:rFonts w:cs="Arial" w:ascii="Times New Roman" w:hAnsi="Times New Roman"/>
          <w:sz w:val="24"/>
          <w:szCs w:val="24"/>
          <w:lang w:val="en-US"/>
        </w:rPr>
        <w:t>изградњу</w:t>
      </w:r>
      <w:r>
        <w:rPr>
          <w:rFonts w:cs="Arial" w:ascii="Times New Roman" w:hAnsi="Times New Roman"/>
          <w:sz w:val="24"/>
          <w:szCs w:val="24"/>
        </w:rPr>
        <w:t xml:space="preserve"> </w:t>
      </w:r>
      <w:r>
        <w:rPr>
          <w:rFonts w:cs="Arial" w:ascii="Times New Roman" w:hAnsi="Times New Roman"/>
          <w:sz w:val="24"/>
          <w:szCs w:val="24"/>
          <w:lang w:val="en-US"/>
        </w:rPr>
        <w:t>објекатаја</w:t>
      </w:r>
      <w:r>
        <w:rPr>
          <w:rFonts w:cs="Arial" w:ascii="Times New Roman" w:hAnsi="Times New Roman"/>
          <w:sz w:val="24"/>
          <w:szCs w:val="24"/>
        </w:rPr>
        <w:t xml:space="preserve"> </w:t>
      </w:r>
      <w:r>
        <w:rPr>
          <w:rFonts w:cs="Arial" w:ascii="Times New Roman" w:hAnsi="Times New Roman"/>
          <w:sz w:val="24"/>
          <w:szCs w:val="24"/>
          <w:lang w:val="en-US"/>
        </w:rPr>
        <w:t>ненамене</w:t>
      </w:r>
      <w:r>
        <w:rPr>
          <w:rFonts w:cs="Arial" w:ascii="Times New Roman" w:hAnsi="Times New Roman"/>
          <w:sz w:val="24"/>
          <w:szCs w:val="24"/>
        </w:rPr>
        <w:t xml:space="preserve"> </w:t>
      </w:r>
      <w:r>
        <w:rPr>
          <w:rFonts w:cs="Arial" w:ascii="Times New Roman" w:hAnsi="Times New Roman"/>
          <w:sz w:val="24"/>
          <w:szCs w:val="24"/>
          <w:lang w:val="en-US"/>
        </w:rPr>
        <w:t>или</w:t>
      </w:r>
      <w:r>
        <w:rPr>
          <w:rFonts w:cs="Arial" w:ascii="Times New Roman" w:hAnsi="Times New Roman"/>
          <w:sz w:val="24"/>
          <w:szCs w:val="24"/>
        </w:rPr>
        <w:t xml:space="preserve"> </w:t>
      </w:r>
      <w:r>
        <w:rPr>
          <w:rFonts w:cs="Arial" w:ascii="Times New Roman" w:hAnsi="Times New Roman"/>
          <w:sz w:val="24"/>
          <w:szCs w:val="24"/>
          <w:lang w:val="en-US"/>
        </w:rPr>
        <w:t>јавних</w:t>
      </w:r>
      <w:r>
        <w:rPr>
          <w:rFonts w:cs="Arial" w:ascii="Times New Roman" w:hAnsi="Times New Roman"/>
          <w:sz w:val="24"/>
          <w:szCs w:val="24"/>
        </w:rPr>
        <w:t xml:space="preserve"> </w:t>
      </w:r>
      <w:r>
        <w:rPr>
          <w:rFonts w:cs="Arial" w:ascii="Times New Roman" w:hAnsi="Times New Roman"/>
          <w:sz w:val="24"/>
          <w:szCs w:val="24"/>
          <w:lang w:val="en-US"/>
        </w:rPr>
        <w:t>површина и</w:t>
      </w:r>
      <w:r>
        <w:rPr>
          <w:rFonts w:cs="Arial" w:ascii="Times New Roman" w:hAnsi="Times New Roman"/>
          <w:sz w:val="24"/>
          <w:szCs w:val="24"/>
        </w:rPr>
        <w:t xml:space="preserve"> </w:t>
      </w:r>
      <w:r>
        <w:rPr>
          <w:rFonts w:cs="Arial" w:ascii="Times New Roman" w:hAnsi="Times New Roman"/>
          <w:sz w:val="24"/>
          <w:szCs w:val="24"/>
          <w:lang w:val="en-US"/>
        </w:rPr>
        <w:t>површине</w:t>
      </w:r>
      <w:r>
        <w:rPr>
          <w:rFonts w:cs="Arial" w:ascii="Times New Roman" w:hAnsi="Times New Roman"/>
          <w:sz w:val="24"/>
          <w:szCs w:val="24"/>
        </w:rPr>
        <w:t xml:space="preserve"> </w:t>
      </w:r>
      <w:r>
        <w:rPr>
          <w:rFonts w:cs="Arial" w:ascii="Times New Roman" w:hAnsi="Times New Roman"/>
          <w:sz w:val="24"/>
          <w:szCs w:val="24"/>
          <w:lang w:val="en-US"/>
        </w:rPr>
        <w:t>које</w:t>
      </w:r>
      <w:r>
        <w:rPr>
          <w:rFonts w:cs="Arial" w:ascii="Times New Roman" w:hAnsi="Times New Roman"/>
          <w:sz w:val="24"/>
          <w:szCs w:val="24"/>
        </w:rPr>
        <w:t xml:space="preserve"> </w:t>
      </w:r>
      <w:r>
        <w:rPr>
          <w:rFonts w:cs="Arial" w:ascii="Times New Roman" w:hAnsi="Times New Roman"/>
          <w:sz w:val="24"/>
          <w:szCs w:val="24"/>
          <w:lang w:val="en-US"/>
        </w:rPr>
        <w:t>планским</w:t>
      </w:r>
      <w:r>
        <w:rPr>
          <w:rFonts w:cs="Arial" w:ascii="Times New Roman" w:hAnsi="Times New Roman"/>
          <w:sz w:val="24"/>
          <w:szCs w:val="24"/>
        </w:rPr>
        <w:t xml:space="preserve"> </w:t>
      </w:r>
      <w:r>
        <w:rPr>
          <w:rFonts w:cs="Arial" w:ascii="Times New Roman" w:hAnsi="Times New Roman"/>
          <w:sz w:val="24"/>
          <w:szCs w:val="24"/>
          <w:lang w:val="en-US"/>
        </w:rPr>
        <w:t>документом</w:t>
      </w:r>
      <w:r>
        <w:rPr>
          <w:rFonts w:cs="Arial" w:ascii="Times New Roman" w:hAnsi="Times New Roman"/>
          <w:sz w:val="24"/>
          <w:szCs w:val="24"/>
        </w:rPr>
        <w:t xml:space="preserve"> </w:t>
      </w:r>
      <w:r>
        <w:rPr>
          <w:rFonts w:cs="Arial" w:ascii="Times New Roman" w:hAnsi="Times New Roman"/>
          <w:sz w:val="24"/>
          <w:szCs w:val="24"/>
          <w:lang w:val="en-US"/>
        </w:rPr>
        <w:t>нису</w:t>
      </w:r>
      <w:r>
        <w:rPr>
          <w:rFonts w:cs="Arial" w:ascii="Times New Roman" w:hAnsi="Times New Roman"/>
          <w:sz w:val="24"/>
          <w:szCs w:val="24"/>
        </w:rPr>
        <w:t xml:space="preserve"> </w:t>
      </w:r>
      <w:r>
        <w:rPr>
          <w:rFonts w:cs="Arial" w:ascii="Times New Roman" w:hAnsi="Times New Roman"/>
          <w:sz w:val="24"/>
          <w:szCs w:val="24"/>
          <w:lang w:val="en-US"/>
        </w:rPr>
        <w:t>одређене</w:t>
      </w:r>
      <w:r>
        <w:rPr>
          <w:rFonts w:cs="Arial" w:ascii="Times New Roman" w:hAnsi="Times New Roman"/>
          <w:sz w:val="24"/>
          <w:szCs w:val="24"/>
        </w:rPr>
        <w:t xml:space="preserve"> </w:t>
      </w:r>
      <w:r>
        <w:rPr>
          <w:rFonts w:cs="Arial" w:ascii="Times New Roman" w:hAnsi="Times New Roman"/>
          <w:sz w:val="24"/>
          <w:szCs w:val="24"/>
          <w:lang w:val="en-US"/>
        </w:rPr>
        <w:t>као</w:t>
      </w:r>
      <w:r>
        <w:rPr>
          <w:rFonts w:cs="Arial" w:ascii="Times New Roman" w:hAnsi="Times New Roman"/>
          <w:sz w:val="24"/>
          <w:szCs w:val="24"/>
        </w:rPr>
        <w:t xml:space="preserve"> </w:t>
      </w:r>
      <w:r>
        <w:rPr>
          <w:rFonts w:cs="Arial" w:ascii="Times New Roman" w:hAnsi="Times New Roman"/>
          <w:sz w:val="24"/>
          <w:szCs w:val="24"/>
          <w:lang w:val="en-US"/>
        </w:rPr>
        <w:t>површине</w:t>
      </w:r>
      <w:r>
        <w:rPr>
          <w:rFonts w:cs="Arial" w:ascii="Times New Roman" w:hAnsi="Times New Roman"/>
          <w:sz w:val="24"/>
          <w:szCs w:val="24"/>
        </w:rPr>
        <w:t xml:space="preserve"> </w:t>
      </w:r>
      <w:r>
        <w:rPr>
          <w:rFonts w:cs="Arial" w:ascii="Times New Roman" w:hAnsi="Times New Roman"/>
          <w:sz w:val="24"/>
          <w:szCs w:val="24"/>
          <w:lang w:val="en-US"/>
        </w:rPr>
        <w:t>јавне</w:t>
      </w:r>
      <w:r>
        <w:rPr>
          <w:rFonts w:cs="Arial" w:ascii="Times New Roman" w:hAnsi="Times New Roman"/>
          <w:sz w:val="24"/>
          <w:szCs w:val="24"/>
        </w:rPr>
        <w:t xml:space="preserve"> </w:t>
      </w:r>
      <w:r>
        <w:rPr>
          <w:rFonts w:cs="Arial" w:ascii="Times New Roman" w:hAnsi="Times New Roman"/>
          <w:sz w:val="24"/>
          <w:szCs w:val="24"/>
          <w:lang w:val="en-US"/>
        </w:rPr>
        <w:t>намене, а доступне</w:t>
      </w:r>
      <w:r>
        <w:rPr>
          <w:rFonts w:cs="Arial" w:ascii="Times New Roman" w:hAnsi="Times New Roman"/>
          <w:sz w:val="24"/>
          <w:szCs w:val="24"/>
        </w:rPr>
        <w:t xml:space="preserve"> </w:t>
      </w:r>
      <w:r>
        <w:rPr>
          <w:rFonts w:cs="Arial" w:ascii="Times New Roman" w:hAnsi="Times New Roman"/>
          <w:sz w:val="24"/>
          <w:szCs w:val="24"/>
          <w:lang w:val="en-US"/>
        </w:rPr>
        <w:t>су</w:t>
      </w:r>
      <w:r>
        <w:rPr>
          <w:rFonts w:cs="Arial" w:ascii="Times New Roman" w:hAnsi="Times New Roman"/>
          <w:sz w:val="24"/>
          <w:szCs w:val="24"/>
        </w:rPr>
        <w:t xml:space="preserve"> </w:t>
      </w:r>
      <w:r>
        <w:rPr>
          <w:rFonts w:cs="Arial" w:ascii="Times New Roman" w:hAnsi="Times New Roman"/>
          <w:sz w:val="24"/>
          <w:szCs w:val="24"/>
          <w:lang w:val="en-US"/>
        </w:rPr>
        <w:t>већем</w:t>
      </w:r>
      <w:r>
        <w:rPr>
          <w:rFonts w:cs="Arial" w:ascii="Times New Roman" w:hAnsi="Times New Roman"/>
          <w:sz w:val="24"/>
          <w:szCs w:val="24"/>
        </w:rPr>
        <w:t xml:space="preserve"> </w:t>
      </w:r>
      <w:r>
        <w:rPr>
          <w:rFonts w:cs="Arial" w:ascii="Times New Roman" w:hAnsi="Times New Roman"/>
          <w:sz w:val="24"/>
          <w:szCs w:val="24"/>
          <w:lang w:val="en-US"/>
        </w:rPr>
        <w:t>броју</w:t>
      </w:r>
      <w:r>
        <w:rPr>
          <w:rFonts w:cs="Arial" w:ascii="Times New Roman" w:hAnsi="Times New Roman"/>
          <w:sz w:val="24"/>
          <w:szCs w:val="24"/>
        </w:rPr>
        <w:t xml:space="preserve"> </w:t>
      </w:r>
      <w:r>
        <w:rPr>
          <w:rFonts w:cs="Arial" w:ascii="Times New Roman" w:hAnsi="Times New Roman"/>
          <w:sz w:val="24"/>
          <w:szCs w:val="24"/>
          <w:lang w:val="en-US"/>
        </w:rPr>
        <w:t>грађана, као</w:t>
      </w:r>
      <w:r>
        <w:rPr>
          <w:rFonts w:cs="Arial" w:ascii="Times New Roman" w:hAnsi="Times New Roman"/>
          <w:sz w:val="24"/>
          <w:szCs w:val="24"/>
        </w:rPr>
        <w:t xml:space="preserve"> </w:t>
      </w:r>
      <w:r>
        <w:rPr>
          <w:rFonts w:cs="Arial" w:ascii="Times New Roman" w:hAnsi="Times New Roman"/>
          <w:sz w:val="24"/>
          <w:szCs w:val="24"/>
          <w:lang w:val="en-US"/>
        </w:rPr>
        <w:t>што</w:t>
      </w:r>
      <w:r>
        <w:rPr>
          <w:rFonts w:cs="Arial" w:ascii="Times New Roman" w:hAnsi="Times New Roman"/>
          <w:sz w:val="24"/>
          <w:szCs w:val="24"/>
        </w:rPr>
        <w:t xml:space="preserve"> </w:t>
      </w:r>
      <w:r>
        <w:rPr>
          <w:rFonts w:cs="Arial" w:ascii="Times New Roman" w:hAnsi="Times New Roman"/>
          <w:sz w:val="24"/>
          <w:szCs w:val="24"/>
          <w:lang w:val="en-US"/>
        </w:rPr>
        <w:t>су</w:t>
      </w:r>
      <w:r>
        <w:rPr>
          <w:rFonts w:cs="Arial" w:ascii="Times New Roman" w:hAnsi="Times New Roman"/>
          <w:sz w:val="24"/>
          <w:szCs w:val="24"/>
        </w:rPr>
        <w:t xml:space="preserve"> </w:t>
      </w:r>
      <w:r>
        <w:rPr>
          <w:rFonts w:cs="Arial" w:ascii="Times New Roman" w:hAnsi="Times New Roman"/>
          <w:sz w:val="24"/>
          <w:szCs w:val="24"/>
          <w:lang w:val="en-US"/>
        </w:rPr>
        <w:t>изграђене и уређене</w:t>
      </w:r>
      <w:r>
        <w:rPr>
          <w:rFonts w:cs="Arial" w:ascii="Times New Roman" w:hAnsi="Times New Roman"/>
          <w:sz w:val="24"/>
          <w:szCs w:val="24"/>
        </w:rPr>
        <w:t xml:space="preserve"> </w:t>
      </w:r>
      <w:r>
        <w:rPr>
          <w:rFonts w:cs="Arial" w:ascii="Times New Roman" w:hAnsi="Times New Roman"/>
          <w:sz w:val="24"/>
          <w:szCs w:val="24"/>
          <w:lang w:val="en-US"/>
        </w:rPr>
        <w:t>саобраћајне и зелене</w:t>
      </w:r>
      <w:r>
        <w:rPr>
          <w:rFonts w:cs="Arial" w:ascii="Times New Roman" w:hAnsi="Times New Roman"/>
          <w:sz w:val="24"/>
          <w:szCs w:val="24"/>
        </w:rPr>
        <w:t xml:space="preserve"> </w:t>
      </w:r>
      <w:r>
        <w:rPr>
          <w:rFonts w:cs="Arial" w:ascii="Times New Roman" w:hAnsi="Times New Roman"/>
          <w:sz w:val="24"/>
          <w:szCs w:val="24"/>
          <w:lang w:val="en-US"/>
        </w:rPr>
        <w:t>површине</w:t>
      </w:r>
      <w:r>
        <w:rPr>
          <w:rFonts w:cs="Arial" w:ascii="Times New Roman" w:hAnsi="Times New Roman"/>
          <w:sz w:val="24"/>
          <w:szCs w:val="24"/>
        </w:rPr>
        <w:t xml:space="preserve"> </w:t>
      </w:r>
      <w:r>
        <w:rPr>
          <w:rFonts w:cs="Arial" w:ascii="Times New Roman" w:hAnsi="Times New Roman"/>
          <w:sz w:val="24"/>
          <w:szCs w:val="24"/>
          <w:lang w:val="en-US"/>
        </w:rPr>
        <w:t>унутар и између</w:t>
      </w:r>
      <w:r>
        <w:rPr>
          <w:rFonts w:cs="Arial" w:ascii="Times New Roman" w:hAnsi="Times New Roman"/>
          <w:sz w:val="24"/>
          <w:szCs w:val="24"/>
        </w:rPr>
        <w:t xml:space="preserve"> </w:t>
      </w:r>
      <w:r>
        <w:rPr>
          <w:rFonts w:cs="Arial" w:ascii="Times New Roman" w:hAnsi="Times New Roman"/>
          <w:sz w:val="24"/>
          <w:szCs w:val="24"/>
          <w:lang w:val="en-US"/>
        </w:rPr>
        <w:t>блокова</w:t>
      </w:r>
      <w:r>
        <w:rPr>
          <w:rFonts w:cs="Arial" w:ascii="Times New Roman" w:hAnsi="Times New Roman"/>
          <w:sz w:val="24"/>
          <w:szCs w:val="24"/>
        </w:rPr>
        <w:t xml:space="preserve"> </w:t>
      </w:r>
      <w:r>
        <w:rPr>
          <w:rFonts w:cs="Arial" w:ascii="Times New Roman" w:hAnsi="Times New Roman"/>
          <w:sz w:val="24"/>
          <w:szCs w:val="24"/>
          <w:lang w:val="en-US"/>
        </w:rPr>
        <w:t>зграда, између</w:t>
      </w:r>
      <w:r>
        <w:rPr>
          <w:rFonts w:cs="Arial" w:ascii="Times New Roman" w:hAnsi="Times New Roman"/>
          <w:sz w:val="24"/>
          <w:szCs w:val="24"/>
        </w:rPr>
        <w:t xml:space="preserve"> </w:t>
      </w:r>
      <w:r>
        <w:rPr>
          <w:rFonts w:cs="Arial" w:ascii="Times New Roman" w:hAnsi="Times New Roman"/>
          <w:sz w:val="24"/>
          <w:szCs w:val="24"/>
          <w:lang w:val="en-US"/>
        </w:rPr>
        <w:t>зграда, унутар</w:t>
      </w:r>
      <w:r>
        <w:rPr>
          <w:rFonts w:cs="Arial" w:ascii="Times New Roman" w:hAnsi="Times New Roman"/>
          <w:sz w:val="24"/>
          <w:szCs w:val="24"/>
        </w:rPr>
        <w:t xml:space="preserve"> </w:t>
      </w:r>
      <w:r>
        <w:rPr>
          <w:rFonts w:cs="Arial" w:ascii="Times New Roman" w:hAnsi="Times New Roman"/>
          <w:sz w:val="24"/>
          <w:szCs w:val="24"/>
          <w:lang w:val="en-US"/>
        </w:rPr>
        <w:t>отворених</w:t>
      </w:r>
      <w:r>
        <w:rPr>
          <w:rFonts w:cs="Arial" w:ascii="Times New Roman" w:hAnsi="Times New Roman"/>
          <w:sz w:val="24"/>
          <w:szCs w:val="24"/>
        </w:rPr>
        <w:t xml:space="preserve"> </w:t>
      </w:r>
      <w:r>
        <w:rPr>
          <w:rFonts w:cs="Arial" w:ascii="Times New Roman" w:hAnsi="Times New Roman"/>
          <w:sz w:val="24"/>
          <w:szCs w:val="24"/>
          <w:lang w:val="en-US"/>
        </w:rPr>
        <w:t>тржних</w:t>
      </w:r>
      <w:r>
        <w:rPr>
          <w:rFonts w:cs="Arial" w:ascii="Times New Roman" w:hAnsi="Times New Roman"/>
          <w:sz w:val="24"/>
          <w:szCs w:val="24"/>
        </w:rPr>
        <w:t xml:space="preserve"> </w:t>
      </w:r>
      <w:r>
        <w:rPr>
          <w:rFonts w:cs="Arial" w:ascii="Times New Roman" w:hAnsi="Times New Roman"/>
          <w:sz w:val="24"/>
          <w:szCs w:val="24"/>
          <w:lang w:val="en-US"/>
        </w:rPr>
        <w:t>центара, колонаде, пасажи и сл.</w:t>
      </w:r>
    </w:p>
    <w:p>
      <w:pPr>
        <w:pStyle w:val="Normal"/>
        <w:spacing w:before="0" w:after="0"/>
        <w:jc w:val="center"/>
        <w:rPr>
          <w:rFonts w:ascii="Times New Roman" w:hAnsi="Times New Roman" w:cs="Arial"/>
          <w:sz w:val="24"/>
          <w:szCs w:val="24"/>
        </w:rPr>
      </w:pPr>
      <w:r>
        <w:rPr>
          <w:rFonts w:cs="Arial" w:ascii="Times New Roman" w:hAnsi="Times New Roman"/>
          <w:sz w:val="24"/>
          <w:szCs w:val="24"/>
        </w:rPr>
      </w:r>
    </w:p>
    <w:p>
      <w:pPr>
        <w:pStyle w:val="Normal"/>
        <w:spacing w:before="0" w:after="0"/>
        <w:jc w:val="both"/>
        <w:rPr>
          <w:rFonts w:ascii="Times New Roman" w:hAnsi="Times New Roman"/>
          <w:sz w:val="24"/>
          <w:szCs w:val="24"/>
        </w:rPr>
      </w:pPr>
      <w:r>
        <w:rPr>
          <w:rFonts w:cs="Arial" w:ascii="Times New Roman" w:hAnsi="Times New Roman"/>
          <w:sz w:val="24"/>
          <w:szCs w:val="24"/>
        </w:rPr>
        <w:tab/>
        <w:t>Програмом контроле и смањења популације напуштених паса и мачака (у даљем тексту: Програм) уређује се контрола и смањење популације напуштених паса и мачака на територији општине Димитровград.</w:t>
      </w:r>
    </w:p>
    <w:p>
      <w:pPr>
        <w:pStyle w:val="Normal"/>
        <w:spacing w:before="0" w:after="0"/>
        <w:jc w:val="both"/>
        <w:rPr>
          <w:rFonts w:ascii="Times New Roman" w:hAnsi="Times New Roman"/>
          <w:sz w:val="24"/>
          <w:szCs w:val="24"/>
        </w:rPr>
      </w:pPr>
      <w:r>
        <w:rPr>
          <w:rFonts w:cs="Arial" w:ascii="Times New Roman" w:hAnsi="Times New Roman"/>
          <w:sz w:val="24"/>
          <w:szCs w:val="24"/>
        </w:rPr>
        <w:tab/>
        <w:t>Реализација овог Програма гарантује успостављање минималног броја напуштених животиња на улицама чиме се избегавају теже последице по грађане и напуштене животиње.</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Normal"/>
        <w:spacing w:before="0" w:after="0"/>
        <w:jc w:val="both"/>
        <w:rPr>
          <w:rFonts w:ascii="Times New Roman" w:hAnsi="Times New Roman"/>
          <w:sz w:val="24"/>
          <w:szCs w:val="24"/>
        </w:rPr>
      </w:pPr>
      <w:r>
        <w:rPr>
          <w:rFonts w:cs="Arial" w:ascii="Times New Roman" w:hAnsi="Times New Roman"/>
          <w:sz w:val="24"/>
          <w:szCs w:val="24"/>
        </w:rPr>
        <w:tab/>
        <w:t>У циљу спровођење Програма контроле и смањења популације напуштених паса и мачака, на територији општине Димитровград учествују: Општина Димитровград, Јавно предузеће „Комуналац“ – Димитровград, образовне институције, ветеринарска служба, ветеринарска инспекција (друге надлежне инспекцијске службе), локална удружења грађана за заштиту и бригу о животиња и локални медији.</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b/>
          <w:bCs/>
          <w:sz w:val="24"/>
          <w:szCs w:val="24"/>
        </w:rPr>
        <w:t>1. Законска регулатива</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t xml:space="preserve">Овај програм усаглашен је са законском регулативом укључујући Закон о добробити животиња </w:t>
      </w:r>
      <w:r>
        <w:rPr>
          <w:rFonts w:ascii="Times New Roman" w:hAnsi="Times New Roman"/>
          <w:sz w:val="24"/>
          <w:szCs w:val="24"/>
          <w:lang w:val="sr-RS"/>
        </w:rPr>
        <w:t>и</w:t>
      </w:r>
      <w:r>
        <w:rPr>
          <w:rFonts w:ascii="Times New Roman" w:hAnsi="Times New Roman"/>
          <w:sz w:val="24"/>
          <w:szCs w:val="24"/>
        </w:rPr>
        <w:t xml:space="preserve"> Закон о ветеринарству. На основу члана 54. Закона о добробити животиња органи јединица локалне самуправе дужни су да израде и спроводе програм контроле и смањења напуштених паса и мачака према специфичностима средине. На основу члана 66. истог Закона орган јединице локалне самоуправе дужан да обезбеди прихватилиште ако на својој територији има напуштених животиња и да обезбеди прикупљање, превоз и збрињавање напуштених и изгубљених животиња, као и да им пружи помоћ, бригу и смештај у прихватилиште. На основу члана 46. Закона о ветеринарству локална самоуправа дужна је да на својој територији организује зоохигијенску службу која обавља послове хватања и збрињавања напуштених животиња у прихватилишта за животиње. </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ListParagraph"/>
        <w:numPr>
          <w:ilvl w:val="0"/>
          <w:numId w:val="6"/>
        </w:numPr>
        <w:spacing w:before="0" w:after="0"/>
        <w:contextualSpacing/>
        <w:jc w:val="center"/>
        <w:rPr>
          <w:rFonts w:ascii="Times New Roman" w:hAnsi="Times New Roman"/>
          <w:sz w:val="24"/>
          <w:szCs w:val="24"/>
        </w:rPr>
      </w:pPr>
      <w:r>
        <w:rPr>
          <w:rFonts w:cs="Arial" w:ascii="Times New Roman" w:hAnsi="Times New Roman"/>
          <w:b/>
          <w:sz w:val="24"/>
          <w:szCs w:val="24"/>
        </w:rPr>
        <w:t xml:space="preserve">ПРЕГЛЕД СТАЊА РЕГИСТРОВАНИХ И НАПУШТЕНИХ ПАСА И МАЧАКА </w:t>
      </w:r>
    </w:p>
    <w:p>
      <w:pPr>
        <w:pStyle w:val="Normal"/>
        <w:spacing w:before="0" w:after="0"/>
        <w:jc w:val="both"/>
        <w:rPr>
          <w:rFonts w:ascii="Times New Roman" w:hAnsi="Times New Roman" w:cs="Arial"/>
          <w:b/>
          <w:b/>
          <w:sz w:val="24"/>
          <w:szCs w:val="24"/>
        </w:rPr>
      </w:pPr>
      <w:r>
        <w:rPr>
          <w:rFonts w:cs="Arial" w:ascii="Times New Roman" w:hAnsi="Times New Roman"/>
          <w:b/>
          <w:sz w:val="24"/>
          <w:szCs w:val="24"/>
        </w:rPr>
      </w:r>
    </w:p>
    <w:p>
      <w:pPr>
        <w:pStyle w:val="Normal"/>
        <w:spacing w:before="0" w:after="0"/>
        <w:jc w:val="both"/>
        <w:rPr>
          <w:rFonts w:ascii="Times New Roman" w:hAnsi="Times New Roman"/>
          <w:sz w:val="24"/>
          <w:szCs w:val="24"/>
        </w:rPr>
      </w:pPr>
      <w:r>
        <w:rPr>
          <w:rFonts w:cs="Arial" w:ascii="Times New Roman" w:hAnsi="Times New Roman"/>
          <w:sz w:val="24"/>
          <w:szCs w:val="24"/>
        </w:rPr>
        <w:tab/>
        <w:t>Знатан број напуштених паса и мачака на територији Општине Димитровград у највећој мери представља последицу неодговорног понашања власника, грађана и природне репродукције животиња. Без одговарајуће бриге, неге и одговорности власника, од корисне домаће животиње и кућног љубимца може да настане пас луталица. Поред напуштених животиња, као основног начина на који настају напуштени пси и мачке, повећању њиховог броја доприноси и велики репродуктивни потенцијал ових животиња. У табели 1. је представљен број вакцинисаних и број обележених паса у датој години.</w:t>
      </w:r>
    </w:p>
    <w:p>
      <w:pPr>
        <w:pStyle w:val="Normal"/>
        <w:spacing w:before="0" w:after="0"/>
        <w:jc w:val="both"/>
        <w:rPr>
          <w:rFonts w:ascii="Times New Roman" w:hAnsi="Times New Roman"/>
          <w:sz w:val="24"/>
          <w:szCs w:val="24"/>
        </w:rPr>
      </w:pPr>
      <w:r>
        <w:rPr>
          <w:rFonts w:ascii="Times New Roman" w:hAnsi="Times New Roman"/>
          <w:sz w:val="24"/>
          <w:szCs w:val="24"/>
        </w:rPr>
      </w:r>
    </w:p>
    <w:tbl>
      <w:tblPr>
        <w:tblW w:w="5000" w:type="pct"/>
        <w:jc w:val="left"/>
        <w:tblInd w:w="55" w:type="dxa"/>
        <w:tblCellMar>
          <w:top w:w="55" w:type="dxa"/>
          <w:left w:w="55" w:type="dxa"/>
          <w:bottom w:w="55" w:type="dxa"/>
          <w:right w:w="55" w:type="dxa"/>
        </w:tblCellMar>
        <w:tblLook w:firstRow="1" w:noVBand="1" w:lastRow="0" w:firstColumn="1" w:lastColumn="0" w:noHBand="0" w:val="04a0"/>
      </w:tblPr>
      <w:tblGrid>
        <w:gridCol w:w="1744"/>
        <w:gridCol w:w="1745"/>
        <w:gridCol w:w="1743"/>
        <w:gridCol w:w="1746"/>
        <w:gridCol w:w="1745"/>
        <w:gridCol w:w="1742"/>
      </w:tblGrid>
      <w:tr>
        <w:trPr/>
        <w:tc>
          <w:tcPr>
            <w:tcW w:w="1744" w:type="dxa"/>
            <w:tcBorders>
              <w:top w:val="single" w:sz="4" w:space="0" w:color="000000"/>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r>
          </w:p>
        </w:tc>
        <w:tc>
          <w:tcPr>
            <w:tcW w:w="1745" w:type="dxa"/>
            <w:tcBorders>
              <w:top w:val="single" w:sz="4" w:space="0" w:color="000000"/>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2021</w:t>
            </w:r>
          </w:p>
        </w:tc>
        <w:tc>
          <w:tcPr>
            <w:tcW w:w="1743" w:type="dxa"/>
            <w:tcBorders>
              <w:top w:val="single" w:sz="4" w:space="0" w:color="000000"/>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2022</w:t>
            </w:r>
          </w:p>
        </w:tc>
        <w:tc>
          <w:tcPr>
            <w:tcW w:w="1746" w:type="dxa"/>
            <w:tcBorders>
              <w:top w:val="single" w:sz="4" w:space="0" w:color="000000"/>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2023</w:t>
            </w:r>
          </w:p>
        </w:tc>
        <w:tc>
          <w:tcPr>
            <w:tcW w:w="1745" w:type="dxa"/>
            <w:tcBorders>
              <w:top w:val="single" w:sz="4" w:space="0" w:color="000000"/>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2024</w:t>
            </w:r>
          </w:p>
        </w:tc>
        <w:tc>
          <w:tcPr>
            <w:tcW w:w="1742" w:type="dxa"/>
            <w:tcBorders>
              <w:top w:val="single" w:sz="4" w:space="0" w:color="000000"/>
              <w:left w:val="single" w:sz="4" w:space="0" w:color="000000"/>
              <w:bottom w:val="single" w:sz="4" w:space="0" w:color="000000"/>
              <w:right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2025</w:t>
            </w:r>
          </w:p>
        </w:tc>
      </w:tr>
      <w:tr>
        <w:trPr/>
        <w:tc>
          <w:tcPr>
            <w:tcW w:w="1744"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Број вакцинисаних паса</w:t>
            </w:r>
          </w:p>
        </w:tc>
        <w:tc>
          <w:tcPr>
            <w:tcW w:w="1745"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621</w:t>
            </w:r>
          </w:p>
        </w:tc>
        <w:tc>
          <w:tcPr>
            <w:tcW w:w="1743"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584</w:t>
            </w:r>
          </w:p>
        </w:tc>
        <w:tc>
          <w:tcPr>
            <w:tcW w:w="1746"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711</w:t>
            </w:r>
          </w:p>
        </w:tc>
        <w:tc>
          <w:tcPr>
            <w:tcW w:w="1745"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655</w:t>
            </w:r>
          </w:p>
        </w:tc>
        <w:tc>
          <w:tcPr>
            <w:tcW w:w="1742" w:type="dxa"/>
            <w:tcBorders>
              <w:left w:val="single" w:sz="4" w:space="0" w:color="000000"/>
              <w:bottom w:val="single" w:sz="4" w:space="0" w:color="000000"/>
              <w:right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423</w:t>
            </w:r>
          </w:p>
        </w:tc>
      </w:tr>
      <w:tr>
        <w:trPr/>
        <w:tc>
          <w:tcPr>
            <w:tcW w:w="1744"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Број вакцинисаних паса у прихватилишту</w:t>
            </w:r>
          </w:p>
        </w:tc>
        <w:tc>
          <w:tcPr>
            <w:tcW w:w="1745"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w:t>
            </w:r>
          </w:p>
        </w:tc>
        <w:tc>
          <w:tcPr>
            <w:tcW w:w="1743"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w:t>
            </w:r>
          </w:p>
        </w:tc>
        <w:tc>
          <w:tcPr>
            <w:tcW w:w="1746"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24</w:t>
            </w:r>
          </w:p>
        </w:tc>
        <w:tc>
          <w:tcPr>
            <w:tcW w:w="1745"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45</w:t>
            </w:r>
          </w:p>
        </w:tc>
        <w:tc>
          <w:tcPr>
            <w:tcW w:w="1742" w:type="dxa"/>
            <w:tcBorders>
              <w:left w:val="single" w:sz="4" w:space="0" w:color="000000"/>
              <w:bottom w:val="single" w:sz="4" w:space="0" w:color="000000"/>
              <w:right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65</w:t>
            </w:r>
          </w:p>
        </w:tc>
      </w:tr>
      <w:tr>
        <w:trPr/>
        <w:tc>
          <w:tcPr>
            <w:tcW w:w="1744"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Број обележених паса</w:t>
            </w:r>
          </w:p>
        </w:tc>
        <w:tc>
          <w:tcPr>
            <w:tcW w:w="1745"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130</w:t>
            </w:r>
          </w:p>
        </w:tc>
        <w:tc>
          <w:tcPr>
            <w:tcW w:w="1743"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96</w:t>
            </w:r>
          </w:p>
        </w:tc>
        <w:tc>
          <w:tcPr>
            <w:tcW w:w="1746"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142</w:t>
            </w:r>
          </w:p>
        </w:tc>
        <w:tc>
          <w:tcPr>
            <w:tcW w:w="1745"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102</w:t>
            </w:r>
          </w:p>
        </w:tc>
        <w:tc>
          <w:tcPr>
            <w:tcW w:w="1742" w:type="dxa"/>
            <w:tcBorders>
              <w:left w:val="single" w:sz="4" w:space="0" w:color="000000"/>
              <w:bottom w:val="single" w:sz="4" w:space="0" w:color="000000"/>
              <w:right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84</w:t>
            </w:r>
          </w:p>
        </w:tc>
      </w:tr>
      <w:tr>
        <w:trPr/>
        <w:tc>
          <w:tcPr>
            <w:tcW w:w="1744"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Број обележених паса у прихватилишту</w:t>
            </w:r>
          </w:p>
        </w:tc>
        <w:tc>
          <w:tcPr>
            <w:tcW w:w="1745"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w:t>
            </w:r>
          </w:p>
        </w:tc>
        <w:tc>
          <w:tcPr>
            <w:tcW w:w="1743"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w:t>
            </w:r>
          </w:p>
        </w:tc>
        <w:tc>
          <w:tcPr>
            <w:tcW w:w="1746"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24</w:t>
            </w:r>
          </w:p>
        </w:tc>
        <w:tc>
          <w:tcPr>
            <w:tcW w:w="1745"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45</w:t>
            </w:r>
          </w:p>
        </w:tc>
        <w:tc>
          <w:tcPr>
            <w:tcW w:w="1742" w:type="dxa"/>
            <w:tcBorders>
              <w:left w:val="single" w:sz="4" w:space="0" w:color="000000"/>
              <w:bottom w:val="single" w:sz="4" w:space="0" w:color="000000"/>
              <w:right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14</w:t>
            </w:r>
          </w:p>
        </w:tc>
      </w:tr>
    </w:tbl>
    <w:p>
      <w:pPr>
        <w:pStyle w:val="Normal"/>
        <w:spacing w:before="0" w:after="0"/>
        <w:jc w:val="center"/>
        <w:rPr>
          <w:rFonts w:ascii="Times New Roman" w:hAnsi="Times New Roman"/>
          <w:sz w:val="24"/>
          <w:szCs w:val="24"/>
        </w:rPr>
      </w:pPr>
      <w:r>
        <w:rPr>
          <w:rFonts w:ascii="Times New Roman" w:hAnsi="Times New Roman"/>
          <w:i/>
          <w:iCs/>
          <w:sz w:val="24"/>
          <w:szCs w:val="24"/>
        </w:rPr>
        <w:t xml:space="preserve">Табела 1. Подаци о броју вакцинисаних и обележених паса на територији општине Димитровград у периоду од 2021. године до 2025. године, </w:t>
      </w:r>
      <w:r>
        <w:rPr>
          <w:rFonts w:cs="" w:ascii="Times New Roman" w:hAnsi="Times New Roman" w:cstheme="minorBidi"/>
          <w:i/>
          <w:iCs/>
          <w:sz w:val="24"/>
          <w:szCs w:val="24"/>
          <w:shd w:fill="auto" w:val="clear"/>
          <w:lang w:val="sr-RS"/>
        </w:rPr>
        <w:t>извор ЈП „Комуналац“</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tab/>
        <w:t>На основу података добивених од стране ветеринарске установе која спроводи мере здравствене заштите на територији општине Димитровград и зоохигијенске службе у оквиру Ј.П. „Комуналац“ Димитровград (Табела 1.), види се да нема много великих осцилација у броју вакцинисаних паса током година.</w:t>
      </w:r>
    </w:p>
    <w:p>
      <w:pPr>
        <w:pStyle w:val="Normal"/>
        <w:spacing w:before="0" w:after="0"/>
        <w:jc w:val="both"/>
        <w:rPr>
          <w:rFonts w:ascii="Times New Roman" w:hAnsi="Times New Roman"/>
          <w:sz w:val="24"/>
          <w:szCs w:val="24"/>
        </w:rPr>
      </w:pPr>
      <w:r>
        <w:rPr>
          <w:rFonts w:ascii="Times New Roman" w:hAnsi="Times New Roman"/>
          <w:sz w:val="24"/>
          <w:szCs w:val="24"/>
        </w:rPr>
        <w:tab/>
        <w:t>Број обележених паса у зависности од године креће се у сразмери између 10% и 20% од броја вакцинисаних паса током године.</w:t>
      </w:r>
    </w:p>
    <w:p>
      <w:pPr>
        <w:pStyle w:val="Normal"/>
        <w:spacing w:before="0" w:after="0"/>
        <w:jc w:val="both"/>
        <w:rPr>
          <w:rFonts w:ascii="Times New Roman" w:hAnsi="Times New Roman"/>
          <w:sz w:val="24"/>
          <w:szCs w:val="24"/>
        </w:rPr>
      </w:pPr>
      <w:r>
        <w:rPr>
          <w:rFonts w:ascii="Times New Roman" w:hAnsi="Times New Roman"/>
          <w:sz w:val="24"/>
          <w:szCs w:val="24"/>
        </w:rPr>
        <w:tab/>
        <w:t>Број стерилисаних паса и мачака се знатно повећава у односу на предходне године. Током 2025. године у Прихватилишту за напуштене псе и мачке је стерилисано и кастрирано 30 паса. На територији општине Димитровград стерилисано је 48 паса и 10 мачака, од стране ветеринарске установе која спроводи мере здравствене заштите на територији општине Димитровград.</w:t>
      </w:r>
    </w:p>
    <w:p>
      <w:pPr>
        <w:pStyle w:val="Normal"/>
        <w:spacing w:before="0" w:after="0"/>
        <w:jc w:val="both"/>
        <w:rPr>
          <w:rFonts w:ascii="Times New Roman" w:hAnsi="Times New Roman"/>
          <w:sz w:val="24"/>
          <w:szCs w:val="24"/>
        </w:rPr>
      </w:pPr>
      <w:r>
        <w:rPr>
          <w:rFonts w:ascii="Times New Roman" w:hAnsi="Times New Roman"/>
          <w:sz w:val="24"/>
          <w:szCs w:val="24"/>
        </w:rPr>
        <w:tab/>
        <w:t>Током 2025. године на иницијативу ОУ Димитровград извршено је пребројавање напуштених паса и мачака на територији целе општине Димитровград. Пребројавање је спроведено од стране радника зоохигијенске службе у оквиру ЈП „Комуналац“ Димитровград, без ангажовања других извршиоца и стварања допунских трошкова. Пребројавање је извршено на основу унапред успостављене процедуре, разврставањем пребројаних паса и мачака на основу расног састава, пола и старости.</w:t>
      </w:r>
    </w:p>
    <w:p>
      <w:pPr>
        <w:pStyle w:val="Normal"/>
        <w:spacing w:before="0" w:after="0"/>
        <w:jc w:val="both"/>
        <w:rPr>
          <w:rFonts w:ascii="Times New Roman" w:hAnsi="Times New Roman"/>
          <w:sz w:val="24"/>
          <w:szCs w:val="24"/>
        </w:rPr>
      </w:pPr>
      <w:r>
        <w:rPr>
          <w:rFonts w:ascii="Times New Roman" w:hAnsi="Times New Roman"/>
          <w:sz w:val="24"/>
          <w:szCs w:val="24"/>
        </w:rPr>
      </w:r>
    </w:p>
    <w:tbl>
      <w:tblPr>
        <w:tblW w:w="5000" w:type="pct"/>
        <w:jc w:val="left"/>
        <w:tblInd w:w="55" w:type="dxa"/>
        <w:tblCellMar>
          <w:top w:w="55" w:type="dxa"/>
          <w:left w:w="55" w:type="dxa"/>
          <w:bottom w:w="55" w:type="dxa"/>
          <w:right w:w="55" w:type="dxa"/>
        </w:tblCellMar>
        <w:tblLook w:firstRow="1" w:noVBand="1" w:lastRow="0" w:firstColumn="1" w:lastColumn="0" w:noHBand="0" w:val="04a0"/>
      </w:tblPr>
      <w:tblGrid>
        <w:gridCol w:w="1495"/>
        <w:gridCol w:w="1493"/>
        <w:gridCol w:w="1497"/>
        <w:gridCol w:w="1495"/>
        <w:gridCol w:w="1495"/>
        <w:gridCol w:w="1495"/>
        <w:gridCol w:w="1495"/>
      </w:tblGrid>
      <w:tr>
        <w:trPr/>
        <w:tc>
          <w:tcPr>
            <w:tcW w:w="1495" w:type="dxa"/>
            <w:vMerge w:val="restart"/>
            <w:tcBorders>
              <w:top w:val="single" w:sz="4" w:space="0" w:color="000000"/>
              <w:left w:val="single" w:sz="4" w:space="0" w:color="000000"/>
              <w:bottom w:val="single" w:sz="4" w:space="0" w:color="000000"/>
            </w:tcBorders>
          </w:tcPr>
          <w:p>
            <w:pPr>
              <w:pStyle w:val="Sadrajitablice"/>
              <w:widowControl w:val="false"/>
              <w:jc w:val="center"/>
              <w:rPr>
                <w:rFonts w:ascii="Times New Roman" w:hAnsi="Times New Roman"/>
                <w:sz w:val="24"/>
                <w:szCs w:val="24"/>
              </w:rPr>
            </w:pPr>
            <w:r>
              <w:rPr>
                <w:rFonts w:ascii="Times New Roman" w:hAnsi="Times New Roman"/>
                <w:sz w:val="24"/>
                <w:szCs w:val="24"/>
              </w:rPr>
            </w:r>
          </w:p>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РЕОН</w:t>
            </w:r>
          </w:p>
        </w:tc>
        <w:tc>
          <w:tcPr>
            <w:tcW w:w="1493" w:type="dxa"/>
            <w:tcBorders>
              <w:top w:val="single" w:sz="4" w:space="0" w:color="000000"/>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Димитровград</w:t>
            </w:r>
          </w:p>
        </w:tc>
        <w:tc>
          <w:tcPr>
            <w:tcW w:w="1497" w:type="dxa"/>
            <w:tcBorders>
              <w:top w:val="single" w:sz="4" w:space="0" w:color="000000"/>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Понишавље</w:t>
            </w:r>
          </w:p>
        </w:tc>
        <w:tc>
          <w:tcPr>
            <w:tcW w:w="1495" w:type="dxa"/>
            <w:tcBorders>
              <w:top w:val="single" w:sz="4" w:space="0" w:color="000000"/>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Забрђе</w:t>
            </w:r>
          </w:p>
        </w:tc>
        <w:tc>
          <w:tcPr>
            <w:tcW w:w="1495" w:type="dxa"/>
            <w:tcBorders>
              <w:top w:val="single" w:sz="4" w:space="0" w:color="000000"/>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Висок</w:t>
            </w:r>
          </w:p>
        </w:tc>
        <w:tc>
          <w:tcPr>
            <w:tcW w:w="1495" w:type="dxa"/>
            <w:tcBorders>
              <w:top w:val="single" w:sz="4" w:space="0" w:color="000000"/>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Дерекула</w:t>
            </w:r>
          </w:p>
        </w:tc>
        <w:tc>
          <w:tcPr>
            <w:tcW w:w="1495" w:type="dxa"/>
            <w:tcBorders>
              <w:top w:val="single" w:sz="4" w:space="0" w:color="000000"/>
              <w:left w:val="single" w:sz="4" w:space="0" w:color="000000"/>
              <w:bottom w:val="single" w:sz="4" w:space="0" w:color="000000"/>
              <w:right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Бурел</w:t>
            </w:r>
          </w:p>
        </w:tc>
      </w:tr>
      <w:tr>
        <w:trPr/>
        <w:tc>
          <w:tcPr>
            <w:tcW w:w="1495" w:type="dxa"/>
            <w:vMerge w:val="continue"/>
            <w:tcBorders>
              <w:top w:val="single" w:sz="4" w:space="0" w:color="000000"/>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r>
          </w:p>
        </w:tc>
        <w:tc>
          <w:tcPr>
            <w:tcW w:w="1493"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7</w:t>
            </w:r>
          </w:p>
        </w:tc>
        <w:tc>
          <w:tcPr>
            <w:tcW w:w="1497"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10</w:t>
            </w:r>
          </w:p>
        </w:tc>
        <w:tc>
          <w:tcPr>
            <w:tcW w:w="1495"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5</w:t>
            </w:r>
          </w:p>
        </w:tc>
        <w:tc>
          <w:tcPr>
            <w:tcW w:w="1495"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5</w:t>
            </w:r>
          </w:p>
        </w:tc>
        <w:tc>
          <w:tcPr>
            <w:tcW w:w="1495" w:type="dxa"/>
            <w:tcBorders>
              <w:left w:val="single" w:sz="4" w:space="0" w:color="000000"/>
              <w:bottom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3</w:t>
            </w:r>
          </w:p>
        </w:tc>
        <w:tc>
          <w:tcPr>
            <w:tcW w:w="1495" w:type="dxa"/>
            <w:tcBorders>
              <w:left w:val="single" w:sz="4" w:space="0" w:color="000000"/>
              <w:bottom w:val="single" w:sz="4" w:space="0" w:color="000000"/>
              <w:right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2</w:t>
            </w:r>
          </w:p>
        </w:tc>
      </w:tr>
      <w:tr>
        <w:trPr/>
        <w:tc>
          <w:tcPr>
            <w:tcW w:w="10465" w:type="dxa"/>
            <w:gridSpan w:val="7"/>
            <w:tcBorders>
              <w:left w:val="single" w:sz="4" w:space="0" w:color="000000"/>
              <w:bottom w:val="single" w:sz="4" w:space="0" w:color="000000"/>
              <w:right w:val="single" w:sz="4" w:space="0" w:color="000000"/>
            </w:tcBorders>
          </w:tcPr>
          <w:p>
            <w:pPr>
              <w:pStyle w:val="Sadrajitablice"/>
              <w:widowControl w:val="false"/>
              <w:spacing w:before="0" w:after="200"/>
              <w:jc w:val="center"/>
              <w:rPr>
                <w:rFonts w:ascii="Times New Roman" w:hAnsi="Times New Roman"/>
                <w:sz w:val="24"/>
                <w:szCs w:val="24"/>
              </w:rPr>
            </w:pPr>
            <w:r>
              <w:rPr>
                <w:rFonts w:ascii="Times New Roman" w:hAnsi="Times New Roman"/>
                <w:sz w:val="24"/>
                <w:szCs w:val="24"/>
              </w:rPr>
              <w:t>Укупно: 32</w:t>
            </w:r>
          </w:p>
        </w:tc>
      </w:tr>
    </w:tbl>
    <w:p>
      <w:pPr>
        <w:pStyle w:val="Normal"/>
        <w:spacing w:before="0" w:after="0"/>
        <w:jc w:val="center"/>
        <w:rPr>
          <w:rFonts w:ascii="Times New Roman" w:hAnsi="Times New Roman"/>
          <w:sz w:val="24"/>
          <w:szCs w:val="24"/>
        </w:rPr>
      </w:pPr>
      <w:r>
        <w:rPr>
          <w:rFonts w:ascii="Times New Roman" w:hAnsi="Times New Roman"/>
          <w:i/>
          <w:iCs/>
          <w:sz w:val="24"/>
          <w:szCs w:val="24"/>
        </w:rPr>
        <w:t>Табела 2. Подаци пребројавања напуштених и изгубљених паса и мачака на територији општине Димитровград у периоду јуни – јули 2025. године</w:t>
      </w:r>
      <w:r>
        <w:rPr>
          <w:rFonts w:ascii="Times New Roman" w:hAnsi="Times New Roman"/>
          <w:i/>
          <w:iCs/>
          <w:sz w:val="24"/>
          <w:szCs w:val="24"/>
          <w:shd w:fill="auto" w:val="clear"/>
        </w:rPr>
        <w:t xml:space="preserve">, </w:t>
      </w:r>
      <w:r>
        <w:rPr>
          <w:rFonts w:cs="" w:ascii="Times New Roman" w:hAnsi="Times New Roman" w:cstheme="minorBidi"/>
          <w:i/>
          <w:iCs/>
          <w:sz w:val="24"/>
          <w:szCs w:val="24"/>
          <w:shd w:fill="auto" w:val="clear"/>
          <w:lang w:val="sr-RS"/>
        </w:rPr>
        <w:t>извор ЈП „Комуналац“</w:t>
      </w:r>
    </w:p>
    <w:p>
      <w:pPr>
        <w:pStyle w:val="Normal"/>
        <w:spacing w:before="0" w:after="0"/>
        <w:jc w:val="center"/>
        <w:rPr>
          <w:rFonts w:ascii="Times New Roman" w:hAnsi="Times New Roman"/>
          <w:i/>
          <w:i/>
          <w:iCs/>
          <w:sz w:val="24"/>
          <w:szCs w:val="24"/>
        </w:rPr>
      </w:pPr>
      <w:r>
        <w:rPr>
          <w:rFonts w:ascii="Times New Roman" w:hAnsi="Times New Roman"/>
          <w:i/>
          <w:iCs/>
          <w:sz w:val="24"/>
          <w:szCs w:val="24"/>
        </w:rPr>
      </w:r>
    </w:p>
    <w:p>
      <w:pPr>
        <w:pStyle w:val="Normal"/>
        <w:spacing w:before="0" w:after="0"/>
        <w:jc w:val="both"/>
        <w:rPr>
          <w:rFonts w:ascii="Times New Roman" w:hAnsi="Times New Roman"/>
          <w:sz w:val="24"/>
          <w:szCs w:val="24"/>
        </w:rPr>
      </w:pPr>
      <w:r>
        <w:rPr>
          <w:rFonts w:ascii="Times New Roman" w:hAnsi="Times New Roman"/>
          <w:i/>
          <w:iCs/>
          <w:sz w:val="24"/>
          <w:szCs w:val="24"/>
        </w:rPr>
        <w:tab/>
      </w:r>
      <w:r>
        <w:rPr>
          <w:rFonts w:ascii="Times New Roman" w:hAnsi="Times New Roman"/>
          <w:sz w:val="24"/>
          <w:szCs w:val="24"/>
        </w:rPr>
        <w:t>На основу пребројавања животиња током 2025. године, на територији општине Димитровргад пребројано је укупно 32 напуштених паса и мачака. Највећи број напуштених паса и мачака пребројан је у Димитровграду и у селима Понишавља укупно 17. Преостала трећина напуштених паса и мачака пребројани су у селима Забрђа, Висока, Дерекуле и Бурела. Територија самог Димитровграда је пре пребројавања подељена у две целине Димитровград 1 (3) и Димитровград 2 (4) са укупно 7 напуштених паса и мачака. На основу података највећи број напуштених паса и мачака је у најгушће насељеном делу општине Димитровград.</w:t>
      </w:r>
    </w:p>
    <w:p>
      <w:pPr>
        <w:pStyle w:val="Normal"/>
        <w:spacing w:before="0" w:after="0"/>
        <w:jc w:val="both"/>
        <w:rPr>
          <w:rFonts w:ascii="Times New Roman" w:hAnsi="Times New Roman"/>
          <w:sz w:val="24"/>
          <w:szCs w:val="24"/>
        </w:rPr>
      </w:pPr>
      <w:r>
        <w:rPr>
          <w:rFonts w:ascii="Times New Roman" w:hAnsi="Times New Roman"/>
          <w:sz w:val="24"/>
          <w:szCs w:val="24"/>
        </w:rPr>
      </w:r>
    </w:p>
    <w:p>
      <w:pPr>
        <w:pStyle w:val="Normal"/>
        <w:spacing w:before="0" w:after="0"/>
        <w:jc w:val="both"/>
        <w:rPr>
          <w:rFonts w:ascii="Times New Roman" w:hAnsi="Times New Roman"/>
          <w:sz w:val="24"/>
          <w:szCs w:val="24"/>
        </w:rPr>
      </w:pPr>
      <w:r>
        <w:rPr>
          <w:rFonts w:ascii="Times New Roman" w:hAnsi="Times New Roman"/>
          <w:sz w:val="24"/>
          <w:szCs w:val="24"/>
        </w:rPr>
        <w:t xml:space="preserve">Тачан број напуштених паса и мачака </w:t>
      </w:r>
      <w:r>
        <w:rPr>
          <w:rFonts w:ascii="Times New Roman" w:hAnsi="Times New Roman"/>
          <w:b/>
          <w:bCs/>
          <w:sz w:val="24"/>
          <w:szCs w:val="24"/>
        </w:rPr>
        <w:t>није</w:t>
      </w:r>
      <w:r>
        <w:rPr>
          <w:rFonts w:ascii="Times New Roman" w:hAnsi="Times New Roman"/>
          <w:sz w:val="24"/>
          <w:szCs w:val="24"/>
        </w:rPr>
        <w:t xml:space="preserve"> могуће утврдити јер постоји значајан број власника паса и мачака који свесно или несвесно омогућавају њихово неконтролисано кретање по јавним површинама и суседним двориштима, што доприноси повећању њихове репродукције.</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ListParagraph"/>
        <w:numPr>
          <w:ilvl w:val="0"/>
          <w:numId w:val="6"/>
        </w:numPr>
        <w:spacing w:before="0" w:after="0"/>
        <w:contextualSpacing/>
        <w:jc w:val="center"/>
        <w:rPr>
          <w:rFonts w:ascii="Times New Roman" w:hAnsi="Times New Roman"/>
          <w:sz w:val="24"/>
          <w:szCs w:val="24"/>
        </w:rPr>
      </w:pPr>
      <w:r>
        <w:rPr>
          <w:rFonts w:cs="Arial" w:ascii="Times New Roman" w:hAnsi="Times New Roman"/>
          <w:b/>
          <w:sz w:val="24"/>
          <w:szCs w:val="24"/>
        </w:rPr>
        <w:t>ЦИЉЕВИ ПРОГРАМА КОНТРОЛЕ И СМАЊЕЊА ПОПУЛАЦИЈЕ НАПУШТЕНИХ ПАСА И МАЧАКА</w:t>
      </w:r>
    </w:p>
    <w:p>
      <w:pPr>
        <w:pStyle w:val="ListParagraph"/>
        <w:spacing w:before="0" w:after="0"/>
        <w:contextualSpacing/>
        <w:jc w:val="center"/>
        <w:rPr>
          <w:rFonts w:ascii="Times New Roman" w:hAnsi="Times New Roman" w:cs="Arial"/>
          <w:b/>
          <w:b/>
          <w:sz w:val="24"/>
          <w:szCs w:val="24"/>
        </w:rPr>
      </w:pPr>
      <w:r>
        <w:rPr>
          <w:rFonts w:cs="Arial" w:ascii="Times New Roman" w:hAnsi="Times New Roman"/>
          <w:b/>
          <w:sz w:val="24"/>
          <w:szCs w:val="24"/>
        </w:rPr>
      </w:r>
    </w:p>
    <w:p>
      <w:pPr>
        <w:pStyle w:val="ListParagraph"/>
        <w:numPr>
          <w:ilvl w:val="0"/>
          <w:numId w:val="1"/>
        </w:numPr>
        <w:ind w:left="567" w:hanging="284"/>
        <w:jc w:val="both"/>
        <w:rPr>
          <w:rFonts w:ascii="Times New Roman" w:hAnsi="Times New Roman"/>
          <w:sz w:val="24"/>
          <w:szCs w:val="24"/>
        </w:rPr>
      </w:pPr>
      <w:r>
        <w:rPr>
          <w:rFonts w:cs="Arial" w:ascii="Times New Roman" w:hAnsi="Times New Roman"/>
          <w:sz w:val="24"/>
          <w:szCs w:val="24"/>
        </w:rPr>
        <w:t xml:space="preserve">Смањење популације напуштених паса и мачака на територији Oпштине Димитровград. </w:t>
      </w:r>
    </w:p>
    <w:p>
      <w:pPr>
        <w:pStyle w:val="ListParagraph"/>
        <w:numPr>
          <w:ilvl w:val="0"/>
          <w:numId w:val="1"/>
        </w:numPr>
        <w:ind w:left="567" w:hanging="284"/>
        <w:jc w:val="both"/>
        <w:rPr>
          <w:rFonts w:ascii="Times New Roman" w:hAnsi="Times New Roman"/>
          <w:sz w:val="24"/>
          <w:szCs w:val="24"/>
        </w:rPr>
      </w:pPr>
      <w:r>
        <w:rPr>
          <w:rFonts w:cs="Arial" w:ascii="Times New Roman" w:hAnsi="Times New Roman"/>
          <w:sz w:val="24"/>
          <w:szCs w:val="24"/>
        </w:rPr>
        <w:t>Контрола постојеће популације паса и мачакана на територији Oпштине Димитровград.</w:t>
      </w:r>
    </w:p>
    <w:p>
      <w:pPr>
        <w:pStyle w:val="ListParagraph"/>
        <w:numPr>
          <w:ilvl w:val="0"/>
          <w:numId w:val="1"/>
        </w:numPr>
        <w:ind w:left="567" w:hanging="284"/>
        <w:jc w:val="both"/>
        <w:rPr>
          <w:rFonts w:ascii="Times New Roman" w:hAnsi="Times New Roman"/>
          <w:sz w:val="24"/>
          <w:szCs w:val="24"/>
        </w:rPr>
      </w:pPr>
      <w:r>
        <w:rPr>
          <w:rFonts w:cs="Arial" w:ascii="Times New Roman" w:hAnsi="Times New Roman"/>
          <w:sz w:val="24"/>
          <w:szCs w:val="24"/>
        </w:rPr>
        <w:t>Заштита здравља људи и животиња.</w:t>
      </w:r>
    </w:p>
    <w:p>
      <w:pPr>
        <w:pStyle w:val="ListParagraph"/>
        <w:numPr>
          <w:ilvl w:val="0"/>
          <w:numId w:val="1"/>
        </w:numPr>
        <w:ind w:left="567" w:hanging="284"/>
        <w:jc w:val="both"/>
        <w:rPr>
          <w:rFonts w:ascii="Times New Roman" w:hAnsi="Times New Roman"/>
          <w:sz w:val="24"/>
          <w:szCs w:val="24"/>
        </w:rPr>
      </w:pPr>
      <w:r>
        <w:rPr>
          <w:rFonts w:cs="Arial" w:ascii="Times New Roman" w:hAnsi="Times New Roman"/>
          <w:sz w:val="24"/>
          <w:szCs w:val="24"/>
        </w:rPr>
        <w:t>Спречавање ширења и преношење заразних болести, као и болести које су заједничке људима и животињама (зоонозе).</w:t>
      </w:r>
    </w:p>
    <w:p>
      <w:pPr>
        <w:pStyle w:val="ListParagraph"/>
        <w:numPr>
          <w:ilvl w:val="0"/>
          <w:numId w:val="1"/>
        </w:numPr>
        <w:ind w:left="567" w:hanging="284"/>
        <w:jc w:val="both"/>
        <w:rPr>
          <w:rFonts w:ascii="Times New Roman" w:hAnsi="Times New Roman"/>
          <w:sz w:val="24"/>
          <w:szCs w:val="24"/>
        </w:rPr>
      </w:pPr>
      <w:r>
        <w:rPr>
          <w:rFonts w:cs="Arial" w:ascii="Times New Roman" w:hAnsi="Times New Roman"/>
          <w:sz w:val="24"/>
          <w:szCs w:val="24"/>
        </w:rPr>
        <w:t>Прописивање мера стимулације стерилизације и обележавања власничких животиња ради контроле популације.</w:t>
      </w:r>
    </w:p>
    <w:p>
      <w:pPr>
        <w:pStyle w:val="ListParagraph"/>
        <w:numPr>
          <w:ilvl w:val="0"/>
          <w:numId w:val="1"/>
        </w:numPr>
        <w:ind w:left="567" w:hanging="284"/>
        <w:jc w:val="both"/>
        <w:rPr>
          <w:rFonts w:ascii="Times New Roman" w:hAnsi="Times New Roman"/>
          <w:sz w:val="24"/>
          <w:szCs w:val="24"/>
        </w:rPr>
      </w:pPr>
      <w:r>
        <w:rPr>
          <w:rFonts w:cs="Arial" w:ascii="Times New Roman" w:hAnsi="Times New Roman"/>
          <w:sz w:val="24"/>
          <w:szCs w:val="24"/>
        </w:rPr>
        <w:t>Промоција одговорног власништва и добробити животиња.</w:t>
      </w:r>
    </w:p>
    <w:p>
      <w:pPr>
        <w:pStyle w:val="ListParagraph"/>
        <w:ind w:left="0" w:hanging="0"/>
        <w:jc w:val="both"/>
        <w:rPr>
          <w:rFonts w:ascii="Times New Roman" w:hAnsi="Times New Roman" w:cs="Arial"/>
          <w:sz w:val="24"/>
          <w:szCs w:val="24"/>
        </w:rPr>
      </w:pPr>
      <w:r>
        <w:rPr>
          <w:rFonts w:cs="Arial" w:ascii="Times New Roman" w:hAnsi="Times New Roman"/>
          <w:sz w:val="24"/>
          <w:szCs w:val="24"/>
        </w:rPr>
      </w:r>
    </w:p>
    <w:p>
      <w:pPr>
        <w:pStyle w:val="ListParagraph"/>
        <w:numPr>
          <w:ilvl w:val="0"/>
          <w:numId w:val="6"/>
        </w:numPr>
        <w:spacing w:before="0" w:after="0"/>
        <w:contextualSpacing/>
        <w:jc w:val="center"/>
        <w:rPr>
          <w:rFonts w:ascii="Times New Roman" w:hAnsi="Times New Roman"/>
          <w:sz w:val="24"/>
          <w:szCs w:val="24"/>
        </w:rPr>
      </w:pPr>
      <w:r>
        <w:rPr>
          <w:rFonts w:cs="Arial" w:ascii="Times New Roman" w:hAnsi="Times New Roman"/>
          <w:b/>
          <w:sz w:val="24"/>
          <w:szCs w:val="24"/>
        </w:rPr>
        <w:t xml:space="preserve">МЕРЕ ЗА РЕАЛИЗАЦИЈУ ЦИЉЕВА ПРОГРАМА КОНТРОЛЕ И </w:t>
      </w:r>
    </w:p>
    <w:p>
      <w:pPr>
        <w:pStyle w:val="ListParagraph"/>
        <w:spacing w:before="0" w:after="0"/>
        <w:ind w:left="0" w:hanging="0"/>
        <w:contextualSpacing/>
        <w:jc w:val="center"/>
        <w:rPr>
          <w:rFonts w:ascii="Times New Roman" w:hAnsi="Times New Roman"/>
          <w:sz w:val="24"/>
          <w:szCs w:val="24"/>
        </w:rPr>
      </w:pPr>
      <w:r>
        <w:rPr>
          <w:rFonts w:cs="Arial" w:ascii="Times New Roman" w:hAnsi="Times New Roman"/>
          <w:b/>
          <w:sz w:val="24"/>
          <w:szCs w:val="24"/>
        </w:rPr>
        <w:t xml:space="preserve">СМАЊЕЊА ПОПУЛАЦИЈЕ НАПУШТЕНИХ ПАСА И МАЧАКА </w:t>
      </w:r>
    </w:p>
    <w:p>
      <w:pPr>
        <w:pStyle w:val="ListParagraph"/>
        <w:spacing w:before="0" w:after="0"/>
        <w:ind w:left="0" w:hanging="0"/>
        <w:contextualSpacing/>
        <w:jc w:val="center"/>
        <w:rPr>
          <w:rFonts w:ascii="Times New Roman" w:hAnsi="Times New Roman"/>
          <w:sz w:val="24"/>
          <w:szCs w:val="24"/>
        </w:rPr>
      </w:pPr>
      <w:r>
        <w:rPr>
          <w:rFonts w:cs="Arial" w:ascii="Times New Roman" w:hAnsi="Times New Roman"/>
          <w:b/>
          <w:sz w:val="24"/>
          <w:szCs w:val="24"/>
        </w:rPr>
        <w:t xml:space="preserve">НА ТЕРИТОРИЈИ ОПШТИНЕ ДИМИТРОВГРАД </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ListParagraph"/>
        <w:numPr>
          <w:ilvl w:val="0"/>
          <w:numId w:val="2"/>
        </w:numPr>
        <w:spacing w:before="0" w:after="0"/>
        <w:ind w:left="284" w:hanging="360"/>
        <w:contextualSpacing/>
        <w:jc w:val="both"/>
        <w:rPr>
          <w:rFonts w:ascii="Times New Roman" w:hAnsi="Times New Roman"/>
          <w:sz w:val="24"/>
          <w:szCs w:val="24"/>
        </w:rPr>
      </w:pPr>
      <w:r>
        <w:rPr>
          <w:rFonts w:cs="Arial" w:ascii="Times New Roman" w:hAnsi="Times New Roman"/>
          <w:b/>
          <w:sz w:val="24"/>
          <w:szCs w:val="24"/>
        </w:rPr>
        <w:t xml:space="preserve">РЕГИСТРАЦИЈА, ОБЕЛЕЖАВЊАЕ И ВАКЦИНАЦИЈА ПАСА И МАЧАКА </w:t>
      </w:r>
    </w:p>
    <w:p>
      <w:pPr>
        <w:pStyle w:val="ListParagraph"/>
        <w:spacing w:before="0" w:after="0"/>
        <w:ind w:left="284" w:hanging="0"/>
        <w:contextualSpacing/>
        <w:jc w:val="both"/>
        <w:rPr>
          <w:rFonts w:ascii="Times New Roman" w:hAnsi="Times New Roman" w:cs="Arial"/>
          <w:b/>
          <w:b/>
          <w:sz w:val="24"/>
          <w:szCs w:val="24"/>
        </w:rPr>
      </w:pPr>
      <w:r>
        <w:rPr>
          <w:rFonts w:cs="Arial" w:ascii="Times New Roman" w:hAnsi="Times New Roman"/>
          <w:b/>
          <w:sz w:val="24"/>
          <w:szCs w:val="24"/>
        </w:rPr>
      </w:r>
    </w:p>
    <w:p>
      <w:pPr>
        <w:pStyle w:val="Normal"/>
        <w:spacing w:before="0" w:after="0"/>
        <w:jc w:val="both"/>
        <w:rPr>
          <w:rFonts w:ascii="Times New Roman" w:hAnsi="Times New Roman"/>
          <w:sz w:val="24"/>
          <w:szCs w:val="24"/>
        </w:rPr>
      </w:pPr>
      <w:r>
        <w:rPr>
          <w:rFonts w:cs="Arial" w:ascii="Times New Roman" w:hAnsi="Times New Roman"/>
          <w:sz w:val="24"/>
          <w:szCs w:val="24"/>
        </w:rPr>
        <w:tab/>
        <w:t>Власници односно држаоци паса и мачака дужни су да омогуће ветеринарским службама да врше вакцинацију паса и мачака у складу са Програмом мера здравствене заштите животиња за текућу годину.</w:t>
      </w:r>
    </w:p>
    <w:p>
      <w:pPr>
        <w:pStyle w:val="Normal"/>
        <w:spacing w:before="0" w:after="0"/>
        <w:ind w:firstLine="708"/>
        <w:jc w:val="both"/>
        <w:rPr>
          <w:rFonts w:ascii="Times New Roman" w:hAnsi="Times New Roman"/>
          <w:sz w:val="24"/>
          <w:szCs w:val="24"/>
        </w:rPr>
      </w:pPr>
      <w:r>
        <w:rPr>
          <w:rFonts w:cs="Arial" w:ascii="Times New Roman" w:hAnsi="Times New Roman"/>
          <w:sz w:val="24"/>
          <w:szCs w:val="24"/>
        </w:rPr>
        <w:t xml:space="preserve">Вакцинисани пси морају се трајно обележити у складу са </w:t>
      </w:r>
      <w:r>
        <w:rPr>
          <w:rFonts w:eastAsia="Times New Roman" w:cs="Arial" w:ascii="Times New Roman" w:hAnsi="Times New Roman"/>
          <w:sz w:val="24"/>
          <w:szCs w:val="24"/>
          <w:lang w:val="sr-Latn-CS" w:eastAsia="sr-Latn-CS"/>
        </w:rPr>
        <w:t>П</w:t>
      </w:r>
      <w:r>
        <w:rPr>
          <w:rFonts w:eastAsia="Times New Roman" w:cs="Arial" w:ascii="Times New Roman" w:hAnsi="Times New Roman"/>
          <w:sz w:val="24"/>
          <w:szCs w:val="24"/>
          <w:lang w:eastAsia="sr-Latn-CS"/>
        </w:rPr>
        <w:t xml:space="preserve">равилник о начину обележавања и регистрације паса и мачака </w:t>
      </w:r>
      <w:r>
        <w:rPr>
          <w:rFonts w:eastAsia="Times New Roman" w:cs="Arial" w:ascii="Times New Roman" w:hAnsi="Times New Roman"/>
          <w:sz w:val="24"/>
          <w:szCs w:val="24"/>
          <w:lang w:val="sr-Latn-CS" w:eastAsia="sr-Latn-CS"/>
        </w:rPr>
        <w:t xml:space="preserve"> (,,Сл</w:t>
      </w:r>
      <w:r>
        <w:rPr>
          <w:rFonts w:eastAsia="Times New Roman" w:cs="Arial" w:ascii="Times New Roman" w:hAnsi="Times New Roman"/>
          <w:sz w:val="24"/>
          <w:szCs w:val="24"/>
          <w:lang w:eastAsia="sr-Latn-CS"/>
        </w:rPr>
        <w:t>.</w:t>
      </w:r>
      <w:r>
        <w:rPr>
          <w:rFonts w:eastAsia="Times New Roman" w:cs="Arial" w:ascii="Times New Roman" w:hAnsi="Times New Roman"/>
          <w:sz w:val="24"/>
          <w:szCs w:val="24"/>
          <w:lang w:val="sr-Latn-CS" w:eastAsia="sr-Latn-CS"/>
        </w:rPr>
        <w:t xml:space="preserve"> гласник РС” број 23/12) </w:t>
      </w:r>
    </w:p>
    <w:p>
      <w:pPr>
        <w:pStyle w:val="Normal"/>
        <w:spacing w:before="0" w:after="0"/>
        <w:ind w:firstLine="708"/>
        <w:jc w:val="both"/>
        <w:rPr>
          <w:rFonts w:ascii="Times New Roman" w:hAnsi="Times New Roman"/>
          <w:sz w:val="24"/>
          <w:szCs w:val="24"/>
        </w:rPr>
      </w:pPr>
      <w:r>
        <w:rPr>
          <w:rFonts w:cs="Arial" w:ascii="Times New Roman" w:hAnsi="Times New Roman"/>
          <w:sz w:val="24"/>
          <w:szCs w:val="24"/>
        </w:rPr>
        <w:t xml:space="preserve">Обележавање и регистровање паса односно мачака стварају се услови за једноставније проналажење власника односно држалаца уколико напусте или изгубе животињу, односно не спречавају неконтролисани излазак из дворишта на јавне површине, у суседно двориште... </w:t>
      </w:r>
    </w:p>
    <w:p>
      <w:pPr>
        <w:pStyle w:val="Normal"/>
        <w:spacing w:before="0" w:after="0"/>
        <w:ind w:firstLine="708"/>
        <w:jc w:val="both"/>
        <w:rPr>
          <w:rFonts w:ascii="Times New Roman" w:hAnsi="Times New Roman"/>
          <w:sz w:val="24"/>
          <w:szCs w:val="24"/>
        </w:rPr>
      </w:pPr>
      <w:r>
        <w:rPr>
          <w:rFonts w:cs="Arial" w:ascii="Times New Roman" w:hAnsi="Times New Roman"/>
          <w:sz w:val="24"/>
          <w:szCs w:val="24"/>
        </w:rPr>
        <w:t>Санкционисањем оваквог поступања стварају се услови за успостављање одговорности власника односно држаоца паса и мачака.</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ListParagraph"/>
        <w:numPr>
          <w:ilvl w:val="0"/>
          <w:numId w:val="2"/>
        </w:numPr>
        <w:spacing w:before="0" w:after="0"/>
        <w:ind w:left="284" w:hanging="360"/>
        <w:contextualSpacing/>
        <w:jc w:val="both"/>
        <w:rPr/>
      </w:pPr>
      <w:r>
        <w:rPr>
          <w:rFonts w:cs="Arial" w:ascii="Times New Roman" w:hAnsi="Times New Roman"/>
          <w:b/>
          <w:sz w:val="24"/>
          <w:szCs w:val="24"/>
          <w:shd w:fill="auto" w:val="clear"/>
          <w:lang w:val="sr-RS"/>
        </w:rPr>
        <w:t>УСАВРШАВАЊЕ РАДА ПРИХВАТИЛИШТА</w:t>
      </w:r>
    </w:p>
    <w:p>
      <w:pPr>
        <w:pStyle w:val="ListParagraph"/>
        <w:spacing w:before="0" w:after="0"/>
        <w:ind w:left="284" w:hanging="0"/>
        <w:contextualSpacing/>
        <w:jc w:val="both"/>
        <w:rPr>
          <w:rFonts w:ascii="Times New Roman" w:hAnsi="Times New Roman" w:cs="Arial"/>
          <w:b/>
          <w:b/>
          <w:sz w:val="24"/>
          <w:szCs w:val="24"/>
          <w:highlight w:val="yellow"/>
        </w:rPr>
      </w:pPr>
      <w:r>
        <w:rPr>
          <w:rFonts w:cs="Arial" w:ascii="Times New Roman" w:hAnsi="Times New Roman"/>
          <w:b/>
          <w:sz w:val="24"/>
          <w:szCs w:val="24"/>
          <w:shd w:fill="FFFF00" w:val="clear"/>
        </w:rPr>
      </w:r>
    </w:p>
    <w:p>
      <w:pPr>
        <w:pStyle w:val="Tijeloteksta"/>
        <w:spacing w:before="0" w:after="0"/>
        <w:ind w:firstLine="708"/>
        <w:jc w:val="both"/>
        <w:rPr/>
      </w:pPr>
      <w:r>
        <w:rPr>
          <w:rStyle w:val="Strong"/>
          <w:rFonts w:eastAsia="Times New Roman" w:cs="Times New Roman" w:ascii="Times New Roman" w:hAnsi="Times New Roman"/>
          <w:sz w:val="24"/>
          <w:szCs w:val="24"/>
          <w:shd w:fill="auto" w:val="clear"/>
        </w:rPr>
        <w:t>Општина Димитровград, на основу Закона о добробити животиња, наставља да унапређује рад постојећег прихватилишта за збрињавање напуштених и изгубљених животиња.</w:t>
      </w:r>
      <w:r>
        <w:rPr>
          <w:rFonts w:eastAsia="Times New Roman" w:cs="Times New Roman" w:ascii="Times New Roman" w:hAnsi="Times New Roman"/>
          <w:sz w:val="24"/>
          <w:szCs w:val="24"/>
          <w:shd w:fill="auto" w:val="clear"/>
        </w:rPr>
        <w:br/>
        <w:t>Постојеће прихватилиште функционише у оквиру Зоохигијенске службе Ј.П. „Комуналац“ Димитровград, те је потребно да се његов рад унапреди у циљу ефикаснијег, хуманијег и законски усклађеног поступања са животињама.</w:t>
      </w:r>
    </w:p>
    <w:p>
      <w:pPr>
        <w:pStyle w:val="Tijeloteksta"/>
        <w:rPr/>
      </w:pPr>
      <w:r>
        <w:rPr>
          <w:rFonts w:eastAsia="Calibri" w:cs="" w:cstheme="minorBidi" w:eastAsiaTheme="minorHAnsi"/>
          <w:sz w:val="24"/>
          <w:szCs w:val="24"/>
          <w:shd w:fill="auto" w:val="clear"/>
        </w:rPr>
        <w:t>Општина је и даље дужна да обезбеди организовано прикупљање, превоз и збрињавање напуштених и изгубљених животиња, као и да им пружи неопходну помоћ, бригу и смештај у складу са Законом о добробити животиња.</w:t>
        <w:br/>
        <w:t>Прикупљање и превоз животиња мора се и даље спроводити на начин којим се обезбеђује најмањи могући степен бола, патње, страха и стреса за животињу.</w:t>
      </w:r>
    </w:p>
    <w:p>
      <w:pPr>
        <w:pStyle w:val="Tijeloteksta"/>
        <w:rPr/>
      </w:pPr>
      <w:r>
        <w:rPr>
          <w:rFonts w:eastAsia="Calibri" w:cs="" w:cstheme="minorBidi" w:eastAsiaTheme="minorHAnsi"/>
          <w:sz w:val="24"/>
          <w:szCs w:val="24"/>
          <w:shd w:fill="auto" w:val="clear"/>
        </w:rPr>
        <w:t>У циљу унапређења рада прихватилишта, Општина Димитровград и Ј.П. „Комуналац“ Димитровград предузимају мере које обухватају:</w:t>
      </w:r>
    </w:p>
    <w:p>
      <w:pPr>
        <w:pStyle w:val="Tijeloteksta"/>
        <w:numPr>
          <w:ilvl w:val="0"/>
          <w:numId w:val="10"/>
        </w:numPr>
        <w:tabs>
          <w:tab w:val="clear" w:pos="708"/>
          <w:tab w:val="left" w:pos="0" w:leader="none"/>
        </w:tabs>
        <w:ind w:left="709" w:hanging="283"/>
        <w:rPr/>
      </w:pPr>
      <w:r>
        <w:rPr>
          <w:rFonts w:eastAsia="Calibri" w:cs="" w:cstheme="minorBidi" w:eastAsiaTheme="minorHAnsi"/>
          <w:sz w:val="24"/>
          <w:szCs w:val="24"/>
          <w:shd w:fill="auto" w:val="clear"/>
        </w:rPr>
        <w:t>побољшање услова смештаја животиња,</w:t>
      </w:r>
    </w:p>
    <w:p>
      <w:pPr>
        <w:pStyle w:val="Tijeloteksta"/>
        <w:numPr>
          <w:ilvl w:val="0"/>
          <w:numId w:val="10"/>
        </w:numPr>
        <w:tabs>
          <w:tab w:val="clear" w:pos="708"/>
          <w:tab w:val="left" w:pos="0" w:leader="none"/>
        </w:tabs>
        <w:ind w:left="709" w:hanging="283"/>
        <w:rPr/>
      </w:pPr>
      <w:r>
        <w:rPr>
          <w:rFonts w:eastAsia="Calibri" w:cs="" w:cstheme="minorBidi" w:eastAsiaTheme="minorHAnsi"/>
          <w:sz w:val="24"/>
          <w:szCs w:val="24"/>
          <w:shd w:fill="auto" w:val="clear"/>
        </w:rPr>
        <w:t>унапређење контроле здравственог стања и редовне ветеринарске неге,</w:t>
      </w:r>
    </w:p>
    <w:p>
      <w:pPr>
        <w:pStyle w:val="Tijeloteksta"/>
        <w:numPr>
          <w:ilvl w:val="0"/>
          <w:numId w:val="10"/>
        </w:numPr>
        <w:tabs>
          <w:tab w:val="clear" w:pos="708"/>
          <w:tab w:val="left" w:pos="0" w:leader="none"/>
        </w:tabs>
        <w:ind w:left="709" w:hanging="283"/>
        <w:rPr/>
      </w:pPr>
      <w:r>
        <w:rPr>
          <w:rFonts w:eastAsia="Calibri" w:cs="" w:cstheme="minorBidi" w:eastAsiaTheme="minorHAnsi"/>
          <w:sz w:val="24"/>
          <w:szCs w:val="24"/>
          <w:shd w:fill="auto" w:val="clear"/>
        </w:rPr>
        <w:t>ефикасније поступање са болесним или повређеним животињама, укључујући обезбеђивање неопходне ветеринарске помоћи и, када је неопходно, лишавање живота у складу са законом,</w:t>
      </w:r>
    </w:p>
    <w:p>
      <w:pPr>
        <w:pStyle w:val="Tijeloteksta"/>
        <w:numPr>
          <w:ilvl w:val="0"/>
          <w:numId w:val="10"/>
        </w:numPr>
        <w:tabs>
          <w:tab w:val="clear" w:pos="708"/>
          <w:tab w:val="left" w:pos="0" w:leader="none"/>
        </w:tabs>
        <w:ind w:left="709" w:hanging="283"/>
        <w:rPr/>
      </w:pPr>
      <w:r>
        <w:rPr>
          <w:rFonts w:eastAsia="Calibri" w:cs="" w:cstheme="minorBidi" w:eastAsiaTheme="minorHAnsi"/>
          <w:sz w:val="24"/>
          <w:szCs w:val="24"/>
          <w:shd w:fill="auto" w:val="clear"/>
        </w:rPr>
        <w:t>унапређење документације, евиденције и праћења сваке животиње у прихватилишту,</w:t>
      </w:r>
    </w:p>
    <w:p>
      <w:pPr>
        <w:pStyle w:val="Tijeloteksta"/>
        <w:numPr>
          <w:ilvl w:val="0"/>
          <w:numId w:val="10"/>
        </w:numPr>
        <w:tabs>
          <w:tab w:val="clear" w:pos="708"/>
          <w:tab w:val="left" w:pos="0" w:leader="none"/>
        </w:tabs>
        <w:ind w:left="709" w:hanging="283"/>
        <w:rPr/>
      </w:pPr>
      <w:r>
        <w:rPr>
          <w:rFonts w:eastAsia="Calibri" w:cs="" w:cstheme="minorBidi" w:eastAsiaTheme="minorHAnsi"/>
          <w:sz w:val="24"/>
          <w:szCs w:val="24"/>
          <w:shd w:fill="auto" w:val="clear"/>
        </w:rPr>
        <w:t>повећање сарадње са ветеринарским службама, организацијама за заштиту животиња и другим релевантним институцијама.</w:t>
      </w:r>
    </w:p>
    <w:p>
      <w:pPr>
        <w:pStyle w:val="Tijeloteksta"/>
        <w:rPr/>
      </w:pPr>
      <w:r>
        <w:rPr>
          <w:rFonts w:eastAsia="Calibri" w:cs="" w:cstheme="minorBidi" w:eastAsiaTheme="minorHAnsi"/>
          <w:sz w:val="24"/>
          <w:szCs w:val="24"/>
          <w:shd w:fill="auto" w:val="clear"/>
        </w:rPr>
        <w:t>У прихватилишту се и даље смештају:</w:t>
      </w:r>
    </w:p>
    <w:p>
      <w:pPr>
        <w:pStyle w:val="Tijeloteksta"/>
        <w:numPr>
          <w:ilvl w:val="0"/>
          <w:numId w:val="11"/>
        </w:numPr>
        <w:tabs>
          <w:tab w:val="clear" w:pos="708"/>
          <w:tab w:val="left" w:pos="0" w:leader="none"/>
        </w:tabs>
        <w:ind w:left="709" w:hanging="283"/>
        <w:rPr/>
      </w:pPr>
      <w:r>
        <w:rPr>
          <w:rFonts w:eastAsia="Calibri" w:cs="" w:cstheme="minorBidi" w:eastAsiaTheme="minorHAnsi"/>
          <w:sz w:val="24"/>
          <w:szCs w:val="24"/>
          <w:shd w:fill="auto" w:val="clear"/>
        </w:rPr>
        <w:t>напуштене и изгубљене животиње;</w:t>
      </w:r>
    </w:p>
    <w:p>
      <w:pPr>
        <w:pStyle w:val="Tijeloteksta"/>
        <w:numPr>
          <w:ilvl w:val="0"/>
          <w:numId w:val="11"/>
        </w:numPr>
        <w:tabs>
          <w:tab w:val="clear" w:pos="708"/>
          <w:tab w:val="left" w:pos="0" w:leader="none"/>
        </w:tabs>
        <w:ind w:left="709" w:hanging="283"/>
        <w:rPr/>
      </w:pPr>
      <w:r>
        <w:rPr>
          <w:rFonts w:eastAsia="Calibri" w:cs="" w:cstheme="minorBidi" w:eastAsiaTheme="minorHAnsi"/>
          <w:sz w:val="24"/>
          <w:szCs w:val="24"/>
          <w:shd w:fill="auto" w:val="clear"/>
        </w:rPr>
        <w:t>животиње чији држаоци више не могу да брину о њима;</w:t>
      </w:r>
    </w:p>
    <w:p>
      <w:pPr>
        <w:pStyle w:val="Tijeloteksta"/>
        <w:numPr>
          <w:ilvl w:val="0"/>
          <w:numId w:val="11"/>
        </w:numPr>
        <w:tabs>
          <w:tab w:val="clear" w:pos="708"/>
          <w:tab w:val="left" w:pos="0" w:leader="none"/>
        </w:tabs>
        <w:ind w:left="709" w:hanging="283"/>
        <w:rPr/>
      </w:pPr>
      <w:r>
        <w:rPr>
          <w:rFonts w:eastAsia="Calibri" w:cs="" w:cstheme="minorBidi" w:eastAsiaTheme="minorHAnsi"/>
          <w:sz w:val="24"/>
          <w:szCs w:val="24"/>
          <w:shd w:fill="auto" w:val="clear"/>
        </w:rPr>
        <w:t>животиње које су одузете од стране надлежних органа;</w:t>
      </w:r>
    </w:p>
    <w:p>
      <w:pPr>
        <w:pStyle w:val="Tijeloteksta"/>
        <w:numPr>
          <w:ilvl w:val="0"/>
          <w:numId w:val="11"/>
        </w:numPr>
        <w:tabs>
          <w:tab w:val="clear" w:pos="708"/>
          <w:tab w:val="left" w:pos="0" w:leader="none"/>
        </w:tabs>
        <w:ind w:left="709" w:hanging="283"/>
        <w:rPr/>
      </w:pPr>
      <w:r>
        <w:rPr>
          <w:rFonts w:eastAsia="Calibri" w:cs="" w:cstheme="minorBidi" w:eastAsiaTheme="minorHAnsi"/>
          <w:sz w:val="24"/>
          <w:szCs w:val="24"/>
          <w:shd w:fill="auto" w:val="clear"/>
        </w:rPr>
        <w:t>животиње које се налазе у непосредној опасности.</w:t>
      </w:r>
    </w:p>
    <w:p>
      <w:pPr>
        <w:pStyle w:val="Tijeloteksta"/>
        <w:rPr/>
      </w:pPr>
      <w:r>
        <w:rPr>
          <w:rFonts w:eastAsia="Calibri" w:cs="" w:cstheme="minorBidi" w:eastAsiaTheme="minorHAnsi"/>
          <w:sz w:val="24"/>
          <w:szCs w:val="24"/>
          <w:shd w:fill="auto" w:val="clear"/>
        </w:rPr>
        <w:t>Општина Димитровград и Ј.П. „Комуналац“ обавезују се да редовно обавештавају јавност и надлежне службе о животињама које се налазе у прихватилишту, као и да активно раде на проналажењу нових домова за напуштене животиње.</w:t>
      </w:r>
    </w:p>
    <w:p>
      <w:pPr>
        <w:pStyle w:val="Tijeloteksta"/>
        <w:rPr/>
      </w:pPr>
      <w:r>
        <w:rPr>
          <w:rStyle w:val="Strong"/>
          <w:rFonts w:cs="" w:ascii="Times New Roman" w:hAnsi="Times New Roman" w:cstheme="minorBidi"/>
          <w:sz w:val="24"/>
          <w:szCs w:val="24"/>
          <w:shd w:fill="auto" w:val="clear"/>
        </w:rPr>
        <w:t>Главни носилац и координатор свих мера и активности предвиђених овим програмом остаје Ј.П. „Комуналац“ Димитровград, које спроводи унапређење рада прихватилишта у сарадњи са Општином и надлежним службама.</w:t>
      </w:r>
    </w:p>
    <w:p>
      <w:pPr>
        <w:pStyle w:val="Normal"/>
        <w:spacing w:before="0" w:after="0"/>
        <w:ind w:firstLine="708"/>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before="0" w:after="0"/>
        <w:ind w:firstLine="708"/>
        <w:jc w:val="both"/>
        <w:rPr>
          <w:rFonts w:ascii="Times New Roman" w:hAnsi="Times New Roman" w:cs="Arial"/>
          <w:sz w:val="24"/>
          <w:szCs w:val="24"/>
        </w:rPr>
      </w:pPr>
      <w:r>
        <w:rPr>
          <w:rFonts w:cs="Arial" w:ascii="Times New Roman" w:hAnsi="Times New Roman"/>
          <w:sz w:val="24"/>
          <w:szCs w:val="24"/>
        </w:rPr>
      </w:r>
    </w:p>
    <w:p>
      <w:pPr>
        <w:pStyle w:val="ListParagraph"/>
        <w:numPr>
          <w:ilvl w:val="0"/>
          <w:numId w:val="2"/>
        </w:numPr>
        <w:spacing w:before="0" w:after="0"/>
        <w:ind w:left="284" w:hanging="360"/>
        <w:contextualSpacing/>
        <w:jc w:val="both"/>
        <w:rPr>
          <w:rFonts w:ascii="Times New Roman" w:hAnsi="Times New Roman"/>
          <w:sz w:val="24"/>
          <w:szCs w:val="24"/>
        </w:rPr>
      </w:pPr>
      <w:r>
        <w:rPr>
          <w:rFonts w:cs="Arial" w:ascii="Times New Roman" w:hAnsi="Times New Roman"/>
          <w:b/>
          <w:sz w:val="24"/>
          <w:szCs w:val="24"/>
        </w:rPr>
        <w:t>СТЕРИЛИЗАЦИЈА ПАСА И МАЧАКА</w:t>
      </w:r>
    </w:p>
    <w:p>
      <w:pPr>
        <w:pStyle w:val="ListParagraph"/>
        <w:spacing w:before="0" w:after="0"/>
        <w:ind w:left="284" w:hanging="0"/>
        <w:contextualSpacing/>
        <w:jc w:val="both"/>
        <w:rPr>
          <w:rFonts w:ascii="Times New Roman" w:hAnsi="Times New Roman" w:cs="Arial"/>
          <w:b/>
          <w:b/>
          <w:sz w:val="24"/>
          <w:szCs w:val="24"/>
        </w:rPr>
      </w:pPr>
      <w:r>
        <w:rPr>
          <w:rFonts w:cs="Arial" w:ascii="Times New Roman" w:hAnsi="Times New Roman"/>
          <w:b/>
          <w:sz w:val="24"/>
          <w:szCs w:val="24"/>
        </w:rPr>
      </w:r>
    </w:p>
    <w:p>
      <w:pPr>
        <w:pStyle w:val="Normal"/>
        <w:spacing w:before="0" w:after="0"/>
        <w:jc w:val="both"/>
        <w:rPr>
          <w:rFonts w:ascii="Times New Roman" w:hAnsi="Times New Roman"/>
          <w:sz w:val="24"/>
          <w:szCs w:val="24"/>
        </w:rPr>
      </w:pPr>
      <w:r>
        <w:rPr>
          <w:rFonts w:cs="Arial" w:ascii="Times New Roman" w:hAnsi="Times New Roman"/>
          <w:sz w:val="24"/>
          <w:szCs w:val="24"/>
        </w:rPr>
        <w:tab/>
        <w:t xml:space="preserve">Стерилизацију паса и мачака обавља ветеринарска служба, а подразумева оварихистеректомију женки и кастрацију мужјака, а примењује се у терапеутске сврхе и у сврху контроле популације. Овом мером најефикасније се смањује популација напуштених паса и мачака, регулише бројност популације у прихватилиштима, као и њихова неконтролисана репродукција. </w:t>
      </w:r>
    </w:p>
    <w:p>
      <w:pPr>
        <w:pStyle w:val="Normal"/>
        <w:spacing w:before="0" w:after="0"/>
        <w:ind w:firstLine="708"/>
        <w:jc w:val="both"/>
        <w:rPr>
          <w:rFonts w:ascii="Times New Roman" w:hAnsi="Times New Roman"/>
          <w:sz w:val="24"/>
          <w:szCs w:val="24"/>
        </w:rPr>
      </w:pPr>
      <w:r>
        <w:rPr>
          <w:rFonts w:cs="Arial" w:ascii="Times New Roman" w:hAnsi="Times New Roman"/>
          <w:sz w:val="24"/>
          <w:szCs w:val="24"/>
        </w:rPr>
        <w:t xml:space="preserve">Стерилизација власничких паса и мачака је један од начина да власници, односно држаоци кућних љубимаца спрече рађање нежењених кућних љубимаца, што је и њихова законска обавеза. На тај начин смањио би се и број паса и мачака које власници односно држаоци напуштају. </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ListParagraph"/>
        <w:numPr>
          <w:ilvl w:val="0"/>
          <w:numId w:val="2"/>
        </w:numPr>
        <w:spacing w:before="0" w:after="0"/>
        <w:ind w:left="284" w:hanging="360"/>
        <w:contextualSpacing/>
        <w:jc w:val="both"/>
        <w:rPr>
          <w:rFonts w:ascii="Times New Roman" w:hAnsi="Times New Roman"/>
          <w:sz w:val="24"/>
          <w:szCs w:val="24"/>
        </w:rPr>
      </w:pPr>
      <w:r>
        <w:rPr>
          <w:rFonts w:cs="Arial" w:ascii="Times New Roman" w:hAnsi="Times New Roman"/>
          <w:b/>
          <w:sz w:val="24"/>
          <w:szCs w:val="24"/>
        </w:rPr>
        <w:t>УДОМЉАВАЊЕ ПАСА И МАЧАКА</w:t>
      </w:r>
    </w:p>
    <w:p>
      <w:pPr>
        <w:pStyle w:val="ListParagraph"/>
        <w:spacing w:before="0" w:after="0"/>
        <w:ind w:left="284" w:hanging="0"/>
        <w:contextualSpacing/>
        <w:jc w:val="both"/>
        <w:rPr>
          <w:rFonts w:ascii="Times New Roman" w:hAnsi="Times New Roman" w:cs="Arial"/>
          <w:b/>
          <w:b/>
          <w:sz w:val="24"/>
          <w:szCs w:val="24"/>
        </w:rPr>
      </w:pPr>
      <w:r>
        <w:rPr>
          <w:rFonts w:cs="Arial" w:ascii="Times New Roman" w:hAnsi="Times New Roman"/>
          <w:b/>
          <w:sz w:val="24"/>
          <w:szCs w:val="24"/>
        </w:rPr>
      </w:r>
    </w:p>
    <w:p>
      <w:pPr>
        <w:pStyle w:val="Normal"/>
        <w:spacing w:before="0" w:after="0"/>
        <w:jc w:val="both"/>
        <w:rPr>
          <w:rFonts w:ascii="Times New Roman" w:hAnsi="Times New Roman"/>
          <w:sz w:val="24"/>
          <w:szCs w:val="24"/>
        </w:rPr>
      </w:pPr>
      <w:r>
        <w:rPr>
          <w:rFonts w:cs="Arial" w:ascii="Times New Roman" w:hAnsi="Times New Roman"/>
          <w:sz w:val="24"/>
          <w:szCs w:val="24"/>
        </w:rPr>
        <w:tab/>
        <w:t xml:space="preserve">Удомљавање напуштених паса и мачака из прихватилишта је најхуманији начин њиховог збрињавања и том приликом морају бити вакцинисани, стерилисани и обележени. Сарадња са удружењима грађана за заштиту и добробит животиња мора бити на највишем нивоу како би информисање грађана о могућностима удомљавања паса из прихватилишта дало очекивани ефекат. </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ListParagraph"/>
        <w:numPr>
          <w:ilvl w:val="0"/>
          <w:numId w:val="2"/>
        </w:numPr>
        <w:spacing w:before="0" w:after="0"/>
        <w:ind w:left="284" w:hanging="360"/>
        <w:contextualSpacing/>
        <w:jc w:val="both"/>
        <w:rPr>
          <w:rFonts w:ascii="Times New Roman" w:hAnsi="Times New Roman"/>
          <w:sz w:val="24"/>
          <w:szCs w:val="24"/>
        </w:rPr>
      </w:pPr>
      <w:r>
        <w:rPr>
          <w:rFonts w:cs="Arial" w:ascii="Times New Roman" w:hAnsi="Times New Roman"/>
          <w:b/>
          <w:sz w:val="24"/>
          <w:szCs w:val="24"/>
        </w:rPr>
        <w:t>ЕДУКАЦИЈА И ИНФОРМИСАЊЕ ГРАЂАНА</w:t>
      </w:r>
    </w:p>
    <w:p>
      <w:pPr>
        <w:pStyle w:val="ListParagraph"/>
        <w:spacing w:before="0" w:after="0"/>
        <w:ind w:left="284" w:hanging="0"/>
        <w:contextualSpacing/>
        <w:jc w:val="both"/>
        <w:rPr>
          <w:rFonts w:ascii="Times New Roman" w:hAnsi="Times New Roman" w:cs="Arial"/>
          <w:b/>
          <w:b/>
          <w:sz w:val="24"/>
          <w:szCs w:val="24"/>
        </w:rPr>
      </w:pPr>
      <w:r>
        <w:rPr>
          <w:rFonts w:cs="Arial" w:ascii="Times New Roman" w:hAnsi="Times New Roman"/>
          <w:b/>
          <w:sz w:val="24"/>
          <w:szCs w:val="24"/>
        </w:rPr>
      </w:r>
    </w:p>
    <w:p>
      <w:pPr>
        <w:pStyle w:val="Normal"/>
        <w:spacing w:before="0" w:after="0"/>
        <w:jc w:val="both"/>
        <w:rPr>
          <w:rFonts w:ascii="Times New Roman" w:hAnsi="Times New Roman"/>
          <w:sz w:val="24"/>
          <w:szCs w:val="24"/>
        </w:rPr>
      </w:pPr>
      <w:r>
        <w:rPr>
          <w:rFonts w:cs="Arial" w:ascii="Times New Roman" w:hAnsi="Times New Roman"/>
          <w:sz w:val="24"/>
          <w:szCs w:val="24"/>
        </w:rPr>
        <w:tab/>
        <w:t xml:space="preserve">Едукација је упознавање власника животиња као и грађана са особинама и потребама животиња, сопственим мотивима држања животиња и законским обавезама власника животиња. Поред тога грађанство се мора упознати са елементима овог програма у циљу бољег разумевања проблема, а нарочито обавеза власника односно држаоца животиња. Едукација ученика о одговорности држања кућних љубимаца и о добробити животиња, формира свест код најмлађих суграђана, о преузимању обавезе приликом набавке кућних љубимаца.  </w:t>
      </w:r>
    </w:p>
    <w:p>
      <w:pPr>
        <w:pStyle w:val="Normal"/>
        <w:spacing w:before="0" w:after="0"/>
        <w:jc w:val="both"/>
        <w:rPr>
          <w:rFonts w:ascii="Times New Roman" w:hAnsi="Times New Roman"/>
          <w:sz w:val="24"/>
          <w:szCs w:val="24"/>
        </w:rPr>
      </w:pPr>
      <w:r>
        <w:rPr>
          <w:rFonts w:cs="Arial" w:ascii="Times New Roman" w:hAnsi="Times New Roman"/>
          <w:sz w:val="24"/>
          <w:szCs w:val="24"/>
        </w:rPr>
        <w:tab/>
        <w:t>Информисање путем медија има веома важну улогу у едукацији и подизању свести грађана о проблему напуштених животиња. Такође непосредно информисање грађана од стране ветеринарских служби, запослених у прихватилишту, удружења грађана и других институција и појединаца који се баве овом проблематиком, од изузетног је значаја за њено разумевање у јавности.</w:t>
      </w:r>
    </w:p>
    <w:p>
      <w:pPr>
        <w:pStyle w:val="Normal"/>
        <w:spacing w:before="0" w:after="0"/>
        <w:jc w:val="both"/>
        <w:rPr>
          <w:rFonts w:ascii="Times New Roman" w:hAnsi="Times New Roman"/>
          <w:sz w:val="24"/>
          <w:szCs w:val="24"/>
        </w:rPr>
      </w:pPr>
      <w:r>
        <w:rPr>
          <w:rFonts w:cs="Arial" w:ascii="Times New Roman" w:hAnsi="Times New Roman"/>
          <w:sz w:val="24"/>
          <w:szCs w:val="24"/>
        </w:rPr>
        <w:tab/>
        <w:t>Едукацију и информисање грађана на територији општине Димитровград, спроводе: образовне организације, локални медији и удружења грађана за заштиту и бригу о животиња.</w:t>
      </w:r>
    </w:p>
    <w:p>
      <w:pPr>
        <w:pStyle w:val="Normal"/>
        <w:spacing w:before="0" w:after="0"/>
        <w:ind w:firstLine="720"/>
        <w:jc w:val="both"/>
        <w:rPr>
          <w:color w:val="000000"/>
        </w:rPr>
      </w:pPr>
      <w:r>
        <w:rPr>
          <w:rFonts w:eastAsia="Times New Roman" w:cs="Times New Roman" w:ascii="Times New Roman" w:hAnsi="Times New Roman"/>
          <w:color w:val="000000"/>
          <w:sz w:val="24"/>
          <w:szCs w:val="24"/>
          <w:lang w:val="ru-RU"/>
        </w:rPr>
        <w:t>Едукација представља један од кључних сегмената контроле бројности напуштених паса и мачака и једну од најважнијих мера против напуштања кућних љубимаца.</w:t>
      </w:r>
    </w:p>
    <w:p>
      <w:pPr>
        <w:pStyle w:val="Normal"/>
        <w:spacing w:before="0" w:after="0"/>
        <w:ind w:firstLine="720"/>
        <w:jc w:val="both"/>
        <w:rPr>
          <w:color w:val="000000"/>
        </w:rPr>
      </w:pPr>
      <w:r>
        <w:rPr>
          <w:rFonts w:eastAsia="Times New Roman" w:cs="Arial" w:ascii="Times New Roman" w:hAnsi="Times New Roman"/>
          <w:color w:val="000000"/>
          <w:sz w:val="24"/>
          <w:szCs w:val="24"/>
        </w:rPr>
        <w:t>Све генерације грађана треба да буду обухваћене едукацијом, с тим што је приступ прилагођен узрасту (разликују се начини едуковања деце предшколског и школског узраста, средњошколаца, одраслих лица), а посебно власници паса и мачака, доктори ветеринарске медицине, представници медија, те лица која брину о напуштеним псима и мачкама.</w:t>
      </w:r>
    </w:p>
    <w:p>
      <w:pPr>
        <w:pStyle w:val="Normal"/>
        <w:spacing w:before="0" w:after="0"/>
        <w:ind w:firstLine="720"/>
        <w:jc w:val="both"/>
        <w:rPr>
          <w:color w:val="000000"/>
        </w:rPr>
      </w:pPr>
      <w:r>
        <w:rPr>
          <w:rFonts w:eastAsia="Times New Roman" w:cs="Arial" w:ascii="Times New Roman" w:hAnsi="Times New Roman"/>
          <w:color w:val="000000"/>
          <w:sz w:val="24"/>
          <w:szCs w:val="24"/>
        </w:rPr>
        <w:t>Едукација власника паса и мачака подразумева њихово информисање о потребама и заштити добробити њихових кућних љубимаца, као и законским обавезама власника (одредбе Закона о ветеринарству и Закона о добробити животиња, као и свих релевантних општинских прописа). Едукација власника треба првенствено да подстиче њихову већу одговорност, да би се смањила учесталост напуштања кућних љубимаца, али мора бити и усмерена ка бризи о псима и мачкама (како би се избегли поремећаји у понашању животиња) и превенцији уједа.</w:t>
      </w:r>
    </w:p>
    <w:p>
      <w:pPr>
        <w:pStyle w:val="Normal"/>
        <w:spacing w:lineRule="auto" w:line="240" w:before="0" w:after="0"/>
        <w:jc w:val="both"/>
        <w:rPr>
          <w:rFonts w:ascii="Times New Roman" w:hAnsi="Times New Roman" w:cs="Arial"/>
          <w:color w:val="000000"/>
          <w:sz w:val="24"/>
          <w:szCs w:val="24"/>
        </w:rPr>
      </w:pPr>
      <w:r>
        <w:rPr>
          <w:rFonts w:cs="Arial" w:ascii="Times New Roman" w:hAnsi="Times New Roman"/>
          <w:color w:val="000000"/>
          <w:sz w:val="24"/>
          <w:szCs w:val="24"/>
        </w:rPr>
      </w:r>
    </w:p>
    <w:p>
      <w:pPr>
        <w:pStyle w:val="Normal"/>
        <w:spacing w:lineRule="auto" w:line="240" w:before="0" w:after="0"/>
        <w:jc w:val="both"/>
        <w:rPr>
          <w:color w:val="000000"/>
        </w:rPr>
      </w:pPr>
      <w:r>
        <w:rPr>
          <w:rFonts w:eastAsia="Times New Roman" w:cs="Arial" w:ascii="Times New Roman" w:hAnsi="Times New Roman"/>
          <w:color w:val="000000"/>
          <w:sz w:val="24"/>
          <w:szCs w:val="24"/>
          <w:lang w:val="en-US"/>
        </w:rPr>
        <w:t xml:space="preserve">6. </w:t>
      </w:r>
      <w:r>
        <w:rPr>
          <w:rFonts w:eastAsia="Times New Roman" w:cs="Times New Roman" w:ascii="Times New Roman" w:hAnsi="Times New Roman"/>
          <w:b/>
          <w:bCs/>
          <w:color w:val="000000"/>
          <w:sz w:val="24"/>
          <w:szCs w:val="24"/>
          <w:lang w:val="ru-RU"/>
        </w:rPr>
        <w:t>Успостављање свих видова сарадње</w:t>
      </w:r>
    </w:p>
    <w:p>
      <w:pPr>
        <w:pStyle w:val="Normal"/>
        <w:spacing w:lineRule="auto" w:line="240" w:before="0" w:after="0"/>
        <w:jc w:val="both"/>
        <w:rPr>
          <w:rFonts w:ascii="Times New Roman" w:hAnsi="Times New Roman"/>
          <w:b/>
          <w:b/>
          <w:bCs/>
          <w:color w:val="000000"/>
          <w:sz w:val="24"/>
          <w:szCs w:val="24"/>
          <w:lang w:val="ru-RU"/>
        </w:rPr>
      </w:pPr>
      <w:r>
        <w:rPr>
          <w:rFonts w:ascii="Times New Roman" w:hAnsi="Times New Roman"/>
          <w:b/>
          <w:bCs/>
          <w:color w:val="000000"/>
          <w:sz w:val="24"/>
          <w:szCs w:val="24"/>
          <w:lang w:val="ru-RU"/>
        </w:rPr>
      </w:r>
    </w:p>
    <w:p>
      <w:pPr>
        <w:pStyle w:val="Normal"/>
        <w:spacing w:before="0" w:after="0"/>
        <w:ind w:firstLine="720"/>
        <w:jc w:val="both"/>
        <w:rPr>
          <w:color w:val="000000"/>
        </w:rPr>
      </w:pPr>
      <w:r>
        <w:rPr>
          <w:rFonts w:eastAsia="Times New Roman" w:cs="Times New Roman" w:ascii="Times New Roman" w:hAnsi="Times New Roman"/>
          <w:color w:val="000000"/>
          <w:sz w:val="24"/>
          <w:szCs w:val="24"/>
          <w:lang w:val="ru-RU"/>
        </w:rPr>
        <w:t>Хуман и ефикасан начин решавања проблема напуштених паса, односно мачака подразумева пре свега сарадњу локалне самоуправе са грађанима, комуналним предузећима, ветеринарским станицама, образовним установама, удружењима и надлежним Министарствима. Планирају се сви облици сарадње који могу допринети трајном решавању овог проблема.</w:t>
      </w:r>
    </w:p>
    <w:p>
      <w:pPr>
        <w:pStyle w:val="Normal"/>
        <w:spacing w:before="0" w:after="0"/>
        <w:ind w:firstLine="720"/>
        <w:jc w:val="both"/>
        <w:rPr>
          <w:color w:val="000000"/>
        </w:rPr>
      </w:pPr>
      <w:r>
        <w:rPr>
          <w:rFonts w:eastAsia="Times New Roman" w:cs="Times New Roman" w:ascii="Times New Roman" w:hAnsi="Times New Roman"/>
          <w:color w:val="000000"/>
          <w:sz w:val="24"/>
          <w:szCs w:val="24"/>
          <w:lang w:val="ru-RU"/>
        </w:rPr>
        <w:t>За спровођење овог Програма одговорни су власници и држаоци животиња, сви други органи и организације, установе, удружења и грађани.</w:t>
      </w:r>
    </w:p>
    <w:p>
      <w:pPr>
        <w:pStyle w:val="Normal"/>
        <w:spacing w:before="0" w:after="0"/>
        <w:jc w:val="both"/>
        <w:rPr>
          <w:color w:val="000000"/>
        </w:rPr>
      </w:pPr>
      <w:r>
        <w:rPr>
          <w:rFonts w:eastAsia="Times New Roman" w:cs="Times New Roman" w:ascii="Times New Roman" w:hAnsi="Times New Roman"/>
          <w:color w:val="000000"/>
          <w:sz w:val="24"/>
          <w:szCs w:val="24"/>
          <w:lang w:val="ru-RU"/>
        </w:rPr>
        <w:t xml:space="preserve">Наведени субјекти су дужни да својим активностима доприносе реализацији овог програма. </w:t>
      </w:r>
    </w:p>
    <w:p>
      <w:pPr>
        <w:pStyle w:val="Normal"/>
        <w:spacing w:before="0" w:after="0"/>
        <w:jc w:val="both"/>
        <w:rPr>
          <w:rFonts w:ascii="Times New Roman" w:hAnsi="Times New Roman" w:cs="Arial"/>
          <w:color w:val="000000"/>
          <w:sz w:val="24"/>
          <w:szCs w:val="24"/>
        </w:rPr>
      </w:pPr>
      <w:r>
        <w:rPr>
          <w:rFonts w:cs="Arial" w:ascii="Times New Roman" w:hAnsi="Times New Roman"/>
          <w:color w:val="000000"/>
          <w:sz w:val="24"/>
          <w:szCs w:val="24"/>
        </w:rPr>
      </w:r>
    </w:p>
    <w:p>
      <w:pPr>
        <w:pStyle w:val="ListParagraph"/>
        <w:numPr>
          <w:ilvl w:val="0"/>
          <w:numId w:val="6"/>
        </w:numPr>
        <w:spacing w:before="0" w:after="0"/>
        <w:contextualSpacing/>
        <w:jc w:val="center"/>
        <w:rPr>
          <w:color w:val="000000"/>
        </w:rPr>
      </w:pPr>
      <w:r>
        <w:rPr>
          <w:rFonts w:cs="Arial" w:ascii="Times New Roman" w:hAnsi="Times New Roman"/>
          <w:b/>
          <w:color w:val="000000"/>
          <w:sz w:val="24"/>
          <w:szCs w:val="24"/>
        </w:rPr>
        <w:t xml:space="preserve">КОНТРОЛА И СМАЊЕЊЕ ПОПУЛАЦИЈЕ НАПУШТЕНИХ </w:t>
      </w:r>
    </w:p>
    <w:p>
      <w:pPr>
        <w:pStyle w:val="ListParagraph"/>
        <w:spacing w:before="0" w:after="0"/>
        <w:contextualSpacing/>
        <w:jc w:val="center"/>
        <w:rPr>
          <w:color w:val="000000"/>
        </w:rPr>
      </w:pPr>
      <w:r>
        <w:rPr>
          <w:rFonts w:cs="Arial" w:ascii="Times New Roman" w:hAnsi="Times New Roman"/>
          <w:b/>
          <w:color w:val="000000"/>
          <w:sz w:val="24"/>
          <w:szCs w:val="24"/>
        </w:rPr>
        <w:t>ПАСА И МАЧАКА ПРИМЕНОМ</w:t>
      </w:r>
      <w:r>
        <w:rPr>
          <w:rFonts w:cs="Arial" w:ascii="Times New Roman" w:hAnsi="Times New Roman"/>
          <w:b/>
          <w:color w:val="000000"/>
          <w:sz w:val="24"/>
          <w:szCs w:val="24"/>
          <w:lang w:val="sr-Latn-CS"/>
        </w:rPr>
        <w:t xml:space="preserve"> </w:t>
      </w:r>
    </w:p>
    <w:p>
      <w:pPr>
        <w:pStyle w:val="ListParagraph"/>
        <w:spacing w:before="0" w:after="0"/>
        <w:contextualSpacing/>
        <w:jc w:val="center"/>
        <w:rPr>
          <w:color w:val="000000"/>
        </w:rPr>
      </w:pPr>
      <w:r>
        <w:rPr>
          <w:rFonts w:cs="Arial" w:ascii="Times New Roman" w:hAnsi="Times New Roman"/>
          <w:b/>
          <w:color w:val="000000"/>
          <w:sz w:val="24"/>
          <w:szCs w:val="24"/>
        </w:rPr>
        <w:t>ПРОГРАМА УХВАТИ, СТЕРИЛИШИ, ПУСТИ – „CNR“</w:t>
      </w:r>
    </w:p>
    <w:p>
      <w:pPr>
        <w:pStyle w:val="ListParagraph"/>
        <w:spacing w:before="0" w:after="0"/>
        <w:ind w:left="0" w:hanging="0"/>
        <w:contextualSpacing/>
        <w:jc w:val="center"/>
        <w:rPr>
          <w:color w:val="000000"/>
        </w:rPr>
      </w:pPr>
      <w:r>
        <w:rPr>
          <w:rFonts w:cs="Arial" w:ascii="Times New Roman" w:hAnsi="Times New Roman"/>
          <w:i/>
          <w:color w:val="000000"/>
          <w:sz w:val="24"/>
          <w:szCs w:val="24"/>
        </w:rPr>
        <w:t>(„CNR“– Catch, Neuter, Release)</w:t>
      </w:r>
    </w:p>
    <w:p>
      <w:pPr>
        <w:pStyle w:val="ListParagraph"/>
        <w:spacing w:before="0" w:after="0"/>
        <w:ind w:left="0" w:hanging="0"/>
        <w:contextualSpacing/>
        <w:jc w:val="center"/>
        <w:rPr>
          <w:rFonts w:ascii="Times New Roman" w:hAnsi="Times New Roman" w:cs="Arial"/>
          <w:i/>
          <w:i/>
          <w:color w:val="000000"/>
          <w:sz w:val="24"/>
          <w:szCs w:val="24"/>
        </w:rPr>
      </w:pPr>
      <w:r>
        <w:rPr>
          <w:rFonts w:cs="Arial" w:ascii="Times New Roman" w:hAnsi="Times New Roman"/>
          <w:i/>
          <w:color w:val="000000"/>
          <w:sz w:val="24"/>
          <w:szCs w:val="24"/>
        </w:rPr>
      </w:r>
    </w:p>
    <w:p>
      <w:pPr>
        <w:pStyle w:val="ListParagraph"/>
        <w:spacing w:before="0" w:after="0"/>
        <w:ind w:left="0" w:hanging="0"/>
        <w:contextualSpacing/>
        <w:jc w:val="both"/>
        <w:rPr>
          <w:color w:val="000000"/>
        </w:rPr>
      </w:pPr>
      <w:r>
        <w:rPr>
          <w:rFonts w:cs="Arial" w:ascii="Times New Roman" w:hAnsi="Times New Roman"/>
          <w:color w:val="000000"/>
          <w:sz w:val="24"/>
          <w:szCs w:val="24"/>
        </w:rPr>
        <w:tab/>
        <w:t xml:space="preserve">„CNR“ програм преставља најефикаснији програм смањења и контроле напуштених паса и мачака, исти се препоручује од стране Светске здравствене организације (WHO) и Светско удружење за заштиту животиња (WSPA). Програм се реализује спровођењем низа активности које се спроводе током хватање, стерелизације и поновног повратка на подручје на коме су ухваћени. Програм има за циљ да стабилизује бројност, а потом постепено долази до смањивања њиховог броја путем смањивања капацитета станишта, али и спречавања настанка нове генерације. </w:t>
      </w:r>
    </w:p>
    <w:p>
      <w:pPr>
        <w:pStyle w:val="ListParagraph"/>
        <w:spacing w:before="0" w:after="0"/>
        <w:ind w:left="0" w:hanging="0"/>
        <w:contextualSpacing/>
        <w:jc w:val="both"/>
        <w:rPr>
          <w:color w:val="000000"/>
        </w:rPr>
      </w:pPr>
      <w:r>
        <w:rPr>
          <w:rFonts w:cs="Arial" w:ascii="Times New Roman" w:hAnsi="Times New Roman"/>
          <w:color w:val="000000"/>
          <w:sz w:val="24"/>
          <w:szCs w:val="24"/>
        </w:rPr>
        <w:tab/>
        <w:t xml:space="preserve">„CNR“ програм је ефикасна прелазна мера чији је циљ да заустави даљи пораст популације, као и долазак нових на слободне изворе хране, формирањем мање, здравије и стабилније популације напуштених и изгубљених паса и мачака које је лакше контролисати. С обзиром да се ове животиње не могу размножавати, њихова популација се постепено смањује. </w:t>
      </w:r>
    </w:p>
    <w:p>
      <w:pPr>
        <w:pStyle w:val="ListParagraph"/>
        <w:spacing w:before="0" w:after="0"/>
        <w:ind w:left="0" w:hanging="0"/>
        <w:contextualSpacing/>
        <w:jc w:val="both"/>
        <w:rPr>
          <w:color w:val="000000"/>
        </w:rPr>
      </w:pPr>
      <w:r>
        <w:rPr>
          <w:rFonts w:cs="Arial" w:ascii="Times New Roman" w:hAnsi="Times New Roman"/>
          <w:color w:val="000000"/>
          <w:sz w:val="24"/>
          <w:szCs w:val="24"/>
        </w:rPr>
        <w:tab/>
        <w:t xml:space="preserve">Програм се спроводи плански, синхронизовано и интензивно, да се у што краћем року мора стерилисати што више напуштених паса и мачака. </w:t>
      </w:r>
    </w:p>
    <w:p>
      <w:pPr>
        <w:pStyle w:val="ListParagraph"/>
        <w:spacing w:before="0" w:after="0"/>
        <w:ind w:left="0" w:hanging="0"/>
        <w:contextualSpacing/>
        <w:jc w:val="both"/>
        <w:rPr>
          <w:rFonts w:ascii="Times New Roman" w:hAnsi="Times New Roman" w:cs="Arial"/>
          <w:color w:val="000000"/>
          <w:sz w:val="24"/>
          <w:szCs w:val="24"/>
        </w:rPr>
      </w:pPr>
      <w:r>
        <w:rPr>
          <w:rFonts w:cs="Arial" w:ascii="Times New Roman" w:hAnsi="Times New Roman"/>
          <w:color w:val="000000"/>
          <w:sz w:val="24"/>
          <w:szCs w:val="24"/>
        </w:rPr>
      </w:r>
    </w:p>
    <w:p>
      <w:pPr>
        <w:pStyle w:val="ListParagraph"/>
        <w:numPr>
          <w:ilvl w:val="0"/>
          <w:numId w:val="7"/>
        </w:numPr>
        <w:spacing w:before="0" w:after="0"/>
        <w:contextualSpacing/>
        <w:jc w:val="center"/>
        <w:rPr>
          <w:color w:val="000000"/>
        </w:rPr>
      </w:pPr>
      <w:r>
        <w:rPr>
          <w:rFonts w:cs="Arial" w:ascii="Times New Roman" w:hAnsi="Times New Roman"/>
          <w:b/>
          <w:bCs/>
          <w:color w:val="000000"/>
          <w:sz w:val="24"/>
          <w:szCs w:val="24"/>
        </w:rPr>
        <w:t xml:space="preserve">ХВАТАЊЕ </w:t>
      </w:r>
      <w:r>
        <w:rPr>
          <w:rFonts w:cs="Arial" w:ascii="Times New Roman" w:hAnsi="Times New Roman"/>
          <w:b/>
          <w:bCs/>
          <w:color w:val="000000"/>
          <w:sz w:val="24"/>
          <w:szCs w:val="24"/>
          <w:lang w:val="en-US"/>
        </w:rPr>
        <w:t>НАПУШТЕНИ</w:t>
      </w:r>
      <w:r>
        <w:rPr>
          <w:rFonts w:cs="Arial" w:ascii="Times New Roman" w:hAnsi="Times New Roman"/>
          <w:b/>
          <w:bCs/>
          <w:color w:val="000000"/>
          <w:sz w:val="24"/>
          <w:szCs w:val="24"/>
        </w:rPr>
        <w:t>Х</w:t>
      </w:r>
      <w:r>
        <w:rPr>
          <w:rFonts w:cs="Arial" w:ascii="Times New Roman" w:hAnsi="Times New Roman"/>
          <w:b/>
          <w:bCs/>
          <w:color w:val="000000"/>
          <w:sz w:val="24"/>
          <w:szCs w:val="24"/>
          <w:lang w:val="en-US"/>
        </w:rPr>
        <w:t xml:space="preserve"> И ИЗГУБЉЕНИ</w:t>
      </w:r>
      <w:r>
        <w:rPr>
          <w:rFonts w:cs="Arial" w:ascii="Times New Roman" w:hAnsi="Times New Roman"/>
          <w:b/>
          <w:bCs/>
          <w:color w:val="000000"/>
          <w:sz w:val="24"/>
          <w:szCs w:val="24"/>
        </w:rPr>
        <w:t>Х</w:t>
      </w:r>
      <w:r>
        <w:rPr>
          <w:rFonts w:cs="Arial" w:ascii="Times New Roman" w:hAnsi="Times New Roman"/>
          <w:b/>
          <w:bCs/>
          <w:color w:val="000000"/>
          <w:sz w:val="24"/>
          <w:szCs w:val="24"/>
          <w:lang w:val="en-US"/>
        </w:rPr>
        <w:t xml:space="preserve"> </w:t>
      </w:r>
      <w:r>
        <w:rPr>
          <w:rFonts w:cs="Arial" w:ascii="Times New Roman" w:hAnsi="Times New Roman"/>
          <w:b/>
          <w:bCs/>
          <w:color w:val="000000"/>
          <w:sz w:val="24"/>
          <w:szCs w:val="24"/>
        </w:rPr>
        <w:t xml:space="preserve">ПАСА И МАЧАКА </w:t>
      </w:r>
    </w:p>
    <w:p>
      <w:pPr>
        <w:pStyle w:val="ListParagraph"/>
        <w:spacing w:before="0" w:after="0"/>
        <w:contextualSpacing/>
        <w:jc w:val="center"/>
        <w:rPr>
          <w:color w:val="000000"/>
        </w:rPr>
      </w:pPr>
      <w:r>
        <w:rPr>
          <w:rFonts w:cs="Arial" w:ascii="Times New Roman" w:hAnsi="Times New Roman"/>
          <w:b/>
          <w:bCs/>
          <w:color w:val="000000"/>
          <w:sz w:val="24"/>
          <w:szCs w:val="24"/>
        </w:rPr>
        <w:t>И ПРИЈЕМ У ПРИХВАТИЛИШТЕ</w:t>
      </w:r>
    </w:p>
    <w:p>
      <w:pPr>
        <w:pStyle w:val="Normal"/>
        <w:spacing w:before="0" w:after="0"/>
        <w:jc w:val="center"/>
        <w:rPr>
          <w:rFonts w:ascii="Times New Roman" w:hAnsi="Times New Roman" w:cs="Arial"/>
          <w:color w:val="000000"/>
          <w:sz w:val="24"/>
          <w:szCs w:val="24"/>
        </w:rPr>
      </w:pPr>
      <w:r>
        <w:rPr>
          <w:rFonts w:cs="Arial" w:ascii="Times New Roman" w:hAnsi="Times New Roman"/>
          <w:color w:val="000000"/>
          <w:sz w:val="24"/>
          <w:szCs w:val="24"/>
        </w:rPr>
      </w:r>
    </w:p>
    <w:p>
      <w:pPr>
        <w:pStyle w:val="Normal"/>
        <w:spacing w:before="0" w:after="0"/>
        <w:jc w:val="both"/>
        <w:rPr>
          <w:color w:val="000000"/>
        </w:rPr>
      </w:pPr>
      <w:r>
        <w:rPr>
          <w:rFonts w:cs="Arial" w:ascii="Times New Roman" w:hAnsi="Times New Roman"/>
          <w:color w:val="000000"/>
          <w:sz w:val="24"/>
          <w:szCs w:val="24"/>
        </w:rPr>
        <w:tab/>
        <w:t xml:space="preserve">Зоохигијенска служба обавља послове хватања напуштених и изгубљених животиња, и транспорт истих до прихватилишта. </w:t>
      </w:r>
    </w:p>
    <w:p>
      <w:pPr>
        <w:pStyle w:val="Normal"/>
        <w:spacing w:before="0" w:after="0"/>
        <w:jc w:val="both"/>
        <w:rPr>
          <w:color w:val="000000"/>
        </w:rPr>
      </w:pPr>
      <w:r>
        <w:rPr>
          <w:rFonts w:cs="Arial" w:ascii="Times New Roman" w:hAnsi="Times New Roman"/>
          <w:color w:val="000000"/>
          <w:sz w:val="24"/>
          <w:szCs w:val="24"/>
        </w:rPr>
        <w:tab/>
        <w:t xml:space="preserve">Приликом пријема паса и мачака у прихватилиште обавља се идентификација и тријажа изгубљених и напуштених животиња, исту обавља ангажована ветеринарска служба. </w:t>
      </w:r>
    </w:p>
    <w:p>
      <w:pPr>
        <w:pStyle w:val="Normal"/>
        <w:spacing w:before="0" w:after="0"/>
        <w:jc w:val="both"/>
        <w:rPr>
          <w:color w:val="000000"/>
        </w:rPr>
      </w:pPr>
      <w:r>
        <w:rPr>
          <w:rFonts w:cs="Arial" w:ascii="Times New Roman" w:hAnsi="Times New Roman"/>
          <w:color w:val="000000"/>
          <w:sz w:val="24"/>
          <w:szCs w:val="24"/>
        </w:rPr>
        <w:tab/>
        <w:t xml:space="preserve">Након идентификације и тријаже пси и мачке се деле у три групе: </w:t>
      </w:r>
    </w:p>
    <w:p>
      <w:pPr>
        <w:pStyle w:val="ListParagraph"/>
        <w:numPr>
          <w:ilvl w:val="0"/>
          <w:numId w:val="3"/>
        </w:numPr>
        <w:spacing w:before="0" w:after="0"/>
        <w:contextualSpacing/>
        <w:jc w:val="both"/>
        <w:rPr>
          <w:color w:val="000000"/>
        </w:rPr>
      </w:pPr>
      <w:r>
        <w:rPr>
          <w:rFonts w:cs="Arial" w:ascii="Times New Roman" w:hAnsi="Times New Roman"/>
          <w:color w:val="000000"/>
          <w:sz w:val="24"/>
          <w:szCs w:val="24"/>
        </w:rPr>
        <w:t>власнички пси и мачке;</w:t>
      </w:r>
    </w:p>
    <w:p>
      <w:pPr>
        <w:pStyle w:val="ListParagraph"/>
        <w:numPr>
          <w:ilvl w:val="0"/>
          <w:numId w:val="3"/>
        </w:numPr>
        <w:spacing w:before="0" w:after="0"/>
        <w:contextualSpacing/>
        <w:jc w:val="both"/>
        <w:rPr>
          <w:color w:val="000000"/>
        </w:rPr>
      </w:pPr>
      <w:r>
        <w:rPr>
          <w:rFonts w:cs="Arial" w:ascii="Times New Roman" w:hAnsi="Times New Roman"/>
          <w:color w:val="000000"/>
          <w:sz w:val="24"/>
          <w:szCs w:val="24"/>
        </w:rPr>
        <w:t xml:space="preserve">невласнички пси и мачке; </w:t>
      </w:r>
    </w:p>
    <w:p>
      <w:pPr>
        <w:pStyle w:val="ListParagraph"/>
        <w:numPr>
          <w:ilvl w:val="0"/>
          <w:numId w:val="3"/>
        </w:numPr>
        <w:spacing w:before="0" w:after="0"/>
        <w:contextualSpacing/>
        <w:jc w:val="both"/>
        <w:rPr>
          <w:color w:val="000000"/>
        </w:rPr>
      </w:pPr>
      <w:r>
        <w:rPr>
          <w:rFonts w:cs="Arial" w:ascii="Times New Roman" w:hAnsi="Times New Roman"/>
          <w:color w:val="000000"/>
          <w:sz w:val="24"/>
          <w:szCs w:val="24"/>
        </w:rPr>
        <w:t>агресивни и неизлечиво болесни пси и мачке.</w:t>
      </w:r>
    </w:p>
    <w:p>
      <w:pPr>
        <w:pStyle w:val="Normal"/>
        <w:spacing w:before="0" w:after="0"/>
        <w:jc w:val="both"/>
        <w:rPr>
          <w:color w:val="000000"/>
        </w:rPr>
      </w:pPr>
      <w:r>
        <w:rPr>
          <w:rFonts w:cs="Arial" w:ascii="Times New Roman" w:hAnsi="Times New Roman"/>
          <w:color w:val="000000"/>
          <w:sz w:val="24"/>
          <w:szCs w:val="24"/>
        </w:rPr>
        <w:tab/>
        <w:t>Разврставање ухваћених паса и мачака се обавља од стране Зоохигијенске службе – ЈП „Комуналац“, о истима води евиденцију у складу са интерним актом којим се прописује обављање послова зоохигијене у оквиру јавног предузећа.</w:t>
      </w:r>
    </w:p>
    <w:p>
      <w:pPr>
        <w:pStyle w:val="Normal"/>
        <w:spacing w:before="0" w:after="0"/>
        <w:jc w:val="both"/>
        <w:rPr>
          <w:rFonts w:ascii="Times New Roman" w:hAnsi="Times New Roman" w:cs="Arial"/>
          <w:color w:val="000000"/>
          <w:sz w:val="24"/>
          <w:szCs w:val="24"/>
        </w:rPr>
      </w:pPr>
      <w:r>
        <w:rPr>
          <w:rFonts w:cs="Arial" w:ascii="Times New Roman" w:hAnsi="Times New Roman"/>
          <w:color w:val="000000"/>
          <w:sz w:val="24"/>
          <w:szCs w:val="24"/>
        </w:rPr>
      </w:r>
    </w:p>
    <w:p>
      <w:pPr>
        <w:pStyle w:val="ListParagraph"/>
        <w:numPr>
          <w:ilvl w:val="0"/>
          <w:numId w:val="7"/>
        </w:numPr>
        <w:spacing w:before="0" w:after="0"/>
        <w:contextualSpacing/>
        <w:jc w:val="center"/>
        <w:rPr>
          <w:rFonts w:ascii="Times New Roman" w:hAnsi="Times New Roman"/>
          <w:sz w:val="24"/>
          <w:szCs w:val="24"/>
        </w:rPr>
      </w:pPr>
      <w:r>
        <w:rPr>
          <w:rFonts w:cs="Arial" w:ascii="Times New Roman" w:hAnsi="Times New Roman"/>
          <w:b/>
          <w:sz w:val="24"/>
          <w:szCs w:val="24"/>
        </w:rPr>
        <w:t>ПОСТУПАЊЕ СА ВЛАСНИЧКИМ ПСИМА И МАЧКАМА</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Normal"/>
        <w:spacing w:before="0" w:after="0"/>
        <w:jc w:val="both"/>
        <w:rPr>
          <w:rFonts w:ascii="Times New Roman" w:hAnsi="Times New Roman"/>
          <w:sz w:val="24"/>
          <w:szCs w:val="24"/>
        </w:rPr>
      </w:pPr>
      <w:r>
        <w:rPr>
          <w:rFonts w:cs="Arial" w:ascii="Times New Roman" w:hAnsi="Times New Roman"/>
          <w:sz w:val="24"/>
          <w:szCs w:val="24"/>
        </w:rPr>
        <w:tab/>
        <w:t>Пси и мачке којима се идентификује власник приликом отчитавања микрочипа, разврставају се у групу власничких паса и мачака.</w:t>
      </w:r>
    </w:p>
    <w:p>
      <w:pPr>
        <w:pStyle w:val="Normal"/>
        <w:spacing w:before="0" w:after="0"/>
        <w:jc w:val="both"/>
        <w:rPr>
          <w:rFonts w:ascii="Times New Roman" w:hAnsi="Times New Roman"/>
          <w:sz w:val="24"/>
          <w:szCs w:val="24"/>
        </w:rPr>
      </w:pPr>
      <w:r>
        <w:rPr>
          <w:rFonts w:cs="Arial" w:ascii="Times New Roman" w:hAnsi="Times New Roman"/>
          <w:sz w:val="24"/>
          <w:szCs w:val="24"/>
        </w:rPr>
        <w:tab/>
        <w:t xml:space="preserve">Власник идентификоване животиње се обавештава писаним путем од стране Зоохигијенске службе – ЈП „Комуналац“, да се његов пас или мачка налазе у прихватилишту. </w:t>
      </w:r>
    </w:p>
    <w:p>
      <w:pPr>
        <w:pStyle w:val="Normal"/>
        <w:spacing w:before="0" w:after="0"/>
        <w:jc w:val="both"/>
        <w:rPr>
          <w:rFonts w:ascii="Times New Roman" w:hAnsi="Times New Roman"/>
          <w:sz w:val="24"/>
          <w:szCs w:val="24"/>
        </w:rPr>
      </w:pPr>
      <w:r>
        <w:rPr>
          <w:rFonts w:cs="Arial" w:ascii="Times New Roman" w:hAnsi="Times New Roman"/>
          <w:sz w:val="24"/>
          <w:szCs w:val="24"/>
        </w:rPr>
        <w:tab/>
        <w:t>Власник има обавезу да преузме свог пса или мачку из прихватилишта у року од 30 дана.</w:t>
      </w:r>
    </w:p>
    <w:p>
      <w:pPr>
        <w:pStyle w:val="Normal"/>
        <w:spacing w:before="0" w:after="0"/>
        <w:jc w:val="both"/>
        <w:rPr>
          <w:rFonts w:ascii="Times New Roman" w:hAnsi="Times New Roman"/>
          <w:sz w:val="24"/>
          <w:szCs w:val="24"/>
        </w:rPr>
      </w:pPr>
      <w:r>
        <w:rPr>
          <w:rFonts w:cs="Arial" w:ascii="Times New Roman" w:hAnsi="Times New Roman"/>
          <w:sz w:val="24"/>
          <w:szCs w:val="24"/>
        </w:rPr>
        <w:tab/>
        <w:t xml:space="preserve">Власник изгубљеног пса или мачке приликом преузимање из прихватилишта плаћа трошкове хватања, боравка у прихватилишту и дехелминтизације. </w:t>
      </w:r>
    </w:p>
    <w:p>
      <w:pPr>
        <w:pStyle w:val="Normal"/>
        <w:spacing w:before="0" w:after="0"/>
        <w:jc w:val="both"/>
        <w:rPr>
          <w:rFonts w:ascii="Times New Roman" w:hAnsi="Times New Roman"/>
          <w:sz w:val="24"/>
          <w:szCs w:val="24"/>
        </w:rPr>
      </w:pPr>
      <w:r>
        <w:rPr>
          <w:rFonts w:cs="Arial" w:ascii="Times New Roman" w:hAnsi="Times New Roman"/>
          <w:sz w:val="24"/>
          <w:szCs w:val="24"/>
        </w:rPr>
        <w:tab/>
        <w:t>Власник изгубљеног пса или мачке плаћа и друге трошкове који су настали током боравка у прихватилишту (лечење, хируршке интервенције, вакцинацију...).</w:t>
      </w:r>
    </w:p>
    <w:p>
      <w:pPr>
        <w:pStyle w:val="Normal"/>
        <w:spacing w:before="0" w:after="0"/>
        <w:jc w:val="both"/>
        <w:rPr>
          <w:rFonts w:ascii="Times New Roman" w:hAnsi="Times New Roman"/>
          <w:sz w:val="24"/>
          <w:szCs w:val="24"/>
        </w:rPr>
      </w:pPr>
      <w:r>
        <w:rPr>
          <w:rFonts w:cs="Arial" w:ascii="Times New Roman" w:hAnsi="Times New Roman"/>
          <w:sz w:val="24"/>
          <w:szCs w:val="24"/>
        </w:rPr>
        <w:tab/>
        <w:t>Против власника пса или мачке који напусти животињу, и исту непреузме из прихватилишта у року од 30 дана покреће се поступак у склад са чланом 7. став 1. тачка 2. Закона о добробити животиња ("Сл. гласник РС", бр. 41/2009).</w:t>
      </w:r>
    </w:p>
    <w:p>
      <w:pPr>
        <w:pStyle w:val="Normal"/>
        <w:spacing w:before="0" w:after="0"/>
        <w:jc w:val="both"/>
        <w:rPr>
          <w:rFonts w:ascii="Times New Roman" w:hAnsi="Times New Roman"/>
          <w:sz w:val="24"/>
          <w:szCs w:val="24"/>
        </w:rPr>
      </w:pPr>
      <w:r>
        <w:rPr>
          <w:rFonts w:cs="Arial" w:ascii="Times New Roman" w:hAnsi="Times New Roman"/>
          <w:sz w:val="24"/>
          <w:szCs w:val="24"/>
        </w:rPr>
        <w:tab/>
        <w:t>Зоохигијенска служба доставља ветеринарском инспектору обавештење о напуштању животиње од стране познатог власника односно држаоца.</w:t>
      </w:r>
    </w:p>
    <w:p>
      <w:pPr>
        <w:pStyle w:val="Normal"/>
        <w:spacing w:before="0" w:after="0"/>
        <w:jc w:val="both"/>
        <w:rPr>
          <w:rFonts w:ascii="Times New Roman" w:hAnsi="Times New Roman" w:cs="Arial"/>
          <w:b/>
          <w:b/>
          <w:bCs/>
          <w:sz w:val="24"/>
          <w:szCs w:val="24"/>
        </w:rPr>
      </w:pPr>
      <w:r>
        <w:rPr>
          <w:rFonts w:cs="Arial" w:ascii="Times New Roman" w:hAnsi="Times New Roman"/>
          <w:b/>
          <w:bCs/>
          <w:sz w:val="24"/>
          <w:szCs w:val="24"/>
        </w:rPr>
      </w:r>
    </w:p>
    <w:p>
      <w:pPr>
        <w:pStyle w:val="ListParagraph"/>
        <w:numPr>
          <w:ilvl w:val="0"/>
          <w:numId w:val="7"/>
        </w:numPr>
        <w:spacing w:before="0" w:after="0"/>
        <w:contextualSpacing/>
        <w:jc w:val="center"/>
        <w:rPr>
          <w:rFonts w:ascii="Times New Roman" w:hAnsi="Times New Roman"/>
          <w:sz w:val="24"/>
          <w:szCs w:val="24"/>
        </w:rPr>
      </w:pPr>
      <w:r>
        <w:rPr>
          <w:rFonts w:cs="Arial" w:ascii="Times New Roman" w:hAnsi="Times New Roman"/>
          <w:b/>
          <w:sz w:val="24"/>
          <w:szCs w:val="24"/>
        </w:rPr>
        <w:t>ПОСТУПАЊЕ СА НЕВЛАСНИЧКИМ ПСИМА</w:t>
      </w:r>
      <w:r>
        <w:rPr>
          <w:rFonts w:cs="Arial" w:ascii="Times New Roman" w:hAnsi="Times New Roman"/>
          <w:b/>
          <w:sz w:val="24"/>
          <w:szCs w:val="24"/>
          <w:lang w:val="sr-Latn-CS"/>
        </w:rPr>
        <w:t xml:space="preserve"> </w:t>
      </w:r>
      <w:r>
        <w:rPr>
          <w:rFonts w:cs="Arial" w:ascii="Times New Roman" w:hAnsi="Times New Roman"/>
          <w:b/>
          <w:sz w:val="24"/>
          <w:szCs w:val="24"/>
        </w:rPr>
        <w:t>И МАЧКАМА</w:t>
      </w:r>
    </w:p>
    <w:p>
      <w:pPr>
        <w:pStyle w:val="Normal"/>
        <w:spacing w:before="0" w:after="0"/>
        <w:jc w:val="center"/>
        <w:rPr>
          <w:rFonts w:ascii="Times New Roman" w:hAnsi="Times New Roman" w:cs="Arial"/>
          <w:sz w:val="24"/>
          <w:szCs w:val="24"/>
        </w:rPr>
      </w:pPr>
      <w:r>
        <w:rPr>
          <w:rFonts w:cs="Arial" w:ascii="Times New Roman" w:hAnsi="Times New Roman"/>
          <w:sz w:val="24"/>
          <w:szCs w:val="24"/>
        </w:rPr>
      </w:r>
    </w:p>
    <w:p>
      <w:pPr>
        <w:pStyle w:val="Normal"/>
        <w:spacing w:before="0" w:after="0"/>
        <w:jc w:val="both"/>
        <w:rPr>
          <w:rFonts w:ascii="Times New Roman" w:hAnsi="Times New Roman"/>
          <w:sz w:val="24"/>
          <w:szCs w:val="24"/>
        </w:rPr>
      </w:pPr>
      <w:r>
        <w:rPr>
          <w:rFonts w:cs="Arial" w:ascii="Times New Roman" w:hAnsi="Times New Roman"/>
          <w:sz w:val="24"/>
          <w:szCs w:val="24"/>
        </w:rPr>
        <w:tab/>
        <w:t>Пси и мачке који нису обележени микрочипом разврставају се у групу невласничких паса и мачака.</w:t>
      </w:r>
    </w:p>
    <w:p>
      <w:pPr>
        <w:pStyle w:val="Normal"/>
        <w:spacing w:before="0" w:after="0"/>
        <w:jc w:val="both"/>
        <w:rPr>
          <w:rFonts w:ascii="Times New Roman" w:hAnsi="Times New Roman"/>
          <w:sz w:val="24"/>
          <w:szCs w:val="24"/>
        </w:rPr>
      </w:pPr>
      <w:r>
        <w:rPr>
          <w:rFonts w:cs="Arial" w:ascii="Times New Roman" w:hAnsi="Times New Roman"/>
          <w:sz w:val="24"/>
          <w:szCs w:val="24"/>
        </w:rPr>
        <w:tab/>
        <w:t>Невласнички пси и мачке подлежу обележавању, стерелизацији (кастрација мушких јединки и овохистеректомија женских јединки), вакцинацији и дехелминтизацији.</w:t>
      </w:r>
    </w:p>
    <w:p>
      <w:pPr>
        <w:pStyle w:val="Normal"/>
        <w:spacing w:before="0" w:after="0"/>
        <w:jc w:val="both"/>
        <w:rPr>
          <w:rFonts w:ascii="Times New Roman" w:hAnsi="Times New Roman"/>
          <w:sz w:val="24"/>
          <w:szCs w:val="24"/>
        </w:rPr>
      </w:pPr>
      <w:r>
        <w:rPr>
          <w:rFonts w:cs="Arial" w:ascii="Times New Roman" w:hAnsi="Times New Roman"/>
          <w:sz w:val="24"/>
          <w:szCs w:val="24"/>
        </w:rPr>
        <w:tab/>
        <w:t>Навласнички пси се обележавају микрочипом и огрлицом Зоохигијенске службе ЈП „Комуналац“.</w:t>
      </w:r>
    </w:p>
    <w:p>
      <w:pPr>
        <w:pStyle w:val="Normal"/>
        <w:spacing w:before="0" w:after="0"/>
        <w:jc w:val="both"/>
        <w:rPr>
          <w:rFonts w:ascii="Times New Roman" w:hAnsi="Times New Roman"/>
          <w:sz w:val="24"/>
          <w:szCs w:val="24"/>
        </w:rPr>
      </w:pPr>
      <w:r>
        <w:rPr>
          <w:rFonts w:cs="Arial" w:ascii="Times New Roman" w:hAnsi="Times New Roman"/>
          <w:sz w:val="24"/>
          <w:szCs w:val="24"/>
        </w:rPr>
        <w:tab/>
        <w:t>Након спроведене процедуре напуштене животиње се враћају у станиште. Мужјаци се враћају након стерилизације у станиште у року до пет (5) дана, а женке у року од десет (10) дана.</w:t>
      </w:r>
    </w:p>
    <w:p>
      <w:pPr>
        <w:pStyle w:val="Normal"/>
        <w:spacing w:before="0" w:after="0"/>
        <w:jc w:val="both"/>
        <w:rPr>
          <w:rFonts w:ascii="Times New Roman" w:hAnsi="Times New Roman"/>
          <w:sz w:val="24"/>
          <w:szCs w:val="24"/>
        </w:rPr>
      </w:pPr>
      <w:r>
        <w:rPr>
          <w:rFonts w:cs="Arial" w:ascii="Times New Roman" w:hAnsi="Times New Roman"/>
          <w:sz w:val="24"/>
          <w:szCs w:val="24"/>
        </w:rPr>
        <w:tab/>
        <w:t>Ветеринарске интервенције и захвате као што су обелезавање, стерилизацију, вакцинацију, дехелминтизацију, лечење и хируршке интервенције обавља ветеринарска служба која има потписан уговор са ЈП „Комуналац“ из Димитровграда.</w:t>
      </w:r>
    </w:p>
    <w:p>
      <w:pPr>
        <w:pStyle w:val="Normal"/>
        <w:spacing w:before="0" w:after="0"/>
        <w:jc w:val="both"/>
        <w:rPr>
          <w:rFonts w:ascii="Times New Roman" w:hAnsi="Times New Roman"/>
          <w:sz w:val="24"/>
          <w:szCs w:val="24"/>
        </w:rPr>
      </w:pPr>
      <w:r>
        <w:rPr>
          <w:rFonts w:cs="Arial" w:ascii="Times New Roman" w:hAnsi="Times New Roman"/>
          <w:sz w:val="24"/>
          <w:szCs w:val="24"/>
        </w:rPr>
        <w:tab/>
        <w:t>Зоохигијенска служба врши сталну контролу и мониторинг паса и мачака који су прошли програм „ухвати – стерилиши – пусти“ и враћени у станиште.</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ListParagraph"/>
        <w:numPr>
          <w:ilvl w:val="0"/>
          <w:numId w:val="7"/>
        </w:numPr>
        <w:spacing w:before="0" w:after="0"/>
        <w:contextualSpacing/>
        <w:jc w:val="center"/>
        <w:rPr>
          <w:rFonts w:ascii="Times New Roman" w:hAnsi="Times New Roman"/>
          <w:sz w:val="24"/>
          <w:szCs w:val="24"/>
        </w:rPr>
      </w:pPr>
      <w:r>
        <w:rPr>
          <w:rFonts w:cs="Arial" w:ascii="Times New Roman" w:hAnsi="Times New Roman"/>
          <w:b/>
          <w:sz w:val="24"/>
          <w:szCs w:val="24"/>
        </w:rPr>
        <w:t xml:space="preserve">ПОСТУПАЊЕ СА АГРЕСИВНИМ И НЕИЗЛЕЧИВО БОЛЕСНИМ </w:t>
      </w:r>
    </w:p>
    <w:p>
      <w:pPr>
        <w:pStyle w:val="Normal"/>
        <w:spacing w:before="0" w:after="0"/>
        <w:jc w:val="center"/>
        <w:rPr>
          <w:rFonts w:ascii="Times New Roman" w:hAnsi="Times New Roman"/>
          <w:sz w:val="24"/>
          <w:szCs w:val="24"/>
        </w:rPr>
      </w:pPr>
      <w:r>
        <w:rPr>
          <w:rFonts w:cs="Arial" w:ascii="Times New Roman" w:hAnsi="Times New Roman"/>
          <w:b/>
          <w:sz w:val="24"/>
          <w:szCs w:val="24"/>
        </w:rPr>
        <w:t>ПСИМА И МАЧКАМА</w:t>
      </w:r>
    </w:p>
    <w:p>
      <w:pPr>
        <w:pStyle w:val="Normal"/>
        <w:spacing w:before="0" w:after="0"/>
        <w:jc w:val="center"/>
        <w:rPr>
          <w:rFonts w:ascii="Times New Roman" w:hAnsi="Times New Roman" w:cs="Arial"/>
          <w:sz w:val="24"/>
          <w:szCs w:val="24"/>
        </w:rPr>
      </w:pPr>
      <w:r>
        <w:rPr>
          <w:rFonts w:cs="Arial" w:ascii="Times New Roman" w:hAnsi="Times New Roman"/>
          <w:sz w:val="24"/>
          <w:szCs w:val="24"/>
        </w:rPr>
      </w:r>
    </w:p>
    <w:p>
      <w:pPr>
        <w:pStyle w:val="Normal"/>
        <w:spacing w:before="0" w:after="0"/>
        <w:jc w:val="both"/>
        <w:rPr>
          <w:rFonts w:ascii="Times New Roman" w:hAnsi="Times New Roman"/>
          <w:sz w:val="24"/>
          <w:szCs w:val="24"/>
        </w:rPr>
      </w:pPr>
      <w:r>
        <w:rPr>
          <w:rFonts w:cs="Arial" w:ascii="Times New Roman" w:hAnsi="Times New Roman"/>
          <w:sz w:val="24"/>
          <w:szCs w:val="24"/>
        </w:rPr>
        <w:tab/>
        <w:t>Групу агресивних и неизлечиво болесних паса и мачака чине животиње:</w:t>
      </w:r>
    </w:p>
    <w:p>
      <w:pPr>
        <w:pStyle w:val="ListParagraph"/>
        <w:numPr>
          <w:ilvl w:val="0"/>
          <w:numId w:val="4"/>
        </w:numPr>
        <w:spacing w:before="0" w:after="0"/>
        <w:contextualSpacing/>
        <w:jc w:val="both"/>
        <w:rPr>
          <w:rFonts w:ascii="Times New Roman" w:hAnsi="Times New Roman"/>
          <w:sz w:val="24"/>
          <w:szCs w:val="24"/>
        </w:rPr>
      </w:pPr>
      <w:r>
        <w:rPr>
          <w:rFonts w:cs="Arial" w:ascii="Times New Roman" w:hAnsi="Times New Roman"/>
          <w:sz w:val="24"/>
          <w:szCs w:val="24"/>
        </w:rPr>
        <w:t xml:space="preserve">повређене, неизлечиво болесне, телесно деформисане или на други начин патолошки онеспособљене тако да опоравак није могућ, а живот за њих представља бол, патњу, страх и стрес; </w:t>
      </w:r>
    </w:p>
    <w:p>
      <w:pPr>
        <w:pStyle w:val="ListParagraph"/>
        <w:numPr>
          <w:ilvl w:val="0"/>
          <w:numId w:val="4"/>
        </w:numPr>
        <w:spacing w:before="0" w:after="0"/>
        <w:contextualSpacing/>
        <w:jc w:val="both"/>
        <w:rPr>
          <w:rFonts w:ascii="Times New Roman" w:hAnsi="Times New Roman"/>
          <w:sz w:val="24"/>
          <w:szCs w:val="24"/>
        </w:rPr>
      </w:pPr>
      <w:r>
        <w:rPr>
          <w:rFonts w:cs="Arial" w:ascii="Times New Roman" w:hAnsi="Times New Roman"/>
          <w:sz w:val="24"/>
          <w:szCs w:val="24"/>
        </w:rPr>
        <w:t xml:space="preserve">достигле старост па јој отказују основне животне функције; </w:t>
      </w:r>
    </w:p>
    <w:p>
      <w:pPr>
        <w:pStyle w:val="ListParagraph"/>
        <w:numPr>
          <w:ilvl w:val="0"/>
          <w:numId w:val="4"/>
        </w:numPr>
        <w:spacing w:before="0" w:after="0"/>
        <w:contextualSpacing/>
        <w:jc w:val="both"/>
        <w:rPr>
          <w:rFonts w:ascii="Times New Roman" w:hAnsi="Times New Roman"/>
          <w:sz w:val="24"/>
          <w:szCs w:val="24"/>
        </w:rPr>
      </w:pPr>
      <w:r>
        <w:rPr>
          <w:rFonts w:cs="Arial" w:ascii="Times New Roman" w:hAnsi="Times New Roman"/>
          <w:sz w:val="24"/>
          <w:szCs w:val="24"/>
        </w:rPr>
        <w:t xml:space="preserve">које не могу да се прилагоде условима смештају, а њихово пуштање на слободу представља опасност за људе, друге животиње и животну средину; </w:t>
      </w:r>
    </w:p>
    <w:p>
      <w:pPr>
        <w:pStyle w:val="ListParagraph"/>
        <w:numPr>
          <w:ilvl w:val="0"/>
          <w:numId w:val="4"/>
        </w:numPr>
        <w:spacing w:before="0" w:after="0"/>
        <w:contextualSpacing/>
        <w:jc w:val="both"/>
        <w:rPr>
          <w:rFonts w:ascii="Times New Roman" w:hAnsi="Times New Roman"/>
          <w:sz w:val="24"/>
          <w:szCs w:val="24"/>
        </w:rPr>
      </w:pPr>
      <w:r>
        <w:rPr>
          <w:rFonts w:cs="Arial" w:ascii="Times New Roman" w:hAnsi="Times New Roman"/>
          <w:sz w:val="24"/>
          <w:szCs w:val="24"/>
        </w:rPr>
        <w:t xml:space="preserve">чије је лишавање живота од веће користи за њену добробит него што су патње од даљег живота, у складу са мишљењем ветеринара. </w:t>
      </w:r>
    </w:p>
    <w:p>
      <w:pPr>
        <w:pStyle w:val="Normal"/>
        <w:spacing w:before="0" w:after="0"/>
        <w:jc w:val="both"/>
        <w:rPr>
          <w:rFonts w:ascii="Times New Roman" w:hAnsi="Times New Roman"/>
          <w:sz w:val="24"/>
          <w:szCs w:val="24"/>
        </w:rPr>
      </w:pPr>
      <w:r>
        <w:rPr>
          <w:rFonts w:cs="Arial" w:ascii="Times New Roman" w:hAnsi="Times New Roman"/>
          <w:sz w:val="24"/>
          <w:szCs w:val="24"/>
        </w:rPr>
        <w:tab/>
        <w:t>Пси и мачке из групе агресивних и неизлечиво болесних животиња лишавају се живота.</w:t>
      </w:r>
    </w:p>
    <w:p>
      <w:pPr>
        <w:pStyle w:val="Normal"/>
        <w:spacing w:before="0" w:after="0"/>
        <w:jc w:val="both"/>
        <w:rPr>
          <w:rFonts w:ascii="Times New Roman" w:hAnsi="Times New Roman"/>
          <w:sz w:val="24"/>
          <w:szCs w:val="24"/>
        </w:rPr>
      </w:pPr>
      <w:r>
        <w:rPr>
          <w:rFonts w:cs="Arial" w:ascii="Times New Roman" w:hAnsi="Times New Roman"/>
          <w:sz w:val="24"/>
          <w:szCs w:val="24"/>
        </w:rPr>
        <w:tab/>
        <w:t>Лишавање живота агресивних и неизлечиво болесних животиња обавља ветеринарска служба која има потписан уговор са ЈП „Комуналац“ из Димитровграда.</w:t>
      </w:r>
    </w:p>
    <w:p>
      <w:pPr>
        <w:pStyle w:val="Normal"/>
        <w:spacing w:before="0" w:after="0"/>
        <w:jc w:val="both"/>
        <w:rPr>
          <w:rFonts w:ascii="Times New Roman" w:hAnsi="Times New Roman"/>
          <w:sz w:val="24"/>
          <w:szCs w:val="24"/>
        </w:rPr>
      </w:pPr>
      <w:r>
        <w:rPr>
          <w:rFonts w:cs="Arial" w:ascii="Times New Roman" w:hAnsi="Times New Roman"/>
          <w:sz w:val="24"/>
          <w:szCs w:val="24"/>
        </w:rPr>
        <w:tab/>
        <w:t>Пси и мачке у прихватилишту могу се подвргнути лишавању живота и у циљу спречава ширење, односно ако се сузбијају и искорењују заразне болести, у складу са законом којим се уређује ветеринарство</w:t>
      </w:r>
      <w:r>
        <w:rPr>
          <w:rFonts w:ascii="Times New Roman" w:hAnsi="Times New Roman"/>
          <w:sz w:val="24"/>
          <w:szCs w:val="24"/>
        </w:rPr>
        <w:t>.</w:t>
      </w:r>
    </w:p>
    <w:p>
      <w:pPr>
        <w:pStyle w:val="Normal"/>
        <w:spacing w:before="0" w:after="0"/>
        <w:jc w:val="center"/>
        <w:rPr>
          <w:rFonts w:ascii="Times New Roman" w:hAnsi="Times New Roman" w:cs="Arial"/>
          <w:sz w:val="24"/>
          <w:szCs w:val="24"/>
        </w:rPr>
      </w:pPr>
      <w:r>
        <w:rPr>
          <w:rFonts w:cs="Arial" w:ascii="Times New Roman" w:hAnsi="Times New Roman"/>
          <w:sz w:val="24"/>
          <w:szCs w:val="24"/>
        </w:rPr>
      </w:r>
    </w:p>
    <w:p>
      <w:pPr>
        <w:pStyle w:val="ListParagraph"/>
        <w:numPr>
          <w:ilvl w:val="0"/>
          <w:numId w:val="7"/>
        </w:numPr>
        <w:spacing w:before="0" w:after="0"/>
        <w:contextualSpacing/>
        <w:jc w:val="center"/>
        <w:rPr>
          <w:rFonts w:ascii="Times New Roman" w:hAnsi="Times New Roman"/>
          <w:sz w:val="24"/>
          <w:szCs w:val="24"/>
        </w:rPr>
      </w:pPr>
      <w:r>
        <w:rPr>
          <w:rFonts w:cs="Arial" w:ascii="Times New Roman" w:hAnsi="Times New Roman"/>
          <w:b/>
          <w:sz w:val="24"/>
          <w:szCs w:val="24"/>
        </w:rPr>
        <w:t>УДОМЉАВАЊЕ ПАСА И МАЧАКА</w:t>
      </w:r>
    </w:p>
    <w:p>
      <w:pPr>
        <w:pStyle w:val="Normal"/>
        <w:spacing w:before="0" w:after="0"/>
        <w:jc w:val="center"/>
        <w:rPr>
          <w:rFonts w:ascii="Times New Roman" w:hAnsi="Times New Roman" w:cs="Arial"/>
          <w:b/>
          <w:b/>
          <w:sz w:val="24"/>
          <w:szCs w:val="24"/>
        </w:rPr>
      </w:pPr>
      <w:r>
        <w:rPr>
          <w:rFonts w:cs="Arial" w:ascii="Times New Roman" w:hAnsi="Times New Roman"/>
          <w:b/>
          <w:sz w:val="24"/>
          <w:szCs w:val="24"/>
        </w:rPr>
      </w:r>
    </w:p>
    <w:p>
      <w:pPr>
        <w:pStyle w:val="Normal"/>
        <w:spacing w:before="0" w:after="0"/>
        <w:jc w:val="both"/>
        <w:rPr>
          <w:rFonts w:ascii="Times New Roman" w:hAnsi="Times New Roman"/>
          <w:sz w:val="24"/>
          <w:szCs w:val="24"/>
        </w:rPr>
      </w:pPr>
      <w:r>
        <w:rPr>
          <w:rFonts w:cs="Arial" w:ascii="Times New Roman" w:hAnsi="Times New Roman"/>
          <w:sz w:val="24"/>
          <w:szCs w:val="24"/>
        </w:rPr>
        <w:tab/>
        <w:t>На писани захтев грађана или удружења грађана за заштиту и бригу о животиња може се дозволити удомљавање невласничких паса и мачака из прихватилишта.</w:t>
      </w:r>
    </w:p>
    <w:p>
      <w:pPr>
        <w:pStyle w:val="Normal"/>
        <w:spacing w:before="0" w:after="0"/>
        <w:jc w:val="both"/>
        <w:rPr>
          <w:rFonts w:ascii="Times New Roman" w:hAnsi="Times New Roman"/>
          <w:sz w:val="24"/>
          <w:szCs w:val="24"/>
        </w:rPr>
      </w:pPr>
      <w:r>
        <w:rPr>
          <w:rFonts w:cs="Arial" w:ascii="Times New Roman" w:hAnsi="Times New Roman"/>
          <w:sz w:val="24"/>
          <w:szCs w:val="24"/>
        </w:rPr>
        <w:tab/>
        <w:t xml:space="preserve">Животиње које се дају на удомљавање предходно се обележе, стерилишу, вакцинишу, очисте од паразита. Животиње болесне од незаразних болести пре удомљавање се лече од стране ветеринарске службе. </w:t>
      </w:r>
    </w:p>
    <w:p>
      <w:pPr>
        <w:pStyle w:val="Normal"/>
        <w:spacing w:before="0" w:after="0"/>
        <w:jc w:val="both"/>
        <w:rPr>
          <w:rFonts w:ascii="Times New Roman" w:hAnsi="Times New Roman"/>
          <w:sz w:val="24"/>
          <w:szCs w:val="24"/>
        </w:rPr>
      </w:pPr>
      <w:r>
        <w:rPr>
          <w:rFonts w:cs="Arial" w:ascii="Times New Roman" w:hAnsi="Times New Roman"/>
          <w:sz w:val="24"/>
          <w:szCs w:val="24"/>
        </w:rPr>
        <w:tab/>
        <w:t>Удомљавању подлежу невласнички и напуштени пси који се налазе у прихватилишту и пси и мачке који су враћени у станиште и налазе се под контролом Зоохигијенске службе ЈП „Комуналац“.</w:t>
      </w:r>
    </w:p>
    <w:p>
      <w:pPr>
        <w:pStyle w:val="Normal"/>
        <w:spacing w:before="0" w:after="0"/>
        <w:jc w:val="both"/>
        <w:rPr>
          <w:rFonts w:ascii="Times New Roman" w:hAnsi="Times New Roman"/>
          <w:sz w:val="24"/>
          <w:szCs w:val="24"/>
        </w:rPr>
      </w:pPr>
      <w:r>
        <w:rPr>
          <w:rFonts w:cs="Arial" w:ascii="Times New Roman" w:hAnsi="Times New Roman"/>
          <w:sz w:val="24"/>
          <w:szCs w:val="24"/>
        </w:rPr>
        <w:tab/>
        <w:t>Одлуку о удомљавању паса и мачака на основу поднешеног захтева доноси „Комисија задужена за кординацију и праћење програма смањења популације паса и мачака луталица на територији општине Димитровград“.</w:t>
      </w:r>
    </w:p>
    <w:p>
      <w:pPr>
        <w:pStyle w:val="Normal"/>
        <w:spacing w:before="0" w:after="0"/>
        <w:jc w:val="both"/>
        <w:rPr>
          <w:rFonts w:ascii="Times New Roman" w:hAnsi="Times New Roman"/>
          <w:sz w:val="24"/>
          <w:szCs w:val="24"/>
        </w:rPr>
      </w:pPr>
      <w:r>
        <w:rPr>
          <w:rFonts w:cs="Arial" w:ascii="Times New Roman" w:hAnsi="Times New Roman"/>
          <w:sz w:val="24"/>
          <w:szCs w:val="24"/>
        </w:rPr>
        <w:tab/>
        <w:t>Одлуку о удомљавању надлежна Комисија доноси након обављеног разговора и обиласка домаћинста подносиоца захтева</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ListParagraph"/>
        <w:numPr>
          <w:ilvl w:val="0"/>
          <w:numId w:val="7"/>
        </w:numPr>
        <w:spacing w:before="0" w:after="0"/>
        <w:contextualSpacing/>
        <w:jc w:val="center"/>
        <w:rPr>
          <w:rFonts w:ascii="Times New Roman" w:hAnsi="Times New Roman"/>
          <w:sz w:val="24"/>
          <w:szCs w:val="24"/>
        </w:rPr>
      </w:pPr>
      <w:r>
        <w:rPr>
          <w:rFonts w:cs="Arial" w:ascii="Times New Roman" w:hAnsi="Times New Roman"/>
          <w:b/>
          <w:bCs/>
          <w:sz w:val="24"/>
          <w:szCs w:val="24"/>
        </w:rPr>
        <w:t>ОДРЖАВАЊЕ ХИГИЈЕНЕ – КОНТРОЛИСАЊЕ ПРИСТУПА РЕСУРСИМА И КАПАЦИТЕТА ПРОСТОРА</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Normal"/>
        <w:spacing w:before="0" w:after="0"/>
        <w:jc w:val="both"/>
        <w:rPr>
          <w:rFonts w:ascii="Times New Roman" w:hAnsi="Times New Roman"/>
          <w:sz w:val="24"/>
          <w:szCs w:val="24"/>
        </w:rPr>
      </w:pPr>
      <w:r>
        <w:rPr>
          <w:rFonts w:cs="Arial" w:ascii="Times New Roman" w:hAnsi="Times New Roman"/>
          <w:sz w:val="24"/>
          <w:szCs w:val="24"/>
        </w:rPr>
        <w:tab/>
        <w:t xml:space="preserve">Напуштени пси и мачке лутају по јавним површинама, на којима имају приступ ресурсима као што је храна. Како би се ограничило лутање, нарочито у одређеним подручјима где се напуштени пси и мачке не толеришу (нпр. школе, вртићи, дечија игралишта и јавни паркови), приступ овим ресурсима мора бити ограничен. </w:t>
      </w:r>
    </w:p>
    <w:p>
      <w:pPr>
        <w:pStyle w:val="Normal"/>
        <w:spacing w:before="0" w:after="0"/>
        <w:jc w:val="both"/>
        <w:rPr>
          <w:rFonts w:ascii="Times New Roman" w:hAnsi="Times New Roman"/>
          <w:sz w:val="24"/>
          <w:szCs w:val="24"/>
        </w:rPr>
      </w:pPr>
      <w:r>
        <w:rPr>
          <w:rFonts w:cs="Arial" w:ascii="Times New Roman" w:hAnsi="Times New Roman"/>
          <w:sz w:val="24"/>
          <w:szCs w:val="24"/>
        </w:rPr>
        <w:tab/>
        <w:t>Ово се ради пажљиво и у сарадњи са мерама које смањују популацију, како би се спречило изгладњивање паса када се уклоне извори хране или када се пребацују на другу локацију да пронађу извор хране. Грађани који хране напуштене псе то могу да раде само на одређеним местима, тако да ненарушавају комуналну хигијену. Места за храњење напуштених паса и мачака одређује се од стране органа задуженог за комуналну делатност ОУ Димитровград.</w:t>
      </w:r>
    </w:p>
    <w:p>
      <w:pPr>
        <w:pStyle w:val="Normal"/>
        <w:spacing w:before="0" w:after="0"/>
        <w:jc w:val="both"/>
        <w:rPr>
          <w:rFonts w:ascii="Times New Roman" w:hAnsi="Times New Roman"/>
          <w:sz w:val="24"/>
          <w:szCs w:val="24"/>
        </w:rPr>
      </w:pPr>
      <w:r>
        <w:rPr>
          <w:rFonts w:cs="Arial" w:ascii="Times New Roman" w:hAnsi="Times New Roman"/>
          <w:sz w:val="24"/>
          <w:szCs w:val="24"/>
        </w:rPr>
        <w:tab/>
        <w:t>Контролисање приступа храни може се обављати на више начина: редовно уклањање комуналног отпада из кућа и јавних канти и контејнера; ограђивање локација за прикупљање и одлагање комуналног отпада; контрола приликом уклањања угинулих животиња и животинског отпада; коришћење канти и контејнера који спречавају храњење животиња, стављање канти ван дохвата животиња и правилно коришћење контејнера; едукација како би се спречило бацање комуналног отпада (и према томе случајно храњење паса и мачака) и да се заустави намерно храњење паса у одређеним локацијама</w:t>
      </w:r>
      <w:r>
        <w:rPr>
          <w:rFonts w:ascii="Times New Roman" w:hAnsi="Times New Roman"/>
          <w:sz w:val="24"/>
          <w:szCs w:val="24"/>
        </w:rPr>
        <w:t>.</w:t>
      </w:r>
    </w:p>
    <w:p>
      <w:pPr>
        <w:pStyle w:val="Normal"/>
        <w:spacing w:before="0" w:after="0"/>
        <w:jc w:val="both"/>
        <w:rPr>
          <w:rFonts w:ascii="Times New Roman" w:hAnsi="Times New Roman"/>
          <w:sz w:val="24"/>
          <w:szCs w:val="24"/>
        </w:rPr>
      </w:pPr>
      <w:r>
        <w:rPr>
          <w:rFonts w:cs="Arial" w:ascii="Times New Roman" w:hAnsi="Times New Roman"/>
          <w:sz w:val="24"/>
          <w:szCs w:val="24"/>
        </w:rPr>
        <w:tab/>
        <w:t xml:space="preserve">Поред контроле хране као ресурса за опстанак напуштених паса и мачака, неопходно је увести и контролу евентуалних склоништа. </w:t>
      </w:r>
    </w:p>
    <w:p>
      <w:pPr>
        <w:pStyle w:val="Normal"/>
        <w:spacing w:before="0" w:after="0"/>
        <w:jc w:val="both"/>
        <w:rPr>
          <w:rFonts w:ascii="Times New Roman" w:hAnsi="Times New Roman"/>
          <w:sz w:val="24"/>
          <w:szCs w:val="24"/>
        </w:rPr>
      </w:pPr>
      <w:r>
        <w:rPr>
          <w:rFonts w:cs="Arial" w:ascii="Times New Roman" w:hAnsi="Times New Roman"/>
          <w:sz w:val="24"/>
          <w:szCs w:val="24"/>
        </w:rPr>
        <w:tab/>
        <w:t xml:space="preserve">Склониште напуштених паса и мачака могу бити напуштени објекти, разрушене и старе куће, подруми и сви остали објекти који могу да пруже сигурност животињама. Сигурна склоништа која се налазе ван контроле и непосредни извор хране, може да представља могућност стварања чопора. </w:t>
      </w:r>
    </w:p>
    <w:p>
      <w:pPr>
        <w:pStyle w:val="Normal"/>
        <w:spacing w:before="0" w:after="0"/>
        <w:jc w:val="both"/>
        <w:rPr>
          <w:rFonts w:ascii="Times New Roman" w:hAnsi="Times New Roman"/>
          <w:sz w:val="24"/>
          <w:szCs w:val="24"/>
        </w:rPr>
      </w:pPr>
      <w:r>
        <w:rPr>
          <w:rFonts w:cs="Arial" w:ascii="Times New Roman" w:hAnsi="Times New Roman"/>
          <w:sz w:val="24"/>
          <w:szCs w:val="24"/>
        </w:rPr>
        <w:tab/>
        <w:t xml:space="preserve">Евидентирање склоништа обавља се од стране комуналног инспектора и комуналних редара. Након евидентирања склоништа спроводе се мере контроле истог које су у сагласности са својинским односима објекта и спроводи се процедура „CNR“ програма од стране Зоохигијенске службе. </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ListParagraph"/>
        <w:numPr>
          <w:ilvl w:val="0"/>
          <w:numId w:val="7"/>
        </w:numPr>
        <w:spacing w:before="0" w:after="0"/>
        <w:contextualSpacing/>
        <w:jc w:val="center"/>
        <w:rPr>
          <w:rFonts w:ascii="Times New Roman" w:hAnsi="Times New Roman"/>
          <w:sz w:val="24"/>
          <w:szCs w:val="24"/>
        </w:rPr>
      </w:pPr>
      <w:r>
        <w:rPr>
          <w:rFonts w:cs="Arial" w:ascii="Times New Roman" w:hAnsi="Times New Roman"/>
          <w:b/>
          <w:sz w:val="24"/>
          <w:szCs w:val="24"/>
        </w:rPr>
        <w:t xml:space="preserve">ИНДИКАТОРИ КОНТРОЛЕ </w:t>
      </w:r>
    </w:p>
    <w:p>
      <w:pPr>
        <w:pStyle w:val="ListParagraph"/>
        <w:spacing w:before="0" w:after="0"/>
        <w:contextualSpacing/>
        <w:jc w:val="center"/>
        <w:rPr>
          <w:rFonts w:ascii="Times New Roman" w:hAnsi="Times New Roman"/>
          <w:sz w:val="24"/>
          <w:szCs w:val="24"/>
        </w:rPr>
      </w:pPr>
      <w:r>
        <w:rPr>
          <w:rFonts w:cs="Arial" w:ascii="Times New Roman" w:hAnsi="Times New Roman"/>
          <w:b/>
          <w:sz w:val="24"/>
          <w:szCs w:val="24"/>
        </w:rPr>
        <w:t>ПРОГРАМА УХВАТИ, СТЕРИЛИШИ, ПУСТИ – „CNR“</w:t>
      </w:r>
    </w:p>
    <w:p>
      <w:pPr>
        <w:pStyle w:val="ListParagraph"/>
        <w:spacing w:before="0" w:after="0"/>
        <w:contextualSpacing/>
        <w:jc w:val="both"/>
        <w:rPr>
          <w:rFonts w:ascii="Times New Roman" w:hAnsi="Times New Roman" w:cs="Arial"/>
          <w:b/>
          <w:b/>
          <w:sz w:val="24"/>
          <w:szCs w:val="24"/>
        </w:rPr>
      </w:pPr>
      <w:r>
        <w:rPr>
          <w:rFonts w:cs="Arial" w:ascii="Times New Roman" w:hAnsi="Times New Roman"/>
          <w:b/>
          <w:sz w:val="24"/>
          <w:szCs w:val="24"/>
        </w:rPr>
      </w:r>
    </w:p>
    <w:p>
      <w:pPr>
        <w:pStyle w:val="ListParagraph"/>
        <w:spacing w:before="0" w:after="0"/>
        <w:ind w:left="0" w:hanging="0"/>
        <w:contextualSpacing/>
        <w:jc w:val="both"/>
        <w:rPr>
          <w:rFonts w:ascii="Times New Roman" w:hAnsi="Times New Roman"/>
          <w:sz w:val="24"/>
          <w:szCs w:val="24"/>
        </w:rPr>
      </w:pPr>
      <w:r>
        <w:rPr>
          <w:rFonts w:cs="Arial" w:ascii="Times New Roman" w:hAnsi="Times New Roman"/>
          <w:sz w:val="24"/>
          <w:szCs w:val="24"/>
        </w:rPr>
        <w:tab/>
        <w:t xml:space="preserve">У циљу реализације Програма ухвати, стерилиши, пусти </w:t>
      </w:r>
      <w:r>
        <w:rPr>
          <w:rFonts w:cs="Arial" w:ascii="Times New Roman" w:hAnsi="Times New Roman"/>
          <w:b/>
          <w:sz w:val="24"/>
          <w:szCs w:val="24"/>
        </w:rPr>
        <w:t xml:space="preserve">– </w:t>
      </w:r>
      <w:r>
        <w:rPr>
          <w:rFonts w:cs="Arial" w:ascii="Times New Roman" w:hAnsi="Times New Roman"/>
          <w:sz w:val="24"/>
          <w:szCs w:val="24"/>
        </w:rPr>
        <w:t>„CNR“, потребно је пратити индикаторе с циљем оцене ефективности програма.</w:t>
      </w:r>
    </w:p>
    <w:p>
      <w:pPr>
        <w:pStyle w:val="ListParagraph"/>
        <w:spacing w:before="0" w:after="0"/>
        <w:ind w:left="0" w:hanging="0"/>
        <w:contextualSpacing/>
        <w:jc w:val="both"/>
        <w:rPr>
          <w:rFonts w:ascii="Times New Roman" w:hAnsi="Times New Roman"/>
          <w:sz w:val="24"/>
          <w:szCs w:val="24"/>
        </w:rPr>
      </w:pPr>
      <w:r>
        <w:rPr>
          <w:rFonts w:cs="Arial" w:ascii="Times New Roman" w:hAnsi="Times New Roman"/>
          <w:sz w:val="24"/>
          <w:szCs w:val="24"/>
        </w:rPr>
        <w:tab/>
        <w:t>Индикатори су број паса и мачака: регистрованих и обележених на годишњем нивоу; вакцинисаних на годишњем нивоу; стерилисаних на годишњем нивоу; који су подвргнути Програму ухвати, стерилиши, пусти и удомљених.</w:t>
      </w:r>
    </w:p>
    <w:p>
      <w:pPr>
        <w:pStyle w:val="ListParagraph"/>
        <w:spacing w:before="0" w:after="0"/>
        <w:ind w:left="0" w:hanging="0"/>
        <w:contextualSpacing/>
        <w:jc w:val="both"/>
        <w:rPr>
          <w:rFonts w:ascii="Times New Roman" w:hAnsi="Times New Roman"/>
          <w:sz w:val="24"/>
          <w:szCs w:val="24"/>
        </w:rPr>
      </w:pPr>
      <w:r>
        <w:rPr>
          <w:rFonts w:cs="Arial" w:ascii="Times New Roman" w:hAnsi="Times New Roman"/>
          <w:sz w:val="24"/>
          <w:szCs w:val="24"/>
        </w:rPr>
        <w:tab/>
        <w:t xml:space="preserve">Индикатори су и број грађана нападнутих од стране напуштених и власничких паса и мачака.  </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ListParagraph"/>
        <w:numPr>
          <w:ilvl w:val="0"/>
          <w:numId w:val="6"/>
        </w:numPr>
        <w:spacing w:before="0" w:after="0"/>
        <w:contextualSpacing/>
        <w:jc w:val="center"/>
        <w:rPr>
          <w:rFonts w:ascii="Times New Roman" w:hAnsi="Times New Roman"/>
          <w:sz w:val="24"/>
          <w:szCs w:val="24"/>
        </w:rPr>
      </w:pPr>
      <w:r>
        <w:rPr>
          <w:rFonts w:cs="Arial" w:ascii="Times New Roman" w:hAnsi="Times New Roman"/>
          <w:b/>
          <w:sz w:val="24"/>
          <w:szCs w:val="24"/>
        </w:rPr>
        <w:t>ФИНАНСИРАЊЕ</w:t>
      </w:r>
    </w:p>
    <w:p>
      <w:pPr>
        <w:pStyle w:val="Normal"/>
        <w:spacing w:before="0" w:after="0"/>
        <w:jc w:val="both"/>
        <w:rPr>
          <w:rFonts w:ascii="Times New Roman" w:hAnsi="Times New Roman" w:cs="Arial"/>
          <w:sz w:val="24"/>
          <w:szCs w:val="24"/>
        </w:rPr>
      </w:pPr>
      <w:r>
        <w:rPr>
          <w:rFonts w:cs="Arial" w:ascii="Times New Roman" w:hAnsi="Times New Roman"/>
          <w:sz w:val="24"/>
          <w:szCs w:val="24"/>
        </w:rPr>
      </w:r>
    </w:p>
    <w:p>
      <w:pPr>
        <w:pStyle w:val="Normal"/>
        <w:spacing w:before="0" w:after="0"/>
        <w:jc w:val="both"/>
        <w:rPr>
          <w:rFonts w:ascii="Times New Roman" w:hAnsi="Times New Roman"/>
          <w:sz w:val="24"/>
          <w:szCs w:val="24"/>
        </w:rPr>
      </w:pPr>
      <w:r>
        <w:rPr>
          <w:rFonts w:cs="Arial" w:ascii="Times New Roman" w:hAnsi="Times New Roman"/>
          <w:sz w:val="24"/>
          <w:szCs w:val="24"/>
        </w:rPr>
        <w:tab/>
      </w:r>
      <w:r>
        <w:rPr>
          <w:rFonts w:cs="Arial" w:ascii="Times New Roman" w:hAnsi="Times New Roman"/>
          <w:color w:val="000000"/>
          <w:sz w:val="24"/>
          <w:szCs w:val="24"/>
          <w:shd w:fill="auto" w:val="clear"/>
        </w:rPr>
        <w:t xml:space="preserve">Средства за обављање и развој </w:t>
      </w:r>
      <w:r>
        <w:rPr>
          <w:rFonts w:cs="Arial" w:ascii="Times New Roman" w:hAnsi="Times New Roman"/>
          <w:color w:val="000000"/>
          <w:sz w:val="24"/>
          <w:szCs w:val="24"/>
          <w:shd w:fill="auto" w:val="clear"/>
          <w:lang w:val="sr-RS"/>
        </w:rPr>
        <w:t>приоритета</w:t>
      </w:r>
      <w:r>
        <w:rPr>
          <w:rFonts w:cs="Arial" w:ascii="Times New Roman" w:hAnsi="Times New Roman"/>
          <w:color w:val="000000"/>
          <w:sz w:val="24"/>
          <w:szCs w:val="24"/>
          <w:shd w:fill="auto" w:val="clear"/>
        </w:rPr>
        <w:t xml:space="preserve"> обезбеђују се из: буџета ЈП „Комуналца“, </w:t>
      </w:r>
      <w:r>
        <w:rPr>
          <w:rFonts w:cs="Arial" w:ascii="Times New Roman" w:hAnsi="Times New Roman"/>
          <w:color w:val="000000"/>
          <w:sz w:val="24"/>
          <w:szCs w:val="24"/>
          <w:shd w:fill="auto" w:val="clear"/>
          <w:lang w:val="sr-RS"/>
        </w:rPr>
        <w:t xml:space="preserve">Јединице локалне самоуправе и </w:t>
      </w:r>
      <w:r>
        <w:rPr>
          <w:rFonts w:cs="Arial" w:ascii="Times New Roman" w:hAnsi="Times New Roman"/>
          <w:color w:val="000000"/>
          <w:sz w:val="24"/>
          <w:szCs w:val="24"/>
          <w:shd w:fill="auto" w:val="clear"/>
        </w:rPr>
        <w:t>других извора, у складу са законом.</w:t>
      </w:r>
    </w:p>
    <w:p>
      <w:pPr>
        <w:pStyle w:val="Normal"/>
        <w:spacing w:before="0" w:after="0"/>
        <w:jc w:val="both"/>
        <w:rPr>
          <w:rFonts w:ascii="Times New Roman" w:hAnsi="Times New Roman"/>
          <w:sz w:val="24"/>
          <w:szCs w:val="24"/>
        </w:rPr>
      </w:pPr>
      <w:r>
        <w:rPr>
          <w:rFonts w:cs="Arial" w:ascii="Times New Roman" w:hAnsi="Times New Roman"/>
          <w:sz w:val="24"/>
          <w:szCs w:val="24"/>
        </w:rPr>
        <w:tab/>
        <w:t xml:space="preserve">Трошкове збрињавања изгубљених животиње у прихватилишту сноси власник, односно држалац животиње, трошкове збрињавања невласничких паса и мачака сноси ЈП „Комуналац“, у складу са програмом ЈП Комуналац раздео зоохигијена. </w:t>
      </w:r>
    </w:p>
    <w:p>
      <w:pPr>
        <w:pStyle w:val="Normal"/>
        <w:spacing w:before="0" w:after="0"/>
        <w:jc w:val="both"/>
        <w:rPr>
          <w:rFonts w:ascii="Times New Roman" w:hAnsi="Times New Roman"/>
          <w:sz w:val="24"/>
          <w:szCs w:val="24"/>
        </w:rPr>
      </w:pPr>
      <w:r>
        <w:rPr>
          <w:rFonts w:cs="Arial" w:ascii="Times New Roman" w:hAnsi="Times New Roman"/>
          <w:sz w:val="24"/>
          <w:szCs w:val="24"/>
        </w:rPr>
        <w:tab/>
        <w:t xml:space="preserve">У складу са програмом ЈП Комуналац спроводи се и лишавање агресивних и неизлечиво болесних паса и мачака. </w:t>
      </w:r>
    </w:p>
    <w:p>
      <w:pPr>
        <w:pStyle w:val="Normal"/>
        <w:spacing w:before="0" w:after="0"/>
        <w:jc w:val="both"/>
        <w:rPr>
          <w:rFonts w:ascii="Times New Roman" w:hAnsi="Times New Roman"/>
          <w:sz w:val="24"/>
          <w:szCs w:val="24"/>
        </w:rPr>
      </w:pPr>
      <w:r>
        <w:rPr>
          <w:rFonts w:cs="Arial" w:ascii="Times New Roman" w:hAnsi="Times New Roman"/>
          <w:sz w:val="24"/>
          <w:szCs w:val="24"/>
        </w:rPr>
        <w:tab/>
        <w:t>Цене услуга из делатности зоохигијене, које ЈП „Комуналац“, наплаћује власницима, односнодржаоцима животиња, утврђују се ценовником који доноси Надзорни одбор ЈП „Комуналац“. На ценовник даје сагласност СО Димитровград.</w:t>
      </w:r>
    </w:p>
    <w:p>
      <w:pPr>
        <w:pStyle w:val="Normal"/>
        <w:spacing w:before="0" w:after="0"/>
        <w:jc w:val="both"/>
        <w:rPr>
          <w:rFonts w:ascii="Times New Roman" w:hAnsi="Times New Roman"/>
          <w:sz w:val="24"/>
          <w:szCs w:val="24"/>
        </w:rPr>
      </w:pPr>
      <w:r>
        <w:rPr>
          <w:rFonts w:cs="Arial" w:ascii="Times New Roman" w:hAnsi="Times New Roman"/>
          <w:sz w:val="24"/>
          <w:szCs w:val="24"/>
        </w:rPr>
        <w:tab/>
        <w:t>Локална самоуправа, ветеринарска служба и удружења грађана за бригу о животињама раде на изради пројеката, за обезбеђивање допунских средства у циљу спровођења Програма.</w:t>
      </w:r>
    </w:p>
    <w:p>
      <w:pPr>
        <w:pStyle w:val="ListParagraph"/>
        <w:spacing w:before="0" w:after="0"/>
        <w:ind w:left="0" w:hanging="0"/>
        <w:contextualSpacing/>
        <w:jc w:val="both"/>
        <w:rPr>
          <w:rFonts w:ascii="Times New Roman" w:hAnsi="Times New Roman" w:cs="Arial"/>
          <w:sz w:val="24"/>
          <w:szCs w:val="24"/>
        </w:rPr>
      </w:pPr>
      <w:r>
        <w:rPr>
          <w:rFonts w:cs="Arial" w:ascii="Times New Roman" w:hAnsi="Times New Roman"/>
          <w:sz w:val="24"/>
          <w:szCs w:val="24"/>
        </w:rPr>
      </w:r>
    </w:p>
    <w:p>
      <w:pPr>
        <w:pStyle w:val="ListParagraph"/>
        <w:numPr>
          <w:ilvl w:val="0"/>
          <w:numId w:val="6"/>
        </w:numPr>
        <w:spacing w:before="0" w:after="0"/>
        <w:contextualSpacing/>
        <w:jc w:val="center"/>
        <w:rPr>
          <w:rFonts w:ascii="Times New Roman" w:hAnsi="Times New Roman"/>
          <w:sz w:val="24"/>
          <w:szCs w:val="24"/>
        </w:rPr>
      </w:pPr>
      <w:r>
        <w:rPr>
          <w:rFonts w:cs="Arial" w:ascii="Times New Roman" w:hAnsi="Times New Roman"/>
          <w:b/>
          <w:sz w:val="24"/>
          <w:szCs w:val="24"/>
        </w:rPr>
        <w:t xml:space="preserve">ФОРМИРАЊЕ КОМИСИЈЕ ЗАДУЖЕНЕ ЗА КОРДИНАЦИЈУ И ПРАЋЕЊЕ ПРОГРАМА КОНТРОЛЕ И СМАЊЕЊА ПОПУЛАЦИЈЕ ПАСА И МАЧАКА НА ТЕРИТОРИЈИ ОПШТИНЕ ДИМИТРОВГРАД </w:t>
      </w:r>
    </w:p>
    <w:p>
      <w:pPr>
        <w:pStyle w:val="ListParagraph"/>
        <w:spacing w:before="0" w:after="0"/>
        <w:ind w:left="0" w:hanging="0"/>
        <w:contextualSpacing/>
        <w:jc w:val="center"/>
        <w:rPr>
          <w:rFonts w:ascii="Times New Roman" w:hAnsi="Times New Roman" w:cs="Arial"/>
          <w:sz w:val="24"/>
          <w:szCs w:val="24"/>
        </w:rPr>
      </w:pPr>
      <w:r>
        <w:rPr>
          <w:rFonts w:cs="Arial" w:ascii="Times New Roman" w:hAnsi="Times New Roman"/>
          <w:sz w:val="24"/>
          <w:szCs w:val="24"/>
        </w:rPr>
      </w:r>
    </w:p>
    <w:p>
      <w:pPr>
        <w:pStyle w:val="ListParagraph"/>
        <w:spacing w:before="0" w:after="0"/>
        <w:ind w:left="0" w:firstLine="708"/>
        <w:contextualSpacing/>
        <w:jc w:val="both"/>
        <w:rPr>
          <w:rFonts w:ascii="Times New Roman" w:hAnsi="Times New Roman"/>
          <w:sz w:val="24"/>
          <w:szCs w:val="24"/>
        </w:rPr>
      </w:pPr>
      <w:r>
        <w:rPr>
          <w:rFonts w:cs="Arial" w:ascii="Times New Roman" w:hAnsi="Times New Roman"/>
          <w:sz w:val="24"/>
          <w:szCs w:val="24"/>
        </w:rPr>
        <w:t>Комисија задужена за кординацију и праћење програма контроле и смањења популације паса и мачака на територији општине Димитровград, формира се од представника Општине Димитровград, ЈП „Комуналац“ – Димитровград, образовних институција, ветеринарске службе, ветеринарске инспекције (друге надлежне инспекцијске службе), локалних удружења грађана за заштиту животиња, грађана и локални медији.</w:t>
      </w:r>
    </w:p>
    <w:p>
      <w:pPr>
        <w:pStyle w:val="ListParagraph"/>
        <w:spacing w:before="0" w:after="0"/>
        <w:ind w:left="0" w:firstLine="708"/>
        <w:contextualSpacing/>
        <w:jc w:val="both"/>
        <w:rPr>
          <w:rFonts w:ascii="Times New Roman" w:hAnsi="Times New Roman"/>
          <w:sz w:val="24"/>
          <w:szCs w:val="24"/>
        </w:rPr>
      </w:pPr>
      <w:r>
        <w:rPr>
          <w:rFonts w:cs="Arial" w:ascii="Times New Roman" w:hAnsi="Times New Roman"/>
          <w:sz w:val="24"/>
          <w:szCs w:val="24"/>
        </w:rPr>
        <w:t>Чланове комисије именује председник општине Димитровград, на предлог горе наведених институција и удружења грађана.</w:t>
      </w:r>
    </w:p>
    <w:p>
      <w:pPr>
        <w:pStyle w:val="ListParagraph"/>
        <w:spacing w:before="0" w:after="0"/>
        <w:ind w:left="0" w:firstLine="708"/>
        <w:contextualSpacing/>
        <w:jc w:val="both"/>
        <w:rPr>
          <w:rFonts w:ascii="Times New Roman" w:hAnsi="Times New Roman"/>
          <w:sz w:val="24"/>
          <w:szCs w:val="24"/>
        </w:rPr>
      </w:pPr>
      <w:r>
        <w:rPr>
          <w:rFonts w:cs="Arial" w:ascii="Times New Roman" w:hAnsi="Times New Roman"/>
          <w:sz w:val="24"/>
          <w:szCs w:val="24"/>
        </w:rPr>
        <w:t xml:space="preserve">Комисија се састаје квартално најмање четири пута годишње, а по потреби и више. </w:t>
      </w:r>
    </w:p>
    <w:p>
      <w:pPr>
        <w:pStyle w:val="ListParagraph"/>
        <w:spacing w:before="0" w:after="0"/>
        <w:ind w:left="0" w:firstLine="708"/>
        <w:contextualSpacing/>
        <w:jc w:val="both"/>
        <w:rPr>
          <w:rFonts w:ascii="Times New Roman" w:hAnsi="Times New Roman"/>
          <w:sz w:val="24"/>
          <w:szCs w:val="24"/>
        </w:rPr>
      </w:pPr>
      <w:r>
        <w:rPr>
          <w:rFonts w:cs="Arial" w:ascii="Times New Roman" w:hAnsi="Times New Roman"/>
          <w:sz w:val="24"/>
          <w:szCs w:val="24"/>
        </w:rPr>
        <w:t>У ванредним ситуацијама (појава заразних болести, зооноза, великог броја напуштених паса и мачака, повећане агресивности паса и мачака према људима и животињама ...) Комисија се налази у сталном заседању.</w:t>
      </w:r>
    </w:p>
    <w:p>
      <w:pPr>
        <w:pStyle w:val="ListParagraph"/>
        <w:spacing w:before="0" w:after="0"/>
        <w:ind w:left="0" w:firstLine="708"/>
        <w:contextualSpacing/>
        <w:jc w:val="both"/>
        <w:rPr>
          <w:rFonts w:ascii="Times New Roman" w:hAnsi="Times New Roman"/>
          <w:sz w:val="24"/>
          <w:szCs w:val="24"/>
        </w:rPr>
      </w:pPr>
      <w:r>
        <w:rPr>
          <w:rFonts w:cs="Arial" w:ascii="Times New Roman" w:hAnsi="Times New Roman"/>
          <w:sz w:val="24"/>
          <w:szCs w:val="24"/>
        </w:rPr>
        <w:t>Комисија задужена за кординацију и праћење програма смањења популације паса и мачака на територији општине Димитровград, именује се на мандат од четири (4) година.</w:t>
      </w:r>
    </w:p>
    <w:p>
      <w:pPr>
        <w:pStyle w:val="ListParagraph"/>
        <w:spacing w:before="0" w:after="0"/>
        <w:ind w:left="0" w:firstLine="708"/>
        <w:contextualSpacing/>
        <w:jc w:val="both"/>
        <w:rPr>
          <w:rFonts w:ascii="Times New Roman" w:hAnsi="Times New Roman" w:cs="Arial"/>
          <w:sz w:val="24"/>
          <w:szCs w:val="24"/>
        </w:rPr>
      </w:pPr>
      <w:r>
        <w:rPr>
          <w:rFonts w:cs="Arial" w:ascii="Times New Roman" w:hAnsi="Times New Roman"/>
          <w:sz w:val="24"/>
          <w:szCs w:val="24"/>
        </w:rPr>
      </w:r>
    </w:p>
    <w:p>
      <w:pPr>
        <w:pStyle w:val="ListParagraph"/>
        <w:numPr>
          <w:ilvl w:val="0"/>
          <w:numId w:val="6"/>
        </w:numPr>
        <w:spacing w:before="0" w:after="0"/>
        <w:contextualSpacing/>
        <w:jc w:val="center"/>
        <w:rPr>
          <w:rFonts w:ascii="Times New Roman" w:hAnsi="Times New Roman"/>
          <w:sz w:val="24"/>
          <w:szCs w:val="24"/>
        </w:rPr>
      </w:pPr>
      <w:r>
        <w:rPr>
          <w:rFonts w:cs="Arial" w:ascii="Times New Roman" w:hAnsi="Times New Roman"/>
          <w:b/>
          <w:sz w:val="24"/>
          <w:szCs w:val="24"/>
        </w:rPr>
        <w:t>НАДЗОР НАД СПРОВОЂЕЊЕМ ПРОГРАМА СМАЊЕЊА ПОПУЛАЦИЈЕ ПАСА И МАЧАКА НА ТЕРИТОРИЈИ ОПШТИНЕ ДИМИТРОВГРАД</w:t>
      </w:r>
    </w:p>
    <w:p>
      <w:pPr>
        <w:pStyle w:val="ListParagraph"/>
        <w:spacing w:before="0" w:after="0"/>
        <w:ind w:left="0" w:hanging="0"/>
        <w:contextualSpacing/>
        <w:jc w:val="both"/>
        <w:rPr>
          <w:rFonts w:ascii="Times New Roman" w:hAnsi="Times New Roman"/>
          <w:sz w:val="24"/>
          <w:szCs w:val="24"/>
        </w:rPr>
      </w:pPr>
      <w:r>
        <w:rPr>
          <w:rFonts w:cs="Arial" w:ascii="Times New Roman" w:hAnsi="Times New Roman"/>
          <w:sz w:val="24"/>
          <w:szCs w:val="24"/>
        </w:rPr>
        <w:tab/>
        <w:t xml:space="preserve">Надзор над спровођењем Програма контроле и смањење популације напуштених паса и мачака, врши Комисија задужена за кординацију и праћење програма контроле и смањења популације паса и мачака на територији општине Димитровград. </w:t>
      </w:r>
    </w:p>
    <w:p>
      <w:pPr>
        <w:pStyle w:val="ListParagraph"/>
        <w:spacing w:before="0" w:after="0"/>
        <w:ind w:left="0" w:hanging="0"/>
        <w:contextualSpacing/>
        <w:jc w:val="both"/>
        <w:rPr>
          <w:rFonts w:ascii="Times New Roman" w:hAnsi="Times New Roman"/>
          <w:sz w:val="24"/>
          <w:szCs w:val="24"/>
        </w:rPr>
      </w:pPr>
      <w:r>
        <w:rPr>
          <w:rFonts w:cs="Arial" w:ascii="Times New Roman" w:hAnsi="Times New Roman"/>
          <w:sz w:val="24"/>
          <w:szCs w:val="24"/>
        </w:rPr>
        <w:tab/>
        <w:t xml:space="preserve">Зоохигијенска служба ЈП Комуналац, доставља месечне извештаје и годишњи извештај о активностима спроведеним у прихватилишту, а дефинисаним овим Програмом. </w:t>
      </w:r>
    </w:p>
    <w:p>
      <w:pPr>
        <w:pStyle w:val="ListParagraph"/>
        <w:spacing w:before="0" w:after="0"/>
        <w:ind w:left="0" w:hanging="0"/>
        <w:contextualSpacing/>
        <w:jc w:val="both"/>
        <w:rPr>
          <w:rFonts w:ascii="Times New Roman" w:hAnsi="Times New Roman"/>
          <w:sz w:val="24"/>
          <w:szCs w:val="24"/>
        </w:rPr>
      </w:pPr>
      <w:r>
        <w:rPr>
          <w:rFonts w:cs="Arial" w:ascii="Times New Roman" w:hAnsi="Times New Roman"/>
          <w:sz w:val="24"/>
          <w:szCs w:val="24"/>
        </w:rPr>
        <w:tab/>
        <w:t>На предлог Комисије задужене за кординацију и праћење програма смањења популације паса и мачака луталица на територији општине Димитровград, надлежни Одсек за пољопривреду и заштиту животне средине – ОУ Димитровград, израђује нацрте аката у циљу промене, уклањања недостатака и унапређења Програма контроле и смањење популације напуштених паса и мачака.</w:t>
      </w:r>
    </w:p>
    <w:p>
      <w:pPr>
        <w:pStyle w:val="ListParagraph"/>
        <w:numPr>
          <w:ilvl w:val="0"/>
          <w:numId w:val="6"/>
        </w:numPr>
        <w:spacing w:before="0" w:after="0"/>
        <w:contextualSpacing/>
        <w:jc w:val="center"/>
        <w:rPr>
          <w:rFonts w:ascii="Times New Roman" w:hAnsi="Times New Roman"/>
          <w:sz w:val="24"/>
          <w:szCs w:val="24"/>
        </w:rPr>
      </w:pPr>
      <w:r>
        <w:rPr>
          <w:rFonts w:cs="Arial" w:ascii="Times New Roman" w:hAnsi="Times New Roman"/>
          <w:b/>
          <w:sz w:val="24"/>
          <w:szCs w:val="24"/>
        </w:rPr>
        <w:t>ЗАВРШНЕ ОДРЕДБЕ</w:t>
      </w:r>
    </w:p>
    <w:p>
      <w:pPr>
        <w:pStyle w:val="ListParagraph"/>
        <w:spacing w:before="0" w:after="0"/>
        <w:ind w:left="0" w:hanging="0"/>
        <w:contextualSpacing/>
        <w:jc w:val="center"/>
        <w:rPr>
          <w:rFonts w:ascii="Times New Roman" w:hAnsi="Times New Roman"/>
          <w:sz w:val="24"/>
          <w:szCs w:val="24"/>
        </w:rPr>
      </w:pPr>
      <w:r>
        <w:rPr>
          <w:rFonts w:cs="Arial" w:ascii="Times New Roman" w:hAnsi="Times New Roman"/>
          <w:sz w:val="24"/>
          <w:szCs w:val="24"/>
          <w:shd w:fill="auto" w:val="clear"/>
        </w:rPr>
        <w:t xml:space="preserve">Овај Програм ступа на </w:t>
      </w:r>
      <w:r>
        <w:rPr>
          <w:rFonts w:cs="Arial" w:ascii="Times New Roman" w:hAnsi="Times New Roman"/>
          <w:sz w:val="24"/>
          <w:szCs w:val="24"/>
          <w:shd w:fill="auto" w:val="clear"/>
          <w:lang w:val="sr-RS"/>
        </w:rPr>
        <w:t>снагу осмог дана од дана објављивања у „Сл. листу општине Димитровград“.</w:t>
      </w:r>
    </w:p>
    <w:p>
      <w:pPr>
        <w:pStyle w:val="ListParagraph"/>
        <w:spacing w:before="0" w:after="0"/>
        <w:ind w:left="0" w:hanging="0"/>
        <w:contextualSpacing/>
        <w:jc w:val="both"/>
        <w:rPr>
          <w:rFonts w:eastAsia="Calibri" w:cs="" w:cstheme="minorBidi" w:eastAsiaTheme="minorHAnsi"/>
        </w:rPr>
      </w:pPr>
      <w:r>
        <w:rPr>
          <w:rFonts w:eastAsia="Calibri" w:cs="" w:cstheme="minorBidi" w:eastAsiaTheme="minorHAnsi"/>
          <w:sz w:val="24"/>
          <w:szCs w:val="24"/>
          <w:shd w:fill="auto" w:val="clear"/>
          <w:lang w:val="sr-RS"/>
        </w:rPr>
        <w:t xml:space="preserve">Даном ступања на снагу овог Програма, престаје да важи Програм контроле и смањења популације напуштених паса и мачака број 06-14/2017-17/12-12 од 03.02.2017. </w:t>
      </w:r>
    </w:p>
    <w:p>
      <w:pPr>
        <w:pStyle w:val="ListParagraph"/>
        <w:spacing w:before="0" w:after="0"/>
        <w:ind w:left="0" w:hanging="0"/>
        <w:contextualSpacing/>
        <w:jc w:val="center"/>
        <w:rPr>
          <w:rFonts w:eastAsia="Calibri" w:cs="" w:cstheme="minorBidi" w:eastAsiaTheme="minorHAnsi"/>
        </w:rPr>
      </w:pPr>
      <w:r>
        <w:rPr/>
      </w:r>
    </w:p>
    <w:p>
      <w:pPr>
        <w:pStyle w:val="Normal"/>
        <w:spacing w:before="0" w:after="0"/>
        <w:jc w:val="center"/>
        <w:rPr>
          <w:rFonts w:ascii="Times New Roman" w:hAnsi="Times New Roman"/>
          <w:sz w:val="24"/>
          <w:szCs w:val="24"/>
        </w:rPr>
      </w:pPr>
      <w:r>
        <w:rPr>
          <w:rFonts w:cs="Arial" w:ascii="Times New Roman" w:hAnsi="Times New Roman"/>
          <w:sz w:val="24"/>
          <w:szCs w:val="24"/>
        </w:rPr>
        <w:t>О б р а з л о ж е њ е</w:t>
      </w:r>
    </w:p>
    <w:p>
      <w:pPr>
        <w:pStyle w:val="Normal"/>
        <w:spacing w:before="0" w:after="0"/>
        <w:ind w:firstLine="708"/>
        <w:jc w:val="both"/>
        <w:rPr>
          <w:rFonts w:ascii="Times New Roman" w:hAnsi="Times New Roman"/>
          <w:sz w:val="24"/>
          <w:szCs w:val="24"/>
        </w:rPr>
      </w:pPr>
      <w:r>
        <w:rPr>
          <w:rFonts w:cs="Arial" w:ascii="Times New Roman" w:hAnsi="Times New Roman"/>
          <w:sz w:val="24"/>
          <w:szCs w:val="24"/>
        </w:rPr>
        <w:t>Програмом контроле и смањења популације напуштених паса и мачака (у даљем тексту: Програм) уређује се контрола и смањење популације напуштених паса и мачака на територији општине Димитровград.</w:t>
      </w:r>
    </w:p>
    <w:p>
      <w:pPr>
        <w:pStyle w:val="Normal"/>
        <w:spacing w:before="0" w:after="0"/>
        <w:ind w:firstLine="708"/>
        <w:jc w:val="both"/>
        <w:rPr>
          <w:rFonts w:ascii="Times New Roman" w:hAnsi="Times New Roman"/>
          <w:sz w:val="24"/>
          <w:szCs w:val="24"/>
        </w:rPr>
      </w:pPr>
      <w:r>
        <w:rPr>
          <w:rFonts w:cs="Arial" w:ascii="Times New Roman" w:hAnsi="Times New Roman"/>
          <w:sz w:val="24"/>
          <w:szCs w:val="24"/>
        </w:rPr>
        <w:t>Реализација овог Програма гарантује успостављање минималног броја напуштених животиња на улицама чиме се избегавају теже последице по грађане и напуштене животиње.</w:t>
      </w:r>
    </w:p>
    <w:p>
      <w:pPr>
        <w:pStyle w:val="NormalWeb"/>
        <w:spacing w:before="280" w:after="0"/>
        <w:rPr>
          <w:rFonts w:ascii="Times New Roman" w:hAnsi="Times New Roman"/>
          <w:sz w:val="24"/>
          <w:szCs w:val="24"/>
        </w:rPr>
      </w:pPr>
      <w:r>
        <w:rPr>
          <w:rFonts w:cs="Arial"/>
          <w:sz w:val="24"/>
          <w:szCs w:val="24"/>
        </w:rPr>
        <w:t>Бр</w:t>
      </w:r>
      <w:r>
        <w:rPr>
          <w:rFonts w:cs="Arial"/>
          <w:sz w:val="24"/>
          <w:szCs w:val="24"/>
          <w:lang w:val="en-US"/>
        </w:rPr>
        <w:t>oj</w:t>
      </w:r>
      <w:r>
        <w:rPr>
          <w:rFonts w:cs="Arial"/>
          <w:sz w:val="24"/>
          <w:szCs w:val="24"/>
        </w:rPr>
        <w:t xml:space="preserve">: </w:t>
      </w:r>
    </w:p>
    <w:p>
      <w:pPr>
        <w:pStyle w:val="NormalWeb"/>
        <w:spacing w:before="280" w:after="0"/>
        <w:rPr>
          <w:rFonts w:ascii="Times New Roman" w:hAnsi="Times New Roman"/>
          <w:sz w:val="24"/>
          <w:szCs w:val="24"/>
          <w:lang w:val="sr-RS"/>
        </w:rPr>
      </w:pPr>
      <w:r>
        <w:rPr>
          <w:rFonts w:cs="Arial"/>
          <w:sz w:val="24"/>
          <w:szCs w:val="24"/>
        </w:rPr>
        <w:t xml:space="preserve">У Димитровграду, </w:t>
      </w:r>
      <w:r>
        <w:rPr>
          <w:rFonts w:cs="Arial"/>
          <w:sz w:val="24"/>
          <w:szCs w:val="24"/>
          <w:lang w:val="sr-RS"/>
        </w:rPr>
        <w:t>_________2025.године</w:t>
      </w:r>
    </w:p>
    <w:p>
      <w:pPr>
        <w:pStyle w:val="NormalWeb"/>
        <w:spacing w:before="280" w:after="0"/>
        <w:jc w:val="center"/>
        <w:rPr>
          <w:rFonts w:ascii="Times New Roman" w:hAnsi="Times New Roman"/>
          <w:sz w:val="24"/>
          <w:szCs w:val="24"/>
        </w:rPr>
      </w:pPr>
      <w:r>
        <w:rPr>
          <w:rFonts w:cs="Arial"/>
          <w:sz w:val="24"/>
          <w:szCs w:val="24"/>
        </w:rPr>
        <w:t>СКУПШТИНА ОПШТИНЕ ДИМИТРОВГРАД</w:t>
      </w:r>
    </w:p>
    <w:p>
      <w:pPr>
        <w:pStyle w:val="NormalWeb"/>
        <w:spacing w:before="280" w:after="0"/>
        <w:ind w:left="7080" w:firstLine="708"/>
        <w:rPr>
          <w:rFonts w:ascii="Times New Roman" w:hAnsi="Times New Roman"/>
          <w:sz w:val="24"/>
          <w:szCs w:val="24"/>
        </w:rPr>
      </w:pPr>
      <w:r>
        <w:rPr>
          <w:rFonts w:cs="Arial"/>
          <w:sz w:val="24"/>
          <w:szCs w:val="24"/>
        </w:rPr>
        <w:t>ПРЕДСЕДНИК</w:t>
      </w:r>
    </w:p>
    <w:p>
      <w:pPr>
        <w:pStyle w:val="NormalWeb"/>
        <w:spacing w:before="280" w:after="0"/>
        <w:ind w:left="7080" w:firstLine="708"/>
        <w:rPr>
          <w:rFonts w:ascii="Times New Roman" w:hAnsi="Times New Roman"/>
          <w:sz w:val="24"/>
          <w:szCs w:val="24"/>
        </w:rPr>
      </w:pPr>
      <w:r>
        <w:rPr>
          <w:rFonts w:cs="Arial"/>
          <w:sz w:val="24"/>
          <w:szCs w:val="24"/>
        </w:rPr>
        <w:t xml:space="preserve">  </w:t>
      </w:r>
      <w:r>
        <w:rPr>
          <w:rFonts w:cs="Arial"/>
          <w:sz w:val="24"/>
          <w:szCs w:val="24"/>
        </w:rPr>
        <w:t>Зоран Ђуров</w:t>
      </w:r>
    </w:p>
    <w:sectPr>
      <w:headerReference w:type="default" r:id="rId2"/>
      <w:footerReference w:type="default" r:id="rId3"/>
      <w:type w:val="nextPage"/>
      <w:pgSz w:w="11906" w:h="16838"/>
      <w:pgMar w:left="720" w:right="720" w:header="708" w:top="765" w:footer="708" w:bottom="765"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erif">
    <w:altName w:val="Times New Roman"/>
    <w:charset w:val="ee"/>
    <w:family w:val="swiss"/>
    <w:pitch w:val="variable"/>
  </w:font>
  <w:font w:name="Tahoma">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Times New Roman">
    <w:charset w:val="ee"/>
    <w:family w:val="roman"/>
    <w:pitch w:val="variable"/>
  </w:font>
  <w:font w:name="Arial">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53145090"/>
    </w:sdtPr>
    <w:sdtContent>
      <w:p>
        <w:pPr>
          <w:pStyle w:val="Podnoje"/>
          <w:jc w:val="center"/>
          <w:rPr>
            <w:rFonts w:ascii="Arial" w:hAnsi="Arial" w:cs="Arial"/>
            <w:sz w:val="18"/>
            <w:szCs w:val="18"/>
          </w:rPr>
        </w:pPr>
        <w:r>
          <w:rPr>
            <w:rFonts w:cs="Arial" w:ascii="Arial" w:hAnsi="Arial"/>
            <w:sz w:val="18"/>
            <w:szCs w:val="18"/>
          </w:rPr>
          <w:fldChar w:fldCharType="begin"/>
        </w:r>
        <w:r>
          <w:rPr>
            <w:sz w:val="18"/>
            <w:szCs w:val="18"/>
            <w:rFonts w:cs="Arial" w:ascii="Arial" w:hAnsi="Arial"/>
          </w:rPr>
          <w:instrText> PAGE </w:instrText>
        </w:r>
        <w:r>
          <w:rPr>
            <w:sz w:val="18"/>
            <w:szCs w:val="18"/>
            <w:rFonts w:cs="Arial" w:ascii="Arial" w:hAnsi="Arial"/>
          </w:rPr>
          <w:fldChar w:fldCharType="separate"/>
        </w:r>
        <w:r>
          <w:rPr>
            <w:sz w:val="18"/>
            <w:szCs w:val="18"/>
            <w:rFonts w:cs="Arial" w:ascii="Arial" w:hAnsi="Arial"/>
          </w:rPr>
          <w:t>12</w:t>
        </w:r>
        <w:r>
          <w:rPr>
            <w:sz w:val="18"/>
            <w:szCs w:val="18"/>
            <w:rFonts w:cs="Arial" w:ascii="Arial" w:hAnsi="Arial"/>
          </w:rPr>
          <w:fldChar w:fldCharType="end"/>
        </w:r>
      </w:p>
    </w:sdtContent>
  </w:sdt>
  <w:p>
    <w:pPr>
      <w:pStyle w:val="Podnoj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Zaglavlj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right"/>
      <w:pPr>
        <w:ind w:left="1425" w:hanging="360"/>
      </w:pPr>
      <w:rPr>
        <w:b/>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1545" w:hanging="360"/>
      </w:pPr>
    </w:lvl>
    <w:lvl w:ilvl="1">
      <w:start w:val="1"/>
      <w:numFmt w:val="bullet"/>
      <w:lvlText w:val="o"/>
      <w:lvlJc w:val="left"/>
      <w:pPr>
        <w:ind w:left="2265" w:hanging="360"/>
      </w:pPr>
      <w:rPr>
        <w:rFonts w:ascii="Courier New" w:hAnsi="Courier New" w:cs="Courier New" w:hint="default"/>
        <w:rFonts w:cs="Courier New"/>
      </w:rPr>
    </w:lvl>
    <w:lvl w:ilvl="2">
      <w:start w:val="1"/>
      <w:numFmt w:val="bullet"/>
      <w:lvlText w:val=""/>
      <w:lvlJc w:val="left"/>
      <w:pPr>
        <w:ind w:left="2985" w:hanging="360"/>
      </w:pPr>
      <w:rPr>
        <w:rFonts w:ascii="Wingdings" w:hAnsi="Wingdings" w:cs="Wingdings" w:hint="default"/>
        <w:rFonts w:cs="Wingdings"/>
      </w:rPr>
    </w:lvl>
    <w:lvl w:ilvl="3">
      <w:start w:val="1"/>
      <w:numFmt w:val="bullet"/>
      <w:lvlText w:val=""/>
      <w:lvlJc w:val="left"/>
      <w:pPr>
        <w:ind w:left="3705" w:hanging="360"/>
      </w:pPr>
      <w:rPr>
        <w:rFonts w:ascii="Symbol" w:hAnsi="Symbol" w:cs="Symbol" w:hint="default"/>
        <w:rFonts w:cs="Symbol"/>
      </w:rPr>
    </w:lvl>
    <w:lvl w:ilvl="4">
      <w:start w:val="1"/>
      <w:numFmt w:val="bullet"/>
      <w:lvlText w:val="o"/>
      <w:lvlJc w:val="left"/>
      <w:pPr>
        <w:ind w:left="4425" w:hanging="360"/>
      </w:pPr>
      <w:rPr>
        <w:rFonts w:ascii="Courier New" w:hAnsi="Courier New" w:cs="Courier New" w:hint="default"/>
        <w:rFonts w:cs="Courier New"/>
      </w:rPr>
    </w:lvl>
    <w:lvl w:ilvl="5">
      <w:start w:val="1"/>
      <w:numFmt w:val="bullet"/>
      <w:lvlText w:val=""/>
      <w:lvlJc w:val="left"/>
      <w:pPr>
        <w:ind w:left="5145" w:hanging="360"/>
      </w:pPr>
      <w:rPr>
        <w:rFonts w:ascii="Wingdings" w:hAnsi="Wingdings" w:cs="Wingdings" w:hint="default"/>
        <w:rFonts w:cs="Wingdings"/>
      </w:rPr>
    </w:lvl>
    <w:lvl w:ilvl="6">
      <w:start w:val="1"/>
      <w:numFmt w:val="bullet"/>
      <w:lvlText w:val=""/>
      <w:lvlJc w:val="left"/>
      <w:pPr>
        <w:ind w:left="5865" w:hanging="360"/>
      </w:pPr>
      <w:rPr>
        <w:rFonts w:ascii="Symbol" w:hAnsi="Symbol" w:cs="Symbol" w:hint="default"/>
        <w:rFonts w:cs="Symbol"/>
      </w:rPr>
    </w:lvl>
    <w:lvl w:ilvl="7">
      <w:start w:val="1"/>
      <w:numFmt w:val="bullet"/>
      <w:lvlText w:val="o"/>
      <w:lvlJc w:val="left"/>
      <w:pPr>
        <w:ind w:left="6585" w:hanging="360"/>
      </w:pPr>
      <w:rPr>
        <w:rFonts w:ascii="Courier New" w:hAnsi="Courier New" w:cs="Courier New" w:hint="default"/>
        <w:rFonts w:cs="Courier New"/>
      </w:rPr>
    </w:lvl>
    <w:lvl w:ilvl="8">
      <w:start w:val="1"/>
      <w:numFmt w:val="bullet"/>
      <w:lvlText w:val=""/>
      <w:lvlJc w:val="left"/>
      <w:pPr>
        <w:ind w:left="7305" w:hanging="360"/>
      </w:pPr>
      <w:rPr>
        <w:rFonts w:ascii="Wingdings" w:hAnsi="Wingdings" w:cs="Wingdings" w:hint="default"/>
        <w:rFonts w:cs="Wingdings"/>
      </w:rPr>
    </w:lvl>
  </w:abstractNum>
  <w:abstractNum w:abstractNumId="4">
    <w:lvl w:ilvl="0">
      <w:start w:val="1"/>
      <w:numFmt w:val="bullet"/>
      <w:lvlText w:val=""/>
      <w:lvlJc w:val="left"/>
      <w:pPr>
        <w:ind w:left="1425" w:hanging="360"/>
      </w:pPr>
      <w:rPr>
        <w:rFonts w:ascii="Symbol" w:hAnsi="Symbol" w:cs="Symbol" w:hint="default"/>
        <w:rFonts w:cs="Symbol"/>
      </w:rPr>
    </w:lvl>
    <w:lvl w:ilvl="1">
      <w:start w:val="1"/>
      <w:numFmt w:val="bullet"/>
      <w:lvlText w:val="o"/>
      <w:lvlJc w:val="left"/>
      <w:pPr>
        <w:ind w:left="2145" w:hanging="360"/>
      </w:pPr>
      <w:rPr>
        <w:rFonts w:ascii="Courier New" w:hAnsi="Courier New" w:cs="Courier New" w:hint="default"/>
        <w:rFonts w:cs="Courier New"/>
      </w:rPr>
    </w:lvl>
    <w:lvl w:ilvl="2">
      <w:start w:val="1"/>
      <w:numFmt w:val="bullet"/>
      <w:lvlText w:val=""/>
      <w:lvlJc w:val="left"/>
      <w:pPr>
        <w:ind w:left="2865" w:hanging="360"/>
      </w:pPr>
      <w:rPr>
        <w:rFonts w:ascii="Wingdings" w:hAnsi="Wingdings" w:cs="Wingdings" w:hint="default"/>
        <w:rFonts w:cs="Wingdings"/>
      </w:rPr>
    </w:lvl>
    <w:lvl w:ilvl="3">
      <w:start w:val="1"/>
      <w:numFmt w:val="bullet"/>
      <w:lvlText w:val=""/>
      <w:lvlJc w:val="left"/>
      <w:pPr>
        <w:ind w:left="3585" w:hanging="360"/>
      </w:pPr>
      <w:rPr>
        <w:rFonts w:ascii="Symbol" w:hAnsi="Symbol" w:cs="Symbol" w:hint="default"/>
        <w:rFonts w:cs="Symbol"/>
      </w:rPr>
    </w:lvl>
    <w:lvl w:ilvl="4">
      <w:start w:val="1"/>
      <w:numFmt w:val="bullet"/>
      <w:lvlText w:val="o"/>
      <w:lvlJc w:val="left"/>
      <w:pPr>
        <w:ind w:left="4305" w:hanging="360"/>
      </w:pPr>
      <w:rPr>
        <w:rFonts w:ascii="Courier New" w:hAnsi="Courier New" w:cs="Courier New" w:hint="default"/>
        <w:rFonts w:cs="Courier New"/>
      </w:rPr>
    </w:lvl>
    <w:lvl w:ilvl="5">
      <w:start w:val="1"/>
      <w:numFmt w:val="bullet"/>
      <w:lvlText w:val=""/>
      <w:lvlJc w:val="left"/>
      <w:pPr>
        <w:ind w:left="5025" w:hanging="360"/>
      </w:pPr>
      <w:rPr>
        <w:rFonts w:ascii="Wingdings" w:hAnsi="Wingdings" w:cs="Wingdings" w:hint="default"/>
        <w:rFonts w:cs="Wingdings"/>
      </w:rPr>
    </w:lvl>
    <w:lvl w:ilvl="6">
      <w:start w:val="1"/>
      <w:numFmt w:val="bullet"/>
      <w:lvlText w:val=""/>
      <w:lvlJc w:val="left"/>
      <w:pPr>
        <w:ind w:left="5745" w:hanging="360"/>
      </w:pPr>
      <w:rPr>
        <w:rFonts w:ascii="Symbol" w:hAnsi="Symbol" w:cs="Symbol" w:hint="default"/>
        <w:rFonts w:cs="Symbol"/>
      </w:rPr>
    </w:lvl>
    <w:lvl w:ilvl="7">
      <w:start w:val="1"/>
      <w:numFmt w:val="bullet"/>
      <w:lvlText w:val="o"/>
      <w:lvlJc w:val="left"/>
      <w:pPr>
        <w:ind w:left="6465" w:hanging="360"/>
      </w:pPr>
      <w:rPr>
        <w:rFonts w:ascii="Courier New" w:hAnsi="Courier New" w:cs="Courier New" w:hint="default"/>
        <w:rFonts w:cs="Courier New"/>
      </w:rPr>
    </w:lvl>
    <w:lvl w:ilvl="8">
      <w:start w:val="1"/>
      <w:numFmt w:val="bullet"/>
      <w:lvlText w:val=""/>
      <w:lvlJc w:val="left"/>
      <w:pPr>
        <w:ind w:left="7185" w:hanging="360"/>
      </w:pPr>
      <w:rPr>
        <w:rFonts w:ascii="Wingdings" w:hAnsi="Wingdings" w:cs="Wingdings" w:hint="default"/>
        <w:rFonts w:cs="Wingdings"/>
      </w:rPr>
    </w:lvl>
  </w:abstractNum>
  <w:abstractNum w:abstractNumId="5">
    <w:lvl w:ilvl="0">
      <w:start w:val="1"/>
      <w:numFmt w:val="decimal"/>
      <w:lvlText w:val="%1."/>
      <w:lvlJc w:val="left"/>
      <w:pPr>
        <w:ind w:left="720" w:hanging="360"/>
      </w:pPr>
      <w:rPr>
        <w:b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upperRoman"/>
      <w:lvlText w:val="%1."/>
      <w:lvlJc w:val="right"/>
      <w:pPr>
        <w:ind w:left="720" w:hanging="360"/>
      </w:pPr>
      <w:rPr>
        <w:sz w:val="24"/>
        <w:b/>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lvl w:ilvl="0">
      <w:start w:val="1"/>
      <w:numFmt w:val="bullet"/>
      <w:lvlText w:val=""/>
      <w:lvlJc w:val="left"/>
      <w:pPr>
        <w:tabs>
          <w:tab w:val="num" w:pos="709"/>
        </w:tabs>
        <w:ind w:left="709" w:hanging="283"/>
      </w:pPr>
      <w:rPr>
        <w:rFonts w:ascii="Symbol" w:hAnsi="Symbol" w:cs="Symbol" w:hint="default"/>
        <w:rFonts w:cs="Symbol"/>
      </w:rPr>
    </w:lvl>
    <w:lvl w:ilvl="1">
      <w:start w:val="1"/>
      <w:numFmt w:val="bullet"/>
      <w:lvlText w:val=""/>
      <w:lvlJc w:val="left"/>
      <w:pPr>
        <w:tabs>
          <w:tab w:val="num" w:pos="1418"/>
        </w:tabs>
        <w:ind w:left="1418" w:hanging="283"/>
      </w:pPr>
      <w:rPr>
        <w:rFonts w:ascii="Symbol" w:hAnsi="Symbol" w:cs="Symbol" w:hint="default"/>
        <w:rFonts w:cs="Symbol"/>
      </w:rPr>
    </w:lvl>
    <w:lvl w:ilvl="2">
      <w:start w:val="1"/>
      <w:numFmt w:val="bullet"/>
      <w:lvlText w:val=""/>
      <w:lvlJc w:val="left"/>
      <w:pPr>
        <w:tabs>
          <w:tab w:val="num" w:pos="2127"/>
        </w:tabs>
        <w:ind w:left="2127" w:hanging="283"/>
      </w:pPr>
      <w:rPr>
        <w:rFonts w:ascii="Symbol" w:hAnsi="Symbol" w:cs="Symbol" w:hint="default"/>
        <w:rFonts w:cs="Symbol"/>
      </w:rPr>
    </w:lvl>
    <w:lvl w:ilvl="3">
      <w:start w:val="1"/>
      <w:numFmt w:val="bullet"/>
      <w:lvlText w:val=""/>
      <w:lvlJc w:val="left"/>
      <w:pPr>
        <w:tabs>
          <w:tab w:val="num" w:pos="2836"/>
        </w:tabs>
        <w:ind w:left="2836" w:hanging="283"/>
      </w:pPr>
      <w:rPr>
        <w:rFonts w:ascii="Symbol" w:hAnsi="Symbol" w:cs="Symbol" w:hint="default"/>
        <w:rFonts w:cs="Symbol"/>
      </w:rPr>
    </w:lvl>
    <w:lvl w:ilvl="4">
      <w:start w:val="1"/>
      <w:numFmt w:val="bullet"/>
      <w:lvlText w:val=""/>
      <w:lvlJc w:val="left"/>
      <w:pPr>
        <w:tabs>
          <w:tab w:val="num" w:pos="3545"/>
        </w:tabs>
        <w:ind w:left="3545" w:hanging="283"/>
      </w:pPr>
      <w:rPr>
        <w:rFonts w:ascii="Symbol" w:hAnsi="Symbol" w:cs="Symbol" w:hint="default"/>
        <w:rFonts w:cs="Symbol"/>
      </w:rPr>
    </w:lvl>
    <w:lvl w:ilvl="5">
      <w:start w:val="1"/>
      <w:numFmt w:val="bullet"/>
      <w:lvlText w:val=""/>
      <w:lvlJc w:val="left"/>
      <w:pPr>
        <w:tabs>
          <w:tab w:val="num" w:pos="4254"/>
        </w:tabs>
        <w:ind w:left="4254" w:hanging="283"/>
      </w:pPr>
      <w:rPr>
        <w:rFonts w:ascii="Symbol" w:hAnsi="Symbol" w:cs="Symbol" w:hint="default"/>
        <w:rFonts w:cs="Symbol"/>
      </w:rPr>
    </w:lvl>
    <w:lvl w:ilvl="6">
      <w:start w:val="1"/>
      <w:numFmt w:val="bullet"/>
      <w:lvlText w:val=""/>
      <w:lvlJc w:val="left"/>
      <w:pPr>
        <w:tabs>
          <w:tab w:val="num" w:pos="4963"/>
        </w:tabs>
        <w:ind w:left="4963" w:hanging="283"/>
      </w:pPr>
      <w:rPr>
        <w:rFonts w:ascii="Symbol" w:hAnsi="Symbol" w:cs="Symbol" w:hint="default"/>
        <w:rFonts w:cs="Symbol"/>
      </w:rPr>
    </w:lvl>
    <w:lvl w:ilvl="7">
      <w:start w:val="1"/>
      <w:numFmt w:val="bullet"/>
      <w:lvlText w:val=""/>
      <w:lvlJc w:val="left"/>
      <w:pPr>
        <w:tabs>
          <w:tab w:val="num" w:pos="5672"/>
        </w:tabs>
        <w:ind w:left="5672" w:hanging="283"/>
      </w:pPr>
      <w:rPr>
        <w:rFonts w:ascii="Symbol" w:hAnsi="Symbol" w:cs="Symbol" w:hint="default"/>
        <w:rFonts w:cs="Symbol"/>
      </w:rPr>
    </w:lvl>
    <w:lvl w:ilvl="8">
      <w:start w:val="1"/>
      <w:numFmt w:val="bullet"/>
      <w:lvlText w:val=""/>
      <w:lvlJc w:val="left"/>
      <w:pPr>
        <w:tabs>
          <w:tab w:val="num" w:pos="6381"/>
        </w:tabs>
        <w:ind w:left="6381" w:hanging="283"/>
      </w:pPr>
      <w:rPr>
        <w:rFonts w:ascii="Symbol" w:hAnsi="Symbol" w:cs="Symbol" w:hint="default"/>
        <w:rFonts w:cs="Symbol"/>
      </w:rPr>
    </w:lvl>
  </w:abstractNum>
  <w:abstractNum w:abstractNumId="9">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0">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1">
    <w:lvl w:ilvl="0">
      <w:start w:val="1"/>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hyphenationZone w:val="425"/>
  <w:themeFontLang w:val="sr-Latn-C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r-Latn-R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44d5"/>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sr-Latn-RS" w:eastAsia="en-US" w:bidi="ar-SA"/>
    </w:rPr>
  </w:style>
  <w:style w:type="paragraph" w:styleId="Stilnaslova2">
    <w:name w:val="Heading 2"/>
    <w:basedOn w:val="Stilnaslova"/>
    <w:next w:val="Tijeloteksta"/>
    <w:qFormat/>
    <w:pPr>
      <w:spacing w:before="200" w:after="120"/>
      <w:outlineLvl w:val="1"/>
    </w:pPr>
    <w:rPr>
      <w:rFonts w:ascii="Liberation Serif" w:hAnsi="Liberation Serif" w:eastAsia="Segoe UI" w:cs="Tahoma"/>
      <w:b/>
      <w:bCs/>
      <w:sz w:val="36"/>
      <w:szCs w:val="36"/>
    </w:rPr>
  </w:style>
  <w:style w:type="character" w:styleId="DefaultParagraphFont" w:default="1">
    <w:name w:val="Default Paragraph Font"/>
    <w:uiPriority w:val="1"/>
    <w:semiHidden/>
    <w:unhideWhenUsed/>
    <w:qFormat/>
    <w:rPr/>
  </w:style>
  <w:style w:type="character" w:styleId="ZaglavljestraniceChar" w:customStyle="1">
    <w:name w:val="Zaglavlje stranice Char"/>
    <w:basedOn w:val="DefaultParagraphFont"/>
    <w:link w:val="Header"/>
    <w:uiPriority w:val="99"/>
    <w:qFormat/>
    <w:rsid w:val="006f1fec"/>
    <w:rPr/>
  </w:style>
  <w:style w:type="character" w:styleId="PodnojestraniceChar" w:customStyle="1">
    <w:name w:val="Podnožje stranice Char"/>
    <w:basedOn w:val="DefaultParagraphFont"/>
    <w:link w:val="Footer"/>
    <w:uiPriority w:val="99"/>
    <w:qFormat/>
    <w:rsid w:val="006f1fec"/>
    <w:rPr/>
  </w:style>
  <w:style w:type="character" w:styleId="TekstubaloniuChar" w:customStyle="1">
    <w:name w:val="Tekst u balončiću Char"/>
    <w:basedOn w:val="DefaultParagraphFont"/>
    <w:link w:val="BalloonText"/>
    <w:uiPriority w:val="99"/>
    <w:semiHidden/>
    <w:qFormat/>
    <w:rsid w:val="00776eb4"/>
    <w:rPr>
      <w:rFonts w:ascii="Tahoma" w:hAnsi="Tahoma" w:cs="Tahoma"/>
      <w:sz w:val="16"/>
      <w:szCs w:val="16"/>
    </w:rPr>
  </w:style>
  <w:style w:type="character" w:styleId="Simbolinumeriranja" w:customStyle="1">
    <w:name w:val="Simboli numeriranja"/>
    <w:qFormat/>
    <w:rPr/>
  </w:style>
  <w:style w:type="character" w:styleId="Strong">
    <w:name w:val="Strong"/>
    <w:qFormat/>
    <w:rPr>
      <w:b/>
      <w:bCs/>
    </w:rPr>
  </w:style>
  <w:style w:type="character" w:styleId="Bullets" w:customStyle="1">
    <w:name w:val="Bullets"/>
    <w:qFormat/>
    <w:rPr>
      <w:rFonts w:ascii="OpenSymbol" w:hAnsi="OpenSymbol" w:eastAsia="OpenSymbol" w:cs="OpenSymbol"/>
    </w:rPr>
  </w:style>
  <w:style w:type="paragraph" w:styleId="Stilnaslova" w:customStyle="1">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527aae"/>
    <w:pPr>
      <w:spacing w:before="0" w:after="200"/>
      <w:ind w:left="720" w:hanging="0"/>
      <w:contextualSpacing/>
    </w:pPr>
    <w:rPr/>
  </w:style>
  <w:style w:type="paragraph" w:styleId="Zaglavljeipodnoje" w:customStyle="1">
    <w:name w:val="Zaglavlje i podnožje"/>
    <w:basedOn w:val="Normal"/>
    <w:qFormat/>
    <w:pPr/>
    <w:rPr/>
  </w:style>
  <w:style w:type="paragraph" w:styleId="Zaglavlje">
    <w:name w:val="Header"/>
    <w:basedOn w:val="Normal"/>
    <w:link w:val="ZaglavljestraniceChar"/>
    <w:uiPriority w:val="99"/>
    <w:unhideWhenUsed/>
    <w:rsid w:val="006f1fec"/>
    <w:pPr>
      <w:tabs>
        <w:tab w:val="clear" w:pos="708"/>
        <w:tab w:val="center" w:pos="4536" w:leader="none"/>
        <w:tab w:val="right" w:pos="9072" w:leader="none"/>
      </w:tabs>
      <w:spacing w:lineRule="auto" w:line="240" w:before="0" w:after="0"/>
    </w:pPr>
    <w:rPr/>
  </w:style>
  <w:style w:type="paragraph" w:styleId="Podnoje">
    <w:name w:val="Footer"/>
    <w:basedOn w:val="Normal"/>
    <w:link w:val="PodnojestraniceChar"/>
    <w:uiPriority w:val="99"/>
    <w:unhideWhenUsed/>
    <w:rsid w:val="006f1fec"/>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ubaloniuChar"/>
    <w:uiPriority w:val="99"/>
    <w:semiHidden/>
    <w:unhideWhenUsed/>
    <w:qFormat/>
    <w:rsid w:val="00776eb4"/>
    <w:pPr>
      <w:spacing w:lineRule="auto" w:line="240" w:before="0" w:after="0"/>
    </w:pPr>
    <w:rPr>
      <w:rFonts w:ascii="Tahoma" w:hAnsi="Tahoma" w:cs="Tahoma"/>
      <w:sz w:val="16"/>
      <w:szCs w:val="16"/>
    </w:rPr>
  </w:style>
  <w:style w:type="paragraph" w:styleId="Western" w:customStyle="1">
    <w:name w:val="western"/>
    <w:basedOn w:val="Normal"/>
    <w:qFormat/>
    <w:rsid w:val="00185deb"/>
    <w:pPr>
      <w:spacing w:lineRule="auto" w:line="240" w:beforeAutospacing="1" w:after="115"/>
    </w:pPr>
    <w:rPr>
      <w:rFonts w:ascii="Times New Roman" w:hAnsi="Times New Roman" w:eastAsia="Times New Roman" w:cs="Times New Roman"/>
      <w:color w:val="000000"/>
      <w:sz w:val="24"/>
      <w:szCs w:val="24"/>
    </w:rPr>
  </w:style>
  <w:style w:type="paragraph" w:styleId="NormalWeb">
    <w:name w:val="Normal (Web)"/>
    <w:basedOn w:val="Normal"/>
    <w:uiPriority w:val="99"/>
    <w:semiHidden/>
    <w:unhideWhenUsed/>
    <w:qFormat/>
    <w:rsid w:val="003d5577"/>
    <w:pPr>
      <w:spacing w:lineRule="auto" w:line="240" w:beforeAutospacing="1" w:after="119"/>
    </w:pPr>
    <w:rPr>
      <w:rFonts w:ascii="Times New Roman" w:hAnsi="Times New Roman" w:eastAsia="Times New Roman" w:cs="Times New Roman"/>
      <w:sz w:val="24"/>
      <w:szCs w:val="24"/>
      <w:lang w:eastAsia="sr-Latn-RS"/>
    </w:rPr>
  </w:style>
  <w:style w:type="paragraph" w:styleId="Sadrajitablice" w:customStyle="1">
    <w:name w:val="Sadržaji tablice"/>
    <w:basedOn w:val="Normal"/>
    <w:qFormat/>
    <w:pPr>
      <w:widowControl w:val="false"/>
      <w:suppressLineNumbers/>
    </w:pPr>
    <w:rPr/>
  </w:style>
  <w:style w:type="numbering" w:styleId="NoList" w:default="1">
    <w:name w:val="No List"/>
    <w:uiPriority w:val="99"/>
    <w:semiHidden/>
    <w:unhideWhenUsed/>
    <w:qFormat/>
  </w:style>
  <w:style w:type="table" w:default="1" w:styleId="Normalnatabela">
    <w:name w:val="Normal Table"/>
    <w:uiPriority w:val="99"/>
    <w:semiHidden/>
    <w:unhideWhenUsed/>
    <w:tblPr>
      <w:tblCellMar>
        <w:top w:w="0" w:type="dxa"/>
        <w:left w:w="108" w:type="dxa"/>
        <w:bottom w:w="0" w:type="dxa"/>
        <w:right w:w="108" w:type="dxa"/>
      </w:tblCellMar>
    </w:tblPr>
  </w:style>
  <w:style w:type="table" w:styleId="Koordinatnamreatabele">
    <w:name w:val="Table Grid"/>
    <w:basedOn w:val="Normalnatabela"/>
    <w:uiPriority w:val="59"/>
    <w:rsid w:val="00f65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3191</TotalTime>
  <Application>LibreOffice/6.4.4.2$Windows_X86_64 LibreOffice_project/3d775be2011f3886db32dfd395a6a6d1ca2630ff</Application>
  <Pages>12</Pages>
  <Words>4288</Words>
  <Characters>25730</Characters>
  <CharactersWithSpaces>29856</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2016-10-07T11:50:00Z</dcterms:created>
  <dc:creator>korisnik</dc:creator>
  <dc:description/>
  <dc:language>sr-Latn-RS</dc:language>
  <cp:lastModifiedBy/>
  <cp:lastPrinted>2025-11-18T12:21:00Z</cp:lastPrinted>
  <dcterms:modified xsi:type="dcterms:W3CDTF">2025-12-11T13:17:18Z</dcterms:modified>
  <cp:revision>133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