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DC8" w14:textId="2C8A3CF3" w:rsidR="001E1E2D" w:rsidRPr="00EA5F38" w:rsidRDefault="00EA5F38">
      <w:pPr>
        <w:rPr>
          <w:b/>
          <w:bCs/>
        </w:rPr>
      </w:pPr>
      <w:r w:rsidRPr="00EA5F38">
        <w:rPr>
          <w:b/>
          <w:bCs/>
        </w:rPr>
        <w:t>РЕПУБЛИКА СРБИЈА</w:t>
      </w:r>
    </w:p>
    <w:p w14:paraId="136EC868" w14:textId="69965FFE" w:rsidR="00EA5F38" w:rsidRDefault="00EA5F38">
      <w:pPr>
        <w:rPr>
          <w:b/>
          <w:bCs/>
          <w:lang w:val="sr-Latn-RS"/>
        </w:rPr>
      </w:pPr>
      <w:r w:rsidRPr="00EA5F38">
        <w:rPr>
          <w:b/>
          <w:bCs/>
        </w:rPr>
        <w:t>ОПШТИНА ДИМИТРОВГРАД</w:t>
      </w:r>
    </w:p>
    <w:p w14:paraId="5CFD63F7" w14:textId="2E121BB5" w:rsidR="00EA5F38" w:rsidRDefault="00EA5F38">
      <w:r>
        <w:t>Општинско веће</w:t>
      </w:r>
    </w:p>
    <w:p w14:paraId="16DC3FDC" w14:textId="66C0D82A" w:rsidR="00EA5F38" w:rsidRDefault="00EA5F38">
      <w:r>
        <w:t>Бр. 06-178/2024-15/22-11/1</w:t>
      </w:r>
    </w:p>
    <w:p w14:paraId="01A04901" w14:textId="3147142A" w:rsidR="00EA5F38" w:rsidRDefault="00EA5F38">
      <w:r>
        <w:t>Датум: 18.06.2024. године</w:t>
      </w:r>
    </w:p>
    <w:p w14:paraId="5EE4D7F3" w14:textId="550A5A01" w:rsidR="00EA5F38" w:rsidRDefault="00EA5F38">
      <w:r>
        <w:t>Балканска бр. 2</w:t>
      </w:r>
    </w:p>
    <w:p w14:paraId="489BA182" w14:textId="3A4E8806" w:rsidR="00EA5F38" w:rsidRDefault="00EA5F38">
      <w:r>
        <w:t>ДИМИТРОВГРА</w:t>
      </w:r>
      <w:r w:rsidR="0053329E">
        <w:t>Д</w:t>
      </w:r>
    </w:p>
    <w:p w14:paraId="480A0E58" w14:textId="77777777" w:rsidR="00EA5F38" w:rsidRDefault="00EA5F38"/>
    <w:p w14:paraId="41DBFFB7" w14:textId="77777777" w:rsidR="00815104" w:rsidRDefault="00815104"/>
    <w:p w14:paraId="474306F5" w14:textId="77777777" w:rsidR="00325AC7" w:rsidRDefault="00325AC7"/>
    <w:p w14:paraId="3DF8C7F8" w14:textId="6F6B8027" w:rsidR="00EA5F38" w:rsidRDefault="00EA5F38" w:rsidP="00EA5F38">
      <w:pPr>
        <w:jc w:val="right"/>
        <w:rPr>
          <w:b/>
          <w:bCs/>
        </w:rPr>
      </w:pPr>
      <w:r w:rsidRPr="00EA5F38">
        <w:rPr>
          <w:b/>
          <w:bCs/>
        </w:rPr>
        <w:t>СКУПШТИНА ОПШТИНЕ ДИМИТРОВГРАД</w:t>
      </w:r>
    </w:p>
    <w:p w14:paraId="3334FE8D" w14:textId="652425AB" w:rsidR="00EA5F38" w:rsidRDefault="00EA5F38" w:rsidP="0053329E">
      <w:pPr>
        <w:jc w:val="right"/>
        <w:rPr>
          <w:b/>
          <w:bCs/>
        </w:rPr>
      </w:pPr>
      <w:r>
        <w:rPr>
          <w:b/>
          <w:bCs/>
        </w:rPr>
        <w:t>ПРЕДСЕДНИКУ</w:t>
      </w:r>
    </w:p>
    <w:p w14:paraId="65CA6363" w14:textId="77777777" w:rsidR="0053329E" w:rsidRDefault="0053329E" w:rsidP="0053329E">
      <w:pPr>
        <w:jc w:val="right"/>
        <w:rPr>
          <w:b/>
          <w:bCs/>
        </w:rPr>
      </w:pPr>
    </w:p>
    <w:p w14:paraId="40995645" w14:textId="77777777" w:rsidR="00325AC7" w:rsidRDefault="00325AC7" w:rsidP="0053329E">
      <w:pPr>
        <w:jc w:val="right"/>
        <w:rPr>
          <w:b/>
          <w:bCs/>
        </w:rPr>
      </w:pPr>
    </w:p>
    <w:p w14:paraId="52E959CF" w14:textId="77777777" w:rsidR="00815104" w:rsidRDefault="00815104" w:rsidP="0053329E">
      <w:pPr>
        <w:jc w:val="right"/>
        <w:rPr>
          <w:b/>
          <w:bCs/>
        </w:rPr>
      </w:pPr>
    </w:p>
    <w:p w14:paraId="79B73A8C" w14:textId="5047D3AF" w:rsidR="005D7DFB" w:rsidRPr="005D7DFB" w:rsidRDefault="005D7DFB" w:rsidP="005D7DFB">
      <w:pPr>
        <w:jc w:val="both"/>
      </w:pPr>
      <w:r>
        <w:rPr>
          <w:b/>
          <w:bCs/>
        </w:rPr>
        <w:tab/>
      </w:r>
      <w:r>
        <w:t xml:space="preserve">На основу члана 158. Пословника Скупштине општине Димитровград </w:t>
      </w:r>
      <w:r w:rsidR="003D5AF9">
        <w:t xml:space="preserve">(„Сл. лист општине Димитровград“, бр. </w:t>
      </w:r>
      <w:r w:rsidR="003D5AF9">
        <w:rPr>
          <w:color w:val="000000"/>
        </w:rPr>
        <w:t>43/21 – пречишћени текст и 7/24</w:t>
      </w:r>
      <w:r w:rsidR="003D5AF9">
        <w:t>) достављамо Скупштини општине Димитровград следеће</w:t>
      </w:r>
      <w:r w:rsidR="00815104">
        <w:t>:</w:t>
      </w:r>
    </w:p>
    <w:p w14:paraId="681A3689" w14:textId="77777777" w:rsidR="00EA5F38" w:rsidRDefault="00EA5F38" w:rsidP="00EA5F38">
      <w:pPr>
        <w:jc w:val="right"/>
        <w:rPr>
          <w:b/>
          <w:bCs/>
        </w:rPr>
      </w:pPr>
    </w:p>
    <w:p w14:paraId="7B2E457C" w14:textId="77777777" w:rsidR="00325AC7" w:rsidRDefault="00325AC7" w:rsidP="00EA5F38">
      <w:pPr>
        <w:jc w:val="right"/>
        <w:rPr>
          <w:b/>
          <w:bCs/>
        </w:rPr>
      </w:pPr>
    </w:p>
    <w:p w14:paraId="44437276" w14:textId="77777777" w:rsidR="00815104" w:rsidRDefault="00815104" w:rsidP="00EA5F38">
      <w:pPr>
        <w:jc w:val="right"/>
        <w:rPr>
          <w:b/>
          <w:bCs/>
        </w:rPr>
      </w:pPr>
    </w:p>
    <w:p w14:paraId="5107E929" w14:textId="4131C891" w:rsidR="00EA5F38" w:rsidRDefault="00EA5F38" w:rsidP="00EA5F38">
      <w:pPr>
        <w:jc w:val="center"/>
        <w:rPr>
          <w:b/>
          <w:bCs/>
        </w:rPr>
      </w:pPr>
      <w:r>
        <w:rPr>
          <w:b/>
          <w:bCs/>
        </w:rPr>
        <w:t>ИЗЈАШЊЕЊЕ</w:t>
      </w:r>
    </w:p>
    <w:p w14:paraId="4A917B4D" w14:textId="0D01A81B" w:rsidR="00EA5F38" w:rsidRPr="0053329E" w:rsidRDefault="00EA5F38" w:rsidP="0053329E">
      <w:pPr>
        <w:jc w:val="center"/>
        <w:rPr>
          <w:b/>
          <w:bCs/>
        </w:rPr>
      </w:pPr>
      <w:r w:rsidRPr="00252F43">
        <w:rPr>
          <w:b/>
          <w:bCs/>
        </w:rPr>
        <w:t xml:space="preserve">на поднети амандман на </w:t>
      </w:r>
      <w:r w:rsidR="000E1E95">
        <w:rPr>
          <w:b/>
          <w:bCs/>
        </w:rPr>
        <w:t>п</w:t>
      </w:r>
      <w:r w:rsidRPr="00252F43">
        <w:rPr>
          <w:b/>
          <w:bCs/>
        </w:rPr>
        <w:t>редлог Одлуке о унапређењу положаја и квалитета живота младих у Општини Димитровград у 2024. години</w:t>
      </w:r>
      <w:r w:rsidR="00461D63" w:rsidRPr="00252F43">
        <w:rPr>
          <w:b/>
          <w:bCs/>
        </w:rPr>
        <w:t xml:space="preserve"> бр. 02-184/2024-17 од 18.06.2024. године</w:t>
      </w:r>
    </w:p>
    <w:p w14:paraId="6D65F441" w14:textId="77777777" w:rsidR="00815104" w:rsidRDefault="00815104" w:rsidP="00252F43"/>
    <w:p w14:paraId="7EBF5057" w14:textId="77777777" w:rsidR="00325AC7" w:rsidRDefault="00325AC7" w:rsidP="00252F43"/>
    <w:p w14:paraId="506A2DB8" w14:textId="36C62152" w:rsidR="00EA5F38" w:rsidRDefault="00EA5F38" w:rsidP="00EA5F38">
      <w:pPr>
        <w:jc w:val="both"/>
      </w:pPr>
      <w:r>
        <w:tab/>
        <w:t>Поводом амандмана из наслова овог Изјашњења, обавештавамо Скупштину општине Димитровград о следећем:</w:t>
      </w:r>
    </w:p>
    <w:p w14:paraId="0299DBBF" w14:textId="77777777" w:rsidR="003E7390" w:rsidRDefault="003E7390" w:rsidP="00EA5F38">
      <w:pPr>
        <w:jc w:val="both"/>
      </w:pPr>
    </w:p>
    <w:p w14:paraId="0792D9EC" w14:textId="43E19561" w:rsidR="00771EFC" w:rsidRDefault="00461D63" w:rsidP="00461D63">
      <w:pPr>
        <w:pStyle w:val="Standard"/>
        <w:ind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lang w:val="sr-Cyrl-RS"/>
        </w:rPr>
        <w:t>П</w:t>
      </w:r>
      <w:r w:rsidR="00771EFC">
        <w:rPr>
          <w:rFonts w:ascii="Arial" w:hAnsi="Arial"/>
          <w:sz w:val="22"/>
          <w:szCs w:val="22"/>
        </w:rPr>
        <w:t xml:space="preserve">оложај и квалитет живота младих не огледа </w:t>
      </w:r>
      <w:r w:rsidR="00F71788">
        <w:rPr>
          <w:rFonts w:ascii="Arial" w:hAnsi="Arial"/>
          <w:sz w:val="22"/>
          <w:szCs w:val="22"/>
          <w:lang w:val="sr-Cyrl-RS"/>
        </w:rPr>
        <w:t xml:space="preserve">се </w:t>
      </w:r>
      <w:r w:rsidR="00771EFC">
        <w:rPr>
          <w:rFonts w:ascii="Arial" w:hAnsi="Arial"/>
          <w:sz w:val="22"/>
          <w:szCs w:val="22"/>
        </w:rPr>
        <w:t xml:space="preserve">само кроз програм унапређења положаја и квалитета живота младих у општини Димитровград, већ се </w:t>
      </w:r>
      <w:r w:rsidR="00F4440F">
        <w:rPr>
          <w:rFonts w:ascii="Arial" w:hAnsi="Arial"/>
          <w:sz w:val="22"/>
          <w:szCs w:val="22"/>
          <w:lang w:val="sr-Cyrl-RS"/>
        </w:rPr>
        <w:t>њ</w:t>
      </w:r>
      <w:r w:rsidR="00771EFC">
        <w:rPr>
          <w:rFonts w:ascii="Arial" w:hAnsi="Arial"/>
          <w:sz w:val="22"/>
          <w:szCs w:val="22"/>
        </w:rPr>
        <w:t>ихови интереси сагледавају и кроз следеће пр</w:t>
      </w:r>
      <w:r w:rsidR="009C5F9D">
        <w:rPr>
          <w:rFonts w:ascii="Arial" w:hAnsi="Arial"/>
          <w:sz w:val="22"/>
          <w:szCs w:val="22"/>
          <w:lang w:val="sr-Cyrl-RS"/>
        </w:rPr>
        <w:t>о</w:t>
      </w:r>
      <w:r w:rsidR="00771EFC">
        <w:rPr>
          <w:rFonts w:ascii="Arial" w:hAnsi="Arial"/>
          <w:sz w:val="22"/>
          <w:szCs w:val="22"/>
        </w:rPr>
        <w:t>граме:</w:t>
      </w:r>
    </w:p>
    <w:p w14:paraId="27BED62D" w14:textId="77777777" w:rsidR="00771EFC" w:rsidRDefault="00771EFC" w:rsidP="00771EFC">
      <w:pPr>
        <w:pStyle w:val="Standard"/>
        <w:rPr>
          <w:rFonts w:ascii="Arial" w:hAnsi="Arial"/>
          <w:sz w:val="22"/>
          <w:szCs w:val="22"/>
        </w:rPr>
      </w:pPr>
    </w:p>
    <w:p w14:paraId="5F2B52F7" w14:textId="03FEDAF5" w:rsidR="00771EFC" w:rsidRPr="00F4440F" w:rsidRDefault="00771EFC" w:rsidP="00F4440F">
      <w:pPr>
        <w:pStyle w:val="Standard"/>
        <w:ind w:firstLine="720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</w:rPr>
        <w:t>-</w:t>
      </w:r>
      <w:r w:rsidR="00F4440F">
        <w:rPr>
          <w:rFonts w:ascii="Arial" w:hAnsi="Arial"/>
          <w:sz w:val="22"/>
          <w:szCs w:val="22"/>
          <w:lang w:val="sr-Cyrl-RS"/>
        </w:rPr>
        <w:t xml:space="preserve"> </w:t>
      </w:r>
      <w:r>
        <w:rPr>
          <w:rFonts w:ascii="Arial" w:hAnsi="Arial"/>
          <w:sz w:val="22"/>
          <w:szCs w:val="22"/>
        </w:rPr>
        <w:t>Програм који спроводи Н</w:t>
      </w:r>
      <w:r w:rsidR="00F4440F">
        <w:rPr>
          <w:rFonts w:ascii="Arial" w:hAnsi="Arial"/>
          <w:sz w:val="22"/>
          <w:szCs w:val="22"/>
          <w:lang w:val="sr-Cyrl-RS"/>
        </w:rPr>
        <w:t>ационална служба за запошљавање;</w:t>
      </w:r>
    </w:p>
    <w:p w14:paraId="1C1AA6AC" w14:textId="400B212D" w:rsidR="00771EFC" w:rsidRPr="00F4440F" w:rsidRDefault="00771EFC" w:rsidP="00F4440F">
      <w:pPr>
        <w:pStyle w:val="Standard"/>
        <w:ind w:firstLine="720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</w:rPr>
        <w:t>-</w:t>
      </w:r>
      <w:r w:rsidR="00F4440F">
        <w:rPr>
          <w:rFonts w:ascii="Arial" w:hAnsi="Arial"/>
          <w:sz w:val="22"/>
          <w:szCs w:val="22"/>
          <w:lang w:val="sr-Cyrl-RS"/>
        </w:rPr>
        <w:t xml:space="preserve"> </w:t>
      </w:r>
      <w:r>
        <w:rPr>
          <w:rFonts w:ascii="Arial" w:hAnsi="Arial"/>
          <w:sz w:val="22"/>
          <w:szCs w:val="22"/>
        </w:rPr>
        <w:t>Програм за развој привреде општине Димитровград</w:t>
      </w:r>
      <w:r w:rsidR="00F4440F">
        <w:rPr>
          <w:rFonts w:ascii="Arial" w:hAnsi="Arial"/>
          <w:sz w:val="22"/>
          <w:szCs w:val="22"/>
          <w:lang w:val="sr-Cyrl-RS"/>
        </w:rPr>
        <w:t>;</w:t>
      </w:r>
    </w:p>
    <w:p w14:paraId="4578DF43" w14:textId="7A7CF15B" w:rsidR="00771EFC" w:rsidRPr="00F4440F" w:rsidRDefault="00771EFC" w:rsidP="00F4440F">
      <w:pPr>
        <w:pStyle w:val="Standard"/>
        <w:ind w:firstLine="720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</w:rPr>
        <w:t>-</w:t>
      </w:r>
      <w:r w:rsidR="00F4440F">
        <w:rPr>
          <w:rFonts w:ascii="Arial" w:hAnsi="Arial"/>
          <w:sz w:val="22"/>
          <w:szCs w:val="22"/>
          <w:lang w:val="sr-Cyrl-RS"/>
        </w:rPr>
        <w:t xml:space="preserve"> </w:t>
      </w:r>
      <w:r>
        <w:rPr>
          <w:rFonts w:ascii="Arial" w:hAnsi="Arial"/>
          <w:sz w:val="22"/>
          <w:szCs w:val="22"/>
        </w:rPr>
        <w:t>Програм за управљање ризицима и развоја привреде општине Димитровград</w:t>
      </w:r>
      <w:r w:rsidR="00F4440F">
        <w:rPr>
          <w:rFonts w:ascii="Arial" w:hAnsi="Arial"/>
          <w:sz w:val="22"/>
          <w:szCs w:val="22"/>
          <w:lang w:val="sr-Cyrl-RS"/>
        </w:rPr>
        <w:t>;</w:t>
      </w:r>
    </w:p>
    <w:p w14:paraId="4919F1D2" w14:textId="1D9B1317" w:rsidR="00771EFC" w:rsidRPr="00F4440F" w:rsidRDefault="00771EFC" w:rsidP="00F4440F">
      <w:pPr>
        <w:pStyle w:val="Standard"/>
        <w:ind w:firstLine="720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</w:rPr>
        <w:t>-</w:t>
      </w:r>
      <w:r w:rsidR="00F4440F">
        <w:rPr>
          <w:rFonts w:ascii="Arial" w:hAnsi="Arial"/>
          <w:sz w:val="22"/>
          <w:szCs w:val="22"/>
          <w:lang w:val="sr-Cyrl-RS"/>
        </w:rPr>
        <w:t xml:space="preserve"> </w:t>
      </w:r>
      <w:r>
        <w:rPr>
          <w:rFonts w:ascii="Arial" w:hAnsi="Arial"/>
          <w:sz w:val="22"/>
          <w:szCs w:val="22"/>
        </w:rPr>
        <w:t>Програм за развој пољопривреде општине Димитровград</w:t>
      </w:r>
      <w:r w:rsidR="00F4440F">
        <w:rPr>
          <w:rFonts w:ascii="Arial" w:hAnsi="Arial"/>
          <w:sz w:val="22"/>
          <w:szCs w:val="22"/>
          <w:lang w:val="sr-Cyrl-RS"/>
        </w:rPr>
        <w:t>;</w:t>
      </w:r>
    </w:p>
    <w:p w14:paraId="035ECF06" w14:textId="055E1B33" w:rsidR="00771EFC" w:rsidRDefault="00771EFC" w:rsidP="00F4440F">
      <w:pPr>
        <w:pStyle w:val="Standard"/>
        <w:ind w:left="720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</w:rPr>
        <w:t>-</w:t>
      </w:r>
      <w:r w:rsidR="00F4440F">
        <w:rPr>
          <w:rFonts w:ascii="Arial" w:hAnsi="Arial"/>
          <w:sz w:val="22"/>
          <w:szCs w:val="22"/>
          <w:lang w:val="sr-Cyrl-RS"/>
        </w:rPr>
        <w:t xml:space="preserve"> </w:t>
      </w:r>
      <w:r>
        <w:rPr>
          <w:rFonts w:ascii="Arial" w:hAnsi="Arial"/>
          <w:sz w:val="22"/>
          <w:szCs w:val="22"/>
        </w:rPr>
        <w:t xml:space="preserve">Пољопривредни Револвинг фонд, као и кроз програм за </w:t>
      </w:r>
      <w:r w:rsidR="009C5F9D">
        <w:rPr>
          <w:rFonts w:ascii="Arial" w:hAnsi="Arial"/>
          <w:sz w:val="22"/>
          <w:szCs w:val="22"/>
          <w:lang w:val="sr-Cyrl-RS"/>
        </w:rPr>
        <w:t xml:space="preserve">развој </w:t>
      </w:r>
      <w:r>
        <w:rPr>
          <w:rFonts w:ascii="Arial" w:hAnsi="Arial"/>
          <w:sz w:val="22"/>
          <w:szCs w:val="22"/>
        </w:rPr>
        <w:t>спорт</w:t>
      </w:r>
      <w:r w:rsidR="009C5F9D">
        <w:rPr>
          <w:rFonts w:ascii="Arial" w:hAnsi="Arial"/>
          <w:sz w:val="22"/>
          <w:szCs w:val="22"/>
          <w:lang w:val="sr-Cyrl-RS"/>
        </w:rPr>
        <w:t>а</w:t>
      </w:r>
      <w:r>
        <w:rPr>
          <w:rFonts w:ascii="Arial" w:hAnsi="Arial"/>
          <w:sz w:val="22"/>
          <w:szCs w:val="22"/>
        </w:rPr>
        <w:t xml:space="preserve"> којим се задовољавају потребе и интереси грађана у области спорта, као и организације цивилног сектора.</w:t>
      </w:r>
    </w:p>
    <w:p w14:paraId="1DAF187F" w14:textId="77777777" w:rsidR="001B14C9" w:rsidRDefault="001B14C9" w:rsidP="001B14C9">
      <w:pPr>
        <w:pStyle w:val="Standard"/>
        <w:rPr>
          <w:rFonts w:ascii="Arial" w:hAnsi="Arial"/>
          <w:sz w:val="22"/>
          <w:szCs w:val="22"/>
          <w:lang w:val="sr-Cyrl-RS"/>
        </w:rPr>
      </w:pPr>
    </w:p>
    <w:p w14:paraId="2A1A4830" w14:textId="77777777" w:rsidR="00815104" w:rsidRDefault="001B14C9" w:rsidP="00815104">
      <w:pPr>
        <w:pStyle w:val="Standard"/>
        <w:jc w:val="both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  <w:lang w:val="sr-Cyrl-RS"/>
        </w:rPr>
        <w:tab/>
        <w:t>Свим напред наведеним програм</w:t>
      </w:r>
      <w:r w:rsidR="00A06409">
        <w:rPr>
          <w:rFonts w:ascii="Arial" w:hAnsi="Arial"/>
          <w:sz w:val="22"/>
          <w:szCs w:val="22"/>
          <w:lang w:val="sr-Cyrl-RS"/>
        </w:rPr>
        <w:t>има подстиче се предузетништво младих</w:t>
      </w:r>
      <w:r w:rsidR="001363C9">
        <w:rPr>
          <w:rFonts w:ascii="Arial" w:hAnsi="Arial"/>
          <w:sz w:val="22"/>
          <w:szCs w:val="22"/>
          <w:lang w:val="sr-Cyrl-RS"/>
        </w:rPr>
        <w:t xml:space="preserve"> чиме се </w:t>
      </w:r>
      <w:r w:rsidR="00D51308">
        <w:rPr>
          <w:rFonts w:ascii="Arial" w:hAnsi="Arial"/>
          <w:sz w:val="22"/>
          <w:szCs w:val="22"/>
          <w:lang w:val="sr-Cyrl-RS"/>
        </w:rPr>
        <w:t xml:space="preserve">последично утиче на унапређење положаја и квалитета живота младих. </w:t>
      </w:r>
      <w:r w:rsidR="000F41F1">
        <w:rPr>
          <w:rFonts w:ascii="Arial" w:hAnsi="Arial"/>
          <w:sz w:val="22"/>
          <w:szCs w:val="22"/>
          <w:lang w:val="sr-Cyrl-RS"/>
        </w:rPr>
        <w:t xml:space="preserve">Појединим програмима штавише, младима се даје предност </w:t>
      </w:r>
      <w:r w:rsidR="00F679E8">
        <w:rPr>
          <w:rFonts w:ascii="Arial" w:hAnsi="Arial"/>
          <w:sz w:val="22"/>
          <w:szCs w:val="22"/>
          <w:lang w:val="sr-Cyrl-RS"/>
        </w:rPr>
        <w:t xml:space="preserve">односно због својих година добијају већи број бодова у односу на друге учеснике. </w:t>
      </w:r>
    </w:p>
    <w:p w14:paraId="164AF94F" w14:textId="77777777" w:rsidR="00815104" w:rsidRDefault="00815104" w:rsidP="00815104">
      <w:pPr>
        <w:pStyle w:val="Standard"/>
        <w:jc w:val="both"/>
        <w:rPr>
          <w:rFonts w:ascii="Arial" w:hAnsi="Arial"/>
          <w:sz w:val="22"/>
          <w:szCs w:val="22"/>
          <w:lang w:val="sr-Cyrl-RS"/>
        </w:rPr>
      </w:pPr>
    </w:p>
    <w:p w14:paraId="07892C4C" w14:textId="41CC54A5" w:rsidR="00771EFC" w:rsidRDefault="00771EFC" w:rsidP="00325AC7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  <w:r>
        <w:rPr>
          <w:rFonts w:ascii="Arial" w:hAnsi="Arial"/>
          <w:sz w:val="22"/>
          <w:szCs w:val="22"/>
        </w:rPr>
        <w:t xml:space="preserve">Уколико се приликом расписивања конкурса подршке развоја предузетништва код младих буде пријавило више од броја предвиђених програмом, локална самоуправа </w:t>
      </w:r>
      <w:r w:rsidR="00C207E8">
        <w:rPr>
          <w:rFonts w:ascii="Arial" w:hAnsi="Arial"/>
          <w:sz w:val="22"/>
          <w:szCs w:val="22"/>
          <w:lang w:val="sr-Cyrl-RS"/>
        </w:rPr>
        <w:t>може</w:t>
      </w:r>
      <w:r>
        <w:rPr>
          <w:rFonts w:ascii="Arial" w:hAnsi="Arial"/>
          <w:sz w:val="22"/>
          <w:szCs w:val="22"/>
        </w:rPr>
        <w:t xml:space="preserve"> обезбедити додатна средства за све који испуњавају услове конкурса.</w:t>
      </w:r>
    </w:p>
    <w:p w14:paraId="548B7592" w14:textId="77777777" w:rsidR="0083736F" w:rsidRDefault="0083736F" w:rsidP="00F4440F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</w:p>
    <w:p w14:paraId="4326BCD7" w14:textId="34661BF6" w:rsidR="0083736F" w:rsidRDefault="0083736F" w:rsidP="00E700D5">
      <w:pPr>
        <w:pStyle w:val="Standard"/>
        <w:ind w:firstLine="720"/>
        <w:jc w:val="both"/>
        <w:rPr>
          <w:rFonts w:ascii="Arial" w:hAnsi="Arial"/>
          <w:b/>
          <w:bCs/>
          <w:sz w:val="22"/>
          <w:szCs w:val="22"/>
          <w:lang w:val="sr-Cyrl-RS"/>
        </w:rPr>
      </w:pPr>
      <w:r w:rsidRPr="00E700D5">
        <w:rPr>
          <w:rFonts w:ascii="Arial" w:hAnsi="Arial"/>
          <w:b/>
          <w:bCs/>
          <w:sz w:val="22"/>
          <w:szCs w:val="22"/>
          <w:lang w:val="sr-Cyrl-RS"/>
        </w:rPr>
        <w:lastRenderedPageBreak/>
        <w:t xml:space="preserve">На основу напред наведеног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предлажемо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Скупштини општине Димитровград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да поднети амандман одбије.</w:t>
      </w:r>
    </w:p>
    <w:p w14:paraId="07E436E1" w14:textId="77777777" w:rsidR="00E700D5" w:rsidRDefault="00E700D5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5678D94F" w14:textId="77777777" w:rsidR="00E700D5" w:rsidRDefault="00E700D5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44877D26" w14:textId="77777777" w:rsidR="00325AC7" w:rsidRDefault="00325AC7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207C1A61" w14:textId="3394F6A9" w:rsidR="00E700D5" w:rsidRDefault="00E700D5" w:rsidP="00E700D5">
      <w:pPr>
        <w:pStyle w:val="Standard"/>
        <w:jc w:val="center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ОПШТИНСКО ВЕЋЕ ОПШТИНЕ ДИМИТРОВГРАД</w:t>
      </w:r>
    </w:p>
    <w:p w14:paraId="2491A15A" w14:textId="77777777" w:rsidR="00E700D5" w:rsidRDefault="00E700D5" w:rsidP="00E700D5">
      <w:pPr>
        <w:pStyle w:val="Standard"/>
        <w:jc w:val="center"/>
        <w:rPr>
          <w:rFonts w:ascii="Arial" w:hAnsi="Arial"/>
          <w:b/>
          <w:bCs/>
          <w:sz w:val="22"/>
          <w:szCs w:val="22"/>
          <w:lang w:val="sr-Cyrl-RS"/>
        </w:rPr>
      </w:pPr>
    </w:p>
    <w:p w14:paraId="4A2B4FBE" w14:textId="77777777" w:rsidR="00325AC7" w:rsidRDefault="00325AC7" w:rsidP="00E700D5">
      <w:pPr>
        <w:pStyle w:val="Standard"/>
        <w:jc w:val="center"/>
        <w:rPr>
          <w:rFonts w:ascii="Arial" w:hAnsi="Arial"/>
          <w:b/>
          <w:bCs/>
          <w:sz w:val="22"/>
          <w:szCs w:val="22"/>
          <w:lang w:val="sr-Cyrl-RS"/>
        </w:rPr>
      </w:pPr>
    </w:p>
    <w:p w14:paraId="33C8162B" w14:textId="5512222D" w:rsidR="00E700D5" w:rsidRDefault="0053329E" w:rsidP="005332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ПРЕДСЕДАВАЈУЋИ</w:t>
      </w:r>
    </w:p>
    <w:p w14:paraId="1F79C236" w14:textId="796B129C" w:rsidR="00EA5F38" w:rsidRPr="0053329E" w:rsidRDefault="0053329E" w:rsidP="005332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Дејан Милев</w:t>
      </w:r>
    </w:p>
    <w:p w14:paraId="13D62C58" w14:textId="77777777" w:rsidR="00EA5F38" w:rsidRDefault="00EA5F38" w:rsidP="00EA5F38">
      <w:pPr>
        <w:jc w:val="center"/>
      </w:pPr>
    </w:p>
    <w:p w14:paraId="4F9158F5" w14:textId="77777777" w:rsidR="00EA5F38" w:rsidRPr="00EA5F38" w:rsidRDefault="00EA5F38" w:rsidP="00EA5F38">
      <w:pPr>
        <w:jc w:val="center"/>
      </w:pPr>
    </w:p>
    <w:sectPr w:rsidR="00EA5F38" w:rsidRPr="00EA5F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04EE"/>
    <w:multiLevelType w:val="hybridMultilevel"/>
    <w:tmpl w:val="A21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8"/>
    <w:rsid w:val="000E1E95"/>
    <w:rsid w:val="000F41F1"/>
    <w:rsid w:val="001363C9"/>
    <w:rsid w:val="001B14C9"/>
    <w:rsid w:val="001E0503"/>
    <w:rsid w:val="001E1E2D"/>
    <w:rsid w:val="00252F43"/>
    <w:rsid w:val="00325AC7"/>
    <w:rsid w:val="003D5AF9"/>
    <w:rsid w:val="003E7390"/>
    <w:rsid w:val="00461D63"/>
    <w:rsid w:val="0053329E"/>
    <w:rsid w:val="005D7DFB"/>
    <w:rsid w:val="00771EFC"/>
    <w:rsid w:val="00815104"/>
    <w:rsid w:val="0083736F"/>
    <w:rsid w:val="009C5F9D"/>
    <w:rsid w:val="00A06409"/>
    <w:rsid w:val="00BD167A"/>
    <w:rsid w:val="00C207E8"/>
    <w:rsid w:val="00D51308"/>
    <w:rsid w:val="00DF367B"/>
    <w:rsid w:val="00E273DA"/>
    <w:rsid w:val="00E700D5"/>
    <w:rsid w:val="00EA5F38"/>
    <w:rsid w:val="00F4440F"/>
    <w:rsid w:val="00F679E8"/>
    <w:rsid w:val="00F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199"/>
  <w15:chartTrackingRefBased/>
  <w15:docId w15:val="{9AE361B9-EC7A-4EFF-A2FE-D1EDC92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EA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EA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EA5F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EA5F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EA5F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EA5F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EA5F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EA5F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EA5F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EA5F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EA5F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EA5F38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EA5F38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EA5F38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EA5F38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EA5F38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EA5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EA5F38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EA5F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EA5F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EA5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EA5F38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EA5F38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EA5F38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EA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EA5F38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EA5F3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1EFC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24</cp:revision>
  <dcterms:created xsi:type="dcterms:W3CDTF">2024-06-20T05:39:00Z</dcterms:created>
  <dcterms:modified xsi:type="dcterms:W3CDTF">2024-06-20T08:50:00Z</dcterms:modified>
</cp:coreProperties>
</file>