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C7" w:rsidRDefault="00DD6A1E">
      <w:pPr>
        <w:pStyle w:val="Normal1"/>
        <w:ind w:right="-1191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ПРЕДЛОГ                                                                                                                                        </w:t>
      </w:r>
    </w:p>
    <w:p w:rsidR="008D60C7" w:rsidRDefault="008D60C7">
      <w:pPr>
        <w:pStyle w:val="PreformattedText"/>
        <w:ind w:firstLine="794"/>
        <w:jc w:val="both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PreformattedText"/>
        <w:ind w:firstLine="794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основу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 xml:space="preserve"> 77.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Закона</w:t>
      </w:r>
      <w:proofErr w:type="spellEnd"/>
      <w:r>
        <w:rPr>
          <w:rFonts w:ascii="Arial" w:hAnsi="Arial" w:cs="Arial"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sz w:val="22"/>
          <w:szCs w:val="22"/>
        </w:rPr>
        <w:t>приватизацији</w:t>
      </w:r>
      <w:proofErr w:type="spellEnd"/>
      <w:r>
        <w:rPr>
          <w:rFonts w:ascii="Arial" w:hAnsi="Arial" w:cs="Arial"/>
          <w:sz w:val="22"/>
          <w:szCs w:val="22"/>
        </w:rPr>
        <w:t xml:space="preserve"> („</w:t>
      </w:r>
      <w:proofErr w:type="spellStart"/>
      <w:r>
        <w:rPr>
          <w:rFonts w:ascii="Arial" w:hAnsi="Arial" w:cs="Arial"/>
          <w:sz w:val="22"/>
          <w:szCs w:val="22"/>
        </w:rPr>
        <w:t>Сл.гласник</w:t>
      </w:r>
      <w:proofErr w:type="spellEnd"/>
      <w:r>
        <w:rPr>
          <w:rFonts w:ascii="Arial" w:hAnsi="Arial" w:cs="Arial"/>
          <w:sz w:val="22"/>
          <w:szCs w:val="22"/>
        </w:rPr>
        <w:t xml:space="preserve"> РС“, бр.83/14</w:t>
      </w:r>
      <w:proofErr w:type="gramStart"/>
      <w:r>
        <w:rPr>
          <w:rFonts w:ascii="Arial" w:hAnsi="Arial" w:cs="Arial"/>
          <w:sz w:val="22"/>
          <w:szCs w:val="22"/>
        </w:rPr>
        <w:t>,...</w:t>
      </w:r>
      <w:proofErr w:type="gramEnd"/>
      <w:r>
        <w:rPr>
          <w:rFonts w:ascii="Arial" w:hAnsi="Arial" w:cs="Arial"/>
          <w:sz w:val="22"/>
          <w:szCs w:val="22"/>
        </w:rPr>
        <w:t xml:space="preserve">20/16), </w:t>
      </w:r>
      <w:proofErr w:type="spellStart"/>
      <w:r>
        <w:rPr>
          <w:rFonts w:ascii="Arial" w:hAnsi="Arial" w:cs="Arial"/>
          <w:sz w:val="22"/>
          <w:szCs w:val="22"/>
        </w:rPr>
        <w:t>тачке</w:t>
      </w:r>
      <w:proofErr w:type="spellEnd"/>
      <w:r>
        <w:rPr>
          <w:rFonts w:ascii="Arial" w:hAnsi="Arial" w:cs="Arial"/>
          <w:sz w:val="22"/>
          <w:szCs w:val="22"/>
        </w:rPr>
        <w:t xml:space="preserve"> 6. </w:t>
      </w:r>
      <w:proofErr w:type="spellStart"/>
      <w:r>
        <w:rPr>
          <w:rFonts w:ascii="Arial" w:hAnsi="Arial" w:cs="Arial"/>
          <w:sz w:val="22"/>
          <w:szCs w:val="22"/>
        </w:rPr>
        <w:t>Закључка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Владе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Републике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Србије</w:t>
      </w:r>
      <w:proofErr w:type="spellEnd"/>
      <w:r>
        <w:rPr>
          <w:rFonts w:ascii="Arial" w:hAnsi="Arial" w:cs="Arial"/>
          <w:sz w:val="22"/>
          <w:szCs w:val="22"/>
        </w:rPr>
        <w:t xml:space="preserve"> 05 број</w:t>
      </w:r>
      <w:proofErr w:type="gramStart"/>
      <w:r>
        <w:rPr>
          <w:rFonts w:ascii="Arial" w:hAnsi="Arial" w:cs="Arial"/>
          <w:sz w:val="22"/>
          <w:szCs w:val="22"/>
        </w:rPr>
        <w:t>:023</w:t>
      </w:r>
      <w:proofErr w:type="gramEnd"/>
      <w:r>
        <w:rPr>
          <w:rFonts w:ascii="Arial" w:hAnsi="Arial" w:cs="Arial"/>
          <w:sz w:val="22"/>
          <w:szCs w:val="22"/>
        </w:rPr>
        <w:t xml:space="preserve">-7060/2023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</w:rPr>
        <w:t xml:space="preserve"> 02.08.2023.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 xml:space="preserve">13 </w:t>
      </w:r>
      <w:r>
        <w:rPr>
          <w:rFonts w:ascii="Arial" w:hAnsi="Arial" w:cs="Arial"/>
          <w:sz w:val="22"/>
          <w:szCs w:val="22"/>
        </w:rPr>
        <w:t xml:space="preserve">и 40. </w:t>
      </w:r>
      <w:proofErr w:type="spellStart"/>
      <w:r>
        <w:rPr>
          <w:rFonts w:ascii="Arial" w:hAnsi="Arial" w:cs="Arial"/>
          <w:sz w:val="22"/>
          <w:szCs w:val="22"/>
        </w:rPr>
        <w:t>Статута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Димитровград</w:t>
      </w:r>
      <w:proofErr w:type="spellEnd"/>
      <w:r>
        <w:rPr>
          <w:rFonts w:ascii="Arial" w:hAnsi="Arial" w:cs="Arial"/>
          <w:sz w:val="22"/>
          <w:szCs w:val="22"/>
        </w:rPr>
        <w:t xml:space="preserve"> („</w:t>
      </w:r>
      <w:proofErr w:type="spellStart"/>
      <w:r>
        <w:rPr>
          <w:rFonts w:ascii="Arial" w:hAnsi="Arial" w:cs="Arial"/>
          <w:sz w:val="22"/>
          <w:szCs w:val="22"/>
        </w:rPr>
        <w:t>Сл.лист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Димитровград</w:t>
      </w:r>
      <w:proofErr w:type="spellEnd"/>
      <w:r>
        <w:rPr>
          <w:rFonts w:ascii="Arial" w:hAnsi="Arial" w:cs="Arial"/>
          <w:sz w:val="22"/>
          <w:szCs w:val="22"/>
        </w:rPr>
        <w:t xml:space="preserve">“, бр.6/19), </w:t>
      </w:r>
      <w:proofErr w:type="spellStart"/>
      <w:r>
        <w:rPr>
          <w:rFonts w:ascii="Arial" w:hAnsi="Arial" w:cs="Arial"/>
          <w:sz w:val="22"/>
          <w:szCs w:val="22"/>
        </w:rPr>
        <w:t>Скупштина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Димитровград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седници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одржаној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_____202</w:t>
      </w:r>
      <w:r>
        <w:rPr>
          <w:rFonts w:ascii="Arial" w:hAnsi="Arial" w:cs="Arial"/>
          <w:sz w:val="22"/>
          <w:szCs w:val="22"/>
          <w:lang w:val="sr-Latn-RS"/>
        </w:rPr>
        <w:t>3</w:t>
      </w:r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године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доноси</w:t>
      </w:r>
      <w:proofErr w:type="spellEnd"/>
    </w:p>
    <w:p w:rsidR="008D60C7" w:rsidRDefault="008D60C7">
      <w:pPr>
        <w:pStyle w:val="PreformattedText"/>
        <w:ind w:firstLine="794"/>
        <w:jc w:val="both"/>
        <w:rPr>
          <w:rFonts w:ascii="Arial" w:hAnsi="Arial" w:cs="Arial"/>
          <w:sz w:val="22"/>
          <w:szCs w:val="22"/>
        </w:rPr>
      </w:pPr>
    </w:p>
    <w:p w:rsidR="008D60C7" w:rsidRDefault="008D60C7">
      <w:pPr>
        <w:pStyle w:val="PreformattedText"/>
        <w:ind w:firstLine="794"/>
        <w:jc w:val="both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PreformattedText"/>
        <w:ind w:firstLine="79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 Д Л У К У</w:t>
      </w:r>
    </w:p>
    <w:p w:rsidR="008D60C7" w:rsidRDefault="00DD6A1E">
      <w:pPr>
        <w:pStyle w:val="PreformattedText"/>
        <w:ind w:firstLine="79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 КОНВЕ</w:t>
      </w:r>
      <w:r>
        <w:rPr>
          <w:rFonts w:ascii="Arial" w:hAnsi="Arial" w:cs="Arial"/>
          <w:b/>
          <w:bCs/>
          <w:sz w:val="22"/>
          <w:szCs w:val="22"/>
          <w:lang w:val="sr-Cyrl-BA"/>
        </w:rPr>
        <w:t>Р</w:t>
      </w:r>
      <w:r>
        <w:rPr>
          <w:rFonts w:ascii="Arial" w:hAnsi="Arial" w:cs="Arial"/>
          <w:b/>
          <w:bCs/>
          <w:sz w:val="22"/>
          <w:szCs w:val="22"/>
        </w:rPr>
        <w:t>ТОВ</w:t>
      </w:r>
      <w:r>
        <w:rPr>
          <w:rFonts w:ascii="Arial" w:hAnsi="Arial" w:cs="Arial"/>
          <w:b/>
          <w:bCs/>
          <w:sz w:val="22"/>
          <w:szCs w:val="22"/>
        </w:rPr>
        <w:t xml:space="preserve">АЊУ ПОТРАЖИВАЊА ОПШТИНЕ ДИМИТРОВГРАД ПО ОСНОВУ ЈАВНИХ ПРИХОДА У КАПИТАЛ АКЦИОНАРСКОГ ДРУШТВА „ТИГАР“А.Д. ПИРОТ </w:t>
      </w:r>
    </w:p>
    <w:p w:rsidR="008D60C7" w:rsidRDefault="008D60C7">
      <w:pPr>
        <w:pStyle w:val="PreformattedText"/>
        <w:ind w:firstLine="794"/>
        <w:jc w:val="center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PreformattedText"/>
        <w:ind w:firstLine="794"/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члан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1.</w:t>
      </w:r>
    </w:p>
    <w:p w:rsidR="008D60C7" w:rsidRDefault="008D60C7">
      <w:pPr>
        <w:pStyle w:val="PreformattedText"/>
        <w:ind w:firstLine="794"/>
        <w:jc w:val="center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PreformattedText"/>
        <w:ind w:firstLine="79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Даје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сагласност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потраживања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Димитровград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основу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уступљених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јавних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прихода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према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акционарском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друштву</w:t>
      </w:r>
      <w:proofErr w:type="spellEnd"/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Тигар“А.Д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ирот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Николе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Пашића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197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Пирот</w:t>
      </w:r>
      <w:proofErr w:type="spellEnd"/>
      <w:r>
        <w:rPr>
          <w:rFonts w:ascii="Arial" w:hAnsi="Arial" w:cs="Arial"/>
          <w:sz w:val="22"/>
          <w:szCs w:val="22"/>
        </w:rPr>
        <w:t xml:space="preserve">, ПИБ 100358298, </w:t>
      </w:r>
      <w:proofErr w:type="spellStart"/>
      <w:r>
        <w:rPr>
          <w:rFonts w:ascii="Arial" w:hAnsi="Arial" w:cs="Arial"/>
          <w:sz w:val="22"/>
          <w:szCs w:val="22"/>
        </w:rPr>
        <w:t>Мат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Бр</w:t>
      </w:r>
      <w:proofErr w:type="spellEnd"/>
      <w:r>
        <w:rPr>
          <w:rFonts w:ascii="Arial" w:hAnsi="Arial" w:cs="Arial"/>
          <w:sz w:val="22"/>
          <w:szCs w:val="22"/>
        </w:rPr>
        <w:t>. 07187769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 </w:t>
      </w:r>
      <w:proofErr w:type="spellStart"/>
      <w:r>
        <w:rPr>
          <w:rFonts w:ascii="Arial" w:hAnsi="Arial" w:cs="Arial"/>
          <w:sz w:val="22"/>
          <w:szCs w:val="22"/>
        </w:rPr>
        <w:t>укупном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износу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</w:rPr>
        <w:t xml:space="preserve"> 598.050,93 </w:t>
      </w:r>
      <w:proofErr w:type="spellStart"/>
      <w:r>
        <w:rPr>
          <w:rFonts w:ascii="Arial" w:hAnsi="Arial" w:cs="Arial"/>
          <w:sz w:val="22"/>
          <w:szCs w:val="22"/>
        </w:rPr>
        <w:t>динара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конвертују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капитал</w:t>
      </w:r>
      <w:proofErr w:type="spellEnd"/>
      <w:r>
        <w:rPr>
          <w:rFonts w:ascii="Arial" w:hAnsi="Arial" w:cs="Arial"/>
          <w:sz w:val="22"/>
          <w:szCs w:val="22"/>
        </w:rPr>
        <w:t xml:space="preserve">, а </w:t>
      </w:r>
      <w:proofErr w:type="spellStart"/>
      <w:r>
        <w:rPr>
          <w:rFonts w:ascii="Arial" w:hAnsi="Arial" w:cs="Arial"/>
          <w:sz w:val="22"/>
          <w:szCs w:val="22"/>
        </w:rPr>
        <w:t>све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записницима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Министарства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Финансија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Пореска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Управа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Филијала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Пирот</w:t>
      </w:r>
      <w:proofErr w:type="spellEnd"/>
      <w:r>
        <w:rPr>
          <w:rFonts w:ascii="Arial" w:hAnsi="Arial" w:cs="Arial"/>
          <w:sz w:val="22"/>
          <w:szCs w:val="22"/>
        </w:rPr>
        <w:t xml:space="preserve"> број:079-433-12-09492/2022-1300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стањем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дан</w:t>
      </w:r>
      <w:proofErr w:type="spellEnd"/>
      <w:r>
        <w:rPr>
          <w:rFonts w:ascii="Arial" w:hAnsi="Arial" w:cs="Arial"/>
          <w:sz w:val="22"/>
          <w:szCs w:val="22"/>
        </w:rPr>
        <w:t xml:space="preserve"> 31.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јул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2022.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број</w:t>
      </w:r>
      <w:proofErr w:type="spellEnd"/>
      <w:r>
        <w:rPr>
          <w:rFonts w:ascii="Arial" w:hAnsi="Arial" w:cs="Arial"/>
          <w:sz w:val="22"/>
          <w:szCs w:val="22"/>
        </w:rPr>
        <w:t xml:space="preserve"> 079-433-12-04179/2023-1300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стањем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дан</w:t>
      </w:r>
      <w:proofErr w:type="spellEnd"/>
      <w:r>
        <w:rPr>
          <w:rFonts w:ascii="Arial" w:hAnsi="Arial" w:cs="Arial"/>
          <w:sz w:val="22"/>
          <w:szCs w:val="22"/>
        </w:rPr>
        <w:t xml:space="preserve"> 22.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јун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2023.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каматом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доношења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закључка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Владе</w:t>
      </w:r>
      <w:proofErr w:type="spellEnd"/>
      <w:r>
        <w:rPr>
          <w:rFonts w:ascii="Arial" w:hAnsi="Arial" w:cs="Arial"/>
          <w:sz w:val="22"/>
          <w:szCs w:val="22"/>
        </w:rPr>
        <w:t xml:space="preserve"> РС, 05 број:023-</w:t>
      </w:r>
      <w:r>
        <w:rPr>
          <w:rFonts w:ascii="Arial" w:hAnsi="Arial" w:cs="Arial"/>
          <w:sz w:val="22"/>
          <w:szCs w:val="22"/>
          <w:lang w:val="sr-Latn-RS"/>
        </w:rPr>
        <w:t>7060/2023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02.08.2023</w:t>
      </w:r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године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D60C7" w:rsidRDefault="008D60C7">
      <w:pPr>
        <w:pStyle w:val="PreformattedText"/>
        <w:ind w:firstLine="794"/>
        <w:jc w:val="both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PreformattedText"/>
        <w:ind w:firstLine="794"/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члан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2.</w:t>
      </w:r>
    </w:p>
    <w:p w:rsidR="008D60C7" w:rsidRDefault="008D60C7">
      <w:pPr>
        <w:pStyle w:val="PreformattedText"/>
        <w:ind w:firstLine="794"/>
        <w:jc w:val="center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PreformattedText"/>
        <w:ind w:firstLine="794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Конверзија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потраживања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врши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трајни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улог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Димитровград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капитал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Акционарског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друштва</w:t>
      </w:r>
      <w:proofErr w:type="spellEnd"/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Тигар“А.Д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Пирот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иста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спровести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као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мера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реализације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усвојеног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правоснажног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Унапред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припремљеног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плана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реорганизације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привредног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друштва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8D60C7" w:rsidRDefault="008D60C7">
      <w:pPr>
        <w:pStyle w:val="PreformattedText"/>
        <w:ind w:firstLine="794"/>
        <w:jc w:val="both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PreformattedText"/>
        <w:ind w:firstLine="794"/>
        <w:jc w:val="center"/>
        <w:rPr>
          <w:rFonts w:ascii="Arial" w:hAnsi="Arial" w:cs="Arial"/>
          <w:i/>
          <w:iCs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члан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:rsidR="008D60C7" w:rsidRDefault="008D60C7">
      <w:pPr>
        <w:pStyle w:val="PreformattedText"/>
        <w:ind w:firstLine="794"/>
        <w:jc w:val="center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PreformattedText"/>
        <w:ind w:firstLine="7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предвиђа</w:t>
      </w:r>
      <w:proofErr w:type="spellEnd"/>
      <w:r>
        <w:rPr>
          <w:rFonts w:ascii="Arial" w:hAnsi="Arial" w:cs="Arial"/>
          <w:sz w:val="22"/>
          <w:szCs w:val="22"/>
        </w:rPr>
        <w:t xml:space="preserve"> УППР, </w:t>
      </w:r>
      <w:proofErr w:type="spellStart"/>
      <w:r>
        <w:rPr>
          <w:rFonts w:ascii="Arial" w:hAnsi="Arial" w:cs="Arial"/>
          <w:sz w:val="22"/>
          <w:szCs w:val="22"/>
        </w:rPr>
        <w:t>Општина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Димитровград</w:t>
      </w:r>
      <w:proofErr w:type="spellEnd"/>
      <w:r>
        <w:rPr>
          <w:rFonts w:ascii="Arial" w:hAnsi="Arial" w:cs="Arial"/>
          <w:sz w:val="22"/>
          <w:szCs w:val="22"/>
        </w:rPr>
        <w:t xml:space="preserve"> и „</w:t>
      </w:r>
      <w:proofErr w:type="spellStart"/>
      <w:r>
        <w:rPr>
          <w:rFonts w:ascii="Arial" w:hAnsi="Arial" w:cs="Arial"/>
          <w:sz w:val="22"/>
          <w:szCs w:val="22"/>
        </w:rPr>
        <w:t>Тигар</w:t>
      </w:r>
      <w:proofErr w:type="spellEnd"/>
      <w:r>
        <w:rPr>
          <w:rFonts w:ascii="Arial" w:hAnsi="Arial" w:cs="Arial"/>
          <w:sz w:val="22"/>
          <w:szCs w:val="22"/>
        </w:rPr>
        <w:t xml:space="preserve">“ А.Д. </w:t>
      </w:r>
      <w:proofErr w:type="spellStart"/>
      <w:r>
        <w:rPr>
          <w:rFonts w:ascii="Arial" w:hAnsi="Arial" w:cs="Arial"/>
          <w:sz w:val="22"/>
          <w:szCs w:val="22"/>
        </w:rPr>
        <w:t>Пи</w:t>
      </w:r>
      <w:r>
        <w:rPr>
          <w:rFonts w:ascii="Arial" w:hAnsi="Arial" w:cs="Arial"/>
          <w:sz w:val="22"/>
          <w:szCs w:val="22"/>
        </w:rPr>
        <w:t>рот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закључиће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</w:t>
      </w:r>
      <w:proofErr w:type="spellEnd"/>
      <w:r>
        <w:rPr>
          <w:rFonts w:ascii="Arial" w:hAnsi="Arial" w:cs="Arial"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sz w:val="22"/>
          <w:szCs w:val="22"/>
        </w:rPr>
        <w:t>конверзији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потраживања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овлашћује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Председник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Димитровград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потпише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како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иста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била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спроведена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пословним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књигама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уговарача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D60C7" w:rsidRDefault="008D60C7">
      <w:pPr>
        <w:pStyle w:val="PreformattedText"/>
        <w:ind w:firstLine="794"/>
        <w:jc w:val="both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PreformattedText"/>
        <w:ind w:firstLine="794"/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члан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4.</w:t>
      </w:r>
    </w:p>
    <w:p w:rsidR="008D60C7" w:rsidRDefault="008D60C7">
      <w:pPr>
        <w:pStyle w:val="PreformattedText"/>
        <w:ind w:firstLine="794"/>
        <w:jc w:val="both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PreformattedText"/>
        <w:ind w:firstLine="79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Одлуку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доставити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Правно-имовинској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служби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акционарском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друштву</w:t>
      </w:r>
      <w:proofErr w:type="spellEnd"/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Тигар</w:t>
      </w:r>
      <w:proofErr w:type="spellEnd"/>
      <w:proofErr w:type="gramStart"/>
      <w:r>
        <w:rPr>
          <w:rFonts w:ascii="Arial" w:hAnsi="Arial" w:cs="Arial"/>
          <w:sz w:val="22"/>
          <w:szCs w:val="22"/>
        </w:rPr>
        <w:t xml:space="preserve">“ </w:t>
      </w:r>
      <w:proofErr w:type="spellStart"/>
      <w:r>
        <w:rPr>
          <w:rFonts w:ascii="Arial" w:hAnsi="Arial" w:cs="Arial"/>
          <w:sz w:val="22"/>
          <w:szCs w:val="22"/>
        </w:rPr>
        <w:t>а.д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Пирот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архиви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D60C7" w:rsidRDefault="008D60C7">
      <w:pPr>
        <w:pStyle w:val="PreformattedText"/>
        <w:ind w:firstLine="794"/>
        <w:jc w:val="center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PreformattedText"/>
        <w:ind w:firstLine="794"/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члан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5.</w:t>
      </w:r>
    </w:p>
    <w:p w:rsidR="008D60C7" w:rsidRDefault="008D60C7">
      <w:pPr>
        <w:pStyle w:val="PreformattedText"/>
        <w:ind w:firstLine="794"/>
        <w:jc w:val="center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PreformattedText"/>
        <w:ind w:firstLine="794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Ова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Одлука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ступа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снагу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осмог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објављивања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Службеном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листу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Димитровград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8D60C7" w:rsidRDefault="008D60C7">
      <w:pPr>
        <w:pStyle w:val="PreformattedText"/>
        <w:ind w:firstLine="794"/>
        <w:jc w:val="both"/>
        <w:rPr>
          <w:rFonts w:ascii="Arial" w:hAnsi="Arial" w:cs="Arial"/>
          <w:sz w:val="22"/>
          <w:szCs w:val="22"/>
        </w:rPr>
      </w:pPr>
    </w:p>
    <w:p w:rsidR="008D60C7" w:rsidRDefault="008D60C7">
      <w:pPr>
        <w:pStyle w:val="PreformattedText"/>
        <w:ind w:firstLine="737"/>
        <w:jc w:val="center"/>
        <w:rPr>
          <w:rFonts w:ascii="Arial" w:hAnsi="Arial" w:cs="Arial"/>
          <w:b/>
          <w:bCs/>
          <w:sz w:val="22"/>
          <w:szCs w:val="22"/>
        </w:rPr>
      </w:pPr>
    </w:p>
    <w:p w:rsidR="008D60C7" w:rsidRDefault="008D60C7">
      <w:pPr>
        <w:pStyle w:val="PreformattedText"/>
        <w:ind w:firstLine="737"/>
        <w:jc w:val="center"/>
        <w:rPr>
          <w:rFonts w:ascii="Arial" w:hAnsi="Arial" w:cs="Arial"/>
          <w:b/>
          <w:bCs/>
          <w:sz w:val="22"/>
          <w:szCs w:val="22"/>
        </w:rPr>
      </w:pPr>
    </w:p>
    <w:p w:rsidR="008D60C7" w:rsidRDefault="00DD6A1E">
      <w:pPr>
        <w:pStyle w:val="PreformattedText"/>
        <w:ind w:firstLine="73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 б р а з л о ж е њ е</w:t>
      </w:r>
    </w:p>
    <w:p w:rsidR="008D60C7" w:rsidRDefault="008D60C7">
      <w:pPr>
        <w:pStyle w:val="PreformattedText"/>
        <w:ind w:firstLine="737"/>
        <w:jc w:val="center"/>
        <w:rPr>
          <w:rFonts w:ascii="Arial" w:hAnsi="Arial" w:cs="Arial"/>
          <w:b/>
          <w:bCs/>
          <w:sz w:val="22"/>
          <w:szCs w:val="22"/>
        </w:rPr>
      </w:pPr>
    </w:p>
    <w:p w:rsidR="008D60C7" w:rsidRDefault="00DD6A1E">
      <w:pPr>
        <w:pStyle w:val="PreformattedText"/>
        <w:ind w:firstLine="73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Правни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основ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доношење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ове</w:t>
      </w:r>
      <w:proofErr w:type="spellEnd"/>
      <w:r>
        <w:rPr>
          <w:rFonts w:ascii="Arial" w:hAnsi="Arial" w:cs="Arial"/>
          <w:sz w:val="22"/>
          <w:szCs w:val="22"/>
        </w:rPr>
        <w:t xml:space="preserve"> Одлуке </w:t>
      </w:r>
      <w:proofErr w:type="spellStart"/>
      <w:r>
        <w:rPr>
          <w:rFonts w:ascii="Arial" w:hAnsi="Arial" w:cs="Arial"/>
          <w:sz w:val="22"/>
          <w:szCs w:val="22"/>
        </w:rPr>
        <w:t>садржан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</w:t>
      </w:r>
      <w:proofErr w:type="spellEnd"/>
      <w:r>
        <w:rPr>
          <w:rFonts w:ascii="Arial" w:hAnsi="Arial" w:cs="Arial"/>
          <w:sz w:val="22"/>
          <w:szCs w:val="22"/>
        </w:rPr>
        <w:t xml:space="preserve"> у:</w:t>
      </w:r>
    </w:p>
    <w:p w:rsidR="008D60C7" w:rsidRDefault="00DD6A1E">
      <w:pPr>
        <w:pStyle w:val="PreformattedText"/>
        <w:ind w:firstLine="7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D60C7" w:rsidRDefault="00DD6A1E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члану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77. </w:t>
      </w:r>
      <w:proofErr w:type="spellStart"/>
      <w:r>
        <w:rPr>
          <w:rFonts w:ascii="Arial" w:hAnsi="Arial" w:cs="Arial"/>
          <w:sz w:val="22"/>
          <w:szCs w:val="22"/>
        </w:rPr>
        <w:t>Закона</w:t>
      </w:r>
      <w:proofErr w:type="spellEnd"/>
      <w:r>
        <w:rPr>
          <w:rFonts w:ascii="Arial" w:hAnsi="Arial" w:cs="Arial"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sz w:val="22"/>
          <w:szCs w:val="22"/>
        </w:rPr>
        <w:t>приватизацији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којим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прописано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D60C7" w:rsidRDefault="00DD6A1E">
      <w:pPr>
        <w:pStyle w:val="PreformattedTex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„У </w:t>
      </w:r>
      <w:proofErr w:type="spellStart"/>
      <w:r>
        <w:rPr>
          <w:rFonts w:ascii="Arial" w:hAnsi="Arial" w:cs="Arial"/>
          <w:sz w:val="22"/>
          <w:szCs w:val="22"/>
        </w:rPr>
        <w:t>поступку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приватизације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може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спровести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конверзија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потраживања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поверилаца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трајни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улог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субјекта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приватизације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ако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Влада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донесе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одлуку</w:t>
      </w:r>
      <w:proofErr w:type="spellEnd"/>
      <w:r>
        <w:rPr>
          <w:rFonts w:ascii="Arial" w:hAnsi="Arial" w:cs="Arial"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sz w:val="22"/>
          <w:szCs w:val="22"/>
        </w:rPr>
        <w:t>конверзији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потраживања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државних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поверилаца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трајни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улог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субјекта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приватизације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8D60C7" w:rsidRDefault="00DD6A1E">
      <w:pPr>
        <w:pStyle w:val="PreformattedText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Државни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повериоци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дужни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конвертују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потраживања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капитал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ако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Влада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донела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одлуку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става</w:t>
      </w:r>
      <w:proofErr w:type="spellEnd"/>
      <w:r>
        <w:rPr>
          <w:rFonts w:ascii="Arial" w:hAnsi="Arial" w:cs="Arial"/>
          <w:sz w:val="22"/>
          <w:szCs w:val="22"/>
        </w:rPr>
        <w:t xml:space="preserve"> 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овог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D60C7" w:rsidRDefault="00DD6A1E">
      <w:pPr>
        <w:pStyle w:val="PreformattedTex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Одлука</w:t>
      </w:r>
      <w:proofErr w:type="spellEnd"/>
      <w:r>
        <w:rPr>
          <w:rFonts w:ascii="Arial" w:hAnsi="Arial" w:cs="Arial"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sz w:val="22"/>
          <w:szCs w:val="22"/>
        </w:rPr>
        <w:t>конверзији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може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донети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када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донета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одлука</w:t>
      </w:r>
      <w:proofErr w:type="spellEnd"/>
      <w:r>
        <w:rPr>
          <w:rFonts w:ascii="Arial" w:hAnsi="Arial" w:cs="Arial"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sz w:val="22"/>
          <w:szCs w:val="22"/>
        </w:rPr>
        <w:t>моделу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приватизације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продајом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капитала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или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стратешким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партнерством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путем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докапитализације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или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као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мера</w:t>
      </w:r>
      <w:proofErr w:type="spellEnd"/>
      <w:r>
        <w:rPr>
          <w:rFonts w:ascii="Arial" w:hAnsi="Arial" w:cs="Arial"/>
          <w:sz w:val="22"/>
          <w:szCs w:val="22"/>
        </w:rPr>
        <w:t xml:space="preserve"> УППР, у </w:t>
      </w:r>
      <w:proofErr w:type="spellStart"/>
      <w:r>
        <w:rPr>
          <w:rFonts w:ascii="Arial" w:hAnsi="Arial" w:cs="Arial"/>
          <w:sz w:val="22"/>
          <w:szCs w:val="22"/>
        </w:rPr>
        <w:t>складу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законом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којим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уређује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стечај</w:t>
      </w:r>
      <w:proofErr w:type="spellEnd"/>
      <w:proofErr w:type="gramStart"/>
      <w:r>
        <w:rPr>
          <w:rFonts w:ascii="Arial" w:hAnsi="Arial" w:cs="Arial"/>
          <w:sz w:val="22"/>
          <w:szCs w:val="22"/>
        </w:rPr>
        <w:t>.“</w:t>
      </w:r>
      <w:proofErr w:type="gramEnd"/>
    </w:p>
    <w:p w:rsidR="008D60C7" w:rsidRDefault="008D60C7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тачки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6. </w:t>
      </w:r>
      <w:proofErr w:type="spellStart"/>
      <w:r>
        <w:rPr>
          <w:rFonts w:ascii="Arial" w:hAnsi="Arial" w:cs="Arial"/>
          <w:sz w:val="22"/>
          <w:szCs w:val="22"/>
        </w:rPr>
        <w:t>Закључка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Владе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Републике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Србије</w:t>
      </w:r>
      <w:proofErr w:type="spellEnd"/>
      <w:r>
        <w:rPr>
          <w:rFonts w:ascii="Arial" w:hAnsi="Arial" w:cs="Arial"/>
          <w:sz w:val="22"/>
          <w:szCs w:val="22"/>
        </w:rPr>
        <w:t xml:space="preserve"> 05 број:023-7060/2023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</w:rPr>
        <w:t xml:space="preserve"> 02.08.2023.године </w:t>
      </w:r>
      <w:proofErr w:type="spellStart"/>
      <w:r>
        <w:rPr>
          <w:rFonts w:ascii="Arial" w:hAnsi="Arial" w:cs="Arial"/>
          <w:sz w:val="22"/>
          <w:szCs w:val="22"/>
        </w:rPr>
        <w:t>којом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препоручује</w:t>
      </w:r>
      <w:proofErr w:type="spellEnd"/>
      <w:r>
        <w:rPr>
          <w:rFonts w:ascii="Arial" w:hAnsi="Arial" w:cs="Arial"/>
          <w:sz w:val="22"/>
          <w:szCs w:val="22"/>
        </w:rPr>
        <w:t xml:space="preserve"> ЈЛС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донесу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одлуке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потраживања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основу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уступљених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прихода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буџета</w:t>
      </w:r>
      <w:proofErr w:type="spellEnd"/>
      <w:r>
        <w:rPr>
          <w:rFonts w:ascii="Arial" w:hAnsi="Arial" w:cs="Arial"/>
          <w:sz w:val="22"/>
          <w:szCs w:val="22"/>
        </w:rPr>
        <w:t xml:space="preserve"> ЈЛС </w:t>
      </w:r>
      <w:proofErr w:type="spellStart"/>
      <w:r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>ема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Акционарском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друштву</w:t>
      </w:r>
      <w:proofErr w:type="spellEnd"/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Тигар“А.Д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Пирот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записницима</w:t>
      </w:r>
      <w:proofErr w:type="spellEnd"/>
      <w:r>
        <w:rPr>
          <w:rFonts w:ascii="Arial" w:hAnsi="Arial" w:cs="Arial"/>
          <w:sz w:val="22"/>
          <w:szCs w:val="22"/>
        </w:rPr>
        <w:t xml:space="preserve"> број:079-433-12-09492/2022-1300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стањем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дан</w:t>
      </w:r>
      <w:proofErr w:type="spellEnd"/>
      <w:r>
        <w:rPr>
          <w:rFonts w:ascii="Arial" w:hAnsi="Arial" w:cs="Arial"/>
          <w:sz w:val="22"/>
          <w:szCs w:val="22"/>
        </w:rPr>
        <w:t xml:space="preserve"> 31.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јул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2022.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број</w:t>
      </w:r>
      <w:proofErr w:type="spellEnd"/>
      <w:r>
        <w:rPr>
          <w:rFonts w:ascii="Arial" w:hAnsi="Arial" w:cs="Arial"/>
          <w:sz w:val="22"/>
          <w:szCs w:val="22"/>
        </w:rPr>
        <w:t xml:space="preserve"> 079-433-12-04179/2023-1300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стањем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дан</w:t>
      </w:r>
      <w:proofErr w:type="spellEnd"/>
      <w:r>
        <w:rPr>
          <w:rFonts w:ascii="Arial" w:hAnsi="Arial" w:cs="Arial"/>
          <w:sz w:val="22"/>
          <w:szCs w:val="22"/>
        </w:rPr>
        <w:t xml:space="preserve"> 22.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јун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2023.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каматом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доношења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закључка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Владе</w:t>
      </w:r>
      <w:proofErr w:type="spellEnd"/>
      <w:r>
        <w:rPr>
          <w:rFonts w:ascii="Arial" w:hAnsi="Arial" w:cs="Arial"/>
          <w:sz w:val="22"/>
          <w:szCs w:val="22"/>
        </w:rPr>
        <w:t xml:space="preserve"> РС, 05 бр</w:t>
      </w:r>
      <w:r>
        <w:rPr>
          <w:rFonts w:ascii="Arial" w:hAnsi="Arial" w:cs="Arial"/>
          <w:sz w:val="22"/>
          <w:szCs w:val="22"/>
        </w:rPr>
        <w:t>ој:023-</w:t>
      </w:r>
      <w:r>
        <w:rPr>
          <w:rFonts w:ascii="Arial" w:hAnsi="Arial" w:cs="Arial"/>
          <w:sz w:val="22"/>
          <w:szCs w:val="22"/>
          <w:lang w:val="sr-Latn-RS"/>
        </w:rPr>
        <w:t>7060/2023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02.08.2023</w:t>
      </w:r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године</w:t>
      </w:r>
      <w:proofErr w:type="spellEnd"/>
      <w:r>
        <w:rPr>
          <w:rFonts w:ascii="Arial" w:hAnsi="Arial" w:cs="Arial"/>
          <w:sz w:val="22"/>
          <w:szCs w:val="22"/>
        </w:rPr>
        <w:t xml:space="preserve"> а </w:t>
      </w:r>
      <w:proofErr w:type="spellStart"/>
      <w:r>
        <w:rPr>
          <w:rFonts w:ascii="Arial" w:hAnsi="Arial" w:cs="Arial"/>
          <w:sz w:val="22"/>
          <w:szCs w:val="22"/>
        </w:rPr>
        <w:t>који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записником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утврдило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Министарство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Финансија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Пореска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Управа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Филијала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Пирот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конвертују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капитал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D60C7" w:rsidRDefault="008D60C7">
      <w:pPr>
        <w:pStyle w:val="PreformattedText"/>
        <w:ind w:firstLine="737"/>
        <w:jc w:val="both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члану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sr-Latn-RS"/>
        </w:rPr>
        <w:t xml:space="preserve"> 13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Статута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Димитровград</w:t>
      </w:r>
      <w:proofErr w:type="spellEnd"/>
      <w:r>
        <w:rPr>
          <w:rFonts w:ascii="Arial" w:hAnsi="Arial" w:cs="Arial"/>
          <w:sz w:val="22"/>
          <w:szCs w:val="22"/>
        </w:rPr>
        <w:t xml:space="preserve"> („</w:t>
      </w:r>
      <w:proofErr w:type="spellStart"/>
      <w:r>
        <w:rPr>
          <w:rFonts w:ascii="Arial" w:hAnsi="Arial" w:cs="Arial"/>
          <w:sz w:val="22"/>
          <w:szCs w:val="22"/>
        </w:rPr>
        <w:t>Сл.лист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Димитровград</w:t>
      </w:r>
      <w:proofErr w:type="spellEnd"/>
      <w:r>
        <w:rPr>
          <w:rFonts w:ascii="Arial" w:hAnsi="Arial" w:cs="Arial"/>
          <w:sz w:val="22"/>
          <w:szCs w:val="22"/>
        </w:rPr>
        <w:t xml:space="preserve"> “, 6/19.)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којим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прописано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мовину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чине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имовинска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права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складу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законом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члану</w:t>
      </w:r>
      <w:proofErr w:type="spellEnd"/>
      <w:r>
        <w:rPr>
          <w:rFonts w:ascii="Arial" w:hAnsi="Arial" w:cs="Arial"/>
          <w:sz w:val="22"/>
          <w:szCs w:val="22"/>
        </w:rPr>
        <w:t xml:space="preserve"> 40.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којим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прописане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надлежности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Скупштине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D60C7" w:rsidRDefault="008D60C7">
      <w:pPr>
        <w:pStyle w:val="PreformattedText"/>
        <w:ind w:firstLine="737"/>
        <w:jc w:val="both"/>
        <w:rPr>
          <w:rFonts w:ascii="Arial" w:hAnsi="Arial" w:cs="Arial"/>
          <w:sz w:val="22"/>
          <w:szCs w:val="22"/>
        </w:rPr>
      </w:pPr>
    </w:p>
    <w:p w:rsidR="008D60C7" w:rsidRDefault="008D60C7">
      <w:pPr>
        <w:pStyle w:val="PreformattedText"/>
        <w:ind w:firstLine="737"/>
        <w:jc w:val="both"/>
        <w:rPr>
          <w:rFonts w:ascii="Arial" w:hAnsi="Arial" w:cs="Arial"/>
          <w:sz w:val="22"/>
          <w:szCs w:val="22"/>
        </w:rPr>
      </w:pPr>
    </w:p>
    <w:p w:rsidR="008D60C7" w:rsidRDefault="008D60C7">
      <w:pPr>
        <w:pStyle w:val="PreformattedText"/>
        <w:ind w:firstLine="737"/>
        <w:jc w:val="both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Normal1"/>
        <w:jc w:val="both"/>
        <w:rPr>
          <w:rStyle w:val="a"/>
          <w:rFonts w:eastAsia="SimSun;宋体" w:cs="Arial"/>
          <w:sz w:val="22"/>
          <w:szCs w:val="22"/>
          <w:shd w:val="clear" w:color="auto" w:fill="FFFFFF"/>
        </w:rPr>
      </w:pPr>
      <w:proofErr w:type="spellStart"/>
      <w:r>
        <w:rPr>
          <w:rStyle w:val="a"/>
          <w:rFonts w:eastAsia="SimSun;宋体" w:cs="Arial"/>
          <w:sz w:val="22"/>
          <w:szCs w:val="22"/>
          <w:shd w:val="clear" w:color="auto" w:fill="FFFFFF"/>
        </w:rPr>
        <w:t>Број</w:t>
      </w:r>
      <w:proofErr w:type="spellEnd"/>
      <w:r>
        <w:rPr>
          <w:rStyle w:val="a"/>
          <w:rFonts w:eastAsia="SimSun;宋体" w:cs="Arial"/>
          <w:sz w:val="22"/>
          <w:szCs w:val="22"/>
          <w:shd w:val="clear" w:color="auto" w:fill="FFFFFF"/>
        </w:rPr>
        <w:t>: _______________</w:t>
      </w:r>
    </w:p>
    <w:p w:rsidR="008D60C7" w:rsidRDefault="00DD6A1E">
      <w:pPr>
        <w:pStyle w:val="Normal1"/>
        <w:jc w:val="both"/>
        <w:rPr>
          <w:rStyle w:val="a"/>
          <w:rFonts w:eastAsia="SimSun;宋体" w:cs="Arial"/>
          <w:sz w:val="22"/>
          <w:szCs w:val="22"/>
          <w:shd w:val="clear" w:color="auto" w:fill="FFFFFF"/>
        </w:rPr>
      </w:pPr>
      <w:r>
        <w:rPr>
          <w:rStyle w:val="a"/>
          <w:rFonts w:eastAsia="SimSun;宋体" w:cs="Arial"/>
          <w:sz w:val="22"/>
          <w:szCs w:val="22"/>
          <w:shd w:val="clear" w:color="auto" w:fill="FFFFFF"/>
        </w:rPr>
        <w:t xml:space="preserve">У </w:t>
      </w:r>
      <w:proofErr w:type="spellStart"/>
      <w:r>
        <w:rPr>
          <w:rStyle w:val="a"/>
          <w:rFonts w:eastAsia="SimSun;宋体" w:cs="Arial"/>
          <w:sz w:val="22"/>
          <w:szCs w:val="22"/>
          <w:shd w:val="clear" w:color="auto" w:fill="FFFFFF"/>
        </w:rPr>
        <w:t>Димитрограду</w:t>
      </w:r>
      <w:proofErr w:type="spellEnd"/>
      <w:r>
        <w:rPr>
          <w:rStyle w:val="a"/>
          <w:rFonts w:eastAsia="SimSun;宋体" w:cs="Arial"/>
          <w:sz w:val="22"/>
          <w:szCs w:val="22"/>
          <w:shd w:val="clear" w:color="auto" w:fill="FFFFFF"/>
        </w:rPr>
        <w:t xml:space="preserve">, _______________ </w:t>
      </w:r>
      <w:proofErr w:type="spellStart"/>
      <w:r>
        <w:rPr>
          <w:rStyle w:val="a"/>
          <w:rFonts w:eastAsia="SimSun;宋体" w:cs="Arial"/>
          <w:sz w:val="22"/>
          <w:szCs w:val="22"/>
          <w:shd w:val="clear" w:color="auto" w:fill="FFFFFF"/>
        </w:rPr>
        <w:t>године</w:t>
      </w:r>
      <w:proofErr w:type="spellEnd"/>
    </w:p>
    <w:p w:rsidR="008D60C7" w:rsidRDefault="008D60C7">
      <w:pPr>
        <w:pStyle w:val="Normal1"/>
        <w:jc w:val="both"/>
        <w:rPr>
          <w:rFonts w:cs="Arial"/>
          <w:sz w:val="22"/>
          <w:szCs w:val="22"/>
        </w:rPr>
      </w:pPr>
    </w:p>
    <w:p w:rsidR="008D60C7" w:rsidRDefault="008D60C7">
      <w:pPr>
        <w:pStyle w:val="PreformattedText"/>
        <w:jc w:val="center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СКУПШТИНА ОПШТИНЕ ДИМИТРОВГРАД</w:t>
      </w:r>
    </w:p>
    <w:p w:rsidR="008D60C7" w:rsidRDefault="008D60C7">
      <w:pPr>
        <w:pStyle w:val="PreformattedText"/>
        <w:jc w:val="center"/>
        <w:rPr>
          <w:rFonts w:ascii="Arial" w:hAnsi="Arial" w:cs="Arial"/>
          <w:sz w:val="22"/>
          <w:szCs w:val="22"/>
        </w:rPr>
      </w:pPr>
    </w:p>
    <w:p w:rsidR="008D60C7" w:rsidRDefault="008D60C7">
      <w:pPr>
        <w:pStyle w:val="PreformattedText"/>
        <w:jc w:val="center"/>
        <w:rPr>
          <w:rFonts w:ascii="Arial" w:hAnsi="Arial" w:cs="Arial"/>
          <w:sz w:val="22"/>
          <w:szCs w:val="22"/>
        </w:rPr>
      </w:pPr>
    </w:p>
    <w:p w:rsidR="008D60C7" w:rsidRDefault="008D60C7">
      <w:pPr>
        <w:pStyle w:val="PreformattedText"/>
        <w:jc w:val="center"/>
        <w:rPr>
          <w:rFonts w:ascii="Arial" w:hAnsi="Arial" w:cs="Arial"/>
          <w:sz w:val="22"/>
          <w:szCs w:val="22"/>
        </w:rPr>
      </w:pPr>
    </w:p>
    <w:p w:rsidR="008D60C7" w:rsidRDefault="00DD6A1E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ПРЕДСЕДНИК</w:t>
      </w:r>
    </w:p>
    <w:p w:rsidR="008D60C7" w:rsidRDefault="00DD6A1E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Зоран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Ђуров</w:t>
      </w:r>
      <w:proofErr w:type="spellEnd"/>
    </w:p>
    <w:sectPr w:rsidR="008D60C7">
      <w:pgSz w:w="11906" w:h="16838"/>
      <w:pgMar w:top="360" w:right="1134" w:bottom="680" w:left="1134" w:header="0" w:footer="0" w:gutter="0"/>
      <w:cols w:space="720"/>
      <w:formProt w:val="0"/>
      <w:docGrid w:linePitch="2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D60C7"/>
    <w:rsid w:val="008D60C7"/>
    <w:rsid w:val="00D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8736BF"/>
    <w:pPr>
      <w:suppressAutoHyphens/>
      <w:textAlignment w:val="baseline"/>
    </w:pPr>
    <w:rPr>
      <w:rFonts w:ascii="Arial" w:eastAsia="Times New Roman" w:hAnsi="Arial"/>
      <w:color w:val="00000A"/>
      <w:sz w:val="24"/>
      <w:szCs w:val="24"/>
      <w:lang w:eastAsia="sr-Latn-RS"/>
    </w:rPr>
  </w:style>
  <w:style w:type="character" w:customStyle="1" w:styleId="a">
    <w:name w:val="Подразумевани фонт пасуса"/>
  </w:style>
  <w:style w:type="paragraph" w:customStyle="1" w:styleId="Heading">
    <w:name w:val="Heading"/>
    <w:basedOn w:val="Normal1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1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1"/>
    <w:qFormat/>
    <w:pPr>
      <w:suppressLineNumbers/>
    </w:pPr>
    <w:rPr>
      <w:rFonts w:cs="Arial"/>
    </w:rPr>
  </w:style>
  <w:style w:type="paragraph" w:customStyle="1" w:styleId="PreformattedText">
    <w:name w:val="Preformatted Text"/>
    <w:basedOn w:val="Normal1"/>
    <w:qFormat/>
    <w:rsid w:val="008736BF"/>
    <w:rPr>
      <w:rFonts w:ascii="Liberation Mono" w:eastAsia="NSimSun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Delcev</dc:creator>
  <cp:lastModifiedBy>Marijana</cp:lastModifiedBy>
  <cp:revision>84</cp:revision>
  <cp:lastPrinted>2023-09-26T07:26:00Z</cp:lastPrinted>
  <dcterms:created xsi:type="dcterms:W3CDTF">2023-09-11T05:57:00Z</dcterms:created>
  <dcterms:modified xsi:type="dcterms:W3CDTF">2023-09-26T07:27:00Z</dcterms:modified>
  <dc:language>en-US</dc:language>
</cp:coreProperties>
</file>