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5A" w:rsidRDefault="00FE3A5A" w:rsidP="005419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A5A" w:rsidRDefault="00FE3A5A" w:rsidP="005419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A5A" w:rsidRPr="00FE3A5A" w:rsidRDefault="00FE3A5A" w:rsidP="005419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190A" w:rsidRPr="00F127F4" w:rsidRDefault="0054190A" w:rsidP="005419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27F4">
        <w:rPr>
          <w:rFonts w:ascii="Times New Roman" w:hAnsi="Times New Roman" w:cs="Times New Roman"/>
          <w:sz w:val="24"/>
          <w:szCs w:val="24"/>
          <w:lang w:val="sr-Cyrl-RS"/>
        </w:rPr>
        <w:t>На о</w:t>
      </w:r>
      <w:r w:rsidR="0088736F">
        <w:rPr>
          <w:rFonts w:ascii="Times New Roman" w:hAnsi="Times New Roman" w:cs="Times New Roman"/>
          <w:sz w:val="24"/>
          <w:szCs w:val="24"/>
          <w:lang w:val="sr-Cyrl-RS"/>
        </w:rPr>
        <w:t>снову члана 43. став 1. тачка 1</w:t>
      </w:r>
      <w:r w:rsidR="0088736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F127F4">
        <w:rPr>
          <w:rFonts w:ascii="Times New Roman" w:hAnsi="Times New Roman" w:cs="Times New Roman"/>
          <w:sz w:val="24"/>
          <w:szCs w:val="24"/>
          <w:lang w:val="sr-Cyrl-RS"/>
        </w:rPr>
        <w:t>. Закона о смањењу ризика од катастрофа и управљању ванредним ситуацијама („Службени гласник РС“, бр.87/18) члана 32. став 1. тачка 6. Закона о локалној самоуправи („Сл. гласник РС“, бр. 129/07,  83/14 – др. закон и 101/16 – др</w:t>
      </w:r>
      <w:r w:rsidR="004930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127F4">
        <w:rPr>
          <w:rFonts w:ascii="Times New Roman" w:hAnsi="Times New Roman" w:cs="Times New Roman"/>
          <w:sz w:val="24"/>
          <w:szCs w:val="24"/>
          <w:lang w:val="sr-Cyrl-RS"/>
        </w:rPr>
        <w:t>закон и 47/18) и на основу ч</w:t>
      </w:r>
      <w:r w:rsidR="008F7653">
        <w:rPr>
          <w:rFonts w:ascii="Times New Roman" w:hAnsi="Times New Roman" w:cs="Times New Roman"/>
          <w:sz w:val="24"/>
          <w:szCs w:val="24"/>
          <w:lang w:val="sr-Cyrl-RS"/>
        </w:rPr>
        <w:t xml:space="preserve">лана 41. </w:t>
      </w:r>
      <w:r w:rsidRPr="00F127F4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општине Димитровград („Сл. лист </w:t>
      </w:r>
      <w:r w:rsidR="003E6F02" w:rsidRPr="00F127F4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Димитровград“, бр.6/19), Скупштина општине </w:t>
      </w:r>
      <w:r w:rsidRPr="00F127F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E6F02" w:rsidRPr="00F127F4">
        <w:rPr>
          <w:rFonts w:ascii="Times New Roman" w:hAnsi="Times New Roman" w:cs="Times New Roman"/>
          <w:sz w:val="24"/>
          <w:szCs w:val="24"/>
          <w:lang w:val="sr-Cyrl-RS"/>
        </w:rPr>
        <w:t xml:space="preserve">имитровград, на </w:t>
      </w:r>
      <w:r w:rsidRPr="00F127F4">
        <w:rPr>
          <w:rFonts w:ascii="Times New Roman" w:hAnsi="Times New Roman" w:cs="Times New Roman"/>
          <w:sz w:val="24"/>
          <w:szCs w:val="24"/>
          <w:lang w:val="sr-Cyrl-RS"/>
        </w:rPr>
        <w:t>седници одржаној</w:t>
      </w:r>
      <w:r w:rsidR="00E81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A5A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FE3A5A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FE3A5A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FE3A5A">
        <w:rPr>
          <w:rFonts w:ascii="Times New Roman" w:hAnsi="Times New Roman" w:cs="Times New Roman"/>
          <w:sz w:val="24"/>
          <w:szCs w:val="24"/>
          <w:lang w:val="en-GB"/>
        </w:rPr>
        <w:softHyphen/>
        <w:t>_______________</w:t>
      </w:r>
      <w:r w:rsidR="00FE3A5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E3A5A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E81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127F4">
        <w:rPr>
          <w:rFonts w:ascii="Times New Roman" w:hAnsi="Times New Roman" w:cs="Times New Roman"/>
          <w:sz w:val="24"/>
          <w:szCs w:val="24"/>
          <w:lang w:val="sr-Cyrl-RS"/>
        </w:rPr>
        <w:t>године, усвојила</w:t>
      </w:r>
    </w:p>
    <w:p w:rsidR="0054190A" w:rsidRPr="00F127F4" w:rsidRDefault="0054190A" w:rsidP="0054190A">
      <w:pPr>
        <w:rPr>
          <w:rFonts w:cs="Times New Roman"/>
          <w:lang w:val="sr-Cyrl-RS"/>
        </w:rPr>
      </w:pPr>
    </w:p>
    <w:p w:rsidR="00FE3A5A" w:rsidRDefault="00FE3A5A" w:rsidP="005419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E3A5A" w:rsidRDefault="00FE3A5A" w:rsidP="005419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190A" w:rsidRPr="00F127F4" w:rsidRDefault="0054190A" w:rsidP="005419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F127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 </w:t>
      </w:r>
    </w:p>
    <w:p w:rsidR="0054190A" w:rsidRPr="00F127F4" w:rsidRDefault="0054190A" w:rsidP="005419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о раду шта</w:t>
      </w:r>
      <w:r w:rsidR="00FC2DBA"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ба за ванредне ситуације за 20</w:t>
      </w:r>
      <w:r w:rsidR="00493086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E81B7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F127F4">
        <w:rPr>
          <w:rFonts w:ascii="Times New Roman" w:hAnsi="Times New Roman" w:cs="Times New Roman"/>
          <w:b/>
          <w:sz w:val="24"/>
          <w:szCs w:val="24"/>
          <w:lang w:val="sr-Cyrl-RS"/>
        </w:rPr>
        <w:t>.годину</w:t>
      </w:r>
    </w:p>
    <w:p w:rsidR="0054190A" w:rsidRPr="00F127F4" w:rsidRDefault="0054190A" w:rsidP="005419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190A" w:rsidRPr="00F127F4" w:rsidRDefault="0054190A" w:rsidP="005419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190A" w:rsidRPr="00F127F4" w:rsidRDefault="00E40BEF" w:rsidP="005419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27F4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одржаних редовних, ванредних и телефонских седница </w:t>
      </w:r>
      <w:r w:rsidR="0054190A" w:rsidRPr="00F127F4">
        <w:rPr>
          <w:rFonts w:ascii="Times New Roman" w:hAnsi="Times New Roman" w:cs="Times New Roman"/>
          <w:sz w:val="24"/>
          <w:szCs w:val="24"/>
          <w:lang w:val="sr-Cyrl-RS"/>
        </w:rPr>
        <w:t>општински Штаб за ванр</w:t>
      </w:r>
      <w:r w:rsidR="00FC2DBA" w:rsidRPr="00F127F4">
        <w:rPr>
          <w:rFonts w:ascii="Times New Roman" w:hAnsi="Times New Roman" w:cs="Times New Roman"/>
          <w:sz w:val="24"/>
          <w:szCs w:val="24"/>
          <w:lang w:val="sr-Cyrl-RS"/>
        </w:rPr>
        <w:t>едне ситуације у 20</w:t>
      </w:r>
      <w:r w:rsidR="00E80073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="0054190A" w:rsidRPr="00F127F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реализовао је одређене активности </w:t>
      </w:r>
      <w:r w:rsidR="00C46C36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:rsidR="0054190A" w:rsidRPr="00F127F4" w:rsidRDefault="0054190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300A" w:rsidRPr="009D300A" w:rsidRDefault="009D300A" w:rsidP="009D300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300A" w:rsidRPr="009D300A" w:rsidRDefault="009D300A" w:rsidP="007D24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Усвојен предлог оперативног Плана одбране</w:t>
      </w:r>
      <w:r w:rsidRPr="00C4038B">
        <w:rPr>
          <w:rFonts w:ascii="Times New Roman" w:hAnsi="Times New Roman" w:cs="Times New Roman"/>
          <w:sz w:val="24"/>
          <w:szCs w:val="24"/>
          <w:lang w:val="sr-Cyrl-RS"/>
        </w:rPr>
        <w:t xml:space="preserve"> од поплава на територији општине Димитров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 за воде другог реда за 202</w:t>
      </w:r>
      <w:r w:rsidR="00E8007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4038B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достављен Скупштини општине Димитровград на усвајање.</w:t>
      </w:r>
    </w:p>
    <w:p w:rsidR="009D300A" w:rsidRPr="009D300A" w:rsidRDefault="009D300A" w:rsidP="009D300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300A" w:rsidRPr="009D300A" w:rsidRDefault="009D300A" w:rsidP="007D24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Усвојен Извештај о раду Шта</w:t>
      </w:r>
      <w:r w:rsidR="00E80073">
        <w:rPr>
          <w:rFonts w:ascii="Times New Roman" w:hAnsi="Times New Roman" w:cs="Times New Roman"/>
          <w:sz w:val="24"/>
          <w:szCs w:val="24"/>
          <w:lang w:val="sr-Cyrl-RS"/>
        </w:rPr>
        <w:t>ба за ванредне ситуације за 2021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.годину.</w:t>
      </w:r>
    </w:p>
    <w:p w:rsidR="009D300A" w:rsidRDefault="009D300A" w:rsidP="009D300A">
      <w:pPr>
        <w:pStyle w:val="ListParagraph"/>
        <w:rPr>
          <w:rFonts w:cs="Times New Roman"/>
          <w:szCs w:val="24"/>
        </w:rPr>
      </w:pPr>
    </w:p>
    <w:p w:rsidR="008F7653" w:rsidRPr="00E80073" w:rsidRDefault="00E80073" w:rsidP="00E8007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Континуирано праћење стањ</w:t>
      </w:r>
      <w:r w:rsidR="00E81B7E">
        <w:rPr>
          <w:rFonts w:ascii="Times New Roman" w:hAnsi="Times New Roman" w:cs="Times New Roman"/>
          <w:sz w:val="24"/>
          <w:szCs w:val="24"/>
          <w:lang w:val="sr-Cyrl-RS"/>
        </w:rPr>
        <w:t>а које се односи на ширење зараз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болести </w:t>
      </w:r>
      <w:r>
        <w:rPr>
          <w:rFonts w:ascii="Times New Roman" w:hAnsi="Times New Roman" w:cs="Times New Roman"/>
          <w:sz w:val="24"/>
          <w:szCs w:val="24"/>
          <w:lang w:val="en-GB"/>
        </w:rPr>
        <w:t>COVID-19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80073" w:rsidRDefault="00E80073" w:rsidP="00E80073">
      <w:pPr>
        <w:pStyle w:val="ListParagraph"/>
        <w:rPr>
          <w:rFonts w:cs="Times New Roman"/>
          <w:szCs w:val="24"/>
        </w:rPr>
      </w:pPr>
    </w:p>
    <w:p w:rsidR="00E80073" w:rsidRPr="00E81B7E" w:rsidRDefault="00E80073" w:rsidP="00E8007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Формиране јединице цивилне заштите опште намене и специјализоване  јединице цивилне заштите за узбуњивање у складу са Одлуком о образовању јединицеа цивилне заштите опште намене и специјализоване јединице цивилне заштите за узбуњивање за територију општине Димитровград. </w:t>
      </w:r>
    </w:p>
    <w:p w:rsidR="00E81B7E" w:rsidRDefault="00E81B7E" w:rsidP="00E81B7E">
      <w:pPr>
        <w:pStyle w:val="ListParagraph"/>
        <w:rPr>
          <w:rFonts w:cs="Times New Roman"/>
          <w:szCs w:val="24"/>
        </w:rPr>
      </w:pPr>
    </w:p>
    <w:p w:rsidR="00E80073" w:rsidRPr="00E81B7E" w:rsidRDefault="00E81B7E" w:rsidP="00E81B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Предузете мере у циљу оспособљавања система за јавно узбуњивање. Након израде акустичке студије којом би се одредиле локације сирена, систем за јавно узбуњивање ће се ставити у функцију.</w:t>
      </w:r>
    </w:p>
    <w:p w:rsidR="00E81B7E" w:rsidRDefault="00E81B7E" w:rsidP="00E81B7E">
      <w:pPr>
        <w:pStyle w:val="ListParagraph"/>
        <w:rPr>
          <w:rFonts w:cs="Times New Roman"/>
          <w:szCs w:val="24"/>
        </w:rPr>
      </w:pPr>
    </w:p>
    <w:p w:rsidR="00E81B7E" w:rsidRPr="00C46C36" w:rsidRDefault="00E81B7E" w:rsidP="00E81B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Континуирано праћење стања мигрантске кризе и предузимање потребних мера у сарадњи са станицом граничне полиције у Димитровграду.</w:t>
      </w:r>
    </w:p>
    <w:p w:rsidR="00C46C36" w:rsidRPr="00E80073" w:rsidRDefault="00C46C36" w:rsidP="00C46C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7653" w:rsidRDefault="008F7653" w:rsidP="00FB1B21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Утврђена је спремност свих субјеката за </w:t>
      </w:r>
      <w:r w:rsidR="00CD155C">
        <w:rPr>
          <w:rFonts w:cs="Times New Roman"/>
          <w:lang w:val="sr-Cyrl-RS"/>
        </w:rPr>
        <w:t>предузимање превентивних и оперативних мера у складу са надлежностима  за предстојећи зимски период.</w:t>
      </w:r>
    </w:p>
    <w:p w:rsidR="00CD155C" w:rsidRPr="00CD155C" w:rsidRDefault="00CD155C" w:rsidP="00CD155C">
      <w:pPr>
        <w:pStyle w:val="ListParagraph"/>
        <w:rPr>
          <w:rFonts w:cs="Times New Roman"/>
          <w:lang w:val="sr-Cyrl-RS"/>
        </w:rPr>
      </w:pPr>
    </w:p>
    <w:p w:rsidR="00F127F4" w:rsidRPr="00E81B7E" w:rsidRDefault="007D2499" w:rsidP="007D249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lang w:val="sr-Cyrl-RS"/>
        </w:rPr>
      </w:pPr>
      <w:r w:rsidRPr="00F127F4">
        <w:rPr>
          <w:rFonts w:cs="Times New Roman"/>
          <w:szCs w:val="24"/>
          <w:lang w:val="sr-Cyrl-RS"/>
        </w:rPr>
        <w:t>Усвојен годишњи План рада општинског штаба за 20</w:t>
      </w:r>
      <w:r w:rsidRPr="00F127F4">
        <w:rPr>
          <w:rFonts w:cs="Times New Roman"/>
          <w:szCs w:val="24"/>
          <w:lang w:val="en-GB"/>
        </w:rPr>
        <w:t>2</w:t>
      </w:r>
      <w:r w:rsidR="00E81B7E">
        <w:rPr>
          <w:rFonts w:cs="Times New Roman"/>
          <w:szCs w:val="24"/>
          <w:lang w:val="sr-Cyrl-RS"/>
        </w:rPr>
        <w:t>3</w:t>
      </w:r>
      <w:r w:rsidRPr="00F127F4">
        <w:rPr>
          <w:rFonts w:cs="Times New Roman"/>
          <w:szCs w:val="24"/>
          <w:lang w:val="sr-Cyrl-RS"/>
        </w:rPr>
        <w:t>.годину</w:t>
      </w:r>
    </w:p>
    <w:p w:rsidR="008F7653" w:rsidRDefault="008F7653" w:rsidP="0054190A">
      <w:pPr>
        <w:jc w:val="center"/>
        <w:rPr>
          <w:rFonts w:cs="Times New Roman"/>
          <w:b/>
          <w:sz w:val="22"/>
          <w:szCs w:val="22"/>
          <w:lang w:val="en-GB"/>
        </w:rPr>
      </w:pPr>
    </w:p>
    <w:p w:rsidR="00FE3A5A" w:rsidRDefault="00FE3A5A" w:rsidP="0054190A">
      <w:pPr>
        <w:jc w:val="center"/>
        <w:rPr>
          <w:rFonts w:cs="Times New Roman"/>
          <w:b/>
          <w:sz w:val="22"/>
          <w:szCs w:val="22"/>
          <w:lang w:val="en-GB"/>
        </w:rPr>
      </w:pPr>
    </w:p>
    <w:p w:rsidR="00FE3A5A" w:rsidRPr="00FE3A5A" w:rsidRDefault="00FE3A5A" w:rsidP="0054190A">
      <w:pPr>
        <w:jc w:val="center"/>
        <w:rPr>
          <w:rFonts w:cs="Times New Roman"/>
          <w:b/>
          <w:sz w:val="22"/>
          <w:szCs w:val="22"/>
          <w:lang w:val="sr-Cyrl-RS"/>
        </w:rPr>
      </w:pPr>
    </w:p>
    <w:p w:rsidR="00FE3A5A" w:rsidRDefault="00FE3A5A" w:rsidP="0054190A">
      <w:pPr>
        <w:jc w:val="center"/>
        <w:rPr>
          <w:rFonts w:cs="Times New Roman"/>
          <w:b/>
          <w:sz w:val="22"/>
          <w:szCs w:val="22"/>
          <w:lang w:val="en-GB"/>
        </w:rPr>
      </w:pPr>
    </w:p>
    <w:p w:rsidR="00FE3A5A" w:rsidRPr="00FE3A5A" w:rsidRDefault="00FE3A5A" w:rsidP="0054190A">
      <w:pPr>
        <w:jc w:val="center"/>
        <w:rPr>
          <w:rFonts w:cs="Times New Roman"/>
          <w:b/>
          <w:sz w:val="22"/>
          <w:szCs w:val="22"/>
          <w:lang w:val="en-GB"/>
        </w:rPr>
      </w:pPr>
    </w:p>
    <w:p w:rsidR="0054190A" w:rsidRPr="00F127F4" w:rsidRDefault="0054190A" w:rsidP="0054190A">
      <w:pPr>
        <w:jc w:val="center"/>
        <w:rPr>
          <w:rFonts w:cs="Times New Roman"/>
          <w:b/>
          <w:sz w:val="22"/>
          <w:szCs w:val="22"/>
          <w:lang w:val="en-GB"/>
        </w:rPr>
      </w:pPr>
      <w:r w:rsidRPr="00F127F4">
        <w:rPr>
          <w:rFonts w:cs="Times New Roman"/>
          <w:b/>
          <w:sz w:val="22"/>
          <w:szCs w:val="22"/>
          <w:lang w:val="sr-Cyrl-BA"/>
        </w:rPr>
        <w:t>О б р а з л о ж е њ е</w:t>
      </w:r>
    </w:p>
    <w:p w:rsidR="0054190A" w:rsidRPr="00F127F4" w:rsidRDefault="0054190A" w:rsidP="0054190A">
      <w:pPr>
        <w:jc w:val="center"/>
        <w:rPr>
          <w:rFonts w:cs="Times New Roman"/>
          <w:b/>
          <w:sz w:val="22"/>
          <w:szCs w:val="22"/>
          <w:lang w:val="en-GB"/>
        </w:rPr>
      </w:pPr>
    </w:p>
    <w:p w:rsidR="0054190A" w:rsidRPr="00F127F4" w:rsidRDefault="0054190A" w:rsidP="0054190A">
      <w:pPr>
        <w:ind w:firstLine="720"/>
        <w:jc w:val="both"/>
        <w:rPr>
          <w:rFonts w:cs="Times New Roman"/>
          <w:lang w:val="sr-Cyrl-RS"/>
        </w:rPr>
      </w:pPr>
      <w:r w:rsidRPr="00F127F4">
        <w:rPr>
          <w:rFonts w:cs="Times New Roman"/>
          <w:lang w:val="sr-Cyrl-RS"/>
        </w:rPr>
        <w:t xml:space="preserve">Правни основ за усвајање овог Извештаја </w:t>
      </w:r>
      <w:r w:rsidR="00054AA0" w:rsidRPr="00F127F4">
        <w:rPr>
          <w:rFonts w:cs="Times New Roman"/>
          <w:lang w:val="sr-Cyrl-RS"/>
        </w:rPr>
        <w:t xml:space="preserve">налази се </w:t>
      </w:r>
      <w:r w:rsidR="00136923">
        <w:rPr>
          <w:rFonts w:cs="Times New Roman"/>
          <w:lang w:val="sr-Cyrl-RS"/>
        </w:rPr>
        <w:t>у члану 43. став 1. тачка 1</w:t>
      </w:r>
      <w:r w:rsidR="00136923">
        <w:rPr>
          <w:rFonts w:cs="Times New Roman"/>
          <w:lang w:val="en-GB"/>
        </w:rPr>
        <w:t>2</w:t>
      </w:r>
      <w:r w:rsidRPr="00F127F4">
        <w:rPr>
          <w:rFonts w:cs="Times New Roman"/>
          <w:lang w:val="sr-Cyrl-RS"/>
        </w:rPr>
        <w:t>. Закона о смањењу ризика од катастрофа и управљању ванредним ситуацијама („Службени гласник РС“, бр.87/18), где законодавац прописује да Штаб за ванредне ситуације „израђује предлог годишњег плана рада и годишњег извештаја о раду и доставља надлежном органу на усвајање“</w:t>
      </w:r>
      <w:r w:rsidRPr="00F127F4">
        <w:rPr>
          <w:rFonts w:cs="Times New Roman"/>
          <w:lang w:val="en-GB"/>
        </w:rPr>
        <w:t>.</w:t>
      </w:r>
      <w:r w:rsidRPr="00F127F4">
        <w:rPr>
          <w:rFonts w:cs="Times New Roman"/>
          <w:lang w:val="sr-Cyrl-RS"/>
        </w:rPr>
        <w:t xml:space="preserve"> </w:t>
      </w:r>
      <w:r w:rsidR="00E40BEF" w:rsidRPr="00F127F4">
        <w:rPr>
          <w:rFonts w:cs="Times New Roman"/>
          <w:lang w:val="sr-Cyrl-RS"/>
        </w:rPr>
        <w:t>На основу одржаних седница Ш</w:t>
      </w:r>
      <w:r w:rsidR="00054AA0" w:rsidRPr="00F127F4">
        <w:rPr>
          <w:rFonts w:cs="Times New Roman"/>
          <w:lang w:val="sr-Cyrl-RS"/>
        </w:rPr>
        <w:t>таба за венредне ситуације општине Димитровград сачињен је Извештај о раду.</w:t>
      </w:r>
    </w:p>
    <w:p w:rsidR="0054190A" w:rsidRDefault="0054190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155C" w:rsidRDefault="00CD155C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E3A5A" w:rsidRDefault="00FE3A5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Број:_____________________</w:t>
      </w:r>
    </w:p>
    <w:p w:rsidR="00FE3A5A" w:rsidRPr="00FE3A5A" w:rsidRDefault="00FE3A5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</w:p>
    <w:p w:rsidR="00FE3A5A" w:rsidRDefault="00FE3A5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E3A5A" w:rsidRDefault="00FE3A5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E3A5A" w:rsidRDefault="00FE3A5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A5A" w:rsidRPr="00FE3A5A" w:rsidRDefault="00FE3A5A" w:rsidP="00541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E3A5A" w:rsidRPr="00FE3A5A" w:rsidRDefault="00FE3A5A" w:rsidP="00FE3A5A">
      <w:pPr>
        <w:ind w:firstLine="720"/>
        <w:jc w:val="center"/>
        <w:rPr>
          <w:rFonts w:cs="Times New Roman"/>
          <w:lang w:val="sr-Cyrl-RS"/>
        </w:rPr>
      </w:pPr>
      <w:r w:rsidRPr="00FE3A5A">
        <w:rPr>
          <w:rFonts w:cs="Times New Roman"/>
          <w:lang w:val="sr-Cyrl-RS"/>
        </w:rPr>
        <w:t>СКУПШТИНА ОПШТИНЕ ДИМИТРОВГАД</w:t>
      </w:r>
    </w:p>
    <w:p w:rsidR="00FE3A5A" w:rsidRPr="00FE3A5A" w:rsidRDefault="00FE3A5A" w:rsidP="00FE3A5A">
      <w:pPr>
        <w:ind w:firstLine="720"/>
        <w:jc w:val="center"/>
        <w:rPr>
          <w:rFonts w:cs="Times New Roman"/>
          <w:lang w:val="sr-Cyrl-RS"/>
        </w:rPr>
      </w:pPr>
    </w:p>
    <w:p w:rsidR="00FE3A5A" w:rsidRDefault="00FE3A5A" w:rsidP="00FE3A5A">
      <w:pPr>
        <w:ind w:firstLine="720"/>
        <w:jc w:val="center"/>
        <w:rPr>
          <w:rFonts w:cs="Times New Roman"/>
          <w:lang w:val="en-GB"/>
        </w:rPr>
      </w:pPr>
    </w:p>
    <w:p w:rsidR="00FE3A5A" w:rsidRDefault="00FE3A5A" w:rsidP="00FE3A5A">
      <w:pPr>
        <w:ind w:firstLine="720"/>
        <w:jc w:val="center"/>
        <w:rPr>
          <w:rFonts w:cs="Times New Roman"/>
          <w:lang w:val="en-GB"/>
        </w:rPr>
      </w:pPr>
    </w:p>
    <w:p w:rsidR="00FE3A5A" w:rsidRPr="00FE3A5A" w:rsidRDefault="00FE3A5A" w:rsidP="00FE3A5A">
      <w:pPr>
        <w:ind w:firstLine="720"/>
        <w:jc w:val="center"/>
        <w:rPr>
          <w:rFonts w:cs="Times New Roman"/>
          <w:lang w:val="en-GB"/>
        </w:rPr>
      </w:pPr>
    </w:p>
    <w:p w:rsidR="00FE3A5A" w:rsidRPr="00FE3A5A" w:rsidRDefault="00FE3A5A" w:rsidP="00FE3A5A">
      <w:pPr>
        <w:ind w:firstLine="720"/>
        <w:jc w:val="center"/>
        <w:rPr>
          <w:rFonts w:cs="Times New Roman"/>
          <w:lang w:val="sr-Cyrl-RS"/>
        </w:rPr>
      </w:pPr>
    </w:p>
    <w:p w:rsidR="00FE3A5A" w:rsidRPr="00FE3A5A" w:rsidRDefault="00FE3A5A" w:rsidP="00FE3A5A">
      <w:pPr>
        <w:ind w:left="5040" w:firstLine="720"/>
        <w:jc w:val="center"/>
        <w:rPr>
          <w:rFonts w:cs="Times New Roman"/>
          <w:lang w:val="sr-Cyrl-RS"/>
        </w:rPr>
      </w:pPr>
      <w:r>
        <w:rPr>
          <w:rFonts w:cs="Times New Roman"/>
          <w:lang w:val="en-GB"/>
        </w:rPr>
        <w:t xml:space="preserve">  </w:t>
      </w:r>
      <w:r w:rsidRPr="00FE3A5A">
        <w:rPr>
          <w:rFonts w:cs="Times New Roman"/>
          <w:lang w:val="sr-Cyrl-RS"/>
        </w:rPr>
        <w:t>ПРЕДСЕДНИК</w:t>
      </w:r>
    </w:p>
    <w:p w:rsidR="00FE3A5A" w:rsidRPr="00FE3A5A" w:rsidRDefault="00FE3A5A" w:rsidP="00FE3A5A">
      <w:pPr>
        <w:ind w:left="5040" w:firstLine="720"/>
        <w:jc w:val="center"/>
        <w:rPr>
          <w:rFonts w:cs="Times New Roman"/>
          <w:lang w:val="sr-Cyrl-RS"/>
        </w:rPr>
      </w:pPr>
      <w:r w:rsidRPr="00FE3A5A">
        <w:rPr>
          <w:rFonts w:cs="Times New Roman"/>
          <w:lang w:val="sr-Cyrl-RS"/>
        </w:rPr>
        <w:t>Зоран Ђуров</w:t>
      </w:r>
    </w:p>
    <w:p w:rsidR="008163DA" w:rsidRPr="00F127F4" w:rsidRDefault="008163DA" w:rsidP="00FE3A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8163DA" w:rsidRPr="00F127F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94" w:rsidRDefault="00955C94" w:rsidP="00CD155C">
      <w:r>
        <w:separator/>
      </w:r>
    </w:p>
  </w:endnote>
  <w:endnote w:type="continuationSeparator" w:id="0">
    <w:p w:rsidR="00955C94" w:rsidRDefault="00955C94" w:rsidP="00C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94" w:rsidRDefault="00955C94" w:rsidP="00CD155C">
      <w:r>
        <w:separator/>
      </w:r>
    </w:p>
  </w:footnote>
  <w:footnote w:type="continuationSeparator" w:id="0">
    <w:p w:rsidR="00955C94" w:rsidRDefault="00955C94" w:rsidP="00CD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5C" w:rsidRPr="00CD155C" w:rsidRDefault="00CD155C">
    <w:pPr>
      <w:pStyle w:val="Header"/>
      <w:rPr>
        <w:lang w:val="sr-Cyrl-RS"/>
      </w:rPr>
    </w:pPr>
    <w:r>
      <w:rPr>
        <w:lang w:val="en-GB"/>
      </w:rPr>
      <w:tab/>
    </w:r>
    <w:r>
      <w:rPr>
        <w:lang w:val="en-GB"/>
      </w:rPr>
      <w:tab/>
    </w:r>
    <w:r>
      <w:rPr>
        <w:lang w:val="sr-Cyrl-RS"/>
      </w:rPr>
      <w:t>ПРЕДЛОГ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5727"/>
    <w:multiLevelType w:val="hybridMultilevel"/>
    <w:tmpl w:val="B8869F0C"/>
    <w:lvl w:ilvl="0" w:tplc="A57C2BB2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3366"/>
    <w:multiLevelType w:val="hybridMultilevel"/>
    <w:tmpl w:val="57F0261A"/>
    <w:lvl w:ilvl="0" w:tplc="29E220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2C1BD3"/>
    <w:multiLevelType w:val="hybridMultilevel"/>
    <w:tmpl w:val="71E83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D3A4B"/>
    <w:multiLevelType w:val="hybridMultilevel"/>
    <w:tmpl w:val="E2CE9AB2"/>
    <w:lvl w:ilvl="0" w:tplc="03F2B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2384A"/>
    <w:multiLevelType w:val="hybridMultilevel"/>
    <w:tmpl w:val="801AF1C2"/>
    <w:lvl w:ilvl="0" w:tplc="241A0019">
      <w:start w:val="1"/>
      <w:numFmt w:val="lowerLetter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AE8633C"/>
    <w:multiLevelType w:val="hybridMultilevel"/>
    <w:tmpl w:val="5106B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0A"/>
    <w:rsid w:val="00054AA0"/>
    <w:rsid w:val="00136923"/>
    <w:rsid w:val="001F2897"/>
    <w:rsid w:val="00290724"/>
    <w:rsid w:val="003E6F02"/>
    <w:rsid w:val="00444901"/>
    <w:rsid w:val="004815E7"/>
    <w:rsid w:val="00493086"/>
    <w:rsid w:val="004A0234"/>
    <w:rsid w:val="004F689A"/>
    <w:rsid w:val="00505D05"/>
    <w:rsid w:val="0054190A"/>
    <w:rsid w:val="006455EF"/>
    <w:rsid w:val="00733226"/>
    <w:rsid w:val="007B2D43"/>
    <w:rsid w:val="007D2499"/>
    <w:rsid w:val="008163DA"/>
    <w:rsid w:val="00880D63"/>
    <w:rsid w:val="0088736F"/>
    <w:rsid w:val="008F7653"/>
    <w:rsid w:val="00951BD3"/>
    <w:rsid w:val="00955C94"/>
    <w:rsid w:val="009843BF"/>
    <w:rsid w:val="009D300A"/>
    <w:rsid w:val="00A25E46"/>
    <w:rsid w:val="00A55057"/>
    <w:rsid w:val="00B0192E"/>
    <w:rsid w:val="00BD2F86"/>
    <w:rsid w:val="00C46C36"/>
    <w:rsid w:val="00CD155C"/>
    <w:rsid w:val="00CE775F"/>
    <w:rsid w:val="00E40BEF"/>
    <w:rsid w:val="00E80073"/>
    <w:rsid w:val="00E81B7E"/>
    <w:rsid w:val="00F127F4"/>
    <w:rsid w:val="00F5683A"/>
    <w:rsid w:val="00FB1B21"/>
    <w:rsid w:val="00FC2DBA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90A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54190A"/>
    <w:pPr>
      <w:ind w:left="708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CD155C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D155C"/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D155C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D155C"/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90A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54190A"/>
    <w:pPr>
      <w:ind w:left="708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CD155C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D155C"/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D155C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D155C"/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Markov</dc:creator>
  <cp:lastModifiedBy>Saša Markov</cp:lastModifiedBy>
  <cp:revision>4</cp:revision>
  <cp:lastPrinted>2022-12-07T09:53:00Z</cp:lastPrinted>
  <dcterms:created xsi:type="dcterms:W3CDTF">2022-12-07T10:52:00Z</dcterms:created>
  <dcterms:modified xsi:type="dcterms:W3CDTF">2023-03-16T12:09:00Z</dcterms:modified>
</cp:coreProperties>
</file>