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00" w:rsidRDefault="00C30700" w:rsidP="0054190A">
      <w:pPr>
        <w:pStyle w:val="NoSpacing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П Р Е Д Л О Г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p w:rsidR="00C30700" w:rsidRDefault="00C30700" w:rsidP="0054190A">
      <w:pPr>
        <w:pStyle w:val="NoSpacing"/>
        <w:ind w:firstLine="708"/>
        <w:jc w:val="both"/>
        <w:rPr>
          <w:rFonts w:ascii="Arial" w:hAnsi="Arial" w:cs="Arial"/>
          <w:lang w:val="sr-Cyrl-RS"/>
        </w:rPr>
      </w:pPr>
    </w:p>
    <w:p w:rsidR="0054190A" w:rsidRPr="00C30700" w:rsidRDefault="0054190A" w:rsidP="0054190A">
      <w:pPr>
        <w:pStyle w:val="NoSpacing"/>
        <w:ind w:firstLine="708"/>
        <w:jc w:val="both"/>
        <w:rPr>
          <w:rFonts w:ascii="Arial" w:hAnsi="Arial" w:cs="Arial"/>
          <w:lang w:val="sr-Cyrl-RS"/>
        </w:rPr>
      </w:pPr>
      <w:r w:rsidRPr="00C30700">
        <w:rPr>
          <w:rFonts w:ascii="Arial" w:hAnsi="Arial" w:cs="Arial"/>
          <w:lang w:val="sr-Cyrl-RS"/>
        </w:rPr>
        <w:t>На о</w:t>
      </w:r>
      <w:r w:rsidR="0088736F" w:rsidRPr="00C30700">
        <w:rPr>
          <w:rFonts w:ascii="Arial" w:hAnsi="Arial" w:cs="Arial"/>
          <w:lang w:val="sr-Cyrl-RS"/>
        </w:rPr>
        <w:t>снову члана 43. став 1. тачка 1</w:t>
      </w:r>
      <w:r w:rsidR="0088736F" w:rsidRPr="00C30700">
        <w:rPr>
          <w:rFonts w:ascii="Arial" w:hAnsi="Arial" w:cs="Arial"/>
          <w:lang w:val="en-GB"/>
        </w:rPr>
        <w:t>2</w:t>
      </w:r>
      <w:r w:rsidRPr="00C30700">
        <w:rPr>
          <w:rFonts w:ascii="Arial" w:hAnsi="Arial" w:cs="Arial"/>
          <w:lang w:val="sr-Cyrl-RS"/>
        </w:rPr>
        <w:t>. Закона о смањењу ризика од катастрофа и управљању ванредним ситуацијама („Службени гласник РС“, бр.87/18) члана 32. став 1. тачка 6. Закона о локалној самоуправи („Сл. гласник РС“, бр. 129/07,  83/14 – др. закон и 101/16 – др</w:t>
      </w:r>
      <w:r w:rsidR="00493086" w:rsidRPr="00C30700">
        <w:rPr>
          <w:rFonts w:ascii="Arial" w:hAnsi="Arial" w:cs="Arial"/>
          <w:lang w:val="sr-Cyrl-RS"/>
        </w:rPr>
        <w:t>.</w:t>
      </w:r>
      <w:r w:rsidRPr="00C30700">
        <w:rPr>
          <w:rFonts w:ascii="Arial" w:hAnsi="Arial" w:cs="Arial"/>
          <w:lang w:val="sr-Cyrl-RS"/>
        </w:rPr>
        <w:t>закон и 47/18) и на основу ч</w:t>
      </w:r>
      <w:r w:rsidR="008F7653" w:rsidRPr="00C30700">
        <w:rPr>
          <w:rFonts w:ascii="Arial" w:hAnsi="Arial" w:cs="Arial"/>
          <w:lang w:val="sr-Cyrl-RS"/>
        </w:rPr>
        <w:t xml:space="preserve">лана 41. </w:t>
      </w:r>
      <w:r w:rsidRPr="00C30700">
        <w:rPr>
          <w:rFonts w:ascii="Arial" w:hAnsi="Arial" w:cs="Arial"/>
          <w:lang w:val="sr-Cyrl-RS"/>
        </w:rPr>
        <w:t xml:space="preserve">Статута општине Димитровград („Сл. лист </w:t>
      </w:r>
      <w:r w:rsidR="003E6F02" w:rsidRPr="00C30700">
        <w:rPr>
          <w:rFonts w:ascii="Arial" w:hAnsi="Arial" w:cs="Arial"/>
          <w:lang w:val="sr-Cyrl-RS"/>
        </w:rPr>
        <w:t xml:space="preserve">општине Димитровград“, бр.6/19), Скупштина општине </w:t>
      </w:r>
      <w:r w:rsidRPr="00C30700">
        <w:rPr>
          <w:rFonts w:ascii="Arial" w:hAnsi="Arial" w:cs="Arial"/>
          <w:lang w:val="sr-Cyrl-RS"/>
        </w:rPr>
        <w:t>Д</w:t>
      </w:r>
      <w:r w:rsidR="003E6F02" w:rsidRPr="00C30700">
        <w:rPr>
          <w:rFonts w:ascii="Arial" w:hAnsi="Arial" w:cs="Arial"/>
          <w:lang w:val="sr-Cyrl-RS"/>
        </w:rPr>
        <w:t xml:space="preserve">имитровград, на </w:t>
      </w:r>
      <w:r w:rsidRPr="00C30700">
        <w:rPr>
          <w:rFonts w:ascii="Arial" w:hAnsi="Arial" w:cs="Arial"/>
          <w:lang w:val="sr-Cyrl-RS"/>
        </w:rPr>
        <w:t>седници одржаној</w:t>
      </w:r>
      <w:r w:rsidR="00C30700">
        <w:rPr>
          <w:rFonts w:ascii="Arial" w:hAnsi="Arial" w:cs="Arial"/>
          <w:lang w:val="sr-Cyrl-RS"/>
        </w:rPr>
        <w:t xml:space="preserve"> </w:t>
      </w:r>
      <w:r w:rsidR="003E6F02" w:rsidRPr="00C30700">
        <w:rPr>
          <w:rFonts w:ascii="Arial" w:hAnsi="Arial" w:cs="Arial"/>
          <w:lang w:val="sr-Cyrl-RS"/>
        </w:rPr>
        <w:t>_______</w:t>
      </w:r>
      <w:r w:rsidR="00C30700">
        <w:rPr>
          <w:rFonts w:ascii="Arial" w:hAnsi="Arial" w:cs="Arial"/>
          <w:lang w:val="sr-Cyrl-RS"/>
        </w:rPr>
        <w:t xml:space="preserve">2022. </w:t>
      </w:r>
      <w:r w:rsidRPr="00C30700">
        <w:rPr>
          <w:rFonts w:ascii="Arial" w:hAnsi="Arial" w:cs="Arial"/>
          <w:lang w:val="sr-Cyrl-RS"/>
        </w:rPr>
        <w:t>године, усвојила</w:t>
      </w:r>
    </w:p>
    <w:p w:rsidR="0054190A" w:rsidRPr="00C30700" w:rsidRDefault="0054190A" w:rsidP="0054190A">
      <w:pPr>
        <w:rPr>
          <w:rFonts w:ascii="Arial" w:hAnsi="Arial" w:cs="Arial"/>
          <w:sz w:val="22"/>
          <w:szCs w:val="22"/>
          <w:lang w:val="sr-Cyrl-RS"/>
        </w:rPr>
      </w:pPr>
    </w:p>
    <w:p w:rsidR="0054190A" w:rsidRPr="00C30700" w:rsidRDefault="0054190A" w:rsidP="0054190A">
      <w:pPr>
        <w:pStyle w:val="NoSpacing"/>
        <w:jc w:val="center"/>
        <w:rPr>
          <w:rFonts w:ascii="Arial" w:hAnsi="Arial" w:cs="Arial"/>
          <w:b/>
          <w:lang w:val="en-GB"/>
        </w:rPr>
      </w:pPr>
      <w:r w:rsidRPr="00C30700">
        <w:rPr>
          <w:rFonts w:ascii="Arial" w:hAnsi="Arial" w:cs="Arial"/>
          <w:b/>
          <w:lang w:val="sr-Cyrl-RS"/>
        </w:rPr>
        <w:t>И</w:t>
      </w:r>
      <w:r w:rsidRPr="00C30700">
        <w:rPr>
          <w:rFonts w:ascii="Arial" w:hAnsi="Arial" w:cs="Arial"/>
          <w:b/>
          <w:lang w:val="en-GB"/>
        </w:rPr>
        <w:t xml:space="preserve"> </w:t>
      </w:r>
      <w:r w:rsidRPr="00C30700">
        <w:rPr>
          <w:rFonts w:ascii="Arial" w:hAnsi="Arial" w:cs="Arial"/>
          <w:b/>
          <w:lang w:val="sr-Cyrl-RS"/>
        </w:rPr>
        <w:t>З</w:t>
      </w:r>
      <w:r w:rsidRPr="00C30700">
        <w:rPr>
          <w:rFonts w:ascii="Arial" w:hAnsi="Arial" w:cs="Arial"/>
          <w:b/>
          <w:lang w:val="en-GB"/>
        </w:rPr>
        <w:t xml:space="preserve"> </w:t>
      </w:r>
      <w:r w:rsidRPr="00C30700">
        <w:rPr>
          <w:rFonts w:ascii="Arial" w:hAnsi="Arial" w:cs="Arial"/>
          <w:b/>
          <w:lang w:val="sr-Cyrl-RS"/>
        </w:rPr>
        <w:t>В</w:t>
      </w:r>
      <w:r w:rsidRPr="00C30700">
        <w:rPr>
          <w:rFonts w:ascii="Arial" w:hAnsi="Arial" w:cs="Arial"/>
          <w:b/>
          <w:lang w:val="en-GB"/>
        </w:rPr>
        <w:t xml:space="preserve"> </w:t>
      </w:r>
      <w:r w:rsidRPr="00C30700">
        <w:rPr>
          <w:rFonts w:ascii="Arial" w:hAnsi="Arial" w:cs="Arial"/>
          <w:b/>
          <w:lang w:val="sr-Cyrl-RS"/>
        </w:rPr>
        <w:t>Е</w:t>
      </w:r>
      <w:r w:rsidRPr="00C30700">
        <w:rPr>
          <w:rFonts w:ascii="Arial" w:hAnsi="Arial" w:cs="Arial"/>
          <w:b/>
          <w:lang w:val="en-GB"/>
        </w:rPr>
        <w:t xml:space="preserve"> </w:t>
      </w:r>
      <w:r w:rsidRPr="00C30700">
        <w:rPr>
          <w:rFonts w:ascii="Arial" w:hAnsi="Arial" w:cs="Arial"/>
          <w:b/>
          <w:lang w:val="sr-Cyrl-RS"/>
        </w:rPr>
        <w:t>Ш</w:t>
      </w:r>
      <w:r w:rsidRPr="00C30700">
        <w:rPr>
          <w:rFonts w:ascii="Arial" w:hAnsi="Arial" w:cs="Arial"/>
          <w:b/>
          <w:lang w:val="en-GB"/>
        </w:rPr>
        <w:t xml:space="preserve"> </w:t>
      </w:r>
      <w:r w:rsidRPr="00C30700">
        <w:rPr>
          <w:rFonts w:ascii="Arial" w:hAnsi="Arial" w:cs="Arial"/>
          <w:b/>
          <w:lang w:val="sr-Cyrl-RS"/>
        </w:rPr>
        <w:t>Т</w:t>
      </w:r>
      <w:r w:rsidRPr="00C30700">
        <w:rPr>
          <w:rFonts w:ascii="Arial" w:hAnsi="Arial" w:cs="Arial"/>
          <w:b/>
          <w:lang w:val="en-GB"/>
        </w:rPr>
        <w:t xml:space="preserve"> </w:t>
      </w:r>
      <w:r w:rsidRPr="00C30700">
        <w:rPr>
          <w:rFonts w:ascii="Arial" w:hAnsi="Arial" w:cs="Arial"/>
          <w:b/>
          <w:lang w:val="sr-Cyrl-RS"/>
        </w:rPr>
        <w:t>А</w:t>
      </w:r>
      <w:r w:rsidRPr="00C30700">
        <w:rPr>
          <w:rFonts w:ascii="Arial" w:hAnsi="Arial" w:cs="Arial"/>
          <w:b/>
          <w:lang w:val="en-GB"/>
        </w:rPr>
        <w:t xml:space="preserve"> </w:t>
      </w:r>
      <w:r w:rsidRPr="00C30700">
        <w:rPr>
          <w:rFonts w:ascii="Arial" w:hAnsi="Arial" w:cs="Arial"/>
          <w:b/>
          <w:lang w:val="sr-Cyrl-RS"/>
        </w:rPr>
        <w:t xml:space="preserve">Ј </w:t>
      </w:r>
    </w:p>
    <w:p w:rsidR="0054190A" w:rsidRPr="00C30700" w:rsidRDefault="0054190A" w:rsidP="0054190A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C30700">
        <w:rPr>
          <w:rFonts w:ascii="Arial" w:hAnsi="Arial" w:cs="Arial"/>
          <w:b/>
          <w:lang w:val="sr-Cyrl-RS"/>
        </w:rPr>
        <w:t>о раду шта</w:t>
      </w:r>
      <w:r w:rsidR="00FC2DBA" w:rsidRPr="00C30700">
        <w:rPr>
          <w:rFonts w:ascii="Arial" w:hAnsi="Arial" w:cs="Arial"/>
          <w:b/>
          <w:lang w:val="sr-Cyrl-RS"/>
        </w:rPr>
        <w:t>ба за ванредне ситуације за 20</w:t>
      </w:r>
      <w:r w:rsidR="00493086" w:rsidRPr="00C30700">
        <w:rPr>
          <w:rFonts w:ascii="Arial" w:hAnsi="Arial" w:cs="Arial"/>
          <w:b/>
          <w:lang w:val="en-GB"/>
        </w:rPr>
        <w:t>2</w:t>
      </w:r>
      <w:r w:rsidR="00493086" w:rsidRPr="00C30700">
        <w:rPr>
          <w:rFonts w:ascii="Arial" w:hAnsi="Arial" w:cs="Arial"/>
          <w:b/>
          <w:lang w:val="sr-Cyrl-RS"/>
        </w:rPr>
        <w:t>1</w:t>
      </w:r>
      <w:r w:rsidRPr="00C30700">
        <w:rPr>
          <w:rFonts w:ascii="Arial" w:hAnsi="Arial" w:cs="Arial"/>
          <w:b/>
          <w:lang w:val="sr-Cyrl-RS"/>
        </w:rPr>
        <w:t>.годину</w:t>
      </w:r>
    </w:p>
    <w:p w:rsidR="0054190A" w:rsidRPr="00C30700" w:rsidRDefault="0054190A" w:rsidP="0054190A">
      <w:pPr>
        <w:pStyle w:val="NoSpacing"/>
        <w:rPr>
          <w:rFonts w:ascii="Arial" w:hAnsi="Arial" w:cs="Arial"/>
          <w:lang w:val="sr-Cyrl-RS"/>
        </w:rPr>
      </w:pPr>
    </w:p>
    <w:p w:rsidR="0054190A" w:rsidRPr="00C30700" w:rsidRDefault="0054190A" w:rsidP="0054190A">
      <w:pPr>
        <w:pStyle w:val="NoSpacing"/>
        <w:rPr>
          <w:rFonts w:ascii="Arial" w:hAnsi="Arial" w:cs="Arial"/>
          <w:lang w:val="sr-Cyrl-RS"/>
        </w:rPr>
      </w:pPr>
    </w:p>
    <w:p w:rsidR="0054190A" w:rsidRPr="00C30700" w:rsidRDefault="00E40BEF" w:rsidP="0054190A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C30700">
        <w:rPr>
          <w:rFonts w:ascii="Arial" w:hAnsi="Arial" w:cs="Arial"/>
          <w:lang w:val="sr-Cyrl-RS"/>
        </w:rPr>
        <w:t xml:space="preserve">На основу одржаних редовних, ванредних и телефонских седница </w:t>
      </w:r>
      <w:r w:rsidR="0054190A" w:rsidRPr="00C30700">
        <w:rPr>
          <w:rFonts w:ascii="Arial" w:hAnsi="Arial" w:cs="Arial"/>
          <w:lang w:val="sr-Cyrl-RS"/>
        </w:rPr>
        <w:t>општински Штаб за ванр</w:t>
      </w:r>
      <w:r w:rsidR="00FC2DBA" w:rsidRPr="00C30700">
        <w:rPr>
          <w:rFonts w:ascii="Arial" w:hAnsi="Arial" w:cs="Arial"/>
          <w:lang w:val="sr-Cyrl-RS"/>
        </w:rPr>
        <w:t>едне ситуације у предходној 20</w:t>
      </w:r>
      <w:r w:rsidR="00733226" w:rsidRPr="00C30700">
        <w:rPr>
          <w:rFonts w:ascii="Arial" w:hAnsi="Arial" w:cs="Arial"/>
          <w:lang w:val="en-GB"/>
        </w:rPr>
        <w:t>21</w:t>
      </w:r>
      <w:r w:rsidR="0054190A" w:rsidRPr="00C30700">
        <w:rPr>
          <w:rFonts w:ascii="Arial" w:hAnsi="Arial" w:cs="Arial"/>
          <w:lang w:val="sr-Cyrl-RS"/>
        </w:rPr>
        <w:t>. години реализовао је одређене активности које се односе на сл.</w:t>
      </w:r>
    </w:p>
    <w:p w:rsidR="0054190A" w:rsidRPr="00C30700" w:rsidRDefault="0054190A" w:rsidP="0054190A">
      <w:pPr>
        <w:pStyle w:val="NoSpacing"/>
        <w:jc w:val="both"/>
        <w:rPr>
          <w:rFonts w:ascii="Arial" w:hAnsi="Arial" w:cs="Arial"/>
          <w:lang w:val="sr-Cyrl-RS"/>
        </w:rPr>
      </w:pPr>
    </w:p>
    <w:p w:rsidR="009D300A" w:rsidRPr="00C30700" w:rsidRDefault="0054190A" w:rsidP="007D2499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C30700">
        <w:rPr>
          <w:rFonts w:ascii="Arial" w:hAnsi="Arial" w:cs="Arial"/>
          <w:lang w:val="sr-Cyrl-RS"/>
        </w:rPr>
        <w:t>У</w:t>
      </w:r>
      <w:r w:rsidR="003E6F02" w:rsidRPr="00C30700">
        <w:rPr>
          <w:rFonts w:ascii="Arial" w:hAnsi="Arial" w:cs="Arial"/>
        </w:rPr>
        <w:t>тврђива</w:t>
      </w:r>
      <w:r w:rsidR="003E6F02" w:rsidRPr="00C30700">
        <w:rPr>
          <w:rFonts w:ascii="Arial" w:hAnsi="Arial" w:cs="Arial"/>
          <w:lang w:val="sr-Cyrl-RS"/>
        </w:rPr>
        <w:t xml:space="preserve">ње </w:t>
      </w:r>
      <w:r w:rsidRPr="00C30700">
        <w:rPr>
          <w:rFonts w:ascii="Arial" w:hAnsi="Arial" w:cs="Arial"/>
        </w:rPr>
        <w:t>спремност</w:t>
      </w:r>
      <w:r w:rsidR="00444901" w:rsidRPr="00C30700">
        <w:rPr>
          <w:rFonts w:ascii="Arial" w:hAnsi="Arial" w:cs="Arial"/>
          <w:lang w:val="sr-Cyrl-RS"/>
        </w:rPr>
        <w:t xml:space="preserve">и </w:t>
      </w:r>
      <w:r w:rsidRPr="00C30700">
        <w:rPr>
          <w:rFonts w:ascii="Arial" w:hAnsi="Arial" w:cs="Arial"/>
          <w:lang w:val="sr-Cyrl-RS"/>
        </w:rPr>
        <w:t xml:space="preserve">свих </w:t>
      </w:r>
      <w:r w:rsidR="00444901" w:rsidRPr="00C30700">
        <w:rPr>
          <w:rFonts w:ascii="Arial" w:hAnsi="Arial" w:cs="Arial"/>
        </w:rPr>
        <w:t>субјеката који</w:t>
      </w:r>
      <w:r w:rsidR="00444901" w:rsidRPr="00C30700">
        <w:rPr>
          <w:rFonts w:ascii="Arial" w:hAnsi="Arial" w:cs="Arial"/>
          <w:lang w:val="sr-Cyrl-RS"/>
        </w:rPr>
        <w:t xml:space="preserve"> </w:t>
      </w:r>
      <w:r w:rsidRPr="00C30700">
        <w:rPr>
          <w:rFonts w:ascii="Arial" w:hAnsi="Arial" w:cs="Arial"/>
        </w:rPr>
        <w:t xml:space="preserve">учествују у спровођењу мера у </w:t>
      </w:r>
      <w:r w:rsidR="00CD155C" w:rsidRPr="00C30700">
        <w:rPr>
          <w:rFonts w:ascii="Arial" w:hAnsi="Arial" w:cs="Arial"/>
        </w:rPr>
        <w:t>одбрани од поплава</w:t>
      </w:r>
      <w:r w:rsidR="00CD155C" w:rsidRPr="00C30700">
        <w:rPr>
          <w:rFonts w:ascii="Arial" w:hAnsi="Arial" w:cs="Arial"/>
          <w:lang w:val="sr-Cyrl-RS"/>
        </w:rPr>
        <w:t xml:space="preserve"> где је општина Димитровград приликом поплава које су се догодиле на територији општине јануар</w:t>
      </w:r>
      <w:r w:rsidR="007D2499" w:rsidRPr="00C30700">
        <w:rPr>
          <w:rFonts w:ascii="Arial" w:hAnsi="Arial" w:cs="Arial"/>
          <w:lang w:val="sr-Cyrl-RS"/>
        </w:rPr>
        <w:t>а месеца у сарадњи са ЈП Србија</w:t>
      </w:r>
      <w:r w:rsidR="00CD155C" w:rsidRPr="00C30700">
        <w:rPr>
          <w:rFonts w:ascii="Arial" w:hAnsi="Arial" w:cs="Arial"/>
          <w:lang w:val="sr-Cyrl-RS"/>
        </w:rPr>
        <w:t xml:space="preserve">воде </w:t>
      </w:r>
      <w:r w:rsidR="007D2499" w:rsidRPr="00C30700">
        <w:rPr>
          <w:rFonts w:ascii="Arial" w:hAnsi="Arial" w:cs="Arial"/>
          <w:lang w:val="sr-Cyrl-RS"/>
        </w:rPr>
        <w:t>учествовала у реализацији низа активности које су имале за циљ спрецавање даљег ширења поплаве и угрожавања материјалних и људских капацитета, а касније и на санацији угрожених подручја нарочито изражених у месним заједницама Белеш и Градиње.</w:t>
      </w:r>
    </w:p>
    <w:p w:rsidR="009D300A" w:rsidRPr="00C30700" w:rsidRDefault="009D300A" w:rsidP="009D300A">
      <w:pPr>
        <w:pStyle w:val="NoSpacing"/>
        <w:ind w:left="720"/>
        <w:jc w:val="both"/>
        <w:rPr>
          <w:rFonts w:ascii="Arial" w:hAnsi="Arial" w:cs="Arial"/>
        </w:rPr>
      </w:pPr>
    </w:p>
    <w:p w:rsidR="009D300A" w:rsidRPr="00C30700" w:rsidRDefault="009D300A" w:rsidP="007D2499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C30700">
        <w:rPr>
          <w:rFonts w:ascii="Arial" w:hAnsi="Arial" w:cs="Arial"/>
          <w:lang w:val="sr-Cyrl-RS"/>
        </w:rPr>
        <w:t>Усвојен предлог оперативног Плана одбране од поплава на територији општине Димитровград за воде другог реда за 202</w:t>
      </w:r>
      <w:r w:rsidRPr="00C30700">
        <w:rPr>
          <w:rFonts w:ascii="Arial" w:hAnsi="Arial" w:cs="Arial"/>
          <w:lang w:val="en-GB"/>
        </w:rPr>
        <w:t>1</w:t>
      </w:r>
      <w:r w:rsidRPr="00C30700">
        <w:rPr>
          <w:rFonts w:ascii="Arial" w:hAnsi="Arial" w:cs="Arial"/>
          <w:lang w:val="sr-Cyrl-RS"/>
        </w:rPr>
        <w:t>.годину и достављен Скупштини општине Димитровград на усвајање.</w:t>
      </w:r>
    </w:p>
    <w:p w:rsidR="009D300A" w:rsidRPr="00C30700" w:rsidRDefault="009D300A" w:rsidP="009D300A">
      <w:pPr>
        <w:pStyle w:val="NoSpacing"/>
        <w:ind w:left="720"/>
        <w:jc w:val="both"/>
        <w:rPr>
          <w:rFonts w:ascii="Arial" w:hAnsi="Arial" w:cs="Arial"/>
        </w:rPr>
      </w:pPr>
    </w:p>
    <w:p w:rsidR="009D300A" w:rsidRPr="00C30700" w:rsidRDefault="009D300A" w:rsidP="007D2499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C30700">
        <w:rPr>
          <w:rFonts w:ascii="Arial" w:hAnsi="Arial" w:cs="Arial"/>
          <w:lang w:val="sr-Cyrl-RS"/>
        </w:rPr>
        <w:t>Усвојен Извештај о раду Штаба за ванредне ситуације за 2020.годину.</w:t>
      </w:r>
    </w:p>
    <w:p w:rsidR="009D300A" w:rsidRPr="00C30700" w:rsidRDefault="009D300A" w:rsidP="009D300A">
      <w:pPr>
        <w:pStyle w:val="ListParagraph"/>
        <w:rPr>
          <w:rFonts w:ascii="Arial" w:hAnsi="Arial" w:cs="Arial"/>
          <w:sz w:val="22"/>
          <w:szCs w:val="22"/>
        </w:rPr>
      </w:pPr>
    </w:p>
    <w:p w:rsidR="009D300A" w:rsidRPr="00C30700" w:rsidRDefault="009D300A" w:rsidP="009D300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C30700">
        <w:rPr>
          <w:rFonts w:ascii="Arial" w:hAnsi="Arial" w:cs="Arial"/>
          <w:lang w:val="sr-Cyrl-BA"/>
        </w:rPr>
        <w:t>Усвајен предлог Оперативног плана спрово</w:t>
      </w:r>
      <w:r w:rsidRPr="00C30700">
        <w:rPr>
          <w:rFonts w:ascii="Arial" w:hAnsi="Arial" w:cs="Arial"/>
          <w:lang w:val="sr-Cyrl-CS"/>
        </w:rPr>
        <w:t>ђења превентивних мера заштите од пожара на отвореном простору и шумских пожара на подручју општине Димитровград у 20</w:t>
      </w:r>
      <w:r w:rsidRPr="00C30700">
        <w:rPr>
          <w:rFonts w:ascii="Arial" w:hAnsi="Arial" w:cs="Arial"/>
          <w:lang w:val="en-GB"/>
        </w:rPr>
        <w:t>2</w:t>
      </w:r>
      <w:r w:rsidRPr="00C30700">
        <w:rPr>
          <w:rFonts w:ascii="Arial" w:hAnsi="Arial" w:cs="Arial"/>
          <w:lang w:val="sr-Cyrl-RS"/>
        </w:rPr>
        <w:t>1</w:t>
      </w:r>
      <w:r w:rsidRPr="00C30700">
        <w:rPr>
          <w:rFonts w:ascii="Arial" w:hAnsi="Arial" w:cs="Arial"/>
          <w:lang w:val="sr-Cyrl-CS"/>
        </w:rPr>
        <w:t>. години</w:t>
      </w:r>
    </w:p>
    <w:p w:rsidR="008F7653" w:rsidRPr="00C30700" w:rsidRDefault="008F7653" w:rsidP="008F7653">
      <w:pPr>
        <w:pStyle w:val="NoSpacing"/>
        <w:jc w:val="both"/>
        <w:rPr>
          <w:rFonts w:ascii="Arial" w:hAnsi="Arial" w:cs="Arial"/>
          <w:lang w:val="sr-Cyrl-RS"/>
        </w:rPr>
      </w:pPr>
    </w:p>
    <w:p w:rsidR="004A0234" w:rsidRPr="00C30700" w:rsidRDefault="00733226" w:rsidP="004815E7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C30700">
        <w:rPr>
          <w:rFonts w:ascii="Arial" w:hAnsi="Arial" w:cs="Arial"/>
          <w:lang w:val="sr-Cyrl-RS"/>
        </w:rPr>
        <w:t>С</w:t>
      </w:r>
      <w:r w:rsidR="004A0234" w:rsidRPr="00C30700">
        <w:rPr>
          <w:rFonts w:ascii="Arial" w:hAnsi="Arial" w:cs="Arial"/>
          <w:lang w:val="sr-Cyrl-RS"/>
        </w:rPr>
        <w:t xml:space="preserve">провођене су све мере прописане </w:t>
      </w:r>
      <w:r w:rsidR="008F7653" w:rsidRPr="00C30700">
        <w:rPr>
          <w:rFonts w:ascii="Arial" w:hAnsi="Arial" w:cs="Arial"/>
          <w:lang w:val="sr-Cyrl-RS"/>
        </w:rPr>
        <w:t>Наредбама Републичког Ш</w:t>
      </w:r>
      <w:r w:rsidR="00054AA0" w:rsidRPr="00C30700">
        <w:rPr>
          <w:rFonts w:ascii="Arial" w:hAnsi="Arial" w:cs="Arial"/>
          <w:lang w:val="sr-Cyrl-RS"/>
        </w:rPr>
        <w:t>таба</w:t>
      </w:r>
      <w:r w:rsidR="004A0234" w:rsidRPr="00C30700">
        <w:rPr>
          <w:rFonts w:ascii="Arial" w:hAnsi="Arial" w:cs="Arial"/>
          <w:lang w:val="sr-Cyrl-RS"/>
        </w:rPr>
        <w:t xml:space="preserve"> за ванредне ситуације</w:t>
      </w:r>
      <w:r w:rsidRPr="00C30700">
        <w:rPr>
          <w:rFonts w:ascii="Arial" w:hAnsi="Arial" w:cs="Arial"/>
          <w:lang w:val="sr-Cyrl-RS"/>
        </w:rPr>
        <w:t xml:space="preserve"> које се односе на сузбијање</w:t>
      </w:r>
      <w:r w:rsidR="00FB1B21" w:rsidRPr="00C30700">
        <w:rPr>
          <w:rFonts w:ascii="Arial" w:hAnsi="Arial" w:cs="Arial"/>
          <w:lang w:val="sr-Cyrl-RS"/>
        </w:rPr>
        <w:t xml:space="preserve"> ширења вируса </w:t>
      </w:r>
      <w:r w:rsidR="00FB1B21" w:rsidRPr="00C30700">
        <w:rPr>
          <w:rFonts w:ascii="Arial" w:hAnsi="Arial" w:cs="Arial"/>
          <w:lang w:val="en-GB"/>
        </w:rPr>
        <w:t xml:space="preserve">COVID-19 </w:t>
      </w:r>
      <w:r w:rsidR="00FB1B21" w:rsidRPr="00C30700">
        <w:rPr>
          <w:rFonts w:ascii="Arial" w:hAnsi="Arial" w:cs="Arial"/>
          <w:lang w:val="sr-Cyrl-RS"/>
        </w:rPr>
        <w:t>и то:</w:t>
      </w:r>
    </w:p>
    <w:p w:rsidR="00FB1B21" w:rsidRPr="00C30700" w:rsidRDefault="00FB1B21" w:rsidP="00FB1B21">
      <w:pPr>
        <w:pStyle w:val="NoSpacing"/>
        <w:ind w:left="360"/>
        <w:jc w:val="both"/>
        <w:rPr>
          <w:rFonts w:ascii="Arial" w:hAnsi="Arial" w:cs="Arial"/>
        </w:rPr>
      </w:pPr>
    </w:p>
    <w:p w:rsidR="00FB1B21" w:rsidRPr="00C30700" w:rsidRDefault="00880D63" w:rsidP="00FB1B21">
      <w:pPr>
        <w:pStyle w:val="ListParagraph"/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C30700">
        <w:rPr>
          <w:rFonts w:ascii="Arial" w:hAnsi="Arial" w:cs="Arial"/>
          <w:sz w:val="22"/>
          <w:szCs w:val="22"/>
          <w:lang w:val="sr-Cyrl-RS"/>
        </w:rPr>
        <w:t>Н</w:t>
      </w:r>
      <w:r w:rsidR="00505D05" w:rsidRPr="00C30700">
        <w:rPr>
          <w:rFonts w:ascii="Arial" w:hAnsi="Arial" w:cs="Arial"/>
          <w:sz w:val="22"/>
          <w:szCs w:val="22"/>
          <w:lang w:val="sr-Cyrl-RS"/>
        </w:rPr>
        <w:t xml:space="preserve">а предлог стручно оперативног тима </w:t>
      </w:r>
      <w:r w:rsidR="00493086" w:rsidRPr="00C30700">
        <w:rPr>
          <w:rFonts w:ascii="Arial" w:hAnsi="Arial" w:cs="Arial"/>
          <w:sz w:val="22"/>
          <w:szCs w:val="22"/>
          <w:lang w:val="sr-Cyrl-RS"/>
        </w:rPr>
        <w:t>Ш</w:t>
      </w:r>
      <w:r w:rsidRPr="00C30700">
        <w:rPr>
          <w:rFonts w:ascii="Arial" w:hAnsi="Arial" w:cs="Arial"/>
          <w:sz w:val="22"/>
          <w:szCs w:val="22"/>
          <w:lang w:val="sr-Cyrl-RS"/>
        </w:rPr>
        <w:t>таба за ванредне ситуације</w:t>
      </w:r>
      <w:r w:rsidR="00FB1B21" w:rsidRPr="00C30700">
        <w:rPr>
          <w:rFonts w:ascii="Arial" w:hAnsi="Arial" w:cs="Arial"/>
          <w:sz w:val="22"/>
          <w:szCs w:val="22"/>
          <w:lang w:val="sr-Cyrl-RS"/>
        </w:rPr>
        <w:t xml:space="preserve"> због погоршања епидемиолошке ситуације на територији општине Димитровград </w:t>
      </w:r>
      <w:r w:rsidR="007D2499" w:rsidRPr="00C30700">
        <w:rPr>
          <w:rFonts w:ascii="Arial" w:hAnsi="Arial" w:cs="Arial"/>
          <w:sz w:val="22"/>
          <w:szCs w:val="22"/>
          <w:lang w:val="sr-Cyrl-RS"/>
        </w:rPr>
        <w:t xml:space="preserve">марта месеца, </w:t>
      </w:r>
      <w:r w:rsidR="00FB1B21" w:rsidRPr="00C30700">
        <w:rPr>
          <w:rFonts w:ascii="Arial" w:hAnsi="Arial" w:cs="Arial"/>
          <w:sz w:val="22"/>
          <w:szCs w:val="22"/>
          <w:lang w:val="sr-Cyrl-RS"/>
        </w:rPr>
        <w:t>уведена је настава</w:t>
      </w:r>
      <w:r w:rsidR="00FB1B21" w:rsidRPr="00C30700">
        <w:rPr>
          <w:rFonts w:ascii="Arial" w:hAnsi="Arial" w:cs="Arial"/>
          <w:sz w:val="22"/>
          <w:szCs w:val="22"/>
          <w:lang w:val="en-GB"/>
        </w:rPr>
        <w:t xml:space="preserve"> </w:t>
      </w:r>
      <w:r w:rsidR="00FB1B21" w:rsidRPr="00C30700">
        <w:rPr>
          <w:rFonts w:ascii="Arial" w:hAnsi="Arial" w:cs="Arial"/>
          <w:sz w:val="22"/>
          <w:szCs w:val="22"/>
          <w:lang w:val="sr-Cyrl-RS"/>
        </w:rPr>
        <w:t xml:space="preserve">на даљину у основној школи Христо Ботев и смањен је капацитет </w:t>
      </w:r>
      <w:r w:rsidR="00493086" w:rsidRPr="00C30700">
        <w:rPr>
          <w:rFonts w:ascii="Arial" w:hAnsi="Arial" w:cs="Arial"/>
          <w:sz w:val="22"/>
          <w:szCs w:val="22"/>
          <w:lang w:val="sr-Cyrl-RS"/>
        </w:rPr>
        <w:t xml:space="preserve">рада </w:t>
      </w:r>
      <w:r w:rsidR="00FB1B21" w:rsidRPr="00C30700">
        <w:rPr>
          <w:rFonts w:ascii="Arial" w:hAnsi="Arial" w:cs="Arial"/>
          <w:sz w:val="22"/>
          <w:szCs w:val="22"/>
          <w:lang w:val="sr-Cyrl-RS"/>
        </w:rPr>
        <w:t>запослених у ЈП и Установама чији је оснивач локална самоуправа.</w:t>
      </w:r>
    </w:p>
    <w:p w:rsidR="004A0234" w:rsidRPr="00C30700" w:rsidRDefault="00054AA0" w:rsidP="00FB1B21">
      <w:pPr>
        <w:pStyle w:val="ListParagraph"/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C30700">
        <w:rPr>
          <w:rFonts w:ascii="Arial" w:hAnsi="Arial" w:cs="Arial"/>
          <w:sz w:val="22"/>
          <w:szCs w:val="22"/>
          <w:lang w:val="sr-Cyrl-RS"/>
        </w:rPr>
        <w:t xml:space="preserve">Свакодневно је </w:t>
      </w:r>
      <w:r w:rsidR="00951BD3" w:rsidRPr="00C30700">
        <w:rPr>
          <w:rFonts w:ascii="Arial" w:hAnsi="Arial" w:cs="Arial"/>
          <w:sz w:val="22"/>
          <w:szCs w:val="22"/>
          <w:lang w:val="sr-Cyrl-RS"/>
        </w:rPr>
        <w:t>извештава</w:t>
      </w:r>
      <w:r w:rsidRPr="00C30700">
        <w:rPr>
          <w:rFonts w:ascii="Arial" w:hAnsi="Arial" w:cs="Arial"/>
          <w:sz w:val="22"/>
          <w:szCs w:val="22"/>
          <w:lang w:val="sr-Cyrl-RS"/>
        </w:rPr>
        <w:t>на</w:t>
      </w:r>
      <w:r w:rsidR="00951BD3" w:rsidRPr="00C30700">
        <w:rPr>
          <w:rFonts w:ascii="Arial" w:hAnsi="Arial" w:cs="Arial"/>
          <w:sz w:val="22"/>
          <w:szCs w:val="22"/>
          <w:lang w:val="sr-Cyrl-RS"/>
        </w:rPr>
        <w:t xml:space="preserve"> ј</w:t>
      </w:r>
      <w:r w:rsidRPr="00C30700">
        <w:rPr>
          <w:rFonts w:ascii="Arial" w:hAnsi="Arial" w:cs="Arial"/>
          <w:sz w:val="22"/>
          <w:szCs w:val="22"/>
          <w:lang w:val="sr-Cyrl-RS"/>
        </w:rPr>
        <w:t>авност</w:t>
      </w:r>
      <w:r w:rsidR="00951BD3" w:rsidRPr="00C30700">
        <w:rPr>
          <w:rFonts w:ascii="Arial" w:hAnsi="Arial" w:cs="Arial"/>
          <w:sz w:val="22"/>
          <w:szCs w:val="22"/>
          <w:lang w:val="sr-Cyrl-RS"/>
        </w:rPr>
        <w:t xml:space="preserve"> о тренутном стању на </w:t>
      </w:r>
      <w:r w:rsidR="00FB1B21" w:rsidRPr="00C30700">
        <w:rPr>
          <w:rFonts w:ascii="Arial" w:hAnsi="Arial" w:cs="Arial"/>
          <w:sz w:val="22"/>
          <w:szCs w:val="22"/>
          <w:lang w:val="sr-Cyrl-RS"/>
        </w:rPr>
        <w:t>територији општине Димитровград.</w:t>
      </w:r>
    </w:p>
    <w:p w:rsidR="007D2499" w:rsidRPr="00C30700" w:rsidRDefault="007D2499" w:rsidP="00FB1B21">
      <w:pPr>
        <w:pStyle w:val="ListParagraph"/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C30700">
        <w:rPr>
          <w:rFonts w:ascii="Arial" w:hAnsi="Arial" w:cs="Arial"/>
          <w:sz w:val="22"/>
          <w:szCs w:val="22"/>
          <w:lang w:val="sr-Cyrl-RS"/>
        </w:rPr>
        <w:t xml:space="preserve">Свакодневно се врше контроле поседовања ковид сертификата угоститељских објеката на територији општине Димитровград од стране инспекцијских служби </w:t>
      </w:r>
    </w:p>
    <w:p w:rsidR="008F7653" w:rsidRPr="00C30700" w:rsidRDefault="008F7653" w:rsidP="008F7653">
      <w:pPr>
        <w:pStyle w:val="ListParagraph"/>
        <w:widowControl/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:rsidR="00FB1B21" w:rsidRPr="00C30700" w:rsidRDefault="008F7653" w:rsidP="00FB1B21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C30700">
        <w:rPr>
          <w:rFonts w:ascii="Arial" w:hAnsi="Arial" w:cs="Arial"/>
          <w:sz w:val="22"/>
          <w:szCs w:val="22"/>
          <w:lang w:val="sr-Cyrl-RS"/>
        </w:rPr>
        <w:t>Донешен је Закључак о именовању Повереника и заменика повереника цивилне заштите у месним заједницама.</w:t>
      </w:r>
    </w:p>
    <w:p w:rsidR="008F7653" w:rsidRPr="00C30700" w:rsidRDefault="008F7653" w:rsidP="008F7653">
      <w:pPr>
        <w:pStyle w:val="ListParagraph"/>
        <w:widowControl/>
        <w:suppressAutoHyphens w:val="0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8F7653" w:rsidRPr="00C30700" w:rsidRDefault="008F7653" w:rsidP="00FB1B21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C30700">
        <w:rPr>
          <w:rFonts w:ascii="Arial" w:hAnsi="Arial" w:cs="Arial"/>
          <w:sz w:val="22"/>
          <w:szCs w:val="22"/>
          <w:lang w:val="sr-Cyrl-RS"/>
        </w:rPr>
        <w:t xml:space="preserve">Утврђена је спремност свих субјеката за </w:t>
      </w:r>
      <w:r w:rsidR="00CD155C" w:rsidRPr="00C30700">
        <w:rPr>
          <w:rFonts w:ascii="Arial" w:hAnsi="Arial" w:cs="Arial"/>
          <w:sz w:val="22"/>
          <w:szCs w:val="22"/>
          <w:lang w:val="sr-Cyrl-RS"/>
        </w:rPr>
        <w:t>предузимање превентивних и оперативних мера у складу са надлежностима  за предстојећи зимски период.</w:t>
      </w:r>
    </w:p>
    <w:p w:rsidR="00CD155C" w:rsidRPr="00C30700" w:rsidRDefault="00CD155C" w:rsidP="00CD155C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:rsidR="00CD155C" w:rsidRPr="00C30700" w:rsidRDefault="00CD155C" w:rsidP="00FB1B21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C30700">
        <w:rPr>
          <w:rFonts w:ascii="Arial" w:hAnsi="Arial" w:cs="Arial"/>
          <w:sz w:val="22"/>
          <w:szCs w:val="22"/>
          <w:lang w:val="sr-Cyrl-RS"/>
        </w:rPr>
        <w:t>Одређени су критични путни правци и деонице на територији општине Димитровград који ће се сагледати у плану зимске службе и на којима је потребно чишћење снежних наноса.</w:t>
      </w:r>
    </w:p>
    <w:p w:rsidR="007D2499" w:rsidRPr="00C30700" w:rsidRDefault="007D2499" w:rsidP="007D2499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:rsidR="007D2499" w:rsidRPr="00C30700" w:rsidRDefault="007D2499" w:rsidP="00FB1B21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  <w:r w:rsidRPr="00C30700">
        <w:rPr>
          <w:rFonts w:ascii="Arial" w:hAnsi="Arial" w:cs="Arial"/>
          <w:sz w:val="22"/>
          <w:szCs w:val="22"/>
          <w:lang w:val="sr-Cyrl-RS"/>
        </w:rPr>
        <w:t>Усвојен годишњи План рада општинског штаба за 20</w:t>
      </w:r>
      <w:r w:rsidRPr="00C30700">
        <w:rPr>
          <w:rFonts w:ascii="Arial" w:hAnsi="Arial" w:cs="Arial"/>
          <w:sz w:val="22"/>
          <w:szCs w:val="22"/>
          <w:lang w:val="en-GB"/>
        </w:rPr>
        <w:t>22</w:t>
      </w:r>
      <w:r w:rsidRPr="00C30700">
        <w:rPr>
          <w:rFonts w:ascii="Arial" w:hAnsi="Arial" w:cs="Arial"/>
          <w:sz w:val="22"/>
          <w:szCs w:val="22"/>
          <w:lang w:val="sr-Cyrl-RS"/>
        </w:rPr>
        <w:t>.годину</w:t>
      </w:r>
    </w:p>
    <w:p w:rsidR="00F127F4" w:rsidRPr="00C30700" w:rsidRDefault="00F127F4" w:rsidP="007D2499">
      <w:pPr>
        <w:rPr>
          <w:rFonts w:ascii="Arial" w:hAnsi="Arial" w:cs="Arial"/>
          <w:b/>
          <w:sz w:val="22"/>
          <w:szCs w:val="22"/>
          <w:lang w:val="sr-Cyrl-BA"/>
        </w:rPr>
      </w:pPr>
    </w:p>
    <w:p w:rsidR="0054190A" w:rsidRPr="00C30700" w:rsidRDefault="0054190A" w:rsidP="0054190A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30700">
        <w:rPr>
          <w:rFonts w:ascii="Arial" w:hAnsi="Arial" w:cs="Arial"/>
          <w:b/>
          <w:sz w:val="22"/>
          <w:szCs w:val="22"/>
          <w:lang w:val="sr-Cyrl-BA"/>
        </w:rPr>
        <w:lastRenderedPageBreak/>
        <w:t>О б р а з л о ж е њ е</w:t>
      </w:r>
    </w:p>
    <w:p w:rsidR="0054190A" w:rsidRPr="00C30700" w:rsidRDefault="0054190A" w:rsidP="0054190A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54190A" w:rsidRPr="00C30700" w:rsidRDefault="0054190A" w:rsidP="0054190A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C30700">
        <w:rPr>
          <w:rFonts w:ascii="Arial" w:hAnsi="Arial" w:cs="Arial"/>
          <w:sz w:val="22"/>
          <w:szCs w:val="22"/>
          <w:lang w:val="sr-Cyrl-RS"/>
        </w:rPr>
        <w:t xml:space="preserve">Правни основ за усвајање овог Извештаја </w:t>
      </w:r>
      <w:r w:rsidR="00054AA0" w:rsidRPr="00C30700">
        <w:rPr>
          <w:rFonts w:ascii="Arial" w:hAnsi="Arial" w:cs="Arial"/>
          <w:sz w:val="22"/>
          <w:szCs w:val="22"/>
          <w:lang w:val="sr-Cyrl-RS"/>
        </w:rPr>
        <w:t xml:space="preserve">налази се </w:t>
      </w:r>
      <w:r w:rsidR="00136923" w:rsidRPr="00C30700">
        <w:rPr>
          <w:rFonts w:ascii="Arial" w:hAnsi="Arial" w:cs="Arial"/>
          <w:sz w:val="22"/>
          <w:szCs w:val="22"/>
          <w:lang w:val="sr-Cyrl-RS"/>
        </w:rPr>
        <w:t>у члану 43. став 1. тачка 1</w:t>
      </w:r>
      <w:r w:rsidR="00136923" w:rsidRPr="00C30700">
        <w:rPr>
          <w:rFonts w:ascii="Arial" w:hAnsi="Arial" w:cs="Arial"/>
          <w:sz w:val="22"/>
          <w:szCs w:val="22"/>
          <w:lang w:val="en-GB"/>
        </w:rPr>
        <w:t>2</w:t>
      </w:r>
      <w:r w:rsidRPr="00C30700">
        <w:rPr>
          <w:rFonts w:ascii="Arial" w:hAnsi="Arial" w:cs="Arial"/>
          <w:sz w:val="22"/>
          <w:szCs w:val="22"/>
          <w:lang w:val="sr-Cyrl-RS"/>
        </w:rPr>
        <w:t>. Закона о смањењу ризика од катастрофа и управљању ванредним ситуацијама („Службени гласник РС“, бр.87/18), где законодавац прописује да Штаб за ванредне ситуације „израђује предлог годишњег плана рада и годишњег извештаја о раду и доставља надлежном органу на усвајање“</w:t>
      </w:r>
      <w:r w:rsidRPr="00C30700">
        <w:rPr>
          <w:rFonts w:ascii="Arial" w:hAnsi="Arial" w:cs="Arial"/>
          <w:sz w:val="22"/>
          <w:szCs w:val="22"/>
          <w:lang w:val="en-GB"/>
        </w:rPr>
        <w:t>.</w:t>
      </w:r>
      <w:r w:rsidRPr="00C3070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40BEF" w:rsidRPr="00C30700">
        <w:rPr>
          <w:rFonts w:ascii="Arial" w:hAnsi="Arial" w:cs="Arial"/>
          <w:sz w:val="22"/>
          <w:szCs w:val="22"/>
          <w:lang w:val="sr-Cyrl-RS"/>
        </w:rPr>
        <w:t>На основу одржаних седница Ш</w:t>
      </w:r>
      <w:r w:rsidR="00054AA0" w:rsidRPr="00C30700">
        <w:rPr>
          <w:rFonts w:ascii="Arial" w:hAnsi="Arial" w:cs="Arial"/>
          <w:sz w:val="22"/>
          <w:szCs w:val="22"/>
          <w:lang w:val="sr-Cyrl-RS"/>
        </w:rPr>
        <w:t>таба за венредне ситуације општине Димитровград сачињен је Извештај о раду.</w:t>
      </w:r>
    </w:p>
    <w:p w:rsidR="0054190A" w:rsidRPr="00C30700" w:rsidRDefault="0054190A" w:rsidP="0054190A">
      <w:pPr>
        <w:pStyle w:val="NoSpacing"/>
        <w:jc w:val="both"/>
        <w:rPr>
          <w:rFonts w:ascii="Arial" w:hAnsi="Arial" w:cs="Arial"/>
          <w:lang w:val="sr-Cyrl-RS"/>
        </w:rPr>
      </w:pPr>
    </w:p>
    <w:p w:rsidR="00CD155C" w:rsidRPr="00C30700" w:rsidRDefault="00CD155C" w:rsidP="0054190A">
      <w:pPr>
        <w:pStyle w:val="NoSpacing"/>
        <w:jc w:val="both"/>
        <w:rPr>
          <w:rFonts w:ascii="Arial" w:hAnsi="Arial" w:cs="Arial"/>
          <w:lang w:val="sr-Cyrl-RS"/>
        </w:rPr>
      </w:pPr>
    </w:p>
    <w:p w:rsidR="00C30700" w:rsidRPr="00C30700" w:rsidRDefault="00C30700" w:rsidP="00C30700">
      <w:pPr>
        <w:pStyle w:val="NoSpacing"/>
        <w:jc w:val="both"/>
        <w:rPr>
          <w:rFonts w:ascii="Arial" w:hAnsi="Arial" w:cs="Arial"/>
          <w:lang w:val="sr-Cyrl-RS"/>
        </w:rPr>
      </w:pPr>
    </w:p>
    <w:p w:rsidR="00C30700" w:rsidRPr="00C30700" w:rsidRDefault="00C30700" w:rsidP="00C30700">
      <w:pPr>
        <w:pStyle w:val="NoSpacing"/>
        <w:jc w:val="both"/>
        <w:rPr>
          <w:rFonts w:ascii="Arial" w:hAnsi="Arial" w:cs="Arial"/>
          <w:lang w:val="sr-Cyrl-BA"/>
        </w:rPr>
      </w:pPr>
      <w:r w:rsidRPr="00C30700">
        <w:rPr>
          <w:rFonts w:ascii="Arial" w:hAnsi="Arial" w:cs="Arial"/>
          <w:lang w:val="sr-Cyrl-RS"/>
        </w:rPr>
        <w:t xml:space="preserve">Број: </w:t>
      </w:r>
      <w:r>
        <w:rPr>
          <w:rFonts w:ascii="Arial" w:eastAsia="Calibri" w:hAnsi="Arial" w:cs="Arial"/>
          <w:kern w:val="2"/>
          <w:lang w:val="sr-Cyrl-BA"/>
        </w:rPr>
        <w:t>_____________</w:t>
      </w:r>
    </w:p>
    <w:p w:rsidR="00C30700" w:rsidRPr="00C30700" w:rsidRDefault="00C30700" w:rsidP="00C30700">
      <w:pPr>
        <w:pStyle w:val="NoSpacing"/>
        <w:jc w:val="both"/>
        <w:rPr>
          <w:rFonts w:ascii="Arial" w:hAnsi="Arial" w:cs="Arial"/>
        </w:rPr>
      </w:pPr>
      <w:r w:rsidRPr="00C30700">
        <w:rPr>
          <w:rFonts w:ascii="Arial" w:hAnsi="Arial" w:cs="Arial"/>
          <w:lang w:val="sr-Cyrl-RS"/>
        </w:rPr>
        <w:t xml:space="preserve">У Димитровграду, </w:t>
      </w:r>
      <w:r>
        <w:rPr>
          <w:rFonts w:ascii="Arial" w:eastAsia="Calibri" w:hAnsi="Arial" w:cs="Arial"/>
          <w:kern w:val="2"/>
          <w:lang w:val="sr-Cyrl-BA"/>
        </w:rPr>
        <w:t>_________</w:t>
      </w:r>
      <w:r w:rsidRPr="00C30700">
        <w:rPr>
          <w:rFonts w:ascii="Arial" w:hAnsi="Arial" w:cs="Arial"/>
          <w:lang w:val="sr-Cyrl-RS"/>
        </w:rPr>
        <w:t>202</w:t>
      </w:r>
      <w:r>
        <w:rPr>
          <w:rFonts w:ascii="Arial" w:hAnsi="Arial" w:cs="Arial"/>
          <w:lang w:val="sr-Cyrl-RS"/>
        </w:rPr>
        <w:t>2</w:t>
      </w:r>
      <w:r w:rsidRPr="00C30700">
        <w:rPr>
          <w:rFonts w:ascii="Arial" w:hAnsi="Arial" w:cs="Arial"/>
          <w:lang w:val="sr-Cyrl-RS"/>
        </w:rPr>
        <w:t>. године</w:t>
      </w:r>
    </w:p>
    <w:p w:rsidR="00C30700" w:rsidRDefault="00C30700" w:rsidP="00C30700">
      <w:pPr>
        <w:pStyle w:val="NoSpacing"/>
        <w:jc w:val="both"/>
        <w:rPr>
          <w:rFonts w:ascii="Arial" w:hAnsi="Arial" w:cs="Arial"/>
          <w:lang w:val="sr-Cyrl-RS"/>
        </w:rPr>
      </w:pPr>
    </w:p>
    <w:p w:rsidR="00C30700" w:rsidRDefault="00C30700" w:rsidP="00C30700">
      <w:pPr>
        <w:pStyle w:val="NoSpacing"/>
        <w:jc w:val="both"/>
        <w:rPr>
          <w:rFonts w:ascii="Arial" w:hAnsi="Arial" w:cs="Arial"/>
          <w:lang w:val="sr-Cyrl-RS"/>
        </w:rPr>
      </w:pPr>
    </w:p>
    <w:p w:rsidR="00C30700" w:rsidRPr="00C30700" w:rsidRDefault="00C30700" w:rsidP="00C30700">
      <w:pPr>
        <w:pStyle w:val="NoSpacing"/>
        <w:jc w:val="both"/>
        <w:rPr>
          <w:rFonts w:ascii="Arial" w:hAnsi="Arial" w:cs="Arial"/>
          <w:lang w:val="sr-Cyrl-RS"/>
        </w:rPr>
      </w:pPr>
    </w:p>
    <w:p w:rsidR="00C30700" w:rsidRPr="00C30700" w:rsidRDefault="00C30700" w:rsidP="00C30700">
      <w:pPr>
        <w:pStyle w:val="NoSpacing"/>
        <w:jc w:val="center"/>
        <w:rPr>
          <w:rFonts w:ascii="Arial" w:hAnsi="Arial" w:cs="Arial"/>
        </w:rPr>
      </w:pPr>
      <w:r w:rsidRPr="00C30700">
        <w:rPr>
          <w:rFonts w:ascii="Arial" w:hAnsi="Arial" w:cs="Arial"/>
          <w:lang w:val="sr-Cyrl-RS"/>
        </w:rPr>
        <w:t>СКУПШТИНА ОПШТИНЕ ДИМИТРОВГАД</w:t>
      </w:r>
    </w:p>
    <w:p w:rsidR="00C30700" w:rsidRPr="00C30700" w:rsidRDefault="00C30700" w:rsidP="00C30700">
      <w:pPr>
        <w:pStyle w:val="NoSpacing"/>
        <w:jc w:val="center"/>
        <w:rPr>
          <w:rFonts w:ascii="Arial" w:hAnsi="Arial" w:cs="Arial"/>
          <w:lang w:val="sr-Cyrl-RS"/>
        </w:rPr>
      </w:pPr>
    </w:p>
    <w:p w:rsidR="00C30700" w:rsidRDefault="00C30700" w:rsidP="00C30700">
      <w:pPr>
        <w:pStyle w:val="NoSpacing"/>
        <w:jc w:val="center"/>
        <w:rPr>
          <w:rFonts w:ascii="Arial" w:hAnsi="Arial" w:cs="Arial"/>
          <w:lang w:val="sr-Cyrl-RS"/>
        </w:rPr>
      </w:pPr>
    </w:p>
    <w:p w:rsidR="00C30700" w:rsidRPr="00C30700" w:rsidRDefault="00C30700" w:rsidP="00C30700">
      <w:pPr>
        <w:pStyle w:val="NoSpacing"/>
        <w:jc w:val="center"/>
        <w:rPr>
          <w:rFonts w:ascii="Arial" w:hAnsi="Arial" w:cs="Arial"/>
          <w:lang w:val="sr-Cyrl-RS"/>
        </w:rPr>
      </w:pPr>
      <w:bookmarkStart w:id="0" w:name="_GoBack"/>
      <w:bookmarkEnd w:id="0"/>
    </w:p>
    <w:p w:rsidR="00C30700" w:rsidRPr="00C30700" w:rsidRDefault="00C30700" w:rsidP="00C30700">
      <w:pPr>
        <w:pStyle w:val="NoSpacing"/>
        <w:ind w:left="4320" w:firstLine="720"/>
        <w:jc w:val="center"/>
        <w:rPr>
          <w:rFonts w:ascii="Arial" w:hAnsi="Arial" w:cs="Arial"/>
        </w:rPr>
      </w:pPr>
      <w:r w:rsidRPr="00C30700">
        <w:rPr>
          <w:rFonts w:ascii="Arial" w:hAnsi="Arial" w:cs="Arial"/>
          <w:lang w:val="sr-Cyrl-RS"/>
        </w:rPr>
        <w:t>ПРЕДСЕДНИК</w:t>
      </w:r>
    </w:p>
    <w:p w:rsidR="00C30700" w:rsidRPr="00C30700" w:rsidRDefault="00C30700" w:rsidP="00C30700">
      <w:pPr>
        <w:pStyle w:val="NoSpacing"/>
        <w:ind w:left="4320" w:firstLine="720"/>
        <w:jc w:val="center"/>
        <w:rPr>
          <w:rFonts w:ascii="Arial" w:hAnsi="Arial" w:cs="Arial"/>
        </w:rPr>
      </w:pPr>
      <w:r w:rsidRPr="00C30700">
        <w:rPr>
          <w:rFonts w:ascii="Arial" w:hAnsi="Arial" w:cs="Arial"/>
          <w:lang w:val="sr-Cyrl-RS"/>
        </w:rPr>
        <w:t>Зоран Ђуров</w:t>
      </w:r>
    </w:p>
    <w:p w:rsidR="008163DA" w:rsidRPr="00C30700" w:rsidRDefault="008163DA" w:rsidP="00C30700">
      <w:pPr>
        <w:pStyle w:val="NoSpacing"/>
        <w:jc w:val="both"/>
        <w:rPr>
          <w:rFonts w:ascii="Arial" w:hAnsi="Arial" w:cs="Arial"/>
          <w:b/>
          <w:lang w:val="sr-Cyrl-RS"/>
        </w:rPr>
      </w:pPr>
    </w:p>
    <w:sectPr w:rsidR="008163DA" w:rsidRPr="00C30700" w:rsidSect="00C3070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4C" w:rsidRDefault="00E5314C" w:rsidP="00CD155C">
      <w:r>
        <w:separator/>
      </w:r>
    </w:p>
  </w:endnote>
  <w:endnote w:type="continuationSeparator" w:id="0">
    <w:p w:rsidR="00E5314C" w:rsidRDefault="00E5314C" w:rsidP="00CD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4C" w:rsidRDefault="00E5314C" w:rsidP="00CD155C">
      <w:r>
        <w:separator/>
      </w:r>
    </w:p>
  </w:footnote>
  <w:footnote w:type="continuationSeparator" w:id="0">
    <w:p w:rsidR="00E5314C" w:rsidRDefault="00E5314C" w:rsidP="00CD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5C" w:rsidRPr="00CD155C" w:rsidRDefault="00CD155C">
    <w:pPr>
      <w:pStyle w:val="Header"/>
      <w:rPr>
        <w:lang w:val="sr-Cyrl-RS"/>
      </w:rPr>
    </w:pPr>
    <w:r>
      <w:rPr>
        <w:lang w:val="en-GB"/>
      </w:rPr>
      <w:tab/>
    </w: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5727"/>
    <w:multiLevelType w:val="hybridMultilevel"/>
    <w:tmpl w:val="B8869F0C"/>
    <w:lvl w:ilvl="0" w:tplc="A57C2BB2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D3366"/>
    <w:multiLevelType w:val="hybridMultilevel"/>
    <w:tmpl w:val="57F0261A"/>
    <w:lvl w:ilvl="0" w:tplc="29E2208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2C1BD3"/>
    <w:multiLevelType w:val="hybridMultilevel"/>
    <w:tmpl w:val="71E83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D3A4B"/>
    <w:multiLevelType w:val="hybridMultilevel"/>
    <w:tmpl w:val="E2CE9AB2"/>
    <w:lvl w:ilvl="0" w:tplc="03F2B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2384A"/>
    <w:multiLevelType w:val="hybridMultilevel"/>
    <w:tmpl w:val="801AF1C2"/>
    <w:lvl w:ilvl="0" w:tplc="241A0019">
      <w:start w:val="1"/>
      <w:numFmt w:val="lowerLetter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AE8633C"/>
    <w:multiLevelType w:val="hybridMultilevel"/>
    <w:tmpl w:val="5106B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0A"/>
    <w:rsid w:val="00054AA0"/>
    <w:rsid w:val="00136923"/>
    <w:rsid w:val="001F2897"/>
    <w:rsid w:val="003E6F02"/>
    <w:rsid w:val="00444901"/>
    <w:rsid w:val="004815E7"/>
    <w:rsid w:val="00493086"/>
    <w:rsid w:val="004A0234"/>
    <w:rsid w:val="00505D05"/>
    <w:rsid w:val="0054190A"/>
    <w:rsid w:val="006455EF"/>
    <w:rsid w:val="00733226"/>
    <w:rsid w:val="007B2D43"/>
    <w:rsid w:val="007D2499"/>
    <w:rsid w:val="008163DA"/>
    <w:rsid w:val="00880D63"/>
    <w:rsid w:val="0088736F"/>
    <w:rsid w:val="008F7653"/>
    <w:rsid w:val="00951BD3"/>
    <w:rsid w:val="009843BF"/>
    <w:rsid w:val="009D300A"/>
    <w:rsid w:val="00A25E46"/>
    <w:rsid w:val="00A55057"/>
    <w:rsid w:val="00B0192E"/>
    <w:rsid w:val="00C30700"/>
    <w:rsid w:val="00CD155C"/>
    <w:rsid w:val="00CE775F"/>
    <w:rsid w:val="00E40BEF"/>
    <w:rsid w:val="00E5314C"/>
    <w:rsid w:val="00F127F4"/>
    <w:rsid w:val="00FB1B21"/>
    <w:rsid w:val="00F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0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90A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54190A"/>
    <w:pPr>
      <w:ind w:left="708"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CD155C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D155C"/>
    <w:rPr>
      <w:rFonts w:ascii="Times New Roman" w:eastAsia="Lucida Sans Unicode" w:hAnsi="Times New Roman" w:cs="Mangal"/>
      <w:kern w:val="2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D155C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D155C"/>
    <w:rPr>
      <w:rFonts w:ascii="Times New Roman" w:eastAsia="Lucida Sans Unicode" w:hAnsi="Times New Roman" w:cs="Mangal"/>
      <w:kern w:val="2"/>
      <w:sz w:val="24"/>
      <w:szCs w:val="2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0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90A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54190A"/>
    <w:pPr>
      <w:ind w:left="708"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CD155C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D155C"/>
    <w:rPr>
      <w:rFonts w:ascii="Times New Roman" w:eastAsia="Lucida Sans Unicode" w:hAnsi="Times New Roman" w:cs="Mangal"/>
      <w:kern w:val="2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D155C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D155C"/>
    <w:rPr>
      <w:rFonts w:ascii="Times New Roman" w:eastAsia="Lucida Sans Unicode" w:hAnsi="Times New Roman" w:cs="Mangal"/>
      <w:kern w:val="2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Markov</dc:creator>
  <cp:lastModifiedBy>Marijana</cp:lastModifiedBy>
  <cp:revision>4</cp:revision>
  <cp:lastPrinted>2022-02-02T09:22:00Z</cp:lastPrinted>
  <dcterms:created xsi:type="dcterms:W3CDTF">2022-02-01T11:33:00Z</dcterms:created>
  <dcterms:modified xsi:type="dcterms:W3CDTF">2022-02-04T11:11:00Z</dcterms:modified>
</cp:coreProperties>
</file>