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  <w:b/>
          <w:sz w:val="20"/>
          <w:szCs w:val="20"/>
        </w:rPr>
      </w:pPr>
      <w:r>
        <w:rPr/>
        <w:drawing>
          <wp:inline distT="0" distB="0" distL="0" distR="0">
            <wp:extent cx="483235" cy="65913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46405" cy="531495"/>
            <wp:effectExtent l="0" t="0" r="0" b="0"/>
            <wp:docPr id="2" name="Picture 2" descr="A logo of a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Spacing"/>
        <w:spacing w:lineRule="auto" w:line="240"/>
        <w:rPr/>
      </w:pPr>
      <w:r>
        <w:rPr>
          <w:rStyle w:val="Strong"/>
          <w:rFonts w:ascii="Times New Roman" w:hAnsi="Times New Roman"/>
          <w:sz w:val="24"/>
          <w:szCs w:val="24"/>
          <w:lang w:val="sr-RS"/>
        </w:rPr>
        <w:t>РЕПУБЛИКА СРБИЈА</w:t>
      </w:r>
    </w:p>
    <w:p>
      <w:pPr>
        <w:pStyle w:val="NoSpacing"/>
        <w:spacing w:lineRule="auto" w:line="240"/>
        <w:rPr/>
      </w:pPr>
      <w:r>
        <w:rPr>
          <w:rStyle w:val="Strong"/>
          <w:rFonts w:ascii="Times New Roman" w:hAnsi="Times New Roman"/>
          <w:sz w:val="24"/>
          <w:szCs w:val="24"/>
          <w:lang w:val="sr-RS"/>
        </w:rPr>
        <w:t>ОПШТИНА ДИМИТРОВГРАД</w:t>
      </w:r>
    </w:p>
    <w:p>
      <w:pPr>
        <w:pStyle w:val="NoSpacing"/>
        <w:spacing w:lineRule="auto" w:line="240"/>
        <w:rPr/>
      </w:pPr>
      <w:r>
        <w:rPr>
          <w:rStyle w:val="Strong"/>
          <w:rFonts w:ascii="Times New Roman" w:hAnsi="Times New Roman"/>
          <w:sz w:val="24"/>
          <w:szCs w:val="24"/>
          <w:lang w:val="sr-RS"/>
        </w:rPr>
        <w:t>Општинска управа</w:t>
      </w:r>
    </w:p>
    <w:p>
      <w:pPr>
        <w:pStyle w:val="NoSpacing"/>
        <w:spacing w:lineRule="auto" w:line="240"/>
        <w:rPr/>
      </w:pPr>
      <w:r>
        <w:rPr>
          <w:rStyle w:val="Strong"/>
          <w:rFonts w:ascii="Times New Roman" w:hAnsi="Times New Roman"/>
          <w:sz w:val="24"/>
          <w:szCs w:val="24"/>
          <w:lang w:val="sr-RS"/>
        </w:rPr>
        <w:t>Балканска 2</w:t>
      </w:r>
    </w:p>
    <w:p>
      <w:pPr>
        <w:pStyle w:val="NoSpacing"/>
        <w:spacing w:lineRule="auto" w:line="240"/>
        <w:rPr/>
      </w:pPr>
      <w:r>
        <w:rPr>
          <w:rStyle w:val="Strong"/>
          <w:rFonts w:ascii="Times New Roman" w:hAnsi="Times New Roman"/>
          <w:sz w:val="24"/>
          <w:szCs w:val="24"/>
          <w:lang w:val="sr-RS"/>
        </w:rPr>
        <w:t>Димитровград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У складу са Правилником  о условима и начину стицања права на накнаду  трошков превоза и смештаја за ученике основне школе и накнаду трошкова превоза  за децу предшколске установе са територије општине Димитровград  („Сл.лист. Општине Димитровград“ бр.38/25).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ЗАХТЕВ</w:t>
      </w:r>
    </w:p>
    <w:p>
      <w:pPr>
        <w:pStyle w:val="Normal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за накнаду трошкова смештаја и превоза</w:t>
      </w:r>
    </w:p>
    <w:p>
      <w:pPr>
        <w:pStyle w:val="Normal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1. ПОДАЦИ О ПОДНОСИОЦУ ЗАХТЕВА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-АКО ЈЕ ПОДНОСИЛАЦ ЗАХТЕВА ФИЗИЧКО ЛИЦЕ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Име и презиме     ______________________________________________________________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ЈМБГ :   ________________________  Адреса:   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Контакт телефон, е-маил:     _____________________________________________________</w:t>
      </w:r>
    </w:p>
    <w:p>
      <w:pPr>
        <w:pStyle w:val="Normal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-АКО ЈЕ ПОДНОСИЛАЦ ЗАХТЕВА  ПРАВНО ЛИЦЕ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Назив правног лица                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ПИБ :    ________________________     Матични број:    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Адреса, контакт телефон, е-маил:   ______________________________________________</w:t>
      </w:r>
    </w:p>
    <w:p>
      <w:pPr>
        <w:pStyle w:val="Normal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2. А) ПРЕДМЕТ ЗАХТЕВА ЗА НАКНАДУ ТРОШКОВА СМЕШТАЈА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Молим да ми на основу приложене документације, с  обзиром да _____________________________, ученик ОШ „Христо Ботев“, чији сам родитељ/старатељ има место пребивалишта у руралном делу општине Димитровград  ____________________ признате право на накнаду трошкова смештаја: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  <w:lang w:val="sr-Latn-CS"/>
        </w:rPr>
        <w:t>2.</w:t>
      </w:r>
      <w:r>
        <w:rPr>
          <w:rFonts w:cs="Arial" w:ascii="Times New Roman" w:hAnsi="Times New Roman"/>
          <w:b/>
          <w:sz w:val="24"/>
          <w:szCs w:val="24"/>
        </w:rPr>
        <w:t xml:space="preserve"> Б) ПРЕДМЕТ ЗАХТЕВА  ЗА НАКНАДУ ТРОШКОВА ПРЕВОЗА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Молим да ми на основу приолжене документације, а обзиром да ____________________________,чији сам родитељ /старатељ има место пребивалишта у  општини Димитровград у________________________ признате право  на накнаду трошкова превоза  ученика, за релацију____________________________, у дужини  од __________ км у једном правцу.</w:t>
      </w:r>
    </w:p>
    <w:p>
      <w:pPr>
        <w:pStyle w:val="Normal"/>
        <w:spacing w:lineRule="auto" w:line="24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3. А) ПРИЛОЗИ ЗА НАКНАДУ ТРОШКОВА СМЕШТАЈА</w:t>
      </w:r>
    </w:p>
    <w:tbl>
      <w:tblPr>
        <w:tblStyle w:val="TableGrid"/>
        <w:tblW w:w="9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31"/>
      </w:tblGrid>
      <w:tr>
        <w:trPr>
          <w:trHeight w:val="318" w:hRule="atLeast"/>
        </w:trPr>
        <w:tc>
          <w:tcPr>
            <w:tcW w:w="95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 Потврду  школе да је редован ученик и владање ученика</w:t>
            </w:r>
          </w:p>
        </w:tc>
      </w:tr>
      <w:tr>
        <w:trPr>
          <w:trHeight w:val="337" w:hRule="atLeast"/>
        </w:trPr>
        <w:tc>
          <w:tcPr>
            <w:tcW w:w="95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2. Жиро рачун родитеља </w:t>
            </w:r>
          </w:p>
        </w:tc>
      </w:tr>
      <w:tr>
        <w:trPr>
          <w:trHeight w:val="337" w:hRule="atLeast"/>
        </w:trPr>
        <w:tc>
          <w:tcPr>
            <w:tcW w:w="953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3. Мишљење интерресорне комисије</w:t>
            </w:r>
          </w:p>
        </w:tc>
      </w:tr>
      <w:tr>
        <w:trPr>
          <w:trHeight w:val="337" w:hRule="atLeast"/>
        </w:trPr>
        <w:tc>
          <w:tcPr>
            <w:tcW w:w="953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4. Пријава пребивалишта ученика и родитеља</w:t>
            </w:r>
          </w:p>
        </w:tc>
      </w:tr>
    </w:tbl>
    <w:p>
      <w:pPr>
        <w:pStyle w:val="Normal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3. Б) ПРИЛОЗИ ЗА НАКНАДУ ТРОШКОВА ПРЕВОЗА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ПРИЛОЗИ (за ученике основне школе)</w:t>
      </w:r>
    </w:p>
    <w:tbl>
      <w:tblPr>
        <w:tblStyle w:val="TableGrid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6"/>
      </w:tblGrid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1.Потврда школе да је редован ученик</w:t>
            </w:r>
          </w:p>
        </w:tc>
      </w:tr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2.Потврда школе о владању</w:t>
            </w:r>
          </w:p>
        </w:tc>
      </w:tr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3.Фотокопија личне карте родитеља/старатеља</w:t>
            </w:r>
          </w:p>
        </w:tc>
      </w:tr>
      <w:tr>
        <w:trPr/>
        <w:tc>
          <w:tcPr>
            <w:tcW w:w="95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4. текући рачун родитеља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ПРИЛОЗИ (за децу)</w:t>
      </w:r>
    </w:p>
    <w:tbl>
      <w:tblPr>
        <w:tblStyle w:val="TableGrid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6"/>
      </w:tblGrid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1.Потврда предшколске установе да дете похађа обавезни предшколски програм</w:t>
            </w:r>
          </w:p>
        </w:tc>
      </w:tr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2.Фотокопија личне карте родитеља/старатеља</w:t>
            </w:r>
          </w:p>
        </w:tc>
      </w:tr>
      <w:tr>
        <w:trPr/>
        <w:tc>
          <w:tcPr>
            <w:tcW w:w="95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3. текући рачун родитеља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Arial"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ПРИЛОЗИ (за ученике и чл.2 ст.3 Правилника)</w:t>
      </w:r>
    </w:p>
    <w:tbl>
      <w:tblPr>
        <w:tblStyle w:val="TableGrid"/>
        <w:tblW w:w="95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76"/>
      </w:tblGrid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1.Потврда школе да је редован ученик</w:t>
            </w:r>
          </w:p>
        </w:tc>
      </w:tr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2.Потврда лекарске комисијео степену инвалидитета/сметњи, </w:t>
            </w:r>
          </w:p>
        </w:tc>
      </w:tr>
      <w:tr>
        <w:trPr/>
        <w:tc>
          <w:tcPr>
            <w:tcW w:w="9576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3.Фотокопија личне карте родитеља/старатеља</w:t>
            </w:r>
          </w:p>
        </w:tc>
      </w:tr>
      <w:tr>
        <w:trPr/>
        <w:tc>
          <w:tcPr>
            <w:tcW w:w="95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 w:cs="Arial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4.Текући рачун родитеља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4. ИЗЈАВА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Под пуном кривичном,  материјалном  и моралном одговорношћу изјављујем да ______________________________, чији сам родитељ /старатељ , преко родитеља или старатеља, код привредних друштава односно других правних лица, не остварује право на бесплатан превоз , као и да немам пребивалиште  нити власништво или право закупа на стану на територији  града, с. Смиловци, с. Радејна, с. Градиње, с. Лукавица , н. Белеш, с. Жељуша и с. Гојин Дол.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Место:____________________________                                           </w:t>
      </w:r>
      <w:r>
        <w:rPr>
          <w:rFonts w:cs="Arial" w:ascii="Times New Roman" w:hAnsi="Times New Roman"/>
          <w:b/>
          <w:sz w:val="24"/>
          <w:szCs w:val="24"/>
        </w:rPr>
        <w:t>Подносилац захтева: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Датум:____________________________</w:t>
        <w:tab/>
        <w:tab/>
        <w:tab/>
        <w:tab/>
        <w:t>________________________</w:t>
      </w:r>
    </w:p>
    <w:p>
      <w:pPr>
        <w:pStyle w:val="Normal"/>
        <w:spacing w:lineRule="auto" w:line="240" w:before="0" w:after="0"/>
        <w:ind w:left="6480"/>
        <w:rPr>
          <w:rFonts w:ascii="Arial" w:hAnsi="Arial" w:cs="Arial"/>
        </w:rPr>
      </w:pPr>
      <w:r>
        <w:rPr>
          <w:rFonts w:cs="Arial" w:ascii="Times New Roman" w:hAnsi="Times New Roman"/>
          <w:sz w:val="24"/>
          <w:szCs w:val="24"/>
        </w:rPr>
        <w:t xml:space="preserve">                   </w:t>
      </w:r>
      <w:r>
        <w:rPr>
          <w:rFonts w:cs="Arial" w:ascii="Times New Roman" w:hAnsi="Times New Roman"/>
          <w:sz w:val="24"/>
          <w:szCs w:val="24"/>
        </w:rPr>
        <w:t xml:space="preserve">(потпис)                 </w:t>
      </w:r>
      <w:r>
        <w:rPr>
          <w:rFonts w:cs="Arial" w:ascii="Arial" w:hAnsi="Arial"/>
        </w:rPr>
        <w:t xml:space="preserve">                                                             </w:t>
      </w:r>
    </w:p>
    <w:sectPr>
      <w:type w:val="nextPage"/>
      <w:pgSz w:w="11906" w:h="16838"/>
      <w:pgMar w:left="1276" w:right="1134" w:gutter="0" w:header="0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Addresses3.dbo.Sheet1$"/>
  </w:mailMerge>
  <w:defaultTabStop w:val="720"/>
  <w:autoHyphenation w:val="true"/>
  <w:hyphenationZone w:val="0"/>
  <w:compat>
    <w:compatSetting w:name="compatibilityMode" w:uri="http://schemas.microsoft.com/office/word" w:val="12"/>
  </w:compat>
  <w:themeFontLang w:val="sr-Cyrl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74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32a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f01d6"/>
    <w:rPr>
      <w:b/>
      <w:bCs/>
    </w:rPr>
  </w:style>
  <w:style w:type="paragraph" w:styleId="Heading" w:customStyle="1">
    <w:name w:val="Heading"/>
    <w:basedOn w:val="Normal"/>
    <w:next w:val="BodyText"/>
    <w:qFormat/>
    <w:rsid w:val="00417367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417367"/>
    <w:pPr>
      <w:spacing w:before="0" w:after="140"/>
    </w:pPr>
    <w:rPr/>
  </w:style>
  <w:style w:type="paragraph" w:styleId="List">
    <w:name w:val="List"/>
    <w:basedOn w:val="BodyText"/>
    <w:rsid w:val="00417367"/>
    <w:pPr/>
    <w:rPr>
      <w:rFonts w:cs="Arial Unicode MS"/>
    </w:rPr>
  </w:style>
  <w:style w:type="paragraph" w:styleId="Caption">
    <w:name w:val="caption"/>
    <w:basedOn w:val="Normal"/>
    <w:qFormat/>
    <w:rsid w:val="0041736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417367"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55ad7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32dcf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32a7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961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76003-4D6A-4F90-B84E-215CC428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LibreOffice/25.8.6.2$Windows_X86_64 LibreOffice_project/b4b39682cd9868fa725bc664aff94278d315bd04</Application>
  <AppVersion>15.0000</AppVersion>
  <DocSecurity>0</DocSecurity>
  <Pages>2</Pages>
  <Words>363</Words>
  <Characters>2629</Characters>
  <CharactersWithSpaces>3149</CharactersWithSpaces>
  <Paragraphs>47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2018-08-20T08:47:00Z</dcterms:created>
  <dc:creator>Zorica Vasilev</dc:creator>
  <dc:description/>
  <dc:language>sr-Latn-RS</dc:language>
  <cp:lastModifiedBy/>
  <cp:lastPrinted>2026-05-26T11:35:05Z</cp:lastPrinted>
  <dcterms:modified xsi:type="dcterms:W3CDTF">2026-05-26T11:43:58Z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