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29511" w14:textId="5E78FB9D" w:rsidR="004A099D" w:rsidRPr="00B23F18" w:rsidRDefault="004A4BA5" w:rsidP="004A4BA5">
      <w:pPr>
        <w:pStyle w:val="Normal1"/>
        <w:pBdr>
          <w:top w:val="nil"/>
          <w:left w:val="nil"/>
          <w:bottom w:val="nil"/>
          <w:right w:val="nil"/>
          <w:between w:val="nil"/>
        </w:pBdr>
        <w:jc w:val="center"/>
        <w:rPr>
          <w:rFonts w:eastAsia="Times New Roman"/>
          <w:b/>
          <w:lang w:val="sr-Cyrl-RS"/>
        </w:rPr>
      </w:pPr>
      <w:bookmarkStart w:id="0" w:name="_Hlk121993644"/>
      <w:r w:rsidRPr="00B23F18">
        <w:rPr>
          <w:noProof/>
          <w:lang w:val="sr-Latn-RS" w:eastAsia="sr-Latn-RS"/>
        </w:rPr>
        <w:drawing>
          <wp:inline distT="0" distB="0" distL="0" distR="0" wp14:anchorId="0801F13B" wp14:editId="4836F978">
            <wp:extent cx="5784797" cy="8187055"/>
            <wp:effectExtent l="0" t="0" r="6985" b="4445"/>
            <wp:docPr id="956871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2720" cy="8198268"/>
                    </a:xfrm>
                    <a:prstGeom prst="rect">
                      <a:avLst/>
                    </a:prstGeom>
                    <a:noFill/>
                    <a:ln>
                      <a:noFill/>
                    </a:ln>
                  </pic:spPr>
                </pic:pic>
              </a:graphicData>
            </a:graphic>
          </wp:inline>
        </w:drawing>
      </w:r>
    </w:p>
    <w:p w14:paraId="40C1F281" w14:textId="77777777" w:rsidR="004A099D" w:rsidRPr="00B23F18" w:rsidRDefault="004A099D" w:rsidP="00A162EA">
      <w:pPr>
        <w:pStyle w:val="Normal1"/>
        <w:pBdr>
          <w:top w:val="nil"/>
          <w:left w:val="nil"/>
          <w:bottom w:val="nil"/>
          <w:right w:val="nil"/>
          <w:between w:val="nil"/>
        </w:pBdr>
        <w:jc w:val="both"/>
        <w:rPr>
          <w:rFonts w:eastAsia="Times New Roman"/>
          <w:b/>
          <w:lang w:val="sr-Cyrl-RS"/>
        </w:rPr>
      </w:pPr>
    </w:p>
    <w:p w14:paraId="64A29B9C" w14:textId="77777777" w:rsidR="004A099D" w:rsidRPr="00B23F18" w:rsidRDefault="004A099D" w:rsidP="00A162EA">
      <w:pPr>
        <w:pStyle w:val="Normal1"/>
        <w:pBdr>
          <w:top w:val="nil"/>
          <w:left w:val="nil"/>
          <w:bottom w:val="nil"/>
          <w:right w:val="nil"/>
          <w:between w:val="nil"/>
        </w:pBdr>
        <w:jc w:val="both"/>
        <w:rPr>
          <w:rFonts w:eastAsia="Times New Roman"/>
          <w:b/>
          <w:lang w:val="sr-Cyrl-RS"/>
        </w:rPr>
      </w:pPr>
    </w:p>
    <w:p w14:paraId="105E9178" w14:textId="77777777" w:rsidR="004A099D" w:rsidRPr="00B23F18" w:rsidRDefault="004A099D" w:rsidP="00A162EA">
      <w:pPr>
        <w:pStyle w:val="Normal1"/>
        <w:pBdr>
          <w:top w:val="nil"/>
          <w:left w:val="nil"/>
          <w:bottom w:val="nil"/>
          <w:right w:val="nil"/>
          <w:between w:val="nil"/>
        </w:pBdr>
        <w:jc w:val="both"/>
        <w:rPr>
          <w:rFonts w:eastAsia="Times New Roman"/>
          <w:b/>
          <w:lang w:val="sr-Cyrl-RS"/>
        </w:rPr>
      </w:pPr>
    </w:p>
    <w:p w14:paraId="5F3B602C" w14:textId="77777777" w:rsidR="00AF4B41" w:rsidRPr="00B23F18" w:rsidRDefault="00AF4B41" w:rsidP="00A162EA">
      <w:pPr>
        <w:rPr>
          <w:lang w:val="sr-Cyrl-RS"/>
        </w:rPr>
      </w:pPr>
    </w:p>
    <w:p w14:paraId="08EE664B" w14:textId="72AE5F75" w:rsidR="00712F91" w:rsidRPr="00B23F18" w:rsidRDefault="00AF4B41" w:rsidP="00A162EA">
      <w:pPr>
        <w:pStyle w:val="Normal1"/>
        <w:pBdr>
          <w:top w:val="nil"/>
          <w:left w:val="nil"/>
          <w:bottom w:val="nil"/>
          <w:right w:val="nil"/>
          <w:between w:val="nil"/>
        </w:pBdr>
        <w:jc w:val="both"/>
        <w:rPr>
          <w:rFonts w:eastAsia="Times New Roman"/>
          <w:lang w:val="sr-Cyrl-RS"/>
        </w:rPr>
      </w:pPr>
      <w:r w:rsidRPr="00B23F18">
        <w:rPr>
          <w:rFonts w:eastAsia="Times New Roman"/>
          <w:noProof/>
          <w:highlight w:val="yellow"/>
          <w:lang w:val="sr-Latn-RS" w:eastAsia="sr-Latn-RS"/>
        </w:rPr>
        <mc:AlternateContent>
          <mc:Choice Requires="wps">
            <w:drawing>
              <wp:anchor distT="0" distB="0" distL="114300" distR="114300" simplePos="0" relativeHeight="251715072" behindDoc="0" locked="0" layoutInCell="1" allowOverlap="1" wp14:anchorId="567D8C2D" wp14:editId="6CC912F9">
                <wp:simplePos x="0" y="0"/>
                <wp:positionH relativeFrom="margin">
                  <wp:align>center</wp:align>
                </wp:positionH>
                <wp:positionV relativeFrom="paragraph">
                  <wp:posOffset>6985</wp:posOffset>
                </wp:positionV>
                <wp:extent cx="467233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1403985"/>
                        </a:xfrm>
                        <a:prstGeom prst="rect">
                          <a:avLst/>
                        </a:prstGeom>
                        <a:noFill/>
                        <a:ln w="9525">
                          <a:noFill/>
                          <a:miter lim="800000"/>
                          <a:headEnd/>
                          <a:tailEnd/>
                        </a:ln>
                      </wps:spPr>
                      <wps:txbx>
                        <w:txbxContent>
                          <w:p w14:paraId="349CB693" w14:textId="1AF8EBFE" w:rsidR="009D295E" w:rsidRPr="004A4BA5" w:rsidRDefault="009D295E" w:rsidP="001B39E0">
                            <w:pPr>
                              <w:jc w:val="center"/>
                              <w:rPr>
                                <w:rFonts w:ascii="Arial" w:hAnsi="Arial" w:cs="Arial"/>
                                <w:b/>
                                <w:color w:val="E36C0A" w:themeColor="accent6" w:themeShade="BF"/>
                                <w:sz w:val="44"/>
                                <w:szCs w:val="44"/>
                                <w:lang w:val="sr-Latn-RS"/>
                              </w:rPr>
                            </w:pPr>
                            <w:r w:rsidRPr="004A4BA5">
                              <w:rPr>
                                <w:rFonts w:ascii="Arial" w:hAnsi="Arial" w:cs="Arial"/>
                                <w:b/>
                                <w:color w:val="E36C0A" w:themeColor="accent6" w:themeShade="BF"/>
                                <w:sz w:val="44"/>
                                <w:szCs w:val="44"/>
                                <w:lang w:val="sr-Cyrl-RS"/>
                              </w:rPr>
                              <w:t>ПЛАН Р</w:t>
                            </w:r>
                            <w:r w:rsidRPr="004A4BA5">
                              <w:rPr>
                                <w:rFonts w:ascii="Arial" w:hAnsi="Arial" w:cs="Arial"/>
                                <w:b/>
                                <w:color w:val="E36C0A" w:themeColor="accent6" w:themeShade="BF"/>
                                <w:sz w:val="44"/>
                                <w:szCs w:val="44"/>
                              </w:rPr>
                              <w:t>A</w:t>
                            </w:r>
                            <w:r w:rsidRPr="004A4BA5">
                              <w:rPr>
                                <w:rFonts w:ascii="Arial" w:hAnsi="Arial" w:cs="Arial"/>
                                <w:b/>
                                <w:color w:val="E36C0A" w:themeColor="accent6" w:themeShade="BF"/>
                                <w:sz w:val="44"/>
                                <w:szCs w:val="44"/>
                                <w:lang w:val="sr-Cyrl-RS"/>
                              </w:rPr>
                              <w:t xml:space="preserve">ЗВОЈА </w:t>
                            </w:r>
                          </w:p>
                          <w:p w14:paraId="7B14F9D8" w14:textId="7429822F" w:rsidR="009D295E" w:rsidRPr="004A4BA5" w:rsidRDefault="009D295E" w:rsidP="001B39E0">
                            <w:pPr>
                              <w:jc w:val="center"/>
                              <w:rPr>
                                <w:rFonts w:ascii="Arial" w:hAnsi="Arial" w:cs="Arial"/>
                                <w:b/>
                                <w:color w:val="E36C0A" w:themeColor="accent6" w:themeShade="BF"/>
                                <w:sz w:val="44"/>
                                <w:szCs w:val="44"/>
                                <w:lang w:val="sr-Cyrl-RS"/>
                              </w:rPr>
                            </w:pPr>
                            <w:r w:rsidRPr="004A4BA5">
                              <w:rPr>
                                <w:rFonts w:ascii="Arial" w:hAnsi="Arial" w:cs="Arial"/>
                                <w:b/>
                                <w:color w:val="E36C0A" w:themeColor="accent6" w:themeShade="BF"/>
                                <w:sz w:val="44"/>
                                <w:szCs w:val="44"/>
                                <w:lang w:val="sr-Cyrl-RS"/>
                              </w:rPr>
                              <w:t>ОПШТИН</w:t>
                            </w:r>
                            <w:r w:rsidRPr="004A4BA5">
                              <w:rPr>
                                <w:rFonts w:ascii="Arial" w:hAnsi="Arial" w:cs="Arial"/>
                                <w:b/>
                                <w:color w:val="E36C0A" w:themeColor="accent6" w:themeShade="BF"/>
                                <w:sz w:val="44"/>
                                <w:szCs w:val="44"/>
                                <w:lang w:val="sr-Latn-RS"/>
                              </w:rPr>
                              <w:t>E</w:t>
                            </w:r>
                            <w:r w:rsidRPr="004A4BA5">
                              <w:rPr>
                                <w:rFonts w:ascii="Arial" w:hAnsi="Arial" w:cs="Arial"/>
                                <w:b/>
                                <w:color w:val="E36C0A" w:themeColor="accent6" w:themeShade="BF"/>
                                <w:sz w:val="44"/>
                                <w:szCs w:val="44"/>
                                <w:lang w:val="sr-Cyrl-RS"/>
                              </w:rPr>
                              <w:t xml:space="preserve"> ДИМИТРОВГРАД </w:t>
                            </w:r>
                          </w:p>
                          <w:p w14:paraId="6EC1C881" w14:textId="38D8D8FF" w:rsidR="009D295E" w:rsidRPr="004A4BA5" w:rsidRDefault="009D295E" w:rsidP="001B39E0">
                            <w:pPr>
                              <w:jc w:val="center"/>
                              <w:rPr>
                                <w:rFonts w:ascii="Arial" w:hAnsi="Arial" w:cs="Arial"/>
                                <w:b/>
                                <w:color w:val="E36C0A" w:themeColor="accent6" w:themeShade="BF"/>
                                <w:sz w:val="44"/>
                                <w:szCs w:val="44"/>
                                <w:lang w:val="sr-Latn-RS"/>
                              </w:rPr>
                            </w:pPr>
                            <w:r w:rsidRPr="004A4BA5">
                              <w:rPr>
                                <w:rFonts w:ascii="Arial" w:hAnsi="Arial" w:cs="Arial"/>
                                <w:b/>
                                <w:color w:val="E36C0A" w:themeColor="accent6" w:themeShade="BF"/>
                                <w:sz w:val="44"/>
                                <w:szCs w:val="44"/>
                                <w:lang w:val="sr-Latn-RS"/>
                              </w:rPr>
                              <w:t>2</w:t>
                            </w:r>
                            <w:r w:rsidRPr="004A4BA5">
                              <w:rPr>
                                <w:rFonts w:ascii="Arial" w:hAnsi="Arial" w:cs="Arial"/>
                                <w:b/>
                                <w:color w:val="E36C0A" w:themeColor="accent6" w:themeShade="BF"/>
                                <w:sz w:val="44"/>
                                <w:szCs w:val="44"/>
                                <w:lang w:val="sr-Cyrl-RS"/>
                              </w:rPr>
                              <w:t>02</w:t>
                            </w:r>
                            <w:r w:rsidRPr="004A4BA5">
                              <w:rPr>
                                <w:rFonts w:ascii="Arial" w:hAnsi="Arial" w:cs="Arial"/>
                                <w:b/>
                                <w:color w:val="E36C0A" w:themeColor="accent6" w:themeShade="BF"/>
                                <w:sz w:val="44"/>
                                <w:szCs w:val="44"/>
                              </w:rPr>
                              <w:t>3</w:t>
                            </w:r>
                            <w:r>
                              <w:rPr>
                                <w:rFonts w:ascii="Arial" w:hAnsi="Arial" w:cs="Arial"/>
                                <w:b/>
                                <w:color w:val="E36C0A" w:themeColor="accent6" w:themeShade="BF"/>
                                <w:sz w:val="44"/>
                                <w:szCs w:val="44"/>
                              </w:rPr>
                              <w:t xml:space="preserve"> </w:t>
                            </w:r>
                            <w:r>
                              <w:rPr>
                                <w:rFonts w:ascii="Arial" w:hAnsi="Arial" w:cs="Arial"/>
                                <w:b/>
                                <w:color w:val="E36C0A" w:themeColor="accent6" w:themeShade="BF"/>
                                <w:sz w:val="44"/>
                                <w:szCs w:val="44"/>
                                <w:lang w:val="sr-Cyrl-RS"/>
                              </w:rPr>
                              <w:t>–</w:t>
                            </w:r>
                            <w:r>
                              <w:rPr>
                                <w:rFonts w:ascii="Arial" w:hAnsi="Arial" w:cs="Arial"/>
                                <w:b/>
                                <w:color w:val="E36C0A" w:themeColor="accent6" w:themeShade="BF"/>
                                <w:sz w:val="44"/>
                                <w:szCs w:val="44"/>
                                <w:lang w:val="sr-Latn-RS"/>
                              </w:rPr>
                              <w:t xml:space="preserve"> </w:t>
                            </w:r>
                            <w:r w:rsidRPr="004A4BA5">
                              <w:rPr>
                                <w:rFonts w:ascii="Arial" w:hAnsi="Arial" w:cs="Arial"/>
                                <w:b/>
                                <w:color w:val="E36C0A" w:themeColor="accent6" w:themeShade="BF"/>
                                <w:sz w:val="44"/>
                                <w:szCs w:val="44"/>
                                <w:lang w:val="sr-Cyrl-RS"/>
                              </w:rPr>
                              <w:t>202</w:t>
                            </w:r>
                            <w:r w:rsidRPr="004A4BA5">
                              <w:rPr>
                                <w:rFonts w:ascii="Arial" w:hAnsi="Arial" w:cs="Arial"/>
                                <w:b/>
                                <w:color w:val="E36C0A" w:themeColor="accent6" w:themeShade="BF"/>
                                <w:sz w:val="44"/>
                                <w:szCs w:val="44"/>
                              </w:rPr>
                              <w:t>9</w:t>
                            </w:r>
                            <w:r w:rsidRPr="004A4BA5">
                              <w:rPr>
                                <w:rFonts w:ascii="Arial" w:hAnsi="Arial" w:cs="Arial"/>
                                <w:b/>
                                <w:color w:val="E36C0A" w:themeColor="accent6" w:themeShade="BF"/>
                                <w:sz w:val="44"/>
                                <w:szCs w:val="44"/>
                                <w:lang w:val="sr-Latn-RS"/>
                              </w:rPr>
                              <w:t>.</w:t>
                            </w:r>
                          </w:p>
                          <w:p w14:paraId="256408F2" w14:textId="1F1B332C" w:rsidR="009D295E" w:rsidRDefault="009D29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7D8C2D" id="_x0000_t202" coordsize="21600,21600" o:spt="202" path="m,l,21600r21600,l21600,xe">
                <v:stroke joinstyle="miter"/>
                <v:path gradientshapeok="t" o:connecttype="rect"/>
              </v:shapetype>
              <v:shape id="Text Box 2" o:spid="_x0000_s1026" type="#_x0000_t202" style="position:absolute;left:0;text-align:left;margin-left:0;margin-top:.55pt;width:367.9pt;height:110.55pt;z-index:25171507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" filled="f" stroked="f">
                <v:textbox style="mso-fit-shape-to-text:t">
                  <w:txbxContent>
                    <w:p w14:paraId="349CB693" w14:textId="1AF8EBFE" w:rsidR="009D295E" w:rsidRPr="004A4BA5" w:rsidRDefault="009D295E" w:rsidP="001B39E0">
                      <w:pPr>
                        <w:jc w:val="center"/>
                        <w:rPr>
                          <w:rFonts w:ascii="Arial" w:hAnsi="Arial" w:cs="Arial"/>
                          <w:b/>
                          <w:color w:val="E36C0A" w:themeColor="accent6" w:themeShade="BF"/>
                          <w:sz w:val="44"/>
                          <w:szCs w:val="44"/>
                          <w:lang w:val="sr-Latn-RS"/>
                        </w:rPr>
                      </w:pPr>
                      <w:r w:rsidRPr="004A4BA5">
                        <w:rPr>
                          <w:rFonts w:ascii="Arial" w:hAnsi="Arial" w:cs="Arial"/>
                          <w:b/>
                          <w:color w:val="E36C0A" w:themeColor="accent6" w:themeShade="BF"/>
                          <w:sz w:val="44"/>
                          <w:szCs w:val="44"/>
                          <w:lang w:val="sr-Cyrl-RS"/>
                        </w:rPr>
                        <w:t>ПЛАН Р</w:t>
                      </w:r>
                      <w:r w:rsidRPr="004A4BA5">
                        <w:rPr>
                          <w:rFonts w:ascii="Arial" w:hAnsi="Arial" w:cs="Arial"/>
                          <w:b/>
                          <w:color w:val="E36C0A" w:themeColor="accent6" w:themeShade="BF"/>
                          <w:sz w:val="44"/>
                          <w:szCs w:val="44"/>
                        </w:rPr>
                        <w:t>A</w:t>
                      </w:r>
                      <w:r w:rsidRPr="004A4BA5">
                        <w:rPr>
                          <w:rFonts w:ascii="Arial" w:hAnsi="Arial" w:cs="Arial"/>
                          <w:b/>
                          <w:color w:val="E36C0A" w:themeColor="accent6" w:themeShade="BF"/>
                          <w:sz w:val="44"/>
                          <w:szCs w:val="44"/>
                          <w:lang w:val="sr-Cyrl-RS"/>
                        </w:rPr>
                        <w:t xml:space="preserve">ЗВОЈА </w:t>
                      </w:r>
                    </w:p>
                    <w:p w14:paraId="7B14F9D8" w14:textId="7429822F" w:rsidR="009D295E" w:rsidRPr="004A4BA5" w:rsidRDefault="009D295E" w:rsidP="001B39E0">
                      <w:pPr>
                        <w:jc w:val="center"/>
                        <w:rPr>
                          <w:rFonts w:ascii="Arial" w:hAnsi="Arial" w:cs="Arial"/>
                          <w:b/>
                          <w:color w:val="E36C0A" w:themeColor="accent6" w:themeShade="BF"/>
                          <w:sz w:val="44"/>
                          <w:szCs w:val="44"/>
                          <w:lang w:val="sr-Cyrl-RS"/>
                        </w:rPr>
                      </w:pPr>
                      <w:r w:rsidRPr="004A4BA5">
                        <w:rPr>
                          <w:rFonts w:ascii="Arial" w:hAnsi="Arial" w:cs="Arial"/>
                          <w:b/>
                          <w:color w:val="E36C0A" w:themeColor="accent6" w:themeShade="BF"/>
                          <w:sz w:val="44"/>
                          <w:szCs w:val="44"/>
                          <w:lang w:val="sr-Cyrl-RS"/>
                        </w:rPr>
                        <w:t>ОПШТИН</w:t>
                      </w:r>
                      <w:r w:rsidRPr="004A4BA5">
                        <w:rPr>
                          <w:rFonts w:ascii="Arial" w:hAnsi="Arial" w:cs="Arial"/>
                          <w:b/>
                          <w:color w:val="E36C0A" w:themeColor="accent6" w:themeShade="BF"/>
                          <w:sz w:val="44"/>
                          <w:szCs w:val="44"/>
                          <w:lang w:val="sr-Latn-RS"/>
                        </w:rPr>
                        <w:t>E</w:t>
                      </w:r>
                      <w:r w:rsidRPr="004A4BA5">
                        <w:rPr>
                          <w:rFonts w:ascii="Arial" w:hAnsi="Arial" w:cs="Arial"/>
                          <w:b/>
                          <w:color w:val="E36C0A" w:themeColor="accent6" w:themeShade="BF"/>
                          <w:sz w:val="44"/>
                          <w:szCs w:val="44"/>
                          <w:lang w:val="sr-Cyrl-RS"/>
                        </w:rPr>
                        <w:t xml:space="preserve"> ДИМИТРОВГРАД </w:t>
                      </w:r>
                    </w:p>
                    <w:p w14:paraId="6EC1C881" w14:textId="38D8D8FF" w:rsidR="009D295E" w:rsidRPr="004A4BA5" w:rsidRDefault="009D295E" w:rsidP="001B39E0">
                      <w:pPr>
                        <w:jc w:val="center"/>
                        <w:rPr>
                          <w:rFonts w:ascii="Arial" w:hAnsi="Arial" w:cs="Arial"/>
                          <w:b/>
                          <w:color w:val="E36C0A" w:themeColor="accent6" w:themeShade="BF"/>
                          <w:sz w:val="44"/>
                          <w:szCs w:val="44"/>
                          <w:lang w:val="sr-Latn-RS"/>
                        </w:rPr>
                      </w:pPr>
                      <w:r w:rsidRPr="004A4BA5">
                        <w:rPr>
                          <w:rFonts w:ascii="Arial" w:hAnsi="Arial" w:cs="Arial"/>
                          <w:b/>
                          <w:color w:val="E36C0A" w:themeColor="accent6" w:themeShade="BF"/>
                          <w:sz w:val="44"/>
                          <w:szCs w:val="44"/>
                          <w:lang w:val="sr-Latn-RS"/>
                        </w:rPr>
                        <w:t>2</w:t>
                      </w:r>
                      <w:r w:rsidRPr="004A4BA5">
                        <w:rPr>
                          <w:rFonts w:ascii="Arial" w:hAnsi="Arial" w:cs="Arial"/>
                          <w:b/>
                          <w:color w:val="E36C0A" w:themeColor="accent6" w:themeShade="BF"/>
                          <w:sz w:val="44"/>
                          <w:szCs w:val="44"/>
                          <w:lang w:val="sr-Cyrl-RS"/>
                        </w:rPr>
                        <w:t>02</w:t>
                      </w:r>
                      <w:r w:rsidRPr="004A4BA5">
                        <w:rPr>
                          <w:rFonts w:ascii="Arial" w:hAnsi="Arial" w:cs="Arial"/>
                          <w:b/>
                          <w:color w:val="E36C0A" w:themeColor="accent6" w:themeShade="BF"/>
                          <w:sz w:val="44"/>
                          <w:szCs w:val="44"/>
                        </w:rPr>
                        <w:t>3</w:t>
                      </w:r>
                      <w:r>
                        <w:rPr>
                          <w:rFonts w:ascii="Arial" w:hAnsi="Arial" w:cs="Arial"/>
                          <w:b/>
                          <w:color w:val="E36C0A" w:themeColor="accent6" w:themeShade="BF"/>
                          <w:sz w:val="44"/>
                          <w:szCs w:val="44"/>
                        </w:rPr>
                        <w:t xml:space="preserve"> </w:t>
                      </w:r>
                      <w:r>
                        <w:rPr>
                          <w:rFonts w:ascii="Arial" w:hAnsi="Arial" w:cs="Arial"/>
                          <w:b/>
                          <w:color w:val="E36C0A" w:themeColor="accent6" w:themeShade="BF"/>
                          <w:sz w:val="44"/>
                          <w:szCs w:val="44"/>
                          <w:lang w:val="sr-Cyrl-RS"/>
                        </w:rPr>
                        <w:t>–</w:t>
                      </w:r>
                      <w:r>
                        <w:rPr>
                          <w:rFonts w:ascii="Arial" w:hAnsi="Arial" w:cs="Arial"/>
                          <w:b/>
                          <w:color w:val="E36C0A" w:themeColor="accent6" w:themeShade="BF"/>
                          <w:sz w:val="44"/>
                          <w:szCs w:val="44"/>
                          <w:lang w:val="sr-Latn-RS"/>
                        </w:rPr>
                        <w:t xml:space="preserve"> </w:t>
                      </w:r>
                      <w:r w:rsidRPr="004A4BA5">
                        <w:rPr>
                          <w:rFonts w:ascii="Arial" w:hAnsi="Arial" w:cs="Arial"/>
                          <w:b/>
                          <w:color w:val="E36C0A" w:themeColor="accent6" w:themeShade="BF"/>
                          <w:sz w:val="44"/>
                          <w:szCs w:val="44"/>
                          <w:lang w:val="sr-Cyrl-RS"/>
                        </w:rPr>
                        <w:t>202</w:t>
                      </w:r>
                      <w:r w:rsidRPr="004A4BA5">
                        <w:rPr>
                          <w:rFonts w:ascii="Arial" w:hAnsi="Arial" w:cs="Arial"/>
                          <w:b/>
                          <w:color w:val="E36C0A" w:themeColor="accent6" w:themeShade="BF"/>
                          <w:sz w:val="44"/>
                          <w:szCs w:val="44"/>
                        </w:rPr>
                        <w:t>9</w:t>
                      </w:r>
                      <w:r w:rsidRPr="004A4BA5">
                        <w:rPr>
                          <w:rFonts w:ascii="Arial" w:hAnsi="Arial" w:cs="Arial"/>
                          <w:b/>
                          <w:color w:val="E36C0A" w:themeColor="accent6" w:themeShade="BF"/>
                          <w:sz w:val="44"/>
                          <w:szCs w:val="44"/>
                          <w:lang w:val="sr-Latn-RS"/>
                        </w:rPr>
                        <w:t>.</w:t>
                      </w:r>
                    </w:p>
                    <w:p w14:paraId="256408F2" w14:textId="1F1B332C" w:rsidR="009D295E" w:rsidRDefault="009D295E"/>
                  </w:txbxContent>
                </v:textbox>
                <w10:wrap anchorx="margin"/>
              </v:shape>
            </w:pict>
          </mc:Fallback>
        </mc:AlternateContent>
      </w:r>
    </w:p>
    <w:p w14:paraId="38BF1E78" w14:textId="5148D8B4" w:rsidR="00712F91" w:rsidRPr="00B23F18" w:rsidRDefault="00712F91" w:rsidP="00A162EA">
      <w:pPr>
        <w:pStyle w:val="Normal1"/>
        <w:pBdr>
          <w:top w:val="nil"/>
          <w:left w:val="nil"/>
          <w:bottom w:val="nil"/>
          <w:right w:val="nil"/>
          <w:between w:val="nil"/>
        </w:pBdr>
        <w:jc w:val="both"/>
        <w:rPr>
          <w:rFonts w:eastAsia="Times New Roman"/>
          <w:lang w:val="sr-Cyrl-RS"/>
        </w:rPr>
      </w:pPr>
    </w:p>
    <w:p w14:paraId="49D8E4EA" w14:textId="77777777" w:rsidR="00AF4B41" w:rsidRPr="00B23F18" w:rsidRDefault="00AF4B41" w:rsidP="00A162EA">
      <w:pPr>
        <w:spacing w:after="0"/>
        <w:rPr>
          <w:color w:val="7F7F7F" w:themeColor="text1" w:themeTint="80"/>
          <w:lang w:val="sr-Cyrl-RS"/>
        </w:rPr>
      </w:pPr>
    </w:p>
    <w:p w14:paraId="5126CE89" w14:textId="77777777" w:rsidR="00AF4B41" w:rsidRPr="00B23F18" w:rsidRDefault="00AF4B41" w:rsidP="00A162EA">
      <w:pPr>
        <w:spacing w:after="0"/>
        <w:rPr>
          <w:color w:val="7F7F7F" w:themeColor="text1" w:themeTint="80"/>
          <w:lang w:val="sr-Cyrl-RS"/>
        </w:rPr>
      </w:pPr>
    </w:p>
    <w:p w14:paraId="7C7153BC" w14:textId="77777777" w:rsidR="00AF4B41" w:rsidRPr="00B23F18" w:rsidRDefault="00AF4B41" w:rsidP="00A162EA">
      <w:pPr>
        <w:spacing w:after="0"/>
        <w:rPr>
          <w:color w:val="7F7F7F" w:themeColor="text1" w:themeTint="80"/>
          <w:lang w:val="sr-Cyrl-RS"/>
        </w:rPr>
      </w:pPr>
    </w:p>
    <w:p w14:paraId="604039DE" w14:textId="77777777" w:rsidR="00AF4B41" w:rsidRPr="00B23F18" w:rsidRDefault="00AF4B41" w:rsidP="00A162EA">
      <w:pPr>
        <w:spacing w:after="0"/>
        <w:rPr>
          <w:color w:val="7F7F7F" w:themeColor="text1" w:themeTint="80"/>
          <w:lang w:val="sr-Cyrl-RS"/>
        </w:rPr>
      </w:pPr>
    </w:p>
    <w:p w14:paraId="4E8A2544" w14:textId="77777777" w:rsidR="00AF4B41" w:rsidRPr="00B23F18" w:rsidRDefault="00AF4B41" w:rsidP="00A162EA">
      <w:pPr>
        <w:spacing w:after="0"/>
        <w:rPr>
          <w:color w:val="7F7F7F" w:themeColor="text1" w:themeTint="80"/>
          <w:lang w:val="sr-Cyrl-RS"/>
        </w:rPr>
      </w:pPr>
    </w:p>
    <w:p w14:paraId="20235C6A" w14:textId="77777777" w:rsidR="00AF4B41" w:rsidRPr="00B23F18" w:rsidRDefault="00AF4B41" w:rsidP="00A162EA">
      <w:pPr>
        <w:spacing w:after="0"/>
        <w:rPr>
          <w:color w:val="7F7F7F" w:themeColor="text1" w:themeTint="80"/>
          <w:lang w:val="sr-Cyrl-RS"/>
        </w:rPr>
      </w:pPr>
    </w:p>
    <w:p w14:paraId="2D67B1F6" w14:textId="77777777" w:rsidR="00AF4B41" w:rsidRPr="00B23F18" w:rsidRDefault="00AF4B41" w:rsidP="00A162EA">
      <w:pPr>
        <w:spacing w:after="0"/>
        <w:rPr>
          <w:color w:val="7F7F7F" w:themeColor="text1" w:themeTint="80"/>
          <w:lang w:val="sr-Cyrl-RS"/>
        </w:rPr>
      </w:pPr>
    </w:p>
    <w:p w14:paraId="1F17C5EE" w14:textId="77777777" w:rsidR="00AF4B41" w:rsidRPr="00B23F18" w:rsidRDefault="00AF4B41" w:rsidP="00A162EA">
      <w:pPr>
        <w:spacing w:after="0"/>
        <w:rPr>
          <w:color w:val="7F7F7F" w:themeColor="text1" w:themeTint="80"/>
          <w:lang w:val="sr-Cyrl-RS"/>
        </w:rPr>
      </w:pPr>
    </w:p>
    <w:p w14:paraId="1D4620DC" w14:textId="77777777" w:rsidR="00AF4B41" w:rsidRPr="00B23F18" w:rsidRDefault="00AF4B41" w:rsidP="004A4BA5">
      <w:pPr>
        <w:spacing w:after="0"/>
        <w:jc w:val="center"/>
        <w:rPr>
          <w:color w:val="7F7F7F" w:themeColor="text1" w:themeTint="80"/>
          <w:lang w:val="sr-Cyrl-RS"/>
        </w:rPr>
      </w:pPr>
    </w:p>
    <w:p w14:paraId="7BFE7541" w14:textId="77777777" w:rsidR="004A4BA5" w:rsidRPr="00B23F18" w:rsidRDefault="004A4BA5" w:rsidP="004A4BA5">
      <w:pPr>
        <w:spacing w:after="0"/>
        <w:jc w:val="center"/>
        <w:rPr>
          <w:color w:val="7F7F7F" w:themeColor="text1" w:themeTint="80"/>
          <w:lang w:val="sr-Cyrl-RS"/>
        </w:rPr>
      </w:pPr>
    </w:p>
    <w:p w14:paraId="517A2E32" w14:textId="77777777" w:rsidR="004A4BA5" w:rsidRPr="00B23F18" w:rsidRDefault="004A4BA5" w:rsidP="004A4BA5">
      <w:pPr>
        <w:spacing w:after="0"/>
        <w:jc w:val="center"/>
        <w:rPr>
          <w:color w:val="7F7F7F" w:themeColor="text1" w:themeTint="80"/>
          <w:lang w:val="sr-Cyrl-RS"/>
        </w:rPr>
      </w:pPr>
    </w:p>
    <w:p w14:paraId="77A3F42B" w14:textId="77777777" w:rsidR="004A4BA5" w:rsidRPr="00B23F18" w:rsidRDefault="004A4BA5" w:rsidP="004A4BA5">
      <w:pPr>
        <w:spacing w:after="0"/>
        <w:jc w:val="center"/>
        <w:rPr>
          <w:color w:val="7F7F7F" w:themeColor="text1" w:themeTint="80"/>
          <w:lang w:val="sr-Cyrl-RS"/>
        </w:rPr>
      </w:pPr>
    </w:p>
    <w:p w14:paraId="5806F23F" w14:textId="77777777" w:rsidR="004A4BA5" w:rsidRPr="00B23F18" w:rsidRDefault="004A4BA5" w:rsidP="004A4BA5">
      <w:pPr>
        <w:spacing w:after="0"/>
        <w:jc w:val="center"/>
        <w:rPr>
          <w:color w:val="7F7F7F" w:themeColor="text1" w:themeTint="80"/>
          <w:lang w:val="sr-Cyrl-RS"/>
        </w:rPr>
      </w:pPr>
    </w:p>
    <w:p w14:paraId="0FF9571D" w14:textId="77777777" w:rsidR="004A4BA5" w:rsidRPr="00B23F18" w:rsidRDefault="004A4BA5" w:rsidP="004A4BA5">
      <w:pPr>
        <w:spacing w:after="0"/>
        <w:jc w:val="center"/>
        <w:rPr>
          <w:color w:val="7F7F7F" w:themeColor="text1" w:themeTint="80"/>
          <w:lang w:val="sr-Cyrl-RS"/>
        </w:rPr>
      </w:pPr>
    </w:p>
    <w:p w14:paraId="34CD4493" w14:textId="12635731" w:rsidR="006E770B" w:rsidRPr="00B23F18" w:rsidRDefault="006E770B" w:rsidP="004A4BA5">
      <w:pPr>
        <w:spacing w:after="0"/>
        <w:jc w:val="center"/>
        <w:rPr>
          <w:color w:val="E36C0A" w:themeColor="accent6" w:themeShade="BF"/>
          <w:lang w:val="sr-Cyrl-RS"/>
        </w:rPr>
      </w:pPr>
      <w:r w:rsidRPr="00B23F18">
        <w:rPr>
          <w:color w:val="E36C0A" w:themeColor="accent6" w:themeShade="BF"/>
          <w:lang w:val="sr-Cyrl-RS"/>
        </w:rPr>
        <w:t xml:space="preserve">Израду Плана развоја општине </w:t>
      </w:r>
      <w:r w:rsidR="009D0B11" w:rsidRPr="00B23F18">
        <w:rPr>
          <w:color w:val="E36C0A" w:themeColor="accent6" w:themeShade="BF"/>
          <w:lang w:val="sr-Cyrl-RS"/>
        </w:rPr>
        <w:t>Димитровград</w:t>
      </w:r>
      <w:r w:rsidRPr="00B23F18">
        <w:rPr>
          <w:color w:val="E36C0A" w:themeColor="accent6" w:themeShade="BF"/>
          <w:lang w:val="sr-Cyrl-RS"/>
        </w:rPr>
        <w:t xml:space="preserve"> за период </w:t>
      </w:r>
      <w:r w:rsidR="00654C44">
        <w:rPr>
          <w:color w:val="E36C0A" w:themeColor="accent6" w:themeShade="BF"/>
          <w:lang w:val="sr-Cyrl-RS"/>
        </w:rPr>
        <w:t>2023 – 2029.</w:t>
      </w:r>
      <w:r w:rsidR="00D03712">
        <w:rPr>
          <w:color w:val="E36C0A" w:themeColor="accent6" w:themeShade="BF"/>
          <w:lang w:val="sr-Latn-RS"/>
        </w:rPr>
        <w:t xml:space="preserve"> </w:t>
      </w:r>
      <w:r w:rsidRPr="00B23F18">
        <w:rPr>
          <w:color w:val="E36C0A" w:themeColor="accent6" w:themeShade="BF"/>
          <w:lang w:val="sr-Cyrl-RS"/>
        </w:rPr>
        <w:t>године</w:t>
      </w:r>
    </w:p>
    <w:p w14:paraId="41CC78EB" w14:textId="77B93A89" w:rsidR="006E770B" w:rsidRPr="00B23F18" w:rsidRDefault="006E770B" w:rsidP="004A4BA5">
      <w:pPr>
        <w:spacing w:after="0"/>
        <w:jc w:val="center"/>
        <w:rPr>
          <w:color w:val="E36C0A" w:themeColor="accent6" w:themeShade="BF"/>
          <w:lang w:val="sr-Cyrl-RS"/>
        </w:rPr>
      </w:pPr>
      <w:r w:rsidRPr="00B23F18">
        <w:rPr>
          <w:color w:val="E36C0A" w:themeColor="accent6" w:themeShade="BF"/>
          <w:lang w:val="sr-Cyrl-RS"/>
        </w:rPr>
        <w:t xml:space="preserve">Општина </w:t>
      </w:r>
      <w:r w:rsidR="009D0B11" w:rsidRPr="00B23F18">
        <w:rPr>
          <w:color w:val="E36C0A" w:themeColor="accent6" w:themeShade="BF"/>
          <w:lang w:val="sr-Cyrl-RS"/>
        </w:rPr>
        <w:t>Димитровград</w:t>
      </w:r>
      <w:r w:rsidRPr="00B23F18">
        <w:rPr>
          <w:color w:val="E36C0A" w:themeColor="accent6" w:themeShade="BF"/>
          <w:lang w:val="sr-Cyrl-RS"/>
        </w:rPr>
        <w:t xml:space="preserve"> реализовала је уз стручну подршку Регионалне развојне агенције Ј</w:t>
      </w:r>
      <w:r w:rsidR="008B56BF">
        <w:rPr>
          <w:color w:val="E36C0A" w:themeColor="accent6" w:themeShade="BF"/>
          <w:lang w:val="sr-Cyrl-RS"/>
        </w:rPr>
        <w:t>уг</w:t>
      </w:r>
    </w:p>
    <w:p w14:paraId="1D3E4EA7" w14:textId="77777777" w:rsidR="00186C72" w:rsidRPr="00B23F18" w:rsidRDefault="00186C72" w:rsidP="004A4BA5">
      <w:pPr>
        <w:spacing w:after="0"/>
        <w:jc w:val="center"/>
        <w:rPr>
          <w:color w:val="E36C0A" w:themeColor="accent6" w:themeShade="BF"/>
          <w:lang w:val="sr-Cyrl-RS"/>
        </w:rPr>
      </w:pPr>
    </w:p>
    <w:bookmarkEnd w:id="0"/>
    <w:p w14:paraId="673051A4" w14:textId="0E0BA3C7" w:rsidR="00712F91" w:rsidRPr="00B23F18" w:rsidRDefault="00712F91" w:rsidP="004A4BA5">
      <w:pPr>
        <w:pStyle w:val="Normal1"/>
        <w:pBdr>
          <w:top w:val="nil"/>
          <w:left w:val="nil"/>
          <w:bottom w:val="nil"/>
          <w:right w:val="nil"/>
          <w:between w:val="nil"/>
        </w:pBdr>
        <w:jc w:val="center"/>
        <w:rPr>
          <w:rFonts w:eastAsia="Times New Roman"/>
          <w:lang w:val="sr-Cyrl-RS"/>
        </w:rPr>
      </w:pPr>
    </w:p>
    <w:p w14:paraId="30D88AFA" w14:textId="2DF12F29" w:rsidR="00B0261B" w:rsidRPr="00B23F18" w:rsidRDefault="004A4BA5" w:rsidP="004A4BA5">
      <w:pPr>
        <w:pStyle w:val="Normal1"/>
        <w:pBdr>
          <w:top w:val="nil"/>
          <w:left w:val="nil"/>
          <w:bottom w:val="nil"/>
          <w:right w:val="nil"/>
          <w:between w:val="nil"/>
        </w:pBdr>
        <w:jc w:val="center"/>
        <w:rPr>
          <w:rFonts w:eastAsia="Times New Roman"/>
          <w:color w:val="7F7F7F" w:themeColor="text1" w:themeTint="80"/>
          <w:highlight w:val="yellow"/>
          <w:lang w:val="sr-Cyrl-RS"/>
        </w:rPr>
      </w:pPr>
      <w:r w:rsidRPr="00B23F18">
        <w:rPr>
          <w:noProof/>
          <w:lang w:val="sr-Latn-RS" w:eastAsia="sr-Latn-RS"/>
        </w:rPr>
        <w:drawing>
          <wp:inline distT="0" distB="0" distL="0" distR="0" wp14:anchorId="18AB0C57" wp14:editId="75053447">
            <wp:extent cx="1227221" cy="12272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37" cy="1228737"/>
                    </a:xfrm>
                    <a:prstGeom prst="rect">
                      <a:avLst/>
                    </a:prstGeom>
                    <a:noFill/>
                    <a:ln>
                      <a:noFill/>
                    </a:ln>
                  </pic:spPr>
                </pic:pic>
              </a:graphicData>
            </a:graphic>
          </wp:inline>
        </w:drawing>
      </w:r>
    </w:p>
    <w:p w14:paraId="4D7F89F4" w14:textId="2ED27E48" w:rsidR="001D1DAA" w:rsidRPr="00B23F18" w:rsidRDefault="001D1DAA" w:rsidP="004A4BA5">
      <w:pPr>
        <w:pStyle w:val="Normal1"/>
        <w:pBdr>
          <w:top w:val="nil"/>
          <w:left w:val="nil"/>
          <w:bottom w:val="nil"/>
          <w:right w:val="nil"/>
          <w:between w:val="nil"/>
        </w:pBdr>
        <w:jc w:val="center"/>
        <w:rPr>
          <w:rFonts w:eastAsia="Times New Roman"/>
          <w:color w:val="7F7F7F" w:themeColor="text1" w:themeTint="80"/>
          <w:highlight w:val="yellow"/>
          <w:lang w:val="sr-Cyrl-RS"/>
        </w:rPr>
      </w:pPr>
    </w:p>
    <w:p w14:paraId="68AC63DC" w14:textId="46FC5DA7" w:rsidR="001D1DAA" w:rsidRPr="00B23F18" w:rsidRDefault="001D1DAA" w:rsidP="004A4BA5">
      <w:pPr>
        <w:pStyle w:val="Normal1"/>
        <w:pBdr>
          <w:top w:val="nil"/>
          <w:left w:val="nil"/>
          <w:bottom w:val="nil"/>
          <w:right w:val="nil"/>
          <w:between w:val="nil"/>
        </w:pBdr>
        <w:jc w:val="center"/>
        <w:rPr>
          <w:rFonts w:eastAsia="Times New Roman"/>
          <w:color w:val="7F7F7F" w:themeColor="text1" w:themeTint="80"/>
          <w:highlight w:val="yellow"/>
          <w:lang w:val="sr-Cyrl-RS"/>
        </w:rPr>
      </w:pPr>
    </w:p>
    <w:p w14:paraId="0C5D65BA" w14:textId="77777777" w:rsidR="004A4BA5" w:rsidRPr="00B23F18" w:rsidRDefault="004A4BA5" w:rsidP="004A4BA5">
      <w:pPr>
        <w:pStyle w:val="Normal1"/>
        <w:pBdr>
          <w:top w:val="nil"/>
          <w:left w:val="nil"/>
          <w:bottom w:val="nil"/>
          <w:right w:val="nil"/>
          <w:between w:val="nil"/>
        </w:pBdr>
        <w:jc w:val="center"/>
        <w:rPr>
          <w:rFonts w:eastAsia="Times New Roman"/>
          <w:color w:val="7F7F7F" w:themeColor="text1" w:themeTint="80"/>
          <w:highlight w:val="yellow"/>
          <w:lang w:val="sr-Cyrl-RS"/>
        </w:rPr>
      </w:pPr>
    </w:p>
    <w:p w14:paraId="77DCE5BF" w14:textId="77777777" w:rsidR="004A4BA5" w:rsidRPr="00B23F18" w:rsidRDefault="004A4BA5" w:rsidP="004A4BA5">
      <w:pPr>
        <w:pStyle w:val="Normal1"/>
        <w:pBdr>
          <w:top w:val="nil"/>
          <w:left w:val="nil"/>
          <w:bottom w:val="nil"/>
          <w:right w:val="nil"/>
          <w:between w:val="nil"/>
        </w:pBdr>
        <w:jc w:val="center"/>
        <w:rPr>
          <w:rFonts w:eastAsia="Times New Roman"/>
          <w:color w:val="7F7F7F" w:themeColor="text1" w:themeTint="80"/>
          <w:highlight w:val="yellow"/>
          <w:lang w:val="sr-Cyrl-RS"/>
        </w:rPr>
      </w:pPr>
    </w:p>
    <w:p w14:paraId="02D3CE6A" w14:textId="77777777" w:rsidR="004A4BA5" w:rsidRPr="00B23F18" w:rsidRDefault="004A4BA5" w:rsidP="004A4BA5">
      <w:pPr>
        <w:pStyle w:val="Normal1"/>
        <w:pBdr>
          <w:top w:val="nil"/>
          <w:left w:val="nil"/>
          <w:bottom w:val="nil"/>
          <w:right w:val="nil"/>
          <w:between w:val="nil"/>
        </w:pBdr>
        <w:jc w:val="center"/>
        <w:rPr>
          <w:rFonts w:eastAsia="Times New Roman"/>
          <w:color w:val="7F7F7F" w:themeColor="text1" w:themeTint="80"/>
          <w:highlight w:val="yellow"/>
          <w:lang w:val="sr-Cyrl-RS"/>
        </w:rPr>
      </w:pPr>
    </w:p>
    <w:p w14:paraId="49BA5437" w14:textId="50D08E84" w:rsidR="004F701D" w:rsidRPr="00B23F18" w:rsidRDefault="004A4BA5" w:rsidP="004A4BA5">
      <w:pPr>
        <w:pStyle w:val="Normal1"/>
        <w:pBdr>
          <w:top w:val="nil"/>
          <w:left w:val="nil"/>
          <w:bottom w:val="nil"/>
          <w:right w:val="nil"/>
          <w:between w:val="nil"/>
        </w:pBdr>
        <w:shd w:val="clear" w:color="auto" w:fill="FFFFFF" w:themeFill="background1"/>
        <w:jc w:val="center"/>
        <w:rPr>
          <w:bCs/>
          <w:color w:val="E36C0A" w:themeColor="accent6" w:themeShade="BF"/>
          <w:lang w:val="ru-RU"/>
        </w:rPr>
      </w:pPr>
      <w:r w:rsidRPr="00B23F18">
        <w:rPr>
          <w:rFonts w:eastAsia="Times New Roman"/>
          <w:color w:val="E36C0A" w:themeColor="accent6" w:themeShade="BF"/>
          <w:lang w:val="sr-Cyrl-RS"/>
        </w:rPr>
        <w:t xml:space="preserve">Димитровград, </w:t>
      </w:r>
      <w:r w:rsidR="000D234D">
        <w:rPr>
          <w:rFonts w:eastAsia="Times New Roman"/>
          <w:color w:val="E36C0A" w:themeColor="accent6" w:themeShade="BF"/>
          <w:lang w:val="sr-Cyrl-RS"/>
        </w:rPr>
        <w:t>септембар</w:t>
      </w:r>
      <w:r w:rsidR="00AF4B41" w:rsidRPr="00B23F18">
        <w:rPr>
          <w:rFonts w:eastAsia="Times New Roman"/>
          <w:color w:val="E36C0A" w:themeColor="accent6" w:themeShade="BF"/>
          <w:lang w:val="sr-Cyrl-RS"/>
        </w:rPr>
        <w:t xml:space="preserve"> </w:t>
      </w:r>
      <w:r w:rsidR="000C4B96" w:rsidRPr="00B23F18">
        <w:rPr>
          <w:rFonts w:eastAsia="Times New Roman"/>
          <w:color w:val="E36C0A" w:themeColor="accent6" w:themeShade="BF"/>
          <w:lang w:val="sr-Cyrl-RS"/>
        </w:rPr>
        <w:t>202</w:t>
      </w:r>
      <w:r w:rsidR="00AF4B41" w:rsidRPr="00B23F18">
        <w:rPr>
          <w:rFonts w:eastAsia="Times New Roman"/>
          <w:color w:val="E36C0A" w:themeColor="accent6" w:themeShade="BF"/>
          <w:lang w:val="sr-Cyrl-RS"/>
        </w:rPr>
        <w:t>3</w:t>
      </w:r>
      <w:r w:rsidR="000D234D">
        <w:rPr>
          <w:rFonts w:eastAsia="Times New Roman"/>
          <w:color w:val="E36C0A" w:themeColor="accent6" w:themeShade="BF"/>
          <w:lang w:val="sr-Cyrl-RS"/>
        </w:rPr>
        <w:t>.</w:t>
      </w:r>
    </w:p>
    <w:p w14:paraId="37363E0E" w14:textId="76A5F880" w:rsidR="00FA55B9" w:rsidRPr="00B23F18" w:rsidRDefault="00FA55B9" w:rsidP="00A162EA">
      <w:pPr>
        <w:pStyle w:val="Default"/>
        <w:jc w:val="both"/>
        <w:rPr>
          <w:bCs/>
          <w:color w:val="auto"/>
          <w:lang w:val="ru-RU"/>
        </w:rPr>
      </w:pPr>
      <w:r w:rsidRPr="00B23F18">
        <w:rPr>
          <w:bCs/>
          <w:color w:val="auto"/>
          <w:lang w:val="ru-RU"/>
        </w:rPr>
        <w:lastRenderedPageBreak/>
        <w:t>ЛИСТА СКРАЋЕНИЦА</w:t>
      </w:r>
    </w:p>
    <w:p w14:paraId="36F7751B" w14:textId="77777777" w:rsidR="00FA55B9" w:rsidRPr="00B23F18" w:rsidRDefault="00FA55B9" w:rsidP="00A162EA">
      <w:pPr>
        <w:pStyle w:val="Default"/>
        <w:jc w:val="both"/>
        <w:rPr>
          <w:bCs/>
          <w:color w:val="auto"/>
          <w:sz w:val="22"/>
          <w:szCs w:val="22"/>
          <w:lang w:val="ru-RU"/>
        </w:rPr>
      </w:pPr>
    </w:p>
    <w:p w14:paraId="4E54545D" w14:textId="3F96E173" w:rsidR="00FA55B9" w:rsidRPr="00B23F18" w:rsidRDefault="00A13B3E" w:rsidP="00A162EA">
      <w:pPr>
        <w:pStyle w:val="Default"/>
        <w:jc w:val="both"/>
        <w:rPr>
          <w:bCs/>
          <w:color w:val="auto"/>
          <w:sz w:val="22"/>
          <w:szCs w:val="22"/>
          <w:lang w:val="ru-RU"/>
        </w:rPr>
      </w:pPr>
      <w:r>
        <w:rPr>
          <w:bCs/>
          <w:color w:val="auto"/>
          <w:sz w:val="22"/>
          <w:szCs w:val="22"/>
          <w:lang w:val="sr-Latn-RS"/>
        </w:rPr>
        <w:t>И</w:t>
      </w:r>
      <w:r w:rsidR="00FA55B9" w:rsidRPr="00B23F18">
        <w:rPr>
          <w:bCs/>
          <w:color w:val="auto"/>
          <w:sz w:val="22"/>
          <w:szCs w:val="22"/>
          <w:lang w:val="ru-RU"/>
        </w:rPr>
        <w:t>ПА – Инструмент за претприступну помоћ</w:t>
      </w:r>
    </w:p>
    <w:p w14:paraId="14355F89"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SWOT Strengths, Weaknesses, Opportunities, Threats – </w:t>
      </w:r>
      <w:proofErr w:type="spellStart"/>
      <w:r w:rsidRPr="00B23F18">
        <w:rPr>
          <w:bCs/>
          <w:color w:val="auto"/>
          <w:sz w:val="22"/>
          <w:szCs w:val="22"/>
        </w:rPr>
        <w:t>снаге</w:t>
      </w:r>
      <w:proofErr w:type="spellEnd"/>
      <w:r w:rsidRPr="00B23F18">
        <w:rPr>
          <w:bCs/>
          <w:color w:val="auto"/>
          <w:sz w:val="22"/>
          <w:szCs w:val="22"/>
        </w:rPr>
        <w:t xml:space="preserve">, </w:t>
      </w:r>
      <w:proofErr w:type="spellStart"/>
      <w:r w:rsidRPr="00B23F18">
        <w:rPr>
          <w:bCs/>
          <w:color w:val="auto"/>
          <w:sz w:val="22"/>
          <w:szCs w:val="22"/>
        </w:rPr>
        <w:t>слабости</w:t>
      </w:r>
      <w:proofErr w:type="spellEnd"/>
      <w:r w:rsidRPr="00B23F18">
        <w:rPr>
          <w:bCs/>
          <w:color w:val="auto"/>
          <w:sz w:val="22"/>
          <w:szCs w:val="22"/>
        </w:rPr>
        <w:t xml:space="preserve">, </w:t>
      </w:r>
      <w:proofErr w:type="spellStart"/>
      <w:r w:rsidRPr="00B23F18">
        <w:rPr>
          <w:bCs/>
          <w:color w:val="auto"/>
          <w:sz w:val="22"/>
          <w:szCs w:val="22"/>
        </w:rPr>
        <w:t>прилике</w:t>
      </w:r>
      <w:proofErr w:type="spellEnd"/>
      <w:r w:rsidRPr="00B23F18">
        <w:rPr>
          <w:bCs/>
          <w:color w:val="auto"/>
          <w:sz w:val="22"/>
          <w:szCs w:val="22"/>
        </w:rPr>
        <w:t xml:space="preserve">, </w:t>
      </w:r>
      <w:proofErr w:type="spellStart"/>
      <w:r w:rsidRPr="00B23F18">
        <w:rPr>
          <w:bCs/>
          <w:color w:val="auto"/>
          <w:sz w:val="22"/>
          <w:szCs w:val="22"/>
        </w:rPr>
        <w:t>претње</w:t>
      </w:r>
      <w:proofErr w:type="spellEnd"/>
    </w:p>
    <w:p w14:paraId="5E9EC5E3"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УН – Уједињене </w:t>
      </w:r>
      <w:proofErr w:type="spellStart"/>
      <w:r w:rsidRPr="00B23F18">
        <w:rPr>
          <w:bCs/>
          <w:color w:val="auto"/>
          <w:sz w:val="22"/>
          <w:szCs w:val="22"/>
        </w:rPr>
        <w:t>нације</w:t>
      </w:r>
      <w:proofErr w:type="spellEnd"/>
    </w:p>
    <w:p w14:paraId="0C1A7B5F"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ЕУ – </w:t>
      </w:r>
      <w:proofErr w:type="spellStart"/>
      <w:r w:rsidRPr="00B23F18">
        <w:rPr>
          <w:bCs/>
          <w:color w:val="auto"/>
          <w:sz w:val="22"/>
          <w:szCs w:val="22"/>
        </w:rPr>
        <w:t>Европска</w:t>
      </w:r>
      <w:proofErr w:type="spellEnd"/>
      <w:r w:rsidRPr="00B23F18">
        <w:rPr>
          <w:bCs/>
          <w:color w:val="auto"/>
          <w:sz w:val="22"/>
          <w:szCs w:val="22"/>
        </w:rPr>
        <w:t xml:space="preserve"> </w:t>
      </w:r>
      <w:proofErr w:type="spellStart"/>
      <w:r w:rsidRPr="00B23F18">
        <w:rPr>
          <w:bCs/>
          <w:color w:val="auto"/>
          <w:sz w:val="22"/>
          <w:szCs w:val="22"/>
        </w:rPr>
        <w:t>унија</w:t>
      </w:r>
      <w:proofErr w:type="spellEnd"/>
    </w:p>
    <w:p w14:paraId="6EFBA02F" w14:textId="5B245597" w:rsidR="00FA55B9" w:rsidRPr="00B23F18" w:rsidRDefault="00FA55B9" w:rsidP="00A162EA">
      <w:pPr>
        <w:pStyle w:val="Default"/>
        <w:jc w:val="both"/>
        <w:rPr>
          <w:bCs/>
          <w:color w:val="auto"/>
          <w:sz w:val="22"/>
          <w:szCs w:val="22"/>
        </w:rPr>
      </w:pPr>
      <w:r w:rsidRPr="00B23F18">
        <w:rPr>
          <w:bCs/>
          <w:color w:val="auto"/>
          <w:sz w:val="22"/>
          <w:szCs w:val="22"/>
        </w:rPr>
        <w:t xml:space="preserve">ОУН </w:t>
      </w:r>
      <w:r w:rsidR="00553D11" w:rsidRPr="00B23F18">
        <w:rPr>
          <w:bCs/>
          <w:color w:val="auto"/>
          <w:sz w:val="22"/>
          <w:szCs w:val="22"/>
        </w:rPr>
        <w:t>–</w:t>
      </w:r>
      <w:r w:rsidRPr="00B23F18">
        <w:rPr>
          <w:bCs/>
          <w:color w:val="auto"/>
          <w:sz w:val="22"/>
          <w:szCs w:val="22"/>
        </w:rPr>
        <w:t xml:space="preserve"> </w:t>
      </w:r>
      <w:proofErr w:type="spellStart"/>
      <w:r w:rsidRPr="00B23F18">
        <w:rPr>
          <w:bCs/>
          <w:color w:val="auto"/>
          <w:sz w:val="22"/>
          <w:szCs w:val="22"/>
        </w:rPr>
        <w:t>Организација</w:t>
      </w:r>
      <w:proofErr w:type="spellEnd"/>
      <w:r w:rsidRPr="00B23F18">
        <w:rPr>
          <w:bCs/>
          <w:color w:val="auto"/>
          <w:sz w:val="22"/>
          <w:szCs w:val="22"/>
        </w:rPr>
        <w:t xml:space="preserve"> </w:t>
      </w:r>
      <w:proofErr w:type="spellStart"/>
      <w:r w:rsidRPr="00B23F18">
        <w:rPr>
          <w:bCs/>
          <w:color w:val="auto"/>
          <w:sz w:val="22"/>
          <w:szCs w:val="22"/>
        </w:rPr>
        <w:t>уједињених</w:t>
      </w:r>
      <w:proofErr w:type="spellEnd"/>
      <w:r w:rsidRPr="00B23F18">
        <w:rPr>
          <w:bCs/>
          <w:color w:val="auto"/>
          <w:sz w:val="22"/>
          <w:szCs w:val="22"/>
        </w:rPr>
        <w:t xml:space="preserve"> </w:t>
      </w:r>
      <w:proofErr w:type="spellStart"/>
      <w:r w:rsidRPr="00B23F18">
        <w:rPr>
          <w:bCs/>
          <w:color w:val="auto"/>
          <w:sz w:val="22"/>
          <w:szCs w:val="22"/>
        </w:rPr>
        <w:t>нација</w:t>
      </w:r>
      <w:proofErr w:type="spellEnd"/>
    </w:p>
    <w:p w14:paraId="463D1F83"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РЗС – </w:t>
      </w:r>
      <w:proofErr w:type="spellStart"/>
      <w:r w:rsidRPr="00B23F18">
        <w:rPr>
          <w:bCs/>
          <w:color w:val="auto"/>
          <w:sz w:val="22"/>
          <w:szCs w:val="22"/>
        </w:rPr>
        <w:t>Републички</w:t>
      </w:r>
      <w:proofErr w:type="spellEnd"/>
      <w:r w:rsidRPr="00B23F18">
        <w:rPr>
          <w:bCs/>
          <w:color w:val="auto"/>
          <w:sz w:val="22"/>
          <w:szCs w:val="22"/>
        </w:rPr>
        <w:t xml:space="preserve"> </w:t>
      </w:r>
      <w:proofErr w:type="spellStart"/>
      <w:r w:rsidRPr="00B23F18">
        <w:rPr>
          <w:bCs/>
          <w:color w:val="auto"/>
          <w:sz w:val="22"/>
          <w:szCs w:val="22"/>
        </w:rPr>
        <w:t>завод</w:t>
      </w:r>
      <w:proofErr w:type="spellEnd"/>
      <w:r w:rsidRPr="00B23F18">
        <w:rPr>
          <w:bCs/>
          <w:color w:val="auto"/>
          <w:sz w:val="22"/>
          <w:szCs w:val="22"/>
        </w:rPr>
        <w:t xml:space="preserve"> за </w:t>
      </w:r>
      <w:proofErr w:type="spellStart"/>
      <w:r w:rsidRPr="00B23F18">
        <w:rPr>
          <w:bCs/>
          <w:color w:val="auto"/>
          <w:sz w:val="22"/>
          <w:szCs w:val="22"/>
        </w:rPr>
        <w:t>статистику</w:t>
      </w:r>
      <w:proofErr w:type="spellEnd"/>
    </w:p>
    <w:p w14:paraId="31EEC8EC"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РСД – </w:t>
      </w:r>
      <w:proofErr w:type="spellStart"/>
      <w:r w:rsidRPr="00B23F18">
        <w:rPr>
          <w:bCs/>
          <w:color w:val="auto"/>
          <w:sz w:val="22"/>
          <w:szCs w:val="22"/>
        </w:rPr>
        <w:t>Међународна</w:t>
      </w:r>
      <w:proofErr w:type="spellEnd"/>
      <w:r w:rsidRPr="00B23F18">
        <w:rPr>
          <w:bCs/>
          <w:color w:val="auto"/>
          <w:sz w:val="22"/>
          <w:szCs w:val="22"/>
        </w:rPr>
        <w:t xml:space="preserve"> </w:t>
      </w:r>
      <w:proofErr w:type="spellStart"/>
      <w:r w:rsidRPr="00B23F18">
        <w:rPr>
          <w:bCs/>
          <w:color w:val="auto"/>
          <w:sz w:val="22"/>
          <w:szCs w:val="22"/>
        </w:rPr>
        <w:t>ознака</w:t>
      </w:r>
      <w:proofErr w:type="spellEnd"/>
      <w:r w:rsidRPr="00B23F18">
        <w:rPr>
          <w:bCs/>
          <w:color w:val="auto"/>
          <w:sz w:val="22"/>
          <w:szCs w:val="22"/>
        </w:rPr>
        <w:t xml:space="preserve"> </w:t>
      </w:r>
      <w:proofErr w:type="spellStart"/>
      <w:r w:rsidRPr="00B23F18">
        <w:rPr>
          <w:bCs/>
          <w:color w:val="auto"/>
          <w:sz w:val="22"/>
          <w:szCs w:val="22"/>
        </w:rPr>
        <w:t>валуте</w:t>
      </w:r>
      <w:proofErr w:type="spellEnd"/>
      <w:r w:rsidRPr="00B23F18">
        <w:rPr>
          <w:bCs/>
          <w:color w:val="auto"/>
          <w:sz w:val="22"/>
          <w:szCs w:val="22"/>
        </w:rPr>
        <w:t xml:space="preserve"> за </w:t>
      </w:r>
      <w:proofErr w:type="spellStart"/>
      <w:r w:rsidRPr="00B23F18">
        <w:rPr>
          <w:bCs/>
          <w:color w:val="auto"/>
          <w:sz w:val="22"/>
          <w:szCs w:val="22"/>
        </w:rPr>
        <w:t>динар</w:t>
      </w:r>
      <w:proofErr w:type="spellEnd"/>
    </w:p>
    <w:p w14:paraId="309EC187"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БДП – </w:t>
      </w:r>
      <w:proofErr w:type="spellStart"/>
      <w:r w:rsidRPr="00B23F18">
        <w:rPr>
          <w:bCs/>
          <w:color w:val="auto"/>
          <w:sz w:val="22"/>
          <w:szCs w:val="22"/>
        </w:rPr>
        <w:t>Бруто</w:t>
      </w:r>
      <w:proofErr w:type="spellEnd"/>
      <w:r w:rsidRPr="00B23F18">
        <w:rPr>
          <w:bCs/>
          <w:color w:val="auto"/>
          <w:sz w:val="22"/>
          <w:szCs w:val="22"/>
        </w:rPr>
        <w:t xml:space="preserve"> </w:t>
      </w:r>
      <w:proofErr w:type="spellStart"/>
      <w:r w:rsidRPr="00B23F18">
        <w:rPr>
          <w:bCs/>
          <w:color w:val="auto"/>
          <w:sz w:val="22"/>
          <w:szCs w:val="22"/>
        </w:rPr>
        <w:t>домаћи</w:t>
      </w:r>
      <w:proofErr w:type="spellEnd"/>
      <w:r w:rsidRPr="00B23F18">
        <w:rPr>
          <w:bCs/>
          <w:color w:val="auto"/>
          <w:sz w:val="22"/>
          <w:szCs w:val="22"/>
        </w:rPr>
        <w:t xml:space="preserve"> </w:t>
      </w:r>
      <w:proofErr w:type="spellStart"/>
      <w:r w:rsidRPr="00B23F18">
        <w:rPr>
          <w:bCs/>
          <w:color w:val="auto"/>
          <w:sz w:val="22"/>
          <w:szCs w:val="22"/>
        </w:rPr>
        <w:t>производ</w:t>
      </w:r>
      <w:proofErr w:type="spellEnd"/>
    </w:p>
    <w:p w14:paraId="55732FEF"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ЛПА – </w:t>
      </w:r>
      <w:proofErr w:type="spellStart"/>
      <w:r w:rsidRPr="00B23F18">
        <w:rPr>
          <w:bCs/>
          <w:color w:val="auto"/>
          <w:sz w:val="22"/>
          <w:szCs w:val="22"/>
        </w:rPr>
        <w:t>Локална</w:t>
      </w:r>
      <w:proofErr w:type="spellEnd"/>
      <w:r w:rsidRPr="00B23F18">
        <w:rPr>
          <w:bCs/>
          <w:color w:val="auto"/>
          <w:sz w:val="22"/>
          <w:szCs w:val="22"/>
        </w:rPr>
        <w:t xml:space="preserve"> </w:t>
      </w:r>
      <w:proofErr w:type="spellStart"/>
      <w:r w:rsidRPr="00B23F18">
        <w:rPr>
          <w:bCs/>
          <w:color w:val="auto"/>
          <w:sz w:val="22"/>
          <w:szCs w:val="22"/>
        </w:rPr>
        <w:t>пореска</w:t>
      </w:r>
      <w:proofErr w:type="spellEnd"/>
      <w:r w:rsidRPr="00B23F18">
        <w:rPr>
          <w:bCs/>
          <w:color w:val="auto"/>
          <w:sz w:val="22"/>
          <w:szCs w:val="22"/>
        </w:rPr>
        <w:t xml:space="preserve"> </w:t>
      </w:r>
      <w:proofErr w:type="spellStart"/>
      <w:r w:rsidRPr="00B23F18">
        <w:rPr>
          <w:bCs/>
          <w:color w:val="auto"/>
          <w:sz w:val="22"/>
          <w:szCs w:val="22"/>
        </w:rPr>
        <w:t>администрација</w:t>
      </w:r>
      <w:proofErr w:type="spellEnd"/>
    </w:p>
    <w:p w14:paraId="3F02C023"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ЦЕОП – </w:t>
      </w:r>
      <w:proofErr w:type="spellStart"/>
      <w:r w:rsidRPr="00B23F18">
        <w:rPr>
          <w:bCs/>
          <w:color w:val="auto"/>
          <w:sz w:val="22"/>
          <w:szCs w:val="22"/>
        </w:rPr>
        <w:t>Централна</w:t>
      </w:r>
      <w:proofErr w:type="spellEnd"/>
      <w:r w:rsidRPr="00B23F18">
        <w:rPr>
          <w:bCs/>
          <w:color w:val="auto"/>
          <w:sz w:val="22"/>
          <w:szCs w:val="22"/>
        </w:rPr>
        <w:t xml:space="preserve"> </w:t>
      </w:r>
      <w:proofErr w:type="spellStart"/>
      <w:r w:rsidRPr="00B23F18">
        <w:rPr>
          <w:bCs/>
          <w:color w:val="auto"/>
          <w:sz w:val="22"/>
          <w:szCs w:val="22"/>
        </w:rPr>
        <w:t>евиденција</w:t>
      </w:r>
      <w:proofErr w:type="spellEnd"/>
      <w:r w:rsidRPr="00B23F18">
        <w:rPr>
          <w:bCs/>
          <w:color w:val="auto"/>
          <w:sz w:val="22"/>
          <w:szCs w:val="22"/>
        </w:rPr>
        <w:t xml:space="preserve"> </w:t>
      </w:r>
      <w:proofErr w:type="spellStart"/>
      <w:r w:rsidRPr="00B23F18">
        <w:rPr>
          <w:bCs/>
          <w:color w:val="auto"/>
          <w:sz w:val="22"/>
          <w:szCs w:val="22"/>
        </w:rPr>
        <w:t>обједињене</w:t>
      </w:r>
      <w:proofErr w:type="spellEnd"/>
      <w:r w:rsidRPr="00B23F18">
        <w:rPr>
          <w:bCs/>
          <w:color w:val="auto"/>
          <w:sz w:val="22"/>
          <w:szCs w:val="22"/>
        </w:rPr>
        <w:t xml:space="preserve"> </w:t>
      </w:r>
      <w:proofErr w:type="spellStart"/>
      <w:r w:rsidRPr="00B23F18">
        <w:rPr>
          <w:bCs/>
          <w:color w:val="auto"/>
          <w:sz w:val="22"/>
          <w:szCs w:val="22"/>
        </w:rPr>
        <w:t>процедуре</w:t>
      </w:r>
      <w:proofErr w:type="spellEnd"/>
    </w:p>
    <w:p w14:paraId="6791D029"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УЉР – </w:t>
      </w:r>
      <w:proofErr w:type="spellStart"/>
      <w:r w:rsidRPr="00B23F18">
        <w:rPr>
          <w:bCs/>
          <w:color w:val="auto"/>
          <w:sz w:val="22"/>
          <w:szCs w:val="22"/>
        </w:rPr>
        <w:t>Управљање</w:t>
      </w:r>
      <w:proofErr w:type="spellEnd"/>
      <w:r w:rsidRPr="00B23F18">
        <w:rPr>
          <w:bCs/>
          <w:color w:val="auto"/>
          <w:sz w:val="22"/>
          <w:szCs w:val="22"/>
        </w:rPr>
        <w:t xml:space="preserve"> </w:t>
      </w:r>
      <w:proofErr w:type="spellStart"/>
      <w:r w:rsidRPr="00B23F18">
        <w:rPr>
          <w:bCs/>
          <w:color w:val="auto"/>
          <w:sz w:val="22"/>
          <w:szCs w:val="22"/>
        </w:rPr>
        <w:t>људским</w:t>
      </w:r>
      <w:proofErr w:type="spellEnd"/>
      <w:r w:rsidRPr="00B23F18">
        <w:rPr>
          <w:bCs/>
          <w:color w:val="auto"/>
          <w:sz w:val="22"/>
          <w:szCs w:val="22"/>
        </w:rPr>
        <w:t xml:space="preserve"> </w:t>
      </w:r>
      <w:proofErr w:type="spellStart"/>
      <w:r w:rsidRPr="00B23F18">
        <w:rPr>
          <w:bCs/>
          <w:color w:val="auto"/>
          <w:sz w:val="22"/>
          <w:szCs w:val="22"/>
        </w:rPr>
        <w:t>ресурсима</w:t>
      </w:r>
      <w:proofErr w:type="spellEnd"/>
    </w:p>
    <w:p w14:paraId="5FEB9FBE"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ГИС – </w:t>
      </w:r>
      <w:proofErr w:type="spellStart"/>
      <w:r w:rsidRPr="00B23F18">
        <w:rPr>
          <w:bCs/>
          <w:color w:val="auto"/>
          <w:sz w:val="22"/>
          <w:szCs w:val="22"/>
        </w:rPr>
        <w:t>Географски</w:t>
      </w:r>
      <w:proofErr w:type="spellEnd"/>
      <w:r w:rsidRPr="00B23F18">
        <w:rPr>
          <w:bCs/>
          <w:color w:val="auto"/>
          <w:sz w:val="22"/>
          <w:szCs w:val="22"/>
        </w:rPr>
        <w:t xml:space="preserve"> </w:t>
      </w:r>
      <w:proofErr w:type="spellStart"/>
      <w:r w:rsidRPr="00B23F18">
        <w:rPr>
          <w:bCs/>
          <w:color w:val="auto"/>
          <w:sz w:val="22"/>
          <w:szCs w:val="22"/>
        </w:rPr>
        <w:t>информациони</w:t>
      </w:r>
      <w:proofErr w:type="spellEnd"/>
      <w:r w:rsidRPr="00B23F18">
        <w:rPr>
          <w:bCs/>
          <w:color w:val="auto"/>
          <w:sz w:val="22"/>
          <w:szCs w:val="22"/>
        </w:rPr>
        <w:t xml:space="preserve"> </w:t>
      </w:r>
      <w:proofErr w:type="spellStart"/>
      <w:r w:rsidRPr="00B23F18">
        <w:rPr>
          <w:bCs/>
          <w:color w:val="auto"/>
          <w:sz w:val="22"/>
          <w:szCs w:val="22"/>
        </w:rPr>
        <w:t>систем</w:t>
      </w:r>
      <w:proofErr w:type="spellEnd"/>
    </w:p>
    <w:p w14:paraId="6D5C169C"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ИТ – </w:t>
      </w:r>
      <w:proofErr w:type="spellStart"/>
      <w:r w:rsidRPr="00B23F18">
        <w:rPr>
          <w:bCs/>
          <w:color w:val="auto"/>
          <w:sz w:val="22"/>
          <w:szCs w:val="22"/>
        </w:rPr>
        <w:t>Информационе</w:t>
      </w:r>
      <w:proofErr w:type="spellEnd"/>
      <w:r w:rsidRPr="00B23F18">
        <w:rPr>
          <w:bCs/>
          <w:color w:val="auto"/>
          <w:sz w:val="22"/>
          <w:szCs w:val="22"/>
        </w:rPr>
        <w:t xml:space="preserve"> </w:t>
      </w:r>
      <w:proofErr w:type="spellStart"/>
      <w:r w:rsidRPr="00B23F18">
        <w:rPr>
          <w:bCs/>
          <w:color w:val="auto"/>
          <w:sz w:val="22"/>
          <w:szCs w:val="22"/>
        </w:rPr>
        <w:t>технологије</w:t>
      </w:r>
      <w:proofErr w:type="spellEnd"/>
    </w:p>
    <w:p w14:paraId="00DC4FAB"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РГЗ – </w:t>
      </w:r>
      <w:proofErr w:type="spellStart"/>
      <w:r w:rsidRPr="00B23F18">
        <w:rPr>
          <w:bCs/>
          <w:color w:val="auto"/>
          <w:sz w:val="22"/>
          <w:szCs w:val="22"/>
        </w:rPr>
        <w:t>Републички</w:t>
      </w:r>
      <w:proofErr w:type="spellEnd"/>
      <w:r w:rsidRPr="00B23F18">
        <w:rPr>
          <w:bCs/>
          <w:color w:val="auto"/>
          <w:sz w:val="22"/>
          <w:szCs w:val="22"/>
        </w:rPr>
        <w:t xml:space="preserve"> </w:t>
      </w:r>
      <w:proofErr w:type="spellStart"/>
      <w:r w:rsidRPr="00B23F18">
        <w:rPr>
          <w:bCs/>
          <w:color w:val="auto"/>
          <w:sz w:val="22"/>
          <w:szCs w:val="22"/>
        </w:rPr>
        <w:t>геодетски</w:t>
      </w:r>
      <w:proofErr w:type="spellEnd"/>
      <w:r w:rsidRPr="00B23F18">
        <w:rPr>
          <w:bCs/>
          <w:color w:val="auto"/>
          <w:sz w:val="22"/>
          <w:szCs w:val="22"/>
        </w:rPr>
        <w:t xml:space="preserve"> </w:t>
      </w:r>
      <w:proofErr w:type="spellStart"/>
      <w:r w:rsidRPr="00B23F18">
        <w:rPr>
          <w:bCs/>
          <w:color w:val="auto"/>
          <w:sz w:val="22"/>
          <w:szCs w:val="22"/>
        </w:rPr>
        <w:t>завод</w:t>
      </w:r>
      <w:proofErr w:type="spellEnd"/>
    </w:p>
    <w:p w14:paraId="1EE9034D"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ПП – </w:t>
      </w:r>
      <w:proofErr w:type="spellStart"/>
      <w:r w:rsidRPr="00B23F18">
        <w:rPr>
          <w:bCs/>
          <w:color w:val="auto"/>
          <w:sz w:val="22"/>
          <w:szCs w:val="22"/>
        </w:rPr>
        <w:t>Просторни</w:t>
      </w:r>
      <w:proofErr w:type="spellEnd"/>
      <w:r w:rsidRPr="00B23F18">
        <w:rPr>
          <w:bCs/>
          <w:color w:val="auto"/>
          <w:sz w:val="22"/>
          <w:szCs w:val="22"/>
        </w:rPr>
        <w:t xml:space="preserve"> </w:t>
      </w:r>
      <w:proofErr w:type="spellStart"/>
      <w:r w:rsidRPr="00B23F18">
        <w:rPr>
          <w:bCs/>
          <w:color w:val="auto"/>
          <w:sz w:val="22"/>
          <w:szCs w:val="22"/>
        </w:rPr>
        <w:t>план</w:t>
      </w:r>
      <w:proofErr w:type="spellEnd"/>
    </w:p>
    <w:p w14:paraId="6C3072F1"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ПГР – </w:t>
      </w:r>
      <w:proofErr w:type="spellStart"/>
      <w:r w:rsidRPr="00B23F18">
        <w:rPr>
          <w:bCs/>
          <w:color w:val="auto"/>
          <w:sz w:val="22"/>
          <w:szCs w:val="22"/>
        </w:rPr>
        <w:t>План</w:t>
      </w:r>
      <w:proofErr w:type="spellEnd"/>
      <w:r w:rsidRPr="00B23F18">
        <w:rPr>
          <w:bCs/>
          <w:color w:val="auto"/>
          <w:sz w:val="22"/>
          <w:szCs w:val="22"/>
        </w:rPr>
        <w:t xml:space="preserve"> </w:t>
      </w:r>
      <w:proofErr w:type="spellStart"/>
      <w:r w:rsidRPr="00B23F18">
        <w:rPr>
          <w:bCs/>
          <w:color w:val="auto"/>
          <w:sz w:val="22"/>
          <w:szCs w:val="22"/>
        </w:rPr>
        <w:t>генералне</w:t>
      </w:r>
      <w:proofErr w:type="spellEnd"/>
      <w:r w:rsidRPr="00B23F18">
        <w:rPr>
          <w:bCs/>
          <w:color w:val="auto"/>
          <w:sz w:val="22"/>
          <w:szCs w:val="22"/>
        </w:rPr>
        <w:t xml:space="preserve"> </w:t>
      </w:r>
      <w:proofErr w:type="spellStart"/>
      <w:r w:rsidRPr="00B23F18">
        <w:rPr>
          <w:bCs/>
          <w:color w:val="auto"/>
          <w:sz w:val="22"/>
          <w:szCs w:val="22"/>
        </w:rPr>
        <w:t>регулације</w:t>
      </w:r>
      <w:proofErr w:type="spellEnd"/>
    </w:p>
    <w:p w14:paraId="19B68851"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ПДР – </w:t>
      </w:r>
      <w:proofErr w:type="spellStart"/>
      <w:r w:rsidRPr="00B23F18">
        <w:rPr>
          <w:bCs/>
          <w:color w:val="auto"/>
          <w:sz w:val="22"/>
          <w:szCs w:val="22"/>
        </w:rPr>
        <w:t>План</w:t>
      </w:r>
      <w:proofErr w:type="spellEnd"/>
      <w:r w:rsidRPr="00B23F18">
        <w:rPr>
          <w:bCs/>
          <w:color w:val="auto"/>
          <w:sz w:val="22"/>
          <w:szCs w:val="22"/>
        </w:rPr>
        <w:t xml:space="preserve"> </w:t>
      </w:r>
      <w:proofErr w:type="spellStart"/>
      <w:r w:rsidRPr="00B23F18">
        <w:rPr>
          <w:bCs/>
          <w:color w:val="auto"/>
          <w:sz w:val="22"/>
          <w:szCs w:val="22"/>
        </w:rPr>
        <w:t>детаљне</w:t>
      </w:r>
      <w:proofErr w:type="spellEnd"/>
      <w:r w:rsidRPr="00B23F18">
        <w:rPr>
          <w:bCs/>
          <w:color w:val="auto"/>
          <w:sz w:val="22"/>
          <w:szCs w:val="22"/>
        </w:rPr>
        <w:t xml:space="preserve"> </w:t>
      </w:r>
      <w:proofErr w:type="spellStart"/>
      <w:r w:rsidRPr="00B23F18">
        <w:rPr>
          <w:bCs/>
          <w:color w:val="auto"/>
          <w:sz w:val="22"/>
          <w:szCs w:val="22"/>
        </w:rPr>
        <w:t>регулације</w:t>
      </w:r>
      <w:proofErr w:type="spellEnd"/>
    </w:p>
    <w:p w14:paraId="0A9857EE"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ЈКП – </w:t>
      </w:r>
      <w:proofErr w:type="spellStart"/>
      <w:r w:rsidRPr="00B23F18">
        <w:rPr>
          <w:bCs/>
          <w:color w:val="auto"/>
          <w:sz w:val="22"/>
          <w:szCs w:val="22"/>
        </w:rPr>
        <w:t>Јавно</w:t>
      </w:r>
      <w:proofErr w:type="spellEnd"/>
      <w:r w:rsidRPr="00B23F18">
        <w:rPr>
          <w:bCs/>
          <w:color w:val="auto"/>
          <w:sz w:val="22"/>
          <w:szCs w:val="22"/>
        </w:rPr>
        <w:t xml:space="preserve"> </w:t>
      </w:r>
      <w:proofErr w:type="spellStart"/>
      <w:r w:rsidRPr="00B23F18">
        <w:rPr>
          <w:bCs/>
          <w:color w:val="auto"/>
          <w:sz w:val="22"/>
          <w:szCs w:val="22"/>
        </w:rPr>
        <w:t>комунално</w:t>
      </w:r>
      <w:proofErr w:type="spellEnd"/>
      <w:r w:rsidRPr="00B23F18">
        <w:rPr>
          <w:bCs/>
          <w:color w:val="auto"/>
          <w:sz w:val="22"/>
          <w:szCs w:val="22"/>
        </w:rPr>
        <w:t xml:space="preserve"> </w:t>
      </w:r>
      <w:proofErr w:type="spellStart"/>
      <w:r w:rsidRPr="00B23F18">
        <w:rPr>
          <w:bCs/>
          <w:color w:val="auto"/>
          <w:sz w:val="22"/>
          <w:szCs w:val="22"/>
        </w:rPr>
        <w:t>предузеће</w:t>
      </w:r>
      <w:proofErr w:type="spellEnd"/>
    </w:p>
    <w:p w14:paraId="11720A66" w14:textId="57F31FA7" w:rsidR="00FA55B9" w:rsidRDefault="00FA55B9" w:rsidP="00A162EA">
      <w:pPr>
        <w:pStyle w:val="Default"/>
        <w:jc w:val="both"/>
        <w:rPr>
          <w:bCs/>
          <w:color w:val="auto"/>
          <w:sz w:val="22"/>
          <w:szCs w:val="22"/>
        </w:rPr>
      </w:pPr>
      <w:r w:rsidRPr="00B23F18">
        <w:rPr>
          <w:bCs/>
          <w:color w:val="auto"/>
          <w:sz w:val="22"/>
          <w:szCs w:val="22"/>
        </w:rPr>
        <w:t xml:space="preserve">МГСИ – </w:t>
      </w:r>
      <w:proofErr w:type="spellStart"/>
      <w:r w:rsidRPr="00B23F18">
        <w:rPr>
          <w:bCs/>
          <w:color w:val="auto"/>
          <w:sz w:val="22"/>
          <w:szCs w:val="22"/>
        </w:rPr>
        <w:t>Министарство</w:t>
      </w:r>
      <w:proofErr w:type="spellEnd"/>
      <w:r w:rsidRPr="00B23F18">
        <w:rPr>
          <w:bCs/>
          <w:color w:val="auto"/>
          <w:sz w:val="22"/>
          <w:szCs w:val="22"/>
        </w:rPr>
        <w:t xml:space="preserve"> </w:t>
      </w:r>
      <w:proofErr w:type="spellStart"/>
      <w:r w:rsidRPr="00B23F18">
        <w:rPr>
          <w:bCs/>
          <w:color w:val="auto"/>
          <w:sz w:val="22"/>
          <w:szCs w:val="22"/>
        </w:rPr>
        <w:t>грађевинарства</w:t>
      </w:r>
      <w:proofErr w:type="spellEnd"/>
      <w:r w:rsidRPr="00B23F18">
        <w:rPr>
          <w:bCs/>
          <w:color w:val="auto"/>
          <w:sz w:val="22"/>
          <w:szCs w:val="22"/>
        </w:rPr>
        <w:t xml:space="preserve">, </w:t>
      </w:r>
      <w:proofErr w:type="spellStart"/>
      <w:r w:rsidRPr="00B23F18">
        <w:rPr>
          <w:bCs/>
          <w:color w:val="auto"/>
          <w:sz w:val="22"/>
          <w:szCs w:val="22"/>
        </w:rPr>
        <w:t>саобраћаја</w:t>
      </w:r>
      <w:proofErr w:type="spellEnd"/>
      <w:r w:rsidRPr="00B23F18">
        <w:rPr>
          <w:bCs/>
          <w:color w:val="auto"/>
          <w:sz w:val="22"/>
          <w:szCs w:val="22"/>
        </w:rPr>
        <w:t xml:space="preserve"> и </w:t>
      </w:r>
      <w:proofErr w:type="spellStart"/>
      <w:r w:rsidRPr="00B23F18">
        <w:rPr>
          <w:bCs/>
          <w:color w:val="auto"/>
          <w:sz w:val="22"/>
          <w:szCs w:val="22"/>
        </w:rPr>
        <w:t>инфраструктуре</w:t>
      </w:r>
      <w:proofErr w:type="spellEnd"/>
    </w:p>
    <w:p w14:paraId="2512309F" w14:textId="7E7C4FFB" w:rsidR="007271EA" w:rsidRPr="007271EA" w:rsidRDefault="007271EA" w:rsidP="00A162EA">
      <w:pPr>
        <w:pStyle w:val="Default"/>
        <w:jc w:val="both"/>
        <w:rPr>
          <w:bCs/>
          <w:color w:val="auto"/>
          <w:sz w:val="22"/>
          <w:szCs w:val="22"/>
          <w:lang w:val="sr-Cyrl-RS"/>
        </w:rPr>
      </w:pPr>
      <w:r>
        <w:rPr>
          <w:bCs/>
          <w:color w:val="auto"/>
          <w:sz w:val="22"/>
          <w:szCs w:val="22"/>
          <w:lang w:val="sr-Cyrl-RS"/>
        </w:rPr>
        <w:t>РСЈП – Републички секретаријат за јавне политике</w:t>
      </w:r>
    </w:p>
    <w:p w14:paraId="5F05A2BA"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ЈЛС – </w:t>
      </w:r>
      <w:proofErr w:type="spellStart"/>
      <w:r w:rsidRPr="00B23F18">
        <w:rPr>
          <w:bCs/>
          <w:color w:val="auto"/>
          <w:sz w:val="22"/>
          <w:szCs w:val="22"/>
        </w:rPr>
        <w:t>Јединица</w:t>
      </w:r>
      <w:proofErr w:type="spellEnd"/>
      <w:r w:rsidRPr="00B23F18">
        <w:rPr>
          <w:bCs/>
          <w:color w:val="auto"/>
          <w:sz w:val="22"/>
          <w:szCs w:val="22"/>
        </w:rPr>
        <w:t xml:space="preserve"> </w:t>
      </w:r>
      <w:proofErr w:type="spellStart"/>
      <w:r w:rsidRPr="00B23F18">
        <w:rPr>
          <w:bCs/>
          <w:color w:val="auto"/>
          <w:sz w:val="22"/>
          <w:szCs w:val="22"/>
        </w:rPr>
        <w:t>локалне</w:t>
      </w:r>
      <w:proofErr w:type="spellEnd"/>
      <w:r w:rsidRPr="00B23F18">
        <w:rPr>
          <w:bCs/>
          <w:color w:val="auto"/>
          <w:sz w:val="22"/>
          <w:szCs w:val="22"/>
        </w:rPr>
        <w:t xml:space="preserve"> </w:t>
      </w:r>
      <w:proofErr w:type="spellStart"/>
      <w:r w:rsidRPr="00B23F18">
        <w:rPr>
          <w:bCs/>
          <w:color w:val="auto"/>
          <w:sz w:val="22"/>
          <w:szCs w:val="22"/>
        </w:rPr>
        <w:t>самоуправе</w:t>
      </w:r>
      <w:proofErr w:type="spellEnd"/>
    </w:p>
    <w:p w14:paraId="764091D5" w14:textId="61CFE295" w:rsidR="00FA55B9" w:rsidRDefault="00FA55B9" w:rsidP="00A162EA">
      <w:pPr>
        <w:pStyle w:val="Default"/>
        <w:jc w:val="both"/>
        <w:rPr>
          <w:bCs/>
          <w:color w:val="auto"/>
          <w:sz w:val="22"/>
          <w:szCs w:val="22"/>
        </w:rPr>
      </w:pPr>
      <w:r w:rsidRPr="00B23F18">
        <w:rPr>
          <w:bCs/>
          <w:color w:val="auto"/>
          <w:sz w:val="22"/>
          <w:szCs w:val="22"/>
        </w:rPr>
        <w:t xml:space="preserve">ЈП – </w:t>
      </w:r>
      <w:proofErr w:type="spellStart"/>
      <w:r w:rsidRPr="00B23F18">
        <w:rPr>
          <w:bCs/>
          <w:color w:val="auto"/>
          <w:sz w:val="22"/>
          <w:szCs w:val="22"/>
        </w:rPr>
        <w:t>Јавно</w:t>
      </w:r>
      <w:proofErr w:type="spellEnd"/>
      <w:r w:rsidRPr="00B23F18">
        <w:rPr>
          <w:bCs/>
          <w:color w:val="auto"/>
          <w:sz w:val="22"/>
          <w:szCs w:val="22"/>
        </w:rPr>
        <w:t xml:space="preserve"> </w:t>
      </w:r>
      <w:proofErr w:type="spellStart"/>
      <w:r w:rsidRPr="00B23F18">
        <w:rPr>
          <w:bCs/>
          <w:color w:val="auto"/>
          <w:sz w:val="22"/>
          <w:szCs w:val="22"/>
        </w:rPr>
        <w:t>предузеће</w:t>
      </w:r>
      <w:proofErr w:type="spellEnd"/>
    </w:p>
    <w:p w14:paraId="7F345441" w14:textId="13556C13" w:rsidR="005F20D4" w:rsidRDefault="005F20D4" w:rsidP="00A162EA">
      <w:pPr>
        <w:pStyle w:val="Default"/>
        <w:jc w:val="both"/>
        <w:rPr>
          <w:bCs/>
          <w:color w:val="auto"/>
          <w:sz w:val="22"/>
          <w:szCs w:val="22"/>
          <w:lang w:val="sr-Cyrl-RS"/>
        </w:rPr>
      </w:pPr>
      <w:r>
        <w:rPr>
          <w:bCs/>
          <w:color w:val="auto"/>
          <w:sz w:val="22"/>
          <w:szCs w:val="22"/>
          <w:lang w:val="sr-Cyrl-RS"/>
        </w:rPr>
        <w:t>ЈУ – Јавна установа</w:t>
      </w:r>
    </w:p>
    <w:p w14:paraId="4F1FD93D" w14:textId="131A9F1C" w:rsidR="00FE5BB8" w:rsidRPr="005F20D4" w:rsidRDefault="00FE5BB8" w:rsidP="00A162EA">
      <w:pPr>
        <w:pStyle w:val="Default"/>
        <w:jc w:val="both"/>
        <w:rPr>
          <w:bCs/>
          <w:color w:val="auto"/>
          <w:sz w:val="22"/>
          <w:szCs w:val="22"/>
          <w:lang w:val="sr-Cyrl-RS"/>
        </w:rPr>
      </w:pPr>
      <w:r>
        <w:rPr>
          <w:bCs/>
          <w:color w:val="auto"/>
          <w:sz w:val="22"/>
          <w:szCs w:val="22"/>
          <w:lang w:val="sr-Cyrl-RS"/>
        </w:rPr>
        <w:t>ОУ – Општинска управа</w:t>
      </w:r>
    </w:p>
    <w:p w14:paraId="16091F8D" w14:textId="4CEF6614" w:rsidR="00BB7245" w:rsidRDefault="00BB7245" w:rsidP="00A162EA">
      <w:pPr>
        <w:pStyle w:val="Default"/>
        <w:jc w:val="both"/>
        <w:rPr>
          <w:bCs/>
          <w:color w:val="auto"/>
          <w:sz w:val="22"/>
          <w:szCs w:val="22"/>
          <w:lang w:val="sr-Cyrl-RS"/>
        </w:rPr>
      </w:pPr>
      <w:r>
        <w:rPr>
          <w:bCs/>
          <w:color w:val="auto"/>
          <w:sz w:val="22"/>
          <w:szCs w:val="22"/>
          <w:lang w:val="sr-Cyrl-RS"/>
        </w:rPr>
        <w:t>ЦСР – Центар за социјални рад</w:t>
      </w:r>
    </w:p>
    <w:p w14:paraId="172BF651" w14:textId="0984AEE1" w:rsidR="00BB7245" w:rsidRPr="00BB7245" w:rsidRDefault="00BB7245" w:rsidP="00A162EA">
      <w:pPr>
        <w:pStyle w:val="Default"/>
        <w:jc w:val="both"/>
        <w:rPr>
          <w:bCs/>
          <w:color w:val="auto"/>
          <w:sz w:val="22"/>
          <w:szCs w:val="22"/>
          <w:lang w:val="sr-Cyrl-RS"/>
        </w:rPr>
      </w:pPr>
      <w:r>
        <w:rPr>
          <w:bCs/>
          <w:color w:val="auto"/>
          <w:sz w:val="22"/>
          <w:szCs w:val="22"/>
          <w:lang w:val="sr-Cyrl-RS"/>
        </w:rPr>
        <w:t>ПУК – Помоћ у кући</w:t>
      </w:r>
    </w:p>
    <w:p w14:paraId="26279789" w14:textId="1989CF47" w:rsidR="00FA55B9" w:rsidRPr="00B23F18" w:rsidRDefault="00FA55B9" w:rsidP="00A162EA">
      <w:pPr>
        <w:pStyle w:val="Default"/>
        <w:jc w:val="both"/>
        <w:rPr>
          <w:bCs/>
          <w:color w:val="auto"/>
          <w:sz w:val="22"/>
          <w:szCs w:val="22"/>
        </w:rPr>
      </w:pPr>
      <w:r w:rsidRPr="00B23F18">
        <w:rPr>
          <w:bCs/>
          <w:color w:val="auto"/>
          <w:sz w:val="22"/>
          <w:szCs w:val="22"/>
        </w:rPr>
        <w:t xml:space="preserve">ОЦД </w:t>
      </w:r>
      <w:r w:rsidR="00553D11" w:rsidRPr="00553D11">
        <w:rPr>
          <w:bCs/>
          <w:color w:val="auto"/>
          <w:sz w:val="22"/>
          <w:szCs w:val="22"/>
        </w:rPr>
        <w:t>–</w:t>
      </w:r>
      <w:r w:rsidRPr="00B23F18">
        <w:rPr>
          <w:bCs/>
          <w:color w:val="auto"/>
          <w:sz w:val="22"/>
          <w:szCs w:val="22"/>
        </w:rPr>
        <w:t xml:space="preserve"> </w:t>
      </w:r>
      <w:proofErr w:type="spellStart"/>
      <w:r w:rsidRPr="00B23F18">
        <w:rPr>
          <w:bCs/>
          <w:color w:val="auto"/>
          <w:sz w:val="22"/>
          <w:szCs w:val="22"/>
        </w:rPr>
        <w:t>Организације</w:t>
      </w:r>
      <w:proofErr w:type="spellEnd"/>
      <w:r w:rsidRPr="00B23F18">
        <w:rPr>
          <w:bCs/>
          <w:color w:val="auto"/>
          <w:sz w:val="22"/>
          <w:szCs w:val="22"/>
        </w:rPr>
        <w:t xml:space="preserve"> </w:t>
      </w:r>
      <w:proofErr w:type="spellStart"/>
      <w:r w:rsidRPr="00B23F18">
        <w:rPr>
          <w:bCs/>
          <w:color w:val="auto"/>
          <w:sz w:val="22"/>
          <w:szCs w:val="22"/>
        </w:rPr>
        <w:t>цивилног</w:t>
      </w:r>
      <w:proofErr w:type="spellEnd"/>
      <w:r w:rsidRPr="00B23F18">
        <w:rPr>
          <w:bCs/>
          <w:color w:val="auto"/>
          <w:sz w:val="22"/>
          <w:szCs w:val="22"/>
        </w:rPr>
        <w:t xml:space="preserve"> </w:t>
      </w:r>
      <w:proofErr w:type="spellStart"/>
      <w:r w:rsidRPr="00B23F18">
        <w:rPr>
          <w:bCs/>
          <w:color w:val="auto"/>
          <w:sz w:val="22"/>
          <w:szCs w:val="22"/>
        </w:rPr>
        <w:t>друштва</w:t>
      </w:r>
      <w:proofErr w:type="spellEnd"/>
    </w:p>
    <w:p w14:paraId="57ED1FAF"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НВО – </w:t>
      </w:r>
      <w:proofErr w:type="spellStart"/>
      <w:r w:rsidRPr="00B23F18">
        <w:rPr>
          <w:bCs/>
          <w:color w:val="auto"/>
          <w:sz w:val="22"/>
          <w:szCs w:val="22"/>
        </w:rPr>
        <w:t>Невладина</w:t>
      </w:r>
      <w:proofErr w:type="spellEnd"/>
      <w:r w:rsidRPr="00B23F18">
        <w:rPr>
          <w:bCs/>
          <w:color w:val="auto"/>
          <w:sz w:val="22"/>
          <w:szCs w:val="22"/>
        </w:rPr>
        <w:t xml:space="preserve"> </w:t>
      </w:r>
      <w:proofErr w:type="spellStart"/>
      <w:r w:rsidRPr="00B23F18">
        <w:rPr>
          <w:bCs/>
          <w:color w:val="auto"/>
          <w:sz w:val="22"/>
          <w:szCs w:val="22"/>
        </w:rPr>
        <w:t>организација</w:t>
      </w:r>
      <w:proofErr w:type="spellEnd"/>
    </w:p>
    <w:p w14:paraId="0310A591"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МЗ – </w:t>
      </w:r>
      <w:proofErr w:type="spellStart"/>
      <w:r w:rsidRPr="00B23F18">
        <w:rPr>
          <w:bCs/>
          <w:color w:val="auto"/>
          <w:sz w:val="22"/>
          <w:szCs w:val="22"/>
        </w:rPr>
        <w:t>Месна</w:t>
      </w:r>
      <w:proofErr w:type="spellEnd"/>
      <w:r w:rsidRPr="00B23F18">
        <w:rPr>
          <w:bCs/>
          <w:color w:val="auto"/>
          <w:sz w:val="22"/>
          <w:szCs w:val="22"/>
        </w:rPr>
        <w:t xml:space="preserve"> </w:t>
      </w:r>
      <w:proofErr w:type="spellStart"/>
      <w:r w:rsidRPr="00B23F18">
        <w:rPr>
          <w:bCs/>
          <w:color w:val="auto"/>
          <w:sz w:val="22"/>
          <w:szCs w:val="22"/>
        </w:rPr>
        <w:t>заједница</w:t>
      </w:r>
      <w:proofErr w:type="spellEnd"/>
    </w:p>
    <w:p w14:paraId="30AC5C61"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РС – </w:t>
      </w:r>
      <w:proofErr w:type="spellStart"/>
      <w:r w:rsidRPr="00B23F18">
        <w:rPr>
          <w:bCs/>
          <w:color w:val="auto"/>
          <w:sz w:val="22"/>
          <w:szCs w:val="22"/>
        </w:rPr>
        <w:t>Република</w:t>
      </w:r>
      <w:proofErr w:type="spellEnd"/>
      <w:r w:rsidRPr="00B23F18">
        <w:rPr>
          <w:bCs/>
          <w:color w:val="auto"/>
          <w:sz w:val="22"/>
          <w:szCs w:val="22"/>
        </w:rPr>
        <w:t xml:space="preserve"> </w:t>
      </w:r>
      <w:proofErr w:type="spellStart"/>
      <w:r w:rsidRPr="00B23F18">
        <w:rPr>
          <w:bCs/>
          <w:color w:val="auto"/>
          <w:sz w:val="22"/>
          <w:szCs w:val="22"/>
        </w:rPr>
        <w:t>Србија</w:t>
      </w:r>
      <w:proofErr w:type="spellEnd"/>
    </w:p>
    <w:p w14:paraId="5F60D1A0"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МСП – </w:t>
      </w:r>
      <w:proofErr w:type="spellStart"/>
      <w:r w:rsidRPr="00B23F18">
        <w:rPr>
          <w:bCs/>
          <w:color w:val="auto"/>
          <w:sz w:val="22"/>
          <w:szCs w:val="22"/>
        </w:rPr>
        <w:t>Мала</w:t>
      </w:r>
      <w:proofErr w:type="spellEnd"/>
      <w:r w:rsidRPr="00B23F18">
        <w:rPr>
          <w:bCs/>
          <w:color w:val="auto"/>
          <w:sz w:val="22"/>
          <w:szCs w:val="22"/>
        </w:rPr>
        <w:t xml:space="preserve"> и </w:t>
      </w:r>
      <w:proofErr w:type="spellStart"/>
      <w:r w:rsidRPr="00B23F18">
        <w:rPr>
          <w:bCs/>
          <w:color w:val="auto"/>
          <w:sz w:val="22"/>
          <w:szCs w:val="22"/>
        </w:rPr>
        <w:t>сред</w:t>
      </w:r>
      <w:proofErr w:type="spellEnd"/>
      <w:r w:rsidRPr="00B23F18">
        <w:rPr>
          <w:bCs/>
          <w:color w:val="auto"/>
          <w:sz w:val="22"/>
          <w:szCs w:val="22"/>
          <w:lang w:val="sr-Cyrl-RS"/>
        </w:rPr>
        <w:t>њ</w:t>
      </w:r>
      <w:r w:rsidRPr="00B23F18">
        <w:rPr>
          <w:bCs/>
          <w:color w:val="auto"/>
          <w:sz w:val="22"/>
          <w:szCs w:val="22"/>
        </w:rPr>
        <w:t xml:space="preserve">а </w:t>
      </w:r>
      <w:proofErr w:type="spellStart"/>
      <w:r w:rsidRPr="00B23F18">
        <w:rPr>
          <w:bCs/>
          <w:color w:val="auto"/>
          <w:sz w:val="22"/>
          <w:szCs w:val="22"/>
        </w:rPr>
        <w:t>предузећа</w:t>
      </w:r>
      <w:proofErr w:type="spellEnd"/>
    </w:p>
    <w:p w14:paraId="2056D68C" w14:textId="77777777" w:rsidR="00FA55B9" w:rsidRPr="00B23F18" w:rsidRDefault="00FA55B9" w:rsidP="00A162EA">
      <w:pPr>
        <w:pStyle w:val="Default"/>
        <w:jc w:val="both"/>
        <w:rPr>
          <w:bCs/>
          <w:color w:val="auto"/>
          <w:sz w:val="22"/>
          <w:szCs w:val="22"/>
        </w:rPr>
      </w:pPr>
      <w:r w:rsidRPr="00B23F18">
        <w:rPr>
          <w:bCs/>
          <w:color w:val="auto"/>
          <w:sz w:val="22"/>
          <w:szCs w:val="22"/>
        </w:rPr>
        <w:t xml:space="preserve">ПР – </w:t>
      </w:r>
      <w:proofErr w:type="spellStart"/>
      <w:r w:rsidRPr="00B23F18">
        <w:rPr>
          <w:bCs/>
          <w:color w:val="auto"/>
          <w:sz w:val="22"/>
          <w:szCs w:val="22"/>
        </w:rPr>
        <w:t>Предузетник</w:t>
      </w:r>
      <w:proofErr w:type="spellEnd"/>
    </w:p>
    <w:p w14:paraId="3E717028" w14:textId="77777777" w:rsidR="00FA55B9" w:rsidRPr="00B23F18" w:rsidRDefault="00FA55B9" w:rsidP="00A162EA">
      <w:pPr>
        <w:pStyle w:val="Default"/>
        <w:jc w:val="both"/>
        <w:rPr>
          <w:bCs/>
          <w:color w:val="auto"/>
          <w:sz w:val="22"/>
          <w:szCs w:val="22"/>
          <w:lang w:val="sr-Cyrl-RS"/>
        </w:rPr>
      </w:pPr>
      <w:r w:rsidRPr="00B23F18">
        <w:rPr>
          <w:bCs/>
          <w:color w:val="auto"/>
          <w:sz w:val="22"/>
          <w:szCs w:val="22"/>
        </w:rPr>
        <w:t xml:space="preserve">НАЛЕД – </w:t>
      </w:r>
      <w:proofErr w:type="spellStart"/>
      <w:r w:rsidRPr="00B23F18">
        <w:rPr>
          <w:bCs/>
          <w:color w:val="auto"/>
          <w:sz w:val="22"/>
          <w:szCs w:val="22"/>
        </w:rPr>
        <w:t>Национална</w:t>
      </w:r>
      <w:proofErr w:type="spellEnd"/>
      <w:r w:rsidRPr="00B23F18">
        <w:rPr>
          <w:bCs/>
          <w:color w:val="auto"/>
          <w:sz w:val="22"/>
          <w:szCs w:val="22"/>
        </w:rPr>
        <w:t xml:space="preserve"> </w:t>
      </w:r>
      <w:proofErr w:type="spellStart"/>
      <w:r w:rsidRPr="00B23F18">
        <w:rPr>
          <w:bCs/>
          <w:color w:val="auto"/>
          <w:sz w:val="22"/>
          <w:szCs w:val="22"/>
        </w:rPr>
        <w:t>алијанса</w:t>
      </w:r>
      <w:proofErr w:type="spellEnd"/>
      <w:r w:rsidRPr="00B23F18">
        <w:rPr>
          <w:bCs/>
          <w:color w:val="auto"/>
          <w:sz w:val="22"/>
          <w:szCs w:val="22"/>
        </w:rPr>
        <w:t xml:space="preserve"> за </w:t>
      </w:r>
      <w:proofErr w:type="spellStart"/>
      <w:r w:rsidRPr="00B23F18">
        <w:rPr>
          <w:bCs/>
          <w:color w:val="auto"/>
          <w:sz w:val="22"/>
          <w:szCs w:val="22"/>
        </w:rPr>
        <w:t>локални</w:t>
      </w:r>
      <w:proofErr w:type="spellEnd"/>
      <w:r w:rsidRPr="00B23F18">
        <w:rPr>
          <w:bCs/>
          <w:color w:val="auto"/>
          <w:sz w:val="22"/>
          <w:szCs w:val="22"/>
        </w:rPr>
        <w:t xml:space="preserve"> </w:t>
      </w:r>
      <w:proofErr w:type="spellStart"/>
      <w:r w:rsidRPr="00B23F18">
        <w:rPr>
          <w:bCs/>
          <w:color w:val="auto"/>
          <w:sz w:val="22"/>
          <w:szCs w:val="22"/>
        </w:rPr>
        <w:t>економски</w:t>
      </w:r>
      <w:proofErr w:type="spellEnd"/>
      <w:r w:rsidRPr="00B23F18">
        <w:rPr>
          <w:bCs/>
          <w:color w:val="auto"/>
          <w:sz w:val="22"/>
          <w:szCs w:val="22"/>
        </w:rPr>
        <w:t xml:space="preserve"> </w:t>
      </w:r>
      <w:proofErr w:type="spellStart"/>
      <w:r w:rsidRPr="00B23F18">
        <w:rPr>
          <w:bCs/>
          <w:color w:val="auto"/>
          <w:sz w:val="22"/>
          <w:szCs w:val="22"/>
        </w:rPr>
        <w:t>разво</w:t>
      </w:r>
      <w:proofErr w:type="spellEnd"/>
      <w:r w:rsidRPr="00B23F18">
        <w:rPr>
          <w:bCs/>
          <w:color w:val="auto"/>
          <w:sz w:val="22"/>
          <w:szCs w:val="22"/>
          <w:lang w:val="sr-Cyrl-RS"/>
        </w:rPr>
        <w:t>ј</w:t>
      </w:r>
    </w:p>
    <w:p w14:paraId="20E88A52" w14:textId="77777777" w:rsidR="00FA55B9" w:rsidRPr="00B23F18" w:rsidRDefault="00FA55B9" w:rsidP="00A162EA">
      <w:pPr>
        <w:pStyle w:val="Default"/>
        <w:jc w:val="both"/>
        <w:rPr>
          <w:bCs/>
          <w:color w:val="auto"/>
          <w:sz w:val="22"/>
          <w:szCs w:val="22"/>
          <w:lang w:val="sr-Cyrl-RS"/>
        </w:rPr>
      </w:pPr>
      <w:r w:rsidRPr="00B23F18">
        <w:rPr>
          <w:bCs/>
          <w:color w:val="auto"/>
          <w:sz w:val="22"/>
          <w:szCs w:val="22"/>
          <w:lang w:val="sr-Cyrl-RS"/>
        </w:rPr>
        <w:t>ИСО – Међународна организација за стандардизацију</w:t>
      </w:r>
    </w:p>
    <w:p w14:paraId="140F32D3" w14:textId="77777777" w:rsidR="00FA55B9" w:rsidRPr="00B23F18" w:rsidRDefault="00FA55B9" w:rsidP="00A162EA">
      <w:pPr>
        <w:pStyle w:val="Default"/>
        <w:jc w:val="both"/>
        <w:rPr>
          <w:bCs/>
          <w:color w:val="auto"/>
          <w:sz w:val="22"/>
          <w:szCs w:val="22"/>
          <w:lang w:val="sr-Cyrl-RS"/>
        </w:rPr>
      </w:pPr>
      <w:r w:rsidRPr="00B23F18">
        <w:rPr>
          <w:bCs/>
          <w:color w:val="auto"/>
          <w:sz w:val="22"/>
          <w:szCs w:val="22"/>
          <w:lang w:val="sr-Cyrl-RS"/>
        </w:rPr>
        <w:t>ХАЦЦП – Анализа опасности и критичних контролних тачака</w:t>
      </w:r>
    </w:p>
    <w:p w14:paraId="261D839F" w14:textId="77777777" w:rsidR="00FA55B9" w:rsidRPr="00B23F18" w:rsidRDefault="00FA55B9" w:rsidP="00A162EA">
      <w:pPr>
        <w:pStyle w:val="Default"/>
        <w:jc w:val="both"/>
        <w:rPr>
          <w:bCs/>
          <w:color w:val="auto"/>
          <w:sz w:val="22"/>
          <w:szCs w:val="22"/>
          <w:lang w:val="sr-Cyrl-RS"/>
        </w:rPr>
      </w:pPr>
      <w:r w:rsidRPr="00B23F18">
        <w:rPr>
          <w:bCs/>
          <w:color w:val="auto"/>
          <w:sz w:val="22"/>
          <w:szCs w:val="22"/>
          <w:lang w:val="sr-Cyrl-RS"/>
        </w:rPr>
        <w:t>ИПАРД – Инструмент за претприступну помоћ у области руралног развоја</w:t>
      </w:r>
    </w:p>
    <w:p w14:paraId="554F42BA" w14:textId="77777777" w:rsidR="00FA55B9" w:rsidRPr="00B23F18" w:rsidRDefault="00FA55B9" w:rsidP="00A162EA">
      <w:pPr>
        <w:pStyle w:val="Default"/>
        <w:spacing w:line="276" w:lineRule="auto"/>
        <w:jc w:val="both"/>
        <w:rPr>
          <w:b/>
          <w:bCs/>
          <w:color w:val="auto"/>
          <w:sz w:val="22"/>
          <w:szCs w:val="22"/>
          <w:lang w:val="sr-Cyrl-RS"/>
        </w:rPr>
      </w:pPr>
    </w:p>
    <w:p w14:paraId="5CBFBCD9" w14:textId="77777777" w:rsidR="00FA55B9" w:rsidRPr="00B23F18" w:rsidRDefault="00FA55B9" w:rsidP="00A162EA">
      <w:pPr>
        <w:pStyle w:val="Default"/>
        <w:spacing w:line="276" w:lineRule="auto"/>
        <w:jc w:val="both"/>
        <w:rPr>
          <w:b/>
          <w:bCs/>
          <w:color w:val="auto"/>
          <w:sz w:val="22"/>
          <w:szCs w:val="22"/>
          <w:lang w:val="sr-Cyrl-RS"/>
        </w:rPr>
      </w:pPr>
    </w:p>
    <w:p w14:paraId="42BCC485" w14:textId="77777777" w:rsidR="00FA55B9" w:rsidRPr="00B23F18" w:rsidRDefault="00FA55B9" w:rsidP="00A162EA">
      <w:pPr>
        <w:pStyle w:val="Default"/>
        <w:spacing w:line="276" w:lineRule="auto"/>
        <w:jc w:val="both"/>
        <w:rPr>
          <w:b/>
          <w:bCs/>
          <w:color w:val="auto"/>
          <w:sz w:val="22"/>
          <w:szCs w:val="22"/>
          <w:lang w:val="sr-Cyrl-RS"/>
        </w:rPr>
      </w:pPr>
    </w:p>
    <w:p w14:paraId="52F8D58D" w14:textId="77777777" w:rsidR="00AF4B41" w:rsidRPr="00B23F18" w:rsidRDefault="00AF4B41" w:rsidP="00A162EA">
      <w:pPr>
        <w:pStyle w:val="Default"/>
        <w:spacing w:line="276" w:lineRule="auto"/>
        <w:jc w:val="both"/>
        <w:rPr>
          <w:b/>
          <w:bCs/>
          <w:color w:val="auto"/>
          <w:sz w:val="22"/>
          <w:szCs w:val="22"/>
          <w:lang w:val="sr-Cyrl-RS"/>
        </w:rPr>
      </w:pPr>
    </w:p>
    <w:p w14:paraId="5ECC0D8A" w14:textId="77777777" w:rsidR="00FA55B9" w:rsidRPr="00B23F18" w:rsidRDefault="00FA55B9" w:rsidP="00A162EA">
      <w:pPr>
        <w:pStyle w:val="Default"/>
        <w:spacing w:line="276" w:lineRule="auto"/>
        <w:jc w:val="both"/>
        <w:rPr>
          <w:b/>
          <w:bCs/>
          <w:color w:val="auto"/>
          <w:sz w:val="22"/>
          <w:szCs w:val="22"/>
          <w:lang w:val="sr-Cyrl-RS"/>
        </w:rPr>
      </w:pPr>
    </w:p>
    <w:p w14:paraId="55303E33" w14:textId="77777777" w:rsidR="00FA55B9" w:rsidRPr="00B23F18" w:rsidRDefault="00FA55B9" w:rsidP="00A162EA">
      <w:pPr>
        <w:pStyle w:val="Default"/>
        <w:spacing w:line="276" w:lineRule="auto"/>
        <w:jc w:val="both"/>
        <w:rPr>
          <w:b/>
          <w:bCs/>
          <w:color w:val="auto"/>
          <w:sz w:val="22"/>
          <w:szCs w:val="22"/>
          <w:lang w:val="sr-Cyrl-RS"/>
        </w:rPr>
      </w:pPr>
    </w:p>
    <w:p w14:paraId="36CF06EA" w14:textId="77777777" w:rsidR="00FA55B9" w:rsidRPr="00B23F18" w:rsidRDefault="00FA55B9" w:rsidP="00A162EA">
      <w:pPr>
        <w:pStyle w:val="Default"/>
        <w:spacing w:line="276" w:lineRule="auto"/>
        <w:jc w:val="both"/>
        <w:rPr>
          <w:b/>
          <w:bCs/>
          <w:color w:val="auto"/>
          <w:sz w:val="22"/>
          <w:szCs w:val="22"/>
          <w:lang w:val="sr-Cyrl-RS"/>
        </w:rPr>
      </w:pPr>
    </w:p>
    <w:p w14:paraId="38BDD507" w14:textId="65A23D57" w:rsidR="00036052" w:rsidRPr="00B23F18" w:rsidRDefault="00036052" w:rsidP="00A162EA">
      <w:pPr>
        <w:pStyle w:val="Normal3"/>
        <w:jc w:val="both"/>
      </w:pPr>
      <w:bookmarkStart w:id="1" w:name="__RefHeading__4199_202276855"/>
      <w:bookmarkStart w:id="2" w:name="__RefHeading__4212_1286526295"/>
      <w:bookmarkStart w:id="3" w:name="_Toc82180376"/>
      <w:bookmarkEnd w:id="1"/>
      <w:bookmarkEnd w:id="2"/>
    </w:p>
    <w:p w14:paraId="0B922E38" w14:textId="77777777" w:rsidR="00D03712" w:rsidRDefault="00D03712" w:rsidP="00A162EA">
      <w:pPr>
        <w:pStyle w:val="Default"/>
        <w:jc w:val="both"/>
        <w:rPr>
          <w:color w:val="auto"/>
          <w:sz w:val="22"/>
          <w:szCs w:val="22"/>
          <w:lang w:val="en-GB"/>
        </w:rPr>
      </w:pPr>
    </w:p>
    <w:p w14:paraId="10DB511D" w14:textId="77777777" w:rsidR="00D03712" w:rsidRDefault="00D03712" w:rsidP="00A162EA">
      <w:pPr>
        <w:pStyle w:val="Default"/>
        <w:jc w:val="both"/>
        <w:rPr>
          <w:color w:val="auto"/>
          <w:sz w:val="22"/>
          <w:szCs w:val="22"/>
          <w:lang w:val="en-GB"/>
        </w:rPr>
      </w:pPr>
    </w:p>
    <w:p w14:paraId="1E9B4B22" w14:textId="0951594B" w:rsidR="00AF4B41" w:rsidRPr="00B23F18" w:rsidRDefault="00AF4B41" w:rsidP="00A162EA">
      <w:pPr>
        <w:pStyle w:val="Default"/>
        <w:jc w:val="both"/>
        <w:rPr>
          <w:bCs/>
          <w:color w:val="auto"/>
          <w:lang w:val="ru-RU"/>
        </w:rPr>
      </w:pPr>
      <w:r w:rsidRPr="00B23F18">
        <w:rPr>
          <w:bCs/>
          <w:color w:val="auto"/>
          <w:lang w:val="ru-RU"/>
        </w:rPr>
        <w:lastRenderedPageBreak/>
        <w:t>САДРЖАЈ</w:t>
      </w:r>
    </w:p>
    <w:p w14:paraId="469E0A87" w14:textId="77777777" w:rsidR="00AF4B41" w:rsidRPr="00B23F18" w:rsidRDefault="00AF4B41" w:rsidP="00A162EA">
      <w:pPr>
        <w:pStyle w:val="Default"/>
        <w:jc w:val="both"/>
        <w:rPr>
          <w:bCs/>
          <w:color w:val="auto"/>
          <w:sz w:val="22"/>
          <w:szCs w:val="22"/>
          <w:lang w:val="ru-RU"/>
        </w:rPr>
      </w:pPr>
    </w:p>
    <w:p w14:paraId="090048A3" w14:textId="77777777" w:rsidR="004A4BA5" w:rsidRPr="00B23F18" w:rsidRDefault="004A4BA5" w:rsidP="004B2C2A">
      <w:pPr>
        <w:pStyle w:val="ListParagraph"/>
        <w:widowControl w:val="0"/>
        <w:numPr>
          <w:ilvl w:val="0"/>
          <w:numId w:val="49"/>
        </w:numPr>
        <w:autoSpaceDE w:val="0"/>
        <w:autoSpaceDN w:val="0"/>
        <w:spacing w:after="0" w:line="240" w:lineRule="auto"/>
        <w:rPr>
          <w:rFonts w:cs="Calibri"/>
          <w:lang w:val="sr-Latn-CS"/>
        </w:rPr>
      </w:pPr>
      <w:r w:rsidRPr="00B23F18">
        <w:rPr>
          <w:rFonts w:cs="Calibri"/>
          <w:lang w:val="sr-Latn-CS"/>
        </w:rPr>
        <w:t>УВОД</w:t>
      </w:r>
    </w:p>
    <w:p w14:paraId="6AEF5CC5" w14:textId="77777777" w:rsidR="004A4BA5" w:rsidRPr="00B23F18" w:rsidRDefault="004A4BA5" w:rsidP="004B2C2A">
      <w:pPr>
        <w:pStyle w:val="ListParagraph"/>
        <w:widowControl w:val="0"/>
        <w:numPr>
          <w:ilvl w:val="0"/>
          <w:numId w:val="49"/>
        </w:numPr>
        <w:autoSpaceDE w:val="0"/>
        <w:autoSpaceDN w:val="0"/>
        <w:spacing w:after="0" w:line="240" w:lineRule="auto"/>
        <w:rPr>
          <w:rFonts w:cs="Calibri"/>
          <w:lang w:val="sr-Latn-CS"/>
        </w:rPr>
      </w:pPr>
      <w:r w:rsidRPr="00B23F18">
        <w:rPr>
          <w:rFonts w:cs="Calibri"/>
          <w:lang w:val="sr-Latn-CS"/>
        </w:rPr>
        <w:t>Процес израде Плана развоја</w:t>
      </w:r>
    </w:p>
    <w:p w14:paraId="7BC6DD4F" w14:textId="77777777" w:rsidR="004A4BA5" w:rsidRPr="00B23F18" w:rsidRDefault="004A4BA5" w:rsidP="004B2C2A">
      <w:pPr>
        <w:pStyle w:val="ListParagraph"/>
        <w:widowControl w:val="0"/>
        <w:numPr>
          <w:ilvl w:val="0"/>
          <w:numId w:val="49"/>
        </w:numPr>
        <w:autoSpaceDE w:val="0"/>
        <w:autoSpaceDN w:val="0"/>
        <w:spacing w:after="0" w:line="240" w:lineRule="auto"/>
        <w:rPr>
          <w:rFonts w:cs="Calibri"/>
          <w:color w:val="FF0000"/>
          <w:lang w:val="sr-Latn-CS"/>
        </w:rPr>
      </w:pPr>
      <w:r w:rsidRPr="00B23F18">
        <w:rPr>
          <w:rFonts w:cs="Calibri"/>
          <w:lang w:val="sr-Latn-CS"/>
        </w:rPr>
        <w:t xml:space="preserve">Преглед и оцена постојећег стања </w:t>
      </w:r>
    </w:p>
    <w:p w14:paraId="172527B2" w14:textId="77777777" w:rsidR="004A4BA5" w:rsidRPr="00B23F18" w:rsidRDefault="004A4BA5" w:rsidP="004B2C2A">
      <w:pPr>
        <w:pStyle w:val="ListParagraph"/>
        <w:widowControl w:val="0"/>
        <w:numPr>
          <w:ilvl w:val="0"/>
          <w:numId w:val="49"/>
        </w:numPr>
        <w:autoSpaceDE w:val="0"/>
        <w:autoSpaceDN w:val="0"/>
        <w:spacing w:after="0" w:line="240" w:lineRule="auto"/>
        <w:rPr>
          <w:rFonts w:cs="Calibri"/>
          <w:lang w:val="sr-Latn-CS"/>
        </w:rPr>
      </w:pPr>
      <w:r w:rsidRPr="00B23F18">
        <w:rPr>
          <w:rFonts w:cs="Calibri"/>
          <w:lang w:val="sr-Latn-CS"/>
        </w:rPr>
        <w:t>SWОТ анализа</w:t>
      </w:r>
    </w:p>
    <w:p w14:paraId="0770A538" w14:textId="77777777" w:rsidR="004A4BA5" w:rsidRPr="00B23F18" w:rsidRDefault="004A4BA5" w:rsidP="004B2C2A">
      <w:pPr>
        <w:pStyle w:val="ListParagraph"/>
        <w:widowControl w:val="0"/>
        <w:numPr>
          <w:ilvl w:val="1"/>
          <w:numId w:val="49"/>
        </w:numPr>
        <w:autoSpaceDE w:val="0"/>
        <w:autoSpaceDN w:val="0"/>
        <w:spacing w:after="0" w:line="240" w:lineRule="auto"/>
        <w:rPr>
          <w:rFonts w:cs="Calibri"/>
          <w:lang w:val="sr-Latn-CS"/>
        </w:rPr>
      </w:pPr>
      <w:r w:rsidRPr="00B23F18">
        <w:rPr>
          <w:rFonts w:cs="Calibri"/>
          <w:lang w:val="sr-Latn-CS"/>
        </w:rPr>
        <w:t xml:space="preserve">SWОТ анализа за </w:t>
      </w:r>
      <w:r w:rsidRPr="00B23F18">
        <w:rPr>
          <w:rFonts w:cs="Calibri"/>
          <w:lang w:val="sr-Cyrl-RS"/>
        </w:rPr>
        <w:t>унапређење јавне управе и друштвених делатности</w:t>
      </w:r>
    </w:p>
    <w:p w14:paraId="077F08C0" w14:textId="77777777" w:rsidR="004A4BA5" w:rsidRPr="00B23F18" w:rsidRDefault="004A4BA5" w:rsidP="004B2C2A">
      <w:pPr>
        <w:pStyle w:val="ListParagraph"/>
        <w:widowControl w:val="0"/>
        <w:numPr>
          <w:ilvl w:val="1"/>
          <w:numId w:val="49"/>
        </w:numPr>
        <w:autoSpaceDE w:val="0"/>
        <w:autoSpaceDN w:val="0"/>
        <w:spacing w:after="0" w:line="240" w:lineRule="auto"/>
        <w:rPr>
          <w:rFonts w:cs="Calibri"/>
          <w:lang w:val="sr-Latn-CS"/>
        </w:rPr>
      </w:pPr>
      <w:r w:rsidRPr="00B23F18">
        <w:rPr>
          <w:rFonts w:cs="Calibri"/>
          <w:lang w:val="sr-Latn-CS"/>
        </w:rPr>
        <w:t xml:space="preserve">SWОТ анализа </w:t>
      </w:r>
      <w:r w:rsidRPr="00B23F18">
        <w:rPr>
          <w:rFonts w:cs="Calibri"/>
          <w:lang w:val="sr-Cyrl-RS"/>
        </w:rPr>
        <w:t>за развој инфраструктуре и заштиту животне средине</w:t>
      </w:r>
    </w:p>
    <w:p w14:paraId="2F7F5217" w14:textId="77777777" w:rsidR="004A4BA5" w:rsidRPr="00B23F18" w:rsidRDefault="004A4BA5" w:rsidP="004B2C2A">
      <w:pPr>
        <w:pStyle w:val="ListParagraph"/>
        <w:widowControl w:val="0"/>
        <w:numPr>
          <w:ilvl w:val="1"/>
          <w:numId w:val="49"/>
        </w:numPr>
        <w:autoSpaceDE w:val="0"/>
        <w:autoSpaceDN w:val="0"/>
        <w:spacing w:after="0" w:line="240" w:lineRule="auto"/>
        <w:rPr>
          <w:rFonts w:cs="Calibri"/>
          <w:lang w:val="sr-Latn-CS"/>
        </w:rPr>
      </w:pPr>
      <w:r w:rsidRPr="00B23F18">
        <w:rPr>
          <w:rFonts w:cs="Calibri"/>
          <w:lang w:val="sr-Latn-CS"/>
        </w:rPr>
        <w:t xml:space="preserve">SWОТ анализа </w:t>
      </w:r>
      <w:r w:rsidRPr="00B23F18">
        <w:rPr>
          <w:rFonts w:cs="Calibri"/>
          <w:lang w:val="sr-Cyrl-RS"/>
        </w:rPr>
        <w:t>за развој привреде</w:t>
      </w:r>
    </w:p>
    <w:p w14:paraId="427D19DE" w14:textId="54B24D7A" w:rsidR="004A4BA5" w:rsidRPr="00B23F18" w:rsidRDefault="004A4BA5" w:rsidP="004B2C2A">
      <w:pPr>
        <w:pStyle w:val="ListParagraph"/>
        <w:widowControl w:val="0"/>
        <w:numPr>
          <w:ilvl w:val="0"/>
          <w:numId w:val="49"/>
        </w:numPr>
        <w:autoSpaceDE w:val="0"/>
        <w:autoSpaceDN w:val="0"/>
        <w:spacing w:after="0" w:line="240" w:lineRule="auto"/>
        <w:rPr>
          <w:rFonts w:cs="Calibri"/>
          <w:lang w:val="sr-Latn-CS"/>
        </w:rPr>
      </w:pPr>
      <w:r w:rsidRPr="00B23F18">
        <w:rPr>
          <w:rFonts w:cs="Calibri"/>
          <w:lang w:val="sr-Latn-CS"/>
        </w:rPr>
        <w:t xml:space="preserve">Визија Општине </w:t>
      </w:r>
      <w:r w:rsidR="00F21684">
        <w:rPr>
          <w:rFonts w:cs="Calibri"/>
          <w:lang w:val="sr-Cyrl-RS"/>
        </w:rPr>
        <w:t>Димитровград</w:t>
      </w:r>
    </w:p>
    <w:p w14:paraId="5456277F" w14:textId="77777777" w:rsidR="004A4BA5" w:rsidRPr="00B23F18" w:rsidRDefault="004A4BA5" w:rsidP="004B2C2A">
      <w:pPr>
        <w:pStyle w:val="ListParagraph"/>
        <w:widowControl w:val="0"/>
        <w:numPr>
          <w:ilvl w:val="0"/>
          <w:numId w:val="49"/>
        </w:numPr>
        <w:autoSpaceDE w:val="0"/>
        <w:autoSpaceDN w:val="0"/>
        <w:spacing w:after="0" w:line="240" w:lineRule="auto"/>
        <w:rPr>
          <w:rFonts w:cs="Calibri"/>
          <w:lang w:val="sr-Latn-CS"/>
        </w:rPr>
      </w:pPr>
      <w:r w:rsidRPr="00B23F18">
        <w:rPr>
          <w:rFonts w:cs="Calibri"/>
          <w:lang w:val="sr-Latn-CS"/>
        </w:rPr>
        <w:t>Приоритетни циљеви и мере</w:t>
      </w:r>
    </w:p>
    <w:p w14:paraId="083628C7" w14:textId="77777777" w:rsidR="004A4BA5" w:rsidRPr="00B23F18" w:rsidRDefault="004A4BA5" w:rsidP="000D234D">
      <w:pPr>
        <w:pStyle w:val="ListParagraph"/>
        <w:widowControl w:val="0"/>
        <w:numPr>
          <w:ilvl w:val="1"/>
          <w:numId w:val="49"/>
        </w:numPr>
        <w:autoSpaceDE w:val="0"/>
        <w:autoSpaceDN w:val="0"/>
        <w:spacing w:after="0" w:line="240" w:lineRule="auto"/>
        <w:ind w:left="1418" w:hanging="698"/>
        <w:rPr>
          <w:rFonts w:cs="Calibri"/>
          <w:lang w:val="sr-Latn-CS"/>
        </w:rPr>
      </w:pPr>
      <w:r w:rsidRPr="00B23F18">
        <w:rPr>
          <w:rFonts w:cs="Calibri"/>
          <w:lang w:val="sr-Latn-CS"/>
        </w:rPr>
        <w:t xml:space="preserve">Развојни правац 1 – </w:t>
      </w:r>
      <w:r w:rsidRPr="00B23F18">
        <w:rPr>
          <w:rFonts w:cs="Calibri"/>
          <w:lang w:val="sr-Cyrl-RS"/>
        </w:rPr>
        <w:t>Унапређење јавне управе и друштвених делатности</w:t>
      </w:r>
    </w:p>
    <w:p w14:paraId="20C71484" w14:textId="77777777" w:rsidR="004A4BA5" w:rsidRPr="00B23F18" w:rsidRDefault="004A4BA5" w:rsidP="000D234D">
      <w:pPr>
        <w:pStyle w:val="ListParagraph"/>
        <w:ind w:left="1418" w:hanging="698"/>
        <w:rPr>
          <w:rFonts w:cs="Calibri"/>
          <w:lang w:val="sr-Latn-CS"/>
        </w:rPr>
      </w:pPr>
      <w:r w:rsidRPr="00B23F18">
        <w:rPr>
          <w:rFonts w:cs="Calibri"/>
          <w:lang w:val="sr-Latn-CS"/>
        </w:rPr>
        <w:t xml:space="preserve">6.2 </w:t>
      </w:r>
      <w:r w:rsidRPr="00B23F18">
        <w:rPr>
          <w:rFonts w:cs="Calibri"/>
          <w:lang w:val="sr-Latn-CS"/>
        </w:rPr>
        <w:tab/>
        <w:t xml:space="preserve">Развојни правац 2 – </w:t>
      </w:r>
      <w:r w:rsidRPr="00B23F18">
        <w:rPr>
          <w:rFonts w:cs="Calibri"/>
          <w:lang w:val="sr-Cyrl-RS"/>
        </w:rPr>
        <w:t>Развој инфраструктуре и заштита животне средине</w:t>
      </w:r>
    </w:p>
    <w:p w14:paraId="106AC49A" w14:textId="2BE6A9B1" w:rsidR="004A4BA5" w:rsidRPr="00B23F18" w:rsidRDefault="004A4BA5" w:rsidP="000D234D">
      <w:pPr>
        <w:pStyle w:val="ListParagraph"/>
        <w:ind w:left="1418" w:hanging="709"/>
        <w:rPr>
          <w:rFonts w:cs="Calibri"/>
          <w:lang w:val="sr-Cyrl-RS"/>
        </w:rPr>
      </w:pPr>
      <w:r w:rsidRPr="00B23F18">
        <w:rPr>
          <w:rFonts w:cs="Calibri"/>
          <w:lang w:val="sr-Latn-CS"/>
        </w:rPr>
        <w:t xml:space="preserve">6.3 </w:t>
      </w:r>
      <w:r w:rsidR="000D234D">
        <w:rPr>
          <w:rFonts w:cs="Calibri"/>
          <w:lang w:val="sr-Latn-CS"/>
        </w:rPr>
        <w:tab/>
      </w:r>
      <w:r w:rsidRPr="00B23F18">
        <w:rPr>
          <w:rFonts w:cs="Calibri"/>
          <w:lang w:val="sr-Cyrl-RS"/>
        </w:rPr>
        <w:t>Развојни правац 3 – Развој привреде</w:t>
      </w:r>
    </w:p>
    <w:p w14:paraId="6B0507B5" w14:textId="4BFB2BAA" w:rsidR="004A4BA5" w:rsidRPr="00B23F18" w:rsidRDefault="004A4BA5" w:rsidP="00B0082A">
      <w:pPr>
        <w:pStyle w:val="ListParagraph"/>
        <w:widowControl w:val="0"/>
        <w:numPr>
          <w:ilvl w:val="0"/>
          <w:numId w:val="49"/>
        </w:numPr>
        <w:autoSpaceDE w:val="0"/>
        <w:autoSpaceDN w:val="0"/>
        <w:spacing w:after="0" w:line="240" w:lineRule="auto"/>
        <w:rPr>
          <w:rFonts w:cs="Calibri"/>
          <w:lang w:val="sr-Latn-CS"/>
        </w:rPr>
      </w:pPr>
      <w:r w:rsidRPr="00B23F18">
        <w:rPr>
          <w:rFonts w:cs="Calibri"/>
          <w:lang w:val="sr-Latn-CS"/>
        </w:rPr>
        <w:t xml:space="preserve">Оквир за спровођење, праћење спровођења, извештавање и вредновање Плана развоја Општине </w:t>
      </w:r>
      <w:r w:rsidR="00F21684">
        <w:rPr>
          <w:rFonts w:cs="Calibri"/>
          <w:lang w:val="sr-Latn-CS"/>
        </w:rPr>
        <w:t>Димитровград</w:t>
      </w:r>
      <w:r w:rsidR="00B0082A">
        <w:rPr>
          <w:rFonts w:cs="Calibri"/>
          <w:lang w:val="sr-Cyrl-RS"/>
        </w:rPr>
        <w:t xml:space="preserve"> 2023</w:t>
      </w:r>
      <w:r w:rsidR="00B0082A">
        <w:rPr>
          <w:rFonts w:cs="Calibri"/>
          <w:lang w:val="sr-Latn-RS"/>
        </w:rPr>
        <w:t xml:space="preserve"> </w:t>
      </w:r>
      <w:r w:rsidR="00B0082A" w:rsidRPr="00B0082A">
        <w:rPr>
          <w:rFonts w:cs="Calibri"/>
          <w:lang w:val="sr-Cyrl-RS"/>
        </w:rPr>
        <w:t>–</w:t>
      </w:r>
      <w:r w:rsidR="00B0082A">
        <w:rPr>
          <w:rFonts w:cs="Calibri"/>
          <w:lang w:val="sr-Latn-RS"/>
        </w:rPr>
        <w:t xml:space="preserve"> </w:t>
      </w:r>
      <w:r w:rsidRPr="00B23F18">
        <w:rPr>
          <w:rFonts w:cs="Calibri"/>
          <w:lang w:val="sr-Cyrl-RS"/>
        </w:rPr>
        <w:t>2029.</w:t>
      </w:r>
    </w:p>
    <w:p w14:paraId="3B059AB3" w14:textId="77777777" w:rsidR="004A4BA5" w:rsidRPr="00B23F18" w:rsidRDefault="004A4BA5" w:rsidP="004B2C2A">
      <w:pPr>
        <w:pStyle w:val="ListParagraph"/>
        <w:widowControl w:val="0"/>
        <w:numPr>
          <w:ilvl w:val="1"/>
          <w:numId w:val="49"/>
        </w:numPr>
        <w:autoSpaceDE w:val="0"/>
        <w:autoSpaceDN w:val="0"/>
        <w:spacing w:after="0" w:line="240" w:lineRule="auto"/>
        <w:rPr>
          <w:rFonts w:cs="Calibri"/>
          <w:lang w:val="sr-Latn-CS"/>
        </w:rPr>
      </w:pPr>
      <w:r w:rsidRPr="00B23F18">
        <w:rPr>
          <w:rFonts w:cs="Calibri"/>
          <w:lang w:val="sr-Latn-CS"/>
        </w:rPr>
        <w:t>Праћење спровођења Плана развоја</w:t>
      </w:r>
    </w:p>
    <w:p w14:paraId="610C86E3" w14:textId="77777777" w:rsidR="004A4BA5" w:rsidRPr="00B23F18" w:rsidRDefault="004A4BA5" w:rsidP="004B2C2A">
      <w:pPr>
        <w:pStyle w:val="ListParagraph"/>
        <w:widowControl w:val="0"/>
        <w:numPr>
          <w:ilvl w:val="1"/>
          <w:numId w:val="49"/>
        </w:numPr>
        <w:autoSpaceDE w:val="0"/>
        <w:autoSpaceDN w:val="0"/>
        <w:spacing w:after="0" w:line="240" w:lineRule="auto"/>
        <w:rPr>
          <w:rFonts w:cs="Calibri"/>
          <w:lang w:val="sr-Latn-CS"/>
        </w:rPr>
      </w:pPr>
      <w:r w:rsidRPr="00B23F18">
        <w:rPr>
          <w:rFonts w:cs="Calibri"/>
          <w:lang w:val="sr-Latn-CS"/>
        </w:rPr>
        <w:t>Вредновање постигнутих учинака Плана развоја</w:t>
      </w:r>
    </w:p>
    <w:p w14:paraId="389FA5B5" w14:textId="77777777" w:rsidR="004A4BA5" w:rsidRPr="00B23F18" w:rsidRDefault="004A4BA5" w:rsidP="004B2C2A">
      <w:pPr>
        <w:pStyle w:val="ListParagraph"/>
        <w:widowControl w:val="0"/>
        <w:numPr>
          <w:ilvl w:val="1"/>
          <w:numId w:val="49"/>
        </w:numPr>
        <w:autoSpaceDE w:val="0"/>
        <w:autoSpaceDN w:val="0"/>
        <w:spacing w:after="0" w:line="240" w:lineRule="auto"/>
        <w:rPr>
          <w:rFonts w:cs="Calibri"/>
          <w:lang w:val="sr-Latn-CS"/>
        </w:rPr>
      </w:pPr>
      <w:r w:rsidRPr="00B23F18">
        <w:rPr>
          <w:rFonts w:cs="Calibri"/>
          <w:lang w:val="sr-Latn-CS"/>
        </w:rPr>
        <w:t>Извештавање о спровођењу и постигнутим учинцима Плана развоја</w:t>
      </w:r>
    </w:p>
    <w:p w14:paraId="5FA4D22A" w14:textId="77777777" w:rsidR="004A4BA5" w:rsidRPr="00B23F18" w:rsidRDefault="004A4BA5" w:rsidP="004B2C2A">
      <w:pPr>
        <w:pStyle w:val="ListParagraph"/>
        <w:widowControl w:val="0"/>
        <w:numPr>
          <w:ilvl w:val="1"/>
          <w:numId w:val="49"/>
        </w:numPr>
        <w:autoSpaceDE w:val="0"/>
        <w:autoSpaceDN w:val="0"/>
        <w:spacing w:after="0" w:line="240" w:lineRule="auto"/>
        <w:rPr>
          <w:rFonts w:cs="Calibri"/>
          <w:lang w:val="sr-Latn-CS"/>
        </w:rPr>
      </w:pPr>
      <w:r w:rsidRPr="00B23F18">
        <w:rPr>
          <w:rFonts w:cs="Calibri"/>
          <w:lang w:val="sr-Latn-CS"/>
        </w:rPr>
        <w:t>Ревизија плана развоја</w:t>
      </w:r>
    </w:p>
    <w:p w14:paraId="5ACD1736" w14:textId="77777777" w:rsidR="004A4BA5" w:rsidRPr="00B23F18" w:rsidRDefault="004A4BA5" w:rsidP="00A162EA">
      <w:pPr>
        <w:pStyle w:val="Default"/>
        <w:jc w:val="both"/>
        <w:rPr>
          <w:bCs/>
          <w:color w:val="auto"/>
          <w:sz w:val="22"/>
          <w:szCs w:val="22"/>
          <w:lang w:val="ru-RU"/>
        </w:rPr>
      </w:pPr>
    </w:p>
    <w:p w14:paraId="3806B935" w14:textId="77777777" w:rsidR="00AF4B41" w:rsidRPr="00B23F18" w:rsidRDefault="00AF4B41" w:rsidP="00A162EA">
      <w:pPr>
        <w:pStyle w:val="Default"/>
        <w:jc w:val="both"/>
        <w:rPr>
          <w:bCs/>
          <w:color w:val="auto"/>
          <w:sz w:val="22"/>
          <w:szCs w:val="22"/>
          <w:lang w:val="ru-RU"/>
        </w:rPr>
      </w:pPr>
    </w:p>
    <w:p w14:paraId="74FBE9C3" w14:textId="77777777" w:rsidR="00AF4B41" w:rsidRPr="00B23F18" w:rsidRDefault="00AF4B41" w:rsidP="00A162EA">
      <w:pPr>
        <w:pStyle w:val="Default"/>
        <w:jc w:val="both"/>
        <w:rPr>
          <w:bCs/>
          <w:color w:val="auto"/>
          <w:sz w:val="22"/>
          <w:szCs w:val="22"/>
          <w:lang w:val="ru-RU"/>
        </w:rPr>
      </w:pPr>
    </w:p>
    <w:p w14:paraId="7F43D0ED" w14:textId="77777777" w:rsidR="00AF4B41" w:rsidRPr="00B23F18" w:rsidRDefault="00AF4B41" w:rsidP="00A162EA">
      <w:pPr>
        <w:pStyle w:val="Default"/>
        <w:jc w:val="both"/>
        <w:rPr>
          <w:bCs/>
          <w:color w:val="auto"/>
          <w:sz w:val="22"/>
          <w:szCs w:val="22"/>
          <w:lang w:val="ru-RU"/>
        </w:rPr>
      </w:pPr>
    </w:p>
    <w:p w14:paraId="67B3144C" w14:textId="77777777" w:rsidR="00AF4B41" w:rsidRPr="00B23F18" w:rsidRDefault="00AF4B41" w:rsidP="00A162EA">
      <w:pPr>
        <w:pStyle w:val="Default"/>
        <w:jc w:val="both"/>
        <w:rPr>
          <w:bCs/>
          <w:color w:val="auto"/>
          <w:sz w:val="22"/>
          <w:szCs w:val="22"/>
          <w:lang w:val="ru-RU"/>
        </w:rPr>
      </w:pPr>
    </w:p>
    <w:p w14:paraId="5C1E9FB8" w14:textId="77777777" w:rsidR="00AF4B41" w:rsidRPr="00B23F18" w:rsidRDefault="00AF4B41" w:rsidP="00A162EA">
      <w:pPr>
        <w:pStyle w:val="Default"/>
        <w:jc w:val="both"/>
        <w:rPr>
          <w:bCs/>
          <w:color w:val="auto"/>
          <w:sz w:val="22"/>
          <w:szCs w:val="22"/>
          <w:lang w:val="ru-RU"/>
        </w:rPr>
      </w:pPr>
    </w:p>
    <w:p w14:paraId="1DE23634" w14:textId="77777777" w:rsidR="00AF4B41" w:rsidRPr="00B23F18" w:rsidRDefault="00AF4B41" w:rsidP="00A162EA">
      <w:pPr>
        <w:pStyle w:val="Default"/>
        <w:jc w:val="both"/>
        <w:rPr>
          <w:bCs/>
          <w:color w:val="auto"/>
          <w:sz w:val="22"/>
          <w:szCs w:val="22"/>
          <w:lang w:val="ru-RU"/>
        </w:rPr>
      </w:pPr>
    </w:p>
    <w:p w14:paraId="0A463300" w14:textId="77777777" w:rsidR="00AF4B41" w:rsidRPr="00B23F18" w:rsidRDefault="00AF4B41" w:rsidP="00A162EA">
      <w:pPr>
        <w:pStyle w:val="Default"/>
        <w:jc w:val="both"/>
        <w:rPr>
          <w:bCs/>
          <w:color w:val="auto"/>
          <w:sz w:val="22"/>
          <w:szCs w:val="22"/>
          <w:lang w:val="ru-RU"/>
        </w:rPr>
      </w:pPr>
    </w:p>
    <w:p w14:paraId="421F2CC4" w14:textId="77777777" w:rsidR="00AF4B41" w:rsidRPr="00B23F18" w:rsidRDefault="00AF4B41" w:rsidP="00A162EA">
      <w:pPr>
        <w:pStyle w:val="Default"/>
        <w:jc w:val="both"/>
        <w:rPr>
          <w:bCs/>
          <w:color w:val="auto"/>
          <w:sz w:val="22"/>
          <w:szCs w:val="22"/>
          <w:lang w:val="ru-RU"/>
        </w:rPr>
      </w:pPr>
    </w:p>
    <w:p w14:paraId="410523A9" w14:textId="77777777" w:rsidR="00AF4B41" w:rsidRPr="00B23F18" w:rsidRDefault="00AF4B41" w:rsidP="00A162EA">
      <w:pPr>
        <w:pStyle w:val="Default"/>
        <w:jc w:val="both"/>
        <w:rPr>
          <w:bCs/>
          <w:color w:val="auto"/>
          <w:sz w:val="22"/>
          <w:szCs w:val="22"/>
          <w:lang w:val="ru-RU"/>
        </w:rPr>
      </w:pPr>
    </w:p>
    <w:p w14:paraId="7D35D6AB" w14:textId="77777777" w:rsidR="00AF4B41" w:rsidRPr="00B23F18" w:rsidRDefault="00AF4B41" w:rsidP="00A162EA">
      <w:pPr>
        <w:pStyle w:val="Default"/>
        <w:jc w:val="both"/>
        <w:rPr>
          <w:bCs/>
          <w:color w:val="auto"/>
          <w:sz w:val="22"/>
          <w:szCs w:val="22"/>
          <w:lang w:val="ru-RU"/>
        </w:rPr>
      </w:pPr>
    </w:p>
    <w:p w14:paraId="15795AE1" w14:textId="77777777" w:rsidR="00AF4B41" w:rsidRPr="00B23F18" w:rsidRDefault="00AF4B41" w:rsidP="00A162EA">
      <w:pPr>
        <w:pStyle w:val="Default"/>
        <w:jc w:val="both"/>
        <w:rPr>
          <w:bCs/>
          <w:color w:val="auto"/>
          <w:sz w:val="22"/>
          <w:szCs w:val="22"/>
          <w:lang w:val="ru-RU"/>
        </w:rPr>
      </w:pPr>
    </w:p>
    <w:p w14:paraId="6BA02DD9" w14:textId="77777777" w:rsidR="00AF4B41" w:rsidRPr="00B23F18" w:rsidRDefault="00AF4B41" w:rsidP="00A162EA">
      <w:pPr>
        <w:pStyle w:val="Default"/>
        <w:jc w:val="both"/>
        <w:rPr>
          <w:bCs/>
          <w:color w:val="auto"/>
          <w:sz w:val="22"/>
          <w:szCs w:val="22"/>
          <w:lang w:val="ru-RU"/>
        </w:rPr>
      </w:pPr>
    </w:p>
    <w:p w14:paraId="7B0BBBF0" w14:textId="77777777" w:rsidR="00AF4B41" w:rsidRPr="00B23F18" w:rsidRDefault="00AF4B41" w:rsidP="00A162EA">
      <w:pPr>
        <w:pStyle w:val="Default"/>
        <w:jc w:val="both"/>
        <w:rPr>
          <w:bCs/>
          <w:color w:val="auto"/>
          <w:sz w:val="22"/>
          <w:szCs w:val="22"/>
          <w:lang w:val="ru-RU"/>
        </w:rPr>
      </w:pPr>
    </w:p>
    <w:p w14:paraId="0C35EBCA" w14:textId="77777777" w:rsidR="00AF4B41" w:rsidRPr="00B23F18" w:rsidRDefault="00AF4B41" w:rsidP="00A162EA">
      <w:pPr>
        <w:pStyle w:val="Default"/>
        <w:jc w:val="both"/>
        <w:rPr>
          <w:bCs/>
          <w:color w:val="auto"/>
          <w:sz w:val="22"/>
          <w:szCs w:val="22"/>
          <w:lang w:val="ru-RU"/>
        </w:rPr>
      </w:pPr>
    </w:p>
    <w:p w14:paraId="0BA352C4" w14:textId="77777777" w:rsidR="00AF4B41" w:rsidRPr="00B23F18" w:rsidRDefault="00AF4B41" w:rsidP="00A162EA">
      <w:pPr>
        <w:pStyle w:val="Default"/>
        <w:jc w:val="both"/>
        <w:rPr>
          <w:bCs/>
          <w:color w:val="auto"/>
          <w:sz w:val="22"/>
          <w:szCs w:val="22"/>
          <w:lang w:val="ru-RU"/>
        </w:rPr>
      </w:pPr>
    </w:p>
    <w:p w14:paraId="13AAED64" w14:textId="77777777" w:rsidR="00AF4B41" w:rsidRPr="00B23F18" w:rsidRDefault="00AF4B41" w:rsidP="00A162EA">
      <w:pPr>
        <w:pStyle w:val="Default"/>
        <w:jc w:val="both"/>
        <w:rPr>
          <w:bCs/>
          <w:color w:val="auto"/>
          <w:sz w:val="22"/>
          <w:szCs w:val="22"/>
          <w:lang w:val="ru-RU"/>
        </w:rPr>
      </w:pPr>
    </w:p>
    <w:p w14:paraId="1F61D40C" w14:textId="77777777" w:rsidR="00AF4B41" w:rsidRPr="00B23F18" w:rsidRDefault="00AF4B41" w:rsidP="00A162EA">
      <w:pPr>
        <w:pStyle w:val="Default"/>
        <w:jc w:val="both"/>
        <w:rPr>
          <w:bCs/>
          <w:color w:val="auto"/>
          <w:sz w:val="22"/>
          <w:szCs w:val="22"/>
          <w:lang w:val="ru-RU"/>
        </w:rPr>
      </w:pPr>
    </w:p>
    <w:p w14:paraId="0710851D" w14:textId="77777777" w:rsidR="00AF4B41" w:rsidRPr="00B23F18" w:rsidRDefault="00AF4B41" w:rsidP="00A162EA">
      <w:pPr>
        <w:pStyle w:val="Default"/>
        <w:jc w:val="both"/>
        <w:rPr>
          <w:bCs/>
          <w:color w:val="auto"/>
          <w:sz w:val="22"/>
          <w:szCs w:val="22"/>
          <w:lang w:val="ru-RU"/>
        </w:rPr>
      </w:pPr>
    </w:p>
    <w:p w14:paraId="1FCF5838" w14:textId="77777777" w:rsidR="00AF4B41" w:rsidRPr="00B23F18" w:rsidRDefault="00AF4B41" w:rsidP="00A162EA">
      <w:pPr>
        <w:pStyle w:val="Default"/>
        <w:jc w:val="both"/>
        <w:rPr>
          <w:bCs/>
          <w:color w:val="auto"/>
          <w:sz w:val="22"/>
          <w:szCs w:val="22"/>
          <w:lang w:val="ru-RU"/>
        </w:rPr>
      </w:pPr>
    </w:p>
    <w:p w14:paraId="70781609" w14:textId="77777777" w:rsidR="00AF4B41" w:rsidRPr="00B23F18" w:rsidRDefault="00AF4B41" w:rsidP="00A162EA">
      <w:pPr>
        <w:pStyle w:val="Default"/>
        <w:jc w:val="both"/>
        <w:rPr>
          <w:bCs/>
          <w:color w:val="auto"/>
          <w:sz w:val="22"/>
          <w:szCs w:val="22"/>
          <w:lang w:val="ru-RU"/>
        </w:rPr>
      </w:pPr>
    </w:p>
    <w:p w14:paraId="49F2523A" w14:textId="77777777" w:rsidR="00AF4B41" w:rsidRPr="00B23F18" w:rsidRDefault="00AF4B41" w:rsidP="00A162EA">
      <w:pPr>
        <w:pStyle w:val="Default"/>
        <w:jc w:val="both"/>
        <w:rPr>
          <w:bCs/>
          <w:color w:val="auto"/>
          <w:sz w:val="22"/>
          <w:szCs w:val="22"/>
          <w:lang w:val="ru-RU"/>
        </w:rPr>
      </w:pPr>
    </w:p>
    <w:p w14:paraId="704957C1" w14:textId="77777777" w:rsidR="00AF4B41" w:rsidRPr="00B23F18" w:rsidRDefault="00AF4B41" w:rsidP="00A162EA">
      <w:pPr>
        <w:pStyle w:val="Default"/>
        <w:jc w:val="both"/>
        <w:rPr>
          <w:bCs/>
          <w:color w:val="auto"/>
          <w:sz w:val="22"/>
          <w:szCs w:val="22"/>
          <w:lang w:val="ru-RU"/>
        </w:rPr>
      </w:pPr>
    </w:p>
    <w:p w14:paraId="41ADB57E" w14:textId="77777777" w:rsidR="00D03712" w:rsidRDefault="00D03712" w:rsidP="00A162EA">
      <w:pPr>
        <w:pStyle w:val="Heading1"/>
        <w:jc w:val="both"/>
        <w:rPr>
          <w:color w:val="E36C0A" w:themeColor="accent6" w:themeShade="BF"/>
          <w:sz w:val="22"/>
          <w:szCs w:val="22"/>
          <w:lang w:val="sr-Cyrl-RS"/>
        </w:rPr>
      </w:pPr>
      <w:bookmarkStart w:id="4" w:name="_Toc82180312"/>
    </w:p>
    <w:p w14:paraId="57BF2F36" w14:textId="18F9C956" w:rsidR="00AF4B41" w:rsidRPr="00B23F18" w:rsidRDefault="00AF4B41" w:rsidP="00A162EA">
      <w:pPr>
        <w:pStyle w:val="Heading1"/>
        <w:jc w:val="both"/>
        <w:rPr>
          <w:color w:val="E36C0A" w:themeColor="accent6" w:themeShade="BF"/>
          <w:sz w:val="22"/>
          <w:szCs w:val="22"/>
          <w:lang w:val="sr-Cyrl-RS"/>
        </w:rPr>
      </w:pPr>
      <w:r w:rsidRPr="00B23F18">
        <w:rPr>
          <w:color w:val="E36C0A" w:themeColor="accent6" w:themeShade="BF"/>
          <w:sz w:val="22"/>
          <w:szCs w:val="22"/>
          <w:lang w:val="sr-Cyrl-RS"/>
        </w:rPr>
        <w:t>УВОДНА РЕЧ ПРЕДСЕДНИКА ОПШТИНЕ</w:t>
      </w:r>
      <w:bookmarkEnd w:id="4"/>
      <w:r w:rsidRPr="00B23F18">
        <w:rPr>
          <w:color w:val="E36C0A" w:themeColor="accent6" w:themeShade="BF"/>
          <w:sz w:val="22"/>
          <w:szCs w:val="22"/>
          <w:lang w:val="sr-Cyrl-RS"/>
        </w:rPr>
        <w:t xml:space="preserve"> </w:t>
      </w:r>
    </w:p>
    <w:p w14:paraId="1BC4418B" w14:textId="77777777" w:rsidR="008B2BC7" w:rsidRPr="001D68E2" w:rsidRDefault="008B2BC7" w:rsidP="008B2BC7">
      <w:pPr>
        <w:pStyle w:val="Default"/>
        <w:spacing w:before="240" w:line="276" w:lineRule="auto"/>
        <w:ind w:firstLine="720"/>
        <w:jc w:val="both"/>
        <w:rPr>
          <w:rFonts w:asciiTheme="minorHAnsi" w:hAnsiTheme="minorHAnsi" w:cstheme="minorHAnsi"/>
          <w:color w:val="auto"/>
          <w:sz w:val="22"/>
          <w:szCs w:val="22"/>
        </w:rPr>
      </w:pPr>
      <w:bookmarkStart w:id="5" w:name="_Hlk145672427"/>
      <w:proofErr w:type="spellStart"/>
      <w:r w:rsidRPr="001D68E2">
        <w:rPr>
          <w:rFonts w:asciiTheme="minorHAnsi" w:hAnsiTheme="minorHAnsi" w:cstheme="minorHAnsi"/>
          <w:b/>
          <w:color w:val="auto"/>
          <w:sz w:val="22"/>
          <w:szCs w:val="22"/>
        </w:rPr>
        <w:t>Поштоване</w:t>
      </w:r>
      <w:proofErr w:type="spellEnd"/>
      <w:r w:rsidRPr="001D68E2">
        <w:rPr>
          <w:rFonts w:asciiTheme="minorHAnsi" w:hAnsiTheme="minorHAnsi" w:cstheme="minorHAnsi"/>
          <w:b/>
          <w:color w:val="auto"/>
          <w:sz w:val="22"/>
          <w:szCs w:val="22"/>
        </w:rPr>
        <w:t xml:space="preserve"> </w:t>
      </w:r>
      <w:proofErr w:type="spellStart"/>
      <w:r w:rsidRPr="001D68E2">
        <w:rPr>
          <w:rFonts w:asciiTheme="minorHAnsi" w:hAnsiTheme="minorHAnsi" w:cstheme="minorHAnsi"/>
          <w:b/>
          <w:color w:val="auto"/>
          <w:sz w:val="22"/>
          <w:szCs w:val="22"/>
        </w:rPr>
        <w:t>суграђанке</w:t>
      </w:r>
      <w:proofErr w:type="spellEnd"/>
      <w:r w:rsidRPr="001D68E2">
        <w:rPr>
          <w:rFonts w:asciiTheme="minorHAnsi" w:hAnsiTheme="minorHAnsi" w:cstheme="minorHAnsi"/>
          <w:b/>
          <w:color w:val="auto"/>
          <w:sz w:val="22"/>
          <w:szCs w:val="22"/>
        </w:rPr>
        <w:t xml:space="preserve"> и </w:t>
      </w:r>
      <w:proofErr w:type="spellStart"/>
      <w:r w:rsidRPr="001D68E2">
        <w:rPr>
          <w:rFonts w:asciiTheme="minorHAnsi" w:hAnsiTheme="minorHAnsi" w:cstheme="minorHAnsi"/>
          <w:b/>
          <w:color w:val="auto"/>
          <w:sz w:val="22"/>
          <w:szCs w:val="22"/>
        </w:rPr>
        <w:t>суграђани</w:t>
      </w:r>
      <w:proofErr w:type="spellEnd"/>
      <w:r w:rsidRPr="001D68E2">
        <w:rPr>
          <w:rFonts w:asciiTheme="minorHAnsi" w:hAnsiTheme="minorHAnsi" w:cstheme="minorHAnsi"/>
          <w:color w:val="auto"/>
          <w:sz w:val="22"/>
          <w:szCs w:val="22"/>
        </w:rPr>
        <w:t>,</w:t>
      </w:r>
    </w:p>
    <w:p w14:paraId="53133156" w14:textId="7699A80E" w:rsidR="008B2BC7" w:rsidRPr="003D30C4" w:rsidRDefault="008B2BC7" w:rsidP="008B2BC7">
      <w:pPr>
        <w:spacing w:before="120"/>
        <w:ind w:firstLine="720"/>
        <w:rPr>
          <w:rFonts w:asciiTheme="minorHAnsi" w:hAnsiTheme="minorHAnsi" w:cstheme="minorHAnsi"/>
        </w:rPr>
      </w:pPr>
      <w:proofErr w:type="spellStart"/>
      <w:r w:rsidRPr="001D68E2">
        <w:rPr>
          <w:rFonts w:asciiTheme="minorHAnsi" w:hAnsiTheme="minorHAnsi" w:cstheme="minorHAnsi"/>
        </w:rPr>
        <w:t>Пред</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вама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општине</w:t>
      </w:r>
      <w:proofErr w:type="spellEnd"/>
      <w:r w:rsidRPr="001D68E2">
        <w:rPr>
          <w:rFonts w:asciiTheme="minorHAnsi" w:hAnsiTheme="minorHAnsi" w:cstheme="minorHAnsi"/>
        </w:rPr>
        <w:t xml:space="preserve"> </w:t>
      </w:r>
      <w:r w:rsidR="0005334B">
        <w:rPr>
          <w:rFonts w:asciiTheme="minorHAnsi" w:hAnsiTheme="minorHAnsi" w:cstheme="minorHAnsi"/>
          <w:lang w:val="sr-Cyrl-RS"/>
        </w:rPr>
        <w:t>Димитровград</w:t>
      </w:r>
      <w:r w:rsidRPr="001D68E2">
        <w:rPr>
          <w:rFonts w:asciiTheme="minorHAnsi" w:hAnsiTheme="minorHAnsi" w:cstheme="minorHAnsi"/>
        </w:rPr>
        <w:t xml:space="preserve"> за </w:t>
      </w:r>
      <w:proofErr w:type="spellStart"/>
      <w:r w:rsidRPr="001D68E2">
        <w:rPr>
          <w:rFonts w:asciiTheme="minorHAnsi" w:hAnsiTheme="minorHAnsi" w:cstheme="minorHAnsi"/>
        </w:rPr>
        <w:t>период</w:t>
      </w:r>
      <w:proofErr w:type="spellEnd"/>
      <w:r w:rsidRPr="001D68E2">
        <w:rPr>
          <w:rFonts w:asciiTheme="minorHAnsi" w:hAnsiTheme="minorHAnsi" w:cstheme="minorHAnsi"/>
        </w:rPr>
        <w:t xml:space="preserve"> 202</w:t>
      </w:r>
      <w:r w:rsidRPr="001D68E2">
        <w:rPr>
          <w:rFonts w:asciiTheme="minorHAnsi" w:hAnsiTheme="minorHAnsi" w:cstheme="minorHAnsi"/>
          <w:lang w:val="sr-Cyrl-RS"/>
        </w:rPr>
        <w:t>3</w:t>
      </w:r>
      <w:r w:rsidRPr="001D68E2">
        <w:rPr>
          <w:rFonts w:asciiTheme="minorHAnsi" w:hAnsiTheme="minorHAnsi" w:cstheme="minorHAnsi"/>
        </w:rPr>
        <w:t xml:space="preserve"> – 202</w:t>
      </w:r>
      <w:r w:rsidRPr="001D68E2">
        <w:rPr>
          <w:rFonts w:asciiTheme="minorHAnsi" w:hAnsiTheme="minorHAnsi" w:cstheme="minorHAnsi"/>
          <w:lang w:val="sr-Cyrl-RS"/>
        </w:rPr>
        <w:t>9</w:t>
      </w:r>
      <w:r w:rsidRPr="001D68E2">
        <w:rPr>
          <w:rFonts w:asciiTheme="minorHAnsi" w:hAnsiTheme="minorHAnsi" w:cstheme="minorHAnsi"/>
        </w:rPr>
        <w:t xml:space="preserve">. </w:t>
      </w:r>
      <w:proofErr w:type="spellStart"/>
      <w:r w:rsidRPr="001D68E2">
        <w:rPr>
          <w:rFonts w:asciiTheme="minorHAnsi" w:hAnsiTheme="minorHAnsi" w:cstheme="minorHAnsi"/>
        </w:rPr>
        <w:t>године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који</w:t>
      </w:r>
      <w:proofErr w:type="spellEnd"/>
      <w:r w:rsidRPr="001D68E2">
        <w:rPr>
          <w:rFonts w:asciiTheme="minorHAnsi" w:hAnsiTheme="minorHAnsi" w:cstheme="minorHAnsi"/>
        </w:rPr>
        <w:t xml:space="preserve"> </w:t>
      </w:r>
      <w:r w:rsidR="0005334B">
        <w:rPr>
          <w:rFonts w:asciiTheme="minorHAnsi" w:hAnsiTheme="minorHAnsi" w:cstheme="minorHAnsi"/>
          <w:lang w:val="sr-Cyrl-RS"/>
        </w:rPr>
        <w:t>представља стратешки документ развојног планирања највишег реда</w:t>
      </w:r>
      <w:r w:rsidRPr="001D68E2">
        <w:rPr>
          <w:rFonts w:asciiTheme="minorHAnsi" w:hAnsiTheme="minorHAnsi" w:cstheme="minorHAnsi"/>
        </w:rPr>
        <w:t xml:space="preserve"> и </w:t>
      </w:r>
      <w:proofErr w:type="spellStart"/>
      <w:r w:rsidRPr="001D68E2">
        <w:rPr>
          <w:rFonts w:asciiTheme="minorHAnsi" w:hAnsiTheme="minorHAnsi" w:cstheme="minorHAnsi"/>
        </w:rPr>
        <w:t>који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ће</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наредном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периоду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бити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главна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смерница</w:t>
      </w:r>
      <w:proofErr w:type="spellEnd"/>
      <w:r w:rsidRPr="001D68E2">
        <w:rPr>
          <w:rFonts w:asciiTheme="minorHAnsi" w:hAnsiTheme="minorHAnsi" w:cstheme="minorHAnsi"/>
        </w:rPr>
        <w:t xml:space="preserve"> за развој </w:t>
      </w:r>
      <w:r w:rsidR="0005334B">
        <w:rPr>
          <w:rFonts w:asciiTheme="minorHAnsi" w:hAnsiTheme="minorHAnsi" w:cstheme="minorHAnsi"/>
          <w:lang w:val="sr-Cyrl-RS"/>
        </w:rPr>
        <w:t>наше општине</w:t>
      </w:r>
      <w:r w:rsidRPr="001D68E2">
        <w:rPr>
          <w:rFonts w:asciiTheme="minorHAnsi" w:hAnsiTheme="minorHAnsi" w:cstheme="minorHAnsi"/>
        </w:rPr>
        <w:t xml:space="preserve">. </w:t>
      </w:r>
      <w:proofErr w:type="spellStart"/>
      <w:r w:rsidRPr="001D68E2">
        <w:rPr>
          <w:rFonts w:asciiTheme="minorHAnsi" w:hAnsiTheme="minorHAnsi" w:cstheme="minorHAnsi"/>
        </w:rPr>
        <w:t>Израђен</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начелима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доброг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управљања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уз</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пуно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поштовање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партнерског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односа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грађанима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приватним</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невладиним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сектором</w:t>
      </w:r>
      <w:proofErr w:type="spellEnd"/>
      <w:r w:rsidR="008D263B">
        <w:rPr>
          <w:rFonts w:asciiTheme="minorHAnsi" w:hAnsiTheme="minorHAnsi" w:cstheme="minorHAnsi"/>
          <w:lang w:val="sr-Cyrl-RS"/>
        </w:rPr>
        <w:t xml:space="preserve"> са посебним акцентом на </w:t>
      </w:r>
      <w:proofErr w:type="spellStart"/>
      <w:r w:rsidRPr="001D68E2">
        <w:rPr>
          <w:rFonts w:asciiTheme="minorHAnsi" w:hAnsiTheme="minorHAnsi" w:cstheme="minorHAnsi"/>
        </w:rPr>
        <w:t>израду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реалног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остваривог</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одрживог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одређивање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приоритета</w:t>
      </w:r>
      <w:proofErr w:type="spellEnd"/>
      <w:r w:rsidRPr="001D68E2">
        <w:rPr>
          <w:rFonts w:asciiTheme="minorHAnsi" w:hAnsiTheme="minorHAnsi" w:cstheme="minorHAnsi"/>
        </w:rPr>
        <w:t xml:space="preserve"> за </w:t>
      </w:r>
      <w:proofErr w:type="spellStart"/>
      <w:r w:rsidRPr="001D68E2">
        <w:rPr>
          <w:rFonts w:asciiTheme="minorHAnsi" w:hAnsiTheme="minorHAnsi" w:cstheme="minorHAnsi"/>
        </w:rPr>
        <w:t>сваку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област</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потпуну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транспарентност</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током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целог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процеса</w:t>
      </w:r>
      <w:proofErr w:type="spellEnd"/>
      <w:r w:rsidRPr="001D68E2">
        <w:rPr>
          <w:rFonts w:asciiTheme="minorHAnsi" w:hAnsiTheme="minorHAnsi" w:cstheme="minorHAnsi"/>
        </w:rPr>
        <w:t>.</w:t>
      </w:r>
    </w:p>
    <w:p w14:paraId="3851A957" w14:textId="1618BFB9" w:rsidR="008B2BC7" w:rsidRPr="001D68E2" w:rsidRDefault="008B2BC7" w:rsidP="008B2BC7">
      <w:pPr>
        <w:spacing w:before="120"/>
        <w:rPr>
          <w:rFonts w:asciiTheme="minorHAnsi" w:hAnsiTheme="minorHAnsi" w:cstheme="minorHAnsi"/>
        </w:rPr>
      </w:pPr>
      <w:proofErr w:type="spellStart"/>
      <w:r w:rsidRPr="001D68E2">
        <w:rPr>
          <w:rFonts w:asciiTheme="minorHAnsi" w:hAnsiTheme="minorHAnsi" w:cstheme="minorHAnsi"/>
        </w:rPr>
        <w:t>Планом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дефинисан</w:t>
      </w:r>
      <w:proofErr w:type="spellEnd"/>
      <w:r w:rsidR="0005334B">
        <w:rPr>
          <w:rFonts w:asciiTheme="minorHAnsi" w:hAnsiTheme="minorHAnsi" w:cstheme="minorHAnsi"/>
          <w:lang w:val="sr-Cyrl-RS"/>
        </w:rPr>
        <w:t>и су стратешки приоритети</w:t>
      </w:r>
      <w:r w:rsidRPr="001D68E2">
        <w:rPr>
          <w:rFonts w:asciiTheme="minorHAnsi" w:hAnsiTheme="minorHAnsi" w:cstheme="minorHAnsi"/>
        </w:rPr>
        <w:t xml:space="preserve"> </w:t>
      </w:r>
      <w:r w:rsidR="0005334B">
        <w:rPr>
          <w:rFonts w:asciiTheme="minorHAnsi" w:hAnsiTheme="minorHAnsi" w:cstheme="minorHAnsi"/>
          <w:lang w:val="sr-Cyrl-RS"/>
        </w:rPr>
        <w:t>усмерени на</w:t>
      </w:r>
      <w:r w:rsidRPr="001D68E2">
        <w:rPr>
          <w:rFonts w:asciiTheme="minorHAnsi" w:hAnsiTheme="minorHAnsi" w:cstheme="minorHAnsi"/>
        </w:rPr>
        <w:t xml:space="preserve"> развој и </w:t>
      </w:r>
      <w:proofErr w:type="spellStart"/>
      <w:r w:rsidRPr="001D68E2">
        <w:rPr>
          <w:rFonts w:asciiTheme="minorHAnsi" w:hAnsiTheme="minorHAnsi" w:cstheme="minorHAnsi"/>
        </w:rPr>
        <w:t>опремање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радних</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зона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рад</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унапређењу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постојеће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пољопривредне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производње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као</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локалне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туристичке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понуде</w:t>
      </w:r>
      <w:proofErr w:type="spellEnd"/>
      <w:r w:rsidRPr="001D68E2">
        <w:rPr>
          <w:rFonts w:asciiTheme="minorHAnsi" w:hAnsiTheme="minorHAnsi" w:cstheme="minorHAnsi"/>
        </w:rPr>
        <w:t xml:space="preserve">. </w:t>
      </w:r>
      <w:r w:rsidR="0005334B">
        <w:rPr>
          <w:rFonts w:asciiTheme="minorHAnsi" w:hAnsiTheme="minorHAnsi" w:cstheme="minorHAnsi"/>
          <w:lang w:val="sr-Cyrl-RS"/>
        </w:rPr>
        <w:t>Намера општине Димитровград је дана најбољи начин, плански ради на унапређењу</w:t>
      </w:r>
      <w:r w:rsidRPr="001D68E2">
        <w:rPr>
          <w:rFonts w:asciiTheme="minorHAnsi" w:hAnsiTheme="minorHAnsi" w:cstheme="minorHAnsi"/>
        </w:rPr>
        <w:t xml:space="preserve"> </w:t>
      </w:r>
      <w:proofErr w:type="spellStart"/>
      <w:r w:rsidRPr="001D68E2">
        <w:rPr>
          <w:rFonts w:asciiTheme="minorHAnsi" w:hAnsiTheme="minorHAnsi" w:cstheme="minorHAnsi"/>
        </w:rPr>
        <w:t>квалитет</w:t>
      </w:r>
      <w:proofErr w:type="spellEnd"/>
      <w:r w:rsidRPr="001D68E2">
        <w:rPr>
          <w:rFonts w:asciiTheme="minorHAnsi" w:hAnsiTheme="minorHAnsi" w:cstheme="minorHAnsi"/>
          <w:lang w:val="sr-Cyrl-RS"/>
        </w:rPr>
        <w:t>а</w:t>
      </w:r>
      <w:r w:rsidRPr="001D68E2">
        <w:rPr>
          <w:rFonts w:asciiTheme="minorHAnsi" w:hAnsiTheme="minorHAnsi" w:cstheme="minorHAnsi"/>
        </w:rPr>
        <w:t xml:space="preserve"> </w:t>
      </w:r>
      <w:proofErr w:type="spellStart"/>
      <w:r w:rsidRPr="001D68E2">
        <w:rPr>
          <w:rFonts w:asciiTheme="minorHAnsi" w:hAnsiTheme="minorHAnsi" w:cstheme="minorHAnsi"/>
        </w:rPr>
        <w:t>услуга</w:t>
      </w:r>
      <w:proofErr w:type="spellEnd"/>
      <w:r w:rsidRPr="001D68E2">
        <w:rPr>
          <w:rFonts w:asciiTheme="minorHAnsi" w:hAnsiTheme="minorHAnsi" w:cstheme="minorHAnsi"/>
        </w:rPr>
        <w:t xml:space="preserve"> </w:t>
      </w:r>
      <w:r w:rsidRPr="001D68E2">
        <w:rPr>
          <w:rFonts w:asciiTheme="minorHAnsi" w:hAnsiTheme="minorHAnsi" w:cstheme="minorHAnsi"/>
          <w:lang w:val="sr-Cyrl-RS"/>
        </w:rPr>
        <w:t>о</w:t>
      </w:r>
      <w:proofErr w:type="spellStart"/>
      <w:r w:rsidRPr="001D68E2">
        <w:rPr>
          <w:rFonts w:asciiTheme="minorHAnsi" w:hAnsiTheme="minorHAnsi" w:cstheme="minorHAnsi"/>
        </w:rPr>
        <w:t>пштинске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управе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према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грађанима</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привреди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повећа</w:t>
      </w:r>
      <w:proofErr w:type="spellEnd"/>
      <w:r w:rsidRPr="001D68E2">
        <w:rPr>
          <w:rFonts w:asciiTheme="minorHAnsi" w:hAnsiTheme="minorHAnsi" w:cstheme="minorHAnsi"/>
          <w:lang w:val="sr-Cyrl-RS"/>
        </w:rPr>
        <w:t>њ</w:t>
      </w:r>
      <w:r w:rsidR="0005334B">
        <w:rPr>
          <w:rFonts w:asciiTheme="minorHAnsi" w:hAnsiTheme="minorHAnsi" w:cstheme="minorHAnsi"/>
          <w:lang w:val="sr-Cyrl-RS"/>
        </w:rPr>
        <w:t>у</w:t>
      </w:r>
      <w:r w:rsidRPr="001D68E2">
        <w:rPr>
          <w:rFonts w:asciiTheme="minorHAnsi" w:hAnsiTheme="minorHAnsi" w:cstheme="minorHAnsi"/>
        </w:rPr>
        <w:t xml:space="preserve"> </w:t>
      </w:r>
      <w:proofErr w:type="spellStart"/>
      <w:r w:rsidRPr="001D68E2">
        <w:rPr>
          <w:rFonts w:asciiTheme="minorHAnsi" w:hAnsiTheme="minorHAnsi" w:cstheme="minorHAnsi"/>
        </w:rPr>
        <w:t>капиталн</w:t>
      </w:r>
      <w:proofErr w:type="spellEnd"/>
      <w:r w:rsidRPr="001D68E2">
        <w:rPr>
          <w:rFonts w:asciiTheme="minorHAnsi" w:hAnsiTheme="minorHAnsi" w:cstheme="minorHAnsi"/>
          <w:lang w:val="sr-Cyrl-RS"/>
        </w:rPr>
        <w:t>их</w:t>
      </w:r>
      <w:r w:rsidRPr="001D68E2">
        <w:rPr>
          <w:rFonts w:asciiTheme="minorHAnsi" w:hAnsiTheme="minorHAnsi" w:cstheme="minorHAnsi"/>
        </w:rPr>
        <w:t xml:space="preserve"> </w:t>
      </w:r>
      <w:proofErr w:type="spellStart"/>
      <w:r w:rsidRPr="001D68E2">
        <w:rPr>
          <w:rFonts w:asciiTheme="minorHAnsi" w:hAnsiTheme="minorHAnsi" w:cstheme="minorHAnsi"/>
        </w:rPr>
        <w:t>инвестициј</w:t>
      </w:r>
      <w:proofErr w:type="spellEnd"/>
      <w:r w:rsidRPr="001D68E2">
        <w:rPr>
          <w:rFonts w:asciiTheme="minorHAnsi" w:hAnsiTheme="minorHAnsi" w:cstheme="minorHAnsi"/>
          <w:lang w:val="sr-Cyrl-RS"/>
        </w:rPr>
        <w:t>а</w:t>
      </w:r>
      <w:r w:rsidRPr="001D68E2">
        <w:rPr>
          <w:rFonts w:asciiTheme="minorHAnsi" w:hAnsiTheme="minorHAnsi" w:cstheme="minorHAnsi"/>
        </w:rPr>
        <w:t xml:space="preserve">, </w:t>
      </w:r>
      <w:proofErr w:type="spellStart"/>
      <w:r w:rsidRPr="001D68E2">
        <w:rPr>
          <w:rFonts w:asciiTheme="minorHAnsi" w:hAnsiTheme="minorHAnsi" w:cstheme="minorHAnsi"/>
        </w:rPr>
        <w:t>унапре</w:t>
      </w:r>
      <w:proofErr w:type="spellEnd"/>
      <w:r w:rsidRPr="001D68E2">
        <w:rPr>
          <w:rFonts w:asciiTheme="minorHAnsi" w:hAnsiTheme="minorHAnsi" w:cstheme="minorHAnsi"/>
          <w:lang w:val="sr-Cyrl-RS"/>
        </w:rPr>
        <w:t>ђењ</w:t>
      </w:r>
      <w:r w:rsidR="0005334B">
        <w:rPr>
          <w:rFonts w:asciiTheme="minorHAnsi" w:hAnsiTheme="minorHAnsi" w:cstheme="minorHAnsi"/>
          <w:lang w:val="sr-Cyrl-RS"/>
        </w:rPr>
        <w:t>у</w:t>
      </w:r>
      <w:r w:rsidRPr="001D68E2">
        <w:rPr>
          <w:rFonts w:asciiTheme="minorHAnsi" w:hAnsiTheme="minorHAnsi" w:cstheme="minorHAnsi"/>
        </w:rPr>
        <w:t xml:space="preserve"> </w:t>
      </w:r>
      <w:proofErr w:type="spellStart"/>
      <w:r w:rsidRPr="001D68E2">
        <w:rPr>
          <w:rFonts w:asciiTheme="minorHAnsi" w:hAnsiTheme="minorHAnsi" w:cstheme="minorHAnsi"/>
        </w:rPr>
        <w:t>социјалн</w:t>
      </w:r>
      <w:proofErr w:type="spellEnd"/>
      <w:r w:rsidRPr="001D68E2">
        <w:rPr>
          <w:rFonts w:asciiTheme="minorHAnsi" w:hAnsiTheme="minorHAnsi" w:cstheme="minorHAnsi"/>
          <w:lang w:val="sr-Cyrl-RS"/>
        </w:rPr>
        <w:t>их</w:t>
      </w:r>
      <w:r w:rsidRPr="001D68E2">
        <w:rPr>
          <w:rFonts w:asciiTheme="minorHAnsi" w:hAnsiTheme="minorHAnsi" w:cstheme="minorHAnsi"/>
        </w:rPr>
        <w:t xml:space="preserve"> </w:t>
      </w:r>
      <w:proofErr w:type="spellStart"/>
      <w:r w:rsidRPr="001D68E2">
        <w:rPr>
          <w:rFonts w:asciiTheme="minorHAnsi" w:hAnsiTheme="minorHAnsi" w:cstheme="minorHAnsi"/>
        </w:rPr>
        <w:t>услуг</w:t>
      </w:r>
      <w:proofErr w:type="spellEnd"/>
      <w:r w:rsidRPr="001D68E2">
        <w:rPr>
          <w:rFonts w:asciiTheme="minorHAnsi" w:hAnsiTheme="minorHAnsi" w:cstheme="minorHAnsi"/>
          <w:lang w:val="sr-Cyrl-RS"/>
        </w:rPr>
        <w:t>а</w:t>
      </w:r>
      <w:r w:rsidRPr="001D68E2">
        <w:rPr>
          <w:rFonts w:asciiTheme="minorHAnsi" w:hAnsiTheme="minorHAnsi" w:cstheme="minorHAnsi"/>
        </w:rPr>
        <w:t xml:space="preserve"> и </w:t>
      </w:r>
      <w:proofErr w:type="spellStart"/>
      <w:r w:rsidRPr="001D68E2">
        <w:rPr>
          <w:rFonts w:asciiTheme="minorHAnsi" w:hAnsiTheme="minorHAnsi" w:cstheme="minorHAnsi"/>
        </w:rPr>
        <w:t>здравствен</w:t>
      </w:r>
      <w:proofErr w:type="spellEnd"/>
      <w:r w:rsidRPr="001D68E2">
        <w:rPr>
          <w:rFonts w:asciiTheme="minorHAnsi" w:hAnsiTheme="minorHAnsi" w:cstheme="minorHAnsi"/>
          <w:lang w:val="sr-Cyrl-RS"/>
        </w:rPr>
        <w:t>е</w:t>
      </w:r>
      <w:r w:rsidRPr="001D68E2">
        <w:rPr>
          <w:rFonts w:asciiTheme="minorHAnsi" w:hAnsiTheme="minorHAnsi" w:cstheme="minorHAnsi"/>
        </w:rPr>
        <w:t xml:space="preserve"> </w:t>
      </w:r>
      <w:proofErr w:type="spellStart"/>
      <w:r w:rsidRPr="001D68E2">
        <w:rPr>
          <w:rFonts w:asciiTheme="minorHAnsi" w:hAnsiTheme="minorHAnsi" w:cstheme="minorHAnsi"/>
        </w:rPr>
        <w:t>заштит</w:t>
      </w:r>
      <w:proofErr w:type="spellEnd"/>
      <w:r w:rsidRPr="001D68E2">
        <w:rPr>
          <w:rFonts w:asciiTheme="minorHAnsi" w:hAnsiTheme="minorHAnsi" w:cstheme="minorHAnsi"/>
          <w:lang w:val="sr-Cyrl-RS"/>
        </w:rPr>
        <w:t>е</w:t>
      </w:r>
      <w:r w:rsidRPr="001D68E2">
        <w:rPr>
          <w:rFonts w:asciiTheme="minorHAnsi" w:hAnsiTheme="minorHAnsi" w:cstheme="minorHAnsi"/>
        </w:rPr>
        <w:t xml:space="preserve"> и </w:t>
      </w:r>
      <w:proofErr w:type="spellStart"/>
      <w:r w:rsidRPr="001D68E2">
        <w:rPr>
          <w:rFonts w:asciiTheme="minorHAnsi" w:hAnsiTheme="minorHAnsi" w:cstheme="minorHAnsi"/>
        </w:rPr>
        <w:t>побољша</w:t>
      </w:r>
      <w:proofErr w:type="spellEnd"/>
      <w:r w:rsidRPr="001D68E2">
        <w:rPr>
          <w:rFonts w:asciiTheme="minorHAnsi" w:hAnsiTheme="minorHAnsi" w:cstheme="minorHAnsi"/>
          <w:lang w:val="sr-Cyrl-RS"/>
        </w:rPr>
        <w:t>њ</w:t>
      </w:r>
      <w:r w:rsidR="0005334B">
        <w:rPr>
          <w:rFonts w:asciiTheme="minorHAnsi" w:hAnsiTheme="minorHAnsi" w:cstheme="minorHAnsi"/>
          <w:lang w:val="sr-Cyrl-RS"/>
        </w:rPr>
        <w:t>у</w:t>
      </w:r>
      <w:r w:rsidRPr="001D68E2">
        <w:rPr>
          <w:rFonts w:asciiTheme="minorHAnsi" w:hAnsiTheme="minorHAnsi" w:cstheme="minorHAnsi"/>
        </w:rPr>
        <w:t xml:space="preserve"> </w:t>
      </w:r>
      <w:proofErr w:type="spellStart"/>
      <w:r w:rsidRPr="001D68E2">
        <w:rPr>
          <w:rFonts w:asciiTheme="minorHAnsi" w:hAnsiTheme="minorHAnsi" w:cstheme="minorHAnsi"/>
        </w:rPr>
        <w:t>квалитет</w:t>
      </w:r>
      <w:proofErr w:type="spellEnd"/>
      <w:r w:rsidRPr="001D68E2">
        <w:rPr>
          <w:rFonts w:asciiTheme="minorHAnsi" w:hAnsiTheme="minorHAnsi" w:cstheme="minorHAnsi"/>
          <w:lang w:val="sr-Cyrl-RS"/>
        </w:rPr>
        <w:t>а</w:t>
      </w:r>
      <w:r w:rsidRPr="001D68E2">
        <w:rPr>
          <w:rFonts w:asciiTheme="minorHAnsi" w:hAnsiTheme="minorHAnsi" w:cstheme="minorHAnsi"/>
        </w:rPr>
        <w:t xml:space="preserve"> </w:t>
      </w:r>
      <w:proofErr w:type="spellStart"/>
      <w:r w:rsidRPr="001D68E2">
        <w:rPr>
          <w:rFonts w:asciiTheme="minorHAnsi" w:hAnsiTheme="minorHAnsi" w:cstheme="minorHAnsi"/>
        </w:rPr>
        <w:t>образовања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предвиђа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припрему</w:t>
      </w:r>
      <w:proofErr w:type="spellEnd"/>
      <w:r w:rsidRPr="001D68E2">
        <w:rPr>
          <w:rFonts w:asciiTheme="minorHAnsi" w:hAnsiTheme="minorHAnsi" w:cstheme="minorHAnsi"/>
        </w:rPr>
        <w:t xml:space="preserve"> </w:t>
      </w:r>
      <w:r w:rsidR="0005334B">
        <w:rPr>
          <w:rFonts w:asciiTheme="minorHAnsi" w:hAnsiTheme="minorHAnsi" w:cstheme="minorHAnsi"/>
          <w:lang w:val="sr-Cyrl-RS"/>
        </w:rPr>
        <w:t>пројеката</w:t>
      </w:r>
      <w:r w:rsidRPr="001D68E2">
        <w:rPr>
          <w:rFonts w:asciiTheme="minorHAnsi" w:hAnsiTheme="minorHAnsi" w:cstheme="minorHAnsi"/>
        </w:rPr>
        <w:t xml:space="preserve"> у </w:t>
      </w:r>
      <w:proofErr w:type="spellStart"/>
      <w:r w:rsidRPr="001D68E2">
        <w:rPr>
          <w:rFonts w:asciiTheme="minorHAnsi" w:hAnsiTheme="minorHAnsi" w:cstheme="minorHAnsi"/>
        </w:rPr>
        <w:t>циљу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реконструкције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постојеће</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изградње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нове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инфраструктуре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из</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области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енергетске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ефикасности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саобраћајне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водоводне</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канализационе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инфраструктуре</w:t>
      </w:r>
      <w:proofErr w:type="spellEnd"/>
      <w:r w:rsidRPr="001D68E2">
        <w:rPr>
          <w:rFonts w:asciiTheme="minorHAnsi" w:hAnsiTheme="minorHAnsi" w:cstheme="minorHAnsi"/>
        </w:rPr>
        <w:t>.</w:t>
      </w:r>
    </w:p>
    <w:p w14:paraId="293BAB4F" w14:textId="77777777" w:rsidR="0005334B" w:rsidRDefault="008B2BC7" w:rsidP="0005334B">
      <w:pPr>
        <w:spacing w:before="120"/>
        <w:rPr>
          <w:rFonts w:asciiTheme="minorHAnsi" w:hAnsiTheme="minorHAnsi" w:cstheme="minorHAnsi"/>
        </w:rPr>
      </w:pPr>
      <w:proofErr w:type="spellStart"/>
      <w:r w:rsidRPr="001D68E2">
        <w:rPr>
          <w:rFonts w:asciiTheme="minorHAnsi" w:hAnsiTheme="minorHAnsi" w:cstheme="minorHAnsi"/>
        </w:rPr>
        <w:t>Дефинишући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стратешке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циљеве</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приоритете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областима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локална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самоуправа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узела</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обзир</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све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важеће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правне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документе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којима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дефинисани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циљеви</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кораци</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процесу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приступања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Европској</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унији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те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одговарајући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стандарди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Европске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уније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уграђени</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мере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које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предвиђене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Планом</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p>
    <w:p w14:paraId="2FDA2DEC" w14:textId="53EE9020" w:rsidR="008B2BC7" w:rsidRPr="001D68E2" w:rsidRDefault="008B2BC7" w:rsidP="0005334B">
      <w:pPr>
        <w:spacing w:before="120"/>
        <w:rPr>
          <w:rFonts w:asciiTheme="minorHAnsi" w:hAnsiTheme="minorHAnsi" w:cstheme="minorHAnsi"/>
        </w:rPr>
      </w:pPr>
      <w:proofErr w:type="spellStart"/>
      <w:r w:rsidRPr="001D68E2">
        <w:rPr>
          <w:rFonts w:asciiTheme="minorHAnsi" w:hAnsiTheme="minorHAnsi" w:cstheme="minorHAnsi"/>
        </w:rPr>
        <w:t>Транспарентни</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партиципативни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процеси</w:t>
      </w:r>
      <w:proofErr w:type="spellEnd"/>
      <w:r w:rsidRPr="001D68E2">
        <w:rPr>
          <w:rFonts w:asciiTheme="minorHAnsi" w:hAnsiTheme="minorHAnsi" w:cstheme="minorHAnsi"/>
        </w:rPr>
        <w:t xml:space="preserve"> у </w:t>
      </w:r>
      <w:proofErr w:type="spellStart"/>
      <w:r w:rsidRPr="001D68E2">
        <w:rPr>
          <w:rFonts w:asciiTheme="minorHAnsi" w:hAnsiTheme="minorHAnsi" w:cstheme="minorHAnsi"/>
        </w:rPr>
        <w:t>промишљању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будућности</w:t>
      </w:r>
      <w:proofErr w:type="spellEnd"/>
      <w:r w:rsidRPr="001D68E2">
        <w:rPr>
          <w:rFonts w:asciiTheme="minorHAnsi" w:hAnsiTheme="minorHAnsi" w:cstheme="minorHAnsi"/>
        </w:rPr>
        <w:t xml:space="preserve"> </w:t>
      </w:r>
      <w:r w:rsidRPr="001D68E2">
        <w:rPr>
          <w:rFonts w:asciiTheme="minorHAnsi" w:hAnsiTheme="minorHAnsi" w:cstheme="minorHAnsi"/>
          <w:lang w:val="sr-Cyrl-RS"/>
        </w:rPr>
        <w:t>наше општине</w:t>
      </w:r>
      <w:r w:rsidRPr="001D68E2">
        <w:rPr>
          <w:rFonts w:asciiTheme="minorHAnsi" w:hAnsiTheme="minorHAnsi" w:cstheme="minorHAnsi"/>
        </w:rPr>
        <w:t xml:space="preserve"> </w:t>
      </w:r>
      <w:proofErr w:type="spellStart"/>
      <w:r w:rsidRPr="001D68E2">
        <w:rPr>
          <w:rFonts w:asciiTheme="minorHAnsi" w:hAnsiTheme="minorHAnsi" w:cstheme="minorHAnsi"/>
        </w:rPr>
        <w:t>афирмишу</w:t>
      </w:r>
      <w:proofErr w:type="spellEnd"/>
      <w:r w:rsidRPr="001D68E2">
        <w:rPr>
          <w:rFonts w:asciiTheme="minorHAnsi" w:hAnsiTheme="minorHAnsi" w:cstheme="minorHAnsi"/>
        </w:rPr>
        <w:t xml:space="preserve"> </w:t>
      </w:r>
      <w:r w:rsidRPr="001D68E2">
        <w:rPr>
          <w:rFonts w:asciiTheme="minorHAnsi" w:hAnsiTheme="minorHAnsi" w:cstheme="minorHAnsi"/>
          <w:lang w:val="sr-Cyrl-RS"/>
        </w:rPr>
        <w:t xml:space="preserve">општину </w:t>
      </w:r>
      <w:r w:rsidR="0005334B">
        <w:rPr>
          <w:rFonts w:asciiTheme="minorHAnsi" w:hAnsiTheme="minorHAnsi" w:cstheme="minorHAnsi"/>
          <w:lang w:val="sr-Cyrl-RS"/>
        </w:rPr>
        <w:t>Димитровград</w:t>
      </w:r>
      <w:r w:rsidRPr="001D68E2">
        <w:rPr>
          <w:rFonts w:asciiTheme="minorHAnsi" w:hAnsiTheme="minorHAnsi" w:cstheme="minorHAnsi"/>
        </w:rPr>
        <w:t xml:space="preserve"> </w:t>
      </w:r>
      <w:proofErr w:type="spellStart"/>
      <w:r w:rsidRPr="001D68E2">
        <w:rPr>
          <w:rFonts w:asciiTheme="minorHAnsi" w:hAnsiTheme="minorHAnsi" w:cstheme="minorHAnsi"/>
        </w:rPr>
        <w:t>као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савремену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отворену</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одговорну</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према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грађанима</w:t>
      </w:r>
      <w:proofErr w:type="spellEnd"/>
      <w:r w:rsidRPr="001D68E2">
        <w:rPr>
          <w:rFonts w:asciiTheme="minorHAnsi" w:hAnsiTheme="minorHAnsi" w:cstheme="minorHAnsi"/>
        </w:rPr>
        <w:t>.</w:t>
      </w:r>
    </w:p>
    <w:p w14:paraId="59632B16" w14:textId="33C4D4FD" w:rsidR="008B2BC7" w:rsidRPr="00947E15" w:rsidRDefault="008B2BC7" w:rsidP="0005334B">
      <w:pPr>
        <w:spacing w:before="120"/>
        <w:rPr>
          <w:rFonts w:asciiTheme="minorHAnsi" w:hAnsiTheme="minorHAnsi" w:cstheme="minorHAnsi"/>
          <w:color w:val="E36C0A" w:themeColor="accent6" w:themeShade="BF"/>
        </w:rPr>
      </w:pPr>
      <w:proofErr w:type="spellStart"/>
      <w:r w:rsidRPr="001D68E2">
        <w:rPr>
          <w:rFonts w:asciiTheme="minorHAnsi" w:hAnsiTheme="minorHAnsi" w:cstheme="minorHAnsi"/>
        </w:rPr>
        <w:t>Реализација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Плана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развоја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подразумева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проактивни</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однос</w:t>
      </w:r>
      <w:proofErr w:type="spellEnd"/>
      <w:r w:rsidR="0005334B">
        <w:rPr>
          <w:rFonts w:asciiTheme="minorHAnsi" w:hAnsiTheme="minorHAnsi" w:cstheme="minorHAnsi"/>
          <w:lang w:val="sr-Cyrl-RS"/>
        </w:rPr>
        <w:t>,</w:t>
      </w:r>
      <w:r w:rsidRPr="001D68E2">
        <w:rPr>
          <w:rFonts w:asciiTheme="minorHAnsi" w:hAnsiTheme="minorHAnsi" w:cstheme="minorHAnsi"/>
        </w:rPr>
        <w:t xml:space="preserve"> </w:t>
      </w:r>
      <w:proofErr w:type="spellStart"/>
      <w:r w:rsidRPr="001D68E2">
        <w:rPr>
          <w:rFonts w:asciiTheme="minorHAnsi" w:hAnsiTheme="minorHAnsi" w:cstheme="minorHAnsi"/>
        </w:rPr>
        <w:t>као</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одговоран</w:t>
      </w:r>
      <w:proofErr w:type="spellEnd"/>
      <w:r w:rsidRPr="001D68E2">
        <w:rPr>
          <w:rFonts w:asciiTheme="minorHAnsi" w:hAnsiTheme="minorHAnsi" w:cstheme="minorHAnsi"/>
        </w:rPr>
        <w:t xml:space="preserve"> и </w:t>
      </w:r>
      <w:proofErr w:type="spellStart"/>
      <w:r w:rsidRPr="001D68E2">
        <w:rPr>
          <w:rFonts w:asciiTheme="minorHAnsi" w:hAnsiTheme="minorHAnsi" w:cstheme="minorHAnsi"/>
        </w:rPr>
        <w:t>координисан</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рад</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свих</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чланова</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заједнице</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окупљених</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око</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заједничког</w:t>
      </w:r>
      <w:proofErr w:type="spellEnd"/>
      <w:r w:rsidRPr="001D68E2">
        <w:rPr>
          <w:rFonts w:asciiTheme="minorHAnsi" w:hAnsiTheme="minorHAnsi" w:cstheme="minorHAnsi"/>
        </w:rPr>
        <w:t xml:space="preserve"> </w:t>
      </w:r>
      <w:proofErr w:type="spellStart"/>
      <w:r w:rsidRPr="001D68E2">
        <w:rPr>
          <w:rFonts w:asciiTheme="minorHAnsi" w:hAnsiTheme="minorHAnsi" w:cstheme="minorHAnsi"/>
        </w:rPr>
        <w:t>циља</w:t>
      </w:r>
      <w:proofErr w:type="spellEnd"/>
      <w:r w:rsidRPr="001D68E2">
        <w:rPr>
          <w:rFonts w:asciiTheme="minorHAnsi" w:hAnsiTheme="minorHAnsi" w:cstheme="minorHAnsi"/>
        </w:rPr>
        <w:t xml:space="preserve"> - </w:t>
      </w:r>
      <w:proofErr w:type="spellStart"/>
      <w:r w:rsidRPr="00947E15">
        <w:rPr>
          <w:rFonts w:asciiTheme="minorHAnsi" w:hAnsiTheme="minorHAnsi" w:cstheme="minorHAnsi"/>
          <w:bCs/>
          <w:i/>
          <w:iCs/>
          <w:color w:val="E36C0A" w:themeColor="accent6" w:themeShade="BF"/>
        </w:rPr>
        <w:t>бољег</w:t>
      </w:r>
      <w:proofErr w:type="spellEnd"/>
      <w:r w:rsidRPr="00947E15">
        <w:rPr>
          <w:rFonts w:asciiTheme="minorHAnsi" w:hAnsiTheme="minorHAnsi" w:cstheme="minorHAnsi"/>
          <w:bCs/>
          <w:i/>
          <w:iCs/>
          <w:color w:val="E36C0A" w:themeColor="accent6" w:themeShade="BF"/>
        </w:rPr>
        <w:t xml:space="preserve"> </w:t>
      </w:r>
      <w:proofErr w:type="spellStart"/>
      <w:r w:rsidRPr="00947E15">
        <w:rPr>
          <w:rFonts w:asciiTheme="minorHAnsi" w:hAnsiTheme="minorHAnsi" w:cstheme="minorHAnsi"/>
          <w:bCs/>
          <w:i/>
          <w:iCs/>
          <w:color w:val="E36C0A" w:themeColor="accent6" w:themeShade="BF"/>
        </w:rPr>
        <w:t>живота</w:t>
      </w:r>
      <w:proofErr w:type="spellEnd"/>
      <w:r w:rsidRPr="00947E15">
        <w:rPr>
          <w:rFonts w:asciiTheme="minorHAnsi" w:hAnsiTheme="minorHAnsi" w:cstheme="minorHAnsi"/>
          <w:bCs/>
          <w:i/>
          <w:iCs/>
          <w:color w:val="E36C0A" w:themeColor="accent6" w:themeShade="BF"/>
        </w:rPr>
        <w:t xml:space="preserve"> и </w:t>
      </w:r>
      <w:proofErr w:type="spellStart"/>
      <w:r w:rsidRPr="00947E15">
        <w:rPr>
          <w:rFonts w:asciiTheme="minorHAnsi" w:hAnsiTheme="minorHAnsi" w:cstheme="minorHAnsi"/>
          <w:bCs/>
          <w:i/>
          <w:iCs/>
          <w:color w:val="E36C0A" w:themeColor="accent6" w:themeShade="BF"/>
        </w:rPr>
        <w:t>услова</w:t>
      </w:r>
      <w:proofErr w:type="spellEnd"/>
      <w:r w:rsidRPr="00947E15">
        <w:rPr>
          <w:rFonts w:asciiTheme="minorHAnsi" w:hAnsiTheme="minorHAnsi" w:cstheme="minorHAnsi"/>
          <w:bCs/>
          <w:i/>
          <w:iCs/>
          <w:color w:val="E36C0A" w:themeColor="accent6" w:themeShade="BF"/>
        </w:rPr>
        <w:t xml:space="preserve"> </w:t>
      </w:r>
      <w:proofErr w:type="spellStart"/>
      <w:r w:rsidRPr="00947E15">
        <w:rPr>
          <w:rFonts w:asciiTheme="minorHAnsi" w:hAnsiTheme="minorHAnsi" w:cstheme="minorHAnsi"/>
          <w:bCs/>
          <w:i/>
          <w:iCs/>
          <w:color w:val="E36C0A" w:themeColor="accent6" w:themeShade="BF"/>
        </w:rPr>
        <w:t>рада</w:t>
      </w:r>
      <w:proofErr w:type="spellEnd"/>
      <w:r w:rsidRPr="00947E15">
        <w:rPr>
          <w:rFonts w:asciiTheme="minorHAnsi" w:hAnsiTheme="minorHAnsi" w:cstheme="minorHAnsi"/>
          <w:bCs/>
          <w:i/>
          <w:iCs/>
          <w:color w:val="E36C0A" w:themeColor="accent6" w:themeShade="BF"/>
        </w:rPr>
        <w:t xml:space="preserve"> </w:t>
      </w:r>
      <w:proofErr w:type="spellStart"/>
      <w:r w:rsidRPr="00947E15">
        <w:rPr>
          <w:rFonts w:asciiTheme="minorHAnsi" w:hAnsiTheme="minorHAnsi" w:cstheme="minorHAnsi"/>
          <w:bCs/>
          <w:i/>
          <w:iCs/>
          <w:color w:val="E36C0A" w:themeColor="accent6" w:themeShade="BF"/>
        </w:rPr>
        <w:t>свих</w:t>
      </w:r>
      <w:proofErr w:type="spellEnd"/>
      <w:r w:rsidRPr="00947E15">
        <w:rPr>
          <w:rFonts w:asciiTheme="minorHAnsi" w:hAnsiTheme="minorHAnsi" w:cstheme="minorHAnsi"/>
          <w:bCs/>
          <w:i/>
          <w:iCs/>
          <w:color w:val="E36C0A" w:themeColor="accent6" w:themeShade="BF"/>
        </w:rPr>
        <w:t xml:space="preserve"> </w:t>
      </w:r>
      <w:proofErr w:type="spellStart"/>
      <w:r w:rsidRPr="00947E15">
        <w:rPr>
          <w:rFonts w:asciiTheme="minorHAnsi" w:hAnsiTheme="minorHAnsi" w:cstheme="minorHAnsi"/>
          <w:bCs/>
          <w:i/>
          <w:iCs/>
          <w:color w:val="E36C0A" w:themeColor="accent6" w:themeShade="BF"/>
        </w:rPr>
        <w:t>становника</w:t>
      </w:r>
      <w:proofErr w:type="spellEnd"/>
      <w:r w:rsidRPr="00947E15">
        <w:rPr>
          <w:rFonts w:asciiTheme="minorHAnsi" w:hAnsiTheme="minorHAnsi" w:cstheme="minorHAnsi"/>
          <w:bCs/>
          <w:i/>
          <w:iCs/>
          <w:color w:val="E36C0A" w:themeColor="accent6" w:themeShade="BF"/>
        </w:rPr>
        <w:t xml:space="preserve"> </w:t>
      </w:r>
      <w:proofErr w:type="spellStart"/>
      <w:r w:rsidRPr="00947E15">
        <w:rPr>
          <w:rFonts w:asciiTheme="minorHAnsi" w:hAnsiTheme="minorHAnsi" w:cstheme="minorHAnsi"/>
          <w:bCs/>
          <w:i/>
          <w:iCs/>
          <w:color w:val="E36C0A" w:themeColor="accent6" w:themeShade="BF"/>
        </w:rPr>
        <w:t>општине</w:t>
      </w:r>
      <w:proofErr w:type="spellEnd"/>
      <w:r w:rsidRPr="00947E15">
        <w:rPr>
          <w:rFonts w:asciiTheme="minorHAnsi" w:hAnsiTheme="minorHAnsi" w:cstheme="minorHAnsi"/>
          <w:bCs/>
          <w:i/>
          <w:iCs/>
          <w:color w:val="E36C0A" w:themeColor="accent6" w:themeShade="BF"/>
        </w:rPr>
        <w:t xml:space="preserve"> </w:t>
      </w:r>
      <w:r w:rsidR="0005334B" w:rsidRPr="00947E15">
        <w:rPr>
          <w:rFonts w:asciiTheme="minorHAnsi" w:hAnsiTheme="minorHAnsi" w:cstheme="minorHAnsi"/>
          <w:bCs/>
          <w:i/>
          <w:iCs/>
          <w:color w:val="E36C0A" w:themeColor="accent6" w:themeShade="BF"/>
          <w:lang w:val="sr-Cyrl-RS"/>
        </w:rPr>
        <w:t>Димитровград</w:t>
      </w:r>
      <w:r w:rsidRPr="00947E15">
        <w:rPr>
          <w:rFonts w:asciiTheme="minorHAnsi" w:hAnsiTheme="minorHAnsi" w:cstheme="minorHAnsi"/>
          <w:bCs/>
          <w:color w:val="E36C0A" w:themeColor="accent6" w:themeShade="BF"/>
        </w:rPr>
        <w:t>.</w:t>
      </w:r>
    </w:p>
    <w:bookmarkEnd w:id="5"/>
    <w:p w14:paraId="5FBF7C0D" w14:textId="77777777" w:rsidR="00AF4B41" w:rsidRPr="00B23F18" w:rsidRDefault="00AF4B41" w:rsidP="00A162EA">
      <w:pPr>
        <w:spacing w:line="240" w:lineRule="auto"/>
        <w:rPr>
          <w:rFonts w:eastAsia="Times New Roman"/>
          <w:noProof/>
          <w:lang w:val="sr-Cyrl-RS"/>
        </w:rPr>
      </w:pPr>
    </w:p>
    <w:p w14:paraId="5006ED51" w14:textId="77777777" w:rsidR="00AF4B41" w:rsidRPr="00B23F18" w:rsidRDefault="00AF4B41" w:rsidP="00A162EA">
      <w:pPr>
        <w:autoSpaceDE w:val="0"/>
        <w:autoSpaceDN w:val="0"/>
        <w:adjustRightInd w:val="0"/>
        <w:rPr>
          <w:rFonts w:eastAsia="Times New Roman"/>
          <w:noProof/>
          <w:lang w:val="sr-Cyrl-RS"/>
        </w:rPr>
      </w:pPr>
    </w:p>
    <w:p w14:paraId="34CB1A29" w14:textId="77777777" w:rsidR="00AF4B41" w:rsidRPr="00B23F18" w:rsidRDefault="00AF4B41" w:rsidP="00A162EA">
      <w:pPr>
        <w:autoSpaceDE w:val="0"/>
        <w:autoSpaceDN w:val="0"/>
        <w:adjustRightInd w:val="0"/>
        <w:rPr>
          <w:b/>
          <w:bCs/>
          <w:lang w:val="sr-Cyrl-RS"/>
        </w:rPr>
      </w:pPr>
    </w:p>
    <w:p w14:paraId="6EB779A6" w14:textId="77777777" w:rsidR="00AF4B41" w:rsidRPr="00B23F18" w:rsidRDefault="00AF4B41" w:rsidP="00A162EA">
      <w:pPr>
        <w:autoSpaceDE w:val="0"/>
        <w:autoSpaceDN w:val="0"/>
        <w:adjustRightInd w:val="0"/>
        <w:rPr>
          <w:b/>
          <w:bCs/>
          <w:color w:val="E36C0A" w:themeColor="accent6" w:themeShade="BF"/>
          <w:lang w:val="sr-Latn-CS"/>
        </w:rPr>
      </w:pPr>
      <w:r w:rsidRPr="00B23F18">
        <w:rPr>
          <w:b/>
          <w:bCs/>
          <w:color w:val="E36C0A" w:themeColor="accent6" w:themeShade="BF"/>
          <w:lang w:val="sr-Latn-CS"/>
        </w:rPr>
        <w:t>Председни</w:t>
      </w:r>
      <w:r w:rsidRPr="00B23F18">
        <w:rPr>
          <w:b/>
          <w:bCs/>
          <w:color w:val="E36C0A" w:themeColor="accent6" w:themeShade="BF"/>
          <w:lang w:val="sr-Cyrl-RS"/>
        </w:rPr>
        <w:t>к</w:t>
      </w:r>
      <w:r w:rsidRPr="00B23F18">
        <w:rPr>
          <w:b/>
          <w:bCs/>
          <w:color w:val="E36C0A" w:themeColor="accent6" w:themeShade="BF"/>
          <w:lang w:val="sr-Latn-CS"/>
        </w:rPr>
        <w:t xml:space="preserve"> општине</w:t>
      </w:r>
    </w:p>
    <w:p w14:paraId="0FC2BE95" w14:textId="77777777" w:rsidR="00AF4B41" w:rsidRPr="00B23F18" w:rsidRDefault="00AF4B41" w:rsidP="00A162EA">
      <w:pPr>
        <w:autoSpaceDE w:val="0"/>
        <w:autoSpaceDN w:val="0"/>
        <w:adjustRightInd w:val="0"/>
        <w:rPr>
          <w:bCs/>
          <w:color w:val="E36C0A" w:themeColor="accent6" w:themeShade="BF"/>
          <w:lang w:val="sr-Cyrl-RS"/>
        </w:rPr>
      </w:pPr>
      <w:r w:rsidRPr="00B23F18">
        <w:rPr>
          <w:bCs/>
          <w:color w:val="E36C0A" w:themeColor="accent6" w:themeShade="BF"/>
          <w:lang w:val="sr-Cyrl-RS"/>
        </w:rPr>
        <w:t>Владица Димитров</w:t>
      </w:r>
    </w:p>
    <w:p w14:paraId="3D16158C" w14:textId="77777777" w:rsidR="00AF4B41" w:rsidRPr="00B23F18" w:rsidRDefault="00AF4B41" w:rsidP="00A162EA">
      <w:pPr>
        <w:rPr>
          <w:lang w:val="sr-Cyrl-RS"/>
        </w:rPr>
      </w:pPr>
    </w:p>
    <w:p w14:paraId="6AFD82FB" w14:textId="30F485CC" w:rsidR="00AF4B41" w:rsidRPr="00B23F18" w:rsidRDefault="00B23F18" w:rsidP="00B23F18">
      <w:pPr>
        <w:pStyle w:val="Heading3"/>
        <w:rPr>
          <w:color w:val="E36C0A" w:themeColor="accent6" w:themeShade="BF"/>
        </w:rPr>
      </w:pPr>
      <w:bookmarkStart w:id="6" w:name="_Toc82180313"/>
      <w:r w:rsidRPr="00B23F18">
        <w:rPr>
          <w:color w:val="E36C0A" w:themeColor="accent6" w:themeShade="BF"/>
        </w:rPr>
        <w:lastRenderedPageBreak/>
        <w:t xml:space="preserve">I </w:t>
      </w:r>
      <w:r w:rsidR="00AF4B41" w:rsidRPr="00B23F18">
        <w:rPr>
          <w:color w:val="E36C0A" w:themeColor="accent6" w:themeShade="BF"/>
        </w:rPr>
        <w:t>УВОД</w:t>
      </w:r>
      <w:bookmarkEnd w:id="6"/>
      <w:r w:rsidR="00AF4B41" w:rsidRPr="00B23F18">
        <w:rPr>
          <w:color w:val="E36C0A" w:themeColor="accent6" w:themeShade="BF"/>
        </w:rPr>
        <w:t xml:space="preserve"> </w:t>
      </w:r>
    </w:p>
    <w:p w14:paraId="1A96CD20" w14:textId="77777777" w:rsidR="00AF4B41" w:rsidRPr="00B23F18" w:rsidRDefault="00AF4B41" w:rsidP="00A162EA">
      <w:pPr>
        <w:pStyle w:val="Default"/>
        <w:spacing w:line="276" w:lineRule="auto"/>
        <w:jc w:val="both"/>
        <w:rPr>
          <w:b/>
          <w:bCs/>
          <w:color w:val="auto"/>
          <w:sz w:val="22"/>
          <w:szCs w:val="22"/>
          <w:lang w:val="sr-Cyrl-RS"/>
        </w:rPr>
      </w:pPr>
    </w:p>
    <w:p w14:paraId="73C284FA" w14:textId="77777777" w:rsidR="00161AEA" w:rsidRPr="00B23F18" w:rsidRDefault="00161AEA" w:rsidP="00161AEA">
      <w:pPr>
        <w:pStyle w:val="Heading3"/>
        <w:rPr>
          <w:color w:val="E36C0A" w:themeColor="accent6" w:themeShade="BF"/>
        </w:rPr>
      </w:pPr>
      <w:bookmarkStart w:id="7" w:name="_Toc82180323"/>
      <w:r w:rsidRPr="00B23F18">
        <w:rPr>
          <w:color w:val="E36C0A" w:themeColor="accent6" w:themeShade="BF"/>
        </w:rPr>
        <w:t xml:space="preserve">I УВОД </w:t>
      </w:r>
    </w:p>
    <w:p w14:paraId="08744D5B" w14:textId="77777777" w:rsidR="00161AEA" w:rsidRPr="00B23F18" w:rsidRDefault="00161AEA" w:rsidP="00161AEA">
      <w:pPr>
        <w:pStyle w:val="Default"/>
        <w:spacing w:line="276" w:lineRule="auto"/>
        <w:jc w:val="both"/>
        <w:rPr>
          <w:b/>
          <w:bCs/>
          <w:color w:val="auto"/>
          <w:sz w:val="22"/>
          <w:szCs w:val="22"/>
          <w:lang w:val="sr-Cyrl-RS"/>
        </w:rPr>
      </w:pPr>
    </w:p>
    <w:p w14:paraId="70C84A23" w14:textId="77777777" w:rsidR="00161AEA" w:rsidRPr="00B23F18" w:rsidRDefault="00161AEA" w:rsidP="00161AEA">
      <w:pPr>
        <w:spacing w:after="0"/>
        <w:rPr>
          <w:lang w:val="ru-RU"/>
        </w:rPr>
      </w:pPr>
      <w:r w:rsidRPr="00B23F18">
        <w:rPr>
          <w:lang w:val="sr-Cyrl-RS"/>
        </w:rPr>
        <w:t xml:space="preserve">План развоја </w:t>
      </w:r>
      <w:r w:rsidRPr="00B23F18">
        <w:rPr>
          <w:bCs/>
          <w:lang w:val="sr-Cyrl-RS"/>
        </w:rPr>
        <w:t xml:space="preserve">општине Димитровград </w:t>
      </w:r>
      <w:r>
        <w:rPr>
          <w:bCs/>
          <w:lang w:val="sr-Cyrl-RS"/>
        </w:rPr>
        <w:t xml:space="preserve">за период </w:t>
      </w:r>
      <w:r w:rsidRPr="00B23F18">
        <w:rPr>
          <w:bCs/>
          <w:lang w:val="sr-Cyrl-RS"/>
        </w:rPr>
        <w:t>2023–2029.</w:t>
      </w:r>
      <w:r w:rsidRPr="00B23F18">
        <w:rPr>
          <w:bCs/>
          <w:lang w:val="sr-Latn-RS"/>
        </w:rPr>
        <w:t xml:space="preserve"> </w:t>
      </w:r>
      <w:r w:rsidRPr="00B23F18">
        <w:rPr>
          <w:bCs/>
          <w:lang w:val="sr-Cyrl-RS"/>
        </w:rPr>
        <w:t>године</w:t>
      </w:r>
      <w:r w:rsidRPr="00B23F18">
        <w:rPr>
          <w:lang w:val="sr-Cyrl-RS"/>
        </w:rPr>
        <w:t xml:space="preserve"> је</w:t>
      </w:r>
      <w:r w:rsidRPr="00B23F18">
        <w:rPr>
          <w:lang w:val="sr-Latn-RS"/>
        </w:rPr>
        <w:t xml:space="preserve"> </w:t>
      </w:r>
      <w:r w:rsidRPr="00B23F18">
        <w:rPr>
          <w:lang w:val="sr-Cyrl-RS"/>
        </w:rPr>
        <w:t>кључни</w:t>
      </w:r>
      <w:r w:rsidRPr="00B23F18">
        <w:rPr>
          <w:lang w:val="sr-Latn-RS"/>
        </w:rPr>
        <w:t xml:space="preserve"> </w:t>
      </w:r>
      <w:r w:rsidRPr="00B23F18">
        <w:rPr>
          <w:lang w:val="sr-Cyrl-RS"/>
        </w:rPr>
        <w:t>стратешко</w:t>
      </w:r>
      <w:r w:rsidRPr="00B23F18">
        <w:rPr>
          <w:lang w:val="sr-Latn-RS"/>
        </w:rPr>
        <w:t>-</w:t>
      </w:r>
      <w:r w:rsidRPr="00B23F18">
        <w:rPr>
          <w:lang w:val="sr-Cyrl-RS"/>
        </w:rPr>
        <w:t>плански</w:t>
      </w:r>
      <w:r w:rsidRPr="00B23F18">
        <w:rPr>
          <w:lang w:val="sr-Latn-RS"/>
        </w:rPr>
        <w:t xml:space="preserve"> </w:t>
      </w:r>
      <w:r w:rsidRPr="00B23F18">
        <w:rPr>
          <w:lang w:val="sr-Cyrl-RS"/>
        </w:rPr>
        <w:t>документ</w:t>
      </w:r>
      <w:r w:rsidRPr="00B23F18">
        <w:rPr>
          <w:lang w:val="sr-Latn-RS"/>
        </w:rPr>
        <w:t xml:space="preserve"> </w:t>
      </w:r>
      <w:r w:rsidRPr="00B23F18">
        <w:rPr>
          <w:lang w:val="sr-Cyrl-RS"/>
        </w:rPr>
        <w:t>општине који</w:t>
      </w:r>
      <w:r w:rsidRPr="00B23F18">
        <w:rPr>
          <w:lang w:val="sr-Latn-RS"/>
        </w:rPr>
        <w:t xml:space="preserve"> </w:t>
      </w:r>
      <w:r w:rsidRPr="00B23F18">
        <w:rPr>
          <w:lang w:val="sr-Cyrl-RS"/>
        </w:rPr>
        <w:t>треба</w:t>
      </w:r>
      <w:r w:rsidRPr="00B23F18">
        <w:rPr>
          <w:lang w:val="sr-Latn-RS"/>
        </w:rPr>
        <w:t xml:space="preserve"> </w:t>
      </w:r>
      <w:r w:rsidRPr="00B23F18">
        <w:rPr>
          <w:lang w:val="sr-Cyrl-RS"/>
        </w:rPr>
        <w:t>да</w:t>
      </w:r>
      <w:r w:rsidRPr="00B23F18">
        <w:rPr>
          <w:lang w:val="sr-Latn-RS"/>
        </w:rPr>
        <w:t xml:space="preserve"> </w:t>
      </w:r>
      <w:r w:rsidRPr="00B23F18">
        <w:rPr>
          <w:lang w:val="sr-Cyrl-RS"/>
        </w:rPr>
        <w:t>подстакне будући</w:t>
      </w:r>
      <w:r w:rsidRPr="00B23F18">
        <w:rPr>
          <w:lang w:val="sr-Latn-RS"/>
        </w:rPr>
        <w:t xml:space="preserve"> </w:t>
      </w:r>
      <w:r w:rsidRPr="00B23F18">
        <w:rPr>
          <w:lang w:val="sr-Cyrl-RS"/>
        </w:rPr>
        <w:t>раст</w:t>
      </w:r>
      <w:r w:rsidRPr="00B23F18">
        <w:rPr>
          <w:lang w:val="sr-Latn-RS"/>
        </w:rPr>
        <w:t xml:space="preserve"> </w:t>
      </w:r>
      <w:r w:rsidRPr="00B23F18">
        <w:rPr>
          <w:lang w:val="sr-Cyrl-RS"/>
        </w:rPr>
        <w:t>и</w:t>
      </w:r>
      <w:r w:rsidRPr="00B23F18">
        <w:rPr>
          <w:lang w:val="sr-Latn-RS"/>
        </w:rPr>
        <w:t xml:space="preserve"> </w:t>
      </w:r>
      <w:r w:rsidRPr="00B23F18">
        <w:rPr>
          <w:lang w:val="sr-Cyrl-RS"/>
        </w:rPr>
        <w:t>развој</w:t>
      </w:r>
      <w:r w:rsidRPr="00B23F18">
        <w:rPr>
          <w:lang w:val="sr-Latn-RS"/>
        </w:rPr>
        <w:t xml:space="preserve"> </w:t>
      </w:r>
      <w:r w:rsidRPr="00B23F18">
        <w:rPr>
          <w:lang w:val="sr-Cyrl-RS"/>
        </w:rPr>
        <w:t>целокупне локалне заједнице</w:t>
      </w:r>
      <w:r w:rsidRPr="00B23F18">
        <w:rPr>
          <w:lang w:val="sr-Latn-RS"/>
        </w:rPr>
        <w:t xml:space="preserve">. </w:t>
      </w:r>
      <w:r w:rsidRPr="00B23F18">
        <w:rPr>
          <w:lang w:val="sr-Cyrl-RS"/>
        </w:rPr>
        <w:t>План развоја о</w:t>
      </w:r>
      <w:proofErr w:type="spellStart"/>
      <w:r w:rsidRPr="00B23F18">
        <w:t>бухвата</w:t>
      </w:r>
      <w:proofErr w:type="spellEnd"/>
      <w:r w:rsidRPr="00B23F18">
        <w:rPr>
          <w:lang w:val="sr-Latn-RS"/>
        </w:rPr>
        <w:t xml:space="preserve"> </w:t>
      </w:r>
      <w:proofErr w:type="spellStart"/>
      <w:r w:rsidRPr="00B23F18">
        <w:t>друштвену</w:t>
      </w:r>
      <w:proofErr w:type="spellEnd"/>
      <w:r w:rsidRPr="00B23F18">
        <w:rPr>
          <w:lang w:val="sr-Latn-RS"/>
        </w:rPr>
        <w:t xml:space="preserve"> </w:t>
      </w:r>
      <w:r w:rsidRPr="00B23F18">
        <w:t>и</w:t>
      </w:r>
      <w:r w:rsidRPr="00B23F18">
        <w:rPr>
          <w:lang w:val="sr-Latn-RS"/>
        </w:rPr>
        <w:t xml:space="preserve"> </w:t>
      </w:r>
      <w:proofErr w:type="spellStart"/>
      <w:r w:rsidRPr="00B23F18">
        <w:t>економску</w:t>
      </w:r>
      <w:proofErr w:type="spellEnd"/>
      <w:r w:rsidRPr="00B23F18">
        <w:rPr>
          <w:lang w:val="sr-Latn-RS"/>
        </w:rPr>
        <w:t xml:space="preserve"> </w:t>
      </w:r>
      <w:proofErr w:type="spellStart"/>
      <w:r w:rsidRPr="00B23F18">
        <w:t>сферу</w:t>
      </w:r>
      <w:proofErr w:type="spellEnd"/>
      <w:r w:rsidRPr="00B23F18">
        <w:rPr>
          <w:lang w:val="sr-Latn-RS"/>
        </w:rPr>
        <w:t xml:space="preserve">, </w:t>
      </w:r>
      <w:proofErr w:type="spellStart"/>
      <w:r w:rsidRPr="00B23F18">
        <w:t>али</w:t>
      </w:r>
      <w:proofErr w:type="spellEnd"/>
      <w:r w:rsidRPr="00B23F18">
        <w:rPr>
          <w:lang w:val="sr-Latn-RS"/>
        </w:rPr>
        <w:t xml:space="preserve"> </w:t>
      </w:r>
      <w:r w:rsidRPr="00B23F18">
        <w:t>и</w:t>
      </w:r>
      <w:r w:rsidRPr="00B23F18">
        <w:rPr>
          <w:lang w:val="sr-Latn-RS"/>
        </w:rPr>
        <w:t xml:space="preserve"> </w:t>
      </w:r>
      <w:proofErr w:type="spellStart"/>
      <w:r w:rsidRPr="00B23F18">
        <w:t>аспекте</w:t>
      </w:r>
      <w:proofErr w:type="spellEnd"/>
      <w:r w:rsidRPr="00B23F18">
        <w:rPr>
          <w:lang w:val="sr-Latn-RS"/>
        </w:rPr>
        <w:t xml:space="preserve"> </w:t>
      </w:r>
      <w:proofErr w:type="spellStart"/>
      <w:r w:rsidRPr="00B23F18">
        <w:t>заштите</w:t>
      </w:r>
      <w:proofErr w:type="spellEnd"/>
      <w:r w:rsidRPr="00B23F18">
        <w:rPr>
          <w:lang w:val="sr-Latn-RS"/>
        </w:rPr>
        <w:t xml:space="preserve"> </w:t>
      </w:r>
      <w:r w:rsidRPr="00B23F18">
        <w:t>и</w:t>
      </w:r>
      <w:r w:rsidRPr="00B23F18">
        <w:rPr>
          <w:lang w:val="sr-Latn-RS"/>
        </w:rPr>
        <w:t xml:space="preserve"> </w:t>
      </w:r>
      <w:proofErr w:type="spellStart"/>
      <w:r w:rsidRPr="00B23F18">
        <w:t>побољшања</w:t>
      </w:r>
      <w:proofErr w:type="spellEnd"/>
      <w:r w:rsidRPr="00B23F18">
        <w:rPr>
          <w:lang w:val="sr-Latn-RS"/>
        </w:rPr>
        <w:t xml:space="preserve"> </w:t>
      </w:r>
      <w:proofErr w:type="spellStart"/>
      <w:r w:rsidRPr="00B23F18">
        <w:t>животне</w:t>
      </w:r>
      <w:proofErr w:type="spellEnd"/>
      <w:r w:rsidRPr="00B23F18">
        <w:rPr>
          <w:lang w:val="sr-Latn-RS"/>
        </w:rPr>
        <w:t xml:space="preserve"> </w:t>
      </w:r>
      <w:proofErr w:type="spellStart"/>
      <w:r w:rsidRPr="00B23F18">
        <w:t>средине</w:t>
      </w:r>
      <w:proofErr w:type="spellEnd"/>
      <w:r w:rsidRPr="00B23F18">
        <w:rPr>
          <w:lang w:val="sr-Cyrl-RS"/>
        </w:rPr>
        <w:t>, п</w:t>
      </w:r>
      <w:proofErr w:type="spellStart"/>
      <w:r w:rsidRPr="00B23F18">
        <w:t>росторног</w:t>
      </w:r>
      <w:proofErr w:type="spellEnd"/>
      <w:r w:rsidRPr="00B23F18">
        <w:rPr>
          <w:lang w:val="sr-Latn-RS"/>
        </w:rPr>
        <w:t xml:space="preserve"> </w:t>
      </w:r>
      <w:proofErr w:type="spellStart"/>
      <w:r w:rsidRPr="00B23F18">
        <w:t>уређења</w:t>
      </w:r>
      <w:proofErr w:type="spellEnd"/>
      <w:r w:rsidRPr="00B23F18">
        <w:rPr>
          <w:lang w:val="sr-Cyrl-RS"/>
        </w:rPr>
        <w:t>, изградње и реконструкције инфраструктуре и унапређења рада јавног</w:t>
      </w:r>
      <w:r w:rsidRPr="00B23F18">
        <w:rPr>
          <w:lang w:val="sr-Latn-RS"/>
        </w:rPr>
        <w:t xml:space="preserve"> </w:t>
      </w:r>
      <w:r w:rsidRPr="00B23F18">
        <w:rPr>
          <w:lang w:val="sr-Cyrl-RS"/>
        </w:rPr>
        <w:t xml:space="preserve">сектора и друштвених делатности, </w:t>
      </w:r>
      <w:r w:rsidRPr="00B23F18">
        <w:rPr>
          <w:lang w:val="ru-RU"/>
        </w:rPr>
        <w:t>при чему ће један од битних аспеката бити посвећивање пажње перспективи родне равноправности и даљем развоју механизама за унапређење родне равноправности.</w:t>
      </w:r>
    </w:p>
    <w:p w14:paraId="4ED115C1" w14:textId="77777777" w:rsidR="00161AEA" w:rsidRPr="00B23F18" w:rsidRDefault="00161AEA" w:rsidP="00161AEA">
      <w:pPr>
        <w:rPr>
          <w:lang w:val="sr-Cyrl-RS"/>
        </w:rPr>
      </w:pPr>
      <w:r w:rsidRPr="00B23F18">
        <w:rPr>
          <w:lang w:val="sr-Cyrl-RS"/>
        </w:rPr>
        <w:t>План развоја је израђен као оквир за дефинисање заједничких циљева, подстицање локалних снага, али и као одговор на изазове будућег развоја општине Димитровград и свеукупног живота у њему. Као такав, План развоја је у складу са развојним плановима, програмима, стратегијама и политикама на вишим нивоима власти, али и са другим секторским стратегијама и законским оквиром на републичком нивоу.</w:t>
      </w:r>
    </w:p>
    <w:p w14:paraId="463C5C76" w14:textId="77777777" w:rsidR="00161AEA" w:rsidRPr="00B23F18" w:rsidRDefault="00161AEA" w:rsidP="00161AEA">
      <w:pPr>
        <w:rPr>
          <w:lang w:val="sr-Cyrl-RS"/>
        </w:rPr>
      </w:pPr>
      <w:r w:rsidRPr="00B23F18">
        <w:rPr>
          <w:lang w:val="sr-Cyrl-RS"/>
        </w:rPr>
        <w:t>Целокупан процес координације и праћења израде Плана развоја био је у надлежности Координационог тима за израду Плана развоја општине</w:t>
      </w:r>
      <w:r w:rsidRPr="00B23F18">
        <w:rPr>
          <w:lang w:val="sr-Latn-RS"/>
        </w:rPr>
        <w:t xml:space="preserve"> </w:t>
      </w:r>
      <w:r w:rsidRPr="00B23F18">
        <w:rPr>
          <w:lang w:val="sr-Cyrl-RS"/>
        </w:rPr>
        <w:t xml:space="preserve">општине Димитровград за период </w:t>
      </w:r>
      <w:r w:rsidRPr="00B23F18">
        <w:rPr>
          <w:bCs/>
          <w:lang w:val="sr-Cyrl-RS"/>
        </w:rPr>
        <w:t>2023–2029</w:t>
      </w:r>
      <w:r w:rsidRPr="00B23F18">
        <w:rPr>
          <w:bCs/>
          <w:lang w:val="sr-Latn-RS"/>
        </w:rPr>
        <w:t xml:space="preserve">. </w:t>
      </w:r>
      <w:r w:rsidRPr="00B23F18">
        <w:rPr>
          <w:lang w:val="sr-Cyrl-RS"/>
        </w:rPr>
        <w:t>године, у следећем саставу:</w:t>
      </w:r>
    </w:p>
    <w:p w14:paraId="14B4026C" w14:textId="77777777" w:rsidR="00161AEA" w:rsidRPr="00B23F18" w:rsidRDefault="00161AEA" w:rsidP="00161AEA">
      <w:pPr>
        <w:pStyle w:val="NoSpacing"/>
        <w:numPr>
          <w:ilvl w:val="0"/>
          <w:numId w:val="35"/>
        </w:numPr>
        <w:jc w:val="both"/>
        <w:rPr>
          <w:rFonts w:cs="Calibri"/>
          <w:lang w:val="sr-Latn-RS"/>
        </w:rPr>
      </w:pPr>
      <w:proofErr w:type="spellStart"/>
      <w:r w:rsidRPr="00B23F18">
        <w:rPr>
          <w:rFonts w:cs="Calibri"/>
        </w:rPr>
        <w:t>Зоран</w:t>
      </w:r>
      <w:proofErr w:type="spellEnd"/>
      <w:r w:rsidRPr="00B23F18">
        <w:rPr>
          <w:rFonts w:cs="Calibri"/>
        </w:rPr>
        <w:t xml:space="preserve"> </w:t>
      </w:r>
      <w:proofErr w:type="spellStart"/>
      <w:r w:rsidRPr="00B23F18">
        <w:rPr>
          <w:rFonts w:cs="Calibri"/>
        </w:rPr>
        <w:t>Геров</w:t>
      </w:r>
      <w:proofErr w:type="spellEnd"/>
      <w:r w:rsidRPr="00B23F18">
        <w:rPr>
          <w:rFonts w:cs="Calibri"/>
        </w:rPr>
        <w:t xml:space="preserve"> – </w:t>
      </w:r>
      <w:proofErr w:type="spellStart"/>
      <w:r w:rsidRPr="00B23F18">
        <w:rPr>
          <w:rFonts w:cs="Calibri"/>
        </w:rPr>
        <w:t>заменик</w:t>
      </w:r>
      <w:proofErr w:type="spellEnd"/>
      <w:r w:rsidRPr="00B23F18">
        <w:rPr>
          <w:rFonts w:cs="Calibri"/>
        </w:rPr>
        <w:t xml:space="preserve"> </w:t>
      </w:r>
      <w:proofErr w:type="spellStart"/>
      <w:r w:rsidRPr="00B23F18">
        <w:rPr>
          <w:rFonts w:cs="Calibri"/>
        </w:rPr>
        <w:t>председника</w:t>
      </w:r>
      <w:proofErr w:type="spellEnd"/>
      <w:r w:rsidRPr="00B23F18">
        <w:rPr>
          <w:rFonts w:cs="Calibri"/>
        </w:rPr>
        <w:t xml:space="preserve"> </w:t>
      </w:r>
      <w:proofErr w:type="spellStart"/>
      <w:r w:rsidRPr="00B23F18">
        <w:rPr>
          <w:rFonts w:cs="Calibri"/>
        </w:rPr>
        <w:t>општине</w:t>
      </w:r>
      <w:proofErr w:type="spellEnd"/>
      <w:r w:rsidRPr="00B23F18">
        <w:rPr>
          <w:rFonts w:cs="Calibri"/>
        </w:rPr>
        <w:t xml:space="preserve"> </w:t>
      </w:r>
      <w:proofErr w:type="spellStart"/>
      <w:r w:rsidRPr="00B23F18">
        <w:rPr>
          <w:rFonts w:cs="Calibri"/>
        </w:rPr>
        <w:t>Димитровград</w:t>
      </w:r>
      <w:proofErr w:type="spellEnd"/>
      <w:r w:rsidRPr="00B23F18">
        <w:rPr>
          <w:rFonts w:cs="Calibri"/>
        </w:rPr>
        <w:t xml:space="preserve">, </w:t>
      </w:r>
      <w:proofErr w:type="spellStart"/>
      <w:r w:rsidRPr="00B23F18">
        <w:rPr>
          <w:rFonts w:cs="Calibri"/>
        </w:rPr>
        <w:t>председник</w:t>
      </w:r>
      <w:proofErr w:type="spellEnd"/>
      <w:r w:rsidRPr="00B23F18">
        <w:rPr>
          <w:rFonts w:cs="Calibri"/>
        </w:rPr>
        <w:t xml:space="preserve"> </w:t>
      </w:r>
      <w:proofErr w:type="spellStart"/>
      <w:r w:rsidRPr="00B23F18">
        <w:rPr>
          <w:rFonts w:cs="Calibri"/>
        </w:rPr>
        <w:t>Координационог</w:t>
      </w:r>
      <w:proofErr w:type="spellEnd"/>
      <w:r w:rsidRPr="00B23F18">
        <w:rPr>
          <w:rFonts w:cs="Calibri"/>
        </w:rPr>
        <w:t xml:space="preserve"> </w:t>
      </w:r>
      <w:proofErr w:type="spellStart"/>
      <w:r w:rsidRPr="00B23F18">
        <w:rPr>
          <w:rFonts w:cs="Calibri"/>
        </w:rPr>
        <w:t>тима</w:t>
      </w:r>
      <w:proofErr w:type="spellEnd"/>
    </w:p>
    <w:p w14:paraId="58CD9DC2" w14:textId="77777777" w:rsidR="00161AEA" w:rsidRPr="00B23F18" w:rsidRDefault="00161AEA" w:rsidP="00161AEA">
      <w:pPr>
        <w:pStyle w:val="NoSpacing"/>
        <w:numPr>
          <w:ilvl w:val="0"/>
          <w:numId w:val="35"/>
        </w:numPr>
        <w:jc w:val="both"/>
        <w:rPr>
          <w:rFonts w:cs="Calibri"/>
        </w:rPr>
      </w:pPr>
      <w:proofErr w:type="spellStart"/>
      <w:r w:rsidRPr="00B23F18">
        <w:rPr>
          <w:rFonts w:cs="Calibri"/>
        </w:rPr>
        <w:t>Зоран</w:t>
      </w:r>
      <w:proofErr w:type="spellEnd"/>
      <w:r w:rsidRPr="00B23F18">
        <w:rPr>
          <w:rFonts w:cs="Calibri"/>
        </w:rPr>
        <w:t xml:space="preserve"> </w:t>
      </w:r>
      <w:proofErr w:type="spellStart"/>
      <w:r w:rsidRPr="00B23F18">
        <w:rPr>
          <w:rFonts w:cs="Calibri"/>
        </w:rPr>
        <w:t>Ђуров</w:t>
      </w:r>
      <w:proofErr w:type="spellEnd"/>
      <w:r w:rsidRPr="00B23F18">
        <w:rPr>
          <w:rFonts w:cs="Calibri"/>
        </w:rPr>
        <w:t xml:space="preserve"> – </w:t>
      </w:r>
      <w:proofErr w:type="spellStart"/>
      <w:r w:rsidRPr="00B23F18">
        <w:rPr>
          <w:rFonts w:cs="Calibri"/>
        </w:rPr>
        <w:t>председник</w:t>
      </w:r>
      <w:proofErr w:type="spellEnd"/>
      <w:r w:rsidRPr="00B23F18">
        <w:rPr>
          <w:rFonts w:cs="Calibri"/>
        </w:rPr>
        <w:t xml:space="preserve"> </w:t>
      </w:r>
      <w:proofErr w:type="spellStart"/>
      <w:r w:rsidRPr="00B23F18">
        <w:rPr>
          <w:rFonts w:cs="Calibri"/>
        </w:rPr>
        <w:t>Скупштине</w:t>
      </w:r>
      <w:proofErr w:type="spellEnd"/>
      <w:r w:rsidRPr="00B23F18">
        <w:rPr>
          <w:rFonts w:cs="Calibri"/>
        </w:rPr>
        <w:t xml:space="preserve"> </w:t>
      </w:r>
      <w:proofErr w:type="spellStart"/>
      <w:r w:rsidRPr="00B23F18">
        <w:rPr>
          <w:rFonts w:cs="Calibri"/>
        </w:rPr>
        <w:t>општине</w:t>
      </w:r>
      <w:proofErr w:type="spellEnd"/>
      <w:r w:rsidRPr="00B23F18">
        <w:rPr>
          <w:rFonts w:cs="Calibri"/>
        </w:rPr>
        <w:t xml:space="preserve"> </w:t>
      </w:r>
      <w:proofErr w:type="spellStart"/>
      <w:r w:rsidRPr="00B23F18">
        <w:rPr>
          <w:rFonts w:cs="Calibri"/>
        </w:rPr>
        <w:t>Димитровград</w:t>
      </w:r>
      <w:proofErr w:type="spellEnd"/>
      <w:r w:rsidRPr="00B23F18">
        <w:rPr>
          <w:rFonts w:cs="Calibri"/>
        </w:rPr>
        <w:t xml:space="preserve">, </w:t>
      </w:r>
      <w:proofErr w:type="spellStart"/>
      <w:r w:rsidRPr="00B23F18">
        <w:rPr>
          <w:rFonts w:cs="Calibri"/>
        </w:rPr>
        <w:t>координатор</w:t>
      </w:r>
      <w:proofErr w:type="spellEnd"/>
    </w:p>
    <w:p w14:paraId="632A01FA" w14:textId="77777777" w:rsidR="00161AEA" w:rsidRPr="00B23F18" w:rsidRDefault="00161AEA" w:rsidP="00161AEA">
      <w:pPr>
        <w:pStyle w:val="NoSpacing"/>
        <w:numPr>
          <w:ilvl w:val="0"/>
          <w:numId w:val="35"/>
        </w:numPr>
        <w:jc w:val="both"/>
        <w:rPr>
          <w:rFonts w:cs="Calibri"/>
        </w:rPr>
      </w:pPr>
      <w:proofErr w:type="spellStart"/>
      <w:r w:rsidRPr="00B23F18">
        <w:rPr>
          <w:rFonts w:cs="Calibri"/>
        </w:rPr>
        <w:t>Жан</w:t>
      </w:r>
      <w:proofErr w:type="spellEnd"/>
      <w:r w:rsidRPr="00B23F18">
        <w:rPr>
          <w:rFonts w:cs="Calibri"/>
        </w:rPr>
        <w:t xml:space="preserve"> </w:t>
      </w:r>
      <w:proofErr w:type="spellStart"/>
      <w:r w:rsidRPr="00B23F18">
        <w:rPr>
          <w:rFonts w:cs="Calibri"/>
        </w:rPr>
        <w:t>Цоневић</w:t>
      </w:r>
      <w:proofErr w:type="spellEnd"/>
      <w:r w:rsidRPr="00B23F18">
        <w:rPr>
          <w:rFonts w:cs="Calibri"/>
        </w:rPr>
        <w:t xml:space="preserve"> – </w:t>
      </w:r>
      <w:proofErr w:type="spellStart"/>
      <w:r w:rsidRPr="00B23F18">
        <w:rPr>
          <w:rFonts w:cs="Calibri"/>
        </w:rPr>
        <w:t>помоћник</w:t>
      </w:r>
      <w:proofErr w:type="spellEnd"/>
      <w:r w:rsidRPr="00B23F18">
        <w:rPr>
          <w:rFonts w:cs="Calibri"/>
        </w:rPr>
        <w:t xml:space="preserve"> </w:t>
      </w:r>
      <w:proofErr w:type="spellStart"/>
      <w:r w:rsidRPr="00B23F18">
        <w:rPr>
          <w:rFonts w:cs="Calibri"/>
        </w:rPr>
        <w:t>председника</w:t>
      </w:r>
      <w:proofErr w:type="spellEnd"/>
      <w:r w:rsidRPr="00B23F18">
        <w:rPr>
          <w:rFonts w:cs="Calibri"/>
        </w:rPr>
        <w:t xml:space="preserve"> </w:t>
      </w:r>
      <w:proofErr w:type="spellStart"/>
      <w:r w:rsidRPr="00B23F18">
        <w:rPr>
          <w:rFonts w:cs="Calibri"/>
        </w:rPr>
        <w:t>општине</w:t>
      </w:r>
      <w:proofErr w:type="spellEnd"/>
      <w:r w:rsidRPr="00B23F18">
        <w:rPr>
          <w:rFonts w:cs="Calibri"/>
        </w:rPr>
        <w:t xml:space="preserve"> </w:t>
      </w:r>
      <w:proofErr w:type="spellStart"/>
      <w:r w:rsidRPr="00B23F18">
        <w:rPr>
          <w:rFonts w:cs="Calibri"/>
        </w:rPr>
        <w:t>Димитровград</w:t>
      </w:r>
      <w:proofErr w:type="spellEnd"/>
      <w:r w:rsidRPr="00B23F18">
        <w:rPr>
          <w:rFonts w:cs="Calibri"/>
        </w:rPr>
        <w:t xml:space="preserve">, </w:t>
      </w:r>
      <w:proofErr w:type="spellStart"/>
      <w:r w:rsidRPr="00B23F18">
        <w:rPr>
          <w:rFonts w:cs="Calibri"/>
        </w:rPr>
        <w:t>члан</w:t>
      </w:r>
      <w:proofErr w:type="spellEnd"/>
    </w:p>
    <w:p w14:paraId="5D9AC03D" w14:textId="77777777" w:rsidR="00161AEA" w:rsidRPr="00B23F18" w:rsidRDefault="00161AEA" w:rsidP="00161AEA">
      <w:pPr>
        <w:pStyle w:val="NoSpacing"/>
        <w:numPr>
          <w:ilvl w:val="0"/>
          <w:numId w:val="35"/>
        </w:numPr>
        <w:jc w:val="both"/>
        <w:rPr>
          <w:rFonts w:cs="Calibri"/>
        </w:rPr>
      </w:pPr>
      <w:proofErr w:type="spellStart"/>
      <w:r w:rsidRPr="00B23F18">
        <w:rPr>
          <w:rFonts w:cs="Calibri"/>
        </w:rPr>
        <w:t>Драган</w:t>
      </w:r>
      <w:proofErr w:type="spellEnd"/>
      <w:r w:rsidRPr="00B23F18">
        <w:rPr>
          <w:rFonts w:cs="Calibri"/>
        </w:rPr>
        <w:t xml:space="preserve"> </w:t>
      </w:r>
      <w:proofErr w:type="spellStart"/>
      <w:r w:rsidRPr="00B23F18">
        <w:rPr>
          <w:rFonts w:cs="Calibri"/>
        </w:rPr>
        <w:t>Манчев</w:t>
      </w:r>
      <w:proofErr w:type="spellEnd"/>
      <w:r w:rsidRPr="00B23F18">
        <w:rPr>
          <w:rFonts w:cs="Calibri"/>
        </w:rPr>
        <w:t xml:space="preserve"> – </w:t>
      </w:r>
      <w:proofErr w:type="spellStart"/>
      <w:r w:rsidRPr="00B23F18">
        <w:rPr>
          <w:rFonts w:cs="Calibri"/>
        </w:rPr>
        <w:t>члан</w:t>
      </w:r>
      <w:proofErr w:type="spellEnd"/>
      <w:r w:rsidRPr="00B23F18">
        <w:rPr>
          <w:rFonts w:cs="Calibri"/>
        </w:rPr>
        <w:t xml:space="preserve"> </w:t>
      </w:r>
      <w:proofErr w:type="spellStart"/>
      <w:r w:rsidRPr="00B23F18">
        <w:rPr>
          <w:rFonts w:cs="Calibri"/>
        </w:rPr>
        <w:t>Општинског</w:t>
      </w:r>
      <w:proofErr w:type="spellEnd"/>
      <w:r w:rsidRPr="00B23F18">
        <w:rPr>
          <w:rFonts w:cs="Calibri"/>
        </w:rPr>
        <w:t xml:space="preserve"> </w:t>
      </w:r>
      <w:proofErr w:type="spellStart"/>
      <w:r w:rsidRPr="00B23F18">
        <w:rPr>
          <w:rFonts w:cs="Calibri"/>
        </w:rPr>
        <w:t>већа</w:t>
      </w:r>
      <w:proofErr w:type="spellEnd"/>
      <w:r w:rsidRPr="00B23F18">
        <w:rPr>
          <w:rFonts w:cs="Calibri"/>
        </w:rPr>
        <w:t xml:space="preserve"> </w:t>
      </w:r>
      <w:proofErr w:type="spellStart"/>
      <w:r w:rsidRPr="00B23F18">
        <w:rPr>
          <w:rFonts w:cs="Calibri"/>
        </w:rPr>
        <w:t>општине</w:t>
      </w:r>
      <w:proofErr w:type="spellEnd"/>
      <w:r w:rsidRPr="00B23F18">
        <w:rPr>
          <w:rFonts w:cs="Calibri"/>
        </w:rPr>
        <w:t xml:space="preserve"> </w:t>
      </w:r>
      <w:proofErr w:type="spellStart"/>
      <w:r w:rsidRPr="00B23F18">
        <w:rPr>
          <w:rFonts w:cs="Calibri"/>
        </w:rPr>
        <w:t>Димитровград</w:t>
      </w:r>
      <w:proofErr w:type="spellEnd"/>
      <w:r w:rsidRPr="00B23F18">
        <w:rPr>
          <w:rFonts w:cs="Calibri"/>
        </w:rPr>
        <w:t xml:space="preserve">, </w:t>
      </w:r>
      <w:proofErr w:type="spellStart"/>
      <w:r w:rsidRPr="00B23F18">
        <w:rPr>
          <w:rFonts w:cs="Calibri"/>
        </w:rPr>
        <w:t>члан</w:t>
      </w:r>
      <w:proofErr w:type="spellEnd"/>
    </w:p>
    <w:p w14:paraId="14CDDDFF" w14:textId="77777777" w:rsidR="00161AEA" w:rsidRPr="00B23F18" w:rsidRDefault="00161AEA" w:rsidP="00161AEA">
      <w:pPr>
        <w:pStyle w:val="NoSpacing"/>
        <w:numPr>
          <w:ilvl w:val="0"/>
          <w:numId w:val="35"/>
        </w:numPr>
        <w:jc w:val="both"/>
        <w:rPr>
          <w:rFonts w:cs="Calibri"/>
        </w:rPr>
      </w:pPr>
      <w:proofErr w:type="spellStart"/>
      <w:r w:rsidRPr="00B23F18">
        <w:rPr>
          <w:rFonts w:cs="Calibri"/>
        </w:rPr>
        <w:t>Дејан</w:t>
      </w:r>
      <w:proofErr w:type="spellEnd"/>
      <w:r w:rsidRPr="00B23F18">
        <w:rPr>
          <w:rFonts w:cs="Calibri"/>
        </w:rPr>
        <w:t xml:space="preserve"> </w:t>
      </w:r>
      <w:proofErr w:type="spellStart"/>
      <w:r w:rsidRPr="00B23F18">
        <w:rPr>
          <w:rFonts w:cs="Calibri"/>
        </w:rPr>
        <w:t>Милев</w:t>
      </w:r>
      <w:proofErr w:type="spellEnd"/>
      <w:r w:rsidRPr="00B23F18">
        <w:rPr>
          <w:rFonts w:cs="Calibri"/>
        </w:rPr>
        <w:t xml:space="preserve"> – </w:t>
      </w:r>
      <w:proofErr w:type="spellStart"/>
      <w:r w:rsidRPr="00B23F18">
        <w:rPr>
          <w:rFonts w:cs="Calibri"/>
        </w:rPr>
        <w:t>члан</w:t>
      </w:r>
      <w:proofErr w:type="spellEnd"/>
      <w:r w:rsidRPr="00B23F18">
        <w:rPr>
          <w:rFonts w:cs="Calibri"/>
        </w:rPr>
        <w:t xml:space="preserve"> </w:t>
      </w:r>
      <w:proofErr w:type="spellStart"/>
      <w:r w:rsidRPr="00B23F18">
        <w:rPr>
          <w:rFonts w:cs="Calibri"/>
        </w:rPr>
        <w:t>Општинског</w:t>
      </w:r>
      <w:proofErr w:type="spellEnd"/>
      <w:r w:rsidRPr="00B23F18">
        <w:rPr>
          <w:rFonts w:cs="Calibri"/>
        </w:rPr>
        <w:t xml:space="preserve"> </w:t>
      </w:r>
      <w:proofErr w:type="spellStart"/>
      <w:r w:rsidRPr="00B23F18">
        <w:rPr>
          <w:rFonts w:cs="Calibri"/>
        </w:rPr>
        <w:t>већа</w:t>
      </w:r>
      <w:proofErr w:type="spellEnd"/>
      <w:r w:rsidRPr="00B23F18">
        <w:rPr>
          <w:rFonts w:cs="Calibri"/>
        </w:rPr>
        <w:t xml:space="preserve"> </w:t>
      </w:r>
      <w:proofErr w:type="spellStart"/>
      <w:r w:rsidRPr="00B23F18">
        <w:rPr>
          <w:rFonts w:cs="Calibri"/>
        </w:rPr>
        <w:t>општине</w:t>
      </w:r>
      <w:proofErr w:type="spellEnd"/>
      <w:r w:rsidRPr="00B23F18">
        <w:rPr>
          <w:rFonts w:cs="Calibri"/>
        </w:rPr>
        <w:t xml:space="preserve"> </w:t>
      </w:r>
      <w:proofErr w:type="spellStart"/>
      <w:r w:rsidRPr="00B23F18">
        <w:rPr>
          <w:rFonts w:cs="Calibri"/>
        </w:rPr>
        <w:t>Димитровград</w:t>
      </w:r>
      <w:proofErr w:type="spellEnd"/>
      <w:r w:rsidRPr="00B23F18">
        <w:rPr>
          <w:rFonts w:cs="Calibri"/>
        </w:rPr>
        <w:t xml:space="preserve">, </w:t>
      </w:r>
      <w:proofErr w:type="spellStart"/>
      <w:r w:rsidRPr="00B23F18">
        <w:rPr>
          <w:rFonts w:cs="Calibri"/>
        </w:rPr>
        <w:t>члан</w:t>
      </w:r>
      <w:proofErr w:type="spellEnd"/>
    </w:p>
    <w:p w14:paraId="38CA4073" w14:textId="77777777" w:rsidR="00161AEA" w:rsidRPr="00B23F18" w:rsidRDefault="00161AEA" w:rsidP="00161AEA">
      <w:pPr>
        <w:pStyle w:val="NoSpacing"/>
        <w:numPr>
          <w:ilvl w:val="0"/>
          <w:numId w:val="35"/>
        </w:numPr>
        <w:jc w:val="both"/>
        <w:rPr>
          <w:rFonts w:cs="Calibri"/>
        </w:rPr>
      </w:pPr>
      <w:proofErr w:type="spellStart"/>
      <w:r w:rsidRPr="00B23F18">
        <w:rPr>
          <w:rFonts w:cs="Calibri"/>
        </w:rPr>
        <w:t>Драган</w:t>
      </w:r>
      <w:proofErr w:type="spellEnd"/>
      <w:r w:rsidRPr="00B23F18">
        <w:rPr>
          <w:rFonts w:cs="Calibri"/>
        </w:rPr>
        <w:t xml:space="preserve"> </w:t>
      </w:r>
      <w:proofErr w:type="spellStart"/>
      <w:r w:rsidRPr="00B23F18">
        <w:rPr>
          <w:rFonts w:cs="Calibri"/>
        </w:rPr>
        <w:t>Голубов</w:t>
      </w:r>
      <w:proofErr w:type="spellEnd"/>
      <w:r w:rsidRPr="00B23F18">
        <w:rPr>
          <w:rFonts w:cs="Calibri"/>
        </w:rPr>
        <w:t xml:space="preserve"> – </w:t>
      </w:r>
      <w:proofErr w:type="spellStart"/>
      <w:r w:rsidRPr="00B23F18">
        <w:rPr>
          <w:rFonts w:cs="Calibri"/>
        </w:rPr>
        <w:t>начелник</w:t>
      </w:r>
      <w:proofErr w:type="spellEnd"/>
      <w:r w:rsidRPr="00B23F18">
        <w:rPr>
          <w:rFonts w:cs="Calibri"/>
        </w:rPr>
        <w:t xml:space="preserve"> </w:t>
      </w:r>
      <w:proofErr w:type="spellStart"/>
      <w:r w:rsidRPr="00B23F18">
        <w:rPr>
          <w:rFonts w:cs="Calibri"/>
        </w:rPr>
        <w:t>Општинске</w:t>
      </w:r>
      <w:proofErr w:type="spellEnd"/>
      <w:r w:rsidRPr="00B23F18">
        <w:rPr>
          <w:rFonts w:cs="Calibri"/>
        </w:rPr>
        <w:t xml:space="preserve"> </w:t>
      </w:r>
      <w:proofErr w:type="spellStart"/>
      <w:r w:rsidRPr="00B23F18">
        <w:rPr>
          <w:rFonts w:cs="Calibri"/>
        </w:rPr>
        <w:t>управе</w:t>
      </w:r>
      <w:proofErr w:type="spellEnd"/>
      <w:r w:rsidRPr="00B23F18">
        <w:rPr>
          <w:rFonts w:cs="Calibri"/>
        </w:rPr>
        <w:t xml:space="preserve"> </w:t>
      </w:r>
      <w:proofErr w:type="spellStart"/>
      <w:r w:rsidRPr="00B23F18">
        <w:rPr>
          <w:rFonts w:cs="Calibri"/>
        </w:rPr>
        <w:t>општине</w:t>
      </w:r>
      <w:proofErr w:type="spellEnd"/>
      <w:r w:rsidRPr="00B23F18">
        <w:rPr>
          <w:rFonts w:cs="Calibri"/>
        </w:rPr>
        <w:t xml:space="preserve"> </w:t>
      </w:r>
      <w:proofErr w:type="spellStart"/>
      <w:r w:rsidRPr="00B23F18">
        <w:rPr>
          <w:rFonts w:cs="Calibri"/>
        </w:rPr>
        <w:t>Димитровград</w:t>
      </w:r>
      <w:proofErr w:type="spellEnd"/>
      <w:r w:rsidRPr="00B23F18">
        <w:rPr>
          <w:rFonts w:cs="Calibri"/>
        </w:rPr>
        <w:t xml:space="preserve">, </w:t>
      </w:r>
      <w:proofErr w:type="spellStart"/>
      <w:r w:rsidRPr="00B23F18">
        <w:rPr>
          <w:rFonts w:cs="Calibri"/>
        </w:rPr>
        <w:t>члан</w:t>
      </w:r>
      <w:proofErr w:type="spellEnd"/>
    </w:p>
    <w:p w14:paraId="42175A30" w14:textId="77777777" w:rsidR="00161AEA" w:rsidRPr="00B23F18" w:rsidRDefault="00161AEA" w:rsidP="00161AEA">
      <w:pPr>
        <w:pStyle w:val="NoSpacing"/>
        <w:numPr>
          <w:ilvl w:val="0"/>
          <w:numId w:val="35"/>
        </w:numPr>
        <w:jc w:val="both"/>
        <w:rPr>
          <w:rFonts w:cs="Calibri"/>
        </w:rPr>
      </w:pPr>
      <w:proofErr w:type="spellStart"/>
      <w:r w:rsidRPr="00B23F18">
        <w:rPr>
          <w:rFonts w:cs="Calibri"/>
        </w:rPr>
        <w:t>Зорица</w:t>
      </w:r>
      <w:proofErr w:type="spellEnd"/>
      <w:r w:rsidRPr="00B23F18">
        <w:rPr>
          <w:rFonts w:cs="Calibri"/>
        </w:rPr>
        <w:t xml:space="preserve"> </w:t>
      </w:r>
      <w:proofErr w:type="spellStart"/>
      <w:r w:rsidRPr="00B23F18">
        <w:rPr>
          <w:rFonts w:cs="Calibri"/>
        </w:rPr>
        <w:t>Соколов</w:t>
      </w:r>
      <w:proofErr w:type="spellEnd"/>
      <w:r w:rsidRPr="00B23F18">
        <w:rPr>
          <w:rFonts w:cs="Calibri"/>
        </w:rPr>
        <w:t xml:space="preserve"> – </w:t>
      </w:r>
      <w:proofErr w:type="spellStart"/>
      <w:r w:rsidRPr="00B23F18">
        <w:rPr>
          <w:rFonts w:cs="Calibri"/>
        </w:rPr>
        <w:t>секретар</w:t>
      </w:r>
      <w:proofErr w:type="spellEnd"/>
      <w:r w:rsidRPr="00B23F18">
        <w:rPr>
          <w:rFonts w:cs="Calibri"/>
        </w:rPr>
        <w:t xml:space="preserve"> </w:t>
      </w:r>
      <w:proofErr w:type="spellStart"/>
      <w:r w:rsidRPr="00B23F18">
        <w:rPr>
          <w:rFonts w:cs="Calibri"/>
        </w:rPr>
        <w:t>Скупштине</w:t>
      </w:r>
      <w:proofErr w:type="spellEnd"/>
      <w:r w:rsidRPr="00B23F18">
        <w:rPr>
          <w:rFonts w:cs="Calibri"/>
        </w:rPr>
        <w:t xml:space="preserve"> </w:t>
      </w:r>
      <w:proofErr w:type="spellStart"/>
      <w:r w:rsidRPr="00B23F18">
        <w:rPr>
          <w:rFonts w:cs="Calibri"/>
        </w:rPr>
        <w:t>општине</w:t>
      </w:r>
      <w:proofErr w:type="spellEnd"/>
      <w:r w:rsidRPr="00B23F18">
        <w:rPr>
          <w:rFonts w:cs="Calibri"/>
        </w:rPr>
        <w:t xml:space="preserve"> </w:t>
      </w:r>
      <w:proofErr w:type="spellStart"/>
      <w:r w:rsidRPr="00B23F18">
        <w:rPr>
          <w:rFonts w:cs="Calibri"/>
        </w:rPr>
        <w:t>Димитровград</w:t>
      </w:r>
      <w:proofErr w:type="spellEnd"/>
      <w:r w:rsidRPr="00B23F18">
        <w:rPr>
          <w:rFonts w:cs="Calibri"/>
        </w:rPr>
        <w:t xml:space="preserve">, </w:t>
      </w:r>
      <w:proofErr w:type="spellStart"/>
      <w:r w:rsidRPr="00B23F18">
        <w:rPr>
          <w:rFonts w:cs="Calibri"/>
        </w:rPr>
        <w:t>члан</w:t>
      </w:r>
      <w:proofErr w:type="spellEnd"/>
      <w:r w:rsidRPr="00B23F18">
        <w:rPr>
          <w:rFonts w:cs="Calibri"/>
        </w:rPr>
        <w:t>.</w:t>
      </w:r>
    </w:p>
    <w:p w14:paraId="14EBB82F" w14:textId="77777777" w:rsidR="00161AEA" w:rsidRPr="00B23F18" w:rsidRDefault="00161AEA" w:rsidP="00161AEA">
      <w:pPr>
        <w:pStyle w:val="NoSpacing"/>
        <w:jc w:val="both"/>
        <w:rPr>
          <w:rFonts w:cs="Calibri"/>
        </w:rPr>
      </w:pPr>
    </w:p>
    <w:p w14:paraId="3205A743" w14:textId="77777777" w:rsidR="00161AEA" w:rsidRPr="00B23F18" w:rsidRDefault="00161AEA" w:rsidP="00161AEA">
      <w:pPr>
        <w:rPr>
          <w:lang w:val="sr-Cyrl-RS"/>
        </w:rPr>
      </w:pPr>
      <w:r w:rsidRPr="00B23F18">
        <w:rPr>
          <w:lang w:val="sr-Cyrl-RS"/>
        </w:rPr>
        <w:t>Сврха Плана развоја је да информише целокупну јавност – јавни, приватни и цивилни сектор о будућем развојном путу општине, те као такав представља основу за израду будућих детаљних планова и програма у појединим секторима и областима.</w:t>
      </w:r>
    </w:p>
    <w:p w14:paraId="1DEE740F" w14:textId="77777777" w:rsidR="00161AEA" w:rsidRPr="00B23F18" w:rsidRDefault="00161AEA" w:rsidP="00161AEA">
      <w:pPr>
        <w:spacing w:after="0"/>
        <w:rPr>
          <w:lang w:val="sr-Cyrl-RS"/>
        </w:rPr>
      </w:pPr>
      <w:r w:rsidRPr="00B23F18">
        <w:rPr>
          <w:lang w:val="sr-Cyrl-RS"/>
        </w:rPr>
        <w:t xml:space="preserve">Визија развоја и будући стратешки циљеви развоја општине Димитровград дефинисани су на период од </w:t>
      </w:r>
      <w:r>
        <w:rPr>
          <w:lang w:val="sr-Cyrl-RS"/>
        </w:rPr>
        <w:t>седам</w:t>
      </w:r>
      <w:r w:rsidRPr="00B23F18">
        <w:rPr>
          <w:lang w:val="sr-Cyrl-RS"/>
        </w:rPr>
        <w:t xml:space="preserve"> година. Прихватајући чињеницу да постављање циљева подразумева не само одговор на питање „шта”, већ и „како”, одговор на ово питање </w:t>
      </w:r>
      <w:r>
        <w:rPr>
          <w:lang w:val="sr-Cyrl-RS"/>
        </w:rPr>
        <w:t xml:space="preserve">је </w:t>
      </w:r>
      <w:r w:rsidRPr="00B23F18">
        <w:rPr>
          <w:lang w:val="sr-Cyrl-RS"/>
        </w:rPr>
        <w:t>од кључног значаја за квалитетно спровођење Плана развоја. Координациони тим за израду Плана развоја општине и тематске и стручне радне групе су развиле детаљне стратешке циљеве и  мере / пројекте за остваривање тих циљева.</w:t>
      </w:r>
    </w:p>
    <w:p w14:paraId="5FE71832" w14:textId="77777777" w:rsidR="00161AEA" w:rsidRPr="00B23F18" w:rsidRDefault="00161AEA" w:rsidP="00161AEA">
      <w:pPr>
        <w:spacing w:after="0"/>
        <w:rPr>
          <w:lang w:val="sr-Cyrl-RS"/>
        </w:rPr>
      </w:pPr>
      <w:r w:rsidRPr="00B23F18">
        <w:rPr>
          <w:lang w:val="sr-Cyrl-RS"/>
        </w:rPr>
        <w:t>Даље, прецизно припремљени и разрађени пројекти и мере нису само основа за планирање и коришћење финансијских средстава општине, него и добра основа за приступ екстерним изворима финансирања, попут републичког буџета, али и Инструмента за претприступну помоћ (</w:t>
      </w:r>
      <w:r w:rsidRPr="00B23F18">
        <w:t>ИПА</w:t>
      </w:r>
      <w:r w:rsidRPr="00B23F18">
        <w:rPr>
          <w:lang w:val="sr-Cyrl-RS"/>
        </w:rPr>
        <w:t>) програма Европске уније и других међународних или билатералних донатора.</w:t>
      </w:r>
    </w:p>
    <w:p w14:paraId="3F983192" w14:textId="77777777" w:rsidR="00161AEA" w:rsidRPr="00B23F18" w:rsidRDefault="00161AEA" w:rsidP="00161AEA">
      <w:pPr>
        <w:spacing w:after="0"/>
        <w:rPr>
          <w:lang w:val="sr-Cyrl-RS"/>
        </w:rPr>
      </w:pPr>
      <w:r w:rsidRPr="00B23F18">
        <w:rPr>
          <w:lang w:val="sr-Cyrl-RS"/>
        </w:rPr>
        <w:lastRenderedPageBreak/>
        <w:t>Предуслов за квалитетно и правовремено спровођење Плана развоја јесте препознавање њеног значаја од стране целе локалне заједнице (јавни, приватни и невладин сектор) и виших нивоа власти, али и успостављање Планом развоја предвиђених механизама за његово спровођење, извештавање, и свеукупну операционализацију, а што је задатак који општин</w:t>
      </w:r>
      <w:r>
        <w:rPr>
          <w:lang w:val="sr-Cyrl-RS"/>
        </w:rPr>
        <w:t>и</w:t>
      </w:r>
      <w:r w:rsidRPr="00B23F18">
        <w:rPr>
          <w:lang w:val="sr-Cyrl-RS"/>
        </w:rPr>
        <w:t xml:space="preserve"> Димитровград, али и свим другим актерима у локалној заједници, предстоји у наредном периоду. </w:t>
      </w:r>
    </w:p>
    <w:p w14:paraId="4CB28E19" w14:textId="77777777" w:rsidR="00161AEA" w:rsidRDefault="00161AEA" w:rsidP="00161AEA">
      <w:pPr>
        <w:spacing w:after="0"/>
        <w:rPr>
          <w:lang w:val="sr-Cyrl-RS"/>
        </w:rPr>
      </w:pPr>
    </w:p>
    <w:p w14:paraId="790229AC" w14:textId="77777777" w:rsidR="00161AEA" w:rsidRPr="00B23F18" w:rsidRDefault="00161AEA" w:rsidP="00161AEA">
      <w:pPr>
        <w:spacing w:after="0"/>
        <w:rPr>
          <w:lang w:val="sr-Cyrl-RS"/>
        </w:rPr>
      </w:pPr>
      <w:r w:rsidRPr="00B23F18">
        <w:rPr>
          <w:lang w:val="sr-Cyrl-RS"/>
        </w:rPr>
        <w:t>План</w:t>
      </w:r>
      <w:r w:rsidRPr="00B23F18">
        <w:rPr>
          <w:bCs/>
          <w:lang w:val="sr-Cyrl-RS"/>
        </w:rPr>
        <w:t xml:space="preserve"> развоја општине Димитровград 2023–2029</w:t>
      </w:r>
      <w:r w:rsidRPr="00B23F18">
        <w:rPr>
          <w:bCs/>
          <w:lang w:val="sr-Latn-RS"/>
        </w:rPr>
        <w:t xml:space="preserve">. </w:t>
      </w:r>
      <w:r w:rsidRPr="00B23F18">
        <w:rPr>
          <w:bCs/>
          <w:lang w:val="sr-Cyrl-RS"/>
        </w:rPr>
        <w:t>године</w:t>
      </w:r>
      <w:r w:rsidRPr="00B23F18">
        <w:rPr>
          <w:lang w:val="sr-Cyrl-RS"/>
        </w:rPr>
        <w:t xml:space="preserve"> </w:t>
      </w:r>
      <w:r w:rsidRPr="00B23F18">
        <w:rPr>
          <w:bCs/>
          <w:lang w:val="sr-Cyrl-RS"/>
        </w:rPr>
        <w:t xml:space="preserve">израдио је </w:t>
      </w:r>
      <w:r w:rsidRPr="00B23F18">
        <w:rPr>
          <w:lang w:val="sr-Cyrl-RS"/>
        </w:rPr>
        <w:t xml:space="preserve">Координациони тим за израду Плана развоја општине </w:t>
      </w:r>
      <w:r w:rsidRPr="00B23F18">
        <w:rPr>
          <w:bCs/>
          <w:lang w:val="sr-Cyrl-RS"/>
        </w:rPr>
        <w:t xml:space="preserve">и три тематске радне групе, </w:t>
      </w:r>
      <w:r w:rsidRPr="00B23F18">
        <w:rPr>
          <w:bCs/>
          <w:lang w:val="ru-RU"/>
        </w:rPr>
        <w:t>уз техничку, стручну и методолошку подршку Регионалне развојне агенције „Југ” из Ниша</w:t>
      </w:r>
      <w:r>
        <w:rPr>
          <w:bCs/>
          <w:lang w:val="ru-RU"/>
        </w:rPr>
        <w:t xml:space="preserve"> </w:t>
      </w:r>
      <w:r>
        <w:rPr>
          <w:lang w:val="sr-Cyrl-RS"/>
        </w:rPr>
        <w:t xml:space="preserve">и </w:t>
      </w:r>
      <w:r w:rsidRPr="00B23F18">
        <w:rPr>
          <w:lang w:val="sr-Cyrl-RS"/>
        </w:rPr>
        <w:t xml:space="preserve">уз пуно учешће јавног, приватног и цивилног сектора. </w:t>
      </w:r>
    </w:p>
    <w:p w14:paraId="6305AE75" w14:textId="77777777" w:rsidR="00161AEA" w:rsidRPr="00B23F18" w:rsidRDefault="00161AEA" w:rsidP="00161AEA">
      <w:pPr>
        <w:rPr>
          <w:bCs/>
          <w:lang w:val="ru-RU"/>
        </w:rPr>
      </w:pPr>
      <w:r w:rsidRPr="00B23F18">
        <w:rPr>
          <w:bCs/>
          <w:lang w:val="ru-RU"/>
        </w:rPr>
        <w:t>Изрази којима се означавају лица у овом Плану односе се подједнако на лица мушког и женског пола без обзира на то у којем су граматичком роду изражени.</w:t>
      </w:r>
    </w:p>
    <w:p w14:paraId="6C02ABD2" w14:textId="77777777" w:rsidR="00161AEA" w:rsidRPr="00B23F18" w:rsidRDefault="00161AEA" w:rsidP="00161AEA">
      <w:pPr>
        <w:pStyle w:val="Heading3"/>
        <w:jc w:val="both"/>
        <w:rPr>
          <w:color w:val="E36C0A" w:themeColor="accent6" w:themeShade="BF"/>
          <w:lang w:val="sr-Cyrl-RS"/>
        </w:rPr>
      </w:pPr>
      <w:bookmarkStart w:id="8" w:name="_Toc82180314"/>
      <w:r w:rsidRPr="00B23F18">
        <w:rPr>
          <w:color w:val="E36C0A" w:themeColor="accent6" w:themeShade="BF"/>
        </w:rPr>
        <w:t>II</w:t>
      </w:r>
      <w:r w:rsidRPr="00B23F18">
        <w:rPr>
          <w:color w:val="E36C0A" w:themeColor="accent6" w:themeShade="BF"/>
          <w:lang w:val="sr-Cyrl-RS"/>
        </w:rPr>
        <w:t xml:space="preserve"> МЕТОДОЛОГИЈА ИЗРАДЕ ПЛАНА РАЗВОЈА ОПШТИНЕ ДИМИТРОВГРАД 2023–2029. ГОДИНЕ</w:t>
      </w:r>
      <w:bookmarkEnd w:id="8"/>
    </w:p>
    <w:p w14:paraId="3D869804" w14:textId="77777777" w:rsidR="00161AEA" w:rsidRPr="00B23F18" w:rsidRDefault="00161AEA" w:rsidP="00161AEA">
      <w:pPr>
        <w:spacing w:after="120"/>
        <w:rPr>
          <w:lang w:val="sr-Cyrl-RS"/>
        </w:rPr>
      </w:pPr>
      <w:r w:rsidRPr="00B23F18">
        <w:rPr>
          <w:lang w:val="sr-Cyrl-RS"/>
        </w:rPr>
        <w:t xml:space="preserve">Према Закону о планском систему Републике Србије ("Сл. гласник РС", бр. 30/2018), План развоја је дугорочни документ развојног планирања који усваја </w:t>
      </w:r>
      <w:r>
        <w:rPr>
          <w:lang w:val="sr-Cyrl-RS"/>
        </w:rPr>
        <w:t>С</w:t>
      </w:r>
      <w:r w:rsidRPr="00B23F18">
        <w:rPr>
          <w:lang w:val="sr-Cyrl-RS"/>
        </w:rPr>
        <w:t xml:space="preserve">купштина јединице локалне самоуправе на период од најмање седам година. Према наведеном Закону, основни елементи </w:t>
      </w:r>
      <w:r>
        <w:rPr>
          <w:lang w:val="sr-Cyrl-RS"/>
        </w:rPr>
        <w:t>П</w:t>
      </w:r>
      <w:r w:rsidRPr="00B23F18">
        <w:rPr>
          <w:lang w:val="sr-Cyrl-RS"/>
        </w:rPr>
        <w:t>лана развоја су: анализа постојећег стања, визија, приоритетни циљеви и преглед мера (програми и пројекти) којима се достижу предложени циљеви, са краћим описом. План развоја представља документ интегрисаног планирања полазећи од основне претпоставке међузависности природних, друштвених и економских система, са циљем достизања синергијских ефеката, уз задржавања основног фокуса сваког од сектора.</w:t>
      </w:r>
    </w:p>
    <w:p w14:paraId="6F82ADB0" w14:textId="77777777" w:rsidR="00161AEA" w:rsidRPr="00B23F18" w:rsidRDefault="00161AEA" w:rsidP="00161AEA">
      <w:pPr>
        <w:spacing w:after="120"/>
        <w:rPr>
          <w:lang w:val="sr-Cyrl-RS"/>
        </w:rPr>
      </w:pPr>
      <w:r w:rsidRPr="00B23F18">
        <w:rPr>
          <w:lang w:val="sr-Cyrl-RS"/>
        </w:rPr>
        <w:t>Стратешко планирање јесте један од инструмената који стоје на располагању локалној самоуправи у вршењу њене основне улоге, а то је обезбеђивање развоја и константно унапређивање привредног и институционалног амбијента за привлачење инвестиција и јачање локалне економије, развијање партнерских односа са приватним сектором, друштвени развој, просторно-планско планирање и изградњ</w:t>
      </w:r>
      <w:r>
        <w:rPr>
          <w:lang w:val="sr-Cyrl-RS"/>
        </w:rPr>
        <w:t>а</w:t>
      </w:r>
      <w:r w:rsidRPr="00B23F18">
        <w:rPr>
          <w:lang w:val="sr-Cyrl-RS"/>
        </w:rPr>
        <w:t xml:space="preserve"> инфраструктуре, заштита животне средине, итд.</w:t>
      </w:r>
    </w:p>
    <w:p w14:paraId="034E29C9" w14:textId="77777777" w:rsidR="00161AEA" w:rsidRPr="00B23F18" w:rsidRDefault="00161AEA" w:rsidP="00161AEA">
      <w:pPr>
        <w:spacing w:after="120"/>
        <w:rPr>
          <w:lang w:val="ru-RU"/>
        </w:rPr>
      </w:pPr>
      <w:r w:rsidRPr="00B23F18">
        <w:rPr>
          <w:lang w:val="sr-Latn-RS"/>
        </w:rPr>
        <w:t>Услед</w:t>
      </w:r>
      <w:r w:rsidRPr="00B23F18">
        <w:rPr>
          <w:lang w:val="ru-RU"/>
        </w:rPr>
        <w:t xml:space="preserve"> истека важности Стратегије одрживог развоја, општинско руководство и стручне службе одлучили су да приступе изради Плана развоја општине за период 2023–2029. године, као свеобухватног стратешког документа будућег развоја општине, који ће у себи садржати компоненту будућег просторно планског планирања и развоја инфраструктуре, привреде, друштвених делатности, локалне самоуправе и заштите животне средине и јавне управе.</w:t>
      </w:r>
    </w:p>
    <w:p w14:paraId="68A5A669" w14:textId="77777777" w:rsidR="00161AEA" w:rsidRPr="00B23F18" w:rsidRDefault="00161AEA" w:rsidP="00161AEA">
      <w:pPr>
        <w:spacing w:after="120"/>
        <w:rPr>
          <w:lang w:val="sr-Cyrl-CS"/>
        </w:rPr>
      </w:pPr>
      <w:r w:rsidRPr="00B23F18">
        <w:rPr>
          <w:lang w:val="sr-Cyrl-CS"/>
        </w:rPr>
        <w:t xml:space="preserve">На основу усвојене методологије послови координације израде Плана развоја општине поверени су Координационом тиму за израду Плана развоја општине и тематском радним групама које су чинили: </w:t>
      </w:r>
      <w:r w:rsidRPr="00B23F18">
        <w:rPr>
          <w:lang w:val="sr-Cyrl-RS"/>
        </w:rPr>
        <w:t xml:space="preserve">представници општинске управе, стручна лица општинских јавних предузећа и установа, стручна лица републичких јавних предузећа и установа, представници социјалних, образовних и здравствених институција, представници цивилног сектора, представници привредника и пољопривредника и других стручњака.  </w:t>
      </w:r>
    </w:p>
    <w:p w14:paraId="35EDF24C" w14:textId="77777777" w:rsidR="00161AEA" w:rsidRPr="00B23F18" w:rsidRDefault="00161AEA" w:rsidP="00161AEA">
      <w:pPr>
        <w:spacing w:after="120"/>
        <w:rPr>
          <w:lang w:val="sr-Cyrl-RS"/>
        </w:rPr>
      </w:pPr>
      <w:r w:rsidRPr="00B23F18">
        <w:rPr>
          <w:lang w:val="sr-Cyrl-RS"/>
        </w:rPr>
        <w:lastRenderedPageBreak/>
        <w:t>Основни задатак Координационог тима и радних група био је да ураде анализу постојећих ресурса, дају препоруке за будући развој општине у оквиру свог делокруга рада, дефинишу циљеве и да  предложе мере и пројекте за унапређење развоја општине Димитровград.</w:t>
      </w:r>
    </w:p>
    <w:p w14:paraId="04752A86" w14:textId="77777777" w:rsidR="00161AEA" w:rsidRPr="00B23F18" w:rsidRDefault="00161AEA" w:rsidP="00161AEA">
      <w:pPr>
        <w:spacing w:after="120"/>
        <w:rPr>
          <w:lang w:val="sr-Cyrl-RS"/>
        </w:rPr>
      </w:pPr>
      <w:r w:rsidRPr="00B23F18">
        <w:rPr>
          <w:lang w:val="sr-Cyrl-RS"/>
        </w:rPr>
        <w:t>Иако је процес планирања и израде Плана развоја општине инициран од стране општинског руководства, његово спровођење је засновано на принципу „одоздо на горе”, који подразумева дефинисање приоритета кроз консултативне процесе свих нивоа власти и свих сектора друштва.</w:t>
      </w:r>
    </w:p>
    <w:p w14:paraId="1DED1326" w14:textId="77777777" w:rsidR="00161AEA" w:rsidRPr="00B23F18" w:rsidRDefault="00161AEA" w:rsidP="00161AEA">
      <w:pPr>
        <w:spacing w:after="120"/>
        <w:rPr>
          <w:lang w:val="sr-Cyrl-RS"/>
        </w:rPr>
      </w:pPr>
      <w:r w:rsidRPr="00B23F18">
        <w:rPr>
          <w:lang w:val="sr-Cyrl-RS"/>
        </w:rPr>
        <w:t>У складу са приоритетним областима дефинисаним пројектним задатком, формиране су 3 радне групе у следећим областима</w:t>
      </w:r>
      <w:r w:rsidRPr="00B23F18">
        <w:rPr>
          <w:lang w:val="sr-Cyrl-CS"/>
        </w:rPr>
        <w:t>:</w:t>
      </w:r>
      <w:r w:rsidRPr="00B23F18">
        <w:rPr>
          <w:lang w:val="sr-Cyrl-RS"/>
        </w:rPr>
        <w:t xml:space="preserve"> 1. Радна група за унапређење јавне управе и друштвених делатности 2. Радна група за развој инфраструктуре и заштиту животне средине и 3. Радна група за развој привреде.</w:t>
      </w:r>
    </w:p>
    <w:p w14:paraId="2B0462B0" w14:textId="77777777" w:rsidR="00161AEA" w:rsidRPr="00B23F18" w:rsidRDefault="00161AEA" w:rsidP="00161AEA">
      <w:pPr>
        <w:spacing w:after="120"/>
        <w:rPr>
          <w:lang w:val="sr-Cyrl-RS"/>
        </w:rPr>
      </w:pPr>
      <w:r w:rsidRPr="00B23F18">
        <w:rPr>
          <w:lang w:val="sr-Cyrl-RS"/>
        </w:rPr>
        <w:t>У складу са пројектним задатком и на основу израђен</w:t>
      </w:r>
      <w:r w:rsidRPr="00B23F18">
        <w:rPr>
          <w:lang w:val="sr-Cyrl-CS"/>
        </w:rPr>
        <w:t>е</w:t>
      </w:r>
      <w:r w:rsidRPr="00B23F18">
        <w:rPr>
          <w:lang w:val="sr-Cyrl-RS"/>
        </w:rPr>
        <w:t xml:space="preserve"> социо-економск</w:t>
      </w:r>
      <w:r w:rsidRPr="00B23F18">
        <w:rPr>
          <w:lang w:val="sr-Cyrl-CS"/>
        </w:rPr>
        <w:t>е</w:t>
      </w:r>
      <w:r w:rsidRPr="00B23F18">
        <w:rPr>
          <w:lang w:val="sr-Cyrl-RS"/>
        </w:rPr>
        <w:t xml:space="preserve"> анализ</w:t>
      </w:r>
      <w:r w:rsidRPr="00B23F18">
        <w:rPr>
          <w:lang w:val="sr-Cyrl-CS"/>
        </w:rPr>
        <w:t>е</w:t>
      </w:r>
      <w:r w:rsidRPr="00B23F18">
        <w:rPr>
          <w:lang w:val="sr-Cyrl-RS"/>
        </w:rPr>
        <w:t xml:space="preserve"> (профил заједнице), урађена је </w:t>
      </w:r>
      <w:r w:rsidRPr="00B23F18">
        <w:t>SWOT</w:t>
      </w:r>
      <w:r w:rsidRPr="00B23F18">
        <w:rPr>
          <w:lang w:val="sr-Cyrl-RS"/>
        </w:rPr>
        <w:t xml:space="preserve"> анализа на основу кој</w:t>
      </w:r>
      <w:r w:rsidRPr="00B23F18">
        <w:rPr>
          <w:lang w:val="sr-Cyrl-CS"/>
        </w:rPr>
        <w:t>е</w:t>
      </w:r>
      <w:r w:rsidRPr="00B23F18">
        <w:rPr>
          <w:lang w:val="sr-Cyrl-RS"/>
        </w:rPr>
        <w:t xml:space="preserve"> су дефинисани конкретни секторски циљеви, подциљеви, мере и пројекти.</w:t>
      </w:r>
    </w:p>
    <w:p w14:paraId="624AB128" w14:textId="77777777" w:rsidR="00161AEA" w:rsidRPr="00B23F18" w:rsidRDefault="00161AEA" w:rsidP="00161AEA">
      <w:pPr>
        <w:spacing w:after="120"/>
        <w:rPr>
          <w:lang w:val="sr-Cyrl-RS"/>
        </w:rPr>
      </w:pPr>
      <w:r w:rsidRPr="00B23F18">
        <w:rPr>
          <w:lang w:val="sr-Cyrl-RS"/>
        </w:rPr>
        <w:t>Стратешко планирање је континуирани процес утврђивања циљева локалне заједнице и начина њиховог постизања који је партиципативан и који се остварује кроз партнерство свих заинтересованих страна. На овај начин постиже се и власништво над процесом и над документом који је резултат процеса, али и консензус и подела одговорности за постављане циљев</w:t>
      </w:r>
      <w:r>
        <w:rPr>
          <w:lang w:val="sr-Cyrl-RS"/>
        </w:rPr>
        <w:t>а</w:t>
      </w:r>
      <w:r w:rsidRPr="00B23F18">
        <w:rPr>
          <w:lang w:val="sr-Cyrl-RS"/>
        </w:rPr>
        <w:t xml:space="preserve"> и избор начина за њихово постизање. Тиме што јасно дефинише приоритете и правце развоја, даје </w:t>
      </w:r>
      <w:r w:rsidRPr="00B23F18">
        <w:rPr>
          <w:lang w:val="sr-Cyrl-CS"/>
        </w:rPr>
        <w:t>се ј</w:t>
      </w:r>
      <w:r w:rsidRPr="00B23F18">
        <w:rPr>
          <w:lang w:val="sr-Cyrl-RS"/>
        </w:rPr>
        <w:t>асан оквир за будуће инфраструктурне инвестиције и ствара</w:t>
      </w:r>
      <w:r w:rsidRPr="00B23F18">
        <w:rPr>
          <w:lang w:val="sr-Cyrl-CS"/>
        </w:rPr>
        <w:t>ју се</w:t>
      </w:r>
      <w:r w:rsidRPr="00B23F18">
        <w:rPr>
          <w:lang w:val="sr-Cyrl-RS"/>
        </w:rPr>
        <w:t xml:space="preserve"> претпоставке да развој буде вођен реалним потребама локалне заједнице. </w:t>
      </w:r>
    </w:p>
    <w:p w14:paraId="667B46B6" w14:textId="77777777" w:rsidR="00161AEA" w:rsidRPr="00B23F18" w:rsidRDefault="00161AEA" w:rsidP="00161AEA">
      <w:pPr>
        <w:spacing w:after="120"/>
        <w:rPr>
          <w:lang w:val="sr-Cyrl-RS"/>
        </w:rPr>
      </w:pPr>
      <w:r w:rsidRPr="00B23F18">
        <w:rPr>
          <w:lang w:val="sr-Cyrl-RS"/>
        </w:rPr>
        <w:t>Партнерство и партиципација подразумевају заједнички рад на изради Плана развоја општине којим се гарантује ангажовање већих ресурса, веће знање и повећава се поверење у процес у коме добровољно учествују и сарађују сви релевантни актери</w:t>
      </w:r>
      <w:r>
        <w:rPr>
          <w:lang w:val="sr-Cyrl-RS"/>
        </w:rPr>
        <w:t>,</w:t>
      </w:r>
      <w:r w:rsidRPr="00B23F18">
        <w:rPr>
          <w:lang w:val="sr-Cyrl-RS"/>
        </w:rPr>
        <w:t xml:space="preserve"> чиме се обезбе</w:t>
      </w:r>
      <w:r w:rsidRPr="00B23F18">
        <w:rPr>
          <w:lang w:val="sr-Cyrl-CS"/>
        </w:rPr>
        <w:t>ђ</w:t>
      </w:r>
      <w:r w:rsidRPr="00B23F18">
        <w:rPr>
          <w:lang w:val="sr-Cyrl-RS"/>
        </w:rPr>
        <w:t xml:space="preserve">ује транспарентност рада органа локалне самоуправе. </w:t>
      </w:r>
    </w:p>
    <w:p w14:paraId="2254A5A3" w14:textId="77777777" w:rsidR="00161AEA" w:rsidRPr="00B23F18" w:rsidRDefault="00161AEA" w:rsidP="00161AEA">
      <w:pPr>
        <w:spacing w:after="120"/>
        <w:rPr>
          <w:lang w:val="sr-Cyrl-RS"/>
        </w:rPr>
      </w:pPr>
      <w:r w:rsidRPr="00B23F18">
        <w:rPr>
          <w:lang w:val="sr-Cyrl-RS"/>
        </w:rPr>
        <w:t xml:space="preserve">Усвајање Плана развоја од стране Скупштине општине представља знак потенцијалним донаторима, постојећим привредницима и будућим инвеститорима да постоји социјални консензус око тога шта су развојни приоритети на локалном нивоу. </w:t>
      </w:r>
    </w:p>
    <w:p w14:paraId="246318D0" w14:textId="77777777" w:rsidR="00161AEA" w:rsidRPr="00B23F18" w:rsidRDefault="00161AEA" w:rsidP="00161AEA">
      <w:pPr>
        <w:pStyle w:val="Heading4"/>
        <w:rPr>
          <w:color w:val="E36C0A" w:themeColor="accent6" w:themeShade="BF"/>
          <w:lang w:val="sr-Cyrl-RS"/>
        </w:rPr>
      </w:pPr>
      <w:bookmarkStart w:id="9" w:name="_Toc82180315"/>
      <w:r w:rsidRPr="00B23F18">
        <w:rPr>
          <w:color w:val="E36C0A" w:themeColor="accent6" w:themeShade="BF"/>
          <w:lang w:val="sr-Cyrl-RS"/>
        </w:rPr>
        <w:t>Зашто стратешко планирање развоја?</w:t>
      </w:r>
      <w:bookmarkEnd w:id="9"/>
    </w:p>
    <w:p w14:paraId="08BB98B1" w14:textId="77777777" w:rsidR="00161AEA" w:rsidRPr="00B23F18" w:rsidRDefault="00161AEA" w:rsidP="00161AEA">
      <w:pPr>
        <w:spacing w:after="120"/>
        <w:rPr>
          <w:lang w:val="sr-Cyrl-RS"/>
        </w:rPr>
      </w:pPr>
      <w:r w:rsidRPr="00B23F18">
        <w:rPr>
          <w:lang w:val="sr-Cyrl-RS"/>
        </w:rPr>
        <w:t xml:space="preserve">Закон о локалној самоуправи ("Сл. гласник РС", бр. 129/2007, 83/2014 - др. закон, 101/2016 - др. закон и 47/2018) прописује да „Јединице локалне самоуправе сарађују и удружују се ради остваривања заједничких циљева, планова и програма развоја... „ (Члан 13), да „Општина, преко својих органа, у складу с Уставом и законом: 1) доноси програме развоја; ... 7) 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 „(Члан 20), и да „Скупштина општине, у складу са законом: 4) доноси програм развоја општине и појединих делатности;” (Члан </w:t>
      </w:r>
      <w:r w:rsidRPr="00B23F18">
        <w:rPr>
          <w:lang w:val="sr-Cyrl-CS"/>
        </w:rPr>
        <w:t>32</w:t>
      </w:r>
      <w:r w:rsidRPr="00B23F18">
        <w:rPr>
          <w:lang w:val="sr-Cyrl-RS"/>
        </w:rPr>
        <w:t xml:space="preserve">). </w:t>
      </w:r>
    </w:p>
    <w:p w14:paraId="1FDD6976" w14:textId="77777777" w:rsidR="00161AEA" w:rsidRPr="00B23F18" w:rsidRDefault="00161AEA" w:rsidP="00161AEA">
      <w:pPr>
        <w:spacing w:after="120"/>
        <w:rPr>
          <w:lang w:val="sr-Cyrl-RS"/>
        </w:rPr>
      </w:pPr>
      <w:r w:rsidRPr="00B23F18">
        <w:rPr>
          <w:lang w:val="sr-Cyrl-RS"/>
        </w:rPr>
        <w:t xml:space="preserve">Поред тога што је то законска обавеза, важан разлог за припрему и доношење Плана развоја општине је потреба да се у циљу унапређења локалног одрживог развоја обезбеди  синхронизована и координисана планска активност на различитим нивоима општине. На тај начин се обезбеђују услови да се приоритетни развојни пројекти потпуно припреме (израдом </w:t>
      </w:r>
      <w:r w:rsidRPr="00B23F18">
        <w:rPr>
          <w:lang w:val="sr-Cyrl-RS"/>
        </w:rPr>
        <w:lastRenderedPageBreak/>
        <w:t>потребне документације, усаглашавањем планских докумената, решавањем имовинско правних односа), чиме се стичу услови да се обезбеде додатна финансијска средства за њихову реализацију. Такође, веома важна је и чињеница да</w:t>
      </w:r>
      <w:r>
        <w:t xml:space="preserve">  </w:t>
      </w:r>
      <w:r w:rsidRPr="00B23F18">
        <w:rPr>
          <w:lang w:val="sr-Cyrl-RS"/>
        </w:rPr>
        <w:t xml:space="preserve"> повлачење средстава из већине домаћих и међународних фондова и програма није могуће уколико не постоји усвојен документ у коме се дефинишу циљеви</w:t>
      </w:r>
      <w:r w:rsidRPr="00B23F18">
        <w:rPr>
          <w:lang w:val="sr-Cyrl-CS"/>
        </w:rPr>
        <w:t xml:space="preserve"> и </w:t>
      </w:r>
      <w:r w:rsidRPr="00B23F18">
        <w:rPr>
          <w:lang w:val="sr-Cyrl-RS"/>
        </w:rPr>
        <w:t xml:space="preserve">приоритети локалне заједнице за које се траже средства. </w:t>
      </w:r>
    </w:p>
    <w:p w14:paraId="0C239F53" w14:textId="77777777" w:rsidR="00161AEA" w:rsidRPr="00B23F18" w:rsidRDefault="00161AEA" w:rsidP="00161AEA">
      <w:pPr>
        <w:spacing w:after="120"/>
        <w:rPr>
          <w:lang w:val="sr-Cyrl-CS"/>
        </w:rPr>
      </w:pPr>
      <w:r w:rsidRPr="00B23F18">
        <w:rPr>
          <w:lang w:val="sr-Cyrl-RS"/>
        </w:rPr>
        <w:t xml:space="preserve">У том смислу, главни циљ стратешког планирања јесте доношење Плана којим се подржава визија и вредност заједнице. Такође, циљ је остварити чврсто партнерство на локалном нивоу </w:t>
      </w:r>
      <w:r w:rsidRPr="00B23F18">
        <w:rPr>
          <w:lang w:val="sr-Cyrl-CS"/>
        </w:rPr>
        <w:t>кроз</w:t>
      </w:r>
      <w:r w:rsidRPr="00B23F18">
        <w:rPr>
          <w:lang w:val="sr-Cyrl-RS"/>
        </w:rPr>
        <w:t xml:space="preserve"> заједничко дефинисање, процену и активирање развојних шанси и циљева путем заједничких акција и пројеката. Како бављење развојем захтева знање и компетенције, циљ овог процеса јесте да јача капацитете локалних људских ресурса кроз сталне едукације и обуке. Оптимална расподела буџетских средстава треба да буде заснована на приоритетима развоја општине, те стога циљ стратешког планирања јесте да иницира и да уведе праксу вишегодишњег планирањ</w:t>
      </w:r>
      <w:r w:rsidRPr="00B23F18">
        <w:rPr>
          <w:lang w:val="sr-Cyrl-CS"/>
        </w:rPr>
        <w:t>а</w:t>
      </w:r>
      <w:r w:rsidRPr="00B23F18">
        <w:rPr>
          <w:lang w:val="sr-Cyrl-RS"/>
        </w:rPr>
        <w:t xml:space="preserve"> локалног бу</w:t>
      </w:r>
      <w:r w:rsidRPr="00B23F18">
        <w:rPr>
          <w:lang w:val="sr-Cyrl-CS"/>
        </w:rPr>
        <w:t>џ</w:t>
      </w:r>
      <w:r w:rsidRPr="00B23F18">
        <w:rPr>
          <w:lang w:val="sr-Cyrl-RS"/>
        </w:rPr>
        <w:t>ета</w:t>
      </w:r>
      <w:r w:rsidRPr="00B23F18">
        <w:rPr>
          <w:lang w:val="sr-Cyrl-CS"/>
        </w:rPr>
        <w:t>,</w:t>
      </w:r>
      <w:r w:rsidRPr="00B23F18">
        <w:rPr>
          <w:lang w:val="sr-Cyrl-RS"/>
        </w:rPr>
        <w:t xml:space="preserve"> у циљу правовременог издвајања бу</w:t>
      </w:r>
      <w:r w:rsidRPr="00B23F18">
        <w:rPr>
          <w:lang w:val="sr-Cyrl-CS"/>
        </w:rPr>
        <w:t>џ</w:t>
      </w:r>
      <w:r w:rsidRPr="00B23F18">
        <w:rPr>
          <w:lang w:val="sr-Cyrl-RS"/>
        </w:rPr>
        <w:t xml:space="preserve">етских средстава за реализацију општинских приоритета. Законом о буџетском систему ("Сл. гласник РС", бр. 54/2009, 73/2010, 101/2010, 101/2011, 93/2012, 62/2013, 63/2013 - испр., 108/2013, 142/2014, 68/2015 - др. закон, 103/2015, 99/2016, 113/2017, 95/2018, 31/2019 и 72/2019) предвиђа се да се у процесу израде буџета врши вишегодишња расподела ресурса, како би се обезбедило оптимално функционисање локалне самоуправе. Оваквим планирањем, које повезује планске циљеве и активности са средствима потребним за њихову реализацију, утврђују се основни развојни правци општине и помаже у оптималној алокацији ограничених средстава. </w:t>
      </w:r>
    </w:p>
    <w:p w14:paraId="4DA3E341" w14:textId="77777777" w:rsidR="00161AEA" w:rsidRPr="00B23F18" w:rsidRDefault="00161AEA" w:rsidP="00161AEA">
      <w:pPr>
        <w:pStyle w:val="Heading4"/>
        <w:jc w:val="both"/>
        <w:rPr>
          <w:lang w:val="sr-Cyrl-CS"/>
        </w:rPr>
      </w:pPr>
      <w:bookmarkStart w:id="10" w:name="_Toc82180316"/>
      <w:r w:rsidRPr="00B23F18">
        <w:rPr>
          <w:color w:val="E36C0A" w:themeColor="accent6" w:themeShade="BF"/>
          <w:lang w:val="sr-Cyrl-CS"/>
        </w:rPr>
        <w:t>Стратешки, законски и институционални оквир за планирање локалног одрживог развоја</w:t>
      </w:r>
      <w:bookmarkEnd w:id="10"/>
    </w:p>
    <w:p w14:paraId="235225FB" w14:textId="77777777" w:rsidR="00161AEA" w:rsidRPr="00B23F18" w:rsidRDefault="00161AEA" w:rsidP="00161AEA">
      <w:pPr>
        <w:spacing w:after="120"/>
        <w:rPr>
          <w:lang w:val="sr-Cyrl-RS"/>
        </w:rPr>
      </w:pPr>
      <w:r w:rsidRPr="00B23F18">
        <w:rPr>
          <w:lang w:val="sr-Cyrl-CS"/>
        </w:rPr>
        <w:t xml:space="preserve">Од 2005. године до данас Влада Републике Србије донела је више стратешких докумената у којима су наведени национални циљеви, приоритети и мере и који представљају оквир за разматрање и планирање локалног развоја. </w:t>
      </w:r>
    </w:p>
    <w:p w14:paraId="2187E135" w14:textId="77777777" w:rsidR="00161AEA" w:rsidRPr="00B23F18" w:rsidRDefault="00161AEA" w:rsidP="00161AEA">
      <w:pPr>
        <w:spacing w:after="120"/>
        <w:rPr>
          <w:lang w:val="sr-Cyrl-RS"/>
        </w:rPr>
      </w:pPr>
      <w:r w:rsidRPr="00B23F18">
        <w:rPr>
          <w:lang w:val="sr-Cyrl-RS"/>
        </w:rPr>
        <w:t xml:space="preserve">План развоја општине Димитровград 2023–2029. године је усаглашен са следећим националним стратешким документима: </w:t>
      </w:r>
    </w:p>
    <w:p w14:paraId="74D76B9E" w14:textId="77777777" w:rsidR="00161AEA" w:rsidRPr="00B23F18" w:rsidRDefault="00161AEA" w:rsidP="00161AEA">
      <w:pPr>
        <w:pStyle w:val="NoSpacing"/>
        <w:numPr>
          <w:ilvl w:val="0"/>
          <w:numId w:val="29"/>
        </w:numPr>
        <w:jc w:val="both"/>
        <w:rPr>
          <w:rFonts w:cs="Calibri"/>
        </w:rPr>
      </w:pPr>
      <w:r w:rsidRPr="00B23F18">
        <w:rPr>
          <w:rFonts w:cs="Calibri"/>
          <w:lang w:val="sr-Cyrl-RS"/>
        </w:rPr>
        <w:t xml:space="preserve">Стратегија </w:t>
      </w:r>
      <w:proofErr w:type="spellStart"/>
      <w:r w:rsidRPr="00B23F18">
        <w:rPr>
          <w:rFonts w:cs="Calibri"/>
        </w:rPr>
        <w:t>паметне</w:t>
      </w:r>
      <w:proofErr w:type="spellEnd"/>
      <w:r w:rsidRPr="00B23F18">
        <w:rPr>
          <w:rFonts w:cs="Calibri"/>
        </w:rPr>
        <w:t xml:space="preserve"> </w:t>
      </w:r>
      <w:proofErr w:type="spellStart"/>
      <w:r w:rsidRPr="00B23F18">
        <w:rPr>
          <w:rFonts w:cs="Calibri"/>
        </w:rPr>
        <w:t>специјализације</w:t>
      </w:r>
      <w:proofErr w:type="spellEnd"/>
      <w:r w:rsidRPr="00B23F18">
        <w:rPr>
          <w:rFonts w:cs="Calibri"/>
        </w:rPr>
        <w:t xml:space="preserve"> 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2020. </w:t>
      </w:r>
      <w:proofErr w:type="spellStart"/>
      <w:r w:rsidRPr="00B23F18">
        <w:rPr>
          <w:rFonts w:cs="Calibri"/>
        </w:rPr>
        <w:t>до</w:t>
      </w:r>
      <w:proofErr w:type="spellEnd"/>
      <w:r w:rsidRPr="00B23F18">
        <w:rPr>
          <w:rFonts w:cs="Calibri"/>
        </w:rPr>
        <w:t xml:space="preserve"> 2027. </w:t>
      </w:r>
      <w:proofErr w:type="spellStart"/>
      <w:r w:rsidRPr="00B23F18">
        <w:rPr>
          <w:rFonts w:cs="Calibri"/>
        </w:rPr>
        <w:t>године</w:t>
      </w:r>
      <w:proofErr w:type="spellEnd"/>
    </w:p>
    <w:p w14:paraId="0748838A"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индустријске</w:t>
      </w:r>
      <w:proofErr w:type="spellEnd"/>
      <w:r w:rsidRPr="00B23F18">
        <w:rPr>
          <w:rFonts w:cs="Calibri"/>
        </w:rPr>
        <w:t xml:space="preserve"> </w:t>
      </w:r>
      <w:proofErr w:type="spellStart"/>
      <w:r w:rsidRPr="00B23F18">
        <w:rPr>
          <w:rFonts w:cs="Calibri"/>
        </w:rPr>
        <w:t>политике</w:t>
      </w:r>
      <w:proofErr w:type="spellEnd"/>
      <w:r w:rsidRPr="00B23F18">
        <w:rPr>
          <w:rFonts w:cs="Calibri"/>
        </w:rPr>
        <w:t xml:space="preserve"> </w:t>
      </w:r>
      <w:proofErr w:type="spellStart"/>
      <w:r w:rsidRPr="00B23F18">
        <w:rPr>
          <w:rFonts w:cs="Calibri"/>
        </w:rPr>
        <w:t>Републике</w:t>
      </w:r>
      <w:proofErr w:type="spellEnd"/>
      <w:r w:rsidRPr="00B23F18">
        <w:rPr>
          <w:rFonts w:cs="Calibri"/>
        </w:rPr>
        <w:t xml:space="preserve"> </w:t>
      </w:r>
      <w:proofErr w:type="spellStart"/>
      <w:r w:rsidRPr="00B23F18">
        <w:rPr>
          <w:rFonts w:cs="Calibri"/>
        </w:rPr>
        <w:t>Србије</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2021. </w:t>
      </w:r>
      <w:proofErr w:type="spellStart"/>
      <w:r w:rsidRPr="00B23F18">
        <w:rPr>
          <w:rFonts w:cs="Calibri"/>
        </w:rPr>
        <w:t>до</w:t>
      </w:r>
      <w:proofErr w:type="spellEnd"/>
      <w:r w:rsidRPr="00B23F18">
        <w:rPr>
          <w:rFonts w:cs="Calibri"/>
        </w:rPr>
        <w:t xml:space="preserve"> 2030. </w:t>
      </w:r>
      <w:proofErr w:type="spellStart"/>
      <w:r w:rsidRPr="00B23F18">
        <w:rPr>
          <w:rFonts w:cs="Calibri"/>
        </w:rPr>
        <w:t>године</w:t>
      </w:r>
      <w:proofErr w:type="spellEnd"/>
    </w:p>
    <w:p w14:paraId="03EAF16B"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пољопривреде</w:t>
      </w:r>
      <w:proofErr w:type="spellEnd"/>
      <w:r w:rsidRPr="00B23F18">
        <w:rPr>
          <w:rFonts w:cs="Calibri"/>
        </w:rPr>
        <w:t xml:space="preserve"> и </w:t>
      </w:r>
      <w:proofErr w:type="spellStart"/>
      <w:r w:rsidRPr="00B23F18">
        <w:rPr>
          <w:rFonts w:cs="Calibri"/>
        </w:rPr>
        <w:t>руралног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Републике</w:t>
      </w:r>
      <w:proofErr w:type="spellEnd"/>
      <w:r w:rsidRPr="00B23F18">
        <w:rPr>
          <w:rFonts w:cs="Calibri"/>
        </w:rPr>
        <w:t xml:space="preserve"> </w:t>
      </w:r>
      <w:proofErr w:type="spellStart"/>
      <w:r w:rsidRPr="00B23F18">
        <w:rPr>
          <w:rFonts w:cs="Calibri"/>
        </w:rPr>
        <w:t>Србије</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2014–2024. </w:t>
      </w:r>
    </w:p>
    <w:p w14:paraId="673C56C2"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запошљавања</w:t>
      </w:r>
      <w:proofErr w:type="spellEnd"/>
      <w:r w:rsidRPr="00B23F18">
        <w:rPr>
          <w:rFonts w:cs="Calibri"/>
        </w:rPr>
        <w:t xml:space="preserve"> 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2021. </w:t>
      </w:r>
      <w:proofErr w:type="spellStart"/>
      <w:r w:rsidRPr="00B23F18">
        <w:rPr>
          <w:rFonts w:cs="Calibri"/>
        </w:rPr>
        <w:t>до</w:t>
      </w:r>
      <w:proofErr w:type="spellEnd"/>
      <w:r w:rsidRPr="00B23F18">
        <w:rPr>
          <w:rFonts w:cs="Calibri"/>
        </w:rPr>
        <w:t xml:space="preserve"> 2026. </w:t>
      </w:r>
      <w:proofErr w:type="spellStart"/>
      <w:r w:rsidRPr="00B23F18">
        <w:rPr>
          <w:rFonts w:cs="Calibri"/>
        </w:rPr>
        <w:t>године</w:t>
      </w:r>
      <w:proofErr w:type="spellEnd"/>
    </w:p>
    <w:p w14:paraId="10D935DC"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за младе 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2022. </w:t>
      </w:r>
      <w:proofErr w:type="spellStart"/>
      <w:r w:rsidRPr="00B23F18">
        <w:rPr>
          <w:rFonts w:cs="Calibri"/>
        </w:rPr>
        <w:t>до</w:t>
      </w:r>
      <w:proofErr w:type="spellEnd"/>
      <w:r w:rsidRPr="00B23F18">
        <w:rPr>
          <w:rFonts w:cs="Calibri"/>
        </w:rPr>
        <w:t xml:space="preserve"> 2030. </w:t>
      </w:r>
      <w:proofErr w:type="spellStart"/>
      <w:r w:rsidRPr="00B23F18">
        <w:rPr>
          <w:rFonts w:cs="Calibri"/>
        </w:rPr>
        <w:t>године</w:t>
      </w:r>
      <w:proofErr w:type="spellEnd"/>
    </w:p>
    <w:p w14:paraId="77F3E32E"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туризма</w:t>
      </w:r>
      <w:proofErr w:type="spellEnd"/>
      <w:r w:rsidRPr="00B23F18">
        <w:rPr>
          <w:rFonts w:cs="Calibri"/>
        </w:rPr>
        <w:t xml:space="preserve"> </w:t>
      </w:r>
      <w:proofErr w:type="spellStart"/>
      <w:r w:rsidRPr="00B23F18">
        <w:rPr>
          <w:rFonts w:cs="Calibri"/>
        </w:rPr>
        <w:t>Републике</w:t>
      </w:r>
      <w:proofErr w:type="spellEnd"/>
      <w:r w:rsidRPr="00B23F18">
        <w:rPr>
          <w:rFonts w:cs="Calibri"/>
        </w:rPr>
        <w:t xml:space="preserve"> </w:t>
      </w:r>
      <w:proofErr w:type="spellStart"/>
      <w:r w:rsidRPr="00B23F18">
        <w:rPr>
          <w:rFonts w:cs="Calibri"/>
        </w:rPr>
        <w:t>Србије</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2016. </w:t>
      </w:r>
      <w:proofErr w:type="spellStart"/>
      <w:r w:rsidRPr="00B23F18">
        <w:rPr>
          <w:rFonts w:cs="Calibri"/>
        </w:rPr>
        <w:t>до</w:t>
      </w:r>
      <w:proofErr w:type="spellEnd"/>
      <w:r w:rsidRPr="00B23F18">
        <w:rPr>
          <w:rFonts w:cs="Calibri"/>
        </w:rPr>
        <w:t xml:space="preserve"> 2025</w:t>
      </w:r>
      <w:r w:rsidRPr="00B23F18">
        <w:rPr>
          <w:rFonts w:cs="Calibri"/>
          <w:lang w:val="sr-Latn-RS"/>
        </w:rPr>
        <w:t>.</w:t>
      </w:r>
      <w:r w:rsidRPr="00B23F18">
        <w:rPr>
          <w:rFonts w:cs="Calibri"/>
        </w:rPr>
        <w:t xml:space="preserve"> </w:t>
      </w:r>
      <w:proofErr w:type="spellStart"/>
      <w:r w:rsidRPr="00B23F18">
        <w:rPr>
          <w:rFonts w:cs="Calibri"/>
        </w:rPr>
        <w:t>године</w:t>
      </w:r>
      <w:proofErr w:type="spellEnd"/>
    </w:p>
    <w:p w14:paraId="625F46A2"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Стратегије</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дигиталних</w:t>
      </w:r>
      <w:proofErr w:type="spellEnd"/>
      <w:r w:rsidRPr="00B23F18">
        <w:rPr>
          <w:rFonts w:cs="Calibri"/>
        </w:rPr>
        <w:t xml:space="preserve"> </w:t>
      </w:r>
      <w:proofErr w:type="spellStart"/>
      <w:r w:rsidRPr="00B23F18">
        <w:rPr>
          <w:rFonts w:cs="Calibri"/>
        </w:rPr>
        <w:t>вештина</w:t>
      </w:r>
      <w:proofErr w:type="spellEnd"/>
      <w:r w:rsidRPr="00B23F18">
        <w:rPr>
          <w:rFonts w:cs="Calibri"/>
        </w:rPr>
        <w:t xml:space="preserve"> 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2020. </w:t>
      </w:r>
      <w:proofErr w:type="spellStart"/>
      <w:r w:rsidRPr="00B23F18">
        <w:rPr>
          <w:rFonts w:cs="Calibri"/>
        </w:rPr>
        <w:t>до</w:t>
      </w:r>
      <w:proofErr w:type="spellEnd"/>
      <w:r w:rsidRPr="00B23F18">
        <w:rPr>
          <w:rFonts w:cs="Calibri"/>
        </w:rPr>
        <w:t xml:space="preserve"> 2024. </w:t>
      </w:r>
      <w:proofErr w:type="spellStart"/>
      <w:r w:rsidRPr="00B23F18">
        <w:rPr>
          <w:rFonts w:cs="Calibri"/>
        </w:rPr>
        <w:t>године</w:t>
      </w:r>
      <w:proofErr w:type="spellEnd"/>
    </w:p>
    <w:p w14:paraId="7C25967B"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стартап</w:t>
      </w:r>
      <w:proofErr w:type="spellEnd"/>
      <w:r w:rsidRPr="00B23F18">
        <w:rPr>
          <w:rFonts w:cs="Calibri"/>
        </w:rPr>
        <w:t xml:space="preserve"> </w:t>
      </w:r>
      <w:proofErr w:type="spellStart"/>
      <w:r w:rsidRPr="00B23F18">
        <w:rPr>
          <w:rFonts w:cs="Calibri"/>
        </w:rPr>
        <w:t>екосистема</w:t>
      </w:r>
      <w:proofErr w:type="spellEnd"/>
      <w:r w:rsidRPr="00B23F18">
        <w:rPr>
          <w:rFonts w:cs="Calibri"/>
        </w:rPr>
        <w:t xml:space="preserve"> </w:t>
      </w:r>
      <w:proofErr w:type="spellStart"/>
      <w:r w:rsidRPr="00B23F18">
        <w:rPr>
          <w:rFonts w:cs="Calibri"/>
        </w:rPr>
        <w:t>Републике</w:t>
      </w:r>
      <w:proofErr w:type="spellEnd"/>
      <w:r w:rsidRPr="00B23F18">
        <w:rPr>
          <w:rFonts w:cs="Calibri"/>
        </w:rPr>
        <w:t xml:space="preserve"> </w:t>
      </w:r>
      <w:proofErr w:type="spellStart"/>
      <w:r w:rsidRPr="00B23F18">
        <w:rPr>
          <w:rFonts w:cs="Calibri"/>
        </w:rPr>
        <w:t>Србије</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2021. </w:t>
      </w:r>
      <w:proofErr w:type="spellStart"/>
      <w:r w:rsidRPr="00B23F18">
        <w:rPr>
          <w:rFonts w:cs="Calibri"/>
        </w:rPr>
        <w:t>до</w:t>
      </w:r>
      <w:proofErr w:type="spellEnd"/>
      <w:r w:rsidRPr="00B23F18">
        <w:rPr>
          <w:rFonts w:cs="Calibri"/>
        </w:rPr>
        <w:t xml:space="preserve"> 2025. </w:t>
      </w:r>
      <w:proofErr w:type="spellStart"/>
      <w:r w:rsidRPr="00B23F18">
        <w:rPr>
          <w:rFonts w:cs="Calibri"/>
        </w:rPr>
        <w:t>године</w:t>
      </w:r>
      <w:proofErr w:type="spellEnd"/>
    </w:p>
    <w:p w14:paraId="490AE086" w14:textId="77777777" w:rsidR="00161AEA" w:rsidRPr="00B23F18" w:rsidRDefault="00161AEA" w:rsidP="00161AEA">
      <w:pPr>
        <w:pStyle w:val="NoSpacing"/>
        <w:numPr>
          <w:ilvl w:val="0"/>
          <w:numId w:val="29"/>
        </w:numPr>
        <w:jc w:val="both"/>
        <w:rPr>
          <w:rFonts w:cs="Calibri"/>
        </w:rPr>
      </w:pPr>
      <w:r w:rsidRPr="00B23F18">
        <w:rPr>
          <w:rFonts w:cs="Calibri"/>
          <w:lang w:val="sr-Cyrl-RS"/>
        </w:rPr>
        <w:t xml:space="preserve">Стратегија </w:t>
      </w:r>
      <w:r w:rsidRPr="00B23F18">
        <w:rPr>
          <w:rFonts w:cs="Calibri"/>
        </w:rPr>
        <w:t xml:space="preserve">за </w:t>
      </w:r>
      <w:proofErr w:type="spellStart"/>
      <w:r w:rsidRPr="00B23F18">
        <w:rPr>
          <w:rFonts w:cs="Calibri"/>
        </w:rPr>
        <w:t>родну</w:t>
      </w:r>
      <w:proofErr w:type="spellEnd"/>
      <w:r w:rsidRPr="00B23F18">
        <w:rPr>
          <w:rFonts w:cs="Calibri"/>
        </w:rPr>
        <w:t xml:space="preserve"> </w:t>
      </w:r>
      <w:proofErr w:type="spellStart"/>
      <w:r w:rsidRPr="00B23F18">
        <w:rPr>
          <w:rFonts w:cs="Calibri"/>
        </w:rPr>
        <w:t>равноправност</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2021. </w:t>
      </w:r>
      <w:proofErr w:type="spellStart"/>
      <w:r w:rsidRPr="00B23F18">
        <w:rPr>
          <w:rFonts w:cs="Calibri"/>
        </w:rPr>
        <w:t>до</w:t>
      </w:r>
      <w:proofErr w:type="spellEnd"/>
      <w:r w:rsidRPr="00B23F18">
        <w:rPr>
          <w:rFonts w:cs="Calibri"/>
        </w:rPr>
        <w:t xml:space="preserve"> 2030. </w:t>
      </w:r>
      <w:proofErr w:type="spellStart"/>
      <w:r w:rsidRPr="00B23F18">
        <w:rPr>
          <w:rFonts w:cs="Calibri"/>
        </w:rPr>
        <w:t>године</w:t>
      </w:r>
      <w:proofErr w:type="spellEnd"/>
    </w:p>
    <w:p w14:paraId="415447A0"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за </w:t>
      </w:r>
      <w:proofErr w:type="spellStart"/>
      <w:r w:rsidRPr="00B23F18">
        <w:rPr>
          <w:rFonts w:cs="Calibri"/>
        </w:rPr>
        <w:t>стварање</w:t>
      </w:r>
      <w:proofErr w:type="spellEnd"/>
      <w:r w:rsidRPr="00B23F18">
        <w:rPr>
          <w:rFonts w:cs="Calibri"/>
        </w:rPr>
        <w:t xml:space="preserve"> </w:t>
      </w:r>
      <w:proofErr w:type="spellStart"/>
      <w:r w:rsidRPr="00B23F18">
        <w:rPr>
          <w:rFonts w:cs="Calibri"/>
        </w:rPr>
        <w:t>подстицајног</w:t>
      </w:r>
      <w:proofErr w:type="spellEnd"/>
      <w:r w:rsidRPr="00B23F18">
        <w:rPr>
          <w:rFonts w:cs="Calibri"/>
        </w:rPr>
        <w:t xml:space="preserve"> </w:t>
      </w:r>
      <w:proofErr w:type="spellStart"/>
      <w:r w:rsidRPr="00B23F18">
        <w:rPr>
          <w:rFonts w:cs="Calibri"/>
        </w:rPr>
        <w:t>окружења</w:t>
      </w:r>
      <w:proofErr w:type="spellEnd"/>
      <w:r w:rsidRPr="00B23F18">
        <w:rPr>
          <w:rFonts w:cs="Calibri"/>
        </w:rPr>
        <w:t xml:space="preserve"> за развој </w:t>
      </w:r>
      <w:proofErr w:type="spellStart"/>
      <w:r w:rsidRPr="00B23F18">
        <w:rPr>
          <w:rFonts w:cs="Calibri"/>
        </w:rPr>
        <w:t>цивилног</w:t>
      </w:r>
      <w:proofErr w:type="spellEnd"/>
      <w:r w:rsidRPr="00B23F18">
        <w:rPr>
          <w:rFonts w:cs="Calibri"/>
        </w:rPr>
        <w:t xml:space="preserve"> </w:t>
      </w:r>
      <w:proofErr w:type="spellStart"/>
      <w:r w:rsidRPr="00B23F18">
        <w:rPr>
          <w:rFonts w:cs="Calibri"/>
        </w:rPr>
        <w:t>друштва</w:t>
      </w:r>
      <w:proofErr w:type="spellEnd"/>
      <w:r w:rsidRPr="00B23F18">
        <w:rPr>
          <w:rFonts w:cs="Calibri"/>
        </w:rPr>
        <w:t xml:space="preserve"> 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2022–2030. </w:t>
      </w:r>
      <w:proofErr w:type="spellStart"/>
      <w:r w:rsidRPr="00B23F18">
        <w:rPr>
          <w:rFonts w:cs="Calibri"/>
        </w:rPr>
        <w:t>године</w:t>
      </w:r>
      <w:proofErr w:type="spellEnd"/>
    </w:p>
    <w:p w14:paraId="594CA1E3"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за </w:t>
      </w:r>
      <w:proofErr w:type="spellStart"/>
      <w:r w:rsidRPr="00B23F18">
        <w:rPr>
          <w:rFonts w:cs="Calibri"/>
        </w:rPr>
        <w:t>социјално</w:t>
      </w:r>
      <w:proofErr w:type="spellEnd"/>
      <w:r w:rsidRPr="00B23F18">
        <w:rPr>
          <w:rFonts w:cs="Calibri"/>
        </w:rPr>
        <w:t xml:space="preserve"> </w:t>
      </w:r>
      <w:proofErr w:type="spellStart"/>
      <w:r w:rsidRPr="00B23F18">
        <w:rPr>
          <w:rFonts w:cs="Calibri"/>
        </w:rPr>
        <w:t>укључивање</w:t>
      </w:r>
      <w:proofErr w:type="spellEnd"/>
      <w:r w:rsidRPr="00B23F18">
        <w:rPr>
          <w:rFonts w:cs="Calibri"/>
        </w:rPr>
        <w:t xml:space="preserve"> </w:t>
      </w:r>
      <w:proofErr w:type="spellStart"/>
      <w:r w:rsidRPr="00B23F18">
        <w:rPr>
          <w:rFonts w:cs="Calibri"/>
        </w:rPr>
        <w:t>Рома</w:t>
      </w:r>
      <w:proofErr w:type="spellEnd"/>
      <w:r w:rsidRPr="00B23F18">
        <w:rPr>
          <w:rFonts w:cs="Calibri"/>
        </w:rPr>
        <w:t xml:space="preserve"> и </w:t>
      </w:r>
      <w:proofErr w:type="spellStart"/>
      <w:r w:rsidRPr="00B23F18">
        <w:rPr>
          <w:rFonts w:cs="Calibri"/>
        </w:rPr>
        <w:t>Ромкиња</w:t>
      </w:r>
      <w:proofErr w:type="spellEnd"/>
      <w:r w:rsidRPr="00B23F18">
        <w:rPr>
          <w:rFonts w:cs="Calibri"/>
        </w:rPr>
        <w:t xml:space="preserve"> 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2022. </w:t>
      </w:r>
      <w:proofErr w:type="spellStart"/>
      <w:r w:rsidRPr="00B23F18">
        <w:rPr>
          <w:rFonts w:cs="Calibri"/>
        </w:rPr>
        <w:t>до</w:t>
      </w:r>
      <w:proofErr w:type="spellEnd"/>
      <w:r w:rsidRPr="00B23F18">
        <w:rPr>
          <w:rFonts w:cs="Calibri"/>
        </w:rPr>
        <w:t xml:space="preserve"> 2030. </w:t>
      </w:r>
      <w:proofErr w:type="spellStart"/>
      <w:r w:rsidRPr="00B23F18">
        <w:rPr>
          <w:rFonts w:cs="Calibri"/>
        </w:rPr>
        <w:t>године</w:t>
      </w:r>
      <w:proofErr w:type="spellEnd"/>
    </w:p>
    <w:p w14:paraId="6BEB565B" w14:textId="77777777" w:rsidR="00161AEA" w:rsidRPr="00B23F18" w:rsidRDefault="00161AEA" w:rsidP="00161AEA">
      <w:pPr>
        <w:pStyle w:val="NoSpacing"/>
        <w:numPr>
          <w:ilvl w:val="0"/>
          <w:numId w:val="29"/>
        </w:numPr>
        <w:jc w:val="both"/>
        <w:rPr>
          <w:rFonts w:cs="Calibri"/>
        </w:rPr>
      </w:pPr>
      <w:proofErr w:type="spellStart"/>
      <w:r w:rsidRPr="00B23F18">
        <w:rPr>
          <w:rFonts w:cs="Calibri"/>
        </w:rPr>
        <w:lastRenderedPageBreak/>
        <w:t>Стратегија</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водног</w:t>
      </w:r>
      <w:proofErr w:type="spellEnd"/>
      <w:r w:rsidRPr="00B23F18">
        <w:rPr>
          <w:rFonts w:cs="Calibri"/>
        </w:rPr>
        <w:t xml:space="preserve"> </w:t>
      </w:r>
      <w:proofErr w:type="spellStart"/>
      <w:r w:rsidRPr="00B23F18">
        <w:rPr>
          <w:rFonts w:cs="Calibri"/>
        </w:rPr>
        <w:t>саобраћаја</w:t>
      </w:r>
      <w:proofErr w:type="spellEnd"/>
      <w:r w:rsidRPr="00B23F18">
        <w:rPr>
          <w:rFonts w:cs="Calibri"/>
        </w:rPr>
        <w:t xml:space="preserve"> </w:t>
      </w:r>
      <w:proofErr w:type="spellStart"/>
      <w:r w:rsidRPr="00B23F18">
        <w:rPr>
          <w:rFonts w:cs="Calibri"/>
        </w:rPr>
        <w:t>Републике</w:t>
      </w:r>
      <w:proofErr w:type="spellEnd"/>
      <w:r w:rsidRPr="00B23F18">
        <w:rPr>
          <w:rFonts w:cs="Calibri"/>
        </w:rPr>
        <w:t xml:space="preserve"> </w:t>
      </w:r>
      <w:proofErr w:type="spellStart"/>
      <w:r w:rsidRPr="00B23F18">
        <w:rPr>
          <w:rFonts w:cs="Calibri"/>
        </w:rPr>
        <w:t>Србије</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2015. </w:t>
      </w:r>
      <w:proofErr w:type="spellStart"/>
      <w:r w:rsidRPr="00B23F18">
        <w:rPr>
          <w:rFonts w:cs="Calibri"/>
        </w:rPr>
        <w:t>до</w:t>
      </w:r>
      <w:proofErr w:type="spellEnd"/>
      <w:r w:rsidRPr="00B23F18">
        <w:rPr>
          <w:rFonts w:cs="Calibri"/>
        </w:rPr>
        <w:t xml:space="preserve"> 2025</w:t>
      </w:r>
      <w:r w:rsidRPr="00B23F18">
        <w:rPr>
          <w:rFonts w:cs="Calibri"/>
          <w:lang w:val="sr-Latn-RS"/>
        </w:rPr>
        <w:t>.</w:t>
      </w:r>
      <w:r w:rsidRPr="00B23F18">
        <w:rPr>
          <w:rFonts w:cs="Calibri"/>
        </w:rPr>
        <w:t xml:space="preserve"> </w:t>
      </w:r>
      <w:proofErr w:type="spellStart"/>
      <w:r w:rsidRPr="00B23F18">
        <w:rPr>
          <w:rFonts w:cs="Calibri"/>
        </w:rPr>
        <w:t>године</w:t>
      </w:r>
      <w:proofErr w:type="spellEnd"/>
    </w:p>
    <w:p w14:paraId="3E5CD98B"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реформе</w:t>
      </w:r>
      <w:proofErr w:type="spellEnd"/>
      <w:r w:rsidRPr="00B23F18">
        <w:rPr>
          <w:rFonts w:cs="Calibri"/>
        </w:rPr>
        <w:t xml:space="preserve"> </w:t>
      </w:r>
      <w:proofErr w:type="spellStart"/>
      <w:r w:rsidRPr="00B23F18">
        <w:rPr>
          <w:rFonts w:cs="Calibri"/>
        </w:rPr>
        <w:t>јавне</w:t>
      </w:r>
      <w:proofErr w:type="spellEnd"/>
      <w:r w:rsidRPr="00B23F18">
        <w:rPr>
          <w:rFonts w:cs="Calibri"/>
        </w:rPr>
        <w:t xml:space="preserve"> </w:t>
      </w:r>
      <w:proofErr w:type="spellStart"/>
      <w:r w:rsidRPr="00B23F18">
        <w:rPr>
          <w:rFonts w:cs="Calibri"/>
        </w:rPr>
        <w:t>управе</w:t>
      </w:r>
      <w:proofErr w:type="spellEnd"/>
      <w:r w:rsidRPr="00B23F18">
        <w:rPr>
          <w:rFonts w:cs="Calibri"/>
        </w:rPr>
        <w:t xml:space="preserve"> 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2021. </w:t>
      </w:r>
      <w:proofErr w:type="spellStart"/>
      <w:r w:rsidRPr="00B23F18">
        <w:rPr>
          <w:rFonts w:cs="Calibri"/>
        </w:rPr>
        <w:t>до</w:t>
      </w:r>
      <w:proofErr w:type="spellEnd"/>
      <w:r w:rsidRPr="00B23F18">
        <w:rPr>
          <w:rFonts w:cs="Calibri"/>
        </w:rPr>
        <w:t xml:space="preserve"> 2030. </w:t>
      </w:r>
    </w:p>
    <w:p w14:paraId="0B128656"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информационог</w:t>
      </w:r>
      <w:proofErr w:type="spellEnd"/>
      <w:r w:rsidRPr="00B23F18">
        <w:rPr>
          <w:rFonts w:cs="Calibri"/>
        </w:rPr>
        <w:t xml:space="preserve"> </w:t>
      </w:r>
      <w:proofErr w:type="spellStart"/>
      <w:r w:rsidRPr="00B23F18">
        <w:rPr>
          <w:rFonts w:cs="Calibri"/>
        </w:rPr>
        <w:t>друштва</w:t>
      </w:r>
      <w:proofErr w:type="spellEnd"/>
      <w:r w:rsidRPr="00B23F18">
        <w:rPr>
          <w:rFonts w:cs="Calibri"/>
        </w:rPr>
        <w:t xml:space="preserve"> и </w:t>
      </w:r>
      <w:proofErr w:type="spellStart"/>
      <w:r w:rsidRPr="00B23F18">
        <w:rPr>
          <w:rFonts w:cs="Calibri"/>
        </w:rPr>
        <w:t>информационе</w:t>
      </w:r>
      <w:proofErr w:type="spellEnd"/>
      <w:r w:rsidRPr="00B23F18">
        <w:rPr>
          <w:rFonts w:cs="Calibri"/>
        </w:rPr>
        <w:t xml:space="preserve"> </w:t>
      </w:r>
      <w:proofErr w:type="spellStart"/>
      <w:r w:rsidRPr="00B23F18">
        <w:rPr>
          <w:rFonts w:cs="Calibri"/>
        </w:rPr>
        <w:t>безбедности</w:t>
      </w:r>
      <w:proofErr w:type="spellEnd"/>
      <w:r w:rsidRPr="00B23F18">
        <w:rPr>
          <w:rFonts w:cs="Calibri"/>
        </w:rPr>
        <w:t xml:space="preserve"> 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2021. </w:t>
      </w:r>
      <w:proofErr w:type="spellStart"/>
      <w:r w:rsidRPr="00B23F18">
        <w:rPr>
          <w:rFonts w:cs="Calibri"/>
        </w:rPr>
        <w:t>до</w:t>
      </w:r>
      <w:proofErr w:type="spellEnd"/>
      <w:r w:rsidRPr="00B23F18">
        <w:rPr>
          <w:rFonts w:cs="Calibri"/>
        </w:rPr>
        <w:t xml:space="preserve"> 2026. </w:t>
      </w:r>
      <w:proofErr w:type="spellStart"/>
      <w:r w:rsidRPr="00B23F18">
        <w:rPr>
          <w:rFonts w:cs="Calibri"/>
        </w:rPr>
        <w:t>године</w:t>
      </w:r>
      <w:proofErr w:type="spellEnd"/>
    </w:p>
    <w:p w14:paraId="60B846BD"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јавног</w:t>
      </w:r>
      <w:proofErr w:type="spellEnd"/>
      <w:r w:rsidRPr="00B23F18">
        <w:rPr>
          <w:rFonts w:cs="Calibri"/>
        </w:rPr>
        <w:t xml:space="preserve"> </w:t>
      </w:r>
      <w:proofErr w:type="spellStart"/>
      <w:r w:rsidRPr="00B23F18">
        <w:rPr>
          <w:rFonts w:cs="Calibri"/>
        </w:rPr>
        <w:t>здравља</w:t>
      </w:r>
      <w:proofErr w:type="spellEnd"/>
      <w:r w:rsidRPr="00B23F18">
        <w:rPr>
          <w:rFonts w:cs="Calibri"/>
        </w:rPr>
        <w:t xml:space="preserve"> </w:t>
      </w:r>
      <w:proofErr w:type="spellStart"/>
      <w:r w:rsidRPr="00B23F18">
        <w:rPr>
          <w:rFonts w:cs="Calibri"/>
        </w:rPr>
        <w:t>Републике</w:t>
      </w:r>
      <w:proofErr w:type="spellEnd"/>
      <w:r w:rsidRPr="00B23F18">
        <w:rPr>
          <w:rFonts w:cs="Calibri"/>
        </w:rPr>
        <w:t xml:space="preserve"> </w:t>
      </w:r>
      <w:proofErr w:type="spellStart"/>
      <w:r w:rsidRPr="00B23F18">
        <w:rPr>
          <w:rFonts w:cs="Calibri"/>
        </w:rPr>
        <w:t>Србије</w:t>
      </w:r>
      <w:proofErr w:type="spellEnd"/>
      <w:r w:rsidRPr="00B23F18">
        <w:rPr>
          <w:rFonts w:cs="Calibri"/>
        </w:rPr>
        <w:t xml:space="preserve"> 2018–2026. </w:t>
      </w:r>
      <w:proofErr w:type="spellStart"/>
      <w:r w:rsidRPr="00B23F18">
        <w:rPr>
          <w:rFonts w:cs="Calibri"/>
        </w:rPr>
        <w:t>године</w:t>
      </w:r>
      <w:proofErr w:type="spellEnd"/>
    </w:p>
    <w:p w14:paraId="187EB507"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деинституционализације</w:t>
      </w:r>
      <w:proofErr w:type="spellEnd"/>
      <w:r w:rsidRPr="00B23F18">
        <w:rPr>
          <w:rFonts w:cs="Calibri"/>
        </w:rPr>
        <w:t xml:space="preserve"> и </w:t>
      </w:r>
      <w:proofErr w:type="spellStart"/>
      <w:r w:rsidRPr="00B23F18">
        <w:rPr>
          <w:rFonts w:cs="Calibri"/>
        </w:rPr>
        <w:t>развојa</w:t>
      </w:r>
      <w:proofErr w:type="spellEnd"/>
      <w:r w:rsidRPr="00B23F18">
        <w:rPr>
          <w:rFonts w:cs="Calibri"/>
        </w:rPr>
        <w:t xml:space="preserve"> </w:t>
      </w:r>
      <w:proofErr w:type="spellStart"/>
      <w:r w:rsidRPr="00B23F18">
        <w:rPr>
          <w:rFonts w:cs="Calibri"/>
        </w:rPr>
        <w:t>услуга</w:t>
      </w:r>
      <w:proofErr w:type="spellEnd"/>
      <w:r w:rsidRPr="00B23F18">
        <w:rPr>
          <w:rFonts w:cs="Calibri"/>
        </w:rPr>
        <w:t xml:space="preserve"> </w:t>
      </w:r>
      <w:proofErr w:type="spellStart"/>
      <w:r w:rsidRPr="00B23F18">
        <w:rPr>
          <w:rFonts w:cs="Calibri"/>
        </w:rPr>
        <w:t>социјалне</w:t>
      </w:r>
      <w:proofErr w:type="spellEnd"/>
      <w:r w:rsidRPr="00B23F18">
        <w:rPr>
          <w:rFonts w:cs="Calibri"/>
        </w:rPr>
        <w:t xml:space="preserve"> </w:t>
      </w:r>
      <w:proofErr w:type="spellStart"/>
      <w:r w:rsidRPr="00B23F18">
        <w:rPr>
          <w:rFonts w:cs="Calibri"/>
        </w:rPr>
        <w:t>заштите</w:t>
      </w:r>
      <w:proofErr w:type="spellEnd"/>
      <w:r w:rsidRPr="00B23F18">
        <w:rPr>
          <w:rFonts w:cs="Calibri"/>
        </w:rPr>
        <w:t xml:space="preserve"> у </w:t>
      </w:r>
      <w:proofErr w:type="spellStart"/>
      <w:r w:rsidRPr="00B23F18">
        <w:rPr>
          <w:rFonts w:cs="Calibri"/>
        </w:rPr>
        <w:t>заједници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2022–2026. </w:t>
      </w:r>
      <w:proofErr w:type="spellStart"/>
      <w:r w:rsidRPr="00B23F18">
        <w:rPr>
          <w:rFonts w:cs="Calibri"/>
        </w:rPr>
        <w:t>године</w:t>
      </w:r>
      <w:proofErr w:type="spellEnd"/>
    </w:p>
    <w:p w14:paraId="4FF38464"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превенције</w:t>
      </w:r>
      <w:proofErr w:type="spellEnd"/>
      <w:r w:rsidRPr="00B23F18">
        <w:rPr>
          <w:rFonts w:cs="Calibri"/>
        </w:rPr>
        <w:t xml:space="preserve"> и </w:t>
      </w:r>
      <w:proofErr w:type="spellStart"/>
      <w:r w:rsidRPr="00B23F18">
        <w:rPr>
          <w:rFonts w:cs="Calibri"/>
        </w:rPr>
        <w:t>заштите</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w:t>
      </w:r>
      <w:proofErr w:type="spellStart"/>
      <w:r w:rsidRPr="00B23F18">
        <w:rPr>
          <w:rFonts w:cs="Calibri"/>
        </w:rPr>
        <w:t>дискриминације</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2022. </w:t>
      </w:r>
      <w:proofErr w:type="spellStart"/>
      <w:r w:rsidRPr="00B23F18">
        <w:rPr>
          <w:rFonts w:cs="Calibri"/>
        </w:rPr>
        <w:t>до</w:t>
      </w:r>
      <w:proofErr w:type="spellEnd"/>
      <w:r w:rsidRPr="00B23F18">
        <w:rPr>
          <w:rFonts w:cs="Calibri"/>
        </w:rPr>
        <w:t xml:space="preserve"> 2030. </w:t>
      </w:r>
      <w:proofErr w:type="spellStart"/>
      <w:r w:rsidRPr="00B23F18">
        <w:rPr>
          <w:rFonts w:cs="Calibri"/>
        </w:rPr>
        <w:t>године</w:t>
      </w:r>
      <w:proofErr w:type="spellEnd"/>
    </w:p>
    <w:p w14:paraId="4C2AC8AB"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подстицања</w:t>
      </w:r>
      <w:proofErr w:type="spellEnd"/>
      <w:r w:rsidRPr="00B23F18">
        <w:rPr>
          <w:rFonts w:cs="Calibri"/>
        </w:rPr>
        <w:t xml:space="preserve"> и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страних</w:t>
      </w:r>
      <w:proofErr w:type="spellEnd"/>
      <w:r w:rsidRPr="00B23F18">
        <w:rPr>
          <w:rFonts w:cs="Calibri"/>
        </w:rPr>
        <w:t xml:space="preserve"> </w:t>
      </w:r>
      <w:proofErr w:type="spellStart"/>
      <w:r w:rsidRPr="00B23F18">
        <w:rPr>
          <w:rFonts w:cs="Calibri"/>
        </w:rPr>
        <w:t>улагања</w:t>
      </w:r>
      <w:proofErr w:type="spellEnd"/>
    </w:p>
    <w:p w14:paraId="206127E2" w14:textId="77777777" w:rsidR="00161AEA" w:rsidRPr="00B23F18" w:rsidRDefault="00161AEA" w:rsidP="00161AEA">
      <w:pPr>
        <w:pStyle w:val="NoSpacing"/>
        <w:numPr>
          <w:ilvl w:val="0"/>
          <w:numId w:val="29"/>
        </w:numPr>
        <w:jc w:val="both"/>
        <w:rPr>
          <w:rFonts w:cs="Calibri"/>
        </w:rPr>
      </w:pPr>
      <w:proofErr w:type="spellStart"/>
      <w:r w:rsidRPr="00B23F18">
        <w:rPr>
          <w:rFonts w:cs="Calibri"/>
        </w:rPr>
        <w:t>Национални</w:t>
      </w:r>
      <w:proofErr w:type="spellEnd"/>
      <w:r w:rsidRPr="00B23F18">
        <w:rPr>
          <w:rFonts w:cs="Calibri"/>
        </w:rPr>
        <w:t xml:space="preserve"> </w:t>
      </w:r>
      <w:proofErr w:type="spellStart"/>
      <w:r w:rsidRPr="00B23F18">
        <w:rPr>
          <w:rFonts w:cs="Calibri"/>
        </w:rPr>
        <w:t>програм</w:t>
      </w:r>
      <w:proofErr w:type="spellEnd"/>
      <w:r w:rsidRPr="00B23F18">
        <w:rPr>
          <w:rFonts w:cs="Calibri"/>
        </w:rPr>
        <w:t xml:space="preserve"> </w:t>
      </w:r>
      <w:proofErr w:type="spellStart"/>
      <w:r w:rsidRPr="00B23F18">
        <w:rPr>
          <w:rFonts w:cs="Calibri"/>
        </w:rPr>
        <w:t>заштите</w:t>
      </w:r>
      <w:proofErr w:type="spellEnd"/>
      <w:r w:rsidRPr="00B23F18">
        <w:rPr>
          <w:rFonts w:cs="Calibri"/>
        </w:rPr>
        <w:t xml:space="preserve"> </w:t>
      </w:r>
      <w:proofErr w:type="spellStart"/>
      <w:r w:rsidRPr="00B23F18">
        <w:rPr>
          <w:rFonts w:cs="Calibri"/>
        </w:rPr>
        <w:t>животне</w:t>
      </w:r>
      <w:proofErr w:type="spellEnd"/>
      <w:r w:rsidRPr="00B23F18">
        <w:rPr>
          <w:rFonts w:cs="Calibri"/>
        </w:rPr>
        <w:t xml:space="preserve"> </w:t>
      </w:r>
      <w:proofErr w:type="spellStart"/>
      <w:r w:rsidRPr="00B23F18">
        <w:rPr>
          <w:rFonts w:cs="Calibri"/>
        </w:rPr>
        <w:t>средине</w:t>
      </w:r>
      <w:proofErr w:type="spellEnd"/>
    </w:p>
    <w:p w14:paraId="4A43C1D2" w14:textId="77777777" w:rsidR="00161AEA" w:rsidRPr="00B23F18" w:rsidRDefault="00161AEA" w:rsidP="00161AEA">
      <w:pPr>
        <w:pStyle w:val="NoSpacing"/>
        <w:numPr>
          <w:ilvl w:val="0"/>
          <w:numId w:val="29"/>
        </w:numPr>
        <w:jc w:val="both"/>
        <w:rPr>
          <w:rFonts w:cs="Calibri"/>
        </w:rPr>
      </w:pPr>
      <w:proofErr w:type="spellStart"/>
      <w:r w:rsidRPr="00B23F18">
        <w:rPr>
          <w:rFonts w:cs="Calibri"/>
        </w:rPr>
        <w:t>План</w:t>
      </w:r>
      <w:proofErr w:type="spellEnd"/>
      <w:r w:rsidRPr="00B23F18">
        <w:rPr>
          <w:rFonts w:cs="Calibri"/>
        </w:rPr>
        <w:t xml:space="preserve"> за развој </w:t>
      </w:r>
      <w:proofErr w:type="spellStart"/>
      <w:r w:rsidRPr="00B23F18">
        <w:rPr>
          <w:rFonts w:cs="Calibri"/>
        </w:rPr>
        <w:t>органске</w:t>
      </w:r>
      <w:proofErr w:type="spellEnd"/>
      <w:r w:rsidRPr="00B23F18">
        <w:rPr>
          <w:rFonts w:cs="Calibri"/>
        </w:rPr>
        <w:t xml:space="preserve"> </w:t>
      </w:r>
      <w:proofErr w:type="spellStart"/>
      <w:r w:rsidRPr="00B23F18">
        <w:rPr>
          <w:rFonts w:cs="Calibri"/>
        </w:rPr>
        <w:t>производње</w:t>
      </w:r>
      <w:proofErr w:type="spellEnd"/>
      <w:r w:rsidRPr="00B23F18">
        <w:rPr>
          <w:rFonts w:cs="Calibri"/>
          <w:lang w:val="sr-Cyrl-RS"/>
        </w:rPr>
        <w:t xml:space="preserve"> </w:t>
      </w:r>
      <w:r w:rsidRPr="00B23F18">
        <w:rPr>
          <w:rFonts w:cs="Calibri"/>
        </w:rPr>
        <w:t xml:space="preserve">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2021–2026. </w:t>
      </w:r>
      <w:proofErr w:type="spellStart"/>
      <w:r w:rsidRPr="00B23F18">
        <w:rPr>
          <w:rFonts w:cs="Calibri"/>
        </w:rPr>
        <w:t>године</w:t>
      </w:r>
      <w:proofErr w:type="spellEnd"/>
    </w:p>
    <w:p w14:paraId="246F8263" w14:textId="77777777" w:rsidR="00161AEA" w:rsidRPr="00B23F18" w:rsidRDefault="00161AEA" w:rsidP="00161AEA">
      <w:pPr>
        <w:pStyle w:val="NoSpacing"/>
        <w:numPr>
          <w:ilvl w:val="0"/>
          <w:numId w:val="29"/>
        </w:numPr>
        <w:jc w:val="both"/>
        <w:rPr>
          <w:rFonts w:cs="Calibri"/>
        </w:rPr>
      </w:pPr>
      <w:proofErr w:type="spellStart"/>
      <w:r w:rsidRPr="00B23F18">
        <w:rPr>
          <w:rFonts w:cs="Calibri"/>
        </w:rPr>
        <w:t>Програм</w:t>
      </w:r>
      <w:proofErr w:type="spellEnd"/>
      <w:r w:rsidRPr="00B23F18">
        <w:rPr>
          <w:rFonts w:cs="Calibri"/>
        </w:rPr>
        <w:t xml:space="preserve"> </w:t>
      </w:r>
      <w:proofErr w:type="spellStart"/>
      <w:r w:rsidRPr="00B23F18">
        <w:rPr>
          <w:rFonts w:cs="Calibri"/>
        </w:rPr>
        <w:t>управљања</w:t>
      </w:r>
      <w:proofErr w:type="spellEnd"/>
      <w:r w:rsidRPr="00B23F18">
        <w:rPr>
          <w:rFonts w:cs="Calibri"/>
        </w:rPr>
        <w:t xml:space="preserve"> </w:t>
      </w:r>
      <w:proofErr w:type="spellStart"/>
      <w:r w:rsidRPr="00B23F18">
        <w:rPr>
          <w:rFonts w:cs="Calibri"/>
        </w:rPr>
        <w:t>отпадом</w:t>
      </w:r>
      <w:proofErr w:type="spellEnd"/>
      <w:r w:rsidRPr="00B23F18">
        <w:rPr>
          <w:rFonts w:cs="Calibri"/>
        </w:rPr>
        <w:t xml:space="preserve"> 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за </w:t>
      </w:r>
      <w:proofErr w:type="spellStart"/>
      <w:r w:rsidRPr="00B23F18">
        <w:rPr>
          <w:rFonts w:cs="Calibri"/>
        </w:rPr>
        <w:t>период</w:t>
      </w:r>
      <w:proofErr w:type="spellEnd"/>
      <w:r w:rsidRPr="00B23F18">
        <w:rPr>
          <w:rFonts w:cs="Calibri"/>
        </w:rPr>
        <w:t xml:space="preserve"> 2022–2031. </w:t>
      </w:r>
      <w:proofErr w:type="spellStart"/>
      <w:r w:rsidRPr="00B23F18">
        <w:rPr>
          <w:rFonts w:cs="Calibri"/>
        </w:rPr>
        <w:t>године</w:t>
      </w:r>
      <w:proofErr w:type="spellEnd"/>
    </w:p>
    <w:p w14:paraId="64E9D56C" w14:textId="77777777" w:rsidR="00161AEA" w:rsidRPr="00B23F18" w:rsidRDefault="00161AEA" w:rsidP="00161AEA">
      <w:pPr>
        <w:pStyle w:val="NoSpacing"/>
        <w:numPr>
          <w:ilvl w:val="0"/>
          <w:numId w:val="29"/>
        </w:numPr>
        <w:jc w:val="both"/>
        <w:rPr>
          <w:rFonts w:cs="Calibri"/>
        </w:rPr>
      </w:pPr>
      <w:proofErr w:type="spellStart"/>
      <w:r w:rsidRPr="00B23F18">
        <w:rPr>
          <w:rFonts w:cs="Calibri"/>
        </w:rPr>
        <w:t>Стратегија</w:t>
      </w:r>
      <w:proofErr w:type="spellEnd"/>
      <w:r w:rsidRPr="00B23F18">
        <w:rPr>
          <w:rFonts w:cs="Calibri"/>
        </w:rPr>
        <w:t xml:space="preserve"> за </w:t>
      </w:r>
      <w:proofErr w:type="spellStart"/>
      <w:r w:rsidRPr="00B23F18">
        <w:rPr>
          <w:rFonts w:cs="Calibri"/>
        </w:rPr>
        <w:t>смањење</w:t>
      </w:r>
      <w:proofErr w:type="spellEnd"/>
      <w:r w:rsidRPr="00B23F18">
        <w:rPr>
          <w:rFonts w:cs="Calibri"/>
        </w:rPr>
        <w:t xml:space="preserve"> </w:t>
      </w:r>
      <w:proofErr w:type="spellStart"/>
      <w:r w:rsidRPr="00B23F18">
        <w:rPr>
          <w:rFonts w:cs="Calibri"/>
        </w:rPr>
        <w:t>сиромаштва</w:t>
      </w:r>
      <w:proofErr w:type="spellEnd"/>
      <w:r w:rsidRPr="00B23F18">
        <w:rPr>
          <w:rFonts w:cs="Calibri"/>
        </w:rPr>
        <w:t xml:space="preserve"> у </w:t>
      </w:r>
      <w:proofErr w:type="spellStart"/>
      <w:r w:rsidRPr="00B23F18">
        <w:rPr>
          <w:rFonts w:cs="Calibri"/>
        </w:rPr>
        <w:t>Србији</w:t>
      </w:r>
      <w:proofErr w:type="spellEnd"/>
    </w:p>
    <w:p w14:paraId="79AD78AE" w14:textId="77777777" w:rsidR="00161AEA" w:rsidRPr="00B23F18" w:rsidRDefault="00161AEA" w:rsidP="00161AEA">
      <w:pPr>
        <w:pStyle w:val="NoSpacing"/>
        <w:numPr>
          <w:ilvl w:val="0"/>
          <w:numId w:val="29"/>
        </w:numPr>
        <w:jc w:val="both"/>
        <w:rPr>
          <w:rFonts w:cs="Calibri"/>
        </w:rPr>
      </w:pPr>
      <w:proofErr w:type="spellStart"/>
      <w:r w:rsidRPr="00B23F18">
        <w:rPr>
          <w:rFonts w:cs="Calibri"/>
        </w:rPr>
        <w:t>Национална</w:t>
      </w:r>
      <w:proofErr w:type="spellEnd"/>
      <w:r w:rsidRPr="00B23F18">
        <w:rPr>
          <w:rFonts w:cs="Calibri"/>
        </w:rPr>
        <w:t xml:space="preserve"> </w:t>
      </w:r>
      <w:proofErr w:type="spellStart"/>
      <w:r w:rsidRPr="00B23F18">
        <w:rPr>
          <w:rFonts w:cs="Calibri"/>
        </w:rPr>
        <w:t>стратегија</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w:t>
      </w:r>
    </w:p>
    <w:p w14:paraId="0EFBB35C" w14:textId="77777777" w:rsidR="00161AEA" w:rsidRPr="00B23F18" w:rsidRDefault="00161AEA" w:rsidP="00161AEA">
      <w:pPr>
        <w:autoSpaceDE w:val="0"/>
        <w:autoSpaceDN w:val="0"/>
        <w:adjustRightInd w:val="0"/>
        <w:spacing w:line="240" w:lineRule="auto"/>
      </w:pPr>
    </w:p>
    <w:p w14:paraId="691C858B" w14:textId="77777777" w:rsidR="00161AEA" w:rsidRPr="00B23F18" w:rsidRDefault="00161AEA" w:rsidP="00161AEA">
      <w:pPr>
        <w:autoSpaceDE w:val="0"/>
        <w:autoSpaceDN w:val="0"/>
        <w:adjustRightInd w:val="0"/>
        <w:rPr>
          <w:lang w:val="sr-Cyrl-CS"/>
        </w:rPr>
      </w:pPr>
      <w:proofErr w:type="spellStart"/>
      <w:r w:rsidRPr="00B23F18">
        <w:t>Основни</w:t>
      </w:r>
      <w:proofErr w:type="spellEnd"/>
      <w:r w:rsidRPr="00B23F18">
        <w:t xml:space="preserve"> </w:t>
      </w:r>
      <w:proofErr w:type="spellStart"/>
      <w:r w:rsidRPr="00B23F18">
        <w:t>закон</w:t>
      </w:r>
      <w:proofErr w:type="spellEnd"/>
      <w:r w:rsidRPr="00B23F18">
        <w:t xml:space="preserve"> </w:t>
      </w:r>
      <w:proofErr w:type="spellStart"/>
      <w:r w:rsidRPr="00B23F18">
        <w:t>којим</w:t>
      </w:r>
      <w:proofErr w:type="spellEnd"/>
      <w:r w:rsidRPr="00B23F18">
        <w:t xml:space="preserve"> </w:t>
      </w:r>
      <w:proofErr w:type="spellStart"/>
      <w:r w:rsidRPr="00B23F18">
        <w:t>се</w:t>
      </w:r>
      <w:proofErr w:type="spellEnd"/>
      <w:r w:rsidRPr="00B23F18">
        <w:t xml:space="preserve"> </w:t>
      </w:r>
      <w:proofErr w:type="spellStart"/>
      <w:r w:rsidRPr="00B23F18">
        <w:t>одређује</w:t>
      </w:r>
      <w:proofErr w:type="spellEnd"/>
      <w:r w:rsidRPr="00B23F18">
        <w:t xml:space="preserve"> </w:t>
      </w:r>
      <w:proofErr w:type="spellStart"/>
      <w:r w:rsidRPr="00B23F18">
        <w:t>оквир</w:t>
      </w:r>
      <w:proofErr w:type="spellEnd"/>
      <w:r w:rsidRPr="00B23F18">
        <w:t xml:space="preserve"> </w:t>
      </w:r>
      <w:proofErr w:type="spellStart"/>
      <w:r w:rsidRPr="00B23F18">
        <w:t>локалне</w:t>
      </w:r>
      <w:proofErr w:type="spellEnd"/>
      <w:r w:rsidRPr="00B23F18">
        <w:t xml:space="preserve"> </w:t>
      </w:r>
      <w:proofErr w:type="spellStart"/>
      <w:r w:rsidRPr="00B23F18">
        <w:t>самоуправе</w:t>
      </w:r>
      <w:proofErr w:type="spellEnd"/>
      <w:r w:rsidRPr="00B23F18">
        <w:rPr>
          <w:lang w:val="sr-Cyrl-RS"/>
        </w:rPr>
        <w:t xml:space="preserve"> у Републици Србији је </w:t>
      </w:r>
      <w:proofErr w:type="spellStart"/>
      <w:r w:rsidRPr="00B23F18">
        <w:t>Закон</w:t>
      </w:r>
      <w:proofErr w:type="spellEnd"/>
      <w:r w:rsidRPr="00B23F18">
        <w:t xml:space="preserve"> о </w:t>
      </w:r>
      <w:proofErr w:type="spellStart"/>
      <w:r w:rsidRPr="00B23F18">
        <w:t>локалној</w:t>
      </w:r>
      <w:proofErr w:type="spellEnd"/>
      <w:r w:rsidRPr="00B23F18">
        <w:t xml:space="preserve"> </w:t>
      </w:r>
      <w:proofErr w:type="spellStart"/>
      <w:r w:rsidRPr="00B23F18">
        <w:t>самоуправи</w:t>
      </w:r>
      <w:proofErr w:type="spellEnd"/>
      <w:r w:rsidRPr="00B23F18">
        <w:t xml:space="preserve">. </w:t>
      </w:r>
      <w:proofErr w:type="spellStart"/>
      <w:r w:rsidRPr="00B23F18">
        <w:t>Поред</w:t>
      </w:r>
      <w:proofErr w:type="spellEnd"/>
      <w:r w:rsidRPr="00B23F18">
        <w:t xml:space="preserve"> </w:t>
      </w:r>
      <w:proofErr w:type="spellStart"/>
      <w:r w:rsidRPr="00B23F18">
        <w:t>овог</w:t>
      </w:r>
      <w:proofErr w:type="spellEnd"/>
      <w:r w:rsidRPr="00B23F18">
        <w:t xml:space="preserve"> </w:t>
      </w:r>
      <w:proofErr w:type="spellStart"/>
      <w:r w:rsidRPr="00B23F18">
        <w:t>закона</w:t>
      </w:r>
      <w:proofErr w:type="spellEnd"/>
      <w:r w:rsidRPr="00B23F18">
        <w:t xml:space="preserve">, </w:t>
      </w:r>
      <w:proofErr w:type="spellStart"/>
      <w:r w:rsidRPr="00B23F18">
        <w:t>закони</w:t>
      </w:r>
      <w:proofErr w:type="spellEnd"/>
      <w:r w:rsidRPr="00B23F18">
        <w:t xml:space="preserve"> </w:t>
      </w:r>
      <w:proofErr w:type="spellStart"/>
      <w:r w:rsidRPr="00B23F18">
        <w:t>од</w:t>
      </w:r>
      <w:proofErr w:type="spellEnd"/>
      <w:r w:rsidRPr="00B23F18">
        <w:t xml:space="preserve"> </w:t>
      </w:r>
      <w:proofErr w:type="spellStart"/>
      <w:r w:rsidRPr="00B23F18">
        <w:t>значаја</w:t>
      </w:r>
      <w:proofErr w:type="spellEnd"/>
      <w:r w:rsidRPr="00B23F18">
        <w:t xml:space="preserve"> за </w:t>
      </w:r>
      <w:proofErr w:type="spellStart"/>
      <w:r w:rsidRPr="00B23F18">
        <w:t>рад</w:t>
      </w:r>
      <w:proofErr w:type="spellEnd"/>
      <w:r w:rsidRPr="00B23F18">
        <w:t xml:space="preserve"> </w:t>
      </w:r>
      <w:proofErr w:type="spellStart"/>
      <w:r w:rsidRPr="00B23F18">
        <w:t>локалне</w:t>
      </w:r>
      <w:proofErr w:type="spellEnd"/>
      <w:r w:rsidRPr="00B23F18">
        <w:t xml:space="preserve"> </w:t>
      </w:r>
      <w:proofErr w:type="spellStart"/>
      <w:r w:rsidRPr="00B23F18">
        <w:t>самоуправе</w:t>
      </w:r>
      <w:proofErr w:type="spellEnd"/>
      <w:r w:rsidRPr="00B23F18">
        <w:t xml:space="preserve"> </w:t>
      </w:r>
      <w:proofErr w:type="spellStart"/>
      <w:r w:rsidRPr="00B23F18">
        <w:t>су</w:t>
      </w:r>
      <w:proofErr w:type="spellEnd"/>
      <w:r w:rsidRPr="00B23F18">
        <w:t xml:space="preserve"> и </w:t>
      </w:r>
      <w:r w:rsidRPr="00B23F18">
        <w:rPr>
          <w:lang w:val="sr-Cyrl-RS"/>
        </w:rPr>
        <w:t xml:space="preserve">Закон о планском систему, </w:t>
      </w:r>
      <w:r w:rsidRPr="00B23F18">
        <w:rPr>
          <w:lang w:val="sr-Cyrl-CS"/>
        </w:rPr>
        <w:t xml:space="preserve">Закон о финансирању локалне самоуправе, Закон о буџетском систему, Закон о планирању и изградњи,  </w:t>
      </w:r>
      <w:proofErr w:type="spellStart"/>
      <w:r w:rsidRPr="00B23F18">
        <w:t>Закон</w:t>
      </w:r>
      <w:proofErr w:type="spellEnd"/>
      <w:r w:rsidRPr="00B23F18">
        <w:t xml:space="preserve"> о </w:t>
      </w:r>
      <w:proofErr w:type="spellStart"/>
      <w:r w:rsidRPr="00B23F18">
        <w:t>територијалној</w:t>
      </w:r>
      <w:proofErr w:type="spellEnd"/>
      <w:r w:rsidRPr="00B23F18">
        <w:t xml:space="preserve"> </w:t>
      </w:r>
      <w:proofErr w:type="spellStart"/>
      <w:r w:rsidRPr="00B23F18">
        <w:t>организацији</w:t>
      </w:r>
      <w:proofErr w:type="spellEnd"/>
      <w:r w:rsidRPr="00B23F18">
        <w:rPr>
          <w:lang w:val="sr-Cyrl-CS"/>
        </w:rPr>
        <w:t xml:space="preserve"> Републике Србије</w:t>
      </w:r>
      <w:r w:rsidRPr="00B23F18">
        <w:t xml:space="preserve">, </w:t>
      </w:r>
      <w:proofErr w:type="spellStart"/>
      <w:r w:rsidRPr="00B23F18">
        <w:t>Закон</w:t>
      </w:r>
      <w:proofErr w:type="spellEnd"/>
      <w:r w:rsidRPr="00B23F18">
        <w:t xml:space="preserve"> о </w:t>
      </w:r>
      <w:proofErr w:type="spellStart"/>
      <w:r w:rsidRPr="00B23F18">
        <w:t>локалним</w:t>
      </w:r>
      <w:proofErr w:type="spellEnd"/>
      <w:r w:rsidRPr="00B23F18">
        <w:t xml:space="preserve"> </w:t>
      </w:r>
      <w:proofErr w:type="spellStart"/>
      <w:r w:rsidRPr="00B23F18">
        <w:t>изборима</w:t>
      </w:r>
      <w:proofErr w:type="spellEnd"/>
      <w:r w:rsidRPr="00B23F18">
        <w:rPr>
          <w:lang w:val="sr-Cyrl-CS"/>
        </w:rPr>
        <w:t>, Закон о јавној својини</w:t>
      </w:r>
      <w:r w:rsidRPr="00B23F18">
        <w:t xml:space="preserve"> и </w:t>
      </w:r>
      <w:proofErr w:type="spellStart"/>
      <w:r w:rsidRPr="00B23F18">
        <w:t>сл</w:t>
      </w:r>
      <w:proofErr w:type="spellEnd"/>
      <w:r w:rsidRPr="00B23F18">
        <w:t xml:space="preserve">. </w:t>
      </w:r>
      <w:proofErr w:type="spellStart"/>
      <w:r w:rsidRPr="00B23F18">
        <w:t>Ови</w:t>
      </w:r>
      <w:proofErr w:type="spellEnd"/>
      <w:r w:rsidRPr="00B23F18">
        <w:t xml:space="preserve"> </w:t>
      </w:r>
      <w:proofErr w:type="spellStart"/>
      <w:r w:rsidRPr="00B23F18">
        <w:t>закони</w:t>
      </w:r>
      <w:proofErr w:type="spellEnd"/>
      <w:r w:rsidRPr="00B23F18">
        <w:t xml:space="preserve"> </w:t>
      </w:r>
      <w:proofErr w:type="spellStart"/>
      <w:r w:rsidRPr="00B23F18">
        <w:t>су</w:t>
      </w:r>
      <w:proofErr w:type="spellEnd"/>
      <w:r w:rsidRPr="00B23F18">
        <w:t xml:space="preserve"> </w:t>
      </w:r>
      <w:proofErr w:type="spellStart"/>
      <w:r w:rsidRPr="00B23F18">
        <w:t>највећим</w:t>
      </w:r>
      <w:proofErr w:type="spellEnd"/>
      <w:r w:rsidRPr="00B23F18">
        <w:t xml:space="preserve"> </w:t>
      </w:r>
      <w:proofErr w:type="spellStart"/>
      <w:r w:rsidRPr="00B23F18">
        <w:t>делом</w:t>
      </w:r>
      <w:proofErr w:type="spellEnd"/>
      <w:r w:rsidRPr="00B23F18">
        <w:t xml:space="preserve"> у </w:t>
      </w:r>
      <w:proofErr w:type="spellStart"/>
      <w:r w:rsidRPr="00B23F18">
        <w:t>складу</w:t>
      </w:r>
      <w:proofErr w:type="spellEnd"/>
      <w:r w:rsidRPr="00B23F18">
        <w:t xml:space="preserve"> </w:t>
      </w:r>
      <w:proofErr w:type="spellStart"/>
      <w:r w:rsidRPr="00B23F18">
        <w:t>са</w:t>
      </w:r>
      <w:proofErr w:type="spellEnd"/>
      <w:r w:rsidRPr="00B23F18">
        <w:t xml:space="preserve"> </w:t>
      </w:r>
      <w:proofErr w:type="spellStart"/>
      <w:r w:rsidRPr="00B23F18">
        <w:t>европским</w:t>
      </w:r>
      <w:proofErr w:type="spellEnd"/>
      <w:r w:rsidRPr="00B23F18">
        <w:t xml:space="preserve"> </w:t>
      </w:r>
      <w:proofErr w:type="spellStart"/>
      <w:r w:rsidRPr="00B23F18">
        <w:t>законодавством</w:t>
      </w:r>
      <w:proofErr w:type="spellEnd"/>
      <w:r w:rsidRPr="00B23F18">
        <w:rPr>
          <w:lang w:val="sr-Cyrl-CS"/>
        </w:rPr>
        <w:t>, и њима су</w:t>
      </w:r>
      <w:r w:rsidRPr="00B23F18">
        <w:t xml:space="preserve"> </w:t>
      </w:r>
      <w:proofErr w:type="spellStart"/>
      <w:r w:rsidRPr="00B23F18">
        <w:t>проширене</w:t>
      </w:r>
      <w:proofErr w:type="spellEnd"/>
      <w:r w:rsidRPr="00B23F18">
        <w:t xml:space="preserve"> </w:t>
      </w:r>
      <w:proofErr w:type="spellStart"/>
      <w:r w:rsidRPr="00B23F18">
        <w:t>ингеренције</w:t>
      </w:r>
      <w:proofErr w:type="spellEnd"/>
      <w:r w:rsidRPr="00B23F18">
        <w:t xml:space="preserve"> </w:t>
      </w:r>
      <w:r w:rsidRPr="00B23F18">
        <w:rPr>
          <w:lang w:val="sr-Cyrl-RS"/>
        </w:rPr>
        <w:t xml:space="preserve">градовима </w:t>
      </w:r>
      <w:r w:rsidRPr="00B23F18">
        <w:t xml:space="preserve">и </w:t>
      </w:r>
      <w:proofErr w:type="spellStart"/>
      <w:r w:rsidRPr="00B23F18">
        <w:t>општина</w:t>
      </w:r>
      <w:proofErr w:type="spellEnd"/>
      <w:r w:rsidRPr="00B23F18">
        <w:rPr>
          <w:lang w:val="sr-Cyrl-RS"/>
        </w:rPr>
        <w:t xml:space="preserve">ма </w:t>
      </w:r>
      <w:r w:rsidRPr="00B23F18">
        <w:rPr>
          <w:lang w:val="sr-Cyrl-CS"/>
        </w:rPr>
        <w:t>чиме</w:t>
      </w:r>
      <w:r w:rsidRPr="00B23F18">
        <w:t xml:space="preserve"> </w:t>
      </w:r>
      <w:proofErr w:type="spellStart"/>
      <w:r w:rsidRPr="00B23F18">
        <w:t>је</w:t>
      </w:r>
      <w:proofErr w:type="spellEnd"/>
      <w:r w:rsidRPr="00B23F18">
        <w:t xml:space="preserve"> </w:t>
      </w:r>
      <w:proofErr w:type="spellStart"/>
      <w:r w:rsidRPr="00B23F18">
        <w:t>знатно</w:t>
      </w:r>
      <w:proofErr w:type="spellEnd"/>
      <w:r w:rsidRPr="00B23F18">
        <w:t xml:space="preserve"> </w:t>
      </w:r>
      <w:proofErr w:type="spellStart"/>
      <w:r w:rsidRPr="00B23F18">
        <w:t>појачана</w:t>
      </w:r>
      <w:proofErr w:type="spellEnd"/>
      <w:r w:rsidRPr="00B23F18">
        <w:t xml:space="preserve"> </w:t>
      </w:r>
      <w:proofErr w:type="spellStart"/>
      <w:r w:rsidRPr="00B23F18">
        <w:t>финансијска</w:t>
      </w:r>
      <w:proofErr w:type="spellEnd"/>
      <w:r w:rsidRPr="00B23F18">
        <w:t xml:space="preserve"> </w:t>
      </w:r>
      <w:proofErr w:type="spellStart"/>
      <w:r w:rsidRPr="00B23F18">
        <w:t>база</w:t>
      </w:r>
      <w:proofErr w:type="spellEnd"/>
      <w:r w:rsidRPr="00B23F18">
        <w:t xml:space="preserve">, </w:t>
      </w:r>
      <w:proofErr w:type="spellStart"/>
      <w:r w:rsidRPr="00B23F18">
        <w:t>неопходна</w:t>
      </w:r>
      <w:proofErr w:type="spellEnd"/>
      <w:r w:rsidRPr="00B23F18">
        <w:t xml:space="preserve"> за </w:t>
      </w:r>
      <w:proofErr w:type="spellStart"/>
      <w:r w:rsidRPr="00B23F18">
        <w:t>подстицање</w:t>
      </w:r>
      <w:proofErr w:type="spellEnd"/>
      <w:r w:rsidRPr="00B23F18">
        <w:t xml:space="preserve"> </w:t>
      </w:r>
      <w:proofErr w:type="spellStart"/>
      <w:r w:rsidRPr="00B23F18">
        <w:t>локалног</w:t>
      </w:r>
      <w:proofErr w:type="spellEnd"/>
      <w:r w:rsidRPr="00B23F18">
        <w:t xml:space="preserve"> </w:t>
      </w:r>
      <w:r w:rsidRPr="00B23F18">
        <w:rPr>
          <w:lang w:val="sr-Cyrl-RS"/>
        </w:rPr>
        <w:t xml:space="preserve">одрживог </w:t>
      </w:r>
      <w:proofErr w:type="spellStart"/>
      <w:r w:rsidRPr="00B23F18">
        <w:t>развоја</w:t>
      </w:r>
      <w:proofErr w:type="spellEnd"/>
      <w:r w:rsidRPr="00B23F18">
        <w:t xml:space="preserve"> и </w:t>
      </w:r>
      <w:proofErr w:type="spellStart"/>
      <w:r w:rsidRPr="00B23F18">
        <w:t>привлачење</w:t>
      </w:r>
      <w:proofErr w:type="spellEnd"/>
      <w:r w:rsidRPr="00B23F18">
        <w:t xml:space="preserve"> </w:t>
      </w:r>
      <w:proofErr w:type="spellStart"/>
      <w:r w:rsidRPr="00B23F18">
        <w:t>капитала</w:t>
      </w:r>
      <w:proofErr w:type="spellEnd"/>
      <w:r w:rsidRPr="00B23F18">
        <w:t xml:space="preserve">, </w:t>
      </w:r>
      <w:proofErr w:type="spellStart"/>
      <w:r w:rsidRPr="00B23F18">
        <w:t>инвестиција</w:t>
      </w:r>
      <w:proofErr w:type="spellEnd"/>
      <w:r w:rsidRPr="00B23F18">
        <w:t xml:space="preserve"> и </w:t>
      </w:r>
      <w:proofErr w:type="spellStart"/>
      <w:r w:rsidRPr="00B23F18">
        <w:t>нових</w:t>
      </w:r>
      <w:proofErr w:type="spellEnd"/>
      <w:r w:rsidRPr="00B23F18">
        <w:t xml:space="preserve"> </w:t>
      </w:r>
      <w:proofErr w:type="spellStart"/>
      <w:r w:rsidRPr="00B23F18">
        <w:t>пројеката</w:t>
      </w:r>
      <w:proofErr w:type="spellEnd"/>
      <w:r w:rsidRPr="00B23F18">
        <w:t>.</w:t>
      </w:r>
    </w:p>
    <w:p w14:paraId="063C1D63" w14:textId="77777777" w:rsidR="00161AEA" w:rsidRPr="00B23F18" w:rsidRDefault="00161AEA" w:rsidP="00161AEA">
      <w:pPr>
        <w:pStyle w:val="Heading4"/>
        <w:rPr>
          <w:color w:val="E36C0A" w:themeColor="accent6" w:themeShade="BF"/>
          <w:lang w:val="sr-Cyrl-CS"/>
        </w:rPr>
      </w:pPr>
      <w:bookmarkStart w:id="11" w:name="_Toc82180317"/>
      <w:r w:rsidRPr="00B23F18">
        <w:rPr>
          <w:color w:val="E36C0A" w:themeColor="accent6" w:themeShade="BF"/>
          <w:lang w:val="sr-Cyrl-CS"/>
        </w:rPr>
        <w:t xml:space="preserve">Надлежности градова </w:t>
      </w:r>
      <w:r w:rsidRPr="00B23F18">
        <w:rPr>
          <w:color w:val="E36C0A" w:themeColor="accent6" w:themeShade="BF"/>
          <w:lang w:val="sr-Cyrl-RS"/>
        </w:rPr>
        <w:t xml:space="preserve">и </w:t>
      </w:r>
      <w:r w:rsidRPr="00B23F18">
        <w:rPr>
          <w:color w:val="E36C0A" w:themeColor="accent6" w:themeShade="BF"/>
          <w:lang w:val="sr-Cyrl-CS"/>
        </w:rPr>
        <w:t>општина</w:t>
      </w:r>
      <w:bookmarkEnd w:id="11"/>
    </w:p>
    <w:p w14:paraId="4B40040E" w14:textId="77777777" w:rsidR="00161AEA" w:rsidRPr="00B23F18" w:rsidRDefault="00161AEA" w:rsidP="00161AEA">
      <w:pPr>
        <w:spacing w:after="120"/>
        <w:rPr>
          <w:lang w:val="sr-Cyrl-CS"/>
        </w:rPr>
      </w:pPr>
      <w:r w:rsidRPr="00B23F18">
        <w:rPr>
          <w:lang w:val="sr-Cyrl-CS"/>
        </w:rPr>
        <w:t xml:space="preserve">Приликом планирања локалног одрживог развоја, морају се узети у обзир надлежности које су додељене локалној самоуправи. Оне немају могућности да утичу на макроекономско окружење, али имају инструменте да делују у следећим областима: </w:t>
      </w:r>
    </w:p>
    <w:p w14:paraId="71E8638D" w14:textId="77777777" w:rsidR="00161AEA" w:rsidRPr="00B23F18" w:rsidRDefault="00161AEA" w:rsidP="00161AEA">
      <w:pPr>
        <w:pStyle w:val="ListParagraph"/>
        <w:numPr>
          <w:ilvl w:val="0"/>
          <w:numId w:val="2"/>
        </w:numPr>
        <w:spacing w:after="120" w:line="276" w:lineRule="auto"/>
        <w:rPr>
          <w:rFonts w:cs="Calibri"/>
          <w:lang w:val="sr-Cyrl-CS"/>
        </w:rPr>
      </w:pPr>
      <w:r w:rsidRPr="00B23F18">
        <w:rPr>
          <w:rFonts w:cs="Calibri"/>
          <w:lang w:val="sr-Cyrl-CS"/>
        </w:rPr>
        <w:t>Креирање локалног развоја и унапређење оквира за привређивање,</w:t>
      </w:r>
    </w:p>
    <w:p w14:paraId="7B400996" w14:textId="77777777" w:rsidR="00161AEA" w:rsidRPr="00B23F18" w:rsidRDefault="00161AEA" w:rsidP="00161AEA">
      <w:pPr>
        <w:pStyle w:val="ListParagraph"/>
        <w:numPr>
          <w:ilvl w:val="0"/>
          <w:numId w:val="2"/>
        </w:numPr>
        <w:spacing w:after="120" w:line="276" w:lineRule="auto"/>
        <w:rPr>
          <w:rFonts w:cs="Calibri"/>
        </w:rPr>
      </w:pPr>
      <w:r w:rsidRPr="00B23F18">
        <w:rPr>
          <w:rFonts w:cs="Calibri"/>
        </w:rPr>
        <w:t>Политика јавних финансија</w:t>
      </w:r>
      <w:r w:rsidRPr="00B23F18">
        <w:rPr>
          <w:rFonts w:cs="Calibri"/>
          <w:lang w:val="sr-Cyrl-CS"/>
        </w:rPr>
        <w:t>,</w:t>
      </w:r>
    </w:p>
    <w:p w14:paraId="62BCB8F3" w14:textId="77777777" w:rsidR="00161AEA" w:rsidRPr="00B23F18" w:rsidRDefault="00161AEA" w:rsidP="00161AEA">
      <w:pPr>
        <w:pStyle w:val="ListParagraph"/>
        <w:numPr>
          <w:ilvl w:val="0"/>
          <w:numId w:val="2"/>
        </w:numPr>
        <w:spacing w:after="120" w:line="276" w:lineRule="auto"/>
        <w:rPr>
          <w:rFonts w:cs="Calibri"/>
        </w:rPr>
      </w:pPr>
      <w:r w:rsidRPr="00B23F18">
        <w:rPr>
          <w:rFonts w:cs="Calibri"/>
        </w:rPr>
        <w:t>Просторно и урбанистичко планирање и земљишна политика</w:t>
      </w:r>
      <w:r w:rsidRPr="00B23F18">
        <w:rPr>
          <w:rFonts w:cs="Calibri"/>
          <w:lang w:val="sr-Cyrl-CS"/>
        </w:rPr>
        <w:t>,</w:t>
      </w:r>
    </w:p>
    <w:p w14:paraId="7D102D0C" w14:textId="77777777" w:rsidR="00161AEA" w:rsidRPr="00B23F18" w:rsidRDefault="00161AEA" w:rsidP="00161AEA">
      <w:pPr>
        <w:pStyle w:val="ListParagraph"/>
        <w:numPr>
          <w:ilvl w:val="0"/>
          <w:numId w:val="2"/>
        </w:numPr>
        <w:spacing w:after="120" w:line="276" w:lineRule="auto"/>
        <w:rPr>
          <w:rFonts w:cs="Calibri"/>
        </w:rPr>
      </w:pPr>
      <w:r w:rsidRPr="00B23F18">
        <w:rPr>
          <w:rFonts w:cs="Calibri"/>
        </w:rPr>
        <w:t>Инфраструктурно опремање локација за инвестирање</w:t>
      </w:r>
      <w:r w:rsidRPr="00B23F18">
        <w:rPr>
          <w:rFonts w:cs="Calibri"/>
          <w:lang w:val="sr-Cyrl-CS"/>
        </w:rPr>
        <w:t>,</w:t>
      </w:r>
    </w:p>
    <w:p w14:paraId="709D1F57" w14:textId="77777777" w:rsidR="00161AEA" w:rsidRPr="00B23F18" w:rsidRDefault="00161AEA" w:rsidP="00161AEA">
      <w:pPr>
        <w:pStyle w:val="ListParagraph"/>
        <w:numPr>
          <w:ilvl w:val="0"/>
          <w:numId w:val="2"/>
        </w:numPr>
        <w:spacing w:after="120" w:line="276" w:lineRule="auto"/>
        <w:rPr>
          <w:rFonts w:cs="Calibri"/>
        </w:rPr>
      </w:pPr>
      <w:r w:rsidRPr="00B23F18">
        <w:rPr>
          <w:rFonts w:cs="Calibri"/>
        </w:rPr>
        <w:t>Комунална политика</w:t>
      </w:r>
      <w:r w:rsidRPr="00B23F18">
        <w:rPr>
          <w:rFonts w:cs="Calibri"/>
          <w:lang w:val="sr-Cyrl-RS"/>
        </w:rPr>
        <w:t>, комуналне делатности и заштита природних ресурса</w:t>
      </w:r>
    </w:p>
    <w:p w14:paraId="56C841B8" w14:textId="77777777" w:rsidR="00161AEA" w:rsidRPr="00B23F18" w:rsidRDefault="00161AEA" w:rsidP="00161AEA">
      <w:pPr>
        <w:pStyle w:val="ListParagraph"/>
        <w:numPr>
          <w:ilvl w:val="0"/>
          <w:numId w:val="2"/>
        </w:numPr>
        <w:spacing w:after="120" w:line="276" w:lineRule="auto"/>
        <w:rPr>
          <w:rFonts w:cs="Calibri"/>
        </w:rPr>
      </w:pPr>
      <w:r w:rsidRPr="00B23F18">
        <w:rPr>
          <w:rFonts w:cs="Calibri"/>
        </w:rPr>
        <w:t>Оснивање установа и организација</w:t>
      </w:r>
      <w:r w:rsidRPr="00B23F18">
        <w:rPr>
          <w:rFonts w:cs="Calibri"/>
          <w:lang w:val="sr-Cyrl-RS"/>
        </w:rPr>
        <w:t>,</w:t>
      </w:r>
    </w:p>
    <w:p w14:paraId="5B8E0616" w14:textId="77777777" w:rsidR="00161AEA" w:rsidRPr="00B23F18" w:rsidRDefault="00161AEA" w:rsidP="00161AEA">
      <w:pPr>
        <w:pStyle w:val="ListParagraph"/>
        <w:numPr>
          <w:ilvl w:val="0"/>
          <w:numId w:val="2"/>
        </w:numPr>
        <w:spacing w:after="120" w:line="276" w:lineRule="auto"/>
        <w:rPr>
          <w:rFonts w:cs="Calibri"/>
        </w:rPr>
      </w:pPr>
      <w:r w:rsidRPr="00B23F18">
        <w:rPr>
          <w:rFonts w:cs="Calibri"/>
          <w:lang w:val="sr-Cyrl-RS"/>
        </w:rPr>
        <w:t>Културна, социјална и образовна политика,</w:t>
      </w:r>
    </w:p>
    <w:p w14:paraId="728C5673" w14:textId="77777777" w:rsidR="00161AEA" w:rsidRPr="00B23F18" w:rsidRDefault="00161AEA" w:rsidP="00161AEA">
      <w:pPr>
        <w:pStyle w:val="ListParagraph"/>
        <w:numPr>
          <w:ilvl w:val="0"/>
          <w:numId w:val="2"/>
        </w:numPr>
        <w:spacing w:after="120" w:line="276" w:lineRule="auto"/>
        <w:rPr>
          <w:rFonts w:cs="Calibri"/>
        </w:rPr>
      </w:pPr>
      <w:r w:rsidRPr="00B23F18">
        <w:rPr>
          <w:rFonts w:cs="Calibri"/>
        </w:rPr>
        <w:t>Људски ресурси</w:t>
      </w:r>
      <w:r w:rsidRPr="00B23F18">
        <w:rPr>
          <w:rFonts w:cs="Calibri"/>
          <w:lang w:val="sr-Cyrl-RS"/>
        </w:rPr>
        <w:t xml:space="preserve"> у јавној управи</w:t>
      </w:r>
      <w:r w:rsidRPr="00B23F18">
        <w:rPr>
          <w:rFonts w:cs="Calibri"/>
        </w:rPr>
        <w:t xml:space="preserve">. </w:t>
      </w:r>
    </w:p>
    <w:p w14:paraId="0CDD7F87" w14:textId="77777777" w:rsidR="00161AEA" w:rsidRPr="00B23F18" w:rsidRDefault="00161AEA" w:rsidP="00161AEA">
      <w:pPr>
        <w:spacing w:after="120"/>
      </w:pPr>
      <w:r w:rsidRPr="00B23F18">
        <w:t xml:space="preserve">За </w:t>
      </w:r>
      <w:proofErr w:type="spellStart"/>
      <w:r w:rsidRPr="00B23F18">
        <w:t>планирање</w:t>
      </w:r>
      <w:proofErr w:type="spellEnd"/>
      <w:r w:rsidRPr="00B23F18">
        <w:t xml:space="preserve"> </w:t>
      </w:r>
      <w:proofErr w:type="spellStart"/>
      <w:r w:rsidRPr="00B23F18">
        <w:t>локалног</w:t>
      </w:r>
      <w:proofErr w:type="spellEnd"/>
      <w:r w:rsidRPr="00B23F18">
        <w:t xml:space="preserve"> </w:t>
      </w:r>
      <w:r w:rsidRPr="00B23F18">
        <w:rPr>
          <w:lang w:val="sr-Cyrl-CS"/>
        </w:rPr>
        <w:t>одрживог</w:t>
      </w:r>
      <w:r w:rsidRPr="00B23F18">
        <w:t xml:space="preserve"> </w:t>
      </w:r>
      <w:proofErr w:type="spellStart"/>
      <w:r w:rsidRPr="00B23F18">
        <w:t>развоја</w:t>
      </w:r>
      <w:proofErr w:type="spellEnd"/>
      <w:r w:rsidRPr="00B23F18">
        <w:t xml:space="preserve"> </w:t>
      </w:r>
      <w:proofErr w:type="spellStart"/>
      <w:r w:rsidRPr="00B23F18">
        <w:t>најзначајније</w:t>
      </w:r>
      <w:proofErr w:type="spellEnd"/>
      <w:r w:rsidRPr="00B23F18">
        <w:t xml:space="preserve"> </w:t>
      </w:r>
      <w:proofErr w:type="spellStart"/>
      <w:r w:rsidRPr="00B23F18">
        <w:t>су</w:t>
      </w:r>
      <w:proofErr w:type="spellEnd"/>
      <w:r w:rsidRPr="00B23F18">
        <w:t xml:space="preserve"> </w:t>
      </w:r>
      <w:proofErr w:type="spellStart"/>
      <w:r w:rsidRPr="00B23F18">
        <w:t>надлежности</w:t>
      </w:r>
      <w:proofErr w:type="spellEnd"/>
      <w:r w:rsidRPr="00B23F18">
        <w:t xml:space="preserve"> </w:t>
      </w:r>
      <w:proofErr w:type="spellStart"/>
      <w:r w:rsidRPr="00B23F18">
        <w:t>које</w:t>
      </w:r>
      <w:proofErr w:type="spellEnd"/>
      <w:r w:rsidRPr="00B23F18">
        <w:t xml:space="preserve"> </w:t>
      </w:r>
      <w:r w:rsidRPr="00B23F18">
        <w:rPr>
          <w:lang w:val="sr-Cyrl-RS"/>
        </w:rPr>
        <w:t xml:space="preserve">градови </w:t>
      </w:r>
      <w:r w:rsidRPr="00B23F18">
        <w:t xml:space="preserve">и </w:t>
      </w:r>
      <w:proofErr w:type="spellStart"/>
      <w:r w:rsidRPr="00B23F18">
        <w:t>општине</w:t>
      </w:r>
      <w:proofErr w:type="spellEnd"/>
      <w:r w:rsidRPr="00B23F18">
        <w:t xml:space="preserve"> </w:t>
      </w:r>
      <w:proofErr w:type="spellStart"/>
      <w:r w:rsidRPr="00B23F18">
        <w:t>имају</w:t>
      </w:r>
      <w:proofErr w:type="spellEnd"/>
      <w:r w:rsidRPr="00B23F18">
        <w:t xml:space="preserve"> у </w:t>
      </w:r>
      <w:proofErr w:type="spellStart"/>
      <w:r w:rsidRPr="00B23F18">
        <w:t>погледу</w:t>
      </w:r>
      <w:proofErr w:type="spellEnd"/>
      <w:r w:rsidRPr="00B23F18">
        <w:t xml:space="preserve"> </w:t>
      </w:r>
      <w:proofErr w:type="spellStart"/>
      <w:r w:rsidRPr="00B23F18">
        <w:t>просторног</w:t>
      </w:r>
      <w:proofErr w:type="spellEnd"/>
      <w:r w:rsidRPr="00B23F18">
        <w:t xml:space="preserve"> и </w:t>
      </w:r>
      <w:proofErr w:type="spellStart"/>
      <w:r w:rsidRPr="00B23F18">
        <w:t>урбанистичког</w:t>
      </w:r>
      <w:proofErr w:type="spellEnd"/>
      <w:r w:rsidRPr="00B23F18">
        <w:t xml:space="preserve"> </w:t>
      </w:r>
      <w:proofErr w:type="spellStart"/>
      <w:r w:rsidRPr="00B23F18">
        <w:t>планирања</w:t>
      </w:r>
      <w:proofErr w:type="spellEnd"/>
      <w:r w:rsidRPr="00B23F18">
        <w:t xml:space="preserve">, </w:t>
      </w:r>
      <w:proofErr w:type="spellStart"/>
      <w:r w:rsidRPr="00B23F18">
        <w:t>уређивања</w:t>
      </w:r>
      <w:proofErr w:type="spellEnd"/>
      <w:r w:rsidRPr="00B23F18">
        <w:t xml:space="preserve"> </w:t>
      </w:r>
      <w:proofErr w:type="spellStart"/>
      <w:r w:rsidRPr="00B23F18">
        <w:t>грађевинског</w:t>
      </w:r>
      <w:proofErr w:type="spellEnd"/>
      <w:r w:rsidRPr="00B23F18">
        <w:t xml:space="preserve"> и </w:t>
      </w:r>
      <w:proofErr w:type="spellStart"/>
      <w:r w:rsidRPr="00B23F18">
        <w:t>пољопривредног</w:t>
      </w:r>
      <w:proofErr w:type="spellEnd"/>
      <w:r w:rsidRPr="00B23F18">
        <w:t xml:space="preserve"> </w:t>
      </w:r>
      <w:proofErr w:type="spellStart"/>
      <w:r w:rsidRPr="00B23F18">
        <w:t>земљишта</w:t>
      </w:r>
      <w:proofErr w:type="spellEnd"/>
      <w:r w:rsidRPr="00B23F18">
        <w:t xml:space="preserve">, </w:t>
      </w:r>
      <w:proofErr w:type="spellStart"/>
      <w:r w:rsidRPr="00B23F18">
        <w:t>обављања</w:t>
      </w:r>
      <w:proofErr w:type="spellEnd"/>
      <w:r w:rsidRPr="00B23F18">
        <w:t xml:space="preserve"> </w:t>
      </w:r>
      <w:proofErr w:type="spellStart"/>
      <w:r w:rsidRPr="00B23F18">
        <w:t>комуналних</w:t>
      </w:r>
      <w:proofErr w:type="spellEnd"/>
      <w:r w:rsidRPr="00B23F18">
        <w:t xml:space="preserve"> </w:t>
      </w:r>
      <w:proofErr w:type="spellStart"/>
      <w:r w:rsidRPr="00B23F18">
        <w:t>делатности</w:t>
      </w:r>
      <w:proofErr w:type="spellEnd"/>
      <w:r w:rsidRPr="00B23F18">
        <w:rPr>
          <w:lang w:val="sr-Cyrl-RS"/>
        </w:rPr>
        <w:t xml:space="preserve"> </w:t>
      </w:r>
      <w:r w:rsidRPr="00B23F18">
        <w:t>(</w:t>
      </w:r>
      <w:proofErr w:type="spellStart"/>
      <w:r w:rsidRPr="00B23F18">
        <w:t>водоснабдевање</w:t>
      </w:r>
      <w:proofErr w:type="spellEnd"/>
      <w:r w:rsidRPr="00B23F18">
        <w:t xml:space="preserve">, </w:t>
      </w:r>
      <w:proofErr w:type="spellStart"/>
      <w:r w:rsidRPr="00B23F18">
        <w:t>даљински</w:t>
      </w:r>
      <w:proofErr w:type="spellEnd"/>
      <w:r w:rsidRPr="00B23F18">
        <w:t xml:space="preserve"> </w:t>
      </w:r>
      <w:proofErr w:type="spellStart"/>
      <w:r w:rsidRPr="00B23F18">
        <w:t>системи</w:t>
      </w:r>
      <w:proofErr w:type="spellEnd"/>
      <w:r w:rsidRPr="00B23F18">
        <w:t xml:space="preserve"> за </w:t>
      </w:r>
      <w:proofErr w:type="spellStart"/>
      <w:r w:rsidRPr="00B23F18">
        <w:t>грејање</w:t>
      </w:r>
      <w:proofErr w:type="spellEnd"/>
      <w:r w:rsidRPr="00B23F18">
        <w:t xml:space="preserve">, </w:t>
      </w:r>
      <w:proofErr w:type="spellStart"/>
      <w:r w:rsidRPr="00B23F18">
        <w:t>општински</w:t>
      </w:r>
      <w:proofErr w:type="spellEnd"/>
      <w:r w:rsidRPr="00B23F18">
        <w:t xml:space="preserve"> и </w:t>
      </w:r>
      <w:proofErr w:type="spellStart"/>
      <w:r w:rsidRPr="00B23F18">
        <w:t>приопштински</w:t>
      </w:r>
      <w:proofErr w:type="spellEnd"/>
      <w:r w:rsidRPr="00B23F18">
        <w:t xml:space="preserve"> </w:t>
      </w:r>
      <w:proofErr w:type="spellStart"/>
      <w:r w:rsidRPr="00B23F18">
        <w:t>превоз</w:t>
      </w:r>
      <w:proofErr w:type="spellEnd"/>
      <w:r w:rsidRPr="00B23F18">
        <w:t xml:space="preserve"> </w:t>
      </w:r>
      <w:proofErr w:type="spellStart"/>
      <w:r w:rsidRPr="00B23F18">
        <w:t>путника</w:t>
      </w:r>
      <w:proofErr w:type="spellEnd"/>
      <w:r w:rsidRPr="00B23F18">
        <w:t xml:space="preserve">, </w:t>
      </w:r>
      <w:proofErr w:type="spellStart"/>
      <w:r w:rsidRPr="00B23F18">
        <w:t>одржавање</w:t>
      </w:r>
      <w:proofErr w:type="spellEnd"/>
      <w:r w:rsidRPr="00B23F18">
        <w:t xml:space="preserve"> </w:t>
      </w:r>
      <w:proofErr w:type="spellStart"/>
      <w:r w:rsidRPr="00B23F18">
        <w:t>чистоће</w:t>
      </w:r>
      <w:proofErr w:type="spellEnd"/>
      <w:r w:rsidRPr="00B23F18">
        <w:t xml:space="preserve"> и </w:t>
      </w:r>
      <w:proofErr w:type="spellStart"/>
      <w:r w:rsidRPr="00B23F18">
        <w:t>депонија</w:t>
      </w:r>
      <w:proofErr w:type="spellEnd"/>
      <w:r w:rsidRPr="00B23F18">
        <w:t xml:space="preserve">, </w:t>
      </w:r>
      <w:proofErr w:type="spellStart"/>
      <w:r w:rsidRPr="00B23F18">
        <w:t>уређивање</w:t>
      </w:r>
      <w:proofErr w:type="spellEnd"/>
      <w:r w:rsidRPr="00B23F18">
        <w:t xml:space="preserve"> и </w:t>
      </w:r>
      <w:proofErr w:type="spellStart"/>
      <w:r w:rsidRPr="00B23F18">
        <w:t>одржавање</w:t>
      </w:r>
      <w:proofErr w:type="spellEnd"/>
      <w:r w:rsidRPr="00B23F18">
        <w:t xml:space="preserve"> </w:t>
      </w:r>
      <w:proofErr w:type="spellStart"/>
      <w:r w:rsidRPr="00B23F18">
        <w:t>јавних</w:t>
      </w:r>
      <w:proofErr w:type="spellEnd"/>
      <w:r w:rsidRPr="00B23F18">
        <w:t xml:space="preserve"> </w:t>
      </w:r>
      <w:proofErr w:type="spellStart"/>
      <w:r w:rsidRPr="00B23F18">
        <w:t>простора</w:t>
      </w:r>
      <w:proofErr w:type="spellEnd"/>
      <w:r w:rsidRPr="00B23F18">
        <w:t xml:space="preserve"> и </w:t>
      </w:r>
      <w:proofErr w:type="spellStart"/>
      <w:r w:rsidRPr="00B23F18">
        <w:t>др</w:t>
      </w:r>
      <w:proofErr w:type="spellEnd"/>
      <w:r w:rsidRPr="00B23F18">
        <w:t xml:space="preserve">), </w:t>
      </w:r>
      <w:proofErr w:type="spellStart"/>
      <w:r w:rsidRPr="00B23F18">
        <w:t>управљања</w:t>
      </w:r>
      <w:proofErr w:type="spellEnd"/>
      <w:r w:rsidRPr="00B23F18">
        <w:t xml:space="preserve"> </w:t>
      </w:r>
      <w:proofErr w:type="spellStart"/>
      <w:r w:rsidRPr="00B23F18">
        <w:t>пословним</w:t>
      </w:r>
      <w:proofErr w:type="spellEnd"/>
      <w:r w:rsidRPr="00B23F18">
        <w:t xml:space="preserve"> </w:t>
      </w:r>
      <w:proofErr w:type="spellStart"/>
      <w:r w:rsidRPr="00B23F18">
        <w:t>простором</w:t>
      </w:r>
      <w:proofErr w:type="spellEnd"/>
      <w:r w:rsidRPr="00B23F18">
        <w:t xml:space="preserve">, </w:t>
      </w:r>
      <w:proofErr w:type="spellStart"/>
      <w:r w:rsidRPr="00B23F18">
        <w:t>доношење</w:t>
      </w:r>
      <w:proofErr w:type="spellEnd"/>
      <w:r w:rsidRPr="00B23F18">
        <w:t xml:space="preserve"> </w:t>
      </w:r>
      <w:proofErr w:type="spellStart"/>
      <w:r w:rsidRPr="00B23F18">
        <w:t>програма</w:t>
      </w:r>
      <w:proofErr w:type="spellEnd"/>
      <w:r w:rsidRPr="00B23F18">
        <w:t xml:space="preserve"> и </w:t>
      </w:r>
      <w:proofErr w:type="spellStart"/>
      <w:r w:rsidRPr="00B23F18">
        <w:t>акционих</w:t>
      </w:r>
      <w:proofErr w:type="spellEnd"/>
      <w:r w:rsidRPr="00B23F18">
        <w:t xml:space="preserve"> </w:t>
      </w:r>
      <w:proofErr w:type="spellStart"/>
      <w:r w:rsidRPr="00B23F18">
        <w:t>планова</w:t>
      </w:r>
      <w:proofErr w:type="spellEnd"/>
      <w:r w:rsidRPr="00B23F18">
        <w:t xml:space="preserve"> </w:t>
      </w:r>
      <w:proofErr w:type="spellStart"/>
      <w:r w:rsidRPr="00B23F18">
        <w:t>унапређења</w:t>
      </w:r>
      <w:proofErr w:type="spellEnd"/>
      <w:r w:rsidRPr="00B23F18">
        <w:t xml:space="preserve"> </w:t>
      </w:r>
      <w:proofErr w:type="spellStart"/>
      <w:r w:rsidRPr="00B23F18">
        <w:t>стања</w:t>
      </w:r>
      <w:proofErr w:type="spellEnd"/>
      <w:r w:rsidRPr="00B23F18">
        <w:t xml:space="preserve"> </w:t>
      </w:r>
      <w:proofErr w:type="spellStart"/>
      <w:r w:rsidRPr="00B23F18">
        <w:t>животне</w:t>
      </w:r>
      <w:proofErr w:type="spellEnd"/>
      <w:r w:rsidRPr="00B23F18">
        <w:t xml:space="preserve"> </w:t>
      </w:r>
      <w:proofErr w:type="spellStart"/>
      <w:r w:rsidRPr="00B23F18">
        <w:t>средине</w:t>
      </w:r>
      <w:proofErr w:type="spellEnd"/>
      <w:r w:rsidRPr="00B23F18">
        <w:t xml:space="preserve">, </w:t>
      </w:r>
      <w:proofErr w:type="spellStart"/>
      <w:r w:rsidRPr="00B23F18">
        <w:t>као</w:t>
      </w:r>
      <w:proofErr w:type="spellEnd"/>
      <w:r w:rsidRPr="00B23F18">
        <w:t xml:space="preserve"> и </w:t>
      </w:r>
      <w:proofErr w:type="spellStart"/>
      <w:r w:rsidRPr="00B23F18">
        <w:t>надлежности</w:t>
      </w:r>
      <w:proofErr w:type="spellEnd"/>
      <w:r w:rsidRPr="00B23F18">
        <w:t xml:space="preserve"> у </w:t>
      </w:r>
      <w:proofErr w:type="spellStart"/>
      <w:r w:rsidRPr="00B23F18">
        <w:t>вези</w:t>
      </w:r>
      <w:proofErr w:type="spellEnd"/>
      <w:r w:rsidRPr="00B23F18">
        <w:t xml:space="preserve"> </w:t>
      </w:r>
      <w:proofErr w:type="spellStart"/>
      <w:r w:rsidRPr="00B23F18">
        <w:t>са</w:t>
      </w:r>
      <w:proofErr w:type="spellEnd"/>
      <w:r w:rsidRPr="00B23F18">
        <w:t xml:space="preserve"> </w:t>
      </w:r>
      <w:proofErr w:type="spellStart"/>
      <w:r w:rsidRPr="00B23F18">
        <w:t>локалном</w:t>
      </w:r>
      <w:proofErr w:type="spellEnd"/>
      <w:r w:rsidRPr="00B23F18">
        <w:t xml:space="preserve"> </w:t>
      </w:r>
      <w:proofErr w:type="spellStart"/>
      <w:r w:rsidRPr="00B23F18">
        <w:t>инфраструктуром</w:t>
      </w:r>
      <w:proofErr w:type="spellEnd"/>
      <w:r w:rsidRPr="00B23F18">
        <w:rPr>
          <w:lang w:val="sr-Cyrl-RS"/>
        </w:rPr>
        <w:t xml:space="preserve"> и друштвеним делатностима</w:t>
      </w:r>
    </w:p>
    <w:p w14:paraId="28721A5D" w14:textId="77777777" w:rsidR="00161AEA" w:rsidRPr="00B23F18" w:rsidRDefault="00161AEA" w:rsidP="00161AEA">
      <w:pPr>
        <w:spacing w:after="120"/>
        <w:rPr>
          <w:lang w:val="sr-Cyrl-RS"/>
        </w:rPr>
      </w:pPr>
      <w:r w:rsidRPr="00B23F18">
        <w:rPr>
          <w:lang w:val="sr-Cyrl-RS"/>
        </w:rPr>
        <w:lastRenderedPageBreak/>
        <w:t>Јавне финансије су моћан, али сложен инструмент политике развоја. Оно што је најтипичније за ову политику јесте чињеница да ако хоћемо да повећамо приходе, морамо више средстава да узмемо од грађана и привреде. Доношење одлуке о томе колико и од кога узети и на шта потрошити, а да то има оптималан ефекат по друштво, представља највећи</w:t>
      </w:r>
      <w:r w:rsidRPr="00B23F18">
        <w:rPr>
          <w:lang w:val="sr-Latn-RS"/>
        </w:rPr>
        <w:t xml:space="preserve"> </w:t>
      </w:r>
      <w:r w:rsidRPr="00B23F18">
        <w:rPr>
          <w:lang w:val="sr-Cyrl-RS"/>
        </w:rPr>
        <w:t xml:space="preserve">изазов у сфери јавних финансија. Управљање финансијама треба да подразумева консултације са онима на које ова политика има најдиректнији утицај (привреда и буџетски корисници). </w:t>
      </w:r>
    </w:p>
    <w:p w14:paraId="3C6A1DBA" w14:textId="77777777" w:rsidR="00161AEA" w:rsidRPr="00B23F18" w:rsidRDefault="00161AEA" w:rsidP="00161AEA">
      <w:pPr>
        <w:spacing w:after="120"/>
        <w:rPr>
          <w:lang w:val="sr-Cyrl-RS"/>
        </w:rPr>
      </w:pPr>
      <w:r w:rsidRPr="00B23F18">
        <w:rPr>
          <w:lang w:val="sr-Cyrl-RS"/>
        </w:rPr>
        <w:t>Што се тиче просторног планирања, грађевинског земљишта и комуналне политике, постоје велика оптерећења и ограничења, која треба имати у виду приликом планирања. Главно ограничење је то што градови и општине до пре десет година нису били власници имовине коју користе, што је представљало велико ограничење за добро управљање имовином. Вредност грађевинског земљишта поред површине и локације и степена опремљености, одређује и постојање просторних и урбанистичких планова, садржина планских аката, локални прописи у вези са грађевинским земљиштем, итд.</w:t>
      </w:r>
    </w:p>
    <w:p w14:paraId="4E034E66" w14:textId="77777777" w:rsidR="00161AEA" w:rsidRPr="00B23F18" w:rsidRDefault="00161AEA" w:rsidP="00161AEA">
      <w:pPr>
        <w:pStyle w:val="Heading4"/>
        <w:rPr>
          <w:color w:val="E36C0A" w:themeColor="accent6" w:themeShade="BF"/>
          <w:lang w:val="sr-Cyrl-CS"/>
        </w:rPr>
      </w:pPr>
      <w:bookmarkStart w:id="12" w:name="_Toc82180318"/>
      <w:r w:rsidRPr="00B23F18">
        <w:rPr>
          <w:color w:val="E36C0A" w:themeColor="accent6" w:themeShade="BF"/>
          <w:lang w:val="sr-Cyrl-CS"/>
        </w:rPr>
        <w:t>План развоја општине Димитровград 2023–2029. године</w:t>
      </w:r>
      <w:bookmarkEnd w:id="12"/>
    </w:p>
    <w:p w14:paraId="6FE3731F" w14:textId="77777777" w:rsidR="00161AEA" w:rsidRPr="00B23F18" w:rsidRDefault="00161AEA" w:rsidP="00161AEA">
      <w:pPr>
        <w:spacing w:after="120"/>
        <w:rPr>
          <w:lang w:val="sr-Cyrl-RS"/>
        </w:rPr>
      </w:pPr>
      <w:r w:rsidRPr="00B23F18">
        <w:rPr>
          <w:lang w:val="sr-Cyrl-RS"/>
        </w:rPr>
        <w:t xml:space="preserve">Рад на изради Плана развоја општине Димитровград 2023–2029. године отпочео је крајем 2021. године и планирано је да се целокупан стратешки документ припреми и усвоји од стране Скупштине општине у року од дванаест месеци. На самом почетку израде Плана развоја усвојен је пројектни задатак, дефинисане су приоритетне области, формиран Кординациони тим и тематске радне групе, након чега </w:t>
      </w:r>
      <w:r w:rsidRPr="00B23F18">
        <w:rPr>
          <w:lang w:val="sr-Cyrl-CS"/>
        </w:rPr>
        <w:t xml:space="preserve">је </w:t>
      </w:r>
      <w:r w:rsidRPr="00B23F18">
        <w:rPr>
          <w:lang w:val="sr-Cyrl-RS"/>
        </w:rPr>
        <w:t>одржана серија састанака Координационог тима за израду Плана развоја и тематских радних група, уз укључивање шире јавности у целокупан процес кроз Јавне консултације.</w:t>
      </w:r>
    </w:p>
    <w:p w14:paraId="03C464D3" w14:textId="77777777" w:rsidR="00161AEA" w:rsidRPr="00B23F18" w:rsidRDefault="00161AEA" w:rsidP="00161AEA">
      <w:pPr>
        <w:pStyle w:val="Heading3"/>
        <w:rPr>
          <w:color w:val="E36C0A" w:themeColor="accent6" w:themeShade="BF"/>
          <w:lang w:val="sr-Cyrl-RS"/>
        </w:rPr>
      </w:pPr>
      <w:bookmarkStart w:id="13" w:name="_Toc82180319"/>
      <w:r w:rsidRPr="00B23F18">
        <w:rPr>
          <w:color w:val="E36C0A" w:themeColor="accent6" w:themeShade="BF"/>
        </w:rPr>
        <w:t>III</w:t>
      </w:r>
      <w:r w:rsidRPr="00B23F18">
        <w:rPr>
          <w:color w:val="E36C0A" w:themeColor="accent6" w:themeShade="BF"/>
          <w:lang w:val="sr-Cyrl-RS"/>
        </w:rPr>
        <w:t xml:space="preserve"> </w:t>
      </w:r>
      <w:r w:rsidRPr="00B23F18">
        <w:rPr>
          <w:color w:val="E36C0A" w:themeColor="accent6" w:themeShade="BF"/>
          <w:lang w:val="sr-Cyrl-CS"/>
        </w:rPr>
        <w:t>СТРУКТУРА ПЛАНА РАЗВОЈА ОПШТИНЕ ДИМИТРОВГРАД</w:t>
      </w:r>
      <w:bookmarkEnd w:id="13"/>
    </w:p>
    <w:tbl>
      <w:tblPr>
        <w:tblW w:w="0" w:type="auto"/>
        <w:jc w:val="center"/>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ook w:val="04A0" w:firstRow="1" w:lastRow="0" w:firstColumn="1" w:lastColumn="0" w:noHBand="0" w:noVBand="1"/>
      </w:tblPr>
      <w:tblGrid>
        <w:gridCol w:w="2372"/>
        <w:gridCol w:w="2228"/>
        <w:gridCol w:w="2128"/>
        <w:gridCol w:w="2336"/>
      </w:tblGrid>
      <w:tr w:rsidR="00161AEA" w:rsidRPr="00B23F18" w14:paraId="6903A6B1" w14:textId="77777777" w:rsidTr="006E3488">
        <w:trPr>
          <w:jc w:val="center"/>
        </w:trPr>
        <w:tc>
          <w:tcPr>
            <w:tcW w:w="2380" w:type="dxa"/>
            <w:shd w:val="clear" w:color="auto" w:fill="FABF8F" w:themeFill="accent6" w:themeFillTint="99"/>
          </w:tcPr>
          <w:p w14:paraId="205CB02C" w14:textId="77777777" w:rsidR="00161AEA" w:rsidRPr="00B23F18" w:rsidRDefault="00161AEA" w:rsidP="006E3488">
            <w:pPr>
              <w:pStyle w:val="NoSpacing"/>
              <w:jc w:val="center"/>
              <w:rPr>
                <w:rFonts w:cs="Calibri"/>
                <w:color w:val="E36C0A" w:themeColor="accent6" w:themeShade="BF"/>
                <w:lang w:val="sr-Cyrl-RS"/>
              </w:rPr>
            </w:pPr>
          </w:p>
          <w:p w14:paraId="1EDF4055" w14:textId="77777777" w:rsidR="00161AEA" w:rsidRPr="00B23F18" w:rsidRDefault="00161AEA" w:rsidP="006E3488">
            <w:pPr>
              <w:pStyle w:val="NoSpacing"/>
              <w:jc w:val="center"/>
              <w:rPr>
                <w:rFonts w:cs="Calibri"/>
                <w:color w:val="E36C0A" w:themeColor="accent6" w:themeShade="BF"/>
                <w:lang w:val="sr-Cyrl-CS"/>
              </w:rPr>
            </w:pPr>
            <w:proofErr w:type="spellStart"/>
            <w:r w:rsidRPr="00B23F18">
              <w:rPr>
                <w:rFonts w:cs="Calibri"/>
                <w:color w:val="E36C0A" w:themeColor="accent6" w:themeShade="BF"/>
              </w:rPr>
              <w:t>Аналитички</w:t>
            </w:r>
            <w:proofErr w:type="spellEnd"/>
            <w:r w:rsidRPr="00B23F18">
              <w:rPr>
                <w:rFonts w:cs="Calibri"/>
                <w:color w:val="E36C0A" w:themeColor="accent6" w:themeShade="BF"/>
              </w:rPr>
              <w:t xml:space="preserve"> </w:t>
            </w:r>
            <w:proofErr w:type="spellStart"/>
            <w:r w:rsidRPr="00B23F18">
              <w:rPr>
                <w:rFonts w:cs="Calibri"/>
                <w:color w:val="E36C0A" w:themeColor="accent6" w:themeShade="BF"/>
              </w:rPr>
              <w:t>део</w:t>
            </w:r>
            <w:proofErr w:type="spellEnd"/>
          </w:p>
          <w:p w14:paraId="75B3C721" w14:textId="77777777" w:rsidR="00161AEA" w:rsidRPr="00B23F18" w:rsidRDefault="00161AEA" w:rsidP="006E3488">
            <w:pPr>
              <w:pStyle w:val="NoSpacing"/>
              <w:jc w:val="center"/>
              <w:rPr>
                <w:rFonts w:cs="Calibri"/>
                <w:color w:val="E36C0A" w:themeColor="accent6" w:themeShade="BF"/>
              </w:rPr>
            </w:pPr>
          </w:p>
        </w:tc>
        <w:tc>
          <w:tcPr>
            <w:tcW w:w="2236" w:type="dxa"/>
            <w:shd w:val="clear" w:color="auto" w:fill="FABF8F" w:themeFill="accent6" w:themeFillTint="99"/>
          </w:tcPr>
          <w:p w14:paraId="0CEB3D6B" w14:textId="77777777" w:rsidR="00161AEA" w:rsidRPr="00B23F18" w:rsidRDefault="00161AEA" w:rsidP="006E3488">
            <w:pPr>
              <w:pStyle w:val="NoSpacing"/>
              <w:jc w:val="center"/>
              <w:rPr>
                <w:rFonts w:cs="Calibri"/>
                <w:color w:val="E36C0A" w:themeColor="accent6" w:themeShade="BF"/>
              </w:rPr>
            </w:pPr>
          </w:p>
          <w:p w14:paraId="379FF23C" w14:textId="77777777" w:rsidR="00161AEA" w:rsidRPr="00B23F18" w:rsidRDefault="00161AEA" w:rsidP="006E3488">
            <w:pPr>
              <w:pStyle w:val="NoSpacing"/>
              <w:jc w:val="center"/>
              <w:rPr>
                <w:rFonts w:cs="Calibri"/>
                <w:color w:val="E36C0A" w:themeColor="accent6" w:themeShade="BF"/>
                <w:lang w:val="sr-Cyrl-CS"/>
              </w:rPr>
            </w:pPr>
            <w:r w:rsidRPr="00B23F18">
              <w:rPr>
                <w:rFonts w:cs="Calibri"/>
                <w:color w:val="E36C0A" w:themeColor="accent6" w:themeShade="BF"/>
                <w:lang w:val="sr-Latn-BA"/>
              </w:rPr>
              <w:t>I</w:t>
            </w:r>
            <w:r w:rsidRPr="00B23F18">
              <w:rPr>
                <w:rFonts w:cs="Calibri"/>
                <w:color w:val="E36C0A" w:themeColor="accent6" w:themeShade="BF"/>
                <w:lang w:val="sr-Cyrl-CS"/>
              </w:rPr>
              <w:t xml:space="preserve"> део</w:t>
            </w:r>
          </w:p>
        </w:tc>
        <w:tc>
          <w:tcPr>
            <w:tcW w:w="2132" w:type="dxa"/>
            <w:shd w:val="clear" w:color="auto" w:fill="FABF8F" w:themeFill="accent6" w:themeFillTint="99"/>
          </w:tcPr>
          <w:p w14:paraId="0E1CC2C3" w14:textId="77777777" w:rsidR="00161AEA" w:rsidRPr="00B23F18" w:rsidRDefault="00161AEA" w:rsidP="006E3488">
            <w:pPr>
              <w:pStyle w:val="NoSpacing"/>
              <w:jc w:val="center"/>
              <w:rPr>
                <w:rFonts w:cs="Calibri"/>
                <w:color w:val="E36C0A" w:themeColor="accent6" w:themeShade="BF"/>
                <w:lang w:val="sr-Latn-BA"/>
              </w:rPr>
            </w:pPr>
          </w:p>
          <w:p w14:paraId="006879F3" w14:textId="77777777" w:rsidR="00161AEA" w:rsidRPr="00B23F18" w:rsidRDefault="00161AEA" w:rsidP="006E3488">
            <w:pPr>
              <w:pStyle w:val="NoSpacing"/>
              <w:jc w:val="center"/>
              <w:rPr>
                <w:rFonts w:cs="Calibri"/>
                <w:color w:val="E36C0A" w:themeColor="accent6" w:themeShade="BF"/>
              </w:rPr>
            </w:pPr>
            <w:r w:rsidRPr="00B23F18">
              <w:rPr>
                <w:rFonts w:cs="Calibri"/>
                <w:color w:val="E36C0A" w:themeColor="accent6" w:themeShade="BF"/>
                <w:lang w:val="sr-Latn-BA"/>
              </w:rPr>
              <w:t xml:space="preserve">II </w:t>
            </w:r>
            <w:proofErr w:type="spellStart"/>
            <w:r w:rsidRPr="00B23F18">
              <w:rPr>
                <w:rFonts w:cs="Calibri"/>
                <w:color w:val="E36C0A" w:themeColor="accent6" w:themeShade="BF"/>
              </w:rPr>
              <w:t>Стратешки</w:t>
            </w:r>
            <w:proofErr w:type="spellEnd"/>
            <w:r w:rsidRPr="00B23F18">
              <w:rPr>
                <w:rFonts w:cs="Calibri"/>
                <w:color w:val="E36C0A" w:themeColor="accent6" w:themeShade="BF"/>
              </w:rPr>
              <w:t xml:space="preserve"> </w:t>
            </w:r>
            <w:proofErr w:type="spellStart"/>
            <w:r w:rsidRPr="00B23F18">
              <w:rPr>
                <w:rFonts w:cs="Calibri"/>
                <w:color w:val="E36C0A" w:themeColor="accent6" w:themeShade="BF"/>
              </w:rPr>
              <w:t>део</w:t>
            </w:r>
            <w:proofErr w:type="spellEnd"/>
          </w:p>
        </w:tc>
        <w:tc>
          <w:tcPr>
            <w:tcW w:w="2341" w:type="dxa"/>
            <w:shd w:val="clear" w:color="auto" w:fill="FABF8F" w:themeFill="accent6" w:themeFillTint="99"/>
          </w:tcPr>
          <w:p w14:paraId="431B2137" w14:textId="77777777" w:rsidR="00161AEA" w:rsidRPr="00B23F18" w:rsidRDefault="00161AEA" w:rsidP="006E3488">
            <w:pPr>
              <w:pStyle w:val="NoSpacing"/>
              <w:jc w:val="center"/>
              <w:rPr>
                <w:rFonts w:cs="Calibri"/>
                <w:color w:val="E36C0A" w:themeColor="accent6" w:themeShade="BF"/>
                <w:lang w:val="sr-Latn-BA"/>
              </w:rPr>
            </w:pPr>
          </w:p>
          <w:p w14:paraId="02D60ED5" w14:textId="77777777" w:rsidR="00161AEA" w:rsidRPr="00B23F18" w:rsidRDefault="00161AEA" w:rsidP="006E3488">
            <w:pPr>
              <w:pStyle w:val="NoSpacing"/>
              <w:jc w:val="center"/>
              <w:rPr>
                <w:rFonts w:cs="Calibri"/>
                <w:color w:val="E36C0A" w:themeColor="accent6" w:themeShade="BF"/>
              </w:rPr>
            </w:pPr>
            <w:r w:rsidRPr="00B23F18">
              <w:rPr>
                <w:rFonts w:cs="Calibri"/>
                <w:color w:val="E36C0A" w:themeColor="accent6" w:themeShade="BF"/>
                <w:lang w:val="sr-Latn-BA"/>
              </w:rPr>
              <w:t xml:space="preserve">III </w:t>
            </w:r>
            <w:proofErr w:type="spellStart"/>
            <w:r w:rsidRPr="00B23F18">
              <w:rPr>
                <w:rFonts w:cs="Calibri"/>
                <w:color w:val="E36C0A" w:themeColor="accent6" w:themeShade="BF"/>
              </w:rPr>
              <w:t>Оперативни</w:t>
            </w:r>
            <w:proofErr w:type="spellEnd"/>
            <w:r w:rsidRPr="00B23F18">
              <w:rPr>
                <w:rFonts w:cs="Calibri"/>
                <w:color w:val="E36C0A" w:themeColor="accent6" w:themeShade="BF"/>
              </w:rPr>
              <w:t xml:space="preserve"> </w:t>
            </w:r>
            <w:proofErr w:type="spellStart"/>
            <w:r w:rsidRPr="00B23F18">
              <w:rPr>
                <w:rFonts w:cs="Calibri"/>
                <w:color w:val="E36C0A" w:themeColor="accent6" w:themeShade="BF"/>
              </w:rPr>
              <w:t>део</w:t>
            </w:r>
            <w:proofErr w:type="spellEnd"/>
          </w:p>
        </w:tc>
      </w:tr>
      <w:tr w:rsidR="00161AEA" w:rsidRPr="00B23F18" w14:paraId="538EA5D5" w14:textId="77777777" w:rsidTr="006E3488">
        <w:trPr>
          <w:jc w:val="center"/>
        </w:trPr>
        <w:tc>
          <w:tcPr>
            <w:tcW w:w="2380" w:type="dxa"/>
          </w:tcPr>
          <w:p w14:paraId="4C1EBFAD" w14:textId="77777777" w:rsidR="00161AEA" w:rsidRPr="00B23F18" w:rsidRDefault="00161AEA" w:rsidP="006E3488">
            <w:pPr>
              <w:spacing w:after="120"/>
              <w:jc w:val="center"/>
              <w:rPr>
                <w:color w:val="E36C0A" w:themeColor="accent6" w:themeShade="BF"/>
                <w:lang w:val="sr-Cyrl-RS"/>
              </w:rPr>
            </w:pPr>
          </w:p>
          <w:p w14:paraId="52AC257D" w14:textId="77777777" w:rsidR="00161AEA" w:rsidRPr="00B23F18" w:rsidRDefault="00161AEA" w:rsidP="006E3488">
            <w:pPr>
              <w:spacing w:after="120"/>
              <w:jc w:val="center"/>
              <w:rPr>
                <w:color w:val="E36C0A" w:themeColor="accent6" w:themeShade="BF"/>
                <w:lang w:val="sr-Cyrl-RS"/>
              </w:rPr>
            </w:pPr>
          </w:p>
          <w:p w14:paraId="31271DDA" w14:textId="77777777" w:rsidR="00161AEA" w:rsidRPr="00B23F18" w:rsidRDefault="00161AEA" w:rsidP="006E3488">
            <w:pPr>
              <w:spacing w:after="120"/>
              <w:jc w:val="center"/>
              <w:rPr>
                <w:color w:val="E36C0A" w:themeColor="accent6" w:themeShade="BF"/>
                <w:lang w:val="sr-Cyrl-RS"/>
              </w:rPr>
            </w:pPr>
            <w:r w:rsidRPr="00B23F18">
              <w:rPr>
                <w:color w:val="E36C0A" w:themeColor="accent6" w:themeShade="BF"/>
                <w:lang w:val="sr-Cyrl-RS"/>
              </w:rPr>
              <w:t>Преглед и анализа постојећег стања</w:t>
            </w:r>
          </w:p>
        </w:tc>
        <w:tc>
          <w:tcPr>
            <w:tcW w:w="2236" w:type="dxa"/>
          </w:tcPr>
          <w:p w14:paraId="44B10E2F" w14:textId="77777777" w:rsidR="00161AEA" w:rsidRPr="00B23F18" w:rsidRDefault="00161AEA" w:rsidP="006E3488">
            <w:pPr>
              <w:spacing w:after="120"/>
              <w:jc w:val="center"/>
              <w:rPr>
                <w:color w:val="E36C0A" w:themeColor="accent6" w:themeShade="BF"/>
                <w:lang w:val="sr-Latn-BA"/>
              </w:rPr>
            </w:pPr>
          </w:p>
          <w:p w14:paraId="577A00AE" w14:textId="77777777" w:rsidR="00161AEA" w:rsidRPr="00B23F18" w:rsidRDefault="00161AEA" w:rsidP="006E3488">
            <w:pPr>
              <w:spacing w:after="120"/>
              <w:jc w:val="center"/>
              <w:rPr>
                <w:color w:val="E36C0A" w:themeColor="accent6" w:themeShade="BF"/>
                <w:lang w:val="sr-Latn-BA"/>
              </w:rPr>
            </w:pPr>
          </w:p>
          <w:p w14:paraId="7E790AB8" w14:textId="77777777" w:rsidR="00161AEA" w:rsidRPr="00B23F18" w:rsidRDefault="00161AEA" w:rsidP="006E3488">
            <w:pPr>
              <w:spacing w:after="120"/>
              <w:jc w:val="center"/>
              <w:rPr>
                <w:color w:val="E36C0A" w:themeColor="accent6" w:themeShade="BF"/>
                <w:lang w:val="sr-Cyrl-RS"/>
              </w:rPr>
            </w:pPr>
            <w:r w:rsidRPr="00B23F18">
              <w:rPr>
                <w:color w:val="E36C0A" w:themeColor="accent6" w:themeShade="BF"/>
                <w:lang w:val="sr-Latn-BA"/>
              </w:rPr>
              <w:t xml:space="preserve">SWOT </w:t>
            </w:r>
            <w:r w:rsidRPr="00B23F18">
              <w:rPr>
                <w:color w:val="E36C0A" w:themeColor="accent6" w:themeShade="BF"/>
                <w:lang w:val="sr-Cyrl-RS"/>
              </w:rPr>
              <w:t>анализа</w:t>
            </w:r>
          </w:p>
        </w:tc>
        <w:tc>
          <w:tcPr>
            <w:tcW w:w="2132" w:type="dxa"/>
          </w:tcPr>
          <w:p w14:paraId="049D2A2F" w14:textId="77777777" w:rsidR="00161AEA" w:rsidRPr="00B23F18" w:rsidRDefault="00161AEA" w:rsidP="006E3488">
            <w:pPr>
              <w:spacing w:after="120"/>
              <w:jc w:val="center"/>
              <w:rPr>
                <w:color w:val="E36C0A" w:themeColor="accent6" w:themeShade="BF"/>
                <w:lang w:val="sr-Cyrl-RS"/>
              </w:rPr>
            </w:pPr>
          </w:p>
          <w:p w14:paraId="1C6811F0" w14:textId="77777777" w:rsidR="00161AEA" w:rsidRPr="00B23F18" w:rsidRDefault="00161AEA" w:rsidP="006E3488">
            <w:pPr>
              <w:spacing w:after="120"/>
              <w:jc w:val="center"/>
              <w:rPr>
                <w:color w:val="E36C0A" w:themeColor="accent6" w:themeShade="BF"/>
                <w:lang w:val="sr-Cyrl-RS"/>
              </w:rPr>
            </w:pPr>
            <w:r w:rsidRPr="00B23F18">
              <w:rPr>
                <w:color w:val="E36C0A" w:themeColor="accent6" w:themeShade="BF"/>
                <w:lang w:val="sr-Cyrl-RS"/>
              </w:rPr>
              <w:t>Развојни правци  Приоритетни циљеви</w:t>
            </w:r>
          </w:p>
          <w:p w14:paraId="5F84D4E4" w14:textId="77777777" w:rsidR="00161AEA" w:rsidRPr="00B23F18" w:rsidRDefault="00161AEA" w:rsidP="006E3488">
            <w:pPr>
              <w:spacing w:after="120"/>
              <w:jc w:val="center"/>
              <w:rPr>
                <w:b/>
                <w:color w:val="E36C0A" w:themeColor="accent6" w:themeShade="BF"/>
                <w:lang w:val="sr-Cyrl-RS"/>
              </w:rPr>
            </w:pPr>
            <w:r w:rsidRPr="00B23F18">
              <w:rPr>
                <w:color w:val="E36C0A" w:themeColor="accent6" w:themeShade="BF"/>
                <w:lang w:val="sr-Cyrl-RS"/>
              </w:rPr>
              <w:t>Мере</w:t>
            </w:r>
          </w:p>
        </w:tc>
        <w:tc>
          <w:tcPr>
            <w:tcW w:w="2341" w:type="dxa"/>
          </w:tcPr>
          <w:p w14:paraId="05E80B38" w14:textId="77777777" w:rsidR="00161AEA" w:rsidRPr="00B23F18" w:rsidRDefault="00161AEA" w:rsidP="006E3488">
            <w:pPr>
              <w:spacing w:after="120"/>
              <w:jc w:val="center"/>
              <w:rPr>
                <w:color w:val="E36C0A" w:themeColor="accent6" w:themeShade="BF"/>
                <w:lang w:val="sr-Cyrl-RS"/>
              </w:rPr>
            </w:pPr>
          </w:p>
          <w:p w14:paraId="32031566" w14:textId="77777777" w:rsidR="00161AEA" w:rsidRPr="00B23F18" w:rsidRDefault="00161AEA" w:rsidP="006E3488">
            <w:pPr>
              <w:spacing w:after="120"/>
              <w:jc w:val="center"/>
              <w:rPr>
                <w:color w:val="E36C0A" w:themeColor="accent6" w:themeShade="BF"/>
                <w:lang w:val="sr-Cyrl-RS"/>
              </w:rPr>
            </w:pPr>
            <w:r w:rsidRPr="00B23F18">
              <w:rPr>
                <w:color w:val="E36C0A" w:themeColor="accent6" w:themeShade="BF"/>
                <w:lang w:val="sr-Cyrl-RS"/>
              </w:rPr>
              <w:t>Средњорочни план који ће се израђивати за сваку годину посебно, почев од 202</w:t>
            </w:r>
            <w:r w:rsidRPr="00B23F18">
              <w:rPr>
                <w:color w:val="E36C0A" w:themeColor="accent6" w:themeShade="BF"/>
              </w:rPr>
              <w:t>4</w:t>
            </w:r>
            <w:r w:rsidRPr="00B23F18">
              <w:rPr>
                <w:color w:val="E36C0A" w:themeColor="accent6" w:themeShade="BF"/>
                <w:lang w:val="sr-Cyrl-RS"/>
              </w:rPr>
              <w:t>. године</w:t>
            </w:r>
          </w:p>
          <w:p w14:paraId="3B58AA6B" w14:textId="77777777" w:rsidR="00161AEA" w:rsidRPr="00B23F18" w:rsidRDefault="00161AEA" w:rsidP="006E3488">
            <w:pPr>
              <w:spacing w:after="120"/>
              <w:jc w:val="center"/>
              <w:rPr>
                <w:color w:val="E36C0A" w:themeColor="accent6" w:themeShade="BF"/>
                <w:lang w:val="sr-Cyrl-RS"/>
              </w:rPr>
            </w:pPr>
          </w:p>
        </w:tc>
      </w:tr>
    </w:tbl>
    <w:p w14:paraId="227CC9DA" w14:textId="77777777" w:rsidR="00161AEA" w:rsidRPr="00B23F18" w:rsidRDefault="00161AEA" w:rsidP="00161AEA">
      <w:pPr>
        <w:spacing w:after="120"/>
        <w:rPr>
          <w:lang w:val="sr-Cyrl-RS"/>
        </w:rPr>
      </w:pPr>
    </w:p>
    <w:p w14:paraId="28587222" w14:textId="77777777" w:rsidR="00161AEA" w:rsidRPr="00B23F18" w:rsidRDefault="00161AEA" w:rsidP="00161AEA">
      <w:pPr>
        <w:pStyle w:val="Heading3"/>
        <w:jc w:val="both"/>
        <w:rPr>
          <w:color w:val="7F7F7F" w:themeColor="text1" w:themeTint="80"/>
          <w:sz w:val="22"/>
          <w:szCs w:val="22"/>
          <w:lang w:val="sr-Cyrl-RS"/>
        </w:rPr>
      </w:pPr>
    </w:p>
    <w:p w14:paraId="641F5632" w14:textId="77777777" w:rsidR="00161AEA" w:rsidRPr="00B23F18" w:rsidRDefault="00161AEA" w:rsidP="00161AEA">
      <w:pPr>
        <w:pStyle w:val="Normal30"/>
        <w:jc w:val="both"/>
        <w:rPr>
          <w:lang w:val="sr-Cyrl-RS"/>
        </w:rPr>
      </w:pPr>
    </w:p>
    <w:p w14:paraId="213A9FD2" w14:textId="77777777" w:rsidR="00161AEA" w:rsidRPr="00B23F18" w:rsidRDefault="00161AEA" w:rsidP="00161AEA">
      <w:pPr>
        <w:pStyle w:val="Normal30"/>
        <w:jc w:val="both"/>
        <w:rPr>
          <w:lang w:val="sr-Cyrl-RS"/>
        </w:rPr>
      </w:pPr>
    </w:p>
    <w:p w14:paraId="61120517" w14:textId="77777777" w:rsidR="00161AEA" w:rsidRPr="00B23F18" w:rsidRDefault="00161AEA" w:rsidP="00161AEA">
      <w:pPr>
        <w:pStyle w:val="Normal30"/>
        <w:jc w:val="both"/>
        <w:rPr>
          <w:lang w:val="sr-Cyrl-RS"/>
        </w:rPr>
      </w:pPr>
    </w:p>
    <w:p w14:paraId="68C3CCAC" w14:textId="77777777" w:rsidR="00161AEA" w:rsidRPr="00B23F18" w:rsidRDefault="00161AEA" w:rsidP="00161AEA">
      <w:pPr>
        <w:pStyle w:val="Heading3"/>
        <w:rPr>
          <w:color w:val="E36C0A" w:themeColor="accent6" w:themeShade="BF"/>
          <w:lang w:val="sr-Cyrl-CS"/>
        </w:rPr>
      </w:pPr>
      <w:bookmarkStart w:id="14" w:name="_Toc82180320"/>
      <w:r w:rsidRPr="00B23F18">
        <w:rPr>
          <w:color w:val="E36C0A" w:themeColor="accent6" w:themeShade="BF"/>
        </w:rPr>
        <w:lastRenderedPageBreak/>
        <w:t xml:space="preserve">IV </w:t>
      </w:r>
      <w:r w:rsidRPr="00B23F18">
        <w:rPr>
          <w:color w:val="E36C0A" w:themeColor="accent6" w:themeShade="BF"/>
          <w:lang w:val="sr-Cyrl-CS"/>
        </w:rPr>
        <w:t>ШЕМА ПРОЦЕСА ИЗРАДЕ ПЛАНА РАЗВОЈА ОПШТИНЕ ДИМИТРОВГРАД</w:t>
      </w:r>
      <w:bookmarkEnd w:id="14"/>
    </w:p>
    <w:p w14:paraId="3A8FD294" w14:textId="77777777" w:rsidR="00161AEA" w:rsidRPr="00B23F18" w:rsidRDefault="00161AEA" w:rsidP="00161AEA">
      <w:pPr>
        <w:spacing w:after="120"/>
        <w:ind w:left="360"/>
        <w:outlineLvl w:val="0"/>
        <w:rPr>
          <w:b/>
          <w:bCs/>
          <w:u w:val="single"/>
          <w:lang w:val="sr-Cyrl-CS"/>
        </w:rPr>
      </w:pPr>
      <w:r w:rsidRPr="00B23F18">
        <w:rPr>
          <w:noProof/>
          <w:lang w:val="sr-Latn-RS" w:eastAsia="sr-Latn-RS"/>
        </w:rPr>
        <mc:AlternateContent>
          <mc:Choice Requires="wps">
            <w:drawing>
              <wp:anchor distT="0" distB="0" distL="114300" distR="114300" simplePos="0" relativeHeight="251751936" behindDoc="0" locked="0" layoutInCell="1" allowOverlap="1" wp14:anchorId="49F1CC27" wp14:editId="5C31C41D">
                <wp:simplePos x="0" y="0"/>
                <wp:positionH relativeFrom="column">
                  <wp:posOffset>2048510</wp:posOffset>
                </wp:positionH>
                <wp:positionV relativeFrom="paragraph">
                  <wp:posOffset>115570</wp:posOffset>
                </wp:positionV>
                <wp:extent cx="2225040" cy="336550"/>
                <wp:effectExtent l="0" t="0" r="22860" b="254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36550"/>
                        </a:xfrm>
                        <a:prstGeom prst="rect">
                          <a:avLst/>
                        </a:prstGeom>
                        <a:solidFill>
                          <a:srgbClr val="FFFFFF"/>
                        </a:solidFill>
                        <a:ln w="9525">
                          <a:solidFill>
                            <a:srgbClr val="00B050"/>
                          </a:solidFill>
                          <a:prstDash val="dash"/>
                          <a:miter lim="800000"/>
                          <a:headEnd/>
                          <a:tailEnd/>
                        </a:ln>
                      </wps:spPr>
                      <wps:txbx>
                        <w:txbxContent>
                          <w:p w14:paraId="647EE624" w14:textId="77777777" w:rsidR="00161AEA" w:rsidRPr="00E51444" w:rsidRDefault="00161AEA" w:rsidP="00161AEA">
                            <w:pPr>
                              <w:jc w:val="center"/>
                              <w:rPr>
                                <w:rFonts w:asciiTheme="minorHAnsi" w:hAnsiTheme="minorHAnsi" w:cstheme="minorHAnsi"/>
                                <w:b/>
                              </w:rPr>
                            </w:pPr>
                            <w:r w:rsidRPr="00E51444">
                              <w:rPr>
                                <w:rFonts w:asciiTheme="minorHAnsi" w:hAnsiTheme="minorHAnsi" w:cstheme="minorHAnsi"/>
                                <w:b/>
                                <w:lang w:val="sr-Cyrl-RS"/>
                              </w:rPr>
                              <w:t>Радне групе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1CC27" id="Text Box 24" o:spid="_x0000_s1027" type="#_x0000_t202" style="position:absolute;left:0;text-align:left;margin-left:161.3pt;margin-top:9.1pt;width:175.2pt;height:2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" strokecolor="#00b050">
                <v:stroke dashstyle="dash"/>
                <v:textbox>
                  <w:txbxContent>
                    <w:p w14:paraId="647EE624" w14:textId="77777777" w:rsidR="00161AEA" w:rsidRPr="00E51444" w:rsidRDefault="00161AEA" w:rsidP="00161AEA">
                      <w:pPr>
                        <w:jc w:val="center"/>
                        <w:rPr>
                          <w:rFonts w:asciiTheme="minorHAnsi" w:hAnsiTheme="minorHAnsi" w:cstheme="minorHAnsi"/>
                          <w:b/>
                        </w:rPr>
                      </w:pPr>
                      <w:r w:rsidRPr="00E51444">
                        <w:rPr>
                          <w:rFonts w:asciiTheme="minorHAnsi" w:hAnsiTheme="minorHAnsi" w:cstheme="minorHAnsi"/>
                          <w:b/>
                          <w:lang w:val="sr-Cyrl-RS"/>
                        </w:rPr>
                        <w:t>Радне групе</w:t>
                      </w:r>
                    </w:p>
                  </w:txbxContent>
                </v:textbox>
              </v:shape>
            </w:pict>
          </mc:Fallback>
        </mc:AlternateContent>
      </w:r>
    </w:p>
    <w:p w14:paraId="3A8E476A"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56032" behindDoc="0" locked="0" layoutInCell="1" allowOverlap="1" wp14:anchorId="7C3D8577" wp14:editId="5F362CE0">
                <wp:simplePos x="0" y="0"/>
                <wp:positionH relativeFrom="column">
                  <wp:posOffset>4388485</wp:posOffset>
                </wp:positionH>
                <wp:positionV relativeFrom="paragraph">
                  <wp:posOffset>142240</wp:posOffset>
                </wp:positionV>
                <wp:extent cx="1536700" cy="3787140"/>
                <wp:effectExtent l="0" t="0" r="25400" b="228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787140"/>
                        </a:xfrm>
                        <a:prstGeom prst="rect">
                          <a:avLst/>
                        </a:prstGeom>
                        <a:solidFill>
                          <a:srgbClr val="D6E3BC"/>
                        </a:solidFill>
                        <a:ln w="9525">
                          <a:solidFill>
                            <a:srgbClr val="00B050"/>
                          </a:solidFill>
                          <a:miter lim="800000"/>
                          <a:headEnd/>
                          <a:tailEnd/>
                        </a:ln>
                      </wps:spPr>
                      <wps:txbx>
                        <w:txbxContent>
                          <w:p w14:paraId="734FCFC3" w14:textId="77777777" w:rsidR="00161AEA" w:rsidRPr="00E51444" w:rsidRDefault="00161AEA" w:rsidP="00161AEA">
                            <w:pPr>
                              <w:jc w:val="center"/>
                              <w:rPr>
                                <w:rFonts w:asciiTheme="minorHAnsi" w:hAnsiTheme="minorHAnsi" w:cstheme="minorHAnsi"/>
                                <w:lang w:val="sr-Cyrl-RS"/>
                              </w:rPr>
                            </w:pPr>
                          </w:p>
                          <w:p w14:paraId="57E26021" w14:textId="77777777" w:rsidR="00161AEA" w:rsidRPr="00E51444" w:rsidRDefault="00161AEA" w:rsidP="00161AEA">
                            <w:pPr>
                              <w:jc w:val="center"/>
                              <w:rPr>
                                <w:rFonts w:asciiTheme="minorHAnsi" w:hAnsiTheme="minorHAnsi" w:cstheme="minorHAnsi"/>
                                <w:lang w:val="sr-Cyrl-RS"/>
                              </w:rPr>
                            </w:pPr>
                            <w:r w:rsidRPr="00E51444">
                              <w:rPr>
                                <w:rFonts w:asciiTheme="minorHAnsi" w:hAnsiTheme="minorHAnsi" w:cstheme="minorHAnsi"/>
                                <w:lang w:val="sr-Cyrl-RS"/>
                              </w:rPr>
                              <w:t>ОБЛАСТИ:</w:t>
                            </w:r>
                          </w:p>
                          <w:p w14:paraId="228EA83C" w14:textId="77777777" w:rsidR="00161AEA" w:rsidRPr="00E51444" w:rsidRDefault="00161AEA" w:rsidP="00161AEA">
                            <w:pPr>
                              <w:jc w:val="center"/>
                              <w:rPr>
                                <w:rFonts w:asciiTheme="minorHAnsi" w:hAnsiTheme="minorHAnsi" w:cstheme="minorHAnsi"/>
                                <w:lang w:val="sr-Cyrl-RS"/>
                              </w:rPr>
                            </w:pPr>
                          </w:p>
                          <w:p w14:paraId="55D8BBE5" w14:textId="77777777" w:rsidR="00161AEA" w:rsidRPr="00E51444" w:rsidRDefault="00161AEA" w:rsidP="00161AEA">
                            <w:pPr>
                              <w:jc w:val="center"/>
                              <w:rPr>
                                <w:rFonts w:asciiTheme="minorHAnsi" w:hAnsiTheme="minorHAnsi" w:cstheme="minorHAnsi"/>
                                <w:lang w:val="sr-Cyrl-RS"/>
                              </w:rPr>
                            </w:pPr>
                            <w:r w:rsidRPr="00E51444">
                              <w:rPr>
                                <w:rFonts w:asciiTheme="minorHAnsi" w:hAnsiTheme="minorHAnsi" w:cstheme="minorHAnsi"/>
                                <w:lang w:val="sr-Cyrl-RS"/>
                              </w:rPr>
                              <w:t xml:space="preserve">Унапређење јавне управе и друштвених делатности </w:t>
                            </w:r>
                          </w:p>
                          <w:p w14:paraId="76AD1F92" w14:textId="77777777" w:rsidR="00161AEA" w:rsidRPr="00E51444" w:rsidRDefault="00161AEA" w:rsidP="00161AEA">
                            <w:pPr>
                              <w:jc w:val="center"/>
                              <w:rPr>
                                <w:rFonts w:asciiTheme="minorHAnsi" w:hAnsiTheme="minorHAnsi" w:cstheme="minorHAnsi"/>
                                <w:lang w:val="sr-Cyrl-RS"/>
                              </w:rPr>
                            </w:pPr>
                            <w:r w:rsidRPr="00E51444">
                              <w:rPr>
                                <w:rFonts w:asciiTheme="minorHAnsi" w:hAnsiTheme="minorHAnsi" w:cstheme="minorHAnsi"/>
                                <w:lang w:val="sr-Cyrl-RS"/>
                              </w:rPr>
                              <w:t>Развој инфраструктуре и заштита животне средине</w:t>
                            </w:r>
                          </w:p>
                          <w:p w14:paraId="6AA12D01" w14:textId="77777777" w:rsidR="00161AEA" w:rsidRPr="00E51444" w:rsidRDefault="00161AEA" w:rsidP="00161AEA">
                            <w:pPr>
                              <w:jc w:val="center"/>
                              <w:rPr>
                                <w:rFonts w:asciiTheme="minorHAnsi" w:hAnsiTheme="minorHAnsi" w:cstheme="minorHAnsi"/>
                                <w:lang w:val="sr-Cyrl-RS"/>
                              </w:rPr>
                            </w:pPr>
                            <w:r w:rsidRPr="00E51444">
                              <w:rPr>
                                <w:rFonts w:asciiTheme="minorHAnsi" w:hAnsiTheme="minorHAnsi" w:cstheme="minorHAnsi"/>
                                <w:lang w:val="sr-Cyrl-RS"/>
                              </w:rPr>
                              <w:t>Привреда и економски развој</w:t>
                            </w:r>
                          </w:p>
                          <w:p w14:paraId="44488110" w14:textId="77777777" w:rsidR="00161AEA" w:rsidRPr="00E51444" w:rsidRDefault="00161AEA" w:rsidP="00161AEA">
                            <w:pPr>
                              <w:jc w:val="center"/>
                              <w:rPr>
                                <w:rFonts w:asciiTheme="minorHAnsi" w:hAnsiTheme="minorHAnsi" w:cstheme="minorHAnsi"/>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8577" id="Text Box 26" o:spid="_x0000_s1028" type="#_x0000_t202" style="position:absolute;left:0;text-align:left;margin-left:345.55pt;margin-top:11.2pt;width:121pt;height:298.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" fillcolor="#d6e3bc" strokecolor="#00b050">
                <v:textbox>
                  <w:txbxContent>
                    <w:p w14:paraId="734FCFC3" w14:textId="77777777" w:rsidR="00161AEA" w:rsidRPr="00E51444" w:rsidRDefault="00161AEA" w:rsidP="00161AEA">
                      <w:pPr>
                        <w:jc w:val="center"/>
                        <w:rPr>
                          <w:rFonts w:asciiTheme="minorHAnsi" w:hAnsiTheme="minorHAnsi" w:cstheme="minorHAnsi"/>
                          <w:lang w:val="sr-Cyrl-RS"/>
                        </w:rPr>
                      </w:pPr>
                    </w:p>
                    <w:p w14:paraId="57E26021" w14:textId="77777777" w:rsidR="00161AEA" w:rsidRPr="00E51444" w:rsidRDefault="00161AEA" w:rsidP="00161AEA">
                      <w:pPr>
                        <w:jc w:val="center"/>
                        <w:rPr>
                          <w:rFonts w:asciiTheme="minorHAnsi" w:hAnsiTheme="minorHAnsi" w:cstheme="minorHAnsi"/>
                          <w:lang w:val="sr-Cyrl-RS"/>
                        </w:rPr>
                      </w:pPr>
                      <w:r w:rsidRPr="00E51444">
                        <w:rPr>
                          <w:rFonts w:asciiTheme="minorHAnsi" w:hAnsiTheme="minorHAnsi" w:cstheme="minorHAnsi"/>
                          <w:lang w:val="sr-Cyrl-RS"/>
                        </w:rPr>
                        <w:t>ОБЛАСТИ:</w:t>
                      </w:r>
                    </w:p>
                    <w:p w14:paraId="228EA83C" w14:textId="77777777" w:rsidR="00161AEA" w:rsidRPr="00E51444" w:rsidRDefault="00161AEA" w:rsidP="00161AEA">
                      <w:pPr>
                        <w:jc w:val="center"/>
                        <w:rPr>
                          <w:rFonts w:asciiTheme="minorHAnsi" w:hAnsiTheme="minorHAnsi" w:cstheme="minorHAnsi"/>
                          <w:lang w:val="sr-Cyrl-RS"/>
                        </w:rPr>
                      </w:pPr>
                    </w:p>
                    <w:p w14:paraId="55D8BBE5" w14:textId="77777777" w:rsidR="00161AEA" w:rsidRPr="00E51444" w:rsidRDefault="00161AEA" w:rsidP="00161AEA">
                      <w:pPr>
                        <w:jc w:val="center"/>
                        <w:rPr>
                          <w:rFonts w:asciiTheme="minorHAnsi" w:hAnsiTheme="minorHAnsi" w:cstheme="minorHAnsi"/>
                          <w:lang w:val="sr-Cyrl-RS"/>
                        </w:rPr>
                      </w:pPr>
                      <w:r w:rsidRPr="00E51444">
                        <w:rPr>
                          <w:rFonts w:asciiTheme="minorHAnsi" w:hAnsiTheme="minorHAnsi" w:cstheme="minorHAnsi"/>
                          <w:lang w:val="sr-Cyrl-RS"/>
                        </w:rPr>
                        <w:t xml:space="preserve">Унапређење јавне управе и друштвених делатности </w:t>
                      </w:r>
                    </w:p>
                    <w:p w14:paraId="76AD1F92" w14:textId="77777777" w:rsidR="00161AEA" w:rsidRPr="00E51444" w:rsidRDefault="00161AEA" w:rsidP="00161AEA">
                      <w:pPr>
                        <w:jc w:val="center"/>
                        <w:rPr>
                          <w:rFonts w:asciiTheme="minorHAnsi" w:hAnsiTheme="minorHAnsi" w:cstheme="minorHAnsi"/>
                          <w:lang w:val="sr-Cyrl-RS"/>
                        </w:rPr>
                      </w:pPr>
                      <w:r w:rsidRPr="00E51444">
                        <w:rPr>
                          <w:rFonts w:asciiTheme="minorHAnsi" w:hAnsiTheme="minorHAnsi" w:cstheme="minorHAnsi"/>
                          <w:lang w:val="sr-Cyrl-RS"/>
                        </w:rPr>
                        <w:t>Развој инфраструктуре и заштита животне средине</w:t>
                      </w:r>
                    </w:p>
                    <w:p w14:paraId="6AA12D01" w14:textId="77777777" w:rsidR="00161AEA" w:rsidRPr="00E51444" w:rsidRDefault="00161AEA" w:rsidP="00161AEA">
                      <w:pPr>
                        <w:jc w:val="center"/>
                        <w:rPr>
                          <w:rFonts w:asciiTheme="minorHAnsi" w:hAnsiTheme="minorHAnsi" w:cstheme="minorHAnsi"/>
                          <w:lang w:val="sr-Cyrl-RS"/>
                        </w:rPr>
                      </w:pPr>
                      <w:r w:rsidRPr="00E51444">
                        <w:rPr>
                          <w:rFonts w:asciiTheme="minorHAnsi" w:hAnsiTheme="minorHAnsi" w:cstheme="minorHAnsi"/>
                          <w:lang w:val="sr-Cyrl-RS"/>
                        </w:rPr>
                        <w:t>Привреда и економски развој</w:t>
                      </w:r>
                    </w:p>
                    <w:p w14:paraId="44488110" w14:textId="77777777" w:rsidR="00161AEA" w:rsidRPr="00E51444" w:rsidRDefault="00161AEA" w:rsidP="00161AEA">
                      <w:pPr>
                        <w:jc w:val="center"/>
                        <w:rPr>
                          <w:rFonts w:asciiTheme="minorHAnsi" w:hAnsiTheme="minorHAnsi" w:cstheme="minorHAnsi"/>
                          <w:lang w:val="sr-Cyrl-RS"/>
                        </w:rPr>
                      </w:pPr>
                    </w:p>
                  </w:txbxContent>
                </v:textbox>
              </v:shape>
            </w:pict>
          </mc:Fallback>
        </mc:AlternateContent>
      </w:r>
      <w:r w:rsidRPr="00B23F18">
        <w:rPr>
          <w:noProof/>
          <w:lang w:val="sr-Latn-RS" w:eastAsia="sr-Latn-RS"/>
        </w:rPr>
        <mc:AlternateContent>
          <mc:Choice Requires="wps">
            <w:drawing>
              <wp:anchor distT="0" distB="0" distL="114300" distR="114300" simplePos="0" relativeHeight="251755008" behindDoc="0" locked="0" layoutInCell="1" allowOverlap="1" wp14:anchorId="3C6476F3" wp14:editId="75341F7E">
                <wp:simplePos x="0" y="0"/>
                <wp:positionH relativeFrom="column">
                  <wp:posOffset>311785</wp:posOffset>
                </wp:positionH>
                <wp:positionV relativeFrom="paragraph">
                  <wp:posOffset>142240</wp:posOffset>
                </wp:positionV>
                <wp:extent cx="1619250" cy="3799840"/>
                <wp:effectExtent l="0" t="0" r="19050" b="101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799840"/>
                        </a:xfrm>
                        <a:prstGeom prst="rect">
                          <a:avLst/>
                        </a:prstGeom>
                        <a:solidFill>
                          <a:srgbClr val="FBD4B4"/>
                        </a:solidFill>
                        <a:ln w="9525">
                          <a:solidFill>
                            <a:srgbClr val="00B050"/>
                          </a:solidFill>
                          <a:miter lim="800000"/>
                          <a:headEnd/>
                          <a:tailEnd/>
                        </a:ln>
                      </wps:spPr>
                      <wps:txbx>
                        <w:txbxContent>
                          <w:p w14:paraId="2C8C2CC3" w14:textId="77777777" w:rsidR="00161AEA" w:rsidRPr="00E51444" w:rsidRDefault="00161AEA" w:rsidP="00161AEA">
                            <w:pPr>
                              <w:shd w:val="clear" w:color="auto" w:fill="FABF8F" w:themeFill="accent6" w:themeFillTint="99"/>
                              <w:jc w:val="center"/>
                              <w:rPr>
                                <w:rFonts w:asciiTheme="minorHAnsi" w:hAnsiTheme="minorHAnsi" w:cstheme="minorHAnsi"/>
                                <w:color w:val="E36C0A" w:themeColor="accent6" w:themeShade="BF"/>
                                <w:lang w:val="sr-Cyrl-RS"/>
                              </w:rPr>
                            </w:pPr>
                          </w:p>
                          <w:p w14:paraId="189E088A" w14:textId="77777777" w:rsidR="00161AEA" w:rsidRPr="00E51444" w:rsidRDefault="00161AEA" w:rsidP="00161AEA">
                            <w:pPr>
                              <w:shd w:val="clear" w:color="auto" w:fill="FABF8F" w:themeFill="accent6" w:themeFillTint="99"/>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АКТЕРИ:</w:t>
                            </w:r>
                          </w:p>
                          <w:p w14:paraId="01BA457E" w14:textId="77777777" w:rsidR="00161AEA" w:rsidRPr="00E51444" w:rsidRDefault="00161AEA" w:rsidP="00161AEA">
                            <w:pPr>
                              <w:shd w:val="clear" w:color="auto" w:fill="FABF8F" w:themeFill="accent6" w:themeFillTint="99"/>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спољни експерти</w:t>
                            </w:r>
                          </w:p>
                          <w:p w14:paraId="62089E74" w14:textId="77777777" w:rsidR="00161AEA" w:rsidRPr="00E51444" w:rsidRDefault="00161AEA" w:rsidP="00161AEA">
                            <w:pPr>
                              <w:shd w:val="clear" w:color="auto" w:fill="FABF8F" w:themeFill="accent6" w:themeFillTint="99"/>
                              <w:spacing w:after="120"/>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јавна предузећа, јавно  комунална предузећа и установе</w:t>
                            </w:r>
                          </w:p>
                          <w:p w14:paraId="7FB3C45F" w14:textId="77777777" w:rsidR="00161AEA" w:rsidRPr="00E51444" w:rsidRDefault="00161AEA" w:rsidP="00161AEA">
                            <w:pPr>
                              <w:shd w:val="clear" w:color="auto" w:fill="FABF8F" w:themeFill="accent6" w:themeFillTint="99"/>
                              <w:spacing w:after="120"/>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здравствен</w:t>
                            </w:r>
                            <w:r w:rsidRPr="00E51444">
                              <w:rPr>
                                <w:rFonts w:asciiTheme="minorHAnsi" w:hAnsiTheme="minorHAnsi" w:cstheme="minorHAnsi"/>
                                <w:color w:val="E36C0A" w:themeColor="accent6" w:themeShade="BF"/>
                                <w:lang w:val="sr-Cyrl-CS"/>
                              </w:rPr>
                              <w:t>е</w:t>
                            </w:r>
                            <w:r w:rsidRPr="00E51444">
                              <w:rPr>
                                <w:rFonts w:asciiTheme="minorHAnsi" w:hAnsiTheme="minorHAnsi" w:cstheme="minorHAnsi"/>
                                <w:color w:val="E36C0A" w:themeColor="accent6" w:themeShade="BF"/>
                                <w:lang w:val="sr-Cyrl-RS"/>
                              </w:rPr>
                              <w:t>, социјалне, образовне и установе културе</w:t>
                            </w:r>
                          </w:p>
                          <w:p w14:paraId="2E816780" w14:textId="77777777" w:rsidR="00161AEA" w:rsidRPr="00E51444" w:rsidRDefault="00161AEA" w:rsidP="00161AEA">
                            <w:pPr>
                              <w:shd w:val="clear" w:color="auto" w:fill="FABF8F" w:themeFill="accent6" w:themeFillTint="99"/>
                              <w:spacing w:after="120"/>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стручне службе општинске управе</w:t>
                            </w:r>
                          </w:p>
                          <w:p w14:paraId="356C5E0F" w14:textId="77777777" w:rsidR="00161AEA" w:rsidRPr="00E51444" w:rsidRDefault="00161AEA" w:rsidP="00161AEA">
                            <w:pPr>
                              <w:shd w:val="clear" w:color="auto" w:fill="FABF8F" w:themeFill="accent6" w:themeFillTint="99"/>
                              <w:spacing w:after="120"/>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xml:space="preserve">- привредници и пољопривредници </w:t>
                            </w:r>
                          </w:p>
                          <w:p w14:paraId="19614702" w14:textId="77777777" w:rsidR="00161AEA" w:rsidRPr="00E51444" w:rsidRDefault="00161AEA" w:rsidP="00161AEA">
                            <w:pPr>
                              <w:shd w:val="clear" w:color="auto" w:fill="FABF8F" w:themeFill="accent6" w:themeFillTint="99"/>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представници цивилног сектора</w:t>
                            </w:r>
                          </w:p>
                          <w:p w14:paraId="43EDDE3C" w14:textId="77777777" w:rsidR="00161AEA" w:rsidRPr="0082779B" w:rsidRDefault="00161AEA" w:rsidP="00161AEA">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476F3" id="Text Box 25" o:spid="_x0000_s1029" type="#_x0000_t202" style="position:absolute;left:0;text-align:left;margin-left:24.55pt;margin-top:11.2pt;width:127.5pt;height:299.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" fillcolor="#fbd4b4" strokecolor="#00b050">
                <v:textbox>
                  <w:txbxContent>
                    <w:p w14:paraId="2C8C2CC3" w14:textId="77777777" w:rsidR="00161AEA" w:rsidRPr="00E51444" w:rsidRDefault="00161AEA" w:rsidP="00161AEA">
                      <w:pPr>
                        <w:shd w:val="clear" w:color="auto" w:fill="FABF8F" w:themeFill="accent6" w:themeFillTint="99"/>
                        <w:jc w:val="center"/>
                        <w:rPr>
                          <w:rFonts w:asciiTheme="minorHAnsi" w:hAnsiTheme="minorHAnsi" w:cstheme="minorHAnsi"/>
                          <w:color w:val="E36C0A" w:themeColor="accent6" w:themeShade="BF"/>
                          <w:lang w:val="sr-Cyrl-RS"/>
                        </w:rPr>
                      </w:pPr>
                    </w:p>
                    <w:p w14:paraId="189E088A" w14:textId="77777777" w:rsidR="00161AEA" w:rsidRPr="00E51444" w:rsidRDefault="00161AEA" w:rsidP="00161AEA">
                      <w:pPr>
                        <w:shd w:val="clear" w:color="auto" w:fill="FABF8F" w:themeFill="accent6" w:themeFillTint="99"/>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АКТЕРИ:</w:t>
                      </w:r>
                    </w:p>
                    <w:p w14:paraId="01BA457E" w14:textId="77777777" w:rsidR="00161AEA" w:rsidRPr="00E51444" w:rsidRDefault="00161AEA" w:rsidP="00161AEA">
                      <w:pPr>
                        <w:shd w:val="clear" w:color="auto" w:fill="FABF8F" w:themeFill="accent6" w:themeFillTint="99"/>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спољни експерти</w:t>
                      </w:r>
                    </w:p>
                    <w:p w14:paraId="62089E74" w14:textId="77777777" w:rsidR="00161AEA" w:rsidRPr="00E51444" w:rsidRDefault="00161AEA" w:rsidP="00161AEA">
                      <w:pPr>
                        <w:shd w:val="clear" w:color="auto" w:fill="FABF8F" w:themeFill="accent6" w:themeFillTint="99"/>
                        <w:spacing w:after="120"/>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јавна предузећа, јавно  комунална предузећа и установе</w:t>
                      </w:r>
                    </w:p>
                    <w:p w14:paraId="7FB3C45F" w14:textId="77777777" w:rsidR="00161AEA" w:rsidRPr="00E51444" w:rsidRDefault="00161AEA" w:rsidP="00161AEA">
                      <w:pPr>
                        <w:shd w:val="clear" w:color="auto" w:fill="FABF8F" w:themeFill="accent6" w:themeFillTint="99"/>
                        <w:spacing w:after="120"/>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здравствен</w:t>
                      </w:r>
                      <w:r w:rsidRPr="00E51444">
                        <w:rPr>
                          <w:rFonts w:asciiTheme="minorHAnsi" w:hAnsiTheme="minorHAnsi" w:cstheme="minorHAnsi"/>
                          <w:color w:val="E36C0A" w:themeColor="accent6" w:themeShade="BF"/>
                          <w:lang w:val="sr-Cyrl-CS"/>
                        </w:rPr>
                        <w:t>е</w:t>
                      </w:r>
                      <w:r w:rsidRPr="00E51444">
                        <w:rPr>
                          <w:rFonts w:asciiTheme="minorHAnsi" w:hAnsiTheme="minorHAnsi" w:cstheme="minorHAnsi"/>
                          <w:color w:val="E36C0A" w:themeColor="accent6" w:themeShade="BF"/>
                          <w:lang w:val="sr-Cyrl-RS"/>
                        </w:rPr>
                        <w:t>, социјалне, образовне и установе културе</w:t>
                      </w:r>
                    </w:p>
                    <w:p w14:paraId="2E816780" w14:textId="77777777" w:rsidR="00161AEA" w:rsidRPr="00E51444" w:rsidRDefault="00161AEA" w:rsidP="00161AEA">
                      <w:pPr>
                        <w:shd w:val="clear" w:color="auto" w:fill="FABF8F" w:themeFill="accent6" w:themeFillTint="99"/>
                        <w:spacing w:after="120"/>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стручне службе општинске управе</w:t>
                      </w:r>
                    </w:p>
                    <w:p w14:paraId="356C5E0F" w14:textId="77777777" w:rsidR="00161AEA" w:rsidRPr="00E51444" w:rsidRDefault="00161AEA" w:rsidP="00161AEA">
                      <w:pPr>
                        <w:shd w:val="clear" w:color="auto" w:fill="FABF8F" w:themeFill="accent6" w:themeFillTint="99"/>
                        <w:spacing w:after="120"/>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xml:space="preserve">- привредници и пољопривредници </w:t>
                      </w:r>
                    </w:p>
                    <w:p w14:paraId="19614702" w14:textId="77777777" w:rsidR="00161AEA" w:rsidRPr="00E51444" w:rsidRDefault="00161AEA" w:rsidP="00161AEA">
                      <w:pPr>
                        <w:shd w:val="clear" w:color="auto" w:fill="FABF8F" w:themeFill="accent6" w:themeFillTint="99"/>
                        <w:jc w:val="center"/>
                        <w:rPr>
                          <w:rFonts w:asciiTheme="minorHAnsi" w:hAnsiTheme="minorHAnsi" w:cstheme="minorHAnsi"/>
                          <w:color w:val="E36C0A" w:themeColor="accent6" w:themeShade="BF"/>
                          <w:lang w:val="sr-Cyrl-RS"/>
                        </w:rPr>
                      </w:pPr>
                      <w:r w:rsidRPr="00E51444">
                        <w:rPr>
                          <w:rFonts w:asciiTheme="minorHAnsi" w:hAnsiTheme="minorHAnsi" w:cstheme="minorHAnsi"/>
                          <w:color w:val="E36C0A" w:themeColor="accent6" w:themeShade="BF"/>
                          <w:lang w:val="sr-Cyrl-RS"/>
                        </w:rPr>
                        <w:t>- представници цивилног сектора</w:t>
                      </w:r>
                    </w:p>
                    <w:p w14:paraId="43EDDE3C" w14:textId="77777777" w:rsidR="00161AEA" w:rsidRPr="0082779B" w:rsidRDefault="00161AEA" w:rsidP="00161AEA">
                      <w:pPr>
                        <w:rPr>
                          <w:lang w:val="sr-Cyrl-RS"/>
                        </w:rPr>
                      </w:pPr>
                    </w:p>
                  </w:txbxContent>
                </v:textbox>
              </v:shape>
            </w:pict>
          </mc:Fallback>
        </mc:AlternateContent>
      </w:r>
    </w:p>
    <w:p w14:paraId="7F568A91"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53984" behindDoc="0" locked="0" layoutInCell="1" allowOverlap="1" wp14:anchorId="6BA90F18" wp14:editId="4FB50254">
                <wp:simplePos x="0" y="0"/>
                <wp:positionH relativeFrom="column">
                  <wp:posOffset>2117725</wp:posOffset>
                </wp:positionH>
                <wp:positionV relativeFrom="paragraph">
                  <wp:posOffset>148590</wp:posOffset>
                </wp:positionV>
                <wp:extent cx="1958340" cy="420370"/>
                <wp:effectExtent l="0" t="0" r="22860" b="177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420370"/>
                        </a:xfrm>
                        <a:prstGeom prst="rect">
                          <a:avLst/>
                        </a:prstGeom>
                        <a:solidFill>
                          <a:srgbClr val="FFFFFF"/>
                        </a:solidFill>
                        <a:ln w="9525">
                          <a:solidFill>
                            <a:srgbClr val="00B050"/>
                          </a:solidFill>
                          <a:miter lim="800000"/>
                          <a:headEnd/>
                          <a:tailEnd/>
                        </a:ln>
                      </wps:spPr>
                      <wps:txbx>
                        <w:txbxContent>
                          <w:p w14:paraId="17737AB7" w14:textId="77777777" w:rsidR="00161AEA" w:rsidRPr="00E51444" w:rsidRDefault="00161AEA" w:rsidP="00161AEA">
                            <w:pPr>
                              <w:spacing w:after="240"/>
                              <w:jc w:val="center"/>
                              <w:rPr>
                                <w:rFonts w:asciiTheme="minorHAnsi" w:hAnsiTheme="minorHAnsi" w:cstheme="minorHAnsi"/>
                                <w:sz w:val="20"/>
                                <w:szCs w:val="20"/>
                                <w:lang w:val="sr-Cyrl-RS"/>
                              </w:rPr>
                            </w:pPr>
                            <w:r w:rsidRPr="00E51444">
                              <w:rPr>
                                <w:rFonts w:asciiTheme="minorHAnsi" w:hAnsiTheme="minorHAnsi" w:cstheme="minorHAnsi"/>
                                <w:sz w:val="20"/>
                                <w:szCs w:val="20"/>
                                <w:lang w:val="sr-Cyrl-RS"/>
                              </w:rPr>
                              <w:t xml:space="preserve">ПРЕГЛЕД </w:t>
                            </w:r>
                            <w:r w:rsidRPr="00E51444">
                              <w:rPr>
                                <w:rFonts w:asciiTheme="minorHAnsi" w:hAnsiTheme="minorHAnsi" w:cstheme="minorHAnsi"/>
                                <w:sz w:val="20"/>
                                <w:szCs w:val="20"/>
                                <w:lang w:val="sr-Cyrl-RS"/>
                              </w:rPr>
                              <w:t>И АНАЛИЗА СТАЊА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90F18" id="Text Box 22" o:spid="_x0000_s1030" type="#_x0000_t202" style="position:absolute;left:0;text-align:left;margin-left:166.75pt;margin-top:11.7pt;width:154.2pt;height:33.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" strokecolor="#00b050">
                <v:textbox>
                  <w:txbxContent>
                    <w:p w14:paraId="17737AB7" w14:textId="77777777" w:rsidR="00161AEA" w:rsidRPr="00E51444" w:rsidRDefault="00161AEA" w:rsidP="00161AEA">
                      <w:pPr>
                        <w:spacing w:after="240"/>
                        <w:jc w:val="center"/>
                        <w:rPr>
                          <w:rFonts w:asciiTheme="minorHAnsi" w:hAnsiTheme="minorHAnsi" w:cstheme="minorHAnsi"/>
                          <w:sz w:val="20"/>
                          <w:szCs w:val="20"/>
                          <w:lang w:val="sr-Cyrl-RS"/>
                        </w:rPr>
                      </w:pPr>
                      <w:r w:rsidRPr="00E51444">
                        <w:rPr>
                          <w:rFonts w:asciiTheme="minorHAnsi" w:hAnsiTheme="minorHAnsi" w:cstheme="minorHAnsi"/>
                          <w:sz w:val="20"/>
                          <w:szCs w:val="20"/>
                          <w:lang w:val="sr-Cyrl-RS"/>
                        </w:rPr>
                        <w:t xml:space="preserve">ПРЕГЛЕД </w:t>
                      </w:r>
                      <w:r w:rsidRPr="00E51444">
                        <w:rPr>
                          <w:rFonts w:asciiTheme="minorHAnsi" w:hAnsiTheme="minorHAnsi" w:cstheme="minorHAnsi"/>
                          <w:sz w:val="20"/>
                          <w:szCs w:val="20"/>
                          <w:lang w:val="sr-Cyrl-RS"/>
                        </w:rPr>
                        <w:t>И АНАЛИЗА СТАЊА</w:t>
                      </w:r>
                    </w:p>
                  </w:txbxContent>
                </v:textbox>
              </v:shape>
            </w:pict>
          </mc:Fallback>
        </mc:AlternateContent>
      </w:r>
      <w:r w:rsidRPr="00B23F18">
        <w:rPr>
          <w:noProof/>
          <w:lang w:val="sr-Latn-RS" w:eastAsia="sr-Latn-RS"/>
        </w:rPr>
        <mc:AlternateContent>
          <mc:Choice Requires="wps">
            <w:drawing>
              <wp:anchor distT="0" distB="0" distL="114299" distR="114299" simplePos="0" relativeHeight="251766272" behindDoc="0" locked="0" layoutInCell="1" allowOverlap="1" wp14:anchorId="6E273F08" wp14:editId="72AA1309">
                <wp:simplePos x="0" y="0"/>
                <wp:positionH relativeFrom="column">
                  <wp:posOffset>3103880</wp:posOffset>
                </wp:positionH>
                <wp:positionV relativeFrom="paragraph">
                  <wp:posOffset>6350</wp:posOffset>
                </wp:positionV>
                <wp:extent cx="0" cy="127635"/>
                <wp:effectExtent l="76200" t="0" r="57150" b="628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8426F7" id="_x0000_t32" coordsize="21600,21600" o:spt="32" o:oned="t" path="m,l21600,21600e" filled="f">
                <v:path arrowok="t" fillok="f" o:connecttype="none"/>
                <o:lock v:ext="edit" shapetype="t"/>
              </v:shapetype>
              <v:shape id="Straight Arrow Connector 5" o:spid="_x0000_s1026" type="#_x0000_t32" style="position:absolute;margin-left:244.4pt;margin-top:.5pt;width:0;height:10.05pt;z-index:251766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1S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">
                <v:stroke endarrow="block"/>
              </v:shape>
            </w:pict>
          </mc:Fallback>
        </mc:AlternateContent>
      </w:r>
    </w:p>
    <w:p w14:paraId="360ECD72" w14:textId="77777777" w:rsidR="00161AEA" w:rsidRPr="00B23F18" w:rsidRDefault="00161AEA" w:rsidP="00161AEA">
      <w:pPr>
        <w:spacing w:after="120"/>
        <w:rPr>
          <w:lang w:val="sr-Cyrl-CS"/>
        </w:rPr>
      </w:pPr>
    </w:p>
    <w:p w14:paraId="70EC5020"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50912" behindDoc="0" locked="0" layoutInCell="1" allowOverlap="1" wp14:anchorId="01A9274D" wp14:editId="51555F28">
                <wp:simplePos x="0" y="0"/>
                <wp:positionH relativeFrom="column">
                  <wp:posOffset>2169795</wp:posOffset>
                </wp:positionH>
                <wp:positionV relativeFrom="paragraph">
                  <wp:posOffset>194310</wp:posOffset>
                </wp:positionV>
                <wp:extent cx="1905000" cy="286385"/>
                <wp:effectExtent l="0" t="0" r="19050" b="184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86385"/>
                        </a:xfrm>
                        <a:prstGeom prst="rect">
                          <a:avLst/>
                        </a:prstGeom>
                        <a:solidFill>
                          <a:srgbClr val="FFFFFF"/>
                        </a:solidFill>
                        <a:ln w="9525">
                          <a:solidFill>
                            <a:srgbClr val="00B050"/>
                          </a:solidFill>
                          <a:miter lim="800000"/>
                          <a:headEnd/>
                          <a:tailEnd/>
                        </a:ln>
                      </wps:spPr>
                      <wps:txbx>
                        <w:txbxContent>
                          <w:p w14:paraId="44378CEE" w14:textId="77777777" w:rsidR="00161AEA" w:rsidRPr="00E51444" w:rsidRDefault="00161AEA" w:rsidP="00161AEA">
                            <w:pPr>
                              <w:jc w:val="center"/>
                              <w:rPr>
                                <w:rFonts w:asciiTheme="minorHAnsi" w:hAnsiTheme="minorHAnsi" w:cstheme="minorHAnsi"/>
                                <w:sz w:val="20"/>
                                <w:szCs w:val="20"/>
                              </w:rPr>
                            </w:pPr>
                            <w:r w:rsidRPr="00E51444">
                              <w:rPr>
                                <w:rFonts w:asciiTheme="minorHAnsi" w:hAnsiTheme="minorHAnsi" w:cstheme="minorHAnsi"/>
                                <w:sz w:val="20"/>
                                <w:szCs w:val="20"/>
                              </w:rPr>
                              <w:t xml:space="preserve">SWOT </w:t>
                            </w:r>
                            <w:r w:rsidRPr="00E51444">
                              <w:rPr>
                                <w:rFonts w:asciiTheme="minorHAnsi" w:hAnsiTheme="minorHAnsi" w:cstheme="minorHAnsi"/>
                                <w:sz w:val="20"/>
                                <w:szCs w:val="20"/>
                                <w:lang w:val="sr-Cyrl-RS"/>
                              </w:rPr>
                              <w:t>АНАЛИЗА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9274D" id="Text Box 20" o:spid="_x0000_s1031" type="#_x0000_t202" style="position:absolute;left:0;text-align:left;margin-left:170.85pt;margin-top:15.3pt;width:150pt;height:22.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" strokecolor="#00b050">
                <v:textbox>
                  <w:txbxContent>
                    <w:p w14:paraId="44378CEE" w14:textId="77777777" w:rsidR="00161AEA" w:rsidRPr="00E51444" w:rsidRDefault="00161AEA" w:rsidP="00161AEA">
                      <w:pPr>
                        <w:jc w:val="center"/>
                        <w:rPr>
                          <w:rFonts w:asciiTheme="minorHAnsi" w:hAnsiTheme="minorHAnsi" w:cstheme="minorHAnsi"/>
                          <w:sz w:val="20"/>
                          <w:szCs w:val="20"/>
                        </w:rPr>
                      </w:pPr>
                      <w:r w:rsidRPr="00E51444">
                        <w:rPr>
                          <w:rFonts w:asciiTheme="minorHAnsi" w:hAnsiTheme="minorHAnsi" w:cstheme="minorHAnsi"/>
                          <w:sz w:val="20"/>
                          <w:szCs w:val="20"/>
                        </w:rPr>
                        <w:t xml:space="preserve">SWOT </w:t>
                      </w:r>
                      <w:r w:rsidRPr="00E51444">
                        <w:rPr>
                          <w:rFonts w:asciiTheme="minorHAnsi" w:hAnsiTheme="minorHAnsi" w:cstheme="minorHAnsi"/>
                          <w:sz w:val="20"/>
                          <w:szCs w:val="20"/>
                          <w:lang w:val="sr-Cyrl-RS"/>
                        </w:rPr>
                        <w:t>АНАЛИЗА</w:t>
                      </w:r>
                    </w:p>
                  </w:txbxContent>
                </v:textbox>
              </v:shape>
            </w:pict>
          </mc:Fallback>
        </mc:AlternateContent>
      </w:r>
      <w:r w:rsidRPr="00B23F18">
        <w:rPr>
          <w:noProof/>
          <w:lang w:val="sr-Latn-RS" w:eastAsia="sr-Latn-RS"/>
        </w:rPr>
        <mc:AlternateContent>
          <mc:Choice Requires="wps">
            <w:drawing>
              <wp:anchor distT="0" distB="0" distL="114299" distR="114299" simplePos="0" relativeHeight="251752960" behindDoc="0" locked="0" layoutInCell="1" allowOverlap="1" wp14:anchorId="5330657C" wp14:editId="02B23731">
                <wp:simplePos x="0" y="0"/>
                <wp:positionH relativeFrom="column">
                  <wp:posOffset>3095625</wp:posOffset>
                </wp:positionH>
                <wp:positionV relativeFrom="paragraph">
                  <wp:posOffset>38100</wp:posOffset>
                </wp:positionV>
                <wp:extent cx="0" cy="127635"/>
                <wp:effectExtent l="76200" t="0" r="57150" b="628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0D748" id="Straight Arrow Connector 21" o:spid="_x0000_s1026" type="#_x0000_t32" style="position:absolute;margin-left:243.75pt;margin-top:3pt;width:0;height:10.05pt;z-index:25175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1S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">
                <v:stroke endarrow="block"/>
              </v:shape>
            </w:pict>
          </mc:Fallback>
        </mc:AlternateContent>
      </w:r>
    </w:p>
    <w:p w14:paraId="34CAC0EE"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299" distR="114299" simplePos="0" relativeHeight="251757056" behindDoc="0" locked="0" layoutInCell="1" allowOverlap="1" wp14:anchorId="09FC10EC" wp14:editId="2621D11B">
                <wp:simplePos x="0" y="0"/>
                <wp:positionH relativeFrom="column">
                  <wp:posOffset>3098800</wp:posOffset>
                </wp:positionH>
                <wp:positionV relativeFrom="paragraph">
                  <wp:posOffset>245745</wp:posOffset>
                </wp:positionV>
                <wp:extent cx="0" cy="127635"/>
                <wp:effectExtent l="76200" t="0" r="57150" b="6286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07BBA" id="Straight Arrow Connector 27" o:spid="_x0000_s1026" type="#_x0000_t32" style="position:absolute;margin-left:244pt;margin-top:19.35pt;width:0;height:10.05pt;z-index:25175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1S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">
                <v:stroke endarrow="block"/>
              </v:shape>
            </w:pict>
          </mc:Fallback>
        </mc:AlternateContent>
      </w:r>
    </w:p>
    <w:p w14:paraId="6158341D"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60128" behindDoc="0" locked="0" layoutInCell="1" allowOverlap="1" wp14:anchorId="7A5FB916" wp14:editId="454C6C1A">
                <wp:simplePos x="0" y="0"/>
                <wp:positionH relativeFrom="column">
                  <wp:posOffset>2146300</wp:posOffset>
                </wp:positionH>
                <wp:positionV relativeFrom="paragraph">
                  <wp:posOffset>153670</wp:posOffset>
                </wp:positionV>
                <wp:extent cx="1905000" cy="463550"/>
                <wp:effectExtent l="0" t="0" r="1905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63550"/>
                        </a:xfrm>
                        <a:prstGeom prst="rect">
                          <a:avLst/>
                        </a:prstGeom>
                        <a:solidFill>
                          <a:srgbClr val="FFFFFF"/>
                        </a:solidFill>
                        <a:ln w="9525">
                          <a:solidFill>
                            <a:srgbClr val="00B050"/>
                          </a:solidFill>
                          <a:miter lim="800000"/>
                          <a:headEnd/>
                          <a:tailEnd/>
                        </a:ln>
                      </wps:spPr>
                      <wps:txbx>
                        <w:txbxContent>
                          <w:p w14:paraId="2226671F" w14:textId="77777777" w:rsidR="00161AEA" w:rsidRDefault="00161AEA" w:rsidP="00161AEA">
                            <w:pPr>
                              <w:spacing w:after="0"/>
                              <w:jc w:val="center"/>
                              <w:rPr>
                                <w:rFonts w:asciiTheme="minorHAnsi" w:hAnsiTheme="minorHAnsi" w:cstheme="minorHAnsi"/>
                                <w:sz w:val="20"/>
                                <w:szCs w:val="20"/>
                                <w:lang w:val="sr-Cyrl-RS"/>
                              </w:rPr>
                            </w:pPr>
                            <w:r w:rsidRPr="00E51444">
                              <w:rPr>
                                <w:rFonts w:asciiTheme="minorHAnsi" w:hAnsiTheme="minorHAnsi" w:cstheme="minorHAnsi"/>
                                <w:sz w:val="20"/>
                                <w:szCs w:val="20"/>
                                <w:lang w:val="sr-Cyrl-RS"/>
                              </w:rPr>
                              <w:t xml:space="preserve">РАЗВОЈНИ </w:t>
                            </w:r>
                            <w:r w:rsidRPr="00E51444">
                              <w:rPr>
                                <w:rFonts w:asciiTheme="minorHAnsi" w:hAnsiTheme="minorHAnsi" w:cstheme="minorHAnsi"/>
                                <w:sz w:val="20"/>
                                <w:szCs w:val="20"/>
                                <w:lang w:val="sr-Cyrl-RS"/>
                              </w:rPr>
                              <w:t xml:space="preserve">ПРАВАЦ </w:t>
                            </w:r>
                          </w:p>
                          <w:p w14:paraId="364ECFE0" w14:textId="77777777" w:rsidR="00161AEA" w:rsidRPr="00E51444" w:rsidRDefault="00161AEA" w:rsidP="00161AEA">
                            <w:pPr>
                              <w:jc w:val="center"/>
                              <w:rPr>
                                <w:rFonts w:asciiTheme="minorHAnsi" w:hAnsiTheme="minorHAnsi" w:cstheme="minorHAnsi"/>
                                <w:sz w:val="20"/>
                                <w:szCs w:val="20"/>
                              </w:rPr>
                            </w:pPr>
                            <w:r w:rsidRPr="00E51444">
                              <w:rPr>
                                <w:rFonts w:asciiTheme="minorHAnsi" w:hAnsiTheme="minorHAnsi" w:cstheme="minorHAnsi"/>
                                <w:sz w:val="20"/>
                                <w:szCs w:val="20"/>
                                <w:lang w:val="sr-Cyrl-RS"/>
                              </w:rPr>
                              <w:t xml:space="preserve">СТРАТЕШКИ </w:t>
                            </w:r>
                            <w:r w:rsidRPr="00E51444">
                              <w:rPr>
                                <w:rFonts w:asciiTheme="minorHAnsi" w:hAnsiTheme="minorHAnsi" w:cstheme="minorHAnsi"/>
                                <w:sz w:val="20"/>
                                <w:szCs w:val="20"/>
                              </w:rPr>
                              <w:t xml:space="preserve"> ЦИЉ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FB916" id="Text Box 19" o:spid="_x0000_s1032" type="#_x0000_t202" style="position:absolute;left:0;text-align:left;margin-left:169pt;margin-top:12.1pt;width:150pt;height:3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" strokecolor="#00b050">
                <v:textbox>
                  <w:txbxContent>
                    <w:p w14:paraId="2226671F" w14:textId="77777777" w:rsidR="00161AEA" w:rsidRDefault="00161AEA" w:rsidP="00161AEA">
                      <w:pPr>
                        <w:spacing w:after="0"/>
                        <w:jc w:val="center"/>
                        <w:rPr>
                          <w:rFonts w:asciiTheme="minorHAnsi" w:hAnsiTheme="minorHAnsi" w:cstheme="minorHAnsi"/>
                          <w:sz w:val="20"/>
                          <w:szCs w:val="20"/>
                          <w:lang w:val="sr-Cyrl-RS"/>
                        </w:rPr>
                      </w:pPr>
                      <w:r w:rsidRPr="00E51444">
                        <w:rPr>
                          <w:rFonts w:asciiTheme="minorHAnsi" w:hAnsiTheme="minorHAnsi" w:cstheme="minorHAnsi"/>
                          <w:sz w:val="20"/>
                          <w:szCs w:val="20"/>
                          <w:lang w:val="sr-Cyrl-RS"/>
                        </w:rPr>
                        <w:t xml:space="preserve">РАЗВОЈНИ </w:t>
                      </w:r>
                      <w:r w:rsidRPr="00E51444">
                        <w:rPr>
                          <w:rFonts w:asciiTheme="minorHAnsi" w:hAnsiTheme="minorHAnsi" w:cstheme="minorHAnsi"/>
                          <w:sz w:val="20"/>
                          <w:szCs w:val="20"/>
                          <w:lang w:val="sr-Cyrl-RS"/>
                        </w:rPr>
                        <w:t xml:space="preserve">ПРАВАЦ </w:t>
                      </w:r>
                    </w:p>
                    <w:p w14:paraId="364ECFE0" w14:textId="77777777" w:rsidR="00161AEA" w:rsidRPr="00E51444" w:rsidRDefault="00161AEA" w:rsidP="00161AEA">
                      <w:pPr>
                        <w:jc w:val="center"/>
                        <w:rPr>
                          <w:rFonts w:asciiTheme="minorHAnsi" w:hAnsiTheme="minorHAnsi" w:cstheme="minorHAnsi"/>
                          <w:sz w:val="20"/>
                          <w:szCs w:val="20"/>
                        </w:rPr>
                      </w:pPr>
                      <w:r w:rsidRPr="00E51444">
                        <w:rPr>
                          <w:rFonts w:asciiTheme="minorHAnsi" w:hAnsiTheme="minorHAnsi" w:cstheme="minorHAnsi"/>
                          <w:sz w:val="20"/>
                          <w:szCs w:val="20"/>
                          <w:lang w:val="sr-Cyrl-RS"/>
                        </w:rPr>
                        <w:t xml:space="preserve">СТРАТЕШКИ </w:t>
                      </w:r>
                      <w:r w:rsidRPr="00E51444">
                        <w:rPr>
                          <w:rFonts w:asciiTheme="minorHAnsi" w:hAnsiTheme="minorHAnsi" w:cstheme="minorHAnsi"/>
                          <w:sz w:val="20"/>
                          <w:szCs w:val="20"/>
                        </w:rPr>
                        <w:t xml:space="preserve"> ЦИЉ</w:t>
                      </w:r>
                    </w:p>
                  </w:txbxContent>
                </v:textbox>
              </v:shape>
            </w:pict>
          </mc:Fallback>
        </mc:AlternateContent>
      </w:r>
    </w:p>
    <w:p w14:paraId="0FD42B95" w14:textId="77777777" w:rsidR="00161AEA" w:rsidRPr="00B23F18" w:rsidRDefault="00161AEA" w:rsidP="00161AEA">
      <w:pPr>
        <w:spacing w:after="120"/>
        <w:rPr>
          <w:lang w:val="sr-Cyrl-CS"/>
        </w:rPr>
      </w:pPr>
    </w:p>
    <w:p w14:paraId="5998ADF2"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58080" behindDoc="0" locked="0" layoutInCell="1" allowOverlap="1" wp14:anchorId="1FDC0148" wp14:editId="5629E6D8">
                <wp:simplePos x="0" y="0"/>
                <wp:positionH relativeFrom="column">
                  <wp:posOffset>2146935</wp:posOffset>
                </wp:positionH>
                <wp:positionV relativeFrom="paragraph">
                  <wp:posOffset>227330</wp:posOffset>
                </wp:positionV>
                <wp:extent cx="1905000" cy="2667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6700"/>
                        </a:xfrm>
                        <a:prstGeom prst="rect">
                          <a:avLst/>
                        </a:prstGeom>
                        <a:solidFill>
                          <a:srgbClr val="FFFFFF"/>
                        </a:solidFill>
                        <a:ln w="9525">
                          <a:solidFill>
                            <a:srgbClr val="00B050"/>
                          </a:solidFill>
                          <a:miter lim="800000"/>
                          <a:headEnd/>
                          <a:tailEnd/>
                        </a:ln>
                      </wps:spPr>
                      <wps:txbx>
                        <w:txbxContent>
                          <w:p w14:paraId="0889A663" w14:textId="77777777" w:rsidR="00161AEA" w:rsidRPr="00E51444" w:rsidRDefault="00161AEA" w:rsidP="00161AEA">
                            <w:pPr>
                              <w:jc w:val="center"/>
                              <w:rPr>
                                <w:sz w:val="20"/>
                                <w:szCs w:val="20"/>
                              </w:rPr>
                            </w:pPr>
                            <w:r w:rsidRPr="00E51444">
                              <w:rPr>
                                <w:sz w:val="20"/>
                                <w:szCs w:val="20"/>
                              </w:rPr>
                              <w:t xml:space="preserve">ВИЗИЈА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C0148" id="Text Box 17" o:spid="_x0000_s1033" type="#_x0000_t202" style="position:absolute;left:0;text-align:left;margin-left:169.05pt;margin-top:17.9pt;width:150pt;height:2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" strokecolor="#00b050">
                <v:textbox>
                  <w:txbxContent>
                    <w:p w14:paraId="0889A663" w14:textId="77777777" w:rsidR="00161AEA" w:rsidRPr="00E51444" w:rsidRDefault="00161AEA" w:rsidP="00161AEA">
                      <w:pPr>
                        <w:jc w:val="center"/>
                        <w:rPr>
                          <w:sz w:val="20"/>
                          <w:szCs w:val="20"/>
                        </w:rPr>
                      </w:pPr>
                      <w:r w:rsidRPr="00E51444">
                        <w:rPr>
                          <w:sz w:val="20"/>
                          <w:szCs w:val="20"/>
                        </w:rPr>
                        <w:t xml:space="preserve">ВИЗИЈА </w:t>
                      </w:r>
                    </w:p>
                  </w:txbxContent>
                </v:textbox>
              </v:shape>
            </w:pict>
          </mc:Fallback>
        </mc:AlternateContent>
      </w:r>
      <w:r w:rsidRPr="00B23F18">
        <w:rPr>
          <w:noProof/>
          <w:lang w:val="sr-Latn-RS" w:eastAsia="sr-Latn-RS"/>
        </w:rPr>
        <mc:AlternateContent>
          <mc:Choice Requires="wps">
            <w:drawing>
              <wp:anchor distT="0" distB="0" distL="114300" distR="114300" simplePos="0" relativeHeight="251762176" behindDoc="0" locked="0" layoutInCell="1" allowOverlap="1" wp14:anchorId="2089D572" wp14:editId="62CE3C3F">
                <wp:simplePos x="0" y="0"/>
                <wp:positionH relativeFrom="column">
                  <wp:posOffset>3098165</wp:posOffset>
                </wp:positionH>
                <wp:positionV relativeFrom="paragraph">
                  <wp:posOffset>84455</wp:posOffset>
                </wp:positionV>
                <wp:extent cx="1905" cy="142875"/>
                <wp:effectExtent l="76200" t="0" r="74295" b="476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3F74F" id="Straight Arrow Connector 16" o:spid="_x0000_s1026" type="#_x0000_t32" style="position:absolute;margin-left:243.95pt;margin-top:6.65pt;width:.15pt;height:11.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">
                <v:stroke endarrow="block"/>
              </v:shape>
            </w:pict>
          </mc:Fallback>
        </mc:AlternateContent>
      </w:r>
    </w:p>
    <w:p w14:paraId="51560D4E"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63200" behindDoc="0" locked="0" layoutInCell="1" allowOverlap="1" wp14:anchorId="1CEA21D1" wp14:editId="5D201C1A">
                <wp:simplePos x="0" y="0"/>
                <wp:positionH relativeFrom="column">
                  <wp:posOffset>3087370</wp:posOffset>
                </wp:positionH>
                <wp:positionV relativeFrom="paragraph">
                  <wp:posOffset>229235</wp:posOffset>
                </wp:positionV>
                <wp:extent cx="8255" cy="152400"/>
                <wp:effectExtent l="76200" t="0" r="6794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8E259" id="Straight Arrow Connector 14" o:spid="_x0000_s1026" type="#_x0000_t32" style="position:absolute;margin-left:243.1pt;margin-top:18.05pt;width:.65pt;height:1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">
                <v:stroke endarrow="block"/>
              </v:shape>
            </w:pict>
          </mc:Fallback>
        </mc:AlternateContent>
      </w:r>
    </w:p>
    <w:p w14:paraId="6D4954DB"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59104" behindDoc="0" locked="0" layoutInCell="1" allowOverlap="1" wp14:anchorId="33E2EEBB" wp14:editId="23ED5B3F">
                <wp:simplePos x="0" y="0"/>
                <wp:positionH relativeFrom="column">
                  <wp:posOffset>2138045</wp:posOffset>
                </wp:positionH>
                <wp:positionV relativeFrom="paragraph">
                  <wp:posOffset>148590</wp:posOffset>
                </wp:positionV>
                <wp:extent cx="1905000" cy="520065"/>
                <wp:effectExtent l="0" t="0" r="19050" b="133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0065"/>
                        </a:xfrm>
                        <a:prstGeom prst="rect">
                          <a:avLst/>
                        </a:prstGeom>
                        <a:solidFill>
                          <a:srgbClr val="FFFFFF"/>
                        </a:solidFill>
                        <a:ln w="9525">
                          <a:solidFill>
                            <a:srgbClr val="00B050"/>
                          </a:solidFill>
                          <a:miter lim="800000"/>
                          <a:headEnd/>
                          <a:tailEnd/>
                        </a:ln>
                      </wps:spPr>
                      <wps:txbx>
                        <w:txbxContent>
                          <w:p w14:paraId="23C0C78F" w14:textId="77777777" w:rsidR="00161AEA" w:rsidRPr="00E51444" w:rsidRDefault="00161AEA" w:rsidP="00161AEA">
                            <w:pPr>
                              <w:spacing w:after="0"/>
                              <w:jc w:val="center"/>
                              <w:rPr>
                                <w:rFonts w:asciiTheme="minorHAnsi" w:hAnsiTheme="minorHAnsi" w:cstheme="minorHAnsi"/>
                                <w:sz w:val="20"/>
                                <w:szCs w:val="20"/>
                                <w:lang w:val="sr-Cyrl-RS"/>
                              </w:rPr>
                            </w:pPr>
                            <w:r w:rsidRPr="00E51444">
                              <w:rPr>
                                <w:rFonts w:asciiTheme="minorHAnsi" w:hAnsiTheme="minorHAnsi" w:cstheme="minorHAnsi"/>
                                <w:sz w:val="20"/>
                                <w:szCs w:val="20"/>
                                <w:lang w:val="sr-Cyrl-RS"/>
                              </w:rPr>
                              <w:t xml:space="preserve">МЕРЕ ЗА ПОСТИЗАЊЕ ЦИЉЕВА – </w:t>
                            </w:r>
                            <w:r w:rsidRPr="00E51444">
                              <w:rPr>
                                <w:rFonts w:asciiTheme="minorHAnsi" w:hAnsiTheme="minorHAnsi" w:cstheme="minorHAnsi"/>
                                <w:sz w:val="20"/>
                                <w:szCs w:val="20"/>
                              </w:rPr>
                              <w:t>ПРОЈЕКТИ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EEBB" id="Text Box 15" o:spid="_x0000_s1034" type="#_x0000_t202" style="position:absolute;left:0;text-align:left;margin-left:168.35pt;margin-top:11.7pt;width:150pt;height:40.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" strokecolor="#00b050">
                <v:textbox>
                  <w:txbxContent>
                    <w:p w14:paraId="23C0C78F" w14:textId="77777777" w:rsidR="00161AEA" w:rsidRPr="00E51444" w:rsidRDefault="00161AEA" w:rsidP="00161AEA">
                      <w:pPr>
                        <w:spacing w:after="0"/>
                        <w:jc w:val="center"/>
                        <w:rPr>
                          <w:rFonts w:asciiTheme="minorHAnsi" w:hAnsiTheme="minorHAnsi" w:cstheme="minorHAnsi"/>
                          <w:sz w:val="20"/>
                          <w:szCs w:val="20"/>
                          <w:lang w:val="sr-Cyrl-RS"/>
                        </w:rPr>
                      </w:pPr>
                      <w:r w:rsidRPr="00E51444">
                        <w:rPr>
                          <w:rFonts w:asciiTheme="minorHAnsi" w:hAnsiTheme="minorHAnsi" w:cstheme="minorHAnsi"/>
                          <w:sz w:val="20"/>
                          <w:szCs w:val="20"/>
                          <w:lang w:val="sr-Cyrl-RS"/>
                        </w:rPr>
                        <w:t xml:space="preserve">МЕРЕ ЗА ПОСТИЗАЊЕ ЦИЉЕВА – </w:t>
                      </w:r>
                      <w:r w:rsidRPr="00E51444">
                        <w:rPr>
                          <w:rFonts w:asciiTheme="minorHAnsi" w:hAnsiTheme="minorHAnsi" w:cstheme="minorHAnsi"/>
                          <w:sz w:val="20"/>
                          <w:szCs w:val="20"/>
                        </w:rPr>
                        <w:t>ПРОЈЕКТИ</w:t>
                      </w:r>
                    </w:p>
                  </w:txbxContent>
                </v:textbox>
              </v:shape>
            </w:pict>
          </mc:Fallback>
        </mc:AlternateContent>
      </w:r>
    </w:p>
    <w:p w14:paraId="31494880" w14:textId="77777777" w:rsidR="00161AEA" w:rsidRPr="00B23F18" w:rsidRDefault="00161AEA" w:rsidP="00161AEA">
      <w:pPr>
        <w:spacing w:after="120"/>
        <w:rPr>
          <w:lang w:val="sr-Cyrl-CS"/>
        </w:rPr>
      </w:pPr>
    </w:p>
    <w:p w14:paraId="636F228D"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67296" behindDoc="0" locked="0" layoutInCell="1" allowOverlap="1" wp14:anchorId="63D23529" wp14:editId="124E455B">
                <wp:simplePos x="0" y="0"/>
                <wp:positionH relativeFrom="column">
                  <wp:posOffset>3098800</wp:posOffset>
                </wp:positionH>
                <wp:positionV relativeFrom="paragraph">
                  <wp:posOffset>158750</wp:posOffset>
                </wp:positionV>
                <wp:extent cx="8255" cy="152400"/>
                <wp:effectExtent l="76200" t="0" r="67945" b="571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CF42C" id="Straight Arrow Connector 28" o:spid="_x0000_s1026" type="#_x0000_t32" style="position:absolute;margin-left:244pt;margin-top:12.5pt;width:.65pt;height:1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">
                <v:stroke endarrow="block"/>
              </v:shape>
            </w:pict>
          </mc:Fallback>
        </mc:AlternateContent>
      </w:r>
    </w:p>
    <w:p w14:paraId="398D6313" w14:textId="77777777" w:rsidR="00161AEA" w:rsidRPr="00B23F18" w:rsidRDefault="00161AEA" w:rsidP="00161AEA">
      <w:pPr>
        <w:tabs>
          <w:tab w:val="left" w:pos="8520"/>
        </w:tabs>
        <w:spacing w:after="120"/>
        <w:rPr>
          <w:lang w:val="sr-Cyrl-CS"/>
        </w:rPr>
      </w:pPr>
      <w:r w:rsidRPr="00B23F18">
        <w:rPr>
          <w:noProof/>
          <w:lang w:val="sr-Latn-RS" w:eastAsia="sr-Latn-RS"/>
        </w:rPr>
        <mc:AlternateContent>
          <mc:Choice Requires="wps">
            <w:drawing>
              <wp:anchor distT="0" distB="0" distL="114300" distR="114300" simplePos="0" relativeHeight="251747840" behindDoc="0" locked="0" layoutInCell="1" allowOverlap="1" wp14:anchorId="5FC77745" wp14:editId="02376949">
                <wp:simplePos x="0" y="0"/>
                <wp:positionH relativeFrom="column">
                  <wp:posOffset>2178685</wp:posOffset>
                </wp:positionH>
                <wp:positionV relativeFrom="paragraph">
                  <wp:posOffset>93345</wp:posOffset>
                </wp:positionV>
                <wp:extent cx="1905000" cy="584200"/>
                <wp:effectExtent l="0" t="0" r="19050" b="254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4200"/>
                        </a:xfrm>
                        <a:prstGeom prst="rect">
                          <a:avLst/>
                        </a:prstGeom>
                        <a:solidFill>
                          <a:srgbClr val="FFFFFF"/>
                        </a:solidFill>
                        <a:ln w="9525">
                          <a:solidFill>
                            <a:srgbClr val="00B050"/>
                          </a:solidFill>
                          <a:miter lim="800000"/>
                          <a:headEnd/>
                          <a:tailEnd/>
                        </a:ln>
                      </wps:spPr>
                      <wps:txbx>
                        <w:txbxContent>
                          <w:p w14:paraId="35B47724" w14:textId="77777777" w:rsidR="00161AEA" w:rsidRPr="00E51444" w:rsidRDefault="00161AEA" w:rsidP="00161AEA">
                            <w:pPr>
                              <w:spacing w:after="120"/>
                              <w:jc w:val="center"/>
                              <w:rPr>
                                <w:sz w:val="20"/>
                                <w:szCs w:val="20"/>
                              </w:rPr>
                            </w:pPr>
                            <w:r w:rsidRPr="00E51444">
                              <w:rPr>
                                <w:sz w:val="20"/>
                                <w:szCs w:val="20"/>
                              </w:rPr>
                              <w:t>ПРАЋЕЊЕ</w:t>
                            </w:r>
                          </w:p>
                          <w:p w14:paraId="674B70C6" w14:textId="77777777" w:rsidR="00161AEA" w:rsidRPr="00E51444" w:rsidRDefault="00161AEA" w:rsidP="00161AEA">
                            <w:pPr>
                              <w:jc w:val="center"/>
                              <w:rPr>
                                <w:sz w:val="20"/>
                                <w:szCs w:val="20"/>
                              </w:rPr>
                            </w:pPr>
                            <w:r w:rsidRPr="00E51444">
                              <w:rPr>
                                <w:sz w:val="20"/>
                                <w:szCs w:val="20"/>
                              </w:rPr>
                              <w:t xml:space="preserve">ПРОЦЕЊИВАЊЕ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77745" id="Text Box 12" o:spid="_x0000_s1035" type="#_x0000_t202" style="position:absolute;left:0;text-align:left;margin-left:171.55pt;margin-top:7.35pt;width:150pt;height:4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" strokecolor="#00b050">
                <v:textbox>
                  <w:txbxContent>
                    <w:p w14:paraId="35B47724" w14:textId="77777777" w:rsidR="00161AEA" w:rsidRPr="00E51444" w:rsidRDefault="00161AEA" w:rsidP="00161AEA">
                      <w:pPr>
                        <w:spacing w:after="120"/>
                        <w:jc w:val="center"/>
                        <w:rPr>
                          <w:sz w:val="20"/>
                          <w:szCs w:val="20"/>
                        </w:rPr>
                      </w:pPr>
                      <w:r w:rsidRPr="00E51444">
                        <w:rPr>
                          <w:sz w:val="20"/>
                          <w:szCs w:val="20"/>
                        </w:rPr>
                        <w:t>ПРАЋЕЊЕ</w:t>
                      </w:r>
                    </w:p>
                    <w:p w14:paraId="674B70C6" w14:textId="77777777" w:rsidR="00161AEA" w:rsidRPr="00E51444" w:rsidRDefault="00161AEA" w:rsidP="00161AEA">
                      <w:pPr>
                        <w:jc w:val="center"/>
                        <w:rPr>
                          <w:sz w:val="20"/>
                          <w:szCs w:val="20"/>
                        </w:rPr>
                      </w:pPr>
                      <w:r w:rsidRPr="00E51444">
                        <w:rPr>
                          <w:sz w:val="20"/>
                          <w:szCs w:val="20"/>
                        </w:rPr>
                        <w:t xml:space="preserve">ПРОЦЕЊИВАЊЕ </w:t>
                      </w:r>
                    </w:p>
                  </w:txbxContent>
                </v:textbox>
              </v:shape>
            </w:pict>
          </mc:Fallback>
        </mc:AlternateContent>
      </w:r>
      <w:r w:rsidRPr="00B23F18">
        <w:rPr>
          <w:lang w:val="sr-Cyrl-CS"/>
        </w:rPr>
        <w:tab/>
      </w:r>
      <w:r w:rsidRPr="00B23F18">
        <w:rPr>
          <w:noProof/>
          <w:lang w:val="sr-Latn-RS" w:eastAsia="sr-Latn-RS"/>
        </w:rPr>
        <mc:AlternateContent>
          <mc:Choice Requires="wps">
            <w:drawing>
              <wp:anchor distT="0" distB="0" distL="114299" distR="114299" simplePos="0" relativeHeight="251746816" behindDoc="0" locked="0" layoutInCell="1" allowOverlap="1" wp14:anchorId="22CED97B" wp14:editId="747A13DB">
                <wp:simplePos x="0" y="0"/>
                <wp:positionH relativeFrom="column">
                  <wp:posOffset>3095624</wp:posOffset>
                </wp:positionH>
                <wp:positionV relativeFrom="paragraph">
                  <wp:posOffset>241935</wp:posOffset>
                </wp:positionV>
                <wp:extent cx="0" cy="231775"/>
                <wp:effectExtent l="76200" t="0" r="57150" b="539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A6836" id="Straight Arrow Connector 10" o:spid="_x0000_s1026" type="#_x0000_t32" style="position:absolute;margin-left:243.75pt;margin-top:19.05pt;width:0;height:18.25pt;z-index:25174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rygEAAHcDAAAOAAAAZHJzL2Uyb0RvYy54bWysU01v2zAMvQ/YfxB0X5xkyLoZcXpI1126&#10;LUC7H8BIsi1MFgVSiZN/P0lxs69bUR8EUiQfH5/o9e1pcOJoiC36Ri5mcymMV6it7xr54+n+3U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">
                <v:stroke endarrow="block"/>
              </v:shape>
            </w:pict>
          </mc:Fallback>
        </mc:AlternateContent>
      </w:r>
    </w:p>
    <w:p w14:paraId="001EA04E" w14:textId="77777777" w:rsidR="00161AEA" w:rsidRPr="00B23F18" w:rsidRDefault="00161AEA" w:rsidP="00161AEA">
      <w:pPr>
        <w:spacing w:after="120"/>
        <w:rPr>
          <w:lang w:val="sr-Cyrl-CS"/>
        </w:rPr>
      </w:pPr>
    </w:p>
    <w:p w14:paraId="31F87FFE"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48864" behindDoc="0" locked="0" layoutInCell="1" allowOverlap="1" wp14:anchorId="0A58B70B" wp14:editId="0872C57D">
                <wp:simplePos x="0" y="0"/>
                <wp:positionH relativeFrom="column">
                  <wp:posOffset>3062605</wp:posOffset>
                </wp:positionH>
                <wp:positionV relativeFrom="paragraph">
                  <wp:posOffset>147955</wp:posOffset>
                </wp:positionV>
                <wp:extent cx="2540" cy="188595"/>
                <wp:effectExtent l="76200" t="0" r="73660" b="590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7DE68" id="Straight Arrow Connector 9" o:spid="_x0000_s1026" type="#_x0000_t32" style="position:absolute;margin-left:241.15pt;margin-top:11.65pt;width:.2pt;height:14.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">
                <v:stroke endarrow="block"/>
              </v:shape>
            </w:pict>
          </mc:Fallback>
        </mc:AlternateContent>
      </w:r>
    </w:p>
    <w:p w14:paraId="2552FAD5"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45792" behindDoc="0" locked="0" layoutInCell="1" allowOverlap="1" wp14:anchorId="360F117F" wp14:editId="7B1EFABE">
                <wp:simplePos x="0" y="0"/>
                <wp:positionH relativeFrom="column">
                  <wp:posOffset>2197735</wp:posOffset>
                </wp:positionH>
                <wp:positionV relativeFrom="paragraph">
                  <wp:posOffset>76835</wp:posOffset>
                </wp:positionV>
                <wp:extent cx="1905000" cy="2476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solidFill>
                          <a:srgbClr val="FFFFFF"/>
                        </a:solidFill>
                        <a:ln w="9525">
                          <a:solidFill>
                            <a:srgbClr val="00B050"/>
                          </a:solidFill>
                          <a:miter lim="800000"/>
                          <a:headEnd/>
                          <a:tailEnd/>
                        </a:ln>
                      </wps:spPr>
                      <wps:txbx>
                        <w:txbxContent>
                          <w:p w14:paraId="54324DD2" w14:textId="77777777" w:rsidR="00161AEA" w:rsidRPr="00E51444" w:rsidRDefault="00161AEA" w:rsidP="00161AEA">
                            <w:pPr>
                              <w:jc w:val="center"/>
                              <w:rPr>
                                <w:sz w:val="20"/>
                                <w:szCs w:val="20"/>
                              </w:rPr>
                            </w:pPr>
                            <w:r w:rsidRPr="00E51444">
                              <w:rPr>
                                <w:sz w:val="20"/>
                                <w:szCs w:val="20"/>
                              </w:rPr>
                              <w:t>АКЦИОНИ 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F117F" id="Text Box 11" o:spid="_x0000_s1036" type="#_x0000_t202" style="position:absolute;left:0;text-align:left;margin-left:173.05pt;margin-top:6.05pt;width:150pt;height:1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" strokecolor="#00b050">
                <v:textbox>
                  <w:txbxContent>
                    <w:p w14:paraId="54324DD2" w14:textId="77777777" w:rsidR="00161AEA" w:rsidRPr="00E51444" w:rsidRDefault="00161AEA" w:rsidP="00161AEA">
                      <w:pPr>
                        <w:jc w:val="center"/>
                        <w:rPr>
                          <w:sz w:val="20"/>
                          <w:szCs w:val="20"/>
                        </w:rPr>
                      </w:pPr>
                      <w:r w:rsidRPr="00E51444">
                        <w:rPr>
                          <w:sz w:val="20"/>
                          <w:szCs w:val="20"/>
                        </w:rPr>
                        <w:t>АКЦИОНИ ПЛАН</w:t>
                      </w:r>
                    </w:p>
                  </w:txbxContent>
                </v:textbox>
              </v:shape>
            </w:pict>
          </mc:Fallback>
        </mc:AlternateContent>
      </w:r>
    </w:p>
    <w:p w14:paraId="7B6D9125" w14:textId="77777777" w:rsidR="00161AEA" w:rsidRPr="00B23F18" w:rsidRDefault="00161AEA" w:rsidP="00161AEA">
      <w:pPr>
        <w:spacing w:after="120"/>
        <w:rPr>
          <w:lang w:val="sr-Cyrl-CS"/>
        </w:rPr>
      </w:pPr>
      <w:r w:rsidRPr="00B23F18">
        <w:rPr>
          <w:noProof/>
          <w:lang w:val="sr-Latn-RS" w:eastAsia="sr-Latn-RS"/>
        </w:rPr>
        <mc:AlternateContent>
          <mc:Choice Requires="wps">
            <w:drawing>
              <wp:anchor distT="0" distB="0" distL="114300" distR="114300" simplePos="0" relativeHeight="251764224" behindDoc="0" locked="0" layoutInCell="1" allowOverlap="1" wp14:anchorId="6E864168" wp14:editId="2F8832AF">
                <wp:simplePos x="0" y="0"/>
                <wp:positionH relativeFrom="column">
                  <wp:posOffset>3041650</wp:posOffset>
                </wp:positionH>
                <wp:positionV relativeFrom="paragraph">
                  <wp:posOffset>94615</wp:posOffset>
                </wp:positionV>
                <wp:extent cx="2540" cy="188595"/>
                <wp:effectExtent l="76200" t="0" r="73660" b="590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A3C94" id="Straight Arrow Connector 3" o:spid="_x0000_s1026" type="#_x0000_t32" style="position:absolute;margin-left:239.5pt;margin-top:7.45pt;width:.2pt;height:14.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">
                <v:stroke endarrow="block"/>
              </v:shape>
            </w:pict>
          </mc:Fallback>
        </mc:AlternateContent>
      </w:r>
    </w:p>
    <w:p w14:paraId="35663B7E" w14:textId="77777777" w:rsidR="00161AEA" w:rsidRPr="00B23F18" w:rsidRDefault="00161AEA" w:rsidP="00161AEA">
      <w:pPr>
        <w:shd w:val="clear" w:color="auto" w:fill="FFFFFF" w:themeFill="background1"/>
        <w:spacing w:after="120"/>
        <w:rPr>
          <w:lang w:val="sr-Cyrl-CS"/>
        </w:rPr>
      </w:pPr>
      <w:r w:rsidRPr="00B23F18">
        <w:rPr>
          <w:noProof/>
          <w:lang w:val="sr-Latn-RS" w:eastAsia="sr-Latn-RS"/>
        </w:rPr>
        <mc:AlternateContent>
          <mc:Choice Requires="wps">
            <w:drawing>
              <wp:anchor distT="0" distB="0" distL="114300" distR="114300" simplePos="0" relativeHeight="251749888" behindDoc="0" locked="0" layoutInCell="1" allowOverlap="1" wp14:anchorId="170D3FD0" wp14:editId="7255D90A">
                <wp:simplePos x="0" y="0"/>
                <wp:positionH relativeFrom="column">
                  <wp:posOffset>1377950</wp:posOffset>
                </wp:positionH>
                <wp:positionV relativeFrom="paragraph">
                  <wp:posOffset>22225</wp:posOffset>
                </wp:positionV>
                <wp:extent cx="3533775" cy="304800"/>
                <wp:effectExtent l="0" t="0" r="2857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04800"/>
                        </a:xfrm>
                        <a:prstGeom prst="rect">
                          <a:avLst/>
                        </a:prstGeom>
                        <a:solidFill>
                          <a:srgbClr val="EAF1DD"/>
                        </a:solidFill>
                        <a:ln w="9525">
                          <a:solidFill>
                            <a:srgbClr val="00B050"/>
                          </a:solidFill>
                          <a:miter lim="800000"/>
                          <a:headEnd/>
                          <a:tailEnd/>
                        </a:ln>
                      </wps:spPr>
                      <wps:txbx>
                        <w:txbxContent>
                          <w:p w14:paraId="28E04EBA" w14:textId="77777777" w:rsidR="00161AEA" w:rsidRPr="00E51444" w:rsidRDefault="00161AEA" w:rsidP="00161AEA">
                            <w:pPr>
                              <w:shd w:val="clear" w:color="auto" w:fill="D6E3BC"/>
                              <w:jc w:val="center"/>
                              <w:rPr>
                                <w:b/>
                                <w:sz w:val="20"/>
                                <w:szCs w:val="20"/>
                                <w:lang w:val="sr-Cyrl-RS"/>
                              </w:rPr>
                            </w:pPr>
                            <w:r w:rsidRPr="00E51444">
                              <w:rPr>
                                <w:b/>
                                <w:sz w:val="20"/>
                                <w:szCs w:val="20"/>
                                <w:lang w:val="sr-Cyrl-RS"/>
                              </w:rPr>
                              <w:t>ЈАВНА РАСПРАВА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D3FD0" id="Rectangle 8" o:spid="_x0000_s1037" style="position:absolute;left:0;text-align:left;margin-left:108.5pt;margin-top:1.75pt;width:278.25pt;height:2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" fillcolor="#eaf1dd" strokecolor="#00b050">
                <v:textbox>
                  <w:txbxContent>
                    <w:p w14:paraId="28E04EBA" w14:textId="77777777" w:rsidR="00161AEA" w:rsidRPr="00E51444" w:rsidRDefault="00161AEA" w:rsidP="00161AEA">
                      <w:pPr>
                        <w:shd w:val="clear" w:color="auto" w:fill="D6E3BC"/>
                        <w:jc w:val="center"/>
                        <w:rPr>
                          <w:b/>
                          <w:sz w:val="20"/>
                          <w:szCs w:val="20"/>
                          <w:lang w:val="sr-Cyrl-RS"/>
                        </w:rPr>
                      </w:pPr>
                      <w:r w:rsidRPr="00E51444">
                        <w:rPr>
                          <w:b/>
                          <w:sz w:val="20"/>
                          <w:szCs w:val="20"/>
                          <w:lang w:val="sr-Cyrl-RS"/>
                        </w:rPr>
                        <w:t>ЈАВНА РАСПРАВА</w:t>
                      </w:r>
                    </w:p>
                  </w:txbxContent>
                </v:textbox>
              </v:rect>
            </w:pict>
          </mc:Fallback>
        </mc:AlternateContent>
      </w:r>
    </w:p>
    <w:p w14:paraId="2E051EC6" w14:textId="77777777" w:rsidR="00161AEA" w:rsidRPr="00B23F18" w:rsidRDefault="00161AEA" w:rsidP="00161AEA">
      <w:pPr>
        <w:shd w:val="clear" w:color="auto" w:fill="FFFFFF" w:themeFill="background1"/>
        <w:spacing w:after="120"/>
        <w:rPr>
          <w:lang w:val="sr-Cyrl-CS"/>
        </w:rPr>
      </w:pPr>
      <w:r w:rsidRPr="00B23F18">
        <w:rPr>
          <w:noProof/>
          <w:lang w:val="sr-Latn-RS" w:eastAsia="sr-Latn-RS"/>
        </w:rPr>
        <mc:AlternateContent>
          <mc:Choice Requires="wps">
            <w:drawing>
              <wp:anchor distT="0" distB="0" distL="114300" distR="114300" simplePos="0" relativeHeight="251765248" behindDoc="0" locked="0" layoutInCell="1" allowOverlap="1" wp14:anchorId="6274439A" wp14:editId="2152453C">
                <wp:simplePos x="0" y="0"/>
                <wp:positionH relativeFrom="column">
                  <wp:posOffset>3039110</wp:posOffset>
                </wp:positionH>
                <wp:positionV relativeFrom="paragraph">
                  <wp:posOffset>76200</wp:posOffset>
                </wp:positionV>
                <wp:extent cx="2540" cy="188595"/>
                <wp:effectExtent l="76200" t="0" r="73660" b="590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15BDE" id="Straight Arrow Connector 4" o:spid="_x0000_s1026" type="#_x0000_t32" style="position:absolute;margin-left:239.3pt;margin-top:6pt;width:.2pt;height:14.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">
                <v:stroke endarrow="block"/>
              </v:shape>
            </w:pict>
          </mc:Fallback>
        </mc:AlternateContent>
      </w:r>
    </w:p>
    <w:p w14:paraId="157A6F25" w14:textId="77777777" w:rsidR="00161AEA" w:rsidRPr="00B23F18" w:rsidRDefault="00161AEA" w:rsidP="00161AEA">
      <w:pPr>
        <w:spacing w:after="120"/>
        <w:outlineLvl w:val="0"/>
        <w:rPr>
          <w:rFonts w:eastAsia="Arial Narrow"/>
          <w:b/>
          <w:lang w:val="sr-Cyrl-RS"/>
        </w:rPr>
      </w:pPr>
      <w:bookmarkStart w:id="15" w:name="_Toc82180321"/>
      <w:r w:rsidRPr="00B23F18">
        <w:rPr>
          <w:noProof/>
          <w:lang w:val="sr-Latn-RS" w:eastAsia="sr-Latn-RS"/>
        </w:rPr>
        <mc:AlternateContent>
          <mc:Choice Requires="wps">
            <w:drawing>
              <wp:anchor distT="0" distB="0" distL="114300" distR="114300" simplePos="0" relativeHeight="251761152" behindDoc="0" locked="0" layoutInCell="1" allowOverlap="1" wp14:anchorId="6C36E3EA" wp14:editId="10D26F0A">
                <wp:simplePos x="0" y="0"/>
                <wp:positionH relativeFrom="column">
                  <wp:posOffset>876300</wp:posOffset>
                </wp:positionH>
                <wp:positionV relativeFrom="paragraph">
                  <wp:posOffset>63500</wp:posOffset>
                </wp:positionV>
                <wp:extent cx="4305300" cy="29527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295275"/>
                        </a:xfrm>
                        <a:prstGeom prst="rect">
                          <a:avLst/>
                        </a:prstGeom>
                        <a:solidFill>
                          <a:srgbClr val="D6E3BC"/>
                        </a:solidFill>
                        <a:ln w="9525">
                          <a:solidFill>
                            <a:srgbClr val="00B050"/>
                          </a:solidFill>
                          <a:miter lim="800000"/>
                          <a:headEnd/>
                          <a:tailEnd/>
                        </a:ln>
                      </wps:spPr>
                      <wps:txbx>
                        <w:txbxContent>
                          <w:p w14:paraId="4038FC74" w14:textId="77777777" w:rsidR="00161AEA" w:rsidRPr="00E51444" w:rsidRDefault="00161AEA" w:rsidP="00161AEA">
                            <w:pPr>
                              <w:jc w:val="center"/>
                              <w:rPr>
                                <w:b/>
                                <w:sz w:val="20"/>
                                <w:szCs w:val="20"/>
                                <w:lang w:val="sr-Cyrl-RS"/>
                              </w:rPr>
                            </w:pPr>
                            <w:r w:rsidRPr="00E51444">
                              <w:rPr>
                                <w:b/>
                                <w:sz w:val="20"/>
                                <w:szCs w:val="20"/>
                                <w:lang w:val="sr-Cyrl-RS"/>
                              </w:rPr>
                              <w:t>УСВАЈАЊЕ ПЛАНА РАЗВОЈА ОПШТИНЕ ДИМИТРОВГРАД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6E3EA" id="Rectangle 7" o:spid="_x0000_s1038" style="position:absolute;left:0;text-align:left;margin-left:69pt;margin-top:5pt;width:339pt;height:23.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" fillcolor="#d6e3bc" strokecolor="#00b050">
                <v:textbox>
                  <w:txbxContent>
                    <w:p w14:paraId="4038FC74" w14:textId="77777777" w:rsidR="00161AEA" w:rsidRPr="00E51444" w:rsidRDefault="00161AEA" w:rsidP="00161AEA">
                      <w:pPr>
                        <w:jc w:val="center"/>
                        <w:rPr>
                          <w:b/>
                          <w:sz w:val="20"/>
                          <w:szCs w:val="20"/>
                          <w:lang w:val="sr-Cyrl-RS"/>
                        </w:rPr>
                      </w:pPr>
                      <w:r w:rsidRPr="00E51444">
                        <w:rPr>
                          <w:b/>
                          <w:sz w:val="20"/>
                          <w:szCs w:val="20"/>
                          <w:lang w:val="sr-Cyrl-RS"/>
                        </w:rPr>
                        <w:t>УСВАЈАЊЕ ПЛАНА РАЗВОЈА ОПШТИНЕ ДИМИТРОВГРАД</w:t>
                      </w:r>
                    </w:p>
                  </w:txbxContent>
                </v:textbox>
              </v:rect>
            </w:pict>
          </mc:Fallback>
        </mc:AlternateContent>
      </w:r>
      <w:bookmarkEnd w:id="15"/>
    </w:p>
    <w:p w14:paraId="1506906C" w14:textId="77777777" w:rsidR="00161AEA" w:rsidRPr="00B23F18" w:rsidRDefault="00161AEA" w:rsidP="00161AEA">
      <w:pPr>
        <w:spacing w:after="120"/>
        <w:outlineLvl w:val="0"/>
        <w:rPr>
          <w:rFonts w:eastAsia="Arial Narrow"/>
          <w:b/>
          <w:lang w:val="sr-Cyrl-RS"/>
        </w:rPr>
      </w:pPr>
    </w:p>
    <w:p w14:paraId="37DF38A1" w14:textId="77777777" w:rsidR="00161AEA" w:rsidRPr="00B23F18" w:rsidRDefault="00161AEA" w:rsidP="00161AEA">
      <w:pPr>
        <w:spacing w:after="120"/>
        <w:outlineLvl w:val="0"/>
        <w:rPr>
          <w:rFonts w:eastAsia="Arial Narrow"/>
          <w:b/>
          <w:lang w:val="sr-Cyrl-RS"/>
        </w:rPr>
      </w:pPr>
    </w:p>
    <w:p w14:paraId="098C5793" w14:textId="77777777" w:rsidR="00161AEA" w:rsidRPr="00B23F18" w:rsidRDefault="00161AEA" w:rsidP="00161AEA">
      <w:pPr>
        <w:spacing w:after="120"/>
        <w:outlineLvl w:val="0"/>
        <w:rPr>
          <w:rFonts w:eastAsia="Arial Narrow"/>
          <w:b/>
          <w:lang w:val="sr-Cyrl-RS"/>
        </w:rPr>
      </w:pPr>
    </w:p>
    <w:p w14:paraId="68086922" w14:textId="77777777" w:rsidR="00161AEA" w:rsidRPr="00B23F18" w:rsidRDefault="00161AEA" w:rsidP="00161AEA">
      <w:pPr>
        <w:spacing w:after="120"/>
        <w:outlineLvl w:val="0"/>
        <w:rPr>
          <w:rFonts w:eastAsia="Arial Narrow"/>
          <w:b/>
          <w:lang w:val="sr-Cyrl-RS"/>
        </w:rPr>
      </w:pPr>
    </w:p>
    <w:p w14:paraId="25B6292D" w14:textId="77777777" w:rsidR="00161AEA" w:rsidRPr="00B23F18" w:rsidRDefault="00161AEA" w:rsidP="00161AEA">
      <w:pPr>
        <w:pStyle w:val="Heading3"/>
        <w:rPr>
          <w:color w:val="E36C0A" w:themeColor="accent6" w:themeShade="BF"/>
          <w:lang w:val="sr-Cyrl-RS"/>
        </w:rPr>
      </w:pPr>
      <w:bookmarkStart w:id="16" w:name="_Toc82180322"/>
      <w:r w:rsidRPr="00B23F18">
        <w:rPr>
          <w:color w:val="E36C0A" w:themeColor="accent6" w:themeShade="BF"/>
        </w:rPr>
        <w:lastRenderedPageBreak/>
        <w:t>V</w:t>
      </w:r>
      <w:r w:rsidRPr="00B23F18">
        <w:rPr>
          <w:color w:val="E36C0A" w:themeColor="accent6" w:themeShade="BF"/>
          <w:lang w:val="sr-Cyrl-RS"/>
        </w:rPr>
        <w:t xml:space="preserve"> ЦИЉЕВИ ОДРЖИВОГ РАЗВОЈА УЈЕДИЊЕНИХ НАЦИЈА</w:t>
      </w:r>
      <w:bookmarkEnd w:id="16"/>
    </w:p>
    <w:p w14:paraId="5856656F" w14:textId="77777777" w:rsidR="00161AEA" w:rsidRPr="00B23F18" w:rsidRDefault="00161AEA" w:rsidP="00161AEA">
      <w:pPr>
        <w:pStyle w:val="NoSpacing"/>
        <w:jc w:val="both"/>
        <w:rPr>
          <w:rFonts w:cs="Calibri"/>
          <w:lang w:val="sr-Cyrl-RS"/>
        </w:rPr>
      </w:pPr>
      <w:r w:rsidRPr="00B23F18">
        <w:rPr>
          <w:rFonts w:cs="Calibri"/>
          <w:noProof/>
          <w:lang w:val="sr-Latn-RS" w:eastAsia="sr-Latn-RS"/>
        </w:rPr>
        <w:drawing>
          <wp:inline distT="0" distB="0" distL="0" distR="0" wp14:anchorId="73FA7CD1" wp14:editId="6B9341E1">
            <wp:extent cx="5362575" cy="2518125"/>
            <wp:effectExtent l="0" t="0" r="0" b="0"/>
            <wp:docPr id="13" name="Picture 13" descr="О циљевима » | ЦИЉЕВИ ОДРЖИВОГ РАЗВО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циљевима » | ЦИЉЕВИ ОДРЖИВОГ РАЗВОЈ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0734" cy="2531348"/>
                    </a:xfrm>
                    <a:prstGeom prst="rect">
                      <a:avLst/>
                    </a:prstGeom>
                    <a:noFill/>
                    <a:ln>
                      <a:noFill/>
                    </a:ln>
                  </pic:spPr>
                </pic:pic>
              </a:graphicData>
            </a:graphic>
          </wp:inline>
        </w:drawing>
      </w:r>
    </w:p>
    <w:p w14:paraId="057E351C" w14:textId="77777777" w:rsidR="00161AEA" w:rsidRPr="00B23F18" w:rsidRDefault="00161AEA" w:rsidP="00161AEA">
      <w:pPr>
        <w:pStyle w:val="NoSpacing"/>
        <w:jc w:val="both"/>
        <w:rPr>
          <w:rFonts w:cs="Calibri"/>
          <w:lang w:val="sr-Cyrl-RS"/>
        </w:rPr>
      </w:pPr>
      <w:r w:rsidRPr="00B23F18">
        <w:rPr>
          <w:rFonts w:cs="Calibri"/>
          <w:lang w:val="sr-Cyrl-RS"/>
        </w:rPr>
        <w:t>Слика 1</w:t>
      </w:r>
      <w:r>
        <w:rPr>
          <w:rFonts w:cs="Calibri"/>
          <w:lang w:val="en-GB"/>
        </w:rPr>
        <w:t>.</w:t>
      </w:r>
      <w:r w:rsidRPr="00B23F18">
        <w:rPr>
          <w:rFonts w:cs="Calibri"/>
          <w:lang w:val="sr-Cyrl-RS"/>
        </w:rPr>
        <w:t xml:space="preserve"> Циљеви одрживог развоја УН</w:t>
      </w:r>
      <w:r w:rsidRPr="00B23F18">
        <w:rPr>
          <w:rStyle w:val="FootnoteReference"/>
          <w:rFonts w:cs="Calibri"/>
          <w:lang w:val="sr-Cyrl-RS"/>
        </w:rPr>
        <w:footnoteReference w:id="1"/>
      </w:r>
    </w:p>
    <w:p w14:paraId="55C82838" w14:textId="77777777" w:rsidR="00161AEA" w:rsidRPr="00B23F18" w:rsidRDefault="00161AEA" w:rsidP="00161AEA">
      <w:pPr>
        <w:pStyle w:val="NoSpacing"/>
        <w:jc w:val="both"/>
        <w:rPr>
          <w:rFonts w:cs="Calibri"/>
          <w:lang w:val="sr-Cyrl-RS"/>
        </w:rPr>
      </w:pPr>
    </w:p>
    <w:p w14:paraId="7ABBDD42" w14:textId="77777777" w:rsidR="00161AEA" w:rsidRPr="00B23F18" w:rsidRDefault="00161AEA" w:rsidP="00161AEA">
      <w:pPr>
        <w:pStyle w:val="NoSpacing"/>
        <w:jc w:val="both"/>
        <w:rPr>
          <w:rFonts w:cs="Calibri"/>
        </w:rPr>
      </w:pPr>
      <w:proofErr w:type="spellStart"/>
      <w:r w:rsidRPr="00B23F18">
        <w:rPr>
          <w:rFonts w:cs="Calibri"/>
        </w:rPr>
        <w:t>На</w:t>
      </w:r>
      <w:proofErr w:type="spellEnd"/>
      <w:r w:rsidRPr="00B23F18">
        <w:rPr>
          <w:rFonts w:cs="Calibri"/>
        </w:rPr>
        <w:t xml:space="preserve"> </w:t>
      </w:r>
      <w:proofErr w:type="spellStart"/>
      <w:r w:rsidRPr="00B23F18">
        <w:rPr>
          <w:rFonts w:cs="Calibri"/>
        </w:rPr>
        <w:t>самиту</w:t>
      </w:r>
      <w:proofErr w:type="spellEnd"/>
      <w:r w:rsidRPr="00B23F18">
        <w:rPr>
          <w:rFonts w:cs="Calibri"/>
        </w:rPr>
        <w:t xml:space="preserve"> </w:t>
      </w:r>
      <w:proofErr w:type="spellStart"/>
      <w:r w:rsidRPr="00B23F18">
        <w:rPr>
          <w:rFonts w:cs="Calibri"/>
        </w:rPr>
        <w:t>одржаном</w:t>
      </w:r>
      <w:proofErr w:type="spellEnd"/>
      <w:r w:rsidRPr="00B23F18">
        <w:rPr>
          <w:rFonts w:cs="Calibri"/>
        </w:rPr>
        <w:t xml:space="preserve"> 2015. </w:t>
      </w:r>
      <w:proofErr w:type="spellStart"/>
      <w:r w:rsidRPr="00B23F18">
        <w:rPr>
          <w:rFonts w:cs="Calibri"/>
        </w:rPr>
        <w:t>године</w:t>
      </w:r>
      <w:proofErr w:type="spellEnd"/>
      <w:r w:rsidRPr="00B23F18">
        <w:rPr>
          <w:rFonts w:cs="Calibri"/>
        </w:rPr>
        <w:t xml:space="preserve">, Уједињене </w:t>
      </w:r>
      <w:proofErr w:type="spellStart"/>
      <w:r w:rsidRPr="00B23F18">
        <w:rPr>
          <w:rFonts w:cs="Calibri"/>
        </w:rPr>
        <w:t>нације</w:t>
      </w:r>
      <w:proofErr w:type="spellEnd"/>
      <w:r w:rsidRPr="00B23F18">
        <w:rPr>
          <w:rFonts w:cs="Calibri"/>
        </w:rPr>
        <w:t xml:space="preserve"> (УН) </w:t>
      </w:r>
      <w:proofErr w:type="spellStart"/>
      <w:r w:rsidRPr="00B23F18">
        <w:rPr>
          <w:rFonts w:cs="Calibri"/>
        </w:rPr>
        <w:t>су</w:t>
      </w:r>
      <w:proofErr w:type="spellEnd"/>
      <w:r w:rsidRPr="00B23F18">
        <w:rPr>
          <w:rFonts w:cs="Calibri"/>
        </w:rPr>
        <w:t xml:space="preserve"> </w:t>
      </w:r>
      <w:proofErr w:type="spellStart"/>
      <w:r w:rsidRPr="00B23F18">
        <w:rPr>
          <w:rFonts w:cs="Calibri"/>
        </w:rPr>
        <w:t>усвојиле</w:t>
      </w:r>
      <w:proofErr w:type="spellEnd"/>
      <w:r w:rsidRPr="00B23F18">
        <w:rPr>
          <w:rFonts w:cs="Calibri"/>
        </w:rPr>
        <w:t xml:space="preserve"> </w:t>
      </w:r>
      <w:proofErr w:type="spellStart"/>
      <w:r w:rsidRPr="00B23F18">
        <w:rPr>
          <w:rFonts w:cs="Calibri"/>
        </w:rPr>
        <w:t>Агенду</w:t>
      </w:r>
      <w:proofErr w:type="spellEnd"/>
      <w:r w:rsidRPr="00B23F18">
        <w:rPr>
          <w:rFonts w:cs="Calibri"/>
        </w:rPr>
        <w:t xml:space="preserve"> 2030. </w:t>
      </w:r>
      <w:proofErr w:type="spellStart"/>
      <w:r w:rsidRPr="00B23F18">
        <w:rPr>
          <w:rFonts w:cs="Calibri"/>
        </w:rPr>
        <w:t>Ова</w:t>
      </w:r>
      <w:proofErr w:type="spellEnd"/>
      <w:r w:rsidRPr="00B23F18">
        <w:rPr>
          <w:rFonts w:cs="Calibri"/>
        </w:rPr>
        <w:t xml:space="preserve"> </w:t>
      </w:r>
      <w:proofErr w:type="spellStart"/>
      <w:r w:rsidRPr="00B23F18">
        <w:rPr>
          <w:rFonts w:cs="Calibri"/>
        </w:rPr>
        <w:t>Агенда</w:t>
      </w:r>
      <w:proofErr w:type="spellEnd"/>
      <w:r w:rsidRPr="00B23F18">
        <w:rPr>
          <w:rFonts w:cs="Calibri"/>
        </w:rPr>
        <w:t xml:space="preserve"> </w:t>
      </w:r>
      <w:proofErr w:type="spellStart"/>
      <w:r w:rsidRPr="00B23F18">
        <w:rPr>
          <w:rFonts w:cs="Calibri"/>
        </w:rPr>
        <w:t>заменила</w:t>
      </w:r>
      <w:proofErr w:type="spellEnd"/>
      <w:r w:rsidRPr="00B23F18">
        <w:rPr>
          <w:rFonts w:cs="Calibri"/>
        </w:rPr>
        <w:t xml:space="preserve"> </w:t>
      </w:r>
      <w:proofErr w:type="spellStart"/>
      <w:r w:rsidRPr="00B23F18">
        <w:rPr>
          <w:rFonts w:cs="Calibri"/>
        </w:rPr>
        <w:t>је</w:t>
      </w:r>
      <w:proofErr w:type="spellEnd"/>
      <w:r w:rsidRPr="00B23F18">
        <w:rPr>
          <w:rFonts w:cs="Calibri"/>
        </w:rPr>
        <w:t xml:space="preserve"> </w:t>
      </w:r>
      <w:proofErr w:type="spellStart"/>
      <w:r w:rsidRPr="00B23F18">
        <w:rPr>
          <w:rFonts w:cs="Calibri"/>
        </w:rPr>
        <w:t>Миленијумске</w:t>
      </w:r>
      <w:proofErr w:type="spellEnd"/>
      <w:r w:rsidRPr="00B23F18">
        <w:rPr>
          <w:rFonts w:cs="Calibri"/>
        </w:rPr>
        <w:t xml:space="preserve"> </w:t>
      </w:r>
      <w:proofErr w:type="spellStart"/>
      <w:r w:rsidRPr="00B23F18">
        <w:rPr>
          <w:rFonts w:cs="Calibri"/>
        </w:rPr>
        <w:t>циљеве</w:t>
      </w:r>
      <w:proofErr w:type="spellEnd"/>
      <w:r w:rsidRPr="00B23F18">
        <w:rPr>
          <w:rFonts w:cs="Calibri"/>
        </w:rPr>
        <w:t xml:space="preserve"> УН </w:t>
      </w:r>
      <w:proofErr w:type="spellStart"/>
      <w:r w:rsidRPr="00B23F18">
        <w:rPr>
          <w:rFonts w:cs="Calibri"/>
        </w:rPr>
        <w:t>који</w:t>
      </w:r>
      <w:proofErr w:type="spellEnd"/>
      <w:r w:rsidRPr="00B23F18">
        <w:rPr>
          <w:rFonts w:cs="Calibri"/>
        </w:rPr>
        <w:t xml:space="preserve"> </w:t>
      </w:r>
      <w:proofErr w:type="spellStart"/>
      <w:r w:rsidRPr="00B23F18">
        <w:rPr>
          <w:rFonts w:cs="Calibri"/>
        </w:rPr>
        <w:t>су</w:t>
      </w:r>
      <w:proofErr w:type="spellEnd"/>
      <w:r w:rsidRPr="00B23F18">
        <w:rPr>
          <w:rFonts w:cs="Calibri"/>
        </w:rPr>
        <w:t xml:space="preserve"> </w:t>
      </w:r>
      <w:proofErr w:type="spellStart"/>
      <w:r w:rsidRPr="00B23F18">
        <w:rPr>
          <w:rFonts w:cs="Calibri"/>
        </w:rPr>
        <w:t>престали</w:t>
      </w:r>
      <w:proofErr w:type="spellEnd"/>
      <w:r w:rsidRPr="00B23F18">
        <w:rPr>
          <w:rFonts w:cs="Calibri"/>
        </w:rPr>
        <w:t xml:space="preserve"> </w:t>
      </w:r>
      <w:proofErr w:type="spellStart"/>
      <w:r w:rsidRPr="00B23F18">
        <w:rPr>
          <w:rFonts w:cs="Calibri"/>
        </w:rPr>
        <w:t>да</w:t>
      </w:r>
      <w:proofErr w:type="spellEnd"/>
      <w:r w:rsidRPr="00B23F18">
        <w:rPr>
          <w:rFonts w:cs="Calibri"/>
        </w:rPr>
        <w:t xml:space="preserve"> </w:t>
      </w:r>
      <w:proofErr w:type="spellStart"/>
      <w:r w:rsidRPr="00B23F18">
        <w:rPr>
          <w:rFonts w:cs="Calibri"/>
        </w:rPr>
        <w:t>важе</w:t>
      </w:r>
      <w:proofErr w:type="spellEnd"/>
      <w:r w:rsidRPr="00B23F18">
        <w:rPr>
          <w:rFonts w:cs="Calibri"/>
        </w:rPr>
        <w:t xml:space="preserve"> </w:t>
      </w:r>
      <w:proofErr w:type="spellStart"/>
      <w:r w:rsidRPr="00B23F18">
        <w:rPr>
          <w:rFonts w:cs="Calibri"/>
        </w:rPr>
        <w:t>крајем</w:t>
      </w:r>
      <w:proofErr w:type="spellEnd"/>
      <w:r w:rsidRPr="00B23F18">
        <w:rPr>
          <w:rFonts w:cs="Calibri"/>
        </w:rPr>
        <w:t xml:space="preserve"> 2015. </w:t>
      </w:r>
      <w:proofErr w:type="spellStart"/>
      <w:r w:rsidRPr="00B23F18">
        <w:rPr>
          <w:rFonts w:cs="Calibri"/>
        </w:rPr>
        <w:t>године</w:t>
      </w:r>
      <w:proofErr w:type="spellEnd"/>
      <w:r w:rsidRPr="00B23F18">
        <w:rPr>
          <w:rFonts w:cs="Calibri"/>
        </w:rPr>
        <w:t xml:space="preserve">. </w:t>
      </w:r>
    </w:p>
    <w:p w14:paraId="142422EB" w14:textId="77777777" w:rsidR="00161AEA" w:rsidRPr="00B23F18" w:rsidRDefault="00161AEA" w:rsidP="00161AEA">
      <w:pPr>
        <w:pStyle w:val="NoSpacing"/>
        <w:jc w:val="both"/>
        <w:rPr>
          <w:rFonts w:cs="Calibri"/>
        </w:rPr>
      </w:pPr>
      <w:proofErr w:type="spellStart"/>
      <w:r w:rsidRPr="00B23F18">
        <w:rPr>
          <w:rFonts w:cs="Calibri"/>
        </w:rPr>
        <w:t>Агенда</w:t>
      </w:r>
      <w:proofErr w:type="spellEnd"/>
      <w:r w:rsidRPr="00B23F18">
        <w:rPr>
          <w:rFonts w:cs="Calibri"/>
        </w:rPr>
        <w:t xml:space="preserve"> 2030 </w:t>
      </w:r>
      <w:proofErr w:type="spellStart"/>
      <w:r w:rsidRPr="00B23F18">
        <w:rPr>
          <w:rFonts w:cs="Calibri"/>
        </w:rPr>
        <w:t>представља</w:t>
      </w:r>
      <w:proofErr w:type="spellEnd"/>
      <w:r w:rsidRPr="00B23F18">
        <w:rPr>
          <w:rFonts w:cs="Calibri"/>
        </w:rPr>
        <w:t xml:space="preserve"> </w:t>
      </w:r>
      <w:proofErr w:type="spellStart"/>
      <w:r w:rsidRPr="00B23F18">
        <w:rPr>
          <w:rFonts w:cs="Calibri"/>
        </w:rPr>
        <w:t>јединствену</w:t>
      </w:r>
      <w:proofErr w:type="spellEnd"/>
      <w:r w:rsidRPr="00B23F18">
        <w:rPr>
          <w:rFonts w:cs="Calibri"/>
        </w:rPr>
        <w:t xml:space="preserve"> </w:t>
      </w:r>
      <w:proofErr w:type="spellStart"/>
      <w:r w:rsidRPr="00B23F18">
        <w:rPr>
          <w:rFonts w:cs="Calibri"/>
        </w:rPr>
        <w:t>стратегију</w:t>
      </w:r>
      <w:proofErr w:type="spellEnd"/>
      <w:r w:rsidRPr="00B23F18">
        <w:rPr>
          <w:rFonts w:cs="Calibri"/>
        </w:rPr>
        <w:t xml:space="preserve"> </w:t>
      </w:r>
      <w:proofErr w:type="spellStart"/>
      <w:r w:rsidRPr="00B23F18">
        <w:rPr>
          <w:rFonts w:cs="Calibri"/>
        </w:rPr>
        <w:t>која</w:t>
      </w:r>
      <w:proofErr w:type="spellEnd"/>
      <w:r w:rsidRPr="00B23F18">
        <w:rPr>
          <w:rFonts w:cs="Calibri"/>
        </w:rPr>
        <w:t xml:space="preserve"> </w:t>
      </w:r>
      <w:proofErr w:type="spellStart"/>
      <w:r w:rsidRPr="00B23F18">
        <w:rPr>
          <w:rFonts w:cs="Calibri"/>
        </w:rPr>
        <w:t>подразумева</w:t>
      </w:r>
      <w:proofErr w:type="spellEnd"/>
      <w:r w:rsidRPr="00B23F18">
        <w:rPr>
          <w:rFonts w:cs="Calibri"/>
        </w:rPr>
        <w:t xml:space="preserve"> </w:t>
      </w:r>
      <w:proofErr w:type="spellStart"/>
      <w:r w:rsidRPr="00B23F18">
        <w:rPr>
          <w:rFonts w:cs="Calibri"/>
        </w:rPr>
        <w:t>мобилизацију</w:t>
      </w:r>
      <w:proofErr w:type="spellEnd"/>
      <w:r w:rsidRPr="00B23F18">
        <w:rPr>
          <w:rFonts w:cs="Calibri"/>
        </w:rPr>
        <w:t xml:space="preserve"> </w:t>
      </w:r>
      <w:proofErr w:type="spellStart"/>
      <w:r w:rsidRPr="00B23F18">
        <w:rPr>
          <w:rFonts w:cs="Calibri"/>
        </w:rPr>
        <w:t>ресурса</w:t>
      </w:r>
      <w:proofErr w:type="spellEnd"/>
      <w:r w:rsidRPr="00B23F18">
        <w:rPr>
          <w:rFonts w:cs="Calibri"/>
        </w:rPr>
        <w:t xml:space="preserve"> </w:t>
      </w:r>
      <w:proofErr w:type="spellStart"/>
      <w:r w:rsidRPr="00B23F18">
        <w:rPr>
          <w:rFonts w:cs="Calibri"/>
        </w:rPr>
        <w:t>свих</w:t>
      </w:r>
      <w:proofErr w:type="spellEnd"/>
      <w:r w:rsidRPr="00B23F18">
        <w:rPr>
          <w:rFonts w:cs="Calibri"/>
        </w:rPr>
        <w:t xml:space="preserve"> </w:t>
      </w:r>
      <w:proofErr w:type="spellStart"/>
      <w:r w:rsidRPr="00B23F18">
        <w:rPr>
          <w:rFonts w:cs="Calibri"/>
        </w:rPr>
        <w:t>држава</w:t>
      </w:r>
      <w:proofErr w:type="spellEnd"/>
      <w:r w:rsidRPr="00B23F18">
        <w:rPr>
          <w:rFonts w:cs="Calibri"/>
        </w:rPr>
        <w:t xml:space="preserve"> </w:t>
      </w:r>
      <w:proofErr w:type="spellStart"/>
      <w:r w:rsidRPr="00B23F18">
        <w:rPr>
          <w:rFonts w:cs="Calibri"/>
        </w:rPr>
        <w:t>како</w:t>
      </w:r>
      <w:proofErr w:type="spellEnd"/>
      <w:r w:rsidRPr="00B23F18">
        <w:rPr>
          <w:rFonts w:cs="Calibri"/>
        </w:rPr>
        <w:t xml:space="preserve"> </w:t>
      </w:r>
      <w:proofErr w:type="spellStart"/>
      <w:r w:rsidRPr="00B23F18">
        <w:rPr>
          <w:rFonts w:cs="Calibri"/>
        </w:rPr>
        <w:t>би</w:t>
      </w:r>
      <w:proofErr w:type="spellEnd"/>
      <w:r w:rsidRPr="00B23F18">
        <w:rPr>
          <w:rFonts w:cs="Calibri"/>
        </w:rPr>
        <w:t xml:space="preserve"> </w:t>
      </w:r>
      <w:proofErr w:type="spellStart"/>
      <w:r w:rsidRPr="00B23F18">
        <w:rPr>
          <w:rFonts w:cs="Calibri"/>
        </w:rPr>
        <w:t>били</w:t>
      </w:r>
      <w:proofErr w:type="spellEnd"/>
      <w:r w:rsidRPr="00B23F18">
        <w:rPr>
          <w:rFonts w:cs="Calibri"/>
        </w:rPr>
        <w:t xml:space="preserve"> </w:t>
      </w:r>
      <w:proofErr w:type="spellStart"/>
      <w:r w:rsidRPr="00B23F18">
        <w:rPr>
          <w:rFonts w:cs="Calibri"/>
        </w:rPr>
        <w:t>остварени</w:t>
      </w:r>
      <w:proofErr w:type="spellEnd"/>
      <w:r w:rsidRPr="00B23F18">
        <w:rPr>
          <w:rFonts w:cs="Calibri"/>
        </w:rPr>
        <w:t xml:space="preserve"> </w:t>
      </w:r>
      <w:proofErr w:type="spellStart"/>
      <w:r w:rsidRPr="00B23F18">
        <w:rPr>
          <w:rFonts w:cs="Calibri"/>
        </w:rPr>
        <w:t>циљеви</w:t>
      </w:r>
      <w:proofErr w:type="spellEnd"/>
      <w:r w:rsidRPr="00B23F18">
        <w:rPr>
          <w:rFonts w:cs="Calibri"/>
        </w:rPr>
        <w:t xml:space="preserve"> </w:t>
      </w:r>
      <w:proofErr w:type="spellStart"/>
      <w:r w:rsidRPr="00B23F18">
        <w:rPr>
          <w:rFonts w:cs="Calibri"/>
        </w:rPr>
        <w:t>до</w:t>
      </w:r>
      <w:proofErr w:type="spellEnd"/>
      <w:r w:rsidRPr="00B23F18">
        <w:rPr>
          <w:rFonts w:cs="Calibri"/>
        </w:rPr>
        <w:t xml:space="preserve"> 2030. </w:t>
      </w:r>
      <w:proofErr w:type="spellStart"/>
      <w:r w:rsidRPr="00B23F18">
        <w:rPr>
          <w:rFonts w:cs="Calibri"/>
        </w:rPr>
        <w:t>Агенду</w:t>
      </w:r>
      <w:proofErr w:type="spellEnd"/>
      <w:r w:rsidRPr="00B23F18">
        <w:rPr>
          <w:rFonts w:cs="Calibri"/>
        </w:rPr>
        <w:t xml:space="preserve"> </w:t>
      </w:r>
      <w:proofErr w:type="spellStart"/>
      <w:r w:rsidRPr="00B23F18">
        <w:rPr>
          <w:rFonts w:cs="Calibri"/>
        </w:rPr>
        <w:t>чини</w:t>
      </w:r>
      <w:proofErr w:type="spellEnd"/>
      <w:r w:rsidRPr="00B23F18">
        <w:rPr>
          <w:rFonts w:cs="Calibri"/>
        </w:rPr>
        <w:t xml:space="preserve"> 17 </w:t>
      </w:r>
      <w:proofErr w:type="spellStart"/>
      <w:r w:rsidRPr="00B23F18">
        <w:rPr>
          <w:rFonts w:cs="Calibri"/>
        </w:rPr>
        <w:t>циљева</w:t>
      </w:r>
      <w:proofErr w:type="spellEnd"/>
      <w:r w:rsidRPr="00B23F18">
        <w:rPr>
          <w:rFonts w:cs="Calibri"/>
        </w:rPr>
        <w:t xml:space="preserve"> и у </w:t>
      </w:r>
      <w:proofErr w:type="spellStart"/>
      <w:r w:rsidRPr="00B23F18">
        <w:rPr>
          <w:rFonts w:cs="Calibri"/>
        </w:rPr>
        <w:t>оквиру</w:t>
      </w:r>
      <w:proofErr w:type="spellEnd"/>
      <w:r w:rsidRPr="00B23F18">
        <w:rPr>
          <w:rFonts w:cs="Calibri"/>
        </w:rPr>
        <w:t xml:space="preserve"> </w:t>
      </w:r>
      <w:proofErr w:type="spellStart"/>
      <w:r w:rsidRPr="00B23F18">
        <w:rPr>
          <w:rFonts w:cs="Calibri"/>
        </w:rPr>
        <w:t>њих</w:t>
      </w:r>
      <w:proofErr w:type="spellEnd"/>
      <w:r w:rsidRPr="00B23F18">
        <w:rPr>
          <w:rFonts w:cs="Calibri"/>
        </w:rPr>
        <w:t xml:space="preserve"> 169 </w:t>
      </w:r>
      <w:proofErr w:type="spellStart"/>
      <w:r w:rsidRPr="00B23F18">
        <w:rPr>
          <w:rFonts w:cs="Calibri"/>
        </w:rPr>
        <w:t>подциљева</w:t>
      </w:r>
      <w:proofErr w:type="spellEnd"/>
      <w:r w:rsidRPr="00B23F18">
        <w:rPr>
          <w:rFonts w:cs="Calibri"/>
          <w:lang w:val="sr-Latn-RS"/>
        </w:rPr>
        <w:t>,</w:t>
      </w:r>
      <w:r w:rsidRPr="00B23F18">
        <w:rPr>
          <w:rFonts w:cs="Calibri"/>
        </w:rPr>
        <w:t xml:space="preserve"> </w:t>
      </w:r>
      <w:proofErr w:type="spellStart"/>
      <w:r w:rsidRPr="00B23F18">
        <w:rPr>
          <w:rFonts w:cs="Calibri"/>
        </w:rPr>
        <w:t>мерених</w:t>
      </w:r>
      <w:proofErr w:type="spellEnd"/>
      <w:r w:rsidRPr="00B23F18">
        <w:rPr>
          <w:rFonts w:cs="Calibri"/>
        </w:rPr>
        <w:t xml:space="preserve"> </w:t>
      </w:r>
      <w:proofErr w:type="spellStart"/>
      <w:r w:rsidRPr="00B23F18">
        <w:rPr>
          <w:rFonts w:cs="Calibri"/>
        </w:rPr>
        <w:t>уз</w:t>
      </w:r>
      <w:proofErr w:type="spellEnd"/>
      <w:r w:rsidRPr="00B23F18">
        <w:rPr>
          <w:rFonts w:cs="Calibri"/>
        </w:rPr>
        <w:t xml:space="preserve"> </w:t>
      </w:r>
      <w:proofErr w:type="spellStart"/>
      <w:r w:rsidRPr="00B23F18">
        <w:rPr>
          <w:rFonts w:cs="Calibri"/>
        </w:rPr>
        <w:t>помоћ</w:t>
      </w:r>
      <w:proofErr w:type="spellEnd"/>
      <w:r w:rsidRPr="00B23F18">
        <w:rPr>
          <w:rFonts w:cs="Calibri"/>
        </w:rPr>
        <w:t xml:space="preserve"> 231 </w:t>
      </w:r>
      <w:proofErr w:type="spellStart"/>
      <w:r w:rsidRPr="00B23F18">
        <w:rPr>
          <w:rFonts w:cs="Calibri"/>
        </w:rPr>
        <w:t>показатеља</w:t>
      </w:r>
      <w:proofErr w:type="spellEnd"/>
      <w:r w:rsidRPr="00B23F18">
        <w:rPr>
          <w:rFonts w:cs="Calibri"/>
        </w:rPr>
        <w:t xml:space="preserve">. </w:t>
      </w:r>
      <w:proofErr w:type="spellStart"/>
      <w:r w:rsidRPr="00B23F18">
        <w:rPr>
          <w:rFonts w:cs="Calibri"/>
        </w:rPr>
        <w:t>Агенда</w:t>
      </w:r>
      <w:proofErr w:type="spellEnd"/>
      <w:r w:rsidRPr="00B23F18">
        <w:rPr>
          <w:rFonts w:cs="Calibri"/>
        </w:rPr>
        <w:t xml:space="preserve"> </w:t>
      </w:r>
      <w:proofErr w:type="spellStart"/>
      <w:r w:rsidRPr="00B23F18">
        <w:rPr>
          <w:rFonts w:cs="Calibri"/>
        </w:rPr>
        <w:t>даје</w:t>
      </w:r>
      <w:proofErr w:type="spellEnd"/>
      <w:r w:rsidRPr="00B23F18">
        <w:rPr>
          <w:rFonts w:cs="Calibri"/>
        </w:rPr>
        <w:t xml:space="preserve"> </w:t>
      </w:r>
      <w:proofErr w:type="spellStart"/>
      <w:r w:rsidRPr="00B23F18">
        <w:rPr>
          <w:rFonts w:cs="Calibri"/>
        </w:rPr>
        <w:t>смернице</w:t>
      </w:r>
      <w:proofErr w:type="spellEnd"/>
      <w:r w:rsidRPr="00B23F18">
        <w:rPr>
          <w:rFonts w:cs="Calibri"/>
        </w:rPr>
        <w:t xml:space="preserve"> </w:t>
      </w:r>
      <w:proofErr w:type="spellStart"/>
      <w:r w:rsidRPr="00B23F18">
        <w:rPr>
          <w:rFonts w:cs="Calibri"/>
        </w:rPr>
        <w:t>свим</w:t>
      </w:r>
      <w:proofErr w:type="spellEnd"/>
      <w:r w:rsidRPr="00B23F18">
        <w:rPr>
          <w:rFonts w:cs="Calibri"/>
        </w:rPr>
        <w:t xml:space="preserve"> </w:t>
      </w:r>
      <w:proofErr w:type="spellStart"/>
      <w:r w:rsidRPr="00B23F18">
        <w:rPr>
          <w:rFonts w:cs="Calibri"/>
        </w:rPr>
        <w:t>државама</w:t>
      </w:r>
      <w:proofErr w:type="spellEnd"/>
      <w:r w:rsidRPr="00B23F18">
        <w:rPr>
          <w:rFonts w:cs="Calibri"/>
        </w:rPr>
        <w:t xml:space="preserve"> </w:t>
      </w:r>
      <w:proofErr w:type="spellStart"/>
      <w:r w:rsidRPr="00B23F18">
        <w:rPr>
          <w:rFonts w:cs="Calibri"/>
        </w:rPr>
        <w:t>које</w:t>
      </w:r>
      <w:proofErr w:type="spellEnd"/>
      <w:r w:rsidRPr="00B23F18">
        <w:rPr>
          <w:rFonts w:cs="Calibri"/>
        </w:rPr>
        <w:t xml:space="preserve"> </w:t>
      </w:r>
      <w:proofErr w:type="spellStart"/>
      <w:r w:rsidRPr="00B23F18">
        <w:rPr>
          <w:rFonts w:cs="Calibri"/>
        </w:rPr>
        <w:t>треба</w:t>
      </w:r>
      <w:proofErr w:type="spellEnd"/>
      <w:r w:rsidRPr="00B23F18">
        <w:rPr>
          <w:rFonts w:cs="Calibri"/>
        </w:rPr>
        <w:t xml:space="preserve"> </w:t>
      </w:r>
      <w:proofErr w:type="spellStart"/>
      <w:r w:rsidRPr="00B23F18">
        <w:rPr>
          <w:rFonts w:cs="Calibri"/>
        </w:rPr>
        <w:t>да</w:t>
      </w:r>
      <w:proofErr w:type="spellEnd"/>
      <w:r w:rsidRPr="00B23F18">
        <w:rPr>
          <w:rFonts w:cs="Calibri"/>
        </w:rPr>
        <w:t xml:space="preserve"> </w:t>
      </w:r>
      <w:proofErr w:type="spellStart"/>
      <w:r w:rsidRPr="00B23F18">
        <w:rPr>
          <w:rFonts w:cs="Calibri"/>
        </w:rPr>
        <w:t>исте</w:t>
      </w:r>
      <w:proofErr w:type="spellEnd"/>
      <w:r w:rsidRPr="00B23F18">
        <w:rPr>
          <w:rFonts w:cs="Calibri"/>
        </w:rPr>
        <w:t xml:space="preserve"> </w:t>
      </w:r>
      <w:proofErr w:type="spellStart"/>
      <w:r w:rsidRPr="00B23F18">
        <w:rPr>
          <w:rFonts w:cs="Calibri"/>
        </w:rPr>
        <w:t>усвоје</w:t>
      </w:r>
      <w:proofErr w:type="spellEnd"/>
      <w:r w:rsidRPr="00B23F18">
        <w:rPr>
          <w:rFonts w:cs="Calibri"/>
        </w:rPr>
        <w:t xml:space="preserve"> и </w:t>
      </w:r>
      <w:proofErr w:type="spellStart"/>
      <w:r w:rsidRPr="00B23F18">
        <w:rPr>
          <w:rFonts w:cs="Calibri"/>
        </w:rPr>
        <w:t>прилагоде</w:t>
      </w:r>
      <w:proofErr w:type="spellEnd"/>
      <w:r w:rsidRPr="00B23F18">
        <w:rPr>
          <w:rFonts w:cs="Calibri"/>
        </w:rPr>
        <w:t xml:space="preserve"> </w:t>
      </w:r>
      <w:proofErr w:type="spellStart"/>
      <w:r w:rsidRPr="00B23F18">
        <w:rPr>
          <w:rFonts w:cs="Calibri"/>
        </w:rPr>
        <w:t>соп</w:t>
      </w:r>
      <w:proofErr w:type="spellEnd"/>
      <w:r>
        <w:rPr>
          <w:rFonts w:cs="Calibri"/>
          <w:lang w:val="sr-Cyrl-RS"/>
        </w:rPr>
        <w:t>с</w:t>
      </w:r>
      <w:proofErr w:type="spellStart"/>
      <w:r w:rsidRPr="00B23F18">
        <w:rPr>
          <w:rFonts w:cs="Calibri"/>
        </w:rPr>
        <w:t>твеним</w:t>
      </w:r>
      <w:proofErr w:type="spellEnd"/>
      <w:r w:rsidRPr="00B23F18">
        <w:rPr>
          <w:rFonts w:cs="Calibri"/>
        </w:rPr>
        <w:t xml:space="preserve"> </w:t>
      </w:r>
      <w:proofErr w:type="spellStart"/>
      <w:r w:rsidRPr="00B23F18">
        <w:rPr>
          <w:rFonts w:cs="Calibri"/>
        </w:rPr>
        <w:t>приоритетима</w:t>
      </w:r>
      <w:proofErr w:type="spellEnd"/>
      <w:r w:rsidRPr="00B23F18">
        <w:rPr>
          <w:rFonts w:cs="Calibri"/>
        </w:rPr>
        <w:t>.</w:t>
      </w:r>
    </w:p>
    <w:p w14:paraId="495C4140" w14:textId="77777777" w:rsidR="00161AEA" w:rsidRPr="00B23F18" w:rsidRDefault="00161AEA" w:rsidP="00161AEA">
      <w:pPr>
        <w:pStyle w:val="NoSpacing"/>
        <w:jc w:val="both"/>
        <w:rPr>
          <w:rFonts w:cs="Calibri"/>
        </w:rPr>
      </w:pPr>
      <w:proofErr w:type="spellStart"/>
      <w:r w:rsidRPr="00B23F18">
        <w:rPr>
          <w:rFonts w:cs="Calibri"/>
        </w:rPr>
        <w:t>Допринос</w:t>
      </w:r>
      <w:proofErr w:type="spellEnd"/>
      <w:r w:rsidRPr="00B23F18">
        <w:rPr>
          <w:rFonts w:cs="Calibri"/>
        </w:rPr>
        <w:t xml:space="preserve"> </w:t>
      </w:r>
      <w:proofErr w:type="spellStart"/>
      <w:r w:rsidRPr="00B23F18">
        <w:rPr>
          <w:rFonts w:cs="Calibri"/>
        </w:rPr>
        <w:t>остваривању</w:t>
      </w:r>
      <w:proofErr w:type="spellEnd"/>
      <w:r w:rsidRPr="00B23F18">
        <w:rPr>
          <w:rFonts w:cs="Calibri"/>
        </w:rPr>
        <w:t xml:space="preserve"> </w:t>
      </w:r>
      <w:proofErr w:type="spellStart"/>
      <w:r w:rsidRPr="00B23F18">
        <w:rPr>
          <w:rFonts w:cs="Calibri"/>
        </w:rPr>
        <w:t>циљева</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је</w:t>
      </w:r>
      <w:proofErr w:type="spellEnd"/>
      <w:r w:rsidRPr="00B23F18">
        <w:rPr>
          <w:rFonts w:cs="Calibri"/>
        </w:rPr>
        <w:t xml:space="preserve"> </w:t>
      </w:r>
      <w:proofErr w:type="spellStart"/>
      <w:r w:rsidRPr="00B23F18">
        <w:rPr>
          <w:rFonts w:cs="Calibri"/>
        </w:rPr>
        <w:t>процес</w:t>
      </w:r>
      <w:proofErr w:type="spellEnd"/>
      <w:r w:rsidRPr="00B23F18">
        <w:rPr>
          <w:rFonts w:cs="Calibri"/>
        </w:rPr>
        <w:t xml:space="preserve"> </w:t>
      </w:r>
      <w:proofErr w:type="spellStart"/>
      <w:r w:rsidRPr="00B23F18">
        <w:rPr>
          <w:rFonts w:cs="Calibri"/>
        </w:rPr>
        <w:t>који</w:t>
      </w:r>
      <w:proofErr w:type="spellEnd"/>
      <w:r w:rsidRPr="00B23F18">
        <w:rPr>
          <w:rFonts w:cs="Calibri"/>
        </w:rPr>
        <w:t xml:space="preserve"> </w:t>
      </w:r>
      <w:proofErr w:type="spellStart"/>
      <w:r w:rsidRPr="00B23F18">
        <w:rPr>
          <w:rFonts w:cs="Calibri"/>
        </w:rPr>
        <w:t>је</w:t>
      </w:r>
      <w:proofErr w:type="spellEnd"/>
      <w:r w:rsidRPr="00B23F18">
        <w:rPr>
          <w:rFonts w:cs="Calibri"/>
        </w:rPr>
        <w:t xml:space="preserve"> у </w:t>
      </w:r>
      <w:proofErr w:type="spellStart"/>
      <w:r w:rsidRPr="00B23F18">
        <w:rPr>
          <w:rFonts w:cs="Calibri"/>
        </w:rPr>
        <w:t>потпуности</w:t>
      </w:r>
      <w:proofErr w:type="spellEnd"/>
      <w:r w:rsidRPr="00B23F18">
        <w:rPr>
          <w:rFonts w:cs="Calibri"/>
        </w:rPr>
        <w:t xml:space="preserve"> </w:t>
      </w:r>
      <w:proofErr w:type="spellStart"/>
      <w:r w:rsidRPr="00B23F18">
        <w:rPr>
          <w:rFonts w:cs="Calibri"/>
        </w:rPr>
        <w:t>компатибилан</w:t>
      </w:r>
      <w:proofErr w:type="spellEnd"/>
      <w:r w:rsidRPr="00B23F18">
        <w:rPr>
          <w:rFonts w:cs="Calibri"/>
        </w:rPr>
        <w:t xml:space="preserve"> </w:t>
      </w:r>
      <w:proofErr w:type="spellStart"/>
      <w:r w:rsidRPr="00B23F18">
        <w:rPr>
          <w:rFonts w:cs="Calibri"/>
        </w:rPr>
        <w:t>са</w:t>
      </w:r>
      <w:proofErr w:type="spellEnd"/>
      <w:r w:rsidRPr="00B23F18">
        <w:rPr>
          <w:rFonts w:cs="Calibri"/>
        </w:rPr>
        <w:t xml:space="preserve"> </w:t>
      </w:r>
      <w:proofErr w:type="spellStart"/>
      <w:r w:rsidRPr="00B23F18">
        <w:rPr>
          <w:rFonts w:cs="Calibri"/>
        </w:rPr>
        <w:t>процесом</w:t>
      </w:r>
      <w:proofErr w:type="spellEnd"/>
      <w:r w:rsidRPr="00B23F18">
        <w:rPr>
          <w:rFonts w:cs="Calibri"/>
        </w:rPr>
        <w:t xml:space="preserve"> </w:t>
      </w:r>
      <w:proofErr w:type="spellStart"/>
      <w:r w:rsidRPr="00B23F18">
        <w:rPr>
          <w:rFonts w:cs="Calibri"/>
        </w:rPr>
        <w:t>приступања</w:t>
      </w:r>
      <w:proofErr w:type="spellEnd"/>
      <w:r w:rsidRPr="00B23F18">
        <w:rPr>
          <w:rFonts w:cs="Calibri"/>
        </w:rPr>
        <w:t xml:space="preserve"> </w:t>
      </w:r>
      <w:proofErr w:type="spellStart"/>
      <w:r w:rsidRPr="00B23F18">
        <w:rPr>
          <w:rFonts w:cs="Calibri"/>
        </w:rPr>
        <w:t>Републике</w:t>
      </w:r>
      <w:proofErr w:type="spellEnd"/>
      <w:r w:rsidRPr="00B23F18">
        <w:rPr>
          <w:rFonts w:cs="Calibri"/>
        </w:rPr>
        <w:t xml:space="preserve"> </w:t>
      </w:r>
      <w:proofErr w:type="spellStart"/>
      <w:r w:rsidRPr="00B23F18">
        <w:rPr>
          <w:rFonts w:cs="Calibri"/>
        </w:rPr>
        <w:t>Србије</w:t>
      </w:r>
      <w:proofErr w:type="spellEnd"/>
      <w:r w:rsidRPr="00B23F18">
        <w:rPr>
          <w:rFonts w:cs="Calibri"/>
        </w:rPr>
        <w:t xml:space="preserve"> </w:t>
      </w:r>
      <w:proofErr w:type="spellStart"/>
      <w:r w:rsidRPr="00B23F18">
        <w:rPr>
          <w:rFonts w:cs="Calibri"/>
        </w:rPr>
        <w:t>Европској</w:t>
      </w:r>
      <w:proofErr w:type="spellEnd"/>
      <w:r w:rsidRPr="00B23F18">
        <w:rPr>
          <w:rFonts w:cs="Calibri"/>
        </w:rPr>
        <w:t xml:space="preserve"> </w:t>
      </w:r>
      <w:proofErr w:type="spellStart"/>
      <w:r w:rsidRPr="00B23F18">
        <w:rPr>
          <w:rFonts w:cs="Calibri"/>
        </w:rPr>
        <w:t>унији</w:t>
      </w:r>
      <w:proofErr w:type="spellEnd"/>
      <w:r w:rsidRPr="00B23F18">
        <w:rPr>
          <w:rFonts w:cs="Calibri"/>
        </w:rPr>
        <w:t xml:space="preserve"> (ЕУ). </w:t>
      </w:r>
      <w:proofErr w:type="spellStart"/>
      <w:r w:rsidRPr="00B23F18">
        <w:rPr>
          <w:rFonts w:cs="Calibri"/>
        </w:rPr>
        <w:t>Постизањем</w:t>
      </w:r>
      <w:proofErr w:type="spellEnd"/>
      <w:r w:rsidRPr="00B23F18">
        <w:rPr>
          <w:rFonts w:cs="Calibri"/>
        </w:rPr>
        <w:t xml:space="preserve"> </w:t>
      </w:r>
      <w:proofErr w:type="spellStart"/>
      <w:r w:rsidRPr="00B23F18">
        <w:rPr>
          <w:rFonts w:cs="Calibri"/>
        </w:rPr>
        <w:t>циљева</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земље</w:t>
      </w:r>
      <w:proofErr w:type="spellEnd"/>
      <w:r w:rsidRPr="00B23F18">
        <w:rPr>
          <w:rFonts w:cs="Calibri"/>
        </w:rPr>
        <w:t xml:space="preserve"> </w:t>
      </w:r>
      <w:proofErr w:type="spellStart"/>
      <w:r w:rsidRPr="00B23F18">
        <w:rPr>
          <w:rFonts w:cs="Calibri"/>
        </w:rPr>
        <w:t>кандидати</w:t>
      </w:r>
      <w:proofErr w:type="spellEnd"/>
      <w:r w:rsidRPr="00B23F18">
        <w:rPr>
          <w:rFonts w:cs="Calibri"/>
        </w:rPr>
        <w:t xml:space="preserve"> за </w:t>
      </w:r>
      <w:proofErr w:type="spellStart"/>
      <w:r w:rsidRPr="00B23F18">
        <w:rPr>
          <w:rFonts w:cs="Calibri"/>
        </w:rPr>
        <w:t>чланство</w:t>
      </w:r>
      <w:proofErr w:type="spellEnd"/>
      <w:r w:rsidRPr="00B23F18">
        <w:rPr>
          <w:rFonts w:cs="Calibri"/>
        </w:rPr>
        <w:t xml:space="preserve"> у ЕУ </w:t>
      </w:r>
      <w:proofErr w:type="spellStart"/>
      <w:r w:rsidRPr="00B23F18">
        <w:rPr>
          <w:rFonts w:cs="Calibri"/>
        </w:rPr>
        <w:t>истовремено</w:t>
      </w:r>
      <w:proofErr w:type="spellEnd"/>
      <w:r w:rsidRPr="00B23F18">
        <w:rPr>
          <w:rFonts w:cs="Calibri"/>
        </w:rPr>
        <w:t xml:space="preserve"> </w:t>
      </w:r>
      <w:proofErr w:type="spellStart"/>
      <w:r w:rsidRPr="00B23F18">
        <w:rPr>
          <w:rFonts w:cs="Calibri"/>
        </w:rPr>
        <w:t>испуњавају</w:t>
      </w:r>
      <w:proofErr w:type="spellEnd"/>
      <w:r w:rsidRPr="00B23F18">
        <w:rPr>
          <w:rFonts w:cs="Calibri"/>
        </w:rPr>
        <w:t xml:space="preserve"> </w:t>
      </w:r>
      <w:proofErr w:type="spellStart"/>
      <w:r w:rsidRPr="00B23F18">
        <w:rPr>
          <w:rFonts w:cs="Calibri"/>
        </w:rPr>
        <w:t>своју</w:t>
      </w:r>
      <w:proofErr w:type="spellEnd"/>
      <w:r w:rsidRPr="00B23F18">
        <w:rPr>
          <w:rFonts w:cs="Calibri"/>
        </w:rPr>
        <w:t xml:space="preserve"> </w:t>
      </w:r>
      <w:proofErr w:type="spellStart"/>
      <w:r w:rsidRPr="00B23F18">
        <w:rPr>
          <w:rFonts w:cs="Calibri"/>
        </w:rPr>
        <w:t>обавезу</w:t>
      </w:r>
      <w:proofErr w:type="spellEnd"/>
      <w:r w:rsidRPr="00B23F18">
        <w:rPr>
          <w:rFonts w:cs="Calibri"/>
        </w:rPr>
        <w:t xml:space="preserve"> </w:t>
      </w:r>
      <w:proofErr w:type="spellStart"/>
      <w:r w:rsidRPr="00B23F18">
        <w:rPr>
          <w:rFonts w:cs="Calibri"/>
        </w:rPr>
        <w:t>ка</w:t>
      </w:r>
      <w:proofErr w:type="spellEnd"/>
      <w:r w:rsidRPr="00B23F18">
        <w:rPr>
          <w:rFonts w:cs="Calibri"/>
        </w:rPr>
        <w:t xml:space="preserve"> </w:t>
      </w:r>
      <w:proofErr w:type="spellStart"/>
      <w:r w:rsidRPr="00B23F18">
        <w:rPr>
          <w:rFonts w:cs="Calibri"/>
        </w:rPr>
        <w:t>приступању</w:t>
      </w:r>
      <w:proofErr w:type="spellEnd"/>
      <w:r w:rsidRPr="00B23F18">
        <w:rPr>
          <w:rFonts w:cs="Calibri"/>
        </w:rPr>
        <w:t xml:space="preserve"> ЕУ, </w:t>
      </w:r>
      <w:proofErr w:type="spellStart"/>
      <w:r w:rsidRPr="00B23F18">
        <w:rPr>
          <w:rFonts w:cs="Calibri"/>
        </w:rPr>
        <w:t>тј</w:t>
      </w:r>
      <w:proofErr w:type="spellEnd"/>
      <w:r w:rsidRPr="00B23F18">
        <w:rPr>
          <w:rFonts w:cs="Calibri"/>
        </w:rPr>
        <w:t xml:space="preserve">. </w:t>
      </w:r>
      <w:proofErr w:type="spellStart"/>
      <w:r w:rsidRPr="00B23F18">
        <w:rPr>
          <w:rFonts w:cs="Calibri"/>
        </w:rPr>
        <w:t>спровођење</w:t>
      </w:r>
      <w:proofErr w:type="spellEnd"/>
      <w:r w:rsidRPr="00B23F18">
        <w:rPr>
          <w:rFonts w:cs="Calibri"/>
        </w:rPr>
        <w:t xml:space="preserve"> </w:t>
      </w:r>
      <w:proofErr w:type="spellStart"/>
      <w:r w:rsidRPr="00B23F18">
        <w:rPr>
          <w:rFonts w:cs="Calibri"/>
        </w:rPr>
        <w:t>циљева</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подржава</w:t>
      </w:r>
      <w:proofErr w:type="spellEnd"/>
      <w:r w:rsidRPr="00B23F18">
        <w:rPr>
          <w:rFonts w:cs="Calibri"/>
        </w:rPr>
        <w:t xml:space="preserve"> </w:t>
      </w:r>
      <w:proofErr w:type="spellStart"/>
      <w:r w:rsidRPr="00B23F18">
        <w:rPr>
          <w:rFonts w:cs="Calibri"/>
        </w:rPr>
        <w:t>процес</w:t>
      </w:r>
      <w:proofErr w:type="spellEnd"/>
      <w:r w:rsidRPr="00B23F18">
        <w:rPr>
          <w:rFonts w:cs="Calibri"/>
        </w:rPr>
        <w:t xml:space="preserve"> </w:t>
      </w:r>
      <w:proofErr w:type="spellStart"/>
      <w:r w:rsidRPr="00B23F18">
        <w:rPr>
          <w:rFonts w:cs="Calibri"/>
        </w:rPr>
        <w:t>интеграције</w:t>
      </w:r>
      <w:proofErr w:type="spellEnd"/>
      <w:r w:rsidRPr="00B23F18">
        <w:rPr>
          <w:rFonts w:cs="Calibri"/>
        </w:rPr>
        <w:t xml:space="preserve"> у ЕУ, </w:t>
      </w:r>
      <w:proofErr w:type="spellStart"/>
      <w:r w:rsidRPr="00B23F18">
        <w:rPr>
          <w:rFonts w:cs="Calibri"/>
        </w:rPr>
        <w:t>јер</w:t>
      </w:r>
      <w:proofErr w:type="spellEnd"/>
      <w:r w:rsidRPr="00B23F18">
        <w:rPr>
          <w:rFonts w:cs="Calibri"/>
        </w:rPr>
        <w:t xml:space="preserve"> </w:t>
      </w:r>
      <w:proofErr w:type="spellStart"/>
      <w:r w:rsidRPr="00B23F18">
        <w:rPr>
          <w:rFonts w:cs="Calibri"/>
        </w:rPr>
        <w:t>су</w:t>
      </w:r>
      <w:proofErr w:type="spellEnd"/>
      <w:r w:rsidRPr="00B23F18">
        <w:rPr>
          <w:rFonts w:cs="Calibri"/>
        </w:rPr>
        <w:t xml:space="preserve"> </w:t>
      </w:r>
      <w:proofErr w:type="spellStart"/>
      <w:r w:rsidRPr="00B23F18">
        <w:rPr>
          <w:rFonts w:cs="Calibri"/>
        </w:rPr>
        <w:t>циљеви</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компатибилни</w:t>
      </w:r>
      <w:proofErr w:type="spellEnd"/>
      <w:r w:rsidRPr="00B23F18">
        <w:rPr>
          <w:rFonts w:cs="Calibri"/>
        </w:rPr>
        <w:t xml:space="preserve"> </w:t>
      </w:r>
      <w:proofErr w:type="spellStart"/>
      <w:r w:rsidRPr="00B23F18">
        <w:rPr>
          <w:rFonts w:cs="Calibri"/>
        </w:rPr>
        <w:t>са</w:t>
      </w:r>
      <w:proofErr w:type="spellEnd"/>
      <w:r w:rsidRPr="00B23F18">
        <w:rPr>
          <w:rFonts w:cs="Calibri"/>
        </w:rPr>
        <w:t xml:space="preserve"> ЕУ </w:t>
      </w:r>
      <w:proofErr w:type="spellStart"/>
      <w:r w:rsidRPr="00B23F18">
        <w:rPr>
          <w:rFonts w:cs="Calibri"/>
        </w:rPr>
        <w:t>преговарачким</w:t>
      </w:r>
      <w:proofErr w:type="spellEnd"/>
      <w:r w:rsidRPr="00B23F18">
        <w:rPr>
          <w:rFonts w:cs="Calibri"/>
        </w:rPr>
        <w:t xml:space="preserve"> </w:t>
      </w:r>
      <w:proofErr w:type="spellStart"/>
      <w:r w:rsidRPr="00B23F18">
        <w:rPr>
          <w:rFonts w:cs="Calibri"/>
        </w:rPr>
        <w:t>поглављима</w:t>
      </w:r>
      <w:proofErr w:type="spellEnd"/>
      <w:r w:rsidRPr="00B23F18">
        <w:rPr>
          <w:rFonts w:cs="Calibri"/>
        </w:rPr>
        <w:t>.</w:t>
      </w:r>
    </w:p>
    <w:p w14:paraId="734010B5" w14:textId="77777777" w:rsidR="00161AEA" w:rsidRPr="00B23F18" w:rsidRDefault="00161AEA" w:rsidP="00161AEA">
      <w:pPr>
        <w:pStyle w:val="NoSpacing"/>
        <w:jc w:val="both"/>
        <w:rPr>
          <w:rFonts w:cs="Calibri"/>
        </w:rPr>
      </w:pPr>
      <w:proofErr w:type="spellStart"/>
      <w:r w:rsidRPr="00B23F18">
        <w:rPr>
          <w:rFonts w:cs="Calibri"/>
        </w:rPr>
        <w:t>Циљеви</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УН </w:t>
      </w:r>
      <w:proofErr w:type="spellStart"/>
      <w:r w:rsidRPr="00B23F18">
        <w:rPr>
          <w:rFonts w:cs="Calibri"/>
        </w:rPr>
        <w:t>се</w:t>
      </w:r>
      <w:proofErr w:type="spellEnd"/>
      <w:r w:rsidRPr="00B23F18">
        <w:rPr>
          <w:rFonts w:cs="Calibri"/>
        </w:rPr>
        <w:t xml:space="preserve"> </w:t>
      </w:r>
      <w:proofErr w:type="spellStart"/>
      <w:r w:rsidRPr="00B23F18">
        <w:rPr>
          <w:rFonts w:cs="Calibri"/>
        </w:rPr>
        <w:t>спроводе</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националном</w:t>
      </w:r>
      <w:proofErr w:type="spellEnd"/>
      <w:r w:rsidRPr="00B23F18">
        <w:rPr>
          <w:rFonts w:cs="Calibri"/>
        </w:rPr>
        <w:t xml:space="preserve">, </w:t>
      </w:r>
      <w:proofErr w:type="spellStart"/>
      <w:r w:rsidRPr="00B23F18">
        <w:rPr>
          <w:rFonts w:cs="Calibri"/>
        </w:rPr>
        <w:t>регионалном</w:t>
      </w:r>
      <w:proofErr w:type="spellEnd"/>
      <w:r w:rsidRPr="00B23F18">
        <w:rPr>
          <w:rFonts w:cs="Calibri"/>
        </w:rPr>
        <w:t xml:space="preserve"> и </w:t>
      </w:r>
      <w:proofErr w:type="spellStart"/>
      <w:r w:rsidRPr="00B23F18">
        <w:rPr>
          <w:rFonts w:cs="Calibri"/>
        </w:rPr>
        <w:t>локалном</w:t>
      </w:r>
      <w:proofErr w:type="spellEnd"/>
      <w:r w:rsidRPr="00B23F18">
        <w:rPr>
          <w:rFonts w:cs="Calibri"/>
        </w:rPr>
        <w:t xml:space="preserve"> </w:t>
      </w:r>
      <w:proofErr w:type="spellStart"/>
      <w:r w:rsidRPr="00B23F18">
        <w:rPr>
          <w:rFonts w:cs="Calibri"/>
        </w:rPr>
        <w:t>ниву</w:t>
      </w:r>
      <w:proofErr w:type="spellEnd"/>
      <w:r w:rsidRPr="00B23F18">
        <w:rPr>
          <w:rFonts w:cs="Calibri"/>
        </w:rPr>
        <w:t>, а</w:t>
      </w:r>
      <w:r w:rsidRPr="00B23F18">
        <w:rPr>
          <w:rFonts w:cs="Calibri"/>
          <w:lang w:val="sr-Latn-RS"/>
        </w:rPr>
        <w:t xml:space="preserve"> </w:t>
      </w:r>
      <w:proofErr w:type="spellStart"/>
      <w:r w:rsidRPr="00B23F18">
        <w:rPr>
          <w:rFonts w:cs="Calibri"/>
        </w:rPr>
        <w:t>прилагођавање</w:t>
      </w:r>
      <w:proofErr w:type="spellEnd"/>
      <w:r w:rsidRPr="00B23F18">
        <w:rPr>
          <w:rFonts w:cs="Calibri"/>
        </w:rPr>
        <w:t xml:space="preserve"> </w:t>
      </w:r>
      <w:proofErr w:type="spellStart"/>
      <w:r w:rsidRPr="00B23F18">
        <w:rPr>
          <w:rFonts w:cs="Calibri"/>
        </w:rPr>
        <w:t>глобалних</w:t>
      </w:r>
      <w:proofErr w:type="spellEnd"/>
      <w:r w:rsidRPr="00B23F18">
        <w:rPr>
          <w:rFonts w:cs="Calibri"/>
        </w:rPr>
        <w:t xml:space="preserve"> </w:t>
      </w:r>
      <w:proofErr w:type="spellStart"/>
      <w:r w:rsidRPr="00B23F18">
        <w:rPr>
          <w:rFonts w:cs="Calibri"/>
        </w:rPr>
        <w:t>циљева</w:t>
      </w:r>
      <w:proofErr w:type="spellEnd"/>
      <w:r w:rsidRPr="00B23F18">
        <w:rPr>
          <w:rFonts w:cs="Calibri"/>
        </w:rPr>
        <w:t xml:space="preserve"> </w:t>
      </w:r>
      <w:proofErr w:type="spellStart"/>
      <w:r w:rsidRPr="00B23F18">
        <w:rPr>
          <w:rFonts w:cs="Calibri"/>
        </w:rPr>
        <w:t>нижим</w:t>
      </w:r>
      <w:proofErr w:type="spellEnd"/>
      <w:r w:rsidRPr="00B23F18">
        <w:rPr>
          <w:rFonts w:cs="Calibri"/>
        </w:rPr>
        <w:t xml:space="preserve"> </w:t>
      </w:r>
      <w:proofErr w:type="spellStart"/>
      <w:r w:rsidRPr="00B23F18">
        <w:rPr>
          <w:rFonts w:cs="Calibri"/>
        </w:rPr>
        <w:t>нивоима</w:t>
      </w:r>
      <w:proofErr w:type="spellEnd"/>
      <w:r w:rsidRPr="00B23F18">
        <w:rPr>
          <w:rFonts w:cs="Calibri"/>
        </w:rPr>
        <w:t xml:space="preserve"> </w:t>
      </w:r>
      <w:proofErr w:type="spellStart"/>
      <w:r w:rsidRPr="00B23F18">
        <w:rPr>
          <w:rFonts w:cs="Calibri"/>
        </w:rPr>
        <w:t>планирања</w:t>
      </w:r>
      <w:proofErr w:type="spellEnd"/>
      <w:r w:rsidRPr="00B23F18">
        <w:rPr>
          <w:rFonts w:cs="Calibri"/>
        </w:rPr>
        <w:t xml:space="preserve"> </w:t>
      </w:r>
      <w:proofErr w:type="spellStart"/>
      <w:r w:rsidRPr="00B23F18">
        <w:rPr>
          <w:rFonts w:cs="Calibri"/>
        </w:rPr>
        <w:t>посматра</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као</w:t>
      </w:r>
      <w:proofErr w:type="spellEnd"/>
      <w:r w:rsidRPr="00B23F18">
        <w:rPr>
          <w:rFonts w:cs="Calibri"/>
        </w:rPr>
        <w:t xml:space="preserve"> „</w:t>
      </w:r>
      <w:proofErr w:type="spellStart"/>
      <w:r w:rsidRPr="00B23F18">
        <w:rPr>
          <w:rFonts w:cs="Calibri"/>
        </w:rPr>
        <w:t>локализација</w:t>
      </w:r>
      <w:proofErr w:type="spellEnd"/>
      <w:r w:rsidRPr="00B23F18">
        <w:rPr>
          <w:rFonts w:cs="Calibri"/>
        </w:rPr>
        <w:t xml:space="preserve"> </w:t>
      </w:r>
      <w:proofErr w:type="spellStart"/>
      <w:r w:rsidRPr="00B23F18">
        <w:rPr>
          <w:rFonts w:cs="Calibri"/>
        </w:rPr>
        <w:t>циљева</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proofErr w:type="gramStart"/>
      <w:r w:rsidRPr="00B23F18">
        <w:rPr>
          <w:rFonts w:cs="Calibri"/>
        </w:rPr>
        <w:t>”.</w:t>
      </w:r>
      <w:proofErr w:type="gramEnd"/>
      <w:r w:rsidRPr="00B23F18">
        <w:rPr>
          <w:rFonts w:cs="Calibri"/>
        </w:rPr>
        <w:t xml:space="preserve"> </w:t>
      </w:r>
      <w:proofErr w:type="spellStart"/>
      <w:r w:rsidRPr="00B23F18">
        <w:rPr>
          <w:rFonts w:cs="Calibri"/>
        </w:rPr>
        <w:t>Локализација</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односи</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то</w:t>
      </w:r>
      <w:proofErr w:type="spellEnd"/>
      <w:r w:rsidRPr="00B23F18">
        <w:rPr>
          <w:rFonts w:cs="Calibri"/>
        </w:rPr>
        <w:t xml:space="preserve"> </w:t>
      </w:r>
      <w:proofErr w:type="spellStart"/>
      <w:r w:rsidRPr="00B23F18">
        <w:rPr>
          <w:rFonts w:cs="Calibri"/>
        </w:rPr>
        <w:t>како</w:t>
      </w:r>
      <w:proofErr w:type="spellEnd"/>
      <w:r w:rsidRPr="00B23F18">
        <w:rPr>
          <w:rFonts w:cs="Calibri"/>
        </w:rPr>
        <w:t xml:space="preserve"> </w:t>
      </w:r>
      <w:proofErr w:type="spellStart"/>
      <w:r w:rsidRPr="00B23F18">
        <w:rPr>
          <w:rFonts w:cs="Calibri"/>
        </w:rPr>
        <w:t>локалне</w:t>
      </w:r>
      <w:proofErr w:type="spellEnd"/>
      <w:r w:rsidRPr="00B23F18">
        <w:rPr>
          <w:rFonts w:cs="Calibri"/>
        </w:rPr>
        <w:t xml:space="preserve"> </w:t>
      </w:r>
      <w:proofErr w:type="spellStart"/>
      <w:r w:rsidRPr="00B23F18">
        <w:rPr>
          <w:rFonts w:cs="Calibri"/>
        </w:rPr>
        <w:t>власти</w:t>
      </w:r>
      <w:proofErr w:type="spellEnd"/>
      <w:r w:rsidRPr="00B23F18">
        <w:rPr>
          <w:rFonts w:cs="Calibri"/>
        </w:rPr>
        <w:t xml:space="preserve"> у </w:t>
      </w:r>
      <w:proofErr w:type="spellStart"/>
      <w:r w:rsidRPr="00B23F18">
        <w:rPr>
          <w:rFonts w:cs="Calibri"/>
        </w:rPr>
        <w:t>процесу</w:t>
      </w:r>
      <w:proofErr w:type="spellEnd"/>
      <w:r w:rsidRPr="00B23F18">
        <w:rPr>
          <w:rFonts w:cs="Calibri"/>
        </w:rPr>
        <w:t xml:space="preserve"> </w:t>
      </w:r>
      <w:proofErr w:type="spellStart"/>
      <w:r w:rsidRPr="00B23F18">
        <w:rPr>
          <w:rFonts w:cs="Calibri"/>
        </w:rPr>
        <w:t>планирања</w:t>
      </w:r>
      <w:proofErr w:type="spellEnd"/>
      <w:r w:rsidRPr="00B23F18">
        <w:rPr>
          <w:rFonts w:cs="Calibri"/>
        </w:rPr>
        <w:t xml:space="preserve"> </w:t>
      </w:r>
      <w:proofErr w:type="spellStart"/>
      <w:r w:rsidRPr="00B23F18">
        <w:rPr>
          <w:rFonts w:cs="Calibri"/>
        </w:rPr>
        <w:t>подржавају</w:t>
      </w:r>
      <w:proofErr w:type="spellEnd"/>
      <w:r w:rsidRPr="00B23F18">
        <w:rPr>
          <w:rFonts w:cs="Calibri"/>
        </w:rPr>
        <w:t xml:space="preserve"> </w:t>
      </w:r>
      <w:proofErr w:type="spellStart"/>
      <w:r w:rsidRPr="00B23F18">
        <w:rPr>
          <w:rFonts w:cs="Calibri"/>
        </w:rPr>
        <w:t>циљеве</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акцијама</w:t>
      </w:r>
      <w:proofErr w:type="spellEnd"/>
      <w:r w:rsidRPr="00B23F18">
        <w:rPr>
          <w:rFonts w:cs="Calibri"/>
        </w:rPr>
        <w:t xml:space="preserve"> </w:t>
      </w:r>
      <w:proofErr w:type="spellStart"/>
      <w:r w:rsidRPr="00B23F18">
        <w:rPr>
          <w:rFonts w:cs="Calibri"/>
        </w:rPr>
        <w:t>одоздо</w:t>
      </w:r>
      <w:proofErr w:type="spellEnd"/>
      <w:r w:rsidRPr="00B23F18">
        <w:rPr>
          <w:rFonts w:cs="Calibri"/>
        </w:rPr>
        <w:t xml:space="preserve"> </w:t>
      </w:r>
      <w:proofErr w:type="spellStart"/>
      <w:r w:rsidRPr="00B23F18">
        <w:rPr>
          <w:rFonts w:cs="Calibri"/>
        </w:rPr>
        <w:t>према</w:t>
      </w:r>
      <w:proofErr w:type="spellEnd"/>
      <w:r w:rsidRPr="00B23F18">
        <w:rPr>
          <w:rFonts w:cs="Calibri"/>
        </w:rPr>
        <w:t xml:space="preserve"> </w:t>
      </w:r>
      <w:proofErr w:type="spellStart"/>
      <w:r w:rsidRPr="00B23F18">
        <w:rPr>
          <w:rFonts w:cs="Calibri"/>
        </w:rPr>
        <w:t>горе</w:t>
      </w:r>
      <w:proofErr w:type="spellEnd"/>
      <w:r w:rsidRPr="00B23F18">
        <w:rPr>
          <w:rFonts w:cs="Calibri"/>
        </w:rPr>
        <w:t xml:space="preserve">. </w:t>
      </w:r>
      <w:proofErr w:type="spellStart"/>
      <w:r w:rsidRPr="00B23F18">
        <w:rPr>
          <w:rFonts w:cs="Calibri"/>
        </w:rPr>
        <w:t>Јединице</w:t>
      </w:r>
      <w:proofErr w:type="spellEnd"/>
      <w:r w:rsidRPr="00B23F18">
        <w:rPr>
          <w:rFonts w:cs="Calibri"/>
        </w:rPr>
        <w:t xml:space="preserve"> </w:t>
      </w:r>
      <w:proofErr w:type="spellStart"/>
      <w:r w:rsidRPr="00B23F18">
        <w:rPr>
          <w:rFonts w:cs="Calibri"/>
        </w:rPr>
        <w:t>локалне</w:t>
      </w:r>
      <w:proofErr w:type="spellEnd"/>
      <w:r w:rsidRPr="00B23F18">
        <w:rPr>
          <w:rFonts w:cs="Calibri"/>
        </w:rPr>
        <w:t xml:space="preserve"> </w:t>
      </w:r>
      <w:proofErr w:type="spellStart"/>
      <w:r w:rsidRPr="00B23F18">
        <w:rPr>
          <w:rFonts w:cs="Calibri"/>
        </w:rPr>
        <w:t>самоуправе</w:t>
      </w:r>
      <w:proofErr w:type="spellEnd"/>
      <w:r w:rsidRPr="00B23F18">
        <w:rPr>
          <w:rFonts w:cs="Calibri"/>
        </w:rPr>
        <w:t xml:space="preserve"> </w:t>
      </w:r>
      <w:proofErr w:type="spellStart"/>
      <w:r w:rsidRPr="00B23F18">
        <w:rPr>
          <w:rFonts w:cs="Calibri"/>
        </w:rPr>
        <w:t>су</w:t>
      </w:r>
      <w:proofErr w:type="spellEnd"/>
      <w:r w:rsidRPr="00B23F18">
        <w:rPr>
          <w:rFonts w:cs="Calibri"/>
        </w:rPr>
        <w:t xml:space="preserve"> </w:t>
      </w:r>
      <w:proofErr w:type="spellStart"/>
      <w:r w:rsidRPr="00B23F18">
        <w:rPr>
          <w:rFonts w:cs="Calibri"/>
        </w:rPr>
        <w:t>директно</w:t>
      </w:r>
      <w:proofErr w:type="spellEnd"/>
      <w:r w:rsidRPr="00B23F18">
        <w:rPr>
          <w:rFonts w:cs="Calibri"/>
        </w:rPr>
        <w:t xml:space="preserve"> </w:t>
      </w:r>
      <w:proofErr w:type="spellStart"/>
      <w:r w:rsidRPr="00B23F18">
        <w:rPr>
          <w:rFonts w:cs="Calibri"/>
        </w:rPr>
        <w:t>одговорне</w:t>
      </w:r>
      <w:proofErr w:type="spellEnd"/>
      <w:r w:rsidRPr="00B23F18">
        <w:rPr>
          <w:rFonts w:cs="Calibri"/>
        </w:rPr>
        <w:t xml:space="preserve"> за </w:t>
      </w:r>
      <w:proofErr w:type="spellStart"/>
      <w:r w:rsidRPr="00B23F18">
        <w:rPr>
          <w:rFonts w:cs="Calibri"/>
        </w:rPr>
        <w:t>спровођење</w:t>
      </w:r>
      <w:proofErr w:type="spellEnd"/>
      <w:r w:rsidRPr="00B23F18">
        <w:rPr>
          <w:rFonts w:cs="Calibri"/>
        </w:rPr>
        <w:t xml:space="preserve"> </w:t>
      </w:r>
      <w:proofErr w:type="spellStart"/>
      <w:r w:rsidRPr="00B23F18">
        <w:rPr>
          <w:rFonts w:cs="Calibri"/>
        </w:rPr>
        <w:t>великог</w:t>
      </w:r>
      <w:proofErr w:type="spellEnd"/>
      <w:r w:rsidRPr="00B23F18">
        <w:rPr>
          <w:rFonts w:cs="Calibri"/>
        </w:rPr>
        <w:t xml:space="preserve"> </w:t>
      </w:r>
      <w:proofErr w:type="spellStart"/>
      <w:r w:rsidRPr="00B23F18">
        <w:rPr>
          <w:rFonts w:cs="Calibri"/>
        </w:rPr>
        <w:t>броја</w:t>
      </w:r>
      <w:proofErr w:type="spellEnd"/>
      <w:r w:rsidRPr="00B23F18">
        <w:rPr>
          <w:rFonts w:cs="Calibri"/>
        </w:rPr>
        <w:t xml:space="preserve"> </w:t>
      </w:r>
      <w:proofErr w:type="spellStart"/>
      <w:r w:rsidRPr="00B23F18">
        <w:rPr>
          <w:rFonts w:cs="Calibri"/>
        </w:rPr>
        <w:t>циљева</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у </w:t>
      </w:r>
      <w:proofErr w:type="spellStart"/>
      <w:r w:rsidRPr="00B23F18">
        <w:rPr>
          <w:rFonts w:cs="Calibri"/>
        </w:rPr>
        <w:t>складу</w:t>
      </w:r>
      <w:proofErr w:type="spellEnd"/>
      <w:r w:rsidRPr="00B23F18">
        <w:rPr>
          <w:rFonts w:cs="Calibri"/>
        </w:rPr>
        <w:t xml:space="preserve"> </w:t>
      </w:r>
      <w:proofErr w:type="spellStart"/>
      <w:r w:rsidRPr="00B23F18">
        <w:rPr>
          <w:rFonts w:cs="Calibri"/>
        </w:rPr>
        <w:t>са</w:t>
      </w:r>
      <w:proofErr w:type="spellEnd"/>
      <w:r w:rsidRPr="00B23F18">
        <w:rPr>
          <w:rFonts w:cs="Calibri"/>
        </w:rPr>
        <w:t xml:space="preserve"> </w:t>
      </w:r>
      <w:proofErr w:type="spellStart"/>
      <w:r w:rsidRPr="00B23F18">
        <w:rPr>
          <w:rFonts w:cs="Calibri"/>
        </w:rPr>
        <w:t>обавезама</w:t>
      </w:r>
      <w:proofErr w:type="spellEnd"/>
      <w:r w:rsidRPr="00B23F18">
        <w:rPr>
          <w:rFonts w:cs="Calibri"/>
        </w:rPr>
        <w:t xml:space="preserve"> </w:t>
      </w:r>
      <w:proofErr w:type="spellStart"/>
      <w:r w:rsidRPr="00B23F18">
        <w:rPr>
          <w:rFonts w:cs="Calibri"/>
        </w:rPr>
        <w:t>националних</w:t>
      </w:r>
      <w:proofErr w:type="spellEnd"/>
      <w:r w:rsidRPr="00B23F18">
        <w:rPr>
          <w:rFonts w:cs="Calibri"/>
        </w:rPr>
        <w:t xml:space="preserve"> </w:t>
      </w:r>
      <w:proofErr w:type="spellStart"/>
      <w:r w:rsidRPr="00B23F18">
        <w:rPr>
          <w:rFonts w:cs="Calibri"/>
        </w:rPr>
        <w:t>влада</w:t>
      </w:r>
      <w:proofErr w:type="spellEnd"/>
      <w:r w:rsidRPr="00B23F18">
        <w:rPr>
          <w:rFonts w:cs="Calibri"/>
        </w:rPr>
        <w:t xml:space="preserve">. </w:t>
      </w:r>
      <w:proofErr w:type="spellStart"/>
      <w:r w:rsidRPr="00B23F18">
        <w:rPr>
          <w:rFonts w:cs="Calibri"/>
        </w:rPr>
        <w:t>Око</w:t>
      </w:r>
      <w:proofErr w:type="spellEnd"/>
      <w:r w:rsidRPr="00B23F18">
        <w:rPr>
          <w:rFonts w:cs="Calibri"/>
        </w:rPr>
        <w:t xml:space="preserve"> 65% </w:t>
      </w:r>
      <w:proofErr w:type="spellStart"/>
      <w:r w:rsidRPr="00B23F18">
        <w:rPr>
          <w:rFonts w:cs="Calibri"/>
        </w:rPr>
        <w:t>циљева</w:t>
      </w:r>
      <w:proofErr w:type="spellEnd"/>
      <w:r w:rsidRPr="00B23F18">
        <w:rPr>
          <w:rFonts w:cs="Calibri"/>
        </w:rPr>
        <w:t xml:space="preserve"> </w:t>
      </w:r>
      <w:proofErr w:type="spellStart"/>
      <w:r w:rsidRPr="00B23F18">
        <w:rPr>
          <w:rFonts w:cs="Calibri"/>
        </w:rPr>
        <w:t>из</w:t>
      </w:r>
      <w:proofErr w:type="spellEnd"/>
      <w:r w:rsidRPr="00B23F18">
        <w:rPr>
          <w:rFonts w:cs="Calibri"/>
        </w:rPr>
        <w:t xml:space="preserve"> </w:t>
      </w:r>
      <w:proofErr w:type="spellStart"/>
      <w:r w:rsidRPr="00B23F18">
        <w:rPr>
          <w:rFonts w:cs="Calibri"/>
        </w:rPr>
        <w:t>Агенде</w:t>
      </w:r>
      <w:proofErr w:type="spellEnd"/>
      <w:r w:rsidRPr="00B23F18">
        <w:rPr>
          <w:rFonts w:cs="Calibri"/>
        </w:rPr>
        <w:t xml:space="preserve"> 2030 </w:t>
      </w:r>
      <w:proofErr w:type="spellStart"/>
      <w:r w:rsidRPr="00B23F18">
        <w:rPr>
          <w:rFonts w:cs="Calibri"/>
        </w:rPr>
        <w:t>не</w:t>
      </w:r>
      <w:proofErr w:type="spellEnd"/>
      <w:r w:rsidRPr="00B23F18">
        <w:rPr>
          <w:rFonts w:cs="Calibri"/>
        </w:rPr>
        <w:t xml:space="preserve"> </w:t>
      </w:r>
      <w:proofErr w:type="spellStart"/>
      <w:r w:rsidRPr="00B23F18">
        <w:rPr>
          <w:rFonts w:cs="Calibri"/>
        </w:rPr>
        <w:t>може</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реализовати</w:t>
      </w:r>
      <w:proofErr w:type="spellEnd"/>
      <w:r w:rsidRPr="00B23F18">
        <w:rPr>
          <w:rFonts w:cs="Calibri"/>
        </w:rPr>
        <w:t xml:space="preserve"> </w:t>
      </w:r>
      <w:proofErr w:type="spellStart"/>
      <w:r w:rsidRPr="00B23F18">
        <w:rPr>
          <w:rFonts w:cs="Calibri"/>
        </w:rPr>
        <w:t>без</w:t>
      </w:r>
      <w:proofErr w:type="spellEnd"/>
      <w:r w:rsidRPr="00B23F18">
        <w:rPr>
          <w:rFonts w:cs="Calibri"/>
        </w:rPr>
        <w:t xml:space="preserve"> </w:t>
      </w:r>
      <w:proofErr w:type="spellStart"/>
      <w:r w:rsidRPr="00B23F18">
        <w:rPr>
          <w:rFonts w:cs="Calibri"/>
        </w:rPr>
        <w:t>доприноса</w:t>
      </w:r>
      <w:proofErr w:type="spellEnd"/>
      <w:r w:rsidRPr="00B23F18">
        <w:rPr>
          <w:rFonts w:cs="Calibri"/>
        </w:rPr>
        <w:t xml:space="preserve"> </w:t>
      </w:r>
      <w:proofErr w:type="spellStart"/>
      <w:r w:rsidRPr="00B23F18">
        <w:rPr>
          <w:rFonts w:cs="Calibri"/>
        </w:rPr>
        <w:t>регионалних</w:t>
      </w:r>
      <w:proofErr w:type="spellEnd"/>
      <w:r w:rsidRPr="00B23F18">
        <w:rPr>
          <w:rFonts w:cs="Calibri"/>
        </w:rPr>
        <w:t xml:space="preserve"> и </w:t>
      </w:r>
      <w:proofErr w:type="spellStart"/>
      <w:r w:rsidRPr="00B23F18">
        <w:rPr>
          <w:rFonts w:cs="Calibri"/>
        </w:rPr>
        <w:t>локалних</w:t>
      </w:r>
      <w:proofErr w:type="spellEnd"/>
      <w:r w:rsidRPr="00B23F18">
        <w:rPr>
          <w:rFonts w:cs="Calibri"/>
        </w:rPr>
        <w:t xml:space="preserve"> </w:t>
      </w:r>
      <w:proofErr w:type="spellStart"/>
      <w:r w:rsidRPr="00B23F18">
        <w:rPr>
          <w:rFonts w:cs="Calibri"/>
        </w:rPr>
        <w:t>власти</w:t>
      </w:r>
      <w:proofErr w:type="spellEnd"/>
      <w:r w:rsidRPr="00B23F18">
        <w:rPr>
          <w:rFonts w:cs="Calibri"/>
        </w:rPr>
        <w:t xml:space="preserve">, </w:t>
      </w:r>
      <w:proofErr w:type="spellStart"/>
      <w:r w:rsidRPr="00B23F18">
        <w:rPr>
          <w:rFonts w:cs="Calibri"/>
        </w:rPr>
        <w:t>као</w:t>
      </w:r>
      <w:proofErr w:type="spellEnd"/>
      <w:r w:rsidRPr="00B23F18">
        <w:rPr>
          <w:rFonts w:cs="Calibri"/>
        </w:rPr>
        <w:t xml:space="preserve"> </w:t>
      </w:r>
      <w:proofErr w:type="spellStart"/>
      <w:r w:rsidRPr="00B23F18">
        <w:rPr>
          <w:rFonts w:cs="Calibri"/>
        </w:rPr>
        <w:t>што</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и </w:t>
      </w:r>
      <w:proofErr w:type="spellStart"/>
      <w:r w:rsidRPr="00B23F18">
        <w:rPr>
          <w:rFonts w:cs="Calibri"/>
        </w:rPr>
        <w:t>око</w:t>
      </w:r>
      <w:proofErr w:type="spellEnd"/>
      <w:r w:rsidRPr="00B23F18">
        <w:rPr>
          <w:rFonts w:cs="Calibri"/>
        </w:rPr>
        <w:t xml:space="preserve"> 70% </w:t>
      </w:r>
      <w:r w:rsidRPr="00B23F18">
        <w:rPr>
          <w:rFonts w:cs="Calibri"/>
          <w:lang w:val="sr-Latn-RS"/>
        </w:rPr>
        <w:t>„</w:t>
      </w:r>
      <w:r w:rsidRPr="00B23F18">
        <w:rPr>
          <w:rFonts w:cs="Calibri"/>
        </w:rPr>
        <w:t xml:space="preserve">EU </w:t>
      </w:r>
      <w:proofErr w:type="spellStart"/>
      <w:r w:rsidRPr="00B23F18">
        <w:rPr>
          <w:rFonts w:cs="Calibri"/>
        </w:rPr>
        <w:t>Аcquis</w:t>
      </w:r>
      <w:proofErr w:type="spellEnd"/>
      <w:r w:rsidRPr="00B23F18">
        <w:rPr>
          <w:rFonts w:cs="Calibri"/>
        </w:rPr>
        <w:t xml:space="preserve"> Communautaire</w:t>
      </w:r>
      <w:r w:rsidRPr="00B23F18">
        <w:rPr>
          <w:rFonts w:cs="Calibri"/>
          <w:lang w:val="sr-Latn-RS"/>
        </w:rPr>
        <w:t>”</w:t>
      </w:r>
      <w:r w:rsidRPr="00B23F18">
        <w:rPr>
          <w:rFonts w:cs="Calibri"/>
        </w:rPr>
        <w:t xml:space="preserve"> (ЕУ </w:t>
      </w:r>
      <w:proofErr w:type="spellStart"/>
      <w:r w:rsidRPr="00B23F18">
        <w:rPr>
          <w:rFonts w:cs="Calibri"/>
        </w:rPr>
        <w:t>Законодавство</w:t>
      </w:r>
      <w:proofErr w:type="spellEnd"/>
      <w:r w:rsidRPr="00B23F18">
        <w:rPr>
          <w:rFonts w:cs="Calibri"/>
        </w:rPr>
        <w:t xml:space="preserve">) </w:t>
      </w:r>
      <w:proofErr w:type="spellStart"/>
      <w:r w:rsidRPr="00B23F18">
        <w:rPr>
          <w:rFonts w:cs="Calibri"/>
        </w:rPr>
        <w:t>реализује</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локалном</w:t>
      </w:r>
      <w:proofErr w:type="spellEnd"/>
      <w:r w:rsidRPr="00B23F18">
        <w:rPr>
          <w:rFonts w:cs="Calibri"/>
        </w:rPr>
        <w:t xml:space="preserve"> </w:t>
      </w:r>
      <w:proofErr w:type="spellStart"/>
      <w:r w:rsidRPr="00B23F18">
        <w:rPr>
          <w:rFonts w:cs="Calibri"/>
        </w:rPr>
        <w:t>нивоу</w:t>
      </w:r>
      <w:proofErr w:type="spellEnd"/>
      <w:r w:rsidRPr="00B23F18">
        <w:rPr>
          <w:rFonts w:cs="Calibri"/>
        </w:rPr>
        <w:t>.</w:t>
      </w:r>
    </w:p>
    <w:p w14:paraId="7BCDF57F" w14:textId="77777777" w:rsidR="00161AEA" w:rsidRPr="00B23F18" w:rsidRDefault="00161AEA" w:rsidP="00161AEA">
      <w:pPr>
        <w:pStyle w:val="NoSpacing"/>
        <w:jc w:val="both"/>
        <w:rPr>
          <w:rFonts w:cs="Calibri"/>
        </w:rPr>
      </w:pPr>
      <w:proofErr w:type="spellStart"/>
      <w:r w:rsidRPr="00B23F18">
        <w:rPr>
          <w:rFonts w:cs="Calibri"/>
        </w:rPr>
        <w:t>Локалне</w:t>
      </w:r>
      <w:proofErr w:type="spellEnd"/>
      <w:r w:rsidRPr="00B23F18">
        <w:rPr>
          <w:rFonts w:cs="Calibri"/>
        </w:rPr>
        <w:t xml:space="preserve"> </w:t>
      </w:r>
      <w:proofErr w:type="spellStart"/>
      <w:r w:rsidRPr="00B23F18">
        <w:rPr>
          <w:rFonts w:cs="Calibri"/>
        </w:rPr>
        <w:t>власти</w:t>
      </w:r>
      <w:proofErr w:type="spellEnd"/>
      <w:r w:rsidRPr="00B23F18">
        <w:rPr>
          <w:rFonts w:cs="Calibri"/>
        </w:rPr>
        <w:t xml:space="preserve"> </w:t>
      </w:r>
      <w:proofErr w:type="spellStart"/>
      <w:r w:rsidRPr="00B23F18">
        <w:rPr>
          <w:rFonts w:cs="Calibri"/>
        </w:rPr>
        <w:t>заједно</w:t>
      </w:r>
      <w:proofErr w:type="spellEnd"/>
      <w:r w:rsidRPr="00B23F18">
        <w:rPr>
          <w:rFonts w:cs="Calibri"/>
        </w:rPr>
        <w:t xml:space="preserve"> </w:t>
      </w:r>
      <w:proofErr w:type="spellStart"/>
      <w:r w:rsidRPr="00B23F18">
        <w:rPr>
          <w:rFonts w:cs="Calibri"/>
        </w:rPr>
        <w:t>са</w:t>
      </w:r>
      <w:proofErr w:type="spellEnd"/>
      <w:r w:rsidRPr="00B23F18">
        <w:rPr>
          <w:rFonts w:cs="Calibri"/>
        </w:rPr>
        <w:t xml:space="preserve"> </w:t>
      </w:r>
      <w:proofErr w:type="spellStart"/>
      <w:r w:rsidRPr="00B23F18">
        <w:rPr>
          <w:rFonts w:cs="Calibri"/>
        </w:rPr>
        <w:t>представницима</w:t>
      </w:r>
      <w:proofErr w:type="spellEnd"/>
      <w:r w:rsidRPr="00B23F18">
        <w:rPr>
          <w:rFonts w:cs="Calibri"/>
        </w:rPr>
        <w:t xml:space="preserve"> </w:t>
      </w:r>
      <w:proofErr w:type="spellStart"/>
      <w:r w:rsidRPr="00B23F18">
        <w:rPr>
          <w:rFonts w:cs="Calibri"/>
        </w:rPr>
        <w:t>цивилног</w:t>
      </w:r>
      <w:proofErr w:type="spellEnd"/>
      <w:r w:rsidRPr="00B23F18">
        <w:rPr>
          <w:rFonts w:cs="Calibri"/>
        </w:rPr>
        <w:t xml:space="preserve"> и </w:t>
      </w:r>
      <w:proofErr w:type="spellStart"/>
      <w:r w:rsidRPr="00B23F18">
        <w:rPr>
          <w:rFonts w:cs="Calibri"/>
        </w:rPr>
        <w:t>приватног</w:t>
      </w:r>
      <w:proofErr w:type="spellEnd"/>
      <w:r w:rsidRPr="00B23F18">
        <w:rPr>
          <w:rFonts w:cs="Calibri"/>
        </w:rPr>
        <w:t xml:space="preserve"> </w:t>
      </w:r>
      <w:proofErr w:type="spellStart"/>
      <w:r w:rsidRPr="00B23F18">
        <w:rPr>
          <w:rFonts w:cs="Calibri"/>
        </w:rPr>
        <w:t>сектора</w:t>
      </w:r>
      <w:proofErr w:type="spellEnd"/>
      <w:r w:rsidRPr="00B23F18">
        <w:rPr>
          <w:rFonts w:cs="Calibri"/>
        </w:rPr>
        <w:t xml:space="preserve"> </w:t>
      </w:r>
      <w:proofErr w:type="spellStart"/>
      <w:r w:rsidRPr="00B23F18">
        <w:rPr>
          <w:rFonts w:cs="Calibri"/>
        </w:rPr>
        <w:t>локализују</w:t>
      </w:r>
      <w:proofErr w:type="spellEnd"/>
      <w:r w:rsidRPr="00B23F18">
        <w:rPr>
          <w:rFonts w:cs="Calibri"/>
        </w:rPr>
        <w:t xml:space="preserve"> </w:t>
      </w:r>
      <w:proofErr w:type="spellStart"/>
      <w:r w:rsidRPr="00B23F18">
        <w:rPr>
          <w:rFonts w:cs="Calibri"/>
        </w:rPr>
        <w:t>глобалне</w:t>
      </w:r>
      <w:proofErr w:type="spellEnd"/>
      <w:r w:rsidRPr="00B23F18">
        <w:rPr>
          <w:rFonts w:cs="Calibri"/>
        </w:rPr>
        <w:t xml:space="preserve"> </w:t>
      </w:r>
      <w:proofErr w:type="spellStart"/>
      <w:r w:rsidRPr="00B23F18">
        <w:rPr>
          <w:rFonts w:cs="Calibri"/>
        </w:rPr>
        <w:t>циљеве</w:t>
      </w:r>
      <w:proofErr w:type="spellEnd"/>
      <w:r w:rsidRPr="00B23F18">
        <w:rPr>
          <w:rFonts w:cs="Calibri"/>
        </w:rPr>
        <w:t xml:space="preserve"> и </w:t>
      </w:r>
      <w:proofErr w:type="spellStart"/>
      <w:r w:rsidRPr="00B23F18">
        <w:rPr>
          <w:rFonts w:cs="Calibri"/>
        </w:rPr>
        <w:t>стављају</w:t>
      </w:r>
      <w:proofErr w:type="spellEnd"/>
      <w:r w:rsidRPr="00B23F18">
        <w:rPr>
          <w:rFonts w:cs="Calibri"/>
        </w:rPr>
        <w:t xml:space="preserve"> </w:t>
      </w:r>
      <w:proofErr w:type="spellStart"/>
      <w:r w:rsidRPr="00B23F18">
        <w:rPr>
          <w:rFonts w:cs="Calibri"/>
        </w:rPr>
        <w:t>их</w:t>
      </w:r>
      <w:proofErr w:type="spellEnd"/>
      <w:r w:rsidRPr="00B23F18">
        <w:rPr>
          <w:rFonts w:cs="Calibri"/>
        </w:rPr>
        <w:t xml:space="preserve"> у </w:t>
      </w:r>
      <w:proofErr w:type="spellStart"/>
      <w:r w:rsidRPr="00B23F18">
        <w:rPr>
          <w:rFonts w:cs="Calibri"/>
        </w:rPr>
        <w:t>локални</w:t>
      </w:r>
      <w:proofErr w:type="spellEnd"/>
      <w:r w:rsidRPr="00B23F18">
        <w:rPr>
          <w:rFonts w:cs="Calibri"/>
        </w:rPr>
        <w:t xml:space="preserve"> </w:t>
      </w:r>
      <w:proofErr w:type="spellStart"/>
      <w:r w:rsidRPr="00B23F18">
        <w:rPr>
          <w:rFonts w:cs="Calibri"/>
        </w:rPr>
        <w:t>контекст</w:t>
      </w:r>
      <w:proofErr w:type="spellEnd"/>
      <w:r w:rsidRPr="00B23F18">
        <w:rPr>
          <w:rFonts w:cs="Calibri"/>
        </w:rPr>
        <w:t xml:space="preserve">, </w:t>
      </w:r>
      <w:proofErr w:type="spellStart"/>
      <w:r w:rsidRPr="00B23F18">
        <w:rPr>
          <w:rFonts w:cs="Calibri"/>
        </w:rPr>
        <w:t>односно</w:t>
      </w:r>
      <w:proofErr w:type="spellEnd"/>
      <w:r w:rsidRPr="00B23F18">
        <w:rPr>
          <w:rFonts w:cs="Calibri"/>
        </w:rPr>
        <w:t xml:space="preserve"> </w:t>
      </w:r>
      <w:proofErr w:type="spellStart"/>
      <w:r w:rsidRPr="00B23F18">
        <w:rPr>
          <w:rFonts w:cs="Calibri"/>
        </w:rPr>
        <w:t>интегришу</w:t>
      </w:r>
      <w:proofErr w:type="spellEnd"/>
      <w:r w:rsidRPr="00B23F18">
        <w:rPr>
          <w:rFonts w:cs="Calibri"/>
        </w:rPr>
        <w:t xml:space="preserve"> </w:t>
      </w:r>
      <w:proofErr w:type="spellStart"/>
      <w:r w:rsidRPr="00B23F18">
        <w:rPr>
          <w:rFonts w:cs="Calibri"/>
        </w:rPr>
        <w:t>их</w:t>
      </w:r>
      <w:proofErr w:type="spellEnd"/>
      <w:r w:rsidRPr="00B23F18">
        <w:rPr>
          <w:rFonts w:cs="Calibri"/>
        </w:rPr>
        <w:t xml:space="preserve"> у </w:t>
      </w:r>
      <w:proofErr w:type="spellStart"/>
      <w:r w:rsidRPr="00B23F18">
        <w:rPr>
          <w:rFonts w:cs="Calibri"/>
        </w:rPr>
        <w:t>планове</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своје</w:t>
      </w:r>
      <w:proofErr w:type="spellEnd"/>
      <w:r w:rsidRPr="00B23F18">
        <w:rPr>
          <w:rFonts w:cs="Calibri"/>
        </w:rPr>
        <w:t xml:space="preserve"> </w:t>
      </w:r>
      <w:proofErr w:type="spellStart"/>
      <w:r w:rsidRPr="00B23F18">
        <w:rPr>
          <w:rFonts w:cs="Calibri"/>
        </w:rPr>
        <w:t>локалне</w:t>
      </w:r>
      <w:proofErr w:type="spellEnd"/>
      <w:r w:rsidRPr="00B23F18">
        <w:rPr>
          <w:rFonts w:cs="Calibri"/>
        </w:rPr>
        <w:t xml:space="preserve"> </w:t>
      </w:r>
      <w:proofErr w:type="spellStart"/>
      <w:r w:rsidRPr="00B23F18">
        <w:rPr>
          <w:rFonts w:cs="Calibri"/>
        </w:rPr>
        <w:t>заједнице</w:t>
      </w:r>
      <w:proofErr w:type="spellEnd"/>
      <w:r w:rsidRPr="00B23F18">
        <w:rPr>
          <w:rFonts w:cs="Calibri"/>
        </w:rPr>
        <w:t>.</w:t>
      </w:r>
    </w:p>
    <w:p w14:paraId="2750122F" w14:textId="77777777" w:rsidR="00161AEA" w:rsidRPr="00B23F18" w:rsidRDefault="00161AEA" w:rsidP="00161AEA">
      <w:pPr>
        <w:pStyle w:val="NoSpacing"/>
        <w:jc w:val="both"/>
        <w:rPr>
          <w:rFonts w:cs="Calibri"/>
        </w:rPr>
      </w:pPr>
      <w:proofErr w:type="spellStart"/>
      <w:r w:rsidRPr="00B23F18">
        <w:rPr>
          <w:rFonts w:cs="Calibri"/>
        </w:rPr>
        <w:t>Из</w:t>
      </w:r>
      <w:proofErr w:type="spellEnd"/>
      <w:r w:rsidRPr="00B23F18">
        <w:rPr>
          <w:rFonts w:cs="Calibri"/>
        </w:rPr>
        <w:t xml:space="preserve"> </w:t>
      </w:r>
      <w:proofErr w:type="spellStart"/>
      <w:r w:rsidRPr="00B23F18">
        <w:rPr>
          <w:rFonts w:cs="Calibri"/>
        </w:rPr>
        <w:t>свега</w:t>
      </w:r>
      <w:proofErr w:type="spellEnd"/>
      <w:r w:rsidRPr="00B23F18">
        <w:rPr>
          <w:rFonts w:cs="Calibri"/>
        </w:rPr>
        <w:t xml:space="preserve"> </w:t>
      </w:r>
      <w:proofErr w:type="spellStart"/>
      <w:r w:rsidRPr="00B23F18">
        <w:rPr>
          <w:rFonts w:cs="Calibri"/>
        </w:rPr>
        <w:t>наведеног</w:t>
      </w:r>
      <w:proofErr w:type="spellEnd"/>
      <w:r w:rsidRPr="00B23F18">
        <w:rPr>
          <w:rFonts w:cs="Calibri"/>
        </w:rPr>
        <w:t xml:space="preserve"> </w:t>
      </w:r>
      <w:proofErr w:type="spellStart"/>
      <w:r w:rsidRPr="00B23F18">
        <w:rPr>
          <w:rFonts w:cs="Calibri"/>
        </w:rPr>
        <w:t>произилази</w:t>
      </w:r>
      <w:proofErr w:type="spellEnd"/>
      <w:r w:rsidRPr="00B23F18">
        <w:rPr>
          <w:rFonts w:cs="Calibri"/>
        </w:rPr>
        <w:t xml:space="preserve"> </w:t>
      </w:r>
      <w:proofErr w:type="spellStart"/>
      <w:r w:rsidRPr="00B23F18">
        <w:rPr>
          <w:rFonts w:cs="Calibri"/>
        </w:rPr>
        <w:t>да</w:t>
      </w:r>
      <w:proofErr w:type="spellEnd"/>
      <w:r w:rsidRPr="00B23F18">
        <w:rPr>
          <w:rFonts w:cs="Calibri"/>
        </w:rPr>
        <w:t xml:space="preserve"> </w:t>
      </w:r>
      <w:proofErr w:type="spellStart"/>
      <w:r w:rsidRPr="00B23F18">
        <w:rPr>
          <w:rFonts w:cs="Calibri"/>
        </w:rPr>
        <w:t>локалне</w:t>
      </w:r>
      <w:proofErr w:type="spellEnd"/>
      <w:r w:rsidRPr="00B23F18">
        <w:rPr>
          <w:rFonts w:cs="Calibri"/>
        </w:rPr>
        <w:t xml:space="preserve"> </w:t>
      </w:r>
      <w:proofErr w:type="spellStart"/>
      <w:r w:rsidRPr="00B23F18">
        <w:rPr>
          <w:rFonts w:cs="Calibri"/>
        </w:rPr>
        <w:t>самоуправе</w:t>
      </w:r>
      <w:proofErr w:type="spellEnd"/>
      <w:r w:rsidRPr="00B23F18">
        <w:rPr>
          <w:rFonts w:cs="Calibri"/>
        </w:rPr>
        <w:t xml:space="preserve"> у </w:t>
      </w:r>
      <w:proofErr w:type="spellStart"/>
      <w:r w:rsidRPr="00B23F18">
        <w:rPr>
          <w:rFonts w:cs="Calibri"/>
        </w:rPr>
        <w:t>процесу</w:t>
      </w:r>
      <w:proofErr w:type="spellEnd"/>
      <w:r w:rsidRPr="00B23F18">
        <w:rPr>
          <w:rFonts w:cs="Calibri"/>
        </w:rPr>
        <w:t xml:space="preserve"> </w:t>
      </w:r>
      <w:proofErr w:type="spellStart"/>
      <w:r w:rsidRPr="00B23F18">
        <w:rPr>
          <w:rFonts w:cs="Calibri"/>
        </w:rPr>
        <w:t>дефинисања</w:t>
      </w:r>
      <w:proofErr w:type="spellEnd"/>
      <w:r w:rsidRPr="00B23F18">
        <w:rPr>
          <w:rFonts w:cs="Calibri"/>
        </w:rPr>
        <w:t xml:space="preserve"> </w:t>
      </w:r>
      <w:proofErr w:type="spellStart"/>
      <w:r w:rsidRPr="00B23F18">
        <w:rPr>
          <w:rFonts w:cs="Calibri"/>
        </w:rPr>
        <w:t>приоритетних</w:t>
      </w:r>
      <w:proofErr w:type="spellEnd"/>
      <w:r w:rsidRPr="00B23F18">
        <w:rPr>
          <w:rFonts w:cs="Calibri"/>
        </w:rPr>
        <w:t xml:space="preserve"> </w:t>
      </w:r>
      <w:proofErr w:type="spellStart"/>
      <w:r w:rsidRPr="00B23F18">
        <w:rPr>
          <w:rFonts w:cs="Calibri"/>
        </w:rPr>
        <w:t>циљева</w:t>
      </w:r>
      <w:proofErr w:type="spellEnd"/>
      <w:r w:rsidRPr="00B23F18">
        <w:rPr>
          <w:rFonts w:cs="Calibri"/>
        </w:rPr>
        <w:t xml:space="preserve"> и </w:t>
      </w:r>
      <w:proofErr w:type="spellStart"/>
      <w:r w:rsidRPr="00B23F18">
        <w:rPr>
          <w:rFonts w:cs="Calibri"/>
        </w:rPr>
        <w:t>мера</w:t>
      </w:r>
      <w:proofErr w:type="spellEnd"/>
      <w:r w:rsidRPr="00B23F18">
        <w:rPr>
          <w:rFonts w:cs="Calibri"/>
        </w:rPr>
        <w:t xml:space="preserve"> у </w:t>
      </w:r>
      <w:proofErr w:type="spellStart"/>
      <w:r w:rsidRPr="00B23F18">
        <w:rPr>
          <w:rFonts w:cs="Calibri"/>
        </w:rPr>
        <w:t>оквиру</w:t>
      </w:r>
      <w:proofErr w:type="spellEnd"/>
      <w:r w:rsidRPr="00B23F18">
        <w:rPr>
          <w:rFonts w:cs="Calibri"/>
        </w:rPr>
        <w:t xml:space="preserve"> </w:t>
      </w:r>
      <w:proofErr w:type="spellStart"/>
      <w:r w:rsidRPr="00B23F18">
        <w:rPr>
          <w:rFonts w:cs="Calibri"/>
        </w:rPr>
        <w:t>Плана</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имају</w:t>
      </w:r>
      <w:proofErr w:type="spellEnd"/>
      <w:r w:rsidRPr="00B23F18">
        <w:rPr>
          <w:rFonts w:cs="Calibri"/>
        </w:rPr>
        <w:t xml:space="preserve"> </w:t>
      </w:r>
      <w:proofErr w:type="spellStart"/>
      <w:r w:rsidRPr="00B23F18">
        <w:rPr>
          <w:rFonts w:cs="Calibri"/>
        </w:rPr>
        <w:t>обавезу</w:t>
      </w:r>
      <w:proofErr w:type="spellEnd"/>
      <w:r w:rsidRPr="00B23F18">
        <w:rPr>
          <w:rFonts w:cs="Calibri"/>
        </w:rPr>
        <w:t xml:space="preserve"> </w:t>
      </w:r>
      <w:proofErr w:type="spellStart"/>
      <w:r w:rsidRPr="00B23F18">
        <w:rPr>
          <w:rFonts w:cs="Calibri"/>
        </w:rPr>
        <w:t>да</w:t>
      </w:r>
      <w:proofErr w:type="spellEnd"/>
      <w:r w:rsidRPr="00B23F18">
        <w:rPr>
          <w:rFonts w:cs="Calibri"/>
        </w:rPr>
        <w:t xml:space="preserve"> </w:t>
      </w:r>
      <w:proofErr w:type="spellStart"/>
      <w:r w:rsidRPr="00B23F18">
        <w:rPr>
          <w:rFonts w:cs="Calibri"/>
        </w:rPr>
        <w:t>исте</w:t>
      </w:r>
      <w:proofErr w:type="spellEnd"/>
      <w:r w:rsidRPr="00B23F18">
        <w:rPr>
          <w:rFonts w:cs="Calibri"/>
        </w:rPr>
        <w:t xml:space="preserve"> </w:t>
      </w:r>
      <w:proofErr w:type="spellStart"/>
      <w:r w:rsidRPr="00B23F18">
        <w:rPr>
          <w:rFonts w:cs="Calibri"/>
        </w:rPr>
        <w:t>представе</w:t>
      </w:r>
      <w:proofErr w:type="spellEnd"/>
      <w:r w:rsidRPr="00B23F18">
        <w:rPr>
          <w:rFonts w:cs="Calibri"/>
        </w:rPr>
        <w:t xml:space="preserve"> и у </w:t>
      </w:r>
      <w:proofErr w:type="spellStart"/>
      <w:r w:rsidRPr="00B23F18">
        <w:rPr>
          <w:rFonts w:cs="Calibri"/>
        </w:rPr>
        <w:t>контексту</w:t>
      </w:r>
      <w:proofErr w:type="spellEnd"/>
      <w:r w:rsidRPr="00B23F18">
        <w:rPr>
          <w:rFonts w:cs="Calibri"/>
        </w:rPr>
        <w:t xml:space="preserve"> </w:t>
      </w:r>
      <w:proofErr w:type="spellStart"/>
      <w:r w:rsidRPr="00B23F18">
        <w:rPr>
          <w:rFonts w:cs="Calibri"/>
        </w:rPr>
        <w:t>доприноса</w:t>
      </w:r>
      <w:proofErr w:type="spellEnd"/>
      <w:r w:rsidRPr="00B23F18">
        <w:rPr>
          <w:rFonts w:cs="Calibri"/>
        </w:rPr>
        <w:t xml:space="preserve"> </w:t>
      </w:r>
      <w:proofErr w:type="spellStart"/>
      <w:r w:rsidRPr="00B23F18">
        <w:rPr>
          <w:rFonts w:cs="Calibri"/>
        </w:rPr>
        <w:t>циљевима</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w:t>
      </w:r>
    </w:p>
    <w:p w14:paraId="45D65117" w14:textId="77777777" w:rsidR="00161AEA" w:rsidRPr="00B23F18" w:rsidRDefault="00161AEA" w:rsidP="00161AEA">
      <w:pPr>
        <w:pStyle w:val="NoSpacing"/>
        <w:jc w:val="both"/>
        <w:rPr>
          <w:rFonts w:cs="Calibri"/>
        </w:rPr>
      </w:pPr>
      <w:proofErr w:type="spellStart"/>
      <w:r w:rsidRPr="00B23F18">
        <w:rPr>
          <w:rFonts w:cs="Calibri"/>
        </w:rPr>
        <w:t>Општина</w:t>
      </w:r>
      <w:proofErr w:type="spellEnd"/>
      <w:r w:rsidRPr="00B23F18">
        <w:rPr>
          <w:rFonts w:cs="Calibri"/>
        </w:rPr>
        <w:t xml:space="preserve"> </w:t>
      </w:r>
      <w:proofErr w:type="spellStart"/>
      <w:r w:rsidRPr="00B23F18">
        <w:rPr>
          <w:rFonts w:cs="Calibri"/>
        </w:rPr>
        <w:t>Димитровград</w:t>
      </w:r>
      <w:proofErr w:type="spellEnd"/>
      <w:r w:rsidRPr="00B23F18">
        <w:rPr>
          <w:rFonts w:cs="Calibri"/>
        </w:rPr>
        <w:t xml:space="preserve"> </w:t>
      </w:r>
      <w:proofErr w:type="spellStart"/>
      <w:r w:rsidRPr="00B23F18">
        <w:rPr>
          <w:rFonts w:cs="Calibri"/>
        </w:rPr>
        <w:t>је</w:t>
      </w:r>
      <w:proofErr w:type="spellEnd"/>
      <w:r w:rsidRPr="00B23F18">
        <w:rPr>
          <w:rFonts w:cs="Calibri"/>
        </w:rPr>
        <w:t xml:space="preserve"> </w:t>
      </w:r>
      <w:proofErr w:type="spellStart"/>
      <w:r w:rsidRPr="00B23F18">
        <w:rPr>
          <w:rFonts w:cs="Calibri"/>
        </w:rPr>
        <w:t>приликом</w:t>
      </w:r>
      <w:proofErr w:type="spellEnd"/>
      <w:r w:rsidRPr="00B23F18">
        <w:rPr>
          <w:rFonts w:cs="Calibri"/>
        </w:rPr>
        <w:t xml:space="preserve"> </w:t>
      </w:r>
      <w:proofErr w:type="spellStart"/>
      <w:r w:rsidRPr="00B23F18">
        <w:rPr>
          <w:rFonts w:cs="Calibri"/>
        </w:rPr>
        <w:t>дефинисања</w:t>
      </w:r>
      <w:proofErr w:type="spellEnd"/>
      <w:r w:rsidRPr="00B23F18">
        <w:rPr>
          <w:rFonts w:cs="Calibri"/>
        </w:rPr>
        <w:t xml:space="preserve"> </w:t>
      </w:r>
      <w:proofErr w:type="spellStart"/>
      <w:r w:rsidRPr="00B23F18">
        <w:rPr>
          <w:rFonts w:cs="Calibri"/>
        </w:rPr>
        <w:t>приоритетних</w:t>
      </w:r>
      <w:proofErr w:type="spellEnd"/>
      <w:r w:rsidRPr="00B23F18">
        <w:rPr>
          <w:rFonts w:cs="Calibri"/>
        </w:rPr>
        <w:t xml:space="preserve"> </w:t>
      </w:r>
      <w:proofErr w:type="spellStart"/>
      <w:r w:rsidRPr="00B23F18">
        <w:rPr>
          <w:rFonts w:cs="Calibri"/>
        </w:rPr>
        <w:t>програма</w:t>
      </w:r>
      <w:proofErr w:type="spellEnd"/>
      <w:r w:rsidRPr="00B23F18">
        <w:rPr>
          <w:rFonts w:cs="Calibri"/>
        </w:rPr>
        <w:t xml:space="preserve"> и </w:t>
      </w:r>
      <w:proofErr w:type="spellStart"/>
      <w:r w:rsidRPr="00B23F18">
        <w:rPr>
          <w:rFonts w:cs="Calibri"/>
        </w:rPr>
        <w:t>пројеката</w:t>
      </w:r>
      <w:proofErr w:type="spellEnd"/>
      <w:r w:rsidRPr="00B23F18">
        <w:rPr>
          <w:rFonts w:cs="Calibri"/>
        </w:rPr>
        <w:t xml:space="preserve">, </w:t>
      </w:r>
      <w:proofErr w:type="spellStart"/>
      <w:r w:rsidRPr="00B23F18">
        <w:rPr>
          <w:rFonts w:cs="Calibri"/>
        </w:rPr>
        <w:t>као</w:t>
      </w:r>
      <w:proofErr w:type="spellEnd"/>
      <w:r w:rsidRPr="00B23F18">
        <w:rPr>
          <w:rFonts w:cs="Calibri"/>
        </w:rPr>
        <w:t xml:space="preserve"> и </w:t>
      </w:r>
      <w:proofErr w:type="spellStart"/>
      <w:r w:rsidRPr="00B23F18">
        <w:rPr>
          <w:rFonts w:cs="Calibri"/>
        </w:rPr>
        <w:t>показатеља</w:t>
      </w:r>
      <w:proofErr w:type="spellEnd"/>
      <w:r w:rsidRPr="00B23F18">
        <w:rPr>
          <w:rFonts w:cs="Calibri"/>
        </w:rPr>
        <w:t xml:space="preserve"> </w:t>
      </w:r>
      <w:proofErr w:type="spellStart"/>
      <w:r w:rsidRPr="00B23F18">
        <w:rPr>
          <w:rFonts w:cs="Calibri"/>
        </w:rPr>
        <w:t>исхода</w:t>
      </w:r>
      <w:proofErr w:type="spellEnd"/>
      <w:r w:rsidRPr="00B23F18">
        <w:rPr>
          <w:rFonts w:cs="Calibri"/>
        </w:rPr>
        <w:t xml:space="preserve">, </w:t>
      </w:r>
      <w:proofErr w:type="spellStart"/>
      <w:r w:rsidRPr="00B23F18">
        <w:rPr>
          <w:rFonts w:cs="Calibri"/>
        </w:rPr>
        <w:t>водила</w:t>
      </w:r>
      <w:proofErr w:type="spellEnd"/>
      <w:r w:rsidRPr="00B23F18">
        <w:rPr>
          <w:rFonts w:cs="Calibri"/>
        </w:rPr>
        <w:t xml:space="preserve"> </w:t>
      </w:r>
      <w:proofErr w:type="spellStart"/>
      <w:r w:rsidRPr="00B23F18">
        <w:rPr>
          <w:rFonts w:cs="Calibri"/>
        </w:rPr>
        <w:t>рачуна</w:t>
      </w:r>
      <w:proofErr w:type="spellEnd"/>
      <w:r w:rsidRPr="00B23F18">
        <w:rPr>
          <w:rFonts w:cs="Calibri"/>
        </w:rPr>
        <w:t xml:space="preserve"> о </w:t>
      </w:r>
      <w:proofErr w:type="spellStart"/>
      <w:r w:rsidRPr="00B23F18">
        <w:rPr>
          <w:rFonts w:cs="Calibri"/>
        </w:rPr>
        <w:t>локализацији</w:t>
      </w:r>
      <w:proofErr w:type="spellEnd"/>
      <w:r w:rsidRPr="00B23F18">
        <w:rPr>
          <w:rFonts w:cs="Calibri"/>
        </w:rPr>
        <w:t xml:space="preserve"> </w:t>
      </w:r>
      <w:proofErr w:type="spellStart"/>
      <w:r w:rsidRPr="00B23F18">
        <w:rPr>
          <w:rFonts w:cs="Calibri"/>
        </w:rPr>
        <w:t>циљева</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 xml:space="preserve">, </w:t>
      </w:r>
      <w:proofErr w:type="spellStart"/>
      <w:r w:rsidRPr="00B23F18">
        <w:rPr>
          <w:rFonts w:cs="Calibri"/>
        </w:rPr>
        <w:t>јасно</w:t>
      </w:r>
      <w:proofErr w:type="spellEnd"/>
      <w:r w:rsidRPr="00B23F18">
        <w:rPr>
          <w:rFonts w:cs="Calibri"/>
        </w:rPr>
        <w:t xml:space="preserve"> </w:t>
      </w:r>
      <w:proofErr w:type="spellStart"/>
      <w:r w:rsidRPr="00B23F18">
        <w:rPr>
          <w:rFonts w:cs="Calibri"/>
        </w:rPr>
        <w:lastRenderedPageBreak/>
        <w:t>наглашавајући</w:t>
      </w:r>
      <w:proofErr w:type="spellEnd"/>
      <w:r w:rsidRPr="00B23F18">
        <w:rPr>
          <w:rFonts w:cs="Calibri"/>
        </w:rPr>
        <w:t xml:space="preserve"> </w:t>
      </w:r>
      <w:proofErr w:type="spellStart"/>
      <w:r w:rsidRPr="00B23F18">
        <w:rPr>
          <w:rFonts w:cs="Calibri"/>
        </w:rPr>
        <w:t>везу</w:t>
      </w:r>
      <w:proofErr w:type="spellEnd"/>
      <w:r w:rsidRPr="00B23F18">
        <w:rPr>
          <w:rFonts w:cs="Calibri"/>
        </w:rPr>
        <w:t xml:space="preserve">. </w:t>
      </w:r>
      <w:proofErr w:type="spellStart"/>
      <w:r w:rsidRPr="00B23F18">
        <w:rPr>
          <w:rFonts w:cs="Calibri"/>
        </w:rPr>
        <w:t>Приликом</w:t>
      </w:r>
      <w:proofErr w:type="spellEnd"/>
      <w:r w:rsidRPr="00B23F18">
        <w:rPr>
          <w:rFonts w:cs="Calibri"/>
        </w:rPr>
        <w:t xml:space="preserve"> </w:t>
      </w:r>
      <w:proofErr w:type="spellStart"/>
      <w:r w:rsidRPr="00B23F18">
        <w:rPr>
          <w:rFonts w:cs="Calibri"/>
        </w:rPr>
        <w:t>одабира</w:t>
      </w:r>
      <w:proofErr w:type="spellEnd"/>
      <w:r w:rsidRPr="00B23F18">
        <w:rPr>
          <w:rFonts w:cs="Calibri"/>
        </w:rPr>
        <w:t xml:space="preserve"> </w:t>
      </w:r>
      <w:proofErr w:type="spellStart"/>
      <w:r w:rsidRPr="00B23F18">
        <w:rPr>
          <w:rFonts w:cs="Calibri"/>
        </w:rPr>
        <w:t>програма</w:t>
      </w:r>
      <w:proofErr w:type="spellEnd"/>
      <w:r w:rsidRPr="00B23F18">
        <w:rPr>
          <w:rFonts w:cs="Calibri"/>
        </w:rPr>
        <w:t xml:space="preserve"> и </w:t>
      </w:r>
      <w:proofErr w:type="spellStart"/>
      <w:r w:rsidRPr="00B23F18">
        <w:rPr>
          <w:rFonts w:cs="Calibri"/>
        </w:rPr>
        <w:t>пројеката</w:t>
      </w:r>
      <w:proofErr w:type="spellEnd"/>
      <w:r w:rsidRPr="00B23F18">
        <w:rPr>
          <w:rFonts w:cs="Calibri"/>
        </w:rPr>
        <w:t xml:space="preserve"> </w:t>
      </w:r>
      <w:proofErr w:type="spellStart"/>
      <w:r w:rsidRPr="00B23F18">
        <w:rPr>
          <w:rFonts w:cs="Calibri"/>
        </w:rPr>
        <w:t>општина</w:t>
      </w:r>
      <w:proofErr w:type="spellEnd"/>
      <w:r w:rsidRPr="00B23F18">
        <w:rPr>
          <w:rFonts w:cs="Calibri"/>
        </w:rPr>
        <w:t xml:space="preserve"> </w:t>
      </w:r>
      <w:proofErr w:type="spellStart"/>
      <w:r w:rsidRPr="00B23F18">
        <w:rPr>
          <w:rFonts w:cs="Calibri"/>
        </w:rPr>
        <w:t>Димитровград</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примарно</w:t>
      </w:r>
      <w:proofErr w:type="spellEnd"/>
      <w:r w:rsidRPr="00B23F18">
        <w:rPr>
          <w:rFonts w:cs="Calibri"/>
        </w:rPr>
        <w:t xml:space="preserve"> </w:t>
      </w:r>
      <w:proofErr w:type="spellStart"/>
      <w:r w:rsidRPr="00B23F18">
        <w:rPr>
          <w:rFonts w:cs="Calibri"/>
        </w:rPr>
        <w:t>води</w:t>
      </w:r>
      <w:proofErr w:type="spellEnd"/>
      <w:r>
        <w:rPr>
          <w:rFonts w:cs="Calibri"/>
          <w:lang w:val="sr-Cyrl-RS"/>
        </w:rPr>
        <w:t>ла</w:t>
      </w:r>
      <w:r w:rsidRPr="00B23F18">
        <w:rPr>
          <w:rFonts w:cs="Calibri"/>
        </w:rPr>
        <w:t xml:space="preserve"> </w:t>
      </w:r>
      <w:proofErr w:type="spellStart"/>
      <w:r w:rsidRPr="00B23F18">
        <w:rPr>
          <w:rFonts w:cs="Calibri"/>
        </w:rPr>
        <w:t>питањем</w:t>
      </w:r>
      <w:proofErr w:type="spellEnd"/>
      <w:r w:rsidRPr="00B23F18">
        <w:rPr>
          <w:rFonts w:cs="Calibri"/>
        </w:rPr>
        <w:t xml:space="preserve"> </w:t>
      </w:r>
      <w:proofErr w:type="spellStart"/>
      <w:r w:rsidRPr="00B23F18">
        <w:rPr>
          <w:rFonts w:cs="Calibri"/>
        </w:rPr>
        <w:t>које</w:t>
      </w:r>
      <w:proofErr w:type="spellEnd"/>
      <w:r w:rsidRPr="00B23F18">
        <w:rPr>
          <w:rFonts w:cs="Calibri"/>
        </w:rPr>
        <w:t xml:space="preserve"> </w:t>
      </w:r>
      <w:proofErr w:type="spellStart"/>
      <w:r w:rsidRPr="00B23F18">
        <w:rPr>
          <w:rFonts w:cs="Calibri"/>
        </w:rPr>
        <w:t>су</w:t>
      </w:r>
      <w:proofErr w:type="spellEnd"/>
      <w:r w:rsidRPr="00B23F18">
        <w:rPr>
          <w:rFonts w:cs="Calibri"/>
        </w:rPr>
        <w:t xml:space="preserve"> </w:t>
      </w:r>
      <w:proofErr w:type="spellStart"/>
      <w:r w:rsidRPr="00B23F18">
        <w:rPr>
          <w:rFonts w:cs="Calibri"/>
        </w:rPr>
        <w:t>то</w:t>
      </w:r>
      <w:proofErr w:type="spellEnd"/>
      <w:r w:rsidRPr="00B23F18">
        <w:rPr>
          <w:rFonts w:cs="Calibri"/>
        </w:rPr>
        <w:t xml:space="preserve"> </w:t>
      </w:r>
      <w:proofErr w:type="spellStart"/>
      <w:r w:rsidRPr="00B23F18">
        <w:rPr>
          <w:rFonts w:cs="Calibri"/>
        </w:rPr>
        <w:t>мере</w:t>
      </w:r>
      <w:proofErr w:type="spellEnd"/>
      <w:r w:rsidRPr="00B23F18">
        <w:rPr>
          <w:rFonts w:cs="Calibri"/>
        </w:rPr>
        <w:t xml:space="preserve"> </w:t>
      </w:r>
      <w:proofErr w:type="spellStart"/>
      <w:r w:rsidRPr="00B23F18">
        <w:rPr>
          <w:rFonts w:cs="Calibri"/>
        </w:rPr>
        <w:t>које</w:t>
      </w:r>
      <w:proofErr w:type="spellEnd"/>
      <w:r w:rsidRPr="00B23F18">
        <w:rPr>
          <w:rFonts w:cs="Calibri"/>
        </w:rPr>
        <w:t xml:space="preserve"> </w:t>
      </w:r>
      <w:proofErr w:type="spellStart"/>
      <w:r w:rsidRPr="00B23F18">
        <w:rPr>
          <w:rFonts w:cs="Calibri"/>
        </w:rPr>
        <w:t>су</w:t>
      </w:r>
      <w:proofErr w:type="spellEnd"/>
      <w:r w:rsidRPr="00B23F18">
        <w:rPr>
          <w:rFonts w:cs="Calibri"/>
        </w:rPr>
        <w:t xml:space="preserve"> </w:t>
      </w:r>
      <w:proofErr w:type="spellStart"/>
      <w:r w:rsidRPr="00B23F18">
        <w:rPr>
          <w:rFonts w:cs="Calibri"/>
        </w:rPr>
        <w:t>значајне</w:t>
      </w:r>
      <w:proofErr w:type="spellEnd"/>
      <w:r w:rsidRPr="00B23F18">
        <w:rPr>
          <w:rFonts w:cs="Calibri"/>
        </w:rPr>
        <w:t xml:space="preserve"> у </w:t>
      </w:r>
      <w:proofErr w:type="spellStart"/>
      <w:r w:rsidRPr="00B23F18">
        <w:rPr>
          <w:rFonts w:cs="Calibri"/>
        </w:rPr>
        <w:t>локалном</w:t>
      </w:r>
      <w:proofErr w:type="spellEnd"/>
      <w:r w:rsidRPr="00B23F18">
        <w:rPr>
          <w:rFonts w:cs="Calibri"/>
        </w:rPr>
        <w:t xml:space="preserve"> </w:t>
      </w:r>
      <w:proofErr w:type="spellStart"/>
      <w:r w:rsidRPr="00B23F18">
        <w:rPr>
          <w:rFonts w:cs="Calibri"/>
        </w:rPr>
        <w:t>контексту</w:t>
      </w:r>
      <w:proofErr w:type="spellEnd"/>
      <w:r w:rsidRPr="00B23F18">
        <w:rPr>
          <w:rFonts w:cs="Calibri"/>
        </w:rPr>
        <w:t xml:space="preserve">, а </w:t>
      </w:r>
      <w:proofErr w:type="spellStart"/>
      <w:r w:rsidRPr="00B23F18">
        <w:rPr>
          <w:rFonts w:cs="Calibri"/>
        </w:rPr>
        <w:t>чија</w:t>
      </w:r>
      <w:proofErr w:type="spellEnd"/>
      <w:r w:rsidRPr="00B23F18">
        <w:rPr>
          <w:rFonts w:cs="Calibri"/>
        </w:rPr>
        <w:t xml:space="preserve"> </w:t>
      </w:r>
      <w:proofErr w:type="spellStart"/>
      <w:r w:rsidRPr="00B23F18">
        <w:rPr>
          <w:rFonts w:cs="Calibri"/>
        </w:rPr>
        <w:t>имплементација</w:t>
      </w:r>
      <w:proofErr w:type="spellEnd"/>
      <w:r w:rsidRPr="00B23F18">
        <w:rPr>
          <w:rFonts w:cs="Calibri"/>
        </w:rPr>
        <w:t xml:space="preserve"> </w:t>
      </w:r>
      <w:proofErr w:type="spellStart"/>
      <w:r w:rsidRPr="00B23F18">
        <w:rPr>
          <w:rFonts w:cs="Calibri"/>
        </w:rPr>
        <w:t>доприноси</w:t>
      </w:r>
      <w:proofErr w:type="spellEnd"/>
      <w:r w:rsidRPr="00B23F18">
        <w:rPr>
          <w:rFonts w:cs="Calibri"/>
        </w:rPr>
        <w:t xml:space="preserve"> </w:t>
      </w:r>
      <w:proofErr w:type="spellStart"/>
      <w:r w:rsidRPr="00B23F18">
        <w:rPr>
          <w:rFonts w:cs="Calibri"/>
        </w:rPr>
        <w:t>постизању</w:t>
      </w:r>
      <w:proofErr w:type="spellEnd"/>
      <w:r w:rsidRPr="00B23F18">
        <w:rPr>
          <w:rFonts w:cs="Calibri"/>
        </w:rPr>
        <w:t xml:space="preserve"> </w:t>
      </w:r>
      <w:proofErr w:type="spellStart"/>
      <w:r w:rsidRPr="00B23F18">
        <w:rPr>
          <w:rFonts w:cs="Calibri"/>
        </w:rPr>
        <w:t>једног</w:t>
      </w:r>
      <w:proofErr w:type="spellEnd"/>
      <w:r w:rsidRPr="00B23F18">
        <w:rPr>
          <w:rFonts w:cs="Calibri"/>
        </w:rPr>
        <w:t xml:space="preserve"> </w:t>
      </w:r>
      <w:proofErr w:type="spellStart"/>
      <w:r w:rsidRPr="00B23F18">
        <w:rPr>
          <w:rFonts w:cs="Calibri"/>
        </w:rPr>
        <w:t>или</w:t>
      </w:r>
      <w:proofErr w:type="spellEnd"/>
      <w:r w:rsidRPr="00B23F18">
        <w:rPr>
          <w:rFonts w:cs="Calibri"/>
        </w:rPr>
        <w:t xml:space="preserve"> </w:t>
      </w:r>
      <w:proofErr w:type="spellStart"/>
      <w:r w:rsidRPr="00B23F18">
        <w:rPr>
          <w:rFonts w:cs="Calibri"/>
        </w:rPr>
        <w:t>више</w:t>
      </w:r>
      <w:proofErr w:type="spellEnd"/>
      <w:r w:rsidRPr="00B23F18">
        <w:rPr>
          <w:rFonts w:cs="Calibri"/>
        </w:rPr>
        <w:t xml:space="preserve"> </w:t>
      </w:r>
      <w:proofErr w:type="spellStart"/>
      <w:r w:rsidRPr="00B23F18">
        <w:rPr>
          <w:rFonts w:cs="Calibri"/>
        </w:rPr>
        <w:t>циљева</w:t>
      </w:r>
      <w:proofErr w:type="spellEnd"/>
      <w:r w:rsidRPr="00B23F18">
        <w:rPr>
          <w:rFonts w:cs="Calibri"/>
        </w:rPr>
        <w:t xml:space="preserve"> </w:t>
      </w:r>
      <w:proofErr w:type="spellStart"/>
      <w:r w:rsidRPr="00B23F18">
        <w:rPr>
          <w:rFonts w:cs="Calibri"/>
        </w:rPr>
        <w:t>одрживог</w:t>
      </w:r>
      <w:proofErr w:type="spellEnd"/>
      <w:r w:rsidRPr="00B23F18">
        <w:rPr>
          <w:rFonts w:cs="Calibri"/>
        </w:rPr>
        <w:t xml:space="preserve"> </w:t>
      </w:r>
      <w:proofErr w:type="spellStart"/>
      <w:r w:rsidRPr="00B23F18">
        <w:rPr>
          <w:rFonts w:cs="Calibri"/>
        </w:rPr>
        <w:t>развоја</w:t>
      </w:r>
      <w:proofErr w:type="spellEnd"/>
      <w:r w:rsidRPr="00B23F18">
        <w:rPr>
          <w:rFonts w:cs="Calibri"/>
        </w:rPr>
        <w:t>.</w:t>
      </w:r>
    </w:p>
    <w:p w14:paraId="3BCEBD76" w14:textId="0D87234C" w:rsidR="00AF4B41" w:rsidRPr="00B23F18" w:rsidRDefault="00AF4B41" w:rsidP="00B23F18">
      <w:pPr>
        <w:pStyle w:val="Heading3"/>
        <w:rPr>
          <w:bCs/>
          <w:color w:val="E36C0A" w:themeColor="accent6" w:themeShade="BF"/>
        </w:rPr>
      </w:pPr>
      <w:r w:rsidRPr="00B23F18">
        <w:rPr>
          <w:bCs/>
          <w:color w:val="E36C0A" w:themeColor="accent6" w:themeShade="BF"/>
        </w:rPr>
        <w:t>V</w:t>
      </w:r>
      <w:r w:rsidR="00B23F18" w:rsidRPr="00B23F18">
        <w:rPr>
          <w:bCs/>
          <w:color w:val="E36C0A" w:themeColor="accent6" w:themeShade="BF"/>
        </w:rPr>
        <w:t>I</w:t>
      </w:r>
      <w:r w:rsidRPr="00B23F18">
        <w:rPr>
          <w:bCs/>
          <w:color w:val="E36C0A" w:themeColor="accent6" w:themeShade="BF"/>
        </w:rPr>
        <w:t xml:space="preserve"> </w:t>
      </w:r>
      <w:bookmarkEnd w:id="7"/>
      <w:r w:rsidRPr="00B23F18">
        <w:rPr>
          <w:bCs/>
          <w:color w:val="E36C0A" w:themeColor="accent6" w:themeShade="BF"/>
        </w:rPr>
        <w:t>ПРЕГЛЕД И АНАЛИЗА ПОСТОЈЕЋЕГ СТАЊА</w:t>
      </w:r>
    </w:p>
    <w:p w14:paraId="0547348F" w14:textId="11921140" w:rsidR="00AF4B41" w:rsidRPr="00B23F18" w:rsidRDefault="00AF4B41" w:rsidP="00A162EA">
      <w:pPr>
        <w:rPr>
          <w:lang w:val="sr-Cyrl-RS"/>
        </w:rPr>
      </w:pPr>
      <w:proofErr w:type="spellStart"/>
      <w:r w:rsidRPr="00B23F18">
        <w:t>Преглед</w:t>
      </w:r>
      <w:proofErr w:type="spellEnd"/>
      <w:r w:rsidRPr="00B23F18">
        <w:t xml:space="preserve"> и </w:t>
      </w:r>
      <w:proofErr w:type="spellStart"/>
      <w:r w:rsidRPr="00B23F18">
        <w:t>анализа</w:t>
      </w:r>
      <w:proofErr w:type="spellEnd"/>
      <w:r w:rsidRPr="00B23F18">
        <w:t xml:space="preserve"> </w:t>
      </w:r>
      <w:proofErr w:type="spellStart"/>
      <w:r w:rsidRPr="00B23F18">
        <w:t>постојећег</w:t>
      </w:r>
      <w:proofErr w:type="spellEnd"/>
      <w:r w:rsidRPr="00B23F18">
        <w:t xml:space="preserve"> </w:t>
      </w:r>
      <w:proofErr w:type="spellStart"/>
      <w:r w:rsidRPr="00B23F18">
        <w:t>стања</w:t>
      </w:r>
      <w:proofErr w:type="spellEnd"/>
      <w:r w:rsidRPr="00B23F18">
        <w:t xml:space="preserve"> </w:t>
      </w:r>
      <w:proofErr w:type="spellStart"/>
      <w:r w:rsidRPr="00B23F18">
        <w:t>је</w:t>
      </w:r>
      <w:proofErr w:type="spellEnd"/>
      <w:r w:rsidRPr="00B23F18">
        <w:t xml:space="preserve"> </w:t>
      </w:r>
      <w:proofErr w:type="spellStart"/>
      <w:r w:rsidRPr="00B23F18">
        <w:t>документ</w:t>
      </w:r>
      <w:proofErr w:type="spellEnd"/>
      <w:r w:rsidRPr="00B23F18">
        <w:t xml:space="preserve"> </w:t>
      </w:r>
      <w:proofErr w:type="spellStart"/>
      <w:r w:rsidRPr="00B23F18">
        <w:t>који</w:t>
      </w:r>
      <w:proofErr w:type="spellEnd"/>
      <w:r w:rsidRPr="00B23F18">
        <w:t xml:space="preserve"> </w:t>
      </w:r>
      <w:proofErr w:type="spellStart"/>
      <w:r w:rsidRPr="00B23F18">
        <w:t>садржи</w:t>
      </w:r>
      <w:proofErr w:type="spellEnd"/>
      <w:r w:rsidRPr="00B23F18">
        <w:t xml:space="preserve"> </w:t>
      </w:r>
      <w:proofErr w:type="spellStart"/>
      <w:r w:rsidRPr="00B23F18">
        <w:t>мерљиве</w:t>
      </w:r>
      <w:proofErr w:type="spellEnd"/>
      <w:r w:rsidRPr="00B23F18">
        <w:t xml:space="preserve">, </w:t>
      </w:r>
      <w:proofErr w:type="spellStart"/>
      <w:r w:rsidRPr="00B23F18">
        <w:t>јасне</w:t>
      </w:r>
      <w:proofErr w:type="spellEnd"/>
      <w:r w:rsidRPr="00B23F18">
        <w:t xml:space="preserve"> и </w:t>
      </w:r>
      <w:proofErr w:type="spellStart"/>
      <w:r w:rsidRPr="00B23F18">
        <w:t>објективно</w:t>
      </w:r>
      <w:proofErr w:type="spellEnd"/>
      <w:r w:rsidRPr="00B23F18">
        <w:t xml:space="preserve"> </w:t>
      </w:r>
      <w:proofErr w:type="spellStart"/>
      <w:r w:rsidRPr="00B23F18">
        <w:t>идентификоване</w:t>
      </w:r>
      <w:proofErr w:type="spellEnd"/>
      <w:r w:rsidRPr="00B23F18">
        <w:t xml:space="preserve"> </w:t>
      </w:r>
      <w:proofErr w:type="spellStart"/>
      <w:r w:rsidRPr="00B23F18">
        <w:t>податке</w:t>
      </w:r>
      <w:proofErr w:type="spellEnd"/>
      <w:r w:rsidRPr="00B23F18">
        <w:t xml:space="preserve"> и </w:t>
      </w:r>
      <w:proofErr w:type="spellStart"/>
      <w:r w:rsidRPr="00B23F18">
        <w:t>чињенице</w:t>
      </w:r>
      <w:proofErr w:type="spellEnd"/>
      <w:r w:rsidRPr="00B23F18">
        <w:t xml:space="preserve"> о </w:t>
      </w:r>
      <w:proofErr w:type="spellStart"/>
      <w:r w:rsidRPr="00B23F18">
        <w:t>општини</w:t>
      </w:r>
      <w:proofErr w:type="spellEnd"/>
      <w:r w:rsidRPr="00B23F18">
        <w:t xml:space="preserve"> </w:t>
      </w:r>
      <w:proofErr w:type="spellStart"/>
      <w:r w:rsidRPr="00B23F18">
        <w:t>Димитровград</w:t>
      </w:r>
      <w:proofErr w:type="spellEnd"/>
      <w:r w:rsidRPr="00B23F18">
        <w:t xml:space="preserve">. </w:t>
      </w:r>
      <w:proofErr w:type="spellStart"/>
      <w:r w:rsidRPr="00B23F18">
        <w:t>Он</w:t>
      </w:r>
      <w:proofErr w:type="spellEnd"/>
      <w:r w:rsidRPr="00B23F18">
        <w:t xml:space="preserve"> </w:t>
      </w:r>
      <w:proofErr w:type="spellStart"/>
      <w:r w:rsidRPr="00B23F18">
        <w:t>пружа</w:t>
      </w:r>
      <w:proofErr w:type="spellEnd"/>
      <w:r w:rsidRPr="00B23F18">
        <w:t xml:space="preserve"> </w:t>
      </w:r>
      <w:proofErr w:type="spellStart"/>
      <w:r w:rsidRPr="00B23F18">
        <w:t>могућност</w:t>
      </w:r>
      <w:proofErr w:type="spellEnd"/>
      <w:r w:rsidRPr="00B23F18">
        <w:t xml:space="preserve"> за </w:t>
      </w:r>
      <w:proofErr w:type="spellStart"/>
      <w:r w:rsidRPr="00B23F18">
        <w:t>сагледавање</w:t>
      </w:r>
      <w:proofErr w:type="spellEnd"/>
      <w:r w:rsidRPr="00B23F18">
        <w:t xml:space="preserve"> </w:t>
      </w:r>
      <w:proofErr w:type="spellStart"/>
      <w:r w:rsidRPr="00B23F18">
        <w:t>јасне</w:t>
      </w:r>
      <w:proofErr w:type="spellEnd"/>
      <w:r w:rsidRPr="00B23F18">
        <w:t xml:space="preserve"> </w:t>
      </w:r>
      <w:proofErr w:type="spellStart"/>
      <w:r w:rsidRPr="00B23F18">
        <w:t>слике</w:t>
      </w:r>
      <w:proofErr w:type="spellEnd"/>
      <w:r w:rsidRPr="00B23F18">
        <w:t xml:space="preserve"> </w:t>
      </w:r>
      <w:proofErr w:type="spellStart"/>
      <w:r w:rsidRPr="00B23F18">
        <w:t>општине</w:t>
      </w:r>
      <w:proofErr w:type="spellEnd"/>
      <w:r w:rsidRPr="00B23F18">
        <w:t xml:space="preserve"> у </w:t>
      </w:r>
      <w:proofErr w:type="spellStart"/>
      <w:r w:rsidRPr="00B23F18">
        <w:t>погледу</w:t>
      </w:r>
      <w:proofErr w:type="spellEnd"/>
      <w:r w:rsidRPr="00B23F18">
        <w:t xml:space="preserve"> </w:t>
      </w:r>
      <w:proofErr w:type="spellStart"/>
      <w:r w:rsidRPr="00B23F18">
        <w:t>потенцијала</w:t>
      </w:r>
      <w:proofErr w:type="spellEnd"/>
      <w:r w:rsidRPr="00B23F18">
        <w:t xml:space="preserve"> и </w:t>
      </w:r>
      <w:proofErr w:type="spellStart"/>
      <w:r w:rsidRPr="00B23F18">
        <w:t>могућности</w:t>
      </w:r>
      <w:proofErr w:type="spellEnd"/>
      <w:r w:rsidRPr="00B23F18">
        <w:t xml:space="preserve"> </w:t>
      </w:r>
      <w:proofErr w:type="spellStart"/>
      <w:r w:rsidRPr="00B23F18">
        <w:t>развоја</w:t>
      </w:r>
      <w:proofErr w:type="spellEnd"/>
      <w:r w:rsidRPr="00B23F18">
        <w:t xml:space="preserve">. </w:t>
      </w:r>
      <w:proofErr w:type="spellStart"/>
      <w:r w:rsidRPr="00B23F18">
        <w:t>Подаци</w:t>
      </w:r>
      <w:proofErr w:type="spellEnd"/>
      <w:r w:rsidRPr="00B23F18">
        <w:t xml:space="preserve"> </w:t>
      </w:r>
      <w:proofErr w:type="spellStart"/>
      <w:r w:rsidRPr="00B23F18">
        <w:t>коришћени</w:t>
      </w:r>
      <w:proofErr w:type="spellEnd"/>
      <w:r w:rsidRPr="00B23F18">
        <w:t xml:space="preserve"> у </w:t>
      </w:r>
      <w:proofErr w:type="spellStart"/>
      <w:r w:rsidRPr="00B23F18">
        <w:t>профилу</w:t>
      </w:r>
      <w:proofErr w:type="spellEnd"/>
      <w:r w:rsidRPr="00B23F18">
        <w:t xml:space="preserve"> </w:t>
      </w:r>
      <w:proofErr w:type="spellStart"/>
      <w:r w:rsidRPr="00B23F18">
        <w:t>заједнице</w:t>
      </w:r>
      <w:proofErr w:type="spellEnd"/>
      <w:r w:rsidRPr="00B23F18">
        <w:t xml:space="preserve"> </w:t>
      </w:r>
      <w:proofErr w:type="spellStart"/>
      <w:r w:rsidRPr="00B23F18">
        <w:t>преузети</w:t>
      </w:r>
      <w:proofErr w:type="spellEnd"/>
      <w:r w:rsidRPr="00B23F18">
        <w:t xml:space="preserve"> </w:t>
      </w:r>
      <w:proofErr w:type="spellStart"/>
      <w:r w:rsidRPr="00B23F18">
        <w:t>су</w:t>
      </w:r>
      <w:proofErr w:type="spellEnd"/>
      <w:r w:rsidRPr="00B23F18">
        <w:t xml:space="preserve"> </w:t>
      </w:r>
      <w:proofErr w:type="spellStart"/>
      <w:r w:rsidRPr="00B23F18">
        <w:t>из</w:t>
      </w:r>
      <w:proofErr w:type="spellEnd"/>
      <w:r w:rsidRPr="00B23F18">
        <w:t xml:space="preserve"> </w:t>
      </w:r>
      <w:proofErr w:type="spellStart"/>
      <w:r w:rsidRPr="00B23F18">
        <w:t>различитих</w:t>
      </w:r>
      <w:proofErr w:type="spellEnd"/>
      <w:r w:rsidRPr="00B23F18">
        <w:t xml:space="preserve"> </w:t>
      </w:r>
      <w:proofErr w:type="spellStart"/>
      <w:r w:rsidRPr="00B23F18">
        <w:t>извора</w:t>
      </w:r>
      <w:proofErr w:type="spellEnd"/>
      <w:r w:rsidRPr="00B23F18">
        <w:t xml:space="preserve">: </w:t>
      </w:r>
      <w:proofErr w:type="spellStart"/>
      <w:r w:rsidRPr="00B23F18">
        <w:t>Републичког</w:t>
      </w:r>
      <w:proofErr w:type="spellEnd"/>
      <w:r w:rsidRPr="00B23F18">
        <w:t xml:space="preserve"> </w:t>
      </w:r>
      <w:proofErr w:type="spellStart"/>
      <w:r w:rsidRPr="00B23F18">
        <w:t>завода</w:t>
      </w:r>
      <w:proofErr w:type="spellEnd"/>
      <w:r w:rsidRPr="00B23F18">
        <w:t xml:space="preserve"> за </w:t>
      </w:r>
      <w:proofErr w:type="spellStart"/>
      <w:r w:rsidRPr="00B23F18">
        <w:t>статистику</w:t>
      </w:r>
      <w:proofErr w:type="spellEnd"/>
      <w:r w:rsidRPr="00B23F18">
        <w:t xml:space="preserve"> (</w:t>
      </w:r>
      <w:hyperlink r:id="rId11" w:history="1">
        <w:r w:rsidRPr="00B23F18">
          <w:rPr>
            <w:rStyle w:val="Hyperlink"/>
            <w:rFonts w:eastAsia="Arial Narrow"/>
          </w:rPr>
          <w:t>http</w:t>
        </w:r>
        <w:r w:rsidRPr="00B23F18">
          <w:rPr>
            <w:rStyle w:val="Hyperlink"/>
            <w:rFonts w:eastAsia="Arial Narrow"/>
            <w:lang w:val="sr-Cyrl-RS"/>
          </w:rPr>
          <w:t>://</w:t>
        </w:r>
        <w:r w:rsidRPr="00B23F18">
          <w:rPr>
            <w:rStyle w:val="Hyperlink"/>
            <w:rFonts w:eastAsia="Arial Narrow"/>
          </w:rPr>
          <w:t>www</w:t>
        </w:r>
        <w:r w:rsidRPr="00B23F18">
          <w:rPr>
            <w:rStyle w:val="Hyperlink"/>
            <w:rFonts w:eastAsia="Arial Narrow"/>
            <w:lang w:val="sr-Cyrl-RS"/>
          </w:rPr>
          <w:t>.</w:t>
        </w:r>
        <w:r w:rsidRPr="00B23F18">
          <w:rPr>
            <w:rStyle w:val="Hyperlink"/>
            <w:rFonts w:eastAsia="Arial Narrow"/>
          </w:rPr>
          <w:t>stat</w:t>
        </w:r>
        <w:r w:rsidRPr="00B23F18">
          <w:rPr>
            <w:rStyle w:val="Hyperlink"/>
            <w:rFonts w:eastAsia="Arial Narrow"/>
            <w:lang w:val="sr-Cyrl-RS"/>
          </w:rPr>
          <w:t>.</w:t>
        </w:r>
        <w:r w:rsidRPr="00B23F18">
          <w:rPr>
            <w:rStyle w:val="Hyperlink"/>
            <w:rFonts w:eastAsia="Arial Narrow"/>
          </w:rPr>
          <w:t>gov</w:t>
        </w:r>
        <w:r w:rsidRPr="00B23F18">
          <w:rPr>
            <w:rStyle w:val="Hyperlink"/>
            <w:rFonts w:eastAsia="Arial Narrow"/>
            <w:lang w:val="sr-Cyrl-RS"/>
          </w:rPr>
          <w:t>.</w:t>
        </w:r>
        <w:r w:rsidRPr="00B23F18">
          <w:rPr>
            <w:rStyle w:val="Hyperlink"/>
            <w:rFonts w:eastAsia="Arial Narrow"/>
          </w:rPr>
          <w:t>rs</w:t>
        </w:r>
        <w:r w:rsidRPr="00B23F18">
          <w:rPr>
            <w:rStyle w:val="Hyperlink"/>
            <w:rFonts w:eastAsia="Arial Narrow"/>
            <w:lang w:val="sr-Cyrl-RS"/>
          </w:rPr>
          <w:t>/</w:t>
        </w:r>
      </w:hyperlink>
      <w:r w:rsidRPr="00B23F18">
        <w:t>),</w:t>
      </w:r>
      <w:r w:rsidRPr="00B23F18">
        <w:rPr>
          <w:lang w:val="sr-Cyrl-RS"/>
        </w:rPr>
        <w:t xml:space="preserve"> ДевИнфо базе (</w:t>
      </w:r>
      <w:r>
        <w:fldChar w:fldCharType="begin"/>
      </w:r>
      <w:r>
        <w:instrText>HYPERLINK "http://devinfo.stat.gov.rs/"</w:instrText>
      </w:r>
      <w:r>
        <w:fldChar w:fldCharType="separate"/>
      </w:r>
      <w:r w:rsidRPr="00B23F18">
        <w:rPr>
          <w:rStyle w:val="Hyperlink"/>
          <w:lang w:val="sr-Cyrl-RS"/>
        </w:rPr>
        <w:t>http://devinfo.stat.gov.rs/</w:t>
      </w:r>
      <w:r>
        <w:rPr>
          <w:rStyle w:val="Hyperlink"/>
          <w:lang w:val="sr-Cyrl-RS"/>
        </w:rPr>
        <w:fldChar w:fldCharType="end"/>
      </w:r>
      <w:r w:rsidRPr="00B23F18">
        <w:rPr>
          <w:lang w:val="sr-Cyrl-RS"/>
        </w:rPr>
        <w:t>),  аналитичко-извештајног система Републичког секретаријата за јавне политике (</w:t>
      </w:r>
      <w:r>
        <w:fldChar w:fldCharType="begin"/>
      </w:r>
      <w:r>
        <w:instrText>HYPERLINK "https://rsjp.gov.rs/"</w:instrText>
      </w:r>
      <w:r>
        <w:fldChar w:fldCharType="separate"/>
      </w:r>
      <w:r w:rsidRPr="00B23F18">
        <w:rPr>
          <w:rStyle w:val="Hyperlink"/>
          <w:lang w:val="sr-Cyrl-RS"/>
        </w:rPr>
        <w:t>https://rsjp.gov.rs/</w:t>
      </w:r>
      <w:r>
        <w:rPr>
          <w:rStyle w:val="Hyperlink"/>
          <w:lang w:val="sr-Cyrl-RS"/>
        </w:rPr>
        <w:fldChar w:fldCharType="end"/>
      </w:r>
      <w:r w:rsidRPr="00B23F18">
        <w:rPr>
          <w:lang w:val="sr-Cyrl-RS"/>
        </w:rPr>
        <w:t xml:space="preserve">), </w:t>
      </w:r>
      <w:r w:rsidRPr="00B23F18">
        <w:t xml:space="preserve"> </w:t>
      </w:r>
      <w:proofErr w:type="spellStart"/>
      <w:r w:rsidRPr="00B23F18">
        <w:t>Националне</w:t>
      </w:r>
      <w:proofErr w:type="spellEnd"/>
      <w:r w:rsidRPr="00B23F18">
        <w:t xml:space="preserve"> </w:t>
      </w:r>
      <w:proofErr w:type="spellStart"/>
      <w:r w:rsidRPr="00B23F18">
        <w:t>службе</w:t>
      </w:r>
      <w:proofErr w:type="spellEnd"/>
      <w:r w:rsidRPr="00B23F18">
        <w:t xml:space="preserve"> за </w:t>
      </w:r>
      <w:proofErr w:type="spellStart"/>
      <w:r w:rsidRPr="00B23F18">
        <w:t>запошљавање</w:t>
      </w:r>
      <w:proofErr w:type="spellEnd"/>
      <w:r w:rsidRPr="00B23F18">
        <w:t xml:space="preserve"> (</w:t>
      </w:r>
      <w:hyperlink r:id="rId12" w:history="1">
        <w:r w:rsidRPr="00B23F18">
          <w:rPr>
            <w:rStyle w:val="Hyperlink"/>
            <w:rFonts w:eastAsia="Arial Narrow"/>
            <w:color w:val="auto"/>
          </w:rPr>
          <w:t>http</w:t>
        </w:r>
        <w:r w:rsidRPr="00B23F18">
          <w:rPr>
            <w:rStyle w:val="Hyperlink"/>
            <w:rFonts w:eastAsia="Arial Narrow"/>
            <w:color w:val="auto"/>
            <w:lang w:val="sr-Cyrl-RS"/>
          </w:rPr>
          <w:t>://</w:t>
        </w:r>
        <w:r w:rsidRPr="00B23F18">
          <w:rPr>
            <w:rStyle w:val="Hyperlink"/>
            <w:rFonts w:eastAsia="Arial Narrow"/>
            <w:color w:val="auto"/>
          </w:rPr>
          <w:t>www</w:t>
        </w:r>
        <w:r w:rsidRPr="00B23F18">
          <w:rPr>
            <w:rStyle w:val="Hyperlink"/>
            <w:rFonts w:eastAsia="Arial Narrow"/>
            <w:color w:val="auto"/>
            <w:lang w:val="sr-Cyrl-RS"/>
          </w:rPr>
          <w:t>.</w:t>
        </w:r>
        <w:r w:rsidRPr="00B23F18">
          <w:rPr>
            <w:rStyle w:val="Hyperlink"/>
            <w:rFonts w:eastAsia="Arial Narrow"/>
            <w:color w:val="auto"/>
          </w:rPr>
          <w:t>nsz</w:t>
        </w:r>
        <w:r w:rsidRPr="00B23F18">
          <w:rPr>
            <w:rStyle w:val="Hyperlink"/>
            <w:rFonts w:eastAsia="Arial Narrow"/>
            <w:color w:val="auto"/>
            <w:lang w:val="sr-Cyrl-RS"/>
          </w:rPr>
          <w:t>.</w:t>
        </w:r>
        <w:r w:rsidRPr="00B23F18">
          <w:rPr>
            <w:rStyle w:val="Hyperlink"/>
            <w:rFonts w:eastAsia="Arial Narrow"/>
            <w:color w:val="auto"/>
          </w:rPr>
          <w:t>gov</w:t>
        </w:r>
        <w:r w:rsidRPr="00B23F18">
          <w:rPr>
            <w:rStyle w:val="Hyperlink"/>
            <w:rFonts w:eastAsia="Arial Narrow"/>
            <w:color w:val="auto"/>
            <w:lang w:val="sr-Cyrl-RS"/>
          </w:rPr>
          <w:t>.</w:t>
        </w:r>
        <w:r w:rsidRPr="00B23F18">
          <w:rPr>
            <w:rStyle w:val="Hyperlink"/>
            <w:rFonts w:eastAsia="Arial Narrow"/>
            <w:color w:val="auto"/>
          </w:rPr>
          <w:t>rs</w:t>
        </w:r>
      </w:hyperlink>
      <w:r w:rsidRPr="00B23F18">
        <w:t xml:space="preserve">), </w:t>
      </w:r>
      <w:proofErr w:type="spellStart"/>
      <w:r w:rsidRPr="00B23F18">
        <w:t>Републичког</w:t>
      </w:r>
      <w:proofErr w:type="spellEnd"/>
      <w:r w:rsidRPr="00B23F18">
        <w:t xml:space="preserve"> </w:t>
      </w:r>
      <w:proofErr w:type="spellStart"/>
      <w:r w:rsidRPr="00B23F18">
        <w:t>хидрометеоролошког</w:t>
      </w:r>
      <w:proofErr w:type="spellEnd"/>
      <w:r w:rsidRPr="00B23F18">
        <w:t xml:space="preserve"> </w:t>
      </w:r>
      <w:proofErr w:type="spellStart"/>
      <w:r w:rsidRPr="00B23F18">
        <w:t>завода</w:t>
      </w:r>
      <w:proofErr w:type="spellEnd"/>
      <w:r w:rsidRPr="00B23F18">
        <w:t xml:space="preserve"> </w:t>
      </w:r>
      <w:proofErr w:type="spellStart"/>
      <w:r w:rsidRPr="00B23F18">
        <w:t>Србије</w:t>
      </w:r>
      <w:proofErr w:type="spellEnd"/>
      <w:r w:rsidRPr="00B23F18">
        <w:t xml:space="preserve"> (</w:t>
      </w:r>
      <w:r w:rsidRPr="00D731C9">
        <w:rPr>
          <w:rStyle w:val="Hyperlink"/>
          <w:rFonts w:eastAsia="Arial Narrow"/>
          <w:color w:val="auto"/>
        </w:rPr>
        <w:t>http</w:t>
      </w:r>
      <w:r w:rsidRPr="00D731C9">
        <w:rPr>
          <w:rStyle w:val="Hyperlink"/>
          <w:rFonts w:eastAsia="Arial Narrow"/>
          <w:color w:val="auto"/>
          <w:lang w:val="sr-Cyrl-RS"/>
        </w:rPr>
        <w:t>://</w:t>
      </w:r>
      <w:r w:rsidRPr="00D731C9">
        <w:rPr>
          <w:rStyle w:val="Hyperlink"/>
          <w:rFonts w:eastAsia="Arial Narrow"/>
          <w:color w:val="auto"/>
        </w:rPr>
        <w:t>www</w:t>
      </w:r>
      <w:r w:rsidRPr="00D731C9">
        <w:rPr>
          <w:rStyle w:val="Hyperlink"/>
          <w:rFonts w:eastAsia="Arial Narrow"/>
          <w:color w:val="auto"/>
          <w:lang w:val="sr-Cyrl-RS"/>
        </w:rPr>
        <w:t>.</w:t>
      </w:r>
      <w:r w:rsidRPr="00D731C9">
        <w:rPr>
          <w:rStyle w:val="Hyperlink"/>
          <w:rFonts w:eastAsia="Arial Narrow"/>
          <w:color w:val="auto"/>
        </w:rPr>
        <w:t>hidmet</w:t>
      </w:r>
      <w:r w:rsidRPr="00D731C9">
        <w:rPr>
          <w:rStyle w:val="Hyperlink"/>
          <w:rFonts w:eastAsia="Arial Narrow"/>
          <w:color w:val="auto"/>
          <w:lang w:val="sr-Cyrl-RS"/>
        </w:rPr>
        <w:t>.</w:t>
      </w:r>
      <w:r w:rsidRPr="00D731C9">
        <w:rPr>
          <w:rStyle w:val="Hyperlink"/>
          <w:rFonts w:eastAsia="Arial Narrow"/>
          <w:color w:val="auto"/>
        </w:rPr>
        <w:t>gov</w:t>
      </w:r>
      <w:r w:rsidRPr="00D731C9">
        <w:rPr>
          <w:rStyle w:val="Hyperlink"/>
          <w:rFonts w:eastAsia="Arial Narrow"/>
          <w:color w:val="auto"/>
          <w:lang w:val="sr-Cyrl-RS"/>
        </w:rPr>
        <w:t>.</w:t>
      </w:r>
      <w:r w:rsidRPr="00D731C9">
        <w:rPr>
          <w:rStyle w:val="Hyperlink"/>
          <w:rFonts w:eastAsia="Arial Narrow"/>
          <w:color w:val="auto"/>
        </w:rPr>
        <w:t>rs</w:t>
      </w:r>
      <w:r w:rsidRPr="00D731C9">
        <w:rPr>
          <w:rStyle w:val="Hyperlink"/>
          <w:rFonts w:eastAsia="Arial Narrow"/>
          <w:color w:val="auto"/>
          <w:lang w:val="sr-Cyrl-RS"/>
        </w:rPr>
        <w:t>/</w:t>
      </w:r>
      <w:r w:rsidRPr="00B23F18">
        <w:t xml:space="preserve">), </w:t>
      </w:r>
      <w:proofErr w:type="spellStart"/>
      <w:r w:rsidRPr="00B23F18">
        <w:t>Агенције</w:t>
      </w:r>
      <w:proofErr w:type="spellEnd"/>
      <w:r w:rsidRPr="00B23F18">
        <w:t xml:space="preserve"> за </w:t>
      </w:r>
      <w:proofErr w:type="spellStart"/>
      <w:r w:rsidRPr="00B23F18">
        <w:t>привредне</w:t>
      </w:r>
      <w:proofErr w:type="spellEnd"/>
      <w:r w:rsidRPr="00B23F18">
        <w:t xml:space="preserve"> </w:t>
      </w:r>
      <w:proofErr w:type="spellStart"/>
      <w:r w:rsidRPr="00B23F18">
        <w:t>регистре</w:t>
      </w:r>
      <w:proofErr w:type="spellEnd"/>
      <w:r w:rsidRPr="00B23F18">
        <w:t xml:space="preserve"> (</w:t>
      </w:r>
      <w:hyperlink r:id="rId13" w:history="1">
        <w:r w:rsidRPr="00B23F18">
          <w:rPr>
            <w:rStyle w:val="Hyperlink"/>
            <w:rFonts w:eastAsia="Arial Narrow"/>
            <w:color w:val="auto"/>
          </w:rPr>
          <w:t>https</w:t>
        </w:r>
        <w:r w:rsidRPr="00B23F18">
          <w:rPr>
            <w:rStyle w:val="Hyperlink"/>
            <w:rFonts w:eastAsia="Arial Narrow"/>
            <w:color w:val="auto"/>
            <w:lang w:val="sr-Cyrl-RS"/>
          </w:rPr>
          <w:t>://</w:t>
        </w:r>
        <w:r w:rsidRPr="00B23F18">
          <w:rPr>
            <w:rStyle w:val="Hyperlink"/>
            <w:rFonts w:eastAsia="Arial Narrow"/>
            <w:color w:val="auto"/>
          </w:rPr>
          <w:t>www</w:t>
        </w:r>
        <w:r w:rsidRPr="00B23F18">
          <w:rPr>
            <w:rStyle w:val="Hyperlink"/>
            <w:rFonts w:eastAsia="Arial Narrow"/>
            <w:color w:val="auto"/>
            <w:lang w:val="sr-Cyrl-RS"/>
          </w:rPr>
          <w:t>.</w:t>
        </w:r>
        <w:r w:rsidRPr="00B23F18">
          <w:rPr>
            <w:rStyle w:val="Hyperlink"/>
            <w:rFonts w:eastAsia="Arial Narrow"/>
            <w:color w:val="auto"/>
          </w:rPr>
          <w:t>apr</w:t>
        </w:r>
        <w:r w:rsidRPr="00B23F18">
          <w:rPr>
            <w:rStyle w:val="Hyperlink"/>
            <w:rFonts w:eastAsia="Arial Narrow"/>
            <w:color w:val="auto"/>
            <w:lang w:val="sr-Cyrl-RS"/>
          </w:rPr>
          <w:t>.</w:t>
        </w:r>
        <w:r w:rsidRPr="00B23F18">
          <w:rPr>
            <w:rStyle w:val="Hyperlink"/>
            <w:rFonts w:eastAsia="Arial Narrow"/>
            <w:color w:val="auto"/>
          </w:rPr>
          <w:t>gov</w:t>
        </w:r>
        <w:r w:rsidRPr="00B23F18">
          <w:rPr>
            <w:rStyle w:val="Hyperlink"/>
            <w:rFonts w:eastAsia="Arial Narrow"/>
            <w:color w:val="auto"/>
            <w:lang w:val="sr-Cyrl-RS"/>
          </w:rPr>
          <w:t>.</w:t>
        </w:r>
        <w:r w:rsidRPr="00B23F18">
          <w:rPr>
            <w:rStyle w:val="Hyperlink"/>
            <w:rFonts w:eastAsia="Arial Narrow"/>
            <w:color w:val="auto"/>
          </w:rPr>
          <w:t>rs</w:t>
        </w:r>
      </w:hyperlink>
      <w:r w:rsidRPr="00B23F18">
        <w:t xml:space="preserve">), </w:t>
      </w:r>
      <w:r w:rsidRPr="00B23F18">
        <w:rPr>
          <w:lang w:val="sr-Cyrl-RS"/>
        </w:rPr>
        <w:t>Тима за социјално укључивање и смањење сиромаштва (</w:t>
      </w:r>
      <w:r>
        <w:fldChar w:fldCharType="begin"/>
      </w:r>
      <w:r>
        <w:instrText>HYPERLINK "https://socijalnoukljucivanje.gov.rs/indeks/index.html"</w:instrText>
      </w:r>
      <w:r>
        <w:fldChar w:fldCharType="separate"/>
      </w:r>
      <w:r w:rsidRPr="00B23F18">
        <w:rPr>
          <w:rStyle w:val="Hyperlink"/>
          <w:lang w:val="sr-Cyrl-RS"/>
        </w:rPr>
        <w:t>https://socijalnoukljucivanje.gov.rs/indeks/index.html</w:t>
      </w:r>
      <w:r>
        <w:rPr>
          <w:rStyle w:val="Hyperlink"/>
          <w:lang w:val="sr-Cyrl-RS"/>
        </w:rPr>
        <w:fldChar w:fldCharType="end"/>
      </w:r>
      <w:r w:rsidRPr="00B23F18">
        <w:rPr>
          <w:lang w:val="sr-Cyrl-RS"/>
        </w:rPr>
        <w:t xml:space="preserve">), </w:t>
      </w:r>
      <w:proofErr w:type="spellStart"/>
      <w:r w:rsidRPr="00B23F18">
        <w:t>званичне</w:t>
      </w:r>
      <w:proofErr w:type="spellEnd"/>
      <w:r w:rsidRPr="00B23F18">
        <w:t xml:space="preserve"> </w:t>
      </w:r>
      <w:proofErr w:type="spellStart"/>
      <w:r w:rsidRPr="00B23F18">
        <w:t>презентације</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hyperlink r:id="rId14" w:history="1">
        <w:r w:rsidRPr="00B23F18">
          <w:rPr>
            <w:rStyle w:val="Hyperlink"/>
            <w:rFonts w:eastAsia="Arial Narrow"/>
            <w:lang w:val="sr-Cyrl-RS"/>
          </w:rPr>
          <w:t>http://www.dimitrovgrad.rs/</w:t>
        </w:r>
      </w:hyperlink>
      <w:r w:rsidRPr="00B23F18">
        <w:t xml:space="preserve">), </w:t>
      </w:r>
      <w:proofErr w:type="spellStart"/>
      <w:r w:rsidRPr="00B23F18">
        <w:t>локалних</w:t>
      </w:r>
      <w:proofErr w:type="spellEnd"/>
      <w:r w:rsidRPr="00B23F18">
        <w:t xml:space="preserve"> </w:t>
      </w:r>
      <w:proofErr w:type="spellStart"/>
      <w:r w:rsidRPr="00B23F18">
        <w:t>јавних</w:t>
      </w:r>
      <w:proofErr w:type="spellEnd"/>
      <w:r w:rsidRPr="00B23F18">
        <w:t xml:space="preserve"> </w:t>
      </w:r>
      <w:proofErr w:type="spellStart"/>
      <w:r w:rsidRPr="00B23F18">
        <w:t>предузећа</w:t>
      </w:r>
      <w:proofErr w:type="spellEnd"/>
      <w:r w:rsidRPr="00B23F18">
        <w:t xml:space="preserve"> и </w:t>
      </w:r>
      <w:proofErr w:type="spellStart"/>
      <w:r w:rsidRPr="00B23F18">
        <w:t>установа</w:t>
      </w:r>
      <w:proofErr w:type="spellEnd"/>
      <w:r w:rsidRPr="00B23F18">
        <w:t xml:space="preserve">, </w:t>
      </w:r>
      <w:proofErr w:type="spellStart"/>
      <w:r w:rsidRPr="00B23F18">
        <w:t>као</w:t>
      </w:r>
      <w:proofErr w:type="spellEnd"/>
      <w:r w:rsidRPr="00B23F18">
        <w:t xml:space="preserve"> и </w:t>
      </w:r>
      <w:proofErr w:type="spellStart"/>
      <w:r w:rsidRPr="00B23F18">
        <w:t>из</w:t>
      </w:r>
      <w:proofErr w:type="spellEnd"/>
      <w:r w:rsidRPr="00B23F18">
        <w:t xml:space="preserve"> </w:t>
      </w:r>
      <w:proofErr w:type="spellStart"/>
      <w:r w:rsidRPr="00B23F18">
        <w:t>постојећих</w:t>
      </w:r>
      <w:proofErr w:type="spellEnd"/>
      <w:r w:rsidRPr="00B23F18">
        <w:t xml:space="preserve"> </w:t>
      </w:r>
      <w:proofErr w:type="spellStart"/>
      <w:r w:rsidRPr="00B23F18">
        <w:t>база</w:t>
      </w:r>
      <w:proofErr w:type="spellEnd"/>
      <w:r w:rsidRPr="00B23F18">
        <w:t xml:space="preserve"> </w:t>
      </w:r>
      <w:proofErr w:type="spellStart"/>
      <w:r w:rsidRPr="00B23F18">
        <w:t>података</w:t>
      </w:r>
      <w:proofErr w:type="spellEnd"/>
      <w:r w:rsidRPr="00B23F18">
        <w:t xml:space="preserve"> </w:t>
      </w:r>
      <w:proofErr w:type="spellStart"/>
      <w:r w:rsidRPr="00B23F18">
        <w:t>различитих</w:t>
      </w:r>
      <w:proofErr w:type="spellEnd"/>
      <w:r w:rsidRPr="00B23F18">
        <w:t xml:space="preserve"> </w:t>
      </w:r>
      <w:proofErr w:type="spellStart"/>
      <w:r w:rsidRPr="00B23F18">
        <w:t>локалних</w:t>
      </w:r>
      <w:proofErr w:type="spellEnd"/>
      <w:r w:rsidRPr="00B23F18">
        <w:t xml:space="preserve"> и </w:t>
      </w:r>
      <w:proofErr w:type="spellStart"/>
      <w:r w:rsidRPr="00B23F18">
        <w:t>регионалних</w:t>
      </w:r>
      <w:proofErr w:type="spellEnd"/>
      <w:r w:rsidRPr="00B23F18">
        <w:t xml:space="preserve"> </w:t>
      </w:r>
      <w:proofErr w:type="spellStart"/>
      <w:r w:rsidRPr="00B23F18">
        <w:t>институција</w:t>
      </w:r>
      <w:proofErr w:type="spellEnd"/>
      <w:r w:rsidRPr="00B23F18">
        <w:t xml:space="preserve"> </w:t>
      </w:r>
      <w:proofErr w:type="spellStart"/>
      <w:r w:rsidRPr="00B23F18">
        <w:t>као</w:t>
      </w:r>
      <w:proofErr w:type="spellEnd"/>
      <w:r w:rsidRPr="00B23F18">
        <w:t xml:space="preserve"> и </w:t>
      </w:r>
      <w:proofErr w:type="spellStart"/>
      <w:r w:rsidRPr="00B23F18">
        <w:t>сличних</w:t>
      </w:r>
      <w:proofErr w:type="spellEnd"/>
      <w:r w:rsidRPr="00B23F18">
        <w:t xml:space="preserve"> </w:t>
      </w:r>
      <w:proofErr w:type="spellStart"/>
      <w:r w:rsidRPr="00B23F18">
        <w:t>истраживања</w:t>
      </w:r>
      <w:proofErr w:type="spellEnd"/>
      <w:r w:rsidRPr="00B23F18">
        <w:t xml:space="preserve"> </w:t>
      </w:r>
      <w:proofErr w:type="spellStart"/>
      <w:r w:rsidRPr="00B23F18">
        <w:t>рађених</w:t>
      </w:r>
      <w:proofErr w:type="spellEnd"/>
      <w:r w:rsidRPr="00B23F18">
        <w:t xml:space="preserve"> у </w:t>
      </w:r>
      <w:proofErr w:type="spellStart"/>
      <w:r w:rsidRPr="00B23F18">
        <w:t>друге</w:t>
      </w:r>
      <w:proofErr w:type="spellEnd"/>
      <w:r w:rsidRPr="00B23F18">
        <w:t xml:space="preserve"> </w:t>
      </w:r>
      <w:proofErr w:type="spellStart"/>
      <w:r w:rsidRPr="00B23F18">
        <w:t>сврхе</w:t>
      </w:r>
      <w:proofErr w:type="spellEnd"/>
      <w:r w:rsidRPr="00B23F18">
        <w:t>.</w:t>
      </w:r>
    </w:p>
    <w:p w14:paraId="17B7F984" w14:textId="77777777" w:rsidR="00AF4B41" w:rsidRPr="00B23F18" w:rsidRDefault="00AF4B41" w:rsidP="00A162EA">
      <w:proofErr w:type="spellStart"/>
      <w:r w:rsidRPr="00B23F18">
        <w:t>Сви</w:t>
      </w:r>
      <w:proofErr w:type="spellEnd"/>
      <w:r w:rsidRPr="00B23F18">
        <w:t xml:space="preserve"> </w:t>
      </w:r>
      <w:proofErr w:type="spellStart"/>
      <w:r w:rsidRPr="00B23F18">
        <w:t>подаци</w:t>
      </w:r>
      <w:proofErr w:type="spellEnd"/>
      <w:r w:rsidRPr="00B23F18">
        <w:t xml:space="preserve"> и </w:t>
      </w:r>
      <w:proofErr w:type="spellStart"/>
      <w:r w:rsidRPr="00B23F18">
        <w:t>информације</w:t>
      </w:r>
      <w:proofErr w:type="spellEnd"/>
      <w:r w:rsidRPr="00B23F18">
        <w:t xml:space="preserve"> у </w:t>
      </w:r>
      <w:r w:rsidRPr="00B23F18">
        <w:rPr>
          <w:lang w:val="sr-Cyrl-RS"/>
        </w:rPr>
        <w:t>п</w:t>
      </w:r>
      <w:proofErr w:type="spellStart"/>
      <w:r w:rsidRPr="00B23F18">
        <w:t>рофилу</w:t>
      </w:r>
      <w:proofErr w:type="spellEnd"/>
      <w:r w:rsidRPr="00B23F18">
        <w:t xml:space="preserve"> </w:t>
      </w:r>
      <w:proofErr w:type="spellStart"/>
      <w:r w:rsidRPr="00B23F18">
        <w:t>заједнице</w:t>
      </w:r>
      <w:proofErr w:type="spellEnd"/>
      <w:r w:rsidRPr="00B23F18">
        <w:t xml:space="preserve"> </w:t>
      </w:r>
      <w:proofErr w:type="spellStart"/>
      <w:r w:rsidRPr="00B23F18">
        <w:t>приказани</w:t>
      </w:r>
      <w:proofErr w:type="spellEnd"/>
      <w:r w:rsidRPr="00B23F18">
        <w:t xml:space="preserve"> </w:t>
      </w:r>
      <w:proofErr w:type="spellStart"/>
      <w:r w:rsidRPr="00B23F18">
        <w:t>су</w:t>
      </w:r>
      <w:proofErr w:type="spellEnd"/>
      <w:r w:rsidRPr="00B23F18">
        <w:t xml:space="preserve"> </w:t>
      </w:r>
      <w:proofErr w:type="spellStart"/>
      <w:r w:rsidRPr="00B23F18">
        <w:t>кроз</w:t>
      </w:r>
      <w:proofErr w:type="spellEnd"/>
      <w:r w:rsidRPr="00B23F18">
        <w:t xml:space="preserve"> </w:t>
      </w:r>
      <w:proofErr w:type="spellStart"/>
      <w:r w:rsidRPr="00B23F18">
        <w:t>табеле</w:t>
      </w:r>
      <w:proofErr w:type="spellEnd"/>
      <w:r w:rsidRPr="00B23F18">
        <w:t xml:space="preserve">, </w:t>
      </w:r>
      <w:proofErr w:type="spellStart"/>
      <w:r w:rsidRPr="00B23F18">
        <w:t>графиконе</w:t>
      </w:r>
      <w:proofErr w:type="spellEnd"/>
      <w:r w:rsidRPr="00B23F18">
        <w:t xml:space="preserve"> и </w:t>
      </w:r>
      <w:proofErr w:type="spellStart"/>
      <w:r w:rsidRPr="00B23F18">
        <w:t>одговарајуће</w:t>
      </w:r>
      <w:proofErr w:type="spellEnd"/>
      <w:r w:rsidRPr="00B23F18">
        <w:t xml:space="preserve"> </w:t>
      </w:r>
      <w:proofErr w:type="spellStart"/>
      <w:r w:rsidRPr="00B23F18">
        <w:t>текстове</w:t>
      </w:r>
      <w:proofErr w:type="spellEnd"/>
      <w:r w:rsidRPr="00B23F18">
        <w:t xml:space="preserve"> и </w:t>
      </w:r>
      <w:proofErr w:type="spellStart"/>
      <w:r w:rsidRPr="00B23F18">
        <w:t>потребно</w:t>
      </w:r>
      <w:proofErr w:type="spellEnd"/>
      <w:r w:rsidRPr="00B23F18">
        <w:t xml:space="preserve"> </w:t>
      </w:r>
      <w:proofErr w:type="spellStart"/>
      <w:r w:rsidRPr="00B23F18">
        <w:t>их</w:t>
      </w:r>
      <w:proofErr w:type="spellEnd"/>
      <w:r w:rsidRPr="00B23F18">
        <w:t xml:space="preserve"> </w:t>
      </w:r>
      <w:proofErr w:type="spellStart"/>
      <w:r w:rsidRPr="00B23F18">
        <w:t>је</w:t>
      </w:r>
      <w:proofErr w:type="spellEnd"/>
      <w:r w:rsidRPr="00B23F18">
        <w:t xml:space="preserve"> </w:t>
      </w:r>
      <w:proofErr w:type="spellStart"/>
      <w:r w:rsidRPr="00B23F18">
        <w:t>редовно</w:t>
      </w:r>
      <w:proofErr w:type="spellEnd"/>
      <w:r w:rsidRPr="00B23F18">
        <w:t xml:space="preserve">, </w:t>
      </w:r>
      <w:proofErr w:type="spellStart"/>
      <w:r w:rsidRPr="00B23F18">
        <w:t>на</w:t>
      </w:r>
      <w:proofErr w:type="spellEnd"/>
      <w:r w:rsidRPr="00B23F18">
        <w:t xml:space="preserve"> </w:t>
      </w:r>
      <w:proofErr w:type="spellStart"/>
      <w:r w:rsidRPr="00B23F18">
        <w:t>годишњем</w:t>
      </w:r>
      <w:proofErr w:type="spellEnd"/>
      <w:r w:rsidRPr="00B23F18">
        <w:t xml:space="preserve"> </w:t>
      </w:r>
      <w:proofErr w:type="spellStart"/>
      <w:r w:rsidRPr="00B23F18">
        <w:t>нивоу</w:t>
      </w:r>
      <w:proofErr w:type="spellEnd"/>
      <w:r w:rsidRPr="00B23F18">
        <w:t xml:space="preserve">, </w:t>
      </w:r>
      <w:proofErr w:type="spellStart"/>
      <w:r w:rsidRPr="00B23F18">
        <w:t>дограђивати</w:t>
      </w:r>
      <w:proofErr w:type="spellEnd"/>
      <w:r w:rsidRPr="00B23F18">
        <w:t xml:space="preserve"> и </w:t>
      </w:r>
      <w:proofErr w:type="spellStart"/>
      <w:r w:rsidRPr="00B23F18">
        <w:t>прилагођавати</w:t>
      </w:r>
      <w:proofErr w:type="spellEnd"/>
      <w:r w:rsidRPr="00B23F18">
        <w:t xml:space="preserve"> </w:t>
      </w:r>
      <w:proofErr w:type="spellStart"/>
      <w:r w:rsidRPr="00B23F18">
        <w:t>доступним</w:t>
      </w:r>
      <w:proofErr w:type="spellEnd"/>
      <w:r w:rsidRPr="00B23F18">
        <w:t xml:space="preserve"> </w:t>
      </w:r>
      <w:proofErr w:type="spellStart"/>
      <w:r w:rsidRPr="00B23F18">
        <w:t>изворним</w:t>
      </w:r>
      <w:proofErr w:type="spellEnd"/>
      <w:r w:rsidRPr="00B23F18">
        <w:t xml:space="preserve"> </w:t>
      </w:r>
      <w:proofErr w:type="spellStart"/>
      <w:r w:rsidRPr="00B23F18">
        <w:t>подацима</w:t>
      </w:r>
      <w:proofErr w:type="spellEnd"/>
      <w:r w:rsidRPr="00B23F18">
        <w:t>.</w:t>
      </w:r>
    </w:p>
    <w:p w14:paraId="07EBECD6" w14:textId="77777777" w:rsidR="00AF4B41" w:rsidRPr="00B23F18" w:rsidRDefault="00AF4B41" w:rsidP="00A162EA">
      <w:pPr>
        <w:pStyle w:val="Normal2"/>
        <w:pBdr>
          <w:top w:val="nil"/>
          <w:left w:val="nil"/>
          <w:bottom w:val="nil"/>
          <w:right w:val="nil"/>
          <w:between w:val="nil"/>
        </w:pBdr>
        <w:jc w:val="both"/>
        <w:rPr>
          <w:rFonts w:eastAsia="Arial Narrow"/>
          <w:lang w:val="sr-Cyrl-RS"/>
        </w:rPr>
      </w:pPr>
    </w:p>
    <w:p w14:paraId="00E983D8" w14:textId="77777777" w:rsidR="00AF4B41" w:rsidRPr="00B23F18" w:rsidRDefault="00AF4B41" w:rsidP="00A162EA">
      <w:pPr>
        <w:rPr>
          <w:rFonts w:eastAsia="Arial Narrow"/>
          <w:b/>
          <w:lang w:val="sr-Cyrl-RS"/>
        </w:rPr>
      </w:pPr>
    </w:p>
    <w:p w14:paraId="5E532D73" w14:textId="77777777" w:rsidR="00DC02EC" w:rsidRDefault="00DC02EC" w:rsidP="00544E66">
      <w:pPr>
        <w:pStyle w:val="Heading3"/>
        <w:rPr>
          <w:color w:val="E36C0A" w:themeColor="accent6" w:themeShade="BF"/>
        </w:rPr>
      </w:pPr>
    </w:p>
    <w:p w14:paraId="28BD8A80" w14:textId="77777777" w:rsidR="00947E15" w:rsidRPr="00947E15" w:rsidRDefault="00947E15" w:rsidP="00947E15">
      <w:pPr>
        <w:pStyle w:val="Normal3"/>
      </w:pPr>
    </w:p>
    <w:p w14:paraId="76167C4F" w14:textId="77777777" w:rsidR="00DC02EC" w:rsidRDefault="00DC02EC" w:rsidP="00544E66">
      <w:pPr>
        <w:pStyle w:val="Heading3"/>
        <w:rPr>
          <w:color w:val="E36C0A" w:themeColor="accent6" w:themeShade="BF"/>
        </w:rPr>
      </w:pPr>
    </w:p>
    <w:p w14:paraId="2EF6D5E6" w14:textId="38036A6C" w:rsidR="00D15A91" w:rsidRPr="00544E66" w:rsidRDefault="00D15A91" w:rsidP="00544E66">
      <w:pPr>
        <w:pStyle w:val="Heading3"/>
        <w:rPr>
          <w:color w:val="E36C0A" w:themeColor="accent6" w:themeShade="BF"/>
        </w:rPr>
      </w:pPr>
      <w:r w:rsidRPr="00544E66">
        <w:rPr>
          <w:color w:val="E36C0A" w:themeColor="accent6" w:themeShade="BF"/>
        </w:rPr>
        <w:t>УВОД</w:t>
      </w:r>
    </w:p>
    <w:p w14:paraId="418D5730" w14:textId="77777777" w:rsidR="00947E15" w:rsidRDefault="00D15A91" w:rsidP="00947E15">
      <w:pPr>
        <w:ind w:firstLine="720"/>
        <w:rPr>
          <w:i/>
          <w:iCs/>
          <w:color w:val="002060"/>
          <w:lang w:val="sr-Cyrl-RS"/>
        </w:rPr>
      </w:pPr>
      <w:proofErr w:type="spellStart"/>
      <w:r w:rsidRPr="00B23F18">
        <w:rPr>
          <w:i/>
          <w:iCs/>
          <w:color w:val="002060"/>
        </w:rPr>
        <w:t>Општина</w:t>
      </w:r>
      <w:proofErr w:type="spellEnd"/>
      <w:r w:rsidRPr="00B23F18">
        <w:rPr>
          <w:i/>
          <w:iCs/>
          <w:color w:val="002060"/>
        </w:rPr>
        <w:t xml:space="preserve"> </w:t>
      </w:r>
      <w:proofErr w:type="spellStart"/>
      <w:r w:rsidRPr="00B23F18">
        <w:rPr>
          <w:i/>
          <w:iCs/>
          <w:color w:val="002060"/>
        </w:rPr>
        <w:t>Димитровград</w:t>
      </w:r>
      <w:proofErr w:type="spellEnd"/>
      <w:r w:rsidRPr="00B23F18">
        <w:rPr>
          <w:i/>
          <w:iCs/>
          <w:color w:val="002060"/>
        </w:rPr>
        <w:t xml:space="preserve"> </w:t>
      </w:r>
      <w:proofErr w:type="spellStart"/>
      <w:r w:rsidRPr="00B23F18">
        <w:rPr>
          <w:i/>
          <w:iCs/>
          <w:color w:val="002060"/>
        </w:rPr>
        <w:t>налази</w:t>
      </w:r>
      <w:proofErr w:type="spellEnd"/>
      <w:r w:rsidRPr="00B23F18">
        <w:rPr>
          <w:i/>
          <w:iCs/>
          <w:color w:val="002060"/>
        </w:rPr>
        <w:t xml:space="preserve"> </w:t>
      </w:r>
      <w:proofErr w:type="spellStart"/>
      <w:r w:rsidRPr="00B23F18">
        <w:rPr>
          <w:i/>
          <w:iCs/>
          <w:color w:val="002060"/>
        </w:rPr>
        <w:t>се</w:t>
      </w:r>
      <w:proofErr w:type="spellEnd"/>
      <w:r w:rsidRPr="00B23F18">
        <w:rPr>
          <w:i/>
          <w:iCs/>
          <w:color w:val="002060"/>
        </w:rPr>
        <w:t xml:space="preserve"> у </w:t>
      </w:r>
      <w:proofErr w:type="spellStart"/>
      <w:r w:rsidRPr="00B23F18">
        <w:rPr>
          <w:i/>
          <w:iCs/>
          <w:color w:val="002060"/>
        </w:rPr>
        <w:t>југоисточном</w:t>
      </w:r>
      <w:proofErr w:type="spellEnd"/>
      <w:r w:rsidRPr="00B23F18">
        <w:rPr>
          <w:i/>
          <w:iCs/>
          <w:color w:val="002060"/>
        </w:rPr>
        <w:t xml:space="preserve"> </w:t>
      </w:r>
      <w:proofErr w:type="spellStart"/>
      <w:r w:rsidRPr="00B23F18">
        <w:rPr>
          <w:i/>
          <w:iCs/>
          <w:color w:val="002060"/>
        </w:rPr>
        <w:t>делу</w:t>
      </w:r>
      <w:proofErr w:type="spellEnd"/>
      <w:r w:rsidRPr="00B23F18">
        <w:rPr>
          <w:i/>
          <w:iCs/>
          <w:color w:val="002060"/>
        </w:rPr>
        <w:t xml:space="preserve"> </w:t>
      </w:r>
      <w:proofErr w:type="spellStart"/>
      <w:r w:rsidRPr="00B23F18">
        <w:rPr>
          <w:i/>
          <w:iCs/>
          <w:color w:val="002060"/>
        </w:rPr>
        <w:t>Србије</w:t>
      </w:r>
      <w:proofErr w:type="spellEnd"/>
      <w:r w:rsidRPr="00B23F18">
        <w:rPr>
          <w:i/>
          <w:iCs/>
          <w:color w:val="002060"/>
        </w:rPr>
        <w:t xml:space="preserve">, у </w:t>
      </w:r>
      <w:proofErr w:type="spellStart"/>
      <w:r w:rsidRPr="00B23F18">
        <w:rPr>
          <w:i/>
          <w:iCs/>
          <w:color w:val="002060"/>
        </w:rPr>
        <w:t>горњем</w:t>
      </w:r>
      <w:proofErr w:type="spellEnd"/>
      <w:r w:rsidRPr="00B23F18">
        <w:rPr>
          <w:i/>
          <w:iCs/>
          <w:color w:val="002060"/>
        </w:rPr>
        <w:t xml:space="preserve"> </w:t>
      </w:r>
      <w:proofErr w:type="spellStart"/>
      <w:r w:rsidRPr="00B23F18">
        <w:rPr>
          <w:i/>
          <w:iCs/>
          <w:color w:val="002060"/>
        </w:rPr>
        <w:t>току</w:t>
      </w:r>
      <w:proofErr w:type="spellEnd"/>
      <w:r w:rsidRPr="00B23F18">
        <w:rPr>
          <w:i/>
          <w:iCs/>
          <w:color w:val="002060"/>
        </w:rPr>
        <w:t xml:space="preserve"> </w:t>
      </w:r>
      <w:proofErr w:type="spellStart"/>
      <w:r w:rsidRPr="00B23F18">
        <w:rPr>
          <w:i/>
          <w:iCs/>
          <w:color w:val="002060"/>
        </w:rPr>
        <w:t>реке</w:t>
      </w:r>
      <w:proofErr w:type="spellEnd"/>
      <w:r w:rsidRPr="00B23F18">
        <w:rPr>
          <w:i/>
          <w:iCs/>
          <w:color w:val="002060"/>
        </w:rPr>
        <w:t xml:space="preserve"> </w:t>
      </w:r>
      <w:proofErr w:type="spellStart"/>
      <w:r w:rsidRPr="00B23F18">
        <w:rPr>
          <w:i/>
          <w:iCs/>
          <w:color w:val="002060"/>
        </w:rPr>
        <w:t>Нишаве</w:t>
      </w:r>
      <w:proofErr w:type="spellEnd"/>
      <w:r w:rsidRPr="00B23F18">
        <w:rPr>
          <w:i/>
          <w:iCs/>
          <w:color w:val="002060"/>
        </w:rPr>
        <w:t xml:space="preserve">, </w:t>
      </w:r>
      <w:r w:rsidRPr="00B23F18">
        <w:rPr>
          <w:i/>
          <w:iCs/>
          <w:color w:val="002060"/>
          <w:lang w:val="sr-Cyrl-RS"/>
        </w:rPr>
        <w:t>у близини границе</w:t>
      </w:r>
      <w:r w:rsidRPr="00B23F18">
        <w:rPr>
          <w:i/>
          <w:iCs/>
          <w:color w:val="002060"/>
        </w:rPr>
        <w:t xml:space="preserve"> </w:t>
      </w:r>
      <w:proofErr w:type="spellStart"/>
      <w:r w:rsidRPr="00B23F18">
        <w:rPr>
          <w:i/>
          <w:iCs/>
          <w:color w:val="002060"/>
        </w:rPr>
        <w:t>са</w:t>
      </w:r>
      <w:proofErr w:type="spellEnd"/>
      <w:r w:rsidRPr="00B23F18">
        <w:rPr>
          <w:i/>
          <w:iCs/>
          <w:color w:val="002060"/>
        </w:rPr>
        <w:t xml:space="preserve"> </w:t>
      </w:r>
      <w:proofErr w:type="spellStart"/>
      <w:r w:rsidRPr="00B23F18">
        <w:rPr>
          <w:i/>
          <w:iCs/>
          <w:color w:val="002060"/>
        </w:rPr>
        <w:t>Републиком</w:t>
      </w:r>
      <w:proofErr w:type="spellEnd"/>
      <w:r w:rsidRPr="00B23F18">
        <w:rPr>
          <w:i/>
          <w:iCs/>
          <w:color w:val="002060"/>
        </w:rPr>
        <w:t xml:space="preserve"> </w:t>
      </w:r>
      <w:proofErr w:type="spellStart"/>
      <w:r w:rsidRPr="00B23F18">
        <w:rPr>
          <w:i/>
          <w:iCs/>
          <w:color w:val="002060"/>
        </w:rPr>
        <w:t>Бугарском</w:t>
      </w:r>
      <w:proofErr w:type="spellEnd"/>
      <w:r w:rsidRPr="00B23F18">
        <w:rPr>
          <w:i/>
          <w:iCs/>
          <w:color w:val="002060"/>
        </w:rPr>
        <w:t xml:space="preserve">. </w:t>
      </w:r>
      <w:proofErr w:type="spellStart"/>
      <w:r w:rsidRPr="00B23F18">
        <w:rPr>
          <w:i/>
          <w:iCs/>
          <w:color w:val="002060"/>
        </w:rPr>
        <w:t>Кроз</w:t>
      </w:r>
      <w:proofErr w:type="spellEnd"/>
      <w:r w:rsidRPr="00B23F18">
        <w:rPr>
          <w:i/>
          <w:iCs/>
          <w:color w:val="002060"/>
        </w:rPr>
        <w:t xml:space="preserve"> </w:t>
      </w:r>
      <w:proofErr w:type="spellStart"/>
      <w:r w:rsidRPr="00B23F18">
        <w:rPr>
          <w:i/>
          <w:iCs/>
          <w:color w:val="002060"/>
        </w:rPr>
        <w:t>територију</w:t>
      </w:r>
      <w:proofErr w:type="spellEnd"/>
      <w:r w:rsidRPr="00B23F18">
        <w:rPr>
          <w:i/>
          <w:iCs/>
          <w:color w:val="002060"/>
        </w:rPr>
        <w:t xml:space="preserve"> </w:t>
      </w:r>
      <w:proofErr w:type="spellStart"/>
      <w:r w:rsidRPr="00B23F18">
        <w:rPr>
          <w:i/>
          <w:iCs/>
          <w:color w:val="002060"/>
        </w:rPr>
        <w:t>Димитровграда</w:t>
      </w:r>
      <w:proofErr w:type="spellEnd"/>
      <w:r w:rsidRPr="00B23F18">
        <w:rPr>
          <w:i/>
          <w:iCs/>
          <w:color w:val="002060"/>
        </w:rPr>
        <w:t xml:space="preserve"> </w:t>
      </w:r>
      <w:proofErr w:type="spellStart"/>
      <w:r w:rsidRPr="00B23F18">
        <w:rPr>
          <w:i/>
          <w:iCs/>
          <w:color w:val="002060"/>
        </w:rPr>
        <w:t>пролази</w:t>
      </w:r>
      <w:proofErr w:type="spellEnd"/>
      <w:r w:rsidRPr="00B23F18">
        <w:rPr>
          <w:i/>
          <w:iCs/>
          <w:color w:val="002060"/>
        </w:rPr>
        <w:t xml:space="preserve"> </w:t>
      </w:r>
      <w:proofErr w:type="spellStart"/>
      <w:r w:rsidRPr="00B23F18">
        <w:rPr>
          <w:i/>
          <w:iCs/>
          <w:color w:val="002060"/>
        </w:rPr>
        <w:t>значајна</w:t>
      </w:r>
      <w:proofErr w:type="spellEnd"/>
      <w:r w:rsidRPr="00B23F18">
        <w:rPr>
          <w:i/>
          <w:iCs/>
          <w:color w:val="002060"/>
        </w:rPr>
        <w:t xml:space="preserve"> </w:t>
      </w:r>
      <w:proofErr w:type="spellStart"/>
      <w:r w:rsidRPr="00B23F18">
        <w:rPr>
          <w:i/>
          <w:iCs/>
          <w:color w:val="002060"/>
        </w:rPr>
        <w:t>међународна</w:t>
      </w:r>
      <w:proofErr w:type="spellEnd"/>
      <w:r w:rsidRPr="00B23F18">
        <w:rPr>
          <w:i/>
          <w:iCs/>
          <w:color w:val="002060"/>
          <w:lang w:val="sr-Cyrl-RS"/>
        </w:rPr>
        <w:t xml:space="preserve"> друмска</w:t>
      </w:r>
      <w:r w:rsidRPr="00B23F18">
        <w:rPr>
          <w:i/>
          <w:iCs/>
          <w:color w:val="002060"/>
        </w:rPr>
        <w:t xml:space="preserve"> </w:t>
      </w:r>
      <w:proofErr w:type="spellStart"/>
      <w:r w:rsidRPr="00B23F18">
        <w:rPr>
          <w:i/>
          <w:iCs/>
          <w:color w:val="002060"/>
        </w:rPr>
        <w:t>саобраћајница</w:t>
      </w:r>
      <w:proofErr w:type="spellEnd"/>
      <w:r w:rsidRPr="00B23F18">
        <w:rPr>
          <w:i/>
          <w:iCs/>
          <w:color w:val="002060"/>
        </w:rPr>
        <w:t xml:space="preserve">, у </w:t>
      </w:r>
      <w:proofErr w:type="spellStart"/>
      <w:r w:rsidRPr="00B23F18">
        <w:rPr>
          <w:i/>
          <w:iCs/>
          <w:color w:val="002060"/>
        </w:rPr>
        <w:t>историји</w:t>
      </w:r>
      <w:proofErr w:type="spellEnd"/>
      <w:r w:rsidRPr="00B23F18">
        <w:rPr>
          <w:i/>
          <w:iCs/>
          <w:color w:val="002060"/>
        </w:rPr>
        <w:t xml:space="preserve"> </w:t>
      </w:r>
      <w:proofErr w:type="spellStart"/>
      <w:r w:rsidRPr="00B23F18">
        <w:rPr>
          <w:i/>
          <w:iCs/>
          <w:color w:val="002060"/>
        </w:rPr>
        <w:t>позната</w:t>
      </w:r>
      <w:proofErr w:type="spellEnd"/>
      <w:r w:rsidRPr="00B23F18">
        <w:rPr>
          <w:i/>
          <w:iCs/>
          <w:color w:val="002060"/>
        </w:rPr>
        <w:t xml:space="preserve"> </w:t>
      </w:r>
      <w:proofErr w:type="spellStart"/>
      <w:r w:rsidRPr="00B23F18">
        <w:rPr>
          <w:i/>
          <w:iCs/>
          <w:color w:val="002060"/>
        </w:rPr>
        <w:t>као</w:t>
      </w:r>
      <w:proofErr w:type="spellEnd"/>
      <w:r w:rsidRPr="00B23F18">
        <w:rPr>
          <w:i/>
          <w:iCs/>
          <w:color w:val="002060"/>
        </w:rPr>
        <w:t xml:space="preserve"> „Via </w:t>
      </w:r>
      <w:proofErr w:type="spellStart"/>
      <w:r w:rsidRPr="00B23F18">
        <w:rPr>
          <w:i/>
          <w:iCs/>
          <w:color w:val="002060"/>
        </w:rPr>
        <w:t>militaris</w:t>
      </w:r>
      <w:proofErr w:type="spellEnd"/>
      <w:r w:rsidRPr="00B23F18">
        <w:rPr>
          <w:i/>
          <w:iCs/>
          <w:color w:val="002060"/>
        </w:rPr>
        <w:t xml:space="preserve">” и </w:t>
      </w:r>
      <w:proofErr w:type="spellStart"/>
      <w:r w:rsidRPr="00B23F18">
        <w:rPr>
          <w:i/>
          <w:iCs/>
          <w:color w:val="002060"/>
        </w:rPr>
        <w:t>железничка</w:t>
      </w:r>
      <w:proofErr w:type="spellEnd"/>
      <w:r w:rsidRPr="00B23F18">
        <w:rPr>
          <w:i/>
          <w:iCs/>
          <w:color w:val="002060"/>
        </w:rPr>
        <w:t xml:space="preserve"> </w:t>
      </w:r>
      <w:proofErr w:type="spellStart"/>
      <w:r w:rsidRPr="00B23F18">
        <w:rPr>
          <w:i/>
          <w:iCs/>
          <w:color w:val="002060"/>
        </w:rPr>
        <w:t>пруга</w:t>
      </w:r>
      <w:proofErr w:type="spellEnd"/>
      <w:r w:rsidRPr="00B23F18">
        <w:rPr>
          <w:i/>
          <w:iCs/>
          <w:color w:val="002060"/>
        </w:rPr>
        <w:t xml:space="preserve"> </w:t>
      </w:r>
      <w:proofErr w:type="spellStart"/>
      <w:r w:rsidRPr="00B23F18">
        <w:rPr>
          <w:i/>
          <w:iCs/>
          <w:color w:val="002060"/>
        </w:rPr>
        <w:t>Београд</w:t>
      </w:r>
      <w:proofErr w:type="spellEnd"/>
      <w:r w:rsidRPr="00B23F18">
        <w:rPr>
          <w:i/>
          <w:iCs/>
          <w:color w:val="002060"/>
        </w:rPr>
        <w:t xml:space="preserve"> — </w:t>
      </w:r>
      <w:proofErr w:type="spellStart"/>
      <w:r w:rsidRPr="00B23F18">
        <w:rPr>
          <w:i/>
          <w:iCs/>
          <w:color w:val="002060"/>
        </w:rPr>
        <w:t>Ниш</w:t>
      </w:r>
      <w:proofErr w:type="spellEnd"/>
      <w:r w:rsidRPr="00B23F18">
        <w:rPr>
          <w:i/>
          <w:iCs/>
          <w:color w:val="002060"/>
        </w:rPr>
        <w:t xml:space="preserve"> — </w:t>
      </w:r>
      <w:proofErr w:type="spellStart"/>
      <w:r w:rsidRPr="00B23F18">
        <w:rPr>
          <w:i/>
          <w:iCs/>
          <w:color w:val="002060"/>
        </w:rPr>
        <w:t>Софија</w:t>
      </w:r>
      <w:proofErr w:type="spellEnd"/>
      <w:r w:rsidRPr="00B23F18">
        <w:rPr>
          <w:i/>
          <w:iCs/>
          <w:color w:val="002060"/>
        </w:rPr>
        <w:t xml:space="preserve">, </w:t>
      </w:r>
      <w:proofErr w:type="spellStart"/>
      <w:r w:rsidRPr="00B23F18">
        <w:rPr>
          <w:i/>
          <w:iCs/>
          <w:color w:val="002060"/>
        </w:rPr>
        <w:t>које</w:t>
      </w:r>
      <w:proofErr w:type="spellEnd"/>
      <w:r w:rsidRPr="00B23F18">
        <w:rPr>
          <w:i/>
          <w:iCs/>
          <w:color w:val="002060"/>
        </w:rPr>
        <w:t xml:space="preserve"> </w:t>
      </w:r>
      <w:r w:rsidRPr="00B23F18">
        <w:rPr>
          <w:i/>
          <w:iCs/>
          <w:color w:val="002060"/>
          <w:lang w:val="sr-Cyrl-RS"/>
        </w:rPr>
        <w:t>чине источни крак паневропског саобраћајног Коридора 10</w:t>
      </w:r>
      <w:r w:rsidRPr="00B23F18">
        <w:t xml:space="preserve"> </w:t>
      </w:r>
      <w:r w:rsidRPr="00B23F18">
        <w:rPr>
          <w:i/>
          <w:iCs/>
          <w:color w:val="002060"/>
          <w:lang w:val="sr-Cyrl-RS"/>
        </w:rPr>
        <w:t xml:space="preserve">који повезује Европу са Азијом. </w:t>
      </w:r>
    </w:p>
    <w:p w14:paraId="06AE6663" w14:textId="522DC938" w:rsidR="00D15A91" w:rsidRDefault="00D15A91" w:rsidP="00947E15">
      <w:pPr>
        <w:ind w:firstLine="720"/>
        <w:rPr>
          <w:i/>
          <w:iCs/>
          <w:color w:val="002060"/>
        </w:rPr>
      </w:pPr>
      <w:proofErr w:type="spellStart"/>
      <w:r w:rsidRPr="00B23F18">
        <w:rPr>
          <w:i/>
          <w:iCs/>
          <w:color w:val="002060"/>
        </w:rPr>
        <w:t>На</w:t>
      </w:r>
      <w:proofErr w:type="spellEnd"/>
      <w:r w:rsidRPr="00B23F18">
        <w:rPr>
          <w:i/>
          <w:iCs/>
          <w:color w:val="002060"/>
        </w:rPr>
        <w:t xml:space="preserve"> </w:t>
      </w:r>
      <w:proofErr w:type="spellStart"/>
      <w:r w:rsidRPr="00B23F18">
        <w:rPr>
          <w:i/>
          <w:iCs/>
          <w:color w:val="002060"/>
        </w:rPr>
        <w:t>око</w:t>
      </w:r>
      <w:proofErr w:type="spellEnd"/>
      <w:r w:rsidRPr="00B23F18">
        <w:rPr>
          <w:i/>
          <w:iCs/>
          <w:color w:val="002060"/>
        </w:rPr>
        <w:t xml:space="preserve"> 5 km </w:t>
      </w:r>
      <w:r w:rsidRPr="00B23F18">
        <w:rPr>
          <w:i/>
          <w:iCs/>
          <w:color w:val="002060"/>
          <w:lang w:val="sr-Cyrl-RS"/>
        </w:rPr>
        <w:t xml:space="preserve">од Димитровграда </w:t>
      </w:r>
      <w:proofErr w:type="spellStart"/>
      <w:r w:rsidRPr="00B23F18">
        <w:rPr>
          <w:i/>
          <w:iCs/>
          <w:color w:val="002060"/>
        </w:rPr>
        <w:t>налази</w:t>
      </w:r>
      <w:proofErr w:type="spellEnd"/>
      <w:r w:rsidRPr="00B23F18">
        <w:rPr>
          <w:i/>
          <w:iCs/>
          <w:color w:val="002060"/>
        </w:rPr>
        <w:t xml:space="preserve"> </w:t>
      </w:r>
      <w:proofErr w:type="spellStart"/>
      <w:r w:rsidRPr="00B23F18">
        <w:rPr>
          <w:i/>
          <w:iCs/>
          <w:color w:val="002060"/>
        </w:rPr>
        <w:t>се</w:t>
      </w:r>
      <w:proofErr w:type="spellEnd"/>
      <w:r w:rsidRPr="00B23F18">
        <w:rPr>
          <w:i/>
          <w:iCs/>
          <w:color w:val="002060"/>
        </w:rPr>
        <w:t xml:space="preserve"> </w:t>
      </w:r>
      <w:proofErr w:type="spellStart"/>
      <w:r w:rsidRPr="00B23F18">
        <w:rPr>
          <w:i/>
          <w:iCs/>
          <w:color w:val="002060"/>
        </w:rPr>
        <w:t>највећи</w:t>
      </w:r>
      <w:proofErr w:type="spellEnd"/>
      <w:r w:rsidRPr="00B23F18">
        <w:rPr>
          <w:i/>
          <w:iCs/>
          <w:color w:val="002060"/>
        </w:rPr>
        <w:t xml:space="preserve"> </w:t>
      </w:r>
      <w:proofErr w:type="spellStart"/>
      <w:r w:rsidRPr="00B23F18">
        <w:rPr>
          <w:i/>
          <w:iCs/>
          <w:color w:val="002060"/>
        </w:rPr>
        <w:t>гранични</w:t>
      </w:r>
      <w:proofErr w:type="spellEnd"/>
      <w:r w:rsidRPr="00B23F18">
        <w:rPr>
          <w:i/>
          <w:iCs/>
          <w:color w:val="002060"/>
        </w:rPr>
        <w:t xml:space="preserve"> </w:t>
      </w:r>
      <w:proofErr w:type="spellStart"/>
      <w:r w:rsidRPr="00B23F18">
        <w:rPr>
          <w:i/>
          <w:iCs/>
          <w:color w:val="002060"/>
        </w:rPr>
        <w:t>прелаз</w:t>
      </w:r>
      <w:proofErr w:type="spellEnd"/>
      <w:r w:rsidRPr="00B23F18">
        <w:rPr>
          <w:i/>
          <w:iCs/>
          <w:color w:val="002060"/>
        </w:rPr>
        <w:t xml:space="preserve"> </w:t>
      </w:r>
      <w:proofErr w:type="spellStart"/>
      <w:r w:rsidRPr="00B23F18">
        <w:rPr>
          <w:i/>
          <w:iCs/>
          <w:color w:val="002060"/>
        </w:rPr>
        <w:t>између</w:t>
      </w:r>
      <w:proofErr w:type="spellEnd"/>
      <w:r w:rsidRPr="00B23F18">
        <w:rPr>
          <w:i/>
          <w:iCs/>
          <w:color w:val="002060"/>
        </w:rPr>
        <w:t xml:space="preserve"> </w:t>
      </w:r>
      <w:proofErr w:type="spellStart"/>
      <w:r w:rsidRPr="00B23F18">
        <w:rPr>
          <w:i/>
          <w:iCs/>
          <w:color w:val="002060"/>
        </w:rPr>
        <w:t>Републике</w:t>
      </w:r>
      <w:proofErr w:type="spellEnd"/>
      <w:r w:rsidRPr="00B23F18">
        <w:rPr>
          <w:i/>
          <w:iCs/>
          <w:color w:val="002060"/>
        </w:rPr>
        <w:t xml:space="preserve"> </w:t>
      </w:r>
      <w:proofErr w:type="spellStart"/>
      <w:r w:rsidRPr="00B23F18">
        <w:rPr>
          <w:i/>
          <w:iCs/>
          <w:color w:val="002060"/>
        </w:rPr>
        <w:t>Србије</w:t>
      </w:r>
      <w:proofErr w:type="spellEnd"/>
      <w:r w:rsidRPr="00B23F18">
        <w:rPr>
          <w:i/>
          <w:iCs/>
          <w:color w:val="002060"/>
        </w:rPr>
        <w:t xml:space="preserve"> и </w:t>
      </w:r>
      <w:proofErr w:type="spellStart"/>
      <w:r w:rsidRPr="00B23F18">
        <w:rPr>
          <w:i/>
          <w:iCs/>
          <w:color w:val="002060"/>
        </w:rPr>
        <w:t>Републике</w:t>
      </w:r>
      <w:proofErr w:type="spellEnd"/>
      <w:r w:rsidRPr="00B23F18">
        <w:rPr>
          <w:i/>
          <w:iCs/>
          <w:color w:val="002060"/>
        </w:rPr>
        <w:t xml:space="preserve"> </w:t>
      </w:r>
      <w:proofErr w:type="spellStart"/>
      <w:r w:rsidRPr="00B23F18">
        <w:rPr>
          <w:i/>
          <w:iCs/>
          <w:color w:val="002060"/>
        </w:rPr>
        <w:t>Бугарске</w:t>
      </w:r>
      <w:proofErr w:type="spellEnd"/>
      <w:r w:rsidRPr="00B23F18">
        <w:rPr>
          <w:i/>
          <w:iCs/>
          <w:color w:val="002060"/>
          <w:lang w:val="sr-Cyrl-RS"/>
        </w:rPr>
        <w:t xml:space="preserve"> – Градина</w:t>
      </w:r>
      <w:r w:rsidRPr="00B23F18">
        <w:rPr>
          <w:i/>
          <w:iCs/>
          <w:color w:val="002060"/>
        </w:rPr>
        <w:t xml:space="preserve">. </w:t>
      </w:r>
    </w:p>
    <w:tbl>
      <w:tblPr>
        <w:tblStyle w:val="TableGrid1"/>
        <w:tblW w:w="0" w:type="auto"/>
        <w:jc w:val="center"/>
        <w:tblLayout w:type="fixed"/>
        <w:tblLook w:val="04A0" w:firstRow="1" w:lastRow="0" w:firstColumn="1" w:lastColumn="0" w:noHBand="0" w:noVBand="1"/>
      </w:tblPr>
      <w:tblGrid>
        <w:gridCol w:w="1975"/>
        <w:gridCol w:w="2126"/>
        <w:gridCol w:w="1990"/>
      </w:tblGrid>
      <w:tr w:rsidR="00D15A91" w:rsidRPr="00B23F18" w14:paraId="0302D40E" w14:textId="77777777" w:rsidTr="00947E15">
        <w:trPr>
          <w:trHeight w:val="1398"/>
          <w:jc w:val="center"/>
        </w:trPr>
        <w:tc>
          <w:tcPr>
            <w:tcW w:w="1975" w:type="dxa"/>
            <w:hideMark/>
          </w:tcPr>
          <w:p w14:paraId="6B9A89F3" w14:textId="65397A5F" w:rsidR="00D15A91" w:rsidRPr="00B23F18" w:rsidRDefault="00974060" w:rsidP="002A5384">
            <w:pPr>
              <w:jc w:val="center"/>
            </w:pPr>
            <w:bookmarkStart w:id="17" w:name="_Hlk68003966"/>
            <w:r>
              <w:rPr>
                <w:noProof/>
                <w:lang w:val="sr-Latn-RS" w:eastAsia="sr-Latn-RS"/>
              </w:rPr>
              <w:lastRenderedPageBreak/>
              <w:t xml:space="preserve"> </w:t>
            </w:r>
            <w:r w:rsidR="00D15A91" w:rsidRPr="00B23F18">
              <w:rPr>
                <w:noProof/>
                <w:lang w:val="sr-Latn-RS" w:eastAsia="sr-Latn-RS"/>
              </w:rPr>
              <w:drawing>
                <wp:inline distT="0" distB="0" distL="0" distR="0" wp14:anchorId="5225F0C5" wp14:editId="14929926">
                  <wp:extent cx="658800" cy="658800"/>
                  <wp:effectExtent l="0" t="0" r="8255" b="825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658800" cy="658800"/>
                          </a:xfrm>
                          <a:prstGeom prst="rect">
                            <a:avLst/>
                          </a:prstGeom>
                          <a:noFill/>
                          <a:ln>
                            <a:noFill/>
                          </a:ln>
                        </pic:spPr>
                      </pic:pic>
                    </a:graphicData>
                  </a:graphic>
                </wp:inline>
              </w:drawing>
            </w:r>
          </w:p>
        </w:tc>
        <w:tc>
          <w:tcPr>
            <w:tcW w:w="2126" w:type="dxa"/>
            <w:hideMark/>
          </w:tcPr>
          <w:p w14:paraId="22AB3301" w14:textId="77777777" w:rsidR="00D15A91" w:rsidRPr="00B23F18" w:rsidRDefault="00D15A91" w:rsidP="002A5384">
            <w:pPr>
              <w:jc w:val="center"/>
              <w:rPr>
                <w:b/>
                <w:bCs/>
              </w:rPr>
            </w:pPr>
            <w:r w:rsidRPr="00B23F18">
              <w:rPr>
                <w:noProof/>
                <w:lang w:val="sr-Latn-RS" w:eastAsia="sr-Latn-RS"/>
              </w:rPr>
              <w:drawing>
                <wp:inline distT="0" distB="0" distL="0" distR="0" wp14:anchorId="570A09A4" wp14:editId="3720B351">
                  <wp:extent cx="726756" cy="6934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733338" cy="699700"/>
                          </a:xfrm>
                          <a:prstGeom prst="rect">
                            <a:avLst/>
                          </a:prstGeom>
                          <a:noFill/>
                          <a:ln>
                            <a:noFill/>
                          </a:ln>
                        </pic:spPr>
                      </pic:pic>
                    </a:graphicData>
                  </a:graphic>
                </wp:inline>
              </w:drawing>
            </w:r>
          </w:p>
        </w:tc>
        <w:tc>
          <w:tcPr>
            <w:tcW w:w="1990" w:type="dxa"/>
            <w:hideMark/>
          </w:tcPr>
          <w:p w14:paraId="1CD06D6E" w14:textId="77777777" w:rsidR="00D15A91" w:rsidRPr="00B23F18" w:rsidRDefault="00D15A91" w:rsidP="002A5384">
            <w:pPr>
              <w:jc w:val="center"/>
              <w:rPr>
                <w:b/>
                <w:bCs/>
              </w:rPr>
            </w:pPr>
            <w:r w:rsidRPr="00B23F18">
              <w:rPr>
                <w:noProof/>
                <w:lang w:val="sr-Latn-RS" w:eastAsia="sr-Latn-RS"/>
              </w:rPr>
              <w:drawing>
                <wp:inline distT="0" distB="0" distL="0" distR="0" wp14:anchorId="7C8C02FD" wp14:editId="225B9893">
                  <wp:extent cx="820800" cy="7092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820800" cy="709200"/>
                          </a:xfrm>
                          <a:prstGeom prst="rect">
                            <a:avLst/>
                          </a:prstGeom>
                          <a:noFill/>
                          <a:ln>
                            <a:noFill/>
                          </a:ln>
                        </pic:spPr>
                      </pic:pic>
                    </a:graphicData>
                  </a:graphic>
                </wp:inline>
              </w:drawing>
            </w:r>
          </w:p>
        </w:tc>
      </w:tr>
      <w:tr w:rsidR="00D15A91" w:rsidRPr="00B23F18" w14:paraId="0113E0A1" w14:textId="77777777" w:rsidTr="00947E15">
        <w:trPr>
          <w:trHeight w:val="438"/>
          <w:jc w:val="center"/>
        </w:trPr>
        <w:tc>
          <w:tcPr>
            <w:tcW w:w="1975" w:type="dxa"/>
            <w:shd w:val="clear" w:color="auto" w:fill="FABF8F" w:themeFill="accent6" w:themeFillTint="99"/>
            <w:hideMark/>
          </w:tcPr>
          <w:p w14:paraId="1E8DCE51" w14:textId="2AE2249D" w:rsidR="00D15A91" w:rsidRPr="00B23F18" w:rsidRDefault="00D15A91" w:rsidP="00F1322A">
            <w:pPr>
              <w:jc w:val="center"/>
            </w:pPr>
            <w:proofErr w:type="spellStart"/>
            <w:r w:rsidRPr="00B23F18">
              <w:rPr>
                <w:color w:val="000000"/>
              </w:rPr>
              <w:t>Број</w:t>
            </w:r>
            <w:proofErr w:type="spellEnd"/>
            <w:r w:rsidRPr="00B23F18">
              <w:rPr>
                <w:color w:val="000000"/>
              </w:rPr>
              <w:t xml:space="preserve"> </w:t>
            </w:r>
            <w:proofErr w:type="spellStart"/>
            <w:r w:rsidRPr="00B23F18">
              <w:rPr>
                <w:color w:val="000000"/>
              </w:rPr>
              <w:t>становника</w:t>
            </w:r>
            <w:proofErr w:type="spellEnd"/>
            <w:r w:rsidRPr="00B23F18">
              <w:rPr>
                <w:rStyle w:val="FootnoteReference"/>
                <w:color w:val="000000"/>
              </w:rPr>
              <w:footnoteReference w:id="2"/>
            </w:r>
            <w:r w:rsidRPr="00B23F18">
              <w:rPr>
                <w:color w:val="000000"/>
                <w:lang w:val="sr-Cyrl-RS"/>
              </w:rPr>
              <w:t xml:space="preserve">, </w:t>
            </w:r>
            <w:r w:rsidR="00F1322A">
              <w:rPr>
                <w:color w:val="000000"/>
                <w:lang w:val="sr-Cyrl-RS"/>
              </w:rPr>
              <w:t>попис 2022.</w:t>
            </w:r>
          </w:p>
        </w:tc>
        <w:tc>
          <w:tcPr>
            <w:tcW w:w="2126" w:type="dxa"/>
            <w:shd w:val="clear" w:color="auto" w:fill="FABF8F" w:themeFill="accent6" w:themeFillTint="99"/>
            <w:hideMark/>
          </w:tcPr>
          <w:p w14:paraId="4130B9DE" w14:textId="77777777" w:rsidR="00D15A91" w:rsidRPr="00B23F18" w:rsidRDefault="00D15A91" w:rsidP="002A5384">
            <w:pPr>
              <w:jc w:val="center"/>
            </w:pPr>
            <w:proofErr w:type="spellStart"/>
            <w:r w:rsidRPr="00B23F18">
              <w:rPr>
                <w:color w:val="000000"/>
              </w:rPr>
              <w:t>Површина</w:t>
            </w:r>
            <w:proofErr w:type="spellEnd"/>
            <w:r w:rsidRPr="00B23F18">
              <w:rPr>
                <w:rStyle w:val="FootnoteReference"/>
                <w:color w:val="000000"/>
              </w:rPr>
              <w:footnoteReference w:id="3"/>
            </w:r>
          </w:p>
        </w:tc>
        <w:tc>
          <w:tcPr>
            <w:tcW w:w="1990" w:type="dxa"/>
            <w:shd w:val="clear" w:color="auto" w:fill="FABF8F" w:themeFill="accent6" w:themeFillTint="99"/>
            <w:hideMark/>
          </w:tcPr>
          <w:p w14:paraId="05574C39" w14:textId="5CBD1D83" w:rsidR="00D15A91" w:rsidRPr="00B23F18" w:rsidRDefault="00D15A91" w:rsidP="002A5384">
            <w:pPr>
              <w:jc w:val="center"/>
            </w:pPr>
            <w:proofErr w:type="spellStart"/>
            <w:r w:rsidRPr="00B23F18">
              <w:rPr>
                <w:color w:val="000000"/>
              </w:rPr>
              <w:t>Просечна</w:t>
            </w:r>
            <w:proofErr w:type="spellEnd"/>
            <w:r w:rsidRPr="00B23F18">
              <w:rPr>
                <w:color w:val="000000"/>
              </w:rPr>
              <w:t xml:space="preserve"> </w:t>
            </w:r>
            <w:proofErr w:type="spellStart"/>
            <w:r w:rsidRPr="00B23F18">
              <w:rPr>
                <w:color w:val="000000"/>
              </w:rPr>
              <w:t>нето</w:t>
            </w:r>
            <w:proofErr w:type="spellEnd"/>
            <w:r w:rsidRPr="00B23F18">
              <w:rPr>
                <w:color w:val="000000"/>
              </w:rPr>
              <w:t xml:space="preserve"> </w:t>
            </w:r>
            <w:proofErr w:type="spellStart"/>
            <w:r w:rsidRPr="00B23F18">
              <w:rPr>
                <w:color w:val="000000"/>
              </w:rPr>
              <w:t>зарада</w:t>
            </w:r>
            <w:proofErr w:type="spellEnd"/>
            <w:r w:rsidRPr="00B23F18">
              <w:rPr>
                <w:rStyle w:val="FootnoteReference"/>
                <w:color w:val="000000"/>
              </w:rPr>
              <w:footnoteReference w:id="4"/>
            </w:r>
            <w:r w:rsidR="002177BC">
              <w:rPr>
                <w:color w:val="000000"/>
                <w:lang w:val="sr-Cyrl-RS"/>
              </w:rPr>
              <w:t>, 2022</w:t>
            </w:r>
            <w:r w:rsidRPr="00B23F18">
              <w:rPr>
                <w:color w:val="000000"/>
                <w:lang w:val="sr-Cyrl-RS"/>
              </w:rPr>
              <w:t>.</w:t>
            </w:r>
          </w:p>
        </w:tc>
      </w:tr>
      <w:tr w:rsidR="00D15A91" w:rsidRPr="00B23F18" w14:paraId="7F783DC1" w14:textId="77777777" w:rsidTr="00947E15">
        <w:trPr>
          <w:trHeight w:val="384"/>
          <w:jc w:val="center"/>
        </w:trPr>
        <w:tc>
          <w:tcPr>
            <w:tcW w:w="1975" w:type="dxa"/>
            <w:shd w:val="clear" w:color="auto" w:fill="FBD4B4" w:themeFill="accent6" w:themeFillTint="66"/>
            <w:hideMark/>
          </w:tcPr>
          <w:p w14:paraId="729D439F" w14:textId="1435E0F0" w:rsidR="00D15A91" w:rsidRPr="00B23F18" w:rsidRDefault="000323C5" w:rsidP="002A5384">
            <w:pPr>
              <w:jc w:val="center"/>
              <w:rPr>
                <w:b/>
                <w:bCs/>
                <w:lang w:val="sr-Cyrl-RS"/>
              </w:rPr>
            </w:pPr>
            <w:r>
              <w:rPr>
                <w:b/>
                <w:bCs/>
                <w:lang w:val="sr-Cyrl-RS"/>
              </w:rPr>
              <w:t>8.043</w:t>
            </w:r>
            <w:r w:rsidR="00D15A91" w:rsidRPr="00B23F18">
              <w:rPr>
                <w:b/>
                <w:bCs/>
                <w:lang w:val="sr-Cyrl-RS"/>
              </w:rPr>
              <w:tab/>
            </w:r>
          </w:p>
        </w:tc>
        <w:tc>
          <w:tcPr>
            <w:tcW w:w="2126" w:type="dxa"/>
            <w:shd w:val="clear" w:color="auto" w:fill="FBD4B4" w:themeFill="accent6" w:themeFillTint="66"/>
            <w:hideMark/>
          </w:tcPr>
          <w:p w14:paraId="16382161" w14:textId="77777777" w:rsidR="00D15A91" w:rsidRPr="00B23F18" w:rsidRDefault="00D15A91" w:rsidP="002A5384">
            <w:pPr>
              <w:jc w:val="center"/>
              <w:rPr>
                <w:b/>
                <w:bCs/>
              </w:rPr>
            </w:pPr>
            <w:r w:rsidRPr="00B23F18">
              <w:rPr>
                <w:b/>
                <w:bCs/>
                <w:lang w:val="sr-Cyrl-RS"/>
              </w:rPr>
              <w:t xml:space="preserve">483 </w:t>
            </w:r>
            <w:r w:rsidRPr="00B23F18">
              <w:rPr>
                <w:b/>
                <w:bCs/>
              </w:rPr>
              <w:t>km²</w:t>
            </w:r>
          </w:p>
        </w:tc>
        <w:tc>
          <w:tcPr>
            <w:tcW w:w="1990" w:type="dxa"/>
            <w:shd w:val="clear" w:color="auto" w:fill="FBD4B4" w:themeFill="accent6" w:themeFillTint="66"/>
            <w:hideMark/>
          </w:tcPr>
          <w:p w14:paraId="02653393" w14:textId="5A900D71" w:rsidR="00D15A91" w:rsidRPr="00B23F18" w:rsidRDefault="002177BC" w:rsidP="002A5384">
            <w:pPr>
              <w:jc w:val="center"/>
              <w:rPr>
                <w:b/>
                <w:bCs/>
              </w:rPr>
            </w:pPr>
            <w:r w:rsidRPr="002177BC">
              <w:rPr>
                <w:b/>
                <w:bCs/>
                <w:lang w:val="sr-Cyrl-RS"/>
              </w:rPr>
              <w:t>56,563</w:t>
            </w:r>
            <w:r>
              <w:rPr>
                <w:b/>
                <w:bCs/>
                <w:lang w:val="sr-Cyrl-RS"/>
              </w:rPr>
              <w:t xml:space="preserve"> </w:t>
            </w:r>
            <w:r w:rsidR="00D15A91" w:rsidRPr="00B23F18">
              <w:rPr>
                <w:b/>
                <w:bCs/>
                <w:noProof/>
              </w:rPr>
              <w:t>РСД</w:t>
            </w:r>
          </w:p>
        </w:tc>
      </w:tr>
      <w:tr w:rsidR="00D15A91" w:rsidRPr="00B23F18" w14:paraId="2A865588" w14:textId="77777777" w:rsidTr="00947E15">
        <w:trPr>
          <w:jc w:val="center"/>
        </w:trPr>
        <w:tc>
          <w:tcPr>
            <w:tcW w:w="1975" w:type="dxa"/>
            <w:hideMark/>
          </w:tcPr>
          <w:p w14:paraId="42E60D87" w14:textId="77777777" w:rsidR="00D15A91" w:rsidRPr="00B23F18" w:rsidRDefault="00D15A91" w:rsidP="002A5384">
            <w:pPr>
              <w:jc w:val="center"/>
              <w:rPr>
                <w:b/>
                <w:bCs/>
              </w:rPr>
            </w:pPr>
            <w:r w:rsidRPr="00B23F18">
              <w:rPr>
                <w:noProof/>
                <w:lang w:val="sr-Latn-RS" w:eastAsia="sr-Latn-RS"/>
              </w:rPr>
              <w:drawing>
                <wp:inline distT="0" distB="0" distL="0" distR="0" wp14:anchorId="2EF91233" wp14:editId="243BFD5B">
                  <wp:extent cx="716400" cy="741600"/>
                  <wp:effectExtent l="0" t="0" r="762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716400" cy="741600"/>
                          </a:xfrm>
                          <a:prstGeom prst="rect">
                            <a:avLst/>
                          </a:prstGeom>
                          <a:noFill/>
                          <a:ln>
                            <a:noFill/>
                          </a:ln>
                        </pic:spPr>
                      </pic:pic>
                    </a:graphicData>
                  </a:graphic>
                </wp:inline>
              </w:drawing>
            </w:r>
          </w:p>
        </w:tc>
        <w:tc>
          <w:tcPr>
            <w:tcW w:w="2126" w:type="dxa"/>
            <w:hideMark/>
          </w:tcPr>
          <w:p w14:paraId="0EA1BA8E" w14:textId="77777777" w:rsidR="00D15A91" w:rsidRPr="00B23F18" w:rsidRDefault="00D15A91" w:rsidP="002A5384">
            <w:pPr>
              <w:jc w:val="center"/>
              <w:rPr>
                <w:b/>
                <w:bCs/>
              </w:rPr>
            </w:pPr>
            <w:r w:rsidRPr="00B23F18">
              <w:rPr>
                <w:noProof/>
                <w:lang w:val="sr-Latn-RS" w:eastAsia="sr-Latn-RS"/>
              </w:rPr>
              <w:drawing>
                <wp:inline distT="0" distB="0" distL="0" distR="0" wp14:anchorId="2C7342D5" wp14:editId="5CD7B6C0">
                  <wp:extent cx="687600" cy="6552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687600" cy="655200"/>
                          </a:xfrm>
                          <a:prstGeom prst="rect">
                            <a:avLst/>
                          </a:prstGeom>
                          <a:noFill/>
                          <a:ln>
                            <a:noFill/>
                          </a:ln>
                        </pic:spPr>
                      </pic:pic>
                    </a:graphicData>
                  </a:graphic>
                </wp:inline>
              </w:drawing>
            </w:r>
          </w:p>
        </w:tc>
        <w:tc>
          <w:tcPr>
            <w:tcW w:w="1990" w:type="dxa"/>
            <w:hideMark/>
          </w:tcPr>
          <w:p w14:paraId="6D7E8A23" w14:textId="77777777" w:rsidR="00D15A91" w:rsidRPr="00B23F18" w:rsidRDefault="00D15A91" w:rsidP="002A5384">
            <w:pPr>
              <w:jc w:val="center"/>
              <w:rPr>
                <w:b/>
                <w:bCs/>
              </w:rPr>
            </w:pPr>
            <w:r w:rsidRPr="00B23F18">
              <w:rPr>
                <w:noProof/>
                <w:lang w:val="sr-Latn-RS" w:eastAsia="sr-Latn-RS"/>
              </w:rPr>
              <w:drawing>
                <wp:inline distT="0" distB="0" distL="0" distR="0" wp14:anchorId="5A8AC7A1" wp14:editId="19194A33">
                  <wp:extent cx="795600" cy="705600"/>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795600" cy="705600"/>
                          </a:xfrm>
                          <a:prstGeom prst="rect">
                            <a:avLst/>
                          </a:prstGeom>
                          <a:noFill/>
                          <a:ln>
                            <a:noFill/>
                          </a:ln>
                        </pic:spPr>
                      </pic:pic>
                    </a:graphicData>
                  </a:graphic>
                </wp:inline>
              </w:drawing>
            </w:r>
          </w:p>
        </w:tc>
      </w:tr>
      <w:tr w:rsidR="00D15A91" w:rsidRPr="00B23F18" w14:paraId="5C2033EF" w14:textId="77777777" w:rsidTr="00947E15">
        <w:trPr>
          <w:trHeight w:val="729"/>
          <w:jc w:val="center"/>
        </w:trPr>
        <w:tc>
          <w:tcPr>
            <w:tcW w:w="1975" w:type="dxa"/>
            <w:shd w:val="clear" w:color="auto" w:fill="FABF8F" w:themeFill="accent6" w:themeFillTint="99"/>
            <w:hideMark/>
          </w:tcPr>
          <w:p w14:paraId="7E8BFCC6" w14:textId="77777777" w:rsidR="00D15A91" w:rsidRPr="00B23F18" w:rsidRDefault="00D15A91" w:rsidP="002A5384">
            <w:pPr>
              <w:pStyle w:val="NoSpacing"/>
              <w:jc w:val="center"/>
              <w:rPr>
                <w:rFonts w:cs="Calibri"/>
              </w:rPr>
            </w:pPr>
            <w:proofErr w:type="spellStart"/>
            <w:r w:rsidRPr="00B23F18">
              <w:rPr>
                <w:rFonts w:cs="Calibri"/>
              </w:rPr>
              <w:t>Степен</w:t>
            </w:r>
            <w:proofErr w:type="spellEnd"/>
          </w:p>
          <w:p w14:paraId="5B6D24E0" w14:textId="77777777" w:rsidR="00D15A91" w:rsidRPr="00B23F18" w:rsidRDefault="00D15A91" w:rsidP="002A5384">
            <w:pPr>
              <w:pStyle w:val="NoSpacing"/>
              <w:jc w:val="center"/>
              <w:rPr>
                <w:rFonts w:cs="Calibri"/>
              </w:rPr>
            </w:pPr>
            <w:proofErr w:type="spellStart"/>
            <w:r w:rsidRPr="00B23F18">
              <w:rPr>
                <w:rFonts w:cs="Calibri"/>
              </w:rPr>
              <w:t>развијености</w:t>
            </w:r>
            <w:proofErr w:type="spellEnd"/>
            <w:r w:rsidRPr="00B23F18">
              <w:rPr>
                <w:rFonts w:cs="Calibri"/>
                <w:lang w:val="sr-Cyrl-RS"/>
              </w:rPr>
              <w:t>,</w:t>
            </w:r>
            <w:r w:rsidRPr="00B23F18">
              <w:rPr>
                <w:rStyle w:val="FootnoteReference"/>
                <w:rFonts w:cs="Calibri"/>
              </w:rPr>
              <w:footnoteReference w:id="5"/>
            </w:r>
            <w:r w:rsidRPr="00B23F18">
              <w:rPr>
                <w:rFonts w:cs="Calibri"/>
                <w:lang w:val="sr-Cyrl-RS"/>
              </w:rPr>
              <w:t xml:space="preserve"> 2020.</w:t>
            </w:r>
          </w:p>
        </w:tc>
        <w:tc>
          <w:tcPr>
            <w:tcW w:w="2126" w:type="dxa"/>
            <w:shd w:val="clear" w:color="auto" w:fill="FABF8F" w:themeFill="accent6" w:themeFillTint="99"/>
            <w:hideMark/>
          </w:tcPr>
          <w:p w14:paraId="052C836A" w14:textId="714F63D2" w:rsidR="00D15A91" w:rsidRPr="00B23F18" w:rsidRDefault="00D15A91" w:rsidP="002A5384">
            <w:pPr>
              <w:jc w:val="center"/>
            </w:pPr>
            <w:proofErr w:type="spellStart"/>
            <w:r w:rsidRPr="00B23F18">
              <w:rPr>
                <w:color w:val="000000"/>
              </w:rPr>
              <w:t>Активна</w:t>
            </w:r>
            <w:proofErr w:type="spellEnd"/>
            <w:r w:rsidRPr="00B23F18">
              <w:rPr>
                <w:color w:val="000000"/>
              </w:rPr>
              <w:t xml:space="preserve"> </w:t>
            </w:r>
            <w:proofErr w:type="spellStart"/>
            <w:r w:rsidRPr="00B23F18">
              <w:rPr>
                <w:color w:val="000000"/>
              </w:rPr>
              <w:t>привредна</w:t>
            </w:r>
            <w:proofErr w:type="spellEnd"/>
            <w:r w:rsidRPr="00B23F18">
              <w:rPr>
                <w:color w:val="000000"/>
              </w:rPr>
              <w:t xml:space="preserve"> </w:t>
            </w:r>
            <w:proofErr w:type="spellStart"/>
            <w:r w:rsidRPr="00B23F18">
              <w:rPr>
                <w:color w:val="000000"/>
              </w:rPr>
              <w:t>друштва</w:t>
            </w:r>
            <w:proofErr w:type="spellEnd"/>
            <w:r w:rsidRPr="00B23F18">
              <w:rPr>
                <w:color w:val="000000"/>
                <w:lang w:val="sr-Cyrl-RS"/>
              </w:rPr>
              <w:t>,</w:t>
            </w:r>
            <w:r w:rsidRPr="00B23F18">
              <w:rPr>
                <w:rStyle w:val="FootnoteReference"/>
                <w:color w:val="000000"/>
              </w:rPr>
              <w:footnoteReference w:id="6"/>
            </w:r>
            <w:r w:rsidR="00347EF0">
              <w:rPr>
                <w:color w:val="000000"/>
                <w:lang w:val="sr-Cyrl-RS"/>
              </w:rPr>
              <w:t xml:space="preserve"> 2022</w:t>
            </w:r>
            <w:r w:rsidRPr="00B23F18">
              <w:rPr>
                <w:color w:val="000000"/>
                <w:lang w:val="sr-Cyrl-RS"/>
              </w:rPr>
              <w:t>.</w:t>
            </w:r>
          </w:p>
        </w:tc>
        <w:tc>
          <w:tcPr>
            <w:tcW w:w="1990" w:type="dxa"/>
            <w:shd w:val="clear" w:color="auto" w:fill="FABF8F" w:themeFill="accent6" w:themeFillTint="99"/>
            <w:hideMark/>
          </w:tcPr>
          <w:p w14:paraId="17BA2B6A" w14:textId="3179874E" w:rsidR="00D15A91" w:rsidRPr="00B23F18" w:rsidRDefault="00D15A91" w:rsidP="002A5384">
            <w:pPr>
              <w:jc w:val="center"/>
            </w:pPr>
            <w:proofErr w:type="spellStart"/>
            <w:r w:rsidRPr="00B23F18">
              <w:rPr>
                <w:color w:val="000000"/>
              </w:rPr>
              <w:t>Активни</w:t>
            </w:r>
            <w:proofErr w:type="spellEnd"/>
            <w:r w:rsidRPr="00B23F18">
              <w:rPr>
                <w:color w:val="000000"/>
              </w:rPr>
              <w:t xml:space="preserve"> </w:t>
            </w:r>
            <w:proofErr w:type="spellStart"/>
            <w:r w:rsidRPr="00B23F18">
              <w:rPr>
                <w:color w:val="000000"/>
              </w:rPr>
              <w:t>предузетници</w:t>
            </w:r>
            <w:proofErr w:type="spellEnd"/>
            <w:r w:rsidRPr="00B23F18">
              <w:rPr>
                <w:color w:val="000000"/>
                <w:lang w:val="sr-Cyrl-RS"/>
              </w:rPr>
              <w:t>,</w:t>
            </w:r>
            <w:r w:rsidRPr="00B23F18">
              <w:rPr>
                <w:rStyle w:val="FootnoteReference"/>
                <w:color w:val="000000"/>
                <w:lang w:val="sr-Cyrl-RS"/>
              </w:rPr>
              <w:footnoteReference w:id="7"/>
            </w:r>
            <w:r w:rsidR="00347EF0">
              <w:rPr>
                <w:color w:val="000000"/>
                <w:lang w:val="sr-Cyrl-RS"/>
              </w:rPr>
              <w:t xml:space="preserve"> 2022</w:t>
            </w:r>
            <w:r w:rsidRPr="00B23F18">
              <w:rPr>
                <w:color w:val="000000"/>
                <w:lang w:val="sr-Cyrl-RS"/>
              </w:rPr>
              <w:t>.</w:t>
            </w:r>
          </w:p>
        </w:tc>
      </w:tr>
      <w:tr w:rsidR="00D15A91" w:rsidRPr="00B23F18" w14:paraId="2CA52D45" w14:textId="77777777" w:rsidTr="00947E15">
        <w:trPr>
          <w:jc w:val="center"/>
        </w:trPr>
        <w:tc>
          <w:tcPr>
            <w:tcW w:w="1975" w:type="dxa"/>
            <w:shd w:val="clear" w:color="auto" w:fill="FBD4B4" w:themeFill="accent6" w:themeFillTint="66"/>
            <w:hideMark/>
          </w:tcPr>
          <w:p w14:paraId="5A753B07" w14:textId="77777777" w:rsidR="00D15A91" w:rsidRPr="00B23F18" w:rsidRDefault="00D15A91" w:rsidP="002A5384">
            <w:pPr>
              <w:jc w:val="center"/>
              <w:rPr>
                <w:b/>
                <w:bCs/>
              </w:rPr>
            </w:pPr>
            <w:r w:rsidRPr="00B23F18">
              <w:rPr>
                <w:b/>
                <w:bCs/>
              </w:rPr>
              <w:t>IV</w:t>
            </w:r>
          </w:p>
        </w:tc>
        <w:tc>
          <w:tcPr>
            <w:tcW w:w="2126" w:type="dxa"/>
            <w:shd w:val="clear" w:color="auto" w:fill="FBD4B4" w:themeFill="accent6" w:themeFillTint="66"/>
            <w:hideMark/>
          </w:tcPr>
          <w:p w14:paraId="5E666843" w14:textId="047BBFB1" w:rsidR="00D15A91" w:rsidRPr="00B23F18" w:rsidRDefault="00347EF0" w:rsidP="002A5384">
            <w:pPr>
              <w:jc w:val="center"/>
              <w:rPr>
                <w:b/>
                <w:bCs/>
                <w:lang w:val="sr-Cyrl-RS"/>
              </w:rPr>
            </w:pPr>
            <w:r>
              <w:rPr>
                <w:b/>
                <w:bCs/>
                <w:lang w:val="sr-Cyrl-RS"/>
              </w:rPr>
              <w:t>141</w:t>
            </w:r>
          </w:p>
        </w:tc>
        <w:tc>
          <w:tcPr>
            <w:tcW w:w="1990" w:type="dxa"/>
            <w:shd w:val="clear" w:color="auto" w:fill="FBD4B4" w:themeFill="accent6" w:themeFillTint="66"/>
            <w:hideMark/>
          </w:tcPr>
          <w:p w14:paraId="19BAC1B0" w14:textId="2D4CF457" w:rsidR="00D15A91" w:rsidRPr="00B23F18" w:rsidRDefault="00347EF0" w:rsidP="002A5384">
            <w:pPr>
              <w:jc w:val="center"/>
              <w:rPr>
                <w:b/>
                <w:bCs/>
                <w:lang w:val="sr-Cyrl-RS"/>
              </w:rPr>
            </w:pPr>
            <w:r>
              <w:rPr>
                <w:b/>
                <w:bCs/>
                <w:lang w:val="sr-Cyrl-RS"/>
              </w:rPr>
              <w:t>260</w:t>
            </w:r>
          </w:p>
        </w:tc>
      </w:tr>
      <w:tr w:rsidR="00D15A91" w:rsidRPr="00B23F18" w14:paraId="258825E4" w14:textId="77777777" w:rsidTr="00947E15">
        <w:trPr>
          <w:trHeight w:val="1064"/>
          <w:jc w:val="center"/>
        </w:trPr>
        <w:tc>
          <w:tcPr>
            <w:tcW w:w="1975" w:type="dxa"/>
            <w:hideMark/>
          </w:tcPr>
          <w:p w14:paraId="57C6699C" w14:textId="77777777" w:rsidR="00D15A91" w:rsidRPr="00B23F18" w:rsidRDefault="00D15A91" w:rsidP="002A5384">
            <w:pPr>
              <w:jc w:val="center"/>
              <w:rPr>
                <w:b/>
                <w:bCs/>
              </w:rPr>
            </w:pPr>
            <w:r w:rsidRPr="00B23F18">
              <w:rPr>
                <w:noProof/>
                <w:lang w:val="sr-Latn-RS" w:eastAsia="sr-Latn-RS"/>
              </w:rPr>
              <w:drawing>
                <wp:inline distT="0" distB="0" distL="0" distR="0" wp14:anchorId="7A4050C7" wp14:editId="1067E2B9">
                  <wp:extent cx="756000" cy="730800"/>
                  <wp:effectExtent l="0" t="0" r="635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756000" cy="730800"/>
                          </a:xfrm>
                          <a:prstGeom prst="rect">
                            <a:avLst/>
                          </a:prstGeom>
                          <a:noFill/>
                          <a:ln>
                            <a:noFill/>
                          </a:ln>
                        </pic:spPr>
                      </pic:pic>
                    </a:graphicData>
                  </a:graphic>
                </wp:inline>
              </w:drawing>
            </w:r>
          </w:p>
        </w:tc>
        <w:tc>
          <w:tcPr>
            <w:tcW w:w="2126" w:type="dxa"/>
            <w:hideMark/>
          </w:tcPr>
          <w:p w14:paraId="71CE72B1" w14:textId="77777777" w:rsidR="00D15A91" w:rsidRPr="00B23F18" w:rsidRDefault="00D15A91" w:rsidP="002A5384">
            <w:pPr>
              <w:jc w:val="center"/>
              <w:rPr>
                <w:b/>
                <w:bCs/>
              </w:rPr>
            </w:pPr>
            <w:r w:rsidRPr="00B23F18">
              <w:rPr>
                <w:noProof/>
                <w:lang w:val="sr-Latn-RS" w:eastAsia="sr-Latn-RS"/>
              </w:rPr>
              <w:drawing>
                <wp:inline distT="0" distB="0" distL="0" distR="0" wp14:anchorId="7C719391" wp14:editId="2C372301">
                  <wp:extent cx="702000" cy="705600"/>
                  <wp:effectExtent l="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702000" cy="705600"/>
                          </a:xfrm>
                          <a:prstGeom prst="rect">
                            <a:avLst/>
                          </a:prstGeom>
                          <a:noFill/>
                          <a:ln>
                            <a:noFill/>
                          </a:ln>
                        </pic:spPr>
                      </pic:pic>
                    </a:graphicData>
                  </a:graphic>
                </wp:inline>
              </w:drawing>
            </w:r>
          </w:p>
        </w:tc>
        <w:tc>
          <w:tcPr>
            <w:tcW w:w="1990" w:type="dxa"/>
            <w:hideMark/>
          </w:tcPr>
          <w:p w14:paraId="1812D528" w14:textId="77777777" w:rsidR="00D15A91" w:rsidRPr="00B23F18" w:rsidRDefault="00D15A91" w:rsidP="002A5384">
            <w:pPr>
              <w:jc w:val="center"/>
              <w:rPr>
                <w:b/>
                <w:bCs/>
              </w:rPr>
            </w:pPr>
            <w:r w:rsidRPr="00B23F18">
              <w:rPr>
                <w:noProof/>
                <w:lang w:val="sr-Latn-RS" w:eastAsia="sr-Latn-RS"/>
              </w:rPr>
              <w:drawing>
                <wp:inline distT="0" distB="0" distL="0" distR="0" wp14:anchorId="5A46A49E" wp14:editId="632637A2">
                  <wp:extent cx="572400" cy="64440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72400" cy="644400"/>
                          </a:xfrm>
                          <a:prstGeom prst="rect">
                            <a:avLst/>
                          </a:prstGeom>
                          <a:noFill/>
                          <a:ln>
                            <a:noFill/>
                          </a:ln>
                        </pic:spPr>
                      </pic:pic>
                    </a:graphicData>
                  </a:graphic>
                </wp:inline>
              </w:drawing>
            </w:r>
          </w:p>
        </w:tc>
      </w:tr>
      <w:tr w:rsidR="00D15A91" w:rsidRPr="00B23F18" w14:paraId="1BA88231" w14:textId="77777777" w:rsidTr="00947E15">
        <w:trPr>
          <w:jc w:val="center"/>
        </w:trPr>
        <w:tc>
          <w:tcPr>
            <w:tcW w:w="1975" w:type="dxa"/>
            <w:shd w:val="clear" w:color="auto" w:fill="FABF8F" w:themeFill="accent6" w:themeFillTint="99"/>
            <w:hideMark/>
          </w:tcPr>
          <w:p w14:paraId="732264CE" w14:textId="1DA0649C" w:rsidR="00D15A91" w:rsidRPr="00B23F18" w:rsidRDefault="00D15A91" w:rsidP="002A5384">
            <w:pPr>
              <w:jc w:val="center"/>
            </w:pPr>
            <w:proofErr w:type="spellStart"/>
            <w:r w:rsidRPr="00B23F18">
              <w:rPr>
                <w:color w:val="000000"/>
              </w:rPr>
              <w:t>Запослени</w:t>
            </w:r>
            <w:proofErr w:type="spellEnd"/>
            <w:r w:rsidRPr="00B23F18">
              <w:rPr>
                <w:rStyle w:val="FootnoteReference"/>
                <w:color w:val="000000"/>
              </w:rPr>
              <w:footnoteReference w:id="8"/>
            </w:r>
            <w:r w:rsidR="0055140C">
              <w:rPr>
                <w:color w:val="000000"/>
                <w:lang w:val="sr-Cyrl-RS"/>
              </w:rPr>
              <w:t>, 2022</w:t>
            </w:r>
            <w:r w:rsidRPr="00B23F18">
              <w:rPr>
                <w:color w:val="000000"/>
                <w:lang w:val="sr-Cyrl-RS"/>
              </w:rPr>
              <w:t>.</w:t>
            </w:r>
          </w:p>
        </w:tc>
        <w:tc>
          <w:tcPr>
            <w:tcW w:w="2126" w:type="dxa"/>
            <w:shd w:val="clear" w:color="auto" w:fill="FABF8F" w:themeFill="accent6" w:themeFillTint="99"/>
            <w:hideMark/>
          </w:tcPr>
          <w:p w14:paraId="09822FE5" w14:textId="1AD3C472" w:rsidR="00D15A91" w:rsidRPr="00B23F18" w:rsidRDefault="00D15A91" w:rsidP="002A5384">
            <w:pPr>
              <w:jc w:val="center"/>
            </w:pPr>
            <w:proofErr w:type="spellStart"/>
            <w:r w:rsidRPr="00B23F18">
              <w:rPr>
                <w:color w:val="000000"/>
              </w:rPr>
              <w:t>Незапослени</w:t>
            </w:r>
            <w:proofErr w:type="spellEnd"/>
            <w:r w:rsidRPr="00B23F18">
              <w:rPr>
                <w:rStyle w:val="FootnoteReference"/>
                <w:color w:val="000000"/>
              </w:rPr>
              <w:footnoteReference w:id="9"/>
            </w:r>
            <w:r w:rsidR="0055140C">
              <w:rPr>
                <w:color w:val="000000"/>
                <w:lang w:val="sr-Cyrl-RS"/>
              </w:rPr>
              <w:t>, 2022</w:t>
            </w:r>
            <w:r w:rsidRPr="00B23F18">
              <w:rPr>
                <w:color w:val="000000"/>
                <w:lang w:val="sr-Cyrl-RS"/>
              </w:rPr>
              <w:t>.</w:t>
            </w:r>
          </w:p>
        </w:tc>
        <w:tc>
          <w:tcPr>
            <w:tcW w:w="1990" w:type="dxa"/>
            <w:shd w:val="clear" w:color="auto" w:fill="FABF8F" w:themeFill="accent6" w:themeFillTint="99"/>
            <w:hideMark/>
          </w:tcPr>
          <w:p w14:paraId="62741DCF" w14:textId="77777777" w:rsidR="00D15A91" w:rsidRPr="00B23F18" w:rsidRDefault="00D15A91" w:rsidP="002A5384">
            <w:pPr>
              <w:jc w:val="center"/>
            </w:pPr>
            <w:proofErr w:type="spellStart"/>
            <w:r w:rsidRPr="00B23F18">
              <w:rPr>
                <w:color w:val="000000"/>
              </w:rPr>
              <w:t>Пољопривредна</w:t>
            </w:r>
            <w:proofErr w:type="spellEnd"/>
            <w:r w:rsidRPr="00B23F18">
              <w:rPr>
                <w:color w:val="000000"/>
              </w:rPr>
              <w:t xml:space="preserve"> </w:t>
            </w:r>
            <w:r w:rsidRPr="00B23F18">
              <w:rPr>
                <w:color w:val="000000"/>
                <w:lang w:val="sr-Cyrl-RS"/>
              </w:rPr>
              <w:t>газдинства</w:t>
            </w:r>
            <w:r w:rsidRPr="00B23F18">
              <w:rPr>
                <w:rStyle w:val="FootnoteReference"/>
                <w:color w:val="000000"/>
                <w:lang w:val="sr-Cyrl-RS"/>
              </w:rPr>
              <w:footnoteReference w:id="10"/>
            </w:r>
            <w:r w:rsidRPr="00B23F18">
              <w:rPr>
                <w:color w:val="000000"/>
                <w:lang w:val="sr-Cyrl-RS"/>
              </w:rPr>
              <w:t>, 2018</w:t>
            </w:r>
            <w:r w:rsidRPr="00B23F18">
              <w:rPr>
                <w:color w:val="000000"/>
              </w:rPr>
              <w:t>.</w:t>
            </w:r>
          </w:p>
        </w:tc>
      </w:tr>
      <w:tr w:rsidR="00D15A91" w:rsidRPr="00B23F18" w14:paraId="7632E0A3" w14:textId="77777777" w:rsidTr="00947E15">
        <w:trPr>
          <w:jc w:val="center"/>
        </w:trPr>
        <w:tc>
          <w:tcPr>
            <w:tcW w:w="1975" w:type="dxa"/>
            <w:shd w:val="clear" w:color="auto" w:fill="FBD4B4" w:themeFill="accent6" w:themeFillTint="66"/>
          </w:tcPr>
          <w:p w14:paraId="2A974C2C" w14:textId="03C0CFA0" w:rsidR="00D15A91" w:rsidRPr="00B23F18" w:rsidRDefault="00D15A91" w:rsidP="002A5384">
            <w:pPr>
              <w:jc w:val="center"/>
              <w:rPr>
                <w:b/>
                <w:bCs/>
                <w:color w:val="000000"/>
                <w:lang w:val="sr-Cyrl-RS"/>
              </w:rPr>
            </w:pPr>
            <w:r w:rsidRPr="00B23F18">
              <w:rPr>
                <w:b/>
                <w:bCs/>
                <w:color w:val="000000"/>
                <w:lang w:val="sr-Cyrl-RS"/>
              </w:rPr>
              <w:t>2</w:t>
            </w:r>
            <w:r w:rsidRPr="00B23F18">
              <w:rPr>
                <w:b/>
                <w:bCs/>
                <w:color w:val="000000"/>
                <w:lang w:val="sr-Latn-RS"/>
              </w:rPr>
              <w:t>.</w:t>
            </w:r>
            <w:r w:rsidR="0055140C">
              <w:rPr>
                <w:b/>
                <w:bCs/>
                <w:color w:val="000000"/>
                <w:lang w:val="sr-Cyrl-RS"/>
              </w:rPr>
              <w:t>283</w:t>
            </w:r>
          </w:p>
        </w:tc>
        <w:tc>
          <w:tcPr>
            <w:tcW w:w="2126" w:type="dxa"/>
            <w:shd w:val="clear" w:color="auto" w:fill="FBD4B4" w:themeFill="accent6" w:themeFillTint="66"/>
          </w:tcPr>
          <w:p w14:paraId="0951FA92" w14:textId="7E5FC30D" w:rsidR="00D15A91" w:rsidRPr="00B23F18" w:rsidRDefault="0055140C" w:rsidP="002A5384">
            <w:pPr>
              <w:jc w:val="center"/>
              <w:rPr>
                <w:b/>
                <w:bCs/>
                <w:color w:val="000000"/>
                <w:lang w:val="sr-Cyrl-RS"/>
              </w:rPr>
            </w:pPr>
            <w:r>
              <w:rPr>
                <w:b/>
                <w:bCs/>
                <w:color w:val="000000"/>
                <w:lang w:val="sr-Cyrl-RS"/>
              </w:rPr>
              <w:t>907</w:t>
            </w:r>
          </w:p>
        </w:tc>
        <w:tc>
          <w:tcPr>
            <w:tcW w:w="1990" w:type="dxa"/>
            <w:shd w:val="clear" w:color="auto" w:fill="FBD4B4" w:themeFill="accent6" w:themeFillTint="66"/>
          </w:tcPr>
          <w:p w14:paraId="29066A90" w14:textId="77777777" w:rsidR="00D15A91" w:rsidRPr="00B23F18" w:rsidRDefault="00D15A91" w:rsidP="002A5384">
            <w:pPr>
              <w:jc w:val="center"/>
              <w:rPr>
                <w:b/>
                <w:color w:val="000000"/>
                <w:lang w:val="sr-Cyrl-RS"/>
              </w:rPr>
            </w:pPr>
            <w:r w:rsidRPr="00B23F18">
              <w:rPr>
                <w:b/>
                <w:color w:val="000000"/>
                <w:lang w:val="sr-Cyrl-RS"/>
              </w:rPr>
              <w:t>747</w:t>
            </w:r>
          </w:p>
        </w:tc>
      </w:tr>
      <w:tr w:rsidR="00D15A91" w:rsidRPr="00B23F18" w14:paraId="7122540B" w14:textId="77777777" w:rsidTr="00947E15">
        <w:trPr>
          <w:jc w:val="center"/>
        </w:trPr>
        <w:tc>
          <w:tcPr>
            <w:tcW w:w="1975" w:type="dxa"/>
            <w:hideMark/>
          </w:tcPr>
          <w:p w14:paraId="18E0D49D" w14:textId="77777777" w:rsidR="00D15A91" w:rsidRPr="00B23F18" w:rsidRDefault="00D15A91" w:rsidP="002A5384">
            <w:pPr>
              <w:jc w:val="center"/>
              <w:rPr>
                <w:b/>
                <w:bCs/>
              </w:rPr>
            </w:pPr>
          </w:p>
        </w:tc>
        <w:tc>
          <w:tcPr>
            <w:tcW w:w="2126" w:type="dxa"/>
            <w:hideMark/>
          </w:tcPr>
          <w:p w14:paraId="04494735" w14:textId="77777777" w:rsidR="00D15A91" w:rsidRPr="00B23F18" w:rsidRDefault="00D15A91" w:rsidP="002A5384">
            <w:pPr>
              <w:jc w:val="center"/>
              <w:rPr>
                <w:b/>
                <w:bCs/>
              </w:rPr>
            </w:pPr>
          </w:p>
        </w:tc>
        <w:tc>
          <w:tcPr>
            <w:tcW w:w="1990" w:type="dxa"/>
            <w:hideMark/>
          </w:tcPr>
          <w:p w14:paraId="0A3D6A43" w14:textId="77777777" w:rsidR="00D15A91" w:rsidRPr="00B23F18" w:rsidRDefault="00D15A91" w:rsidP="002A5384">
            <w:pPr>
              <w:jc w:val="center"/>
              <w:rPr>
                <w:b/>
                <w:bCs/>
              </w:rPr>
            </w:pPr>
          </w:p>
        </w:tc>
        <w:bookmarkEnd w:id="17"/>
      </w:tr>
    </w:tbl>
    <w:p w14:paraId="7308A373" w14:textId="77777777" w:rsidR="00D15A91" w:rsidRPr="00B23F18" w:rsidRDefault="00D15A91" w:rsidP="00D15A91">
      <w:pPr>
        <w:rPr>
          <w:i/>
          <w:iCs/>
        </w:rPr>
      </w:pPr>
    </w:p>
    <w:p w14:paraId="2D73596E" w14:textId="15BC3A98" w:rsidR="00D15A91" w:rsidRPr="00B23F18" w:rsidRDefault="00D15A91" w:rsidP="00CB3598">
      <w:pPr>
        <w:ind w:firstLine="720"/>
        <w:rPr>
          <w:lang w:val="sr-Cyrl-RS"/>
        </w:rPr>
      </w:pPr>
      <w:proofErr w:type="spellStart"/>
      <w:r w:rsidRPr="00544E66">
        <w:rPr>
          <w:b/>
          <w:bCs/>
          <w:color w:val="E36C0A" w:themeColor="accent6" w:themeShade="BF"/>
          <w:bdr w:val="none" w:sz="0" w:space="0" w:color="auto" w:frame="1"/>
          <w:shd w:val="clear" w:color="auto" w:fill="FFFFFF"/>
        </w:rPr>
        <w:t>Општина</w:t>
      </w:r>
      <w:proofErr w:type="spellEnd"/>
      <w:r w:rsidRPr="00544E66">
        <w:rPr>
          <w:b/>
          <w:bCs/>
          <w:color w:val="E36C0A" w:themeColor="accent6" w:themeShade="BF"/>
          <w:bdr w:val="none" w:sz="0" w:space="0" w:color="auto" w:frame="1"/>
          <w:shd w:val="clear" w:color="auto" w:fill="FFFFFF"/>
        </w:rPr>
        <w:t xml:space="preserve"> </w:t>
      </w:r>
      <w:proofErr w:type="spellStart"/>
      <w:r w:rsidRPr="00544E66">
        <w:rPr>
          <w:b/>
          <w:bCs/>
          <w:color w:val="E36C0A" w:themeColor="accent6" w:themeShade="BF"/>
          <w:bdr w:val="none" w:sz="0" w:space="0" w:color="auto" w:frame="1"/>
          <w:shd w:val="clear" w:color="auto" w:fill="FFFFFF"/>
        </w:rPr>
        <w:t>Димитровград</w:t>
      </w:r>
      <w:proofErr w:type="spellEnd"/>
      <w:r w:rsidRPr="00544E66">
        <w:rPr>
          <w:color w:val="E36C0A" w:themeColor="accent6" w:themeShade="BF"/>
          <w:shd w:val="clear" w:color="auto" w:fill="FFFFFF"/>
        </w:rPr>
        <w:t> </w:t>
      </w:r>
      <w:r w:rsidRPr="00B23F18">
        <w:rPr>
          <w:shd w:val="clear" w:color="auto" w:fill="FFFFFF"/>
          <w:lang w:val="sr-Cyrl-RS"/>
        </w:rPr>
        <w:t xml:space="preserve">је </w:t>
      </w:r>
      <w:r w:rsidR="00B12328">
        <w:rPr>
          <w:shd w:val="clear" w:color="auto" w:fill="FFFFFF"/>
          <w:lang w:val="sr-Cyrl-RS"/>
        </w:rPr>
        <w:t xml:space="preserve">део </w:t>
      </w:r>
      <w:hyperlink r:id="rId33" w:tooltip="Пиротски управни округ" w:history="1">
        <w:proofErr w:type="spellStart"/>
        <w:r w:rsidRPr="00B23F18">
          <w:rPr>
            <w:rStyle w:val="Hyperlink"/>
            <w:color w:val="auto"/>
            <w:u w:val="none"/>
            <w:bdr w:val="none" w:sz="0" w:space="0" w:color="auto" w:frame="1"/>
            <w:shd w:val="clear" w:color="auto" w:fill="FFFFFF"/>
          </w:rPr>
          <w:t>пиротског</w:t>
        </w:r>
        <w:proofErr w:type="spellEnd"/>
        <w:r w:rsidRPr="00B23F18">
          <w:rPr>
            <w:rStyle w:val="Hyperlink"/>
            <w:color w:val="auto"/>
            <w:u w:val="none"/>
            <w:bdr w:val="none" w:sz="0" w:space="0" w:color="auto" w:frame="1"/>
            <w:shd w:val="clear" w:color="auto" w:fill="FFFFFF"/>
          </w:rPr>
          <w:t xml:space="preserve"> </w:t>
        </w:r>
        <w:proofErr w:type="spellStart"/>
        <w:r w:rsidRPr="00B23F18">
          <w:rPr>
            <w:rStyle w:val="Hyperlink"/>
            <w:color w:val="auto"/>
            <w:u w:val="none"/>
            <w:bdr w:val="none" w:sz="0" w:space="0" w:color="auto" w:frame="1"/>
            <w:shd w:val="clear" w:color="auto" w:fill="FFFFFF"/>
          </w:rPr>
          <w:t>округа</w:t>
        </w:r>
        <w:proofErr w:type="spellEnd"/>
      </w:hyperlink>
      <w:r w:rsidRPr="00B23F18">
        <w:rPr>
          <w:shd w:val="clear" w:color="auto" w:fill="FFFFFF"/>
          <w:lang w:val="sr-Cyrl-RS"/>
        </w:rPr>
        <w:t xml:space="preserve"> и </w:t>
      </w:r>
      <w:proofErr w:type="spellStart"/>
      <w:r w:rsidRPr="00B23F18">
        <w:t>простире</w:t>
      </w:r>
      <w:proofErr w:type="spellEnd"/>
      <w:r w:rsidRPr="00B23F18">
        <w:t xml:space="preserve"> </w:t>
      </w:r>
      <w:proofErr w:type="spellStart"/>
      <w:r w:rsidRPr="00B23F18">
        <w:t>на</w:t>
      </w:r>
      <w:proofErr w:type="spellEnd"/>
      <w:r w:rsidRPr="00B23F18">
        <w:t xml:space="preserve"> </w:t>
      </w:r>
      <w:r w:rsidRPr="00B23F18">
        <w:rPr>
          <w:lang w:val="sr-Cyrl-RS"/>
        </w:rPr>
        <w:t xml:space="preserve">површини од </w:t>
      </w:r>
      <w:r w:rsidRPr="00B23F18">
        <w:t>483 km²</w:t>
      </w:r>
      <w:r w:rsidRPr="00B23F18">
        <w:rPr>
          <w:lang w:val="sr-Cyrl-RS"/>
        </w:rPr>
        <w:t xml:space="preserve">. </w:t>
      </w:r>
      <w:proofErr w:type="spellStart"/>
      <w:r w:rsidRPr="00B23F18">
        <w:rPr>
          <w:shd w:val="clear" w:color="auto" w:fill="FFFFFF"/>
        </w:rPr>
        <w:t>Према</w:t>
      </w:r>
      <w:proofErr w:type="spellEnd"/>
      <w:r w:rsidRPr="00B23F18">
        <w:rPr>
          <w:shd w:val="clear" w:color="auto" w:fill="FFFFFF"/>
        </w:rPr>
        <w:t xml:space="preserve"> </w:t>
      </w:r>
      <w:proofErr w:type="spellStart"/>
      <w:r w:rsidRPr="00B23F18">
        <w:rPr>
          <w:shd w:val="clear" w:color="auto" w:fill="FFFFFF"/>
        </w:rPr>
        <w:t>попису</w:t>
      </w:r>
      <w:proofErr w:type="spellEnd"/>
      <w:r w:rsidRPr="00B23F18">
        <w:rPr>
          <w:shd w:val="clear" w:color="auto" w:fill="FFFFFF"/>
        </w:rPr>
        <w:t xml:space="preserve"> </w:t>
      </w:r>
      <w:r w:rsidRPr="00B23F18">
        <w:rPr>
          <w:shd w:val="clear" w:color="auto" w:fill="FFFFFF"/>
          <w:lang w:val="sr-Cyrl-RS"/>
        </w:rPr>
        <w:t>становништва, домаћинст</w:t>
      </w:r>
      <w:r w:rsidR="00B12328">
        <w:rPr>
          <w:shd w:val="clear" w:color="auto" w:fill="FFFFFF"/>
          <w:lang w:val="sr-Cyrl-RS"/>
        </w:rPr>
        <w:t>а</w:t>
      </w:r>
      <w:r w:rsidRPr="00B23F18">
        <w:rPr>
          <w:shd w:val="clear" w:color="auto" w:fill="FFFFFF"/>
          <w:lang w:val="sr-Cyrl-RS"/>
        </w:rPr>
        <w:t xml:space="preserve">ва и станова </w:t>
      </w:r>
      <w:proofErr w:type="spellStart"/>
      <w:r w:rsidRPr="00B23F18">
        <w:rPr>
          <w:shd w:val="clear" w:color="auto" w:fill="FFFFFF"/>
        </w:rPr>
        <w:t>из</w:t>
      </w:r>
      <w:proofErr w:type="spellEnd"/>
      <w:r w:rsidRPr="00B23F18">
        <w:rPr>
          <w:shd w:val="clear" w:color="auto" w:fill="FFFFFF"/>
        </w:rPr>
        <w:t> </w:t>
      </w:r>
      <w:r w:rsidRPr="00B23F18">
        <w:rPr>
          <w:rStyle w:val="Hyperlink"/>
          <w:color w:val="auto"/>
          <w:u w:val="none"/>
          <w:bdr w:val="none" w:sz="0" w:space="0" w:color="auto" w:frame="1"/>
          <w:shd w:val="clear" w:color="auto" w:fill="FFFFFF"/>
          <w:lang w:val="sr-Cyrl-RS"/>
        </w:rPr>
        <w:t>2022</w:t>
      </w:r>
      <w:r w:rsidRPr="00B23F18">
        <w:rPr>
          <w:shd w:val="clear" w:color="auto" w:fill="FFFFFF"/>
        </w:rPr>
        <w:t xml:space="preserve">. </w:t>
      </w:r>
      <w:proofErr w:type="spellStart"/>
      <w:r w:rsidRPr="00B23F18">
        <w:rPr>
          <w:shd w:val="clear" w:color="auto" w:fill="FFFFFF"/>
        </w:rPr>
        <w:t>године</w:t>
      </w:r>
      <w:proofErr w:type="spellEnd"/>
      <w:r w:rsidRPr="00B23F18">
        <w:rPr>
          <w:shd w:val="clear" w:color="auto" w:fill="FFFFFF"/>
          <w:lang w:val="sr-Cyrl-RS"/>
        </w:rPr>
        <w:t xml:space="preserve">, </w:t>
      </w:r>
      <w:r w:rsidR="000323C5">
        <w:rPr>
          <w:lang w:val="sr-Cyrl-RS"/>
        </w:rPr>
        <w:t>у Димитровграду живи 8.043</w:t>
      </w:r>
      <w:r w:rsidRPr="00B23F18">
        <w:rPr>
          <w:lang w:val="sr-Cyrl-RS"/>
        </w:rPr>
        <w:t xml:space="preserve"> становника, од којих је око 46 одсто бугарске националности. </w:t>
      </w:r>
      <w:r w:rsidRPr="00B23F18">
        <w:rPr>
          <w:lang w:val="sr-Cyrl-RS"/>
        </w:rPr>
        <w:tab/>
      </w:r>
    </w:p>
    <w:p w14:paraId="3D70899A" w14:textId="77777777" w:rsidR="00B12328" w:rsidRDefault="00D15A91" w:rsidP="00CB3598">
      <w:pPr>
        <w:spacing w:after="0"/>
      </w:pPr>
      <w:proofErr w:type="spellStart"/>
      <w:r w:rsidRPr="00B23F18">
        <w:t>Област</w:t>
      </w:r>
      <w:proofErr w:type="spellEnd"/>
      <w:r w:rsidRPr="00B23F18">
        <w:t xml:space="preserve"> </w:t>
      </w:r>
      <w:proofErr w:type="spellStart"/>
      <w:r w:rsidRPr="00B23F18">
        <w:t>коју</w:t>
      </w:r>
      <w:proofErr w:type="spellEnd"/>
      <w:r w:rsidRPr="00B23F18">
        <w:t xml:space="preserve"> </w:t>
      </w:r>
      <w:proofErr w:type="spellStart"/>
      <w:r w:rsidRPr="00B23F18">
        <w:t>данас</w:t>
      </w:r>
      <w:proofErr w:type="spellEnd"/>
      <w:r w:rsidRPr="00B23F18">
        <w:t xml:space="preserve"> </w:t>
      </w:r>
      <w:proofErr w:type="spellStart"/>
      <w:r w:rsidRPr="00B23F18">
        <w:t>заузима</w:t>
      </w:r>
      <w:proofErr w:type="spellEnd"/>
      <w:r w:rsidRPr="00B23F18">
        <w:t xml:space="preserve"> </w:t>
      </w:r>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била</w:t>
      </w:r>
      <w:proofErr w:type="spellEnd"/>
      <w:r w:rsidRPr="00B23F18">
        <w:t xml:space="preserve"> </w:t>
      </w:r>
      <w:proofErr w:type="spellStart"/>
      <w:r w:rsidRPr="00B23F18">
        <w:t>је</w:t>
      </w:r>
      <w:proofErr w:type="spellEnd"/>
      <w:r w:rsidRPr="00B23F18">
        <w:t xml:space="preserve"> </w:t>
      </w:r>
      <w:proofErr w:type="spellStart"/>
      <w:r w:rsidRPr="00B23F18">
        <w:t>насељена</w:t>
      </w:r>
      <w:proofErr w:type="spellEnd"/>
      <w:r w:rsidRPr="00B23F18">
        <w:t xml:space="preserve"> </w:t>
      </w:r>
      <w:proofErr w:type="spellStart"/>
      <w:r w:rsidRPr="00B23F18">
        <w:t>још</w:t>
      </w:r>
      <w:proofErr w:type="spellEnd"/>
      <w:r w:rsidRPr="00B23F18">
        <w:t xml:space="preserve"> у </w:t>
      </w:r>
      <w:proofErr w:type="spellStart"/>
      <w:r w:rsidRPr="00B23F18">
        <w:t>предантичком</w:t>
      </w:r>
      <w:proofErr w:type="spellEnd"/>
      <w:r w:rsidRPr="00B23F18">
        <w:t xml:space="preserve"> </w:t>
      </w:r>
      <w:proofErr w:type="spellStart"/>
      <w:r w:rsidRPr="00B23F18">
        <w:t>периоду</w:t>
      </w:r>
      <w:proofErr w:type="spellEnd"/>
      <w:r w:rsidRPr="00B23F18">
        <w:t xml:space="preserve">. </w:t>
      </w:r>
      <w:r w:rsidR="00B12328">
        <w:rPr>
          <w:lang w:val="sr-Cyrl-RS"/>
        </w:rPr>
        <w:t>П</w:t>
      </w:r>
      <w:proofErr w:type="spellStart"/>
      <w:r w:rsidRPr="00B23F18">
        <w:t>ронађени</w:t>
      </w:r>
      <w:proofErr w:type="spellEnd"/>
      <w:r w:rsidRPr="00B23F18">
        <w:t xml:space="preserve"> </w:t>
      </w:r>
      <w:proofErr w:type="spellStart"/>
      <w:r w:rsidRPr="00B23F18">
        <w:t>су</w:t>
      </w:r>
      <w:proofErr w:type="spellEnd"/>
      <w:r w:rsidRPr="00B23F18">
        <w:t xml:space="preserve"> </w:t>
      </w:r>
      <w:proofErr w:type="spellStart"/>
      <w:r w:rsidRPr="00B23F18">
        <w:t>трагови</w:t>
      </w:r>
      <w:proofErr w:type="spellEnd"/>
      <w:r w:rsidRPr="00B23F18">
        <w:t xml:space="preserve"> </w:t>
      </w:r>
      <w:proofErr w:type="spellStart"/>
      <w:r w:rsidRPr="00B23F18">
        <w:t>насеобине</w:t>
      </w:r>
      <w:proofErr w:type="spellEnd"/>
      <w:r w:rsidRPr="00B23F18">
        <w:t xml:space="preserve"> </w:t>
      </w:r>
      <w:proofErr w:type="spellStart"/>
      <w:r w:rsidRPr="00B23F18">
        <w:t>који</w:t>
      </w:r>
      <w:proofErr w:type="spellEnd"/>
      <w:r w:rsidRPr="00B23F18">
        <w:t xml:space="preserve"> </w:t>
      </w:r>
      <w:proofErr w:type="spellStart"/>
      <w:r w:rsidRPr="00B23F18">
        <w:t>сведоче</w:t>
      </w:r>
      <w:proofErr w:type="spellEnd"/>
      <w:r w:rsidRPr="00B23F18">
        <w:t xml:space="preserve"> о </w:t>
      </w:r>
      <w:proofErr w:type="spellStart"/>
      <w:r w:rsidRPr="00B23F18">
        <w:t>томе</w:t>
      </w:r>
      <w:proofErr w:type="spellEnd"/>
      <w:r w:rsidRPr="00B23F18">
        <w:t xml:space="preserve"> </w:t>
      </w:r>
      <w:proofErr w:type="spellStart"/>
      <w:r w:rsidRPr="00B23F18">
        <w:t>да</w:t>
      </w:r>
      <w:proofErr w:type="spellEnd"/>
      <w:r w:rsidRPr="00B23F18">
        <w:t xml:space="preserve"> </w:t>
      </w:r>
      <w:proofErr w:type="spellStart"/>
      <w:r w:rsidRPr="00B23F18">
        <w:t>историја</w:t>
      </w:r>
      <w:proofErr w:type="spellEnd"/>
      <w:r w:rsidRPr="00B23F18">
        <w:t xml:space="preserve"> </w:t>
      </w:r>
      <w:proofErr w:type="spellStart"/>
      <w:r w:rsidRPr="00B23F18">
        <w:t>ове</w:t>
      </w:r>
      <w:proofErr w:type="spellEnd"/>
      <w:r w:rsidRPr="00B23F18">
        <w:t xml:space="preserve"> </w:t>
      </w:r>
      <w:proofErr w:type="spellStart"/>
      <w:r w:rsidRPr="00B23F18">
        <w:t>општине</w:t>
      </w:r>
      <w:proofErr w:type="spellEnd"/>
      <w:r w:rsidRPr="00B23F18">
        <w:t xml:space="preserve"> </w:t>
      </w:r>
      <w:proofErr w:type="spellStart"/>
      <w:r w:rsidRPr="00B23F18">
        <w:t>почиње</w:t>
      </w:r>
      <w:proofErr w:type="spellEnd"/>
      <w:r w:rsidRPr="00B23F18">
        <w:t xml:space="preserve"> </w:t>
      </w:r>
      <w:proofErr w:type="spellStart"/>
      <w:r w:rsidRPr="00B23F18">
        <w:t>још</w:t>
      </w:r>
      <w:proofErr w:type="spellEnd"/>
      <w:r w:rsidRPr="00B23F18">
        <w:t xml:space="preserve"> у </w:t>
      </w:r>
      <w:proofErr w:type="spellStart"/>
      <w:r w:rsidRPr="00B23F18">
        <w:t>доба</w:t>
      </w:r>
      <w:proofErr w:type="spellEnd"/>
      <w:r w:rsidRPr="00B23F18">
        <w:t xml:space="preserve"> </w:t>
      </w:r>
      <w:proofErr w:type="spellStart"/>
      <w:r w:rsidRPr="00B23F18">
        <w:t>енеолита</w:t>
      </w:r>
      <w:proofErr w:type="spellEnd"/>
      <w:r w:rsidRPr="00B23F18">
        <w:t xml:space="preserve">, </w:t>
      </w:r>
      <w:proofErr w:type="spellStart"/>
      <w:r w:rsidRPr="00B23F18">
        <w:t>прелазне</w:t>
      </w:r>
      <w:proofErr w:type="spellEnd"/>
      <w:r w:rsidRPr="00B23F18">
        <w:t xml:space="preserve"> </w:t>
      </w:r>
      <w:proofErr w:type="spellStart"/>
      <w:r w:rsidRPr="00B23F18">
        <w:t>епохе</w:t>
      </w:r>
      <w:proofErr w:type="spellEnd"/>
      <w:r w:rsidRPr="00B23F18">
        <w:t xml:space="preserve"> </w:t>
      </w:r>
      <w:proofErr w:type="spellStart"/>
      <w:r w:rsidRPr="00B23F18">
        <w:t>из</w:t>
      </w:r>
      <w:proofErr w:type="spellEnd"/>
      <w:r w:rsidRPr="00B23F18">
        <w:t xml:space="preserve"> </w:t>
      </w:r>
      <w:proofErr w:type="spellStart"/>
      <w:r w:rsidRPr="00B23F18">
        <w:t>каменог</w:t>
      </w:r>
      <w:proofErr w:type="spellEnd"/>
      <w:r w:rsidRPr="00B23F18">
        <w:t xml:space="preserve"> у </w:t>
      </w:r>
      <w:proofErr w:type="spellStart"/>
      <w:r w:rsidRPr="00B23F18">
        <w:t>метално</w:t>
      </w:r>
      <w:proofErr w:type="spellEnd"/>
      <w:r w:rsidRPr="00B23F18">
        <w:t xml:space="preserve"> </w:t>
      </w:r>
      <w:proofErr w:type="spellStart"/>
      <w:r w:rsidRPr="00B23F18">
        <w:t>доба</w:t>
      </w:r>
      <w:proofErr w:type="spellEnd"/>
      <w:r w:rsidRPr="00B23F18">
        <w:t xml:space="preserve">, </w:t>
      </w:r>
      <w:proofErr w:type="spellStart"/>
      <w:r w:rsidRPr="00B23F18">
        <w:t>смештеног</w:t>
      </w:r>
      <w:proofErr w:type="spellEnd"/>
      <w:r w:rsidRPr="00B23F18">
        <w:t xml:space="preserve"> </w:t>
      </w:r>
      <w:proofErr w:type="spellStart"/>
      <w:r w:rsidRPr="00B23F18">
        <w:t>између</w:t>
      </w:r>
      <w:proofErr w:type="spellEnd"/>
      <w:r w:rsidRPr="00B23F18">
        <w:t xml:space="preserve"> 3.300 и 2.200 </w:t>
      </w:r>
      <w:proofErr w:type="spellStart"/>
      <w:r w:rsidRPr="00B23F18">
        <w:t>године</w:t>
      </w:r>
      <w:proofErr w:type="spellEnd"/>
      <w:r w:rsidRPr="00B23F18">
        <w:t xml:space="preserve"> </w:t>
      </w:r>
      <w:proofErr w:type="spellStart"/>
      <w:r w:rsidRPr="00B23F18">
        <w:t>пре</w:t>
      </w:r>
      <w:proofErr w:type="spellEnd"/>
      <w:r w:rsidRPr="00B23F18">
        <w:t xml:space="preserve"> </w:t>
      </w:r>
      <w:proofErr w:type="spellStart"/>
      <w:r w:rsidRPr="00B23F18">
        <w:t>нове</w:t>
      </w:r>
      <w:proofErr w:type="spellEnd"/>
      <w:r w:rsidRPr="00B23F18">
        <w:t xml:space="preserve"> </w:t>
      </w:r>
      <w:proofErr w:type="spellStart"/>
      <w:r w:rsidRPr="00B23F18">
        <w:t>ере</w:t>
      </w:r>
      <w:proofErr w:type="spellEnd"/>
      <w:r w:rsidRPr="00B23F18">
        <w:t xml:space="preserve">. </w:t>
      </w:r>
    </w:p>
    <w:p w14:paraId="3D3AA51B" w14:textId="624CF56F" w:rsidR="00D15A91" w:rsidRPr="00B23F18" w:rsidRDefault="00D15A91" w:rsidP="00CB3598">
      <w:pPr>
        <w:spacing w:after="0"/>
      </w:pPr>
      <w:r w:rsidRPr="00B23F18">
        <w:t xml:space="preserve">О </w:t>
      </w:r>
      <w:proofErr w:type="spellStart"/>
      <w:r w:rsidRPr="00B23F18">
        <w:t>постојању</w:t>
      </w:r>
      <w:proofErr w:type="spellEnd"/>
      <w:r w:rsidRPr="00B23F18">
        <w:t xml:space="preserve"> </w:t>
      </w:r>
      <w:proofErr w:type="spellStart"/>
      <w:r w:rsidRPr="00B23F18">
        <w:t>насеља</w:t>
      </w:r>
      <w:proofErr w:type="spellEnd"/>
      <w:r w:rsidRPr="00B23F18">
        <w:t xml:space="preserve"> у </w:t>
      </w:r>
      <w:proofErr w:type="spellStart"/>
      <w:r w:rsidRPr="00B23F18">
        <w:t>античком</w:t>
      </w:r>
      <w:proofErr w:type="spellEnd"/>
      <w:r w:rsidRPr="00B23F18">
        <w:t xml:space="preserve"> </w:t>
      </w:r>
      <w:proofErr w:type="spellStart"/>
      <w:r w:rsidRPr="00B23F18">
        <w:t>добу</w:t>
      </w:r>
      <w:proofErr w:type="spellEnd"/>
      <w:r w:rsidRPr="00B23F18">
        <w:t xml:space="preserve"> </w:t>
      </w:r>
      <w:proofErr w:type="spellStart"/>
      <w:r w:rsidRPr="00B23F18">
        <w:t>сведоче</w:t>
      </w:r>
      <w:proofErr w:type="spellEnd"/>
      <w:r w:rsidRPr="00B23F18">
        <w:t xml:space="preserve"> </w:t>
      </w:r>
      <w:proofErr w:type="spellStart"/>
      <w:r w:rsidRPr="00B23F18">
        <w:t>добро</w:t>
      </w:r>
      <w:proofErr w:type="spellEnd"/>
      <w:r w:rsidRPr="00B23F18">
        <w:t xml:space="preserve"> </w:t>
      </w:r>
      <w:proofErr w:type="spellStart"/>
      <w:r w:rsidRPr="00B23F18">
        <w:t>очувани</w:t>
      </w:r>
      <w:proofErr w:type="spellEnd"/>
      <w:r w:rsidRPr="00B23F18">
        <w:t xml:space="preserve"> </w:t>
      </w:r>
      <w:proofErr w:type="spellStart"/>
      <w:r w:rsidRPr="00B23F18">
        <w:t>остаци</w:t>
      </w:r>
      <w:proofErr w:type="spellEnd"/>
      <w:r w:rsidRPr="00B23F18">
        <w:t xml:space="preserve"> </w:t>
      </w:r>
      <w:proofErr w:type="spellStart"/>
      <w:r w:rsidRPr="00B23F18">
        <w:t>римског</w:t>
      </w:r>
      <w:proofErr w:type="spellEnd"/>
      <w:r w:rsidRPr="00B23F18">
        <w:t xml:space="preserve"> </w:t>
      </w:r>
      <w:proofErr w:type="spellStart"/>
      <w:r w:rsidRPr="00B23F18">
        <w:t>пута</w:t>
      </w:r>
      <w:proofErr w:type="spellEnd"/>
      <w:r w:rsidRPr="00B23F18">
        <w:t xml:space="preserve"> „Via </w:t>
      </w:r>
      <w:proofErr w:type="spellStart"/>
      <w:r w:rsidRPr="00B23F18">
        <w:t>militaris</w:t>
      </w:r>
      <w:proofErr w:type="spellEnd"/>
      <w:proofErr w:type="gramStart"/>
      <w:r w:rsidRPr="00B23F18">
        <w:t>”,</w:t>
      </w:r>
      <w:proofErr w:type="gramEnd"/>
      <w:r w:rsidRPr="00B23F18">
        <w:t xml:space="preserve"> </w:t>
      </w:r>
      <w:proofErr w:type="spellStart"/>
      <w:r w:rsidRPr="00B23F18">
        <w:t>који</w:t>
      </w:r>
      <w:proofErr w:type="spellEnd"/>
      <w:r w:rsidRPr="00B23F18">
        <w:t xml:space="preserve"> </w:t>
      </w:r>
      <w:proofErr w:type="spellStart"/>
      <w:r w:rsidRPr="00B23F18">
        <w:t>су</w:t>
      </w:r>
      <w:proofErr w:type="spellEnd"/>
      <w:r w:rsidRPr="00B23F18">
        <w:t xml:space="preserve"> 2010. </w:t>
      </w:r>
      <w:proofErr w:type="spellStart"/>
      <w:r w:rsidRPr="00B23F18">
        <w:t>године</w:t>
      </w:r>
      <w:proofErr w:type="spellEnd"/>
      <w:r w:rsidRPr="00B23F18">
        <w:t xml:space="preserve"> </w:t>
      </w:r>
      <w:proofErr w:type="spellStart"/>
      <w:r w:rsidRPr="00B23F18">
        <w:t>ископани</w:t>
      </w:r>
      <w:proofErr w:type="spellEnd"/>
      <w:r w:rsidRPr="00B23F18">
        <w:t xml:space="preserve"> у </w:t>
      </w:r>
      <w:proofErr w:type="spellStart"/>
      <w:r w:rsidRPr="00B23F18">
        <w:t>току</w:t>
      </w:r>
      <w:proofErr w:type="spellEnd"/>
      <w:r w:rsidRPr="00B23F18">
        <w:t xml:space="preserve"> </w:t>
      </w:r>
      <w:proofErr w:type="spellStart"/>
      <w:r w:rsidRPr="00B23F18">
        <w:t>радова</w:t>
      </w:r>
      <w:proofErr w:type="spellEnd"/>
      <w:r w:rsidRPr="00B23F18">
        <w:t xml:space="preserve"> </w:t>
      </w:r>
      <w:proofErr w:type="spellStart"/>
      <w:r w:rsidRPr="00B23F18">
        <w:t>на</w:t>
      </w:r>
      <w:proofErr w:type="spellEnd"/>
      <w:r w:rsidRPr="00B23F18">
        <w:t xml:space="preserve"> </w:t>
      </w:r>
      <w:proofErr w:type="spellStart"/>
      <w:r w:rsidRPr="00B23F18">
        <w:t>изградњи</w:t>
      </w:r>
      <w:proofErr w:type="spellEnd"/>
      <w:r w:rsidRPr="00B23F18">
        <w:t xml:space="preserve"> </w:t>
      </w:r>
      <w:proofErr w:type="spellStart"/>
      <w:r w:rsidRPr="00B23F18">
        <w:t>Коридора</w:t>
      </w:r>
      <w:proofErr w:type="spellEnd"/>
      <w:r w:rsidRPr="00B23F18">
        <w:t xml:space="preserve"> 10.</w:t>
      </w:r>
    </w:p>
    <w:p w14:paraId="3D55F219" w14:textId="1EF789C8" w:rsidR="00B12328" w:rsidRPr="00B23F18" w:rsidRDefault="00D15A91" w:rsidP="00CB3598">
      <w:r w:rsidRPr="00B23F18">
        <w:lastRenderedPageBreak/>
        <w:t xml:space="preserve">У </w:t>
      </w:r>
      <w:proofErr w:type="spellStart"/>
      <w:r w:rsidRPr="00B23F18">
        <w:t>својој</w:t>
      </w:r>
      <w:proofErr w:type="spellEnd"/>
      <w:r w:rsidRPr="00B23F18">
        <w:t xml:space="preserve"> </w:t>
      </w:r>
      <w:proofErr w:type="spellStart"/>
      <w:r w:rsidRPr="00B23F18">
        <w:t>дугој</w:t>
      </w:r>
      <w:proofErr w:type="spellEnd"/>
      <w:r w:rsidRPr="00B23F18">
        <w:t xml:space="preserve"> </w:t>
      </w:r>
      <w:proofErr w:type="spellStart"/>
      <w:r w:rsidRPr="00B23F18">
        <w:t>историји</w:t>
      </w:r>
      <w:proofErr w:type="spellEnd"/>
      <w:r w:rsidRPr="00B23F18">
        <w:t xml:space="preserve">, </w:t>
      </w:r>
      <w:proofErr w:type="spellStart"/>
      <w:r w:rsidRPr="00B23F18">
        <w:t>ово</w:t>
      </w:r>
      <w:proofErr w:type="spellEnd"/>
      <w:r w:rsidRPr="00B23F18">
        <w:t xml:space="preserve"> </w:t>
      </w:r>
      <w:proofErr w:type="spellStart"/>
      <w:r w:rsidRPr="00B23F18">
        <w:t>насеље</w:t>
      </w:r>
      <w:proofErr w:type="spellEnd"/>
      <w:r w:rsidRPr="00B23F18">
        <w:t xml:space="preserve"> </w:t>
      </w:r>
      <w:proofErr w:type="spellStart"/>
      <w:r w:rsidRPr="00B23F18">
        <w:t>је</w:t>
      </w:r>
      <w:proofErr w:type="spellEnd"/>
      <w:r w:rsidRPr="00B23F18">
        <w:t xml:space="preserve"> </w:t>
      </w:r>
      <w:proofErr w:type="spellStart"/>
      <w:r w:rsidRPr="00B23F18">
        <w:t>више</w:t>
      </w:r>
      <w:proofErr w:type="spellEnd"/>
      <w:r w:rsidRPr="00B23F18">
        <w:t xml:space="preserve"> </w:t>
      </w:r>
      <w:proofErr w:type="spellStart"/>
      <w:r w:rsidRPr="00B23F18">
        <w:t>пута</w:t>
      </w:r>
      <w:proofErr w:type="spellEnd"/>
      <w:r w:rsidRPr="00B23F18">
        <w:t xml:space="preserve"> </w:t>
      </w:r>
      <w:proofErr w:type="spellStart"/>
      <w:r w:rsidRPr="00B23F18">
        <w:t>мењало</w:t>
      </w:r>
      <w:proofErr w:type="spellEnd"/>
      <w:r w:rsidRPr="00B23F18">
        <w:t xml:space="preserve"> </w:t>
      </w:r>
      <w:proofErr w:type="spellStart"/>
      <w:r w:rsidRPr="00B23F18">
        <w:t>име</w:t>
      </w:r>
      <w:proofErr w:type="spellEnd"/>
      <w:r w:rsidRPr="00B23F18">
        <w:t xml:space="preserve">, а </w:t>
      </w:r>
      <w:proofErr w:type="spellStart"/>
      <w:r w:rsidRPr="00B23F18">
        <w:t>данашњи</w:t>
      </w:r>
      <w:proofErr w:type="spellEnd"/>
      <w:r w:rsidRPr="00B23F18">
        <w:t xml:space="preserve"> </w:t>
      </w:r>
      <w:proofErr w:type="spellStart"/>
      <w:r w:rsidRPr="00B23F18">
        <w:t>назив</w:t>
      </w:r>
      <w:proofErr w:type="spellEnd"/>
      <w:r w:rsidRPr="00B23F18">
        <w:t xml:space="preserve"> </w:t>
      </w:r>
      <w:proofErr w:type="spellStart"/>
      <w:r w:rsidRPr="00B23F18">
        <w:t>Димитровград</w:t>
      </w:r>
      <w:proofErr w:type="spellEnd"/>
      <w:r w:rsidRPr="00B23F18">
        <w:t xml:space="preserve">, </w:t>
      </w:r>
      <w:proofErr w:type="spellStart"/>
      <w:r w:rsidRPr="00B23F18">
        <w:t>град</w:t>
      </w:r>
      <w:proofErr w:type="spellEnd"/>
      <w:r w:rsidRPr="00B23F18">
        <w:t xml:space="preserve"> </w:t>
      </w:r>
      <w:proofErr w:type="spellStart"/>
      <w:r w:rsidRPr="00B23F18">
        <w:t>је</w:t>
      </w:r>
      <w:proofErr w:type="spellEnd"/>
      <w:r w:rsidRPr="00B23F18">
        <w:t xml:space="preserve"> </w:t>
      </w:r>
      <w:proofErr w:type="spellStart"/>
      <w:r w:rsidRPr="00B23F18">
        <w:t>добио</w:t>
      </w:r>
      <w:proofErr w:type="spellEnd"/>
      <w:r w:rsidRPr="00B23F18">
        <w:t xml:space="preserve"> 1951. </w:t>
      </w:r>
      <w:proofErr w:type="spellStart"/>
      <w:r w:rsidRPr="00B23F18">
        <w:t>године</w:t>
      </w:r>
      <w:proofErr w:type="spellEnd"/>
      <w:r w:rsidRPr="00B23F18">
        <w:t xml:space="preserve">, </w:t>
      </w:r>
      <w:proofErr w:type="spellStart"/>
      <w:r w:rsidRPr="00B23F18">
        <w:t>до</w:t>
      </w:r>
      <w:proofErr w:type="spellEnd"/>
      <w:r w:rsidRPr="00B23F18">
        <w:t xml:space="preserve"> </w:t>
      </w:r>
      <w:proofErr w:type="spellStart"/>
      <w:r w:rsidRPr="00B23F18">
        <w:t>када</w:t>
      </w:r>
      <w:proofErr w:type="spellEnd"/>
      <w:r w:rsidRPr="00B23F18">
        <w:t xml:space="preserve"> </w:t>
      </w:r>
      <w:proofErr w:type="spellStart"/>
      <w:r w:rsidRPr="00B23F18">
        <w:t>се</w:t>
      </w:r>
      <w:proofErr w:type="spellEnd"/>
      <w:r w:rsidRPr="00B23F18">
        <w:t xml:space="preserve"> </w:t>
      </w:r>
      <w:proofErr w:type="spellStart"/>
      <w:r w:rsidRPr="00B23F18">
        <w:t>звао</w:t>
      </w:r>
      <w:proofErr w:type="spellEnd"/>
      <w:r w:rsidRPr="00B23F18">
        <w:t xml:space="preserve"> </w:t>
      </w:r>
      <w:proofErr w:type="spellStart"/>
      <w:r w:rsidRPr="00B23F18">
        <w:t>Цариброд</w:t>
      </w:r>
      <w:proofErr w:type="spellEnd"/>
      <w:r w:rsidRPr="00B23F18">
        <w:t xml:space="preserve">. </w:t>
      </w:r>
      <w:proofErr w:type="spellStart"/>
      <w:r w:rsidRPr="00B23F18">
        <w:t>Последњих</w:t>
      </w:r>
      <w:proofErr w:type="spellEnd"/>
      <w:r w:rsidRPr="00B23F18">
        <w:t xml:space="preserve"> </w:t>
      </w:r>
      <w:proofErr w:type="spellStart"/>
      <w:r w:rsidRPr="00B23F18">
        <w:t>деценија</w:t>
      </w:r>
      <w:proofErr w:type="spellEnd"/>
      <w:r w:rsidRPr="00B23F18">
        <w:t xml:space="preserve">, </w:t>
      </w:r>
      <w:proofErr w:type="spellStart"/>
      <w:r w:rsidRPr="00B23F18">
        <w:t>било</w:t>
      </w:r>
      <w:proofErr w:type="spellEnd"/>
      <w:r w:rsidRPr="00B23F18">
        <w:t xml:space="preserve"> </w:t>
      </w:r>
      <w:proofErr w:type="spellStart"/>
      <w:r w:rsidRPr="00B23F18">
        <w:t>је</w:t>
      </w:r>
      <w:proofErr w:type="spellEnd"/>
      <w:r w:rsidRPr="00B23F18">
        <w:t xml:space="preserve"> </w:t>
      </w:r>
      <w:proofErr w:type="spellStart"/>
      <w:r w:rsidRPr="00B23F18">
        <w:t>више</w:t>
      </w:r>
      <w:proofErr w:type="spellEnd"/>
      <w:r w:rsidRPr="00B23F18">
        <w:t xml:space="preserve"> </w:t>
      </w:r>
      <w:proofErr w:type="spellStart"/>
      <w:r w:rsidRPr="00B23F18">
        <w:t>покушаја</w:t>
      </w:r>
      <w:proofErr w:type="spellEnd"/>
      <w:r w:rsidRPr="00B23F18">
        <w:t xml:space="preserve"> </w:t>
      </w:r>
      <w:proofErr w:type="spellStart"/>
      <w:r w:rsidRPr="00B23F18">
        <w:t>да</w:t>
      </w:r>
      <w:proofErr w:type="spellEnd"/>
      <w:r w:rsidRPr="00B23F18">
        <w:t xml:space="preserve"> </w:t>
      </w:r>
      <w:proofErr w:type="spellStart"/>
      <w:r w:rsidRPr="00B23F18">
        <w:t>се</w:t>
      </w:r>
      <w:proofErr w:type="spellEnd"/>
      <w:r w:rsidRPr="00B23F18">
        <w:t xml:space="preserve"> </w:t>
      </w:r>
      <w:proofErr w:type="spellStart"/>
      <w:r w:rsidRPr="00B23F18">
        <w:t>врати</w:t>
      </w:r>
      <w:proofErr w:type="spellEnd"/>
      <w:r w:rsidRPr="00B23F18">
        <w:t xml:space="preserve"> </w:t>
      </w:r>
      <w:proofErr w:type="spellStart"/>
      <w:r w:rsidRPr="00B23F18">
        <w:t>стари</w:t>
      </w:r>
      <w:proofErr w:type="spellEnd"/>
      <w:r w:rsidRPr="00B23F18">
        <w:t xml:space="preserve"> </w:t>
      </w:r>
      <w:proofErr w:type="spellStart"/>
      <w:r w:rsidRPr="00B23F18">
        <w:t>назив</w:t>
      </w:r>
      <w:proofErr w:type="spellEnd"/>
      <w:r w:rsidRPr="00B23F18">
        <w:t xml:space="preserve"> </w:t>
      </w:r>
      <w:proofErr w:type="spellStart"/>
      <w:r w:rsidRPr="00B23F18">
        <w:t>Цариброд</w:t>
      </w:r>
      <w:proofErr w:type="spellEnd"/>
      <w:r w:rsidRPr="00B23F18">
        <w:t xml:space="preserve">, </w:t>
      </w:r>
      <w:proofErr w:type="spellStart"/>
      <w:r w:rsidRPr="00B23F18">
        <w:t>који</w:t>
      </w:r>
      <w:proofErr w:type="spellEnd"/>
      <w:r w:rsidRPr="00B23F18">
        <w:t xml:space="preserve"> </w:t>
      </w:r>
      <w:r w:rsidR="00CB3598">
        <w:rPr>
          <w:lang w:val="sr-Cyrl-RS"/>
        </w:rPr>
        <w:t>користе и становници бугарске националности</w:t>
      </w:r>
      <w:r w:rsidRPr="00B23F18">
        <w:t>.</w:t>
      </w:r>
    </w:p>
    <w:p w14:paraId="4611EA32" w14:textId="53E7BE8B" w:rsidR="00D15A91" w:rsidRPr="00B12328" w:rsidRDefault="00D15A91" w:rsidP="007F45CF">
      <w:pPr>
        <w:spacing w:after="0"/>
        <w:rPr>
          <w:color w:val="E36C0A" w:themeColor="accent6" w:themeShade="BF"/>
        </w:rPr>
      </w:pPr>
      <w:proofErr w:type="spellStart"/>
      <w:r w:rsidRPr="00B12328">
        <w:rPr>
          <w:color w:val="E36C0A" w:themeColor="accent6" w:themeShade="BF"/>
        </w:rPr>
        <w:t>Табела</w:t>
      </w:r>
      <w:proofErr w:type="spellEnd"/>
      <w:r w:rsidRPr="00B12328">
        <w:rPr>
          <w:color w:val="E36C0A" w:themeColor="accent6" w:themeShade="BF"/>
        </w:rPr>
        <w:t xml:space="preserve"> 1</w:t>
      </w:r>
      <w:r w:rsidR="007F45CF">
        <w:rPr>
          <w:color w:val="E36C0A" w:themeColor="accent6" w:themeShade="BF"/>
          <w:lang w:val="sr-Cyrl-RS"/>
        </w:rPr>
        <w:t>.</w:t>
      </w:r>
      <w:r w:rsidRPr="00B12328">
        <w:rPr>
          <w:color w:val="E36C0A" w:themeColor="accent6" w:themeShade="BF"/>
        </w:rPr>
        <w:t xml:space="preserve"> </w:t>
      </w:r>
      <w:proofErr w:type="spellStart"/>
      <w:r w:rsidRPr="00B12328">
        <w:rPr>
          <w:color w:val="E36C0A" w:themeColor="accent6" w:themeShade="BF"/>
        </w:rPr>
        <w:t>Основни</w:t>
      </w:r>
      <w:proofErr w:type="spellEnd"/>
      <w:r w:rsidRPr="00B12328">
        <w:rPr>
          <w:color w:val="E36C0A" w:themeColor="accent6" w:themeShade="BF"/>
        </w:rPr>
        <w:t xml:space="preserve"> </w:t>
      </w:r>
      <w:proofErr w:type="spellStart"/>
      <w:r w:rsidRPr="00B12328">
        <w:rPr>
          <w:color w:val="E36C0A" w:themeColor="accent6" w:themeShade="BF"/>
        </w:rPr>
        <w:t>подаци</w:t>
      </w:r>
      <w:proofErr w:type="spellEnd"/>
      <w:r w:rsidRPr="00B12328">
        <w:rPr>
          <w:color w:val="E36C0A" w:themeColor="accent6" w:themeShade="BF"/>
        </w:rPr>
        <w:t xml:space="preserve"> о </w:t>
      </w:r>
      <w:proofErr w:type="spellStart"/>
      <w:r w:rsidRPr="00B12328">
        <w:rPr>
          <w:color w:val="E36C0A" w:themeColor="accent6" w:themeShade="BF"/>
        </w:rPr>
        <w:t>општини</w:t>
      </w:r>
      <w:proofErr w:type="spellEnd"/>
    </w:p>
    <w:tbl>
      <w:tblPr>
        <w:tblStyle w:val="GridTable4-Accent6"/>
        <w:tblW w:w="9072" w:type="dxa"/>
        <w:tblLayout w:type="fixed"/>
        <w:tblLook w:val="04A0" w:firstRow="1" w:lastRow="0" w:firstColumn="1" w:lastColumn="0" w:noHBand="0" w:noVBand="1"/>
      </w:tblPr>
      <w:tblGrid>
        <w:gridCol w:w="6000"/>
        <w:gridCol w:w="1691"/>
        <w:gridCol w:w="1381"/>
      </w:tblGrid>
      <w:tr w:rsidR="00960057" w:rsidRPr="00B23F18" w14:paraId="68BDEEB7" w14:textId="77777777" w:rsidTr="00960057">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894" w:type="dxa"/>
            <w:noWrap/>
            <w:hideMark/>
          </w:tcPr>
          <w:p w14:paraId="0703CB09" w14:textId="77777777" w:rsidR="00D15A91" w:rsidRDefault="00D15A91" w:rsidP="00B12328">
            <w:pPr>
              <w:pStyle w:val="NoSpacing"/>
              <w:rPr>
                <w:lang w:eastAsia="sr-Latn-RS"/>
              </w:rPr>
            </w:pPr>
            <w:proofErr w:type="spellStart"/>
            <w:r w:rsidRPr="00B23F18">
              <w:rPr>
                <w:lang w:eastAsia="sr-Latn-RS"/>
              </w:rPr>
              <w:t>Основни</w:t>
            </w:r>
            <w:proofErr w:type="spellEnd"/>
            <w:r w:rsidRPr="00B23F18">
              <w:rPr>
                <w:lang w:eastAsia="sr-Latn-RS"/>
              </w:rPr>
              <w:t xml:space="preserve"> </w:t>
            </w:r>
            <w:proofErr w:type="spellStart"/>
            <w:r w:rsidRPr="00B23F18">
              <w:rPr>
                <w:lang w:eastAsia="sr-Latn-RS"/>
              </w:rPr>
              <w:t>подаци</w:t>
            </w:r>
            <w:proofErr w:type="spellEnd"/>
          </w:p>
          <w:p w14:paraId="6EF3C909" w14:textId="77777777" w:rsidR="00B12328" w:rsidRDefault="00B12328" w:rsidP="00B12328">
            <w:pPr>
              <w:pStyle w:val="NoSpacing"/>
              <w:rPr>
                <w:lang w:eastAsia="sr-Latn-RS"/>
              </w:rPr>
            </w:pPr>
          </w:p>
          <w:p w14:paraId="38524B05" w14:textId="77777777" w:rsidR="00B12328" w:rsidRPr="00B23F18" w:rsidRDefault="00B12328" w:rsidP="00B12328">
            <w:pPr>
              <w:pStyle w:val="NoSpacing"/>
              <w:rPr>
                <w:lang w:eastAsia="sr-Latn-RS"/>
              </w:rPr>
            </w:pPr>
          </w:p>
        </w:tc>
        <w:tc>
          <w:tcPr>
            <w:tcW w:w="1661" w:type="dxa"/>
            <w:noWrap/>
            <w:hideMark/>
          </w:tcPr>
          <w:p w14:paraId="4814C3E6" w14:textId="77777777" w:rsidR="00D15A91" w:rsidRPr="00B23F18" w:rsidRDefault="00D15A91" w:rsidP="00B12328">
            <w:pPr>
              <w:pStyle w:val="NoSpacing"/>
              <w:cnfStyle w:val="100000000000" w:firstRow="1" w:lastRow="0" w:firstColumn="0" w:lastColumn="0" w:oddVBand="0" w:evenVBand="0" w:oddHBand="0" w:evenHBand="0" w:firstRowFirstColumn="0" w:firstRowLastColumn="0" w:lastRowFirstColumn="0" w:lastRowLastColumn="0"/>
              <w:rPr>
                <w:lang w:eastAsia="sr-Latn-RS"/>
              </w:rPr>
            </w:pPr>
          </w:p>
          <w:p w14:paraId="48F94F27" w14:textId="77777777" w:rsidR="00D15A91" w:rsidRDefault="00D15A91" w:rsidP="00B12328">
            <w:pPr>
              <w:pStyle w:val="NoSpacing"/>
              <w:cnfStyle w:val="100000000000" w:firstRow="1" w:lastRow="0" w:firstColumn="0" w:lastColumn="0" w:oddVBand="0" w:evenVBand="0" w:oddHBand="0" w:evenHBand="0" w:firstRowFirstColumn="0" w:firstRowLastColumn="0" w:lastRowFirstColumn="0" w:lastRowLastColumn="0"/>
              <w:rPr>
                <w:lang w:eastAsia="sr-Latn-RS"/>
              </w:rPr>
            </w:pPr>
            <w:proofErr w:type="spellStart"/>
            <w:r w:rsidRPr="00B23F18">
              <w:rPr>
                <w:lang w:eastAsia="sr-Latn-RS"/>
              </w:rPr>
              <w:t>Вредности</w:t>
            </w:r>
            <w:proofErr w:type="spellEnd"/>
          </w:p>
          <w:p w14:paraId="1DF4D554" w14:textId="77777777" w:rsidR="00B12328" w:rsidRDefault="00B12328" w:rsidP="00B12328">
            <w:pPr>
              <w:pStyle w:val="NoSpacing"/>
              <w:cnfStyle w:val="100000000000" w:firstRow="1" w:lastRow="0" w:firstColumn="0" w:lastColumn="0" w:oddVBand="0" w:evenVBand="0" w:oddHBand="0" w:evenHBand="0" w:firstRowFirstColumn="0" w:firstRowLastColumn="0" w:lastRowFirstColumn="0" w:lastRowLastColumn="0"/>
              <w:rPr>
                <w:lang w:eastAsia="sr-Latn-RS"/>
              </w:rPr>
            </w:pPr>
          </w:p>
          <w:p w14:paraId="5FAC3A86" w14:textId="77777777" w:rsidR="00B12328" w:rsidRPr="00B23F18" w:rsidRDefault="00B12328" w:rsidP="00B12328">
            <w:pPr>
              <w:pStyle w:val="NoSpacing"/>
              <w:cnfStyle w:val="100000000000" w:firstRow="1" w:lastRow="0" w:firstColumn="0" w:lastColumn="0" w:oddVBand="0" w:evenVBand="0" w:oddHBand="0" w:evenHBand="0" w:firstRowFirstColumn="0" w:firstRowLastColumn="0" w:lastRowFirstColumn="0" w:lastRowLastColumn="0"/>
              <w:rPr>
                <w:lang w:eastAsia="sr-Latn-RS"/>
              </w:rPr>
            </w:pPr>
          </w:p>
        </w:tc>
        <w:tc>
          <w:tcPr>
            <w:tcW w:w="1357" w:type="dxa"/>
            <w:noWrap/>
            <w:hideMark/>
          </w:tcPr>
          <w:p w14:paraId="04B19FC1" w14:textId="77777777" w:rsidR="00D15A91" w:rsidRDefault="00D15A91" w:rsidP="00B12328">
            <w:pPr>
              <w:pStyle w:val="NoSpacing"/>
              <w:cnfStyle w:val="100000000000" w:firstRow="1" w:lastRow="0" w:firstColumn="0" w:lastColumn="0" w:oddVBand="0" w:evenVBand="0" w:oddHBand="0" w:evenHBand="0" w:firstRowFirstColumn="0" w:firstRowLastColumn="0" w:lastRowFirstColumn="0" w:lastRowLastColumn="0"/>
              <w:rPr>
                <w:lang w:eastAsia="sr-Latn-RS"/>
              </w:rPr>
            </w:pPr>
            <w:proofErr w:type="spellStart"/>
            <w:r w:rsidRPr="00B23F18">
              <w:rPr>
                <w:lang w:eastAsia="sr-Latn-RS"/>
              </w:rPr>
              <w:t>Година</w:t>
            </w:r>
            <w:proofErr w:type="spellEnd"/>
          </w:p>
          <w:p w14:paraId="670AB48E" w14:textId="77777777" w:rsidR="00B12328" w:rsidRDefault="00B12328" w:rsidP="00B12328">
            <w:pPr>
              <w:pStyle w:val="NoSpacing"/>
              <w:cnfStyle w:val="100000000000" w:firstRow="1" w:lastRow="0" w:firstColumn="0" w:lastColumn="0" w:oddVBand="0" w:evenVBand="0" w:oddHBand="0" w:evenHBand="0" w:firstRowFirstColumn="0" w:firstRowLastColumn="0" w:lastRowFirstColumn="0" w:lastRowLastColumn="0"/>
              <w:rPr>
                <w:lang w:eastAsia="sr-Latn-RS"/>
              </w:rPr>
            </w:pPr>
          </w:p>
          <w:p w14:paraId="6D4E1D10" w14:textId="77777777" w:rsidR="00B12328" w:rsidRPr="00B23F18" w:rsidRDefault="00B12328" w:rsidP="00B12328">
            <w:pPr>
              <w:pStyle w:val="NoSpacing"/>
              <w:cnfStyle w:val="100000000000" w:firstRow="1" w:lastRow="0" w:firstColumn="0" w:lastColumn="0" w:oddVBand="0" w:evenVBand="0" w:oddHBand="0" w:evenHBand="0" w:firstRowFirstColumn="0" w:firstRowLastColumn="0" w:lastRowFirstColumn="0" w:lastRowLastColumn="0"/>
              <w:rPr>
                <w:lang w:eastAsia="sr-Latn-RS"/>
              </w:rPr>
            </w:pPr>
          </w:p>
        </w:tc>
      </w:tr>
      <w:tr w:rsidR="00960057" w:rsidRPr="00B23F18" w14:paraId="39D7FFC4" w14:textId="77777777" w:rsidTr="0096005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894" w:type="dxa"/>
            <w:hideMark/>
          </w:tcPr>
          <w:p w14:paraId="597BBEB7" w14:textId="77777777" w:rsidR="00D15A91" w:rsidRPr="00B23F18" w:rsidRDefault="00D15A91" w:rsidP="00B12328">
            <w:pPr>
              <w:pStyle w:val="NoSpacing"/>
              <w:rPr>
                <w:rFonts w:eastAsia="Times New Roman"/>
                <w:lang w:eastAsia="sr-Latn-RS"/>
              </w:rPr>
            </w:pPr>
            <w:r w:rsidRPr="00B23F18">
              <w:rPr>
                <w:rFonts w:eastAsia="Times New Roman"/>
                <w:lang w:eastAsia="sr-Latn-RS"/>
              </w:rPr>
              <w:t>Површина (km</w:t>
            </w:r>
            <w:r w:rsidRPr="00B23F18">
              <w:rPr>
                <w:rFonts w:eastAsia="Times New Roman"/>
                <w:vertAlign w:val="superscript"/>
                <w:lang w:eastAsia="sr-Latn-RS"/>
              </w:rPr>
              <w:t>2</w:t>
            </w:r>
            <w:r w:rsidRPr="00B23F18">
              <w:rPr>
                <w:rFonts w:eastAsia="Times New Roman"/>
                <w:lang w:eastAsia="sr-Latn-RS"/>
              </w:rPr>
              <w:t>)</w:t>
            </w:r>
          </w:p>
        </w:tc>
        <w:tc>
          <w:tcPr>
            <w:tcW w:w="1661" w:type="dxa"/>
            <w:noWrap/>
            <w:hideMark/>
          </w:tcPr>
          <w:p w14:paraId="7B506352" w14:textId="77777777" w:rsidR="00D15A91" w:rsidRPr="00B23F18" w:rsidRDefault="00D15A91"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rsidRPr="00B23F18">
              <w:t>483</w:t>
            </w:r>
          </w:p>
        </w:tc>
        <w:tc>
          <w:tcPr>
            <w:tcW w:w="1357" w:type="dxa"/>
            <w:hideMark/>
          </w:tcPr>
          <w:p w14:paraId="55FF2FC2" w14:textId="77777777" w:rsidR="00D15A91" w:rsidRPr="00B23F18" w:rsidRDefault="00D15A91"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rsidRPr="00B23F18">
              <w:rPr>
                <w:rFonts w:eastAsia="Times New Roman"/>
                <w:lang w:eastAsia="sr-Latn-RS"/>
              </w:rPr>
              <w:t>2021.</w:t>
            </w:r>
          </w:p>
        </w:tc>
      </w:tr>
      <w:tr w:rsidR="00960057" w:rsidRPr="00B23F18" w14:paraId="13CA630B" w14:textId="77777777" w:rsidTr="00960057">
        <w:trPr>
          <w:trHeight w:val="262"/>
        </w:trPr>
        <w:tc>
          <w:tcPr>
            <w:cnfStyle w:val="001000000000" w:firstRow="0" w:lastRow="0" w:firstColumn="1" w:lastColumn="0" w:oddVBand="0" w:evenVBand="0" w:oddHBand="0" w:evenHBand="0" w:firstRowFirstColumn="0" w:firstRowLastColumn="0" w:lastRowFirstColumn="0" w:lastRowLastColumn="0"/>
            <w:tcW w:w="5894" w:type="dxa"/>
            <w:hideMark/>
          </w:tcPr>
          <w:p w14:paraId="2E7BD753" w14:textId="77777777"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Број</w:t>
            </w:r>
            <w:proofErr w:type="spellEnd"/>
            <w:r w:rsidRPr="00B23F18">
              <w:rPr>
                <w:rFonts w:eastAsia="Times New Roman"/>
                <w:lang w:eastAsia="sr-Latn-RS"/>
              </w:rPr>
              <w:t xml:space="preserve"> </w:t>
            </w:r>
            <w:proofErr w:type="spellStart"/>
            <w:r w:rsidRPr="00B23F18">
              <w:rPr>
                <w:rFonts w:eastAsia="Times New Roman"/>
                <w:lang w:eastAsia="sr-Latn-RS"/>
              </w:rPr>
              <w:t>насеља</w:t>
            </w:r>
            <w:proofErr w:type="spellEnd"/>
          </w:p>
        </w:tc>
        <w:tc>
          <w:tcPr>
            <w:tcW w:w="1661" w:type="dxa"/>
            <w:noWrap/>
            <w:hideMark/>
          </w:tcPr>
          <w:p w14:paraId="60004BD0" w14:textId="77777777" w:rsidR="00D15A91" w:rsidRPr="00B23F18" w:rsidRDefault="00D15A91" w:rsidP="00B12328">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rsidRPr="00B23F18">
              <w:rPr>
                <w:rFonts w:eastAsia="Times New Roman"/>
                <w:lang w:eastAsia="sr-Latn-RS"/>
              </w:rPr>
              <w:t>43</w:t>
            </w:r>
          </w:p>
        </w:tc>
        <w:tc>
          <w:tcPr>
            <w:tcW w:w="1357" w:type="dxa"/>
            <w:hideMark/>
          </w:tcPr>
          <w:p w14:paraId="06696167" w14:textId="77777777" w:rsidR="00D15A91" w:rsidRPr="00B23F18" w:rsidRDefault="00D15A91" w:rsidP="00B12328">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rsidRPr="00B23F18">
              <w:t>2021.</w:t>
            </w:r>
          </w:p>
        </w:tc>
      </w:tr>
      <w:tr w:rsidR="00960057" w:rsidRPr="00B23F18" w14:paraId="32A51127" w14:textId="77777777" w:rsidTr="0096005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894" w:type="dxa"/>
            <w:hideMark/>
          </w:tcPr>
          <w:p w14:paraId="5646606E" w14:textId="3A0719FC" w:rsidR="00D15A91" w:rsidRPr="00B23F18" w:rsidRDefault="00D15A91" w:rsidP="000323C5">
            <w:pPr>
              <w:pStyle w:val="NoSpacing"/>
              <w:rPr>
                <w:rFonts w:eastAsia="Times New Roman"/>
                <w:lang w:eastAsia="sr-Latn-RS"/>
              </w:rPr>
            </w:pPr>
            <w:proofErr w:type="spellStart"/>
            <w:r w:rsidRPr="00B23F18">
              <w:rPr>
                <w:rFonts w:eastAsia="Times New Roman"/>
                <w:lang w:eastAsia="sr-Latn-RS"/>
              </w:rPr>
              <w:t>Становништво</w:t>
            </w:r>
            <w:proofErr w:type="spellEnd"/>
            <w:r w:rsidRPr="00B23F18">
              <w:rPr>
                <w:rFonts w:eastAsia="Times New Roman"/>
                <w:lang w:eastAsia="sr-Latn-RS"/>
              </w:rPr>
              <w:t xml:space="preserve"> </w:t>
            </w:r>
          </w:p>
        </w:tc>
        <w:tc>
          <w:tcPr>
            <w:tcW w:w="1661" w:type="dxa"/>
            <w:noWrap/>
            <w:hideMark/>
          </w:tcPr>
          <w:p w14:paraId="64EE4815" w14:textId="7B94FCDF" w:rsidR="00D15A91" w:rsidRPr="00B23F18" w:rsidRDefault="00D15A91"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rsidRPr="00B23F18">
              <w:rPr>
                <w:rFonts w:eastAsia="Times New Roman"/>
                <w:lang w:eastAsia="sr-Latn-RS"/>
              </w:rPr>
              <w:t>8</w:t>
            </w:r>
            <w:r w:rsidR="000323C5">
              <w:rPr>
                <w:rFonts w:eastAsia="Times New Roman"/>
                <w:lang w:eastAsia="sr-Latn-RS"/>
              </w:rPr>
              <w:t>.043</w:t>
            </w:r>
          </w:p>
        </w:tc>
        <w:tc>
          <w:tcPr>
            <w:tcW w:w="1357" w:type="dxa"/>
            <w:hideMark/>
          </w:tcPr>
          <w:p w14:paraId="24502B97" w14:textId="77777777" w:rsidR="00D15A91" w:rsidRPr="00B23F18" w:rsidRDefault="00D15A91"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rsidRPr="00B23F18">
              <w:t>2022.</w:t>
            </w:r>
          </w:p>
        </w:tc>
      </w:tr>
      <w:tr w:rsidR="00960057" w:rsidRPr="00B23F18" w14:paraId="32150A75" w14:textId="77777777" w:rsidTr="00960057">
        <w:trPr>
          <w:trHeight w:val="261"/>
        </w:trPr>
        <w:tc>
          <w:tcPr>
            <w:cnfStyle w:val="001000000000" w:firstRow="0" w:lastRow="0" w:firstColumn="1" w:lastColumn="0" w:oddVBand="0" w:evenVBand="0" w:oddHBand="0" w:evenHBand="0" w:firstRowFirstColumn="0" w:firstRowLastColumn="0" w:lastRowFirstColumn="0" w:lastRowLastColumn="0"/>
            <w:tcW w:w="5894" w:type="dxa"/>
            <w:hideMark/>
          </w:tcPr>
          <w:p w14:paraId="018FE215" w14:textId="77777777"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Густина</w:t>
            </w:r>
            <w:proofErr w:type="spellEnd"/>
            <w:r w:rsidRPr="00B23F18">
              <w:rPr>
                <w:rFonts w:eastAsia="Times New Roman"/>
                <w:lang w:eastAsia="sr-Latn-RS"/>
              </w:rPr>
              <w:t xml:space="preserve"> </w:t>
            </w:r>
            <w:proofErr w:type="spellStart"/>
            <w:r w:rsidRPr="00B23F18">
              <w:rPr>
                <w:rFonts w:eastAsia="Times New Roman"/>
                <w:lang w:eastAsia="sr-Latn-RS"/>
              </w:rPr>
              <w:t>насељености</w:t>
            </w:r>
            <w:proofErr w:type="spellEnd"/>
            <w:r w:rsidRPr="00B23F18">
              <w:rPr>
                <w:rFonts w:eastAsia="Times New Roman"/>
                <w:lang w:eastAsia="sr-Latn-RS"/>
              </w:rPr>
              <w:t xml:space="preserve"> (</w:t>
            </w:r>
            <w:proofErr w:type="spellStart"/>
            <w:r w:rsidRPr="00B23F18">
              <w:rPr>
                <w:rFonts w:eastAsia="Times New Roman"/>
                <w:lang w:eastAsia="sr-Latn-RS"/>
              </w:rPr>
              <w:t>број</w:t>
            </w:r>
            <w:proofErr w:type="spellEnd"/>
            <w:r w:rsidRPr="00B23F18">
              <w:rPr>
                <w:rFonts w:eastAsia="Times New Roman"/>
                <w:lang w:eastAsia="sr-Latn-RS"/>
              </w:rPr>
              <w:t xml:space="preserve"> </w:t>
            </w:r>
            <w:proofErr w:type="spellStart"/>
            <w:r w:rsidRPr="00B23F18">
              <w:rPr>
                <w:rFonts w:eastAsia="Times New Roman"/>
                <w:lang w:eastAsia="sr-Latn-RS"/>
              </w:rPr>
              <w:t>становника</w:t>
            </w:r>
            <w:proofErr w:type="spellEnd"/>
            <w:r w:rsidRPr="00B23F18">
              <w:rPr>
                <w:rFonts w:eastAsia="Times New Roman"/>
                <w:lang w:eastAsia="sr-Latn-RS"/>
              </w:rPr>
              <w:t>/km</w:t>
            </w:r>
            <w:r w:rsidRPr="00B23F18">
              <w:rPr>
                <w:rFonts w:eastAsia="Times New Roman"/>
                <w:vertAlign w:val="superscript"/>
                <w:lang w:eastAsia="sr-Latn-RS"/>
              </w:rPr>
              <w:t>2</w:t>
            </w:r>
            <w:r w:rsidRPr="00B23F18">
              <w:rPr>
                <w:rFonts w:eastAsia="Times New Roman"/>
                <w:lang w:eastAsia="sr-Latn-RS"/>
              </w:rPr>
              <w:t>)</w:t>
            </w:r>
          </w:p>
        </w:tc>
        <w:tc>
          <w:tcPr>
            <w:tcW w:w="1661" w:type="dxa"/>
            <w:noWrap/>
            <w:hideMark/>
          </w:tcPr>
          <w:p w14:paraId="07E0FC1A" w14:textId="37332024" w:rsidR="00D15A91" w:rsidRPr="00B23F18" w:rsidRDefault="0002398A" w:rsidP="00B12328">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rPr>
                <w:rFonts w:eastAsia="Times New Roman"/>
                <w:lang w:eastAsia="sr-Latn-RS"/>
              </w:rPr>
              <w:t>17</w:t>
            </w:r>
          </w:p>
        </w:tc>
        <w:tc>
          <w:tcPr>
            <w:tcW w:w="1357" w:type="dxa"/>
            <w:hideMark/>
          </w:tcPr>
          <w:p w14:paraId="5D3414F6" w14:textId="77950873" w:rsidR="00D15A91" w:rsidRPr="00B23F18" w:rsidRDefault="0002398A" w:rsidP="00B12328">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t>2022</w:t>
            </w:r>
            <w:r w:rsidR="00D15A91" w:rsidRPr="00B23F18">
              <w:t>.</w:t>
            </w:r>
          </w:p>
        </w:tc>
      </w:tr>
      <w:tr w:rsidR="00960057" w:rsidRPr="00B23F18" w14:paraId="742BF387" w14:textId="77777777" w:rsidTr="0096005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5894" w:type="dxa"/>
            <w:hideMark/>
          </w:tcPr>
          <w:p w14:paraId="6C3EE7A5" w14:textId="77777777"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Живорођени</w:t>
            </w:r>
            <w:proofErr w:type="spellEnd"/>
            <w:r w:rsidRPr="00B23F18">
              <w:rPr>
                <w:rFonts w:eastAsia="Times New Roman"/>
                <w:lang w:eastAsia="sr-Latn-RS"/>
              </w:rPr>
              <w:t xml:space="preserve">, </w:t>
            </w:r>
            <w:proofErr w:type="spellStart"/>
            <w:r w:rsidRPr="00B23F18">
              <w:rPr>
                <w:rFonts w:eastAsia="Times New Roman"/>
                <w:lang w:eastAsia="sr-Latn-RS"/>
              </w:rPr>
              <w:t>број</w:t>
            </w:r>
            <w:proofErr w:type="spellEnd"/>
          </w:p>
        </w:tc>
        <w:tc>
          <w:tcPr>
            <w:tcW w:w="1661" w:type="dxa"/>
            <w:noWrap/>
            <w:hideMark/>
          </w:tcPr>
          <w:p w14:paraId="4449872C" w14:textId="5E8755F2" w:rsidR="00D15A91" w:rsidRPr="00B23F18" w:rsidRDefault="0002398A"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rPr>
                <w:rFonts w:eastAsia="Times New Roman"/>
                <w:lang w:eastAsia="sr-Latn-RS"/>
              </w:rPr>
              <w:t>44</w:t>
            </w:r>
          </w:p>
        </w:tc>
        <w:tc>
          <w:tcPr>
            <w:tcW w:w="1357" w:type="dxa"/>
            <w:hideMark/>
          </w:tcPr>
          <w:p w14:paraId="53D381EB" w14:textId="50811C16" w:rsidR="00D15A91" w:rsidRPr="00B23F18" w:rsidRDefault="0002398A"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t>2022</w:t>
            </w:r>
            <w:r w:rsidR="00D15A91" w:rsidRPr="00B23F18">
              <w:t>.</w:t>
            </w:r>
          </w:p>
        </w:tc>
      </w:tr>
      <w:tr w:rsidR="00960057" w:rsidRPr="00B23F18" w14:paraId="5BABA7DF" w14:textId="77777777" w:rsidTr="00960057">
        <w:trPr>
          <w:trHeight w:val="177"/>
        </w:trPr>
        <w:tc>
          <w:tcPr>
            <w:cnfStyle w:val="001000000000" w:firstRow="0" w:lastRow="0" w:firstColumn="1" w:lastColumn="0" w:oddVBand="0" w:evenVBand="0" w:oddHBand="0" w:evenHBand="0" w:firstRowFirstColumn="0" w:firstRowLastColumn="0" w:lastRowFirstColumn="0" w:lastRowLastColumn="0"/>
            <w:tcW w:w="5894" w:type="dxa"/>
            <w:hideMark/>
          </w:tcPr>
          <w:p w14:paraId="552A761B" w14:textId="77777777"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Умрли</w:t>
            </w:r>
            <w:proofErr w:type="spellEnd"/>
            <w:r w:rsidRPr="00B23F18">
              <w:rPr>
                <w:rFonts w:eastAsia="Times New Roman"/>
                <w:lang w:eastAsia="sr-Latn-RS"/>
              </w:rPr>
              <w:t xml:space="preserve">, </w:t>
            </w:r>
            <w:proofErr w:type="spellStart"/>
            <w:r w:rsidRPr="00B23F18">
              <w:rPr>
                <w:rFonts w:eastAsia="Times New Roman"/>
                <w:lang w:eastAsia="sr-Latn-RS"/>
              </w:rPr>
              <w:t>број</w:t>
            </w:r>
            <w:proofErr w:type="spellEnd"/>
          </w:p>
        </w:tc>
        <w:tc>
          <w:tcPr>
            <w:tcW w:w="1661" w:type="dxa"/>
            <w:noWrap/>
            <w:hideMark/>
          </w:tcPr>
          <w:p w14:paraId="5901D195" w14:textId="1B783764" w:rsidR="00D15A91" w:rsidRPr="00B23F18" w:rsidRDefault="00AA0835" w:rsidP="00B12328">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rPr>
                <w:rFonts w:eastAsia="Times New Roman"/>
                <w:lang w:eastAsia="sr-Latn-RS"/>
              </w:rPr>
              <w:t>163</w:t>
            </w:r>
          </w:p>
        </w:tc>
        <w:tc>
          <w:tcPr>
            <w:tcW w:w="1357" w:type="dxa"/>
            <w:hideMark/>
          </w:tcPr>
          <w:p w14:paraId="35D230EC" w14:textId="548FC8D3" w:rsidR="00D15A91" w:rsidRPr="00B23F18" w:rsidRDefault="00D15A91" w:rsidP="00AA0835">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rsidRPr="00B23F18">
              <w:t>202</w:t>
            </w:r>
            <w:r w:rsidR="00AA0835">
              <w:rPr>
                <w:lang w:val="sr-Cyrl-RS"/>
              </w:rPr>
              <w:t>2</w:t>
            </w:r>
            <w:r w:rsidRPr="00B23F18">
              <w:t>.</w:t>
            </w:r>
          </w:p>
        </w:tc>
      </w:tr>
      <w:tr w:rsidR="00960057" w:rsidRPr="00B23F18" w14:paraId="2647A030" w14:textId="77777777" w:rsidTr="00960057">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5894" w:type="dxa"/>
            <w:hideMark/>
          </w:tcPr>
          <w:p w14:paraId="6354038E" w14:textId="77777777"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Стопа</w:t>
            </w:r>
            <w:proofErr w:type="spellEnd"/>
            <w:r w:rsidRPr="00B23F18">
              <w:rPr>
                <w:rFonts w:eastAsia="Times New Roman"/>
                <w:lang w:eastAsia="sr-Latn-RS"/>
              </w:rPr>
              <w:t xml:space="preserve"> </w:t>
            </w:r>
            <w:proofErr w:type="spellStart"/>
            <w:r w:rsidRPr="00B23F18">
              <w:rPr>
                <w:rFonts w:eastAsia="Times New Roman"/>
                <w:lang w:eastAsia="sr-Latn-RS"/>
              </w:rPr>
              <w:t>природног</w:t>
            </w:r>
            <w:proofErr w:type="spellEnd"/>
            <w:r w:rsidRPr="00B23F18">
              <w:rPr>
                <w:rFonts w:eastAsia="Times New Roman"/>
                <w:lang w:eastAsia="sr-Latn-RS"/>
              </w:rPr>
              <w:t xml:space="preserve"> </w:t>
            </w:r>
            <w:proofErr w:type="spellStart"/>
            <w:r w:rsidRPr="00B23F18">
              <w:rPr>
                <w:rFonts w:eastAsia="Times New Roman"/>
                <w:lang w:eastAsia="sr-Latn-RS"/>
              </w:rPr>
              <w:t>прираштаја</w:t>
            </w:r>
            <w:proofErr w:type="spellEnd"/>
          </w:p>
        </w:tc>
        <w:tc>
          <w:tcPr>
            <w:tcW w:w="1661" w:type="dxa"/>
            <w:noWrap/>
            <w:hideMark/>
          </w:tcPr>
          <w:p w14:paraId="29194DDB" w14:textId="154B88C6" w:rsidR="00D15A91" w:rsidRPr="00B23F18" w:rsidRDefault="00AA0835"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rPr>
                <w:rFonts w:eastAsia="Times New Roman"/>
                <w:lang w:eastAsia="sr-Latn-RS"/>
              </w:rPr>
              <w:t>-14</w:t>
            </w:r>
            <w:r w:rsidR="00D15A91" w:rsidRPr="00B23F18">
              <w:rPr>
                <w:rFonts w:eastAsia="Times New Roman"/>
                <w:lang w:eastAsia="sr-Latn-RS"/>
              </w:rPr>
              <w:t>,7</w:t>
            </w:r>
          </w:p>
        </w:tc>
        <w:tc>
          <w:tcPr>
            <w:tcW w:w="1357" w:type="dxa"/>
            <w:hideMark/>
          </w:tcPr>
          <w:p w14:paraId="4ACC9A48" w14:textId="12FC27A7" w:rsidR="00D15A91" w:rsidRPr="00B23F18" w:rsidRDefault="00AA0835"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t>2022</w:t>
            </w:r>
            <w:r w:rsidR="00D15A91" w:rsidRPr="00B23F18">
              <w:t>.</w:t>
            </w:r>
          </w:p>
        </w:tc>
      </w:tr>
      <w:tr w:rsidR="00960057" w:rsidRPr="00B23F18" w14:paraId="5AF1C710" w14:textId="77777777" w:rsidTr="00960057">
        <w:trPr>
          <w:trHeight w:val="344"/>
        </w:trPr>
        <w:tc>
          <w:tcPr>
            <w:cnfStyle w:val="001000000000" w:firstRow="0" w:lastRow="0" w:firstColumn="1" w:lastColumn="0" w:oddVBand="0" w:evenVBand="0" w:oddHBand="0" w:evenHBand="0" w:firstRowFirstColumn="0" w:firstRowLastColumn="0" w:lastRowFirstColumn="0" w:lastRowLastColumn="0"/>
            <w:tcW w:w="5894" w:type="dxa"/>
            <w:hideMark/>
          </w:tcPr>
          <w:p w14:paraId="24D917B9" w14:textId="77777777"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Очекивано</w:t>
            </w:r>
            <w:proofErr w:type="spellEnd"/>
            <w:r w:rsidRPr="00B23F18">
              <w:rPr>
                <w:rFonts w:eastAsia="Times New Roman"/>
                <w:lang w:eastAsia="sr-Latn-RS"/>
              </w:rPr>
              <w:t xml:space="preserve"> </w:t>
            </w:r>
            <w:proofErr w:type="spellStart"/>
            <w:r w:rsidRPr="00B23F18">
              <w:rPr>
                <w:rFonts w:eastAsia="Times New Roman"/>
                <w:lang w:eastAsia="sr-Latn-RS"/>
              </w:rPr>
              <w:t>трајање</w:t>
            </w:r>
            <w:proofErr w:type="spellEnd"/>
            <w:r w:rsidRPr="00B23F18">
              <w:rPr>
                <w:rFonts w:eastAsia="Times New Roman"/>
                <w:lang w:eastAsia="sr-Latn-RS"/>
              </w:rPr>
              <w:t xml:space="preserve"> </w:t>
            </w:r>
            <w:proofErr w:type="spellStart"/>
            <w:r w:rsidRPr="00B23F18">
              <w:rPr>
                <w:rFonts w:eastAsia="Times New Roman"/>
                <w:lang w:eastAsia="sr-Latn-RS"/>
              </w:rPr>
              <w:t>живота</w:t>
            </w:r>
            <w:proofErr w:type="spellEnd"/>
            <w:r w:rsidRPr="00B23F18">
              <w:rPr>
                <w:rFonts w:eastAsia="Times New Roman"/>
                <w:lang w:eastAsia="sr-Latn-RS"/>
              </w:rPr>
              <w:t xml:space="preserve"> </w:t>
            </w:r>
            <w:proofErr w:type="spellStart"/>
            <w:r w:rsidRPr="00B23F18">
              <w:rPr>
                <w:rFonts w:eastAsia="Times New Roman"/>
                <w:lang w:eastAsia="sr-Latn-RS"/>
              </w:rPr>
              <w:t>живорођених</w:t>
            </w:r>
            <w:proofErr w:type="spellEnd"/>
            <w:r w:rsidRPr="00B23F18">
              <w:rPr>
                <w:rFonts w:eastAsia="Times New Roman"/>
                <w:lang w:eastAsia="sr-Latn-RS"/>
              </w:rPr>
              <w:t xml:space="preserve"> (</w:t>
            </w:r>
            <w:proofErr w:type="spellStart"/>
            <w:r w:rsidRPr="00B23F18">
              <w:rPr>
                <w:rFonts w:eastAsia="Times New Roman"/>
                <w:lang w:eastAsia="sr-Latn-RS"/>
              </w:rPr>
              <w:t>просек</w:t>
            </w:r>
            <w:proofErr w:type="spellEnd"/>
            <w:r w:rsidRPr="00B23F18">
              <w:rPr>
                <w:rFonts w:eastAsia="Times New Roman"/>
                <w:lang w:eastAsia="sr-Latn-RS"/>
              </w:rPr>
              <w:t xml:space="preserve"> </w:t>
            </w:r>
            <w:proofErr w:type="spellStart"/>
            <w:r w:rsidRPr="00B23F18">
              <w:rPr>
                <w:rFonts w:eastAsia="Times New Roman"/>
                <w:lang w:eastAsia="sr-Latn-RS"/>
              </w:rPr>
              <w:t>година</w:t>
            </w:r>
            <w:proofErr w:type="spellEnd"/>
            <w:r w:rsidRPr="00B23F18">
              <w:rPr>
                <w:rFonts w:eastAsia="Times New Roman"/>
                <w:lang w:eastAsia="sr-Latn-RS"/>
              </w:rPr>
              <w:t>)</w:t>
            </w:r>
          </w:p>
        </w:tc>
        <w:tc>
          <w:tcPr>
            <w:tcW w:w="1661" w:type="dxa"/>
            <w:noWrap/>
            <w:hideMark/>
          </w:tcPr>
          <w:p w14:paraId="376FD638" w14:textId="3CD34E1F" w:rsidR="00D15A91" w:rsidRPr="00B23F18" w:rsidRDefault="00942900" w:rsidP="00902D56">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rPr>
                <w:rFonts w:eastAsia="Times New Roman"/>
                <w:lang w:eastAsia="sr-Latn-RS"/>
              </w:rPr>
              <w:t>73,1</w:t>
            </w:r>
          </w:p>
        </w:tc>
        <w:tc>
          <w:tcPr>
            <w:tcW w:w="1357" w:type="dxa"/>
            <w:hideMark/>
          </w:tcPr>
          <w:p w14:paraId="5879FD28" w14:textId="73497D6D" w:rsidR="00D15A91" w:rsidRPr="00B23F18" w:rsidRDefault="00942900" w:rsidP="00B12328">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t>2022</w:t>
            </w:r>
            <w:r w:rsidR="00D15A91" w:rsidRPr="00B23F18">
              <w:t>.</w:t>
            </w:r>
          </w:p>
        </w:tc>
      </w:tr>
      <w:tr w:rsidR="00960057" w:rsidRPr="00B23F18" w14:paraId="5FA0564C" w14:textId="77777777" w:rsidTr="0096005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894" w:type="dxa"/>
            <w:hideMark/>
          </w:tcPr>
          <w:p w14:paraId="086EA15C" w14:textId="77777777"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Просечна</w:t>
            </w:r>
            <w:proofErr w:type="spellEnd"/>
            <w:r w:rsidRPr="00B23F18">
              <w:rPr>
                <w:rFonts w:eastAsia="Times New Roman"/>
                <w:lang w:eastAsia="sr-Latn-RS"/>
              </w:rPr>
              <w:t xml:space="preserve"> </w:t>
            </w:r>
            <w:proofErr w:type="spellStart"/>
            <w:r w:rsidRPr="00B23F18">
              <w:rPr>
                <w:rFonts w:eastAsia="Times New Roman"/>
                <w:lang w:eastAsia="sr-Latn-RS"/>
              </w:rPr>
              <w:t>старост</w:t>
            </w:r>
            <w:proofErr w:type="spellEnd"/>
            <w:r w:rsidRPr="00B23F18">
              <w:rPr>
                <w:rFonts w:eastAsia="Times New Roman"/>
                <w:lang w:eastAsia="sr-Latn-RS"/>
              </w:rPr>
              <w:t xml:space="preserve"> (у </w:t>
            </w:r>
            <w:proofErr w:type="spellStart"/>
            <w:r w:rsidRPr="00B23F18">
              <w:rPr>
                <w:rFonts w:eastAsia="Times New Roman"/>
                <w:lang w:eastAsia="sr-Latn-RS"/>
              </w:rPr>
              <w:t>годинама</w:t>
            </w:r>
            <w:proofErr w:type="spellEnd"/>
            <w:r w:rsidRPr="00B23F18">
              <w:rPr>
                <w:rFonts w:eastAsia="Times New Roman"/>
                <w:lang w:eastAsia="sr-Latn-RS"/>
              </w:rPr>
              <w:t>)</w:t>
            </w:r>
          </w:p>
        </w:tc>
        <w:tc>
          <w:tcPr>
            <w:tcW w:w="1661" w:type="dxa"/>
            <w:noWrap/>
            <w:hideMark/>
          </w:tcPr>
          <w:p w14:paraId="1730F328" w14:textId="78218E35" w:rsidR="00D15A91" w:rsidRPr="00B70A57" w:rsidRDefault="00B70A57"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Pr>
                <w:rFonts w:eastAsia="Times New Roman"/>
                <w:lang w:val="sr-Cyrl-RS" w:eastAsia="sr-Latn-RS"/>
              </w:rPr>
              <w:t>49,31</w:t>
            </w:r>
          </w:p>
        </w:tc>
        <w:tc>
          <w:tcPr>
            <w:tcW w:w="1357" w:type="dxa"/>
            <w:hideMark/>
          </w:tcPr>
          <w:p w14:paraId="4BED09DE" w14:textId="6D5B2531" w:rsidR="00D15A91" w:rsidRPr="00B23F18" w:rsidRDefault="00B70A57"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t>2022</w:t>
            </w:r>
            <w:r w:rsidR="00D15A91" w:rsidRPr="00B23F18">
              <w:t>.</w:t>
            </w:r>
          </w:p>
        </w:tc>
      </w:tr>
      <w:tr w:rsidR="00960057" w:rsidRPr="00B23F18" w14:paraId="11D8C1CF" w14:textId="77777777" w:rsidTr="00960057">
        <w:trPr>
          <w:trHeight w:val="172"/>
        </w:trPr>
        <w:tc>
          <w:tcPr>
            <w:cnfStyle w:val="001000000000" w:firstRow="0" w:lastRow="0" w:firstColumn="1" w:lastColumn="0" w:oddVBand="0" w:evenVBand="0" w:oddHBand="0" w:evenHBand="0" w:firstRowFirstColumn="0" w:firstRowLastColumn="0" w:lastRowFirstColumn="0" w:lastRowLastColumn="0"/>
            <w:tcW w:w="5894" w:type="dxa"/>
            <w:hideMark/>
          </w:tcPr>
          <w:p w14:paraId="251B9AD8" w14:textId="2D9AB6A5"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Индекс</w:t>
            </w:r>
            <w:proofErr w:type="spellEnd"/>
            <w:r w:rsidRPr="00B23F18">
              <w:rPr>
                <w:rFonts w:eastAsia="Times New Roman"/>
                <w:lang w:eastAsia="sr-Latn-RS"/>
              </w:rPr>
              <w:t xml:space="preserve"> </w:t>
            </w:r>
            <w:proofErr w:type="spellStart"/>
            <w:r w:rsidRPr="00B23F18">
              <w:rPr>
                <w:rFonts w:eastAsia="Times New Roman"/>
                <w:lang w:eastAsia="sr-Latn-RS"/>
              </w:rPr>
              <w:t>старења</w:t>
            </w:r>
            <w:proofErr w:type="spellEnd"/>
            <w:r w:rsidRPr="00B23F18">
              <w:rPr>
                <w:rFonts w:eastAsia="Times New Roman"/>
                <w:lang w:eastAsia="sr-Latn-RS"/>
              </w:rPr>
              <w:t xml:space="preserve"> (60+ г</w:t>
            </w:r>
            <w:r w:rsidR="00875EAB">
              <w:rPr>
                <w:rFonts w:eastAsia="Times New Roman"/>
                <w:lang w:val="sr-Cyrl-RS" w:eastAsia="sr-Latn-RS"/>
              </w:rPr>
              <w:t xml:space="preserve">. </w:t>
            </w:r>
            <w:r w:rsidRPr="00B23F18">
              <w:rPr>
                <w:rFonts w:eastAsia="Times New Roman"/>
                <w:lang w:eastAsia="sr-Latn-RS"/>
              </w:rPr>
              <w:t>/</w:t>
            </w:r>
            <w:r w:rsidR="00875EAB">
              <w:rPr>
                <w:rFonts w:eastAsia="Times New Roman"/>
                <w:lang w:val="sr-Cyrl-RS" w:eastAsia="sr-Latn-RS"/>
              </w:rPr>
              <w:t xml:space="preserve"> </w:t>
            </w:r>
            <w:r w:rsidRPr="00B23F18">
              <w:rPr>
                <w:rFonts w:eastAsia="Times New Roman"/>
                <w:lang w:eastAsia="sr-Latn-RS"/>
              </w:rPr>
              <w:t>0-19 г.)</w:t>
            </w:r>
          </w:p>
        </w:tc>
        <w:tc>
          <w:tcPr>
            <w:tcW w:w="1661" w:type="dxa"/>
            <w:noWrap/>
            <w:hideMark/>
          </w:tcPr>
          <w:p w14:paraId="2F102643" w14:textId="00F1C573" w:rsidR="00D15A91" w:rsidRPr="00B23F18" w:rsidRDefault="0002398A" w:rsidP="00B12328">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rPr>
                <w:rFonts w:eastAsia="Times New Roman"/>
                <w:lang w:eastAsia="sr-Latn-RS"/>
              </w:rPr>
              <w:t>268,7</w:t>
            </w:r>
          </w:p>
        </w:tc>
        <w:tc>
          <w:tcPr>
            <w:tcW w:w="1357" w:type="dxa"/>
            <w:hideMark/>
          </w:tcPr>
          <w:p w14:paraId="1998B15B" w14:textId="3ED462C5" w:rsidR="00D15A91" w:rsidRPr="00B23F18" w:rsidRDefault="0002398A" w:rsidP="00B12328">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t>2022</w:t>
            </w:r>
            <w:r w:rsidR="00D15A91" w:rsidRPr="00B23F18">
              <w:t>.</w:t>
            </w:r>
          </w:p>
        </w:tc>
      </w:tr>
      <w:tr w:rsidR="00960057" w:rsidRPr="00B23F18" w14:paraId="5F71D19F" w14:textId="77777777" w:rsidTr="0096005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5894" w:type="dxa"/>
            <w:hideMark/>
          </w:tcPr>
          <w:p w14:paraId="438FDC32" w14:textId="77777777"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Просечан</w:t>
            </w:r>
            <w:proofErr w:type="spellEnd"/>
            <w:r w:rsidRPr="00B23F18">
              <w:rPr>
                <w:rFonts w:eastAsia="Times New Roman"/>
                <w:lang w:eastAsia="sr-Latn-RS"/>
              </w:rPr>
              <w:t xml:space="preserve"> </w:t>
            </w:r>
            <w:proofErr w:type="spellStart"/>
            <w:r w:rsidRPr="00B23F18">
              <w:rPr>
                <w:rFonts w:eastAsia="Times New Roman"/>
                <w:lang w:eastAsia="sr-Latn-RS"/>
              </w:rPr>
              <w:t>број</w:t>
            </w:r>
            <w:proofErr w:type="spellEnd"/>
            <w:r w:rsidRPr="00B23F18">
              <w:rPr>
                <w:rFonts w:eastAsia="Times New Roman"/>
                <w:lang w:eastAsia="sr-Latn-RS"/>
              </w:rPr>
              <w:t xml:space="preserve"> </w:t>
            </w:r>
            <w:proofErr w:type="spellStart"/>
            <w:r w:rsidRPr="00B23F18">
              <w:rPr>
                <w:rFonts w:eastAsia="Times New Roman"/>
                <w:lang w:eastAsia="sr-Latn-RS"/>
              </w:rPr>
              <w:t>чланова</w:t>
            </w:r>
            <w:proofErr w:type="spellEnd"/>
            <w:r w:rsidRPr="00B23F18">
              <w:rPr>
                <w:rFonts w:eastAsia="Times New Roman"/>
                <w:lang w:eastAsia="sr-Latn-RS"/>
              </w:rPr>
              <w:t xml:space="preserve"> </w:t>
            </w:r>
            <w:proofErr w:type="spellStart"/>
            <w:r w:rsidRPr="00B23F18">
              <w:rPr>
                <w:rFonts w:eastAsia="Times New Roman"/>
                <w:lang w:eastAsia="sr-Latn-RS"/>
              </w:rPr>
              <w:t>домаћинства</w:t>
            </w:r>
            <w:proofErr w:type="spellEnd"/>
          </w:p>
        </w:tc>
        <w:tc>
          <w:tcPr>
            <w:tcW w:w="1661" w:type="dxa"/>
            <w:noWrap/>
            <w:hideMark/>
          </w:tcPr>
          <w:p w14:paraId="00FF3446" w14:textId="163AE5D4" w:rsidR="00D15A91" w:rsidRPr="00B23F18" w:rsidRDefault="0002398A"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rPr>
                <w:rFonts w:eastAsia="Times New Roman"/>
                <w:lang w:eastAsia="sr-Latn-RS"/>
              </w:rPr>
              <w:t>2,29</w:t>
            </w:r>
          </w:p>
        </w:tc>
        <w:tc>
          <w:tcPr>
            <w:tcW w:w="1357" w:type="dxa"/>
            <w:hideMark/>
          </w:tcPr>
          <w:p w14:paraId="59850731" w14:textId="5634EB04" w:rsidR="00D15A91" w:rsidRPr="00B23F18" w:rsidRDefault="0002398A" w:rsidP="0002398A">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rPr>
                <w:rFonts w:eastAsia="Times New Roman"/>
                <w:lang w:eastAsia="sr-Latn-RS"/>
              </w:rPr>
              <w:t>2022.</w:t>
            </w:r>
          </w:p>
        </w:tc>
      </w:tr>
      <w:tr w:rsidR="00960057" w:rsidRPr="00B23F18" w14:paraId="4E1CCAEE" w14:textId="77777777" w:rsidTr="00960057">
        <w:trPr>
          <w:trHeight w:val="349"/>
        </w:trPr>
        <w:tc>
          <w:tcPr>
            <w:cnfStyle w:val="001000000000" w:firstRow="0" w:lastRow="0" w:firstColumn="1" w:lastColumn="0" w:oddVBand="0" w:evenVBand="0" w:oddHBand="0" w:evenHBand="0" w:firstRowFirstColumn="0" w:firstRowLastColumn="0" w:lastRowFirstColumn="0" w:lastRowLastColumn="0"/>
            <w:tcW w:w="5894" w:type="dxa"/>
            <w:hideMark/>
          </w:tcPr>
          <w:p w14:paraId="2C839881" w14:textId="77777777"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Пројектован</w:t>
            </w:r>
            <w:proofErr w:type="spellEnd"/>
            <w:r w:rsidRPr="00B23F18">
              <w:rPr>
                <w:rFonts w:eastAsia="Times New Roman"/>
                <w:lang w:eastAsia="sr-Latn-RS"/>
              </w:rPr>
              <w:t xml:space="preserve"> </w:t>
            </w:r>
            <w:proofErr w:type="spellStart"/>
            <w:r w:rsidRPr="00B23F18">
              <w:rPr>
                <w:rFonts w:eastAsia="Times New Roman"/>
                <w:lang w:eastAsia="sr-Latn-RS"/>
              </w:rPr>
              <w:t>број</w:t>
            </w:r>
            <w:proofErr w:type="spellEnd"/>
            <w:r w:rsidRPr="00B23F18">
              <w:rPr>
                <w:rFonts w:eastAsia="Times New Roman"/>
                <w:lang w:eastAsia="sr-Latn-RS"/>
              </w:rPr>
              <w:t xml:space="preserve"> </w:t>
            </w:r>
            <w:proofErr w:type="spellStart"/>
            <w:r w:rsidRPr="00B23F18">
              <w:rPr>
                <w:rFonts w:eastAsia="Times New Roman"/>
                <w:lang w:eastAsia="sr-Latn-RS"/>
              </w:rPr>
              <w:t>становника</w:t>
            </w:r>
            <w:proofErr w:type="spellEnd"/>
            <w:r w:rsidRPr="00B23F18">
              <w:rPr>
                <w:rFonts w:eastAsia="Times New Roman"/>
                <w:lang w:eastAsia="sr-Latn-RS"/>
              </w:rPr>
              <w:t xml:space="preserve"> (</w:t>
            </w:r>
            <w:proofErr w:type="spellStart"/>
            <w:r w:rsidRPr="00B23F18">
              <w:rPr>
                <w:rFonts w:eastAsia="Times New Roman"/>
                <w:lang w:eastAsia="sr-Latn-RS"/>
              </w:rPr>
              <w:t>средња</w:t>
            </w:r>
            <w:proofErr w:type="spellEnd"/>
            <w:r w:rsidRPr="00B23F18">
              <w:rPr>
                <w:rFonts w:eastAsia="Times New Roman"/>
                <w:lang w:eastAsia="sr-Latn-RS"/>
              </w:rPr>
              <w:t xml:space="preserve"> </w:t>
            </w:r>
            <w:proofErr w:type="spellStart"/>
            <w:r w:rsidRPr="00B23F18">
              <w:rPr>
                <w:rFonts w:eastAsia="Times New Roman"/>
                <w:lang w:eastAsia="sr-Latn-RS"/>
              </w:rPr>
              <w:t>варијанта</w:t>
            </w:r>
            <w:proofErr w:type="spellEnd"/>
            <w:r w:rsidRPr="00B23F18">
              <w:rPr>
                <w:rFonts w:eastAsia="Times New Roman"/>
                <w:lang w:eastAsia="sr-Latn-RS"/>
              </w:rPr>
              <w:t xml:space="preserve"> ─ </w:t>
            </w:r>
            <w:proofErr w:type="spellStart"/>
            <w:r w:rsidRPr="00B23F18">
              <w:rPr>
                <w:rFonts w:eastAsia="Times New Roman"/>
                <w:lang w:eastAsia="sr-Latn-RS"/>
              </w:rPr>
              <w:t>нулти</w:t>
            </w:r>
            <w:proofErr w:type="spellEnd"/>
            <w:r w:rsidRPr="00B23F18">
              <w:rPr>
                <w:rFonts w:eastAsia="Times New Roman"/>
                <w:lang w:eastAsia="sr-Latn-RS"/>
              </w:rPr>
              <w:t xml:space="preserve"> </w:t>
            </w:r>
            <w:proofErr w:type="spellStart"/>
            <w:r w:rsidRPr="00B23F18">
              <w:rPr>
                <w:rFonts w:eastAsia="Times New Roman"/>
                <w:lang w:eastAsia="sr-Latn-RS"/>
              </w:rPr>
              <w:t>миграциони</w:t>
            </w:r>
            <w:proofErr w:type="spellEnd"/>
            <w:r w:rsidRPr="00B23F18">
              <w:rPr>
                <w:rFonts w:eastAsia="Times New Roman"/>
                <w:lang w:eastAsia="sr-Latn-RS"/>
              </w:rPr>
              <w:t xml:space="preserve"> </w:t>
            </w:r>
            <w:proofErr w:type="spellStart"/>
            <w:r w:rsidRPr="00B23F18">
              <w:rPr>
                <w:rFonts w:eastAsia="Times New Roman"/>
                <w:lang w:eastAsia="sr-Latn-RS"/>
              </w:rPr>
              <w:t>салдо</w:t>
            </w:r>
            <w:proofErr w:type="spellEnd"/>
            <w:r w:rsidRPr="00B23F18">
              <w:rPr>
                <w:rFonts w:eastAsia="Times New Roman"/>
                <w:lang w:eastAsia="sr-Latn-RS"/>
              </w:rPr>
              <w:t>)</w:t>
            </w:r>
          </w:p>
        </w:tc>
        <w:tc>
          <w:tcPr>
            <w:tcW w:w="1661" w:type="dxa"/>
            <w:noWrap/>
            <w:hideMark/>
          </w:tcPr>
          <w:p w14:paraId="4F7E5B3D" w14:textId="77777777" w:rsidR="00D15A91" w:rsidRPr="00B23F18" w:rsidRDefault="00D15A91" w:rsidP="00B12328">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rsidRPr="00B23F18">
              <w:rPr>
                <w:rFonts w:eastAsia="Times New Roman"/>
                <w:lang w:eastAsia="sr-Latn-RS"/>
              </w:rPr>
              <w:t>6.986</w:t>
            </w:r>
          </w:p>
        </w:tc>
        <w:tc>
          <w:tcPr>
            <w:tcW w:w="1357" w:type="dxa"/>
            <w:hideMark/>
          </w:tcPr>
          <w:p w14:paraId="3D7F0CDA" w14:textId="77777777" w:rsidR="00D15A91" w:rsidRPr="00B23F18" w:rsidRDefault="00D15A91" w:rsidP="00B12328">
            <w:pPr>
              <w:pStyle w:val="NoSpacing"/>
              <w:cnfStyle w:val="000000000000" w:firstRow="0" w:lastRow="0" w:firstColumn="0" w:lastColumn="0" w:oddVBand="0" w:evenVBand="0" w:oddHBand="0" w:evenHBand="0" w:firstRowFirstColumn="0" w:firstRowLastColumn="0" w:lastRowFirstColumn="0" w:lastRowLastColumn="0"/>
              <w:rPr>
                <w:rFonts w:eastAsia="Times New Roman"/>
                <w:lang w:eastAsia="sr-Latn-RS"/>
              </w:rPr>
            </w:pPr>
            <w:r w:rsidRPr="00B23F18">
              <w:rPr>
                <w:rFonts w:eastAsia="Times New Roman"/>
                <w:lang w:eastAsia="sr-Latn-RS"/>
              </w:rPr>
              <w:t>2041.</w:t>
            </w:r>
          </w:p>
        </w:tc>
      </w:tr>
      <w:tr w:rsidR="00960057" w:rsidRPr="00B23F18" w14:paraId="5EBA7844" w14:textId="77777777" w:rsidTr="0096005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894" w:type="dxa"/>
            <w:hideMark/>
          </w:tcPr>
          <w:p w14:paraId="41A1EE18" w14:textId="77777777" w:rsidR="00D15A91" w:rsidRPr="00B23F18" w:rsidRDefault="00D15A91" w:rsidP="00B12328">
            <w:pPr>
              <w:pStyle w:val="NoSpacing"/>
              <w:rPr>
                <w:rFonts w:eastAsia="Times New Roman"/>
                <w:lang w:eastAsia="sr-Latn-RS"/>
              </w:rPr>
            </w:pPr>
            <w:proofErr w:type="spellStart"/>
            <w:r w:rsidRPr="00B23F18">
              <w:rPr>
                <w:rFonts w:eastAsia="Times New Roman"/>
                <w:lang w:eastAsia="sr-Latn-RS"/>
              </w:rPr>
              <w:t>Пројектован</w:t>
            </w:r>
            <w:proofErr w:type="spellEnd"/>
            <w:r w:rsidRPr="00B23F18">
              <w:rPr>
                <w:rFonts w:eastAsia="Times New Roman"/>
                <w:lang w:eastAsia="sr-Latn-RS"/>
              </w:rPr>
              <w:t xml:space="preserve"> </w:t>
            </w:r>
            <w:proofErr w:type="spellStart"/>
            <w:r w:rsidRPr="00B23F18">
              <w:rPr>
                <w:rFonts w:eastAsia="Times New Roman"/>
                <w:lang w:eastAsia="sr-Latn-RS"/>
              </w:rPr>
              <w:t>број</w:t>
            </w:r>
            <w:proofErr w:type="spellEnd"/>
            <w:r w:rsidRPr="00B23F18">
              <w:rPr>
                <w:rFonts w:eastAsia="Times New Roman"/>
                <w:lang w:eastAsia="sr-Latn-RS"/>
              </w:rPr>
              <w:t xml:space="preserve"> </w:t>
            </w:r>
            <w:proofErr w:type="spellStart"/>
            <w:r w:rsidRPr="00B23F18">
              <w:rPr>
                <w:rFonts w:eastAsia="Times New Roman"/>
                <w:lang w:eastAsia="sr-Latn-RS"/>
              </w:rPr>
              <w:t>становника</w:t>
            </w:r>
            <w:proofErr w:type="spellEnd"/>
            <w:r w:rsidRPr="00B23F18">
              <w:rPr>
                <w:rFonts w:eastAsia="Times New Roman"/>
                <w:lang w:eastAsia="sr-Latn-RS"/>
              </w:rPr>
              <w:t xml:space="preserve"> (</w:t>
            </w:r>
            <w:proofErr w:type="spellStart"/>
            <w:r w:rsidRPr="00B23F18">
              <w:rPr>
                <w:rFonts w:eastAsia="Times New Roman"/>
                <w:lang w:eastAsia="sr-Latn-RS"/>
              </w:rPr>
              <w:t>средња</w:t>
            </w:r>
            <w:proofErr w:type="spellEnd"/>
            <w:r w:rsidRPr="00B23F18">
              <w:rPr>
                <w:rFonts w:eastAsia="Times New Roman"/>
                <w:lang w:eastAsia="sr-Latn-RS"/>
              </w:rPr>
              <w:t xml:space="preserve"> </w:t>
            </w:r>
            <w:proofErr w:type="spellStart"/>
            <w:r w:rsidRPr="00B23F18">
              <w:rPr>
                <w:rFonts w:eastAsia="Times New Roman"/>
                <w:lang w:eastAsia="sr-Latn-RS"/>
              </w:rPr>
              <w:t>варијанта</w:t>
            </w:r>
            <w:proofErr w:type="spellEnd"/>
            <w:r w:rsidRPr="00B23F18">
              <w:rPr>
                <w:rFonts w:eastAsia="Times New Roman"/>
                <w:lang w:eastAsia="sr-Latn-RS"/>
              </w:rPr>
              <w:t xml:space="preserve"> </w:t>
            </w:r>
            <w:proofErr w:type="spellStart"/>
            <w:r w:rsidRPr="00B23F18">
              <w:rPr>
                <w:rFonts w:eastAsia="Times New Roman"/>
                <w:lang w:eastAsia="sr-Latn-RS"/>
              </w:rPr>
              <w:t>са</w:t>
            </w:r>
            <w:proofErr w:type="spellEnd"/>
            <w:r w:rsidRPr="00B23F18">
              <w:rPr>
                <w:rFonts w:eastAsia="Times New Roman"/>
                <w:lang w:eastAsia="sr-Latn-RS"/>
              </w:rPr>
              <w:t xml:space="preserve"> </w:t>
            </w:r>
            <w:proofErr w:type="spellStart"/>
            <w:r w:rsidRPr="00B23F18">
              <w:rPr>
                <w:rFonts w:eastAsia="Times New Roman"/>
                <w:lang w:eastAsia="sr-Latn-RS"/>
              </w:rPr>
              <w:t>миграцијама</w:t>
            </w:r>
            <w:proofErr w:type="spellEnd"/>
            <w:r w:rsidRPr="00B23F18">
              <w:rPr>
                <w:rFonts w:eastAsia="Times New Roman"/>
                <w:lang w:eastAsia="sr-Latn-RS"/>
              </w:rPr>
              <w:t>)</w:t>
            </w:r>
          </w:p>
        </w:tc>
        <w:tc>
          <w:tcPr>
            <w:tcW w:w="1661" w:type="dxa"/>
            <w:noWrap/>
            <w:hideMark/>
          </w:tcPr>
          <w:p w14:paraId="7C37DC31" w14:textId="77777777" w:rsidR="00D15A91" w:rsidRPr="00B23F18" w:rsidRDefault="00D15A91"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rsidRPr="00B23F18">
              <w:rPr>
                <w:rFonts w:eastAsia="Times New Roman"/>
                <w:lang w:eastAsia="sr-Latn-RS"/>
              </w:rPr>
              <w:t>7.641</w:t>
            </w:r>
          </w:p>
        </w:tc>
        <w:tc>
          <w:tcPr>
            <w:tcW w:w="1357" w:type="dxa"/>
            <w:hideMark/>
          </w:tcPr>
          <w:p w14:paraId="06073CF7" w14:textId="77777777" w:rsidR="00D15A91" w:rsidRPr="00B23F18" w:rsidRDefault="00D15A91" w:rsidP="00B12328">
            <w:pPr>
              <w:pStyle w:val="NoSpacing"/>
              <w:cnfStyle w:val="000000100000" w:firstRow="0" w:lastRow="0" w:firstColumn="0" w:lastColumn="0" w:oddVBand="0" w:evenVBand="0" w:oddHBand="1" w:evenHBand="0" w:firstRowFirstColumn="0" w:firstRowLastColumn="0" w:lastRowFirstColumn="0" w:lastRowLastColumn="0"/>
              <w:rPr>
                <w:rFonts w:eastAsia="Times New Roman"/>
                <w:lang w:eastAsia="sr-Latn-RS"/>
              </w:rPr>
            </w:pPr>
            <w:r w:rsidRPr="00B23F18">
              <w:rPr>
                <w:rFonts w:eastAsia="Times New Roman"/>
                <w:lang w:eastAsia="sr-Latn-RS"/>
              </w:rPr>
              <w:t>2041.</w:t>
            </w:r>
          </w:p>
        </w:tc>
      </w:tr>
    </w:tbl>
    <w:p w14:paraId="32A4ACCF" w14:textId="1742A91F" w:rsidR="00D15A91" w:rsidRPr="00B12328" w:rsidRDefault="00D15A91" w:rsidP="00CB3598">
      <w:pPr>
        <w:rPr>
          <w:color w:val="E36C0A" w:themeColor="accent6" w:themeShade="BF"/>
          <w:sz w:val="20"/>
          <w:lang w:val="sr-Cyrl-RS"/>
        </w:rPr>
      </w:pPr>
      <w:r w:rsidRPr="00B12328">
        <w:rPr>
          <w:color w:val="E36C0A" w:themeColor="accent6" w:themeShade="BF"/>
          <w:sz w:val="20"/>
          <w:lang w:val="sr-Cyrl-RS"/>
        </w:rPr>
        <w:t>Извор: Општине и реги</w:t>
      </w:r>
      <w:r w:rsidR="00B70A57">
        <w:rPr>
          <w:color w:val="E36C0A" w:themeColor="accent6" w:themeShade="BF"/>
          <w:sz w:val="20"/>
          <w:lang w:val="sr-Cyrl-RS"/>
        </w:rPr>
        <w:t xml:space="preserve">они у Републици Србији, 2022, </w:t>
      </w:r>
      <w:r w:rsidRPr="00B12328">
        <w:rPr>
          <w:color w:val="E36C0A" w:themeColor="accent6" w:themeShade="BF"/>
          <w:sz w:val="20"/>
          <w:lang w:val="sr-Cyrl-RS"/>
        </w:rPr>
        <w:t>DevInfo база података</w:t>
      </w:r>
      <w:r w:rsidR="00B70A57">
        <w:rPr>
          <w:color w:val="E36C0A" w:themeColor="accent6" w:themeShade="BF"/>
          <w:sz w:val="20"/>
          <w:lang w:val="sr-Cyrl-RS"/>
        </w:rPr>
        <w:t>, РЗС књиге пописа 2022.</w:t>
      </w:r>
    </w:p>
    <w:p w14:paraId="32C8EC3F" w14:textId="183224A9" w:rsidR="00D15A91" w:rsidRPr="00B23F18" w:rsidRDefault="00D15A91" w:rsidP="00D15A91">
      <w:pPr>
        <w:rPr>
          <w:lang w:val="sr-Cyrl-RS"/>
        </w:rPr>
      </w:pPr>
      <w:r w:rsidRPr="00544E66">
        <w:rPr>
          <w:b/>
          <w:color w:val="E36C0A" w:themeColor="accent6" w:themeShade="BF"/>
          <w:lang w:val="sr-Cyrl-RS"/>
        </w:rPr>
        <w:t xml:space="preserve">Општину чини 43 насељенa места: </w:t>
      </w:r>
      <w:r w:rsidRPr="00B23F18">
        <w:rPr>
          <w:lang w:val="sr-Cyrl-RS"/>
        </w:rPr>
        <w:t>Бањски Дол, Барје, Бачево, Белеш, Било, Бољев Дол, Браћевци, Бребевница, Верзар, Височки Одоровци, Влковија, Врапча, Гојин Дол, Горњи Криводол, Горња Невља, Градиње, Грапа, Гуленовци, Димитровград, Доњи Криводол, Доња Невља, Драговита, Жељуша, Изатовци,  Искровци, Каменица, Куса Врана, Лукавица, Мазгош, Мојинци, Паскашија, Петачинци, Петерлаш, Планиница, Поганово, Прача, Протопопинци, Радејна, Сенокос, Скрвеница, Сливница, Смиловци и Трнски Одоровци.</w:t>
      </w:r>
    </w:p>
    <w:p w14:paraId="611BF078" w14:textId="77777777" w:rsidR="00D15A91" w:rsidRPr="00544E66" w:rsidRDefault="00D15A91" w:rsidP="00544E66">
      <w:pPr>
        <w:pStyle w:val="Heading3"/>
        <w:rPr>
          <w:color w:val="E36C0A" w:themeColor="accent6" w:themeShade="BF"/>
          <w:lang w:val="sr-Cyrl-RS"/>
        </w:rPr>
      </w:pPr>
      <w:r w:rsidRPr="00544E66">
        <w:rPr>
          <w:color w:val="E36C0A" w:themeColor="accent6" w:themeShade="BF"/>
          <w:lang w:val="sr-Cyrl-RS"/>
        </w:rPr>
        <w:lastRenderedPageBreak/>
        <w:t xml:space="preserve">1. </w:t>
      </w:r>
      <w:r w:rsidRPr="00544E66">
        <w:rPr>
          <w:color w:val="E36C0A" w:themeColor="accent6" w:themeShade="BF"/>
        </w:rPr>
        <w:t>ОСНОВНЕ КАРАКТЕРИСТИКЕ</w:t>
      </w:r>
    </w:p>
    <w:p w14:paraId="7CE24D62" w14:textId="77777777" w:rsidR="00D15A91" w:rsidRPr="00544E66" w:rsidRDefault="00D15A91" w:rsidP="00544E66">
      <w:pPr>
        <w:pStyle w:val="Heading4"/>
        <w:rPr>
          <w:i/>
          <w:iCs/>
          <w:color w:val="E36C0A" w:themeColor="accent6" w:themeShade="BF"/>
        </w:rPr>
      </w:pPr>
      <w:r w:rsidRPr="00544E66">
        <w:rPr>
          <w:i/>
          <w:iCs/>
          <w:color w:val="E36C0A" w:themeColor="accent6" w:themeShade="BF"/>
        </w:rPr>
        <w:t xml:space="preserve">1.1. </w:t>
      </w:r>
      <w:proofErr w:type="spellStart"/>
      <w:r w:rsidRPr="00544E66">
        <w:rPr>
          <w:i/>
          <w:iCs/>
          <w:color w:val="E36C0A" w:themeColor="accent6" w:themeShade="BF"/>
        </w:rPr>
        <w:t>Географски</w:t>
      </w:r>
      <w:proofErr w:type="spellEnd"/>
      <w:r w:rsidRPr="00544E66">
        <w:rPr>
          <w:i/>
          <w:iCs/>
          <w:color w:val="E36C0A" w:themeColor="accent6" w:themeShade="BF"/>
        </w:rPr>
        <w:t xml:space="preserve"> </w:t>
      </w:r>
      <w:proofErr w:type="spellStart"/>
      <w:r w:rsidRPr="00544E66">
        <w:rPr>
          <w:i/>
          <w:iCs/>
          <w:color w:val="E36C0A" w:themeColor="accent6" w:themeShade="BF"/>
        </w:rPr>
        <w:t>положај</w:t>
      </w:r>
      <w:proofErr w:type="spellEnd"/>
      <w:r w:rsidRPr="00544E66">
        <w:rPr>
          <w:i/>
          <w:iCs/>
          <w:color w:val="E36C0A" w:themeColor="accent6" w:themeShade="BF"/>
        </w:rPr>
        <w:t xml:space="preserve"> и </w:t>
      </w:r>
      <w:proofErr w:type="spellStart"/>
      <w:r w:rsidRPr="00544E66">
        <w:rPr>
          <w:i/>
          <w:iCs/>
          <w:color w:val="E36C0A" w:themeColor="accent6" w:themeShade="BF"/>
        </w:rPr>
        <w:t>природне</w:t>
      </w:r>
      <w:proofErr w:type="spellEnd"/>
      <w:r w:rsidRPr="00544E66">
        <w:rPr>
          <w:i/>
          <w:iCs/>
          <w:color w:val="E36C0A" w:themeColor="accent6" w:themeShade="BF"/>
        </w:rPr>
        <w:t xml:space="preserve"> </w:t>
      </w:r>
      <w:proofErr w:type="spellStart"/>
      <w:r w:rsidRPr="00544E66">
        <w:rPr>
          <w:i/>
          <w:iCs/>
          <w:color w:val="E36C0A" w:themeColor="accent6" w:themeShade="BF"/>
        </w:rPr>
        <w:t>карактеристике</w:t>
      </w:r>
      <w:proofErr w:type="spellEnd"/>
      <w:r w:rsidRPr="00544E66">
        <w:rPr>
          <w:i/>
          <w:iCs/>
          <w:color w:val="E36C0A" w:themeColor="accent6" w:themeShade="BF"/>
        </w:rPr>
        <w:t xml:space="preserve"> </w:t>
      </w:r>
      <w:proofErr w:type="spellStart"/>
      <w:r w:rsidRPr="00544E66">
        <w:rPr>
          <w:i/>
          <w:iCs/>
          <w:color w:val="E36C0A" w:themeColor="accent6" w:themeShade="BF"/>
        </w:rPr>
        <w:t>подручја</w:t>
      </w:r>
      <w:proofErr w:type="spellEnd"/>
      <w:r w:rsidRPr="00544E66">
        <w:rPr>
          <w:i/>
          <w:iCs/>
          <w:color w:val="E36C0A" w:themeColor="accent6" w:themeShade="BF"/>
        </w:rPr>
        <w:t xml:space="preserve"> </w:t>
      </w:r>
    </w:p>
    <w:p w14:paraId="10BFA104" w14:textId="7CE30826" w:rsidR="00D15A91" w:rsidRPr="00B23F18" w:rsidRDefault="00D10041" w:rsidP="00AB682F">
      <w:r>
        <w:rPr>
          <w:noProof/>
        </w:rPr>
        <w:drawing>
          <wp:anchor distT="0" distB="0" distL="114300" distR="114300" simplePos="0" relativeHeight="251739648" behindDoc="0" locked="0" layoutInCell="1" allowOverlap="1" wp14:anchorId="714A4A4A" wp14:editId="37DFF8EA">
            <wp:simplePos x="0" y="0"/>
            <wp:positionH relativeFrom="column">
              <wp:posOffset>-1270</wp:posOffset>
            </wp:positionH>
            <wp:positionV relativeFrom="paragraph">
              <wp:posOffset>-2540</wp:posOffset>
            </wp:positionV>
            <wp:extent cx="1729740" cy="2437110"/>
            <wp:effectExtent l="0" t="0" r="0" b="1905"/>
            <wp:wrapSquare wrapText="bothSides"/>
            <wp:docPr id="734301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9740" cy="2437110"/>
                    </a:xfrm>
                    <a:prstGeom prst="rect">
                      <a:avLst/>
                    </a:prstGeom>
                    <a:noFill/>
                    <a:ln>
                      <a:noFill/>
                    </a:ln>
                  </pic:spPr>
                </pic:pic>
              </a:graphicData>
            </a:graphic>
          </wp:anchor>
        </w:drawing>
      </w:r>
      <w:r w:rsidR="00D15A91" w:rsidRPr="00B23F18">
        <w:rPr>
          <w:lang w:val="ru-RU"/>
        </w:rPr>
        <w:t>Општина Димитровград налази се у југоисточно</w:t>
      </w:r>
      <w:r w:rsidR="00D15A91" w:rsidRPr="00B23F18">
        <w:rPr>
          <w:lang w:val="sr-Latn-RS"/>
        </w:rPr>
        <w:t xml:space="preserve">ј </w:t>
      </w:r>
      <w:r w:rsidR="00D15A91" w:rsidRPr="00B23F18">
        <w:rPr>
          <w:lang w:val="ru-RU"/>
        </w:rPr>
        <w:t>Србиј</w:t>
      </w:r>
      <w:r w:rsidR="00D15A91" w:rsidRPr="00B23F18">
        <w:rPr>
          <w:lang w:val="sr-Cyrl-RS"/>
        </w:rPr>
        <w:t>и</w:t>
      </w:r>
      <w:r w:rsidR="00D15A91" w:rsidRPr="00B23F18">
        <w:rPr>
          <w:lang w:val="ru-RU"/>
        </w:rPr>
        <w:t xml:space="preserve">, у горњем Понишављу, између 22º32' и 23º00' источне географске дужине и 42º42' и 43º12' северне географске ширине. </w:t>
      </w:r>
      <w:r w:rsidR="00D15A91" w:rsidRPr="00B23F18">
        <w:rPr>
          <w:lang w:val="sr-Cyrl-RS"/>
        </w:rPr>
        <w:t xml:space="preserve">Простире се на </w:t>
      </w:r>
      <w:r w:rsidR="00D15A91" w:rsidRPr="00B23F18">
        <w:rPr>
          <w:lang w:val="ru-RU"/>
        </w:rPr>
        <w:t>483 km² и са западне стране се граничи са градом Пиротом и општином Бабушницом, а са источним делом граничи се са Републиком Бугарском.</w:t>
      </w:r>
      <w:r w:rsidR="00D15A91" w:rsidRPr="00B23F18">
        <w:t xml:space="preserve"> </w:t>
      </w:r>
    </w:p>
    <w:p w14:paraId="2290C609" w14:textId="77777777" w:rsidR="00D15A91" w:rsidRPr="00B23F18" w:rsidRDefault="00D15A91" w:rsidP="00AB682F">
      <w:pPr>
        <w:rPr>
          <w:lang w:val="ru-RU"/>
        </w:rPr>
      </w:pPr>
      <w:r w:rsidRPr="00B23F18">
        <w:rPr>
          <w:lang w:val="ru-RU"/>
        </w:rPr>
        <w:t>Територија општине Димитровград припада планинском типу рељефа. Брдско-планински предео је делом просечен долином реке Нишаве. Обухвата пет одвојених и међусобно различитих предеоних целина: Горњи Висок, Забрђе, Југоисточно Понишавље, Бурел и Долина реке Јерме (Дерекул).</w:t>
      </w:r>
    </w:p>
    <w:p w14:paraId="55971ACB" w14:textId="77777777" w:rsidR="00D10041" w:rsidRDefault="00D10041" w:rsidP="00544E66">
      <w:pPr>
        <w:spacing w:after="0"/>
        <w:rPr>
          <w:color w:val="E36C0A" w:themeColor="accent6" w:themeShade="BF"/>
          <w:lang w:val="ru-RU"/>
        </w:rPr>
      </w:pPr>
    </w:p>
    <w:p w14:paraId="46DC4C6D" w14:textId="265CEA59" w:rsidR="00D15A91" w:rsidRPr="00544E66" w:rsidRDefault="00D15A91" w:rsidP="00544E66">
      <w:pPr>
        <w:spacing w:after="0"/>
        <w:rPr>
          <w:color w:val="E36C0A" w:themeColor="accent6" w:themeShade="BF"/>
          <w:lang w:val="ru-RU"/>
        </w:rPr>
      </w:pPr>
      <w:r w:rsidRPr="00544E66">
        <w:rPr>
          <w:color w:val="E36C0A" w:themeColor="accent6" w:themeShade="BF"/>
          <w:lang w:val="ru-RU"/>
        </w:rPr>
        <w:t>Горњи Висок</w:t>
      </w:r>
    </w:p>
    <w:p w14:paraId="0C6CD2B5" w14:textId="77777777" w:rsidR="00D15A91" w:rsidRPr="00B23F18" w:rsidRDefault="00D15A91" w:rsidP="00D15A91">
      <w:pPr>
        <w:rPr>
          <w:lang w:val="ru-RU"/>
        </w:rPr>
      </w:pPr>
      <w:r w:rsidRPr="00B23F18">
        <w:rPr>
          <w:lang w:val="ru-RU"/>
        </w:rPr>
        <w:t>На територији општине Димитровград налази се јужна област западне Старе планине – Горњи Висок. Обухвата територију од 113,68 km² са осам села: Влковија, Горњи Криводол, Доњи Криводол, Изатовци, Каменица, Сенокос, Бољевдол и Браћевци.</w:t>
      </w:r>
    </w:p>
    <w:p w14:paraId="45DC2CD1" w14:textId="77777777" w:rsidR="00D15A91" w:rsidRPr="00B23F18" w:rsidRDefault="00D15A91" w:rsidP="00D15A91">
      <w:pPr>
        <w:rPr>
          <w:lang w:val="ru-RU"/>
        </w:rPr>
      </w:pPr>
      <w:r w:rsidRPr="00B23F18">
        <w:rPr>
          <w:lang w:val="ru-RU"/>
        </w:rPr>
        <w:t>Стара планина представља западне огранке Балканског планинског система, простирући се од Црног мора до Вршке чуке у укупној дужини од 530 km. У нашој земљи се простире западна Стара планина која</w:t>
      </w:r>
      <w:r w:rsidRPr="00B23F18">
        <w:t xml:space="preserve"> </w:t>
      </w:r>
      <w:r w:rsidRPr="00B23F18">
        <w:rPr>
          <w:lang w:val="ru-RU"/>
        </w:rPr>
        <w:t>представља пространи планински венац у источној Србији, који се простире од Зајечара до Димитровграда и као морфолошка целина омеђена је долинама Белог и Трговишког Тимока и Височице, а на истоку државном границом.</w:t>
      </w:r>
    </w:p>
    <w:p w14:paraId="40771875" w14:textId="77777777" w:rsidR="00D15A91" w:rsidRPr="00544E66" w:rsidRDefault="00D15A91" w:rsidP="00544E66">
      <w:pPr>
        <w:spacing w:after="0"/>
        <w:rPr>
          <w:color w:val="E36C0A" w:themeColor="accent6" w:themeShade="BF"/>
          <w:lang w:val="ru-RU"/>
        </w:rPr>
      </w:pPr>
      <w:r w:rsidRPr="00544E66">
        <w:rPr>
          <w:color w:val="E36C0A" w:themeColor="accent6" w:themeShade="BF"/>
          <w:lang w:val="ru-RU"/>
        </w:rPr>
        <w:t>Забрђе</w:t>
      </w:r>
    </w:p>
    <w:p w14:paraId="33F20FEE" w14:textId="1CD4139F" w:rsidR="00D15A91" w:rsidRPr="00B23F18" w:rsidRDefault="00D15A91" w:rsidP="00D15A91">
      <w:pPr>
        <w:rPr>
          <w:lang w:val="ru-RU"/>
        </w:rPr>
      </w:pPr>
      <w:r w:rsidRPr="00B23F18">
        <w:rPr>
          <w:lang w:val="ru-RU"/>
        </w:rPr>
        <w:t>Простире се на 168 km². Представља разуђени брдски простор надморске висине 500-900 m који се диже од долине Нишаве до планине Видлич (надморска висина 1100-1200 m). Планина Видлич представља природну границу између Забрђа и Висока. Простире се на око 1.000 ha. На планини Видлич се налази Одоровско поље које је највеће крашко поље у Србији. На југозападном делу Одоровског поља је развијен подземни крашки рељеф кога представљају понорске пећине Одоровске реке. Најпо</w:t>
      </w:r>
      <w:r w:rsidR="004C0D55">
        <w:rPr>
          <w:lang w:val="ru-RU"/>
        </w:rPr>
        <w:t>знатији је свакако комплекс Пет</w:t>
      </w:r>
      <w:r w:rsidRPr="00B23F18">
        <w:rPr>
          <w:lang w:val="ru-RU"/>
        </w:rPr>
        <w:t>рлашке пећине, за коју је Завод за заштиту природе 2006. године урадио елаборат о заштити, којим је простор предложен за заштиту у статусу Споменика природе I категорије.</w:t>
      </w:r>
    </w:p>
    <w:p w14:paraId="5BCAB52A" w14:textId="77777777" w:rsidR="00D15A91" w:rsidRPr="00544E66" w:rsidRDefault="00D15A91" w:rsidP="00544E66">
      <w:pPr>
        <w:spacing w:after="0"/>
        <w:rPr>
          <w:color w:val="E36C0A" w:themeColor="accent6" w:themeShade="BF"/>
          <w:lang w:val="ru-RU"/>
        </w:rPr>
      </w:pPr>
      <w:r w:rsidRPr="00544E66">
        <w:rPr>
          <w:color w:val="E36C0A" w:themeColor="accent6" w:themeShade="BF"/>
          <w:lang w:val="ru-RU"/>
        </w:rPr>
        <w:t>Југоисточно Понишавље</w:t>
      </w:r>
    </w:p>
    <w:p w14:paraId="0A94F323" w14:textId="77777777" w:rsidR="00D15A91" w:rsidRPr="00B23F18" w:rsidRDefault="00D15A91" w:rsidP="00D15A91">
      <w:pPr>
        <w:rPr>
          <w:lang w:val="ru-RU"/>
        </w:rPr>
      </w:pPr>
      <w:r w:rsidRPr="00B23F18">
        <w:rPr>
          <w:lang w:val="ru-RU"/>
        </w:rPr>
        <w:t>Југоисточно Понишавље представља долину Нишаве која је смештена између Забрђа на северу и Бурела на југу, на 470-500 м. н. в. површине 16,65 km², правцем исток–запад око 10,5 km, ширина долине око 1-1,5 km. У средишту долине смештен је Димитровград, а долином пролази међународна железничка пруга и аутопут. У овој долини је концентрисан највећи део становништва, инфраструктуре и привреде. У градском насељу Димитровград живи од 62% становника општине.</w:t>
      </w:r>
    </w:p>
    <w:p w14:paraId="3020A47B" w14:textId="77777777" w:rsidR="00D15A91" w:rsidRPr="00544E66" w:rsidRDefault="00D15A91" w:rsidP="00544E66">
      <w:pPr>
        <w:spacing w:after="0"/>
        <w:rPr>
          <w:color w:val="E36C0A" w:themeColor="accent6" w:themeShade="BF"/>
          <w:lang w:val="ru-RU"/>
        </w:rPr>
      </w:pPr>
      <w:r w:rsidRPr="00544E66">
        <w:rPr>
          <w:color w:val="E36C0A" w:themeColor="accent6" w:themeShade="BF"/>
          <w:lang w:val="ru-RU"/>
        </w:rPr>
        <w:lastRenderedPageBreak/>
        <w:t>Бурел</w:t>
      </w:r>
    </w:p>
    <w:p w14:paraId="6F52C55E" w14:textId="77777777" w:rsidR="00D15A91" w:rsidRPr="00B23F18" w:rsidRDefault="00D15A91" w:rsidP="00D15A91">
      <w:pPr>
        <w:rPr>
          <w:lang w:val="ru-RU"/>
        </w:rPr>
      </w:pPr>
      <w:r w:rsidRPr="00B23F18">
        <w:rPr>
          <w:lang w:val="ru-RU"/>
        </w:rPr>
        <w:t>Бурел представља разуђен брдски простор уз доњи слив Лукавачке реке и реке Јерме. Развође је надморске висине око 900 m, док су околни врхови преко 1.000 m. Укупна површина ове целине износи око 156 km². Највиши део овог простора је планина Гребен са висином од 1.338 м. н. в.</w:t>
      </w:r>
    </w:p>
    <w:p w14:paraId="75AECFF1" w14:textId="77777777" w:rsidR="00D15A91" w:rsidRPr="00544E66" w:rsidRDefault="00D15A91" w:rsidP="00544E66">
      <w:pPr>
        <w:spacing w:after="0"/>
        <w:rPr>
          <w:color w:val="E36C0A" w:themeColor="accent6" w:themeShade="BF"/>
          <w:lang w:val="ru-RU"/>
        </w:rPr>
      </w:pPr>
      <w:r w:rsidRPr="00544E66">
        <w:rPr>
          <w:color w:val="E36C0A" w:themeColor="accent6" w:themeShade="BF"/>
          <w:lang w:val="ru-RU"/>
        </w:rPr>
        <w:t>Долина реке Јерме (Дерекул)</w:t>
      </w:r>
    </w:p>
    <w:p w14:paraId="4E6C4B6F" w14:textId="77777777" w:rsidR="00D15A91" w:rsidRPr="00B23F18" w:rsidRDefault="00D15A91" w:rsidP="00D15A91">
      <w:pPr>
        <w:rPr>
          <w:lang w:val="ru-RU"/>
        </w:rPr>
      </w:pPr>
      <w:r w:rsidRPr="00B23F18">
        <w:rPr>
          <w:lang w:val="ru-RU"/>
        </w:rPr>
        <w:t>Дерекул представља уску долину реке Јерме. Област је 2014. године проглашена специјалним резерватом природе. Ово је свакако једно од најнеобичнијих станишта не само на територији Србије, него и шире. Река Јерма тече из Бугарске правцем исток-запад до села Трнски Одоровци, где скреће на север кроз чувену клисуру Јерме да би се неколико километара низводно улила у Нишаву. Са запада у рејону села Трнски Одоровци у Јерму се улива Кусовранска река која тече кроз изузетну, стрмим планинским одсецима прикљештену, више јаругу него долину. Површина ове предеоне целине је око 68 km².</w:t>
      </w:r>
    </w:p>
    <w:p w14:paraId="4FF6132C" w14:textId="6E2046E9" w:rsidR="00D15A91" w:rsidRPr="007D6A06" w:rsidRDefault="00D15A91" w:rsidP="007D6A06">
      <w:pPr>
        <w:pStyle w:val="Heading5"/>
        <w:rPr>
          <w:i/>
          <w:iCs/>
          <w:color w:val="E36C0A" w:themeColor="accent6" w:themeShade="BF"/>
          <w:lang w:val="sr-Cyrl-RS"/>
        </w:rPr>
      </w:pPr>
      <w:r w:rsidRPr="007D6A06">
        <w:rPr>
          <w:i/>
          <w:iCs/>
          <w:color w:val="E36C0A" w:themeColor="accent6" w:themeShade="BF"/>
          <w:lang w:val="sr-Cyrl-RS"/>
        </w:rPr>
        <w:t xml:space="preserve">1. </w:t>
      </w:r>
      <w:r w:rsidR="007D6A06" w:rsidRPr="007D6A06">
        <w:rPr>
          <w:i/>
          <w:iCs/>
          <w:color w:val="E36C0A" w:themeColor="accent6" w:themeShade="BF"/>
          <w:lang w:val="sr-Cyrl-RS"/>
        </w:rPr>
        <w:t>1</w:t>
      </w:r>
      <w:r w:rsidRPr="007D6A06">
        <w:rPr>
          <w:i/>
          <w:iCs/>
          <w:color w:val="E36C0A" w:themeColor="accent6" w:themeShade="BF"/>
          <w:lang w:val="sr-Cyrl-RS"/>
        </w:rPr>
        <w:t xml:space="preserve">. </w:t>
      </w:r>
      <w:r w:rsidR="007D6A06" w:rsidRPr="007D6A06">
        <w:rPr>
          <w:i/>
          <w:iCs/>
          <w:color w:val="E36C0A" w:themeColor="accent6" w:themeShade="BF"/>
          <w:lang w:val="sr-Cyrl-RS"/>
        </w:rPr>
        <w:t xml:space="preserve">1. </w:t>
      </w:r>
      <w:r w:rsidRPr="007D6A06">
        <w:rPr>
          <w:i/>
          <w:iCs/>
          <w:color w:val="E36C0A" w:themeColor="accent6" w:themeShade="BF"/>
          <w:lang w:val="sr-Cyrl-RS"/>
        </w:rPr>
        <w:t>Клима</w:t>
      </w:r>
    </w:p>
    <w:p w14:paraId="2E4A58FA" w14:textId="77777777" w:rsidR="00D15A91" w:rsidRPr="00B23F18" w:rsidRDefault="00D15A91" w:rsidP="00544E66">
      <w:pPr>
        <w:spacing w:after="0"/>
      </w:pPr>
      <w:r w:rsidRPr="00B23F18">
        <w:t xml:space="preserve">У </w:t>
      </w:r>
      <w:proofErr w:type="spellStart"/>
      <w:r w:rsidRPr="00B23F18">
        <w:t>општини</w:t>
      </w:r>
      <w:proofErr w:type="spellEnd"/>
      <w:r w:rsidRPr="00B23F18">
        <w:t xml:space="preserve"> </w:t>
      </w:r>
      <w:proofErr w:type="spellStart"/>
      <w:r w:rsidRPr="00B23F18">
        <w:t>Димитровград</w:t>
      </w:r>
      <w:proofErr w:type="spellEnd"/>
      <w:r w:rsidRPr="00B23F18">
        <w:t xml:space="preserve"> </w:t>
      </w:r>
      <w:proofErr w:type="spellStart"/>
      <w:r w:rsidRPr="00B23F18">
        <w:t>преовладава</w:t>
      </w:r>
      <w:proofErr w:type="spellEnd"/>
      <w:r w:rsidRPr="00B23F18">
        <w:t xml:space="preserve"> </w:t>
      </w:r>
      <w:proofErr w:type="spellStart"/>
      <w:r w:rsidRPr="00B23F18">
        <w:t>умерено-континентална</w:t>
      </w:r>
      <w:proofErr w:type="spellEnd"/>
      <w:r w:rsidRPr="00B23F18">
        <w:t xml:space="preserve"> </w:t>
      </w:r>
      <w:proofErr w:type="spellStart"/>
      <w:r w:rsidRPr="00B23F18">
        <w:t>клима</w:t>
      </w:r>
      <w:proofErr w:type="spellEnd"/>
      <w:r w:rsidRPr="00B23F18">
        <w:t xml:space="preserve"> </w:t>
      </w:r>
      <w:proofErr w:type="spellStart"/>
      <w:r w:rsidRPr="00B23F18">
        <w:t>са</w:t>
      </w:r>
      <w:proofErr w:type="spellEnd"/>
      <w:r w:rsidRPr="00B23F18">
        <w:t xml:space="preserve"> </w:t>
      </w:r>
      <w:proofErr w:type="spellStart"/>
      <w:r w:rsidRPr="00B23F18">
        <w:t>јасно</w:t>
      </w:r>
      <w:proofErr w:type="spellEnd"/>
      <w:r w:rsidRPr="00B23F18">
        <w:t xml:space="preserve"> </w:t>
      </w:r>
      <w:proofErr w:type="spellStart"/>
      <w:r w:rsidRPr="00B23F18">
        <w:t>израженим</w:t>
      </w:r>
      <w:proofErr w:type="spellEnd"/>
      <w:r w:rsidRPr="00B23F18">
        <w:t xml:space="preserve"> </w:t>
      </w:r>
      <w:proofErr w:type="spellStart"/>
      <w:r w:rsidRPr="00B23F18">
        <w:t>годишњим</w:t>
      </w:r>
      <w:proofErr w:type="spellEnd"/>
      <w:r w:rsidRPr="00B23F18">
        <w:t xml:space="preserve"> </w:t>
      </w:r>
      <w:proofErr w:type="spellStart"/>
      <w:r w:rsidRPr="00B23F18">
        <w:t>добима</w:t>
      </w:r>
      <w:proofErr w:type="spellEnd"/>
      <w:r w:rsidRPr="00B23F18">
        <w:t xml:space="preserve">. У </w:t>
      </w:r>
      <w:proofErr w:type="spellStart"/>
      <w:r w:rsidRPr="00B23F18">
        <w:t>планинским</w:t>
      </w:r>
      <w:proofErr w:type="spellEnd"/>
      <w:r w:rsidRPr="00B23F18">
        <w:t xml:space="preserve"> </w:t>
      </w:r>
      <w:proofErr w:type="spellStart"/>
      <w:r w:rsidRPr="00B23F18">
        <w:t>крајевима</w:t>
      </w:r>
      <w:proofErr w:type="spellEnd"/>
      <w:r w:rsidRPr="00B23F18">
        <w:t xml:space="preserve"> </w:t>
      </w:r>
      <w:proofErr w:type="spellStart"/>
      <w:r w:rsidRPr="00B23F18">
        <w:t>клима</w:t>
      </w:r>
      <w:proofErr w:type="spellEnd"/>
      <w:r w:rsidRPr="00B23F18">
        <w:t xml:space="preserve"> </w:t>
      </w:r>
      <w:proofErr w:type="spellStart"/>
      <w:r w:rsidRPr="00B23F18">
        <w:t>је</w:t>
      </w:r>
      <w:proofErr w:type="spellEnd"/>
      <w:r w:rsidRPr="00B23F18">
        <w:t xml:space="preserve"> </w:t>
      </w:r>
      <w:proofErr w:type="spellStart"/>
      <w:r w:rsidRPr="00B23F18">
        <w:t>нешто</w:t>
      </w:r>
      <w:proofErr w:type="spellEnd"/>
      <w:r w:rsidRPr="00B23F18">
        <w:t xml:space="preserve"> </w:t>
      </w:r>
      <w:proofErr w:type="spellStart"/>
      <w:r w:rsidRPr="00B23F18">
        <w:t>оштрија</w:t>
      </w:r>
      <w:proofErr w:type="spellEnd"/>
      <w:r w:rsidRPr="00B23F18">
        <w:t xml:space="preserve">, </w:t>
      </w:r>
      <w:proofErr w:type="spellStart"/>
      <w:r w:rsidRPr="00B23F18">
        <w:t>односно</w:t>
      </w:r>
      <w:proofErr w:type="spellEnd"/>
      <w:r w:rsidRPr="00B23F18">
        <w:t xml:space="preserve"> </w:t>
      </w:r>
      <w:proofErr w:type="spellStart"/>
      <w:r w:rsidRPr="00B23F18">
        <w:t>присутна</w:t>
      </w:r>
      <w:proofErr w:type="spellEnd"/>
      <w:r w:rsidRPr="00B23F18">
        <w:t xml:space="preserve"> </w:t>
      </w:r>
      <w:proofErr w:type="spellStart"/>
      <w:r w:rsidRPr="00B23F18">
        <w:t>је</w:t>
      </w:r>
      <w:proofErr w:type="spellEnd"/>
      <w:r w:rsidRPr="00B23F18">
        <w:t xml:space="preserve"> </w:t>
      </w:r>
      <w:proofErr w:type="spellStart"/>
      <w:r w:rsidRPr="00B23F18">
        <w:t>варијанта</w:t>
      </w:r>
      <w:proofErr w:type="spellEnd"/>
      <w:r w:rsidRPr="00B23F18">
        <w:t xml:space="preserve"> </w:t>
      </w:r>
      <w:proofErr w:type="spellStart"/>
      <w:r w:rsidRPr="00B23F18">
        <w:t>планинске</w:t>
      </w:r>
      <w:proofErr w:type="spellEnd"/>
      <w:r w:rsidRPr="00B23F18">
        <w:t xml:space="preserve"> </w:t>
      </w:r>
      <w:proofErr w:type="spellStart"/>
      <w:r w:rsidRPr="00B23F18">
        <w:t>климе</w:t>
      </w:r>
      <w:proofErr w:type="spellEnd"/>
      <w:r w:rsidRPr="00B23F18">
        <w:t xml:space="preserve">. </w:t>
      </w:r>
      <w:proofErr w:type="spellStart"/>
      <w:r w:rsidRPr="00B23F18">
        <w:t>Најхладнији</w:t>
      </w:r>
      <w:proofErr w:type="spellEnd"/>
      <w:r w:rsidRPr="00B23F18">
        <w:t xml:space="preserve"> </w:t>
      </w:r>
      <w:proofErr w:type="spellStart"/>
      <w:r w:rsidRPr="00B23F18">
        <w:t>месец</w:t>
      </w:r>
      <w:proofErr w:type="spellEnd"/>
      <w:r w:rsidRPr="00B23F18">
        <w:t xml:space="preserve"> </w:t>
      </w:r>
      <w:proofErr w:type="spellStart"/>
      <w:r w:rsidRPr="00B23F18">
        <w:t>је</w:t>
      </w:r>
      <w:proofErr w:type="spellEnd"/>
      <w:r w:rsidRPr="00B23F18">
        <w:t xml:space="preserve"> </w:t>
      </w:r>
      <w:proofErr w:type="spellStart"/>
      <w:r w:rsidRPr="00B23F18">
        <w:t>јануар</w:t>
      </w:r>
      <w:proofErr w:type="spellEnd"/>
      <w:r w:rsidRPr="00B23F18">
        <w:t xml:space="preserve"> </w:t>
      </w:r>
      <w:proofErr w:type="spellStart"/>
      <w:r w:rsidRPr="00B23F18">
        <w:t>са</w:t>
      </w:r>
      <w:proofErr w:type="spellEnd"/>
      <w:r w:rsidRPr="00B23F18">
        <w:t xml:space="preserve"> </w:t>
      </w:r>
      <w:proofErr w:type="spellStart"/>
      <w:r w:rsidRPr="00B23F18">
        <w:t>просечном</w:t>
      </w:r>
      <w:proofErr w:type="spellEnd"/>
      <w:r w:rsidRPr="00B23F18">
        <w:t xml:space="preserve"> </w:t>
      </w:r>
      <w:proofErr w:type="spellStart"/>
      <w:r w:rsidRPr="00B23F18">
        <w:t>температуром</w:t>
      </w:r>
      <w:proofErr w:type="spellEnd"/>
      <w:r w:rsidRPr="00B23F18">
        <w:t xml:space="preserve"> </w:t>
      </w:r>
      <w:proofErr w:type="spellStart"/>
      <w:r w:rsidRPr="00B23F18">
        <w:t>од</w:t>
      </w:r>
      <w:proofErr w:type="spellEnd"/>
      <w:r w:rsidRPr="00B23F18">
        <w:t xml:space="preserve"> -0,5ºC, </w:t>
      </w:r>
      <w:proofErr w:type="spellStart"/>
      <w:r w:rsidRPr="00B23F18">
        <w:t>док</w:t>
      </w:r>
      <w:proofErr w:type="spellEnd"/>
      <w:r w:rsidRPr="00B23F18">
        <w:t xml:space="preserve"> </w:t>
      </w:r>
      <w:proofErr w:type="spellStart"/>
      <w:r w:rsidRPr="00B23F18">
        <w:t>су</w:t>
      </w:r>
      <w:proofErr w:type="spellEnd"/>
      <w:r w:rsidRPr="00B23F18">
        <w:t xml:space="preserve"> </w:t>
      </w:r>
      <w:proofErr w:type="spellStart"/>
      <w:r w:rsidRPr="00B23F18">
        <w:t>најтоплији</w:t>
      </w:r>
      <w:proofErr w:type="spellEnd"/>
      <w:r w:rsidRPr="00B23F18">
        <w:t xml:space="preserve"> </w:t>
      </w:r>
      <w:proofErr w:type="spellStart"/>
      <w:r w:rsidRPr="00B23F18">
        <w:t>месеци</w:t>
      </w:r>
      <w:proofErr w:type="spellEnd"/>
      <w:r w:rsidRPr="00B23F18">
        <w:t xml:space="preserve"> </w:t>
      </w:r>
      <w:proofErr w:type="spellStart"/>
      <w:r w:rsidRPr="00B23F18">
        <w:t>јул</w:t>
      </w:r>
      <w:proofErr w:type="spellEnd"/>
      <w:r w:rsidRPr="00B23F18">
        <w:t xml:space="preserve"> и </w:t>
      </w:r>
      <w:proofErr w:type="spellStart"/>
      <w:r w:rsidRPr="00B23F18">
        <w:t>август</w:t>
      </w:r>
      <w:proofErr w:type="spellEnd"/>
      <w:r w:rsidRPr="00B23F18">
        <w:t xml:space="preserve"> </w:t>
      </w:r>
      <w:proofErr w:type="spellStart"/>
      <w:r w:rsidRPr="00B23F18">
        <w:t>са</w:t>
      </w:r>
      <w:proofErr w:type="spellEnd"/>
      <w:r w:rsidRPr="00B23F18">
        <w:t xml:space="preserve"> </w:t>
      </w:r>
      <w:proofErr w:type="spellStart"/>
      <w:r w:rsidRPr="00B23F18">
        <w:t>око</w:t>
      </w:r>
      <w:proofErr w:type="spellEnd"/>
      <w:r w:rsidRPr="00B23F18">
        <w:t xml:space="preserve"> 20,7ºC. </w:t>
      </w:r>
      <w:proofErr w:type="spellStart"/>
      <w:r w:rsidRPr="00B23F18">
        <w:t>Годишње</w:t>
      </w:r>
      <w:proofErr w:type="spellEnd"/>
      <w:r w:rsidRPr="00B23F18">
        <w:t xml:space="preserve"> се </w:t>
      </w:r>
      <w:proofErr w:type="spellStart"/>
      <w:r w:rsidRPr="00B23F18">
        <w:t>јавља</w:t>
      </w:r>
      <w:proofErr w:type="spellEnd"/>
      <w:r w:rsidRPr="00B23F18">
        <w:t xml:space="preserve"> </w:t>
      </w:r>
      <w:proofErr w:type="spellStart"/>
      <w:r w:rsidRPr="00B23F18">
        <w:t>око</w:t>
      </w:r>
      <w:proofErr w:type="spellEnd"/>
      <w:r w:rsidRPr="00B23F18">
        <w:t xml:space="preserve"> 96 </w:t>
      </w:r>
      <w:proofErr w:type="spellStart"/>
      <w:r w:rsidRPr="00B23F18">
        <w:t>мразних</w:t>
      </w:r>
      <w:proofErr w:type="spellEnd"/>
      <w:r w:rsidRPr="00B23F18">
        <w:t xml:space="preserve"> </w:t>
      </w:r>
      <w:proofErr w:type="spellStart"/>
      <w:r w:rsidRPr="00B23F18">
        <w:t>дана</w:t>
      </w:r>
      <w:proofErr w:type="spellEnd"/>
      <w:r w:rsidRPr="00B23F18">
        <w:t xml:space="preserve">. </w:t>
      </w:r>
    </w:p>
    <w:p w14:paraId="75442810" w14:textId="77777777" w:rsidR="00D15A91" w:rsidRPr="00B23F18" w:rsidRDefault="00D15A91" w:rsidP="00D15A91">
      <w:proofErr w:type="spellStart"/>
      <w:r w:rsidRPr="00B23F18">
        <w:t>Према</w:t>
      </w:r>
      <w:proofErr w:type="spellEnd"/>
      <w:r w:rsidRPr="00B23F18">
        <w:t xml:space="preserve"> </w:t>
      </w:r>
      <w:r w:rsidRPr="00B23F18">
        <w:rPr>
          <w:lang w:val="sr-Cyrl-RS"/>
        </w:rPr>
        <w:t>подацима Републичког</w:t>
      </w:r>
      <w:r w:rsidRPr="00B23F18">
        <w:t xml:space="preserve"> </w:t>
      </w:r>
      <w:proofErr w:type="spellStart"/>
      <w:r w:rsidRPr="00B23F18">
        <w:t>хидрометеоролошког</w:t>
      </w:r>
      <w:proofErr w:type="spellEnd"/>
      <w:r w:rsidRPr="00B23F18">
        <w:t xml:space="preserve"> </w:t>
      </w:r>
      <w:proofErr w:type="spellStart"/>
      <w:r w:rsidRPr="00B23F18">
        <w:t>завода</w:t>
      </w:r>
      <w:proofErr w:type="spellEnd"/>
      <w:r w:rsidRPr="00B23F18">
        <w:t xml:space="preserve"> </w:t>
      </w:r>
      <w:r w:rsidRPr="00B23F18">
        <w:rPr>
          <w:lang w:val="sr-Cyrl-RS"/>
        </w:rPr>
        <w:t xml:space="preserve">вредности просечне годишње </w:t>
      </w:r>
      <w:proofErr w:type="spellStart"/>
      <w:r w:rsidRPr="00B23F18">
        <w:t>температуре</w:t>
      </w:r>
      <w:proofErr w:type="spellEnd"/>
      <w:r w:rsidRPr="00B23F18">
        <w:rPr>
          <w:lang w:val="sr-Cyrl-RS"/>
        </w:rPr>
        <w:t xml:space="preserve"> ваздуха</w:t>
      </w:r>
      <w:r w:rsidRPr="00B23F18">
        <w:t xml:space="preserve"> у </w:t>
      </w:r>
      <w:proofErr w:type="spellStart"/>
      <w:r w:rsidRPr="00B23F18">
        <w:t>степенима</w:t>
      </w:r>
      <w:proofErr w:type="spellEnd"/>
      <w:r w:rsidRPr="00B23F18">
        <w:t xml:space="preserve"> C </w:t>
      </w:r>
      <w:proofErr w:type="spellStart"/>
      <w:r w:rsidRPr="00B23F18">
        <w:t>износе</w:t>
      </w:r>
      <w:proofErr w:type="spellEnd"/>
      <w:r w:rsidRPr="00B23F18">
        <w:t>:</w:t>
      </w:r>
    </w:p>
    <w:p w14:paraId="73877033" w14:textId="1AA49636" w:rsidR="00D15A91" w:rsidRPr="00544E66" w:rsidRDefault="00D15A91" w:rsidP="00D10041">
      <w:pPr>
        <w:spacing w:after="0"/>
        <w:rPr>
          <w:color w:val="E36C0A" w:themeColor="accent6" w:themeShade="BF"/>
          <w:lang w:val="sr-Cyrl-RS"/>
        </w:rPr>
      </w:pPr>
      <w:r w:rsidRPr="00544E66">
        <w:rPr>
          <w:color w:val="E36C0A" w:themeColor="accent6" w:themeShade="BF"/>
          <w:lang w:val="sr-Cyrl-RS"/>
        </w:rPr>
        <w:t>Табела 2</w:t>
      </w:r>
      <w:r w:rsidR="00D10041">
        <w:rPr>
          <w:color w:val="E36C0A" w:themeColor="accent6" w:themeShade="BF"/>
        </w:rPr>
        <w:t>.</w:t>
      </w:r>
      <w:r w:rsidRPr="00544E66">
        <w:rPr>
          <w:color w:val="E36C0A" w:themeColor="accent6" w:themeShade="BF"/>
          <w:lang w:val="sr-Cyrl-RS"/>
        </w:rPr>
        <w:t xml:space="preserve"> Просечна годишња температура ваздуха</w:t>
      </w:r>
    </w:p>
    <w:tbl>
      <w:tblPr>
        <w:tblStyle w:val="GridTable4-Accent6"/>
        <w:tblW w:w="0" w:type="auto"/>
        <w:tblLook w:val="04A0" w:firstRow="1" w:lastRow="0" w:firstColumn="1" w:lastColumn="0" w:noHBand="0" w:noVBand="1"/>
      </w:tblPr>
      <w:tblGrid>
        <w:gridCol w:w="1413"/>
        <w:gridCol w:w="1134"/>
        <w:gridCol w:w="992"/>
        <w:gridCol w:w="1276"/>
      </w:tblGrid>
      <w:tr w:rsidR="00D15A91" w:rsidRPr="00D10041" w14:paraId="33D25808" w14:textId="77777777" w:rsidTr="00D10041">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413" w:type="dxa"/>
          </w:tcPr>
          <w:p w14:paraId="4E084F01" w14:textId="77777777" w:rsidR="00D10041" w:rsidRDefault="00D10041" w:rsidP="00D10041">
            <w:pPr>
              <w:pStyle w:val="NoSpacing"/>
              <w:jc w:val="center"/>
              <w:rPr>
                <w:b w:val="0"/>
                <w:bCs w:val="0"/>
              </w:rPr>
            </w:pPr>
          </w:p>
          <w:p w14:paraId="394B3769" w14:textId="77777777" w:rsidR="00D15A91" w:rsidRDefault="00D15A91" w:rsidP="00D10041">
            <w:pPr>
              <w:pStyle w:val="NoSpacing"/>
              <w:jc w:val="center"/>
              <w:rPr>
                <w:b w:val="0"/>
                <w:bCs w:val="0"/>
              </w:rPr>
            </w:pPr>
            <w:proofErr w:type="spellStart"/>
            <w:r w:rsidRPr="00D10041">
              <w:t>Зима</w:t>
            </w:r>
            <w:proofErr w:type="spellEnd"/>
          </w:p>
          <w:p w14:paraId="2DE84692" w14:textId="301C702E" w:rsidR="00D10041" w:rsidRPr="00D10041" w:rsidRDefault="00D10041" w:rsidP="00D10041">
            <w:pPr>
              <w:pStyle w:val="NoSpacing"/>
              <w:jc w:val="center"/>
            </w:pPr>
          </w:p>
        </w:tc>
        <w:tc>
          <w:tcPr>
            <w:tcW w:w="1134" w:type="dxa"/>
          </w:tcPr>
          <w:p w14:paraId="36784E9D" w14:textId="77777777" w:rsidR="00D10041" w:rsidRDefault="00D10041" w:rsidP="00D10041">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42E81433" w14:textId="2FCBBF58" w:rsidR="00D15A91" w:rsidRPr="00D10041" w:rsidRDefault="00D15A91" w:rsidP="00D10041">
            <w:pPr>
              <w:pStyle w:val="NoSpacing"/>
              <w:jc w:val="center"/>
              <w:cnfStyle w:val="100000000000" w:firstRow="1" w:lastRow="0" w:firstColumn="0" w:lastColumn="0" w:oddVBand="0" w:evenVBand="0" w:oddHBand="0" w:evenHBand="0" w:firstRowFirstColumn="0" w:firstRowLastColumn="0" w:lastRowFirstColumn="0" w:lastRowLastColumn="0"/>
            </w:pPr>
            <w:proofErr w:type="spellStart"/>
            <w:r w:rsidRPr="00D10041">
              <w:t>Пролеће</w:t>
            </w:r>
            <w:proofErr w:type="spellEnd"/>
          </w:p>
        </w:tc>
        <w:tc>
          <w:tcPr>
            <w:tcW w:w="992" w:type="dxa"/>
          </w:tcPr>
          <w:p w14:paraId="234F1C77" w14:textId="77777777" w:rsidR="00D10041" w:rsidRDefault="00D10041" w:rsidP="00D10041">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5C5BB51A" w14:textId="406CA6FD" w:rsidR="00D15A91" w:rsidRPr="00D10041" w:rsidRDefault="00D15A91" w:rsidP="00D10041">
            <w:pPr>
              <w:pStyle w:val="NoSpacing"/>
              <w:jc w:val="center"/>
              <w:cnfStyle w:val="100000000000" w:firstRow="1" w:lastRow="0" w:firstColumn="0" w:lastColumn="0" w:oddVBand="0" w:evenVBand="0" w:oddHBand="0" w:evenHBand="0" w:firstRowFirstColumn="0" w:firstRowLastColumn="0" w:lastRowFirstColumn="0" w:lastRowLastColumn="0"/>
            </w:pPr>
            <w:proofErr w:type="spellStart"/>
            <w:r w:rsidRPr="00D10041">
              <w:t>Лето</w:t>
            </w:r>
            <w:proofErr w:type="spellEnd"/>
          </w:p>
        </w:tc>
        <w:tc>
          <w:tcPr>
            <w:tcW w:w="1276" w:type="dxa"/>
          </w:tcPr>
          <w:p w14:paraId="33A87A29" w14:textId="77777777" w:rsidR="00D10041" w:rsidRDefault="00D10041" w:rsidP="00D10041">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453F98B6" w14:textId="564F1A15" w:rsidR="00D15A91" w:rsidRPr="00D10041" w:rsidRDefault="00D15A91" w:rsidP="00D10041">
            <w:pPr>
              <w:pStyle w:val="NoSpacing"/>
              <w:jc w:val="center"/>
              <w:cnfStyle w:val="100000000000" w:firstRow="1" w:lastRow="0" w:firstColumn="0" w:lastColumn="0" w:oddVBand="0" w:evenVBand="0" w:oddHBand="0" w:evenHBand="0" w:firstRowFirstColumn="0" w:firstRowLastColumn="0" w:lastRowFirstColumn="0" w:lastRowLastColumn="0"/>
            </w:pPr>
            <w:proofErr w:type="spellStart"/>
            <w:r w:rsidRPr="00D10041">
              <w:t>Јесен</w:t>
            </w:r>
            <w:proofErr w:type="spellEnd"/>
          </w:p>
        </w:tc>
      </w:tr>
      <w:tr w:rsidR="00D15A91" w:rsidRPr="00D10041" w14:paraId="159B91BB" w14:textId="77777777" w:rsidTr="00D10041">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3" w:type="dxa"/>
          </w:tcPr>
          <w:p w14:paraId="2788038C" w14:textId="77777777" w:rsidR="00D15A91" w:rsidRPr="00D10041" w:rsidRDefault="00D15A91" w:rsidP="00D10041">
            <w:pPr>
              <w:pStyle w:val="NoSpacing"/>
            </w:pPr>
            <w:r w:rsidRPr="00D10041">
              <w:t xml:space="preserve">  0.6      </w:t>
            </w:r>
          </w:p>
        </w:tc>
        <w:tc>
          <w:tcPr>
            <w:tcW w:w="1134" w:type="dxa"/>
          </w:tcPr>
          <w:p w14:paraId="27FCE721" w14:textId="77777777" w:rsidR="00D15A91" w:rsidRPr="00D10041" w:rsidRDefault="00D15A91" w:rsidP="00D10041">
            <w:pPr>
              <w:pStyle w:val="NoSpacing"/>
              <w:cnfStyle w:val="000000100000" w:firstRow="0" w:lastRow="0" w:firstColumn="0" w:lastColumn="0" w:oddVBand="0" w:evenVBand="0" w:oddHBand="1" w:evenHBand="0" w:firstRowFirstColumn="0" w:firstRowLastColumn="0" w:lastRowFirstColumn="0" w:lastRowLastColumn="0"/>
            </w:pPr>
            <w:r w:rsidRPr="00D10041">
              <w:t xml:space="preserve">10.3          </w:t>
            </w:r>
          </w:p>
        </w:tc>
        <w:tc>
          <w:tcPr>
            <w:tcW w:w="992" w:type="dxa"/>
          </w:tcPr>
          <w:p w14:paraId="2C3BAB97" w14:textId="77777777" w:rsidR="00D15A91" w:rsidRPr="00D10041" w:rsidRDefault="00D15A91" w:rsidP="00D10041">
            <w:pPr>
              <w:pStyle w:val="NoSpacing"/>
              <w:cnfStyle w:val="000000100000" w:firstRow="0" w:lastRow="0" w:firstColumn="0" w:lastColumn="0" w:oddVBand="0" w:evenVBand="0" w:oddHBand="1" w:evenHBand="0" w:firstRowFirstColumn="0" w:firstRowLastColumn="0" w:lastRowFirstColumn="0" w:lastRowLastColumn="0"/>
            </w:pPr>
            <w:r w:rsidRPr="00D10041">
              <w:t xml:space="preserve">20  </w:t>
            </w:r>
          </w:p>
        </w:tc>
        <w:tc>
          <w:tcPr>
            <w:tcW w:w="1276" w:type="dxa"/>
          </w:tcPr>
          <w:p w14:paraId="08328817" w14:textId="77777777" w:rsidR="00D15A91" w:rsidRPr="00D10041" w:rsidRDefault="00D15A91" w:rsidP="00D10041">
            <w:pPr>
              <w:pStyle w:val="NoSpacing"/>
              <w:cnfStyle w:val="000000100000" w:firstRow="0" w:lastRow="0" w:firstColumn="0" w:lastColumn="0" w:oddVBand="0" w:evenVBand="0" w:oddHBand="1" w:evenHBand="0" w:firstRowFirstColumn="0" w:firstRowLastColumn="0" w:lastRowFirstColumn="0" w:lastRowLastColumn="0"/>
            </w:pPr>
            <w:r w:rsidRPr="00D10041">
              <w:t>10.8</w:t>
            </w:r>
          </w:p>
        </w:tc>
      </w:tr>
    </w:tbl>
    <w:p w14:paraId="0C326F54" w14:textId="77777777" w:rsidR="00D15A91" w:rsidRPr="00544E66" w:rsidRDefault="00D15A91" w:rsidP="00D10041">
      <w:pPr>
        <w:rPr>
          <w:color w:val="E36C0A" w:themeColor="accent6" w:themeShade="BF"/>
          <w:sz w:val="20"/>
          <w:lang w:val="sr-Cyrl-RS"/>
        </w:rPr>
      </w:pPr>
      <w:r w:rsidRPr="00544E66">
        <w:rPr>
          <w:color w:val="E36C0A" w:themeColor="accent6" w:themeShade="BF"/>
          <w:sz w:val="20"/>
          <w:lang w:val="sr-Cyrl-RS"/>
        </w:rPr>
        <w:t>Извор: РХМЗ</w:t>
      </w:r>
    </w:p>
    <w:p w14:paraId="5714B34E" w14:textId="77777777" w:rsidR="00D15A91" w:rsidRPr="00B23F18" w:rsidRDefault="00D15A91" w:rsidP="00544E66">
      <w:pPr>
        <w:pStyle w:val="NoSpacing"/>
        <w:jc w:val="both"/>
      </w:pPr>
      <w:proofErr w:type="spellStart"/>
      <w:r w:rsidRPr="00B23F18">
        <w:t>Просечна</w:t>
      </w:r>
      <w:proofErr w:type="spellEnd"/>
      <w:r w:rsidRPr="00B23F18">
        <w:t xml:space="preserve"> </w:t>
      </w:r>
      <w:proofErr w:type="spellStart"/>
      <w:r w:rsidRPr="00B23F18">
        <w:t>количина</w:t>
      </w:r>
      <w:proofErr w:type="spellEnd"/>
      <w:r w:rsidRPr="00B23F18">
        <w:t xml:space="preserve"> </w:t>
      </w:r>
      <w:proofErr w:type="spellStart"/>
      <w:r w:rsidRPr="00B23F18">
        <w:t>падавина</w:t>
      </w:r>
      <w:proofErr w:type="spellEnd"/>
      <w:r w:rsidRPr="00B23F18">
        <w:t xml:space="preserve"> у </w:t>
      </w:r>
      <w:proofErr w:type="spellStart"/>
      <w:r w:rsidRPr="00B23F18">
        <w:t>општини</w:t>
      </w:r>
      <w:proofErr w:type="spellEnd"/>
      <w:r w:rsidRPr="00B23F18">
        <w:t xml:space="preserve"> </w:t>
      </w:r>
      <w:proofErr w:type="spellStart"/>
      <w:r w:rsidRPr="00B23F18">
        <w:t>износи</w:t>
      </w:r>
      <w:proofErr w:type="spellEnd"/>
      <w:r w:rsidRPr="00B23F18">
        <w:t xml:space="preserve"> 659,6 mm. </w:t>
      </w:r>
      <w:proofErr w:type="spellStart"/>
      <w:r w:rsidRPr="00B23F18">
        <w:t>Највише</w:t>
      </w:r>
      <w:proofErr w:type="spellEnd"/>
      <w:r w:rsidRPr="00B23F18">
        <w:t xml:space="preserve"> </w:t>
      </w:r>
      <w:proofErr w:type="spellStart"/>
      <w:r w:rsidRPr="00B23F18">
        <w:t>падавина</w:t>
      </w:r>
      <w:proofErr w:type="spellEnd"/>
      <w:r w:rsidRPr="00B23F18">
        <w:t xml:space="preserve"> у </w:t>
      </w:r>
      <w:proofErr w:type="spellStart"/>
      <w:r w:rsidRPr="00B23F18">
        <w:t>току</w:t>
      </w:r>
      <w:proofErr w:type="spellEnd"/>
      <w:r w:rsidRPr="00B23F18">
        <w:t xml:space="preserve"> </w:t>
      </w:r>
      <w:proofErr w:type="spellStart"/>
      <w:proofErr w:type="gramStart"/>
      <w:r w:rsidRPr="00B23F18">
        <w:t>године</w:t>
      </w:r>
      <w:proofErr w:type="spellEnd"/>
      <w:r w:rsidRPr="00B23F18">
        <w:t xml:space="preserve">  </w:t>
      </w:r>
      <w:proofErr w:type="spellStart"/>
      <w:r w:rsidRPr="00B23F18">
        <w:t>јавља</w:t>
      </w:r>
      <w:proofErr w:type="spellEnd"/>
      <w:proofErr w:type="gramEnd"/>
      <w:r w:rsidRPr="00B23F18">
        <w:t xml:space="preserve"> </w:t>
      </w:r>
      <w:r w:rsidRPr="00B23F18">
        <w:rPr>
          <w:lang w:val="sr-Cyrl-RS"/>
        </w:rPr>
        <w:t xml:space="preserve">се </w:t>
      </w:r>
      <w:r w:rsidRPr="00B23F18">
        <w:t xml:space="preserve">у </w:t>
      </w:r>
      <w:proofErr w:type="spellStart"/>
      <w:r w:rsidRPr="00B23F18">
        <w:t>мају</w:t>
      </w:r>
      <w:proofErr w:type="spellEnd"/>
      <w:r w:rsidRPr="00B23F18">
        <w:t xml:space="preserve"> (76,3 mm) и </w:t>
      </w:r>
      <w:proofErr w:type="spellStart"/>
      <w:r w:rsidRPr="00B23F18">
        <w:t>јуну</w:t>
      </w:r>
      <w:proofErr w:type="spellEnd"/>
      <w:r w:rsidRPr="00B23F18">
        <w:t xml:space="preserve"> (71,4 mm), а </w:t>
      </w:r>
      <w:proofErr w:type="spellStart"/>
      <w:r w:rsidRPr="00B23F18">
        <w:t>најмање</w:t>
      </w:r>
      <w:proofErr w:type="spellEnd"/>
      <w:r w:rsidRPr="00B23F18">
        <w:t xml:space="preserve"> у </w:t>
      </w:r>
      <w:proofErr w:type="spellStart"/>
      <w:r w:rsidRPr="00B23F18">
        <w:t>фебруару</w:t>
      </w:r>
      <w:proofErr w:type="spellEnd"/>
      <w:r w:rsidRPr="00B23F18">
        <w:t xml:space="preserve"> (42,6 mm) и </w:t>
      </w:r>
      <w:r w:rsidRPr="00B23F18">
        <w:rPr>
          <w:lang w:val="sr-Cyrl-RS"/>
        </w:rPr>
        <w:t>децембру</w:t>
      </w:r>
      <w:r w:rsidRPr="00B23F18">
        <w:t xml:space="preserve"> (43,7 mm). </w:t>
      </w:r>
    </w:p>
    <w:p w14:paraId="502F8BC8" w14:textId="77777777" w:rsidR="00D15A91" w:rsidRPr="00B23F18" w:rsidRDefault="00D15A91" w:rsidP="00544E66">
      <w:pPr>
        <w:pStyle w:val="NoSpacing"/>
        <w:jc w:val="both"/>
      </w:pPr>
      <w:proofErr w:type="spellStart"/>
      <w:r w:rsidRPr="00B23F18">
        <w:t>Просечна</w:t>
      </w:r>
      <w:proofErr w:type="spellEnd"/>
      <w:r w:rsidRPr="00B23F18">
        <w:t xml:space="preserve"> </w:t>
      </w:r>
      <w:proofErr w:type="spellStart"/>
      <w:r w:rsidRPr="00B23F18">
        <w:t>релативна</w:t>
      </w:r>
      <w:proofErr w:type="spellEnd"/>
      <w:r w:rsidRPr="00B23F18">
        <w:t xml:space="preserve"> </w:t>
      </w:r>
      <w:proofErr w:type="spellStart"/>
      <w:r w:rsidRPr="00B23F18">
        <w:t>влажност</w:t>
      </w:r>
      <w:proofErr w:type="spellEnd"/>
      <w:r w:rsidRPr="00B23F18">
        <w:t xml:space="preserve"> </w:t>
      </w:r>
      <w:proofErr w:type="spellStart"/>
      <w:r w:rsidRPr="00B23F18">
        <w:t>ваздуха</w:t>
      </w:r>
      <w:proofErr w:type="spellEnd"/>
      <w:r w:rsidRPr="00B23F18">
        <w:t xml:space="preserve"> </w:t>
      </w:r>
      <w:proofErr w:type="spellStart"/>
      <w:r w:rsidRPr="00B23F18">
        <w:t>је</w:t>
      </w:r>
      <w:proofErr w:type="spellEnd"/>
      <w:r w:rsidRPr="00B23F18">
        <w:t xml:space="preserve"> 72,8</w:t>
      </w:r>
      <w:r w:rsidRPr="00B23F18">
        <w:rPr>
          <w:lang w:val="sr-Cyrl-RS"/>
        </w:rPr>
        <w:t>%</w:t>
      </w:r>
      <w:r w:rsidRPr="00B23F18">
        <w:t xml:space="preserve">, </w:t>
      </w:r>
      <w:proofErr w:type="spellStart"/>
      <w:r w:rsidRPr="00B23F18">
        <w:t>са</w:t>
      </w:r>
      <w:proofErr w:type="spellEnd"/>
      <w:r w:rsidRPr="00B23F18">
        <w:t xml:space="preserve"> </w:t>
      </w:r>
      <w:proofErr w:type="spellStart"/>
      <w:r w:rsidRPr="00B23F18">
        <w:t>варијацијама</w:t>
      </w:r>
      <w:proofErr w:type="spellEnd"/>
      <w:r w:rsidRPr="00B23F18">
        <w:t xml:space="preserve"> </w:t>
      </w:r>
      <w:proofErr w:type="spellStart"/>
      <w:r w:rsidRPr="00B23F18">
        <w:t>од</w:t>
      </w:r>
      <w:proofErr w:type="spellEnd"/>
      <w:r w:rsidRPr="00B23F18">
        <w:t xml:space="preserve"> 65,5 (</w:t>
      </w:r>
      <w:proofErr w:type="spellStart"/>
      <w:r w:rsidRPr="00B23F18">
        <w:t>август</w:t>
      </w:r>
      <w:proofErr w:type="spellEnd"/>
      <w:r w:rsidRPr="00B23F18">
        <w:t xml:space="preserve">) </w:t>
      </w:r>
      <w:proofErr w:type="spellStart"/>
      <w:r w:rsidRPr="00B23F18">
        <w:t>до</w:t>
      </w:r>
      <w:proofErr w:type="spellEnd"/>
      <w:r w:rsidRPr="00B23F18">
        <w:t xml:space="preserve"> 82,1% (</w:t>
      </w:r>
      <w:proofErr w:type="spellStart"/>
      <w:r w:rsidRPr="00B23F18">
        <w:t>децембар</w:t>
      </w:r>
      <w:proofErr w:type="spellEnd"/>
      <w:r w:rsidRPr="00B23F18">
        <w:t xml:space="preserve">). </w:t>
      </w:r>
    </w:p>
    <w:p w14:paraId="4B124655" w14:textId="77777777" w:rsidR="00D15A91" w:rsidRDefault="00D15A91" w:rsidP="000D3D3A">
      <w:pPr>
        <w:pStyle w:val="NoSpacing"/>
        <w:jc w:val="both"/>
      </w:pPr>
      <w:proofErr w:type="spellStart"/>
      <w:r w:rsidRPr="00B23F18">
        <w:t>Највећи</w:t>
      </w:r>
      <w:proofErr w:type="spellEnd"/>
      <w:r w:rsidRPr="00B23F18">
        <w:t xml:space="preserve"> </w:t>
      </w:r>
      <w:proofErr w:type="spellStart"/>
      <w:r w:rsidRPr="00B23F18">
        <w:t>број</w:t>
      </w:r>
      <w:proofErr w:type="spellEnd"/>
      <w:r w:rsidRPr="00B23F18">
        <w:t xml:space="preserve"> </w:t>
      </w:r>
      <w:proofErr w:type="spellStart"/>
      <w:r w:rsidRPr="00B23F18">
        <w:t>облачних</w:t>
      </w:r>
      <w:proofErr w:type="spellEnd"/>
      <w:r w:rsidRPr="00B23F18">
        <w:t xml:space="preserve"> </w:t>
      </w:r>
      <w:proofErr w:type="spellStart"/>
      <w:r w:rsidRPr="00B23F18">
        <w:t>дана</w:t>
      </w:r>
      <w:proofErr w:type="spellEnd"/>
      <w:r w:rsidRPr="00B23F18">
        <w:t xml:space="preserve">, </w:t>
      </w:r>
      <w:proofErr w:type="spellStart"/>
      <w:r w:rsidRPr="00B23F18">
        <w:t>односно</w:t>
      </w:r>
      <w:proofErr w:type="spellEnd"/>
      <w:r w:rsidRPr="00B23F18">
        <w:t xml:space="preserve"> </w:t>
      </w:r>
      <w:proofErr w:type="spellStart"/>
      <w:r w:rsidRPr="00B23F18">
        <w:t>најмање</w:t>
      </w:r>
      <w:proofErr w:type="spellEnd"/>
      <w:r w:rsidRPr="00B23F18">
        <w:t xml:space="preserve"> </w:t>
      </w:r>
      <w:proofErr w:type="spellStart"/>
      <w:r w:rsidRPr="00B23F18">
        <w:t>сунчаних</w:t>
      </w:r>
      <w:proofErr w:type="spellEnd"/>
      <w:r w:rsidRPr="00B23F18">
        <w:t xml:space="preserve"> </w:t>
      </w:r>
      <w:proofErr w:type="spellStart"/>
      <w:r w:rsidRPr="00B23F18">
        <w:t>сати</w:t>
      </w:r>
      <w:proofErr w:type="spellEnd"/>
      <w:r w:rsidRPr="00B23F18">
        <w:t xml:space="preserve">, </w:t>
      </w:r>
      <w:proofErr w:type="spellStart"/>
      <w:r w:rsidRPr="00B23F18">
        <w:t>јавља</w:t>
      </w:r>
      <w:proofErr w:type="spellEnd"/>
      <w:r w:rsidRPr="00B23F18">
        <w:t xml:space="preserve"> </w:t>
      </w:r>
      <w:proofErr w:type="spellStart"/>
      <w:r w:rsidRPr="00B23F18">
        <w:t>се</w:t>
      </w:r>
      <w:proofErr w:type="spellEnd"/>
      <w:r w:rsidRPr="00B23F18">
        <w:t xml:space="preserve"> у </w:t>
      </w:r>
      <w:proofErr w:type="spellStart"/>
      <w:r w:rsidRPr="00B23F18">
        <w:t>зимским</w:t>
      </w:r>
      <w:proofErr w:type="spellEnd"/>
      <w:r w:rsidRPr="00B23F18">
        <w:t xml:space="preserve"> </w:t>
      </w:r>
      <w:proofErr w:type="spellStart"/>
      <w:r w:rsidRPr="00B23F18">
        <w:t>месецима</w:t>
      </w:r>
      <w:proofErr w:type="spellEnd"/>
      <w:r w:rsidRPr="00B23F18">
        <w:t xml:space="preserve">, </w:t>
      </w:r>
      <w:proofErr w:type="spellStart"/>
      <w:r w:rsidRPr="00B23F18">
        <w:t>децембру</w:t>
      </w:r>
      <w:proofErr w:type="spellEnd"/>
      <w:r w:rsidRPr="00B23F18">
        <w:t xml:space="preserve">, </w:t>
      </w:r>
      <w:proofErr w:type="spellStart"/>
      <w:r w:rsidRPr="00B23F18">
        <w:t>јануару</w:t>
      </w:r>
      <w:proofErr w:type="spellEnd"/>
      <w:r w:rsidRPr="00B23F18">
        <w:t xml:space="preserve"> и </w:t>
      </w:r>
      <w:proofErr w:type="spellStart"/>
      <w:r w:rsidRPr="00B23F18">
        <w:t>фебруару</w:t>
      </w:r>
      <w:proofErr w:type="spellEnd"/>
      <w:r w:rsidRPr="00B23F18">
        <w:t xml:space="preserve">. </w:t>
      </w:r>
      <w:proofErr w:type="spellStart"/>
      <w:r w:rsidRPr="00B23F18">
        <w:t>Највећи</w:t>
      </w:r>
      <w:proofErr w:type="spellEnd"/>
      <w:r w:rsidRPr="00B23F18">
        <w:t xml:space="preserve"> </w:t>
      </w:r>
      <w:proofErr w:type="spellStart"/>
      <w:r w:rsidRPr="00B23F18">
        <w:t>број</w:t>
      </w:r>
      <w:proofErr w:type="spellEnd"/>
      <w:r w:rsidRPr="00B23F18">
        <w:t xml:space="preserve"> </w:t>
      </w:r>
      <w:proofErr w:type="spellStart"/>
      <w:r w:rsidRPr="00B23F18">
        <w:t>сунчаних</w:t>
      </w:r>
      <w:proofErr w:type="spellEnd"/>
      <w:r w:rsidRPr="00B23F18">
        <w:t xml:space="preserve"> </w:t>
      </w:r>
      <w:proofErr w:type="spellStart"/>
      <w:r w:rsidRPr="00B23F18">
        <w:t>сати</w:t>
      </w:r>
      <w:proofErr w:type="spellEnd"/>
      <w:r w:rsidRPr="00B23F18">
        <w:t xml:space="preserve"> </w:t>
      </w:r>
      <w:proofErr w:type="spellStart"/>
      <w:r w:rsidRPr="00B23F18">
        <w:t>јавља</w:t>
      </w:r>
      <w:proofErr w:type="spellEnd"/>
      <w:r w:rsidRPr="00B23F18">
        <w:rPr>
          <w:lang w:val="sr-Cyrl-RS"/>
        </w:rPr>
        <w:t xml:space="preserve"> се</w:t>
      </w:r>
      <w:r w:rsidRPr="00B23F18">
        <w:t xml:space="preserve"> у </w:t>
      </w:r>
      <w:proofErr w:type="spellStart"/>
      <w:r w:rsidRPr="00B23F18">
        <w:t>јулу</w:t>
      </w:r>
      <w:proofErr w:type="spellEnd"/>
      <w:r w:rsidRPr="00B23F18">
        <w:t xml:space="preserve">, </w:t>
      </w:r>
      <w:proofErr w:type="spellStart"/>
      <w:r w:rsidRPr="00B23F18">
        <w:t>августу</w:t>
      </w:r>
      <w:proofErr w:type="spellEnd"/>
      <w:r w:rsidRPr="00B23F18">
        <w:t xml:space="preserve"> и </w:t>
      </w:r>
      <w:proofErr w:type="spellStart"/>
      <w:r w:rsidRPr="00B23F18">
        <w:t>септембру</w:t>
      </w:r>
      <w:proofErr w:type="spellEnd"/>
      <w:r w:rsidRPr="00B23F18">
        <w:t>.</w:t>
      </w:r>
    </w:p>
    <w:p w14:paraId="6726AAE1" w14:textId="3A21D7A9" w:rsidR="00D15A91" w:rsidRPr="007D6A06" w:rsidRDefault="00D15A91" w:rsidP="007D6A06">
      <w:pPr>
        <w:pStyle w:val="Heading4"/>
        <w:rPr>
          <w:i/>
          <w:iCs/>
          <w:color w:val="E36C0A" w:themeColor="accent6" w:themeShade="BF"/>
          <w:lang w:val="ru-RU"/>
        </w:rPr>
      </w:pPr>
      <w:r w:rsidRPr="007D6A06">
        <w:rPr>
          <w:i/>
          <w:iCs/>
          <w:color w:val="E36C0A" w:themeColor="accent6" w:themeShade="BF"/>
          <w:lang w:val="ru-RU"/>
        </w:rPr>
        <w:t>1.</w:t>
      </w:r>
      <w:r w:rsidR="007D6A06" w:rsidRPr="007D6A06">
        <w:rPr>
          <w:i/>
          <w:iCs/>
          <w:color w:val="E36C0A" w:themeColor="accent6" w:themeShade="BF"/>
          <w:lang w:val="ru-RU"/>
        </w:rPr>
        <w:t>2</w:t>
      </w:r>
      <w:r w:rsidRPr="007D6A06">
        <w:rPr>
          <w:i/>
          <w:iCs/>
          <w:color w:val="E36C0A" w:themeColor="accent6" w:themeShade="BF"/>
          <w:lang w:val="ru-RU"/>
        </w:rPr>
        <w:t>. Историјски преглед</w:t>
      </w:r>
    </w:p>
    <w:p w14:paraId="51765CDE" w14:textId="5A9E2BE0" w:rsidR="00D15A91" w:rsidRPr="00B23F18" w:rsidRDefault="00D15A91" w:rsidP="00FE175A">
      <w:proofErr w:type="spellStart"/>
      <w:r w:rsidRPr="00B23F18">
        <w:t>Трагови</w:t>
      </w:r>
      <w:proofErr w:type="spellEnd"/>
      <w:r w:rsidRPr="00B23F18">
        <w:t xml:space="preserve"> </w:t>
      </w:r>
      <w:proofErr w:type="spellStart"/>
      <w:r w:rsidRPr="00B23F18">
        <w:t>првих</w:t>
      </w:r>
      <w:proofErr w:type="spellEnd"/>
      <w:r w:rsidRPr="00B23F18">
        <w:t xml:space="preserve"> </w:t>
      </w:r>
      <w:proofErr w:type="spellStart"/>
      <w:r w:rsidRPr="00B23F18">
        <w:t>насеља</w:t>
      </w:r>
      <w:proofErr w:type="spellEnd"/>
      <w:r w:rsidRPr="00B23F18">
        <w:t xml:space="preserve"> </w:t>
      </w:r>
      <w:proofErr w:type="spellStart"/>
      <w:r w:rsidRPr="00B23F18">
        <w:t>на</w:t>
      </w:r>
      <w:proofErr w:type="spellEnd"/>
      <w:r w:rsidRPr="00B23F18">
        <w:t xml:space="preserve"> </w:t>
      </w:r>
      <w:proofErr w:type="spellStart"/>
      <w:r w:rsidRPr="00B23F18">
        <w:t>простору</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датирају</w:t>
      </w:r>
      <w:proofErr w:type="spellEnd"/>
      <w:r w:rsidRPr="00B23F18">
        <w:t xml:space="preserve"> </w:t>
      </w:r>
      <w:proofErr w:type="spellStart"/>
      <w:r w:rsidRPr="00B23F18">
        <w:t>из</w:t>
      </w:r>
      <w:proofErr w:type="spellEnd"/>
      <w:r w:rsidRPr="00B23F18">
        <w:t xml:space="preserve"> </w:t>
      </w:r>
      <w:r w:rsidRPr="00B23F18">
        <w:rPr>
          <w:lang w:val="sr-Cyrl-RS"/>
        </w:rPr>
        <w:t xml:space="preserve">доба </w:t>
      </w:r>
      <w:proofErr w:type="spellStart"/>
      <w:r w:rsidRPr="00B23F18">
        <w:t>енеолита</w:t>
      </w:r>
      <w:proofErr w:type="spellEnd"/>
      <w:r w:rsidRPr="00B23F18">
        <w:rPr>
          <w:lang w:val="sr-Cyrl-RS"/>
        </w:rPr>
        <w:t xml:space="preserve"> </w:t>
      </w:r>
      <w:r w:rsidRPr="00B23F18">
        <w:t>(3.300–2.200 п</w:t>
      </w:r>
      <w:r w:rsidRPr="00B23F18">
        <w:rPr>
          <w:lang w:val="sr-Cyrl-RS"/>
        </w:rPr>
        <w:t xml:space="preserve">. </w:t>
      </w:r>
      <w:r w:rsidRPr="00B23F18">
        <w:t>н</w:t>
      </w:r>
      <w:r w:rsidRPr="00B23F18">
        <w:rPr>
          <w:lang w:val="sr-Cyrl-RS"/>
        </w:rPr>
        <w:t xml:space="preserve">. </w:t>
      </w:r>
      <w:r w:rsidRPr="00B23F18">
        <w:t>е</w:t>
      </w:r>
      <w:r w:rsidRPr="00B23F18">
        <w:rPr>
          <w:lang w:val="sr-Cyrl-RS"/>
        </w:rPr>
        <w:t>.</w:t>
      </w:r>
      <w:r w:rsidRPr="00B23F18">
        <w:t xml:space="preserve">), </w:t>
      </w:r>
      <w:proofErr w:type="spellStart"/>
      <w:r w:rsidRPr="00B23F18">
        <w:t>прелазног</w:t>
      </w:r>
      <w:proofErr w:type="spellEnd"/>
      <w:r w:rsidRPr="00B23F18">
        <w:t xml:space="preserve"> </w:t>
      </w:r>
      <w:proofErr w:type="spellStart"/>
      <w:r w:rsidRPr="00B23F18">
        <w:t>периода</w:t>
      </w:r>
      <w:proofErr w:type="spellEnd"/>
      <w:r w:rsidRPr="00B23F18">
        <w:t xml:space="preserve"> </w:t>
      </w:r>
      <w:proofErr w:type="spellStart"/>
      <w:r w:rsidRPr="00B23F18">
        <w:t>из</w:t>
      </w:r>
      <w:proofErr w:type="spellEnd"/>
      <w:r w:rsidRPr="00B23F18">
        <w:t xml:space="preserve"> </w:t>
      </w:r>
      <w:proofErr w:type="spellStart"/>
      <w:r w:rsidRPr="00B23F18">
        <w:t>каменог</w:t>
      </w:r>
      <w:proofErr w:type="spellEnd"/>
      <w:r w:rsidRPr="00B23F18">
        <w:t xml:space="preserve"> у </w:t>
      </w:r>
      <w:proofErr w:type="spellStart"/>
      <w:r w:rsidRPr="00B23F18">
        <w:t>метално</w:t>
      </w:r>
      <w:proofErr w:type="spellEnd"/>
      <w:r w:rsidRPr="00B23F18">
        <w:t xml:space="preserve"> </w:t>
      </w:r>
      <w:proofErr w:type="spellStart"/>
      <w:r w:rsidRPr="00B23F18">
        <w:t>доба</w:t>
      </w:r>
      <w:proofErr w:type="spellEnd"/>
      <w:r w:rsidRPr="00B23F18">
        <w:t xml:space="preserve">, о </w:t>
      </w:r>
      <w:proofErr w:type="spellStart"/>
      <w:r w:rsidRPr="00B23F18">
        <w:t>чему</w:t>
      </w:r>
      <w:proofErr w:type="spellEnd"/>
      <w:r w:rsidRPr="00B23F18">
        <w:t xml:space="preserve"> </w:t>
      </w:r>
      <w:proofErr w:type="spellStart"/>
      <w:r w:rsidRPr="00B23F18">
        <w:t>сведоче</w:t>
      </w:r>
      <w:proofErr w:type="spellEnd"/>
      <w:r w:rsidRPr="00B23F18">
        <w:rPr>
          <w:lang w:val="sr-Cyrl-RS"/>
        </w:rPr>
        <w:t xml:space="preserve"> </w:t>
      </w:r>
      <w:proofErr w:type="spellStart"/>
      <w:r w:rsidRPr="00B23F18">
        <w:t>археолошки</w:t>
      </w:r>
      <w:proofErr w:type="spellEnd"/>
      <w:r w:rsidRPr="00B23F18">
        <w:t xml:space="preserve"> </w:t>
      </w:r>
      <w:proofErr w:type="spellStart"/>
      <w:r w:rsidRPr="00B23F18">
        <w:t>налази</w:t>
      </w:r>
      <w:proofErr w:type="spellEnd"/>
      <w:r w:rsidRPr="00B23F18">
        <w:t xml:space="preserve"> </w:t>
      </w:r>
      <w:proofErr w:type="spellStart"/>
      <w:r w:rsidRPr="00B23F18">
        <w:t>камене</w:t>
      </w:r>
      <w:proofErr w:type="spellEnd"/>
      <w:r w:rsidRPr="00B23F18">
        <w:t xml:space="preserve"> и </w:t>
      </w:r>
      <w:proofErr w:type="spellStart"/>
      <w:r w:rsidRPr="00B23F18">
        <w:t>бакарне</w:t>
      </w:r>
      <w:proofErr w:type="spellEnd"/>
      <w:r w:rsidRPr="00B23F18">
        <w:t xml:space="preserve"> </w:t>
      </w:r>
      <w:proofErr w:type="spellStart"/>
      <w:r w:rsidRPr="00B23F18">
        <w:t>секире</w:t>
      </w:r>
      <w:proofErr w:type="spellEnd"/>
      <w:r w:rsidRPr="00B23F18">
        <w:t xml:space="preserve">, </w:t>
      </w:r>
      <w:proofErr w:type="spellStart"/>
      <w:r w:rsidRPr="00B23F18">
        <w:t>керамичке</w:t>
      </w:r>
      <w:proofErr w:type="spellEnd"/>
      <w:r w:rsidRPr="00B23F18">
        <w:t xml:space="preserve"> </w:t>
      </w:r>
      <w:proofErr w:type="spellStart"/>
      <w:r w:rsidRPr="00B23F18">
        <w:t>посуде</w:t>
      </w:r>
      <w:proofErr w:type="spellEnd"/>
      <w:r w:rsidRPr="00B23F18">
        <w:t xml:space="preserve">, </w:t>
      </w:r>
      <w:proofErr w:type="spellStart"/>
      <w:r w:rsidRPr="00B23F18">
        <w:t>тегови</w:t>
      </w:r>
      <w:proofErr w:type="spellEnd"/>
      <w:r w:rsidRPr="00B23F18">
        <w:t xml:space="preserve"> и </w:t>
      </w:r>
      <w:proofErr w:type="spellStart"/>
      <w:r w:rsidRPr="00B23F18">
        <w:t>култни</w:t>
      </w:r>
      <w:proofErr w:type="spellEnd"/>
      <w:r w:rsidRPr="00B23F18">
        <w:rPr>
          <w:lang w:val="sr-Cyrl-RS"/>
        </w:rPr>
        <w:t xml:space="preserve"> </w:t>
      </w:r>
      <w:proofErr w:type="spellStart"/>
      <w:r w:rsidRPr="00B23F18">
        <w:t>предмети</w:t>
      </w:r>
      <w:proofErr w:type="spellEnd"/>
      <w:r w:rsidRPr="00B23F18">
        <w:t xml:space="preserve">. </w:t>
      </w:r>
      <w:proofErr w:type="spellStart"/>
      <w:r w:rsidRPr="00B23F18">
        <w:t>Присуство</w:t>
      </w:r>
      <w:proofErr w:type="spellEnd"/>
      <w:r w:rsidRPr="00B23F18">
        <w:t xml:space="preserve"> </w:t>
      </w:r>
      <w:proofErr w:type="spellStart"/>
      <w:r w:rsidRPr="00B23F18">
        <w:t>насеља</w:t>
      </w:r>
      <w:proofErr w:type="spellEnd"/>
      <w:r w:rsidRPr="00B23F18">
        <w:t xml:space="preserve"> </w:t>
      </w:r>
      <w:proofErr w:type="spellStart"/>
      <w:r w:rsidRPr="00B23F18">
        <w:t>из</w:t>
      </w:r>
      <w:proofErr w:type="spellEnd"/>
      <w:r w:rsidRPr="00B23F18">
        <w:t xml:space="preserve"> </w:t>
      </w:r>
      <w:proofErr w:type="spellStart"/>
      <w:r w:rsidRPr="00B23F18">
        <w:t>бронзаног</w:t>
      </w:r>
      <w:proofErr w:type="spellEnd"/>
      <w:r w:rsidRPr="00B23F18">
        <w:t xml:space="preserve"> и </w:t>
      </w:r>
      <w:proofErr w:type="spellStart"/>
      <w:r w:rsidRPr="00B23F18">
        <w:t>гвозденог</w:t>
      </w:r>
      <w:proofErr w:type="spellEnd"/>
      <w:r w:rsidRPr="00B23F18">
        <w:t xml:space="preserve"> </w:t>
      </w:r>
      <w:proofErr w:type="spellStart"/>
      <w:r w:rsidRPr="00B23F18">
        <w:t>доба</w:t>
      </w:r>
      <w:proofErr w:type="spellEnd"/>
      <w:r w:rsidRPr="00B23F18">
        <w:t xml:space="preserve"> (</w:t>
      </w:r>
      <w:proofErr w:type="spellStart"/>
      <w:r w:rsidRPr="00B23F18">
        <w:t>од</w:t>
      </w:r>
      <w:proofErr w:type="spellEnd"/>
      <w:r w:rsidRPr="00B23F18">
        <w:t xml:space="preserve"> 2.200 п.</w:t>
      </w:r>
      <w:r w:rsidRPr="00B23F18">
        <w:rPr>
          <w:lang w:val="sr-Cyrl-RS"/>
        </w:rPr>
        <w:t xml:space="preserve"> </w:t>
      </w:r>
      <w:r w:rsidRPr="00B23F18">
        <w:t>н.</w:t>
      </w:r>
      <w:r w:rsidRPr="00B23F18">
        <w:rPr>
          <w:lang w:val="sr-Cyrl-RS"/>
        </w:rPr>
        <w:t xml:space="preserve"> </w:t>
      </w:r>
      <w:r w:rsidRPr="00B23F18">
        <w:t>е</w:t>
      </w:r>
      <w:r w:rsidRPr="00B23F18">
        <w:rPr>
          <w:lang w:val="sr-Cyrl-RS"/>
        </w:rPr>
        <w:t>.</w:t>
      </w:r>
      <w:r w:rsidRPr="00B23F18">
        <w:t xml:space="preserve"> </w:t>
      </w:r>
      <w:proofErr w:type="spellStart"/>
      <w:r w:rsidRPr="00B23F18">
        <w:t>до</w:t>
      </w:r>
      <w:proofErr w:type="spellEnd"/>
      <w:r w:rsidRPr="00B23F18">
        <w:t xml:space="preserve"> I </w:t>
      </w:r>
      <w:proofErr w:type="spellStart"/>
      <w:r w:rsidRPr="00B23F18">
        <w:t>века</w:t>
      </w:r>
      <w:proofErr w:type="spellEnd"/>
      <w:r w:rsidRPr="00B23F18">
        <w:t>)</w:t>
      </w:r>
      <w:r w:rsidRPr="00B23F18">
        <w:rPr>
          <w:lang w:val="sr-Cyrl-RS"/>
        </w:rPr>
        <w:t xml:space="preserve"> </w:t>
      </w:r>
      <w:proofErr w:type="spellStart"/>
      <w:r w:rsidRPr="00B23F18">
        <w:t>потврђују</w:t>
      </w:r>
      <w:proofErr w:type="spellEnd"/>
      <w:r w:rsidRPr="00B23F18">
        <w:t xml:space="preserve"> </w:t>
      </w:r>
      <w:proofErr w:type="spellStart"/>
      <w:r w:rsidRPr="00B23F18">
        <w:t>остаци</w:t>
      </w:r>
      <w:proofErr w:type="spellEnd"/>
      <w:r w:rsidRPr="00B23F18">
        <w:t xml:space="preserve"> </w:t>
      </w:r>
      <w:proofErr w:type="spellStart"/>
      <w:r w:rsidRPr="00B23F18">
        <w:t>металних</w:t>
      </w:r>
      <w:proofErr w:type="spellEnd"/>
      <w:r w:rsidRPr="00B23F18">
        <w:t xml:space="preserve"> </w:t>
      </w:r>
      <w:proofErr w:type="spellStart"/>
      <w:r w:rsidRPr="00B23F18">
        <w:t>секира</w:t>
      </w:r>
      <w:proofErr w:type="spellEnd"/>
      <w:r w:rsidRPr="00B23F18">
        <w:t xml:space="preserve">, </w:t>
      </w:r>
      <w:proofErr w:type="spellStart"/>
      <w:r w:rsidRPr="00B23F18">
        <w:t>стрелица</w:t>
      </w:r>
      <w:proofErr w:type="spellEnd"/>
      <w:r w:rsidRPr="00B23F18">
        <w:t xml:space="preserve"> и </w:t>
      </w:r>
      <w:proofErr w:type="spellStart"/>
      <w:r w:rsidRPr="00B23F18">
        <w:t>бронзаног</w:t>
      </w:r>
      <w:proofErr w:type="spellEnd"/>
      <w:r w:rsidRPr="00B23F18">
        <w:t xml:space="preserve"> </w:t>
      </w:r>
      <w:proofErr w:type="spellStart"/>
      <w:r w:rsidRPr="00B23F18">
        <w:t>накита</w:t>
      </w:r>
      <w:proofErr w:type="spellEnd"/>
      <w:r w:rsidRPr="00B23F18">
        <w:t xml:space="preserve">. </w:t>
      </w:r>
      <w:proofErr w:type="spellStart"/>
      <w:r w:rsidRPr="00B23F18">
        <w:t>Овај</w:t>
      </w:r>
      <w:proofErr w:type="spellEnd"/>
      <w:r w:rsidRPr="00B23F18">
        <w:t xml:space="preserve"> </w:t>
      </w:r>
      <w:proofErr w:type="spellStart"/>
      <w:r w:rsidRPr="00B23F18">
        <w:t>простор</w:t>
      </w:r>
      <w:proofErr w:type="spellEnd"/>
      <w:r w:rsidRPr="00B23F18">
        <w:t xml:space="preserve"> </w:t>
      </w:r>
      <w:proofErr w:type="spellStart"/>
      <w:r w:rsidRPr="00B23F18">
        <w:t>добија</w:t>
      </w:r>
      <w:proofErr w:type="spellEnd"/>
      <w:r w:rsidRPr="00B23F18">
        <w:t xml:space="preserve"> </w:t>
      </w:r>
      <w:proofErr w:type="spellStart"/>
      <w:r w:rsidRPr="00B23F18">
        <w:t>на</w:t>
      </w:r>
      <w:proofErr w:type="spellEnd"/>
      <w:r w:rsidRPr="00B23F18">
        <w:rPr>
          <w:lang w:val="sr-Cyrl-RS"/>
        </w:rPr>
        <w:t xml:space="preserve"> </w:t>
      </w:r>
      <w:proofErr w:type="spellStart"/>
      <w:r w:rsidRPr="00B23F18">
        <w:t>важности</w:t>
      </w:r>
      <w:proofErr w:type="spellEnd"/>
      <w:r w:rsidRPr="00B23F18">
        <w:t xml:space="preserve"> у </w:t>
      </w:r>
      <w:proofErr w:type="spellStart"/>
      <w:r w:rsidRPr="00B23F18">
        <w:t>античко</w:t>
      </w:r>
      <w:proofErr w:type="spellEnd"/>
      <w:r w:rsidRPr="00B23F18">
        <w:t xml:space="preserve"> </w:t>
      </w:r>
      <w:proofErr w:type="spellStart"/>
      <w:r w:rsidRPr="00B23F18">
        <w:t>доба</w:t>
      </w:r>
      <w:proofErr w:type="spellEnd"/>
      <w:r w:rsidRPr="00B23F18">
        <w:t xml:space="preserve"> </w:t>
      </w:r>
      <w:proofErr w:type="spellStart"/>
      <w:r w:rsidRPr="00B23F18">
        <w:t>када</w:t>
      </w:r>
      <w:proofErr w:type="spellEnd"/>
      <w:r w:rsidRPr="00B23F18">
        <w:t xml:space="preserve"> </w:t>
      </w:r>
      <w:proofErr w:type="spellStart"/>
      <w:r w:rsidRPr="00B23F18">
        <w:t>је</w:t>
      </w:r>
      <w:proofErr w:type="spellEnd"/>
      <w:r w:rsidRPr="00B23F18">
        <w:t xml:space="preserve"> у I в.</w:t>
      </w:r>
      <w:r w:rsidRPr="00B23F18">
        <w:rPr>
          <w:lang w:val="sr-Cyrl-RS"/>
        </w:rPr>
        <w:t xml:space="preserve"> </w:t>
      </w:r>
      <w:r w:rsidRPr="00B23F18">
        <w:t>н.</w:t>
      </w:r>
      <w:r w:rsidRPr="00B23F18">
        <w:rPr>
          <w:lang w:val="sr-Cyrl-RS"/>
        </w:rPr>
        <w:t xml:space="preserve"> </w:t>
      </w:r>
      <w:r w:rsidRPr="00B23F18">
        <w:t xml:space="preserve">е. </w:t>
      </w:r>
      <w:proofErr w:type="spellStart"/>
      <w:r w:rsidRPr="00B23F18">
        <w:t>овде</w:t>
      </w:r>
      <w:proofErr w:type="spellEnd"/>
      <w:r w:rsidRPr="00B23F18">
        <w:t xml:space="preserve"> </w:t>
      </w:r>
      <w:proofErr w:type="spellStart"/>
      <w:r w:rsidRPr="00B23F18">
        <w:t>пролазио</w:t>
      </w:r>
      <w:proofErr w:type="spellEnd"/>
      <w:r w:rsidRPr="00B23F18">
        <w:t xml:space="preserve"> </w:t>
      </w:r>
      <w:proofErr w:type="spellStart"/>
      <w:r w:rsidRPr="00B23F18">
        <w:t>војни</w:t>
      </w:r>
      <w:proofErr w:type="spellEnd"/>
      <w:r w:rsidRPr="00B23F18">
        <w:t xml:space="preserve"> </w:t>
      </w:r>
      <w:proofErr w:type="spellStart"/>
      <w:r w:rsidRPr="00B23F18">
        <w:t>пут</w:t>
      </w:r>
      <w:proofErr w:type="spellEnd"/>
      <w:r w:rsidRPr="00B23F18">
        <w:t xml:space="preserve"> „Via </w:t>
      </w:r>
      <w:proofErr w:type="spellStart"/>
      <w:r w:rsidRPr="00B23F18">
        <w:t>Militaris</w:t>
      </w:r>
      <w:proofErr w:type="spellEnd"/>
      <w:r w:rsidRPr="00B23F18">
        <w:rPr>
          <w:lang w:val="sr-Cyrl-RS"/>
        </w:rPr>
        <w:t>”</w:t>
      </w:r>
      <w:r w:rsidRPr="00B23F18">
        <w:t xml:space="preserve"> </w:t>
      </w:r>
      <w:proofErr w:type="spellStart"/>
      <w:r w:rsidRPr="00B23F18">
        <w:t>спајајући</w:t>
      </w:r>
      <w:proofErr w:type="spellEnd"/>
      <w:r w:rsidRPr="00B23F18">
        <w:rPr>
          <w:lang w:val="sr-Cyrl-RS"/>
        </w:rPr>
        <w:t xml:space="preserve"> </w:t>
      </w:r>
      <w:proofErr w:type="spellStart"/>
      <w:r w:rsidRPr="00B23F18">
        <w:t>исток</w:t>
      </w:r>
      <w:proofErr w:type="spellEnd"/>
      <w:r w:rsidRPr="00B23F18">
        <w:t xml:space="preserve"> и </w:t>
      </w:r>
      <w:proofErr w:type="spellStart"/>
      <w:r w:rsidRPr="00B23F18">
        <w:t>запад</w:t>
      </w:r>
      <w:proofErr w:type="spellEnd"/>
      <w:r w:rsidRPr="00B23F18">
        <w:t xml:space="preserve">. </w:t>
      </w:r>
      <w:proofErr w:type="spellStart"/>
      <w:r w:rsidRPr="00B23F18">
        <w:t>Тадашње</w:t>
      </w:r>
      <w:proofErr w:type="spellEnd"/>
      <w:r w:rsidRPr="00B23F18">
        <w:t xml:space="preserve"> </w:t>
      </w:r>
      <w:proofErr w:type="spellStart"/>
      <w:r w:rsidRPr="00B23F18">
        <w:t>насеље</w:t>
      </w:r>
      <w:proofErr w:type="spellEnd"/>
      <w:r w:rsidRPr="00B23F18">
        <w:t xml:space="preserve"> </w:t>
      </w:r>
      <w:proofErr w:type="spellStart"/>
      <w:r w:rsidRPr="00B23F18">
        <w:t>било</w:t>
      </w:r>
      <w:proofErr w:type="spellEnd"/>
      <w:r w:rsidRPr="00B23F18">
        <w:t xml:space="preserve"> </w:t>
      </w:r>
      <w:proofErr w:type="spellStart"/>
      <w:r w:rsidRPr="00B23F18">
        <w:t>је</w:t>
      </w:r>
      <w:proofErr w:type="spellEnd"/>
      <w:r w:rsidRPr="00B23F18">
        <w:t xml:space="preserve"> </w:t>
      </w:r>
      <w:proofErr w:type="spellStart"/>
      <w:r w:rsidRPr="00B23F18">
        <w:t>једно</w:t>
      </w:r>
      <w:proofErr w:type="spellEnd"/>
      <w:r w:rsidRPr="00B23F18">
        <w:t xml:space="preserve"> </w:t>
      </w:r>
      <w:proofErr w:type="spellStart"/>
      <w:r w:rsidRPr="00B23F18">
        <w:t>од</w:t>
      </w:r>
      <w:proofErr w:type="spellEnd"/>
      <w:r w:rsidRPr="00B23F18">
        <w:t xml:space="preserve"> </w:t>
      </w:r>
      <w:proofErr w:type="spellStart"/>
      <w:r w:rsidRPr="00B23F18">
        <w:t>постаја</w:t>
      </w:r>
      <w:proofErr w:type="spellEnd"/>
      <w:r w:rsidRPr="00B23F18">
        <w:t xml:space="preserve"> –</w:t>
      </w:r>
      <w:r w:rsidRPr="00B23F18">
        <w:rPr>
          <w:lang w:val="sr-Cyrl-RS"/>
        </w:rPr>
        <w:t xml:space="preserve"> </w:t>
      </w:r>
      <w:proofErr w:type="spellStart"/>
      <w:r w:rsidRPr="00B23F18">
        <w:t>места</w:t>
      </w:r>
      <w:proofErr w:type="spellEnd"/>
      <w:r w:rsidRPr="00B23F18">
        <w:t xml:space="preserve"> за </w:t>
      </w:r>
      <w:proofErr w:type="spellStart"/>
      <w:r w:rsidRPr="00B23F18">
        <w:t>одмор</w:t>
      </w:r>
      <w:proofErr w:type="spellEnd"/>
      <w:r w:rsidRPr="00B23F18">
        <w:t xml:space="preserve"> </w:t>
      </w:r>
      <w:r w:rsidRPr="00B23F18">
        <w:rPr>
          <w:lang w:val="sr-Cyrl-RS"/>
        </w:rPr>
        <w:t>„</w:t>
      </w:r>
      <w:proofErr w:type="spellStart"/>
      <w:r w:rsidRPr="00B23F18">
        <w:t>Mansiones</w:t>
      </w:r>
      <w:proofErr w:type="spellEnd"/>
      <w:r w:rsidRPr="00B23F18">
        <w:rPr>
          <w:lang w:val="sr-Cyrl-RS"/>
        </w:rPr>
        <w:t>”</w:t>
      </w:r>
      <w:r w:rsidRPr="00B23F18">
        <w:t xml:space="preserve"> и </w:t>
      </w:r>
      <w:proofErr w:type="spellStart"/>
      <w:r w:rsidRPr="00B23F18">
        <w:t>станица</w:t>
      </w:r>
      <w:proofErr w:type="spellEnd"/>
      <w:r w:rsidRPr="00B23F18">
        <w:t xml:space="preserve"> за </w:t>
      </w:r>
      <w:proofErr w:type="spellStart"/>
      <w:r w:rsidRPr="00B23F18">
        <w:t>промену</w:t>
      </w:r>
      <w:proofErr w:type="spellEnd"/>
      <w:r w:rsidRPr="00B23F18">
        <w:t xml:space="preserve"> </w:t>
      </w:r>
      <w:proofErr w:type="spellStart"/>
      <w:r w:rsidRPr="00B23F18">
        <w:t>коња</w:t>
      </w:r>
      <w:proofErr w:type="spellEnd"/>
      <w:r w:rsidRPr="00B23F18">
        <w:t xml:space="preserve"> „</w:t>
      </w:r>
      <w:proofErr w:type="spellStart"/>
      <w:r w:rsidRPr="00B23F18">
        <w:t>Mutationes</w:t>
      </w:r>
      <w:proofErr w:type="spellEnd"/>
      <w:proofErr w:type="gramStart"/>
      <w:r w:rsidRPr="00B23F18">
        <w:rPr>
          <w:lang w:val="sr-Cyrl-RS"/>
        </w:rPr>
        <w:t>”</w:t>
      </w:r>
      <w:r w:rsidRPr="00B23F18">
        <w:t>,</w:t>
      </w:r>
      <w:proofErr w:type="gramEnd"/>
      <w:r w:rsidRPr="00B23F18">
        <w:t xml:space="preserve"> </w:t>
      </w:r>
      <w:proofErr w:type="spellStart"/>
      <w:r w:rsidRPr="00B23F18">
        <w:t>које</w:t>
      </w:r>
      <w:proofErr w:type="spellEnd"/>
      <w:r w:rsidRPr="00B23F18">
        <w:t xml:space="preserve"> </w:t>
      </w:r>
      <w:proofErr w:type="spellStart"/>
      <w:r w:rsidRPr="00B23F18">
        <w:t>су</w:t>
      </w:r>
      <w:proofErr w:type="spellEnd"/>
      <w:r w:rsidRPr="00B23F18">
        <w:t xml:space="preserve"> </w:t>
      </w:r>
      <w:proofErr w:type="spellStart"/>
      <w:r w:rsidRPr="00B23F18">
        <w:t>се</w:t>
      </w:r>
      <w:proofErr w:type="spellEnd"/>
      <w:r w:rsidRPr="00B23F18">
        <w:t xml:space="preserve"> </w:t>
      </w:r>
      <w:proofErr w:type="spellStart"/>
      <w:r w:rsidRPr="00B23F18">
        <w:lastRenderedPageBreak/>
        <w:t>налазиле</w:t>
      </w:r>
      <w:proofErr w:type="spellEnd"/>
      <w:r w:rsidRPr="00B23F18">
        <w:t xml:space="preserve"> </w:t>
      </w:r>
      <w:proofErr w:type="spellStart"/>
      <w:r w:rsidRPr="00B23F18">
        <w:t>на</w:t>
      </w:r>
      <w:proofErr w:type="spellEnd"/>
      <w:r w:rsidRPr="00B23F18">
        <w:t xml:space="preserve"> </w:t>
      </w:r>
      <w:proofErr w:type="spellStart"/>
      <w:r w:rsidRPr="00B23F18">
        <w:t>сваких</w:t>
      </w:r>
      <w:proofErr w:type="spellEnd"/>
      <w:r w:rsidRPr="00B23F18">
        <w:t xml:space="preserve"> 20 km </w:t>
      </w:r>
      <w:proofErr w:type="spellStart"/>
      <w:r w:rsidRPr="00B23F18">
        <w:t>војног</w:t>
      </w:r>
      <w:proofErr w:type="spellEnd"/>
      <w:r w:rsidRPr="00B23F18">
        <w:t xml:space="preserve"> </w:t>
      </w:r>
      <w:proofErr w:type="spellStart"/>
      <w:r w:rsidRPr="00B23F18">
        <w:t>пута</w:t>
      </w:r>
      <w:proofErr w:type="spellEnd"/>
      <w:r w:rsidRPr="00B23F18">
        <w:t xml:space="preserve">. </w:t>
      </w:r>
      <w:proofErr w:type="spellStart"/>
      <w:r w:rsidRPr="00B23F18">
        <w:t>На</w:t>
      </w:r>
      <w:proofErr w:type="spellEnd"/>
      <w:r w:rsidRPr="00B23F18">
        <w:rPr>
          <w:lang w:val="sr-Cyrl-RS"/>
        </w:rPr>
        <w:t xml:space="preserve"> </w:t>
      </w:r>
      <w:proofErr w:type="spellStart"/>
      <w:r w:rsidRPr="00B23F18">
        <w:t>основу</w:t>
      </w:r>
      <w:proofErr w:type="spellEnd"/>
      <w:r w:rsidRPr="00B23F18">
        <w:t xml:space="preserve"> </w:t>
      </w:r>
      <w:proofErr w:type="spellStart"/>
      <w:r w:rsidRPr="00B23F18">
        <w:t>античког</w:t>
      </w:r>
      <w:proofErr w:type="spellEnd"/>
      <w:r w:rsidRPr="00B23F18">
        <w:t xml:space="preserve"> </w:t>
      </w:r>
      <w:proofErr w:type="spellStart"/>
      <w:r w:rsidRPr="00B23F18">
        <w:t>итинерарија</w:t>
      </w:r>
      <w:proofErr w:type="spellEnd"/>
      <w:r w:rsidRPr="00B23F18">
        <w:t xml:space="preserve"> </w:t>
      </w:r>
      <w:proofErr w:type="spellStart"/>
      <w:r w:rsidRPr="00B23F18">
        <w:t>из</w:t>
      </w:r>
      <w:proofErr w:type="spellEnd"/>
      <w:r w:rsidRPr="00B23F18">
        <w:t xml:space="preserve"> IV </w:t>
      </w:r>
      <w:proofErr w:type="spellStart"/>
      <w:r w:rsidRPr="00B23F18">
        <w:t>века</w:t>
      </w:r>
      <w:proofErr w:type="spellEnd"/>
      <w:r w:rsidRPr="00B23F18">
        <w:t xml:space="preserve">, </w:t>
      </w:r>
      <w:proofErr w:type="spellStart"/>
      <w:r w:rsidRPr="00B23F18">
        <w:t>станица</w:t>
      </w:r>
      <w:proofErr w:type="spellEnd"/>
      <w:r w:rsidRPr="00B23F18">
        <w:t xml:space="preserve"> „</w:t>
      </w:r>
      <w:proofErr w:type="spellStart"/>
      <w:r w:rsidRPr="00B23F18">
        <w:t>Mutatio</w:t>
      </w:r>
      <w:proofErr w:type="spellEnd"/>
      <w:r w:rsidRPr="00B23F18">
        <w:t xml:space="preserve"> </w:t>
      </w:r>
      <w:proofErr w:type="spellStart"/>
      <w:r w:rsidRPr="00B23F18">
        <w:t>translitus</w:t>
      </w:r>
      <w:proofErr w:type="spellEnd"/>
      <w:r w:rsidRPr="00B23F18">
        <w:rPr>
          <w:lang w:val="sr-Cyrl-RS"/>
        </w:rPr>
        <w:t>”</w:t>
      </w:r>
      <w:r w:rsidRPr="00B23F18">
        <w:t xml:space="preserve"> </w:t>
      </w:r>
      <w:proofErr w:type="spellStart"/>
      <w:r w:rsidRPr="00B23F18">
        <w:t>се</w:t>
      </w:r>
      <w:proofErr w:type="spellEnd"/>
      <w:r w:rsidRPr="00B23F18">
        <w:t xml:space="preserve"> </w:t>
      </w:r>
      <w:proofErr w:type="spellStart"/>
      <w:r w:rsidRPr="00B23F18">
        <w:t>највероватније</w:t>
      </w:r>
      <w:proofErr w:type="spellEnd"/>
      <w:r w:rsidRPr="00B23F18">
        <w:rPr>
          <w:lang w:val="sr-Cyrl-RS"/>
        </w:rPr>
        <w:t xml:space="preserve"> </w:t>
      </w:r>
      <w:proofErr w:type="spellStart"/>
      <w:r w:rsidRPr="00B23F18">
        <w:t>налазила</w:t>
      </w:r>
      <w:proofErr w:type="spellEnd"/>
      <w:r w:rsidRPr="00B23F18">
        <w:t xml:space="preserve"> у </w:t>
      </w:r>
      <w:proofErr w:type="spellStart"/>
      <w:r w:rsidRPr="00B23F18">
        <w:t>самом</w:t>
      </w:r>
      <w:proofErr w:type="spellEnd"/>
      <w:r w:rsidRPr="00B23F18">
        <w:t xml:space="preserve"> </w:t>
      </w:r>
      <w:proofErr w:type="spellStart"/>
      <w:r w:rsidRPr="00B23F18">
        <w:t>насељу</w:t>
      </w:r>
      <w:proofErr w:type="spellEnd"/>
      <w:r w:rsidRPr="00B23F18">
        <w:t xml:space="preserve"> </w:t>
      </w:r>
      <w:proofErr w:type="spellStart"/>
      <w:r w:rsidRPr="00B23F18">
        <w:t>или</w:t>
      </w:r>
      <w:proofErr w:type="spellEnd"/>
      <w:r w:rsidRPr="00B23F18">
        <w:t xml:space="preserve"> </w:t>
      </w:r>
      <w:proofErr w:type="spellStart"/>
      <w:r w:rsidRPr="00B23F18">
        <w:t>покрај</w:t>
      </w:r>
      <w:proofErr w:type="spellEnd"/>
      <w:r w:rsidRPr="00B23F18">
        <w:t xml:space="preserve"> </w:t>
      </w:r>
      <w:proofErr w:type="spellStart"/>
      <w:r w:rsidRPr="00B23F18">
        <w:t>њега</w:t>
      </w:r>
      <w:proofErr w:type="spellEnd"/>
      <w:r w:rsidRPr="00B23F18">
        <w:t xml:space="preserve">. </w:t>
      </w:r>
      <w:proofErr w:type="spellStart"/>
      <w:r w:rsidRPr="00B23F18">
        <w:t>Недалеко</w:t>
      </w:r>
      <w:proofErr w:type="spellEnd"/>
      <w:r w:rsidRPr="00B23F18">
        <w:t xml:space="preserve"> </w:t>
      </w:r>
      <w:proofErr w:type="spellStart"/>
      <w:r w:rsidRPr="00B23F18">
        <w:t>од</w:t>
      </w:r>
      <w:proofErr w:type="spellEnd"/>
      <w:r w:rsidRPr="00B23F18">
        <w:t xml:space="preserve"> </w:t>
      </w:r>
      <w:proofErr w:type="spellStart"/>
      <w:r w:rsidRPr="00B23F18">
        <w:t>језгра</w:t>
      </w:r>
      <w:proofErr w:type="spellEnd"/>
      <w:r w:rsidRPr="00B23F18">
        <w:t xml:space="preserve"> </w:t>
      </w:r>
      <w:proofErr w:type="spellStart"/>
      <w:r w:rsidRPr="00B23F18">
        <w:t>Димитровграда</w:t>
      </w:r>
      <w:proofErr w:type="spellEnd"/>
      <w:r w:rsidRPr="00B23F18">
        <w:t xml:space="preserve">, </w:t>
      </w:r>
      <w:proofErr w:type="spellStart"/>
      <w:r w:rsidRPr="00B23F18">
        <w:t>било</w:t>
      </w:r>
      <w:proofErr w:type="spellEnd"/>
      <w:r w:rsidRPr="00B23F18">
        <w:t xml:space="preserve"> </w:t>
      </w:r>
      <w:proofErr w:type="spellStart"/>
      <w:r w:rsidRPr="00B23F18">
        <w:t>је</w:t>
      </w:r>
      <w:proofErr w:type="spellEnd"/>
      <w:r w:rsidRPr="00B23F18">
        <w:rPr>
          <w:lang w:val="sr-Cyrl-RS"/>
        </w:rPr>
        <w:t xml:space="preserve"> </w:t>
      </w:r>
      <w:proofErr w:type="spellStart"/>
      <w:r w:rsidRPr="00B23F18">
        <w:t>античко</w:t>
      </w:r>
      <w:proofErr w:type="spellEnd"/>
      <w:r w:rsidRPr="00B23F18">
        <w:t xml:space="preserve"> </w:t>
      </w:r>
      <w:proofErr w:type="spellStart"/>
      <w:r w:rsidRPr="00B23F18">
        <w:t>насеље</w:t>
      </w:r>
      <w:proofErr w:type="spellEnd"/>
      <w:r w:rsidRPr="00B23F18">
        <w:t xml:space="preserve"> „</w:t>
      </w:r>
      <w:proofErr w:type="spellStart"/>
      <w:r w:rsidRPr="00B23F18">
        <w:t>Balanstra</w:t>
      </w:r>
      <w:proofErr w:type="spellEnd"/>
      <w:proofErr w:type="gramStart"/>
      <w:r w:rsidRPr="00B23F18">
        <w:rPr>
          <w:lang w:val="sr-Cyrl-RS"/>
        </w:rPr>
        <w:t>”</w:t>
      </w:r>
      <w:r w:rsidRPr="00B23F18">
        <w:t>,</w:t>
      </w:r>
      <w:proofErr w:type="gramEnd"/>
      <w:r w:rsidRPr="00B23F18">
        <w:t xml:space="preserve"> у </w:t>
      </w:r>
      <w:proofErr w:type="spellStart"/>
      <w:r w:rsidRPr="00B23F18">
        <w:t>коме</w:t>
      </w:r>
      <w:proofErr w:type="spellEnd"/>
      <w:r w:rsidRPr="00B23F18">
        <w:t xml:space="preserve"> </w:t>
      </w:r>
      <w:proofErr w:type="spellStart"/>
      <w:r w:rsidRPr="00B23F18">
        <w:t>су</w:t>
      </w:r>
      <w:proofErr w:type="spellEnd"/>
      <w:r w:rsidRPr="00B23F18">
        <w:t xml:space="preserve"> </w:t>
      </w:r>
      <w:proofErr w:type="spellStart"/>
      <w:r w:rsidRPr="00B23F18">
        <w:t>пронађени</w:t>
      </w:r>
      <w:proofErr w:type="spellEnd"/>
      <w:r w:rsidRPr="00B23F18">
        <w:t xml:space="preserve"> </w:t>
      </w:r>
      <w:proofErr w:type="spellStart"/>
      <w:r w:rsidRPr="00B23F18">
        <w:t>керамички</w:t>
      </w:r>
      <w:proofErr w:type="spellEnd"/>
      <w:r w:rsidRPr="00B23F18">
        <w:t xml:space="preserve"> </w:t>
      </w:r>
      <w:proofErr w:type="spellStart"/>
      <w:r w:rsidRPr="00B23F18">
        <w:t>жижак</w:t>
      </w:r>
      <w:proofErr w:type="spellEnd"/>
      <w:r w:rsidRPr="00B23F18">
        <w:t xml:space="preserve"> и </w:t>
      </w:r>
      <w:proofErr w:type="spellStart"/>
      <w:r w:rsidRPr="00B23F18">
        <w:t>вотивни</w:t>
      </w:r>
      <w:proofErr w:type="spellEnd"/>
      <w:r w:rsidRPr="00B23F18">
        <w:t xml:space="preserve"> </w:t>
      </w:r>
      <w:proofErr w:type="spellStart"/>
      <w:r w:rsidRPr="00B23F18">
        <w:t>рељефи</w:t>
      </w:r>
      <w:proofErr w:type="spellEnd"/>
      <w:r w:rsidRPr="00B23F18">
        <w:rPr>
          <w:lang w:val="sr-Cyrl-RS"/>
        </w:rPr>
        <w:t xml:space="preserve"> </w:t>
      </w:r>
      <w:proofErr w:type="spellStart"/>
      <w:r w:rsidRPr="00B23F18">
        <w:t>античких</w:t>
      </w:r>
      <w:proofErr w:type="spellEnd"/>
      <w:r w:rsidRPr="00B23F18">
        <w:t xml:space="preserve"> </w:t>
      </w:r>
      <w:proofErr w:type="spellStart"/>
      <w:r w:rsidRPr="00B23F18">
        <w:t>божанстава</w:t>
      </w:r>
      <w:proofErr w:type="spellEnd"/>
      <w:r w:rsidRPr="00B23F18">
        <w:t xml:space="preserve"> </w:t>
      </w:r>
      <w:proofErr w:type="spellStart"/>
      <w:r w:rsidRPr="00B23F18">
        <w:t>Јупитера</w:t>
      </w:r>
      <w:proofErr w:type="spellEnd"/>
      <w:r w:rsidRPr="00B23F18">
        <w:t xml:space="preserve">, </w:t>
      </w:r>
      <w:proofErr w:type="spellStart"/>
      <w:r w:rsidRPr="00B23F18">
        <w:t>Хекате</w:t>
      </w:r>
      <w:proofErr w:type="spellEnd"/>
      <w:r w:rsidRPr="00B23F18">
        <w:t xml:space="preserve"> и </w:t>
      </w:r>
      <w:proofErr w:type="spellStart"/>
      <w:r w:rsidRPr="00B23F18">
        <w:t>Митре</w:t>
      </w:r>
      <w:proofErr w:type="spellEnd"/>
      <w:r w:rsidRPr="00B23F18">
        <w:t xml:space="preserve">. </w:t>
      </w:r>
      <w:proofErr w:type="spellStart"/>
      <w:r w:rsidRPr="00B23F18">
        <w:t>Данашњи</w:t>
      </w:r>
      <w:proofErr w:type="spellEnd"/>
      <w:r w:rsidRPr="00B23F18">
        <w:t xml:space="preserve"> </w:t>
      </w:r>
      <w:proofErr w:type="spellStart"/>
      <w:r w:rsidRPr="00B23F18">
        <w:t>друмски</w:t>
      </w:r>
      <w:proofErr w:type="spellEnd"/>
      <w:r w:rsidRPr="00B23F18">
        <w:t xml:space="preserve"> и </w:t>
      </w:r>
      <w:proofErr w:type="spellStart"/>
      <w:r w:rsidRPr="00B23F18">
        <w:t>железнички</w:t>
      </w:r>
      <w:proofErr w:type="spellEnd"/>
      <w:r w:rsidRPr="00B23F18">
        <w:t xml:space="preserve"> </w:t>
      </w:r>
      <w:proofErr w:type="spellStart"/>
      <w:r w:rsidRPr="00B23F18">
        <w:t>путеви</w:t>
      </w:r>
      <w:proofErr w:type="spellEnd"/>
      <w:r w:rsidRPr="00B23F18">
        <w:rPr>
          <w:lang w:val="sr-Cyrl-RS"/>
        </w:rPr>
        <w:t xml:space="preserve"> </w:t>
      </w:r>
      <w:proofErr w:type="spellStart"/>
      <w:r w:rsidRPr="00B23F18">
        <w:t>углавном</w:t>
      </w:r>
      <w:proofErr w:type="spellEnd"/>
      <w:r w:rsidRPr="00B23F18">
        <w:t xml:space="preserve"> </w:t>
      </w:r>
      <w:proofErr w:type="spellStart"/>
      <w:r w:rsidRPr="00B23F18">
        <w:t>прате</w:t>
      </w:r>
      <w:proofErr w:type="spellEnd"/>
      <w:r w:rsidRPr="00B23F18">
        <w:t xml:space="preserve"> </w:t>
      </w:r>
      <w:proofErr w:type="spellStart"/>
      <w:r w:rsidRPr="00B23F18">
        <w:t>правац</w:t>
      </w:r>
      <w:proofErr w:type="spellEnd"/>
      <w:r w:rsidRPr="00B23F18">
        <w:t xml:space="preserve"> </w:t>
      </w:r>
      <w:proofErr w:type="spellStart"/>
      <w:r w:rsidRPr="00B23F18">
        <w:t>војног</w:t>
      </w:r>
      <w:proofErr w:type="spellEnd"/>
      <w:r w:rsidRPr="00B23F18">
        <w:t xml:space="preserve"> </w:t>
      </w:r>
      <w:proofErr w:type="spellStart"/>
      <w:r w:rsidRPr="00B23F18">
        <w:t>пута</w:t>
      </w:r>
      <w:proofErr w:type="spellEnd"/>
      <w:r w:rsidRPr="00B23F18">
        <w:t xml:space="preserve"> </w:t>
      </w:r>
      <w:proofErr w:type="spellStart"/>
      <w:r w:rsidRPr="00B23F18">
        <w:t>од</w:t>
      </w:r>
      <w:proofErr w:type="spellEnd"/>
      <w:r w:rsidRPr="00B23F18">
        <w:t xml:space="preserve"> „</w:t>
      </w:r>
      <w:proofErr w:type="spellStart"/>
      <w:r w:rsidRPr="00B23F18">
        <w:t>Singidunuma</w:t>
      </w:r>
      <w:proofErr w:type="spellEnd"/>
      <w:r w:rsidRPr="00B23F18">
        <w:rPr>
          <w:lang w:val="sr-Cyrl-RS"/>
        </w:rPr>
        <w:t>”</w:t>
      </w:r>
      <w:r w:rsidRPr="00B23F18">
        <w:t xml:space="preserve"> </w:t>
      </w:r>
      <w:proofErr w:type="spellStart"/>
      <w:r w:rsidRPr="00B23F18">
        <w:t>до</w:t>
      </w:r>
      <w:proofErr w:type="spellEnd"/>
      <w:r w:rsidRPr="00B23F18">
        <w:t xml:space="preserve"> „</w:t>
      </w:r>
      <w:proofErr w:type="spellStart"/>
      <w:r w:rsidRPr="00B23F18">
        <w:t>Bizantiona</w:t>
      </w:r>
      <w:proofErr w:type="spellEnd"/>
      <w:r w:rsidRPr="00B23F18">
        <w:rPr>
          <w:lang w:val="sr-Cyrl-RS"/>
        </w:rPr>
        <w:t xml:space="preserve">” </w:t>
      </w:r>
      <w:r w:rsidRPr="00B23F18">
        <w:t>(</w:t>
      </w:r>
      <w:proofErr w:type="spellStart"/>
      <w:r w:rsidRPr="00B23F18">
        <w:t>Цариграда</w:t>
      </w:r>
      <w:proofErr w:type="spellEnd"/>
      <w:r w:rsidRPr="00B23F18">
        <w:t>).</w:t>
      </w:r>
    </w:p>
    <w:p w14:paraId="44D59667" w14:textId="77ACCC78" w:rsidR="00D15A91" w:rsidRPr="00B23F18" w:rsidRDefault="00D15A91" w:rsidP="00FE175A">
      <w:r w:rsidRPr="00B23F18">
        <w:t xml:space="preserve">У </w:t>
      </w:r>
      <w:proofErr w:type="spellStart"/>
      <w:r w:rsidRPr="00B23F18">
        <w:t>касноантичком</w:t>
      </w:r>
      <w:proofErr w:type="spellEnd"/>
      <w:r w:rsidRPr="00B23F18">
        <w:t xml:space="preserve"> и </w:t>
      </w:r>
      <w:proofErr w:type="spellStart"/>
      <w:r w:rsidRPr="00B23F18">
        <w:t>рановизантијском</w:t>
      </w:r>
      <w:proofErr w:type="spellEnd"/>
      <w:r w:rsidRPr="00B23F18">
        <w:t xml:space="preserve"> </w:t>
      </w:r>
      <w:proofErr w:type="spellStart"/>
      <w:r w:rsidRPr="00B23F18">
        <w:t>периоду</w:t>
      </w:r>
      <w:proofErr w:type="spellEnd"/>
      <w:r w:rsidRPr="00B23F18">
        <w:t xml:space="preserve"> </w:t>
      </w:r>
      <w:proofErr w:type="spellStart"/>
      <w:r w:rsidRPr="00B23F18">
        <w:t>на</w:t>
      </w:r>
      <w:proofErr w:type="spellEnd"/>
      <w:r w:rsidRPr="00B23F18">
        <w:t xml:space="preserve"> </w:t>
      </w:r>
      <w:proofErr w:type="spellStart"/>
      <w:r w:rsidRPr="00B23F18">
        <w:t>три</w:t>
      </w:r>
      <w:proofErr w:type="spellEnd"/>
      <w:r w:rsidRPr="00B23F18">
        <w:t xml:space="preserve"> </w:t>
      </w:r>
      <w:proofErr w:type="spellStart"/>
      <w:r w:rsidRPr="00B23F18">
        <w:t>километара</w:t>
      </w:r>
      <w:proofErr w:type="spellEnd"/>
      <w:r w:rsidRPr="00B23F18">
        <w:t xml:space="preserve"> </w:t>
      </w:r>
      <w:proofErr w:type="spellStart"/>
      <w:r w:rsidRPr="00B23F18">
        <w:t>северозападно</w:t>
      </w:r>
      <w:proofErr w:type="spellEnd"/>
      <w:r w:rsidRPr="00B23F18">
        <w:t xml:space="preserve"> </w:t>
      </w:r>
      <w:proofErr w:type="spellStart"/>
      <w:r w:rsidRPr="00B23F18">
        <w:t>од</w:t>
      </w:r>
      <w:proofErr w:type="spellEnd"/>
      <w:r w:rsidRPr="00B23F18">
        <w:t xml:space="preserve"> </w:t>
      </w:r>
      <w:proofErr w:type="spellStart"/>
      <w:r w:rsidRPr="00B23F18">
        <w:t>града</w:t>
      </w:r>
      <w:proofErr w:type="spellEnd"/>
      <w:r w:rsidRPr="00B23F18">
        <w:t xml:space="preserve">, у IV </w:t>
      </w:r>
      <w:proofErr w:type="spellStart"/>
      <w:r w:rsidRPr="00B23F18">
        <w:t>веку</w:t>
      </w:r>
      <w:proofErr w:type="spellEnd"/>
      <w:r w:rsidRPr="00B23F18">
        <w:t xml:space="preserve"> </w:t>
      </w:r>
      <w:proofErr w:type="spellStart"/>
      <w:r w:rsidRPr="00B23F18">
        <w:t>подигнуто</w:t>
      </w:r>
      <w:proofErr w:type="spellEnd"/>
      <w:r w:rsidRPr="00B23F18">
        <w:t xml:space="preserve"> </w:t>
      </w:r>
      <w:proofErr w:type="spellStart"/>
      <w:r w:rsidRPr="00B23F18">
        <w:t>је</w:t>
      </w:r>
      <w:proofErr w:type="spellEnd"/>
      <w:r w:rsidRPr="00B23F18">
        <w:t xml:space="preserve"> </w:t>
      </w:r>
      <w:proofErr w:type="spellStart"/>
      <w:r w:rsidRPr="00B23F18">
        <w:t>утврђење</w:t>
      </w:r>
      <w:proofErr w:type="spellEnd"/>
      <w:r w:rsidRPr="00B23F18">
        <w:t xml:space="preserve"> </w:t>
      </w:r>
      <w:proofErr w:type="spellStart"/>
      <w:r w:rsidRPr="00B23F18">
        <w:t>са</w:t>
      </w:r>
      <w:proofErr w:type="spellEnd"/>
      <w:r w:rsidRPr="00B23F18">
        <w:t xml:space="preserve"> </w:t>
      </w:r>
      <w:proofErr w:type="spellStart"/>
      <w:r w:rsidRPr="00B23F18">
        <w:t>двоструким</w:t>
      </w:r>
      <w:proofErr w:type="spellEnd"/>
      <w:r w:rsidRPr="00B23F18">
        <w:t xml:space="preserve"> </w:t>
      </w:r>
      <w:proofErr w:type="spellStart"/>
      <w:r w:rsidRPr="00B23F18">
        <w:t>бедемима</w:t>
      </w:r>
      <w:proofErr w:type="spellEnd"/>
      <w:r w:rsidRPr="00B23F18">
        <w:t xml:space="preserve"> </w:t>
      </w:r>
      <w:proofErr w:type="spellStart"/>
      <w:r w:rsidRPr="00B23F18">
        <w:t>ради</w:t>
      </w:r>
      <w:proofErr w:type="spellEnd"/>
      <w:r w:rsidRPr="00B23F18">
        <w:t xml:space="preserve"> </w:t>
      </w:r>
      <w:proofErr w:type="spellStart"/>
      <w:r w:rsidRPr="00B23F18">
        <w:t>заштите</w:t>
      </w:r>
      <w:proofErr w:type="spellEnd"/>
      <w:r w:rsidRPr="00B23F18">
        <w:t xml:space="preserve"> </w:t>
      </w:r>
      <w:proofErr w:type="spellStart"/>
      <w:r w:rsidRPr="00B23F18">
        <w:t>од</w:t>
      </w:r>
      <w:proofErr w:type="spellEnd"/>
      <w:r w:rsidRPr="00B23F18">
        <w:t xml:space="preserve"> </w:t>
      </w:r>
      <w:proofErr w:type="spellStart"/>
      <w:r w:rsidRPr="00B23F18">
        <w:t>напада</w:t>
      </w:r>
      <w:proofErr w:type="spellEnd"/>
      <w:r w:rsidRPr="00B23F18">
        <w:t>,</w:t>
      </w:r>
      <w:r w:rsidRPr="00B23F18">
        <w:rPr>
          <w:lang w:val="sr-Cyrl-RS"/>
        </w:rPr>
        <w:t xml:space="preserve"> </w:t>
      </w:r>
      <w:proofErr w:type="spellStart"/>
      <w:r w:rsidRPr="00B23F18">
        <w:t>које</w:t>
      </w:r>
      <w:proofErr w:type="spellEnd"/>
      <w:r w:rsidRPr="00B23F18">
        <w:t xml:space="preserve"> </w:t>
      </w:r>
      <w:proofErr w:type="spellStart"/>
      <w:r w:rsidRPr="00B23F18">
        <w:t>је</w:t>
      </w:r>
      <w:proofErr w:type="spellEnd"/>
      <w:r w:rsidRPr="00B23F18">
        <w:t xml:space="preserve"> </w:t>
      </w:r>
      <w:proofErr w:type="spellStart"/>
      <w:r w:rsidRPr="00B23F18">
        <w:t>обновљено</w:t>
      </w:r>
      <w:proofErr w:type="spellEnd"/>
      <w:r w:rsidRPr="00B23F18">
        <w:t xml:space="preserve"> за </w:t>
      </w:r>
      <w:proofErr w:type="spellStart"/>
      <w:r w:rsidRPr="00B23F18">
        <w:t>време</w:t>
      </w:r>
      <w:proofErr w:type="spellEnd"/>
      <w:r w:rsidRPr="00B23F18">
        <w:t xml:space="preserve"> </w:t>
      </w:r>
      <w:proofErr w:type="spellStart"/>
      <w:r w:rsidRPr="00B23F18">
        <w:t>Јустинијана</w:t>
      </w:r>
      <w:proofErr w:type="spellEnd"/>
      <w:r w:rsidRPr="00B23F18">
        <w:t xml:space="preserve"> у VI </w:t>
      </w:r>
      <w:proofErr w:type="spellStart"/>
      <w:r w:rsidRPr="00B23F18">
        <w:t>веку</w:t>
      </w:r>
      <w:proofErr w:type="spellEnd"/>
      <w:r w:rsidRPr="00B23F18">
        <w:t xml:space="preserve">. </w:t>
      </w:r>
      <w:proofErr w:type="spellStart"/>
      <w:r w:rsidRPr="00B23F18">
        <w:t>Пронађени</w:t>
      </w:r>
      <w:proofErr w:type="spellEnd"/>
      <w:r w:rsidRPr="00B23F18">
        <w:t xml:space="preserve"> </w:t>
      </w:r>
      <w:proofErr w:type="spellStart"/>
      <w:r w:rsidRPr="00B23F18">
        <w:t>су</w:t>
      </w:r>
      <w:proofErr w:type="spellEnd"/>
      <w:r w:rsidRPr="00B23F18">
        <w:t xml:space="preserve"> </w:t>
      </w:r>
      <w:proofErr w:type="spellStart"/>
      <w:r w:rsidRPr="00B23F18">
        <w:t>делови</w:t>
      </w:r>
      <w:proofErr w:type="spellEnd"/>
      <w:r w:rsidRPr="00B23F18">
        <w:t xml:space="preserve"> </w:t>
      </w:r>
      <w:proofErr w:type="spellStart"/>
      <w:r w:rsidRPr="00B23F18">
        <w:t>керамичких</w:t>
      </w:r>
      <w:proofErr w:type="spellEnd"/>
      <w:r w:rsidRPr="00B23F18">
        <w:rPr>
          <w:lang w:val="sr-Cyrl-RS"/>
        </w:rPr>
        <w:t xml:space="preserve"> </w:t>
      </w:r>
      <w:proofErr w:type="spellStart"/>
      <w:r w:rsidRPr="00B23F18">
        <w:t>посуда</w:t>
      </w:r>
      <w:proofErr w:type="spellEnd"/>
      <w:r w:rsidRPr="00B23F18">
        <w:t xml:space="preserve">, </w:t>
      </w:r>
      <w:proofErr w:type="spellStart"/>
      <w:r w:rsidRPr="00B23F18">
        <w:t>стаклених</w:t>
      </w:r>
      <w:proofErr w:type="spellEnd"/>
      <w:r w:rsidRPr="00B23F18">
        <w:t xml:space="preserve"> </w:t>
      </w:r>
      <w:proofErr w:type="spellStart"/>
      <w:r w:rsidRPr="00B23F18">
        <w:t>чаша</w:t>
      </w:r>
      <w:proofErr w:type="spellEnd"/>
      <w:r w:rsidRPr="00B23F18">
        <w:t xml:space="preserve">, </w:t>
      </w:r>
      <w:proofErr w:type="spellStart"/>
      <w:r w:rsidRPr="00B23F18">
        <w:t>алатки</w:t>
      </w:r>
      <w:proofErr w:type="spellEnd"/>
      <w:r w:rsidRPr="00B23F18">
        <w:t xml:space="preserve">, </w:t>
      </w:r>
      <w:proofErr w:type="spellStart"/>
      <w:r w:rsidRPr="00B23F18">
        <w:t>стрелица</w:t>
      </w:r>
      <w:proofErr w:type="spellEnd"/>
      <w:r w:rsidRPr="00B23F18">
        <w:t xml:space="preserve"> и </w:t>
      </w:r>
      <w:proofErr w:type="spellStart"/>
      <w:r w:rsidRPr="00B23F18">
        <w:t>накита</w:t>
      </w:r>
      <w:proofErr w:type="spellEnd"/>
      <w:r w:rsidRPr="00B23F18">
        <w:t>.</w:t>
      </w:r>
    </w:p>
    <w:p w14:paraId="4ABB56A2" w14:textId="249FD8FD" w:rsidR="00D15A91" w:rsidRPr="00B23F18" w:rsidRDefault="00D15A91" w:rsidP="00FE175A">
      <w:r w:rsidRPr="00B23F18">
        <w:t xml:space="preserve">У </w:t>
      </w:r>
      <w:proofErr w:type="spellStart"/>
      <w:r w:rsidRPr="00B23F18">
        <w:t>званичним</w:t>
      </w:r>
      <w:proofErr w:type="spellEnd"/>
      <w:r w:rsidRPr="00B23F18">
        <w:t xml:space="preserve"> </w:t>
      </w:r>
      <w:proofErr w:type="spellStart"/>
      <w:r w:rsidRPr="00B23F18">
        <w:t>списима</w:t>
      </w:r>
      <w:proofErr w:type="spellEnd"/>
      <w:r w:rsidRPr="00B23F18">
        <w:t xml:space="preserve"> </w:t>
      </w:r>
      <w:proofErr w:type="spellStart"/>
      <w:r w:rsidRPr="00B23F18">
        <w:t>насеље</w:t>
      </w:r>
      <w:proofErr w:type="spellEnd"/>
      <w:r w:rsidRPr="00B23F18">
        <w:t xml:space="preserve"> </w:t>
      </w:r>
      <w:proofErr w:type="spellStart"/>
      <w:r w:rsidRPr="00B23F18">
        <w:t>на</w:t>
      </w:r>
      <w:proofErr w:type="spellEnd"/>
      <w:r w:rsidRPr="00B23F18">
        <w:t xml:space="preserve"> </w:t>
      </w:r>
      <w:proofErr w:type="spellStart"/>
      <w:r w:rsidRPr="00B23F18">
        <w:t>месту</w:t>
      </w:r>
      <w:proofErr w:type="spellEnd"/>
      <w:r w:rsidRPr="00B23F18">
        <w:t xml:space="preserve"> </w:t>
      </w:r>
      <w:proofErr w:type="spellStart"/>
      <w:r w:rsidRPr="00B23F18">
        <w:t>данашњег</w:t>
      </w:r>
      <w:proofErr w:type="spellEnd"/>
      <w:r w:rsidRPr="00B23F18">
        <w:t xml:space="preserve"> </w:t>
      </w:r>
      <w:proofErr w:type="spellStart"/>
      <w:r w:rsidRPr="00B23F18">
        <w:t>Димитровграда</w:t>
      </w:r>
      <w:proofErr w:type="spellEnd"/>
      <w:r w:rsidRPr="00B23F18">
        <w:t xml:space="preserve"> </w:t>
      </w:r>
      <w:proofErr w:type="spellStart"/>
      <w:r w:rsidRPr="00B23F18">
        <w:t>први</w:t>
      </w:r>
      <w:proofErr w:type="spellEnd"/>
      <w:r w:rsidRPr="00B23F18">
        <w:t xml:space="preserve"> </w:t>
      </w:r>
      <w:proofErr w:type="spellStart"/>
      <w:r w:rsidRPr="00B23F18">
        <w:t>пут</w:t>
      </w:r>
      <w:proofErr w:type="spellEnd"/>
      <w:r w:rsidRPr="00B23F18">
        <w:t xml:space="preserve"> </w:t>
      </w:r>
      <w:proofErr w:type="spellStart"/>
      <w:r w:rsidRPr="00B23F18">
        <w:t>се</w:t>
      </w:r>
      <w:proofErr w:type="spellEnd"/>
      <w:r w:rsidRPr="00B23F18">
        <w:rPr>
          <w:lang w:val="sr-Cyrl-RS"/>
        </w:rPr>
        <w:t xml:space="preserve"> </w:t>
      </w:r>
      <w:proofErr w:type="spellStart"/>
      <w:r w:rsidRPr="00B23F18">
        <w:t>помиње</w:t>
      </w:r>
      <w:proofErr w:type="spellEnd"/>
      <w:r w:rsidRPr="00B23F18">
        <w:t xml:space="preserve"> у XV </w:t>
      </w:r>
      <w:proofErr w:type="spellStart"/>
      <w:r w:rsidRPr="00B23F18">
        <w:t>веку</w:t>
      </w:r>
      <w:proofErr w:type="spellEnd"/>
      <w:r w:rsidRPr="00B23F18">
        <w:t xml:space="preserve"> у </w:t>
      </w:r>
      <w:proofErr w:type="spellStart"/>
      <w:r w:rsidRPr="00B23F18">
        <w:t>османлијским</w:t>
      </w:r>
      <w:proofErr w:type="spellEnd"/>
      <w:r w:rsidRPr="00B23F18">
        <w:t xml:space="preserve"> </w:t>
      </w:r>
      <w:proofErr w:type="spellStart"/>
      <w:r w:rsidRPr="00B23F18">
        <w:t>документима</w:t>
      </w:r>
      <w:proofErr w:type="spellEnd"/>
      <w:r w:rsidRPr="00B23F18">
        <w:t xml:space="preserve"> </w:t>
      </w:r>
      <w:proofErr w:type="spellStart"/>
      <w:r w:rsidRPr="00B23F18">
        <w:t>под</w:t>
      </w:r>
      <w:proofErr w:type="spellEnd"/>
      <w:r w:rsidRPr="00B23F18">
        <w:t xml:space="preserve"> </w:t>
      </w:r>
      <w:proofErr w:type="spellStart"/>
      <w:r w:rsidRPr="00B23F18">
        <w:t>именом</w:t>
      </w:r>
      <w:proofErr w:type="spellEnd"/>
      <w:r w:rsidRPr="00B23F18">
        <w:t xml:space="preserve"> </w:t>
      </w:r>
      <w:proofErr w:type="spellStart"/>
      <w:r w:rsidRPr="00B23F18">
        <w:t>Теквин</w:t>
      </w:r>
      <w:proofErr w:type="spellEnd"/>
      <w:r w:rsidRPr="00B23F18">
        <w:t xml:space="preserve"> </w:t>
      </w:r>
      <w:proofErr w:type="spellStart"/>
      <w:r w:rsidRPr="00B23F18">
        <w:t>бинари</w:t>
      </w:r>
      <w:proofErr w:type="spellEnd"/>
      <w:r w:rsidRPr="00B23F18">
        <w:t xml:space="preserve"> (</w:t>
      </w:r>
      <w:proofErr w:type="spellStart"/>
      <w:r w:rsidRPr="00B23F18">
        <w:t>Царски</w:t>
      </w:r>
      <w:proofErr w:type="spellEnd"/>
      <w:r w:rsidRPr="00B23F18">
        <w:rPr>
          <w:lang w:val="sr-Cyrl-RS"/>
        </w:rPr>
        <w:t xml:space="preserve"> </w:t>
      </w:r>
      <w:proofErr w:type="spellStart"/>
      <w:r w:rsidRPr="00B23F18">
        <w:t>бунар</w:t>
      </w:r>
      <w:proofErr w:type="spellEnd"/>
      <w:r w:rsidRPr="00B23F18">
        <w:t xml:space="preserve">). </w:t>
      </w:r>
      <w:proofErr w:type="spellStart"/>
      <w:r w:rsidRPr="00B23F18">
        <w:t>Словени</w:t>
      </w:r>
      <w:proofErr w:type="spellEnd"/>
      <w:r w:rsidRPr="00B23F18">
        <w:t xml:space="preserve"> </w:t>
      </w:r>
      <w:proofErr w:type="spellStart"/>
      <w:r w:rsidRPr="00B23F18">
        <w:t>су</w:t>
      </w:r>
      <w:proofErr w:type="spellEnd"/>
      <w:r w:rsidRPr="00B23F18">
        <w:t xml:space="preserve"> </w:t>
      </w:r>
      <w:proofErr w:type="spellStart"/>
      <w:r w:rsidRPr="00B23F18">
        <w:t>га</w:t>
      </w:r>
      <w:proofErr w:type="spellEnd"/>
      <w:r w:rsidRPr="00B23F18">
        <w:t xml:space="preserve"> </w:t>
      </w:r>
      <w:proofErr w:type="spellStart"/>
      <w:r w:rsidRPr="00B23F18">
        <w:t>називали</w:t>
      </w:r>
      <w:proofErr w:type="spellEnd"/>
      <w:r w:rsidRPr="00B23F18">
        <w:t xml:space="preserve"> </w:t>
      </w:r>
      <w:proofErr w:type="spellStart"/>
      <w:r w:rsidRPr="00B23F18">
        <w:t>Спри</w:t>
      </w:r>
      <w:proofErr w:type="spellEnd"/>
      <w:r w:rsidRPr="00B23F18">
        <w:t xml:space="preserve"> </w:t>
      </w:r>
      <w:proofErr w:type="spellStart"/>
      <w:r w:rsidRPr="00B23F18">
        <w:t>брод</w:t>
      </w:r>
      <w:proofErr w:type="spellEnd"/>
      <w:r w:rsidRPr="00B23F18">
        <w:t xml:space="preserve">, </w:t>
      </w:r>
      <w:proofErr w:type="spellStart"/>
      <w:r w:rsidRPr="00B23F18">
        <w:t>Царски</w:t>
      </w:r>
      <w:proofErr w:type="spellEnd"/>
      <w:r w:rsidRPr="00B23F18">
        <w:t xml:space="preserve"> </w:t>
      </w:r>
      <w:proofErr w:type="spellStart"/>
      <w:r w:rsidRPr="00B23F18">
        <w:t>брод</w:t>
      </w:r>
      <w:proofErr w:type="spellEnd"/>
      <w:r w:rsidRPr="00B23F18">
        <w:t xml:space="preserve">, </w:t>
      </w:r>
      <w:proofErr w:type="spellStart"/>
      <w:r w:rsidRPr="00B23F18">
        <w:t>Заринброд</w:t>
      </w:r>
      <w:proofErr w:type="spellEnd"/>
      <w:r w:rsidRPr="00B23F18">
        <w:t xml:space="preserve">, </w:t>
      </w:r>
      <w:proofErr w:type="spellStart"/>
      <w:r w:rsidRPr="00B23F18">
        <w:t>да</w:t>
      </w:r>
      <w:proofErr w:type="spellEnd"/>
      <w:r w:rsidRPr="00B23F18">
        <w:t xml:space="preserve"> </w:t>
      </w:r>
      <w:proofErr w:type="spellStart"/>
      <w:r w:rsidRPr="00B23F18">
        <w:t>би</w:t>
      </w:r>
      <w:proofErr w:type="spellEnd"/>
      <w:r w:rsidRPr="00B23F18">
        <w:t xml:space="preserve"> </w:t>
      </w:r>
      <w:proofErr w:type="spellStart"/>
      <w:r w:rsidRPr="00B23F18">
        <w:t>се</w:t>
      </w:r>
      <w:proofErr w:type="spellEnd"/>
      <w:r w:rsidRPr="00B23F18">
        <w:t xml:space="preserve"> за </w:t>
      </w:r>
      <w:proofErr w:type="spellStart"/>
      <w:r w:rsidRPr="00B23F18">
        <w:t>време</w:t>
      </w:r>
      <w:proofErr w:type="spellEnd"/>
      <w:r w:rsidRPr="00B23F18">
        <w:rPr>
          <w:lang w:val="sr-Cyrl-RS"/>
        </w:rPr>
        <w:t xml:space="preserve"> </w:t>
      </w:r>
      <w:proofErr w:type="spellStart"/>
      <w:r w:rsidRPr="00B23F18">
        <w:t>влададавине</w:t>
      </w:r>
      <w:proofErr w:type="spellEnd"/>
      <w:r w:rsidRPr="00B23F18">
        <w:t xml:space="preserve"> </w:t>
      </w:r>
      <w:proofErr w:type="spellStart"/>
      <w:r w:rsidRPr="00B23F18">
        <w:t>Турака</w:t>
      </w:r>
      <w:proofErr w:type="spellEnd"/>
      <w:r w:rsidRPr="00B23F18">
        <w:t xml:space="preserve"> (1433-1877</w:t>
      </w:r>
      <w:r w:rsidRPr="00B23F18">
        <w:rPr>
          <w:lang w:val="sr-Cyrl-RS"/>
        </w:rPr>
        <w:t>.</w:t>
      </w:r>
      <w:r w:rsidRPr="00B23F18">
        <w:t xml:space="preserve">) </w:t>
      </w:r>
      <w:proofErr w:type="spellStart"/>
      <w:r w:rsidRPr="00B23F18">
        <w:t>усталио</w:t>
      </w:r>
      <w:proofErr w:type="spellEnd"/>
      <w:r w:rsidRPr="00B23F18">
        <w:t xml:space="preserve"> </w:t>
      </w:r>
      <w:proofErr w:type="spellStart"/>
      <w:r w:rsidRPr="00B23F18">
        <w:t>назив</w:t>
      </w:r>
      <w:proofErr w:type="spellEnd"/>
      <w:r w:rsidRPr="00B23F18">
        <w:t xml:space="preserve"> </w:t>
      </w:r>
      <w:proofErr w:type="spellStart"/>
      <w:r w:rsidRPr="00B23F18">
        <w:t>Цариброд</w:t>
      </w:r>
      <w:proofErr w:type="spellEnd"/>
      <w:r w:rsidRPr="00B23F18">
        <w:t xml:space="preserve"> </w:t>
      </w:r>
      <w:proofErr w:type="spellStart"/>
      <w:r w:rsidRPr="00B23F18">
        <w:t>на</w:t>
      </w:r>
      <w:proofErr w:type="spellEnd"/>
      <w:r w:rsidRPr="00B23F18">
        <w:t xml:space="preserve"> </w:t>
      </w:r>
      <w:proofErr w:type="spellStart"/>
      <w:r w:rsidRPr="00B23F18">
        <w:t>месту</w:t>
      </w:r>
      <w:proofErr w:type="spellEnd"/>
      <w:r w:rsidRPr="00B23F18">
        <w:t xml:space="preserve"> </w:t>
      </w:r>
      <w:proofErr w:type="spellStart"/>
      <w:r w:rsidRPr="00B23F18">
        <w:t>где</w:t>
      </w:r>
      <w:proofErr w:type="spellEnd"/>
      <w:r w:rsidRPr="00B23F18">
        <w:t xml:space="preserve"> </w:t>
      </w:r>
      <w:proofErr w:type="spellStart"/>
      <w:r w:rsidRPr="00B23F18">
        <w:t>се</w:t>
      </w:r>
      <w:proofErr w:type="spellEnd"/>
      <w:r w:rsidRPr="00B23F18">
        <w:t xml:space="preserve"> „</w:t>
      </w:r>
      <w:proofErr w:type="spellStart"/>
      <w:r w:rsidRPr="00B23F18">
        <w:t>бродила</w:t>
      </w:r>
      <w:proofErr w:type="spellEnd"/>
      <w:r w:rsidRPr="00B23F18">
        <w:rPr>
          <w:lang w:val="sr-Cyrl-RS"/>
        </w:rPr>
        <w:t>”</w:t>
      </w:r>
      <w:r w:rsidRPr="00B23F18">
        <w:t>,</w:t>
      </w:r>
      <w:r w:rsidRPr="00B23F18">
        <w:rPr>
          <w:lang w:val="sr-Cyrl-RS"/>
        </w:rPr>
        <w:t xml:space="preserve"> </w:t>
      </w:r>
      <w:proofErr w:type="spellStart"/>
      <w:r w:rsidRPr="00B23F18">
        <w:t>премошћивала</w:t>
      </w:r>
      <w:proofErr w:type="spellEnd"/>
      <w:r w:rsidRPr="00B23F18">
        <w:t xml:space="preserve"> </w:t>
      </w:r>
      <w:proofErr w:type="spellStart"/>
      <w:r w:rsidRPr="00B23F18">
        <w:t>река</w:t>
      </w:r>
      <w:proofErr w:type="spellEnd"/>
      <w:r w:rsidRPr="00B23F18">
        <w:t xml:space="preserve">. </w:t>
      </w:r>
      <w:proofErr w:type="spellStart"/>
      <w:r w:rsidRPr="00B23F18">
        <w:t>По</w:t>
      </w:r>
      <w:proofErr w:type="spellEnd"/>
      <w:r w:rsidRPr="00B23F18">
        <w:t xml:space="preserve"> </w:t>
      </w:r>
      <w:proofErr w:type="spellStart"/>
      <w:r w:rsidRPr="00B23F18">
        <w:t>легенди</w:t>
      </w:r>
      <w:proofErr w:type="spellEnd"/>
      <w:r w:rsidRPr="00B23F18">
        <w:t xml:space="preserve"> </w:t>
      </w:r>
      <w:proofErr w:type="spellStart"/>
      <w:r w:rsidRPr="00B23F18">
        <w:t>име</w:t>
      </w:r>
      <w:proofErr w:type="spellEnd"/>
      <w:r w:rsidRPr="00B23F18">
        <w:t xml:space="preserve"> je </w:t>
      </w:r>
      <w:proofErr w:type="spellStart"/>
      <w:r w:rsidRPr="00B23F18">
        <w:t>везано</w:t>
      </w:r>
      <w:proofErr w:type="spellEnd"/>
      <w:r w:rsidRPr="00B23F18">
        <w:t xml:space="preserve"> за </w:t>
      </w:r>
      <w:proofErr w:type="spellStart"/>
      <w:r w:rsidRPr="00B23F18">
        <w:t>грађење</w:t>
      </w:r>
      <w:proofErr w:type="spellEnd"/>
      <w:r w:rsidRPr="00B23F18">
        <w:t xml:space="preserve"> </w:t>
      </w:r>
      <w:proofErr w:type="spellStart"/>
      <w:r w:rsidRPr="00B23F18">
        <w:t>моста</w:t>
      </w:r>
      <w:proofErr w:type="spellEnd"/>
      <w:r w:rsidRPr="00B23F18">
        <w:t xml:space="preserve">, </w:t>
      </w:r>
      <w:proofErr w:type="spellStart"/>
      <w:r w:rsidRPr="00B23F18">
        <w:t>где</w:t>
      </w:r>
      <w:proofErr w:type="spellEnd"/>
      <w:r w:rsidRPr="00B23F18">
        <w:t xml:space="preserve"> </w:t>
      </w:r>
      <w:proofErr w:type="spellStart"/>
      <w:r w:rsidRPr="00B23F18">
        <w:t>се</w:t>
      </w:r>
      <w:proofErr w:type="spellEnd"/>
      <w:r w:rsidRPr="00B23F18">
        <w:t xml:space="preserve"> </w:t>
      </w:r>
      <w:proofErr w:type="spellStart"/>
      <w:r w:rsidRPr="00B23F18">
        <w:t>на</w:t>
      </w:r>
      <w:proofErr w:type="spellEnd"/>
      <w:r w:rsidRPr="00B23F18">
        <w:t xml:space="preserve"> </w:t>
      </w:r>
      <w:proofErr w:type="spellStart"/>
      <w:r w:rsidRPr="00B23F18">
        <w:t>повратку</w:t>
      </w:r>
      <w:proofErr w:type="spellEnd"/>
      <w:r w:rsidRPr="00B23F18">
        <w:t xml:space="preserve"> за</w:t>
      </w:r>
      <w:r w:rsidRPr="00B23F18">
        <w:rPr>
          <w:lang w:val="sr-Cyrl-RS"/>
        </w:rPr>
        <w:t xml:space="preserve"> </w:t>
      </w:r>
      <w:proofErr w:type="spellStart"/>
      <w:r w:rsidRPr="00B23F18">
        <w:t>Турску</w:t>
      </w:r>
      <w:proofErr w:type="spellEnd"/>
      <w:r w:rsidRPr="00B23F18">
        <w:t xml:space="preserve">, </w:t>
      </w:r>
      <w:proofErr w:type="spellStart"/>
      <w:r w:rsidRPr="00B23F18">
        <w:t>зауставио</w:t>
      </w:r>
      <w:proofErr w:type="spellEnd"/>
      <w:r w:rsidRPr="00B23F18">
        <w:t xml:space="preserve"> </w:t>
      </w:r>
      <w:proofErr w:type="spellStart"/>
      <w:r w:rsidRPr="00B23F18">
        <w:t>караван</w:t>
      </w:r>
      <w:proofErr w:type="spellEnd"/>
      <w:r w:rsidRPr="00B23F18">
        <w:t xml:space="preserve"> </w:t>
      </w:r>
      <w:proofErr w:type="spellStart"/>
      <w:r w:rsidRPr="00B23F18">
        <w:t>турског</w:t>
      </w:r>
      <w:proofErr w:type="spellEnd"/>
      <w:r w:rsidRPr="00B23F18">
        <w:t xml:space="preserve"> </w:t>
      </w:r>
      <w:proofErr w:type="spellStart"/>
      <w:r w:rsidRPr="00B23F18">
        <w:t>цара</w:t>
      </w:r>
      <w:proofErr w:type="spellEnd"/>
      <w:r w:rsidRPr="00B23F18">
        <w:t xml:space="preserve"> </w:t>
      </w:r>
      <w:proofErr w:type="spellStart"/>
      <w:r w:rsidRPr="00B23F18">
        <w:t>који</w:t>
      </w:r>
      <w:proofErr w:type="spellEnd"/>
      <w:r w:rsidRPr="00B23F18">
        <w:t xml:space="preserve"> </w:t>
      </w:r>
      <w:proofErr w:type="spellStart"/>
      <w:r w:rsidRPr="00B23F18">
        <w:t>је</w:t>
      </w:r>
      <w:proofErr w:type="spellEnd"/>
      <w:r w:rsidRPr="00B23F18">
        <w:t xml:space="preserve"> </w:t>
      </w:r>
      <w:proofErr w:type="spellStart"/>
      <w:r w:rsidRPr="00B23F18">
        <w:t>наредио</w:t>
      </w:r>
      <w:proofErr w:type="spellEnd"/>
      <w:r w:rsidRPr="00B23F18">
        <w:t xml:space="preserve"> </w:t>
      </w:r>
      <w:proofErr w:type="spellStart"/>
      <w:r w:rsidRPr="00B23F18">
        <w:t>да</w:t>
      </w:r>
      <w:proofErr w:type="spellEnd"/>
      <w:r w:rsidRPr="00B23F18">
        <w:t xml:space="preserve"> </w:t>
      </w:r>
      <w:proofErr w:type="spellStart"/>
      <w:r w:rsidRPr="00B23F18">
        <w:t>се</w:t>
      </w:r>
      <w:proofErr w:type="spellEnd"/>
      <w:r w:rsidRPr="00B23F18">
        <w:t xml:space="preserve"> </w:t>
      </w:r>
      <w:proofErr w:type="spellStart"/>
      <w:r w:rsidRPr="00B23F18">
        <w:t>направи</w:t>
      </w:r>
      <w:proofErr w:type="spellEnd"/>
      <w:r w:rsidRPr="00B23F18">
        <w:t xml:space="preserve"> </w:t>
      </w:r>
      <w:proofErr w:type="spellStart"/>
      <w:r w:rsidRPr="00B23F18">
        <w:t>мост</w:t>
      </w:r>
      <w:proofErr w:type="spellEnd"/>
      <w:r w:rsidRPr="00B23F18">
        <w:t xml:space="preserve"> (</w:t>
      </w:r>
      <w:proofErr w:type="spellStart"/>
      <w:r w:rsidRPr="00B23F18">
        <w:t>на</w:t>
      </w:r>
      <w:proofErr w:type="spellEnd"/>
      <w:r w:rsidRPr="00B23F18">
        <w:t xml:space="preserve"> </w:t>
      </w:r>
      <w:proofErr w:type="spellStart"/>
      <w:r w:rsidRPr="00B23F18">
        <w:t>турском</w:t>
      </w:r>
      <w:proofErr w:type="spellEnd"/>
      <w:r w:rsidRPr="00B23F18">
        <w:rPr>
          <w:lang w:val="sr-Cyrl-RS"/>
        </w:rPr>
        <w:t xml:space="preserve"> </w:t>
      </w:r>
      <w:r w:rsidRPr="00B23F18">
        <w:t>„</w:t>
      </w:r>
      <w:proofErr w:type="spellStart"/>
      <w:r w:rsidRPr="00B23F18">
        <w:t>брод</w:t>
      </w:r>
      <w:proofErr w:type="spellEnd"/>
      <w:r w:rsidRPr="00B23F18">
        <w:rPr>
          <w:lang w:val="sr-Cyrl-RS"/>
        </w:rPr>
        <w:t>”</w:t>
      </w:r>
      <w:r w:rsidRPr="00B23F18">
        <w:t xml:space="preserve">) </w:t>
      </w:r>
      <w:proofErr w:type="spellStart"/>
      <w:r w:rsidRPr="00B23F18">
        <w:t>преко</w:t>
      </w:r>
      <w:proofErr w:type="spellEnd"/>
      <w:r w:rsidRPr="00B23F18">
        <w:t xml:space="preserve"> </w:t>
      </w:r>
      <w:proofErr w:type="spellStart"/>
      <w:r w:rsidRPr="00B23F18">
        <w:t>Нишаве</w:t>
      </w:r>
      <w:proofErr w:type="spellEnd"/>
      <w:r w:rsidRPr="00B23F18">
        <w:t xml:space="preserve">, </w:t>
      </w:r>
      <w:proofErr w:type="spellStart"/>
      <w:r w:rsidRPr="00B23F18">
        <w:t>те</w:t>
      </w:r>
      <w:proofErr w:type="spellEnd"/>
      <w:r w:rsidRPr="00B23F18">
        <w:t xml:space="preserve"> </w:t>
      </w:r>
      <w:proofErr w:type="spellStart"/>
      <w:r w:rsidRPr="00B23F18">
        <w:t>је</w:t>
      </w:r>
      <w:proofErr w:type="spellEnd"/>
      <w:r w:rsidRPr="00B23F18">
        <w:t xml:space="preserve"> </w:t>
      </w:r>
      <w:proofErr w:type="spellStart"/>
      <w:r w:rsidRPr="00B23F18">
        <w:t>место</w:t>
      </w:r>
      <w:proofErr w:type="spellEnd"/>
      <w:r w:rsidRPr="00B23F18">
        <w:t xml:space="preserve"> </w:t>
      </w:r>
      <w:proofErr w:type="spellStart"/>
      <w:r w:rsidRPr="00B23F18">
        <w:t>названо</w:t>
      </w:r>
      <w:proofErr w:type="spellEnd"/>
      <w:r w:rsidRPr="00B23F18">
        <w:t xml:space="preserve"> </w:t>
      </w:r>
      <w:proofErr w:type="spellStart"/>
      <w:r w:rsidRPr="00B23F18">
        <w:t>Царски</w:t>
      </w:r>
      <w:proofErr w:type="spellEnd"/>
      <w:r w:rsidRPr="00B23F18">
        <w:t xml:space="preserve"> </w:t>
      </w:r>
      <w:proofErr w:type="spellStart"/>
      <w:r w:rsidRPr="00B23F18">
        <w:t>брод</w:t>
      </w:r>
      <w:proofErr w:type="spellEnd"/>
      <w:r w:rsidRPr="00B23F18">
        <w:t xml:space="preserve"> – </w:t>
      </w:r>
      <w:proofErr w:type="spellStart"/>
      <w:r w:rsidRPr="00B23F18">
        <w:t>Цариброд</w:t>
      </w:r>
      <w:proofErr w:type="spellEnd"/>
      <w:r w:rsidRPr="00B23F18">
        <w:t xml:space="preserve">. </w:t>
      </w:r>
      <w:proofErr w:type="spellStart"/>
      <w:r w:rsidRPr="00B23F18">
        <w:t>До</w:t>
      </w:r>
      <w:proofErr w:type="spellEnd"/>
      <w:r w:rsidRPr="00B23F18">
        <w:t xml:space="preserve"> </w:t>
      </w:r>
      <w:proofErr w:type="spellStart"/>
      <w:r w:rsidRPr="00B23F18">
        <w:t>краја</w:t>
      </w:r>
      <w:proofErr w:type="spellEnd"/>
      <w:r w:rsidRPr="00B23F18">
        <w:t xml:space="preserve"> I </w:t>
      </w:r>
      <w:proofErr w:type="spellStart"/>
      <w:r w:rsidRPr="00B23F18">
        <w:t>светског</w:t>
      </w:r>
      <w:proofErr w:type="spellEnd"/>
      <w:r w:rsidRPr="00B23F18">
        <w:rPr>
          <w:lang w:val="sr-Cyrl-RS"/>
        </w:rPr>
        <w:t xml:space="preserve"> </w:t>
      </w:r>
      <w:proofErr w:type="spellStart"/>
      <w:r w:rsidRPr="00B23F18">
        <w:t>рата</w:t>
      </w:r>
      <w:proofErr w:type="spellEnd"/>
      <w:r w:rsidRPr="00B23F18">
        <w:t xml:space="preserve"> </w:t>
      </w:r>
      <w:proofErr w:type="spellStart"/>
      <w:r w:rsidRPr="00B23F18">
        <w:t>ова</w:t>
      </w:r>
      <w:proofErr w:type="spellEnd"/>
      <w:r w:rsidRPr="00B23F18">
        <w:t xml:space="preserve"> </w:t>
      </w:r>
      <w:proofErr w:type="spellStart"/>
      <w:r w:rsidRPr="00B23F18">
        <w:t>варошица</w:t>
      </w:r>
      <w:proofErr w:type="spellEnd"/>
      <w:r w:rsidRPr="00B23F18">
        <w:t xml:space="preserve"> </w:t>
      </w:r>
      <w:proofErr w:type="spellStart"/>
      <w:r w:rsidRPr="00B23F18">
        <w:t>је</w:t>
      </w:r>
      <w:proofErr w:type="spellEnd"/>
      <w:r w:rsidRPr="00B23F18">
        <w:t xml:space="preserve"> </w:t>
      </w:r>
      <w:proofErr w:type="spellStart"/>
      <w:r w:rsidRPr="00B23F18">
        <w:t>била</w:t>
      </w:r>
      <w:proofErr w:type="spellEnd"/>
      <w:r w:rsidRPr="00B23F18">
        <w:t xml:space="preserve"> у </w:t>
      </w:r>
      <w:proofErr w:type="spellStart"/>
      <w:r w:rsidRPr="00B23F18">
        <w:t>саставу</w:t>
      </w:r>
      <w:proofErr w:type="spellEnd"/>
      <w:r w:rsidRPr="00B23F18">
        <w:t xml:space="preserve"> </w:t>
      </w:r>
      <w:proofErr w:type="spellStart"/>
      <w:r w:rsidRPr="00B23F18">
        <w:t>Бугарске</w:t>
      </w:r>
      <w:proofErr w:type="spellEnd"/>
      <w:r w:rsidRPr="00B23F18">
        <w:t xml:space="preserve">, а </w:t>
      </w:r>
      <w:proofErr w:type="spellStart"/>
      <w:r w:rsidRPr="00B23F18">
        <w:t>од</w:t>
      </w:r>
      <w:proofErr w:type="spellEnd"/>
      <w:r w:rsidRPr="00B23F18">
        <w:t xml:space="preserve"> 1920. </w:t>
      </w:r>
      <w:proofErr w:type="spellStart"/>
      <w:r w:rsidRPr="00B23F18">
        <w:t>године</w:t>
      </w:r>
      <w:proofErr w:type="spellEnd"/>
      <w:r w:rsidRPr="00B23F18">
        <w:t xml:space="preserve"> </w:t>
      </w:r>
      <w:proofErr w:type="spellStart"/>
      <w:r w:rsidRPr="00B23F18">
        <w:t>је</w:t>
      </w:r>
      <w:proofErr w:type="spellEnd"/>
      <w:r w:rsidRPr="00B23F18">
        <w:t xml:space="preserve"> у </w:t>
      </w:r>
      <w:proofErr w:type="spellStart"/>
      <w:r w:rsidRPr="00B23F18">
        <w:t>Србији</w:t>
      </w:r>
      <w:proofErr w:type="spellEnd"/>
      <w:r w:rsidRPr="00B23F18">
        <w:t xml:space="preserve">. </w:t>
      </w:r>
    </w:p>
    <w:p w14:paraId="0FF76849" w14:textId="490D237A" w:rsidR="00D15A91" w:rsidRPr="007D6A06" w:rsidRDefault="00D15A91" w:rsidP="007D6A06">
      <w:pPr>
        <w:pStyle w:val="Heading4"/>
        <w:spacing w:before="0" w:after="240"/>
        <w:rPr>
          <w:i/>
          <w:iCs/>
          <w:color w:val="E36C0A" w:themeColor="accent6" w:themeShade="BF"/>
          <w:lang w:val="ru-RU"/>
        </w:rPr>
      </w:pPr>
      <w:r w:rsidRPr="007D6A06">
        <w:rPr>
          <w:i/>
          <w:iCs/>
          <w:color w:val="E36C0A" w:themeColor="accent6" w:themeShade="BF"/>
          <w:lang w:val="ru-RU"/>
        </w:rPr>
        <w:t xml:space="preserve">1.3. Природни ресурси </w:t>
      </w:r>
    </w:p>
    <w:p w14:paraId="21686D6C" w14:textId="21537F08" w:rsidR="00D15A91" w:rsidRPr="00B23F18" w:rsidRDefault="00D15A91" w:rsidP="00D15A91">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постоје</w:t>
      </w:r>
      <w:proofErr w:type="spellEnd"/>
      <w:r w:rsidRPr="00B23F18">
        <w:t xml:space="preserve"> </w:t>
      </w:r>
      <w:proofErr w:type="spellStart"/>
      <w:r w:rsidRPr="00B23F18">
        <w:t>три</w:t>
      </w:r>
      <w:proofErr w:type="spellEnd"/>
      <w:r w:rsidRPr="00B23F18">
        <w:t xml:space="preserve"> </w:t>
      </w:r>
      <w:proofErr w:type="spellStart"/>
      <w:r w:rsidRPr="00B23F18">
        <w:t>заштићена</w:t>
      </w:r>
      <w:proofErr w:type="spellEnd"/>
      <w:r w:rsidRPr="00B23F18">
        <w:t xml:space="preserve"> </w:t>
      </w:r>
      <w:proofErr w:type="spellStart"/>
      <w:r w:rsidRPr="00B23F18">
        <w:t>природна</w:t>
      </w:r>
      <w:proofErr w:type="spellEnd"/>
      <w:r w:rsidRPr="00B23F18">
        <w:t xml:space="preserve"> </w:t>
      </w:r>
      <w:proofErr w:type="spellStart"/>
      <w:r w:rsidRPr="00B23F18">
        <w:t>добра</w:t>
      </w:r>
      <w:proofErr w:type="spellEnd"/>
      <w:r w:rsidRPr="00B23F18">
        <w:t xml:space="preserve"> и </w:t>
      </w:r>
      <w:proofErr w:type="spellStart"/>
      <w:r w:rsidRPr="00B23F18">
        <w:t>то</w:t>
      </w:r>
      <w:proofErr w:type="spellEnd"/>
      <w:r w:rsidRPr="00B23F18">
        <w:t>:</w:t>
      </w:r>
    </w:p>
    <w:p w14:paraId="66077702" w14:textId="7C42CD40" w:rsidR="00D15A91" w:rsidRPr="00B23F18" w:rsidRDefault="00522FAD" w:rsidP="00D15A91">
      <w:pPr>
        <w:rPr>
          <w:lang w:val="sr-Cyrl-RS"/>
        </w:rPr>
      </w:pPr>
      <w:r>
        <w:rPr>
          <w:noProof/>
        </w:rPr>
        <w:drawing>
          <wp:anchor distT="0" distB="0" distL="114300" distR="114300" simplePos="0" relativeHeight="251742720" behindDoc="1" locked="0" layoutInCell="1" allowOverlap="1" wp14:anchorId="2DF772BE" wp14:editId="56911070">
            <wp:simplePos x="0" y="0"/>
            <wp:positionH relativeFrom="column">
              <wp:posOffset>-1270</wp:posOffset>
            </wp:positionH>
            <wp:positionV relativeFrom="paragraph">
              <wp:posOffset>635</wp:posOffset>
            </wp:positionV>
            <wp:extent cx="2700503" cy="1478280"/>
            <wp:effectExtent l="0" t="0" r="5080" b="7620"/>
            <wp:wrapTight wrapText="bothSides">
              <wp:wrapPolygon edited="0">
                <wp:start x="0" y="0"/>
                <wp:lineTo x="0" y="21433"/>
                <wp:lineTo x="21488" y="21433"/>
                <wp:lineTo x="21488" y="0"/>
                <wp:lineTo x="0" y="0"/>
              </wp:wrapPolygon>
            </wp:wrapTight>
            <wp:docPr id="1475103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0503" cy="1478280"/>
                    </a:xfrm>
                    <a:prstGeom prst="rect">
                      <a:avLst/>
                    </a:prstGeom>
                    <a:noFill/>
                    <a:ln>
                      <a:noFill/>
                    </a:ln>
                  </pic:spPr>
                </pic:pic>
              </a:graphicData>
            </a:graphic>
          </wp:anchor>
        </w:drawing>
      </w:r>
      <w:r>
        <w:rPr>
          <w:noProof/>
        </w:rPr>
        <w:t xml:space="preserve"> </w:t>
      </w:r>
      <w:proofErr w:type="spellStart"/>
      <w:r w:rsidR="00D15A91" w:rsidRPr="007D6A06">
        <w:rPr>
          <w:b/>
          <w:bCs/>
          <w:color w:val="E36C0A" w:themeColor="accent6" w:themeShade="BF"/>
        </w:rPr>
        <w:t>Парк</w:t>
      </w:r>
      <w:proofErr w:type="spellEnd"/>
      <w:r w:rsidR="00D15A91" w:rsidRPr="007D6A06">
        <w:rPr>
          <w:b/>
          <w:bCs/>
          <w:color w:val="E36C0A" w:themeColor="accent6" w:themeShade="BF"/>
        </w:rPr>
        <w:t xml:space="preserve"> </w:t>
      </w:r>
      <w:proofErr w:type="spellStart"/>
      <w:r w:rsidR="00D15A91" w:rsidRPr="007D6A06">
        <w:rPr>
          <w:b/>
          <w:bCs/>
          <w:color w:val="E36C0A" w:themeColor="accent6" w:themeShade="BF"/>
        </w:rPr>
        <w:t>природе</w:t>
      </w:r>
      <w:proofErr w:type="spellEnd"/>
      <w:r w:rsidR="00D15A91" w:rsidRPr="007D6A06">
        <w:rPr>
          <w:b/>
          <w:bCs/>
          <w:color w:val="E36C0A" w:themeColor="accent6" w:themeShade="BF"/>
        </w:rPr>
        <w:t xml:space="preserve"> </w:t>
      </w:r>
      <w:proofErr w:type="spellStart"/>
      <w:r w:rsidR="00D15A91" w:rsidRPr="007D6A06">
        <w:rPr>
          <w:b/>
          <w:bCs/>
          <w:color w:val="E36C0A" w:themeColor="accent6" w:themeShade="BF"/>
        </w:rPr>
        <w:t>Стара</w:t>
      </w:r>
      <w:proofErr w:type="spellEnd"/>
      <w:r w:rsidR="00D15A91" w:rsidRPr="007D6A06">
        <w:rPr>
          <w:b/>
          <w:bCs/>
          <w:color w:val="E36C0A" w:themeColor="accent6" w:themeShade="BF"/>
        </w:rPr>
        <w:t xml:space="preserve"> </w:t>
      </w:r>
      <w:proofErr w:type="spellStart"/>
      <w:r w:rsidR="00D15A91" w:rsidRPr="007D6A06">
        <w:rPr>
          <w:b/>
          <w:bCs/>
          <w:color w:val="E36C0A" w:themeColor="accent6" w:themeShade="BF"/>
        </w:rPr>
        <w:t>Планина</w:t>
      </w:r>
      <w:proofErr w:type="spellEnd"/>
      <w:r w:rsidR="00D15A91" w:rsidRPr="007D6A06">
        <w:rPr>
          <w:color w:val="E36C0A" w:themeColor="accent6" w:themeShade="BF"/>
        </w:rPr>
        <w:t xml:space="preserve"> </w:t>
      </w:r>
      <w:r w:rsidR="00D15A91" w:rsidRPr="00B23F18">
        <w:t xml:space="preserve">у </w:t>
      </w:r>
      <w:proofErr w:type="spellStart"/>
      <w:r w:rsidR="00D15A91" w:rsidRPr="00B23F18">
        <w:t>Србији</w:t>
      </w:r>
      <w:proofErr w:type="spellEnd"/>
      <w:r w:rsidR="00D15A91" w:rsidRPr="00B23F18">
        <w:t xml:space="preserve"> </w:t>
      </w:r>
      <w:proofErr w:type="spellStart"/>
      <w:r w:rsidR="00D15A91" w:rsidRPr="00B23F18">
        <w:t>заузима</w:t>
      </w:r>
      <w:proofErr w:type="spellEnd"/>
      <w:r w:rsidR="00D15A91" w:rsidRPr="00B23F18">
        <w:t xml:space="preserve"> </w:t>
      </w:r>
      <w:proofErr w:type="spellStart"/>
      <w:r w:rsidR="00D15A91" w:rsidRPr="00B23F18">
        <w:t>површину</w:t>
      </w:r>
      <w:proofErr w:type="spellEnd"/>
      <w:r w:rsidR="00D15A91" w:rsidRPr="00B23F18">
        <w:t xml:space="preserve"> </w:t>
      </w:r>
      <w:proofErr w:type="spellStart"/>
      <w:r w:rsidR="00D15A91" w:rsidRPr="00B23F18">
        <w:t>од</w:t>
      </w:r>
      <w:proofErr w:type="spellEnd"/>
      <w:r w:rsidR="00D15A91" w:rsidRPr="00B23F18">
        <w:t xml:space="preserve"> 142.219 ha</w:t>
      </w:r>
      <w:r w:rsidR="00D15A91" w:rsidRPr="00B23F18">
        <w:rPr>
          <w:lang w:val="sr-Cyrl-RS"/>
        </w:rPr>
        <w:t xml:space="preserve">, а на подручју Димитровграда </w:t>
      </w:r>
      <w:proofErr w:type="gramStart"/>
      <w:r w:rsidR="00D15A91" w:rsidRPr="00B23F18">
        <w:rPr>
          <w:lang w:val="sr-Cyrl-RS"/>
        </w:rPr>
        <w:t xml:space="preserve">11.099 </w:t>
      </w:r>
      <w:r w:rsidR="00D15A91" w:rsidRPr="00B23F18">
        <w:t xml:space="preserve"> ha</w:t>
      </w:r>
      <w:proofErr w:type="gramEnd"/>
      <w:r w:rsidR="00D15A91" w:rsidRPr="00B23F18">
        <w:rPr>
          <w:lang w:val="sr-Cyrl-RS"/>
        </w:rPr>
        <w:t>,</w:t>
      </w:r>
      <w:r w:rsidR="00D15A91" w:rsidRPr="00B23F18">
        <w:t xml:space="preserve"> </w:t>
      </w:r>
      <w:proofErr w:type="spellStart"/>
      <w:r w:rsidR="00D15A91" w:rsidRPr="00B23F18">
        <w:t>коме</w:t>
      </w:r>
      <w:proofErr w:type="spellEnd"/>
      <w:r w:rsidR="00D15A91" w:rsidRPr="00B23F18">
        <w:t xml:space="preserve"> </w:t>
      </w:r>
      <w:proofErr w:type="spellStart"/>
      <w:r w:rsidR="00D15A91" w:rsidRPr="00B23F18">
        <w:t>припада</w:t>
      </w:r>
      <w:proofErr w:type="spellEnd"/>
      <w:r w:rsidR="00D15A91" w:rsidRPr="00B23F18">
        <w:t xml:space="preserve"> </w:t>
      </w:r>
      <w:proofErr w:type="spellStart"/>
      <w:r w:rsidR="00D15A91" w:rsidRPr="00B23F18">
        <w:t>најјужнији</w:t>
      </w:r>
      <w:proofErr w:type="spellEnd"/>
      <w:r w:rsidR="00D15A91" w:rsidRPr="00B23F18">
        <w:t xml:space="preserve"> </w:t>
      </w:r>
      <w:proofErr w:type="spellStart"/>
      <w:r w:rsidR="00D15A91" w:rsidRPr="00B23F18">
        <w:t>део</w:t>
      </w:r>
      <w:proofErr w:type="spellEnd"/>
      <w:r w:rsidR="00D15A91" w:rsidRPr="00B23F18">
        <w:t xml:space="preserve">, </w:t>
      </w:r>
      <w:proofErr w:type="spellStart"/>
      <w:r w:rsidR="00D15A91" w:rsidRPr="00B23F18">
        <w:t>од</w:t>
      </w:r>
      <w:proofErr w:type="spellEnd"/>
      <w:r w:rsidR="00D15A91" w:rsidRPr="00B23F18">
        <w:t xml:space="preserve"> </w:t>
      </w:r>
      <w:proofErr w:type="spellStart"/>
      <w:r w:rsidR="00D15A91" w:rsidRPr="00B23F18">
        <w:t>атара</w:t>
      </w:r>
      <w:proofErr w:type="spellEnd"/>
      <w:r w:rsidR="00D15A91" w:rsidRPr="00B23F18">
        <w:t xml:space="preserve"> </w:t>
      </w:r>
      <w:proofErr w:type="spellStart"/>
      <w:r w:rsidR="00D15A91" w:rsidRPr="00B23F18">
        <w:t>села</w:t>
      </w:r>
      <w:proofErr w:type="spellEnd"/>
      <w:r w:rsidR="00D15A91" w:rsidRPr="00B23F18">
        <w:t xml:space="preserve"> </w:t>
      </w:r>
      <w:proofErr w:type="spellStart"/>
      <w:r w:rsidR="00D15A91" w:rsidRPr="00B23F18">
        <w:t>Сенокос</w:t>
      </w:r>
      <w:proofErr w:type="spellEnd"/>
      <w:r w:rsidR="00D15A91" w:rsidRPr="00B23F18">
        <w:t xml:space="preserve"> и </w:t>
      </w:r>
      <w:proofErr w:type="spellStart"/>
      <w:r w:rsidR="00D15A91" w:rsidRPr="00B23F18">
        <w:t>Браћевци</w:t>
      </w:r>
      <w:proofErr w:type="spellEnd"/>
      <w:r w:rsidR="007D6A06">
        <w:rPr>
          <w:lang w:val="sr-Cyrl-RS"/>
        </w:rPr>
        <w:t xml:space="preserve"> </w:t>
      </w:r>
      <w:proofErr w:type="spellStart"/>
      <w:r w:rsidR="00D15A91" w:rsidRPr="00B23F18">
        <w:t>до</w:t>
      </w:r>
      <w:proofErr w:type="spellEnd"/>
      <w:r w:rsidR="00D15A91" w:rsidRPr="00B23F18">
        <w:t xml:space="preserve"> </w:t>
      </w:r>
      <w:proofErr w:type="spellStart"/>
      <w:r w:rsidR="00D15A91" w:rsidRPr="00B23F18">
        <w:t>Сребрне</w:t>
      </w:r>
      <w:proofErr w:type="spellEnd"/>
      <w:r w:rsidR="00D15A91" w:rsidRPr="00B23F18">
        <w:t xml:space="preserve"> </w:t>
      </w:r>
      <w:proofErr w:type="spellStart"/>
      <w:r w:rsidR="00D15A91" w:rsidRPr="00B23F18">
        <w:t>главе</w:t>
      </w:r>
      <w:proofErr w:type="spellEnd"/>
      <w:r w:rsidR="00D15A91" w:rsidRPr="00B23F18">
        <w:t xml:space="preserve"> и </w:t>
      </w:r>
      <w:proofErr w:type="spellStart"/>
      <w:r w:rsidR="00D15A91" w:rsidRPr="00B23F18">
        <w:t>атара</w:t>
      </w:r>
      <w:proofErr w:type="spellEnd"/>
      <w:r w:rsidR="00D15A91" w:rsidRPr="00B23F18">
        <w:t xml:space="preserve"> </w:t>
      </w:r>
      <w:proofErr w:type="spellStart"/>
      <w:r w:rsidR="00D15A91" w:rsidRPr="00B23F18">
        <w:t>села</w:t>
      </w:r>
      <w:proofErr w:type="spellEnd"/>
      <w:r w:rsidR="00D15A91" w:rsidRPr="00B23F18">
        <w:t xml:space="preserve"> </w:t>
      </w:r>
      <w:proofErr w:type="spellStart"/>
      <w:r w:rsidR="00D15A91" w:rsidRPr="00B23F18">
        <w:t>Влковија</w:t>
      </w:r>
      <w:proofErr w:type="spellEnd"/>
      <w:r w:rsidR="00D15A91" w:rsidRPr="00B23F18">
        <w:t xml:space="preserve">. </w:t>
      </w:r>
      <w:proofErr w:type="spellStart"/>
      <w:r w:rsidR="00D15A91" w:rsidRPr="00B23F18">
        <w:t>Стара</w:t>
      </w:r>
      <w:proofErr w:type="spellEnd"/>
      <w:r w:rsidR="00D15A91" w:rsidRPr="00B23F18">
        <w:t xml:space="preserve"> </w:t>
      </w:r>
      <w:proofErr w:type="spellStart"/>
      <w:r w:rsidR="00D15A91" w:rsidRPr="00B23F18">
        <w:t>Планина</w:t>
      </w:r>
      <w:proofErr w:type="spellEnd"/>
      <w:r w:rsidR="00D15A91" w:rsidRPr="00B23F18">
        <w:t xml:space="preserve"> </w:t>
      </w:r>
      <w:proofErr w:type="spellStart"/>
      <w:r w:rsidR="00D15A91" w:rsidRPr="00B23F18">
        <w:t>је</w:t>
      </w:r>
      <w:proofErr w:type="spellEnd"/>
      <w:r w:rsidR="00D15A91" w:rsidRPr="00B23F18">
        <w:t xml:space="preserve"> </w:t>
      </w:r>
      <w:proofErr w:type="spellStart"/>
      <w:r w:rsidR="00D15A91" w:rsidRPr="00B23F18">
        <w:t>просторним</w:t>
      </w:r>
      <w:proofErr w:type="spellEnd"/>
      <w:r w:rsidR="00D15A91" w:rsidRPr="00B23F18">
        <w:t xml:space="preserve"> </w:t>
      </w:r>
      <w:proofErr w:type="spellStart"/>
      <w:r w:rsidR="00D15A91" w:rsidRPr="00B23F18">
        <w:t>планом</w:t>
      </w:r>
      <w:proofErr w:type="spellEnd"/>
      <w:r w:rsidR="00D15A91" w:rsidRPr="00B23F18">
        <w:rPr>
          <w:lang w:val="sr-Cyrl-RS"/>
        </w:rPr>
        <w:t xml:space="preserve"> </w:t>
      </w:r>
      <w:proofErr w:type="spellStart"/>
      <w:r w:rsidR="00D15A91" w:rsidRPr="00B23F18">
        <w:t>класификована</w:t>
      </w:r>
      <w:proofErr w:type="spellEnd"/>
      <w:r w:rsidR="00D15A91" w:rsidRPr="00B23F18">
        <w:t xml:space="preserve"> </w:t>
      </w:r>
      <w:proofErr w:type="spellStart"/>
      <w:r w:rsidR="00D15A91" w:rsidRPr="00B23F18">
        <w:t>као</w:t>
      </w:r>
      <w:proofErr w:type="spellEnd"/>
      <w:r w:rsidR="00D15A91" w:rsidRPr="00B23F18">
        <w:t xml:space="preserve"> </w:t>
      </w:r>
      <w:proofErr w:type="spellStart"/>
      <w:r w:rsidR="00D15A91" w:rsidRPr="00B23F18">
        <w:t>подручје</w:t>
      </w:r>
      <w:proofErr w:type="spellEnd"/>
      <w:r w:rsidR="00D15A91" w:rsidRPr="00B23F18">
        <w:t xml:space="preserve"> </w:t>
      </w:r>
      <w:proofErr w:type="spellStart"/>
      <w:r w:rsidR="00D15A91" w:rsidRPr="00B23F18">
        <w:t>од</w:t>
      </w:r>
      <w:proofErr w:type="spellEnd"/>
      <w:r w:rsidR="00D15A91" w:rsidRPr="00B23F18">
        <w:t xml:space="preserve"> </w:t>
      </w:r>
      <w:proofErr w:type="spellStart"/>
      <w:r w:rsidR="00D15A91" w:rsidRPr="00B23F18">
        <w:t>националног</w:t>
      </w:r>
      <w:proofErr w:type="spellEnd"/>
      <w:r w:rsidR="00D15A91" w:rsidRPr="00B23F18">
        <w:t xml:space="preserve">, </w:t>
      </w:r>
      <w:proofErr w:type="spellStart"/>
      <w:r w:rsidR="00D15A91" w:rsidRPr="00B23F18">
        <w:t>међународног</w:t>
      </w:r>
      <w:proofErr w:type="spellEnd"/>
      <w:r w:rsidR="00D15A91" w:rsidRPr="00B23F18">
        <w:t xml:space="preserve"> и </w:t>
      </w:r>
      <w:proofErr w:type="spellStart"/>
      <w:r w:rsidR="00D15A91" w:rsidRPr="00B23F18">
        <w:t>међудржавног</w:t>
      </w:r>
      <w:proofErr w:type="spellEnd"/>
      <w:r w:rsidR="00D15A91" w:rsidRPr="00B23F18">
        <w:t xml:space="preserve"> </w:t>
      </w:r>
      <w:proofErr w:type="spellStart"/>
      <w:r w:rsidR="00D15A91" w:rsidRPr="00B23F18">
        <w:t>значаја</w:t>
      </w:r>
      <w:proofErr w:type="spellEnd"/>
      <w:r w:rsidR="00D15A91" w:rsidRPr="00B23F18">
        <w:t xml:space="preserve"> </w:t>
      </w:r>
      <w:r w:rsidR="00D15A91" w:rsidRPr="00B23F18">
        <w:rPr>
          <w:lang w:val="sr-Cyrl-RS"/>
        </w:rPr>
        <w:t>са изразитим геоморфолошким и биогеографским карактеристикама, са очуваним карактеристичним представницима појединих примарних и секундарних екосистема ретких и угрожених врста. Генералним планом Републике Србије за развој туризма на Старој планини предвиђена је изградња ски стаза и пратећих објеката код села Каменица и Сенокос. Због бујне вегетације, чистог ваздуха, здраве хране, богатства флоре и фауне у димитровградском делу Старе планине могуће су активности у природи уз опуштање у руралном етно смештају, посебно за љубитеље туризма специјалних интересовања.</w:t>
      </w:r>
      <w:r w:rsidR="00D15A91" w:rsidRPr="00B23F18">
        <w:t xml:space="preserve"> </w:t>
      </w:r>
      <w:r w:rsidR="00D15A91" w:rsidRPr="00B23F18">
        <w:rPr>
          <w:lang w:val="sr-Cyrl-RS"/>
        </w:rPr>
        <w:t>Стара планина, као Парк природе, у поступку је проглашења од стране Владе РС за Национални парк.</w:t>
      </w:r>
    </w:p>
    <w:p w14:paraId="476D836F" w14:textId="29C90E35" w:rsidR="00D15A91" w:rsidRPr="00B23F18" w:rsidRDefault="00522FAD" w:rsidP="00D15A91">
      <w:pPr>
        <w:rPr>
          <w:color w:val="1F497D" w:themeColor="text2"/>
        </w:rPr>
      </w:pPr>
      <w:r>
        <w:rPr>
          <w:noProof/>
        </w:rPr>
        <w:lastRenderedPageBreak/>
        <w:drawing>
          <wp:anchor distT="0" distB="0" distL="114300" distR="114300" simplePos="0" relativeHeight="251741696" behindDoc="1" locked="0" layoutInCell="1" allowOverlap="1" wp14:anchorId="1331CD35" wp14:editId="12E19BCB">
            <wp:simplePos x="0" y="0"/>
            <wp:positionH relativeFrom="column">
              <wp:posOffset>-39370</wp:posOffset>
            </wp:positionH>
            <wp:positionV relativeFrom="paragraph">
              <wp:posOffset>82550</wp:posOffset>
            </wp:positionV>
            <wp:extent cx="2712720" cy="1432560"/>
            <wp:effectExtent l="0" t="0" r="0" b="0"/>
            <wp:wrapTight wrapText="bothSides">
              <wp:wrapPolygon edited="0">
                <wp:start x="0" y="0"/>
                <wp:lineTo x="0" y="21255"/>
                <wp:lineTo x="21388" y="21255"/>
                <wp:lineTo x="21388" y="0"/>
                <wp:lineTo x="0" y="0"/>
              </wp:wrapPolygon>
            </wp:wrapTight>
            <wp:docPr id="300226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72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A06">
        <w:rPr>
          <w:b/>
          <w:bCs/>
          <w:color w:val="E36C0A" w:themeColor="accent6" w:themeShade="BF"/>
        </w:rPr>
        <w:t xml:space="preserve"> </w:t>
      </w:r>
      <w:proofErr w:type="spellStart"/>
      <w:r w:rsidR="00D15A91" w:rsidRPr="007D6A06">
        <w:rPr>
          <w:b/>
          <w:bCs/>
          <w:color w:val="E36C0A" w:themeColor="accent6" w:themeShade="BF"/>
        </w:rPr>
        <w:t>Специјални</w:t>
      </w:r>
      <w:proofErr w:type="spellEnd"/>
      <w:r w:rsidR="00D15A91" w:rsidRPr="007D6A06">
        <w:rPr>
          <w:b/>
          <w:bCs/>
          <w:color w:val="E36C0A" w:themeColor="accent6" w:themeShade="BF"/>
        </w:rPr>
        <w:t xml:space="preserve"> </w:t>
      </w:r>
      <w:proofErr w:type="spellStart"/>
      <w:r w:rsidR="00D15A91" w:rsidRPr="007D6A06">
        <w:rPr>
          <w:b/>
          <w:bCs/>
          <w:color w:val="E36C0A" w:themeColor="accent6" w:themeShade="BF"/>
        </w:rPr>
        <w:t>резерват</w:t>
      </w:r>
      <w:proofErr w:type="spellEnd"/>
      <w:r w:rsidR="00D15A91" w:rsidRPr="007D6A06">
        <w:rPr>
          <w:b/>
          <w:bCs/>
          <w:color w:val="E36C0A" w:themeColor="accent6" w:themeShade="BF"/>
        </w:rPr>
        <w:t xml:space="preserve"> </w:t>
      </w:r>
      <w:proofErr w:type="spellStart"/>
      <w:r w:rsidR="00D15A91" w:rsidRPr="007D6A06">
        <w:rPr>
          <w:b/>
          <w:bCs/>
          <w:color w:val="E36C0A" w:themeColor="accent6" w:themeShade="BF"/>
        </w:rPr>
        <w:t>природе</w:t>
      </w:r>
      <w:proofErr w:type="spellEnd"/>
      <w:r w:rsidR="00D15A91" w:rsidRPr="007D6A06">
        <w:rPr>
          <w:b/>
          <w:bCs/>
          <w:color w:val="E36C0A" w:themeColor="accent6" w:themeShade="BF"/>
        </w:rPr>
        <w:t xml:space="preserve"> </w:t>
      </w:r>
      <w:proofErr w:type="spellStart"/>
      <w:r w:rsidR="00D15A91" w:rsidRPr="007D6A06">
        <w:rPr>
          <w:b/>
          <w:bCs/>
          <w:color w:val="E36C0A" w:themeColor="accent6" w:themeShade="BF"/>
        </w:rPr>
        <w:t>Јерма</w:t>
      </w:r>
      <w:proofErr w:type="spellEnd"/>
      <w:r w:rsidR="00D15A91" w:rsidRPr="00B23F18">
        <w:t xml:space="preserve"> </w:t>
      </w:r>
      <w:proofErr w:type="spellStart"/>
      <w:r w:rsidR="00D15A91" w:rsidRPr="00B23F18">
        <w:t>обухвата</w:t>
      </w:r>
      <w:proofErr w:type="spellEnd"/>
      <w:r w:rsidR="00D15A91" w:rsidRPr="00B23F18">
        <w:t xml:space="preserve"> </w:t>
      </w:r>
      <w:proofErr w:type="spellStart"/>
      <w:r w:rsidR="00D15A91" w:rsidRPr="00B23F18">
        <w:t>кањон</w:t>
      </w:r>
      <w:proofErr w:type="spellEnd"/>
      <w:r w:rsidR="00D15A91" w:rsidRPr="00B23F18">
        <w:t xml:space="preserve"> </w:t>
      </w:r>
      <w:proofErr w:type="spellStart"/>
      <w:r w:rsidR="00D15A91" w:rsidRPr="00B23F18">
        <w:t>реке</w:t>
      </w:r>
      <w:proofErr w:type="spellEnd"/>
      <w:r w:rsidR="00D15A91" w:rsidRPr="00B23F18">
        <w:t xml:space="preserve"> </w:t>
      </w:r>
      <w:proofErr w:type="spellStart"/>
      <w:r w:rsidR="00D15A91" w:rsidRPr="00B23F18">
        <w:t>Јерме</w:t>
      </w:r>
      <w:proofErr w:type="spellEnd"/>
      <w:r w:rsidR="00D15A91" w:rsidRPr="00B23F18">
        <w:t xml:space="preserve">, </w:t>
      </w:r>
      <w:proofErr w:type="spellStart"/>
      <w:r w:rsidR="00D15A91" w:rsidRPr="00B23F18">
        <w:t>масиве</w:t>
      </w:r>
      <w:proofErr w:type="spellEnd"/>
      <w:r w:rsidR="00D15A91" w:rsidRPr="00B23F18">
        <w:t xml:space="preserve"> </w:t>
      </w:r>
      <w:proofErr w:type="spellStart"/>
      <w:r w:rsidR="00D15A91" w:rsidRPr="00B23F18">
        <w:t>Гребен</w:t>
      </w:r>
      <w:proofErr w:type="spellEnd"/>
      <w:r w:rsidR="00D15A91" w:rsidRPr="00B23F18">
        <w:t xml:space="preserve"> (1</w:t>
      </w:r>
      <w:r w:rsidR="00D15A91" w:rsidRPr="00B23F18">
        <w:rPr>
          <w:lang w:val="sr-Cyrl-RS"/>
        </w:rPr>
        <w:t>.</w:t>
      </w:r>
      <w:r w:rsidR="00D15A91" w:rsidRPr="00B23F18">
        <w:t xml:space="preserve">337 m) и </w:t>
      </w:r>
      <w:proofErr w:type="spellStart"/>
      <w:r w:rsidR="00D15A91" w:rsidRPr="00B23F18">
        <w:t>Влашке</w:t>
      </w:r>
      <w:proofErr w:type="spellEnd"/>
      <w:r w:rsidR="00D15A91" w:rsidRPr="00B23F18">
        <w:t xml:space="preserve"> </w:t>
      </w:r>
      <w:proofErr w:type="spellStart"/>
      <w:r w:rsidR="00D15A91" w:rsidRPr="00B23F18">
        <w:t>планине</w:t>
      </w:r>
      <w:proofErr w:type="spellEnd"/>
      <w:r w:rsidR="00D15A91" w:rsidRPr="00B23F18">
        <w:rPr>
          <w:lang w:val="sr-Cyrl-RS"/>
        </w:rPr>
        <w:t xml:space="preserve"> </w:t>
      </w:r>
      <w:r w:rsidR="00D15A91" w:rsidRPr="00B23F18">
        <w:t>(1</w:t>
      </w:r>
      <w:r w:rsidR="00D15A91" w:rsidRPr="00B23F18">
        <w:rPr>
          <w:lang w:val="sr-Cyrl-RS"/>
        </w:rPr>
        <w:t>.</w:t>
      </w:r>
      <w:r w:rsidR="00D15A91" w:rsidRPr="00B23F18">
        <w:t xml:space="preserve">442 m), </w:t>
      </w:r>
      <w:proofErr w:type="spellStart"/>
      <w:r w:rsidR="00D15A91" w:rsidRPr="00B23F18">
        <w:t>на</w:t>
      </w:r>
      <w:proofErr w:type="spellEnd"/>
      <w:r w:rsidR="00D15A91" w:rsidRPr="00B23F18">
        <w:t xml:space="preserve"> </w:t>
      </w:r>
      <w:proofErr w:type="spellStart"/>
      <w:r w:rsidR="00D15A91" w:rsidRPr="00B23F18">
        <w:t>територији</w:t>
      </w:r>
      <w:proofErr w:type="spellEnd"/>
      <w:r w:rsidR="00D15A91" w:rsidRPr="00B23F18">
        <w:t xml:space="preserve"> </w:t>
      </w:r>
      <w:proofErr w:type="spellStart"/>
      <w:r w:rsidR="00D15A91" w:rsidRPr="00B23F18">
        <w:t>општина</w:t>
      </w:r>
      <w:proofErr w:type="spellEnd"/>
      <w:r w:rsidR="00D15A91" w:rsidRPr="00B23F18">
        <w:t xml:space="preserve"> </w:t>
      </w:r>
      <w:proofErr w:type="spellStart"/>
      <w:r w:rsidR="00D15A91" w:rsidRPr="00B23F18">
        <w:t>Бабушница</w:t>
      </w:r>
      <w:proofErr w:type="spellEnd"/>
      <w:r w:rsidR="00D15A91" w:rsidRPr="00B23F18">
        <w:t xml:space="preserve"> и </w:t>
      </w:r>
      <w:proofErr w:type="spellStart"/>
      <w:r w:rsidR="00D15A91" w:rsidRPr="00B23F18">
        <w:t>Димитровград</w:t>
      </w:r>
      <w:proofErr w:type="spellEnd"/>
      <w:r w:rsidR="00D15A91" w:rsidRPr="00B23F18">
        <w:t xml:space="preserve"> и </w:t>
      </w:r>
      <w:proofErr w:type="spellStart"/>
      <w:r w:rsidR="00D15A91" w:rsidRPr="00B23F18">
        <w:t>града</w:t>
      </w:r>
      <w:proofErr w:type="spellEnd"/>
      <w:r w:rsidR="00D15A91" w:rsidRPr="00B23F18">
        <w:t xml:space="preserve"> </w:t>
      </w:r>
      <w:proofErr w:type="spellStart"/>
      <w:r w:rsidR="00D15A91" w:rsidRPr="00B23F18">
        <w:t>Пирота</w:t>
      </w:r>
      <w:proofErr w:type="spellEnd"/>
      <w:r w:rsidR="00D15A91" w:rsidRPr="00B23F18">
        <w:t>.</w:t>
      </w:r>
      <w:r w:rsidR="00D15A91" w:rsidRPr="00B23F18">
        <w:rPr>
          <w:lang w:val="sr-Cyrl-RS"/>
        </w:rPr>
        <w:t xml:space="preserve"> Ово</w:t>
      </w:r>
      <w:r w:rsidR="00D15A91" w:rsidRPr="00B23F18">
        <w:rPr>
          <w:color w:val="1F497D" w:themeColor="text2"/>
        </w:rPr>
        <w:t xml:space="preserve"> </w:t>
      </w:r>
      <w:proofErr w:type="spellStart"/>
      <w:r w:rsidR="00D15A91" w:rsidRPr="00B23F18">
        <w:t>заштићено</w:t>
      </w:r>
      <w:proofErr w:type="spellEnd"/>
      <w:r w:rsidR="00D15A91" w:rsidRPr="00B23F18">
        <w:t xml:space="preserve"> </w:t>
      </w:r>
      <w:proofErr w:type="spellStart"/>
      <w:r w:rsidR="00D15A91" w:rsidRPr="00B23F18">
        <w:t>подручје</w:t>
      </w:r>
      <w:proofErr w:type="spellEnd"/>
      <w:r w:rsidR="00D15A91" w:rsidRPr="00B23F18">
        <w:t xml:space="preserve"> I </w:t>
      </w:r>
      <w:proofErr w:type="spellStart"/>
      <w:r w:rsidR="00D15A91" w:rsidRPr="00B23F18">
        <w:t>категорије</w:t>
      </w:r>
      <w:proofErr w:type="spellEnd"/>
      <w:r w:rsidR="00D15A91" w:rsidRPr="00B23F18">
        <w:t xml:space="preserve"> </w:t>
      </w:r>
      <w:proofErr w:type="spellStart"/>
      <w:r w:rsidR="00D15A91" w:rsidRPr="00B23F18">
        <w:t>је</w:t>
      </w:r>
      <w:proofErr w:type="spellEnd"/>
      <w:r w:rsidR="00D15A91" w:rsidRPr="00B23F18">
        <w:t xml:space="preserve"> </w:t>
      </w:r>
      <w:proofErr w:type="spellStart"/>
      <w:r w:rsidR="00D15A91" w:rsidRPr="00B23F18">
        <w:t>од</w:t>
      </w:r>
      <w:proofErr w:type="spellEnd"/>
      <w:r w:rsidR="00D15A91" w:rsidRPr="00B23F18">
        <w:t xml:space="preserve"> </w:t>
      </w:r>
      <w:proofErr w:type="spellStart"/>
      <w:r w:rsidR="00D15A91" w:rsidRPr="00B23F18">
        <w:t>међународног</w:t>
      </w:r>
      <w:proofErr w:type="spellEnd"/>
      <w:r w:rsidR="00D15A91" w:rsidRPr="00B23F18">
        <w:t xml:space="preserve">, </w:t>
      </w:r>
      <w:proofErr w:type="spellStart"/>
      <w:r w:rsidR="00D15A91" w:rsidRPr="00B23F18">
        <w:t>националног</w:t>
      </w:r>
      <w:proofErr w:type="spellEnd"/>
      <w:r w:rsidR="00D15A91" w:rsidRPr="00B23F18">
        <w:t xml:space="preserve"> и </w:t>
      </w:r>
      <w:proofErr w:type="spellStart"/>
      <w:r w:rsidR="00D15A91" w:rsidRPr="00B23F18">
        <w:t>изузетног</w:t>
      </w:r>
      <w:proofErr w:type="spellEnd"/>
      <w:r w:rsidR="00D15A91" w:rsidRPr="00B23F18">
        <w:t xml:space="preserve"> </w:t>
      </w:r>
      <w:proofErr w:type="spellStart"/>
      <w:r w:rsidR="00D15A91" w:rsidRPr="00B23F18">
        <w:t>значаја</w:t>
      </w:r>
      <w:proofErr w:type="spellEnd"/>
      <w:r w:rsidR="00D15A91" w:rsidRPr="00B23F18">
        <w:t>.</w:t>
      </w:r>
      <w:r w:rsidR="00D15A91" w:rsidRPr="00B23F18">
        <w:rPr>
          <w:lang w:val="sr-Cyrl-RS"/>
        </w:rPr>
        <w:t xml:space="preserve"> </w:t>
      </w:r>
      <w:proofErr w:type="spellStart"/>
      <w:r w:rsidR="00D15A91" w:rsidRPr="00B23F18">
        <w:t>Због</w:t>
      </w:r>
      <w:proofErr w:type="spellEnd"/>
      <w:r w:rsidR="00D15A91" w:rsidRPr="00B23F18">
        <w:t xml:space="preserve"> </w:t>
      </w:r>
      <w:proofErr w:type="spellStart"/>
      <w:r w:rsidR="00D15A91" w:rsidRPr="00B23F18">
        <w:t>геоморфолошких</w:t>
      </w:r>
      <w:proofErr w:type="spellEnd"/>
      <w:r w:rsidR="00D15A91" w:rsidRPr="00B23F18">
        <w:t xml:space="preserve"> и </w:t>
      </w:r>
      <w:proofErr w:type="spellStart"/>
      <w:r w:rsidR="00D15A91" w:rsidRPr="00B23F18">
        <w:t>биогеграфских</w:t>
      </w:r>
      <w:proofErr w:type="spellEnd"/>
      <w:r w:rsidR="00D15A91" w:rsidRPr="00B23F18">
        <w:t xml:space="preserve"> </w:t>
      </w:r>
      <w:proofErr w:type="spellStart"/>
      <w:r w:rsidR="00D15A91" w:rsidRPr="00B23F18">
        <w:t>карактеристика</w:t>
      </w:r>
      <w:proofErr w:type="spellEnd"/>
      <w:r w:rsidR="00D15A91" w:rsidRPr="00B23F18">
        <w:t xml:space="preserve">, </w:t>
      </w:r>
      <w:proofErr w:type="spellStart"/>
      <w:r w:rsidR="00D15A91" w:rsidRPr="00B23F18">
        <w:t>стрмих</w:t>
      </w:r>
      <w:proofErr w:type="spellEnd"/>
      <w:r w:rsidR="00D15A91" w:rsidRPr="00B23F18">
        <w:t xml:space="preserve"> </w:t>
      </w:r>
      <w:proofErr w:type="spellStart"/>
      <w:r w:rsidR="00D15A91" w:rsidRPr="00B23F18">
        <w:t>падина</w:t>
      </w:r>
      <w:proofErr w:type="spellEnd"/>
      <w:r w:rsidR="00D15A91" w:rsidRPr="00B23F18">
        <w:t xml:space="preserve">, </w:t>
      </w:r>
      <w:proofErr w:type="spellStart"/>
      <w:r w:rsidR="00D15A91" w:rsidRPr="00B23F18">
        <w:t>пећина</w:t>
      </w:r>
      <w:proofErr w:type="spellEnd"/>
      <w:r w:rsidR="00D15A91" w:rsidRPr="00B23F18">
        <w:t xml:space="preserve"> и </w:t>
      </w:r>
      <w:proofErr w:type="spellStart"/>
      <w:r w:rsidR="00D15A91" w:rsidRPr="00B23F18">
        <w:t>јама</w:t>
      </w:r>
      <w:proofErr w:type="spellEnd"/>
      <w:r w:rsidR="00D15A91" w:rsidRPr="00B23F18">
        <w:t xml:space="preserve"> и</w:t>
      </w:r>
      <w:r w:rsidR="00D15A91" w:rsidRPr="00B23F18">
        <w:rPr>
          <w:lang w:val="sr-Cyrl-RS"/>
        </w:rPr>
        <w:t xml:space="preserve"> </w:t>
      </w:r>
      <w:proofErr w:type="spellStart"/>
      <w:r w:rsidR="00D15A91" w:rsidRPr="00B23F18">
        <w:t>великог</w:t>
      </w:r>
      <w:proofErr w:type="spellEnd"/>
      <w:r w:rsidR="00D15A91" w:rsidRPr="00B23F18">
        <w:t xml:space="preserve"> </w:t>
      </w:r>
      <w:proofErr w:type="spellStart"/>
      <w:r w:rsidR="00D15A91" w:rsidRPr="00B23F18">
        <w:t>броја</w:t>
      </w:r>
      <w:proofErr w:type="spellEnd"/>
      <w:r w:rsidR="00D15A91" w:rsidRPr="00B23F18">
        <w:t xml:space="preserve"> </w:t>
      </w:r>
      <w:proofErr w:type="spellStart"/>
      <w:r w:rsidR="00D15A91" w:rsidRPr="00B23F18">
        <w:t>ендемичних</w:t>
      </w:r>
      <w:proofErr w:type="spellEnd"/>
      <w:r w:rsidR="00D15A91" w:rsidRPr="00B23F18">
        <w:t xml:space="preserve"> </w:t>
      </w:r>
      <w:proofErr w:type="spellStart"/>
      <w:r w:rsidR="00D15A91" w:rsidRPr="00B23F18">
        <w:t>врста</w:t>
      </w:r>
      <w:proofErr w:type="spellEnd"/>
      <w:r w:rsidR="00D15A91" w:rsidRPr="00B23F18">
        <w:t xml:space="preserve"> </w:t>
      </w:r>
      <w:proofErr w:type="spellStart"/>
      <w:r w:rsidR="00D15A91" w:rsidRPr="00B23F18">
        <w:t>флоре</w:t>
      </w:r>
      <w:proofErr w:type="spellEnd"/>
      <w:r w:rsidR="00D15A91" w:rsidRPr="00B23F18">
        <w:t xml:space="preserve"> и </w:t>
      </w:r>
      <w:proofErr w:type="spellStart"/>
      <w:r w:rsidR="00D15A91" w:rsidRPr="00B23F18">
        <w:t>фауне</w:t>
      </w:r>
      <w:proofErr w:type="spellEnd"/>
      <w:r w:rsidR="00D15A91" w:rsidRPr="00B23F18">
        <w:t xml:space="preserve">, </w:t>
      </w:r>
      <w:proofErr w:type="spellStart"/>
      <w:r w:rsidR="00D15A91" w:rsidRPr="00B23F18">
        <w:t>занимљив</w:t>
      </w:r>
      <w:proofErr w:type="spellEnd"/>
      <w:r w:rsidR="00D15A91" w:rsidRPr="00B23F18">
        <w:t xml:space="preserve"> </w:t>
      </w:r>
      <w:proofErr w:type="spellStart"/>
      <w:r w:rsidR="00D15A91" w:rsidRPr="00B23F18">
        <w:t>је</w:t>
      </w:r>
      <w:proofErr w:type="spellEnd"/>
      <w:r w:rsidR="00D15A91" w:rsidRPr="00B23F18">
        <w:t xml:space="preserve"> </w:t>
      </w:r>
      <w:proofErr w:type="spellStart"/>
      <w:r w:rsidR="00D15A91" w:rsidRPr="00B23F18">
        <w:t>породицима</w:t>
      </w:r>
      <w:proofErr w:type="spellEnd"/>
      <w:r w:rsidR="00D15A91" w:rsidRPr="00B23F18">
        <w:t xml:space="preserve">, </w:t>
      </w:r>
      <w:proofErr w:type="spellStart"/>
      <w:r w:rsidR="00D15A91" w:rsidRPr="00B23F18">
        <w:t>авантуристима</w:t>
      </w:r>
      <w:proofErr w:type="spellEnd"/>
      <w:r w:rsidR="00D15A91" w:rsidRPr="00B23F18">
        <w:rPr>
          <w:lang w:val="sr-Cyrl-RS"/>
        </w:rPr>
        <w:t xml:space="preserve"> </w:t>
      </w:r>
      <w:r w:rsidR="00D15A91" w:rsidRPr="00B23F18">
        <w:t xml:space="preserve">и </w:t>
      </w:r>
      <w:proofErr w:type="spellStart"/>
      <w:r w:rsidR="00D15A91" w:rsidRPr="00B23F18">
        <w:t>еколозима</w:t>
      </w:r>
      <w:proofErr w:type="spellEnd"/>
      <w:r w:rsidR="00D15A91" w:rsidRPr="00B23F18">
        <w:t xml:space="preserve">. </w:t>
      </w:r>
      <w:proofErr w:type="spellStart"/>
      <w:r w:rsidR="00D15A91" w:rsidRPr="00B23F18">
        <w:t>Најживописнији</w:t>
      </w:r>
      <w:proofErr w:type="spellEnd"/>
      <w:r w:rsidR="00D15A91" w:rsidRPr="00B23F18">
        <w:t xml:space="preserve"> </w:t>
      </w:r>
      <w:proofErr w:type="spellStart"/>
      <w:r w:rsidR="00D15A91" w:rsidRPr="00B23F18">
        <w:t>предео</w:t>
      </w:r>
      <w:proofErr w:type="spellEnd"/>
      <w:r w:rsidR="00D15A91" w:rsidRPr="00B23F18">
        <w:t xml:space="preserve"> </w:t>
      </w:r>
      <w:proofErr w:type="spellStart"/>
      <w:r w:rsidR="00D15A91" w:rsidRPr="00B23F18">
        <w:t>је</w:t>
      </w:r>
      <w:proofErr w:type="spellEnd"/>
      <w:r w:rsidR="00D15A91" w:rsidRPr="00B23F18">
        <w:t xml:space="preserve"> </w:t>
      </w:r>
      <w:proofErr w:type="spellStart"/>
      <w:r w:rsidR="00D15A91" w:rsidRPr="00B23F18">
        <w:t>на</w:t>
      </w:r>
      <w:proofErr w:type="spellEnd"/>
      <w:r w:rsidR="00D15A91" w:rsidRPr="00B23F18">
        <w:t xml:space="preserve"> </w:t>
      </w:r>
      <w:proofErr w:type="spellStart"/>
      <w:r w:rsidR="00D15A91" w:rsidRPr="00B23F18">
        <w:t>потезу</w:t>
      </w:r>
      <w:proofErr w:type="spellEnd"/>
      <w:r w:rsidR="00D15A91" w:rsidRPr="00B23F18">
        <w:t xml:space="preserve"> </w:t>
      </w:r>
      <w:proofErr w:type="spellStart"/>
      <w:r w:rsidR="00D15A91" w:rsidRPr="00B23F18">
        <w:t>од</w:t>
      </w:r>
      <w:proofErr w:type="spellEnd"/>
      <w:r w:rsidR="00D15A91" w:rsidRPr="00B23F18">
        <w:t xml:space="preserve"> </w:t>
      </w:r>
      <w:proofErr w:type="spellStart"/>
      <w:r w:rsidR="00D15A91" w:rsidRPr="00B23F18">
        <w:t>врха</w:t>
      </w:r>
      <w:proofErr w:type="spellEnd"/>
      <w:r w:rsidR="00D15A91" w:rsidRPr="00B23F18">
        <w:t xml:space="preserve"> </w:t>
      </w:r>
      <w:proofErr w:type="spellStart"/>
      <w:r w:rsidR="00D15A91" w:rsidRPr="00B23F18">
        <w:t>Асеново</w:t>
      </w:r>
      <w:proofErr w:type="spellEnd"/>
      <w:r w:rsidR="00D15A91" w:rsidRPr="00B23F18">
        <w:t xml:space="preserve"> </w:t>
      </w:r>
      <w:proofErr w:type="spellStart"/>
      <w:r w:rsidR="00D15A91" w:rsidRPr="00B23F18">
        <w:t>кале</w:t>
      </w:r>
      <w:proofErr w:type="spellEnd"/>
      <w:r w:rsidR="00D15A91" w:rsidRPr="00B23F18">
        <w:t xml:space="preserve"> </w:t>
      </w:r>
      <w:proofErr w:type="spellStart"/>
      <w:r w:rsidR="00D15A91" w:rsidRPr="00B23F18">
        <w:t>до</w:t>
      </w:r>
      <w:proofErr w:type="spellEnd"/>
      <w:r w:rsidR="00D15A91" w:rsidRPr="00B23F18">
        <w:t xml:space="preserve"> </w:t>
      </w:r>
      <w:proofErr w:type="spellStart"/>
      <w:r w:rsidR="00D15A91" w:rsidRPr="00B23F18">
        <w:t>села</w:t>
      </w:r>
      <w:proofErr w:type="spellEnd"/>
      <w:r w:rsidR="00D15A91" w:rsidRPr="00B23F18">
        <w:t xml:space="preserve"> </w:t>
      </w:r>
      <w:proofErr w:type="spellStart"/>
      <w:r w:rsidR="00D15A91" w:rsidRPr="00B23F18">
        <w:t>Власи</w:t>
      </w:r>
      <w:proofErr w:type="spellEnd"/>
      <w:r w:rsidR="00D15A91" w:rsidRPr="00B23F18">
        <w:t>. У</w:t>
      </w:r>
      <w:r w:rsidR="00D15A91" w:rsidRPr="00B23F18">
        <w:rPr>
          <w:lang w:val="sr-Cyrl-RS"/>
        </w:rPr>
        <w:t xml:space="preserve"> </w:t>
      </w:r>
      <w:r w:rsidR="00D15A91" w:rsidRPr="00B23F18">
        <w:t xml:space="preserve">СРП </w:t>
      </w:r>
      <w:proofErr w:type="spellStart"/>
      <w:r w:rsidR="00D15A91" w:rsidRPr="00B23F18">
        <w:t>евидентирано</w:t>
      </w:r>
      <w:proofErr w:type="spellEnd"/>
      <w:r w:rsidR="00D15A91" w:rsidRPr="00B23F18">
        <w:t xml:space="preserve"> </w:t>
      </w:r>
      <w:proofErr w:type="spellStart"/>
      <w:r w:rsidR="00D15A91" w:rsidRPr="00B23F18">
        <w:t>је</w:t>
      </w:r>
      <w:proofErr w:type="spellEnd"/>
      <w:r w:rsidR="00D15A91" w:rsidRPr="00B23F18">
        <w:t xml:space="preserve"> 901 </w:t>
      </w:r>
      <w:proofErr w:type="spellStart"/>
      <w:r w:rsidR="00D15A91" w:rsidRPr="00B23F18">
        <w:t>биљна</w:t>
      </w:r>
      <w:proofErr w:type="spellEnd"/>
      <w:r w:rsidR="00D15A91" w:rsidRPr="00B23F18">
        <w:t xml:space="preserve"> </w:t>
      </w:r>
      <w:proofErr w:type="spellStart"/>
      <w:r w:rsidR="00D15A91" w:rsidRPr="00B23F18">
        <w:t>врста</w:t>
      </w:r>
      <w:proofErr w:type="spellEnd"/>
      <w:r w:rsidR="00D15A91" w:rsidRPr="00B23F18">
        <w:t xml:space="preserve">, </w:t>
      </w:r>
      <w:proofErr w:type="spellStart"/>
      <w:r w:rsidR="00D15A91" w:rsidRPr="00B23F18">
        <w:t>од</w:t>
      </w:r>
      <w:proofErr w:type="spellEnd"/>
      <w:r w:rsidR="00D15A91" w:rsidRPr="00B23F18">
        <w:t xml:space="preserve"> </w:t>
      </w:r>
      <w:proofErr w:type="spellStart"/>
      <w:r w:rsidR="00D15A91" w:rsidRPr="00B23F18">
        <w:t>којих</w:t>
      </w:r>
      <w:proofErr w:type="spellEnd"/>
      <w:r w:rsidR="00D15A91" w:rsidRPr="00B23F18">
        <w:t xml:space="preserve"> 77 </w:t>
      </w:r>
      <w:proofErr w:type="spellStart"/>
      <w:r w:rsidR="00D15A91" w:rsidRPr="00B23F18">
        <w:t>ендемичних</w:t>
      </w:r>
      <w:proofErr w:type="spellEnd"/>
      <w:r w:rsidR="00D15A91" w:rsidRPr="00B23F18">
        <w:t xml:space="preserve"> и </w:t>
      </w:r>
      <w:proofErr w:type="spellStart"/>
      <w:r w:rsidR="00D15A91" w:rsidRPr="00B23F18">
        <w:t>субендемичних</w:t>
      </w:r>
      <w:proofErr w:type="spellEnd"/>
      <w:r w:rsidR="00D15A91" w:rsidRPr="00B23F18">
        <w:t>, 110</w:t>
      </w:r>
      <w:r w:rsidR="00D15A91" w:rsidRPr="00B23F18">
        <w:rPr>
          <w:lang w:val="sr-Cyrl-RS"/>
        </w:rPr>
        <w:t xml:space="preserve"> </w:t>
      </w:r>
      <w:proofErr w:type="spellStart"/>
      <w:r w:rsidR="00D15A91" w:rsidRPr="00B23F18">
        <w:t>врста</w:t>
      </w:r>
      <w:proofErr w:type="spellEnd"/>
      <w:r w:rsidR="00D15A91" w:rsidRPr="00B23F18">
        <w:t xml:space="preserve"> </w:t>
      </w:r>
      <w:proofErr w:type="spellStart"/>
      <w:r w:rsidR="00D15A91" w:rsidRPr="00B23F18">
        <w:t>птица</w:t>
      </w:r>
      <w:proofErr w:type="spellEnd"/>
      <w:r w:rsidR="00D15A91" w:rsidRPr="00B23F18">
        <w:t xml:space="preserve">, 25 </w:t>
      </w:r>
      <w:proofErr w:type="spellStart"/>
      <w:r w:rsidR="00D15A91" w:rsidRPr="00B23F18">
        <w:t>врста</w:t>
      </w:r>
      <w:proofErr w:type="spellEnd"/>
      <w:r w:rsidR="00D15A91" w:rsidRPr="00B23F18">
        <w:t xml:space="preserve"> </w:t>
      </w:r>
      <w:proofErr w:type="spellStart"/>
      <w:r w:rsidR="00D15A91" w:rsidRPr="00B23F18">
        <w:t>сисара</w:t>
      </w:r>
      <w:proofErr w:type="spellEnd"/>
      <w:r w:rsidR="00D15A91" w:rsidRPr="00B23F18">
        <w:t xml:space="preserve">, 11 </w:t>
      </w:r>
      <w:proofErr w:type="spellStart"/>
      <w:r w:rsidR="00D15A91" w:rsidRPr="00B23F18">
        <w:t>врста</w:t>
      </w:r>
      <w:proofErr w:type="spellEnd"/>
      <w:r w:rsidR="00D15A91" w:rsidRPr="00B23F18">
        <w:t xml:space="preserve"> </w:t>
      </w:r>
      <w:proofErr w:type="spellStart"/>
      <w:r w:rsidR="00D15A91" w:rsidRPr="00B23F18">
        <w:t>водоземаца</w:t>
      </w:r>
      <w:proofErr w:type="spellEnd"/>
      <w:r w:rsidR="00D15A91" w:rsidRPr="00B23F18">
        <w:t xml:space="preserve"> и </w:t>
      </w:r>
      <w:proofErr w:type="spellStart"/>
      <w:r w:rsidR="00D15A91" w:rsidRPr="00B23F18">
        <w:t>гмизаваца</w:t>
      </w:r>
      <w:proofErr w:type="spellEnd"/>
      <w:r w:rsidR="00D15A91" w:rsidRPr="00B23F18">
        <w:t xml:space="preserve">, 17 </w:t>
      </w:r>
      <w:proofErr w:type="spellStart"/>
      <w:r w:rsidR="00D15A91" w:rsidRPr="00B23F18">
        <w:t>врста</w:t>
      </w:r>
      <w:proofErr w:type="spellEnd"/>
      <w:r w:rsidR="00D15A91" w:rsidRPr="00B23F18">
        <w:t xml:space="preserve"> </w:t>
      </w:r>
      <w:proofErr w:type="spellStart"/>
      <w:r w:rsidR="00D15A91" w:rsidRPr="00B23F18">
        <w:t>риба</w:t>
      </w:r>
      <w:proofErr w:type="spellEnd"/>
      <w:r w:rsidR="00D15A91" w:rsidRPr="00B23F18">
        <w:t xml:space="preserve"> и 39 </w:t>
      </w:r>
      <w:proofErr w:type="spellStart"/>
      <w:r w:rsidR="00D15A91" w:rsidRPr="00B23F18">
        <w:t>врста</w:t>
      </w:r>
      <w:proofErr w:type="spellEnd"/>
      <w:r w:rsidR="00D15A91" w:rsidRPr="00B23F18">
        <w:rPr>
          <w:lang w:val="sr-Cyrl-RS"/>
        </w:rPr>
        <w:t xml:space="preserve"> </w:t>
      </w:r>
      <w:proofErr w:type="spellStart"/>
      <w:r w:rsidR="00D15A91" w:rsidRPr="00B23F18">
        <w:t>дневних</w:t>
      </w:r>
      <w:proofErr w:type="spellEnd"/>
      <w:r w:rsidR="00D15A91" w:rsidRPr="00B23F18">
        <w:t xml:space="preserve"> </w:t>
      </w:r>
      <w:proofErr w:type="spellStart"/>
      <w:r w:rsidR="00D15A91" w:rsidRPr="00B23F18">
        <w:t>лептира</w:t>
      </w:r>
      <w:proofErr w:type="spellEnd"/>
      <w:r w:rsidR="00D15A91" w:rsidRPr="00B23F18">
        <w:t xml:space="preserve">. </w:t>
      </w:r>
      <w:r w:rsidR="00D15A91" w:rsidRPr="00B23F18">
        <w:rPr>
          <w:lang w:val="sr-Cyrl-RS"/>
        </w:rPr>
        <w:t xml:space="preserve"> </w:t>
      </w:r>
      <w:proofErr w:type="spellStart"/>
      <w:r w:rsidR="00D15A91" w:rsidRPr="00B23F18">
        <w:t>Река</w:t>
      </w:r>
      <w:proofErr w:type="spellEnd"/>
      <w:r w:rsidR="00D15A91" w:rsidRPr="00B23F18">
        <w:t xml:space="preserve"> </w:t>
      </w:r>
      <w:proofErr w:type="spellStart"/>
      <w:r w:rsidR="00D15A91" w:rsidRPr="00B23F18">
        <w:t>Јерма</w:t>
      </w:r>
      <w:proofErr w:type="spellEnd"/>
      <w:r w:rsidR="00D15A91" w:rsidRPr="00B23F18">
        <w:t xml:space="preserve"> </w:t>
      </w:r>
      <w:proofErr w:type="spellStart"/>
      <w:r w:rsidR="00D15A91" w:rsidRPr="00B23F18">
        <w:t>дуга</w:t>
      </w:r>
      <w:proofErr w:type="spellEnd"/>
      <w:r w:rsidR="00D15A91" w:rsidRPr="00B23F18">
        <w:t xml:space="preserve"> 72 km, </w:t>
      </w:r>
      <w:proofErr w:type="spellStart"/>
      <w:r w:rsidR="00D15A91" w:rsidRPr="00B23F18">
        <w:t>извире</w:t>
      </w:r>
      <w:proofErr w:type="spellEnd"/>
      <w:r w:rsidR="00D15A91" w:rsidRPr="00B23F18">
        <w:t xml:space="preserve"> </w:t>
      </w:r>
      <w:proofErr w:type="spellStart"/>
      <w:r w:rsidR="00D15A91" w:rsidRPr="00B23F18">
        <w:t>источно</w:t>
      </w:r>
      <w:proofErr w:type="spellEnd"/>
      <w:r w:rsidR="00D15A91" w:rsidRPr="00B23F18">
        <w:t xml:space="preserve"> </w:t>
      </w:r>
      <w:proofErr w:type="spellStart"/>
      <w:r w:rsidR="00D15A91" w:rsidRPr="00B23F18">
        <w:t>од</w:t>
      </w:r>
      <w:proofErr w:type="spellEnd"/>
      <w:r w:rsidR="00D15A91" w:rsidRPr="00B23F18">
        <w:t xml:space="preserve"> </w:t>
      </w:r>
      <w:proofErr w:type="spellStart"/>
      <w:r w:rsidR="00D15A91" w:rsidRPr="00B23F18">
        <w:t>Власинског</w:t>
      </w:r>
      <w:proofErr w:type="spellEnd"/>
      <w:r w:rsidR="00D15A91" w:rsidRPr="00B23F18">
        <w:t xml:space="preserve"> </w:t>
      </w:r>
      <w:proofErr w:type="spellStart"/>
      <w:r w:rsidR="00D15A91" w:rsidRPr="00B23F18">
        <w:t>језера</w:t>
      </w:r>
      <w:proofErr w:type="spellEnd"/>
      <w:r w:rsidR="00D15A91" w:rsidRPr="00B23F18">
        <w:t xml:space="preserve">, </w:t>
      </w:r>
      <w:proofErr w:type="spellStart"/>
      <w:r w:rsidR="00D15A91" w:rsidRPr="00B23F18">
        <w:t>прелази</w:t>
      </w:r>
      <w:proofErr w:type="spellEnd"/>
      <w:r w:rsidR="00D15A91" w:rsidRPr="00B23F18">
        <w:rPr>
          <w:lang w:val="sr-Cyrl-RS"/>
        </w:rPr>
        <w:t xml:space="preserve"> </w:t>
      </w:r>
      <w:r w:rsidR="00D15A91" w:rsidRPr="00B23F18">
        <w:t xml:space="preserve">у </w:t>
      </w:r>
      <w:proofErr w:type="spellStart"/>
      <w:r w:rsidR="00D15A91" w:rsidRPr="00B23F18">
        <w:t>предео</w:t>
      </w:r>
      <w:proofErr w:type="spellEnd"/>
      <w:r w:rsidR="00D15A91" w:rsidRPr="00B23F18">
        <w:t xml:space="preserve"> </w:t>
      </w:r>
      <w:proofErr w:type="spellStart"/>
      <w:r w:rsidR="00D15A91" w:rsidRPr="00B23F18">
        <w:t>Знепоље</w:t>
      </w:r>
      <w:proofErr w:type="spellEnd"/>
      <w:r w:rsidR="00D15A91" w:rsidRPr="00B23F18">
        <w:t xml:space="preserve"> у </w:t>
      </w:r>
      <w:proofErr w:type="spellStart"/>
      <w:r w:rsidR="00D15A91" w:rsidRPr="00B23F18">
        <w:t>Бугарској</w:t>
      </w:r>
      <w:proofErr w:type="spellEnd"/>
      <w:r w:rsidR="00D15A91" w:rsidRPr="00B23F18">
        <w:t xml:space="preserve"> (</w:t>
      </w:r>
      <w:proofErr w:type="spellStart"/>
      <w:r w:rsidR="00D15A91" w:rsidRPr="00B23F18">
        <w:t>под</w:t>
      </w:r>
      <w:proofErr w:type="spellEnd"/>
      <w:r w:rsidR="00D15A91" w:rsidRPr="00B23F18">
        <w:t xml:space="preserve"> </w:t>
      </w:r>
      <w:proofErr w:type="spellStart"/>
      <w:r w:rsidR="00D15A91" w:rsidRPr="00B23F18">
        <w:t>именом</w:t>
      </w:r>
      <w:proofErr w:type="spellEnd"/>
      <w:r w:rsidR="00D15A91" w:rsidRPr="00B23F18">
        <w:t xml:space="preserve"> </w:t>
      </w:r>
      <w:proofErr w:type="spellStart"/>
      <w:r w:rsidR="00D15A91" w:rsidRPr="00B23F18">
        <w:t>Трнска</w:t>
      </w:r>
      <w:proofErr w:type="spellEnd"/>
      <w:r w:rsidR="00D15A91" w:rsidRPr="00B23F18">
        <w:t xml:space="preserve"> </w:t>
      </w:r>
      <w:proofErr w:type="spellStart"/>
      <w:r w:rsidR="00D15A91" w:rsidRPr="00B23F18">
        <w:t>река</w:t>
      </w:r>
      <w:proofErr w:type="spellEnd"/>
      <w:r w:rsidR="00D15A91" w:rsidRPr="00B23F18">
        <w:t xml:space="preserve">), </w:t>
      </w:r>
      <w:proofErr w:type="spellStart"/>
      <w:r w:rsidR="00D15A91" w:rsidRPr="00B23F18">
        <w:t>враћа</w:t>
      </w:r>
      <w:proofErr w:type="spellEnd"/>
      <w:r w:rsidR="00D15A91" w:rsidRPr="00B23F18">
        <w:t xml:space="preserve"> </w:t>
      </w:r>
      <w:proofErr w:type="spellStart"/>
      <w:r w:rsidR="00D15A91" w:rsidRPr="00B23F18">
        <w:t>се</w:t>
      </w:r>
      <w:proofErr w:type="spellEnd"/>
      <w:r w:rsidR="00D15A91" w:rsidRPr="00B23F18">
        <w:t xml:space="preserve"> у </w:t>
      </w:r>
      <w:proofErr w:type="spellStart"/>
      <w:r w:rsidR="00D15A91" w:rsidRPr="00B23F18">
        <w:t>Србију</w:t>
      </w:r>
      <w:proofErr w:type="spellEnd"/>
      <w:r w:rsidR="00D15A91" w:rsidRPr="00B23F18">
        <w:t xml:space="preserve"> и </w:t>
      </w:r>
      <w:proofErr w:type="spellStart"/>
      <w:r w:rsidR="00D15A91" w:rsidRPr="00B23F18">
        <w:t>тече</w:t>
      </w:r>
      <w:proofErr w:type="spellEnd"/>
      <w:r w:rsidR="00D15A91" w:rsidRPr="00B23F18">
        <w:t xml:space="preserve"> </w:t>
      </w:r>
      <w:proofErr w:type="spellStart"/>
      <w:r w:rsidR="00D15A91" w:rsidRPr="00B23F18">
        <w:t>ка</w:t>
      </w:r>
      <w:proofErr w:type="spellEnd"/>
      <w:r w:rsidR="00D15A91" w:rsidRPr="00B23F18">
        <w:rPr>
          <w:lang w:val="sr-Cyrl-RS"/>
        </w:rPr>
        <w:t xml:space="preserve"> </w:t>
      </w:r>
      <w:proofErr w:type="spellStart"/>
      <w:r w:rsidR="00D15A91" w:rsidRPr="00B23F18">
        <w:t>северу</w:t>
      </w:r>
      <w:proofErr w:type="spellEnd"/>
      <w:r w:rsidR="00D15A91" w:rsidRPr="00B23F18">
        <w:t xml:space="preserve"> </w:t>
      </w:r>
      <w:proofErr w:type="spellStart"/>
      <w:r w:rsidR="00D15A91" w:rsidRPr="00B23F18">
        <w:t>до</w:t>
      </w:r>
      <w:proofErr w:type="spellEnd"/>
      <w:r w:rsidR="00D15A91" w:rsidRPr="00B23F18">
        <w:t xml:space="preserve"> </w:t>
      </w:r>
      <w:proofErr w:type="spellStart"/>
      <w:r w:rsidR="00D15A91" w:rsidRPr="00B23F18">
        <w:t>ушћа</w:t>
      </w:r>
      <w:proofErr w:type="spellEnd"/>
      <w:r w:rsidR="00D15A91" w:rsidRPr="00B23F18">
        <w:t xml:space="preserve"> у </w:t>
      </w:r>
      <w:proofErr w:type="spellStart"/>
      <w:r w:rsidR="00D15A91" w:rsidRPr="00B23F18">
        <w:t>Нишаву</w:t>
      </w:r>
      <w:proofErr w:type="spellEnd"/>
      <w:r w:rsidR="00D15A91" w:rsidRPr="00B23F18">
        <w:t xml:space="preserve"> </w:t>
      </w:r>
      <w:proofErr w:type="spellStart"/>
      <w:r w:rsidR="00D15A91" w:rsidRPr="00B23F18">
        <w:t>код</w:t>
      </w:r>
      <w:proofErr w:type="spellEnd"/>
      <w:r w:rsidR="00D15A91" w:rsidRPr="00B23F18">
        <w:t xml:space="preserve"> </w:t>
      </w:r>
      <w:proofErr w:type="spellStart"/>
      <w:r w:rsidR="00D15A91" w:rsidRPr="00B23F18">
        <w:t>пиротског</w:t>
      </w:r>
      <w:proofErr w:type="spellEnd"/>
      <w:r w:rsidR="00D15A91" w:rsidRPr="00B23F18">
        <w:t xml:space="preserve"> </w:t>
      </w:r>
      <w:proofErr w:type="spellStart"/>
      <w:r w:rsidR="00D15A91" w:rsidRPr="00B23F18">
        <w:t>села</w:t>
      </w:r>
      <w:proofErr w:type="spellEnd"/>
      <w:r w:rsidR="00D15A91" w:rsidRPr="00B23F18">
        <w:t xml:space="preserve"> </w:t>
      </w:r>
      <w:proofErr w:type="spellStart"/>
      <w:r w:rsidR="00D15A91" w:rsidRPr="00B23F18">
        <w:t>Суково</w:t>
      </w:r>
      <w:proofErr w:type="spellEnd"/>
      <w:r w:rsidR="00D15A91" w:rsidRPr="00B23F18">
        <w:t>.</w:t>
      </w:r>
      <w:r w:rsidR="00D15A91" w:rsidRPr="00B23F18">
        <w:rPr>
          <w:color w:val="1F497D" w:themeColor="text2"/>
        </w:rPr>
        <w:t xml:space="preserve"> </w:t>
      </w:r>
    </w:p>
    <w:p w14:paraId="4F580EE4" w14:textId="34761EFC" w:rsidR="00D15A91" w:rsidRPr="00B23F18" w:rsidRDefault="00522FAD" w:rsidP="00D15A91">
      <w:pPr>
        <w:rPr>
          <w:color w:val="1F497D" w:themeColor="text2"/>
          <w:lang w:val="sr-Cyrl-RS"/>
        </w:rPr>
      </w:pPr>
      <w:r>
        <w:rPr>
          <w:noProof/>
        </w:rPr>
        <w:drawing>
          <wp:anchor distT="0" distB="0" distL="114300" distR="114300" simplePos="0" relativeHeight="251740672" behindDoc="1" locked="0" layoutInCell="1" allowOverlap="1" wp14:anchorId="13D0A45B" wp14:editId="15507364">
            <wp:simplePos x="0" y="0"/>
            <wp:positionH relativeFrom="column">
              <wp:posOffset>-1270</wp:posOffset>
            </wp:positionH>
            <wp:positionV relativeFrom="paragraph">
              <wp:posOffset>62230</wp:posOffset>
            </wp:positionV>
            <wp:extent cx="2621280" cy="1790700"/>
            <wp:effectExtent l="0" t="0" r="7620" b="0"/>
            <wp:wrapTight wrapText="bothSides">
              <wp:wrapPolygon edited="0">
                <wp:start x="0" y="0"/>
                <wp:lineTo x="0" y="21370"/>
                <wp:lineTo x="21506" y="21370"/>
                <wp:lineTo x="21506" y="0"/>
                <wp:lineTo x="0" y="0"/>
              </wp:wrapPolygon>
            </wp:wrapTight>
            <wp:docPr id="1349896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128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A06">
        <w:rPr>
          <w:b/>
          <w:bCs/>
          <w:color w:val="E36C0A" w:themeColor="accent6" w:themeShade="BF"/>
          <w:lang w:val="sr-Cyrl-RS"/>
        </w:rPr>
        <w:t xml:space="preserve"> </w:t>
      </w:r>
      <w:r w:rsidR="00D15A91" w:rsidRPr="007D6A06">
        <w:rPr>
          <w:b/>
          <w:bCs/>
          <w:color w:val="E36C0A" w:themeColor="accent6" w:themeShade="BF"/>
          <w:lang w:val="sr-Cyrl-RS"/>
        </w:rPr>
        <w:t xml:space="preserve">Споменик природе </w:t>
      </w:r>
      <w:proofErr w:type="spellStart"/>
      <w:r w:rsidR="00D15A91" w:rsidRPr="007D6A06">
        <w:rPr>
          <w:b/>
          <w:bCs/>
          <w:color w:val="E36C0A" w:themeColor="accent6" w:themeShade="BF"/>
        </w:rPr>
        <w:t>Петрлашка</w:t>
      </w:r>
      <w:proofErr w:type="spellEnd"/>
      <w:r w:rsidR="00D15A91" w:rsidRPr="007D6A06">
        <w:rPr>
          <w:b/>
          <w:bCs/>
          <w:color w:val="E36C0A" w:themeColor="accent6" w:themeShade="BF"/>
        </w:rPr>
        <w:t xml:space="preserve"> </w:t>
      </w:r>
      <w:proofErr w:type="spellStart"/>
      <w:r w:rsidR="00D15A91" w:rsidRPr="007D6A06">
        <w:rPr>
          <w:b/>
          <w:bCs/>
          <w:color w:val="E36C0A" w:themeColor="accent6" w:themeShade="BF"/>
        </w:rPr>
        <w:t>пећина</w:t>
      </w:r>
      <w:proofErr w:type="spellEnd"/>
      <w:r w:rsidR="00D15A91" w:rsidRPr="007D6A06">
        <w:rPr>
          <w:color w:val="E36C0A" w:themeColor="accent6" w:themeShade="BF"/>
        </w:rPr>
        <w:t xml:space="preserve"> </w:t>
      </w:r>
      <w:r w:rsidR="00D15A91" w:rsidRPr="007D6A06">
        <w:rPr>
          <w:color w:val="E36C0A" w:themeColor="accent6" w:themeShade="BF"/>
          <w:lang w:val="sr-Cyrl-RS"/>
        </w:rPr>
        <w:t xml:space="preserve"> </w:t>
      </w:r>
      <w:r w:rsidR="00D15A91" w:rsidRPr="00B23F18">
        <w:rPr>
          <w:lang w:val="sr-Cyrl-RS"/>
        </w:rPr>
        <w:t>je сложени спелеолошки објекат пећинског типа са разноврсном подземном морфологијом и пећинском фауном.</w:t>
      </w:r>
      <w:r w:rsidR="00D15A91" w:rsidRPr="00B23F18">
        <w:t xml:space="preserve"> </w:t>
      </w:r>
      <w:r w:rsidR="00D15A91" w:rsidRPr="00B23F18">
        <w:rPr>
          <w:lang w:val="sr-Cyrl-RS"/>
        </w:rPr>
        <w:t>Групи Петрлашких пећина припадају: Велика Попова или Петрлашка пећина, Борејина пећ, Хоџина или Оџина дупка, Данчулица – Кристална пећина (дупка), Т'мна дупка, Недељина дупка, Живкова пећина и јаме Џеманска пропаст и Овчија. Петрлашка пећина лежи на јужном ободу великог крашког Одоровачког поља, у рејону Забрђа, код села Петрлаш, на висоравни планине Видлич, 12 km северно од Димитровграда. Кроз пећину протиче понорница Одоровска река. Завод за заштиту природе Србије је 2006. године у елаборату о заштити „Петрлашких пећина” предлoжио и заштиту пећина Т</w:t>
      </w:r>
      <w:r w:rsidR="00D15A91" w:rsidRPr="00B23F18">
        <w:rPr>
          <w:lang w:val="sr-Latn-RS"/>
        </w:rPr>
        <w:t>’</w:t>
      </w:r>
      <w:r w:rsidR="00D15A91" w:rsidRPr="00B23F18">
        <w:rPr>
          <w:lang w:val="sr-Cyrl-RS"/>
        </w:rPr>
        <w:t>мна дупка (170 m), Оџина дупка (150 m), Данчулица (108 m) и Недељина дупка (68 m).</w:t>
      </w:r>
    </w:p>
    <w:p w14:paraId="00402B4E" w14:textId="77777777" w:rsidR="00D15A91" w:rsidRPr="00B23F18" w:rsidRDefault="00D15A91" w:rsidP="00D15A91">
      <w:proofErr w:type="spellStart"/>
      <w:r w:rsidRPr="00B23F18">
        <w:t>Кроз</w:t>
      </w:r>
      <w:proofErr w:type="spellEnd"/>
      <w:r w:rsidRPr="00B23F18">
        <w:t xml:space="preserve"> </w:t>
      </w:r>
      <w:proofErr w:type="spellStart"/>
      <w:r w:rsidRPr="00B23F18">
        <w:t>општину</w:t>
      </w:r>
      <w:proofErr w:type="spellEnd"/>
      <w:r w:rsidRPr="00B23F18">
        <w:t xml:space="preserve"> </w:t>
      </w:r>
      <w:proofErr w:type="spellStart"/>
      <w:r w:rsidRPr="00B23F18">
        <w:t>Димитровград</w:t>
      </w:r>
      <w:proofErr w:type="spellEnd"/>
      <w:r w:rsidRPr="00B23F18">
        <w:t xml:space="preserve"> </w:t>
      </w:r>
      <w:proofErr w:type="spellStart"/>
      <w:r w:rsidRPr="00B23F18">
        <w:t>протичу</w:t>
      </w:r>
      <w:proofErr w:type="spellEnd"/>
      <w:r w:rsidRPr="00B23F18">
        <w:t xml:space="preserve"> </w:t>
      </w:r>
      <w:proofErr w:type="spellStart"/>
      <w:r w:rsidRPr="00B23F18">
        <w:t>реке</w:t>
      </w:r>
      <w:proofErr w:type="spellEnd"/>
      <w:r w:rsidRPr="00B23F18">
        <w:t xml:space="preserve"> </w:t>
      </w:r>
      <w:proofErr w:type="spellStart"/>
      <w:r w:rsidRPr="00B23F18">
        <w:t>Нишава</w:t>
      </w:r>
      <w:proofErr w:type="spellEnd"/>
      <w:r w:rsidRPr="00B23F18">
        <w:t xml:space="preserve"> и </w:t>
      </w:r>
      <w:proofErr w:type="spellStart"/>
      <w:r w:rsidRPr="00B23F18">
        <w:t>Јерма</w:t>
      </w:r>
      <w:proofErr w:type="spellEnd"/>
      <w:r w:rsidRPr="00B23F18">
        <w:t xml:space="preserve"> </w:t>
      </w:r>
      <w:proofErr w:type="spellStart"/>
      <w:r w:rsidRPr="00B23F18">
        <w:t>која</w:t>
      </w:r>
      <w:proofErr w:type="spellEnd"/>
      <w:r w:rsidRPr="00B23F18">
        <w:t xml:space="preserve"> </w:t>
      </w:r>
      <w:proofErr w:type="spellStart"/>
      <w:r w:rsidRPr="00B23F18">
        <w:t>се</w:t>
      </w:r>
      <w:proofErr w:type="spellEnd"/>
      <w:r w:rsidRPr="00B23F18">
        <w:t xml:space="preserve"> </w:t>
      </w:r>
      <w:proofErr w:type="spellStart"/>
      <w:r w:rsidRPr="00B23F18">
        <w:t>улива</w:t>
      </w:r>
      <w:proofErr w:type="spellEnd"/>
      <w:r w:rsidRPr="00B23F18">
        <w:t xml:space="preserve"> у </w:t>
      </w:r>
      <w:proofErr w:type="spellStart"/>
      <w:r w:rsidRPr="00B23F18">
        <w:t>Нишаву</w:t>
      </w:r>
      <w:proofErr w:type="spellEnd"/>
      <w:r w:rsidRPr="00B23F18">
        <w:t xml:space="preserve">. </w:t>
      </w:r>
      <w:proofErr w:type="spellStart"/>
      <w:r w:rsidRPr="00B23F18">
        <w:t>Посебна</w:t>
      </w:r>
      <w:proofErr w:type="spellEnd"/>
      <w:r w:rsidRPr="00B23F18">
        <w:t xml:space="preserve"> </w:t>
      </w:r>
      <w:proofErr w:type="spellStart"/>
      <w:r w:rsidRPr="00B23F18">
        <w:t>предност</w:t>
      </w:r>
      <w:proofErr w:type="spellEnd"/>
      <w:r w:rsidRPr="00B23F18">
        <w:t xml:space="preserve"> </w:t>
      </w:r>
      <w:proofErr w:type="spellStart"/>
      <w:r w:rsidRPr="00B23F18">
        <w:t>је</w:t>
      </w:r>
      <w:proofErr w:type="spellEnd"/>
      <w:r w:rsidRPr="00B23F18">
        <w:t xml:space="preserve"> </w:t>
      </w:r>
      <w:proofErr w:type="spellStart"/>
      <w:r w:rsidRPr="00B23F18">
        <w:t>близина</w:t>
      </w:r>
      <w:proofErr w:type="spellEnd"/>
      <w:r w:rsidRPr="00B23F18">
        <w:t xml:space="preserve"> </w:t>
      </w:r>
      <w:proofErr w:type="spellStart"/>
      <w:r w:rsidRPr="00B23F18">
        <w:t>Звоначке</w:t>
      </w:r>
      <w:proofErr w:type="spellEnd"/>
      <w:r w:rsidRPr="00B23F18">
        <w:t xml:space="preserve"> </w:t>
      </w:r>
      <w:proofErr w:type="spellStart"/>
      <w:r w:rsidRPr="00B23F18">
        <w:t>бање</w:t>
      </w:r>
      <w:proofErr w:type="spellEnd"/>
      <w:r w:rsidRPr="00B23F18">
        <w:t xml:space="preserve"> </w:t>
      </w:r>
      <w:proofErr w:type="spellStart"/>
      <w:r w:rsidRPr="00B23F18">
        <w:t>која</w:t>
      </w:r>
      <w:proofErr w:type="spellEnd"/>
      <w:r w:rsidRPr="00B23F18">
        <w:t xml:space="preserve"> </w:t>
      </w:r>
      <w:proofErr w:type="spellStart"/>
      <w:r w:rsidRPr="00B23F18">
        <w:t>се</w:t>
      </w:r>
      <w:proofErr w:type="spellEnd"/>
      <w:r w:rsidRPr="00B23F18">
        <w:t xml:space="preserve"> </w:t>
      </w:r>
      <w:proofErr w:type="spellStart"/>
      <w:r w:rsidRPr="00B23F18">
        <w:t>налази</w:t>
      </w:r>
      <w:proofErr w:type="spellEnd"/>
      <w:r w:rsidRPr="00B23F18">
        <w:t xml:space="preserve"> </w:t>
      </w:r>
      <w:proofErr w:type="spellStart"/>
      <w:r w:rsidRPr="00B23F18">
        <w:t>на</w:t>
      </w:r>
      <w:proofErr w:type="spellEnd"/>
      <w:r w:rsidRPr="00B23F18">
        <w:t xml:space="preserve"> </w:t>
      </w:r>
      <w:proofErr w:type="spellStart"/>
      <w:r w:rsidRPr="00B23F18">
        <w:t>граници</w:t>
      </w:r>
      <w:proofErr w:type="spellEnd"/>
      <w:r w:rsidRPr="00B23F18">
        <w:t xml:space="preserve"> </w:t>
      </w:r>
      <w:proofErr w:type="spellStart"/>
      <w:r w:rsidRPr="00B23F18">
        <w:t>између</w:t>
      </w:r>
      <w:proofErr w:type="spellEnd"/>
      <w:r w:rsidRPr="00B23F18">
        <w:t xml:space="preserve"> </w:t>
      </w:r>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и </w:t>
      </w:r>
      <w:proofErr w:type="spellStart"/>
      <w:r w:rsidRPr="00B23F18">
        <w:t>Бабушница</w:t>
      </w:r>
      <w:proofErr w:type="spellEnd"/>
      <w:r w:rsidRPr="00B23F18">
        <w:t>.</w:t>
      </w:r>
    </w:p>
    <w:p w14:paraId="397E8FDD" w14:textId="77777777" w:rsidR="00D15A91" w:rsidRPr="007D6A06" w:rsidRDefault="00D15A91" w:rsidP="007D6A06">
      <w:pPr>
        <w:pStyle w:val="Heading5"/>
        <w:rPr>
          <w:i/>
          <w:iCs/>
          <w:color w:val="E36C0A" w:themeColor="accent6" w:themeShade="BF"/>
          <w:lang w:val="ru-RU"/>
        </w:rPr>
      </w:pPr>
      <w:r w:rsidRPr="007D6A06">
        <w:rPr>
          <w:i/>
          <w:iCs/>
          <w:color w:val="E36C0A" w:themeColor="accent6" w:themeShade="BF"/>
          <w:lang w:val="ru-RU"/>
        </w:rPr>
        <w:t>1.3.1. Пољопривредно земљиште</w:t>
      </w:r>
    </w:p>
    <w:p w14:paraId="4761F457" w14:textId="77777777" w:rsidR="00D15A91" w:rsidRPr="00B23F18" w:rsidRDefault="00D15A91" w:rsidP="00CC374F">
      <w:proofErr w:type="spellStart"/>
      <w:r w:rsidRPr="00B23F18">
        <w:t>На</w:t>
      </w:r>
      <w:proofErr w:type="spellEnd"/>
      <w:r w:rsidRPr="00B23F18">
        <w:t xml:space="preserve"> </w:t>
      </w:r>
      <w:proofErr w:type="spellStart"/>
      <w:r w:rsidRPr="00B23F18">
        <w:t>производну</w:t>
      </w:r>
      <w:proofErr w:type="spellEnd"/>
      <w:r w:rsidRPr="00B23F18">
        <w:t xml:space="preserve"> </w:t>
      </w:r>
      <w:proofErr w:type="spellStart"/>
      <w:r w:rsidRPr="00B23F18">
        <w:t>вредност</w:t>
      </w:r>
      <w:proofErr w:type="spellEnd"/>
      <w:r w:rsidRPr="00B23F18">
        <w:t xml:space="preserve"> </w:t>
      </w:r>
      <w:proofErr w:type="spellStart"/>
      <w:r w:rsidRPr="00B23F18">
        <w:t>пољопривредног</w:t>
      </w:r>
      <w:proofErr w:type="spellEnd"/>
      <w:r w:rsidRPr="00B23F18">
        <w:t xml:space="preserve"> </w:t>
      </w:r>
      <w:proofErr w:type="spellStart"/>
      <w:r w:rsidRPr="00B23F18">
        <w:t>земљишта</w:t>
      </w:r>
      <w:proofErr w:type="spellEnd"/>
      <w:r w:rsidRPr="00B23F18">
        <w:t xml:space="preserve"> </w:t>
      </w: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општине</w:t>
      </w:r>
      <w:proofErr w:type="spellEnd"/>
      <w:r w:rsidRPr="00B23F18">
        <w:t xml:space="preserve"> </w:t>
      </w:r>
      <w:proofErr w:type="spellStart"/>
      <w:r w:rsidRPr="00B23F18">
        <w:t>утичу</w:t>
      </w:r>
      <w:proofErr w:type="spellEnd"/>
      <w:r w:rsidRPr="00B23F18">
        <w:t xml:space="preserve"> </w:t>
      </w:r>
      <w:proofErr w:type="spellStart"/>
      <w:r w:rsidRPr="00B23F18">
        <w:t>бројни</w:t>
      </w:r>
      <w:proofErr w:type="spellEnd"/>
      <w:r w:rsidRPr="00B23F18">
        <w:t xml:space="preserve"> </w:t>
      </w:r>
      <w:proofErr w:type="spellStart"/>
      <w:r w:rsidRPr="00B23F18">
        <w:t>фактори</w:t>
      </w:r>
      <w:proofErr w:type="spellEnd"/>
      <w:r w:rsidRPr="00B23F18">
        <w:t xml:space="preserve">, </w:t>
      </w:r>
      <w:proofErr w:type="spellStart"/>
      <w:r w:rsidRPr="00B23F18">
        <w:t>од</w:t>
      </w:r>
      <w:proofErr w:type="spellEnd"/>
      <w:r w:rsidRPr="00B23F18">
        <w:t xml:space="preserve"> </w:t>
      </w:r>
      <w:proofErr w:type="spellStart"/>
      <w:r w:rsidRPr="00B23F18">
        <w:t>којих</w:t>
      </w:r>
      <w:proofErr w:type="spellEnd"/>
      <w:r w:rsidRPr="00B23F18">
        <w:t xml:space="preserve"> </w:t>
      </w:r>
      <w:proofErr w:type="spellStart"/>
      <w:r w:rsidRPr="00B23F18">
        <w:t>су</w:t>
      </w:r>
      <w:proofErr w:type="spellEnd"/>
      <w:r w:rsidRPr="00B23F18">
        <w:t xml:space="preserve"> </w:t>
      </w:r>
      <w:proofErr w:type="spellStart"/>
      <w:r w:rsidRPr="00B23F18">
        <w:t>најзначајнији</w:t>
      </w:r>
      <w:proofErr w:type="spellEnd"/>
      <w:r w:rsidRPr="00B23F18">
        <w:t xml:space="preserve">: </w:t>
      </w:r>
      <w:proofErr w:type="spellStart"/>
      <w:r w:rsidRPr="00B23F18">
        <w:t>геолошка</w:t>
      </w:r>
      <w:proofErr w:type="spellEnd"/>
      <w:r w:rsidRPr="00B23F18">
        <w:t xml:space="preserve"> </w:t>
      </w:r>
      <w:proofErr w:type="spellStart"/>
      <w:r w:rsidRPr="00B23F18">
        <w:t>подлога</w:t>
      </w:r>
      <w:proofErr w:type="spellEnd"/>
      <w:r w:rsidRPr="00B23F18">
        <w:t xml:space="preserve">, </w:t>
      </w:r>
      <w:proofErr w:type="spellStart"/>
      <w:r w:rsidRPr="00B23F18">
        <w:t>типови</w:t>
      </w:r>
      <w:proofErr w:type="spellEnd"/>
      <w:r w:rsidRPr="00B23F18">
        <w:t xml:space="preserve"> </w:t>
      </w:r>
      <w:proofErr w:type="spellStart"/>
      <w:r w:rsidRPr="00B23F18">
        <w:t>земљишта</w:t>
      </w:r>
      <w:proofErr w:type="spellEnd"/>
      <w:r w:rsidRPr="00B23F18">
        <w:t xml:space="preserve">, </w:t>
      </w:r>
      <w:proofErr w:type="spellStart"/>
      <w:r w:rsidRPr="00B23F18">
        <w:t>ортографија</w:t>
      </w:r>
      <w:proofErr w:type="spellEnd"/>
      <w:r w:rsidRPr="00B23F18">
        <w:t xml:space="preserve">, </w:t>
      </w:r>
      <w:proofErr w:type="spellStart"/>
      <w:r w:rsidRPr="00B23F18">
        <w:t>физичко-хемијске</w:t>
      </w:r>
      <w:proofErr w:type="spellEnd"/>
      <w:r w:rsidRPr="00B23F18">
        <w:t xml:space="preserve"> </w:t>
      </w:r>
      <w:proofErr w:type="spellStart"/>
      <w:r w:rsidRPr="00B23F18">
        <w:t>особине</w:t>
      </w:r>
      <w:proofErr w:type="spellEnd"/>
      <w:r w:rsidRPr="00B23F18">
        <w:t xml:space="preserve"> </w:t>
      </w:r>
      <w:proofErr w:type="spellStart"/>
      <w:r w:rsidRPr="00B23F18">
        <w:t>земљишта</w:t>
      </w:r>
      <w:proofErr w:type="spellEnd"/>
      <w:r w:rsidRPr="00B23F18">
        <w:t xml:space="preserve">, </w:t>
      </w:r>
      <w:proofErr w:type="spellStart"/>
      <w:r w:rsidRPr="00B23F18">
        <w:t>климатски</w:t>
      </w:r>
      <w:proofErr w:type="spellEnd"/>
      <w:r w:rsidRPr="00B23F18">
        <w:t xml:space="preserve"> </w:t>
      </w:r>
      <w:proofErr w:type="spellStart"/>
      <w:r w:rsidRPr="00B23F18">
        <w:t>чиниоци</w:t>
      </w:r>
      <w:proofErr w:type="spellEnd"/>
      <w:r w:rsidRPr="00B23F18">
        <w:t xml:space="preserve">, </w:t>
      </w:r>
      <w:proofErr w:type="spellStart"/>
      <w:r w:rsidRPr="00B23F18">
        <w:t>хидролошке</w:t>
      </w:r>
      <w:proofErr w:type="spellEnd"/>
      <w:r w:rsidRPr="00B23F18">
        <w:t xml:space="preserve"> </w:t>
      </w:r>
      <w:proofErr w:type="spellStart"/>
      <w:r w:rsidRPr="00B23F18">
        <w:t>карактеристике</w:t>
      </w:r>
      <w:proofErr w:type="spellEnd"/>
      <w:r w:rsidRPr="00B23F18">
        <w:t xml:space="preserve"> </w:t>
      </w:r>
      <w:proofErr w:type="spellStart"/>
      <w:r w:rsidRPr="00B23F18">
        <w:t>подручја</w:t>
      </w:r>
      <w:proofErr w:type="spellEnd"/>
      <w:r w:rsidRPr="00B23F18">
        <w:t xml:space="preserve">, </w:t>
      </w:r>
      <w:proofErr w:type="spellStart"/>
      <w:r w:rsidRPr="00B23F18">
        <w:t>природна</w:t>
      </w:r>
      <w:proofErr w:type="spellEnd"/>
      <w:r w:rsidRPr="00B23F18">
        <w:t xml:space="preserve"> </w:t>
      </w:r>
      <w:proofErr w:type="spellStart"/>
      <w:r w:rsidRPr="00B23F18">
        <w:t>флора</w:t>
      </w:r>
      <w:proofErr w:type="spellEnd"/>
      <w:r w:rsidRPr="00B23F18">
        <w:t xml:space="preserve"> и </w:t>
      </w:r>
      <w:proofErr w:type="spellStart"/>
      <w:r w:rsidRPr="00B23F18">
        <w:t>фауна</w:t>
      </w:r>
      <w:proofErr w:type="spellEnd"/>
      <w:r w:rsidRPr="00B23F18">
        <w:t xml:space="preserve">, </w:t>
      </w:r>
      <w:proofErr w:type="spellStart"/>
      <w:r w:rsidRPr="00B23F18">
        <w:t>начин</w:t>
      </w:r>
      <w:proofErr w:type="spellEnd"/>
      <w:r w:rsidRPr="00B23F18">
        <w:t xml:space="preserve"> </w:t>
      </w:r>
      <w:proofErr w:type="spellStart"/>
      <w:r w:rsidRPr="00B23F18">
        <w:t>обраде</w:t>
      </w:r>
      <w:proofErr w:type="spellEnd"/>
      <w:r w:rsidRPr="00B23F18">
        <w:t xml:space="preserve"> и </w:t>
      </w:r>
      <w:proofErr w:type="spellStart"/>
      <w:r w:rsidRPr="00B23F18">
        <w:t>коришћења</w:t>
      </w:r>
      <w:proofErr w:type="spellEnd"/>
      <w:r w:rsidRPr="00B23F18">
        <w:t xml:space="preserve"> </w:t>
      </w:r>
      <w:proofErr w:type="spellStart"/>
      <w:r w:rsidRPr="00B23F18">
        <w:t>земљишта</w:t>
      </w:r>
      <w:proofErr w:type="spellEnd"/>
      <w:r w:rsidRPr="00B23F18">
        <w:t xml:space="preserve">, </w:t>
      </w:r>
      <w:proofErr w:type="spellStart"/>
      <w:r w:rsidRPr="00B23F18">
        <w:t>еколошки</w:t>
      </w:r>
      <w:proofErr w:type="spellEnd"/>
      <w:r w:rsidRPr="00B23F18">
        <w:t xml:space="preserve"> </w:t>
      </w:r>
      <w:proofErr w:type="spellStart"/>
      <w:r w:rsidRPr="00B23F18">
        <w:t>фактори</w:t>
      </w:r>
      <w:proofErr w:type="spellEnd"/>
      <w:r w:rsidRPr="00B23F18">
        <w:t xml:space="preserve"> и </w:t>
      </w:r>
      <w:proofErr w:type="spellStart"/>
      <w:r w:rsidRPr="00B23F18">
        <w:t>друго</w:t>
      </w:r>
      <w:proofErr w:type="spellEnd"/>
      <w:r w:rsidRPr="00B23F18">
        <w:t>.</w:t>
      </w:r>
    </w:p>
    <w:p w14:paraId="13E78C65" w14:textId="77777777" w:rsidR="00D15A91" w:rsidRPr="00B23F18" w:rsidRDefault="00D15A91" w:rsidP="00CC374F">
      <w:proofErr w:type="spellStart"/>
      <w:r w:rsidRPr="00B23F18">
        <w:t>Геолошка</w:t>
      </w:r>
      <w:proofErr w:type="spellEnd"/>
      <w:r w:rsidRPr="00B23F18">
        <w:t xml:space="preserve"> </w:t>
      </w:r>
      <w:proofErr w:type="spellStart"/>
      <w:r w:rsidRPr="00B23F18">
        <w:t>подлога</w:t>
      </w:r>
      <w:proofErr w:type="spellEnd"/>
      <w:r w:rsidRPr="00B23F18">
        <w:t xml:space="preserve"> </w:t>
      </w:r>
      <w:proofErr w:type="spellStart"/>
      <w:r w:rsidRPr="00B23F18">
        <w:t>је</w:t>
      </w:r>
      <w:proofErr w:type="spellEnd"/>
      <w:r w:rsidRPr="00B23F18">
        <w:t xml:space="preserve"> </w:t>
      </w:r>
      <w:proofErr w:type="spellStart"/>
      <w:r w:rsidRPr="00B23F18">
        <w:t>врло</w:t>
      </w:r>
      <w:proofErr w:type="spellEnd"/>
      <w:r w:rsidRPr="00B23F18">
        <w:t xml:space="preserve"> </w:t>
      </w:r>
      <w:proofErr w:type="spellStart"/>
      <w:r w:rsidRPr="00B23F18">
        <w:t>хетерогена</w:t>
      </w:r>
      <w:proofErr w:type="spellEnd"/>
      <w:r w:rsidRPr="00B23F18">
        <w:t xml:space="preserve">. </w:t>
      </w:r>
      <w:proofErr w:type="spellStart"/>
      <w:r w:rsidRPr="00B23F18">
        <w:t>Према</w:t>
      </w:r>
      <w:proofErr w:type="spellEnd"/>
      <w:r w:rsidRPr="00B23F18">
        <w:t xml:space="preserve"> </w:t>
      </w:r>
      <w:proofErr w:type="spellStart"/>
      <w:r w:rsidRPr="00B23F18">
        <w:t>еволутивно</w:t>
      </w:r>
      <w:proofErr w:type="spellEnd"/>
      <w:r w:rsidRPr="00B23F18">
        <w:t xml:space="preserve"> </w:t>
      </w:r>
      <w:proofErr w:type="spellStart"/>
      <w:r w:rsidRPr="00B23F18">
        <w:t>генетичком</w:t>
      </w:r>
      <w:proofErr w:type="spellEnd"/>
      <w:r w:rsidRPr="00B23F18">
        <w:t xml:space="preserve"> </w:t>
      </w:r>
      <w:proofErr w:type="spellStart"/>
      <w:r w:rsidRPr="00B23F18">
        <w:t>приступу</w:t>
      </w:r>
      <w:proofErr w:type="spellEnd"/>
      <w:r w:rsidRPr="00B23F18">
        <w:t xml:space="preserve">, </w:t>
      </w:r>
      <w:proofErr w:type="spellStart"/>
      <w:r w:rsidRPr="00B23F18">
        <w:t>земљишта</w:t>
      </w:r>
      <w:proofErr w:type="spellEnd"/>
      <w:r w:rsidRPr="00B23F18">
        <w:t xml:space="preserve"> </w:t>
      </w:r>
      <w:proofErr w:type="spellStart"/>
      <w:r w:rsidRPr="00B23F18">
        <w:t>могу</w:t>
      </w:r>
      <w:proofErr w:type="spellEnd"/>
      <w:r w:rsidRPr="00B23F18">
        <w:t xml:space="preserve"> </w:t>
      </w:r>
      <w:proofErr w:type="spellStart"/>
      <w:r w:rsidRPr="00B23F18">
        <w:t>се</w:t>
      </w:r>
      <w:proofErr w:type="spellEnd"/>
      <w:r w:rsidRPr="00B23F18">
        <w:t xml:space="preserve"> </w:t>
      </w:r>
      <w:proofErr w:type="spellStart"/>
      <w:r w:rsidRPr="00B23F18">
        <w:t>сврстати</w:t>
      </w:r>
      <w:proofErr w:type="spellEnd"/>
      <w:r w:rsidRPr="00B23F18">
        <w:t xml:space="preserve"> у </w:t>
      </w:r>
      <w:proofErr w:type="spellStart"/>
      <w:r w:rsidRPr="00B23F18">
        <w:t>две</w:t>
      </w:r>
      <w:proofErr w:type="spellEnd"/>
      <w:r w:rsidRPr="00B23F18">
        <w:t xml:space="preserve"> </w:t>
      </w:r>
      <w:proofErr w:type="spellStart"/>
      <w:r w:rsidRPr="00B23F18">
        <w:t>серије</w:t>
      </w:r>
      <w:proofErr w:type="spellEnd"/>
      <w:r w:rsidRPr="00B23F18">
        <w:t xml:space="preserve">: </w:t>
      </w:r>
      <w:proofErr w:type="spellStart"/>
      <w:r w:rsidRPr="00B23F18">
        <w:t>на</w:t>
      </w:r>
      <w:proofErr w:type="spellEnd"/>
      <w:r w:rsidRPr="00B23F18">
        <w:t xml:space="preserve"> </w:t>
      </w:r>
      <w:proofErr w:type="spellStart"/>
      <w:r w:rsidRPr="00B23F18">
        <w:t>црвеним</w:t>
      </w:r>
      <w:proofErr w:type="spellEnd"/>
      <w:r w:rsidRPr="00B23F18">
        <w:t xml:space="preserve"> </w:t>
      </w:r>
      <w:proofErr w:type="spellStart"/>
      <w:r w:rsidRPr="00B23F18">
        <w:t>пешчарима</w:t>
      </w:r>
      <w:proofErr w:type="spellEnd"/>
      <w:r w:rsidRPr="00B23F18">
        <w:t xml:space="preserve">, и </w:t>
      </w:r>
      <w:proofErr w:type="spellStart"/>
      <w:r w:rsidRPr="00B23F18">
        <w:t>кречњачко</w:t>
      </w:r>
      <w:proofErr w:type="spellEnd"/>
      <w:r w:rsidRPr="00B23F18">
        <w:t>–</w:t>
      </w:r>
      <w:proofErr w:type="spellStart"/>
      <w:r w:rsidRPr="00B23F18">
        <w:t>доломитским</w:t>
      </w:r>
      <w:proofErr w:type="spellEnd"/>
      <w:r w:rsidRPr="00B23F18">
        <w:t xml:space="preserve"> </w:t>
      </w:r>
      <w:proofErr w:type="spellStart"/>
      <w:r w:rsidRPr="00B23F18">
        <w:t>паријама</w:t>
      </w:r>
      <w:proofErr w:type="spellEnd"/>
      <w:r w:rsidRPr="00B23F18">
        <w:t>.</w:t>
      </w:r>
    </w:p>
    <w:p w14:paraId="3501A98D" w14:textId="322357E9" w:rsidR="00D15A91" w:rsidRPr="00B23F18" w:rsidRDefault="00F126D6" w:rsidP="00CC374F">
      <w:r>
        <w:lastRenderedPageBreak/>
        <w:t xml:space="preserve">У </w:t>
      </w:r>
      <w:proofErr w:type="spellStart"/>
      <w:r>
        <w:t>брдско-</w:t>
      </w:r>
      <w:r w:rsidR="00D15A91" w:rsidRPr="00B23F18">
        <w:t>планинским</w:t>
      </w:r>
      <w:proofErr w:type="spellEnd"/>
      <w:r w:rsidR="00D15A91" w:rsidRPr="00B23F18">
        <w:t xml:space="preserve"> </w:t>
      </w:r>
      <w:proofErr w:type="spellStart"/>
      <w:r w:rsidR="00D15A91" w:rsidRPr="00B23F18">
        <w:t>крајевима</w:t>
      </w:r>
      <w:proofErr w:type="spellEnd"/>
      <w:r w:rsidR="00D15A91" w:rsidRPr="00B23F18">
        <w:t xml:space="preserve"> </w:t>
      </w:r>
      <w:proofErr w:type="spellStart"/>
      <w:r w:rsidR="00D15A91" w:rsidRPr="00B23F18">
        <w:t>општине</w:t>
      </w:r>
      <w:proofErr w:type="spellEnd"/>
      <w:r w:rsidR="00D15A91" w:rsidRPr="00B23F18">
        <w:t xml:space="preserve">, </w:t>
      </w:r>
      <w:proofErr w:type="spellStart"/>
      <w:r w:rsidR="00D15A91" w:rsidRPr="00B23F18">
        <w:t>најзаступљенија</w:t>
      </w:r>
      <w:proofErr w:type="spellEnd"/>
      <w:r w:rsidR="00D15A91" w:rsidRPr="00B23F18">
        <w:t xml:space="preserve"> </w:t>
      </w:r>
      <w:proofErr w:type="spellStart"/>
      <w:r w:rsidR="00D15A91" w:rsidRPr="00B23F18">
        <w:t>су</w:t>
      </w:r>
      <w:proofErr w:type="spellEnd"/>
      <w:r w:rsidR="00D15A91" w:rsidRPr="00B23F18">
        <w:t xml:space="preserve"> </w:t>
      </w:r>
      <w:proofErr w:type="spellStart"/>
      <w:r w:rsidR="00D15A91" w:rsidRPr="00B23F18">
        <w:t>смеђа</w:t>
      </w:r>
      <w:proofErr w:type="spellEnd"/>
      <w:r w:rsidR="00D15A91" w:rsidRPr="00B23F18">
        <w:t xml:space="preserve"> </w:t>
      </w:r>
      <w:proofErr w:type="spellStart"/>
      <w:r w:rsidR="00D15A91" w:rsidRPr="00B23F18">
        <w:t>земљишта</w:t>
      </w:r>
      <w:proofErr w:type="spellEnd"/>
      <w:r w:rsidR="00D15A91" w:rsidRPr="00B23F18">
        <w:t xml:space="preserve"> </w:t>
      </w:r>
      <w:proofErr w:type="spellStart"/>
      <w:r w:rsidR="00D15A91" w:rsidRPr="00B23F18">
        <w:t>на</w:t>
      </w:r>
      <w:proofErr w:type="spellEnd"/>
      <w:r w:rsidR="00D15A91" w:rsidRPr="00B23F18">
        <w:t xml:space="preserve"> </w:t>
      </w:r>
      <w:proofErr w:type="spellStart"/>
      <w:r w:rsidR="00D15A91" w:rsidRPr="00B23F18">
        <w:t>различитим</w:t>
      </w:r>
      <w:proofErr w:type="spellEnd"/>
      <w:r w:rsidR="00D15A91" w:rsidRPr="00B23F18">
        <w:t xml:space="preserve"> </w:t>
      </w:r>
      <w:proofErr w:type="spellStart"/>
      <w:r w:rsidR="00D15A91" w:rsidRPr="00B23F18">
        <w:t>подлогама</w:t>
      </w:r>
      <w:proofErr w:type="spellEnd"/>
      <w:r w:rsidR="00D15A91" w:rsidRPr="00B23F18">
        <w:t xml:space="preserve">, </w:t>
      </w:r>
      <w:proofErr w:type="spellStart"/>
      <w:r w:rsidR="00D15A91" w:rsidRPr="00B23F18">
        <w:t>благо</w:t>
      </w:r>
      <w:proofErr w:type="spellEnd"/>
      <w:r w:rsidR="00D15A91" w:rsidRPr="00B23F18">
        <w:t xml:space="preserve"> </w:t>
      </w:r>
      <w:proofErr w:type="spellStart"/>
      <w:r w:rsidR="00D15A91" w:rsidRPr="00B23F18">
        <w:t>киселе</w:t>
      </w:r>
      <w:proofErr w:type="spellEnd"/>
      <w:r w:rsidR="00D15A91" w:rsidRPr="00B23F18">
        <w:t xml:space="preserve"> </w:t>
      </w:r>
      <w:proofErr w:type="spellStart"/>
      <w:r>
        <w:t>до</w:t>
      </w:r>
      <w:proofErr w:type="spellEnd"/>
      <w:r>
        <w:t xml:space="preserve"> </w:t>
      </w:r>
      <w:proofErr w:type="spellStart"/>
      <w:r>
        <w:t>киселе</w:t>
      </w:r>
      <w:proofErr w:type="spellEnd"/>
      <w:r>
        <w:t xml:space="preserve"> </w:t>
      </w:r>
      <w:proofErr w:type="spellStart"/>
      <w:r>
        <w:t>реакције</w:t>
      </w:r>
      <w:proofErr w:type="spellEnd"/>
      <w:r>
        <w:t xml:space="preserve">. </w:t>
      </w:r>
      <w:proofErr w:type="spellStart"/>
      <w:r>
        <w:t>Брежуљкасто-</w:t>
      </w:r>
      <w:r w:rsidR="00D15A91" w:rsidRPr="00B23F18">
        <w:t>брдски</w:t>
      </w:r>
      <w:proofErr w:type="spellEnd"/>
      <w:r w:rsidR="00D15A91" w:rsidRPr="00B23F18">
        <w:t xml:space="preserve"> </w:t>
      </w:r>
      <w:proofErr w:type="spellStart"/>
      <w:r w:rsidR="00D15A91" w:rsidRPr="00B23F18">
        <w:t>облици</w:t>
      </w:r>
      <w:proofErr w:type="spellEnd"/>
      <w:r w:rsidR="00D15A91" w:rsidRPr="00B23F18">
        <w:t xml:space="preserve"> </w:t>
      </w:r>
      <w:proofErr w:type="spellStart"/>
      <w:r w:rsidR="00D15A91" w:rsidRPr="00B23F18">
        <w:t>рељефа</w:t>
      </w:r>
      <w:proofErr w:type="spellEnd"/>
      <w:r w:rsidR="00D15A91" w:rsidRPr="00B23F18">
        <w:t xml:space="preserve"> </w:t>
      </w:r>
      <w:proofErr w:type="spellStart"/>
      <w:r w:rsidR="00D15A91" w:rsidRPr="00B23F18">
        <w:t>сачињени</w:t>
      </w:r>
      <w:proofErr w:type="spellEnd"/>
      <w:r w:rsidR="00D15A91" w:rsidRPr="00B23F18">
        <w:t xml:space="preserve"> </w:t>
      </w:r>
      <w:proofErr w:type="spellStart"/>
      <w:r w:rsidR="00D15A91" w:rsidRPr="00B23F18">
        <w:t>су</w:t>
      </w:r>
      <w:proofErr w:type="spellEnd"/>
      <w:r w:rsidR="00D15A91" w:rsidRPr="00B23F18">
        <w:t xml:space="preserve"> </w:t>
      </w:r>
      <w:proofErr w:type="spellStart"/>
      <w:r w:rsidR="00D15A91" w:rsidRPr="00B23F18">
        <w:t>од</w:t>
      </w:r>
      <w:proofErr w:type="spellEnd"/>
      <w:r w:rsidR="00D15A91" w:rsidRPr="00B23F18">
        <w:t xml:space="preserve"> </w:t>
      </w:r>
      <w:proofErr w:type="spellStart"/>
      <w:r w:rsidR="00D15A91" w:rsidRPr="00B23F18">
        <w:t>разнородних</w:t>
      </w:r>
      <w:proofErr w:type="spellEnd"/>
      <w:r w:rsidR="00D15A91" w:rsidRPr="00B23F18">
        <w:t xml:space="preserve"> </w:t>
      </w:r>
      <w:proofErr w:type="spellStart"/>
      <w:r w:rsidR="00D15A91" w:rsidRPr="00B23F18">
        <w:t>миоценских</w:t>
      </w:r>
      <w:proofErr w:type="spellEnd"/>
      <w:r w:rsidR="00D15A91" w:rsidRPr="00B23F18">
        <w:t xml:space="preserve"> и </w:t>
      </w:r>
      <w:proofErr w:type="spellStart"/>
      <w:r w:rsidR="00D15A91" w:rsidRPr="00B23F18">
        <w:t>плиоценских</w:t>
      </w:r>
      <w:proofErr w:type="spellEnd"/>
      <w:r w:rsidR="00D15A91" w:rsidRPr="00B23F18">
        <w:t xml:space="preserve"> </w:t>
      </w:r>
      <w:proofErr w:type="spellStart"/>
      <w:r w:rsidR="00D15A91" w:rsidRPr="00B23F18">
        <w:t>седимената</w:t>
      </w:r>
      <w:proofErr w:type="spellEnd"/>
      <w:r w:rsidR="00D15A91" w:rsidRPr="00B23F18">
        <w:t xml:space="preserve"> (</w:t>
      </w:r>
      <w:proofErr w:type="spellStart"/>
      <w:r w:rsidR="00D15A91" w:rsidRPr="00B23F18">
        <w:t>органски</w:t>
      </w:r>
      <w:proofErr w:type="spellEnd"/>
      <w:r w:rsidR="00D15A91" w:rsidRPr="00B23F18">
        <w:t xml:space="preserve"> </w:t>
      </w:r>
      <w:proofErr w:type="spellStart"/>
      <w:r w:rsidR="00D15A91" w:rsidRPr="00B23F18">
        <w:t>кречњаци</w:t>
      </w:r>
      <w:proofErr w:type="spellEnd"/>
      <w:r w:rsidR="00D15A91" w:rsidRPr="00B23F18">
        <w:t xml:space="preserve">, </w:t>
      </w:r>
      <w:proofErr w:type="spellStart"/>
      <w:r w:rsidR="00D15A91" w:rsidRPr="00B23F18">
        <w:t>конгломерати</w:t>
      </w:r>
      <w:proofErr w:type="spellEnd"/>
      <w:r w:rsidR="00D15A91" w:rsidRPr="00B23F18">
        <w:t xml:space="preserve">, </w:t>
      </w:r>
      <w:proofErr w:type="spellStart"/>
      <w:r w:rsidR="00D15A91" w:rsidRPr="00B23F18">
        <w:t>пешчари</w:t>
      </w:r>
      <w:proofErr w:type="spellEnd"/>
      <w:r w:rsidR="00D15A91" w:rsidRPr="00B23F18">
        <w:t xml:space="preserve"> и </w:t>
      </w:r>
      <w:proofErr w:type="spellStart"/>
      <w:r w:rsidR="00D15A91" w:rsidRPr="00B23F18">
        <w:t>лапорци</w:t>
      </w:r>
      <w:proofErr w:type="spellEnd"/>
      <w:r w:rsidR="00D15A91" w:rsidRPr="00B23F18">
        <w:t xml:space="preserve">). </w:t>
      </w:r>
      <w:proofErr w:type="spellStart"/>
      <w:r w:rsidR="00D15A91" w:rsidRPr="00B23F18">
        <w:t>На</w:t>
      </w:r>
      <w:proofErr w:type="spellEnd"/>
      <w:r w:rsidR="00D15A91" w:rsidRPr="00B23F18">
        <w:t xml:space="preserve"> </w:t>
      </w:r>
      <w:proofErr w:type="spellStart"/>
      <w:r w:rsidR="00D15A91" w:rsidRPr="00B23F18">
        <w:t>њима</w:t>
      </w:r>
      <w:proofErr w:type="spellEnd"/>
      <w:r w:rsidR="00D15A91" w:rsidRPr="00B23F18">
        <w:t xml:space="preserve"> </w:t>
      </w:r>
      <w:proofErr w:type="spellStart"/>
      <w:r w:rsidR="00D15A91" w:rsidRPr="00B23F18">
        <w:t>су</w:t>
      </w:r>
      <w:proofErr w:type="spellEnd"/>
      <w:r w:rsidR="00D15A91" w:rsidRPr="00B23F18">
        <w:t xml:space="preserve"> </w:t>
      </w:r>
      <w:proofErr w:type="spellStart"/>
      <w:r w:rsidR="00D15A91" w:rsidRPr="00B23F18">
        <w:t>развијена</w:t>
      </w:r>
      <w:proofErr w:type="spellEnd"/>
      <w:r w:rsidR="00D15A91" w:rsidRPr="00B23F18">
        <w:t xml:space="preserve"> </w:t>
      </w:r>
      <w:proofErr w:type="spellStart"/>
      <w:r w:rsidR="00D15A91" w:rsidRPr="00B23F18">
        <w:t>земљишта</w:t>
      </w:r>
      <w:proofErr w:type="spellEnd"/>
      <w:r w:rsidR="00D15A91" w:rsidRPr="00B23F18">
        <w:t xml:space="preserve"> у </w:t>
      </w:r>
      <w:proofErr w:type="spellStart"/>
      <w:r w:rsidR="00D15A91" w:rsidRPr="00B23F18">
        <w:t>типу</w:t>
      </w:r>
      <w:proofErr w:type="spellEnd"/>
      <w:r w:rsidR="00D15A91" w:rsidRPr="00B23F18">
        <w:t xml:space="preserve"> </w:t>
      </w:r>
      <w:proofErr w:type="spellStart"/>
      <w:r w:rsidR="00D15A91" w:rsidRPr="00B23F18">
        <w:t>еродираних</w:t>
      </w:r>
      <w:proofErr w:type="spellEnd"/>
      <w:r w:rsidR="00D15A91" w:rsidRPr="00B23F18">
        <w:t xml:space="preserve"> </w:t>
      </w:r>
      <w:proofErr w:type="spellStart"/>
      <w:r w:rsidR="00D15A91" w:rsidRPr="00B23F18">
        <w:t>смоница</w:t>
      </w:r>
      <w:proofErr w:type="spellEnd"/>
      <w:r w:rsidR="00D15A91" w:rsidRPr="00B23F18">
        <w:t xml:space="preserve">, </w:t>
      </w:r>
      <w:proofErr w:type="spellStart"/>
      <w:r w:rsidR="00D15A91" w:rsidRPr="00B23F18">
        <w:t>гајњача</w:t>
      </w:r>
      <w:proofErr w:type="spellEnd"/>
      <w:r w:rsidR="00D15A91" w:rsidRPr="00B23F18">
        <w:t xml:space="preserve">, </w:t>
      </w:r>
      <w:proofErr w:type="spellStart"/>
      <w:r w:rsidR="00D15A91" w:rsidRPr="00B23F18">
        <w:t>смеђих</w:t>
      </w:r>
      <w:proofErr w:type="spellEnd"/>
      <w:r w:rsidR="00D15A91" w:rsidRPr="00B23F18">
        <w:t xml:space="preserve"> </w:t>
      </w:r>
      <w:proofErr w:type="spellStart"/>
      <w:r w:rsidR="00D15A91" w:rsidRPr="00B23F18">
        <w:t>земљишта</w:t>
      </w:r>
      <w:proofErr w:type="spellEnd"/>
      <w:r w:rsidR="00D15A91" w:rsidRPr="00B23F18">
        <w:t xml:space="preserve"> </w:t>
      </w:r>
      <w:proofErr w:type="spellStart"/>
      <w:r w:rsidR="00D15A91" w:rsidRPr="00B23F18">
        <w:t>најчешће</w:t>
      </w:r>
      <w:proofErr w:type="spellEnd"/>
      <w:r w:rsidR="00D15A91" w:rsidRPr="00B23F18">
        <w:t xml:space="preserve"> </w:t>
      </w:r>
      <w:proofErr w:type="spellStart"/>
      <w:r w:rsidR="00D15A91" w:rsidRPr="00B23F18">
        <w:t>на</w:t>
      </w:r>
      <w:proofErr w:type="spellEnd"/>
      <w:r w:rsidR="00D15A91" w:rsidRPr="00B23F18">
        <w:t xml:space="preserve"> </w:t>
      </w:r>
      <w:proofErr w:type="spellStart"/>
      <w:r w:rsidR="00D15A91" w:rsidRPr="00B23F18">
        <w:t>кречњачкој</w:t>
      </w:r>
      <w:proofErr w:type="spellEnd"/>
      <w:r w:rsidR="00D15A91" w:rsidRPr="00B23F18">
        <w:t xml:space="preserve"> </w:t>
      </w:r>
      <w:proofErr w:type="spellStart"/>
      <w:r w:rsidR="00D15A91" w:rsidRPr="00B23F18">
        <w:t>подлози</w:t>
      </w:r>
      <w:proofErr w:type="spellEnd"/>
      <w:r w:rsidR="00D15A91" w:rsidRPr="00B23F18">
        <w:t xml:space="preserve">, </w:t>
      </w:r>
      <w:proofErr w:type="spellStart"/>
      <w:r w:rsidR="00D15A91" w:rsidRPr="00B23F18">
        <w:t>новостворена</w:t>
      </w:r>
      <w:proofErr w:type="spellEnd"/>
      <w:r w:rsidR="00D15A91" w:rsidRPr="00B23F18">
        <w:t xml:space="preserve"> </w:t>
      </w:r>
      <w:proofErr w:type="spellStart"/>
      <w:r w:rsidR="00D15A91" w:rsidRPr="00B23F18">
        <w:t>земљишта</w:t>
      </w:r>
      <w:proofErr w:type="spellEnd"/>
      <w:r w:rsidR="00D15A91" w:rsidRPr="00B23F18">
        <w:t xml:space="preserve"> у </w:t>
      </w:r>
      <w:proofErr w:type="spellStart"/>
      <w:r w:rsidR="00D15A91" w:rsidRPr="00B23F18">
        <w:t>првој</w:t>
      </w:r>
      <w:proofErr w:type="spellEnd"/>
      <w:r w:rsidR="00D15A91" w:rsidRPr="00B23F18">
        <w:t xml:space="preserve"> </w:t>
      </w:r>
      <w:proofErr w:type="spellStart"/>
      <w:r w:rsidR="00D15A91" w:rsidRPr="00B23F18">
        <w:t>зони</w:t>
      </w:r>
      <w:proofErr w:type="spellEnd"/>
      <w:r w:rsidR="00D15A91" w:rsidRPr="00B23F18">
        <w:t xml:space="preserve"> </w:t>
      </w:r>
      <w:proofErr w:type="spellStart"/>
      <w:r w:rsidR="00D15A91" w:rsidRPr="00B23F18">
        <w:t>делувијалне</w:t>
      </w:r>
      <w:proofErr w:type="spellEnd"/>
      <w:r w:rsidR="00D15A91" w:rsidRPr="00B23F18">
        <w:t xml:space="preserve"> </w:t>
      </w:r>
      <w:proofErr w:type="spellStart"/>
      <w:r w:rsidR="00D15A91" w:rsidRPr="00B23F18">
        <w:t>акумулације</w:t>
      </w:r>
      <w:proofErr w:type="spellEnd"/>
      <w:r w:rsidR="00D15A91" w:rsidRPr="00B23F18">
        <w:t xml:space="preserve"> </w:t>
      </w:r>
      <w:proofErr w:type="spellStart"/>
      <w:r w:rsidR="00D15A91" w:rsidRPr="00B23F18">
        <w:t>различите</w:t>
      </w:r>
      <w:proofErr w:type="spellEnd"/>
      <w:r w:rsidR="00D15A91" w:rsidRPr="00B23F18">
        <w:t xml:space="preserve"> </w:t>
      </w:r>
      <w:proofErr w:type="spellStart"/>
      <w:r w:rsidR="00D15A91" w:rsidRPr="00B23F18">
        <w:t>дубине</w:t>
      </w:r>
      <w:proofErr w:type="spellEnd"/>
      <w:r w:rsidR="00D15A91" w:rsidRPr="00B23F18">
        <w:t xml:space="preserve"> и </w:t>
      </w:r>
      <w:proofErr w:type="spellStart"/>
      <w:r w:rsidR="00D15A91" w:rsidRPr="00B23F18">
        <w:t>плодности</w:t>
      </w:r>
      <w:proofErr w:type="spellEnd"/>
      <w:r w:rsidR="00D15A91" w:rsidRPr="00B23F18">
        <w:t xml:space="preserve">. У </w:t>
      </w:r>
      <w:proofErr w:type="spellStart"/>
      <w:r w:rsidR="00D15A91" w:rsidRPr="00B23F18">
        <w:t>уским</w:t>
      </w:r>
      <w:proofErr w:type="spellEnd"/>
      <w:r w:rsidR="00D15A91" w:rsidRPr="00B23F18">
        <w:t xml:space="preserve"> </w:t>
      </w:r>
      <w:proofErr w:type="spellStart"/>
      <w:r w:rsidR="00D15A91" w:rsidRPr="00B23F18">
        <w:t>долинама</w:t>
      </w:r>
      <w:proofErr w:type="spellEnd"/>
      <w:r w:rsidR="00D15A91" w:rsidRPr="00B23F18">
        <w:t xml:space="preserve"> </w:t>
      </w:r>
      <w:proofErr w:type="spellStart"/>
      <w:r w:rsidR="00D15A91" w:rsidRPr="00B23F18">
        <w:t>планинских</w:t>
      </w:r>
      <w:proofErr w:type="spellEnd"/>
      <w:r w:rsidR="00D15A91" w:rsidRPr="00B23F18">
        <w:t xml:space="preserve"> </w:t>
      </w:r>
      <w:proofErr w:type="spellStart"/>
      <w:r w:rsidR="00D15A91" w:rsidRPr="00B23F18">
        <w:t>речица</w:t>
      </w:r>
      <w:proofErr w:type="spellEnd"/>
      <w:r w:rsidR="00D15A91" w:rsidRPr="00B23F18">
        <w:t xml:space="preserve"> </w:t>
      </w:r>
      <w:proofErr w:type="spellStart"/>
      <w:r w:rsidR="00D15A91" w:rsidRPr="00B23F18">
        <w:t>јављају</w:t>
      </w:r>
      <w:proofErr w:type="spellEnd"/>
      <w:r w:rsidR="00D15A91" w:rsidRPr="00B23F18">
        <w:t xml:space="preserve"> </w:t>
      </w:r>
      <w:proofErr w:type="spellStart"/>
      <w:r w:rsidR="00D15A91" w:rsidRPr="00B23F18">
        <w:t>се</w:t>
      </w:r>
      <w:proofErr w:type="spellEnd"/>
      <w:r w:rsidR="00D15A91" w:rsidRPr="00B23F18">
        <w:t xml:space="preserve"> </w:t>
      </w:r>
      <w:proofErr w:type="spellStart"/>
      <w:r w:rsidR="00D15A91" w:rsidRPr="00B23F18">
        <w:t>алувијално</w:t>
      </w:r>
      <w:proofErr w:type="spellEnd"/>
      <w:r w:rsidR="00D15A91" w:rsidRPr="00B23F18">
        <w:t xml:space="preserve"> </w:t>
      </w:r>
      <w:proofErr w:type="spellStart"/>
      <w:r w:rsidR="00D15A91" w:rsidRPr="00B23F18">
        <w:t>делувијални</w:t>
      </w:r>
      <w:proofErr w:type="spellEnd"/>
      <w:r w:rsidR="00D15A91" w:rsidRPr="00B23F18">
        <w:t xml:space="preserve"> </w:t>
      </w:r>
      <w:proofErr w:type="spellStart"/>
      <w:r w:rsidR="00D15A91" w:rsidRPr="00B23F18">
        <w:t>наноси</w:t>
      </w:r>
      <w:proofErr w:type="spellEnd"/>
      <w:r w:rsidR="00D15A91" w:rsidRPr="00B23F18">
        <w:t xml:space="preserve"> </w:t>
      </w:r>
      <w:proofErr w:type="spellStart"/>
      <w:r w:rsidR="00D15A91" w:rsidRPr="00B23F18">
        <w:t>различитог</w:t>
      </w:r>
      <w:proofErr w:type="spellEnd"/>
      <w:r w:rsidR="00D15A91" w:rsidRPr="00B23F18">
        <w:t xml:space="preserve"> </w:t>
      </w:r>
      <w:proofErr w:type="spellStart"/>
      <w:r w:rsidR="00D15A91" w:rsidRPr="00B23F18">
        <w:t>састава</w:t>
      </w:r>
      <w:proofErr w:type="spellEnd"/>
      <w:r w:rsidR="00D15A91" w:rsidRPr="00B23F18">
        <w:t xml:space="preserve">, </w:t>
      </w:r>
      <w:proofErr w:type="spellStart"/>
      <w:r w:rsidR="00D15A91" w:rsidRPr="00B23F18">
        <w:t>дубине</w:t>
      </w:r>
      <w:proofErr w:type="spellEnd"/>
      <w:r w:rsidR="00D15A91" w:rsidRPr="00B23F18">
        <w:t xml:space="preserve"> и </w:t>
      </w:r>
      <w:proofErr w:type="spellStart"/>
      <w:r w:rsidR="00D15A91" w:rsidRPr="00B23F18">
        <w:t>производне</w:t>
      </w:r>
      <w:proofErr w:type="spellEnd"/>
      <w:r w:rsidR="00D15A91" w:rsidRPr="00B23F18">
        <w:t xml:space="preserve"> </w:t>
      </w:r>
      <w:proofErr w:type="spellStart"/>
      <w:r w:rsidR="00D15A91" w:rsidRPr="00B23F18">
        <w:t>вредности</w:t>
      </w:r>
      <w:proofErr w:type="spellEnd"/>
      <w:r w:rsidR="00D15A91" w:rsidRPr="00B23F18">
        <w:t xml:space="preserve">. За </w:t>
      </w:r>
      <w:proofErr w:type="spellStart"/>
      <w:r w:rsidR="00D15A91" w:rsidRPr="00B23F18">
        <w:t>пољопривреду</w:t>
      </w:r>
      <w:proofErr w:type="spellEnd"/>
      <w:r w:rsidR="00D15A91" w:rsidRPr="00B23F18">
        <w:t xml:space="preserve"> </w:t>
      </w:r>
      <w:proofErr w:type="spellStart"/>
      <w:r w:rsidR="00D15A91" w:rsidRPr="00B23F18">
        <w:t>овог</w:t>
      </w:r>
      <w:proofErr w:type="spellEnd"/>
      <w:r w:rsidR="00D15A91" w:rsidRPr="00B23F18">
        <w:t xml:space="preserve"> </w:t>
      </w:r>
      <w:proofErr w:type="spellStart"/>
      <w:r w:rsidR="00D15A91" w:rsidRPr="00B23F18">
        <w:t>краја</w:t>
      </w:r>
      <w:proofErr w:type="spellEnd"/>
      <w:r w:rsidR="00D15A91" w:rsidRPr="00B23F18">
        <w:t xml:space="preserve"> </w:t>
      </w:r>
      <w:proofErr w:type="spellStart"/>
      <w:r w:rsidR="00D15A91" w:rsidRPr="00B23F18">
        <w:t>економски</w:t>
      </w:r>
      <w:proofErr w:type="spellEnd"/>
      <w:r w:rsidR="00D15A91" w:rsidRPr="00B23F18">
        <w:t xml:space="preserve"> </w:t>
      </w:r>
      <w:proofErr w:type="spellStart"/>
      <w:r w:rsidR="00D15A91" w:rsidRPr="00B23F18">
        <w:t>најзначајнија</w:t>
      </w:r>
      <w:proofErr w:type="spellEnd"/>
      <w:r w:rsidR="00D15A91" w:rsidRPr="00B23F18">
        <w:t xml:space="preserve"> </w:t>
      </w:r>
      <w:proofErr w:type="spellStart"/>
      <w:r w:rsidR="00D15A91" w:rsidRPr="00B23F18">
        <w:t>земљишта</w:t>
      </w:r>
      <w:proofErr w:type="spellEnd"/>
      <w:r w:rsidR="00D15A91" w:rsidRPr="00B23F18">
        <w:t xml:space="preserve"> </w:t>
      </w:r>
      <w:proofErr w:type="spellStart"/>
      <w:r w:rsidR="00D15A91" w:rsidRPr="00B23F18">
        <w:t>су</w:t>
      </w:r>
      <w:proofErr w:type="spellEnd"/>
      <w:r w:rsidR="00D15A91" w:rsidRPr="00B23F18">
        <w:t xml:space="preserve"> у </w:t>
      </w:r>
      <w:proofErr w:type="spellStart"/>
      <w:r w:rsidR="00D15A91" w:rsidRPr="00B23F18">
        <w:t>котлини</w:t>
      </w:r>
      <w:proofErr w:type="spellEnd"/>
      <w:r w:rsidR="00D15A91" w:rsidRPr="00B23F18">
        <w:t xml:space="preserve"> </w:t>
      </w:r>
      <w:proofErr w:type="spellStart"/>
      <w:r w:rsidR="00D15A91" w:rsidRPr="00B23F18">
        <w:t>реке</w:t>
      </w:r>
      <w:proofErr w:type="spellEnd"/>
      <w:r w:rsidR="00D15A91" w:rsidRPr="00B23F18">
        <w:t xml:space="preserve"> </w:t>
      </w:r>
      <w:proofErr w:type="spellStart"/>
      <w:r w:rsidR="00D15A91" w:rsidRPr="00B23F18">
        <w:t>Нишаве</w:t>
      </w:r>
      <w:proofErr w:type="spellEnd"/>
      <w:r w:rsidR="00D15A91" w:rsidRPr="00B23F18">
        <w:t xml:space="preserve">. </w:t>
      </w:r>
      <w:proofErr w:type="spellStart"/>
      <w:r w:rsidR="00D15A91" w:rsidRPr="00B23F18">
        <w:t>Овде</w:t>
      </w:r>
      <w:proofErr w:type="spellEnd"/>
      <w:r w:rsidR="00D15A91" w:rsidRPr="00B23F18">
        <w:t xml:space="preserve"> </w:t>
      </w:r>
      <w:proofErr w:type="spellStart"/>
      <w:r w:rsidR="00D15A91" w:rsidRPr="00B23F18">
        <w:t>се</w:t>
      </w:r>
      <w:proofErr w:type="spellEnd"/>
      <w:r w:rsidR="00D15A91" w:rsidRPr="00B23F18">
        <w:t xml:space="preserve"> </w:t>
      </w:r>
      <w:proofErr w:type="spellStart"/>
      <w:r w:rsidR="00D15A91" w:rsidRPr="00B23F18">
        <w:t>среће</w:t>
      </w:r>
      <w:proofErr w:type="spellEnd"/>
      <w:r w:rsidR="00D15A91" w:rsidRPr="00B23F18">
        <w:t xml:space="preserve"> </w:t>
      </w:r>
      <w:proofErr w:type="spellStart"/>
      <w:r w:rsidR="00D15A91" w:rsidRPr="00B23F18">
        <w:t>више</w:t>
      </w:r>
      <w:proofErr w:type="spellEnd"/>
      <w:r w:rsidR="00D15A91" w:rsidRPr="00B23F18">
        <w:t xml:space="preserve"> </w:t>
      </w:r>
      <w:proofErr w:type="spellStart"/>
      <w:r w:rsidR="00D15A91" w:rsidRPr="00B23F18">
        <w:t>различитих</w:t>
      </w:r>
      <w:proofErr w:type="spellEnd"/>
      <w:r w:rsidR="00D15A91" w:rsidRPr="00B23F18">
        <w:t xml:space="preserve"> </w:t>
      </w:r>
      <w:proofErr w:type="spellStart"/>
      <w:r w:rsidR="00D15A91" w:rsidRPr="00B23F18">
        <w:t>типова</w:t>
      </w:r>
      <w:proofErr w:type="spellEnd"/>
      <w:r w:rsidR="00D15A91" w:rsidRPr="00B23F18">
        <w:t xml:space="preserve"> и </w:t>
      </w:r>
      <w:proofErr w:type="spellStart"/>
      <w:r w:rsidR="00D15A91" w:rsidRPr="00B23F18">
        <w:t>подтипова</w:t>
      </w:r>
      <w:proofErr w:type="spellEnd"/>
      <w:r w:rsidR="00D15A91" w:rsidRPr="00B23F18">
        <w:t xml:space="preserve"> </w:t>
      </w:r>
      <w:proofErr w:type="spellStart"/>
      <w:r w:rsidR="00D15A91" w:rsidRPr="00B23F18">
        <w:t>земљишта</w:t>
      </w:r>
      <w:proofErr w:type="spellEnd"/>
      <w:r w:rsidR="00D15A91" w:rsidRPr="00B23F18">
        <w:t xml:space="preserve">: </w:t>
      </w:r>
      <w:proofErr w:type="spellStart"/>
      <w:r w:rsidR="00D15A91" w:rsidRPr="00B23F18">
        <w:t>смонице</w:t>
      </w:r>
      <w:proofErr w:type="spellEnd"/>
      <w:r w:rsidR="00D15A91" w:rsidRPr="00B23F18">
        <w:t xml:space="preserve"> у </w:t>
      </w:r>
      <w:proofErr w:type="spellStart"/>
      <w:r w:rsidR="00D15A91" w:rsidRPr="00B23F18">
        <w:t>огајњачавању</w:t>
      </w:r>
      <w:proofErr w:type="spellEnd"/>
      <w:r w:rsidR="00D15A91" w:rsidRPr="00B23F18">
        <w:t xml:space="preserve">, </w:t>
      </w:r>
      <w:proofErr w:type="spellStart"/>
      <w:r w:rsidR="00D15A91" w:rsidRPr="00B23F18">
        <w:t>гајњаче</w:t>
      </w:r>
      <w:proofErr w:type="spellEnd"/>
      <w:r w:rsidR="00D15A91" w:rsidRPr="00B23F18">
        <w:t xml:space="preserve">, </w:t>
      </w:r>
      <w:proofErr w:type="spellStart"/>
      <w:r w:rsidR="00D15A91" w:rsidRPr="00B23F18">
        <w:t>бескарбонатске</w:t>
      </w:r>
      <w:proofErr w:type="spellEnd"/>
      <w:r w:rsidR="00D15A91" w:rsidRPr="00B23F18">
        <w:t xml:space="preserve"> </w:t>
      </w:r>
      <w:proofErr w:type="spellStart"/>
      <w:r w:rsidR="00D15A91" w:rsidRPr="00B23F18">
        <w:t>ритске</w:t>
      </w:r>
      <w:proofErr w:type="spellEnd"/>
      <w:r w:rsidR="00D15A91" w:rsidRPr="00B23F18">
        <w:t xml:space="preserve"> </w:t>
      </w:r>
      <w:proofErr w:type="spellStart"/>
      <w:r w:rsidR="00D15A91" w:rsidRPr="00B23F18">
        <w:t>црнице</w:t>
      </w:r>
      <w:proofErr w:type="spellEnd"/>
      <w:r w:rsidR="00D15A91" w:rsidRPr="00B23F18">
        <w:t xml:space="preserve">, </w:t>
      </w:r>
      <w:proofErr w:type="spellStart"/>
      <w:r w:rsidR="00D15A91" w:rsidRPr="00B23F18">
        <w:t>алувијално</w:t>
      </w:r>
      <w:proofErr w:type="spellEnd"/>
      <w:r w:rsidR="00D15A91" w:rsidRPr="00B23F18">
        <w:t>–</w:t>
      </w:r>
      <w:proofErr w:type="spellStart"/>
      <w:r w:rsidR="00D15A91" w:rsidRPr="00B23F18">
        <w:t>делувијално</w:t>
      </w:r>
      <w:proofErr w:type="spellEnd"/>
      <w:r w:rsidR="00D15A91" w:rsidRPr="00B23F18">
        <w:t xml:space="preserve"> </w:t>
      </w:r>
      <w:proofErr w:type="spellStart"/>
      <w:r w:rsidR="00D15A91" w:rsidRPr="00B23F18">
        <w:t>земљишта</w:t>
      </w:r>
      <w:proofErr w:type="spellEnd"/>
      <w:r w:rsidR="00D15A91" w:rsidRPr="00B23F18">
        <w:t xml:space="preserve"> у </w:t>
      </w:r>
      <w:proofErr w:type="spellStart"/>
      <w:r w:rsidR="00D15A91" w:rsidRPr="00B23F18">
        <w:t>огајњачавању</w:t>
      </w:r>
      <w:proofErr w:type="spellEnd"/>
      <w:r w:rsidR="00D15A91" w:rsidRPr="00B23F18">
        <w:t xml:space="preserve">, </w:t>
      </w:r>
      <w:proofErr w:type="spellStart"/>
      <w:r w:rsidR="00D15A91" w:rsidRPr="00B23F18">
        <w:t>карбонатни</w:t>
      </w:r>
      <w:proofErr w:type="spellEnd"/>
      <w:r w:rsidR="00D15A91" w:rsidRPr="00B23F18">
        <w:t xml:space="preserve"> </w:t>
      </w:r>
      <w:proofErr w:type="spellStart"/>
      <w:r w:rsidR="00D15A91" w:rsidRPr="00B23F18">
        <w:t>алувијум</w:t>
      </w:r>
      <w:proofErr w:type="spellEnd"/>
      <w:r w:rsidR="00D15A91" w:rsidRPr="00B23F18">
        <w:t xml:space="preserve"> </w:t>
      </w:r>
      <w:proofErr w:type="spellStart"/>
      <w:r w:rsidR="00D15A91" w:rsidRPr="00B23F18">
        <w:t>иловаст</w:t>
      </w:r>
      <w:proofErr w:type="spellEnd"/>
      <w:r w:rsidR="00D15A91" w:rsidRPr="00B23F18">
        <w:t xml:space="preserve"> и </w:t>
      </w:r>
      <w:proofErr w:type="spellStart"/>
      <w:r w:rsidR="00D15A91" w:rsidRPr="00B23F18">
        <w:t>теже</w:t>
      </w:r>
      <w:proofErr w:type="spellEnd"/>
      <w:r w:rsidR="00D15A91" w:rsidRPr="00B23F18">
        <w:t xml:space="preserve"> </w:t>
      </w:r>
      <w:proofErr w:type="spellStart"/>
      <w:r w:rsidR="00D15A91" w:rsidRPr="00B23F18">
        <w:t>иловаст</w:t>
      </w:r>
      <w:proofErr w:type="spellEnd"/>
      <w:r w:rsidR="00D15A91" w:rsidRPr="00B23F18">
        <w:t xml:space="preserve">, </w:t>
      </w:r>
      <w:proofErr w:type="spellStart"/>
      <w:r w:rsidR="00D15A91" w:rsidRPr="00B23F18">
        <w:t>карбонатни</w:t>
      </w:r>
      <w:proofErr w:type="spellEnd"/>
      <w:r w:rsidR="00D15A91" w:rsidRPr="00B23F18">
        <w:t xml:space="preserve"> </w:t>
      </w:r>
      <w:proofErr w:type="spellStart"/>
      <w:r w:rsidR="00D15A91" w:rsidRPr="00B23F18">
        <w:t>алувијуми</w:t>
      </w:r>
      <w:proofErr w:type="spellEnd"/>
      <w:r w:rsidR="00D15A91" w:rsidRPr="00B23F18">
        <w:t xml:space="preserve"> (</w:t>
      </w:r>
      <w:proofErr w:type="spellStart"/>
      <w:r w:rsidR="00D15A91" w:rsidRPr="00B23F18">
        <w:t>лакше</w:t>
      </w:r>
      <w:proofErr w:type="spellEnd"/>
      <w:r w:rsidR="00D15A91" w:rsidRPr="00B23F18">
        <w:t xml:space="preserve"> </w:t>
      </w:r>
      <w:proofErr w:type="spellStart"/>
      <w:r w:rsidR="00D15A91" w:rsidRPr="00B23F18">
        <w:t>иловасти</w:t>
      </w:r>
      <w:proofErr w:type="spellEnd"/>
      <w:r w:rsidR="00D15A91" w:rsidRPr="00B23F18">
        <w:t xml:space="preserve"> и </w:t>
      </w:r>
      <w:proofErr w:type="spellStart"/>
      <w:r w:rsidR="00D15A91" w:rsidRPr="00B23F18">
        <w:t>песковито</w:t>
      </w:r>
      <w:proofErr w:type="spellEnd"/>
      <w:r w:rsidR="00D15A91" w:rsidRPr="00B23F18">
        <w:t xml:space="preserve"> </w:t>
      </w:r>
      <w:proofErr w:type="spellStart"/>
      <w:r w:rsidR="00D15A91" w:rsidRPr="00B23F18">
        <w:t>забарени</w:t>
      </w:r>
      <w:proofErr w:type="spellEnd"/>
      <w:r w:rsidR="00D15A91" w:rsidRPr="00B23F18">
        <w:t xml:space="preserve">, </w:t>
      </w:r>
      <w:proofErr w:type="spellStart"/>
      <w:r w:rsidR="00D15A91" w:rsidRPr="00B23F18">
        <w:t>забарени</w:t>
      </w:r>
      <w:proofErr w:type="spellEnd"/>
      <w:r w:rsidR="00D15A91" w:rsidRPr="00B23F18">
        <w:t xml:space="preserve"> </w:t>
      </w:r>
      <w:proofErr w:type="spellStart"/>
      <w:r w:rsidR="00D15A91" w:rsidRPr="00B23F18">
        <w:t>на</w:t>
      </w:r>
      <w:proofErr w:type="spellEnd"/>
      <w:r w:rsidR="00D15A91" w:rsidRPr="00B23F18">
        <w:t xml:space="preserve"> </w:t>
      </w:r>
      <w:proofErr w:type="spellStart"/>
      <w:r w:rsidR="00D15A91" w:rsidRPr="00B23F18">
        <w:t>тресету</w:t>
      </w:r>
      <w:proofErr w:type="spellEnd"/>
      <w:r w:rsidR="00D15A91" w:rsidRPr="00B23F18">
        <w:t xml:space="preserve">). </w:t>
      </w:r>
      <w:proofErr w:type="spellStart"/>
      <w:r w:rsidR="00D15A91" w:rsidRPr="00B23F18">
        <w:t>На</w:t>
      </w:r>
      <w:proofErr w:type="spellEnd"/>
      <w:r w:rsidR="00D15A91" w:rsidRPr="00B23F18">
        <w:t xml:space="preserve"> </w:t>
      </w:r>
      <w:proofErr w:type="spellStart"/>
      <w:r w:rsidR="00D15A91" w:rsidRPr="00B23F18">
        <w:t>рубним</w:t>
      </w:r>
      <w:proofErr w:type="spellEnd"/>
      <w:r w:rsidR="00D15A91" w:rsidRPr="00B23F18">
        <w:t xml:space="preserve"> </w:t>
      </w:r>
      <w:proofErr w:type="spellStart"/>
      <w:r w:rsidR="00D15A91" w:rsidRPr="00B23F18">
        <w:t>деловима</w:t>
      </w:r>
      <w:proofErr w:type="spellEnd"/>
      <w:r w:rsidR="00D15A91" w:rsidRPr="00B23F18">
        <w:t xml:space="preserve"> </w:t>
      </w:r>
      <w:proofErr w:type="spellStart"/>
      <w:r w:rsidR="00D15A91" w:rsidRPr="00B23F18">
        <w:t>поља</w:t>
      </w:r>
      <w:proofErr w:type="spellEnd"/>
      <w:r w:rsidR="00D15A91" w:rsidRPr="00B23F18">
        <w:t xml:space="preserve"> </w:t>
      </w:r>
      <w:proofErr w:type="spellStart"/>
      <w:r w:rsidR="00D15A91" w:rsidRPr="00B23F18">
        <w:t>доминирају</w:t>
      </w:r>
      <w:proofErr w:type="spellEnd"/>
      <w:r w:rsidR="00D15A91" w:rsidRPr="00B23F18">
        <w:t xml:space="preserve"> </w:t>
      </w:r>
      <w:proofErr w:type="spellStart"/>
      <w:r w:rsidR="00D15A91" w:rsidRPr="00B23F18">
        <w:t>делувијална</w:t>
      </w:r>
      <w:proofErr w:type="spellEnd"/>
      <w:r w:rsidR="00D15A91" w:rsidRPr="00B23F18">
        <w:t xml:space="preserve"> </w:t>
      </w:r>
      <w:proofErr w:type="spellStart"/>
      <w:r w:rsidR="00D15A91" w:rsidRPr="00B23F18">
        <w:t>земљишта</w:t>
      </w:r>
      <w:proofErr w:type="spellEnd"/>
      <w:r w:rsidR="00D15A91" w:rsidRPr="00B23F18">
        <w:t>.</w:t>
      </w:r>
    </w:p>
    <w:p w14:paraId="1BD25C2B" w14:textId="77777777" w:rsidR="00D15A91" w:rsidRPr="00B23F18" w:rsidRDefault="00D15A91" w:rsidP="00CC374F">
      <w:proofErr w:type="spellStart"/>
      <w:r w:rsidRPr="00B23F18">
        <w:t>Производна</w:t>
      </w:r>
      <w:proofErr w:type="spellEnd"/>
      <w:r w:rsidRPr="00B23F18">
        <w:t xml:space="preserve"> </w:t>
      </w:r>
      <w:proofErr w:type="spellStart"/>
      <w:r w:rsidRPr="00B23F18">
        <w:t>вредност</w:t>
      </w:r>
      <w:proofErr w:type="spellEnd"/>
      <w:r w:rsidRPr="00B23F18">
        <w:t xml:space="preserve"> </w:t>
      </w:r>
      <w:proofErr w:type="spellStart"/>
      <w:r w:rsidRPr="00B23F18">
        <w:t>пољопривредног</w:t>
      </w:r>
      <w:proofErr w:type="spellEnd"/>
      <w:r w:rsidRPr="00B23F18">
        <w:t xml:space="preserve"> </w:t>
      </w:r>
      <w:proofErr w:type="spellStart"/>
      <w:r w:rsidRPr="00B23F18">
        <w:t>земљишта</w:t>
      </w:r>
      <w:proofErr w:type="spellEnd"/>
      <w:r w:rsidRPr="00B23F18">
        <w:t xml:space="preserve"> </w:t>
      </w:r>
      <w:proofErr w:type="spellStart"/>
      <w:r w:rsidRPr="00B23F18">
        <w:t>осталих</w:t>
      </w:r>
      <w:proofErr w:type="spellEnd"/>
      <w:r w:rsidRPr="00B23F18">
        <w:t xml:space="preserve"> </w:t>
      </w:r>
      <w:proofErr w:type="spellStart"/>
      <w:r w:rsidRPr="00B23F18">
        <w:t>делова</w:t>
      </w:r>
      <w:proofErr w:type="spellEnd"/>
      <w:r w:rsidRPr="00B23F18">
        <w:t xml:space="preserve"> </w:t>
      </w:r>
      <w:proofErr w:type="spellStart"/>
      <w:r w:rsidRPr="00B23F18">
        <w:t>општине</w:t>
      </w:r>
      <w:proofErr w:type="spellEnd"/>
      <w:r w:rsidRPr="00B23F18">
        <w:t xml:space="preserve"> </w:t>
      </w:r>
      <w:proofErr w:type="spellStart"/>
      <w:r w:rsidRPr="00B23F18">
        <w:t>релативно</w:t>
      </w:r>
      <w:proofErr w:type="spellEnd"/>
      <w:r w:rsidRPr="00B23F18">
        <w:rPr>
          <w:lang w:val="sr-Cyrl-RS"/>
        </w:rPr>
        <w:t xml:space="preserve"> је </w:t>
      </w:r>
      <w:r w:rsidRPr="00B23F18">
        <w:t xml:space="preserve"> </w:t>
      </w:r>
      <w:proofErr w:type="spellStart"/>
      <w:r w:rsidRPr="00B23F18">
        <w:t>скромна</w:t>
      </w:r>
      <w:proofErr w:type="spellEnd"/>
      <w:r w:rsidRPr="00B23F18">
        <w:t xml:space="preserve">, </w:t>
      </w:r>
      <w:proofErr w:type="spellStart"/>
      <w:r w:rsidRPr="00B23F18">
        <w:t>због</w:t>
      </w:r>
      <w:proofErr w:type="spellEnd"/>
      <w:r w:rsidRPr="00B23F18">
        <w:t xml:space="preserve"> </w:t>
      </w:r>
      <w:proofErr w:type="spellStart"/>
      <w:r w:rsidRPr="00B23F18">
        <w:t>следећих</w:t>
      </w:r>
      <w:proofErr w:type="spellEnd"/>
      <w:r w:rsidRPr="00B23F18">
        <w:t xml:space="preserve"> </w:t>
      </w:r>
      <w:proofErr w:type="spellStart"/>
      <w:r w:rsidRPr="00B23F18">
        <w:t>релевантних</w:t>
      </w:r>
      <w:proofErr w:type="spellEnd"/>
      <w:r w:rsidRPr="00B23F18">
        <w:t xml:space="preserve"> </w:t>
      </w:r>
      <w:proofErr w:type="spellStart"/>
      <w:r w:rsidRPr="00B23F18">
        <w:t>чињеница</w:t>
      </w:r>
      <w:proofErr w:type="spellEnd"/>
      <w:r w:rsidRPr="00B23F18">
        <w:t xml:space="preserve">: 1) </w:t>
      </w:r>
      <w:proofErr w:type="spellStart"/>
      <w:r w:rsidRPr="00B23F18">
        <w:t>Квалитет</w:t>
      </w:r>
      <w:proofErr w:type="spellEnd"/>
      <w:r w:rsidRPr="00B23F18">
        <w:t xml:space="preserve"> </w:t>
      </w:r>
      <w:proofErr w:type="spellStart"/>
      <w:r w:rsidRPr="00B23F18">
        <w:t>земљишта</w:t>
      </w:r>
      <w:proofErr w:type="spellEnd"/>
      <w:r w:rsidRPr="00B23F18">
        <w:t xml:space="preserve"> (</w:t>
      </w:r>
      <w:proofErr w:type="spellStart"/>
      <w:r w:rsidRPr="00B23F18">
        <w:t>плодност</w:t>
      </w:r>
      <w:proofErr w:type="spellEnd"/>
      <w:r w:rsidRPr="00B23F18">
        <w:t xml:space="preserve">, </w:t>
      </w:r>
      <w:proofErr w:type="spellStart"/>
      <w:r w:rsidRPr="00B23F18">
        <w:t>дубина</w:t>
      </w:r>
      <w:proofErr w:type="spellEnd"/>
      <w:r w:rsidRPr="00B23F18">
        <w:t xml:space="preserve">, </w:t>
      </w:r>
      <w:proofErr w:type="spellStart"/>
      <w:r w:rsidRPr="00B23F18">
        <w:t>односно</w:t>
      </w:r>
      <w:proofErr w:type="spellEnd"/>
      <w:r w:rsidRPr="00B23F18">
        <w:t xml:space="preserve"> </w:t>
      </w:r>
      <w:proofErr w:type="spellStart"/>
      <w:r w:rsidRPr="00B23F18">
        <w:t>развијеност</w:t>
      </w:r>
      <w:proofErr w:type="spellEnd"/>
      <w:r w:rsidRPr="00B23F18">
        <w:t xml:space="preserve"> </w:t>
      </w:r>
      <w:proofErr w:type="spellStart"/>
      <w:r w:rsidRPr="00B23F18">
        <w:t>профила</w:t>
      </w:r>
      <w:proofErr w:type="spellEnd"/>
      <w:r w:rsidRPr="00B23F18">
        <w:t xml:space="preserve">, </w:t>
      </w:r>
      <w:proofErr w:type="spellStart"/>
      <w:r w:rsidRPr="00B23F18">
        <w:t>садржај</w:t>
      </w:r>
      <w:proofErr w:type="spellEnd"/>
      <w:r w:rsidRPr="00B23F18">
        <w:t xml:space="preserve"> </w:t>
      </w:r>
      <w:proofErr w:type="spellStart"/>
      <w:r w:rsidRPr="00B23F18">
        <w:t>хумуса</w:t>
      </w:r>
      <w:proofErr w:type="spellEnd"/>
      <w:r w:rsidRPr="00B23F18">
        <w:t xml:space="preserve"> и </w:t>
      </w:r>
      <w:proofErr w:type="spellStart"/>
      <w:r w:rsidRPr="00B23F18">
        <w:t>асимилатива</w:t>
      </w:r>
      <w:proofErr w:type="spellEnd"/>
      <w:r w:rsidRPr="00B23F18">
        <w:t xml:space="preserve">, pH </w:t>
      </w:r>
      <w:proofErr w:type="spellStart"/>
      <w:r w:rsidRPr="00B23F18">
        <w:t>вредност</w:t>
      </w:r>
      <w:proofErr w:type="spellEnd"/>
      <w:r w:rsidRPr="00B23F18">
        <w:t xml:space="preserve">, </w:t>
      </w:r>
      <w:proofErr w:type="spellStart"/>
      <w:r w:rsidRPr="00B23F18">
        <w:t>водни</w:t>
      </w:r>
      <w:proofErr w:type="spellEnd"/>
      <w:r w:rsidRPr="00B23F18">
        <w:t xml:space="preserve"> и </w:t>
      </w:r>
      <w:proofErr w:type="spellStart"/>
      <w:r w:rsidRPr="00B23F18">
        <w:t>ваздушни</w:t>
      </w:r>
      <w:proofErr w:type="spellEnd"/>
      <w:r w:rsidRPr="00B23F18">
        <w:t xml:space="preserve"> </w:t>
      </w:r>
      <w:proofErr w:type="spellStart"/>
      <w:r w:rsidRPr="00B23F18">
        <w:t>режим</w:t>
      </w:r>
      <w:proofErr w:type="spellEnd"/>
      <w:r w:rsidRPr="00B23F18">
        <w:t xml:space="preserve"> и </w:t>
      </w:r>
      <w:proofErr w:type="spellStart"/>
      <w:r w:rsidRPr="00B23F18">
        <w:t>др</w:t>
      </w:r>
      <w:proofErr w:type="spellEnd"/>
      <w:r w:rsidRPr="00B23F18">
        <w:t xml:space="preserve">.) </w:t>
      </w:r>
      <w:proofErr w:type="spellStart"/>
      <w:r w:rsidRPr="00B23F18">
        <w:t>претежним</w:t>
      </w:r>
      <w:proofErr w:type="spellEnd"/>
      <w:r w:rsidRPr="00B23F18">
        <w:t xml:space="preserve"> </w:t>
      </w:r>
      <w:proofErr w:type="spellStart"/>
      <w:r w:rsidRPr="00B23F18">
        <w:t>делом</w:t>
      </w:r>
      <w:proofErr w:type="spellEnd"/>
      <w:r w:rsidRPr="00B23F18">
        <w:t xml:space="preserve"> </w:t>
      </w:r>
      <w:proofErr w:type="spellStart"/>
      <w:r w:rsidRPr="00B23F18">
        <w:t>су</w:t>
      </w:r>
      <w:proofErr w:type="spellEnd"/>
      <w:r w:rsidRPr="00B23F18">
        <w:t xml:space="preserve"> </w:t>
      </w:r>
      <w:proofErr w:type="spellStart"/>
      <w:r w:rsidRPr="00B23F18">
        <w:t>на</w:t>
      </w:r>
      <w:proofErr w:type="spellEnd"/>
      <w:r w:rsidRPr="00B23F18">
        <w:t xml:space="preserve"> </w:t>
      </w:r>
      <w:proofErr w:type="spellStart"/>
      <w:r w:rsidRPr="00B23F18">
        <w:t>доњој</w:t>
      </w:r>
      <w:proofErr w:type="spellEnd"/>
      <w:r w:rsidRPr="00B23F18">
        <w:t xml:space="preserve"> </w:t>
      </w:r>
      <w:proofErr w:type="spellStart"/>
      <w:r w:rsidRPr="00B23F18">
        <w:t>граници</w:t>
      </w:r>
      <w:proofErr w:type="spellEnd"/>
      <w:r w:rsidRPr="00B23F18">
        <w:t xml:space="preserve"> </w:t>
      </w:r>
      <w:proofErr w:type="spellStart"/>
      <w:r w:rsidRPr="00B23F18">
        <w:t>осредњег</w:t>
      </w:r>
      <w:proofErr w:type="spellEnd"/>
      <w:r w:rsidRPr="00B23F18">
        <w:t xml:space="preserve">, а у </w:t>
      </w:r>
      <w:proofErr w:type="spellStart"/>
      <w:r w:rsidRPr="00B23F18">
        <w:t>великом</w:t>
      </w:r>
      <w:proofErr w:type="spellEnd"/>
      <w:r w:rsidRPr="00B23F18">
        <w:t xml:space="preserve"> </w:t>
      </w:r>
      <w:proofErr w:type="spellStart"/>
      <w:r w:rsidRPr="00B23F18">
        <w:t>проценту</w:t>
      </w:r>
      <w:proofErr w:type="spellEnd"/>
      <w:r w:rsidRPr="00B23F18">
        <w:t xml:space="preserve"> и </w:t>
      </w:r>
      <w:proofErr w:type="spellStart"/>
      <w:r w:rsidRPr="00B23F18">
        <w:t>недовољни</w:t>
      </w:r>
      <w:proofErr w:type="spellEnd"/>
      <w:r w:rsidRPr="00B23F18">
        <w:t xml:space="preserve"> за </w:t>
      </w:r>
      <w:proofErr w:type="spellStart"/>
      <w:r w:rsidRPr="00B23F18">
        <w:t>економски</w:t>
      </w:r>
      <w:proofErr w:type="spellEnd"/>
      <w:r w:rsidRPr="00B23F18">
        <w:t xml:space="preserve"> </w:t>
      </w:r>
      <w:proofErr w:type="spellStart"/>
      <w:r w:rsidRPr="00B23F18">
        <w:t>оправдану</w:t>
      </w:r>
      <w:proofErr w:type="spellEnd"/>
      <w:r w:rsidRPr="00B23F18">
        <w:t xml:space="preserve"> </w:t>
      </w:r>
      <w:proofErr w:type="spellStart"/>
      <w:r w:rsidRPr="00B23F18">
        <w:t>биљну</w:t>
      </w:r>
      <w:proofErr w:type="spellEnd"/>
      <w:r w:rsidRPr="00B23F18">
        <w:t xml:space="preserve"> </w:t>
      </w:r>
      <w:proofErr w:type="spellStart"/>
      <w:r w:rsidRPr="00B23F18">
        <w:t>производњу</w:t>
      </w:r>
      <w:proofErr w:type="spellEnd"/>
      <w:r w:rsidRPr="00B23F18">
        <w:t xml:space="preserve">; 2) </w:t>
      </w:r>
      <w:proofErr w:type="spellStart"/>
      <w:r w:rsidRPr="00B23F18">
        <w:t>Неповољне</w:t>
      </w:r>
      <w:proofErr w:type="spellEnd"/>
      <w:r w:rsidRPr="00B23F18">
        <w:t xml:space="preserve"> </w:t>
      </w:r>
      <w:proofErr w:type="spellStart"/>
      <w:r w:rsidRPr="00B23F18">
        <w:t>климатске</w:t>
      </w:r>
      <w:proofErr w:type="spellEnd"/>
      <w:r w:rsidRPr="00B23F18">
        <w:t xml:space="preserve"> </w:t>
      </w:r>
      <w:proofErr w:type="spellStart"/>
      <w:r w:rsidRPr="00B23F18">
        <w:t>карактеристике</w:t>
      </w:r>
      <w:proofErr w:type="spellEnd"/>
      <w:r w:rsidRPr="00B23F18">
        <w:t xml:space="preserve"> </w:t>
      </w:r>
      <w:proofErr w:type="spellStart"/>
      <w:r w:rsidRPr="00B23F18">
        <w:t>условљавају</w:t>
      </w:r>
      <w:proofErr w:type="spellEnd"/>
      <w:r w:rsidRPr="00B23F18">
        <w:t xml:space="preserve"> </w:t>
      </w:r>
      <w:proofErr w:type="spellStart"/>
      <w:r w:rsidRPr="00B23F18">
        <w:t>честу</w:t>
      </w:r>
      <w:proofErr w:type="spellEnd"/>
      <w:r w:rsidRPr="00B23F18">
        <w:t xml:space="preserve"> </w:t>
      </w:r>
      <w:proofErr w:type="spellStart"/>
      <w:r w:rsidRPr="00B23F18">
        <w:t>појаву</w:t>
      </w:r>
      <w:proofErr w:type="spellEnd"/>
      <w:r w:rsidRPr="00B23F18">
        <w:t xml:space="preserve"> </w:t>
      </w:r>
      <w:proofErr w:type="spellStart"/>
      <w:r w:rsidRPr="00B23F18">
        <w:t>дужих</w:t>
      </w:r>
      <w:proofErr w:type="spellEnd"/>
      <w:r w:rsidRPr="00B23F18">
        <w:t xml:space="preserve"> </w:t>
      </w:r>
      <w:proofErr w:type="spellStart"/>
      <w:r w:rsidRPr="00B23F18">
        <w:t>сувих</w:t>
      </w:r>
      <w:proofErr w:type="spellEnd"/>
      <w:r w:rsidRPr="00B23F18">
        <w:t xml:space="preserve"> </w:t>
      </w:r>
      <w:proofErr w:type="spellStart"/>
      <w:r w:rsidRPr="00B23F18">
        <w:t>периода</w:t>
      </w:r>
      <w:proofErr w:type="spellEnd"/>
      <w:r w:rsidRPr="00B23F18">
        <w:t xml:space="preserve">; 3) </w:t>
      </w:r>
      <w:proofErr w:type="spellStart"/>
      <w:r w:rsidRPr="00B23F18">
        <w:t>Неповољан</w:t>
      </w:r>
      <w:proofErr w:type="spellEnd"/>
      <w:r w:rsidRPr="00B23F18">
        <w:t xml:space="preserve"> </w:t>
      </w:r>
      <w:proofErr w:type="spellStart"/>
      <w:r w:rsidRPr="00B23F18">
        <w:t>механички</w:t>
      </w:r>
      <w:proofErr w:type="spellEnd"/>
      <w:r w:rsidRPr="00B23F18">
        <w:t xml:space="preserve"> </w:t>
      </w:r>
      <w:proofErr w:type="spellStart"/>
      <w:r w:rsidRPr="00B23F18">
        <w:t>састав</w:t>
      </w:r>
      <w:proofErr w:type="spellEnd"/>
      <w:r w:rsidRPr="00B23F18">
        <w:t xml:space="preserve"> и </w:t>
      </w:r>
      <w:proofErr w:type="spellStart"/>
      <w:r w:rsidRPr="00B23F18">
        <w:t>конфигурација</w:t>
      </w:r>
      <w:proofErr w:type="spellEnd"/>
      <w:r w:rsidRPr="00B23F18">
        <w:t xml:space="preserve"> </w:t>
      </w:r>
      <w:proofErr w:type="spellStart"/>
      <w:r w:rsidRPr="00B23F18">
        <w:t>терена</w:t>
      </w:r>
      <w:proofErr w:type="spellEnd"/>
      <w:r w:rsidRPr="00B23F18">
        <w:t xml:space="preserve"> </w:t>
      </w:r>
      <w:proofErr w:type="spellStart"/>
      <w:r w:rsidRPr="00B23F18">
        <w:t>не</w:t>
      </w:r>
      <w:proofErr w:type="spellEnd"/>
      <w:r w:rsidRPr="00B23F18">
        <w:t xml:space="preserve"> </w:t>
      </w:r>
      <w:proofErr w:type="spellStart"/>
      <w:r w:rsidRPr="00B23F18">
        <w:t>омогућавају</w:t>
      </w:r>
      <w:proofErr w:type="spellEnd"/>
      <w:r w:rsidRPr="00B23F18">
        <w:t xml:space="preserve"> </w:t>
      </w:r>
      <w:proofErr w:type="spellStart"/>
      <w:r w:rsidRPr="00B23F18">
        <w:t>квалитетну</w:t>
      </w:r>
      <w:proofErr w:type="spellEnd"/>
      <w:r w:rsidRPr="00B23F18">
        <w:t xml:space="preserve"> </w:t>
      </w:r>
      <w:proofErr w:type="spellStart"/>
      <w:r w:rsidRPr="00B23F18">
        <w:t>обраду</w:t>
      </w:r>
      <w:proofErr w:type="spellEnd"/>
      <w:r w:rsidRPr="00B23F18">
        <w:t xml:space="preserve">; 4) </w:t>
      </w:r>
      <w:proofErr w:type="spellStart"/>
      <w:r w:rsidRPr="00B23F18">
        <w:t>Значајне</w:t>
      </w:r>
      <w:proofErr w:type="spellEnd"/>
      <w:r w:rsidRPr="00B23F18">
        <w:t xml:space="preserve"> </w:t>
      </w:r>
      <w:proofErr w:type="spellStart"/>
      <w:r w:rsidRPr="00B23F18">
        <w:t>површине</w:t>
      </w:r>
      <w:proofErr w:type="spellEnd"/>
      <w:r w:rsidRPr="00B23F18">
        <w:t xml:space="preserve"> </w:t>
      </w:r>
      <w:proofErr w:type="spellStart"/>
      <w:r w:rsidRPr="00B23F18">
        <w:t>пољопривредног</w:t>
      </w:r>
      <w:proofErr w:type="spellEnd"/>
      <w:r w:rsidRPr="00B23F18">
        <w:t xml:space="preserve"> </w:t>
      </w:r>
      <w:proofErr w:type="spellStart"/>
      <w:r w:rsidRPr="00B23F18">
        <w:t>земљишта</w:t>
      </w:r>
      <w:proofErr w:type="spellEnd"/>
      <w:r w:rsidRPr="00B23F18">
        <w:t xml:space="preserve"> </w:t>
      </w:r>
      <w:proofErr w:type="spellStart"/>
      <w:r w:rsidRPr="00B23F18">
        <w:t>су</w:t>
      </w:r>
      <w:proofErr w:type="spellEnd"/>
      <w:r w:rsidRPr="00B23F18">
        <w:t xml:space="preserve"> </w:t>
      </w:r>
      <w:proofErr w:type="spellStart"/>
      <w:r w:rsidRPr="00B23F18">
        <w:t>зарасле</w:t>
      </w:r>
      <w:proofErr w:type="spellEnd"/>
      <w:r w:rsidRPr="00B23F18">
        <w:t xml:space="preserve"> у </w:t>
      </w:r>
      <w:proofErr w:type="spellStart"/>
      <w:r w:rsidRPr="00B23F18">
        <w:t>шикаре</w:t>
      </w:r>
      <w:proofErr w:type="spellEnd"/>
      <w:r w:rsidRPr="00B23F18">
        <w:t xml:space="preserve"> и </w:t>
      </w:r>
      <w:proofErr w:type="spellStart"/>
      <w:r w:rsidRPr="00B23F18">
        <w:t>практично</w:t>
      </w:r>
      <w:proofErr w:type="spellEnd"/>
      <w:r w:rsidRPr="00B23F18">
        <w:t xml:space="preserve"> </w:t>
      </w:r>
      <w:proofErr w:type="spellStart"/>
      <w:r w:rsidRPr="00B23F18">
        <w:t>се</w:t>
      </w:r>
      <w:proofErr w:type="spellEnd"/>
      <w:r w:rsidRPr="00B23F18">
        <w:t xml:space="preserve"> </w:t>
      </w:r>
      <w:proofErr w:type="spellStart"/>
      <w:r w:rsidRPr="00B23F18">
        <w:t>трансформисале</w:t>
      </w:r>
      <w:proofErr w:type="spellEnd"/>
      <w:r w:rsidRPr="00B23F18">
        <w:t xml:space="preserve"> у </w:t>
      </w:r>
      <w:proofErr w:type="spellStart"/>
      <w:r w:rsidRPr="00B23F18">
        <w:t>непродуктивна</w:t>
      </w:r>
      <w:proofErr w:type="spellEnd"/>
      <w:r w:rsidRPr="00B23F18">
        <w:t xml:space="preserve">. </w:t>
      </w:r>
      <w:proofErr w:type="spellStart"/>
      <w:r w:rsidRPr="00B23F18">
        <w:t>Производну</w:t>
      </w:r>
      <w:proofErr w:type="spellEnd"/>
      <w:r w:rsidRPr="00B23F18">
        <w:t xml:space="preserve"> </w:t>
      </w:r>
      <w:proofErr w:type="spellStart"/>
      <w:r w:rsidRPr="00B23F18">
        <w:t>вредност</w:t>
      </w:r>
      <w:proofErr w:type="spellEnd"/>
      <w:r w:rsidRPr="00B23F18">
        <w:t xml:space="preserve"> </w:t>
      </w:r>
      <w:proofErr w:type="spellStart"/>
      <w:r w:rsidRPr="00B23F18">
        <w:t>земљишта</w:t>
      </w:r>
      <w:proofErr w:type="spellEnd"/>
      <w:r w:rsidRPr="00B23F18">
        <w:t xml:space="preserve"> </w:t>
      </w:r>
      <w:proofErr w:type="spellStart"/>
      <w:r w:rsidRPr="00B23F18">
        <w:t>умањује</w:t>
      </w:r>
      <w:proofErr w:type="spellEnd"/>
      <w:r w:rsidRPr="00B23F18">
        <w:t xml:space="preserve"> и </w:t>
      </w:r>
      <w:proofErr w:type="spellStart"/>
      <w:r w:rsidRPr="00B23F18">
        <w:t>чињеница</w:t>
      </w:r>
      <w:proofErr w:type="spellEnd"/>
      <w:r w:rsidRPr="00B23F18">
        <w:t xml:space="preserve"> </w:t>
      </w:r>
      <w:proofErr w:type="spellStart"/>
      <w:r w:rsidRPr="00B23F18">
        <w:t>што</w:t>
      </w:r>
      <w:proofErr w:type="spellEnd"/>
      <w:r w:rsidRPr="00B23F18">
        <w:t xml:space="preserve"> </w:t>
      </w:r>
      <w:proofErr w:type="spellStart"/>
      <w:r w:rsidRPr="00B23F18">
        <w:t>је</w:t>
      </w:r>
      <w:proofErr w:type="spellEnd"/>
      <w:r w:rsidRPr="00B23F18">
        <w:t xml:space="preserve"> у </w:t>
      </w:r>
      <w:proofErr w:type="spellStart"/>
      <w:r w:rsidRPr="00B23F18">
        <w:t>значајној</w:t>
      </w:r>
      <w:proofErr w:type="spellEnd"/>
      <w:r w:rsidRPr="00B23F18">
        <w:t xml:space="preserve"> </w:t>
      </w:r>
      <w:proofErr w:type="spellStart"/>
      <w:r w:rsidRPr="00B23F18">
        <w:t>мери</w:t>
      </w:r>
      <w:proofErr w:type="spellEnd"/>
      <w:r w:rsidRPr="00B23F18">
        <w:t xml:space="preserve"> </w:t>
      </w:r>
      <w:proofErr w:type="spellStart"/>
      <w:r w:rsidRPr="00B23F18">
        <w:t>геолошка</w:t>
      </w:r>
      <w:proofErr w:type="spellEnd"/>
      <w:r w:rsidRPr="00B23F18">
        <w:t xml:space="preserve"> </w:t>
      </w:r>
      <w:proofErr w:type="spellStart"/>
      <w:r w:rsidRPr="00B23F18">
        <w:t>подлога</w:t>
      </w:r>
      <w:proofErr w:type="spellEnd"/>
      <w:r w:rsidRPr="00B23F18">
        <w:t xml:space="preserve"> </w:t>
      </w:r>
      <w:proofErr w:type="spellStart"/>
      <w:r w:rsidRPr="00B23F18">
        <w:t>песковита</w:t>
      </w:r>
      <w:proofErr w:type="spellEnd"/>
      <w:r w:rsidRPr="00B23F18">
        <w:t xml:space="preserve"> и </w:t>
      </w:r>
      <w:proofErr w:type="spellStart"/>
      <w:r w:rsidRPr="00B23F18">
        <w:t>веома</w:t>
      </w:r>
      <w:proofErr w:type="spellEnd"/>
      <w:r w:rsidRPr="00B23F18">
        <w:t xml:space="preserve"> </w:t>
      </w:r>
      <w:proofErr w:type="spellStart"/>
      <w:r w:rsidRPr="00B23F18">
        <w:t>пропустљива</w:t>
      </w:r>
      <w:proofErr w:type="spellEnd"/>
      <w:r w:rsidRPr="00B23F18">
        <w:t xml:space="preserve"> за </w:t>
      </w:r>
      <w:proofErr w:type="spellStart"/>
      <w:r w:rsidRPr="00B23F18">
        <w:t>воду</w:t>
      </w:r>
      <w:proofErr w:type="spellEnd"/>
      <w:r w:rsidRPr="00B23F18">
        <w:t xml:space="preserve">, </w:t>
      </w:r>
      <w:proofErr w:type="spellStart"/>
      <w:r w:rsidRPr="00B23F18">
        <w:t>услед</w:t>
      </w:r>
      <w:proofErr w:type="spellEnd"/>
      <w:r w:rsidRPr="00B23F18">
        <w:t xml:space="preserve"> </w:t>
      </w:r>
      <w:proofErr w:type="spellStart"/>
      <w:r w:rsidRPr="00B23F18">
        <w:t>чега</w:t>
      </w:r>
      <w:proofErr w:type="spellEnd"/>
      <w:r w:rsidRPr="00B23F18">
        <w:t xml:space="preserve"> </w:t>
      </w:r>
      <w:proofErr w:type="spellStart"/>
      <w:r w:rsidRPr="00B23F18">
        <w:t>вода</w:t>
      </w:r>
      <w:proofErr w:type="spellEnd"/>
      <w:r w:rsidRPr="00B23F18">
        <w:t xml:space="preserve"> </w:t>
      </w:r>
      <w:proofErr w:type="spellStart"/>
      <w:r w:rsidRPr="00B23F18">
        <w:t>која</w:t>
      </w:r>
      <w:proofErr w:type="spellEnd"/>
      <w:r w:rsidRPr="00B23F18">
        <w:t xml:space="preserve"> </w:t>
      </w:r>
      <w:proofErr w:type="spellStart"/>
      <w:r w:rsidRPr="00B23F18">
        <w:t>пада</w:t>
      </w:r>
      <w:proofErr w:type="spellEnd"/>
      <w:r w:rsidRPr="00B23F18">
        <w:t xml:space="preserve"> у </w:t>
      </w:r>
      <w:proofErr w:type="spellStart"/>
      <w:r w:rsidRPr="00B23F18">
        <w:t>облику</w:t>
      </w:r>
      <w:proofErr w:type="spellEnd"/>
      <w:r w:rsidRPr="00B23F18">
        <w:t xml:space="preserve"> </w:t>
      </w:r>
      <w:proofErr w:type="spellStart"/>
      <w:r w:rsidRPr="00B23F18">
        <w:t>атмосферског</w:t>
      </w:r>
      <w:proofErr w:type="spellEnd"/>
      <w:r w:rsidRPr="00B23F18">
        <w:t xml:space="preserve"> </w:t>
      </w:r>
      <w:proofErr w:type="spellStart"/>
      <w:r w:rsidRPr="00B23F18">
        <w:t>талога</w:t>
      </w:r>
      <w:proofErr w:type="spellEnd"/>
      <w:r w:rsidRPr="00B23F18">
        <w:t xml:space="preserve"> </w:t>
      </w:r>
      <w:proofErr w:type="spellStart"/>
      <w:r w:rsidRPr="00B23F18">
        <w:t>врло</w:t>
      </w:r>
      <w:proofErr w:type="spellEnd"/>
      <w:r w:rsidRPr="00B23F18">
        <w:t xml:space="preserve"> </w:t>
      </w:r>
      <w:proofErr w:type="spellStart"/>
      <w:r w:rsidRPr="00B23F18">
        <w:t>брзо</w:t>
      </w:r>
      <w:proofErr w:type="spellEnd"/>
      <w:r w:rsidRPr="00B23F18">
        <w:t xml:space="preserve"> </w:t>
      </w:r>
      <w:proofErr w:type="spellStart"/>
      <w:r w:rsidRPr="00B23F18">
        <w:t>пада</w:t>
      </w:r>
      <w:proofErr w:type="spellEnd"/>
      <w:r w:rsidRPr="00B23F18">
        <w:t xml:space="preserve"> у </w:t>
      </w:r>
      <w:proofErr w:type="spellStart"/>
      <w:r w:rsidRPr="00B23F18">
        <w:t>дубину</w:t>
      </w:r>
      <w:proofErr w:type="spellEnd"/>
      <w:r w:rsidRPr="00B23F18">
        <w:t xml:space="preserve"> и </w:t>
      </w:r>
      <w:proofErr w:type="spellStart"/>
      <w:r w:rsidRPr="00B23F18">
        <w:t>постаје</w:t>
      </w:r>
      <w:proofErr w:type="spellEnd"/>
      <w:r w:rsidRPr="00B23F18">
        <w:t xml:space="preserve"> </w:t>
      </w:r>
      <w:proofErr w:type="spellStart"/>
      <w:r w:rsidRPr="00B23F18">
        <w:t>недоступна</w:t>
      </w:r>
      <w:proofErr w:type="spellEnd"/>
      <w:r w:rsidRPr="00B23F18">
        <w:t xml:space="preserve"> </w:t>
      </w:r>
      <w:proofErr w:type="spellStart"/>
      <w:r w:rsidRPr="00B23F18">
        <w:t>биљкама</w:t>
      </w:r>
      <w:proofErr w:type="spellEnd"/>
      <w:r w:rsidRPr="00B23F18">
        <w:t xml:space="preserve"> у </w:t>
      </w:r>
      <w:proofErr w:type="spellStart"/>
      <w:r w:rsidRPr="00B23F18">
        <w:t>дужим</w:t>
      </w:r>
      <w:proofErr w:type="spellEnd"/>
      <w:r w:rsidRPr="00B23F18">
        <w:t xml:space="preserve"> </w:t>
      </w:r>
      <w:proofErr w:type="spellStart"/>
      <w:r w:rsidRPr="00B23F18">
        <w:t>периодима</w:t>
      </w:r>
      <w:proofErr w:type="spellEnd"/>
      <w:r w:rsidRPr="00B23F18">
        <w:t>.</w:t>
      </w:r>
    </w:p>
    <w:p w14:paraId="14904720" w14:textId="77777777" w:rsidR="00D15A91" w:rsidRPr="007D6A06" w:rsidRDefault="00D15A91" w:rsidP="007D6A06">
      <w:pPr>
        <w:pStyle w:val="Heading5"/>
        <w:rPr>
          <w:i/>
          <w:iCs/>
          <w:color w:val="E36C0A" w:themeColor="accent6" w:themeShade="BF"/>
          <w:lang w:val="ru-RU"/>
        </w:rPr>
      </w:pPr>
      <w:r w:rsidRPr="007D6A06">
        <w:rPr>
          <w:i/>
          <w:iCs/>
          <w:color w:val="E36C0A" w:themeColor="accent6" w:themeShade="BF"/>
          <w:lang w:val="ru-RU"/>
        </w:rPr>
        <w:t>1.3.2. Водни ресурси</w:t>
      </w:r>
    </w:p>
    <w:p w14:paraId="7E055171" w14:textId="77777777" w:rsidR="00D15A91" w:rsidRPr="00B23F18" w:rsidRDefault="00D15A91" w:rsidP="00D15A91">
      <w:pPr>
        <w:rPr>
          <w:lang w:val="ru-RU"/>
        </w:rPr>
      </w:pPr>
      <w:r w:rsidRPr="00B23F18">
        <w:rPr>
          <w:lang w:val="ru-RU"/>
        </w:rPr>
        <w:t>Главни водени токови су Нишава, Габерска (Лукавачка), Јерма, Височица и вештачке акумулације језера Сават I и Сават II. Цело подручје припада црноморском сливу.</w:t>
      </w:r>
    </w:p>
    <w:p w14:paraId="320B7693" w14:textId="77777777" w:rsidR="00D15A91" w:rsidRPr="00BF5355" w:rsidRDefault="00D15A91" w:rsidP="00D15A91">
      <w:pPr>
        <w:rPr>
          <w:color w:val="E36C0A" w:themeColor="accent6" w:themeShade="BF"/>
          <w:lang w:val="ru-RU"/>
        </w:rPr>
      </w:pPr>
      <w:r w:rsidRPr="00BF5355">
        <w:rPr>
          <w:color w:val="E36C0A" w:themeColor="accent6" w:themeShade="BF"/>
          <w:lang w:val="ru-RU"/>
        </w:rPr>
        <w:t>Нишава</w:t>
      </w:r>
    </w:p>
    <w:p w14:paraId="6D48B615" w14:textId="2470B0FF" w:rsidR="00D15A91" w:rsidRPr="00B23F18" w:rsidRDefault="00D15A91" w:rsidP="00D15A91">
      <w:pPr>
        <w:rPr>
          <w:lang w:val="ru-RU"/>
        </w:rPr>
      </w:pPr>
      <w:r w:rsidRPr="00B23F18">
        <w:rPr>
          <w:lang w:val="ru-RU"/>
        </w:rPr>
        <w:t xml:space="preserve">Нишава са дужином од 218 km најдужа је притока Јужне Мораве. Извире у Бугарској испод врха Ком на Старој планини. Пролазећи 151 km углавном према западу, Нишава пролази кроз Димитровград, Пирот, Белу Паланку, Нишку Бању и Ниш. Око 10 km после Ниша улива се у Јужну Мораву. Нишава припада црноморском сливу и њен слив покрива територију од 3,950 km² (1.237 km² у Бугарској, 2.713 km² у Србији). Нишава данас није пловна река. Притоке Нишаве крај Димитровграда са леве стране су: Габерска (Лукавачка) река, Жељушки поток, Гојиндолска река, Габерска. Десне притоке нема осим четири извора: Врело (Строшена чешма), код Богатице, </w:t>
      </w:r>
      <w:r w:rsidRPr="00B23F18">
        <w:rPr>
          <w:lang w:val="sr-Cyrl-RS"/>
        </w:rPr>
        <w:t>Г</w:t>
      </w:r>
      <w:r w:rsidRPr="00B23F18">
        <w:rPr>
          <w:lang w:val="ru-RU"/>
        </w:rPr>
        <w:t xml:space="preserve">ојиндолска затока и врело у подножју Гојиндолског калеа. Долина Нишаве је део природног пута који је од античких времена повезивао Европу и Азију пут још прати долине река Велике Мораве и Марице. </w:t>
      </w:r>
    </w:p>
    <w:p w14:paraId="197E43FC" w14:textId="77777777" w:rsidR="00D15A91" w:rsidRPr="00BF5355" w:rsidRDefault="00D15A91" w:rsidP="00D15A91">
      <w:pPr>
        <w:rPr>
          <w:color w:val="E36C0A" w:themeColor="accent6" w:themeShade="BF"/>
          <w:lang w:val="ru-RU"/>
        </w:rPr>
      </w:pPr>
      <w:r w:rsidRPr="00BF5355">
        <w:rPr>
          <w:color w:val="E36C0A" w:themeColor="accent6" w:themeShade="BF"/>
          <w:lang w:val="ru-RU"/>
        </w:rPr>
        <w:t>Габерска (Лукавачка) река</w:t>
      </w:r>
    </w:p>
    <w:p w14:paraId="1C02D3DF" w14:textId="77777777" w:rsidR="00D15A91" w:rsidRPr="00B23F18" w:rsidRDefault="00D15A91" w:rsidP="00D15A91">
      <w:pPr>
        <w:rPr>
          <w:lang w:val="ru-RU"/>
        </w:rPr>
      </w:pPr>
      <w:r w:rsidRPr="00B23F18">
        <w:rPr>
          <w:lang w:val="ru-RU"/>
        </w:rPr>
        <w:lastRenderedPageBreak/>
        <w:t>Габерска (Лукавачка) река је највећа притока Нишаве на подручју општине Димитровград. Габерска река има више притока са релативно малим количинама просечног годишњег протока. Габерска река протиче равницом коју је својим меандрирањем формирала у алувијални нанос.</w:t>
      </w:r>
    </w:p>
    <w:p w14:paraId="5411010E" w14:textId="77777777" w:rsidR="00D15A91" w:rsidRPr="00BF5355" w:rsidRDefault="00D15A91" w:rsidP="00D15A91">
      <w:pPr>
        <w:rPr>
          <w:color w:val="E36C0A" w:themeColor="accent6" w:themeShade="BF"/>
          <w:lang w:val="ru-RU"/>
        </w:rPr>
      </w:pPr>
      <w:r w:rsidRPr="00BF5355">
        <w:rPr>
          <w:color w:val="E36C0A" w:themeColor="accent6" w:themeShade="BF"/>
          <w:lang w:val="ru-RU"/>
        </w:rPr>
        <w:t>Јерма</w:t>
      </w:r>
    </w:p>
    <w:p w14:paraId="2B626189" w14:textId="77777777" w:rsidR="00D15A91" w:rsidRPr="00B23F18" w:rsidRDefault="00D15A91" w:rsidP="00D15A91">
      <w:pPr>
        <w:rPr>
          <w:lang w:val="ru-RU"/>
        </w:rPr>
      </w:pPr>
      <w:r w:rsidRPr="00B23F18">
        <w:rPr>
          <w:lang w:val="ru-RU"/>
        </w:rPr>
        <w:t>Јерма извире на планини Власина тачније од Колонишки рид тече у правцу СИ код села Стразимировци прелази у Бугарску и тече преко Знепоља до Трна и после тога иде у правцу СЗ Кроз Трнско ждрело и код села Петачинци поново прелази у Србију. Притока Јерме са леве стране је Кусовранска река, а са десне стране Погановска река као и многобројни мањи потоци. Слив Јерме је 763 km². Дужина реке је 65,5 km од тога 25 km протиче кроз територију Републике Бугарске.</w:t>
      </w:r>
    </w:p>
    <w:p w14:paraId="787D7B42" w14:textId="77777777" w:rsidR="00D15A91" w:rsidRPr="00BF5355" w:rsidRDefault="00D15A91" w:rsidP="00D15A91">
      <w:pPr>
        <w:rPr>
          <w:color w:val="E36C0A" w:themeColor="accent6" w:themeShade="BF"/>
          <w:lang w:val="ru-RU"/>
        </w:rPr>
      </w:pPr>
      <w:r w:rsidRPr="00BF5355">
        <w:rPr>
          <w:color w:val="E36C0A" w:themeColor="accent6" w:themeShade="BF"/>
          <w:lang w:val="ru-RU"/>
        </w:rPr>
        <w:t>Височица/Комштичка река</w:t>
      </w:r>
    </w:p>
    <w:p w14:paraId="00EE92E2" w14:textId="77777777" w:rsidR="00D15A91" w:rsidRPr="00B23F18" w:rsidRDefault="00D15A91" w:rsidP="00D15A91">
      <w:pPr>
        <w:rPr>
          <w:lang w:val="ru-RU"/>
        </w:rPr>
      </w:pPr>
      <w:r w:rsidRPr="00B23F18">
        <w:rPr>
          <w:lang w:val="ru-RU"/>
        </w:rPr>
        <w:t>Кроз природну целину Висок протиче река Височица (Комштичка река), која извире у Бугарској испод врха Ком и Краставац, покрива преседлине ових врхова, одакле јој се формира водоток од неколико извора, од којих се образују потоци који се низводно сливају и чине Комштичку реку која изнад села Доњи Криводол улази у Србију, поред села Височка Ржана уливањем Јеловичке реке носи име Височица. Долина реке Височице (750-800 м.н.в.) омеђена са југа Видличем 1100-1200 м.н.в, а са севера гребеном и врховима Старе планине 1700-1900 м.н.в. Простор је површине око 126 km² простире се правцем југ-север око 14 km и правцем исток-запад око 9 km.</w:t>
      </w:r>
    </w:p>
    <w:p w14:paraId="300A4A4D" w14:textId="77777777" w:rsidR="00D15A91" w:rsidRPr="00BF5355" w:rsidRDefault="00D15A91" w:rsidP="00D15A91">
      <w:pPr>
        <w:rPr>
          <w:color w:val="E36C0A" w:themeColor="accent6" w:themeShade="BF"/>
          <w:lang w:val="ru-RU"/>
        </w:rPr>
      </w:pPr>
      <w:r w:rsidRPr="00BF5355">
        <w:rPr>
          <w:color w:val="E36C0A" w:themeColor="accent6" w:themeShade="BF"/>
          <w:lang w:val="ru-RU"/>
        </w:rPr>
        <w:t>Сават I и II</w:t>
      </w:r>
    </w:p>
    <w:p w14:paraId="15D1400C" w14:textId="77777777" w:rsidR="00D15A91" w:rsidRPr="00B23F18" w:rsidRDefault="00D15A91" w:rsidP="00D15A91">
      <w:pPr>
        <w:rPr>
          <w:lang w:val="ru-RU"/>
        </w:rPr>
      </w:pPr>
      <w:r w:rsidRPr="00B23F18">
        <w:rPr>
          <w:lang w:val="ru-RU"/>
        </w:rPr>
        <w:t xml:space="preserve">На подручју Забрђа налазе се језера Сават I и Сават II koja су вештачке акумулације направљене у крашкој Одоровачко-смиловској котлини (на око 700 m надморске висине) у близини села Смиловци, па су познатија као Смиловска језера. Од Димитровграда су удаљена око 12 km северно и до њих води асфалтни пут. Направљена су у циљу мелиорације поменутог крашког поља, односно одводњавања у пролеће и наводњавања у лето и јесен. Површина Савата I је око 5,3 ha, са акумулацијом од 83.000 m³ воде и највећом дубином од 6 m, а површина Савата II је око 22 ha, са акумулацијом од 420.000 m³ воде и највећом дубином од 6 m. </w:t>
      </w:r>
    </w:p>
    <w:p w14:paraId="1792B832" w14:textId="77777777" w:rsidR="00D15A91" w:rsidRPr="00B23F18" w:rsidRDefault="00D15A91" w:rsidP="00D15A91">
      <w:pPr>
        <w:rPr>
          <w:lang w:val="ru-RU"/>
        </w:rPr>
      </w:pPr>
      <w:r w:rsidRPr="00B23F18">
        <w:rPr>
          <w:lang w:val="ru-RU"/>
        </w:rPr>
        <w:t>С обзиром на то да језера нису стављена у своју основну функцију, временом су порибљена и стављена на газдовање Туристичкој организацији „Цариброд”. Показала су се као идеална за спортски риболов, па су задњих година омиљена дестинација многих спортских риболоваца из Димитровграда, Пирота, Ниша и других места. Језера су богата шараном, штуком, сомом, црвенперком, бодорком, америчким сомићем, карашем и другом рибом. Годишњи капацитет је производња и изловљавање 30–50 тона рибе. Имају рибочуварску службу, а може се пецати годишњом или дневном дозволом које важе само за та језера.</w:t>
      </w:r>
    </w:p>
    <w:p w14:paraId="72B1139A" w14:textId="77777777" w:rsidR="00D15A91" w:rsidRPr="00B23F18" w:rsidRDefault="00D15A91" w:rsidP="00D15A91">
      <w:pPr>
        <w:rPr>
          <w:lang w:val="ru-RU"/>
        </w:rPr>
      </w:pPr>
      <w:r w:rsidRPr="00B23F18">
        <w:rPr>
          <w:lang w:val="ru-RU"/>
        </w:rPr>
        <w:t>Подземне воде су плитке, највише до 4 m испод нивоа терена.</w:t>
      </w:r>
    </w:p>
    <w:p w14:paraId="0E49F90E" w14:textId="77777777" w:rsidR="00D15A91" w:rsidRPr="00BF5355" w:rsidRDefault="00D15A91" w:rsidP="00BF5355">
      <w:pPr>
        <w:pStyle w:val="Heading5"/>
        <w:rPr>
          <w:i/>
          <w:iCs/>
          <w:color w:val="E36C0A" w:themeColor="accent6" w:themeShade="BF"/>
          <w:lang w:val="ru-RU"/>
        </w:rPr>
      </w:pPr>
      <w:r w:rsidRPr="00BF5355">
        <w:rPr>
          <w:i/>
          <w:iCs/>
          <w:color w:val="E36C0A" w:themeColor="accent6" w:themeShade="BF"/>
          <w:lang w:val="ru-RU"/>
        </w:rPr>
        <w:t xml:space="preserve">1.3.3. Шумски ресурси </w:t>
      </w:r>
    </w:p>
    <w:p w14:paraId="46E4362C" w14:textId="77777777" w:rsidR="00D15A91" w:rsidRPr="00B23F18" w:rsidRDefault="00D15A91" w:rsidP="004B5625">
      <w:proofErr w:type="spellStart"/>
      <w:r w:rsidRPr="00B23F18">
        <w:t>Шумска</w:t>
      </w:r>
      <w:proofErr w:type="spellEnd"/>
      <w:r w:rsidRPr="00B23F18">
        <w:t xml:space="preserve"> </w:t>
      </w:r>
      <w:proofErr w:type="spellStart"/>
      <w:r w:rsidRPr="00B23F18">
        <w:t>вегетација</w:t>
      </w:r>
      <w:proofErr w:type="spellEnd"/>
      <w:r w:rsidRPr="00B23F18">
        <w:t xml:space="preserve"> </w:t>
      </w: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Димитровграда</w:t>
      </w:r>
      <w:proofErr w:type="spellEnd"/>
      <w:r w:rsidRPr="00B23F18">
        <w:t xml:space="preserve"> </w:t>
      </w:r>
      <w:proofErr w:type="spellStart"/>
      <w:r w:rsidRPr="00B23F18">
        <w:t>је</w:t>
      </w:r>
      <w:proofErr w:type="spellEnd"/>
      <w:r w:rsidRPr="00B23F18">
        <w:t xml:space="preserve"> </w:t>
      </w:r>
      <w:proofErr w:type="spellStart"/>
      <w:r w:rsidRPr="00B23F18">
        <w:t>доста</w:t>
      </w:r>
      <w:proofErr w:type="spellEnd"/>
      <w:r w:rsidRPr="00B23F18">
        <w:t xml:space="preserve"> </w:t>
      </w:r>
      <w:proofErr w:type="spellStart"/>
      <w:r w:rsidRPr="00B23F18">
        <w:t>разноврсна</w:t>
      </w:r>
      <w:proofErr w:type="spellEnd"/>
      <w:r w:rsidRPr="00B23F18">
        <w:t xml:space="preserve">, </w:t>
      </w:r>
      <w:proofErr w:type="spellStart"/>
      <w:r w:rsidRPr="00B23F18">
        <w:t>због</w:t>
      </w:r>
      <w:proofErr w:type="spellEnd"/>
      <w:r w:rsidRPr="00B23F18">
        <w:t xml:space="preserve"> </w:t>
      </w:r>
      <w:proofErr w:type="spellStart"/>
      <w:r w:rsidRPr="00B23F18">
        <w:t>познате</w:t>
      </w:r>
      <w:proofErr w:type="spellEnd"/>
      <w:r w:rsidRPr="00B23F18">
        <w:t xml:space="preserve"> </w:t>
      </w:r>
      <w:proofErr w:type="spellStart"/>
      <w:r w:rsidRPr="00B23F18">
        <w:t>чињенице</w:t>
      </w:r>
      <w:proofErr w:type="spellEnd"/>
      <w:r w:rsidRPr="00B23F18">
        <w:t xml:space="preserve"> </w:t>
      </w:r>
      <w:proofErr w:type="spellStart"/>
      <w:r w:rsidRPr="00B23F18">
        <w:t>да</w:t>
      </w:r>
      <w:proofErr w:type="spellEnd"/>
      <w:r w:rsidRPr="00B23F18">
        <w:t xml:space="preserve"> </w:t>
      </w:r>
      <w:proofErr w:type="spellStart"/>
      <w:r w:rsidRPr="00B23F18">
        <w:t>свака</w:t>
      </w:r>
      <w:proofErr w:type="spellEnd"/>
      <w:r w:rsidRPr="00B23F18">
        <w:t xml:space="preserve"> </w:t>
      </w:r>
      <w:proofErr w:type="spellStart"/>
      <w:r w:rsidRPr="00B23F18">
        <w:t>од</w:t>
      </w:r>
      <w:proofErr w:type="spellEnd"/>
      <w:r w:rsidRPr="00B23F18">
        <w:t xml:space="preserve"> </w:t>
      </w:r>
      <w:proofErr w:type="spellStart"/>
      <w:r w:rsidRPr="00B23F18">
        <w:t>шумских</w:t>
      </w:r>
      <w:proofErr w:type="spellEnd"/>
      <w:r w:rsidRPr="00B23F18">
        <w:t xml:space="preserve"> </w:t>
      </w:r>
      <w:proofErr w:type="spellStart"/>
      <w:r w:rsidRPr="00B23F18">
        <w:t>асоцијација</w:t>
      </w:r>
      <w:proofErr w:type="spellEnd"/>
      <w:r w:rsidRPr="00B23F18">
        <w:t xml:space="preserve"> </w:t>
      </w:r>
      <w:proofErr w:type="spellStart"/>
      <w:r w:rsidRPr="00B23F18">
        <w:t>има</w:t>
      </w:r>
      <w:proofErr w:type="spellEnd"/>
      <w:r w:rsidRPr="00B23F18">
        <w:t xml:space="preserve"> </w:t>
      </w:r>
      <w:proofErr w:type="spellStart"/>
      <w:r w:rsidRPr="00B23F18">
        <w:t>посебне</w:t>
      </w:r>
      <w:proofErr w:type="spellEnd"/>
      <w:r w:rsidRPr="00B23F18">
        <w:t xml:space="preserve"> </w:t>
      </w:r>
      <w:proofErr w:type="spellStart"/>
      <w:r w:rsidRPr="00B23F18">
        <w:t>захтеве</w:t>
      </w:r>
      <w:proofErr w:type="spellEnd"/>
      <w:r w:rsidRPr="00B23F18">
        <w:t xml:space="preserve"> у </w:t>
      </w:r>
      <w:proofErr w:type="spellStart"/>
      <w:r w:rsidRPr="00B23F18">
        <w:t>погледу</w:t>
      </w:r>
      <w:proofErr w:type="spellEnd"/>
      <w:r w:rsidRPr="00B23F18">
        <w:t xml:space="preserve"> </w:t>
      </w:r>
      <w:proofErr w:type="spellStart"/>
      <w:r w:rsidRPr="00B23F18">
        <w:t>надморске</w:t>
      </w:r>
      <w:proofErr w:type="spellEnd"/>
      <w:r w:rsidRPr="00B23F18">
        <w:t xml:space="preserve"> </w:t>
      </w:r>
      <w:proofErr w:type="spellStart"/>
      <w:r w:rsidRPr="00B23F18">
        <w:t>висине</w:t>
      </w:r>
      <w:proofErr w:type="spellEnd"/>
      <w:r w:rsidRPr="00B23F18">
        <w:t xml:space="preserve">, </w:t>
      </w:r>
      <w:proofErr w:type="spellStart"/>
      <w:r w:rsidRPr="00B23F18">
        <w:t>рељефа</w:t>
      </w:r>
      <w:proofErr w:type="spellEnd"/>
      <w:r w:rsidRPr="00B23F18">
        <w:t xml:space="preserve">, </w:t>
      </w:r>
      <w:proofErr w:type="spellStart"/>
      <w:r w:rsidRPr="00B23F18">
        <w:t>експозиције</w:t>
      </w:r>
      <w:proofErr w:type="spellEnd"/>
      <w:r w:rsidRPr="00B23F18">
        <w:t xml:space="preserve"> </w:t>
      </w:r>
      <w:proofErr w:type="spellStart"/>
      <w:r w:rsidRPr="00B23F18">
        <w:t>терена</w:t>
      </w:r>
      <w:proofErr w:type="spellEnd"/>
      <w:r w:rsidRPr="00B23F18">
        <w:t xml:space="preserve">, </w:t>
      </w:r>
      <w:proofErr w:type="spellStart"/>
      <w:r w:rsidRPr="00B23F18">
        <w:t>климатских</w:t>
      </w:r>
      <w:proofErr w:type="spellEnd"/>
      <w:r w:rsidRPr="00B23F18">
        <w:t xml:space="preserve"> </w:t>
      </w:r>
      <w:proofErr w:type="spellStart"/>
      <w:r w:rsidRPr="00B23F18">
        <w:t>фактора</w:t>
      </w:r>
      <w:proofErr w:type="spellEnd"/>
      <w:r w:rsidRPr="00B23F18">
        <w:t xml:space="preserve"> и </w:t>
      </w:r>
      <w:proofErr w:type="spellStart"/>
      <w:r w:rsidRPr="00B23F18">
        <w:t>друго</w:t>
      </w:r>
      <w:proofErr w:type="spellEnd"/>
      <w:r w:rsidRPr="00B23F18">
        <w:t xml:space="preserve">. </w:t>
      </w:r>
      <w:proofErr w:type="spellStart"/>
      <w:r w:rsidRPr="00B23F18">
        <w:t>Посматрано</w:t>
      </w:r>
      <w:proofErr w:type="spellEnd"/>
      <w:r w:rsidRPr="00B23F18">
        <w:t xml:space="preserve"> </w:t>
      </w:r>
      <w:proofErr w:type="spellStart"/>
      <w:r w:rsidRPr="00B23F18">
        <w:t>вертикално</w:t>
      </w:r>
      <w:proofErr w:type="spellEnd"/>
      <w:r w:rsidRPr="00B23F18">
        <w:t xml:space="preserve"> у </w:t>
      </w:r>
      <w:proofErr w:type="spellStart"/>
      <w:r w:rsidRPr="00B23F18">
        <w:t>овом</w:t>
      </w:r>
      <w:proofErr w:type="spellEnd"/>
      <w:r w:rsidRPr="00B23F18">
        <w:t xml:space="preserve"> </w:t>
      </w:r>
      <w:proofErr w:type="spellStart"/>
      <w:r w:rsidRPr="00B23F18">
        <w:t>крају</w:t>
      </w:r>
      <w:proofErr w:type="spellEnd"/>
      <w:r w:rsidRPr="00B23F18">
        <w:t xml:space="preserve"> </w:t>
      </w:r>
      <w:proofErr w:type="spellStart"/>
      <w:r w:rsidRPr="00B23F18">
        <w:t>се</w:t>
      </w:r>
      <w:proofErr w:type="spellEnd"/>
      <w:r w:rsidRPr="00B23F18">
        <w:t xml:space="preserve"> </w:t>
      </w:r>
      <w:proofErr w:type="spellStart"/>
      <w:r w:rsidRPr="00B23F18">
        <w:lastRenderedPageBreak/>
        <w:t>издвајају</w:t>
      </w:r>
      <w:proofErr w:type="spellEnd"/>
      <w:r w:rsidRPr="00B23F18">
        <w:t xml:space="preserve"> </w:t>
      </w:r>
      <w:proofErr w:type="spellStart"/>
      <w:r w:rsidRPr="00B23F18">
        <w:t>следећи</w:t>
      </w:r>
      <w:proofErr w:type="spellEnd"/>
      <w:r w:rsidRPr="00B23F18">
        <w:t xml:space="preserve"> </w:t>
      </w:r>
      <w:proofErr w:type="spellStart"/>
      <w:r w:rsidRPr="00B23F18">
        <w:t>шумски</w:t>
      </w:r>
      <w:proofErr w:type="spellEnd"/>
      <w:r w:rsidRPr="00B23F18">
        <w:t xml:space="preserve"> </w:t>
      </w:r>
      <w:proofErr w:type="spellStart"/>
      <w:r w:rsidRPr="00B23F18">
        <w:t>појасеви</w:t>
      </w:r>
      <w:proofErr w:type="spellEnd"/>
      <w:r w:rsidRPr="00B23F18">
        <w:t xml:space="preserve">: а) </w:t>
      </w:r>
      <w:proofErr w:type="spellStart"/>
      <w:r w:rsidRPr="00B23F18">
        <w:t>појас</w:t>
      </w:r>
      <w:proofErr w:type="spellEnd"/>
      <w:r w:rsidRPr="00B23F18">
        <w:t xml:space="preserve"> </w:t>
      </w:r>
      <w:proofErr w:type="spellStart"/>
      <w:r w:rsidRPr="00B23F18">
        <w:t>галеријских</w:t>
      </w:r>
      <w:proofErr w:type="spellEnd"/>
      <w:r w:rsidRPr="00B23F18">
        <w:t xml:space="preserve"> </w:t>
      </w:r>
      <w:proofErr w:type="spellStart"/>
      <w:r w:rsidRPr="00B23F18">
        <w:t>шума</w:t>
      </w:r>
      <w:proofErr w:type="spellEnd"/>
      <w:r w:rsidRPr="00B23F18">
        <w:t xml:space="preserve">, б) </w:t>
      </w:r>
      <w:proofErr w:type="spellStart"/>
      <w:r w:rsidRPr="00B23F18">
        <w:t>појас</w:t>
      </w:r>
      <w:proofErr w:type="spellEnd"/>
      <w:r w:rsidRPr="00B23F18">
        <w:t xml:space="preserve"> </w:t>
      </w:r>
      <w:proofErr w:type="spellStart"/>
      <w:r w:rsidRPr="00B23F18">
        <w:t>храстових</w:t>
      </w:r>
      <w:proofErr w:type="spellEnd"/>
      <w:r w:rsidRPr="00B23F18">
        <w:t xml:space="preserve"> </w:t>
      </w:r>
      <w:proofErr w:type="spellStart"/>
      <w:r w:rsidRPr="00B23F18">
        <w:t>шума</w:t>
      </w:r>
      <w:proofErr w:type="spellEnd"/>
      <w:r w:rsidRPr="00B23F18">
        <w:t xml:space="preserve">, в) </w:t>
      </w:r>
      <w:proofErr w:type="spellStart"/>
      <w:r w:rsidRPr="00B23F18">
        <w:t>појас</w:t>
      </w:r>
      <w:proofErr w:type="spellEnd"/>
      <w:r w:rsidRPr="00B23F18">
        <w:t xml:space="preserve"> </w:t>
      </w:r>
      <w:proofErr w:type="spellStart"/>
      <w:r w:rsidRPr="00B23F18">
        <w:t>букових</w:t>
      </w:r>
      <w:proofErr w:type="spellEnd"/>
      <w:r w:rsidRPr="00B23F18">
        <w:t xml:space="preserve"> </w:t>
      </w:r>
      <w:proofErr w:type="spellStart"/>
      <w:r w:rsidRPr="00B23F18">
        <w:t>шума</w:t>
      </w:r>
      <w:proofErr w:type="spellEnd"/>
      <w:r w:rsidRPr="00B23F18">
        <w:t xml:space="preserve"> и г) </w:t>
      </w:r>
      <w:proofErr w:type="spellStart"/>
      <w:r w:rsidRPr="00B23F18">
        <w:t>појас</w:t>
      </w:r>
      <w:proofErr w:type="spellEnd"/>
      <w:r w:rsidRPr="00B23F18">
        <w:t xml:space="preserve"> </w:t>
      </w:r>
      <w:proofErr w:type="spellStart"/>
      <w:r w:rsidRPr="00B23F18">
        <w:t>четинарских</w:t>
      </w:r>
      <w:proofErr w:type="spellEnd"/>
      <w:r w:rsidRPr="00B23F18">
        <w:t xml:space="preserve"> </w:t>
      </w:r>
      <w:proofErr w:type="spellStart"/>
      <w:r w:rsidRPr="00B23F18">
        <w:t>шума</w:t>
      </w:r>
      <w:proofErr w:type="spellEnd"/>
      <w:r w:rsidRPr="00B23F18">
        <w:t>.</w:t>
      </w:r>
    </w:p>
    <w:p w14:paraId="3BFF16A4" w14:textId="77777777" w:rsidR="00D15A91" w:rsidRPr="00B23F18" w:rsidRDefault="00D15A91" w:rsidP="004B5625">
      <w:proofErr w:type="spellStart"/>
      <w:r w:rsidRPr="00B23F18">
        <w:t>Такође</w:t>
      </w:r>
      <w:proofErr w:type="spellEnd"/>
      <w:r w:rsidRPr="00B23F18">
        <w:t xml:space="preserve">, у </w:t>
      </w:r>
      <w:proofErr w:type="spellStart"/>
      <w:r w:rsidRPr="00B23F18">
        <w:t>овом</w:t>
      </w:r>
      <w:proofErr w:type="spellEnd"/>
      <w:r w:rsidRPr="00B23F18">
        <w:t xml:space="preserve"> </w:t>
      </w:r>
      <w:proofErr w:type="spellStart"/>
      <w:r w:rsidRPr="00B23F18">
        <w:t>крају</w:t>
      </w:r>
      <w:proofErr w:type="spellEnd"/>
      <w:r w:rsidRPr="00B23F18">
        <w:t xml:space="preserve"> </w:t>
      </w:r>
      <w:proofErr w:type="spellStart"/>
      <w:r w:rsidRPr="00B23F18">
        <w:t>расте</w:t>
      </w:r>
      <w:proofErr w:type="spellEnd"/>
      <w:r w:rsidRPr="00B23F18">
        <w:t xml:space="preserve"> </w:t>
      </w:r>
      <w:proofErr w:type="spellStart"/>
      <w:r w:rsidRPr="00B23F18">
        <w:t>више</w:t>
      </w:r>
      <w:proofErr w:type="spellEnd"/>
      <w:r w:rsidRPr="00B23F18">
        <w:t xml:space="preserve"> </w:t>
      </w:r>
      <w:proofErr w:type="spellStart"/>
      <w:r w:rsidRPr="00B23F18">
        <w:t>стотина</w:t>
      </w:r>
      <w:proofErr w:type="spellEnd"/>
      <w:r w:rsidRPr="00B23F18">
        <w:t xml:space="preserve"> </w:t>
      </w:r>
      <w:proofErr w:type="spellStart"/>
      <w:r w:rsidRPr="00B23F18">
        <w:t>врста</w:t>
      </w:r>
      <w:proofErr w:type="spellEnd"/>
      <w:r w:rsidRPr="00B23F18">
        <w:t xml:space="preserve"> </w:t>
      </w:r>
      <w:proofErr w:type="spellStart"/>
      <w:r w:rsidRPr="00B23F18">
        <w:t>самониклог</w:t>
      </w:r>
      <w:proofErr w:type="spellEnd"/>
      <w:r w:rsidRPr="00B23F18">
        <w:t xml:space="preserve"> </w:t>
      </w:r>
      <w:proofErr w:type="spellStart"/>
      <w:r w:rsidRPr="00B23F18">
        <w:t>лековитог</w:t>
      </w:r>
      <w:proofErr w:type="spellEnd"/>
      <w:r w:rsidRPr="00B23F18">
        <w:t xml:space="preserve"> и </w:t>
      </w:r>
      <w:proofErr w:type="spellStart"/>
      <w:r w:rsidRPr="00B23F18">
        <w:t>ароматичног</w:t>
      </w:r>
      <w:proofErr w:type="spellEnd"/>
      <w:r w:rsidRPr="00B23F18">
        <w:t xml:space="preserve"> </w:t>
      </w:r>
      <w:proofErr w:type="spellStart"/>
      <w:r w:rsidRPr="00B23F18">
        <w:t>биља</w:t>
      </w:r>
      <w:proofErr w:type="spellEnd"/>
      <w:r w:rsidRPr="00B23F18">
        <w:t xml:space="preserve">, </w:t>
      </w:r>
      <w:proofErr w:type="spellStart"/>
      <w:r w:rsidRPr="00B23F18">
        <w:t>од</w:t>
      </w:r>
      <w:proofErr w:type="spellEnd"/>
      <w:r w:rsidRPr="00B23F18">
        <w:t xml:space="preserve"> </w:t>
      </w:r>
      <w:proofErr w:type="spellStart"/>
      <w:r w:rsidRPr="00B23F18">
        <w:t>којих</w:t>
      </w:r>
      <w:proofErr w:type="spellEnd"/>
      <w:r w:rsidRPr="00B23F18">
        <w:t xml:space="preserve"> </w:t>
      </w:r>
      <w:proofErr w:type="spellStart"/>
      <w:r w:rsidRPr="00B23F18">
        <w:t>су</w:t>
      </w:r>
      <w:proofErr w:type="spellEnd"/>
      <w:r w:rsidRPr="00B23F18">
        <w:t xml:space="preserve"> </w:t>
      </w:r>
      <w:proofErr w:type="spellStart"/>
      <w:r w:rsidRPr="00B23F18">
        <w:t>економски</w:t>
      </w:r>
      <w:proofErr w:type="spellEnd"/>
      <w:r w:rsidRPr="00B23F18">
        <w:t xml:space="preserve"> </w:t>
      </w:r>
      <w:proofErr w:type="spellStart"/>
      <w:r w:rsidRPr="00B23F18">
        <w:t>најзначајније</w:t>
      </w:r>
      <w:proofErr w:type="spellEnd"/>
      <w:r w:rsidRPr="00B23F18">
        <w:t xml:space="preserve"> </w:t>
      </w:r>
      <w:proofErr w:type="spellStart"/>
      <w:r w:rsidRPr="00B23F18">
        <w:t>следеће</w:t>
      </w:r>
      <w:proofErr w:type="spellEnd"/>
      <w:r w:rsidRPr="00B23F18">
        <w:t xml:space="preserve">: </w:t>
      </w:r>
      <w:proofErr w:type="spellStart"/>
      <w:r w:rsidRPr="00B23F18">
        <w:t>клека</w:t>
      </w:r>
      <w:proofErr w:type="spellEnd"/>
      <w:r w:rsidRPr="00B23F18">
        <w:t xml:space="preserve">, </w:t>
      </w:r>
      <w:proofErr w:type="spellStart"/>
      <w:r w:rsidRPr="00B23F18">
        <w:t>шипак</w:t>
      </w:r>
      <w:proofErr w:type="spellEnd"/>
      <w:r w:rsidRPr="00B23F18">
        <w:t xml:space="preserve">, </w:t>
      </w:r>
      <w:proofErr w:type="spellStart"/>
      <w:r w:rsidRPr="00B23F18">
        <w:t>слез</w:t>
      </w:r>
      <w:proofErr w:type="spellEnd"/>
      <w:r w:rsidRPr="00B23F18">
        <w:t xml:space="preserve">, </w:t>
      </w:r>
      <w:proofErr w:type="spellStart"/>
      <w:r w:rsidRPr="00B23F18">
        <w:t>мразовац</w:t>
      </w:r>
      <w:proofErr w:type="spellEnd"/>
      <w:r w:rsidRPr="00B23F18">
        <w:t xml:space="preserve">, </w:t>
      </w:r>
      <w:proofErr w:type="spellStart"/>
      <w:r w:rsidRPr="00B23F18">
        <w:t>велебиље</w:t>
      </w:r>
      <w:proofErr w:type="spellEnd"/>
      <w:r w:rsidRPr="00B23F18">
        <w:t xml:space="preserve">, </w:t>
      </w:r>
      <w:proofErr w:type="spellStart"/>
      <w:r w:rsidRPr="00B23F18">
        <w:t>линцура</w:t>
      </w:r>
      <w:proofErr w:type="spellEnd"/>
      <w:r w:rsidRPr="00B23F18">
        <w:t xml:space="preserve">, </w:t>
      </w:r>
      <w:proofErr w:type="spellStart"/>
      <w:r w:rsidRPr="00B23F18">
        <w:t>јагорчевина</w:t>
      </w:r>
      <w:proofErr w:type="spellEnd"/>
      <w:r w:rsidRPr="00B23F18">
        <w:t xml:space="preserve">, </w:t>
      </w:r>
      <w:proofErr w:type="spellStart"/>
      <w:r w:rsidRPr="00B23F18">
        <w:t>коприва</w:t>
      </w:r>
      <w:proofErr w:type="spellEnd"/>
      <w:r w:rsidRPr="00B23F18">
        <w:t xml:space="preserve">, </w:t>
      </w:r>
      <w:proofErr w:type="spellStart"/>
      <w:r w:rsidRPr="00B23F18">
        <w:t>одољен</w:t>
      </w:r>
      <w:proofErr w:type="spellEnd"/>
      <w:r w:rsidRPr="00B23F18">
        <w:t xml:space="preserve">, </w:t>
      </w:r>
      <w:proofErr w:type="spellStart"/>
      <w:r w:rsidRPr="00B23F18">
        <w:t>липа</w:t>
      </w:r>
      <w:proofErr w:type="spellEnd"/>
      <w:r w:rsidRPr="00B23F18">
        <w:t xml:space="preserve">, </w:t>
      </w:r>
      <w:proofErr w:type="spellStart"/>
      <w:r w:rsidRPr="00B23F18">
        <w:t>смиље</w:t>
      </w:r>
      <w:proofErr w:type="spellEnd"/>
      <w:r w:rsidRPr="00B23F18">
        <w:t xml:space="preserve">, </w:t>
      </w:r>
      <w:proofErr w:type="spellStart"/>
      <w:r w:rsidRPr="00B23F18">
        <w:t>бреза</w:t>
      </w:r>
      <w:proofErr w:type="spellEnd"/>
      <w:r w:rsidRPr="00B23F18">
        <w:t xml:space="preserve">, </w:t>
      </w:r>
      <w:proofErr w:type="spellStart"/>
      <w:r w:rsidRPr="00B23F18">
        <w:t>глог</w:t>
      </w:r>
      <w:proofErr w:type="spellEnd"/>
      <w:r w:rsidRPr="00B23F18">
        <w:t xml:space="preserve">, </w:t>
      </w:r>
      <w:proofErr w:type="spellStart"/>
      <w:r w:rsidRPr="00B23F18">
        <w:t>медвеђе</w:t>
      </w:r>
      <w:proofErr w:type="spellEnd"/>
      <w:r w:rsidRPr="00B23F18">
        <w:t xml:space="preserve"> </w:t>
      </w:r>
      <w:proofErr w:type="spellStart"/>
      <w:r w:rsidRPr="00B23F18">
        <w:t>грожђе</w:t>
      </w:r>
      <w:proofErr w:type="spellEnd"/>
      <w:r w:rsidRPr="00B23F18">
        <w:t xml:space="preserve">, </w:t>
      </w:r>
      <w:proofErr w:type="spellStart"/>
      <w:r w:rsidRPr="00B23F18">
        <w:t>кантарион</w:t>
      </w:r>
      <w:proofErr w:type="spellEnd"/>
      <w:r w:rsidRPr="00B23F18">
        <w:t xml:space="preserve">, </w:t>
      </w:r>
      <w:proofErr w:type="spellStart"/>
      <w:r w:rsidRPr="00B23F18">
        <w:t>боквица</w:t>
      </w:r>
      <w:proofErr w:type="spellEnd"/>
      <w:r w:rsidRPr="00B23F18">
        <w:t xml:space="preserve">, </w:t>
      </w:r>
      <w:proofErr w:type="spellStart"/>
      <w:r w:rsidRPr="00B23F18">
        <w:t>маслачак</w:t>
      </w:r>
      <w:proofErr w:type="spellEnd"/>
      <w:r w:rsidRPr="00B23F18">
        <w:t xml:space="preserve"> и </w:t>
      </w:r>
      <w:proofErr w:type="spellStart"/>
      <w:r w:rsidRPr="00B23F18">
        <w:t>многе</w:t>
      </w:r>
      <w:proofErr w:type="spellEnd"/>
      <w:r w:rsidRPr="00B23F18">
        <w:t xml:space="preserve"> </w:t>
      </w:r>
      <w:proofErr w:type="spellStart"/>
      <w:r w:rsidRPr="00B23F18">
        <w:t>друге</w:t>
      </w:r>
      <w:proofErr w:type="spellEnd"/>
      <w:r w:rsidRPr="00B23F18">
        <w:t>.</w:t>
      </w:r>
    </w:p>
    <w:p w14:paraId="4414778E" w14:textId="77248776" w:rsidR="00D15A91" w:rsidRPr="00B23F18" w:rsidRDefault="00D15A91" w:rsidP="004B5625">
      <w:proofErr w:type="spellStart"/>
      <w:r w:rsidRPr="00B23F18">
        <w:t>Од</w:t>
      </w:r>
      <w:proofErr w:type="spellEnd"/>
      <w:r w:rsidRPr="00B23F18">
        <w:t xml:space="preserve"> </w:t>
      </w:r>
      <w:proofErr w:type="spellStart"/>
      <w:r w:rsidRPr="00B23F18">
        <w:t>укупно</w:t>
      </w:r>
      <w:proofErr w:type="spellEnd"/>
      <w:r w:rsidRPr="00B23F18">
        <w:t xml:space="preserve"> 17.409 ha </w:t>
      </w:r>
      <w:proofErr w:type="spellStart"/>
      <w:r w:rsidRPr="00B23F18">
        <w:t>шума</w:t>
      </w:r>
      <w:proofErr w:type="spellEnd"/>
      <w:r w:rsidRPr="00B23F18">
        <w:t xml:space="preserve">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општине</w:t>
      </w:r>
      <w:proofErr w:type="spellEnd"/>
      <w:r w:rsidRPr="00B23F18">
        <w:t xml:space="preserve"> 5.222</w:t>
      </w:r>
      <w:r w:rsidR="005E490A">
        <w:t xml:space="preserve"> ha je </w:t>
      </w:r>
      <w:proofErr w:type="spellStart"/>
      <w:r w:rsidR="005E490A">
        <w:t>букова</w:t>
      </w:r>
      <w:proofErr w:type="spellEnd"/>
      <w:r w:rsidR="005E490A">
        <w:t xml:space="preserve"> </w:t>
      </w:r>
      <w:proofErr w:type="spellStart"/>
      <w:r w:rsidR="005E490A">
        <w:t>шума</w:t>
      </w:r>
      <w:proofErr w:type="spellEnd"/>
      <w:r w:rsidR="005E490A">
        <w:t xml:space="preserve">, </w:t>
      </w:r>
      <w:proofErr w:type="spellStart"/>
      <w:r w:rsidR="005E490A">
        <w:t>што</w:t>
      </w:r>
      <w:proofErr w:type="spellEnd"/>
      <w:r w:rsidR="005E490A">
        <w:t xml:space="preserve"> </w:t>
      </w:r>
      <w:proofErr w:type="spellStart"/>
      <w:r w:rsidR="005E490A">
        <w:t>чини</w:t>
      </w:r>
      <w:proofErr w:type="spellEnd"/>
      <w:r w:rsidR="005E490A">
        <w:t xml:space="preserve"> 30 </w:t>
      </w:r>
      <w:proofErr w:type="spellStart"/>
      <w:r w:rsidR="005E490A">
        <w:t>одсто</w:t>
      </w:r>
      <w:proofErr w:type="spellEnd"/>
      <w:r w:rsidRPr="00B23F18">
        <w:t xml:space="preserve"> </w:t>
      </w:r>
      <w:proofErr w:type="spellStart"/>
      <w:r w:rsidRPr="00B23F18">
        <w:t>укупне</w:t>
      </w:r>
      <w:proofErr w:type="spellEnd"/>
      <w:r w:rsidRPr="00B23F18">
        <w:t xml:space="preserve"> </w:t>
      </w:r>
      <w:proofErr w:type="spellStart"/>
      <w:r w:rsidRPr="00B23F18">
        <w:t>површине</w:t>
      </w:r>
      <w:proofErr w:type="spellEnd"/>
      <w:r w:rsidRPr="00B23F18">
        <w:t xml:space="preserve">, 10.445 ha </w:t>
      </w:r>
      <w:proofErr w:type="spellStart"/>
      <w:r w:rsidRPr="00B23F18">
        <w:t>је</w:t>
      </w:r>
      <w:proofErr w:type="spellEnd"/>
      <w:r w:rsidRPr="00B23F18">
        <w:t xml:space="preserve"> </w:t>
      </w:r>
      <w:proofErr w:type="spellStart"/>
      <w:r w:rsidRPr="00B23F18">
        <w:t>храстова</w:t>
      </w:r>
      <w:proofErr w:type="spellEnd"/>
      <w:r w:rsidRPr="00B23F18">
        <w:t xml:space="preserve"> </w:t>
      </w:r>
      <w:proofErr w:type="spellStart"/>
      <w:r w:rsidR="005E490A">
        <w:t>шума</w:t>
      </w:r>
      <w:proofErr w:type="spellEnd"/>
      <w:r w:rsidR="005E490A">
        <w:t xml:space="preserve"> </w:t>
      </w:r>
      <w:proofErr w:type="spellStart"/>
      <w:r w:rsidR="005E490A">
        <w:t>или</w:t>
      </w:r>
      <w:proofErr w:type="spellEnd"/>
      <w:r w:rsidR="005E490A">
        <w:t xml:space="preserve"> 60 </w:t>
      </w:r>
      <w:proofErr w:type="spellStart"/>
      <w:r w:rsidR="005E490A">
        <w:t>одсто</w:t>
      </w:r>
      <w:proofErr w:type="spellEnd"/>
      <w:r w:rsidRPr="00B23F18">
        <w:t xml:space="preserve"> </w:t>
      </w:r>
      <w:proofErr w:type="spellStart"/>
      <w:r w:rsidR="005E490A">
        <w:t>укупне</w:t>
      </w:r>
      <w:proofErr w:type="spellEnd"/>
      <w:r w:rsidR="005E490A">
        <w:t xml:space="preserve"> </w:t>
      </w:r>
      <w:proofErr w:type="spellStart"/>
      <w:r w:rsidR="005E490A">
        <w:t>површине</w:t>
      </w:r>
      <w:proofErr w:type="spellEnd"/>
      <w:r w:rsidR="005E490A">
        <w:t xml:space="preserve"> и 741 ha </w:t>
      </w:r>
      <w:proofErr w:type="spellStart"/>
      <w:r w:rsidR="005E490A">
        <w:t>или</w:t>
      </w:r>
      <w:proofErr w:type="spellEnd"/>
      <w:r w:rsidR="005E490A">
        <w:t xml:space="preserve"> 10 </w:t>
      </w:r>
      <w:proofErr w:type="spellStart"/>
      <w:r w:rsidR="005E490A">
        <w:t>одсто</w:t>
      </w:r>
      <w:proofErr w:type="spellEnd"/>
      <w:r w:rsidRPr="00B23F18">
        <w:t xml:space="preserve"> </w:t>
      </w:r>
      <w:proofErr w:type="spellStart"/>
      <w:r w:rsidRPr="00B23F18">
        <w:t>шума</w:t>
      </w:r>
      <w:proofErr w:type="spellEnd"/>
      <w:r w:rsidRPr="00B23F18">
        <w:t xml:space="preserve"> </w:t>
      </w:r>
      <w:proofErr w:type="spellStart"/>
      <w:r w:rsidRPr="00B23F18">
        <w:t>чине</w:t>
      </w:r>
      <w:proofErr w:type="spellEnd"/>
      <w:r w:rsidRPr="00B23F18">
        <w:t xml:space="preserve"> </w:t>
      </w:r>
      <w:proofErr w:type="spellStart"/>
      <w:r w:rsidRPr="00B23F18">
        <w:t>граб</w:t>
      </w:r>
      <w:proofErr w:type="spellEnd"/>
      <w:r w:rsidRPr="00B23F18">
        <w:t xml:space="preserve"> и </w:t>
      </w:r>
      <w:proofErr w:type="spellStart"/>
      <w:r w:rsidRPr="00B23F18">
        <w:t>шикаре</w:t>
      </w:r>
      <w:proofErr w:type="spellEnd"/>
      <w:r w:rsidRPr="00B23F18">
        <w:t xml:space="preserve">. </w:t>
      </w:r>
      <w:proofErr w:type="spellStart"/>
      <w:r w:rsidRPr="00B23F18">
        <w:t>Када</w:t>
      </w:r>
      <w:proofErr w:type="spellEnd"/>
      <w:r w:rsidRPr="00B23F18">
        <w:t xml:space="preserve"> </w:t>
      </w:r>
      <w:proofErr w:type="spellStart"/>
      <w:r w:rsidRPr="00B23F18">
        <w:t>је</w:t>
      </w:r>
      <w:proofErr w:type="spellEnd"/>
      <w:r w:rsidRPr="00B23F18">
        <w:t xml:space="preserve"> </w:t>
      </w:r>
      <w:proofErr w:type="spellStart"/>
      <w:r w:rsidRPr="00B23F18">
        <w:t>реч</w:t>
      </w:r>
      <w:proofErr w:type="spellEnd"/>
      <w:r w:rsidRPr="00B23F18">
        <w:t xml:space="preserve"> о </w:t>
      </w:r>
      <w:proofErr w:type="spellStart"/>
      <w:r w:rsidRPr="00B23F18">
        <w:t>власничкој</w:t>
      </w:r>
      <w:proofErr w:type="spellEnd"/>
      <w:r w:rsidRPr="00B23F18">
        <w:t xml:space="preserve"> </w:t>
      </w:r>
      <w:proofErr w:type="spellStart"/>
      <w:r w:rsidRPr="00B23F18">
        <w:t>структури</w:t>
      </w:r>
      <w:proofErr w:type="spellEnd"/>
      <w:r w:rsidRPr="00B23F18">
        <w:t xml:space="preserve"> </w:t>
      </w:r>
      <w:proofErr w:type="spellStart"/>
      <w:r w:rsidRPr="00B23F18">
        <w:t>шума</w:t>
      </w:r>
      <w:proofErr w:type="spellEnd"/>
      <w:r w:rsidRPr="00B23F18">
        <w:t xml:space="preserve">, </w:t>
      </w:r>
      <w:proofErr w:type="spellStart"/>
      <w:r w:rsidRPr="00B23F18">
        <w:t>од</w:t>
      </w:r>
      <w:proofErr w:type="spellEnd"/>
      <w:r w:rsidRPr="00B23F18">
        <w:t xml:space="preserve"> </w:t>
      </w:r>
      <w:proofErr w:type="spellStart"/>
      <w:r w:rsidRPr="00B23F18">
        <w:t>укупне</w:t>
      </w:r>
      <w:proofErr w:type="spellEnd"/>
      <w:r w:rsidRPr="00B23F18">
        <w:t xml:space="preserve"> </w:t>
      </w:r>
      <w:proofErr w:type="spellStart"/>
      <w:r w:rsidRPr="00B23F18">
        <w:t>површине</w:t>
      </w:r>
      <w:proofErr w:type="spellEnd"/>
      <w:r w:rsidRPr="00B23F18">
        <w:t xml:space="preserve"> </w:t>
      </w:r>
      <w:proofErr w:type="spellStart"/>
      <w:r w:rsidRPr="00B23F18">
        <w:t>под</w:t>
      </w:r>
      <w:proofErr w:type="spellEnd"/>
      <w:r w:rsidRPr="00B23F18">
        <w:t xml:space="preserve"> </w:t>
      </w:r>
      <w:proofErr w:type="spellStart"/>
      <w:r w:rsidRPr="00B23F18">
        <w:t>шумом</w:t>
      </w:r>
      <w:proofErr w:type="spellEnd"/>
      <w:r w:rsidRPr="00B23F18">
        <w:t xml:space="preserve">, 15.116 ha </w:t>
      </w:r>
      <w:proofErr w:type="spellStart"/>
      <w:r w:rsidRPr="00B23F18">
        <w:t>су</w:t>
      </w:r>
      <w:proofErr w:type="spellEnd"/>
      <w:r w:rsidRPr="00B23F18">
        <w:t xml:space="preserve"> </w:t>
      </w:r>
      <w:proofErr w:type="spellStart"/>
      <w:r w:rsidRPr="00B23F18">
        <w:t>приватно</w:t>
      </w:r>
      <w:proofErr w:type="spellEnd"/>
      <w:r w:rsidRPr="00B23F18">
        <w:t xml:space="preserve"> </w:t>
      </w:r>
      <w:proofErr w:type="spellStart"/>
      <w:r w:rsidRPr="00B23F18">
        <w:t>власништво</w:t>
      </w:r>
      <w:proofErr w:type="spellEnd"/>
      <w:r w:rsidRPr="00B23F18">
        <w:t xml:space="preserve">, 2.067,3 ha </w:t>
      </w:r>
      <w:proofErr w:type="spellStart"/>
      <w:r w:rsidRPr="00B23F18">
        <w:t>државно</w:t>
      </w:r>
      <w:proofErr w:type="spellEnd"/>
      <w:r w:rsidRPr="00B23F18">
        <w:t xml:space="preserve"> </w:t>
      </w:r>
      <w:proofErr w:type="spellStart"/>
      <w:r w:rsidRPr="00B23F18">
        <w:t>власништво</w:t>
      </w:r>
      <w:proofErr w:type="spellEnd"/>
      <w:r w:rsidRPr="00B23F18">
        <w:t xml:space="preserve"> и 225,5 ha </w:t>
      </w:r>
      <w:proofErr w:type="spellStart"/>
      <w:r w:rsidRPr="00B23F18">
        <w:t>су</w:t>
      </w:r>
      <w:proofErr w:type="spellEnd"/>
      <w:r w:rsidRPr="00B23F18">
        <w:t xml:space="preserve"> </w:t>
      </w:r>
      <w:proofErr w:type="spellStart"/>
      <w:r w:rsidRPr="00B23F18">
        <w:t>друштвено</w:t>
      </w:r>
      <w:proofErr w:type="spellEnd"/>
      <w:r w:rsidRPr="00B23F18">
        <w:t xml:space="preserve"> </w:t>
      </w:r>
      <w:proofErr w:type="spellStart"/>
      <w:r w:rsidRPr="00B23F18">
        <w:t>власништво</w:t>
      </w:r>
      <w:proofErr w:type="spellEnd"/>
      <w:r w:rsidRPr="00B23F18">
        <w:t xml:space="preserve">. </w:t>
      </w:r>
      <w:proofErr w:type="spellStart"/>
      <w:r w:rsidRPr="00B23F18">
        <w:t>Укупна</w:t>
      </w:r>
      <w:proofErr w:type="spellEnd"/>
      <w:r w:rsidRPr="00B23F18">
        <w:t xml:space="preserve"> </w:t>
      </w:r>
      <w:proofErr w:type="spellStart"/>
      <w:r w:rsidRPr="00B23F18">
        <w:t>дрвна</w:t>
      </w:r>
      <w:proofErr w:type="spellEnd"/>
      <w:r w:rsidRPr="00B23F18">
        <w:t xml:space="preserve"> </w:t>
      </w:r>
      <w:proofErr w:type="spellStart"/>
      <w:r w:rsidRPr="00B23F18">
        <w:t>маса</w:t>
      </w:r>
      <w:proofErr w:type="spellEnd"/>
      <w:r w:rsidRPr="00B23F18">
        <w:t xml:space="preserve"> </w:t>
      </w:r>
      <w:proofErr w:type="spellStart"/>
      <w:r w:rsidRPr="00B23F18">
        <w:t>је</w:t>
      </w:r>
      <w:proofErr w:type="spellEnd"/>
      <w:r w:rsidRPr="00B23F18">
        <w:t xml:space="preserve"> 5.744.977 m³, </w:t>
      </w:r>
      <w:proofErr w:type="spellStart"/>
      <w:r w:rsidRPr="00B23F18">
        <w:t>од</w:t>
      </w:r>
      <w:proofErr w:type="spellEnd"/>
      <w:r w:rsidRPr="00B23F18">
        <w:t xml:space="preserve"> </w:t>
      </w:r>
      <w:proofErr w:type="spellStart"/>
      <w:r w:rsidRPr="00B23F18">
        <w:t>тога</w:t>
      </w:r>
      <w:proofErr w:type="spellEnd"/>
      <w:r w:rsidRPr="00B23F18">
        <w:t xml:space="preserve"> 2.089.082 m³ </w:t>
      </w:r>
      <w:proofErr w:type="spellStart"/>
      <w:r w:rsidRPr="00B23F18">
        <w:t>је</w:t>
      </w:r>
      <w:proofErr w:type="spellEnd"/>
      <w:r w:rsidRPr="00B23F18">
        <w:t xml:space="preserve"> </w:t>
      </w:r>
      <w:proofErr w:type="spellStart"/>
      <w:r w:rsidRPr="00B23F18">
        <w:t>буква</w:t>
      </w:r>
      <w:proofErr w:type="spellEnd"/>
      <w:r w:rsidRPr="00B23F18">
        <w:t xml:space="preserve">, 3.655.894,326 m³ </w:t>
      </w:r>
      <w:proofErr w:type="spellStart"/>
      <w:r w:rsidRPr="00B23F18">
        <w:t>храст</w:t>
      </w:r>
      <w:proofErr w:type="spellEnd"/>
      <w:r w:rsidRPr="00B23F18">
        <w:t>.</w:t>
      </w:r>
    </w:p>
    <w:p w14:paraId="603B6497" w14:textId="77777777" w:rsidR="00D15A91" w:rsidRDefault="00D15A91" w:rsidP="004B5625">
      <w:proofErr w:type="spellStart"/>
      <w:r w:rsidRPr="00B23F18">
        <w:t>Шуме</w:t>
      </w:r>
      <w:proofErr w:type="spellEnd"/>
      <w:r w:rsidRPr="00B23F18">
        <w:t xml:space="preserve"> </w:t>
      </w:r>
      <w:proofErr w:type="spellStart"/>
      <w:r w:rsidRPr="00B23F18">
        <w:t>овог</w:t>
      </w:r>
      <w:proofErr w:type="spellEnd"/>
      <w:r w:rsidRPr="00B23F18">
        <w:t xml:space="preserve"> </w:t>
      </w:r>
      <w:proofErr w:type="spellStart"/>
      <w:r w:rsidRPr="00B23F18">
        <w:t>краја</w:t>
      </w:r>
      <w:proofErr w:type="spellEnd"/>
      <w:r w:rsidRPr="00B23F18">
        <w:t xml:space="preserve"> </w:t>
      </w:r>
      <w:proofErr w:type="spellStart"/>
      <w:r w:rsidRPr="00B23F18">
        <w:t>су</w:t>
      </w:r>
      <w:proofErr w:type="spellEnd"/>
      <w:r w:rsidRPr="00B23F18">
        <w:t xml:space="preserve"> </w:t>
      </w:r>
      <w:proofErr w:type="spellStart"/>
      <w:r w:rsidRPr="00B23F18">
        <w:t>богате</w:t>
      </w:r>
      <w:proofErr w:type="spellEnd"/>
      <w:r w:rsidRPr="00B23F18">
        <w:t xml:space="preserve"> и </w:t>
      </w:r>
      <w:proofErr w:type="spellStart"/>
      <w:r w:rsidRPr="00B23F18">
        <w:t>са</w:t>
      </w:r>
      <w:proofErr w:type="spellEnd"/>
      <w:r w:rsidRPr="00B23F18">
        <w:t xml:space="preserve"> </w:t>
      </w:r>
      <w:proofErr w:type="spellStart"/>
      <w:r w:rsidRPr="00B23F18">
        <w:t>више</w:t>
      </w:r>
      <w:proofErr w:type="spellEnd"/>
      <w:r w:rsidRPr="00B23F18">
        <w:t xml:space="preserve"> </w:t>
      </w:r>
      <w:proofErr w:type="spellStart"/>
      <w:r w:rsidRPr="00B23F18">
        <w:t>разних</w:t>
      </w:r>
      <w:proofErr w:type="spellEnd"/>
      <w:r w:rsidRPr="00B23F18">
        <w:t xml:space="preserve"> </w:t>
      </w:r>
      <w:proofErr w:type="spellStart"/>
      <w:r w:rsidRPr="00B23F18">
        <w:t>врста</w:t>
      </w:r>
      <w:proofErr w:type="spellEnd"/>
      <w:r w:rsidRPr="00B23F18">
        <w:t xml:space="preserve"> </w:t>
      </w:r>
      <w:proofErr w:type="spellStart"/>
      <w:r w:rsidRPr="00B23F18">
        <w:t>шумског</w:t>
      </w:r>
      <w:proofErr w:type="spellEnd"/>
      <w:r w:rsidRPr="00B23F18">
        <w:t xml:space="preserve"> </w:t>
      </w:r>
      <w:proofErr w:type="spellStart"/>
      <w:r w:rsidRPr="00B23F18">
        <w:t>воћа</w:t>
      </w:r>
      <w:proofErr w:type="spellEnd"/>
      <w:r w:rsidRPr="00B23F18">
        <w:t xml:space="preserve"> – </w:t>
      </w:r>
      <w:proofErr w:type="spellStart"/>
      <w:r w:rsidRPr="00B23F18">
        <w:t>малина</w:t>
      </w:r>
      <w:proofErr w:type="spellEnd"/>
      <w:r w:rsidRPr="00B23F18">
        <w:t xml:space="preserve">, </w:t>
      </w:r>
      <w:proofErr w:type="spellStart"/>
      <w:r w:rsidRPr="00B23F18">
        <w:t>купина</w:t>
      </w:r>
      <w:proofErr w:type="spellEnd"/>
      <w:r w:rsidRPr="00B23F18">
        <w:t xml:space="preserve">, </w:t>
      </w:r>
      <w:proofErr w:type="spellStart"/>
      <w:r w:rsidRPr="00B23F18">
        <w:t>јагода</w:t>
      </w:r>
      <w:proofErr w:type="spellEnd"/>
      <w:r w:rsidRPr="00B23F18">
        <w:t xml:space="preserve">, </w:t>
      </w:r>
      <w:proofErr w:type="spellStart"/>
      <w:r w:rsidRPr="00B23F18">
        <w:t>боровница</w:t>
      </w:r>
      <w:proofErr w:type="spellEnd"/>
      <w:r w:rsidRPr="00B23F18">
        <w:t xml:space="preserve">, </w:t>
      </w:r>
      <w:proofErr w:type="spellStart"/>
      <w:r w:rsidRPr="00B23F18">
        <w:t>леска</w:t>
      </w:r>
      <w:proofErr w:type="spellEnd"/>
      <w:r w:rsidRPr="00B23F18">
        <w:t xml:space="preserve">, </w:t>
      </w:r>
      <w:proofErr w:type="spellStart"/>
      <w:r w:rsidRPr="00B23F18">
        <w:t>трњине</w:t>
      </w:r>
      <w:proofErr w:type="spellEnd"/>
      <w:r w:rsidRPr="00B23F18">
        <w:t xml:space="preserve">, </w:t>
      </w:r>
      <w:proofErr w:type="spellStart"/>
      <w:r w:rsidRPr="00B23F18">
        <w:t>глогиње</w:t>
      </w:r>
      <w:proofErr w:type="spellEnd"/>
      <w:r w:rsidRPr="00B23F18">
        <w:t xml:space="preserve">, </w:t>
      </w:r>
      <w:proofErr w:type="spellStart"/>
      <w:r w:rsidRPr="00B23F18">
        <w:t>дивље</w:t>
      </w:r>
      <w:proofErr w:type="spellEnd"/>
      <w:r w:rsidRPr="00B23F18">
        <w:t xml:space="preserve"> </w:t>
      </w:r>
      <w:proofErr w:type="spellStart"/>
      <w:r w:rsidRPr="00B23F18">
        <w:t>крушке</w:t>
      </w:r>
      <w:proofErr w:type="spellEnd"/>
      <w:r w:rsidRPr="00B23F18">
        <w:t xml:space="preserve"> и </w:t>
      </w:r>
      <w:proofErr w:type="spellStart"/>
      <w:r w:rsidRPr="00B23F18">
        <w:t>јабуке</w:t>
      </w:r>
      <w:proofErr w:type="spellEnd"/>
      <w:r w:rsidRPr="00B23F18">
        <w:t xml:space="preserve"> и </w:t>
      </w:r>
      <w:proofErr w:type="spellStart"/>
      <w:r w:rsidRPr="00B23F18">
        <w:t>др</w:t>
      </w:r>
      <w:proofErr w:type="spellEnd"/>
      <w:r w:rsidRPr="00B23F18">
        <w:t xml:space="preserve">. и </w:t>
      </w:r>
      <w:proofErr w:type="spellStart"/>
      <w:r w:rsidRPr="00B23F18">
        <w:t>јестивих</w:t>
      </w:r>
      <w:proofErr w:type="spellEnd"/>
      <w:r w:rsidRPr="00B23F18">
        <w:t xml:space="preserve"> </w:t>
      </w:r>
      <w:proofErr w:type="spellStart"/>
      <w:r w:rsidRPr="00B23F18">
        <w:t>гљива</w:t>
      </w:r>
      <w:proofErr w:type="spellEnd"/>
      <w:r w:rsidRPr="00B23F18">
        <w:t xml:space="preserve"> </w:t>
      </w:r>
      <w:r w:rsidRPr="00B23F18">
        <w:rPr>
          <w:rFonts w:eastAsia="Times New Roman"/>
          <w:lang w:val="sr-Cyrl-BA" w:eastAsia="ar-SA"/>
        </w:rPr>
        <w:t>–</w:t>
      </w:r>
      <w:r w:rsidRPr="00B23F18">
        <w:t xml:space="preserve"> </w:t>
      </w:r>
      <w:proofErr w:type="spellStart"/>
      <w:r w:rsidRPr="00B23F18">
        <w:t>буковача</w:t>
      </w:r>
      <w:proofErr w:type="spellEnd"/>
      <w:r w:rsidRPr="00B23F18">
        <w:t xml:space="preserve">, </w:t>
      </w:r>
      <w:proofErr w:type="spellStart"/>
      <w:r w:rsidRPr="00B23F18">
        <w:t>брестовача</w:t>
      </w:r>
      <w:proofErr w:type="spellEnd"/>
      <w:r w:rsidRPr="00B23F18">
        <w:t xml:space="preserve">, </w:t>
      </w:r>
      <w:proofErr w:type="spellStart"/>
      <w:r w:rsidRPr="00B23F18">
        <w:t>тополовача</w:t>
      </w:r>
      <w:proofErr w:type="spellEnd"/>
      <w:r w:rsidRPr="00B23F18">
        <w:t xml:space="preserve">, </w:t>
      </w:r>
      <w:proofErr w:type="spellStart"/>
      <w:r w:rsidRPr="00B23F18">
        <w:t>јаблановача</w:t>
      </w:r>
      <w:proofErr w:type="spellEnd"/>
      <w:r w:rsidRPr="00B23F18">
        <w:t xml:space="preserve">, </w:t>
      </w:r>
      <w:proofErr w:type="spellStart"/>
      <w:r w:rsidRPr="00B23F18">
        <w:t>врбовача</w:t>
      </w:r>
      <w:proofErr w:type="spellEnd"/>
      <w:r w:rsidRPr="00B23F18">
        <w:t xml:space="preserve"> и </w:t>
      </w:r>
      <w:proofErr w:type="spellStart"/>
      <w:r w:rsidRPr="00B23F18">
        <w:t>др</w:t>
      </w:r>
      <w:proofErr w:type="spellEnd"/>
      <w:r w:rsidRPr="00B23F18">
        <w:t>.</w:t>
      </w:r>
    </w:p>
    <w:p w14:paraId="48E057D5" w14:textId="402E7817" w:rsidR="00D15A91" w:rsidRPr="00BF5355" w:rsidRDefault="00D15A91" w:rsidP="00BF5355">
      <w:pPr>
        <w:pStyle w:val="Heading3"/>
        <w:rPr>
          <w:color w:val="E36C0A" w:themeColor="accent6" w:themeShade="BF"/>
        </w:rPr>
      </w:pPr>
      <w:r w:rsidRPr="00BF5355">
        <w:rPr>
          <w:color w:val="E36C0A" w:themeColor="accent6" w:themeShade="BF"/>
        </w:rPr>
        <w:t xml:space="preserve">2. </w:t>
      </w:r>
      <w:r w:rsidR="00BF5355" w:rsidRPr="00BF5355">
        <w:rPr>
          <w:color w:val="E36C0A" w:themeColor="accent6" w:themeShade="BF"/>
        </w:rPr>
        <w:t>ОРГАНИЗАЦИОНА СТРУКТУРА ЛОКАЛНЕ САМОУПРАВЕ</w:t>
      </w:r>
      <w:r w:rsidRPr="00BF5355">
        <w:rPr>
          <w:color w:val="E36C0A" w:themeColor="accent6" w:themeShade="BF"/>
        </w:rPr>
        <w:t xml:space="preserve"> </w:t>
      </w:r>
    </w:p>
    <w:p w14:paraId="5ED10EB7" w14:textId="77777777" w:rsidR="00D15A91" w:rsidRDefault="00D15A91" w:rsidP="00BF5355">
      <w:pPr>
        <w:pStyle w:val="Heading4"/>
        <w:rPr>
          <w:i/>
          <w:iCs/>
          <w:color w:val="E36C0A" w:themeColor="accent6" w:themeShade="BF"/>
          <w:lang w:val="ru-RU"/>
        </w:rPr>
      </w:pPr>
      <w:r w:rsidRPr="00BF5355">
        <w:rPr>
          <w:i/>
          <w:iCs/>
          <w:color w:val="E36C0A" w:themeColor="accent6" w:themeShade="BF"/>
          <w:lang w:val="ru-RU"/>
        </w:rPr>
        <w:t>2.1. Основне информације</w:t>
      </w:r>
    </w:p>
    <w:p w14:paraId="5A6E04FD" w14:textId="77777777" w:rsidR="00522FAD" w:rsidRPr="00522FAD" w:rsidRDefault="00522FAD" w:rsidP="00522FAD">
      <w:pPr>
        <w:pStyle w:val="Normal3"/>
        <w:rPr>
          <w:lang w:val="ru-RU"/>
        </w:rPr>
      </w:pPr>
    </w:p>
    <w:p w14:paraId="33DF35CD" w14:textId="23B25745" w:rsidR="00BF5355" w:rsidRDefault="00522FAD" w:rsidP="00BE1976">
      <w:pPr>
        <w:rPr>
          <w:lang w:val="ru-RU"/>
        </w:rPr>
      </w:pPr>
      <w:r>
        <w:rPr>
          <w:noProof/>
        </w:rPr>
        <w:drawing>
          <wp:anchor distT="0" distB="0" distL="114300" distR="114300" simplePos="0" relativeHeight="251743744" behindDoc="1" locked="0" layoutInCell="1" allowOverlap="1" wp14:anchorId="4DD03727" wp14:editId="76D22C79">
            <wp:simplePos x="0" y="0"/>
            <wp:positionH relativeFrom="column">
              <wp:posOffset>-1270</wp:posOffset>
            </wp:positionH>
            <wp:positionV relativeFrom="paragraph">
              <wp:posOffset>2540</wp:posOffset>
            </wp:positionV>
            <wp:extent cx="2621280" cy="1744980"/>
            <wp:effectExtent l="0" t="0" r="7620" b="7620"/>
            <wp:wrapTight wrapText="bothSides">
              <wp:wrapPolygon edited="0">
                <wp:start x="0" y="0"/>
                <wp:lineTo x="0" y="21459"/>
                <wp:lineTo x="21506" y="21459"/>
                <wp:lineTo x="21506" y="0"/>
                <wp:lineTo x="0" y="0"/>
              </wp:wrapPolygon>
            </wp:wrapTight>
            <wp:docPr id="12706050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r w:rsidRPr="00B23F18">
        <w:rPr>
          <w:lang w:val="ru-RU"/>
        </w:rPr>
        <w:t xml:space="preserve"> </w:t>
      </w:r>
      <w:r w:rsidR="00D15A91" w:rsidRPr="00B23F18">
        <w:rPr>
          <w:lang w:val="ru-RU"/>
        </w:rPr>
        <w:t xml:space="preserve">Локална самоуправа општине Димитровград организована је у складу са Законом о локалној самоуправи, Статутом општине Димитровград и другим законским актима и одлукама општине Димитровград. Органи Општине Димитровград су: Скупштина општине, </w:t>
      </w:r>
      <w:r w:rsidR="00D15A91" w:rsidRPr="00B23F18">
        <w:rPr>
          <w:lang w:val="sr-Cyrl-RS"/>
        </w:rPr>
        <w:t>п</w:t>
      </w:r>
      <w:r w:rsidR="00D15A91" w:rsidRPr="00B23F18">
        <w:rPr>
          <w:lang w:val="ru-RU"/>
        </w:rPr>
        <w:t xml:space="preserve">редседник Општине, Општинско веће и Општинска управа. У складу са законом којим се уређује правобранилаштво, орган Општине је и Општинско правобранилаштво.  </w:t>
      </w:r>
    </w:p>
    <w:p w14:paraId="21170138" w14:textId="77777777" w:rsidR="00D15A91" w:rsidRPr="00B23F18" w:rsidRDefault="00D15A91" w:rsidP="00BE1976">
      <w:r w:rsidRPr="00B23F18">
        <w:t xml:space="preserve">У </w:t>
      </w:r>
      <w:proofErr w:type="spellStart"/>
      <w:r w:rsidRPr="00B23F18">
        <w:t>оквиру</w:t>
      </w:r>
      <w:proofErr w:type="spellEnd"/>
      <w:r w:rsidRPr="00B23F18">
        <w:t xml:space="preserve"> </w:t>
      </w:r>
      <w:proofErr w:type="spellStart"/>
      <w:r w:rsidRPr="00B23F18">
        <w:t>Општинске</w:t>
      </w:r>
      <w:proofErr w:type="spellEnd"/>
      <w:r w:rsidRPr="00B23F18">
        <w:t xml:space="preserve"> </w:t>
      </w:r>
      <w:proofErr w:type="spellStart"/>
      <w:r w:rsidRPr="00B23F18">
        <w:t>управе</w:t>
      </w:r>
      <w:proofErr w:type="spellEnd"/>
      <w:r w:rsidRPr="00B23F18">
        <w:t xml:space="preserve"> </w:t>
      </w:r>
      <w:proofErr w:type="spellStart"/>
      <w:r w:rsidRPr="00B23F18">
        <w:t>као</w:t>
      </w:r>
      <w:proofErr w:type="spellEnd"/>
      <w:r w:rsidRPr="00B23F18">
        <w:t xml:space="preserve"> </w:t>
      </w:r>
      <w:proofErr w:type="spellStart"/>
      <w:r w:rsidRPr="00B23F18">
        <w:t>јединственог</w:t>
      </w:r>
      <w:proofErr w:type="spellEnd"/>
      <w:r w:rsidRPr="00B23F18">
        <w:t xml:space="preserve"> </w:t>
      </w:r>
      <w:proofErr w:type="spellStart"/>
      <w:r w:rsidRPr="00B23F18">
        <w:t>органа</w:t>
      </w:r>
      <w:proofErr w:type="spellEnd"/>
      <w:r w:rsidRPr="00B23F18">
        <w:t xml:space="preserve"> </w:t>
      </w:r>
      <w:proofErr w:type="spellStart"/>
      <w:r w:rsidRPr="00B23F18">
        <w:t>образују</w:t>
      </w:r>
      <w:proofErr w:type="spellEnd"/>
      <w:r w:rsidRPr="00B23F18">
        <w:t xml:space="preserve"> </w:t>
      </w:r>
      <w:proofErr w:type="spellStart"/>
      <w:r w:rsidRPr="00B23F18">
        <w:t>се</w:t>
      </w:r>
      <w:proofErr w:type="spellEnd"/>
      <w:r w:rsidRPr="00B23F18">
        <w:t xml:space="preserve"> </w:t>
      </w:r>
      <w:proofErr w:type="spellStart"/>
      <w:r w:rsidRPr="00B23F18">
        <w:t>унутрашње</w:t>
      </w:r>
      <w:proofErr w:type="spellEnd"/>
      <w:r w:rsidRPr="00B23F18">
        <w:t xml:space="preserve"> </w:t>
      </w:r>
      <w:proofErr w:type="spellStart"/>
      <w:r w:rsidRPr="00B23F18">
        <w:t>организационе</w:t>
      </w:r>
      <w:proofErr w:type="spellEnd"/>
      <w:r w:rsidRPr="00B23F18">
        <w:t xml:space="preserve"> </w:t>
      </w:r>
      <w:proofErr w:type="spellStart"/>
      <w:r w:rsidRPr="00B23F18">
        <w:t>јединице</w:t>
      </w:r>
      <w:proofErr w:type="spellEnd"/>
      <w:r w:rsidRPr="00B23F18">
        <w:t xml:space="preserve"> за </w:t>
      </w:r>
      <w:proofErr w:type="spellStart"/>
      <w:r w:rsidRPr="00B23F18">
        <w:t>вршење</w:t>
      </w:r>
      <w:proofErr w:type="spellEnd"/>
      <w:r w:rsidRPr="00B23F18">
        <w:t xml:space="preserve"> </w:t>
      </w:r>
      <w:proofErr w:type="spellStart"/>
      <w:r w:rsidRPr="00B23F18">
        <w:t>сродних</w:t>
      </w:r>
      <w:proofErr w:type="spellEnd"/>
      <w:r w:rsidRPr="00B23F18">
        <w:t xml:space="preserve"> </w:t>
      </w:r>
      <w:proofErr w:type="spellStart"/>
      <w:r w:rsidRPr="00B23F18">
        <w:t>послова</w:t>
      </w:r>
      <w:proofErr w:type="spellEnd"/>
      <w:r w:rsidRPr="00B23F18">
        <w:t xml:space="preserve"> и </w:t>
      </w:r>
      <w:proofErr w:type="spellStart"/>
      <w:r w:rsidRPr="00B23F18">
        <w:t>Кабинет</w:t>
      </w:r>
      <w:proofErr w:type="spellEnd"/>
      <w:r w:rsidRPr="00B23F18">
        <w:t xml:space="preserve"> </w:t>
      </w:r>
      <w:proofErr w:type="spellStart"/>
      <w:r w:rsidRPr="00B23F18">
        <w:t>председника</w:t>
      </w:r>
      <w:proofErr w:type="spellEnd"/>
      <w:r w:rsidRPr="00B23F18">
        <w:t xml:space="preserve"> </w:t>
      </w:r>
      <w:proofErr w:type="spellStart"/>
      <w:r w:rsidRPr="00B23F18">
        <w:t>општине</w:t>
      </w:r>
      <w:proofErr w:type="spellEnd"/>
      <w:r w:rsidRPr="00B23F18">
        <w:t xml:space="preserve"> </w:t>
      </w:r>
      <w:proofErr w:type="spellStart"/>
      <w:r w:rsidRPr="00B23F18">
        <w:t>као</w:t>
      </w:r>
      <w:proofErr w:type="spellEnd"/>
      <w:r w:rsidRPr="00B23F18">
        <w:t xml:space="preserve"> </w:t>
      </w:r>
      <w:proofErr w:type="spellStart"/>
      <w:r w:rsidRPr="00B23F18">
        <w:t>посебна</w:t>
      </w:r>
      <w:proofErr w:type="spellEnd"/>
      <w:r w:rsidRPr="00B23F18">
        <w:t xml:space="preserve"> </w:t>
      </w:r>
      <w:proofErr w:type="spellStart"/>
      <w:r w:rsidRPr="00B23F18">
        <w:t>организациона</w:t>
      </w:r>
      <w:proofErr w:type="spellEnd"/>
      <w:r w:rsidRPr="00B23F18">
        <w:t xml:space="preserve"> </w:t>
      </w:r>
      <w:proofErr w:type="spellStart"/>
      <w:r w:rsidRPr="00B23F18">
        <w:t>јединица</w:t>
      </w:r>
      <w:proofErr w:type="spellEnd"/>
      <w:r w:rsidRPr="00B23F18">
        <w:t xml:space="preserve"> </w:t>
      </w:r>
      <w:proofErr w:type="spellStart"/>
      <w:r w:rsidRPr="00B23F18">
        <w:t>ван</w:t>
      </w:r>
      <w:proofErr w:type="spellEnd"/>
      <w:r w:rsidRPr="00B23F18">
        <w:t xml:space="preserve"> </w:t>
      </w:r>
      <w:proofErr w:type="spellStart"/>
      <w:r w:rsidRPr="00B23F18">
        <w:t>организационе</w:t>
      </w:r>
      <w:proofErr w:type="spellEnd"/>
      <w:r w:rsidRPr="00B23F18">
        <w:t xml:space="preserve"> </w:t>
      </w:r>
      <w:proofErr w:type="spellStart"/>
      <w:r w:rsidRPr="00B23F18">
        <w:t>структуре</w:t>
      </w:r>
      <w:proofErr w:type="spellEnd"/>
      <w:r w:rsidRPr="00B23F18">
        <w:t xml:space="preserve"> </w:t>
      </w:r>
      <w:proofErr w:type="spellStart"/>
      <w:r w:rsidRPr="00B23F18">
        <w:t>Општинске</w:t>
      </w:r>
      <w:proofErr w:type="spellEnd"/>
      <w:r w:rsidRPr="00B23F18">
        <w:t xml:space="preserve"> </w:t>
      </w:r>
      <w:proofErr w:type="spellStart"/>
      <w:r w:rsidRPr="00B23F18">
        <w:t>управе</w:t>
      </w:r>
      <w:proofErr w:type="spellEnd"/>
      <w:r w:rsidRPr="00B23F18">
        <w:t xml:space="preserve">. </w:t>
      </w:r>
    </w:p>
    <w:p w14:paraId="0A9681A3" w14:textId="77777777" w:rsidR="00D15A91" w:rsidRPr="00B23F18" w:rsidRDefault="00D15A91" w:rsidP="00D15A91">
      <w:proofErr w:type="spellStart"/>
      <w:r w:rsidRPr="00B23F18">
        <w:t>Основне</w:t>
      </w:r>
      <w:proofErr w:type="spellEnd"/>
      <w:r w:rsidRPr="00B23F18">
        <w:t xml:space="preserve"> </w:t>
      </w:r>
      <w:proofErr w:type="spellStart"/>
      <w:r w:rsidRPr="00B23F18">
        <w:t>унутрашње</w:t>
      </w:r>
      <w:proofErr w:type="spellEnd"/>
      <w:r w:rsidRPr="00B23F18">
        <w:t xml:space="preserve"> </w:t>
      </w:r>
      <w:proofErr w:type="spellStart"/>
      <w:r w:rsidRPr="00B23F18">
        <w:t>организационе</w:t>
      </w:r>
      <w:proofErr w:type="spellEnd"/>
      <w:r w:rsidRPr="00B23F18">
        <w:t xml:space="preserve"> </w:t>
      </w:r>
      <w:proofErr w:type="spellStart"/>
      <w:r w:rsidRPr="00B23F18">
        <w:t>јединице</w:t>
      </w:r>
      <w:proofErr w:type="spellEnd"/>
      <w:r w:rsidRPr="00B23F18">
        <w:t xml:space="preserve"> </w:t>
      </w:r>
      <w:proofErr w:type="spellStart"/>
      <w:r w:rsidRPr="00B23F18">
        <w:t>Општинске</w:t>
      </w:r>
      <w:proofErr w:type="spellEnd"/>
      <w:r w:rsidRPr="00B23F18">
        <w:t xml:space="preserve"> </w:t>
      </w:r>
      <w:proofErr w:type="spellStart"/>
      <w:r w:rsidRPr="00B23F18">
        <w:t>управе</w:t>
      </w:r>
      <w:proofErr w:type="spellEnd"/>
      <w:r w:rsidRPr="00B23F18">
        <w:t xml:space="preserve"> </w:t>
      </w:r>
      <w:proofErr w:type="spellStart"/>
      <w:r w:rsidRPr="00B23F18">
        <w:t>Димитровград</w:t>
      </w:r>
      <w:proofErr w:type="spellEnd"/>
      <w:r w:rsidRPr="00B23F18">
        <w:t xml:space="preserve"> </w:t>
      </w:r>
      <w:proofErr w:type="spellStart"/>
      <w:r w:rsidRPr="00B23F18">
        <w:t>су</w:t>
      </w:r>
      <w:proofErr w:type="spellEnd"/>
      <w:r w:rsidRPr="00B23F18">
        <w:t>:</w:t>
      </w:r>
    </w:p>
    <w:p w14:paraId="4AF7F7D9" w14:textId="77777777" w:rsidR="00D15A91" w:rsidRPr="00B23F18" w:rsidRDefault="00D15A91" w:rsidP="004B2C2A">
      <w:pPr>
        <w:pStyle w:val="ListParagraph"/>
        <w:numPr>
          <w:ilvl w:val="0"/>
          <w:numId w:val="30"/>
        </w:numPr>
        <w:rPr>
          <w:rFonts w:cs="Calibri"/>
        </w:rPr>
      </w:pPr>
      <w:r w:rsidRPr="00B23F18">
        <w:rPr>
          <w:rFonts w:cs="Calibri"/>
        </w:rPr>
        <w:t>Одељење за буџет, финансије, послови ЈН, ЛЕР, локалну пореску администрацију, пољопривреду и заштиту животне средине у оквиру кога се образује одсек и група, као уже организационе јединице и то: Одсек за локалну пореску администрацију, пољопривреду и заштиту животне средине и Група за јавне набавке, локално-економски развој и пројектно планирање;</w:t>
      </w:r>
    </w:p>
    <w:p w14:paraId="25EC0B10" w14:textId="77777777" w:rsidR="00D15A91" w:rsidRPr="00B23F18" w:rsidRDefault="00D15A91" w:rsidP="004B2C2A">
      <w:pPr>
        <w:pStyle w:val="ListParagraph"/>
        <w:numPr>
          <w:ilvl w:val="0"/>
          <w:numId w:val="30"/>
        </w:numPr>
        <w:rPr>
          <w:rFonts w:cs="Calibri"/>
        </w:rPr>
      </w:pPr>
      <w:r w:rsidRPr="00B23F18">
        <w:rPr>
          <w:rFonts w:cs="Calibri"/>
        </w:rPr>
        <w:lastRenderedPageBreak/>
        <w:t>Одељење за урбанизам, грађевинарство, обједињену процедуру и извршења, имовинско правне послове и комунално стамбену делатност;</w:t>
      </w:r>
    </w:p>
    <w:p w14:paraId="6B71265F" w14:textId="77777777" w:rsidR="00D15A91" w:rsidRPr="00B23F18" w:rsidRDefault="00D15A91" w:rsidP="004B2C2A">
      <w:pPr>
        <w:pStyle w:val="ListParagraph"/>
        <w:numPr>
          <w:ilvl w:val="0"/>
          <w:numId w:val="30"/>
        </w:numPr>
        <w:rPr>
          <w:rFonts w:cs="Calibri"/>
        </w:rPr>
      </w:pPr>
      <w:r w:rsidRPr="00B23F18">
        <w:rPr>
          <w:rFonts w:cs="Calibri"/>
        </w:rPr>
        <w:t>Одељење за инспекцијске послове</w:t>
      </w:r>
      <w:r w:rsidRPr="00B23F18">
        <w:rPr>
          <w:rFonts w:cs="Calibri"/>
          <w:lang w:val="sr-Cyrl-RS"/>
        </w:rPr>
        <w:t>;</w:t>
      </w:r>
    </w:p>
    <w:p w14:paraId="6EDA083D" w14:textId="77777777" w:rsidR="00D15A91" w:rsidRPr="00B23F18" w:rsidRDefault="00D15A91" w:rsidP="004B2C2A">
      <w:pPr>
        <w:pStyle w:val="ListParagraph"/>
        <w:numPr>
          <w:ilvl w:val="0"/>
          <w:numId w:val="30"/>
        </w:numPr>
        <w:rPr>
          <w:rFonts w:cs="Calibri"/>
        </w:rPr>
      </w:pPr>
      <w:r w:rsidRPr="00B23F18">
        <w:rPr>
          <w:rFonts w:cs="Calibri"/>
        </w:rPr>
        <w:t>Одељење за општу управу, заједничке послове, послове органа општине, друштвене</w:t>
      </w:r>
    </w:p>
    <w:p w14:paraId="3D7B0492" w14:textId="77777777" w:rsidR="00D15A91" w:rsidRPr="00B23F18" w:rsidRDefault="00D15A91" w:rsidP="004B2C2A">
      <w:pPr>
        <w:pStyle w:val="ListParagraph"/>
        <w:numPr>
          <w:ilvl w:val="0"/>
          <w:numId w:val="30"/>
        </w:numPr>
        <w:rPr>
          <w:rFonts w:cs="Calibri"/>
        </w:rPr>
      </w:pPr>
      <w:r w:rsidRPr="00B23F18">
        <w:rPr>
          <w:rFonts w:cs="Calibri"/>
        </w:rPr>
        <w:t>делатности и људске ресурсе.</w:t>
      </w:r>
    </w:p>
    <w:p w14:paraId="5F8354EF" w14:textId="64481B0D" w:rsidR="00D15A91" w:rsidRPr="00B23F18" w:rsidRDefault="00D15A91" w:rsidP="00D15A91">
      <w:proofErr w:type="spellStart"/>
      <w:r w:rsidRPr="00C3428B">
        <w:t>Општинско</w:t>
      </w:r>
      <w:proofErr w:type="spellEnd"/>
      <w:r w:rsidRPr="00C3428B">
        <w:t xml:space="preserve"> </w:t>
      </w:r>
      <w:proofErr w:type="spellStart"/>
      <w:r w:rsidRPr="00C3428B">
        <w:t>правобранилаштво</w:t>
      </w:r>
      <w:proofErr w:type="spellEnd"/>
      <w:r w:rsidRPr="00C3428B">
        <w:t xml:space="preserve"> </w:t>
      </w:r>
      <w:proofErr w:type="spellStart"/>
      <w:r w:rsidRPr="00B23F18">
        <w:t>је</w:t>
      </w:r>
      <w:proofErr w:type="spellEnd"/>
      <w:r w:rsidRPr="00B23F18">
        <w:t xml:space="preserve"> </w:t>
      </w:r>
      <w:proofErr w:type="spellStart"/>
      <w:r w:rsidRPr="00B23F18">
        <w:t>орган</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који</w:t>
      </w:r>
      <w:proofErr w:type="spellEnd"/>
      <w:r w:rsidRPr="00B23F18">
        <w:t xml:space="preserve"> </w:t>
      </w:r>
      <w:proofErr w:type="spellStart"/>
      <w:r w:rsidRPr="00B23F18">
        <w:t>обавља</w:t>
      </w:r>
      <w:proofErr w:type="spellEnd"/>
      <w:r w:rsidRPr="00B23F18">
        <w:t xml:space="preserve"> </w:t>
      </w:r>
      <w:proofErr w:type="spellStart"/>
      <w:r w:rsidRPr="00B23F18">
        <w:t>послове</w:t>
      </w:r>
      <w:proofErr w:type="spellEnd"/>
      <w:r w:rsidRPr="00B23F18">
        <w:t xml:space="preserve"> </w:t>
      </w:r>
      <w:proofErr w:type="spellStart"/>
      <w:r w:rsidRPr="00B23F18">
        <w:t>правне</w:t>
      </w:r>
      <w:proofErr w:type="spellEnd"/>
      <w:r w:rsidRPr="00B23F18">
        <w:t xml:space="preserve"> </w:t>
      </w:r>
      <w:proofErr w:type="spellStart"/>
      <w:r w:rsidRPr="00B23F18">
        <w:t>заштите</w:t>
      </w:r>
      <w:proofErr w:type="spellEnd"/>
      <w:r w:rsidRPr="00B23F18">
        <w:t xml:space="preserve"> </w:t>
      </w:r>
      <w:proofErr w:type="spellStart"/>
      <w:r w:rsidRPr="00B23F18">
        <w:t>имовинских</w:t>
      </w:r>
      <w:proofErr w:type="spellEnd"/>
      <w:r w:rsidRPr="00B23F18">
        <w:t xml:space="preserve"> </w:t>
      </w:r>
      <w:proofErr w:type="spellStart"/>
      <w:r w:rsidRPr="00B23F18">
        <w:t>права</w:t>
      </w:r>
      <w:proofErr w:type="spellEnd"/>
      <w:r w:rsidRPr="00B23F18">
        <w:t xml:space="preserve"> и </w:t>
      </w:r>
      <w:proofErr w:type="spellStart"/>
      <w:r w:rsidRPr="00B23F18">
        <w:t>интереса</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w:t>
      </w:r>
    </w:p>
    <w:p w14:paraId="4C5E4A63" w14:textId="4195A695" w:rsidR="00D15A91" w:rsidRPr="003D6C6E" w:rsidRDefault="00D15A91" w:rsidP="003D6C6E">
      <w:pPr>
        <w:pStyle w:val="Heading4"/>
        <w:rPr>
          <w:i/>
          <w:iCs/>
          <w:color w:val="E36C0A" w:themeColor="accent6" w:themeShade="BF"/>
          <w:lang w:val="ru-RU"/>
        </w:rPr>
      </w:pPr>
      <w:r w:rsidRPr="003D6C6E">
        <w:rPr>
          <w:i/>
          <w:iCs/>
          <w:color w:val="E36C0A" w:themeColor="accent6" w:themeShade="BF"/>
          <w:lang w:val="ru-RU"/>
        </w:rPr>
        <w:t>2.</w:t>
      </w:r>
      <w:r w:rsidR="003D6C6E" w:rsidRPr="003D6C6E">
        <w:rPr>
          <w:i/>
          <w:iCs/>
          <w:color w:val="E36C0A" w:themeColor="accent6" w:themeShade="BF"/>
          <w:lang w:val="ru-RU"/>
        </w:rPr>
        <w:t>2</w:t>
      </w:r>
      <w:r w:rsidRPr="003D6C6E">
        <w:rPr>
          <w:i/>
          <w:iCs/>
          <w:color w:val="E36C0A" w:themeColor="accent6" w:themeShade="BF"/>
          <w:lang w:val="ru-RU"/>
        </w:rPr>
        <w:t>. Јавна предузећа и установе</w:t>
      </w:r>
    </w:p>
    <w:p w14:paraId="58589194" w14:textId="77777777" w:rsidR="00D15A91" w:rsidRPr="00B23F18" w:rsidRDefault="00D15A91" w:rsidP="00D15A91">
      <w:pPr>
        <w:rPr>
          <w:lang w:val="ru-RU"/>
        </w:rPr>
      </w:pPr>
      <w:r w:rsidRPr="00B23F18">
        <w:rPr>
          <w:lang w:val="ru-RU"/>
        </w:rPr>
        <w:t>У општини Димитровград постоје следећа јавна предузећа и установе:</w:t>
      </w:r>
    </w:p>
    <w:p w14:paraId="58D5BDE5" w14:textId="433F69A9" w:rsidR="00D15A91" w:rsidRPr="003D6C6E" w:rsidRDefault="00D15A91" w:rsidP="004B2C2A">
      <w:pPr>
        <w:pStyle w:val="NoSpacing"/>
        <w:numPr>
          <w:ilvl w:val="0"/>
          <w:numId w:val="50"/>
        </w:numPr>
      </w:pPr>
      <w:proofErr w:type="spellStart"/>
      <w:r w:rsidRPr="003D6C6E">
        <w:t>Јавно</w:t>
      </w:r>
      <w:proofErr w:type="spellEnd"/>
      <w:r w:rsidRPr="003D6C6E">
        <w:t xml:space="preserve"> </w:t>
      </w:r>
      <w:proofErr w:type="spellStart"/>
      <w:r w:rsidRPr="003D6C6E">
        <w:t>предузеће</w:t>
      </w:r>
      <w:proofErr w:type="spellEnd"/>
      <w:r w:rsidRPr="003D6C6E">
        <w:t xml:space="preserve"> „</w:t>
      </w:r>
      <w:proofErr w:type="spellStart"/>
      <w:r w:rsidRPr="003D6C6E">
        <w:t>Комуналац</w:t>
      </w:r>
      <w:proofErr w:type="spellEnd"/>
      <w:r w:rsidRPr="003D6C6E">
        <w:t xml:space="preserve">”  </w:t>
      </w:r>
    </w:p>
    <w:p w14:paraId="1AE2DFF2" w14:textId="34A7CB7C" w:rsidR="00D15A91" w:rsidRPr="003D6C6E" w:rsidRDefault="00D15A91" w:rsidP="004B2C2A">
      <w:pPr>
        <w:pStyle w:val="NoSpacing"/>
        <w:numPr>
          <w:ilvl w:val="0"/>
          <w:numId w:val="50"/>
        </w:numPr>
      </w:pPr>
      <w:proofErr w:type="spellStart"/>
      <w:r w:rsidRPr="003D6C6E">
        <w:t>Народна</w:t>
      </w:r>
      <w:proofErr w:type="spellEnd"/>
      <w:r w:rsidRPr="003D6C6E">
        <w:t xml:space="preserve"> </w:t>
      </w:r>
      <w:proofErr w:type="spellStart"/>
      <w:r w:rsidRPr="003D6C6E">
        <w:t>библиотека</w:t>
      </w:r>
      <w:proofErr w:type="spellEnd"/>
      <w:r w:rsidRPr="003D6C6E">
        <w:t xml:space="preserve"> „</w:t>
      </w:r>
      <w:proofErr w:type="spellStart"/>
      <w:r w:rsidRPr="003D6C6E">
        <w:t>Детко</w:t>
      </w:r>
      <w:proofErr w:type="spellEnd"/>
      <w:r w:rsidRPr="003D6C6E">
        <w:t xml:space="preserve"> </w:t>
      </w:r>
      <w:proofErr w:type="spellStart"/>
      <w:r w:rsidRPr="003D6C6E">
        <w:t>Петров</w:t>
      </w:r>
      <w:proofErr w:type="spellEnd"/>
      <w:r w:rsidRPr="003D6C6E">
        <w:t>”</w:t>
      </w:r>
    </w:p>
    <w:p w14:paraId="0CB61405" w14:textId="76452AC8" w:rsidR="00D15A91" w:rsidRPr="003D6C6E" w:rsidRDefault="00D15A91" w:rsidP="004B2C2A">
      <w:pPr>
        <w:pStyle w:val="NoSpacing"/>
        <w:numPr>
          <w:ilvl w:val="0"/>
          <w:numId w:val="50"/>
        </w:numPr>
      </w:pPr>
      <w:proofErr w:type="spellStart"/>
      <w:r w:rsidRPr="003D6C6E">
        <w:t>Центар</w:t>
      </w:r>
      <w:proofErr w:type="spellEnd"/>
      <w:r w:rsidRPr="003D6C6E">
        <w:t xml:space="preserve"> за </w:t>
      </w:r>
      <w:proofErr w:type="spellStart"/>
      <w:r w:rsidRPr="003D6C6E">
        <w:t>културу</w:t>
      </w:r>
      <w:proofErr w:type="spellEnd"/>
      <w:r w:rsidRPr="003D6C6E">
        <w:t xml:space="preserve"> </w:t>
      </w:r>
    </w:p>
    <w:p w14:paraId="402AB3C5" w14:textId="3D784272" w:rsidR="00D15A91" w:rsidRPr="003D6C6E" w:rsidRDefault="00D15A91" w:rsidP="004B2C2A">
      <w:pPr>
        <w:pStyle w:val="NoSpacing"/>
        <w:numPr>
          <w:ilvl w:val="0"/>
          <w:numId w:val="50"/>
        </w:numPr>
      </w:pPr>
      <w:proofErr w:type="spellStart"/>
      <w:r w:rsidRPr="003D6C6E">
        <w:t>Туристичка</w:t>
      </w:r>
      <w:proofErr w:type="spellEnd"/>
      <w:r w:rsidRPr="003D6C6E">
        <w:t xml:space="preserve"> </w:t>
      </w:r>
      <w:proofErr w:type="spellStart"/>
      <w:r w:rsidRPr="003D6C6E">
        <w:t>организација</w:t>
      </w:r>
      <w:proofErr w:type="spellEnd"/>
      <w:r w:rsidRPr="003D6C6E">
        <w:t xml:space="preserve"> </w:t>
      </w:r>
      <w:proofErr w:type="spellStart"/>
      <w:r w:rsidRPr="003D6C6E">
        <w:t>Цариброд</w:t>
      </w:r>
      <w:proofErr w:type="spellEnd"/>
    </w:p>
    <w:p w14:paraId="413F6FFF" w14:textId="4E34A57F" w:rsidR="00D15A91" w:rsidRPr="003D6C6E" w:rsidRDefault="00D15A91" w:rsidP="004B2C2A">
      <w:pPr>
        <w:pStyle w:val="NoSpacing"/>
        <w:numPr>
          <w:ilvl w:val="0"/>
          <w:numId w:val="50"/>
        </w:numPr>
      </w:pPr>
      <w:proofErr w:type="spellStart"/>
      <w:r w:rsidRPr="003D6C6E">
        <w:t>Предшколска</w:t>
      </w:r>
      <w:proofErr w:type="spellEnd"/>
      <w:r w:rsidRPr="003D6C6E">
        <w:t xml:space="preserve"> </w:t>
      </w:r>
      <w:proofErr w:type="spellStart"/>
      <w:r w:rsidRPr="003D6C6E">
        <w:t>установа</w:t>
      </w:r>
      <w:proofErr w:type="spellEnd"/>
      <w:r w:rsidRPr="003D6C6E">
        <w:t xml:space="preserve"> „</w:t>
      </w:r>
      <w:proofErr w:type="spellStart"/>
      <w:r w:rsidRPr="003D6C6E">
        <w:t>Радост</w:t>
      </w:r>
      <w:proofErr w:type="spellEnd"/>
      <w:r w:rsidRPr="003D6C6E">
        <w:t>”</w:t>
      </w:r>
    </w:p>
    <w:p w14:paraId="39B864E6" w14:textId="053E5315" w:rsidR="00D15A91" w:rsidRPr="003D6C6E" w:rsidRDefault="00D15A91" w:rsidP="004B2C2A">
      <w:pPr>
        <w:pStyle w:val="NoSpacing"/>
        <w:numPr>
          <w:ilvl w:val="0"/>
          <w:numId w:val="50"/>
        </w:numPr>
      </w:pPr>
      <w:proofErr w:type="spellStart"/>
      <w:r w:rsidRPr="003D6C6E">
        <w:t>Основна</w:t>
      </w:r>
      <w:proofErr w:type="spellEnd"/>
      <w:r w:rsidRPr="003D6C6E">
        <w:t xml:space="preserve"> </w:t>
      </w:r>
      <w:proofErr w:type="spellStart"/>
      <w:r w:rsidRPr="003D6C6E">
        <w:t>школа</w:t>
      </w:r>
      <w:proofErr w:type="spellEnd"/>
      <w:r w:rsidRPr="003D6C6E">
        <w:t xml:space="preserve"> „</w:t>
      </w:r>
      <w:proofErr w:type="spellStart"/>
      <w:r w:rsidRPr="003D6C6E">
        <w:t>Христо</w:t>
      </w:r>
      <w:proofErr w:type="spellEnd"/>
      <w:r w:rsidRPr="003D6C6E">
        <w:t xml:space="preserve"> </w:t>
      </w:r>
      <w:proofErr w:type="spellStart"/>
      <w:r w:rsidRPr="003D6C6E">
        <w:t>Ботев</w:t>
      </w:r>
      <w:proofErr w:type="spellEnd"/>
      <w:r w:rsidRPr="003D6C6E">
        <w:t>”</w:t>
      </w:r>
    </w:p>
    <w:p w14:paraId="7203AE88" w14:textId="10AEB70C" w:rsidR="00D15A91" w:rsidRPr="003D6C6E" w:rsidRDefault="00D15A91" w:rsidP="004B2C2A">
      <w:pPr>
        <w:pStyle w:val="NoSpacing"/>
        <w:numPr>
          <w:ilvl w:val="0"/>
          <w:numId w:val="50"/>
        </w:numPr>
      </w:pPr>
      <w:proofErr w:type="spellStart"/>
      <w:r w:rsidRPr="003D6C6E">
        <w:t>Гимназија</w:t>
      </w:r>
      <w:proofErr w:type="spellEnd"/>
      <w:r w:rsidRPr="003D6C6E">
        <w:t xml:space="preserve"> „</w:t>
      </w:r>
      <w:proofErr w:type="spellStart"/>
      <w:r w:rsidRPr="003D6C6E">
        <w:t>Св</w:t>
      </w:r>
      <w:proofErr w:type="spellEnd"/>
      <w:r w:rsidRPr="003D6C6E">
        <w:t xml:space="preserve">. </w:t>
      </w:r>
      <w:proofErr w:type="spellStart"/>
      <w:r w:rsidRPr="003D6C6E">
        <w:t>Кирило</w:t>
      </w:r>
      <w:proofErr w:type="spellEnd"/>
      <w:r w:rsidRPr="003D6C6E">
        <w:t xml:space="preserve"> и </w:t>
      </w:r>
      <w:proofErr w:type="spellStart"/>
      <w:r w:rsidRPr="003D6C6E">
        <w:t>Методије</w:t>
      </w:r>
      <w:proofErr w:type="spellEnd"/>
      <w:r w:rsidRPr="003D6C6E">
        <w:t>”</w:t>
      </w:r>
    </w:p>
    <w:p w14:paraId="124B9597" w14:textId="5BB32596" w:rsidR="00D15A91" w:rsidRPr="003D6C6E" w:rsidRDefault="00D15A91" w:rsidP="004B2C2A">
      <w:pPr>
        <w:pStyle w:val="NoSpacing"/>
        <w:numPr>
          <w:ilvl w:val="0"/>
          <w:numId w:val="50"/>
        </w:numPr>
      </w:pPr>
      <w:proofErr w:type="spellStart"/>
      <w:r w:rsidRPr="003D6C6E">
        <w:t>Дом</w:t>
      </w:r>
      <w:proofErr w:type="spellEnd"/>
      <w:r w:rsidRPr="003D6C6E">
        <w:t xml:space="preserve"> </w:t>
      </w:r>
      <w:proofErr w:type="spellStart"/>
      <w:r w:rsidRPr="003D6C6E">
        <w:t>здравља</w:t>
      </w:r>
      <w:proofErr w:type="spellEnd"/>
      <w:r w:rsidRPr="003D6C6E">
        <w:t xml:space="preserve"> </w:t>
      </w:r>
      <w:proofErr w:type="spellStart"/>
      <w:r w:rsidRPr="003D6C6E">
        <w:t>Димитровград</w:t>
      </w:r>
      <w:proofErr w:type="spellEnd"/>
    </w:p>
    <w:p w14:paraId="78B670D5" w14:textId="64989B9E" w:rsidR="00D15A91" w:rsidRPr="003D6C6E" w:rsidRDefault="00D15A91" w:rsidP="004B2C2A">
      <w:pPr>
        <w:pStyle w:val="NoSpacing"/>
        <w:numPr>
          <w:ilvl w:val="0"/>
          <w:numId w:val="50"/>
        </w:numPr>
      </w:pPr>
      <w:proofErr w:type="spellStart"/>
      <w:r w:rsidRPr="003D6C6E">
        <w:t>Центар</w:t>
      </w:r>
      <w:proofErr w:type="spellEnd"/>
      <w:r w:rsidRPr="003D6C6E">
        <w:t xml:space="preserve"> за </w:t>
      </w:r>
      <w:proofErr w:type="spellStart"/>
      <w:r w:rsidRPr="003D6C6E">
        <w:t>социјални</w:t>
      </w:r>
      <w:proofErr w:type="spellEnd"/>
      <w:r w:rsidRPr="003D6C6E">
        <w:t xml:space="preserve"> </w:t>
      </w:r>
      <w:proofErr w:type="spellStart"/>
      <w:r w:rsidRPr="003D6C6E">
        <w:t>рад</w:t>
      </w:r>
      <w:proofErr w:type="spellEnd"/>
      <w:r w:rsidRPr="003D6C6E">
        <w:t xml:space="preserve"> </w:t>
      </w:r>
      <w:proofErr w:type="spellStart"/>
      <w:r w:rsidRPr="003D6C6E">
        <w:t>Димитровград</w:t>
      </w:r>
      <w:proofErr w:type="spellEnd"/>
    </w:p>
    <w:p w14:paraId="0A139750" w14:textId="7265B39B" w:rsidR="00D15A91" w:rsidRPr="003D6C6E" w:rsidRDefault="00D15A91" w:rsidP="004B2C2A">
      <w:pPr>
        <w:pStyle w:val="NoSpacing"/>
        <w:numPr>
          <w:ilvl w:val="0"/>
          <w:numId w:val="50"/>
        </w:numPr>
      </w:pPr>
      <w:proofErr w:type="spellStart"/>
      <w:r w:rsidRPr="003D6C6E">
        <w:t>Дом</w:t>
      </w:r>
      <w:proofErr w:type="spellEnd"/>
      <w:r w:rsidRPr="003D6C6E">
        <w:t xml:space="preserve"> за </w:t>
      </w:r>
      <w:proofErr w:type="spellStart"/>
      <w:r w:rsidRPr="003D6C6E">
        <w:t>старе</w:t>
      </w:r>
      <w:proofErr w:type="spellEnd"/>
      <w:r w:rsidRPr="003D6C6E">
        <w:t xml:space="preserve"> и </w:t>
      </w:r>
      <w:proofErr w:type="spellStart"/>
      <w:r w:rsidRPr="003D6C6E">
        <w:t>пензионере</w:t>
      </w:r>
      <w:proofErr w:type="spellEnd"/>
    </w:p>
    <w:p w14:paraId="2CA09C53" w14:textId="1724D564" w:rsidR="00D15A91" w:rsidRPr="003D6C6E" w:rsidRDefault="00D15A91" w:rsidP="004B2C2A">
      <w:pPr>
        <w:pStyle w:val="NoSpacing"/>
        <w:numPr>
          <w:ilvl w:val="0"/>
          <w:numId w:val="50"/>
        </w:numPr>
      </w:pPr>
      <w:proofErr w:type="spellStart"/>
      <w:r w:rsidRPr="003D6C6E">
        <w:t>Основни</w:t>
      </w:r>
      <w:proofErr w:type="spellEnd"/>
      <w:r w:rsidRPr="003D6C6E">
        <w:t xml:space="preserve"> </w:t>
      </w:r>
      <w:proofErr w:type="spellStart"/>
      <w:r w:rsidRPr="003D6C6E">
        <w:t>суд</w:t>
      </w:r>
      <w:proofErr w:type="spellEnd"/>
      <w:r w:rsidRPr="003D6C6E">
        <w:t xml:space="preserve"> у </w:t>
      </w:r>
      <w:proofErr w:type="spellStart"/>
      <w:r w:rsidRPr="003D6C6E">
        <w:t>Димитровграду</w:t>
      </w:r>
      <w:proofErr w:type="spellEnd"/>
    </w:p>
    <w:p w14:paraId="2899E1D6" w14:textId="65D59EA6" w:rsidR="00D15A91" w:rsidRPr="003D6C6E" w:rsidRDefault="00D15A91" w:rsidP="004B2C2A">
      <w:pPr>
        <w:pStyle w:val="NoSpacing"/>
        <w:numPr>
          <w:ilvl w:val="0"/>
          <w:numId w:val="50"/>
        </w:numPr>
      </w:pPr>
      <w:proofErr w:type="spellStart"/>
      <w:r w:rsidRPr="003D6C6E">
        <w:t>Радна</w:t>
      </w:r>
      <w:proofErr w:type="spellEnd"/>
      <w:r w:rsidRPr="003D6C6E">
        <w:t xml:space="preserve"> </w:t>
      </w:r>
      <w:proofErr w:type="spellStart"/>
      <w:r w:rsidRPr="003D6C6E">
        <w:t>јединица</w:t>
      </w:r>
      <w:proofErr w:type="spellEnd"/>
      <w:r w:rsidRPr="003D6C6E">
        <w:t xml:space="preserve"> ЈП „</w:t>
      </w:r>
      <w:proofErr w:type="spellStart"/>
      <w:r w:rsidRPr="003D6C6E">
        <w:t>Пошта</w:t>
      </w:r>
      <w:proofErr w:type="spellEnd"/>
      <w:r w:rsidRPr="003D6C6E">
        <w:t xml:space="preserve"> </w:t>
      </w:r>
      <w:proofErr w:type="spellStart"/>
      <w:r w:rsidRPr="003D6C6E">
        <w:t>Србије</w:t>
      </w:r>
      <w:proofErr w:type="spellEnd"/>
      <w:r w:rsidRPr="003D6C6E">
        <w:t>”</w:t>
      </w:r>
    </w:p>
    <w:p w14:paraId="3279A5BC" w14:textId="494D06C7" w:rsidR="00D15A91" w:rsidRPr="003D6C6E" w:rsidRDefault="00D15A91" w:rsidP="004B2C2A">
      <w:pPr>
        <w:pStyle w:val="NoSpacing"/>
        <w:numPr>
          <w:ilvl w:val="0"/>
          <w:numId w:val="50"/>
        </w:numPr>
      </w:pPr>
      <w:proofErr w:type="spellStart"/>
      <w:r w:rsidRPr="003D6C6E">
        <w:t>Пословница</w:t>
      </w:r>
      <w:proofErr w:type="spellEnd"/>
      <w:r w:rsidRPr="003D6C6E">
        <w:t xml:space="preserve"> ЈП „</w:t>
      </w:r>
      <w:proofErr w:type="spellStart"/>
      <w:r w:rsidRPr="003D6C6E">
        <w:t>Електропривреда</w:t>
      </w:r>
      <w:proofErr w:type="spellEnd"/>
      <w:r w:rsidRPr="003D6C6E">
        <w:t xml:space="preserve"> </w:t>
      </w:r>
      <w:proofErr w:type="spellStart"/>
      <w:r w:rsidRPr="003D6C6E">
        <w:t>Србије</w:t>
      </w:r>
      <w:proofErr w:type="spellEnd"/>
      <w:r w:rsidRPr="003D6C6E">
        <w:t>”</w:t>
      </w:r>
    </w:p>
    <w:p w14:paraId="7FD7F2B6" w14:textId="00B0FE0C" w:rsidR="00D15A91" w:rsidRPr="003D6C6E" w:rsidRDefault="00D15A91" w:rsidP="004B2C2A">
      <w:pPr>
        <w:pStyle w:val="NoSpacing"/>
        <w:numPr>
          <w:ilvl w:val="0"/>
          <w:numId w:val="50"/>
        </w:numPr>
      </w:pPr>
      <w:proofErr w:type="spellStart"/>
      <w:r w:rsidRPr="003D6C6E">
        <w:t>Пословница</w:t>
      </w:r>
      <w:proofErr w:type="spellEnd"/>
      <w:r w:rsidRPr="003D6C6E">
        <w:t xml:space="preserve"> „</w:t>
      </w:r>
      <w:proofErr w:type="spellStart"/>
      <w:r w:rsidRPr="003D6C6E">
        <w:t>Телеком</w:t>
      </w:r>
      <w:proofErr w:type="spellEnd"/>
      <w:r w:rsidRPr="003D6C6E">
        <w:t xml:space="preserve"> </w:t>
      </w:r>
      <w:proofErr w:type="spellStart"/>
      <w:r w:rsidRPr="003D6C6E">
        <w:t>Србија</w:t>
      </w:r>
      <w:proofErr w:type="spellEnd"/>
      <w:r w:rsidRPr="003D6C6E">
        <w:t xml:space="preserve">” </w:t>
      </w:r>
      <w:proofErr w:type="spellStart"/>
      <w:r w:rsidRPr="003D6C6E">
        <w:t>а.д</w:t>
      </w:r>
      <w:proofErr w:type="spellEnd"/>
      <w:r w:rsidRPr="003D6C6E">
        <w:t>.</w:t>
      </w:r>
    </w:p>
    <w:p w14:paraId="1A873305" w14:textId="6B0D0B88" w:rsidR="00D15A91" w:rsidRPr="003D6C6E" w:rsidRDefault="00D15A91" w:rsidP="004B2C2A">
      <w:pPr>
        <w:pStyle w:val="NoSpacing"/>
        <w:numPr>
          <w:ilvl w:val="0"/>
          <w:numId w:val="50"/>
        </w:numPr>
      </w:pPr>
      <w:proofErr w:type="spellStart"/>
      <w:r w:rsidRPr="003D6C6E">
        <w:t>Полицијска</w:t>
      </w:r>
      <w:proofErr w:type="spellEnd"/>
      <w:r w:rsidRPr="003D6C6E">
        <w:t xml:space="preserve"> </w:t>
      </w:r>
      <w:proofErr w:type="spellStart"/>
      <w:r w:rsidRPr="003D6C6E">
        <w:t>станица</w:t>
      </w:r>
      <w:proofErr w:type="spellEnd"/>
    </w:p>
    <w:p w14:paraId="4FBD06E1" w14:textId="3858E8CD" w:rsidR="00D15A91" w:rsidRPr="003D6C6E" w:rsidRDefault="00D15A91" w:rsidP="004B2C2A">
      <w:pPr>
        <w:pStyle w:val="NoSpacing"/>
        <w:numPr>
          <w:ilvl w:val="0"/>
          <w:numId w:val="50"/>
        </w:numPr>
      </w:pPr>
      <w:proofErr w:type="spellStart"/>
      <w:r w:rsidRPr="003D6C6E">
        <w:t>Царинарница</w:t>
      </w:r>
      <w:proofErr w:type="spellEnd"/>
      <w:r w:rsidRPr="003D6C6E">
        <w:t xml:space="preserve"> </w:t>
      </w:r>
      <w:proofErr w:type="spellStart"/>
      <w:r w:rsidRPr="003D6C6E">
        <w:t>Димитровград</w:t>
      </w:r>
      <w:proofErr w:type="spellEnd"/>
    </w:p>
    <w:p w14:paraId="0928EE65" w14:textId="01F5B543" w:rsidR="00D15A91" w:rsidRPr="00C11501" w:rsidRDefault="003D6C6E" w:rsidP="00C11501">
      <w:pPr>
        <w:pStyle w:val="Heading3"/>
        <w:rPr>
          <w:rStyle w:val="Heading2Char1"/>
          <w:rFonts w:ascii="Calibri" w:hAnsi="Calibri" w:cs="Calibri"/>
          <w:b/>
          <w:bCs w:val="0"/>
          <w:i w:val="0"/>
          <w:iCs w:val="0"/>
          <w:color w:val="E36C0A" w:themeColor="accent6" w:themeShade="BF"/>
          <w:lang w:val="en-GB"/>
        </w:rPr>
      </w:pPr>
      <w:r w:rsidRPr="00C11501">
        <w:rPr>
          <w:rStyle w:val="Heading2Char1"/>
          <w:rFonts w:ascii="Calibri" w:hAnsi="Calibri" w:cs="Calibri"/>
          <w:b/>
          <w:bCs w:val="0"/>
          <w:i w:val="0"/>
          <w:iCs w:val="0"/>
          <w:color w:val="E36C0A" w:themeColor="accent6" w:themeShade="BF"/>
          <w:lang w:val="en-GB"/>
        </w:rPr>
        <w:t xml:space="preserve">3. </w:t>
      </w:r>
      <w:r w:rsidR="00D15A91" w:rsidRPr="00C11501">
        <w:rPr>
          <w:rStyle w:val="Heading2Char1"/>
          <w:rFonts w:ascii="Calibri" w:hAnsi="Calibri" w:cs="Calibri"/>
          <w:b/>
          <w:bCs w:val="0"/>
          <w:i w:val="0"/>
          <w:iCs w:val="0"/>
          <w:color w:val="E36C0A" w:themeColor="accent6" w:themeShade="BF"/>
          <w:lang w:val="en-GB"/>
        </w:rPr>
        <w:t>Б</w:t>
      </w:r>
      <w:r w:rsidRPr="00C11501">
        <w:rPr>
          <w:rStyle w:val="Heading2Char1"/>
          <w:rFonts w:ascii="Calibri" w:hAnsi="Calibri" w:cs="Calibri"/>
          <w:b/>
          <w:bCs w:val="0"/>
          <w:i w:val="0"/>
          <w:iCs w:val="0"/>
          <w:color w:val="E36C0A" w:themeColor="accent6" w:themeShade="BF"/>
          <w:lang w:val="en-GB"/>
        </w:rPr>
        <w:t>УЏЕТ ОПШТИНЕ ДИМИТРОВГРАД</w:t>
      </w:r>
    </w:p>
    <w:p w14:paraId="12BE28EC" w14:textId="578CACB4" w:rsidR="00D15A91" w:rsidRPr="00C11501" w:rsidRDefault="003D6C6E" w:rsidP="00C11501">
      <w:pPr>
        <w:pStyle w:val="Heading4"/>
        <w:rPr>
          <w:rFonts w:eastAsiaTheme="minorHAnsi"/>
          <w:i/>
          <w:iCs/>
          <w:color w:val="E36C0A" w:themeColor="accent6" w:themeShade="BF"/>
          <w:lang w:val="ru-RU"/>
        </w:rPr>
      </w:pPr>
      <w:r w:rsidRPr="00C11501">
        <w:rPr>
          <w:i/>
          <w:iCs/>
          <w:color w:val="E36C0A" w:themeColor="accent6" w:themeShade="BF"/>
          <w:lang w:val="ru-RU"/>
        </w:rPr>
        <w:t>3</w:t>
      </w:r>
      <w:r w:rsidR="00D15A91" w:rsidRPr="00C11501">
        <w:rPr>
          <w:i/>
          <w:iCs/>
          <w:color w:val="E36C0A" w:themeColor="accent6" w:themeShade="BF"/>
          <w:lang w:val="ru-RU"/>
        </w:rPr>
        <w:t>.</w:t>
      </w:r>
      <w:r w:rsidRPr="00C11501">
        <w:rPr>
          <w:i/>
          <w:iCs/>
          <w:color w:val="E36C0A" w:themeColor="accent6" w:themeShade="BF"/>
          <w:lang w:val="ru-RU"/>
        </w:rPr>
        <w:t>1.</w:t>
      </w:r>
      <w:r w:rsidR="00D15A91" w:rsidRPr="00C11501">
        <w:rPr>
          <w:i/>
          <w:iCs/>
          <w:color w:val="E36C0A" w:themeColor="accent6" w:themeShade="BF"/>
          <w:lang w:val="ru-RU"/>
        </w:rPr>
        <w:t xml:space="preserve"> Укупни приходи, структура прихода </w:t>
      </w:r>
    </w:p>
    <w:p w14:paraId="2434A8BA" w14:textId="77777777" w:rsidR="00D15A91" w:rsidRPr="00B23F18" w:rsidRDefault="00D15A91" w:rsidP="00C11501">
      <w:pPr>
        <w:spacing w:after="0"/>
      </w:pPr>
      <w:proofErr w:type="spellStart"/>
      <w:r w:rsidRPr="00B23F18">
        <w:t>Одлуком</w:t>
      </w:r>
      <w:proofErr w:type="spellEnd"/>
      <w:r w:rsidRPr="00B23F18">
        <w:t xml:space="preserve"> о </w:t>
      </w:r>
      <w:proofErr w:type="spellStart"/>
      <w:r w:rsidRPr="00B23F18">
        <w:t>буџету</w:t>
      </w:r>
      <w:proofErr w:type="spellEnd"/>
      <w:r w:rsidRPr="00B23F18">
        <w:t xml:space="preserve"> </w:t>
      </w:r>
      <w:proofErr w:type="spellStart"/>
      <w:r w:rsidRPr="00B23F18">
        <w:t>Општине</w:t>
      </w:r>
      <w:proofErr w:type="spellEnd"/>
      <w:r w:rsidRPr="00B23F18">
        <w:t xml:space="preserve"> </w:t>
      </w:r>
      <w:r w:rsidRPr="00B23F18">
        <w:rPr>
          <w:lang w:val="sr-Cyrl-RS"/>
        </w:rPr>
        <w:t xml:space="preserve">Димитровград </w:t>
      </w:r>
      <w:r w:rsidRPr="00B23F18">
        <w:t xml:space="preserve">за 2023. </w:t>
      </w:r>
      <w:proofErr w:type="spellStart"/>
      <w:r w:rsidRPr="00B23F18">
        <w:t>годину</w:t>
      </w:r>
      <w:proofErr w:type="spellEnd"/>
      <w:r w:rsidRPr="00B23F18">
        <w:t xml:space="preserve"> </w:t>
      </w:r>
      <w:proofErr w:type="spellStart"/>
      <w:r w:rsidRPr="00B23F18">
        <w:t>укупни</w:t>
      </w:r>
      <w:proofErr w:type="spellEnd"/>
      <w:r w:rsidRPr="00B23F18">
        <w:t xml:space="preserve"> </w:t>
      </w:r>
      <w:proofErr w:type="spellStart"/>
      <w:r w:rsidRPr="00B23F18">
        <w:t>приходи</w:t>
      </w:r>
      <w:proofErr w:type="spellEnd"/>
      <w:r w:rsidRPr="00B23F18">
        <w:t xml:space="preserve"> и </w:t>
      </w:r>
      <w:proofErr w:type="spellStart"/>
      <w:r w:rsidRPr="00B23F18">
        <w:t>примања</w:t>
      </w:r>
      <w:proofErr w:type="spellEnd"/>
      <w:r w:rsidRPr="00B23F18">
        <w:t xml:space="preserve"> </w:t>
      </w:r>
      <w:proofErr w:type="spellStart"/>
      <w:r w:rsidRPr="00B23F18">
        <w:t>од</w:t>
      </w:r>
      <w:proofErr w:type="spellEnd"/>
      <w:r w:rsidRPr="00B23F18">
        <w:t xml:space="preserve"> </w:t>
      </w:r>
      <w:proofErr w:type="spellStart"/>
      <w:r w:rsidRPr="00B23F18">
        <w:t>продаје</w:t>
      </w:r>
      <w:proofErr w:type="spellEnd"/>
      <w:r w:rsidRPr="00B23F18">
        <w:t xml:space="preserve"> </w:t>
      </w:r>
      <w:proofErr w:type="spellStart"/>
      <w:r w:rsidRPr="00B23F18">
        <w:t>нефинансијске</w:t>
      </w:r>
      <w:proofErr w:type="spellEnd"/>
      <w:r w:rsidRPr="00B23F18">
        <w:t xml:space="preserve"> </w:t>
      </w:r>
      <w:proofErr w:type="spellStart"/>
      <w:r w:rsidRPr="00B23F18">
        <w:t>имовине</w:t>
      </w:r>
      <w:proofErr w:type="spellEnd"/>
      <w:r w:rsidRPr="00B23F18">
        <w:t xml:space="preserve"> </w:t>
      </w:r>
      <w:proofErr w:type="spellStart"/>
      <w:r w:rsidRPr="00B23F18">
        <w:t>износе</w:t>
      </w:r>
      <w:proofErr w:type="spellEnd"/>
      <w:r w:rsidRPr="00B23F18">
        <w:t xml:space="preserve"> 757.345.000</w:t>
      </w:r>
      <w:r w:rsidRPr="00B23F18">
        <w:rPr>
          <w:lang w:val="sr-Cyrl-RS"/>
        </w:rPr>
        <w:t xml:space="preserve"> </w:t>
      </w:r>
      <w:proofErr w:type="spellStart"/>
      <w:r w:rsidRPr="00B23F18">
        <w:t>динара</w:t>
      </w:r>
      <w:proofErr w:type="spellEnd"/>
      <w:r w:rsidRPr="00B23F18">
        <w:t xml:space="preserve">. </w:t>
      </w:r>
    </w:p>
    <w:p w14:paraId="7B3C7169" w14:textId="08CD8A13" w:rsidR="00D15A91" w:rsidRPr="0044249D" w:rsidRDefault="00D15A91" w:rsidP="0044249D">
      <w:r w:rsidRPr="00B23F18">
        <w:t xml:space="preserve">У </w:t>
      </w:r>
      <w:proofErr w:type="spellStart"/>
      <w:r w:rsidRPr="00B23F18">
        <w:t>структури</w:t>
      </w:r>
      <w:proofErr w:type="spellEnd"/>
      <w:r w:rsidRPr="00B23F18">
        <w:t xml:space="preserve"> </w:t>
      </w:r>
      <w:proofErr w:type="spellStart"/>
      <w:r w:rsidRPr="00B23F18">
        <w:t>прихода</w:t>
      </w:r>
      <w:proofErr w:type="spellEnd"/>
      <w:r w:rsidRPr="00B23F18">
        <w:t xml:space="preserve"> и </w:t>
      </w:r>
      <w:proofErr w:type="spellStart"/>
      <w:r w:rsidRPr="00B23F18">
        <w:t>примања</w:t>
      </w:r>
      <w:proofErr w:type="spellEnd"/>
      <w:r w:rsidRPr="00B23F18">
        <w:t xml:space="preserve"> </w:t>
      </w:r>
      <w:proofErr w:type="spellStart"/>
      <w:r w:rsidRPr="00B23F18">
        <w:t>највеће</w:t>
      </w:r>
      <w:proofErr w:type="spellEnd"/>
      <w:r w:rsidRPr="00B23F18">
        <w:t xml:space="preserve"> </w:t>
      </w:r>
      <w:proofErr w:type="spellStart"/>
      <w:r w:rsidRPr="00B23F18">
        <w:t>учешће</w:t>
      </w:r>
      <w:proofErr w:type="spellEnd"/>
      <w:r w:rsidRPr="00B23F18">
        <w:t xml:space="preserve"> </w:t>
      </w:r>
      <w:proofErr w:type="spellStart"/>
      <w:r w:rsidRPr="00B23F18">
        <w:t>имају</w:t>
      </w:r>
      <w:proofErr w:type="spellEnd"/>
      <w:r w:rsidRPr="00B23F18">
        <w:t xml:space="preserve"> </w:t>
      </w:r>
      <w:proofErr w:type="spellStart"/>
      <w:r w:rsidRPr="00B23F18">
        <w:t>непорески</w:t>
      </w:r>
      <w:proofErr w:type="spellEnd"/>
      <w:r w:rsidRPr="00B23F18">
        <w:t xml:space="preserve"> </w:t>
      </w:r>
      <w:proofErr w:type="spellStart"/>
      <w:r w:rsidRPr="00B23F18">
        <w:t>приходи</w:t>
      </w:r>
      <w:proofErr w:type="spellEnd"/>
      <w:r w:rsidRPr="00B23F18">
        <w:t xml:space="preserve"> (46%), </w:t>
      </w:r>
      <w:proofErr w:type="spellStart"/>
      <w:r w:rsidRPr="00B23F18">
        <w:t>док</w:t>
      </w:r>
      <w:proofErr w:type="spellEnd"/>
      <w:r w:rsidRPr="00B23F18">
        <w:t xml:space="preserve"> </w:t>
      </w:r>
      <w:proofErr w:type="spellStart"/>
      <w:r w:rsidRPr="00B23F18">
        <w:t>порески</w:t>
      </w:r>
      <w:proofErr w:type="spellEnd"/>
      <w:r w:rsidRPr="00B23F18">
        <w:t xml:space="preserve"> </w:t>
      </w:r>
      <w:proofErr w:type="spellStart"/>
      <w:r w:rsidRPr="00B23F18">
        <w:t>приходи</w:t>
      </w:r>
      <w:proofErr w:type="spellEnd"/>
      <w:r w:rsidRPr="00B23F18">
        <w:t xml:space="preserve"> </w:t>
      </w:r>
      <w:proofErr w:type="spellStart"/>
      <w:r w:rsidRPr="00B23F18">
        <w:t>учествују</w:t>
      </w:r>
      <w:proofErr w:type="spellEnd"/>
      <w:r w:rsidRPr="00B23F18">
        <w:t xml:space="preserve"> </w:t>
      </w:r>
      <w:proofErr w:type="spellStart"/>
      <w:r w:rsidRPr="00B23F18">
        <w:t>са</w:t>
      </w:r>
      <w:proofErr w:type="spellEnd"/>
      <w:r w:rsidRPr="00B23F18">
        <w:t xml:space="preserve"> 27</w:t>
      </w:r>
      <w:r w:rsidR="0044249D">
        <w:rPr>
          <w:lang w:val="sr-Cyrl-RS"/>
        </w:rPr>
        <w:t xml:space="preserve"> одсто</w:t>
      </w:r>
      <w:r w:rsidRPr="00B23F18">
        <w:t>.</w:t>
      </w:r>
    </w:p>
    <w:p w14:paraId="58D7D3E9" w14:textId="2CE26116" w:rsidR="00D15A91" w:rsidRPr="00B23F18" w:rsidRDefault="00D15A91" w:rsidP="00522FAD">
      <w:pPr>
        <w:spacing w:after="0"/>
        <w:rPr>
          <w:color w:val="1F497D" w:themeColor="text2"/>
          <w:lang w:eastAsia="ar-SA"/>
        </w:rPr>
      </w:pPr>
      <w:r w:rsidRPr="00C11501">
        <w:rPr>
          <w:color w:val="E36C0A" w:themeColor="accent6" w:themeShade="BF"/>
          <w:lang w:val="sv-SE" w:eastAsia="ar-SA"/>
        </w:rPr>
        <w:t xml:space="preserve">Табела </w:t>
      </w:r>
      <w:r w:rsidRPr="00C11501">
        <w:rPr>
          <w:color w:val="E36C0A" w:themeColor="accent6" w:themeShade="BF"/>
          <w:lang w:val="ru-RU" w:eastAsia="ar-SA"/>
        </w:rPr>
        <w:t>3</w:t>
      </w:r>
      <w:r w:rsidR="00522FAD">
        <w:rPr>
          <w:color w:val="E36C0A" w:themeColor="accent6" w:themeShade="BF"/>
          <w:lang w:eastAsia="ar-SA"/>
        </w:rPr>
        <w:t>.</w:t>
      </w:r>
      <w:r w:rsidRPr="00C11501">
        <w:rPr>
          <w:color w:val="E36C0A" w:themeColor="accent6" w:themeShade="BF"/>
          <w:lang w:val="ru-RU" w:eastAsia="ar-SA"/>
        </w:rPr>
        <w:t xml:space="preserve"> </w:t>
      </w:r>
      <w:r w:rsidRPr="00C11501">
        <w:rPr>
          <w:color w:val="E36C0A" w:themeColor="accent6" w:themeShade="BF"/>
          <w:lang w:val="sv-SE" w:eastAsia="ar-SA"/>
        </w:rPr>
        <w:t xml:space="preserve">Структура прихода </w:t>
      </w:r>
      <w:r w:rsidRPr="00C11501">
        <w:rPr>
          <w:color w:val="E36C0A" w:themeColor="accent6" w:themeShade="BF"/>
          <w:lang w:val="sr-Cyrl-RS" w:eastAsia="ar-SA"/>
        </w:rPr>
        <w:t>општинског</w:t>
      </w:r>
      <w:r w:rsidRPr="00C11501">
        <w:rPr>
          <w:color w:val="E36C0A" w:themeColor="accent6" w:themeShade="BF"/>
          <w:lang w:val="sv-SE" w:eastAsia="ar-SA"/>
        </w:rPr>
        <w:t xml:space="preserve"> буџета</w:t>
      </w:r>
      <w:r w:rsidRPr="00C11501">
        <w:rPr>
          <w:color w:val="E36C0A" w:themeColor="accent6" w:themeShade="BF"/>
          <w:lang w:eastAsia="ar-SA"/>
        </w:rPr>
        <w:t>, у РСД</w:t>
      </w:r>
    </w:p>
    <w:tbl>
      <w:tblPr>
        <w:tblStyle w:val="GridTable4-Accent6"/>
        <w:tblW w:w="9107" w:type="dxa"/>
        <w:tblLook w:val="04A0" w:firstRow="1" w:lastRow="0" w:firstColumn="1" w:lastColumn="0" w:noHBand="0" w:noVBand="1"/>
      </w:tblPr>
      <w:tblGrid>
        <w:gridCol w:w="3845"/>
        <w:gridCol w:w="1842"/>
        <w:gridCol w:w="1698"/>
        <w:gridCol w:w="1722"/>
      </w:tblGrid>
      <w:tr w:rsidR="00C11501" w:rsidRPr="00B23F18" w14:paraId="228B94B5" w14:textId="77777777" w:rsidTr="00522FAD">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760" w:type="dxa"/>
          </w:tcPr>
          <w:p w14:paraId="6AE97AC4" w14:textId="77777777" w:rsidR="00D15A91" w:rsidRPr="00B23F18" w:rsidRDefault="00D15A91" w:rsidP="00C11501">
            <w:pPr>
              <w:pStyle w:val="NoSpacing"/>
              <w:rPr>
                <w:lang w:eastAsia="ar-SA"/>
              </w:rPr>
            </w:pPr>
          </w:p>
        </w:tc>
        <w:tc>
          <w:tcPr>
            <w:tcW w:w="1802" w:type="dxa"/>
          </w:tcPr>
          <w:p w14:paraId="1A17AB57" w14:textId="77777777" w:rsidR="00D15A91" w:rsidRPr="00B23F18" w:rsidRDefault="00D15A91" w:rsidP="00C11501">
            <w:pPr>
              <w:pStyle w:val="NoSpacing"/>
              <w:cnfStyle w:val="100000000000" w:firstRow="1" w:lastRow="0" w:firstColumn="0" w:lastColumn="0" w:oddVBand="0" w:evenVBand="0" w:oddHBand="0" w:evenHBand="0" w:firstRowFirstColumn="0" w:firstRowLastColumn="0" w:lastRowFirstColumn="0" w:lastRowLastColumn="0"/>
              <w:rPr>
                <w:lang w:eastAsia="ar-SA"/>
              </w:rPr>
            </w:pPr>
          </w:p>
          <w:p w14:paraId="4829735F" w14:textId="77777777" w:rsidR="00D15A91" w:rsidRDefault="00D15A91" w:rsidP="00522FAD">
            <w:pPr>
              <w:pStyle w:val="NoSpacing"/>
              <w:jc w:val="center"/>
              <w:cnfStyle w:val="100000000000" w:firstRow="1" w:lastRow="0" w:firstColumn="0" w:lastColumn="0" w:oddVBand="0" w:evenVBand="0" w:oddHBand="0" w:evenHBand="0" w:firstRowFirstColumn="0" w:firstRowLastColumn="0" w:lastRowFirstColumn="0" w:lastRowLastColumn="0"/>
              <w:rPr>
                <w:lang w:eastAsia="ar-SA"/>
              </w:rPr>
            </w:pPr>
            <w:r w:rsidRPr="00B23F18">
              <w:rPr>
                <w:lang w:eastAsia="ar-SA"/>
              </w:rPr>
              <w:t>2021.*</w:t>
            </w:r>
          </w:p>
          <w:p w14:paraId="1914DF15" w14:textId="77777777" w:rsidR="00C11501" w:rsidRPr="00B23F18" w:rsidRDefault="00C11501" w:rsidP="00C11501">
            <w:pPr>
              <w:pStyle w:val="NoSpacing"/>
              <w:cnfStyle w:val="100000000000" w:firstRow="1" w:lastRow="0" w:firstColumn="0" w:lastColumn="0" w:oddVBand="0" w:evenVBand="0" w:oddHBand="0" w:evenHBand="0" w:firstRowFirstColumn="0" w:firstRowLastColumn="0" w:lastRowFirstColumn="0" w:lastRowLastColumn="0"/>
              <w:rPr>
                <w:lang w:eastAsia="ar-SA"/>
              </w:rPr>
            </w:pPr>
          </w:p>
        </w:tc>
        <w:tc>
          <w:tcPr>
            <w:tcW w:w="1661" w:type="dxa"/>
          </w:tcPr>
          <w:p w14:paraId="50BEDE21" w14:textId="77777777" w:rsidR="00D15A91" w:rsidRPr="00B23F18" w:rsidRDefault="00D15A91" w:rsidP="00522FAD">
            <w:pPr>
              <w:pStyle w:val="NoSpacing"/>
              <w:jc w:val="center"/>
              <w:cnfStyle w:val="100000000000" w:firstRow="1" w:lastRow="0" w:firstColumn="0" w:lastColumn="0" w:oddVBand="0" w:evenVBand="0" w:oddHBand="0" w:evenHBand="0" w:firstRowFirstColumn="0" w:firstRowLastColumn="0" w:lastRowFirstColumn="0" w:lastRowLastColumn="0"/>
              <w:rPr>
                <w:lang w:eastAsia="ar-SA"/>
              </w:rPr>
            </w:pPr>
          </w:p>
          <w:p w14:paraId="455C65FD" w14:textId="77777777" w:rsidR="00D15A91" w:rsidRPr="00B23F18" w:rsidRDefault="00D15A91" w:rsidP="00522FAD">
            <w:pPr>
              <w:pStyle w:val="NoSpacing"/>
              <w:jc w:val="center"/>
              <w:cnfStyle w:val="100000000000" w:firstRow="1" w:lastRow="0" w:firstColumn="0" w:lastColumn="0" w:oddVBand="0" w:evenVBand="0" w:oddHBand="0" w:evenHBand="0" w:firstRowFirstColumn="0" w:firstRowLastColumn="0" w:lastRowFirstColumn="0" w:lastRowLastColumn="0"/>
              <w:rPr>
                <w:lang w:val="sr-Cyrl-RS" w:eastAsia="ar-SA"/>
              </w:rPr>
            </w:pPr>
            <w:r w:rsidRPr="00B23F18">
              <w:rPr>
                <w:lang w:val="sr-Cyrl-RS" w:eastAsia="ar-SA"/>
              </w:rPr>
              <w:t>2022.**</w:t>
            </w:r>
          </w:p>
        </w:tc>
        <w:tc>
          <w:tcPr>
            <w:tcW w:w="1684" w:type="dxa"/>
          </w:tcPr>
          <w:p w14:paraId="04C17820" w14:textId="77777777" w:rsidR="00D15A91" w:rsidRPr="00B23F18" w:rsidRDefault="00D15A91" w:rsidP="00522FAD">
            <w:pPr>
              <w:pStyle w:val="NoSpacing"/>
              <w:jc w:val="center"/>
              <w:cnfStyle w:val="100000000000" w:firstRow="1" w:lastRow="0" w:firstColumn="0" w:lastColumn="0" w:oddVBand="0" w:evenVBand="0" w:oddHBand="0" w:evenHBand="0" w:firstRowFirstColumn="0" w:firstRowLastColumn="0" w:lastRowFirstColumn="0" w:lastRowLastColumn="0"/>
              <w:rPr>
                <w:lang w:eastAsia="ar-SA"/>
              </w:rPr>
            </w:pPr>
          </w:p>
          <w:p w14:paraId="0D2A159B" w14:textId="77777777" w:rsidR="00D15A91" w:rsidRPr="00B23F18" w:rsidRDefault="00D15A91" w:rsidP="00522FAD">
            <w:pPr>
              <w:pStyle w:val="NoSpacing"/>
              <w:jc w:val="center"/>
              <w:cnfStyle w:val="100000000000" w:firstRow="1" w:lastRow="0" w:firstColumn="0" w:lastColumn="0" w:oddVBand="0" w:evenVBand="0" w:oddHBand="0" w:evenHBand="0" w:firstRowFirstColumn="0" w:firstRowLastColumn="0" w:lastRowFirstColumn="0" w:lastRowLastColumn="0"/>
              <w:rPr>
                <w:lang w:val="sr-Cyrl-RS" w:eastAsia="ar-SA"/>
              </w:rPr>
            </w:pPr>
            <w:r w:rsidRPr="00B23F18">
              <w:rPr>
                <w:lang w:val="sr-Cyrl-RS" w:eastAsia="ar-SA"/>
              </w:rPr>
              <w:t>2023.***</w:t>
            </w:r>
          </w:p>
        </w:tc>
      </w:tr>
      <w:tr w:rsidR="00C11501" w:rsidRPr="00B23F18" w14:paraId="74F9AE8E" w14:textId="77777777" w:rsidTr="00522FAD">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3760" w:type="dxa"/>
          </w:tcPr>
          <w:p w14:paraId="17DA3210" w14:textId="77777777" w:rsidR="00522FAD" w:rsidRDefault="00522FAD" w:rsidP="00C11501">
            <w:pPr>
              <w:pStyle w:val="NoSpacing"/>
              <w:rPr>
                <w:b w:val="0"/>
                <w:bCs w:val="0"/>
                <w:lang w:eastAsia="ar-SA"/>
              </w:rPr>
            </w:pPr>
          </w:p>
          <w:p w14:paraId="040B162B" w14:textId="36B6A4BA" w:rsidR="00D15A91" w:rsidRDefault="00D15A91" w:rsidP="00C11501">
            <w:pPr>
              <w:pStyle w:val="NoSpacing"/>
              <w:rPr>
                <w:lang w:eastAsia="ar-SA"/>
              </w:rPr>
            </w:pPr>
            <w:proofErr w:type="spellStart"/>
            <w:r w:rsidRPr="00B23F18">
              <w:rPr>
                <w:lang w:eastAsia="ar-SA"/>
              </w:rPr>
              <w:t>Укупни</w:t>
            </w:r>
            <w:proofErr w:type="spellEnd"/>
            <w:r w:rsidRPr="00B23F18">
              <w:rPr>
                <w:lang w:eastAsia="ar-SA"/>
              </w:rPr>
              <w:t xml:space="preserve"> </w:t>
            </w:r>
            <w:proofErr w:type="spellStart"/>
            <w:r w:rsidRPr="00B23F18">
              <w:rPr>
                <w:lang w:eastAsia="ar-SA"/>
              </w:rPr>
              <w:t>приходи</w:t>
            </w:r>
            <w:proofErr w:type="spellEnd"/>
            <w:r w:rsidRPr="00B23F18">
              <w:rPr>
                <w:lang w:eastAsia="ar-SA"/>
              </w:rPr>
              <w:t xml:space="preserve"> и </w:t>
            </w:r>
            <w:proofErr w:type="spellStart"/>
            <w:r w:rsidRPr="00B23F18">
              <w:rPr>
                <w:lang w:eastAsia="ar-SA"/>
              </w:rPr>
              <w:t>примања</w:t>
            </w:r>
            <w:proofErr w:type="spellEnd"/>
            <w:r w:rsidRPr="00B23F18">
              <w:rPr>
                <w:lang w:eastAsia="ar-SA"/>
              </w:rPr>
              <w:t xml:space="preserve"> </w:t>
            </w:r>
            <w:proofErr w:type="spellStart"/>
            <w:r w:rsidRPr="00B23F18">
              <w:rPr>
                <w:lang w:eastAsia="ar-SA"/>
              </w:rPr>
              <w:t>од</w:t>
            </w:r>
            <w:proofErr w:type="spellEnd"/>
            <w:r w:rsidRPr="00B23F18">
              <w:rPr>
                <w:lang w:eastAsia="ar-SA"/>
              </w:rPr>
              <w:t xml:space="preserve"> </w:t>
            </w:r>
            <w:proofErr w:type="spellStart"/>
            <w:r w:rsidRPr="00B23F18">
              <w:rPr>
                <w:lang w:eastAsia="ar-SA"/>
              </w:rPr>
              <w:t>продаје</w:t>
            </w:r>
            <w:proofErr w:type="spellEnd"/>
            <w:r w:rsidRPr="00B23F18">
              <w:rPr>
                <w:lang w:eastAsia="ar-SA"/>
              </w:rPr>
              <w:t xml:space="preserve"> </w:t>
            </w:r>
            <w:proofErr w:type="spellStart"/>
            <w:r w:rsidRPr="00B23F18">
              <w:rPr>
                <w:lang w:eastAsia="ar-SA"/>
              </w:rPr>
              <w:t>нефинансијске</w:t>
            </w:r>
            <w:proofErr w:type="spellEnd"/>
            <w:r w:rsidRPr="00B23F18">
              <w:rPr>
                <w:lang w:eastAsia="ar-SA"/>
              </w:rPr>
              <w:t xml:space="preserve"> </w:t>
            </w:r>
            <w:proofErr w:type="spellStart"/>
            <w:r w:rsidRPr="00B23F18">
              <w:rPr>
                <w:lang w:eastAsia="ar-SA"/>
              </w:rPr>
              <w:t>имовине</w:t>
            </w:r>
            <w:proofErr w:type="spellEnd"/>
          </w:p>
          <w:p w14:paraId="5FD49C79" w14:textId="77777777" w:rsidR="00C11501" w:rsidRPr="00B23F18" w:rsidRDefault="00C11501" w:rsidP="00C11501">
            <w:pPr>
              <w:pStyle w:val="NoSpacing"/>
              <w:rPr>
                <w:lang w:eastAsia="ar-SA"/>
              </w:rPr>
            </w:pPr>
          </w:p>
        </w:tc>
        <w:tc>
          <w:tcPr>
            <w:tcW w:w="1802" w:type="dxa"/>
          </w:tcPr>
          <w:p w14:paraId="2AABCD8C" w14:textId="77777777" w:rsidR="00D15A91" w:rsidRPr="00B23F18" w:rsidRDefault="00D15A91" w:rsidP="00C11501">
            <w:pPr>
              <w:pStyle w:val="NoSpacing"/>
              <w:cnfStyle w:val="000000100000" w:firstRow="0" w:lastRow="0" w:firstColumn="0" w:lastColumn="0" w:oddVBand="0" w:evenVBand="0" w:oddHBand="1" w:evenHBand="0" w:firstRowFirstColumn="0" w:firstRowLastColumn="0" w:lastRowFirstColumn="0" w:lastRowLastColumn="0"/>
              <w:rPr>
                <w:lang w:val="ru-RU"/>
              </w:rPr>
            </w:pPr>
          </w:p>
          <w:p w14:paraId="0F60FD27" w14:textId="77777777" w:rsidR="00D15A91" w:rsidRDefault="00D15A91" w:rsidP="00C11501">
            <w:pPr>
              <w:pStyle w:val="NoSpacing"/>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779.363.000</w:t>
            </w:r>
          </w:p>
          <w:p w14:paraId="1BF93606" w14:textId="77777777" w:rsidR="00C11501" w:rsidRPr="00B23F18" w:rsidRDefault="00C11501" w:rsidP="00C11501">
            <w:pPr>
              <w:pStyle w:val="NoSpacing"/>
              <w:cnfStyle w:val="000000100000" w:firstRow="0" w:lastRow="0" w:firstColumn="0" w:lastColumn="0" w:oddVBand="0" w:evenVBand="0" w:oddHBand="1" w:evenHBand="0" w:firstRowFirstColumn="0" w:firstRowLastColumn="0" w:lastRowFirstColumn="0" w:lastRowLastColumn="0"/>
              <w:rPr>
                <w:lang w:val="ru-RU"/>
              </w:rPr>
            </w:pPr>
          </w:p>
        </w:tc>
        <w:tc>
          <w:tcPr>
            <w:tcW w:w="1661" w:type="dxa"/>
          </w:tcPr>
          <w:p w14:paraId="3391FFF8" w14:textId="77777777" w:rsidR="00D15A91" w:rsidRPr="00B23F18" w:rsidRDefault="00D15A91" w:rsidP="00C11501">
            <w:pPr>
              <w:pStyle w:val="NoSpacing"/>
              <w:cnfStyle w:val="000000100000" w:firstRow="0" w:lastRow="0" w:firstColumn="0" w:lastColumn="0" w:oddVBand="0" w:evenVBand="0" w:oddHBand="1" w:evenHBand="0" w:firstRowFirstColumn="0" w:firstRowLastColumn="0" w:lastRowFirstColumn="0" w:lastRowLastColumn="0"/>
              <w:rPr>
                <w:lang w:val="ru-RU"/>
              </w:rPr>
            </w:pPr>
          </w:p>
          <w:p w14:paraId="03159807" w14:textId="77777777" w:rsidR="00D15A91" w:rsidRPr="00B23F18" w:rsidRDefault="00D15A91" w:rsidP="00C11501">
            <w:pPr>
              <w:pStyle w:val="NoSpacing"/>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715.462.000</w:t>
            </w:r>
          </w:p>
        </w:tc>
        <w:tc>
          <w:tcPr>
            <w:tcW w:w="1684" w:type="dxa"/>
          </w:tcPr>
          <w:p w14:paraId="3CA7C149" w14:textId="77777777" w:rsidR="00D15A91" w:rsidRPr="00B23F18" w:rsidRDefault="00D15A91" w:rsidP="00C11501">
            <w:pPr>
              <w:pStyle w:val="NoSpacing"/>
              <w:cnfStyle w:val="000000100000" w:firstRow="0" w:lastRow="0" w:firstColumn="0" w:lastColumn="0" w:oddVBand="0" w:evenVBand="0" w:oddHBand="1" w:evenHBand="0" w:firstRowFirstColumn="0" w:firstRowLastColumn="0" w:lastRowFirstColumn="0" w:lastRowLastColumn="0"/>
              <w:rPr>
                <w:lang w:val="ru-RU"/>
              </w:rPr>
            </w:pPr>
          </w:p>
          <w:p w14:paraId="0AAEF500" w14:textId="77777777" w:rsidR="00D15A91" w:rsidRPr="00B23F18" w:rsidRDefault="00D15A91" w:rsidP="00C11501">
            <w:pPr>
              <w:pStyle w:val="NoSpacing"/>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757.345.000</w:t>
            </w:r>
          </w:p>
        </w:tc>
      </w:tr>
      <w:tr w:rsidR="00C11501" w:rsidRPr="00B23F18" w14:paraId="59BB4C8B" w14:textId="77777777" w:rsidTr="00522FAD">
        <w:trPr>
          <w:trHeight w:val="319"/>
        </w:trPr>
        <w:tc>
          <w:tcPr>
            <w:cnfStyle w:val="001000000000" w:firstRow="0" w:lastRow="0" w:firstColumn="1" w:lastColumn="0" w:oddVBand="0" w:evenVBand="0" w:oddHBand="0" w:evenHBand="0" w:firstRowFirstColumn="0" w:firstRowLastColumn="0" w:lastRowFirstColumn="0" w:lastRowLastColumn="0"/>
            <w:tcW w:w="3760" w:type="dxa"/>
          </w:tcPr>
          <w:p w14:paraId="29AA6836" w14:textId="77777777" w:rsidR="00D15A91" w:rsidRPr="00B23F18" w:rsidRDefault="00D15A91" w:rsidP="00C11501">
            <w:pPr>
              <w:pStyle w:val="NoSpacing"/>
              <w:rPr>
                <w:lang w:val="ru-RU" w:eastAsia="ar-SA"/>
              </w:rPr>
            </w:pPr>
            <w:r w:rsidRPr="00B23F18">
              <w:rPr>
                <w:lang w:val="ru-RU" w:eastAsia="ar-SA"/>
              </w:rPr>
              <w:t>Порески приходи</w:t>
            </w:r>
          </w:p>
        </w:tc>
        <w:tc>
          <w:tcPr>
            <w:tcW w:w="1802" w:type="dxa"/>
          </w:tcPr>
          <w:p w14:paraId="096CA561" w14:textId="77777777" w:rsidR="00D15A91" w:rsidRPr="00B23F18" w:rsidRDefault="00D15A91" w:rsidP="00C11501">
            <w:pPr>
              <w:pStyle w:val="NoSpacing"/>
              <w:cnfStyle w:val="000000000000" w:firstRow="0" w:lastRow="0" w:firstColumn="0" w:lastColumn="0" w:oddVBand="0" w:evenVBand="0" w:oddHBand="0" w:evenHBand="0" w:firstRowFirstColumn="0" w:firstRowLastColumn="0" w:lastRowFirstColumn="0" w:lastRowLastColumn="0"/>
              <w:rPr>
                <w:lang w:val="ru-RU"/>
              </w:rPr>
            </w:pPr>
            <w:r w:rsidRPr="00B23F18">
              <w:rPr>
                <w:lang w:val="ru-RU"/>
              </w:rPr>
              <w:t>189.450.000</w:t>
            </w:r>
          </w:p>
        </w:tc>
        <w:tc>
          <w:tcPr>
            <w:tcW w:w="1661" w:type="dxa"/>
          </w:tcPr>
          <w:p w14:paraId="281131D6" w14:textId="77777777" w:rsidR="00D15A91" w:rsidRPr="00B23F18" w:rsidRDefault="00D15A91" w:rsidP="00C11501">
            <w:pPr>
              <w:pStyle w:val="NoSpacing"/>
              <w:cnfStyle w:val="000000000000" w:firstRow="0" w:lastRow="0" w:firstColumn="0" w:lastColumn="0" w:oddVBand="0" w:evenVBand="0" w:oddHBand="0" w:evenHBand="0" w:firstRowFirstColumn="0" w:firstRowLastColumn="0" w:lastRowFirstColumn="0" w:lastRowLastColumn="0"/>
              <w:rPr>
                <w:lang w:val="ru-RU"/>
              </w:rPr>
            </w:pPr>
            <w:r w:rsidRPr="00B23F18">
              <w:rPr>
                <w:lang w:val="ru-RU"/>
              </w:rPr>
              <w:t>179.349.000</w:t>
            </w:r>
          </w:p>
        </w:tc>
        <w:tc>
          <w:tcPr>
            <w:tcW w:w="1684" w:type="dxa"/>
          </w:tcPr>
          <w:p w14:paraId="36B1B00A" w14:textId="77777777" w:rsidR="00D15A91" w:rsidRPr="00B23F18" w:rsidRDefault="00D15A91" w:rsidP="00C11501">
            <w:pPr>
              <w:pStyle w:val="NoSpacing"/>
              <w:cnfStyle w:val="000000000000" w:firstRow="0" w:lastRow="0" w:firstColumn="0" w:lastColumn="0" w:oddVBand="0" w:evenVBand="0" w:oddHBand="0" w:evenHBand="0" w:firstRowFirstColumn="0" w:firstRowLastColumn="0" w:lastRowFirstColumn="0" w:lastRowLastColumn="0"/>
              <w:rPr>
                <w:lang w:val="ru-RU"/>
              </w:rPr>
            </w:pPr>
            <w:r w:rsidRPr="00B23F18">
              <w:rPr>
                <w:lang w:val="ru-RU"/>
              </w:rPr>
              <w:t>206.901.000</w:t>
            </w:r>
          </w:p>
        </w:tc>
      </w:tr>
      <w:tr w:rsidR="00C11501" w:rsidRPr="00B23F18" w14:paraId="3D0A5967" w14:textId="77777777" w:rsidTr="00522FAD">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3760" w:type="dxa"/>
          </w:tcPr>
          <w:p w14:paraId="01745355" w14:textId="77777777" w:rsidR="00D15A91" w:rsidRPr="00B23F18" w:rsidRDefault="00D15A91" w:rsidP="00C11501">
            <w:pPr>
              <w:pStyle w:val="NoSpacing"/>
              <w:rPr>
                <w:lang w:eastAsia="ar-SA"/>
              </w:rPr>
            </w:pPr>
            <w:proofErr w:type="spellStart"/>
            <w:r w:rsidRPr="00B23F18">
              <w:rPr>
                <w:lang w:eastAsia="ar-SA"/>
              </w:rPr>
              <w:t>Непорески</w:t>
            </w:r>
            <w:proofErr w:type="spellEnd"/>
            <w:r w:rsidRPr="00B23F18">
              <w:rPr>
                <w:lang w:eastAsia="ar-SA"/>
              </w:rPr>
              <w:t xml:space="preserve"> </w:t>
            </w:r>
            <w:proofErr w:type="spellStart"/>
            <w:r w:rsidRPr="00B23F18">
              <w:rPr>
                <w:lang w:eastAsia="ar-SA"/>
              </w:rPr>
              <w:t>приходи</w:t>
            </w:r>
            <w:proofErr w:type="spellEnd"/>
          </w:p>
        </w:tc>
        <w:tc>
          <w:tcPr>
            <w:tcW w:w="1802" w:type="dxa"/>
          </w:tcPr>
          <w:p w14:paraId="66AD8765" w14:textId="77777777" w:rsidR="00D15A91" w:rsidRPr="00B23F18" w:rsidRDefault="00D15A91" w:rsidP="00C11501">
            <w:pPr>
              <w:pStyle w:val="NoSpacing"/>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333.600.000</w:t>
            </w:r>
          </w:p>
        </w:tc>
        <w:tc>
          <w:tcPr>
            <w:tcW w:w="1661" w:type="dxa"/>
          </w:tcPr>
          <w:p w14:paraId="2A300B48" w14:textId="77777777" w:rsidR="00D15A91" w:rsidRPr="00B23F18" w:rsidRDefault="00D15A91" w:rsidP="00C11501">
            <w:pPr>
              <w:pStyle w:val="NoSpacing"/>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330.570.000</w:t>
            </w:r>
          </w:p>
        </w:tc>
        <w:tc>
          <w:tcPr>
            <w:tcW w:w="1684" w:type="dxa"/>
          </w:tcPr>
          <w:p w14:paraId="102D8314" w14:textId="77777777" w:rsidR="00D15A91" w:rsidRPr="00B23F18" w:rsidRDefault="00D15A91" w:rsidP="00C11501">
            <w:pPr>
              <w:pStyle w:val="NoSpacing"/>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346.270.000</w:t>
            </w:r>
          </w:p>
        </w:tc>
      </w:tr>
      <w:tr w:rsidR="00C11501" w:rsidRPr="00B23F18" w14:paraId="66AA6159" w14:textId="77777777" w:rsidTr="00522FAD">
        <w:trPr>
          <w:trHeight w:val="84"/>
        </w:trPr>
        <w:tc>
          <w:tcPr>
            <w:cnfStyle w:val="001000000000" w:firstRow="0" w:lastRow="0" w:firstColumn="1" w:lastColumn="0" w:oddVBand="0" w:evenVBand="0" w:oddHBand="0" w:evenHBand="0" w:firstRowFirstColumn="0" w:firstRowLastColumn="0" w:lastRowFirstColumn="0" w:lastRowLastColumn="0"/>
            <w:tcW w:w="3760" w:type="dxa"/>
          </w:tcPr>
          <w:p w14:paraId="511494AA" w14:textId="77777777" w:rsidR="00D15A91" w:rsidRPr="00B23F18" w:rsidRDefault="00D15A91" w:rsidP="00C11501">
            <w:pPr>
              <w:pStyle w:val="NoSpacing"/>
              <w:rPr>
                <w:lang w:eastAsia="ar-SA"/>
              </w:rPr>
            </w:pPr>
            <w:proofErr w:type="spellStart"/>
            <w:r w:rsidRPr="00B23F18">
              <w:rPr>
                <w:lang w:eastAsia="ar-SA"/>
              </w:rPr>
              <w:lastRenderedPageBreak/>
              <w:t>Донације</w:t>
            </w:r>
            <w:proofErr w:type="spellEnd"/>
            <w:r w:rsidRPr="00B23F18">
              <w:rPr>
                <w:lang w:eastAsia="ar-SA"/>
              </w:rPr>
              <w:t xml:space="preserve"> и </w:t>
            </w:r>
            <w:proofErr w:type="spellStart"/>
            <w:r w:rsidRPr="00B23F18">
              <w:rPr>
                <w:lang w:eastAsia="ar-SA"/>
              </w:rPr>
              <w:t>трансфери</w:t>
            </w:r>
            <w:proofErr w:type="spellEnd"/>
          </w:p>
        </w:tc>
        <w:tc>
          <w:tcPr>
            <w:tcW w:w="1802" w:type="dxa"/>
          </w:tcPr>
          <w:p w14:paraId="1D982C34" w14:textId="77777777" w:rsidR="00D15A91" w:rsidRPr="00B23F18" w:rsidRDefault="00D15A91" w:rsidP="00C11501">
            <w:pPr>
              <w:pStyle w:val="NoSpacing"/>
              <w:cnfStyle w:val="000000000000" w:firstRow="0" w:lastRow="0" w:firstColumn="0" w:lastColumn="0" w:oddVBand="0" w:evenVBand="0" w:oddHBand="0" w:evenHBand="0" w:firstRowFirstColumn="0" w:firstRowLastColumn="0" w:lastRowFirstColumn="0" w:lastRowLastColumn="0"/>
            </w:pPr>
            <w:r w:rsidRPr="00B23F18">
              <w:t>151.760.000</w:t>
            </w:r>
          </w:p>
        </w:tc>
        <w:tc>
          <w:tcPr>
            <w:tcW w:w="1661" w:type="dxa"/>
          </w:tcPr>
          <w:p w14:paraId="71E496B0" w14:textId="77777777" w:rsidR="00D15A91" w:rsidRPr="00B23F18" w:rsidRDefault="00D15A91" w:rsidP="00C11501">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174.143.000</w:t>
            </w:r>
          </w:p>
        </w:tc>
        <w:tc>
          <w:tcPr>
            <w:tcW w:w="1684" w:type="dxa"/>
          </w:tcPr>
          <w:p w14:paraId="6975C8EF" w14:textId="77777777" w:rsidR="00D15A91" w:rsidRPr="00B23F18" w:rsidRDefault="00D15A91" w:rsidP="00C11501">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132.901.000</w:t>
            </w:r>
          </w:p>
        </w:tc>
      </w:tr>
      <w:tr w:rsidR="00C11501" w:rsidRPr="00B23F18" w14:paraId="2F2221B7" w14:textId="77777777" w:rsidTr="00522FAD">
        <w:trPr>
          <w:cnfStyle w:val="000000100000" w:firstRow="0" w:lastRow="0" w:firstColumn="0" w:lastColumn="0" w:oddVBand="0" w:evenVBand="0" w:oddHBand="1" w:evenHBand="0" w:firstRowFirstColumn="0" w:firstRowLastColumn="0" w:lastRowFirstColumn="0" w:lastRowLastColumn="0"/>
          <w:trHeight w:hRule="exact" w:val="1037"/>
        </w:trPr>
        <w:tc>
          <w:tcPr>
            <w:cnfStyle w:val="001000000000" w:firstRow="0" w:lastRow="0" w:firstColumn="1" w:lastColumn="0" w:oddVBand="0" w:evenVBand="0" w:oddHBand="0" w:evenHBand="0" w:firstRowFirstColumn="0" w:firstRowLastColumn="0" w:lastRowFirstColumn="0" w:lastRowLastColumn="0"/>
            <w:tcW w:w="3760" w:type="dxa"/>
          </w:tcPr>
          <w:p w14:paraId="4600EF1F" w14:textId="77777777" w:rsidR="00522FAD" w:rsidRDefault="00522FAD" w:rsidP="00C11501">
            <w:pPr>
              <w:pStyle w:val="NoSpacing"/>
              <w:rPr>
                <w:b w:val="0"/>
                <w:bCs w:val="0"/>
              </w:rPr>
            </w:pPr>
          </w:p>
          <w:p w14:paraId="1E975898" w14:textId="4FDF565C" w:rsidR="00D15A91" w:rsidRDefault="00D15A91" w:rsidP="00C11501">
            <w:pPr>
              <w:pStyle w:val="NoSpacing"/>
            </w:pPr>
            <w:proofErr w:type="spellStart"/>
            <w:r w:rsidRPr="00C11501">
              <w:t>Примања</w:t>
            </w:r>
            <w:proofErr w:type="spellEnd"/>
            <w:r w:rsidRPr="00C11501">
              <w:t xml:space="preserve"> </w:t>
            </w:r>
            <w:proofErr w:type="spellStart"/>
            <w:r w:rsidRPr="00C11501">
              <w:t>од</w:t>
            </w:r>
            <w:proofErr w:type="spellEnd"/>
            <w:r w:rsidRPr="00C11501">
              <w:t xml:space="preserve"> </w:t>
            </w:r>
            <w:proofErr w:type="spellStart"/>
            <w:r w:rsidRPr="00C11501">
              <w:t>продаје</w:t>
            </w:r>
            <w:proofErr w:type="spellEnd"/>
            <w:r w:rsidRPr="00C11501">
              <w:t xml:space="preserve"> </w:t>
            </w:r>
            <w:proofErr w:type="spellStart"/>
            <w:r w:rsidRPr="00C11501">
              <w:t>нефинансијске</w:t>
            </w:r>
            <w:proofErr w:type="spellEnd"/>
            <w:r w:rsidRPr="00C11501">
              <w:t xml:space="preserve"> </w:t>
            </w:r>
            <w:proofErr w:type="spellStart"/>
            <w:r w:rsidRPr="00C11501">
              <w:t>имовине</w:t>
            </w:r>
            <w:proofErr w:type="spellEnd"/>
          </w:p>
          <w:p w14:paraId="31657C15" w14:textId="77777777" w:rsidR="00C11501" w:rsidRPr="00C11501" w:rsidRDefault="00C11501" w:rsidP="00C11501">
            <w:pPr>
              <w:pStyle w:val="NoSpacing"/>
            </w:pPr>
          </w:p>
        </w:tc>
        <w:tc>
          <w:tcPr>
            <w:tcW w:w="1802" w:type="dxa"/>
          </w:tcPr>
          <w:p w14:paraId="1D5608EC" w14:textId="77777777" w:rsidR="00D15A91" w:rsidRPr="00C11501" w:rsidRDefault="00D15A91" w:rsidP="00C11501">
            <w:pPr>
              <w:pStyle w:val="NoSpacing"/>
              <w:cnfStyle w:val="000000100000" w:firstRow="0" w:lastRow="0" w:firstColumn="0" w:lastColumn="0" w:oddVBand="0" w:evenVBand="0" w:oddHBand="1" w:evenHBand="0" w:firstRowFirstColumn="0" w:firstRowLastColumn="0" w:lastRowFirstColumn="0" w:lastRowLastColumn="0"/>
            </w:pPr>
          </w:p>
          <w:p w14:paraId="08A110AB" w14:textId="56C9B792" w:rsidR="00D15A91" w:rsidRPr="00C11501" w:rsidRDefault="00D15A91" w:rsidP="00C11501">
            <w:pPr>
              <w:pStyle w:val="NoSpacing"/>
              <w:cnfStyle w:val="000000100000" w:firstRow="0" w:lastRow="0" w:firstColumn="0" w:lastColumn="0" w:oddVBand="0" w:evenVBand="0" w:oddHBand="1" w:evenHBand="0" w:firstRowFirstColumn="0" w:firstRowLastColumn="0" w:lastRowFirstColumn="0" w:lastRowLastColumn="0"/>
            </w:pPr>
            <w:r w:rsidRPr="00C11501">
              <w:t>104.553.000</w:t>
            </w:r>
          </w:p>
        </w:tc>
        <w:tc>
          <w:tcPr>
            <w:tcW w:w="1661" w:type="dxa"/>
          </w:tcPr>
          <w:p w14:paraId="260915D0" w14:textId="77777777" w:rsidR="00D15A91" w:rsidRPr="00C11501" w:rsidRDefault="00D15A91" w:rsidP="00C11501">
            <w:pPr>
              <w:pStyle w:val="NoSpacing"/>
              <w:cnfStyle w:val="000000100000" w:firstRow="0" w:lastRow="0" w:firstColumn="0" w:lastColumn="0" w:oddVBand="0" w:evenVBand="0" w:oddHBand="1" w:evenHBand="0" w:firstRowFirstColumn="0" w:firstRowLastColumn="0" w:lastRowFirstColumn="0" w:lastRowLastColumn="0"/>
            </w:pPr>
          </w:p>
          <w:p w14:paraId="45968E0D" w14:textId="37B2EC9C" w:rsidR="00D15A91" w:rsidRPr="00C11501" w:rsidRDefault="00D15A91" w:rsidP="00C11501">
            <w:pPr>
              <w:pStyle w:val="NoSpacing"/>
              <w:cnfStyle w:val="000000100000" w:firstRow="0" w:lastRow="0" w:firstColumn="0" w:lastColumn="0" w:oddVBand="0" w:evenVBand="0" w:oddHBand="1" w:evenHBand="0" w:firstRowFirstColumn="0" w:firstRowLastColumn="0" w:lastRowFirstColumn="0" w:lastRowLastColumn="0"/>
            </w:pPr>
            <w:r w:rsidRPr="00C11501">
              <w:t>28.400.000</w:t>
            </w:r>
          </w:p>
        </w:tc>
        <w:tc>
          <w:tcPr>
            <w:tcW w:w="1684" w:type="dxa"/>
          </w:tcPr>
          <w:p w14:paraId="11F3851F" w14:textId="77777777" w:rsidR="00C11501" w:rsidRDefault="00C11501" w:rsidP="00C11501">
            <w:pPr>
              <w:pStyle w:val="NoSpacing"/>
              <w:cnfStyle w:val="000000100000" w:firstRow="0" w:lastRow="0" w:firstColumn="0" w:lastColumn="0" w:oddVBand="0" w:evenVBand="0" w:oddHBand="1" w:evenHBand="0" w:firstRowFirstColumn="0" w:firstRowLastColumn="0" w:lastRowFirstColumn="0" w:lastRowLastColumn="0"/>
            </w:pPr>
          </w:p>
          <w:p w14:paraId="5C6BD047" w14:textId="3E8BBD8C" w:rsidR="00D15A91" w:rsidRPr="00C11501" w:rsidRDefault="00D15A91" w:rsidP="00C11501">
            <w:pPr>
              <w:pStyle w:val="NoSpacing"/>
              <w:cnfStyle w:val="000000100000" w:firstRow="0" w:lastRow="0" w:firstColumn="0" w:lastColumn="0" w:oddVBand="0" w:evenVBand="0" w:oddHBand="1" w:evenHBand="0" w:firstRowFirstColumn="0" w:firstRowLastColumn="0" w:lastRowFirstColumn="0" w:lastRowLastColumn="0"/>
            </w:pPr>
            <w:r w:rsidRPr="00C11501">
              <w:t>70.273.000</w:t>
            </w:r>
          </w:p>
        </w:tc>
      </w:tr>
    </w:tbl>
    <w:p w14:paraId="4B742EDD" w14:textId="77777777" w:rsidR="00D15A91" w:rsidRPr="00C11501" w:rsidRDefault="00D15A91" w:rsidP="00C11501">
      <w:pPr>
        <w:spacing w:after="0"/>
        <w:jc w:val="center"/>
        <w:rPr>
          <w:iCs/>
          <w:color w:val="E36C0A" w:themeColor="accent6" w:themeShade="BF"/>
          <w:sz w:val="20"/>
          <w:lang w:val="ru-RU"/>
        </w:rPr>
      </w:pPr>
      <w:r w:rsidRPr="00C11501">
        <w:rPr>
          <w:iCs/>
          <w:color w:val="E36C0A" w:themeColor="accent6" w:themeShade="BF"/>
          <w:sz w:val="20"/>
          <w:lang w:val="ru-RU"/>
        </w:rPr>
        <w:t xml:space="preserve">Извор: </w:t>
      </w:r>
      <w:r w:rsidRPr="00C11501">
        <w:rPr>
          <w:iCs/>
          <w:color w:val="E36C0A" w:themeColor="accent6" w:themeShade="BF"/>
          <w:sz w:val="20"/>
          <w:lang w:val="ru-RU"/>
        </w:rPr>
        <w:tab/>
        <w:t>* Одлука о изменама и допунама Одлуке о буџету Општине Димитровград за 2021. годину</w:t>
      </w:r>
    </w:p>
    <w:p w14:paraId="4336B5C4" w14:textId="77777777" w:rsidR="00D15A91" w:rsidRPr="00C11501" w:rsidRDefault="00D15A91" w:rsidP="00C11501">
      <w:pPr>
        <w:spacing w:after="0"/>
        <w:jc w:val="center"/>
        <w:rPr>
          <w:iCs/>
          <w:color w:val="E36C0A" w:themeColor="accent6" w:themeShade="BF"/>
          <w:sz w:val="20"/>
          <w:lang w:val="ru-RU"/>
        </w:rPr>
      </w:pPr>
      <w:r w:rsidRPr="00C11501">
        <w:rPr>
          <w:iCs/>
          <w:color w:val="E36C0A" w:themeColor="accent6" w:themeShade="BF"/>
          <w:sz w:val="20"/>
          <w:lang w:val="ru-RU"/>
        </w:rPr>
        <w:t>**Одлука о изменама и допунама Одлуке о буџету Општине Димитровград за 2022. годину</w:t>
      </w:r>
    </w:p>
    <w:p w14:paraId="24E8061C" w14:textId="4CAA153E" w:rsidR="00D15A91" w:rsidRDefault="00D15A91" w:rsidP="00C11501">
      <w:pPr>
        <w:spacing w:after="0"/>
        <w:jc w:val="center"/>
        <w:rPr>
          <w:iCs/>
          <w:color w:val="E36C0A" w:themeColor="accent6" w:themeShade="BF"/>
          <w:sz w:val="20"/>
          <w:lang w:val="ru-RU"/>
        </w:rPr>
      </w:pPr>
      <w:r w:rsidRPr="00C11501">
        <w:rPr>
          <w:iCs/>
          <w:color w:val="E36C0A" w:themeColor="accent6" w:themeShade="BF"/>
          <w:sz w:val="20"/>
          <w:lang w:val="ru-RU"/>
        </w:rPr>
        <w:t xml:space="preserve">***Одлука о буџету Општине Димитровград за 2023. </w:t>
      </w:r>
      <w:r w:rsidR="00C721D2" w:rsidRPr="00C11501">
        <w:rPr>
          <w:iCs/>
          <w:color w:val="E36C0A" w:themeColor="accent6" w:themeShade="BF"/>
          <w:sz w:val="20"/>
          <w:lang w:val="ru-RU"/>
        </w:rPr>
        <w:t>Г</w:t>
      </w:r>
      <w:r w:rsidRPr="00C11501">
        <w:rPr>
          <w:iCs/>
          <w:color w:val="E36C0A" w:themeColor="accent6" w:themeShade="BF"/>
          <w:sz w:val="20"/>
          <w:lang w:val="ru-RU"/>
        </w:rPr>
        <w:t>одину</w:t>
      </w:r>
    </w:p>
    <w:p w14:paraId="30BCFC1D" w14:textId="77777777" w:rsidR="00C721D2" w:rsidRPr="00C11501" w:rsidRDefault="00C721D2" w:rsidP="00C11501">
      <w:pPr>
        <w:spacing w:after="0"/>
        <w:jc w:val="center"/>
        <w:rPr>
          <w:iCs/>
          <w:color w:val="E36C0A" w:themeColor="accent6" w:themeShade="BF"/>
          <w:sz w:val="20"/>
          <w:lang w:val="ru-RU"/>
        </w:rPr>
      </w:pPr>
    </w:p>
    <w:p w14:paraId="330F96E9" w14:textId="0907BCB3" w:rsidR="00D15A91" w:rsidRPr="00C721D2" w:rsidRDefault="00C721D2" w:rsidP="00C721D2">
      <w:pPr>
        <w:pStyle w:val="Heading4"/>
        <w:rPr>
          <w:rFonts w:eastAsiaTheme="minorHAnsi"/>
          <w:i/>
          <w:iCs/>
          <w:color w:val="E36C0A" w:themeColor="accent6" w:themeShade="BF"/>
          <w:lang w:val="ru-RU"/>
        </w:rPr>
      </w:pPr>
      <w:r w:rsidRPr="00C721D2">
        <w:rPr>
          <w:i/>
          <w:iCs/>
          <w:color w:val="E36C0A" w:themeColor="accent6" w:themeShade="BF"/>
          <w:lang w:val="ru-RU"/>
        </w:rPr>
        <w:t>3.2</w:t>
      </w:r>
      <w:r w:rsidR="00D15A91" w:rsidRPr="00C721D2">
        <w:rPr>
          <w:i/>
          <w:iCs/>
          <w:color w:val="E36C0A" w:themeColor="accent6" w:themeShade="BF"/>
          <w:lang w:val="ru-RU"/>
        </w:rPr>
        <w:t>. Укупни расходи, структура расхода</w:t>
      </w:r>
    </w:p>
    <w:p w14:paraId="115F10D5" w14:textId="19BDE795" w:rsidR="00D15A91" w:rsidRPr="00B23F18" w:rsidRDefault="00D15A91" w:rsidP="00D15A91">
      <w:pPr>
        <w:rPr>
          <w:highlight w:val="yellow"/>
        </w:rPr>
      </w:pPr>
      <w:proofErr w:type="spellStart"/>
      <w:r w:rsidRPr="00B23F18">
        <w:t>Одлуком</w:t>
      </w:r>
      <w:proofErr w:type="spellEnd"/>
      <w:r w:rsidRPr="00B23F18">
        <w:t xml:space="preserve"> о </w:t>
      </w:r>
      <w:proofErr w:type="spellStart"/>
      <w:r w:rsidRPr="00B23F18">
        <w:t>буџету</w:t>
      </w:r>
      <w:proofErr w:type="spellEnd"/>
      <w:r w:rsidRPr="00B23F18">
        <w:t xml:space="preserve"> </w:t>
      </w:r>
      <w:proofErr w:type="spellStart"/>
      <w:r w:rsidRPr="00B23F18">
        <w:t>Општине</w:t>
      </w:r>
      <w:proofErr w:type="spellEnd"/>
      <w:r w:rsidRPr="00B23F18">
        <w:t xml:space="preserve"> </w:t>
      </w:r>
      <w:r w:rsidRPr="00B23F18">
        <w:rPr>
          <w:lang w:val="sr-Cyrl-RS"/>
        </w:rPr>
        <w:t>Димитровград</w:t>
      </w:r>
      <w:r w:rsidR="007721AE">
        <w:t xml:space="preserve"> </w:t>
      </w:r>
      <w:r w:rsidRPr="00B23F18">
        <w:t xml:space="preserve">за 2023. </w:t>
      </w:r>
      <w:proofErr w:type="spellStart"/>
      <w:r w:rsidRPr="00B23F18">
        <w:t>годину</w:t>
      </w:r>
      <w:proofErr w:type="spellEnd"/>
      <w:r w:rsidRPr="00B23F18">
        <w:t xml:space="preserve"> </w:t>
      </w:r>
      <w:proofErr w:type="spellStart"/>
      <w:r w:rsidRPr="00B23F18">
        <w:t>укупни</w:t>
      </w:r>
      <w:proofErr w:type="spellEnd"/>
      <w:r w:rsidRPr="00B23F18">
        <w:t xml:space="preserve"> </w:t>
      </w:r>
      <w:proofErr w:type="spellStart"/>
      <w:r w:rsidRPr="00B23F18">
        <w:t>расходи</w:t>
      </w:r>
      <w:proofErr w:type="spellEnd"/>
      <w:r w:rsidRPr="00B23F18">
        <w:t xml:space="preserve"> и </w:t>
      </w:r>
      <w:proofErr w:type="spellStart"/>
      <w:r w:rsidRPr="00B23F18">
        <w:t>издаци</w:t>
      </w:r>
      <w:proofErr w:type="spellEnd"/>
      <w:r w:rsidRPr="00B23F18">
        <w:t xml:space="preserve"> </w:t>
      </w:r>
      <w:proofErr w:type="spellStart"/>
      <w:r w:rsidRPr="00B23F18">
        <w:t>износе</w:t>
      </w:r>
      <w:proofErr w:type="spellEnd"/>
      <w:r w:rsidRPr="00B23F18">
        <w:t xml:space="preserve"> 757.345.000 </w:t>
      </w:r>
      <w:proofErr w:type="spellStart"/>
      <w:r w:rsidRPr="00B23F18">
        <w:t>динара</w:t>
      </w:r>
      <w:proofErr w:type="spellEnd"/>
      <w:r w:rsidRPr="00B23F18">
        <w:t>.</w:t>
      </w:r>
    </w:p>
    <w:p w14:paraId="07156D0F" w14:textId="74227A22" w:rsidR="00D15A91" w:rsidRPr="00C721D2" w:rsidRDefault="00D15A91" w:rsidP="007F45CF">
      <w:pPr>
        <w:spacing w:after="0"/>
        <w:rPr>
          <w:color w:val="E36C0A" w:themeColor="accent6" w:themeShade="BF"/>
          <w:lang w:eastAsia="ar-SA"/>
        </w:rPr>
      </w:pPr>
      <w:r w:rsidRPr="00C721D2">
        <w:rPr>
          <w:color w:val="E36C0A" w:themeColor="accent6" w:themeShade="BF"/>
          <w:lang w:val="sv-SE" w:eastAsia="ar-SA"/>
        </w:rPr>
        <w:t xml:space="preserve">Табела </w:t>
      </w:r>
      <w:r w:rsidRPr="00C721D2">
        <w:rPr>
          <w:color w:val="E36C0A" w:themeColor="accent6" w:themeShade="BF"/>
          <w:lang w:val="ru-RU" w:eastAsia="ar-SA"/>
        </w:rPr>
        <w:t>4</w:t>
      </w:r>
      <w:r w:rsidR="007F45CF">
        <w:rPr>
          <w:color w:val="E36C0A" w:themeColor="accent6" w:themeShade="BF"/>
          <w:lang w:val="ru-RU" w:eastAsia="ar-SA"/>
        </w:rPr>
        <w:t>.</w:t>
      </w:r>
      <w:r w:rsidRPr="00C721D2">
        <w:rPr>
          <w:color w:val="E36C0A" w:themeColor="accent6" w:themeShade="BF"/>
          <w:lang w:val="ru-RU" w:eastAsia="ar-SA"/>
        </w:rPr>
        <w:t xml:space="preserve"> </w:t>
      </w:r>
      <w:r w:rsidRPr="00C721D2">
        <w:rPr>
          <w:color w:val="E36C0A" w:themeColor="accent6" w:themeShade="BF"/>
          <w:lang w:val="sv-SE" w:eastAsia="ar-SA"/>
        </w:rPr>
        <w:t xml:space="preserve">Структура расхода </w:t>
      </w:r>
      <w:r w:rsidRPr="00C721D2">
        <w:rPr>
          <w:color w:val="E36C0A" w:themeColor="accent6" w:themeShade="BF"/>
          <w:lang w:val="sr-Cyrl-RS" w:eastAsia="ar-SA"/>
        </w:rPr>
        <w:t>општинског</w:t>
      </w:r>
      <w:r w:rsidRPr="00C721D2">
        <w:rPr>
          <w:color w:val="E36C0A" w:themeColor="accent6" w:themeShade="BF"/>
          <w:lang w:val="sv-SE" w:eastAsia="ar-SA"/>
        </w:rPr>
        <w:t xml:space="preserve"> буџета</w:t>
      </w:r>
      <w:r w:rsidRPr="00C721D2">
        <w:rPr>
          <w:color w:val="E36C0A" w:themeColor="accent6" w:themeShade="BF"/>
          <w:lang w:val="sr-Cyrl-RS" w:eastAsia="ar-SA"/>
        </w:rPr>
        <w:t>,</w:t>
      </w:r>
      <w:r w:rsidRPr="00C721D2">
        <w:rPr>
          <w:color w:val="E36C0A" w:themeColor="accent6" w:themeShade="BF"/>
          <w:lang w:eastAsia="ar-SA"/>
        </w:rPr>
        <w:t xml:space="preserve"> у РСД</w:t>
      </w:r>
    </w:p>
    <w:tbl>
      <w:tblPr>
        <w:tblStyle w:val="GridTable4-Accent6"/>
        <w:tblW w:w="9244" w:type="dxa"/>
        <w:tblLook w:val="04A0" w:firstRow="1" w:lastRow="0" w:firstColumn="1" w:lastColumn="0" w:noHBand="0" w:noVBand="1"/>
      </w:tblPr>
      <w:tblGrid>
        <w:gridCol w:w="3237"/>
        <w:gridCol w:w="2009"/>
        <w:gridCol w:w="2009"/>
        <w:gridCol w:w="1989"/>
      </w:tblGrid>
      <w:tr w:rsidR="00D15A91" w:rsidRPr="00B23F18" w14:paraId="3E7BB902" w14:textId="77777777" w:rsidTr="004B023D">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166" w:type="dxa"/>
          </w:tcPr>
          <w:p w14:paraId="5C059C55" w14:textId="77777777" w:rsidR="00D15A91" w:rsidRPr="00B23F18" w:rsidRDefault="00D15A91" w:rsidP="00C721D2">
            <w:pPr>
              <w:pStyle w:val="NoSpacing"/>
              <w:rPr>
                <w:lang w:val="ru-RU" w:eastAsia="ar-SA"/>
              </w:rPr>
            </w:pPr>
            <w:r w:rsidRPr="00B23F18">
              <w:rPr>
                <w:lang w:eastAsia="ar-SA"/>
              </w:rPr>
              <w:t> </w:t>
            </w:r>
          </w:p>
        </w:tc>
        <w:tc>
          <w:tcPr>
            <w:tcW w:w="1966" w:type="dxa"/>
          </w:tcPr>
          <w:p w14:paraId="5E4B5872" w14:textId="77777777" w:rsidR="00D15A91" w:rsidRPr="00B23F18" w:rsidRDefault="00D15A91" w:rsidP="007F45CF">
            <w:pPr>
              <w:pStyle w:val="NoSpacing"/>
              <w:jc w:val="center"/>
              <w:cnfStyle w:val="100000000000" w:firstRow="1" w:lastRow="0" w:firstColumn="0" w:lastColumn="0" w:oddVBand="0" w:evenVBand="0" w:oddHBand="0" w:evenHBand="0" w:firstRowFirstColumn="0" w:firstRowLastColumn="0" w:lastRowFirstColumn="0" w:lastRowLastColumn="0"/>
              <w:rPr>
                <w:lang w:eastAsia="ar-SA"/>
              </w:rPr>
            </w:pPr>
          </w:p>
          <w:p w14:paraId="7ECA2DD9" w14:textId="77777777" w:rsidR="00D15A91" w:rsidRDefault="00D15A91" w:rsidP="007F45CF">
            <w:pPr>
              <w:pStyle w:val="NoSpacing"/>
              <w:jc w:val="center"/>
              <w:cnfStyle w:val="100000000000" w:firstRow="1" w:lastRow="0" w:firstColumn="0" w:lastColumn="0" w:oddVBand="0" w:evenVBand="0" w:oddHBand="0" w:evenHBand="0" w:firstRowFirstColumn="0" w:firstRowLastColumn="0" w:lastRowFirstColumn="0" w:lastRowLastColumn="0"/>
              <w:rPr>
                <w:lang w:eastAsia="ar-SA"/>
              </w:rPr>
            </w:pPr>
            <w:r w:rsidRPr="00B23F18">
              <w:rPr>
                <w:lang w:eastAsia="ar-SA"/>
              </w:rPr>
              <w:t>2021.*</w:t>
            </w:r>
          </w:p>
          <w:p w14:paraId="0B8CF904" w14:textId="77777777" w:rsidR="00C721D2" w:rsidRPr="00B23F18" w:rsidRDefault="00C721D2" w:rsidP="007F45CF">
            <w:pPr>
              <w:pStyle w:val="NoSpacing"/>
              <w:jc w:val="center"/>
              <w:cnfStyle w:val="100000000000" w:firstRow="1" w:lastRow="0" w:firstColumn="0" w:lastColumn="0" w:oddVBand="0" w:evenVBand="0" w:oddHBand="0" w:evenHBand="0" w:firstRowFirstColumn="0" w:firstRowLastColumn="0" w:lastRowFirstColumn="0" w:lastRowLastColumn="0"/>
              <w:rPr>
                <w:lang w:eastAsia="ar-SA"/>
              </w:rPr>
            </w:pPr>
          </w:p>
        </w:tc>
        <w:tc>
          <w:tcPr>
            <w:tcW w:w="1966" w:type="dxa"/>
          </w:tcPr>
          <w:p w14:paraId="3A39BBA3" w14:textId="77777777" w:rsidR="00D15A91" w:rsidRPr="00B23F18" w:rsidRDefault="00D15A91" w:rsidP="007F45CF">
            <w:pPr>
              <w:pStyle w:val="NoSpacing"/>
              <w:jc w:val="center"/>
              <w:cnfStyle w:val="100000000000" w:firstRow="1" w:lastRow="0" w:firstColumn="0" w:lastColumn="0" w:oddVBand="0" w:evenVBand="0" w:oddHBand="0" w:evenHBand="0" w:firstRowFirstColumn="0" w:firstRowLastColumn="0" w:lastRowFirstColumn="0" w:lastRowLastColumn="0"/>
              <w:rPr>
                <w:lang w:eastAsia="ar-SA"/>
              </w:rPr>
            </w:pPr>
          </w:p>
          <w:p w14:paraId="53E023FF" w14:textId="77777777" w:rsidR="00D15A91" w:rsidRPr="00B23F18" w:rsidRDefault="00D15A91" w:rsidP="007F45CF">
            <w:pPr>
              <w:pStyle w:val="NoSpacing"/>
              <w:jc w:val="center"/>
              <w:cnfStyle w:val="100000000000" w:firstRow="1" w:lastRow="0" w:firstColumn="0" w:lastColumn="0" w:oddVBand="0" w:evenVBand="0" w:oddHBand="0" w:evenHBand="0" w:firstRowFirstColumn="0" w:firstRowLastColumn="0" w:lastRowFirstColumn="0" w:lastRowLastColumn="0"/>
              <w:rPr>
                <w:lang w:val="sr-Cyrl-RS" w:eastAsia="ar-SA"/>
              </w:rPr>
            </w:pPr>
            <w:r w:rsidRPr="00B23F18">
              <w:rPr>
                <w:lang w:val="sr-Cyrl-RS" w:eastAsia="ar-SA"/>
              </w:rPr>
              <w:t>2022.**</w:t>
            </w:r>
          </w:p>
        </w:tc>
        <w:tc>
          <w:tcPr>
            <w:tcW w:w="1946" w:type="dxa"/>
          </w:tcPr>
          <w:p w14:paraId="58D1C7ED" w14:textId="77777777" w:rsidR="00D15A91" w:rsidRPr="00B23F18" w:rsidRDefault="00D15A91" w:rsidP="007F45CF">
            <w:pPr>
              <w:pStyle w:val="NoSpacing"/>
              <w:jc w:val="center"/>
              <w:cnfStyle w:val="100000000000" w:firstRow="1" w:lastRow="0" w:firstColumn="0" w:lastColumn="0" w:oddVBand="0" w:evenVBand="0" w:oddHBand="0" w:evenHBand="0" w:firstRowFirstColumn="0" w:firstRowLastColumn="0" w:lastRowFirstColumn="0" w:lastRowLastColumn="0"/>
              <w:rPr>
                <w:lang w:eastAsia="ar-SA"/>
              </w:rPr>
            </w:pPr>
          </w:p>
          <w:p w14:paraId="02EFA438" w14:textId="77777777" w:rsidR="00D15A91" w:rsidRPr="00B23F18" w:rsidRDefault="00D15A91" w:rsidP="007F45CF">
            <w:pPr>
              <w:pStyle w:val="NoSpacing"/>
              <w:jc w:val="center"/>
              <w:cnfStyle w:val="100000000000" w:firstRow="1" w:lastRow="0" w:firstColumn="0" w:lastColumn="0" w:oddVBand="0" w:evenVBand="0" w:oddHBand="0" w:evenHBand="0" w:firstRowFirstColumn="0" w:firstRowLastColumn="0" w:lastRowFirstColumn="0" w:lastRowLastColumn="0"/>
              <w:rPr>
                <w:lang w:val="sr-Cyrl-RS" w:eastAsia="ar-SA"/>
              </w:rPr>
            </w:pPr>
            <w:r w:rsidRPr="00B23F18">
              <w:rPr>
                <w:lang w:val="sr-Cyrl-RS" w:eastAsia="ar-SA"/>
              </w:rPr>
              <w:t>2023.***</w:t>
            </w:r>
          </w:p>
        </w:tc>
      </w:tr>
      <w:tr w:rsidR="00D15A91" w:rsidRPr="00B23F18" w14:paraId="5D966C5A" w14:textId="77777777" w:rsidTr="004B023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66" w:type="dxa"/>
          </w:tcPr>
          <w:p w14:paraId="2B755234" w14:textId="77777777" w:rsidR="00D15A91" w:rsidRPr="00B23F18" w:rsidRDefault="00D15A91" w:rsidP="00C721D2">
            <w:pPr>
              <w:pStyle w:val="NoSpacing"/>
              <w:rPr>
                <w:lang w:val="sr-Cyrl-CS" w:eastAsia="ar-SA"/>
              </w:rPr>
            </w:pPr>
            <w:r w:rsidRPr="00B23F18">
              <w:rPr>
                <w:lang w:val="sr-Cyrl-CS" w:eastAsia="ar-SA"/>
              </w:rPr>
              <w:t>Укупни расходи и издаци за набавку нефинансијске и финансијске имовине</w:t>
            </w:r>
          </w:p>
        </w:tc>
        <w:tc>
          <w:tcPr>
            <w:tcW w:w="1966" w:type="dxa"/>
          </w:tcPr>
          <w:p w14:paraId="4EDF6284" w14:textId="77777777" w:rsidR="00D15A91" w:rsidRPr="00B23F18" w:rsidRDefault="00D15A91" w:rsidP="00C721D2">
            <w:pPr>
              <w:pStyle w:val="NoSpacing"/>
              <w:cnfStyle w:val="000000100000" w:firstRow="0" w:lastRow="0" w:firstColumn="0" w:lastColumn="0" w:oddVBand="0" w:evenVBand="0" w:oddHBand="1" w:evenHBand="0" w:firstRowFirstColumn="0" w:firstRowLastColumn="0" w:lastRowFirstColumn="0" w:lastRowLastColumn="0"/>
            </w:pPr>
            <w:r w:rsidRPr="00B23F18">
              <w:t>749.363.000</w:t>
            </w:r>
          </w:p>
        </w:tc>
        <w:tc>
          <w:tcPr>
            <w:tcW w:w="1966" w:type="dxa"/>
          </w:tcPr>
          <w:p w14:paraId="6AD342AF" w14:textId="77777777" w:rsidR="00D15A91" w:rsidRPr="00B23F18" w:rsidRDefault="00D15A91" w:rsidP="00C721D2">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725.193.000</w:t>
            </w:r>
          </w:p>
        </w:tc>
        <w:tc>
          <w:tcPr>
            <w:tcW w:w="1946" w:type="dxa"/>
          </w:tcPr>
          <w:p w14:paraId="45B22085" w14:textId="77777777" w:rsidR="00D15A91" w:rsidRPr="00B23F18" w:rsidRDefault="00D15A91" w:rsidP="00C721D2">
            <w:pPr>
              <w:pStyle w:val="NoSpacing"/>
              <w:cnfStyle w:val="000000100000" w:firstRow="0" w:lastRow="0" w:firstColumn="0" w:lastColumn="0" w:oddVBand="0" w:evenVBand="0" w:oddHBand="1" w:evenHBand="0" w:firstRowFirstColumn="0" w:firstRowLastColumn="0" w:lastRowFirstColumn="0" w:lastRowLastColumn="0"/>
            </w:pPr>
            <w:r w:rsidRPr="00B23F18">
              <w:t>757.345.000</w:t>
            </w:r>
          </w:p>
        </w:tc>
      </w:tr>
      <w:tr w:rsidR="00D15A91" w:rsidRPr="00B23F18" w14:paraId="2DEFAE8F" w14:textId="77777777" w:rsidTr="004B023D">
        <w:trPr>
          <w:trHeight w:val="319"/>
        </w:trPr>
        <w:tc>
          <w:tcPr>
            <w:cnfStyle w:val="001000000000" w:firstRow="0" w:lastRow="0" w:firstColumn="1" w:lastColumn="0" w:oddVBand="0" w:evenVBand="0" w:oddHBand="0" w:evenHBand="0" w:firstRowFirstColumn="0" w:firstRowLastColumn="0" w:lastRowFirstColumn="0" w:lastRowLastColumn="0"/>
            <w:tcW w:w="3166" w:type="dxa"/>
          </w:tcPr>
          <w:p w14:paraId="6EC790F5" w14:textId="77777777" w:rsidR="00D15A91" w:rsidRPr="00B23F18" w:rsidRDefault="00D15A91" w:rsidP="00C721D2">
            <w:pPr>
              <w:pStyle w:val="NoSpacing"/>
              <w:rPr>
                <w:lang w:eastAsia="ar-SA"/>
              </w:rPr>
            </w:pPr>
            <w:proofErr w:type="spellStart"/>
            <w:r w:rsidRPr="00B23F18">
              <w:rPr>
                <w:lang w:eastAsia="ar-SA"/>
              </w:rPr>
              <w:t>Текући</w:t>
            </w:r>
            <w:proofErr w:type="spellEnd"/>
            <w:r w:rsidRPr="00B23F18">
              <w:rPr>
                <w:lang w:eastAsia="ar-SA"/>
              </w:rPr>
              <w:t xml:space="preserve"> </w:t>
            </w:r>
            <w:proofErr w:type="spellStart"/>
            <w:r w:rsidRPr="00B23F18">
              <w:rPr>
                <w:lang w:eastAsia="ar-SA"/>
              </w:rPr>
              <w:t>расходи</w:t>
            </w:r>
            <w:proofErr w:type="spellEnd"/>
          </w:p>
        </w:tc>
        <w:tc>
          <w:tcPr>
            <w:tcW w:w="1966" w:type="dxa"/>
          </w:tcPr>
          <w:p w14:paraId="79110627" w14:textId="77777777" w:rsidR="00D15A91" w:rsidRPr="00B23F18" w:rsidRDefault="00D15A91" w:rsidP="00C721D2">
            <w:pPr>
              <w:pStyle w:val="NoSpacing"/>
              <w:cnfStyle w:val="000000000000" w:firstRow="0" w:lastRow="0" w:firstColumn="0" w:lastColumn="0" w:oddVBand="0" w:evenVBand="0" w:oddHBand="0" w:evenHBand="0" w:firstRowFirstColumn="0" w:firstRowLastColumn="0" w:lastRowFirstColumn="0" w:lastRowLastColumn="0"/>
            </w:pPr>
            <w:r w:rsidRPr="00B23F18">
              <w:t>632.832.000</w:t>
            </w:r>
          </w:p>
        </w:tc>
        <w:tc>
          <w:tcPr>
            <w:tcW w:w="1966" w:type="dxa"/>
          </w:tcPr>
          <w:p w14:paraId="1D260FD0" w14:textId="77777777" w:rsidR="00D15A91" w:rsidRPr="00B23F18" w:rsidRDefault="00D15A91" w:rsidP="00C721D2">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640.010.000</w:t>
            </w:r>
          </w:p>
        </w:tc>
        <w:tc>
          <w:tcPr>
            <w:tcW w:w="1946" w:type="dxa"/>
          </w:tcPr>
          <w:p w14:paraId="58396BF6" w14:textId="77777777" w:rsidR="00D15A91" w:rsidRPr="00B23F18" w:rsidRDefault="00D15A91" w:rsidP="00C721D2">
            <w:pPr>
              <w:pStyle w:val="NoSpacing"/>
              <w:cnfStyle w:val="000000000000" w:firstRow="0" w:lastRow="0" w:firstColumn="0" w:lastColumn="0" w:oddVBand="0" w:evenVBand="0" w:oddHBand="0" w:evenHBand="0" w:firstRowFirstColumn="0" w:firstRowLastColumn="0" w:lastRowFirstColumn="0" w:lastRowLastColumn="0"/>
            </w:pPr>
            <w:r w:rsidRPr="00B23F18">
              <w:t>664.775.000</w:t>
            </w:r>
          </w:p>
        </w:tc>
      </w:tr>
      <w:tr w:rsidR="00D15A91" w:rsidRPr="00B23F18" w14:paraId="4D51E0AA" w14:textId="77777777" w:rsidTr="004B023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166" w:type="dxa"/>
          </w:tcPr>
          <w:p w14:paraId="5F0876E5" w14:textId="24BB8B89" w:rsidR="00D15A91" w:rsidRPr="00B23F18" w:rsidRDefault="004B023D" w:rsidP="00C721D2">
            <w:pPr>
              <w:pStyle w:val="NoSpacing"/>
              <w:rPr>
                <w:lang w:val="ru-RU" w:eastAsia="ar-SA"/>
              </w:rPr>
            </w:pPr>
            <w:r>
              <w:rPr>
                <w:lang w:val="ru-RU" w:eastAsia="ar-SA"/>
              </w:rPr>
              <w:t xml:space="preserve"> </w:t>
            </w:r>
            <w:r w:rsidR="00D15A91" w:rsidRPr="00B23F18">
              <w:rPr>
                <w:lang w:val="ru-RU" w:eastAsia="ar-SA"/>
              </w:rPr>
              <w:t>Издаци за набавку нефинансијске имовине</w:t>
            </w:r>
          </w:p>
        </w:tc>
        <w:tc>
          <w:tcPr>
            <w:tcW w:w="1966" w:type="dxa"/>
          </w:tcPr>
          <w:p w14:paraId="62C60BF3" w14:textId="77777777" w:rsidR="00D15A91" w:rsidRPr="00B23F18" w:rsidRDefault="00D15A91" w:rsidP="00C721D2">
            <w:pPr>
              <w:pStyle w:val="NoSpacing"/>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116.531.000</w:t>
            </w:r>
          </w:p>
        </w:tc>
        <w:tc>
          <w:tcPr>
            <w:tcW w:w="1966" w:type="dxa"/>
          </w:tcPr>
          <w:p w14:paraId="62C56488" w14:textId="77777777" w:rsidR="00D15A91" w:rsidRPr="00B23F18" w:rsidRDefault="00D15A91" w:rsidP="00C721D2">
            <w:pPr>
              <w:pStyle w:val="NoSpacing"/>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85.183.000</w:t>
            </w:r>
          </w:p>
        </w:tc>
        <w:tc>
          <w:tcPr>
            <w:tcW w:w="1946" w:type="dxa"/>
          </w:tcPr>
          <w:p w14:paraId="49AEADE4" w14:textId="77777777" w:rsidR="00D15A91" w:rsidRPr="00B23F18" w:rsidRDefault="00D15A91" w:rsidP="00C721D2">
            <w:pPr>
              <w:pStyle w:val="NoSpacing"/>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92.570.000</w:t>
            </w:r>
          </w:p>
        </w:tc>
      </w:tr>
      <w:tr w:rsidR="00D15A91" w:rsidRPr="00B23F18" w14:paraId="76243491" w14:textId="77777777" w:rsidTr="004B023D">
        <w:trPr>
          <w:trHeight w:val="84"/>
        </w:trPr>
        <w:tc>
          <w:tcPr>
            <w:cnfStyle w:val="001000000000" w:firstRow="0" w:lastRow="0" w:firstColumn="1" w:lastColumn="0" w:oddVBand="0" w:evenVBand="0" w:oddHBand="0" w:evenHBand="0" w:firstRowFirstColumn="0" w:firstRowLastColumn="0" w:lastRowFirstColumn="0" w:lastRowLastColumn="0"/>
            <w:tcW w:w="3166" w:type="dxa"/>
          </w:tcPr>
          <w:p w14:paraId="5924B59E" w14:textId="77777777" w:rsidR="00D15A91" w:rsidRPr="00B23F18" w:rsidRDefault="00D15A91" w:rsidP="00C721D2">
            <w:pPr>
              <w:pStyle w:val="NoSpacing"/>
              <w:rPr>
                <w:lang w:val="ru-RU" w:eastAsia="ar-SA"/>
              </w:rPr>
            </w:pPr>
            <w:proofErr w:type="spellStart"/>
            <w:r w:rsidRPr="00B23F18">
              <w:rPr>
                <w:lang w:eastAsia="ar-SA"/>
              </w:rPr>
              <w:t>Отплата</w:t>
            </w:r>
            <w:proofErr w:type="spellEnd"/>
            <w:r w:rsidRPr="00B23F18">
              <w:rPr>
                <w:lang w:eastAsia="ar-SA"/>
              </w:rPr>
              <w:t xml:space="preserve"> </w:t>
            </w:r>
            <w:proofErr w:type="spellStart"/>
            <w:r w:rsidRPr="00B23F18">
              <w:rPr>
                <w:lang w:eastAsia="ar-SA"/>
              </w:rPr>
              <w:t>дуга</w:t>
            </w:r>
            <w:proofErr w:type="spellEnd"/>
          </w:p>
        </w:tc>
        <w:tc>
          <w:tcPr>
            <w:tcW w:w="1966" w:type="dxa"/>
          </w:tcPr>
          <w:p w14:paraId="705862C2" w14:textId="77777777" w:rsidR="00D15A91" w:rsidRPr="00B23F18" w:rsidRDefault="00D15A91" w:rsidP="00C721D2">
            <w:pPr>
              <w:pStyle w:val="NoSpacing"/>
              <w:cnfStyle w:val="000000000000" w:firstRow="0" w:lastRow="0" w:firstColumn="0" w:lastColumn="0" w:oddVBand="0" w:evenVBand="0" w:oddHBand="0" w:evenHBand="0" w:firstRowFirstColumn="0" w:firstRowLastColumn="0" w:lastRowFirstColumn="0" w:lastRowLastColumn="0"/>
            </w:pPr>
            <w:r w:rsidRPr="00B23F18">
              <w:t>30.000.000</w:t>
            </w:r>
          </w:p>
        </w:tc>
        <w:tc>
          <w:tcPr>
            <w:tcW w:w="1966" w:type="dxa"/>
          </w:tcPr>
          <w:p w14:paraId="09D1B00E" w14:textId="77777777" w:rsidR="00D15A91" w:rsidRPr="00B23F18" w:rsidRDefault="00D15A91" w:rsidP="00C721D2">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0</w:t>
            </w:r>
          </w:p>
        </w:tc>
        <w:tc>
          <w:tcPr>
            <w:tcW w:w="1946" w:type="dxa"/>
          </w:tcPr>
          <w:p w14:paraId="4C5BBB10" w14:textId="77777777" w:rsidR="00D15A91" w:rsidRPr="00B23F18" w:rsidRDefault="00D15A91" w:rsidP="00C721D2">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0</w:t>
            </w:r>
          </w:p>
        </w:tc>
      </w:tr>
      <w:tr w:rsidR="00D15A91" w:rsidRPr="00B23F18" w14:paraId="467ABF6C" w14:textId="77777777" w:rsidTr="004B023D">
        <w:trPr>
          <w:cnfStyle w:val="000000100000" w:firstRow="0" w:lastRow="0" w:firstColumn="0" w:lastColumn="0" w:oddVBand="0" w:evenVBand="0" w:oddHBand="1" w:evenHBand="0"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3166" w:type="dxa"/>
          </w:tcPr>
          <w:p w14:paraId="23F3CCC8" w14:textId="77777777" w:rsidR="00C721D2" w:rsidRDefault="00C721D2" w:rsidP="00C721D2">
            <w:pPr>
              <w:pStyle w:val="NoSpacing"/>
              <w:rPr>
                <w:lang w:eastAsia="ar-SA"/>
              </w:rPr>
            </w:pPr>
          </w:p>
          <w:p w14:paraId="1DB0C370" w14:textId="21466094" w:rsidR="00D15A91" w:rsidRDefault="00D15A91" w:rsidP="00C721D2">
            <w:pPr>
              <w:pStyle w:val="NoSpacing"/>
              <w:rPr>
                <w:lang w:eastAsia="ar-SA"/>
              </w:rPr>
            </w:pPr>
            <w:proofErr w:type="spellStart"/>
            <w:r w:rsidRPr="00B23F18">
              <w:rPr>
                <w:lang w:eastAsia="ar-SA"/>
              </w:rPr>
              <w:t>Остварени</w:t>
            </w:r>
            <w:proofErr w:type="spellEnd"/>
            <w:r w:rsidRPr="00B23F18">
              <w:rPr>
                <w:lang w:eastAsia="ar-SA"/>
              </w:rPr>
              <w:t xml:space="preserve"> </w:t>
            </w:r>
            <w:proofErr w:type="spellStart"/>
            <w:r w:rsidRPr="00B23F18">
              <w:rPr>
                <w:lang w:eastAsia="ar-SA"/>
              </w:rPr>
              <w:t>суфицит</w:t>
            </w:r>
            <w:proofErr w:type="spellEnd"/>
            <w:r w:rsidRPr="00B23F18">
              <w:rPr>
                <w:lang w:eastAsia="ar-SA"/>
              </w:rPr>
              <w:t>/</w:t>
            </w:r>
            <w:proofErr w:type="spellStart"/>
            <w:r w:rsidRPr="00B23F18">
              <w:rPr>
                <w:lang w:eastAsia="ar-SA"/>
              </w:rPr>
              <w:t>дефицит</w:t>
            </w:r>
            <w:proofErr w:type="spellEnd"/>
          </w:p>
          <w:p w14:paraId="3F7FBFB7" w14:textId="77777777" w:rsidR="00C721D2" w:rsidRDefault="00C721D2" w:rsidP="00C721D2">
            <w:pPr>
              <w:pStyle w:val="NoSpacing"/>
              <w:rPr>
                <w:lang w:eastAsia="ar-SA"/>
              </w:rPr>
            </w:pPr>
          </w:p>
          <w:p w14:paraId="20969325" w14:textId="77777777" w:rsidR="00C721D2" w:rsidRDefault="00C721D2" w:rsidP="00C721D2">
            <w:pPr>
              <w:pStyle w:val="NoSpacing"/>
              <w:rPr>
                <w:lang w:eastAsia="ar-SA"/>
              </w:rPr>
            </w:pPr>
          </w:p>
          <w:p w14:paraId="1354DF17" w14:textId="77777777" w:rsidR="00C721D2" w:rsidRDefault="00C721D2" w:rsidP="00C721D2">
            <w:pPr>
              <w:pStyle w:val="NoSpacing"/>
              <w:rPr>
                <w:lang w:eastAsia="ar-SA"/>
              </w:rPr>
            </w:pPr>
          </w:p>
          <w:p w14:paraId="6601A41F" w14:textId="77777777" w:rsidR="00C721D2" w:rsidRPr="00B23F18" w:rsidRDefault="00C721D2" w:rsidP="00C721D2">
            <w:pPr>
              <w:pStyle w:val="NoSpacing"/>
              <w:rPr>
                <w:lang w:eastAsia="ar-SA"/>
              </w:rPr>
            </w:pPr>
          </w:p>
        </w:tc>
        <w:tc>
          <w:tcPr>
            <w:tcW w:w="1966" w:type="dxa"/>
          </w:tcPr>
          <w:p w14:paraId="2D894280" w14:textId="77777777" w:rsidR="00C721D2" w:rsidRDefault="00C721D2" w:rsidP="00C721D2">
            <w:pPr>
              <w:pStyle w:val="NoSpacing"/>
              <w:cnfStyle w:val="000000100000" w:firstRow="0" w:lastRow="0" w:firstColumn="0" w:lastColumn="0" w:oddVBand="0" w:evenVBand="0" w:oddHBand="1" w:evenHBand="0" w:firstRowFirstColumn="0" w:firstRowLastColumn="0" w:lastRowFirstColumn="0" w:lastRowLastColumn="0"/>
            </w:pPr>
          </w:p>
          <w:p w14:paraId="6802266E" w14:textId="094169EC" w:rsidR="00D15A91" w:rsidRPr="00B23F18" w:rsidRDefault="00D15A91" w:rsidP="00C721D2">
            <w:pPr>
              <w:pStyle w:val="NoSpacing"/>
              <w:cnfStyle w:val="000000100000" w:firstRow="0" w:lastRow="0" w:firstColumn="0" w:lastColumn="0" w:oddVBand="0" w:evenVBand="0" w:oddHBand="1" w:evenHBand="0" w:firstRowFirstColumn="0" w:firstRowLastColumn="0" w:lastRowFirstColumn="0" w:lastRowLastColumn="0"/>
            </w:pPr>
            <w:r w:rsidRPr="00B23F18">
              <w:t>30.000.000</w:t>
            </w:r>
          </w:p>
        </w:tc>
        <w:tc>
          <w:tcPr>
            <w:tcW w:w="1966" w:type="dxa"/>
          </w:tcPr>
          <w:p w14:paraId="08FBD158" w14:textId="77777777" w:rsidR="00C721D2" w:rsidRDefault="00C721D2" w:rsidP="00C721D2">
            <w:pPr>
              <w:pStyle w:val="NoSpacing"/>
              <w:cnfStyle w:val="000000100000" w:firstRow="0" w:lastRow="0" w:firstColumn="0" w:lastColumn="0" w:oddVBand="0" w:evenVBand="0" w:oddHBand="1" w:evenHBand="0" w:firstRowFirstColumn="0" w:firstRowLastColumn="0" w:lastRowFirstColumn="0" w:lastRowLastColumn="0"/>
              <w:rPr>
                <w:lang w:val="sr-Cyrl-RS"/>
              </w:rPr>
            </w:pPr>
          </w:p>
          <w:p w14:paraId="35893CC1" w14:textId="05C8F215" w:rsidR="00D15A91" w:rsidRPr="00B23F18" w:rsidRDefault="00D15A91" w:rsidP="00C721D2">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9.731.000</w:t>
            </w:r>
          </w:p>
        </w:tc>
        <w:tc>
          <w:tcPr>
            <w:tcW w:w="1946" w:type="dxa"/>
          </w:tcPr>
          <w:p w14:paraId="32F3434D" w14:textId="77777777" w:rsidR="00C721D2" w:rsidRDefault="00C721D2" w:rsidP="00C721D2">
            <w:pPr>
              <w:pStyle w:val="NoSpacing"/>
              <w:cnfStyle w:val="000000100000" w:firstRow="0" w:lastRow="0" w:firstColumn="0" w:lastColumn="0" w:oddVBand="0" w:evenVBand="0" w:oddHBand="1" w:evenHBand="0" w:firstRowFirstColumn="0" w:firstRowLastColumn="0" w:lastRowFirstColumn="0" w:lastRowLastColumn="0"/>
              <w:rPr>
                <w:lang w:val="sr-Cyrl-RS"/>
              </w:rPr>
            </w:pPr>
          </w:p>
          <w:p w14:paraId="6CEC7614" w14:textId="3F9ADBE9" w:rsidR="00D15A91" w:rsidRPr="00B23F18" w:rsidRDefault="00D15A91" w:rsidP="00C721D2">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0</w:t>
            </w:r>
          </w:p>
        </w:tc>
      </w:tr>
    </w:tbl>
    <w:p w14:paraId="6E0E6A46" w14:textId="77777777" w:rsidR="00D15A91" w:rsidRPr="00C721D2" w:rsidRDefault="00D15A91" w:rsidP="00C721D2">
      <w:pPr>
        <w:spacing w:after="0"/>
        <w:jc w:val="center"/>
        <w:rPr>
          <w:iCs/>
          <w:color w:val="E36C0A" w:themeColor="accent6" w:themeShade="BF"/>
          <w:sz w:val="20"/>
          <w:lang w:val="ru-RU"/>
        </w:rPr>
      </w:pPr>
      <w:r w:rsidRPr="00C721D2">
        <w:rPr>
          <w:iCs/>
          <w:color w:val="E36C0A" w:themeColor="accent6" w:themeShade="BF"/>
          <w:sz w:val="20"/>
          <w:lang w:val="ru-RU"/>
        </w:rPr>
        <w:t xml:space="preserve">Извор: </w:t>
      </w:r>
      <w:r w:rsidRPr="00C721D2">
        <w:rPr>
          <w:iCs/>
          <w:color w:val="E36C0A" w:themeColor="accent6" w:themeShade="BF"/>
          <w:sz w:val="20"/>
          <w:lang w:val="ru-RU"/>
        </w:rPr>
        <w:tab/>
        <w:t>* Одлука о изменама и допунама Одлуке о буџету Општине Димитровград за 2021. годину</w:t>
      </w:r>
    </w:p>
    <w:p w14:paraId="3A0FE9AE" w14:textId="77777777" w:rsidR="00D15A91" w:rsidRPr="00C721D2" w:rsidRDefault="00D15A91" w:rsidP="00C721D2">
      <w:pPr>
        <w:spacing w:after="0"/>
        <w:jc w:val="center"/>
        <w:rPr>
          <w:iCs/>
          <w:color w:val="E36C0A" w:themeColor="accent6" w:themeShade="BF"/>
          <w:sz w:val="20"/>
          <w:lang w:val="ru-RU"/>
        </w:rPr>
      </w:pPr>
      <w:r w:rsidRPr="00C721D2">
        <w:rPr>
          <w:iCs/>
          <w:color w:val="E36C0A" w:themeColor="accent6" w:themeShade="BF"/>
          <w:sz w:val="20"/>
          <w:lang w:val="ru-RU"/>
        </w:rPr>
        <w:t>**Одлука о изменама и допунама Одлуке о буџету Општине Димитровград за 2022. годину</w:t>
      </w:r>
    </w:p>
    <w:p w14:paraId="0F848192" w14:textId="555CA33A" w:rsidR="00D15A91" w:rsidRDefault="00D15A91" w:rsidP="00C721D2">
      <w:pPr>
        <w:spacing w:after="0"/>
        <w:jc w:val="center"/>
        <w:rPr>
          <w:iCs/>
          <w:color w:val="E36C0A" w:themeColor="accent6" w:themeShade="BF"/>
          <w:sz w:val="20"/>
          <w:lang w:val="ru-RU"/>
        </w:rPr>
      </w:pPr>
      <w:r w:rsidRPr="00C721D2">
        <w:rPr>
          <w:iCs/>
          <w:color w:val="E36C0A" w:themeColor="accent6" w:themeShade="BF"/>
          <w:sz w:val="20"/>
          <w:lang w:val="ru-RU"/>
        </w:rPr>
        <w:t xml:space="preserve">***Одлука о буџету Општине Димитровград за 2023. </w:t>
      </w:r>
      <w:r w:rsidR="00C721D2" w:rsidRPr="00C721D2">
        <w:rPr>
          <w:iCs/>
          <w:color w:val="E36C0A" w:themeColor="accent6" w:themeShade="BF"/>
          <w:sz w:val="20"/>
          <w:lang w:val="ru-RU"/>
        </w:rPr>
        <w:t>Г</w:t>
      </w:r>
      <w:r w:rsidRPr="00C721D2">
        <w:rPr>
          <w:iCs/>
          <w:color w:val="E36C0A" w:themeColor="accent6" w:themeShade="BF"/>
          <w:sz w:val="20"/>
          <w:lang w:val="ru-RU"/>
        </w:rPr>
        <w:t>одину</w:t>
      </w:r>
    </w:p>
    <w:p w14:paraId="259E4CDA" w14:textId="77777777" w:rsidR="00C721D2" w:rsidRPr="00C721D2" w:rsidRDefault="00C721D2" w:rsidP="00C721D2">
      <w:pPr>
        <w:spacing w:after="0"/>
        <w:jc w:val="center"/>
        <w:rPr>
          <w:iCs/>
          <w:color w:val="E36C0A" w:themeColor="accent6" w:themeShade="BF"/>
          <w:sz w:val="20"/>
          <w:lang w:val="ru-RU"/>
        </w:rPr>
      </w:pPr>
    </w:p>
    <w:p w14:paraId="7039B121" w14:textId="2E94947E" w:rsidR="00D15A91" w:rsidRPr="007721AE" w:rsidRDefault="00D15A91" w:rsidP="007721AE">
      <w:pPr>
        <w:rPr>
          <w:iCs/>
          <w:lang w:val="ru-RU"/>
        </w:rPr>
      </w:pPr>
      <w:r w:rsidRPr="00B23F18">
        <w:rPr>
          <w:iCs/>
          <w:lang w:val="ru-RU"/>
        </w:rPr>
        <w:t>У структури расхода по програмима, највеће учешће имају Опште</w:t>
      </w:r>
      <w:r w:rsidR="00C721D2">
        <w:rPr>
          <w:iCs/>
          <w:lang w:val="ru-RU"/>
        </w:rPr>
        <w:t xml:space="preserve"> </w:t>
      </w:r>
      <w:r w:rsidRPr="00B23F18">
        <w:rPr>
          <w:iCs/>
          <w:lang w:val="ru-RU"/>
        </w:rPr>
        <w:t>услуге локалне самоуправе (25,5%), потом Социјална и деч</w:t>
      </w:r>
      <w:r w:rsidR="004B023D">
        <w:rPr>
          <w:iCs/>
          <w:lang w:val="sr-Cyrl-RS"/>
        </w:rPr>
        <w:t>и</w:t>
      </w:r>
      <w:r w:rsidRPr="00B23F18">
        <w:rPr>
          <w:iCs/>
          <w:lang w:val="ru-RU"/>
        </w:rPr>
        <w:t>ја заштита (11,6%)</w:t>
      </w:r>
      <w:r w:rsidR="007721AE">
        <w:rPr>
          <w:iCs/>
          <w:lang w:val="ru-RU"/>
        </w:rPr>
        <w:t xml:space="preserve"> и Комуналне делатности (9,3%).</w:t>
      </w:r>
    </w:p>
    <w:p w14:paraId="704D379F" w14:textId="69B45DD0" w:rsidR="00D15A91" w:rsidRPr="00C721D2" w:rsidRDefault="00D15A91" w:rsidP="007F45CF">
      <w:pPr>
        <w:spacing w:after="0"/>
        <w:rPr>
          <w:color w:val="E36C0A" w:themeColor="accent6" w:themeShade="BF"/>
          <w:lang w:val="ru-RU"/>
        </w:rPr>
      </w:pPr>
      <w:r w:rsidRPr="00C721D2">
        <w:rPr>
          <w:color w:val="E36C0A" w:themeColor="accent6" w:themeShade="BF"/>
          <w:lang w:val="ru-RU"/>
        </w:rPr>
        <w:t>Табела 5</w:t>
      </w:r>
      <w:r w:rsidR="007F45CF">
        <w:rPr>
          <w:color w:val="E36C0A" w:themeColor="accent6" w:themeShade="BF"/>
          <w:lang w:val="ru-RU"/>
        </w:rPr>
        <w:t>.</w:t>
      </w:r>
      <w:r w:rsidRPr="00C721D2">
        <w:rPr>
          <w:color w:val="E36C0A" w:themeColor="accent6" w:themeShade="BF"/>
          <w:lang w:val="ru-RU"/>
        </w:rPr>
        <w:t xml:space="preserve"> План расхода по програмима за период 01. 01. 2023 </w:t>
      </w:r>
      <w:r w:rsidRPr="00C721D2">
        <w:rPr>
          <w:bCs/>
          <w:color w:val="E36C0A" w:themeColor="accent6" w:themeShade="BF"/>
          <w:szCs w:val="24"/>
          <w:lang w:val="ru-RU"/>
        </w:rPr>
        <w:t>–</w:t>
      </w:r>
      <w:r w:rsidRPr="00C721D2">
        <w:rPr>
          <w:color w:val="E36C0A" w:themeColor="accent6" w:themeShade="BF"/>
          <w:lang w:val="ru-RU"/>
        </w:rPr>
        <w:t xml:space="preserve"> 31. 12. 2023.</w:t>
      </w:r>
    </w:p>
    <w:tbl>
      <w:tblPr>
        <w:tblStyle w:val="GridTable4-Accent6"/>
        <w:tblW w:w="0" w:type="auto"/>
        <w:tblLook w:val="04A0" w:firstRow="1" w:lastRow="0" w:firstColumn="1" w:lastColumn="0" w:noHBand="0" w:noVBand="1"/>
      </w:tblPr>
      <w:tblGrid>
        <w:gridCol w:w="5421"/>
        <w:gridCol w:w="1854"/>
        <w:gridCol w:w="1625"/>
      </w:tblGrid>
      <w:tr w:rsidR="00D15A91" w:rsidRPr="007721AE" w14:paraId="4F68919D" w14:textId="77777777" w:rsidTr="009600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1" w:type="dxa"/>
          </w:tcPr>
          <w:p w14:paraId="5D5BB9AF" w14:textId="77777777" w:rsidR="00D15A91" w:rsidRPr="007721AE" w:rsidRDefault="00D15A91" w:rsidP="002A5384">
            <w:pPr>
              <w:jc w:val="center"/>
              <w:rPr>
                <w:rFonts w:asciiTheme="minorHAnsi" w:hAnsiTheme="minorHAnsi"/>
                <w:lang w:val="ru-RU"/>
              </w:rPr>
            </w:pPr>
          </w:p>
          <w:p w14:paraId="22EF5035" w14:textId="77777777" w:rsidR="00D15A91" w:rsidRPr="007721AE" w:rsidRDefault="00D15A91" w:rsidP="002A5384">
            <w:pPr>
              <w:jc w:val="center"/>
              <w:rPr>
                <w:rFonts w:asciiTheme="minorHAnsi" w:hAnsiTheme="minorHAnsi"/>
                <w:lang w:val="ru-RU"/>
              </w:rPr>
            </w:pPr>
            <w:r w:rsidRPr="007721AE">
              <w:rPr>
                <w:rFonts w:asciiTheme="minorHAnsi" w:hAnsiTheme="minorHAnsi"/>
                <w:lang w:val="ru-RU"/>
              </w:rPr>
              <w:t>Назив програма</w:t>
            </w:r>
          </w:p>
          <w:p w14:paraId="51E4CEBB" w14:textId="77777777" w:rsidR="00D15A91" w:rsidRPr="007721AE" w:rsidRDefault="00D15A91" w:rsidP="002A5384">
            <w:pPr>
              <w:jc w:val="center"/>
              <w:rPr>
                <w:rFonts w:asciiTheme="minorHAnsi" w:hAnsiTheme="minorHAnsi"/>
                <w:lang w:val="ru-RU"/>
              </w:rPr>
            </w:pPr>
          </w:p>
        </w:tc>
        <w:tc>
          <w:tcPr>
            <w:tcW w:w="1854" w:type="dxa"/>
          </w:tcPr>
          <w:p w14:paraId="51DBAEBB" w14:textId="77777777" w:rsidR="00D15A91" w:rsidRPr="007721AE" w:rsidRDefault="00D15A91" w:rsidP="002A53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ru-RU"/>
              </w:rPr>
            </w:pPr>
            <w:r w:rsidRPr="007721AE">
              <w:rPr>
                <w:rFonts w:asciiTheme="minorHAnsi" w:hAnsiTheme="minorHAnsi"/>
                <w:lang w:val="ru-RU"/>
              </w:rPr>
              <w:t>Износ у 000 РСД</w:t>
            </w:r>
          </w:p>
        </w:tc>
        <w:tc>
          <w:tcPr>
            <w:tcW w:w="1625" w:type="dxa"/>
          </w:tcPr>
          <w:p w14:paraId="73CB0AC1" w14:textId="77777777" w:rsidR="00D15A91" w:rsidRPr="007721AE" w:rsidRDefault="00D15A91" w:rsidP="002A53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ru-RU"/>
              </w:rPr>
            </w:pPr>
            <w:r w:rsidRPr="007721AE">
              <w:rPr>
                <w:rFonts w:asciiTheme="minorHAnsi" w:hAnsiTheme="minorHAnsi"/>
                <w:lang w:val="ru-RU"/>
              </w:rPr>
              <w:t>Релативни износ у %</w:t>
            </w:r>
          </w:p>
        </w:tc>
      </w:tr>
      <w:tr w:rsidR="00D15A91" w:rsidRPr="007721AE" w14:paraId="31F7008F" w14:textId="77777777" w:rsidTr="00960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1" w:type="dxa"/>
          </w:tcPr>
          <w:p w14:paraId="79A7057B" w14:textId="77777777" w:rsidR="00D15A91" w:rsidRPr="007721AE" w:rsidRDefault="00D15A91" w:rsidP="002A5384">
            <w:pPr>
              <w:rPr>
                <w:rFonts w:asciiTheme="minorHAnsi" w:hAnsiTheme="minorHAnsi"/>
                <w:lang w:val="ru-RU"/>
              </w:rPr>
            </w:pPr>
          </w:p>
          <w:p w14:paraId="178A2A89" w14:textId="77777777" w:rsidR="00D15A91" w:rsidRPr="007721AE" w:rsidRDefault="00D15A91" w:rsidP="002A5384">
            <w:pPr>
              <w:rPr>
                <w:rFonts w:asciiTheme="minorHAnsi" w:hAnsiTheme="minorHAnsi"/>
                <w:lang w:val="ru-RU"/>
              </w:rPr>
            </w:pPr>
            <w:r w:rsidRPr="007721AE">
              <w:rPr>
                <w:rFonts w:asciiTheme="minorHAnsi" w:hAnsiTheme="minorHAnsi"/>
                <w:lang w:val="ru-RU"/>
              </w:rPr>
              <w:t>Становање, урбанизам и просторно планирање</w:t>
            </w:r>
          </w:p>
        </w:tc>
        <w:tc>
          <w:tcPr>
            <w:tcW w:w="1854" w:type="dxa"/>
          </w:tcPr>
          <w:p w14:paraId="2A8E7E25" w14:textId="77777777" w:rsidR="00D15A91" w:rsidRPr="007721AE" w:rsidRDefault="00D15A91" w:rsidP="002A5384">
            <w:pP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p>
          <w:p w14:paraId="378A2A02"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12.500</w:t>
            </w:r>
          </w:p>
        </w:tc>
        <w:tc>
          <w:tcPr>
            <w:tcW w:w="1625" w:type="dxa"/>
          </w:tcPr>
          <w:p w14:paraId="4A7A5D07"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p>
          <w:p w14:paraId="534FA843"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1,65</w:t>
            </w:r>
          </w:p>
        </w:tc>
      </w:tr>
      <w:tr w:rsidR="00D15A91" w:rsidRPr="007721AE" w14:paraId="0AB48946" w14:textId="77777777" w:rsidTr="007F45CF">
        <w:trPr>
          <w:trHeight w:val="614"/>
        </w:trPr>
        <w:tc>
          <w:tcPr>
            <w:cnfStyle w:val="001000000000" w:firstRow="0" w:lastRow="0" w:firstColumn="1" w:lastColumn="0" w:oddVBand="0" w:evenVBand="0" w:oddHBand="0" w:evenHBand="0" w:firstRowFirstColumn="0" w:firstRowLastColumn="0" w:lastRowFirstColumn="0" w:lastRowLastColumn="0"/>
            <w:tcW w:w="5421" w:type="dxa"/>
          </w:tcPr>
          <w:p w14:paraId="6BDD4F34" w14:textId="77777777" w:rsidR="00D15A91" w:rsidRPr="007721AE" w:rsidRDefault="00D15A91" w:rsidP="002A5384">
            <w:pPr>
              <w:rPr>
                <w:rFonts w:asciiTheme="minorHAnsi" w:hAnsiTheme="minorHAnsi"/>
                <w:lang w:val="ru-RU"/>
              </w:rPr>
            </w:pPr>
          </w:p>
          <w:p w14:paraId="24347541" w14:textId="77777777" w:rsidR="00D15A91" w:rsidRPr="007721AE" w:rsidRDefault="00D15A91" w:rsidP="002A5384">
            <w:pPr>
              <w:rPr>
                <w:rFonts w:asciiTheme="minorHAnsi" w:hAnsiTheme="minorHAnsi"/>
                <w:lang w:val="ru-RU"/>
              </w:rPr>
            </w:pPr>
            <w:r w:rsidRPr="007721AE">
              <w:rPr>
                <w:rFonts w:asciiTheme="minorHAnsi" w:hAnsiTheme="minorHAnsi"/>
                <w:lang w:val="ru-RU"/>
              </w:rPr>
              <w:t>Комуналне делатности</w:t>
            </w:r>
          </w:p>
        </w:tc>
        <w:tc>
          <w:tcPr>
            <w:tcW w:w="1854" w:type="dxa"/>
          </w:tcPr>
          <w:p w14:paraId="0B82FFBB" w14:textId="77777777" w:rsidR="00D15A91" w:rsidRPr="007721AE" w:rsidRDefault="00D15A91" w:rsidP="002A5384">
            <w:pP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p>
          <w:p w14:paraId="3B99567E"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70.400</w:t>
            </w:r>
          </w:p>
          <w:p w14:paraId="0497E409"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u-RU"/>
              </w:rPr>
            </w:pPr>
          </w:p>
        </w:tc>
        <w:tc>
          <w:tcPr>
            <w:tcW w:w="1625" w:type="dxa"/>
          </w:tcPr>
          <w:p w14:paraId="5213F2F4"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p>
          <w:p w14:paraId="625C51A1"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9,30</w:t>
            </w:r>
          </w:p>
        </w:tc>
      </w:tr>
      <w:tr w:rsidR="00D15A91" w:rsidRPr="007721AE" w14:paraId="575C919C" w14:textId="77777777" w:rsidTr="00960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1" w:type="dxa"/>
          </w:tcPr>
          <w:p w14:paraId="4B02F89A" w14:textId="77777777" w:rsidR="00D15A91" w:rsidRPr="007721AE" w:rsidRDefault="00D15A91" w:rsidP="002A5384">
            <w:pPr>
              <w:rPr>
                <w:rFonts w:asciiTheme="minorHAnsi" w:hAnsiTheme="minorHAnsi"/>
                <w:lang w:val="ru-RU"/>
              </w:rPr>
            </w:pPr>
          </w:p>
          <w:p w14:paraId="4C08124C" w14:textId="77777777" w:rsidR="00D15A91" w:rsidRPr="007721AE" w:rsidRDefault="00D15A91" w:rsidP="002A5384">
            <w:pPr>
              <w:rPr>
                <w:rFonts w:asciiTheme="minorHAnsi" w:hAnsiTheme="minorHAnsi"/>
                <w:lang w:val="ru-RU"/>
              </w:rPr>
            </w:pPr>
            <w:r w:rsidRPr="007721AE">
              <w:rPr>
                <w:rFonts w:asciiTheme="minorHAnsi" w:hAnsiTheme="minorHAnsi"/>
                <w:lang w:val="ru-RU"/>
              </w:rPr>
              <w:t>Локални економски развој</w:t>
            </w:r>
          </w:p>
        </w:tc>
        <w:tc>
          <w:tcPr>
            <w:tcW w:w="1854" w:type="dxa"/>
          </w:tcPr>
          <w:p w14:paraId="6CB2CC17"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p>
          <w:p w14:paraId="224C906F"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12.000</w:t>
            </w:r>
          </w:p>
        </w:tc>
        <w:tc>
          <w:tcPr>
            <w:tcW w:w="1625" w:type="dxa"/>
          </w:tcPr>
          <w:p w14:paraId="6E4DB263"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p>
          <w:p w14:paraId="35C1656B"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1,58</w:t>
            </w:r>
          </w:p>
        </w:tc>
      </w:tr>
      <w:tr w:rsidR="00D15A91" w:rsidRPr="007721AE" w14:paraId="61668B90" w14:textId="77777777" w:rsidTr="00960057">
        <w:tc>
          <w:tcPr>
            <w:cnfStyle w:val="001000000000" w:firstRow="0" w:lastRow="0" w:firstColumn="1" w:lastColumn="0" w:oddVBand="0" w:evenVBand="0" w:oddHBand="0" w:evenHBand="0" w:firstRowFirstColumn="0" w:firstRowLastColumn="0" w:lastRowFirstColumn="0" w:lastRowLastColumn="0"/>
            <w:tcW w:w="5421" w:type="dxa"/>
          </w:tcPr>
          <w:p w14:paraId="154B026A" w14:textId="77777777" w:rsidR="00D15A91" w:rsidRPr="007721AE" w:rsidRDefault="00D15A91" w:rsidP="002A5384">
            <w:pPr>
              <w:rPr>
                <w:rFonts w:asciiTheme="minorHAnsi" w:hAnsiTheme="minorHAnsi"/>
                <w:lang w:val="ru-RU"/>
              </w:rPr>
            </w:pPr>
          </w:p>
          <w:p w14:paraId="79A84FD5" w14:textId="77777777" w:rsidR="00D15A91" w:rsidRPr="007721AE" w:rsidRDefault="00D15A91" w:rsidP="002A5384">
            <w:pPr>
              <w:rPr>
                <w:rFonts w:asciiTheme="minorHAnsi" w:hAnsiTheme="minorHAnsi"/>
                <w:lang w:val="ru-RU"/>
              </w:rPr>
            </w:pPr>
            <w:r w:rsidRPr="007721AE">
              <w:rPr>
                <w:rFonts w:asciiTheme="minorHAnsi" w:hAnsiTheme="minorHAnsi"/>
                <w:lang w:val="ru-RU"/>
              </w:rPr>
              <w:t>Развој туризма</w:t>
            </w:r>
          </w:p>
        </w:tc>
        <w:tc>
          <w:tcPr>
            <w:tcW w:w="1854" w:type="dxa"/>
          </w:tcPr>
          <w:p w14:paraId="490B887A"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A7F91F3"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u-RU"/>
              </w:rPr>
            </w:pPr>
            <w:r w:rsidRPr="007721AE">
              <w:rPr>
                <w:rFonts w:asciiTheme="minorHAnsi" w:hAnsiTheme="minorHAnsi"/>
                <w:lang w:val="ru-RU"/>
              </w:rPr>
              <w:t>57.251</w:t>
            </w:r>
          </w:p>
        </w:tc>
        <w:tc>
          <w:tcPr>
            <w:tcW w:w="1625" w:type="dxa"/>
          </w:tcPr>
          <w:p w14:paraId="6B0F0B1D"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B2A50B2"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7,56</w:t>
            </w:r>
          </w:p>
        </w:tc>
      </w:tr>
      <w:tr w:rsidR="00D15A91" w:rsidRPr="007721AE" w14:paraId="20F4569F" w14:textId="77777777" w:rsidTr="00960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1" w:type="dxa"/>
          </w:tcPr>
          <w:p w14:paraId="3604F76B" w14:textId="77777777" w:rsidR="00D15A91" w:rsidRPr="007721AE" w:rsidRDefault="00D15A91" w:rsidP="002A5384">
            <w:pPr>
              <w:rPr>
                <w:rFonts w:asciiTheme="minorHAnsi" w:hAnsiTheme="minorHAnsi"/>
                <w:lang w:val="ru-RU"/>
              </w:rPr>
            </w:pPr>
          </w:p>
          <w:p w14:paraId="7794911E" w14:textId="77777777" w:rsidR="00D15A91" w:rsidRPr="007721AE" w:rsidRDefault="00D15A91" w:rsidP="002A5384">
            <w:pPr>
              <w:rPr>
                <w:rFonts w:asciiTheme="minorHAnsi" w:hAnsiTheme="minorHAnsi"/>
                <w:lang w:val="ru-RU"/>
              </w:rPr>
            </w:pPr>
            <w:r w:rsidRPr="007721AE">
              <w:rPr>
                <w:rFonts w:asciiTheme="minorHAnsi" w:hAnsiTheme="minorHAnsi"/>
                <w:lang w:val="ru-RU"/>
              </w:rPr>
              <w:lastRenderedPageBreak/>
              <w:t>Пољопривреда и рурални развој</w:t>
            </w:r>
          </w:p>
        </w:tc>
        <w:tc>
          <w:tcPr>
            <w:tcW w:w="1854" w:type="dxa"/>
          </w:tcPr>
          <w:p w14:paraId="19903685"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p>
          <w:p w14:paraId="4C88414A"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lastRenderedPageBreak/>
              <w:t>9.000</w:t>
            </w:r>
          </w:p>
        </w:tc>
        <w:tc>
          <w:tcPr>
            <w:tcW w:w="1625" w:type="dxa"/>
          </w:tcPr>
          <w:p w14:paraId="223D9DD5"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p>
          <w:p w14:paraId="30DCC813"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lastRenderedPageBreak/>
              <w:t>1,19</w:t>
            </w:r>
          </w:p>
        </w:tc>
      </w:tr>
      <w:tr w:rsidR="00D15A91" w:rsidRPr="007721AE" w14:paraId="22A0FA18" w14:textId="77777777" w:rsidTr="00960057">
        <w:tc>
          <w:tcPr>
            <w:cnfStyle w:val="001000000000" w:firstRow="0" w:lastRow="0" w:firstColumn="1" w:lastColumn="0" w:oddVBand="0" w:evenVBand="0" w:oddHBand="0" w:evenHBand="0" w:firstRowFirstColumn="0" w:firstRowLastColumn="0" w:lastRowFirstColumn="0" w:lastRowLastColumn="0"/>
            <w:tcW w:w="5421" w:type="dxa"/>
          </w:tcPr>
          <w:p w14:paraId="58ABE3CF" w14:textId="77777777" w:rsidR="00D15A91" w:rsidRPr="007721AE" w:rsidRDefault="00D15A91" w:rsidP="002A5384">
            <w:pPr>
              <w:rPr>
                <w:rFonts w:asciiTheme="minorHAnsi" w:hAnsiTheme="minorHAnsi"/>
                <w:lang w:val="ru-RU"/>
              </w:rPr>
            </w:pPr>
          </w:p>
          <w:p w14:paraId="554F5211" w14:textId="77777777" w:rsidR="00D15A91" w:rsidRPr="007721AE" w:rsidRDefault="00D15A91" w:rsidP="002A5384">
            <w:pPr>
              <w:rPr>
                <w:rFonts w:asciiTheme="minorHAnsi" w:hAnsiTheme="minorHAnsi"/>
                <w:lang w:val="ru-RU"/>
              </w:rPr>
            </w:pPr>
            <w:r w:rsidRPr="007721AE">
              <w:rPr>
                <w:rFonts w:asciiTheme="minorHAnsi" w:hAnsiTheme="minorHAnsi"/>
                <w:lang w:val="ru-RU"/>
              </w:rPr>
              <w:t>Заштита животне средине</w:t>
            </w:r>
          </w:p>
        </w:tc>
        <w:tc>
          <w:tcPr>
            <w:tcW w:w="1854" w:type="dxa"/>
          </w:tcPr>
          <w:p w14:paraId="5F0C3628"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72869084"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u-RU"/>
              </w:rPr>
            </w:pPr>
            <w:r w:rsidRPr="007721AE">
              <w:rPr>
                <w:rFonts w:asciiTheme="minorHAnsi" w:hAnsiTheme="minorHAnsi"/>
                <w:lang w:val="ru-RU"/>
              </w:rPr>
              <w:t>8.750</w:t>
            </w:r>
          </w:p>
        </w:tc>
        <w:tc>
          <w:tcPr>
            <w:tcW w:w="1625" w:type="dxa"/>
          </w:tcPr>
          <w:p w14:paraId="2F631F0D"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08AAFC62"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1,16</w:t>
            </w:r>
          </w:p>
        </w:tc>
      </w:tr>
      <w:tr w:rsidR="00D15A91" w:rsidRPr="007721AE" w14:paraId="363791F2" w14:textId="77777777" w:rsidTr="00960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1" w:type="dxa"/>
          </w:tcPr>
          <w:p w14:paraId="6D0CD581" w14:textId="6F30D76A" w:rsidR="00D15A91" w:rsidRPr="007721AE" w:rsidRDefault="00D15A91" w:rsidP="002A5384">
            <w:pPr>
              <w:rPr>
                <w:rFonts w:asciiTheme="minorHAnsi" w:hAnsiTheme="minorHAnsi"/>
                <w:lang w:val="ru-RU"/>
              </w:rPr>
            </w:pPr>
            <w:r w:rsidRPr="007721AE">
              <w:rPr>
                <w:rFonts w:asciiTheme="minorHAnsi" w:hAnsiTheme="minorHAnsi"/>
                <w:lang w:val="ru-RU"/>
              </w:rPr>
              <w:t>Организација саобраћаја и саобраћајна инфраструктура</w:t>
            </w:r>
          </w:p>
        </w:tc>
        <w:tc>
          <w:tcPr>
            <w:tcW w:w="1854" w:type="dxa"/>
          </w:tcPr>
          <w:p w14:paraId="206794CD"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p>
          <w:p w14:paraId="40C43558"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61.000</w:t>
            </w:r>
          </w:p>
        </w:tc>
        <w:tc>
          <w:tcPr>
            <w:tcW w:w="1625" w:type="dxa"/>
          </w:tcPr>
          <w:p w14:paraId="423F45A3"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p>
          <w:p w14:paraId="105F61CC"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8,05</w:t>
            </w:r>
          </w:p>
        </w:tc>
      </w:tr>
      <w:tr w:rsidR="00D15A91" w:rsidRPr="007721AE" w14:paraId="5A57A6F2" w14:textId="77777777" w:rsidTr="00960057">
        <w:tc>
          <w:tcPr>
            <w:cnfStyle w:val="001000000000" w:firstRow="0" w:lastRow="0" w:firstColumn="1" w:lastColumn="0" w:oddVBand="0" w:evenVBand="0" w:oddHBand="0" w:evenHBand="0" w:firstRowFirstColumn="0" w:firstRowLastColumn="0" w:lastRowFirstColumn="0" w:lastRowLastColumn="0"/>
            <w:tcW w:w="5421" w:type="dxa"/>
          </w:tcPr>
          <w:p w14:paraId="0CE6CBA8" w14:textId="77777777" w:rsidR="00D15A91" w:rsidRPr="007721AE" w:rsidRDefault="00D15A91" w:rsidP="002A5384">
            <w:pPr>
              <w:rPr>
                <w:rFonts w:asciiTheme="minorHAnsi" w:hAnsiTheme="minorHAnsi"/>
                <w:lang w:val="ru-RU"/>
              </w:rPr>
            </w:pPr>
          </w:p>
          <w:p w14:paraId="0D1F9E3D" w14:textId="77777777" w:rsidR="00D15A91" w:rsidRPr="007721AE" w:rsidRDefault="00D15A91" w:rsidP="002A5384">
            <w:pPr>
              <w:rPr>
                <w:rFonts w:asciiTheme="minorHAnsi" w:hAnsiTheme="minorHAnsi"/>
                <w:lang w:val="ru-RU"/>
              </w:rPr>
            </w:pPr>
            <w:r w:rsidRPr="007721AE">
              <w:rPr>
                <w:rFonts w:asciiTheme="minorHAnsi" w:hAnsiTheme="minorHAnsi"/>
                <w:lang w:val="ru-RU"/>
              </w:rPr>
              <w:t>Предшколско васпитање</w:t>
            </w:r>
          </w:p>
        </w:tc>
        <w:tc>
          <w:tcPr>
            <w:tcW w:w="1854" w:type="dxa"/>
          </w:tcPr>
          <w:p w14:paraId="1106321A"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5BCBBCE"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u-RU"/>
              </w:rPr>
            </w:pPr>
            <w:r w:rsidRPr="007721AE">
              <w:rPr>
                <w:rFonts w:asciiTheme="minorHAnsi" w:hAnsiTheme="minorHAnsi"/>
                <w:lang w:val="ru-RU"/>
              </w:rPr>
              <w:t>67.557</w:t>
            </w:r>
          </w:p>
        </w:tc>
        <w:tc>
          <w:tcPr>
            <w:tcW w:w="1625" w:type="dxa"/>
          </w:tcPr>
          <w:p w14:paraId="247D95B2"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00E48890"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8,92</w:t>
            </w:r>
          </w:p>
        </w:tc>
      </w:tr>
      <w:tr w:rsidR="00D15A91" w:rsidRPr="007721AE" w14:paraId="19D20A85" w14:textId="77777777" w:rsidTr="00960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1" w:type="dxa"/>
          </w:tcPr>
          <w:p w14:paraId="6FAC7950" w14:textId="77777777" w:rsidR="00D15A91" w:rsidRPr="007721AE" w:rsidRDefault="00D15A91" w:rsidP="002A5384">
            <w:pPr>
              <w:rPr>
                <w:rFonts w:asciiTheme="minorHAnsi" w:hAnsiTheme="minorHAnsi"/>
                <w:lang w:val="ru-RU"/>
              </w:rPr>
            </w:pPr>
          </w:p>
          <w:p w14:paraId="46B6F0D7" w14:textId="77777777" w:rsidR="00D15A91" w:rsidRPr="007721AE" w:rsidRDefault="00D15A91" w:rsidP="002A5384">
            <w:pPr>
              <w:rPr>
                <w:rFonts w:asciiTheme="minorHAnsi" w:hAnsiTheme="minorHAnsi"/>
                <w:lang w:val="ru-RU"/>
              </w:rPr>
            </w:pPr>
            <w:r w:rsidRPr="007721AE">
              <w:rPr>
                <w:rFonts w:asciiTheme="minorHAnsi" w:hAnsiTheme="minorHAnsi"/>
                <w:lang w:val="ru-RU"/>
              </w:rPr>
              <w:t xml:space="preserve">Основно образовање </w:t>
            </w:r>
          </w:p>
        </w:tc>
        <w:tc>
          <w:tcPr>
            <w:tcW w:w="1854" w:type="dxa"/>
          </w:tcPr>
          <w:p w14:paraId="73424ED4"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51D71C57"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18.705</w:t>
            </w:r>
          </w:p>
        </w:tc>
        <w:tc>
          <w:tcPr>
            <w:tcW w:w="1625" w:type="dxa"/>
          </w:tcPr>
          <w:p w14:paraId="4467233A"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43BF37F2"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2,47</w:t>
            </w:r>
          </w:p>
        </w:tc>
      </w:tr>
      <w:tr w:rsidR="00D15A91" w:rsidRPr="007721AE" w14:paraId="4FF3D6BD" w14:textId="77777777" w:rsidTr="00960057">
        <w:tc>
          <w:tcPr>
            <w:cnfStyle w:val="001000000000" w:firstRow="0" w:lastRow="0" w:firstColumn="1" w:lastColumn="0" w:oddVBand="0" w:evenVBand="0" w:oddHBand="0" w:evenHBand="0" w:firstRowFirstColumn="0" w:firstRowLastColumn="0" w:lastRowFirstColumn="0" w:lastRowLastColumn="0"/>
            <w:tcW w:w="5421" w:type="dxa"/>
          </w:tcPr>
          <w:p w14:paraId="29EA4E5C" w14:textId="77777777" w:rsidR="00D15A91" w:rsidRPr="007721AE" w:rsidRDefault="00D15A91" w:rsidP="002A5384">
            <w:pPr>
              <w:rPr>
                <w:rFonts w:asciiTheme="minorHAnsi" w:hAnsiTheme="minorHAnsi"/>
                <w:lang w:val="ru-RU"/>
              </w:rPr>
            </w:pPr>
          </w:p>
          <w:p w14:paraId="1CCCE22F" w14:textId="77777777" w:rsidR="00D15A91" w:rsidRPr="007721AE" w:rsidRDefault="00D15A91" w:rsidP="002A5384">
            <w:pPr>
              <w:rPr>
                <w:rFonts w:asciiTheme="minorHAnsi" w:hAnsiTheme="minorHAnsi"/>
                <w:lang w:val="ru-RU"/>
              </w:rPr>
            </w:pPr>
            <w:r w:rsidRPr="007721AE">
              <w:rPr>
                <w:rFonts w:asciiTheme="minorHAnsi" w:hAnsiTheme="minorHAnsi"/>
                <w:lang w:val="ru-RU"/>
              </w:rPr>
              <w:t xml:space="preserve">Средње образовање </w:t>
            </w:r>
          </w:p>
        </w:tc>
        <w:tc>
          <w:tcPr>
            <w:tcW w:w="1854" w:type="dxa"/>
          </w:tcPr>
          <w:p w14:paraId="7B0DF8D7"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62105327"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u-RU"/>
              </w:rPr>
            </w:pPr>
            <w:r w:rsidRPr="007721AE">
              <w:rPr>
                <w:rFonts w:asciiTheme="minorHAnsi" w:hAnsiTheme="minorHAnsi"/>
                <w:lang w:val="ru-RU"/>
              </w:rPr>
              <w:t>12.596</w:t>
            </w:r>
          </w:p>
        </w:tc>
        <w:tc>
          <w:tcPr>
            <w:tcW w:w="1625" w:type="dxa"/>
          </w:tcPr>
          <w:p w14:paraId="2752F389"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455859E"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1,66</w:t>
            </w:r>
          </w:p>
        </w:tc>
      </w:tr>
      <w:tr w:rsidR="00D15A91" w:rsidRPr="007721AE" w14:paraId="2EF23AF3" w14:textId="77777777" w:rsidTr="00960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1" w:type="dxa"/>
          </w:tcPr>
          <w:p w14:paraId="5881F06B" w14:textId="77777777" w:rsidR="00D15A91" w:rsidRPr="007721AE" w:rsidRDefault="00D15A91" w:rsidP="002A5384">
            <w:pPr>
              <w:rPr>
                <w:rFonts w:asciiTheme="minorHAnsi" w:hAnsiTheme="minorHAnsi"/>
                <w:lang w:val="ru-RU"/>
              </w:rPr>
            </w:pPr>
          </w:p>
          <w:p w14:paraId="0BF117F5" w14:textId="77777777" w:rsidR="00D15A91" w:rsidRPr="007721AE" w:rsidRDefault="00D15A91" w:rsidP="002A5384">
            <w:pPr>
              <w:rPr>
                <w:rFonts w:asciiTheme="minorHAnsi" w:hAnsiTheme="minorHAnsi"/>
                <w:lang w:val="ru-RU"/>
              </w:rPr>
            </w:pPr>
            <w:r w:rsidRPr="007721AE">
              <w:rPr>
                <w:rFonts w:asciiTheme="minorHAnsi" w:hAnsiTheme="minorHAnsi"/>
                <w:lang w:val="ru-RU"/>
              </w:rPr>
              <w:t>Социјална и дечја заштита</w:t>
            </w:r>
          </w:p>
        </w:tc>
        <w:tc>
          <w:tcPr>
            <w:tcW w:w="1854" w:type="dxa"/>
          </w:tcPr>
          <w:p w14:paraId="3B30D8BD"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5BF7901E"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87.768</w:t>
            </w:r>
          </w:p>
        </w:tc>
        <w:tc>
          <w:tcPr>
            <w:tcW w:w="1625" w:type="dxa"/>
          </w:tcPr>
          <w:p w14:paraId="4360B759"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7066B31C"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11,59</w:t>
            </w:r>
          </w:p>
        </w:tc>
      </w:tr>
      <w:tr w:rsidR="00D15A91" w:rsidRPr="007721AE" w14:paraId="2BCCB1AB" w14:textId="77777777" w:rsidTr="00960057">
        <w:tc>
          <w:tcPr>
            <w:cnfStyle w:val="001000000000" w:firstRow="0" w:lastRow="0" w:firstColumn="1" w:lastColumn="0" w:oddVBand="0" w:evenVBand="0" w:oddHBand="0" w:evenHBand="0" w:firstRowFirstColumn="0" w:firstRowLastColumn="0" w:lastRowFirstColumn="0" w:lastRowLastColumn="0"/>
            <w:tcW w:w="5421" w:type="dxa"/>
          </w:tcPr>
          <w:p w14:paraId="1DCC46D5" w14:textId="77777777" w:rsidR="00D15A91" w:rsidRPr="007721AE" w:rsidRDefault="00D15A91" w:rsidP="002A5384">
            <w:pPr>
              <w:rPr>
                <w:rFonts w:asciiTheme="minorHAnsi" w:hAnsiTheme="minorHAnsi"/>
                <w:lang w:val="ru-RU"/>
              </w:rPr>
            </w:pPr>
          </w:p>
          <w:p w14:paraId="40C628F4" w14:textId="77777777" w:rsidR="00D15A91" w:rsidRPr="007721AE" w:rsidRDefault="00D15A91" w:rsidP="002A5384">
            <w:pPr>
              <w:rPr>
                <w:rFonts w:asciiTheme="minorHAnsi" w:hAnsiTheme="minorHAnsi"/>
                <w:lang w:val="ru-RU"/>
              </w:rPr>
            </w:pPr>
            <w:r w:rsidRPr="007721AE">
              <w:rPr>
                <w:rFonts w:asciiTheme="minorHAnsi" w:hAnsiTheme="minorHAnsi"/>
                <w:lang w:val="ru-RU"/>
              </w:rPr>
              <w:t>Здравствена заштита</w:t>
            </w:r>
          </w:p>
        </w:tc>
        <w:tc>
          <w:tcPr>
            <w:tcW w:w="1854" w:type="dxa"/>
          </w:tcPr>
          <w:p w14:paraId="0D1DEEBD"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05C70D2"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u-RU"/>
              </w:rPr>
            </w:pPr>
            <w:r w:rsidRPr="007721AE">
              <w:rPr>
                <w:rFonts w:asciiTheme="minorHAnsi" w:hAnsiTheme="minorHAnsi"/>
                <w:lang w:val="ru-RU"/>
              </w:rPr>
              <w:t>6.970</w:t>
            </w:r>
          </w:p>
        </w:tc>
        <w:tc>
          <w:tcPr>
            <w:tcW w:w="1625" w:type="dxa"/>
          </w:tcPr>
          <w:p w14:paraId="05610FEB"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77AC65DC"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0,92</w:t>
            </w:r>
          </w:p>
        </w:tc>
      </w:tr>
      <w:tr w:rsidR="00D15A91" w:rsidRPr="007721AE" w14:paraId="31FAAE6C" w14:textId="77777777" w:rsidTr="00960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1" w:type="dxa"/>
          </w:tcPr>
          <w:p w14:paraId="66C8B3A0" w14:textId="77777777" w:rsidR="00D15A91" w:rsidRPr="007721AE" w:rsidRDefault="00D15A91" w:rsidP="002A5384">
            <w:pPr>
              <w:rPr>
                <w:rFonts w:asciiTheme="minorHAnsi" w:hAnsiTheme="minorHAnsi"/>
                <w:lang w:val="ru-RU"/>
              </w:rPr>
            </w:pPr>
          </w:p>
          <w:p w14:paraId="3C9FFE68" w14:textId="77777777" w:rsidR="00D15A91" w:rsidRPr="007721AE" w:rsidRDefault="00D15A91" w:rsidP="002A5384">
            <w:pPr>
              <w:rPr>
                <w:rFonts w:asciiTheme="minorHAnsi" w:hAnsiTheme="minorHAnsi"/>
                <w:lang w:val="ru-RU"/>
              </w:rPr>
            </w:pPr>
            <w:r w:rsidRPr="007721AE">
              <w:rPr>
                <w:rFonts w:asciiTheme="minorHAnsi" w:hAnsiTheme="minorHAnsi"/>
                <w:lang w:val="ru-RU"/>
              </w:rPr>
              <w:t>Развој културе и информисања</w:t>
            </w:r>
          </w:p>
        </w:tc>
        <w:tc>
          <w:tcPr>
            <w:tcW w:w="1854" w:type="dxa"/>
          </w:tcPr>
          <w:p w14:paraId="60EFAA3B"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65627A17"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61.148</w:t>
            </w:r>
          </w:p>
        </w:tc>
        <w:tc>
          <w:tcPr>
            <w:tcW w:w="1625" w:type="dxa"/>
          </w:tcPr>
          <w:p w14:paraId="0DF2AA56"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317D60E3"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8,07</w:t>
            </w:r>
          </w:p>
        </w:tc>
      </w:tr>
      <w:tr w:rsidR="00D15A91" w:rsidRPr="007721AE" w14:paraId="56E17F79" w14:textId="77777777" w:rsidTr="00960057">
        <w:tc>
          <w:tcPr>
            <w:cnfStyle w:val="001000000000" w:firstRow="0" w:lastRow="0" w:firstColumn="1" w:lastColumn="0" w:oddVBand="0" w:evenVBand="0" w:oddHBand="0" w:evenHBand="0" w:firstRowFirstColumn="0" w:firstRowLastColumn="0" w:lastRowFirstColumn="0" w:lastRowLastColumn="0"/>
            <w:tcW w:w="5421" w:type="dxa"/>
          </w:tcPr>
          <w:p w14:paraId="7902236C" w14:textId="77777777" w:rsidR="00D15A91" w:rsidRPr="007721AE" w:rsidRDefault="00D15A91" w:rsidP="002A5384">
            <w:pPr>
              <w:rPr>
                <w:rFonts w:asciiTheme="minorHAnsi" w:hAnsiTheme="minorHAnsi"/>
                <w:lang w:val="ru-RU"/>
              </w:rPr>
            </w:pPr>
          </w:p>
          <w:p w14:paraId="6215DD4B" w14:textId="77777777" w:rsidR="00D15A91" w:rsidRPr="007721AE" w:rsidRDefault="00D15A91" w:rsidP="002A5384">
            <w:pPr>
              <w:rPr>
                <w:rFonts w:asciiTheme="minorHAnsi" w:hAnsiTheme="minorHAnsi"/>
                <w:lang w:val="ru-RU"/>
              </w:rPr>
            </w:pPr>
            <w:r w:rsidRPr="007721AE">
              <w:rPr>
                <w:rFonts w:asciiTheme="minorHAnsi" w:hAnsiTheme="minorHAnsi"/>
                <w:lang w:val="ru-RU"/>
              </w:rPr>
              <w:t>Развој спорта и омладине</w:t>
            </w:r>
          </w:p>
        </w:tc>
        <w:tc>
          <w:tcPr>
            <w:tcW w:w="1854" w:type="dxa"/>
          </w:tcPr>
          <w:p w14:paraId="7BD77835"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142B9406"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u-RU"/>
              </w:rPr>
            </w:pPr>
            <w:r w:rsidRPr="007721AE">
              <w:rPr>
                <w:rFonts w:asciiTheme="minorHAnsi" w:hAnsiTheme="minorHAnsi"/>
                <w:lang w:val="ru-RU"/>
              </w:rPr>
              <w:t>38.150</w:t>
            </w:r>
          </w:p>
        </w:tc>
        <w:tc>
          <w:tcPr>
            <w:tcW w:w="1625" w:type="dxa"/>
          </w:tcPr>
          <w:p w14:paraId="66DA6CF0"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64922D52"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5,04</w:t>
            </w:r>
          </w:p>
        </w:tc>
      </w:tr>
      <w:tr w:rsidR="00D15A91" w:rsidRPr="007721AE" w14:paraId="3BFF2A95" w14:textId="77777777" w:rsidTr="00960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1" w:type="dxa"/>
          </w:tcPr>
          <w:p w14:paraId="23E4393F" w14:textId="77777777" w:rsidR="00D15A91" w:rsidRPr="007721AE" w:rsidRDefault="00D15A91" w:rsidP="002A5384">
            <w:pPr>
              <w:rPr>
                <w:rFonts w:asciiTheme="minorHAnsi" w:hAnsiTheme="minorHAnsi"/>
                <w:lang w:val="ru-RU"/>
              </w:rPr>
            </w:pPr>
          </w:p>
          <w:p w14:paraId="0574FC22" w14:textId="77777777" w:rsidR="00D15A91" w:rsidRPr="007721AE" w:rsidRDefault="00D15A91" w:rsidP="002A5384">
            <w:pPr>
              <w:rPr>
                <w:rFonts w:asciiTheme="minorHAnsi" w:hAnsiTheme="minorHAnsi"/>
                <w:lang w:val="ru-RU"/>
              </w:rPr>
            </w:pPr>
            <w:r w:rsidRPr="007721AE">
              <w:rPr>
                <w:rFonts w:asciiTheme="minorHAnsi" w:hAnsiTheme="minorHAnsi"/>
                <w:lang w:val="ru-RU"/>
              </w:rPr>
              <w:t>Опште услуге локалне самоуправе</w:t>
            </w:r>
          </w:p>
        </w:tc>
        <w:tc>
          <w:tcPr>
            <w:tcW w:w="1854" w:type="dxa"/>
          </w:tcPr>
          <w:p w14:paraId="73F95A72"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400FCD29"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192.734</w:t>
            </w:r>
          </w:p>
        </w:tc>
        <w:tc>
          <w:tcPr>
            <w:tcW w:w="1625" w:type="dxa"/>
          </w:tcPr>
          <w:p w14:paraId="393E8093"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2DD769B6"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25,45</w:t>
            </w:r>
          </w:p>
        </w:tc>
      </w:tr>
      <w:tr w:rsidR="00D15A91" w:rsidRPr="007721AE" w14:paraId="4C8BA801" w14:textId="77777777" w:rsidTr="00960057">
        <w:tc>
          <w:tcPr>
            <w:cnfStyle w:val="001000000000" w:firstRow="0" w:lastRow="0" w:firstColumn="1" w:lastColumn="0" w:oddVBand="0" w:evenVBand="0" w:oddHBand="0" w:evenHBand="0" w:firstRowFirstColumn="0" w:firstRowLastColumn="0" w:lastRowFirstColumn="0" w:lastRowLastColumn="0"/>
            <w:tcW w:w="5421" w:type="dxa"/>
          </w:tcPr>
          <w:p w14:paraId="47116A33" w14:textId="77777777" w:rsidR="00D15A91" w:rsidRPr="007721AE" w:rsidRDefault="00D15A91" w:rsidP="002A5384">
            <w:pPr>
              <w:rPr>
                <w:rFonts w:asciiTheme="minorHAnsi" w:hAnsiTheme="minorHAnsi"/>
                <w:lang w:val="ru-RU"/>
              </w:rPr>
            </w:pPr>
          </w:p>
          <w:p w14:paraId="0223F8BA" w14:textId="77777777" w:rsidR="00D15A91" w:rsidRPr="007721AE" w:rsidRDefault="00D15A91" w:rsidP="002A5384">
            <w:pPr>
              <w:rPr>
                <w:rFonts w:asciiTheme="minorHAnsi" w:hAnsiTheme="minorHAnsi"/>
                <w:lang w:val="ru-RU"/>
              </w:rPr>
            </w:pPr>
            <w:r w:rsidRPr="007721AE">
              <w:rPr>
                <w:rFonts w:asciiTheme="minorHAnsi" w:hAnsiTheme="minorHAnsi"/>
                <w:lang w:val="ru-RU"/>
              </w:rPr>
              <w:t>Политички систем локалне самоуправе</w:t>
            </w:r>
          </w:p>
        </w:tc>
        <w:tc>
          <w:tcPr>
            <w:tcW w:w="1854" w:type="dxa"/>
          </w:tcPr>
          <w:p w14:paraId="3909B503"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44720BD5"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ru-RU"/>
              </w:rPr>
            </w:pPr>
            <w:r w:rsidRPr="007721AE">
              <w:rPr>
                <w:rFonts w:asciiTheme="minorHAnsi" w:hAnsiTheme="minorHAnsi"/>
                <w:lang w:val="ru-RU"/>
              </w:rPr>
              <w:t>40.816</w:t>
            </w:r>
          </w:p>
        </w:tc>
        <w:tc>
          <w:tcPr>
            <w:tcW w:w="1625" w:type="dxa"/>
          </w:tcPr>
          <w:p w14:paraId="663CCFC1"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45FB1619"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5,39</w:t>
            </w:r>
          </w:p>
        </w:tc>
      </w:tr>
      <w:tr w:rsidR="00D15A91" w:rsidRPr="007721AE" w14:paraId="50EC653B" w14:textId="77777777" w:rsidTr="00960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1" w:type="dxa"/>
          </w:tcPr>
          <w:p w14:paraId="24B90FEC" w14:textId="77777777" w:rsidR="00D15A91" w:rsidRPr="007721AE" w:rsidRDefault="00D15A91" w:rsidP="002A5384">
            <w:pPr>
              <w:jc w:val="center"/>
              <w:rPr>
                <w:rFonts w:asciiTheme="minorHAnsi" w:hAnsiTheme="minorHAnsi"/>
                <w:lang w:val="ru-RU"/>
              </w:rPr>
            </w:pPr>
          </w:p>
          <w:p w14:paraId="6AA4973D" w14:textId="77777777" w:rsidR="00D15A91" w:rsidRPr="007721AE" w:rsidRDefault="00D15A91" w:rsidP="002A5384">
            <w:pPr>
              <w:rPr>
                <w:rFonts w:asciiTheme="minorHAnsi" w:hAnsiTheme="minorHAnsi"/>
                <w:lang w:val="ru-RU"/>
              </w:rPr>
            </w:pPr>
            <w:r w:rsidRPr="007721AE">
              <w:rPr>
                <w:rFonts w:asciiTheme="minorHAnsi" w:hAnsiTheme="minorHAnsi"/>
                <w:lang w:val="ru-RU"/>
              </w:rPr>
              <w:t>Енергетска ефикасност и обновљиви извори енергије</w:t>
            </w:r>
          </w:p>
        </w:tc>
        <w:tc>
          <w:tcPr>
            <w:tcW w:w="1854" w:type="dxa"/>
          </w:tcPr>
          <w:p w14:paraId="474AFC71"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p>
          <w:p w14:paraId="22C34981"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0</w:t>
            </w:r>
          </w:p>
        </w:tc>
        <w:tc>
          <w:tcPr>
            <w:tcW w:w="1625" w:type="dxa"/>
          </w:tcPr>
          <w:p w14:paraId="38E79429"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p>
          <w:p w14:paraId="272BA883" w14:textId="77777777" w:rsidR="00D15A91" w:rsidRPr="007721AE" w:rsidRDefault="00D15A91" w:rsidP="002A53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ru-RU"/>
              </w:rPr>
            </w:pPr>
            <w:r w:rsidRPr="007721AE">
              <w:rPr>
                <w:rFonts w:asciiTheme="minorHAnsi" w:hAnsiTheme="minorHAnsi"/>
                <w:lang w:val="ru-RU"/>
              </w:rPr>
              <w:t>0</w:t>
            </w:r>
          </w:p>
        </w:tc>
      </w:tr>
      <w:tr w:rsidR="00D15A91" w:rsidRPr="007721AE" w14:paraId="2538AF6C" w14:textId="77777777" w:rsidTr="00960057">
        <w:tc>
          <w:tcPr>
            <w:cnfStyle w:val="001000000000" w:firstRow="0" w:lastRow="0" w:firstColumn="1" w:lastColumn="0" w:oddVBand="0" w:evenVBand="0" w:oddHBand="0" w:evenHBand="0" w:firstRowFirstColumn="0" w:firstRowLastColumn="0" w:lastRowFirstColumn="0" w:lastRowLastColumn="0"/>
            <w:tcW w:w="5421" w:type="dxa"/>
          </w:tcPr>
          <w:p w14:paraId="17F478C1" w14:textId="77777777" w:rsidR="00D15A91" w:rsidRPr="007721AE" w:rsidRDefault="00D15A91" w:rsidP="002A5384">
            <w:pPr>
              <w:rPr>
                <w:rFonts w:asciiTheme="minorHAnsi" w:hAnsiTheme="minorHAnsi"/>
              </w:rPr>
            </w:pPr>
          </w:p>
          <w:p w14:paraId="18C9424E" w14:textId="77777777" w:rsidR="00D15A91" w:rsidRPr="007721AE" w:rsidRDefault="00D15A91" w:rsidP="002A5384">
            <w:pPr>
              <w:rPr>
                <w:rFonts w:asciiTheme="minorHAnsi" w:hAnsiTheme="minorHAnsi"/>
                <w:lang w:val="ru-RU"/>
              </w:rPr>
            </w:pPr>
            <w:proofErr w:type="spellStart"/>
            <w:r w:rsidRPr="007721AE">
              <w:rPr>
                <w:rFonts w:asciiTheme="minorHAnsi" w:hAnsiTheme="minorHAnsi"/>
              </w:rPr>
              <w:t>Укупно</w:t>
            </w:r>
            <w:proofErr w:type="spellEnd"/>
            <w:r w:rsidRPr="007721AE">
              <w:rPr>
                <w:rFonts w:asciiTheme="minorHAnsi" w:hAnsiTheme="minorHAnsi"/>
              </w:rPr>
              <w:t xml:space="preserve"> за БК</w:t>
            </w:r>
          </w:p>
        </w:tc>
        <w:tc>
          <w:tcPr>
            <w:tcW w:w="1854" w:type="dxa"/>
          </w:tcPr>
          <w:p w14:paraId="7C017B08"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p>
          <w:p w14:paraId="5FD9D3CC"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757.345</w:t>
            </w:r>
          </w:p>
        </w:tc>
        <w:tc>
          <w:tcPr>
            <w:tcW w:w="1625" w:type="dxa"/>
          </w:tcPr>
          <w:p w14:paraId="429F168C"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p>
          <w:p w14:paraId="6C30BFBD" w14:textId="77777777" w:rsidR="00D15A91" w:rsidRPr="007721AE" w:rsidRDefault="00D15A91" w:rsidP="002A53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sr-Cyrl-RS"/>
              </w:rPr>
            </w:pPr>
            <w:r w:rsidRPr="007721AE">
              <w:rPr>
                <w:rFonts w:asciiTheme="minorHAnsi" w:hAnsiTheme="minorHAnsi"/>
                <w:lang w:val="sr-Cyrl-RS"/>
              </w:rPr>
              <w:t>100</w:t>
            </w:r>
          </w:p>
        </w:tc>
      </w:tr>
    </w:tbl>
    <w:p w14:paraId="7227E95E" w14:textId="20A9B688" w:rsidR="00D15A91" w:rsidRPr="001A4068" w:rsidRDefault="00D15A91" w:rsidP="007F45CF">
      <w:pPr>
        <w:rPr>
          <w:iCs/>
          <w:color w:val="E36C0A" w:themeColor="accent6" w:themeShade="BF"/>
          <w:sz w:val="18"/>
          <w:lang w:val="ru-RU"/>
        </w:rPr>
      </w:pPr>
      <w:r w:rsidRPr="00C721D2">
        <w:rPr>
          <w:color w:val="E36C0A" w:themeColor="accent6" w:themeShade="BF"/>
          <w:sz w:val="20"/>
          <w:lang w:val="ru-RU"/>
        </w:rPr>
        <w:t>Извор: Одлука о буџету Општине Димитровград за 2023. годину</w:t>
      </w:r>
    </w:p>
    <w:p w14:paraId="65E6FC2A" w14:textId="7ADC7D20" w:rsidR="00D15A91" w:rsidRDefault="001A4068" w:rsidP="001A4068">
      <w:pPr>
        <w:pStyle w:val="Heading4"/>
        <w:rPr>
          <w:i/>
          <w:iCs/>
          <w:color w:val="E36C0A" w:themeColor="accent6" w:themeShade="BF"/>
          <w:lang w:val="ru-RU"/>
        </w:rPr>
      </w:pPr>
      <w:r w:rsidRPr="001A4068">
        <w:rPr>
          <w:i/>
          <w:iCs/>
          <w:color w:val="E36C0A" w:themeColor="accent6" w:themeShade="BF"/>
          <w:lang w:val="ru-RU"/>
        </w:rPr>
        <w:t>3.3</w:t>
      </w:r>
      <w:r w:rsidR="00D15A91" w:rsidRPr="001A4068">
        <w:rPr>
          <w:i/>
          <w:iCs/>
          <w:color w:val="E36C0A" w:themeColor="accent6" w:themeShade="BF"/>
          <w:lang w:val="ru-RU"/>
        </w:rPr>
        <w:t xml:space="preserve">. Капитални расходи </w:t>
      </w:r>
    </w:p>
    <w:p w14:paraId="4F7BC8FD" w14:textId="22304556" w:rsidR="007F45CF" w:rsidRPr="007F45CF" w:rsidRDefault="007F45CF" w:rsidP="007F45CF">
      <w:pPr>
        <w:pStyle w:val="Normal3"/>
        <w:rPr>
          <w:lang w:val="ru-RU"/>
        </w:rPr>
      </w:pPr>
      <w:r>
        <w:rPr>
          <w:lang w:val="ru-RU"/>
        </w:rPr>
        <w:t>Категорија капиталних расхода сагледана је у укупном износу, по глави становника о као проценат укупних расхода.</w:t>
      </w:r>
    </w:p>
    <w:p w14:paraId="5B93D678" w14:textId="24DF4BBE" w:rsidR="00D15A91" w:rsidRPr="001A4068" w:rsidRDefault="00F126D6" w:rsidP="007F45CF">
      <w:pPr>
        <w:spacing w:after="0"/>
        <w:rPr>
          <w:color w:val="E36C0A" w:themeColor="accent6" w:themeShade="BF"/>
          <w:lang w:val="ru-RU"/>
        </w:rPr>
      </w:pPr>
      <w:r>
        <w:rPr>
          <w:color w:val="E36C0A" w:themeColor="accent6" w:themeShade="BF"/>
          <w:lang w:val="ru-RU"/>
        </w:rPr>
        <w:t>Табела 6</w:t>
      </w:r>
      <w:r w:rsidR="007F45CF">
        <w:rPr>
          <w:color w:val="E36C0A" w:themeColor="accent6" w:themeShade="BF"/>
          <w:lang w:val="ru-RU"/>
        </w:rPr>
        <w:t>.</w:t>
      </w:r>
      <w:r w:rsidR="00D15A91" w:rsidRPr="001A4068">
        <w:rPr>
          <w:color w:val="E36C0A" w:themeColor="accent6" w:themeShade="BF"/>
          <w:lang w:val="ru-RU"/>
        </w:rPr>
        <w:t xml:space="preserve"> Капитални расходи по годинама (у ЕУР по просечном курсу периода)</w:t>
      </w:r>
    </w:p>
    <w:tbl>
      <w:tblPr>
        <w:tblStyle w:val="GridTable4-Accent6"/>
        <w:tblW w:w="0" w:type="auto"/>
        <w:tblLook w:val="04A0" w:firstRow="1" w:lastRow="0" w:firstColumn="1" w:lastColumn="0" w:noHBand="0" w:noVBand="1"/>
      </w:tblPr>
      <w:tblGrid>
        <w:gridCol w:w="3477"/>
        <w:gridCol w:w="1158"/>
        <w:gridCol w:w="1080"/>
        <w:gridCol w:w="1082"/>
        <w:gridCol w:w="1136"/>
      </w:tblGrid>
      <w:tr w:rsidR="001A4068" w:rsidRPr="00B23F18" w14:paraId="7D1FBE3D" w14:textId="77777777" w:rsidTr="007F45CF">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477" w:type="dxa"/>
            <w:hideMark/>
          </w:tcPr>
          <w:p w14:paraId="51979E4C" w14:textId="77777777" w:rsidR="001A4068" w:rsidRPr="00B23F18" w:rsidRDefault="001A4068" w:rsidP="001A4068">
            <w:pPr>
              <w:pStyle w:val="NoSpacing"/>
              <w:rPr>
                <w:lang w:eastAsia="sr-Latn-RS"/>
              </w:rPr>
            </w:pPr>
          </w:p>
        </w:tc>
        <w:tc>
          <w:tcPr>
            <w:tcW w:w="1155" w:type="dxa"/>
            <w:hideMark/>
          </w:tcPr>
          <w:p w14:paraId="49AA2D38" w14:textId="77777777" w:rsidR="001A4068" w:rsidRDefault="001A4068" w:rsidP="007F45CF">
            <w:pPr>
              <w:pStyle w:val="NoSpacing"/>
              <w:jc w:val="center"/>
              <w:cnfStyle w:val="100000000000" w:firstRow="1" w:lastRow="0" w:firstColumn="0" w:lastColumn="0" w:oddVBand="0" w:evenVBand="0" w:oddHBand="0" w:evenHBand="0" w:firstRowFirstColumn="0" w:firstRowLastColumn="0" w:lastRowFirstColumn="0" w:lastRowLastColumn="0"/>
            </w:pPr>
          </w:p>
          <w:p w14:paraId="40A0A83E" w14:textId="1AC9C57E" w:rsidR="001A4068" w:rsidRPr="001A4068" w:rsidRDefault="001A4068" w:rsidP="007F45CF">
            <w:pPr>
              <w:pStyle w:val="NoSpacing"/>
              <w:jc w:val="center"/>
              <w:cnfStyle w:val="100000000000" w:firstRow="1" w:lastRow="0" w:firstColumn="0" w:lastColumn="0" w:oddVBand="0" w:evenVBand="0" w:oddHBand="0" w:evenHBand="0" w:firstRowFirstColumn="0" w:firstRowLastColumn="0" w:lastRowFirstColumn="0" w:lastRowLastColumn="0"/>
            </w:pPr>
            <w:r w:rsidRPr="001A4068">
              <w:t>2018.</w:t>
            </w:r>
          </w:p>
        </w:tc>
        <w:tc>
          <w:tcPr>
            <w:tcW w:w="1080" w:type="dxa"/>
            <w:hideMark/>
          </w:tcPr>
          <w:p w14:paraId="0539F071" w14:textId="77777777" w:rsidR="001A4068" w:rsidRDefault="001A4068" w:rsidP="007F45CF">
            <w:pPr>
              <w:pStyle w:val="NoSpacing"/>
              <w:jc w:val="center"/>
              <w:cnfStyle w:val="100000000000" w:firstRow="1" w:lastRow="0" w:firstColumn="0" w:lastColumn="0" w:oddVBand="0" w:evenVBand="0" w:oddHBand="0" w:evenHBand="0" w:firstRowFirstColumn="0" w:firstRowLastColumn="0" w:lastRowFirstColumn="0" w:lastRowLastColumn="0"/>
            </w:pPr>
          </w:p>
          <w:p w14:paraId="6E633C2B" w14:textId="705197D0" w:rsidR="001A4068" w:rsidRPr="001A4068" w:rsidRDefault="001A4068" w:rsidP="007F45CF">
            <w:pPr>
              <w:pStyle w:val="NoSpacing"/>
              <w:jc w:val="center"/>
              <w:cnfStyle w:val="100000000000" w:firstRow="1" w:lastRow="0" w:firstColumn="0" w:lastColumn="0" w:oddVBand="0" w:evenVBand="0" w:oddHBand="0" w:evenHBand="0" w:firstRowFirstColumn="0" w:firstRowLastColumn="0" w:lastRowFirstColumn="0" w:lastRowLastColumn="0"/>
            </w:pPr>
            <w:r w:rsidRPr="001A4068">
              <w:t>2019.</w:t>
            </w:r>
          </w:p>
        </w:tc>
        <w:tc>
          <w:tcPr>
            <w:tcW w:w="1082" w:type="dxa"/>
            <w:hideMark/>
          </w:tcPr>
          <w:p w14:paraId="038DC1D4" w14:textId="77777777" w:rsidR="001A4068" w:rsidRDefault="001A4068" w:rsidP="007F45CF">
            <w:pPr>
              <w:pStyle w:val="NoSpacing"/>
              <w:jc w:val="center"/>
              <w:cnfStyle w:val="100000000000" w:firstRow="1" w:lastRow="0" w:firstColumn="0" w:lastColumn="0" w:oddVBand="0" w:evenVBand="0" w:oddHBand="0" w:evenHBand="0" w:firstRowFirstColumn="0" w:firstRowLastColumn="0" w:lastRowFirstColumn="0" w:lastRowLastColumn="0"/>
            </w:pPr>
          </w:p>
          <w:p w14:paraId="7008422B" w14:textId="1F0E52DE" w:rsidR="001A4068" w:rsidRPr="001A4068" w:rsidRDefault="001A4068" w:rsidP="007F45CF">
            <w:pPr>
              <w:pStyle w:val="NoSpacing"/>
              <w:jc w:val="center"/>
              <w:cnfStyle w:val="100000000000" w:firstRow="1" w:lastRow="0" w:firstColumn="0" w:lastColumn="0" w:oddVBand="0" w:evenVBand="0" w:oddHBand="0" w:evenHBand="0" w:firstRowFirstColumn="0" w:firstRowLastColumn="0" w:lastRowFirstColumn="0" w:lastRowLastColumn="0"/>
            </w:pPr>
            <w:r w:rsidRPr="001A4068">
              <w:t>2020.</w:t>
            </w:r>
          </w:p>
        </w:tc>
        <w:tc>
          <w:tcPr>
            <w:tcW w:w="1136" w:type="dxa"/>
          </w:tcPr>
          <w:p w14:paraId="575CD2C2" w14:textId="77777777" w:rsidR="001A4068" w:rsidRDefault="001A4068" w:rsidP="007F45CF">
            <w:pPr>
              <w:pStyle w:val="NoSpacing"/>
              <w:jc w:val="center"/>
              <w:cnfStyle w:val="100000000000" w:firstRow="1" w:lastRow="0" w:firstColumn="0" w:lastColumn="0" w:oddVBand="0" w:evenVBand="0" w:oddHBand="0" w:evenHBand="0" w:firstRowFirstColumn="0" w:firstRowLastColumn="0" w:lastRowFirstColumn="0" w:lastRowLastColumn="0"/>
            </w:pPr>
          </w:p>
          <w:p w14:paraId="3AA9D83B" w14:textId="38524DE0" w:rsidR="001A4068" w:rsidRPr="001A4068" w:rsidRDefault="001A4068" w:rsidP="007F45CF">
            <w:pPr>
              <w:pStyle w:val="NoSpacing"/>
              <w:jc w:val="center"/>
              <w:cnfStyle w:val="100000000000" w:firstRow="1" w:lastRow="0" w:firstColumn="0" w:lastColumn="0" w:oddVBand="0" w:evenVBand="0" w:oddHBand="0" w:evenHBand="0" w:firstRowFirstColumn="0" w:firstRowLastColumn="0" w:lastRowFirstColumn="0" w:lastRowLastColumn="0"/>
            </w:pPr>
            <w:r w:rsidRPr="001A4068">
              <w:t>202</w:t>
            </w:r>
            <w:r>
              <w:rPr>
                <w:lang w:val="sr-Cyrl-RS"/>
              </w:rPr>
              <w:t>1</w:t>
            </w:r>
            <w:r w:rsidRPr="001A4068">
              <w:t>.</w:t>
            </w:r>
          </w:p>
        </w:tc>
      </w:tr>
      <w:tr w:rsidR="001A4068" w:rsidRPr="00B23F18" w14:paraId="52048A5E" w14:textId="77777777" w:rsidTr="007F45C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477" w:type="dxa"/>
            <w:hideMark/>
          </w:tcPr>
          <w:p w14:paraId="45D23274" w14:textId="77777777" w:rsidR="001A4068" w:rsidRPr="00B23F18" w:rsidRDefault="001A4068" w:rsidP="001A4068">
            <w:pPr>
              <w:pStyle w:val="NoSpacing"/>
              <w:rPr>
                <w:lang w:eastAsia="sr-Latn-RS"/>
              </w:rPr>
            </w:pPr>
            <w:proofErr w:type="spellStart"/>
            <w:r w:rsidRPr="00B23F18">
              <w:rPr>
                <w:lang w:eastAsia="sr-Latn-RS"/>
              </w:rPr>
              <w:t>Капитални</w:t>
            </w:r>
            <w:proofErr w:type="spellEnd"/>
            <w:r w:rsidRPr="00B23F18">
              <w:rPr>
                <w:lang w:eastAsia="sr-Latn-RS"/>
              </w:rPr>
              <w:t xml:space="preserve"> </w:t>
            </w:r>
            <w:proofErr w:type="spellStart"/>
            <w:r w:rsidRPr="00B23F18">
              <w:rPr>
                <w:lang w:eastAsia="sr-Latn-RS"/>
              </w:rPr>
              <w:t>расходи</w:t>
            </w:r>
            <w:proofErr w:type="spellEnd"/>
            <w:r w:rsidRPr="00B23F18">
              <w:rPr>
                <w:lang w:eastAsia="sr-Latn-RS"/>
              </w:rPr>
              <w:t xml:space="preserve"> </w:t>
            </w:r>
          </w:p>
        </w:tc>
        <w:tc>
          <w:tcPr>
            <w:tcW w:w="1155" w:type="dxa"/>
            <w:hideMark/>
          </w:tcPr>
          <w:p w14:paraId="425E3F6B" w14:textId="77777777" w:rsidR="001505BE" w:rsidRDefault="001505BE"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p>
          <w:p w14:paraId="2BE67591" w14:textId="0865BF08" w:rsidR="001A4068" w:rsidRPr="00B23F18" w:rsidRDefault="001A4068"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r w:rsidRPr="00B23F18">
              <w:rPr>
                <w:lang w:eastAsia="sr-Latn-RS"/>
              </w:rPr>
              <w:t>1.327.00</w:t>
            </w:r>
            <w:r w:rsidRPr="00B23F18">
              <w:rPr>
                <w:lang w:val="sr-Cyrl-RS" w:eastAsia="sr-Latn-RS"/>
              </w:rPr>
              <w:t>0</w:t>
            </w:r>
            <w:r w:rsidRPr="00B23F18">
              <w:rPr>
                <w:lang w:eastAsia="sr-Latn-RS"/>
              </w:rPr>
              <w:t> </w:t>
            </w:r>
          </w:p>
        </w:tc>
        <w:tc>
          <w:tcPr>
            <w:tcW w:w="1080" w:type="dxa"/>
            <w:hideMark/>
          </w:tcPr>
          <w:p w14:paraId="172F3089" w14:textId="77777777" w:rsidR="001505BE" w:rsidRDefault="001505BE"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p>
          <w:p w14:paraId="433904F5" w14:textId="7C0CEEB9" w:rsidR="001A4068" w:rsidRPr="00B23F18" w:rsidRDefault="001A4068"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r w:rsidRPr="00B23F18">
              <w:rPr>
                <w:lang w:eastAsia="sr-Latn-RS"/>
              </w:rPr>
              <w:t>746.00</w:t>
            </w:r>
            <w:r w:rsidRPr="00B23F18">
              <w:rPr>
                <w:lang w:val="sr-Cyrl-RS" w:eastAsia="sr-Latn-RS"/>
              </w:rPr>
              <w:t>0</w:t>
            </w:r>
            <w:r w:rsidRPr="00B23F18">
              <w:rPr>
                <w:lang w:eastAsia="sr-Latn-RS"/>
              </w:rPr>
              <w:t> </w:t>
            </w:r>
          </w:p>
        </w:tc>
        <w:tc>
          <w:tcPr>
            <w:tcW w:w="1082" w:type="dxa"/>
            <w:hideMark/>
          </w:tcPr>
          <w:p w14:paraId="63EFA800" w14:textId="77777777" w:rsidR="001505BE" w:rsidRDefault="001505BE"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p>
          <w:p w14:paraId="7D7FF734" w14:textId="7FF1379E" w:rsidR="001A4068" w:rsidRPr="00B23F18" w:rsidRDefault="001A4068"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r w:rsidRPr="00B23F18">
              <w:rPr>
                <w:lang w:eastAsia="sr-Latn-RS"/>
              </w:rPr>
              <w:t>479.00</w:t>
            </w:r>
            <w:r w:rsidRPr="00B23F18">
              <w:rPr>
                <w:lang w:val="sr-Cyrl-RS" w:eastAsia="sr-Latn-RS"/>
              </w:rPr>
              <w:t>0</w:t>
            </w:r>
            <w:r w:rsidRPr="00B23F18">
              <w:rPr>
                <w:lang w:eastAsia="sr-Latn-RS"/>
              </w:rPr>
              <w:t> </w:t>
            </w:r>
          </w:p>
        </w:tc>
        <w:tc>
          <w:tcPr>
            <w:tcW w:w="1136" w:type="dxa"/>
          </w:tcPr>
          <w:p w14:paraId="57D776B1" w14:textId="77777777" w:rsidR="001505BE" w:rsidRDefault="001505BE" w:rsidP="001A4068">
            <w:pPr>
              <w:pStyle w:val="NoSpacing"/>
              <w:cnfStyle w:val="000000100000" w:firstRow="0" w:lastRow="0" w:firstColumn="0" w:lastColumn="0" w:oddVBand="0" w:evenVBand="0" w:oddHBand="1" w:evenHBand="0" w:firstRowFirstColumn="0" w:firstRowLastColumn="0" w:lastRowFirstColumn="0" w:lastRowLastColumn="0"/>
              <w:rPr>
                <w:lang w:val="sr-Cyrl-RS" w:eastAsia="sr-Latn-RS"/>
              </w:rPr>
            </w:pPr>
          </w:p>
          <w:p w14:paraId="46DD4AEB" w14:textId="2685032C" w:rsidR="001A4068" w:rsidRPr="00B23F18" w:rsidRDefault="001A4068" w:rsidP="001A4068">
            <w:pPr>
              <w:pStyle w:val="NoSpacing"/>
              <w:cnfStyle w:val="000000100000" w:firstRow="0" w:lastRow="0" w:firstColumn="0" w:lastColumn="0" w:oddVBand="0" w:evenVBand="0" w:oddHBand="1" w:evenHBand="0" w:firstRowFirstColumn="0" w:firstRowLastColumn="0" w:lastRowFirstColumn="0" w:lastRowLastColumn="0"/>
              <w:rPr>
                <w:lang w:val="sr-Cyrl-RS" w:eastAsia="sr-Latn-RS"/>
              </w:rPr>
            </w:pPr>
            <w:r w:rsidRPr="00B23F18">
              <w:rPr>
                <w:lang w:val="sr-Cyrl-RS" w:eastAsia="sr-Latn-RS"/>
              </w:rPr>
              <w:t>679.000</w:t>
            </w:r>
          </w:p>
        </w:tc>
      </w:tr>
      <w:tr w:rsidR="001A4068" w:rsidRPr="00B23F18" w14:paraId="64B0B110" w14:textId="77777777" w:rsidTr="007F45CF">
        <w:trPr>
          <w:trHeight w:val="593"/>
        </w:trPr>
        <w:tc>
          <w:tcPr>
            <w:cnfStyle w:val="001000000000" w:firstRow="0" w:lastRow="0" w:firstColumn="1" w:lastColumn="0" w:oddVBand="0" w:evenVBand="0" w:oddHBand="0" w:evenHBand="0" w:firstRowFirstColumn="0" w:firstRowLastColumn="0" w:lastRowFirstColumn="0" w:lastRowLastColumn="0"/>
            <w:tcW w:w="3477" w:type="dxa"/>
            <w:hideMark/>
          </w:tcPr>
          <w:p w14:paraId="133D0EEB" w14:textId="77777777" w:rsidR="001A4068" w:rsidRPr="00B23F18" w:rsidRDefault="001A4068" w:rsidP="001A4068">
            <w:pPr>
              <w:pStyle w:val="NoSpacing"/>
              <w:rPr>
                <w:lang w:eastAsia="sr-Latn-RS"/>
              </w:rPr>
            </w:pPr>
            <w:proofErr w:type="spellStart"/>
            <w:r w:rsidRPr="00B23F18">
              <w:rPr>
                <w:lang w:eastAsia="sr-Latn-RS"/>
              </w:rPr>
              <w:t>Капитални</w:t>
            </w:r>
            <w:proofErr w:type="spellEnd"/>
            <w:r w:rsidRPr="00B23F18">
              <w:rPr>
                <w:lang w:eastAsia="sr-Latn-RS"/>
              </w:rPr>
              <w:t xml:space="preserve"> </w:t>
            </w:r>
            <w:proofErr w:type="spellStart"/>
            <w:r w:rsidRPr="00B23F18">
              <w:rPr>
                <w:lang w:eastAsia="sr-Latn-RS"/>
              </w:rPr>
              <w:t>расходи</w:t>
            </w:r>
            <w:proofErr w:type="spellEnd"/>
            <w:r w:rsidRPr="00B23F18">
              <w:rPr>
                <w:lang w:eastAsia="sr-Latn-RS"/>
              </w:rPr>
              <w:t xml:space="preserve"> </w:t>
            </w:r>
            <w:proofErr w:type="spellStart"/>
            <w:r w:rsidRPr="00B23F18">
              <w:rPr>
                <w:lang w:eastAsia="sr-Latn-RS"/>
              </w:rPr>
              <w:t>по</w:t>
            </w:r>
            <w:proofErr w:type="spellEnd"/>
            <w:r w:rsidRPr="00B23F18">
              <w:rPr>
                <w:lang w:eastAsia="sr-Latn-RS"/>
              </w:rPr>
              <w:t xml:space="preserve"> </w:t>
            </w:r>
            <w:proofErr w:type="spellStart"/>
            <w:r w:rsidRPr="00B23F18">
              <w:rPr>
                <w:lang w:eastAsia="sr-Latn-RS"/>
              </w:rPr>
              <w:t>становнику</w:t>
            </w:r>
            <w:proofErr w:type="spellEnd"/>
            <w:r w:rsidRPr="00B23F18">
              <w:rPr>
                <w:lang w:eastAsia="sr-Latn-RS"/>
              </w:rPr>
              <w:t xml:space="preserve"> </w:t>
            </w:r>
          </w:p>
        </w:tc>
        <w:tc>
          <w:tcPr>
            <w:tcW w:w="1155" w:type="dxa"/>
            <w:hideMark/>
          </w:tcPr>
          <w:p w14:paraId="3F5FD974" w14:textId="77777777" w:rsidR="001505BE" w:rsidRDefault="001505BE" w:rsidP="001A4068">
            <w:pPr>
              <w:pStyle w:val="NoSpacing"/>
              <w:cnfStyle w:val="000000000000" w:firstRow="0" w:lastRow="0" w:firstColumn="0" w:lastColumn="0" w:oddVBand="0" w:evenVBand="0" w:oddHBand="0" w:evenHBand="0" w:firstRowFirstColumn="0" w:firstRowLastColumn="0" w:lastRowFirstColumn="0" w:lastRowLastColumn="0"/>
              <w:rPr>
                <w:lang w:eastAsia="sr-Latn-RS"/>
              </w:rPr>
            </w:pPr>
          </w:p>
          <w:p w14:paraId="28720DE3" w14:textId="3DCB67F4" w:rsidR="001A4068" w:rsidRPr="00B23F18" w:rsidRDefault="001A4068" w:rsidP="001A4068">
            <w:pPr>
              <w:pStyle w:val="NoSpacing"/>
              <w:cnfStyle w:val="000000000000" w:firstRow="0" w:lastRow="0" w:firstColumn="0" w:lastColumn="0" w:oddVBand="0" w:evenVBand="0" w:oddHBand="0" w:evenHBand="0" w:firstRowFirstColumn="0" w:firstRowLastColumn="0" w:lastRowFirstColumn="0" w:lastRowLastColumn="0"/>
              <w:rPr>
                <w:lang w:eastAsia="sr-Latn-RS"/>
              </w:rPr>
            </w:pPr>
            <w:r w:rsidRPr="00B23F18">
              <w:rPr>
                <w:lang w:eastAsia="sr-Latn-RS"/>
              </w:rPr>
              <w:t>144</w:t>
            </w:r>
          </w:p>
        </w:tc>
        <w:tc>
          <w:tcPr>
            <w:tcW w:w="1080" w:type="dxa"/>
            <w:hideMark/>
          </w:tcPr>
          <w:p w14:paraId="501481FB" w14:textId="77777777" w:rsidR="001505BE" w:rsidRDefault="001505BE" w:rsidP="001A4068">
            <w:pPr>
              <w:pStyle w:val="NoSpacing"/>
              <w:cnfStyle w:val="000000000000" w:firstRow="0" w:lastRow="0" w:firstColumn="0" w:lastColumn="0" w:oddVBand="0" w:evenVBand="0" w:oddHBand="0" w:evenHBand="0" w:firstRowFirstColumn="0" w:firstRowLastColumn="0" w:lastRowFirstColumn="0" w:lastRowLastColumn="0"/>
              <w:rPr>
                <w:lang w:eastAsia="sr-Latn-RS"/>
              </w:rPr>
            </w:pPr>
          </w:p>
          <w:p w14:paraId="3A8B8000" w14:textId="528EEC85" w:rsidR="001A4068" w:rsidRPr="00B23F18" w:rsidRDefault="001A4068" w:rsidP="001A4068">
            <w:pPr>
              <w:pStyle w:val="NoSpacing"/>
              <w:cnfStyle w:val="000000000000" w:firstRow="0" w:lastRow="0" w:firstColumn="0" w:lastColumn="0" w:oddVBand="0" w:evenVBand="0" w:oddHBand="0" w:evenHBand="0" w:firstRowFirstColumn="0" w:firstRowLastColumn="0" w:lastRowFirstColumn="0" w:lastRowLastColumn="0"/>
              <w:rPr>
                <w:lang w:eastAsia="sr-Latn-RS"/>
              </w:rPr>
            </w:pPr>
            <w:r w:rsidRPr="00B23F18">
              <w:rPr>
                <w:lang w:eastAsia="sr-Latn-RS"/>
              </w:rPr>
              <w:t>82</w:t>
            </w:r>
          </w:p>
        </w:tc>
        <w:tc>
          <w:tcPr>
            <w:tcW w:w="1082" w:type="dxa"/>
            <w:hideMark/>
          </w:tcPr>
          <w:p w14:paraId="5A84C1B4" w14:textId="77777777" w:rsidR="001505BE" w:rsidRDefault="001505BE" w:rsidP="001A4068">
            <w:pPr>
              <w:pStyle w:val="NoSpacing"/>
              <w:cnfStyle w:val="000000000000" w:firstRow="0" w:lastRow="0" w:firstColumn="0" w:lastColumn="0" w:oddVBand="0" w:evenVBand="0" w:oddHBand="0" w:evenHBand="0" w:firstRowFirstColumn="0" w:firstRowLastColumn="0" w:lastRowFirstColumn="0" w:lastRowLastColumn="0"/>
              <w:rPr>
                <w:lang w:eastAsia="sr-Latn-RS"/>
              </w:rPr>
            </w:pPr>
          </w:p>
          <w:p w14:paraId="14BA653B" w14:textId="28798F8C" w:rsidR="001A4068" w:rsidRPr="00B23F18" w:rsidRDefault="001A4068" w:rsidP="001A4068">
            <w:pPr>
              <w:pStyle w:val="NoSpacing"/>
              <w:cnfStyle w:val="000000000000" w:firstRow="0" w:lastRow="0" w:firstColumn="0" w:lastColumn="0" w:oddVBand="0" w:evenVBand="0" w:oddHBand="0" w:evenHBand="0" w:firstRowFirstColumn="0" w:firstRowLastColumn="0" w:lastRowFirstColumn="0" w:lastRowLastColumn="0"/>
              <w:rPr>
                <w:lang w:eastAsia="sr-Latn-RS"/>
              </w:rPr>
            </w:pPr>
            <w:r w:rsidRPr="00B23F18">
              <w:rPr>
                <w:lang w:eastAsia="sr-Latn-RS"/>
              </w:rPr>
              <w:t>54</w:t>
            </w:r>
          </w:p>
        </w:tc>
        <w:tc>
          <w:tcPr>
            <w:tcW w:w="1136" w:type="dxa"/>
          </w:tcPr>
          <w:p w14:paraId="6D92815C" w14:textId="77777777" w:rsidR="001505BE" w:rsidRDefault="001505BE" w:rsidP="001A4068">
            <w:pPr>
              <w:pStyle w:val="NoSpacing"/>
              <w:cnfStyle w:val="000000000000" w:firstRow="0" w:lastRow="0" w:firstColumn="0" w:lastColumn="0" w:oddVBand="0" w:evenVBand="0" w:oddHBand="0" w:evenHBand="0" w:firstRowFirstColumn="0" w:firstRowLastColumn="0" w:lastRowFirstColumn="0" w:lastRowLastColumn="0"/>
              <w:rPr>
                <w:lang w:val="sr-Cyrl-RS" w:eastAsia="sr-Latn-RS"/>
              </w:rPr>
            </w:pPr>
          </w:p>
          <w:p w14:paraId="5985F85D" w14:textId="34B3B77A" w:rsidR="001A4068" w:rsidRPr="00B23F18" w:rsidRDefault="001A4068" w:rsidP="001A4068">
            <w:pPr>
              <w:pStyle w:val="NoSpacing"/>
              <w:cnfStyle w:val="000000000000" w:firstRow="0" w:lastRow="0" w:firstColumn="0" w:lastColumn="0" w:oddVBand="0" w:evenVBand="0" w:oddHBand="0" w:evenHBand="0" w:firstRowFirstColumn="0" w:firstRowLastColumn="0" w:lastRowFirstColumn="0" w:lastRowLastColumn="0"/>
              <w:rPr>
                <w:lang w:val="sr-Cyrl-RS" w:eastAsia="sr-Latn-RS"/>
              </w:rPr>
            </w:pPr>
            <w:r w:rsidRPr="00B23F18">
              <w:rPr>
                <w:lang w:val="sr-Cyrl-RS" w:eastAsia="sr-Latn-RS"/>
              </w:rPr>
              <w:t>78</w:t>
            </w:r>
          </w:p>
        </w:tc>
      </w:tr>
      <w:tr w:rsidR="001A4068" w:rsidRPr="00B23F18" w14:paraId="6EF21DE8" w14:textId="77777777" w:rsidTr="007F45CF">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477" w:type="dxa"/>
            <w:hideMark/>
          </w:tcPr>
          <w:p w14:paraId="6985939E" w14:textId="77777777" w:rsidR="001A4068" w:rsidRPr="00B23F18" w:rsidRDefault="001A4068" w:rsidP="001A4068">
            <w:pPr>
              <w:pStyle w:val="NoSpacing"/>
              <w:rPr>
                <w:lang w:eastAsia="sr-Latn-RS"/>
              </w:rPr>
            </w:pPr>
            <w:proofErr w:type="spellStart"/>
            <w:r w:rsidRPr="00B23F18">
              <w:rPr>
                <w:lang w:eastAsia="sr-Latn-RS"/>
              </w:rPr>
              <w:t>Капитални</w:t>
            </w:r>
            <w:proofErr w:type="spellEnd"/>
            <w:r w:rsidRPr="00B23F18">
              <w:rPr>
                <w:lang w:eastAsia="sr-Latn-RS"/>
              </w:rPr>
              <w:t xml:space="preserve"> </w:t>
            </w:r>
            <w:proofErr w:type="spellStart"/>
            <w:r w:rsidRPr="00B23F18">
              <w:rPr>
                <w:lang w:eastAsia="sr-Latn-RS"/>
              </w:rPr>
              <w:t>расходи</w:t>
            </w:r>
            <w:proofErr w:type="spellEnd"/>
            <w:r w:rsidRPr="00B23F18">
              <w:rPr>
                <w:lang w:eastAsia="sr-Latn-RS"/>
              </w:rPr>
              <w:t xml:space="preserve">, </w:t>
            </w:r>
            <w:proofErr w:type="spellStart"/>
            <w:r w:rsidRPr="00B23F18">
              <w:rPr>
                <w:lang w:eastAsia="sr-Latn-RS"/>
              </w:rPr>
              <w:t>као</w:t>
            </w:r>
            <w:proofErr w:type="spellEnd"/>
            <w:r w:rsidRPr="00B23F18">
              <w:rPr>
                <w:lang w:eastAsia="sr-Latn-RS"/>
              </w:rPr>
              <w:t xml:space="preserve"> % </w:t>
            </w:r>
            <w:proofErr w:type="spellStart"/>
            <w:r w:rsidRPr="00B23F18">
              <w:rPr>
                <w:lang w:eastAsia="sr-Latn-RS"/>
              </w:rPr>
              <w:t>укупних</w:t>
            </w:r>
            <w:proofErr w:type="spellEnd"/>
            <w:r w:rsidRPr="00B23F18">
              <w:rPr>
                <w:lang w:eastAsia="sr-Latn-RS"/>
              </w:rPr>
              <w:t xml:space="preserve"> </w:t>
            </w:r>
            <w:proofErr w:type="spellStart"/>
            <w:r w:rsidRPr="00B23F18">
              <w:rPr>
                <w:lang w:eastAsia="sr-Latn-RS"/>
              </w:rPr>
              <w:t>расхода</w:t>
            </w:r>
            <w:proofErr w:type="spellEnd"/>
            <w:r w:rsidRPr="00B23F18">
              <w:rPr>
                <w:lang w:eastAsia="sr-Latn-RS"/>
              </w:rPr>
              <w:t xml:space="preserve"> </w:t>
            </w:r>
          </w:p>
        </w:tc>
        <w:tc>
          <w:tcPr>
            <w:tcW w:w="1155" w:type="dxa"/>
            <w:hideMark/>
          </w:tcPr>
          <w:p w14:paraId="4D6E6210" w14:textId="77777777" w:rsidR="001505BE" w:rsidRDefault="001505BE"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p>
          <w:p w14:paraId="447D0850" w14:textId="1A6C726C" w:rsidR="001A4068" w:rsidRPr="00B23F18" w:rsidRDefault="001A4068"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r w:rsidRPr="00B23F18">
              <w:rPr>
                <w:lang w:eastAsia="sr-Latn-RS"/>
              </w:rPr>
              <w:t>26,2 </w:t>
            </w:r>
          </w:p>
        </w:tc>
        <w:tc>
          <w:tcPr>
            <w:tcW w:w="1080" w:type="dxa"/>
            <w:hideMark/>
          </w:tcPr>
          <w:p w14:paraId="21D59972" w14:textId="77777777" w:rsidR="001505BE" w:rsidRDefault="001505BE"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p>
          <w:p w14:paraId="0BB4BED5" w14:textId="3BA0C5EB" w:rsidR="001A4068" w:rsidRPr="00B23F18" w:rsidRDefault="001A4068"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r w:rsidRPr="00B23F18">
              <w:rPr>
                <w:lang w:eastAsia="sr-Latn-RS"/>
              </w:rPr>
              <w:t>15,9</w:t>
            </w:r>
          </w:p>
        </w:tc>
        <w:tc>
          <w:tcPr>
            <w:tcW w:w="1082" w:type="dxa"/>
            <w:hideMark/>
          </w:tcPr>
          <w:p w14:paraId="40A2ABAC" w14:textId="77777777" w:rsidR="001505BE" w:rsidRDefault="001505BE"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p>
          <w:p w14:paraId="300995B8" w14:textId="590219BF" w:rsidR="001A4068" w:rsidRPr="00B23F18" w:rsidRDefault="001A4068" w:rsidP="001A4068">
            <w:pPr>
              <w:pStyle w:val="NoSpacing"/>
              <w:cnfStyle w:val="000000100000" w:firstRow="0" w:lastRow="0" w:firstColumn="0" w:lastColumn="0" w:oddVBand="0" w:evenVBand="0" w:oddHBand="1" w:evenHBand="0" w:firstRowFirstColumn="0" w:firstRowLastColumn="0" w:lastRowFirstColumn="0" w:lastRowLastColumn="0"/>
              <w:rPr>
                <w:lang w:eastAsia="sr-Latn-RS"/>
              </w:rPr>
            </w:pPr>
            <w:r w:rsidRPr="00B23F18">
              <w:rPr>
                <w:lang w:eastAsia="sr-Latn-RS"/>
              </w:rPr>
              <w:t>10,3 </w:t>
            </w:r>
          </w:p>
        </w:tc>
        <w:tc>
          <w:tcPr>
            <w:tcW w:w="1136" w:type="dxa"/>
          </w:tcPr>
          <w:p w14:paraId="5B07E5A7" w14:textId="77777777" w:rsidR="001505BE" w:rsidRDefault="001505BE" w:rsidP="001A4068">
            <w:pPr>
              <w:pStyle w:val="NoSpacing"/>
              <w:cnfStyle w:val="000000100000" w:firstRow="0" w:lastRow="0" w:firstColumn="0" w:lastColumn="0" w:oddVBand="0" w:evenVBand="0" w:oddHBand="1" w:evenHBand="0" w:firstRowFirstColumn="0" w:firstRowLastColumn="0" w:lastRowFirstColumn="0" w:lastRowLastColumn="0"/>
              <w:rPr>
                <w:lang w:val="sr-Cyrl-RS" w:eastAsia="sr-Latn-RS"/>
              </w:rPr>
            </w:pPr>
          </w:p>
          <w:p w14:paraId="28A7212B" w14:textId="5B25FA80" w:rsidR="001A4068" w:rsidRPr="00B23F18" w:rsidRDefault="001A4068" w:rsidP="001A4068">
            <w:pPr>
              <w:pStyle w:val="NoSpacing"/>
              <w:cnfStyle w:val="000000100000" w:firstRow="0" w:lastRow="0" w:firstColumn="0" w:lastColumn="0" w:oddVBand="0" w:evenVBand="0" w:oddHBand="1" w:evenHBand="0" w:firstRowFirstColumn="0" w:firstRowLastColumn="0" w:lastRowFirstColumn="0" w:lastRowLastColumn="0"/>
              <w:rPr>
                <w:lang w:val="sr-Cyrl-RS" w:eastAsia="sr-Latn-RS"/>
              </w:rPr>
            </w:pPr>
            <w:r w:rsidRPr="00B23F18">
              <w:rPr>
                <w:lang w:val="sr-Cyrl-RS" w:eastAsia="sr-Latn-RS"/>
              </w:rPr>
              <w:t>12</w:t>
            </w:r>
          </w:p>
        </w:tc>
      </w:tr>
    </w:tbl>
    <w:p w14:paraId="597242FE" w14:textId="77777777" w:rsidR="00D15A91" w:rsidRPr="001A4068" w:rsidRDefault="00D15A91" w:rsidP="007F45CF">
      <w:pPr>
        <w:rPr>
          <w:iCs/>
          <w:color w:val="E36C0A" w:themeColor="accent6" w:themeShade="BF"/>
          <w:sz w:val="20"/>
          <w:lang w:val="ru-RU"/>
        </w:rPr>
      </w:pPr>
      <w:r w:rsidRPr="001A4068">
        <w:rPr>
          <w:iCs/>
          <w:color w:val="E36C0A" w:themeColor="accent6" w:themeShade="BF"/>
          <w:sz w:val="20"/>
          <w:lang w:val="ru-RU"/>
        </w:rPr>
        <w:t>Извор: Аналитичко извештајни систем ЈЛС</w:t>
      </w:r>
    </w:p>
    <w:p w14:paraId="60CCE669" w14:textId="11FA36D4" w:rsidR="00D15A91" w:rsidRPr="001C0022" w:rsidRDefault="001C0022" w:rsidP="001C0022">
      <w:pPr>
        <w:pStyle w:val="Heading4"/>
        <w:rPr>
          <w:i/>
          <w:iCs/>
          <w:color w:val="E36C0A" w:themeColor="accent6" w:themeShade="BF"/>
          <w:lang w:val="ru-RU"/>
        </w:rPr>
      </w:pPr>
      <w:r w:rsidRPr="001C0022">
        <w:rPr>
          <w:i/>
          <w:iCs/>
          <w:color w:val="E36C0A" w:themeColor="accent6" w:themeShade="BF"/>
          <w:lang w:val="ru-RU"/>
        </w:rPr>
        <w:t>3.4</w:t>
      </w:r>
      <w:r w:rsidR="00D15A91" w:rsidRPr="001C0022">
        <w:rPr>
          <w:i/>
          <w:iCs/>
          <w:color w:val="E36C0A" w:themeColor="accent6" w:themeShade="BF"/>
          <w:lang w:val="ru-RU"/>
        </w:rPr>
        <w:t xml:space="preserve">. Јавни дуг </w:t>
      </w:r>
    </w:p>
    <w:p w14:paraId="37E4DFCB" w14:textId="58397FEA" w:rsidR="003F6B69" w:rsidRPr="004E1228" w:rsidRDefault="00D15A91" w:rsidP="004E1228">
      <w:pPr>
        <w:rPr>
          <w:iCs/>
          <w:color w:val="E36C0A" w:themeColor="accent6" w:themeShade="BF"/>
          <w:lang w:val="ru-RU"/>
        </w:rPr>
      </w:pPr>
      <w:r w:rsidRPr="00B23F18">
        <w:rPr>
          <w:iCs/>
          <w:lang w:val="ru-RU"/>
        </w:rPr>
        <w:t>Општина је у 2020. години измирила дуговања по основу кредита, тако да почев од наредне године јавни дуг, односно задуженост по становнику износи нула динара.</w:t>
      </w:r>
    </w:p>
    <w:p w14:paraId="32110145" w14:textId="5B1C3F3C" w:rsidR="00D15A91" w:rsidRPr="001C0022" w:rsidRDefault="004E1228" w:rsidP="007F45CF">
      <w:pPr>
        <w:spacing w:after="0"/>
        <w:rPr>
          <w:color w:val="E36C0A" w:themeColor="accent6" w:themeShade="BF"/>
          <w:lang w:val="ru-RU"/>
        </w:rPr>
      </w:pPr>
      <w:r>
        <w:rPr>
          <w:color w:val="E36C0A" w:themeColor="accent6" w:themeShade="BF"/>
          <w:lang w:val="ru-RU"/>
        </w:rPr>
        <w:lastRenderedPageBreak/>
        <w:t>Табела 7</w:t>
      </w:r>
      <w:r w:rsidR="007F45CF">
        <w:rPr>
          <w:color w:val="E36C0A" w:themeColor="accent6" w:themeShade="BF"/>
          <w:lang w:val="ru-RU"/>
        </w:rPr>
        <w:t>.</w:t>
      </w:r>
      <w:r w:rsidR="00D15A91" w:rsidRPr="001C0022">
        <w:rPr>
          <w:color w:val="E36C0A" w:themeColor="accent6" w:themeShade="BF"/>
        </w:rPr>
        <w:t xml:space="preserve"> </w:t>
      </w:r>
      <w:r w:rsidR="00D15A91" w:rsidRPr="001C0022">
        <w:rPr>
          <w:color w:val="E36C0A" w:themeColor="accent6" w:themeShade="BF"/>
          <w:lang w:val="ru-RU"/>
        </w:rPr>
        <w:t>Задуженост Општине Димитровград (у ЕУР по просечном курсу периода)</w:t>
      </w:r>
    </w:p>
    <w:tbl>
      <w:tblPr>
        <w:tblStyle w:val="ListTable3-Accent6"/>
        <w:tblW w:w="9195" w:type="dxa"/>
        <w:tblLook w:val="04A0" w:firstRow="1" w:lastRow="0" w:firstColumn="1" w:lastColumn="0" w:noHBand="0" w:noVBand="1"/>
      </w:tblPr>
      <w:tblGrid>
        <w:gridCol w:w="4535"/>
        <w:gridCol w:w="1244"/>
        <w:gridCol w:w="18"/>
        <w:gridCol w:w="1226"/>
        <w:gridCol w:w="1175"/>
        <w:gridCol w:w="997"/>
      </w:tblGrid>
      <w:tr w:rsidR="007F45CF" w:rsidRPr="00B23F18" w14:paraId="6A285ADC" w14:textId="77777777" w:rsidTr="008B14C8">
        <w:trPr>
          <w:cnfStyle w:val="100000000000" w:firstRow="1" w:lastRow="0" w:firstColumn="0" w:lastColumn="0" w:oddVBand="0" w:evenVBand="0" w:oddHBand="0" w:evenHBand="0" w:firstRowFirstColumn="0" w:firstRowLastColumn="0" w:lastRowFirstColumn="0" w:lastRowLastColumn="0"/>
          <w:trHeight w:val="699"/>
        </w:trPr>
        <w:tc>
          <w:tcPr>
            <w:cnfStyle w:val="001000000100" w:firstRow="0" w:lastRow="0" w:firstColumn="1" w:lastColumn="0" w:oddVBand="0" w:evenVBand="0" w:oddHBand="0" w:evenHBand="0" w:firstRowFirstColumn="1" w:firstRowLastColumn="0" w:lastRowFirstColumn="0" w:lastRowLastColumn="0"/>
            <w:tcW w:w="4535" w:type="dxa"/>
            <w:noWrap/>
            <w:hideMark/>
          </w:tcPr>
          <w:p w14:paraId="221283CC" w14:textId="77777777" w:rsidR="007F45CF" w:rsidRDefault="007F45CF" w:rsidP="002A5384">
            <w:pPr>
              <w:rPr>
                <w:rFonts w:eastAsia="Times New Roman"/>
                <w:b w:val="0"/>
                <w:bCs w:val="0"/>
                <w:lang w:val="sr-Cyrl-RS" w:eastAsia="sr-Latn-RS"/>
              </w:rPr>
            </w:pPr>
          </w:p>
          <w:p w14:paraId="516A86A3" w14:textId="2F170B1F" w:rsidR="007F45CF" w:rsidRPr="00B23F18" w:rsidRDefault="007F45CF" w:rsidP="002A5384">
            <w:pPr>
              <w:rPr>
                <w:rFonts w:eastAsia="Times New Roman"/>
                <w:lang w:val="sr-Cyrl-RS" w:eastAsia="sr-Latn-RS"/>
              </w:rPr>
            </w:pPr>
            <w:r w:rsidRPr="00B23F18">
              <w:rPr>
                <w:rFonts w:eastAsia="Times New Roman"/>
                <w:lang w:val="sr-Cyrl-RS" w:eastAsia="sr-Latn-RS"/>
              </w:rPr>
              <w:t>Димитровград</w:t>
            </w:r>
          </w:p>
        </w:tc>
        <w:tc>
          <w:tcPr>
            <w:tcW w:w="1244" w:type="dxa"/>
            <w:noWrap/>
            <w:hideMark/>
          </w:tcPr>
          <w:p w14:paraId="7D766B67" w14:textId="77777777" w:rsidR="007F45CF" w:rsidRDefault="007F45CF" w:rsidP="007F45C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val="sr-Latn-RS" w:eastAsia="sr-Latn-RS"/>
              </w:rPr>
            </w:pPr>
          </w:p>
          <w:p w14:paraId="0E221C5F" w14:textId="77777777" w:rsidR="007F45CF" w:rsidRPr="00B23F18" w:rsidRDefault="007F45CF" w:rsidP="007F45CF">
            <w:pPr>
              <w:jc w:val="center"/>
              <w:cnfStyle w:val="100000000000" w:firstRow="1" w:lastRow="0" w:firstColumn="0" w:lastColumn="0" w:oddVBand="0" w:evenVBand="0" w:oddHBand="0"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2018</w:t>
            </w:r>
            <w:r w:rsidRPr="00B23F18">
              <w:rPr>
                <w:rFonts w:eastAsia="Times New Roman"/>
                <w:lang w:val="sr-Cyrl-RS" w:eastAsia="sr-Latn-RS"/>
              </w:rPr>
              <w:t>.</w:t>
            </w:r>
          </w:p>
        </w:tc>
        <w:tc>
          <w:tcPr>
            <w:tcW w:w="1244" w:type="dxa"/>
            <w:gridSpan w:val="2"/>
          </w:tcPr>
          <w:p w14:paraId="1A29A7F8" w14:textId="08B7CC37" w:rsidR="007F45CF" w:rsidRDefault="007F45CF" w:rsidP="007F45C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val="sr-Latn-RS" w:eastAsia="sr-Latn-RS"/>
              </w:rPr>
            </w:pPr>
          </w:p>
          <w:p w14:paraId="0CAC20A4" w14:textId="1523D185" w:rsidR="007F45CF" w:rsidRPr="00B23F18" w:rsidRDefault="007F45CF" w:rsidP="007F45CF">
            <w:pPr>
              <w:jc w:val="center"/>
              <w:cnfStyle w:val="100000000000" w:firstRow="1" w:lastRow="0" w:firstColumn="0" w:lastColumn="0" w:oddVBand="0" w:evenVBand="0" w:oddHBand="0"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2019</w:t>
            </w:r>
            <w:r>
              <w:rPr>
                <w:rFonts w:eastAsia="Times New Roman"/>
                <w:lang w:val="sr-Cyrl-RS" w:eastAsia="sr-Latn-RS"/>
              </w:rPr>
              <w:t xml:space="preserve"> </w:t>
            </w:r>
            <w:r w:rsidRPr="00B23F18">
              <w:rPr>
                <w:rFonts w:eastAsia="Times New Roman"/>
                <w:lang w:val="sr-Cyrl-RS" w:eastAsia="sr-Latn-RS"/>
              </w:rPr>
              <w:t>.</w:t>
            </w:r>
          </w:p>
        </w:tc>
        <w:tc>
          <w:tcPr>
            <w:tcW w:w="1175" w:type="dxa"/>
            <w:noWrap/>
            <w:hideMark/>
          </w:tcPr>
          <w:p w14:paraId="4BC18486" w14:textId="77777777" w:rsidR="007F45CF" w:rsidRDefault="007F45CF" w:rsidP="007F45C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val="sr-Latn-RS" w:eastAsia="sr-Latn-RS"/>
              </w:rPr>
            </w:pPr>
          </w:p>
          <w:p w14:paraId="426CDD77" w14:textId="4B1DA7F7" w:rsidR="007F45CF" w:rsidRPr="00B23F18" w:rsidRDefault="007F45CF" w:rsidP="007F45CF">
            <w:pPr>
              <w:jc w:val="center"/>
              <w:cnfStyle w:val="100000000000" w:firstRow="1" w:lastRow="0" w:firstColumn="0" w:lastColumn="0" w:oddVBand="0" w:evenVBand="0" w:oddHBand="0"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2020</w:t>
            </w:r>
            <w:r w:rsidRPr="00B23F18">
              <w:rPr>
                <w:rFonts w:eastAsia="Times New Roman"/>
                <w:lang w:val="sr-Cyrl-RS" w:eastAsia="sr-Latn-RS"/>
              </w:rPr>
              <w:t>.</w:t>
            </w:r>
          </w:p>
        </w:tc>
        <w:tc>
          <w:tcPr>
            <w:tcW w:w="997" w:type="dxa"/>
          </w:tcPr>
          <w:p w14:paraId="2EB03B6A" w14:textId="77777777" w:rsidR="007F45CF" w:rsidRDefault="007F45CF" w:rsidP="007F45C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val="sr-Cyrl-RS" w:eastAsia="sr-Latn-RS"/>
              </w:rPr>
            </w:pPr>
          </w:p>
          <w:p w14:paraId="6578E64F" w14:textId="5A05E1B1" w:rsidR="007F45CF" w:rsidRPr="00B23F18" w:rsidRDefault="007F45CF" w:rsidP="007F45CF">
            <w:pPr>
              <w:jc w:val="center"/>
              <w:cnfStyle w:val="100000000000" w:firstRow="1" w:lastRow="0" w:firstColumn="0" w:lastColumn="0" w:oddVBand="0" w:evenVBand="0" w:oddHBand="0" w:evenHBand="0" w:firstRowFirstColumn="0" w:firstRowLastColumn="0" w:lastRowFirstColumn="0" w:lastRowLastColumn="0"/>
              <w:rPr>
                <w:rFonts w:eastAsia="Times New Roman"/>
                <w:lang w:val="sr-Cyrl-RS" w:eastAsia="sr-Latn-RS"/>
              </w:rPr>
            </w:pPr>
            <w:r w:rsidRPr="00B23F18">
              <w:rPr>
                <w:rFonts w:eastAsia="Times New Roman"/>
                <w:lang w:val="sr-Cyrl-RS" w:eastAsia="sr-Latn-RS"/>
              </w:rPr>
              <w:t>2021.</w:t>
            </w:r>
          </w:p>
        </w:tc>
      </w:tr>
      <w:tr w:rsidR="001C0022" w:rsidRPr="00B23F18" w14:paraId="6EE6FE1B" w14:textId="77777777" w:rsidTr="008B14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noWrap/>
            <w:hideMark/>
          </w:tcPr>
          <w:p w14:paraId="293294EC" w14:textId="77777777" w:rsidR="00D15A91" w:rsidRPr="00B23F18" w:rsidRDefault="00D15A91" w:rsidP="002A5384">
            <w:pPr>
              <w:rPr>
                <w:rFonts w:eastAsia="Times New Roman"/>
                <w:lang w:val="sr-Latn-RS" w:eastAsia="sr-Latn-RS"/>
              </w:rPr>
            </w:pPr>
            <w:r w:rsidRPr="00B23F18">
              <w:rPr>
                <w:rFonts w:eastAsia="Times New Roman"/>
                <w:lang w:val="sr-Latn-RS" w:eastAsia="sr-Latn-RS"/>
              </w:rPr>
              <w:t xml:space="preserve">Текуће обавезе </w:t>
            </w:r>
          </w:p>
        </w:tc>
        <w:tc>
          <w:tcPr>
            <w:tcW w:w="1262" w:type="dxa"/>
            <w:gridSpan w:val="2"/>
            <w:noWrap/>
            <w:hideMark/>
          </w:tcPr>
          <w:p w14:paraId="1487E3E6"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333.00</w:t>
            </w:r>
            <w:r w:rsidRPr="00B23F18">
              <w:rPr>
                <w:rFonts w:eastAsia="Times New Roman"/>
                <w:lang w:val="sr-Cyrl-RS" w:eastAsia="sr-Latn-RS"/>
              </w:rPr>
              <w:t>0</w:t>
            </w:r>
          </w:p>
        </w:tc>
        <w:tc>
          <w:tcPr>
            <w:tcW w:w="1226" w:type="dxa"/>
            <w:noWrap/>
            <w:hideMark/>
          </w:tcPr>
          <w:p w14:paraId="3C3EB0F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352.00</w:t>
            </w:r>
            <w:r w:rsidRPr="00B23F18">
              <w:rPr>
                <w:rFonts w:eastAsia="Times New Roman"/>
                <w:lang w:val="sr-Cyrl-RS" w:eastAsia="sr-Latn-RS"/>
              </w:rPr>
              <w:t>0</w:t>
            </w:r>
          </w:p>
        </w:tc>
        <w:tc>
          <w:tcPr>
            <w:tcW w:w="1175" w:type="dxa"/>
            <w:noWrap/>
            <w:hideMark/>
          </w:tcPr>
          <w:p w14:paraId="4C16E4D8"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189.00</w:t>
            </w:r>
            <w:r w:rsidRPr="00B23F18">
              <w:rPr>
                <w:rFonts w:eastAsia="Times New Roman"/>
                <w:lang w:val="sr-Cyrl-RS" w:eastAsia="sr-Latn-RS"/>
              </w:rPr>
              <w:t>0</w:t>
            </w:r>
          </w:p>
        </w:tc>
        <w:tc>
          <w:tcPr>
            <w:tcW w:w="997" w:type="dxa"/>
          </w:tcPr>
          <w:p w14:paraId="2555FD66"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Cyrl-RS" w:eastAsia="sr-Latn-RS"/>
              </w:rPr>
              <w:t>203.000</w:t>
            </w:r>
          </w:p>
        </w:tc>
      </w:tr>
      <w:tr w:rsidR="001C0022" w:rsidRPr="00B23F18" w14:paraId="7A5DD3EC" w14:textId="77777777" w:rsidTr="008B14C8">
        <w:trPr>
          <w:trHeight w:val="300"/>
        </w:trPr>
        <w:tc>
          <w:tcPr>
            <w:cnfStyle w:val="001000000000" w:firstRow="0" w:lastRow="0" w:firstColumn="1" w:lastColumn="0" w:oddVBand="0" w:evenVBand="0" w:oddHBand="0" w:evenHBand="0" w:firstRowFirstColumn="0" w:firstRowLastColumn="0" w:lastRowFirstColumn="0" w:lastRowLastColumn="0"/>
            <w:tcW w:w="4535" w:type="dxa"/>
            <w:noWrap/>
            <w:hideMark/>
          </w:tcPr>
          <w:p w14:paraId="2EAF39A9" w14:textId="77777777" w:rsidR="00D15A91" w:rsidRPr="00B23F18" w:rsidRDefault="00D15A91" w:rsidP="002A5384">
            <w:pPr>
              <w:rPr>
                <w:rFonts w:eastAsia="Times New Roman"/>
                <w:lang w:val="sr-Latn-RS" w:eastAsia="sr-Latn-RS"/>
              </w:rPr>
            </w:pPr>
            <w:r w:rsidRPr="00B23F18">
              <w:rPr>
                <w:rFonts w:eastAsia="Times New Roman"/>
                <w:lang w:val="sr-Latn-RS" w:eastAsia="sr-Latn-RS"/>
              </w:rPr>
              <w:t xml:space="preserve">Текуће обавезе, као % текућих прихода </w:t>
            </w:r>
          </w:p>
        </w:tc>
        <w:tc>
          <w:tcPr>
            <w:tcW w:w="1262" w:type="dxa"/>
            <w:gridSpan w:val="2"/>
            <w:noWrap/>
            <w:hideMark/>
          </w:tcPr>
          <w:p w14:paraId="1343D8F2"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6,8</w:t>
            </w:r>
          </w:p>
        </w:tc>
        <w:tc>
          <w:tcPr>
            <w:tcW w:w="1226" w:type="dxa"/>
            <w:noWrap/>
            <w:hideMark/>
          </w:tcPr>
          <w:p w14:paraId="2CE67982"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8</w:t>
            </w:r>
          </w:p>
        </w:tc>
        <w:tc>
          <w:tcPr>
            <w:tcW w:w="1175" w:type="dxa"/>
            <w:noWrap/>
            <w:hideMark/>
          </w:tcPr>
          <w:p w14:paraId="20D02F8B"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4,3</w:t>
            </w:r>
          </w:p>
        </w:tc>
        <w:tc>
          <w:tcPr>
            <w:tcW w:w="997" w:type="dxa"/>
          </w:tcPr>
          <w:p w14:paraId="6DBCADA0"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Cyrl-RS" w:eastAsia="sr-Latn-RS"/>
              </w:rPr>
            </w:pPr>
            <w:r w:rsidRPr="00B23F18">
              <w:rPr>
                <w:rFonts w:eastAsia="Times New Roman"/>
                <w:lang w:val="sr-Cyrl-RS" w:eastAsia="sr-Latn-RS"/>
              </w:rPr>
              <w:t>3,8</w:t>
            </w:r>
          </w:p>
        </w:tc>
      </w:tr>
      <w:tr w:rsidR="001C0022" w:rsidRPr="00B23F18" w14:paraId="2E94C10E" w14:textId="77777777" w:rsidTr="008B14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noWrap/>
            <w:hideMark/>
          </w:tcPr>
          <w:p w14:paraId="7C980E39" w14:textId="77777777" w:rsidR="00D15A91" w:rsidRPr="00B23F18" w:rsidRDefault="00D15A91" w:rsidP="002A5384">
            <w:pPr>
              <w:rPr>
                <w:rFonts w:eastAsia="Times New Roman"/>
                <w:lang w:val="sr-Latn-RS" w:eastAsia="sr-Latn-RS"/>
              </w:rPr>
            </w:pPr>
            <w:r w:rsidRPr="00B23F18">
              <w:rPr>
                <w:rFonts w:eastAsia="Times New Roman"/>
                <w:lang w:val="sr-Latn-RS" w:eastAsia="sr-Latn-RS"/>
              </w:rPr>
              <w:t xml:space="preserve">Обавезе према добављачима </w:t>
            </w:r>
          </w:p>
        </w:tc>
        <w:tc>
          <w:tcPr>
            <w:tcW w:w="1262" w:type="dxa"/>
            <w:gridSpan w:val="2"/>
            <w:noWrap/>
            <w:hideMark/>
          </w:tcPr>
          <w:p w14:paraId="7066ACE5"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239.00</w:t>
            </w:r>
            <w:r w:rsidRPr="00B23F18">
              <w:rPr>
                <w:rFonts w:eastAsia="Times New Roman"/>
                <w:lang w:val="sr-Cyrl-RS" w:eastAsia="sr-Latn-RS"/>
              </w:rPr>
              <w:t>0</w:t>
            </w:r>
          </w:p>
        </w:tc>
        <w:tc>
          <w:tcPr>
            <w:tcW w:w="1226" w:type="dxa"/>
            <w:noWrap/>
            <w:hideMark/>
          </w:tcPr>
          <w:p w14:paraId="2E03C7B3"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219.00</w:t>
            </w:r>
            <w:r w:rsidRPr="00B23F18">
              <w:rPr>
                <w:rFonts w:eastAsia="Times New Roman"/>
                <w:lang w:val="sr-Cyrl-RS" w:eastAsia="sr-Latn-RS"/>
              </w:rPr>
              <w:t>0</w:t>
            </w:r>
          </w:p>
        </w:tc>
        <w:tc>
          <w:tcPr>
            <w:tcW w:w="1175" w:type="dxa"/>
            <w:noWrap/>
            <w:hideMark/>
          </w:tcPr>
          <w:p w14:paraId="6210F744"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93.00</w:t>
            </w:r>
            <w:r w:rsidRPr="00B23F18">
              <w:rPr>
                <w:rFonts w:eastAsia="Times New Roman"/>
                <w:lang w:val="sr-Cyrl-RS" w:eastAsia="sr-Latn-RS"/>
              </w:rPr>
              <w:t>0</w:t>
            </w:r>
          </w:p>
        </w:tc>
        <w:tc>
          <w:tcPr>
            <w:tcW w:w="997" w:type="dxa"/>
          </w:tcPr>
          <w:p w14:paraId="3FEAD25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Cyrl-RS" w:eastAsia="sr-Latn-RS"/>
              </w:rPr>
              <w:t>100.000</w:t>
            </w:r>
          </w:p>
        </w:tc>
      </w:tr>
      <w:tr w:rsidR="001C0022" w:rsidRPr="00B23F18" w14:paraId="3720C8A9" w14:textId="77777777" w:rsidTr="008B14C8">
        <w:trPr>
          <w:trHeight w:val="300"/>
        </w:trPr>
        <w:tc>
          <w:tcPr>
            <w:cnfStyle w:val="001000000000" w:firstRow="0" w:lastRow="0" w:firstColumn="1" w:lastColumn="0" w:oddVBand="0" w:evenVBand="0" w:oddHBand="0" w:evenHBand="0" w:firstRowFirstColumn="0" w:firstRowLastColumn="0" w:lastRowFirstColumn="0" w:lastRowLastColumn="0"/>
            <w:tcW w:w="4535" w:type="dxa"/>
            <w:noWrap/>
            <w:hideMark/>
          </w:tcPr>
          <w:p w14:paraId="1BBF0151" w14:textId="77777777" w:rsidR="00D15A91" w:rsidRPr="00B23F18" w:rsidRDefault="00D15A91" w:rsidP="002A5384">
            <w:pPr>
              <w:rPr>
                <w:rFonts w:eastAsia="Times New Roman"/>
                <w:lang w:val="sr-Latn-RS" w:eastAsia="sr-Latn-RS"/>
              </w:rPr>
            </w:pPr>
            <w:r w:rsidRPr="00B23F18">
              <w:rPr>
                <w:rFonts w:eastAsia="Times New Roman"/>
                <w:lang w:val="sr-Latn-RS" w:eastAsia="sr-Latn-RS"/>
              </w:rPr>
              <w:t xml:space="preserve">Обавезе према добављачима, као % текућих прихода </w:t>
            </w:r>
          </w:p>
        </w:tc>
        <w:tc>
          <w:tcPr>
            <w:tcW w:w="1262" w:type="dxa"/>
            <w:gridSpan w:val="2"/>
            <w:noWrap/>
            <w:hideMark/>
          </w:tcPr>
          <w:p w14:paraId="09A241FE"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4,9</w:t>
            </w:r>
          </w:p>
        </w:tc>
        <w:tc>
          <w:tcPr>
            <w:tcW w:w="1226" w:type="dxa"/>
            <w:noWrap/>
            <w:hideMark/>
          </w:tcPr>
          <w:p w14:paraId="30CA5E47"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5</w:t>
            </w:r>
          </w:p>
        </w:tc>
        <w:tc>
          <w:tcPr>
            <w:tcW w:w="1175" w:type="dxa"/>
            <w:noWrap/>
            <w:hideMark/>
          </w:tcPr>
          <w:p w14:paraId="5E8F9BB0"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2,1</w:t>
            </w:r>
          </w:p>
        </w:tc>
        <w:tc>
          <w:tcPr>
            <w:tcW w:w="997" w:type="dxa"/>
          </w:tcPr>
          <w:p w14:paraId="46549D3B"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Cyrl-RS" w:eastAsia="sr-Latn-RS"/>
              </w:rPr>
            </w:pPr>
            <w:r w:rsidRPr="00B23F18">
              <w:rPr>
                <w:rFonts w:eastAsia="Times New Roman"/>
                <w:lang w:val="sr-Cyrl-RS" w:eastAsia="sr-Latn-RS"/>
              </w:rPr>
              <w:t>1,9</w:t>
            </w:r>
          </w:p>
        </w:tc>
      </w:tr>
      <w:tr w:rsidR="001C0022" w:rsidRPr="00B23F18" w14:paraId="069886F2" w14:textId="77777777" w:rsidTr="008B14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noWrap/>
            <w:hideMark/>
          </w:tcPr>
          <w:p w14:paraId="7FBEC844" w14:textId="77777777" w:rsidR="00D15A91" w:rsidRPr="00B23F18" w:rsidRDefault="00D15A91" w:rsidP="002A5384">
            <w:pPr>
              <w:rPr>
                <w:rFonts w:eastAsia="Times New Roman"/>
                <w:lang w:val="sr-Latn-RS" w:eastAsia="sr-Latn-RS"/>
              </w:rPr>
            </w:pPr>
            <w:r w:rsidRPr="00B23F18">
              <w:rPr>
                <w:rFonts w:eastAsia="Times New Roman"/>
                <w:lang w:val="sr-Latn-RS" w:eastAsia="sr-Latn-RS"/>
              </w:rPr>
              <w:t xml:space="preserve">Јавни дуг ЈЛС </w:t>
            </w:r>
          </w:p>
        </w:tc>
        <w:tc>
          <w:tcPr>
            <w:tcW w:w="1262" w:type="dxa"/>
            <w:gridSpan w:val="2"/>
            <w:noWrap/>
            <w:hideMark/>
          </w:tcPr>
          <w:p w14:paraId="5515E6D7"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338.00</w:t>
            </w:r>
            <w:r w:rsidRPr="00B23F18">
              <w:rPr>
                <w:rFonts w:eastAsia="Times New Roman"/>
                <w:lang w:val="sr-Cyrl-RS" w:eastAsia="sr-Latn-RS"/>
              </w:rPr>
              <w:t>0</w:t>
            </w:r>
          </w:p>
        </w:tc>
        <w:tc>
          <w:tcPr>
            <w:tcW w:w="1226" w:type="dxa"/>
            <w:noWrap/>
            <w:hideMark/>
          </w:tcPr>
          <w:p w14:paraId="4445B5F9"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180.00</w:t>
            </w:r>
            <w:r w:rsidRPr="00B23F18">
              <w:rPr>
                <w:rFonts w:eastAsia="Times New Roman"/>
                <w:lang w:val="sr-Cyrl-RS" w:eastAsia="sr-Latn-RS"/>
              </w:rPr>
              <w:t>0</w:t>
            </w:r>
          </w:p>
        </w:tc>
        <w:tc>
          <w:tcPr>
            <w:tcW w:w="1175" w:type="dxa"/>
            <w:noWrap/>
            <w:hideMark/>
          </w:tcPr>
          <w:p w14:paraId="4162F290"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Latn-RS" w:eastAsia="sr-Latn-RS"/>
              </w:rPr>
              <w:t>357.00</w:t>
            </w:r>
            <w:r w:rsidRPr="00B23F18">
              <w:rPr>
                <w:rFonts w:eastAsia="Times New Roman"/>
                <w:lang w:val="sr-Cyrl-RS" w:eastAsia="sr-Latn-RS"/>
              </w:rPr>
              <w:t>0</w:t>
            </w:r>
          </w:p>
        </w:tc>
        <w:tc>
          <w:tcPr>
            <w:tcW w:w="997" w:type="dxa"/>
          </w:tcPr>
          <w:p w14:paraId="0C0067BD"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Cyrl-RS" w:eastAsia="sr-Latn-RS"/>
              </w:rPr>
              <w:t>0</w:t>
            </w:r>
          </w:p>
        </w:tc>
      </w:tr>
      <w:tr w:rsidR="001C0022" w:rsidRPr="00B23F18" w14:paraId="42212DCC" w14:textId="77777777" w:rsidTr="008B14C8">
        <w:trPr>
          <w:trHeight w:val="300"/>
        </w:trPr>
        <w:tc>
          <w:tcPr>
            <w:cnfStyle w:val="001000000000" w:firstRow="0" w:lastRow="0" w:firstColumn="1" w:lastColumn="0" w:oddVBand="0" w:evenVBand="0" w:oddHBand="0" w:evenHBand="0" w:firstRowFirstColumn="0" w:firstRowLastColumn="0" w:lastRowFirstColumn="0" w:lastRowLastColumn="0"/>
            <w:tcW w:w="4535" w:type="dxa"/>
            <w:noWrap/>
            <w:hideMark/>
          </w:tcPr>
          <w:p w14:paraId="247D97C1" w14:textId="77777777" w:rsidR="00D15A91" w:rsidRPr="00B23F18" w:rsidRDefault="00D15A91" w:rsidP="002A5384">
            <w:pPr>
              <w:rPr>
                <w:rFonts w:eastAsia="Times New Roman"/>
                <w:lang w:val="sr-Latn-RS" w:eastAsia="sr-Latn-RS"/>
              </w:rPr>
            </w:pPr>
            <w:r w:rsidRPr="00B23F18">
              <w:rPr>
                <w:rFonts w:eastAsia="Times New Roman"/>
                <w:lang w:val="sr-Latn-RS" w:eastAsia="sr-Latn-RS"/>
              </w:rPr>
              <w:t xml:space="preserve">Јавни дуг, као % текућих прихода </w:t>
            </w:r>
          </w:p>
        </w:tc>
        <w:tc>
          <w:tcPr>
            <w:tcW w:w="1262" w:type="dxa"/>
            <w:gridSpan w:val="2"/>
            <w:noWrap/>
            <w:hideMark/>
          </w:tcPr>
          <w:p w14:paraId="0133968B"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7</w:t>
            </w:r>
          </w:p>
        </w:tc>
        <w:tc>
          <w:tcPr>
            <w:tcW w:w="1226" w:type="dxa"/>
            <w:noWrap/>
            <w:hideMark/>
          </w:tcPr>
          <w:p w14:paraId="3322F44A"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4,1</w:t>
            </w:r>
          </w:p>
        </w:tc>
        <w:tc>
          <w:tcPr>
            <w:tcW w:w="1175" w:type="dxa"/>
            <w:noWrap/>
            <w:hideMark/>
          </w:tcPr>
          <w:p w14:paraId="5F0291A6"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8,1</w:t>
            </w:r>
          </w:p>
        </w:tc>
        <w:tc>
          <w:tcPr>
            <w:tcW w:w="997" w:type="dxa"/>
          </w:tcPr>
          <w:p w14:paraId="009A7FB0"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sr-Cyrl-RS" w:eastAsia="sr-Latn-RS"/>
              </w:rPr>
            </w:pPr>
            <w:r w:rsidRPr="00B23F18">
              <w:rPr>
                <w:rFonts w:eastAsia="Times New Roman"/>
                <w:lang w:val="sr-Cyrl-RS" w:eastAsia="sr-Latn-RS"/>
              </w:rPr>
              <w:t>0</w:t>
            </w:r>
          </w:p>
        </w:tc>
      </w:tr>
      <w:tr w:rsidR="001C0022" w:rsidRPr="00B23F18" w14:paraId="062ABE2A" w14:textId="77777777" w:rsidTr="008B14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noWrap/>
            <w:hideMark/>
          </w:tcPr>
          <w:p w14:paraId="0DE6C10F" w14:textId="77777777" w:rsidR="00D15A91" w:rsidRPr="00B23F18" w:rsidRDefault="00D15A91" w:rsidP="002A5384">
            <w:pPr>
              <w:rPr>
                <w:rFonts w:eastAsia="Times New Roman"/>
                <w:lang w:val="sr-Latn-RS" w:eastAsia="sr-Latn-RS"/>
              </w:rPr>
            </w:pPr>
            <w:r w:rsidRPr="00B23F18">
              <w:rPr>
                <w:rFonts w:eastAsia="Times New Roman"/>
                <w:lang w:val="sr-Latn-RS" w:eastAsia="sr-Latn-RS"/>
              </w:rPr>
              <w:t xml:space="preserve">Задуженост по становнику </w:t>
            </w:r>
          </w:p>
        </w:tc>
        <w:tc>
          <w:tcPr>
            <w:tcW w:w="1262" w:type="dxa"/>
            <w:gridSpan w:val="2"/>
            <w:noWrap/>
            <w:hideMark/>
          </w:tcPr>
          <w:p w14:paraId="68890223"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37</w:t>
            </w:r>
          </w:p>
        </w:tc>
        <w:tc>
          <w:tcPr>
            <w:tcW w:w="1226" w:type="dxa"/>
            <w:noWrap/>
            <w:hideMark/>
          </w:tcPr>
          <w:p w14:paraId="6B23E090"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20</w:t>
            </w:r>
          </w:p>
        </w:tc>
        <w:tc>
          <w:tcPr>
            <w:tcW w:w="1175" w:type="dxa"/>
            <w:noWrap/>
            <w:hideMark/>
          </w:tcPr>
          <w:p w14:paraId="5A6AEB13"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Latn-RS" w:eastAsia="sr-Latn-RS"/>
              </w:rPr>
            </w:pPr>
            <w:r w:rsidRPr="00B23F18">
              <w:rPr>
                <w:rFonts w:eastAsia="Times New Roman"/>
                <w:lang w:val="sr-Latn-RS" w:eastAsia="sr-Latn-RS"/>
              </w:rPr>
              <w:t>40</w:t>
            </w:r>
          </w:p>
        </w:tc>
        <w:tc>
          <w:tcPr>
            <w:tcW w:w="997" w:type="dxa"/>
          </w:tcPr>
          <w:p w14:paraId="52C90DF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sr-Cyrl-RS" w:eastAsia="sr-Latn-RS"/>
              </w:rPr>
            </w:pPr>
            <w:r w:rsidRPr="00B23F18">
              <w:rPr>
                <w:rFonts w:eastAsia="Times New Roman"/>
                <w:lang w:val="sr-Cyrl-RS" w:eastAsia="sr-Latn-RS"/>
              </w:rPr>
              <w:t>0</w:t>
            </w:r>
          </w:p>
        </w:tc>
      </w:tr>
    </w:tbl>
    <w:p w14:paraId="30CE1286" w14:textId="2E4082CA" w:rsidR="00D15A91" w:rsidRPr="001C0022" w:rsidRDefault="00D15A91" w:rsidP="007F45CF">
      <w:pPr>
        <w:rPr>
          <w:iCs/>
          <w:color w:val="E36C0A" w:themeColor="accent6" w:themeShade="BF"/>
          <w:lang w:val="ru-RU"/>
        </w:rPr>
      </w:pPr>
      <w:r w:rsidRPr="001C0022">
        <w:rPr>
          <w:iCs/>
          <w:color w:val="E36C0A" w:themeColor="accent6" w:themeShade="BF"/>
          <w:lang w:val="ru-RU"/>
        </w:rPr>
        <w:t xml:space="preserve">Извор: Аналитичко извештајни систем </w:t>
      </w:r>
      <w:r w:rsidR="001C0022">
        <w:rPr>
          <w:iCs/>
          <w:color w:val="E36C0A" w:themeColor="accent6" w:themeShade="BF"/>
          <w:lang w:val="ru-RU"/>
        </w:rPr>
        <w:t>ЈЛС</w:t>
      </w:r>
    </w:p>
    <w:p w14:paraId="53B3D8A8" w14:textId="1F49FD7E" w:rsidR="00D15A91" w:rsidRPr="001C0022" w:rsidRDefault="001C0022" w:rsidP="001C0022">
      <w:pPr>
        <w:pStyle w:val="Heading3"/>
        <w:rPr>
          <w:i/>
          <w:iCs/>
          <w:color w:val="E36C0A" w:themeColor="accent6" w:themeShade="BF"/>
          <w:lang w:val="ru-RU"/>
        </w:rPr>
      </w:pPr>
      <w:r w:rsidRPr="001C0022">
        <w:rPr>
          <w:color w:val="E36C0A" w:themeColor="accent6" w:themeShade="BF"/>
          <w:lang w:val="ru-RU"/>
        </w:rPr>
        <w:t>3. ДРУШТВЕНИ РАЗВОЈ</w:t>
      </w:r>
    </w:p>
    <w:p w14:paraId="431EE7BA" w14:textId="77777777" w:rsidR="00D15A91" w:rsidRPr="001C0022" w:rsidRDefault="00D15A91" w:rsidP="001C0022">
      <w:pPr>
        <w:pStyle w:val="Heading4"/>
        <w:rPr>
          <w:i/>
          <w:iCs/>
          <w:color w:val="E36C0A" w:themeColor="accent6" w:themeShade="BF"/>
          <w:lang w:val="ru-RU"/>
        </w:rPr>
      </w:pPr>
      <w:r w:rsidRPr="001C0022">
        <w:rPr>
          <w:i/>
          <w:iCs/>
          <w:color w:val="E36C0A" w:themeColor="accent6" w:themeShade="BF"/>
          <w:lang w:val="ru-RU"/>
        </w:rPr>
        <w:t>3.1. Демографска кретања</w:t>
      </w:r>
    </w:p>
    <w:p w14:paraId="13ACAB3B" w14:textId="77777777" w:rsidR="00D15A91" w:rsidRPr="00B23F18" w:rsidRDefault="00D15A91" w:rsidP="00D15A91">
      <w:pPr>
        <w:rPr>
          <w:lang w:val="ru-RU"/>
        </w:rPr>
      </w:pPr>
      <w:r w:rsidRPr="00B23F18">
        <w:rPr>
          <w:lang w:val="ru-RU"/>
        </w:rPr>
        <w:t xml:space="preserve">Друштвени развој општине </w:t>
      </w:r>
      <w:r w:rsidRPr="00B23F18">
        <w:rPr>
          <w:lang w:val="sr-Cyrl-RS"/>
        </w:rPr>
        <w:t>Димитровград,</w:t>
      </w:r>
      <w:r w:rsidRPr="00B23F18">
        <w:rPr>
          <w:lang w:val="ru-RU"/>
        </w:rPr>
        <w:t xml:space="preserve"> мерен индексом друштвеног развоја (ИДР) градова и општина, 2018. године био је нешто испод просека друштвеног развоја у Републици Србији – ИДР општине Димитровград износио је 48,27, док је просечан ИДР у Србији износио 47,7.</w:t>
      </w:r>
      <w:r w:rsidRPr="00B23F18">
        <w:rPr>
          <w:vertAlign w:val="superscript"/>
          <w:lang w:val="ru-RU"/>
        </w:rPr>
        <w:footnoteReference w:id="11"/>
      </w:r>
    </w:p>
    <w:p w14:paraId="6231B60C" w14:textId="3481241B" w:rsidR="00D15A91" w:rsidRPr="00B23F18" w:rsidRDefault="00D15A91" w:rsidP="00E855AF">
      <w:pPr>
        <w:spacing w:after="0"/>
        <w:rPr>
          <w:lang w:val="ru-RU"/>
        </w:rPr>
      </w:pPr>
      <w:r w:rsidRPr="00B23F18">
        <w:rPr>
          <w:lang w:val="ru-RU"/>
        </w:rPr>
        <w:t>Према резултатима Пописа становништва, домаћинстава и станова 2022. године, на териториј</w:t>
      </w:r>
      <w:r w:rsidR="00F4115D">
        <w:rPr>
          <w:lang w:val="ru-RU"/>
        </w:rPr>
        <w:t>и општине Димитроврад живи 8.043</w:t>
      </w:r>
      <w:r w:rsidRPr="00B23F18">
        <w:rPr>
          <w:lang w:val="ru-RU"/>
        </w:rPr>
        <w:t xml:space="preserve"> становника. У односу на попис из 2011. године када је евидентирано 10.118 становника</w:t>
      </w:r>
      <w:r w:rsidR="00F4115D">
        <w:rPr>
          <w:lang w:val="ru-RU"/>
        </w:rPr>
        <w:t>, број житеља је смањен за 2.075</w:t>
      </w:r>
      <w:r w:rsidRPr="00B23F18">
        <w:rPr>
          <w:lang w:val="ru-RU"/>
        </w:rPr>
        <w:t>, односно за 20,2 одсто.</w:t>
      </w:r>
      <w:r w:rsidRPr="00B23F18">
        <w:t xml:space="preserve"> </w:t>
      </w:r>
      <w:r w:rsidRPr="00B23F18">
        <w:rPr>
          <w:lang w:val="sr-Cyrl-RS"/>
        </w:rPr>
        <w:t xml:space="preserve">У Републици Србији </w:t>
      </w:r>
      <w:r w:rsidRPr="00B23F18">
        <w:rPr>
          <w:lang w:val="ru-RU"/>
        </w:rPr>
        <w:t>у односу на попис 2011. године, укупан број становника смањен је за 6,9 одсто, а смањење броја становника забележено је у свим регионима за приближно 10 одсто, осим у Београдском региону, где је број становника повећан за око 1,6 процената.</w:t>
      </w:r>
      <w:r w:rsidRPr="00B23F18">
        <w:t xml:space="preserve"> </w:t>
      </w:r>
      <w:r w:rsidRPr="00B23F18">
        <w:rPr>
          <w:lang w:val="ru-RU"/>
        </w:rPr>
        <w:t>Највећи пораст стновништва забележен је у београдским општинама Звездара и Вождовац, као и у градовима Новом Саду и Новом Пазару. Са друге стране, највећи пад становништва забележен је у Црној Трави, Гаџином Хану и Бабушници.</w:t>
      </w:r>
    </w:p>
    <w:p w14:paraId="2821CC5E" w14:textId="77777777" w:rsidR="00D15A91" w:rsidRPr="00B23F18" w:rsidRDefault="00D15A91" w:rsidP="00D15A91">
      <w:pPr>
        <w:rPr>
          <w:lang w:val="sr-Cyrl-RS"/>
        </w:rPr>
      </w:pPr>
      <w:bookmarkStart w:id="18" w:name="_Hlk117064146"/>
      <w:proofErr w:type="spellStart"/>
      <w:r w:rsidRPr="00B23F18">
        <w:t>Старосна</w:t>
      </w:r>
      <w:proofErr w:type="spellEnd"/>
      <w:r w:rsidRPr="00B23F18">
        <w:t xml:space="preserve"> </w:t>
      </w:r>
      <w:proofErr w:type="spellStart"/>
      <w:r w:rsidRPr="00B23F18">
        <w:t>структура</w:t>
      </w:r>
      <w:proofErr w:type="spellEnd"/>
      <w:r w:rsidRPr="00B23F18">
        <w:t xml:space="preserve"> </w:t>
      </w:r>
      <w:proofErr w:type="spellStart"/>
      <w:r w:rsidRPr="00B23F18">
        <w:t>становништва</w:t>
      </w:r>
      <w:proofErr w:type="spellEnd"/>
      <w:r w:rsidRPr="00B23F18">
        <w:t xml:space="preserve"> </w:t>
      </w:r>
      <w:proofErr w:type="spellStart"/>
      <w:r w:rsidRPr="00B23F18">
        <w:t>показује</w:t>
      </w:r>
      <w:proofErr w:type="spellEnd"/>
      <w:r w:rsidRPr="00B23F18">
        <w:t xml:space="preserve"> </w:t>
      </w:r>
      <w:proofErr w:type="spellStart"/>
      <w:r w:rsidRPr="00B23F18">
        <w:t>да</w:t>
      </w:r>
      <w:proofErr w:type="spellEnd"/>
      <w:r w:rsidRPr="00B23F18">
        <w:t xml:space="preserve"> </w:t>
      </w:r>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има</w:t>
      </w:r>
      <w:proofErr w:type="spellEnd"/>
      <w:r w:rsidRPr="00B23F18">
        <w:t xml:space="preserve"> </w:t>
      </w:r>
      <w:proofErr w:type="spellStart"/>
      <w:r w:rsidRPr="00B23F18">
        <w:t>знатно</w:t>
      </w:r>
      <w:proofErr w:type="spellEnd"/>
      <w:r w:rsidRPr="00B23F18">
        <w:t xml:space="preserve"> </w:t>
      </w:r>
      <w:proofErr w:type="spellStart"/>
      <w:r w:rsidRPr="00B23F18">
        <w:t>старији</w:t>
      </w:r>
      <w:proofErr w:type="spellEnd"/>
      <w:r w:rsidRPr="00B23F18">
        <w:t xml:space="preserve"> </w:t>
      </w:r>
      <w:proofErr w:type="spellStart"/>
      <w:r w:rsidRPr="00B23F18">
        <w:t>просек</w:t>
      </w:r>
      <w:proofErr w:type="spellEnd"/>
      <w:r w:rsidRPr="00B23F18">
        <w:t xml:space="preserve"> </w:t>
      </w:r>
      <w:proofErr w:type="spellStart"/>
      <w:r w:rsidRPr="00B23F18">
        <w:t>становништва</w:t>
      </w:r>
      <w:proofErr w:type="spellEnd"/>
      <w:r w:rsidRPr="00B23F18">
        <w:t xml:space="preserve"> </w:t>
      </w:r>
      <w:proofErr w:type="spellStart"/>
      <w:r w:rsidRPr="00B23F18">
        <w:t>од</w:t>
      </w:r>
      <w:proofErr w:type="spellEnd"/>
      <w:r w:rsidRPr="00B23F18">
        <w:t xml:space="preserve"> </w:t>
      </w:r>
      <w:proofErr w:type="spellStart"/>
      <w:r w:rsidRPr="00B23F18">
        <w:t>старости</w:t>
      </w:r>
      <w:proofErr w:type="spellEnd"/>
      <w:r w:rsidRPr="00B23F18">
        <w:t xml:space="preserve"> </w:t>
      </w:r>
      <w:proofErr w:type="spellStart"/>
      <w:r w:rsidRPr="00B23F18">
        <w:t>на</w:t>
      </w:r>
      <w:proofErr w:type="spellEnd"/>
      <w:r w:rsidRPr="00B23F18">
        <w:t xml:space="preserve"> </w:t>
      </w:r>
      <w:proofErr w:type="spellStart"/>
      <w:r w:rsidRPr="00B23F18">
        <w:t>националном</w:t>
      </w:r>
      <w:proofErr w:type="spellEnd"/>
      <w:r w:rsidRPr="00B23F18">
        <w:t xml:space="preserve"> </w:t>
      </w:r>
      <w:proofErr w:type="spellStart"/>
      <w:r w:rsidRPr="00B23F18">
        <w:t>нивоу</w:t>
      </w:r>
      <w:proofErr w:type="spellEnd"/>
      <w:r w:rsidRPr="00B23F18">
        <w:t xml:space="preserve">. </w:t>
      </w:r>
      <w:proofErr w:type="spellStart"/>
      <w:r w:rsidRPr="00B23F18">
        <w:t>Основни</w:t>
      </w:r>
      <w:proofErr w:type="spellEnd"/>
      <w:r w:rsidRPr="00B23F18">
        <w:t xml:space="preserve"> </w:t>
      </w:r>
      <w:proofErr w:type="spellStart"/>
      <w:r w:rsidRPr="00B23F18">
        <w:t>разлог</w:t>
      </w:r>
      <w:proofErr w:type="spellEnd"/>
      <w:r w:rsidRPr="00B23F18">
        <w:t xml:space="preserve"> </w:t>
      </w:r>
      <w:proofErr w:type="spellStart"/>
      <w:r w:rsidRPr="00B23F18">
        <w:t>овакве</w:t>
      </w:r>
      <w:proofErr w:type="spellEnd"/>
      <w:r w:rsidRPr="00B23F18">
        <w:t xml:space="preserve"> </w:t>
      </w:r>
      <w:proofErr w:type="spellStart"/>
      <w:r w:rsidRPr="00B23F18">
        <w:t>демографске</w:t>
      </w:r>
      <w:proofErr w:type="spellEnd"/>
      <w:r w:rsidRPr="00B23F18">
        <w:t xml:space="preserve"> </w:t>
      </w:r>
      <w:proofErr w:type="spellStart"/>
      <w:r w:rsidRPr="00B23F18">
        <w:t>слике</w:t>
      </w:r>
      <w:proofErr w:type="spellEnd"/>
      <w:r w:rsidRPr="00B23F18">
        <w:t xml:space="preserve"> </w:t>
      </w:r>
      <w:proofErr w:type="spellStart"/>
      <w:r w:rsidRPr="00B23F18">
        <w:t>је</w:t>
      </w:r>
      <w:proofErr w:type="spellEnd"/>
      <w:r w:rsidRPr="00B23F18">
        <w:t xml:space="preserve"> </w:t>
      </w:r>
      <w:proofErr w:type="spellStart"/>
      <w:r w:rsidRPr="00B23F18">
        <w:t>миграција</w:t>
      </w:r>
      <w:proofErr w:type="spellEnd"/>
      <w:r w:rsidRPr="00B23F18">
        <w:t xml:space="preserve"> </w:t>
      </w:r>
      <w:proofErr w:type="spellStart"/>
      <w:r w:rsidRPr="00B23F18">
        <w:t>младих</w:t>
      </w:r>
      <w:proofErr w:type="spellEnd"/>
      <w:r w:rsidRPr="00B23F18">
        <w:t xml:space="preserve"> у </w:t>
      </w:r>
      <w:proofErr w:type="spellStart"/>
      <w:r w:rsidRPr="00B23F18">
        <w:t>веће</w:t>
      </w:r>
      <w:proofErr w:type="spellEnd"/>
      <w:r w:rsidRPr="00B23F18">
        <w:t xml:space="preserve"> </w:t>
      </w:r>
      <w:proofErr w:type="spellStart"/>
      <w:r w:rsidRPr="00B23F18">
        <w:t>градове</w:t>
      </w:r>
      <w:proofErr w:type="spellEnd"/>
      <w:r w:rsidRPr="00B23F18">
        <w:t xml:space="preserve"> и </w:t>
      </w:r>
      <w:proofErr w:type="spellStart"/>
      <w:r w:rsidRPr="00B23F18">
        <w:t>индустријске</w:t>
      </w:r>
      <w:proofErr w:type="spellEnd"/>
      <w:r w:rsidRPr="00B23F18">
        <w:t xml:space="preserve"> и </w:t>
      </w:r>
      <w:proofErr w:type="spellStart"/>
      <w:r w:rsidRPr="00B23F18">
        <w:t>универзитетске</w:t>
      </w:r>
      <w:proofErr w:type="spellEnd"/>
      <w:r w:rsidRPr="00B23F18">
        <w:t xml:space="preserve"> </w:t>
      </w:r>
      <w:proofErr w:type="spellStart"/>
      <w:r w:rsidRPr="00B23F18">
        <w:t>центре</w:t>
      </w:r>
      <w:proofErr w:type="spellEnd"/>
      <w:r w:rsidRPr="00B23F18">
        <w:t xml:space="preserve"> у </w:t>
      </w:r>
      <w:proofErr w:type="spellStart"/>
      <w:r w:rsidRPr="00B23F18">
        <w:t>Републици</w:t>
      </w:r>
      <w:proofErr w:type="spellEnd"/>
      <w:r w:rsidRPr="00B23F18">
        <w:t xml:space="preserve"> </w:t>
      </w:r>
      <w:proofErr w:type="spellStart"/>
      <w:r w:rsidRPr="00B23F18">
        <w:t>Бугарској</w:t>
      </w:r>
      <w:proofErr w:type="spellEnd"/>
      <w:r w:rsidRPr="00B23F18">
        <w:t xml:space="preserve"> </w:t>
      </w:r>
      <w:proofErr w:type="spellStart"/>
      <w:r w:rsidRPr="00B23F18">
        <w:t>пре</w:t>
      </w:r>
      <w:proofErr w:type="spellEnd"/>
      <w:r w:rsidRPr="00B23F18">
        <w:t xml:space="preserve"> </w:t>
      </w:r>
      <w:proofErr w:type="spellStart"/>
      <w:r w:rsidRPr="00B23F18">
        <w:t>свега</w:t>
      </w:r>
      <w:proofErr w:type="spellEnd"/>
      <w:r w:rsidRPr="00B23F18">
        <w:t xml:space="preserve">, </w:t>
      </w:r>
      <w:proofErr w:type="spellStart"/>
      <w:r w:rsidRPr="00B23F18">
        <w:t>као</w:t>
      </w:r>
      <w:proofErr w:type="spellEnd"/>
      <w:r w:rsidRPr="00B23F18">
        <w:t xml:space="preserve"> и у </w:t>
      </w:r>
      <w:proofErr w:type="spellStart"/>
      <w:r w:rsidRPr="00B23F18">
        <w:t>Републици</w:t>
      </w:r>
      <w:proofErr w:type="spellEnd"/>
      <w:r w:rsidRPr="00B23F18">
        <w:t xml:space="preserve"> </w:t>
      </w:r>
      <w:proofErr w:type="spellStart"/>
      <w:r w:rsidRPr="00B23F18">
        <w:t>Србији</w:t>
      </w:r>
      <w:proofErr w:type="spellEnd"/>
      <w:r w:rsidRPr="00B23F18">
        <w:rPr>
          <w:lang w:val="sr-Cyrl-RS"/>
        </w:rPr>
        <w:t>,</w:t>
      </w:r>
      <w:r w:rsidRPr="00B23F18">
        <w:t xml:space="preserve"> и у </w:t>
      </w:r>
      <w:proofErr w:type="spellStart"/>
      <w:r w:rsidRPr="00B23F18">
        <w:t>друге</w:t>
      </w:r>
      <w:proofErr w:type="spellEnd"/>
      <w:r w:rsidRPr="00B23F18">
        <w:t xml:space="preserve"> </w:t>
      </w:r>
      <w:proofErr w:type="spellStart"/>
      <w:r w:rsidRPr="00B23F18">
        <w:t>земље</w:t>
      </w:r>
      <w:proofErr w:type="spellEnd"/>
      <w:r w:rsidRPr="00B23F18">
        <w:t xml:space="preserve">. </w:t>
      </w:r>
      <w:r w:rsidRPr="00B23F18">
        <w:rPr>
          <w:lang w:val="sr-Cyrl-RS"/>
        </w:rPr>
        <w:t>У поређењу са осталим општинама пиротског округа, неповољније демографске промене бележе се у суседној Бабушници.</w:t>
      </w:r>
    </w:p>
    <w:p w14:paraId="1B395600" w14:textId="2A6D1F7F" w:rsidR="00D15A91" w:rsidRPr="00E855AF" w:rsidRDefault="00D15A91" w:rsidP="007F45CF">
      <w:pPr>
        <w:spacing w:after="0"/>
        <w:rPr>
          <w:color w:val="E36C0A" w:themeColor="accent6" w:themeShade="BF"/>
        </w:rPr>
      </w:pPr>
      <w:proofErr w:type="spellStart"/>
      <w:r w:rsidRPr="00E855AF">
        <w:rPr>
          <w:color w:val="E36C0A" w:themeColor="accent6" w:themeShade="BF"/>
        </w:rPr>
        <w:t>Табела</w:t>
      </w:r>
      <w:proofErr w:type="spellEnd"/>
      <w:r w:rsidRPr="00E855AF">
        <w:rPr>
          <w:color w:val="E36C0A" w:themeColor="accent6" w:themeShade="BF"/>
        </w:rPr>
        <w:t xml:space="preserve"> </w:t>
      </w:r>
      <w:r w:rsidR="004E1228">
        <w:rPr>
          <w:color w:val="E36C0A" w:themeColor="accent6" w:themeShade="BF"/>
          <w:lang w:val="sr-Cyrl-RS"/>
        </w:rPr>
        <w:t>8</w:t>
      </w:r>
      <w:r w:rsidR="007F45CF">
        <w:rPr>
          <w:color w:val="E36C0A" w:themeColor="accent6" w:themeShade="BF"/>
          <w:lang w:val="sr-Cyrl-RS"/>
        </w:rPr>
        <w:t>.</w:t>
      </w:r>
      <w:r w:rsidRPr="00E855AF">
        <w:rPr>
          <w:color w:val="E36C0A" w:themeColor="accent6" w:themeShade="BF"/>
        </w:rPr>
        <w:t xml:space="preserve"> </w:t>
      </w:r>
      <w:proofErr w:type="spellStart"/>
      <w:r w:rsidRPr="00E855AF">
        <w:rPr>
          <w:color w:val="E36C0A" w:themeColor="accent6" w:themeShade="BF"/>
        </w:rPr>
        <w:t>Основни</w:t>
      </w:r>
      <w:proofErr w:type="spellEnd"/>
      <w:r w:rsidRPr="00E855AF">
        <w:rPr>
          <w:color w:val="E36C0A" w:themeColor="accent6" w:themeShade="BF"/>
        </w:rPr>
        <w:t xml:space="preserve"> </w:t>
      </w:r>
      <w:proofErr w:type="spellStart"/>
      <w:r w:rsidRPr="00E855AF">
        <w:rPr>
          <w:color w:val="E36C0A" w:themeColor="accent6" w:themeShade="BF"/>
        </w:rPr>
        <w:t>демографски</w:t>
      </w:r>
      <w:proofErr w:type="spellEnd"/>
      <w:r w:rsidRPr="00E855AF">
        <w:rPr>
          <w:color w:val="E36C0A" w:themeColor="accent6" w:themeShade="BF"/>
        </w:rPr>
        <w:t xml:space="preserve"> </w:t>
      </w:r>
      <w:proofErr w:type="spellStart"/>
      <w:r w:rsidRPr="00E855AF">
        <w:rPr>
          <w:color w:val="E36C0A" w:themeColor="accent6" w:themeShade="BF"/>
        </w:rPr>
        <w:t>подаци</w:t>
      </w:r>
      <w:proofErr w:type="spellEnd"/>
      <w:r w:rsidRPr="00E855AF">
        <w:rPr>
          <w:color w:val="E36C0A" w:themeColor="accent6" w:themeShade="BF"/>
        </w:rPr>
        <w:t xml:space="preserve"> 20</w:t>
      </w:r>
      <w:r w:rsidR="00605966">
        <w:rPr>
          <w:color w:val="E36C0A" w:themeColor="accent6" w:themeShade="BF"/>
          <w:lang w:val="sr-Cyrl-RS"/>
        </w:rPr>
        <w:t>22</w:t>
      </w:r>
      <w:r w:rsidRPr="00E855AF">
        <w:rPr>
          <w:color w:val="E36C0A" w:themeColor="accent6" w:themeShade="BF"/>
        </w:rPr>
        <w:t>.</w:t>
      </w:r>
    </w:p>
    <w:tbl>
      <w:tblPr>
        <w:tblStyle w:val="GridTable4-Accent6"/>
        <w:tblW w:w="9060" w:type="dxa"/>
        <w:tblLayout w:type="fixed"/>
        <w:tblLook w:val="04A0" w:firstRow="1" w:lastRow="0" w:firstColumn="1" w:lastColumn="0" w:noHBand="0" w:noVBand="1"/>
      </w:tblPr>
      <w:tblGrid>
        <w:gridCol w:w="1497"/>
        <w:gridCol w:w="1757"/>
        <w:gridCol w:w="1421"/>
        <w:gridCol w:w="1372"/>
        <w:gridCol w:w="1517"/>
        <w:gridCol w:w="1496"/>
      </w:tblGrid>
      <w:tr w:rsidR="008B14C8" w:rsidRPr="00B23F18" w14:paraId="7885D0EE" w14:textId="77777777" w:rsidTr="008B14C8">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50" w:type="dxa"/>
          </w:tcPr>
          <w:p w14:paraId="01A50EB4" w14:textId="77777777" w:rsidR="00D15A91" w:rsidRPr="00B23F18" w:rsidRDefault="00D15A91" w:rsidP="002A5384">
            <w:pPr>
              <w:rPr>
                <w:lang w:val="sr-Cyrl-RS"/>
              </w:rPr>
            </w:pPr>
            <w:r w:rsidRPr="00B23F18">
              <w:rPr>
                <w:lang w:val="sr-Cyrl-RS"/>
              </w:rPr>
              <w:t>Показатељ</w:t>
            </w:r>
          </w:p>
        </w:tc>
        <w:tc>
          <w:tcPr>
            <w:tcW w:w="1703" w:type="dxa"/>
          </w:tcPr>
          <w:p w14:paraId="3431B48E"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sr-Cyrl-RS"/>
              </w:rPr>
            </w:pPr>
            <w:r w:rsidRPr="00B23F18">
              <w:rPr>
                <w:lang w:val="sr-Cyrl-RS"/>
              </w:rPr>
              <w:t>Димитровград</w:t>
            </w:r>
          </w:p>
        </w:tc>
        <w:tc>
          <w:tcPr>
            <w:tcW w:w="1377" w:type="dxa"/>
          </w:tcPr>
          <w:p w14:paraId="71E88905"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sr-Cyrl-RS"/>
              </w:rPr>
            </w:pPr>
            <w:r w:rsidRPr="00B23F18">
              <w:rPr>
                <w:lang w:val="sr-Cyrl-RS"/>
              </w:rPr>
              <w:t>Бабушница</w:t>
            </w:r>
          </w:p>
        </w:tc>
        <w:tc>
          <w:tcPr>
            <w:tcW w:w="1330" w:type="dxa"/>
          </w:tcPr>
          <w:p w14:paraId="00DD7D91"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sr-Cyrl-RS"/>
              </w:rPr>
            </w:pPr>
            <w:r w:rsidRPr="00B23F18">
              <w:rPr>
                <w:lang w:val="sr-Cyrl-RS"/>
              </w:rPr>
              <w:t>Бела Паланка</w:t>
            </w:r>
          </w:p>
        </w:tc>
        <w:tc>
          <w:tcPr>
            <w:tcW w:w="1470" w:type="dxa"/>
          </w:tcPr>
          <w:p w14:paraId="4C26DF65"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sr-Cyrl-RS"/>
              </w:rPr>
            </w:pPr>
            <w:r w:rsidRPr="00B23F18">
              <w:rPr>
                <w:lang w:val="sr-Cyrl-RS"/>
              </w:rPr>
              <w:t>Пирот</w:t>
            </w:r>
          </w:p>
        </w:tc>
        <w:tc>
          <w:tcPr>
            <w:tcW w:w="1450" w:type="dxa"/>
          </w:tcPr>
          <w:p w14:paraId="0A54F69E"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sr-Cyrl-RS"/>
              </w:rPr>
            </w:pPr>
            <w:r w:rsidRPr="00B23F18">
              <w:rPr>
                <w:lang w:val="sr-Cyrl-RS"/>
              </w:rPr>
              <w:t>Република Србија</w:t>
            </w:r>
          </w:p>
        </w:tc>
      </w:tr>
      <w:tr w:rsidR="008B14C8" w:rsidRPr="00B23F18" w14:paraId="44F8033B" w14:textId="77777777" w:rsidTr="008B1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40AD29E1" w14:textId="77777777" w:rsidR="00D15A91" w:rsidRPr="00B23F18" w:rsidRDefault="00D15A91" w:rsidP="002A5384">
            <w:pPr>
              <w:rPr>
                <w:lang w:val="sr-Cyrl-RS"/>
              </w:rPr>
            </w:pPr>
            <w:proofErr w:type="spellStart"/>
            <w:r w:rsidRPr="00B23F18">
              <w:rPr>
                <w:lang w:val="en-US"/>
              </w:rPr>
              <w:t>Просечна</w:t>
            </w:r>
            <w:proofErr w:type="spellEnd"/>
            <w:r w:rsidRPr="00B23F18">
              <w:rPr>
                <w:lang w:val="en-US"/>
              </w:rPr>
              <w:t xml:space="preserve"> </w:t>
            </w:r>
            <w:proofErr w:type="spellStart"/>
            <w:r w:rsidRPr="00B23F18">
              <w:rPr>
                <w:lang w:val="en-US"/>
              </w:rPr>
              <w:t>старост</w:t>
            </w:r>
            <w:proofErr w:type="spellEnd"/>
            <w:r w:rsidRPr="00B23F18">
              <w:rPr>
                <w:lang w:val="sr-Cyrl-RS"/>
              </w:rPr>
              <w:t xml:space="preserve"> (у годинама)</w:t>
            </w:r>
          </w:p>
        </w:tc>
        <w:tc>
          <w:tcPr>
            <w:tcW w:w="1703" w:type="dxa"/>
          </w:tcPr>
          <w:p w14:paraId="4E2C7A79" w14:textId="24AE33DE" w:rsidR="00D15A91" w:rsidRPr="00B23F18" w:rsidRDefault="0002398A" w:rsidP="002A5384">
            <w:pPr>
              <w:cnfStyle w:val="000000100000" w:firstRow="0" w:lastRow="0" w:firstColumn="0" w:lastColumn="0" w:oddVBand="0" w:evenVBand="0" w:oddHBand="1" w:evenHBand="0" w:firstRowFirstColumn="0" w:firstRowLastColumn="0" w:lastRowFirstColumn="0" w:lastRowLastColumn="0"/>
              <w:rPr>
                <w:lang w:val="sr-Cyrl-RS"/>
              </w:rPr>
            </w:pPr>
            <w:r>
              <w:rPr>
                <w:lang w:val="sr-Cyrl-RS"/>
              </w:rPr>
              <w:t>49</w:t>
            </w:r>
            <w:r w:rsidR="00D15A91" w:rsidRPr="00B23F18">
              <w:rPr>
                <w:lang w:val="sr-Cyrl-RS"/>
              </w:rPr>
              <w:t>,3</w:t>
            </w:r>
            <w:r>
              <w:rPr>
                <w:lang w:val="sr-Cyrl-RS"/>
              </w:rPr>
              <w:t>1</w:t>
            </w:r>
          </w:p>
        </w:tc>
        <w:tc>
          <w:tcPr>
            <w:tcW w:w="1377" w:type="dxa"/>
          </w:tcPr>
          <w:p w14:paraId="1B6356B7" w14:textId="270A79B2" w:rsidR="00D15A91" w:rsidRPr="00B74453" w:rsidRDefault="00B74453" w:rsidP="002A5384">
            <w:pPr>
              <w:cnfStyle w:val="000000100000" w:firstRow="0" w:lastRow="0" w:firstColumn="0" w:lastColumn="0" w:oddVBand="0" w:evenVBand="0" w:oddHBand="1" w:evenHBand="0" w:firstRowFirstColumn="0" w:firstRowLastColumn="0" w:lastRowFirstColumn="0" w:lastRowLastColumn="0"/>
              <w:rPr>
                <w:lang w:val="sr-Cyrl-RS"/>
              </w:rPr>
            </w:pPr>
            <w:r w:rsidRPr="00B74453">
              <w:rPr>
                <w:lang w:val="sr-Cyrl-RS"/>
              </w:rPr>
              <w:t>50</w:t>
            </w:r>
          </w:p>
        </w:tc>
        <w:tc>
          <w:tcPr>
            <w:tcW w:w="1330" w:type="dxa"/>
          </w:tcPr>
          <w:p w14:paraId="4D026D64" w14:textId="0FF4FEFC" w:rsidR="00D15A91" w:rsidRPr="00B74453"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74453">
              <w:rPr>
                <w:lang w:val="sr-Cyrl-RS"/>
              </w:rPr>
              <w:t>47</w:t>
            </w:r>
            <w:r w:rsidR="00B74453" w:rsidRPr="00B74453">
              <w:rPr>
                <w:lang w:val="sr-Cyrl-RS"/>
              </w:rPr>
              <w:t>,7</w:t>
            </w:r>
          </w:p>
        </w:tc>
        <w:tc>
          <w:tcPr>
            <w:tcW w:w="1470" w:type="dxa"/>
          </w:tcPr>
          <w:p w14:paraId="712B7708" w14:textId="77777777" w:rsidR="00D15A91" w:rsidRPr="00B74453"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74453">
              <w:rPr>
                <w:lang w:val="sr-Cyrl-RS"/>
              </w:rPr>
              <w:t>46,2</w:t>
            </w:r>
          </w:p>
        </w:tc>
        <w:tc>
          <w:tcPr>
            <w:tcW w:w="1450" w:type="dxa"/>
          </w:tcPr>
          <w:p w14:paraId="2B8268B7" w14:textId="04466C14" w:rsidR="00D15A91" w:rsidRPr="00B74453" w:rsidRDefault="00D60DA4" w:rsidP="002A5384">
            <w:pPr>
              <w:cnfStyle w:val="000000100000" w:firstRow="0" w:lastRow="0" w:firstColumn="0" w:lastColumn="0" w:oddVBand="0" w:evenVBand="0" w:oddHBand="1" w:evenHBand="0" w:firstRowFirstColumn="0" w:firstRowLastColumn="0" w:lastRowFirstColumn="0" w:lastRowLastColumn="0"/>
              <w:rPr>
                <w:lang w:val="sr-Cyrl-RS"/>
              </w:rPr>
            </w:pPr>
            <w:r>
              <w:rPr>
                <w:lang w:val="sr-Cyrl-RS"/>
              </w:rPr>
              <w:t>43,8</w:t>
            </w:r>
          </w:p>
        </w:tc>
      </w:tr>
      <w:tr w:rsidR="008B14C8" w:rsidRPr="00B23F18" w14:paraId="7B4586E2" w14:textId="77777777" w:rsidTr="008B14C8">
        <w:tc>
          <w:tcPr>
            <w:cnfStyle w:val="001000000000" w:firstRow="0" w:lastRow="0" w:firstColumn="1" w:lastColumn="0" w:oddVBand="0" w:evenVBand="0" w:oddHBand="0" w:evenHBand="0" w:firstRowFirstColumn="0" w:firstRowLastColumn="0" w:lastRowFirstColumn="0" w:lastRowLastColumn="0"/>
            <w:tcW w:w="1450" w:type="dxa"/>
          </w:tcPr>
          <w:p w14:paraId="79A0C499" w14:textId="2081B470" w:rsidR="00D15A91" w:rsidRPr="00B23F18" w:rsidRDefault="00D15A91" w:rsidP="002A5384">
            <w:pPr>
              <w:rPr>
                <w:lang w:val="sr-Cyrl-RS"/>
              </w:rPr>
            </w:pPr>
            <w:proofErr w:type="spellStart"/>
            <w:r w:rsidRPr="00B23F18">
              <w:rPr>
                <w:lang w:val="en-US"/>
              </w:rPr>
              <w:lastRenderedPageBreak/>
              <w:t>Стопа</w:t>
            </w:r>
            <w:proofErr w:type="spellEnd"/>
            <w:r w:rsidRPr="00B23F18">
              <w:rPr>
                <w:lang w:val="en-US"/>
              </w:rPr>
              <w:t xml:space="preserve"> </w:t>
            </w:r>
            <w:proofErr w:type="spellStart"/>
            <w:r w:rsidRPr="00B23F18">
              <w:rPr>
                <w:lang w:val="en-US"/>
              </w:rPr>
              <w:t>природног</w:t>
            </w:r>
            <w:proofErr w:type="spellEnd"/>
            <w:r w:rsidRPr="00B23F18">
              <w:rPr>
                <w:lang w:val="en-US"/>
              </w:rPr>
              <w:t xml:space="preserve"> </w:t>
            </w:r>
            <w:proofErr w:type="spellStart"/>
            <w:r w:rsidRPr="00B23F18">
              <w:rPr>
                <w:lang w:val="en-US"/>
              </w:rPr>
              <w:t>прираштаја</w:t>
            </w:r>
            <w:proofErr w:type="spellEnd"/>
            <w:r w:rsidRPr="00B23F18">
              <w:rPr>
                <w:lang w:val="sr-Cyrl-RS"/>
              </w:rPr>
              <w:t xml:space="preserve"> на 1000 становника</w:t>
            </w:r>
            <w:r w:rsidR="008B14C8">
              <w:rPr>
                <w:lang w:val="sr-Cyrl-RS"/>
              </w:rPr>
              <w:t xml:space="preserve"> </w:t>
            </w:r>
            <w:r w:rsidRPr="00B23F18">
              <w:rPr>
                <w:lang w:val="sr-Cyrl-RS"/>
              </w:rPr>
              <w:t>(у промилима)</w:t>
            </w:r>
          </w:p>
        </w:tc>
        <w:tc>
          <w:tcPr>
            <w:tcW w:w="1703" w:type="dxa"/>
          </w:tcPr>
          <w:p w14:paraId="026391B0" w14:textId="77777777" w:rsidR="00E855AF" w:rsidRDefault="00E855AF" w:rsidP="002A5384">
            <w:pPr>
              <w:cnfStyle w:val="000000000000" w:firstRow="0" w:lastRow="0" w:firstColumn="0" w:lastColumn="0" w:oddVBand="0" w:evenVBand="0" w:oddHBand="0" w:evenHBand="0" w:firstRowFirstColumn="0" w:firstRowLastColumn="0" w:lastRowFirstColumn="0" w:lastRowLastColumn="0"/>
              <w:rPr>
                <w:lang w:val="sr-Cyrl-RS"/>
              </w:rPr>
            </w:pPr>
          </w:p>
          <w:p w14:paraId="27A31D71" w14:textId="42A406AB" w:rsidR="00D15A91" w:rsidRPr="00B23F18" w:rsidRDefault="00C43DEB" w:rsidP="002A5384">
            <w:pPr>
              <w:cnfStyle w:val="000000000000" w:firstRow="0" w:lastRow="0" w:firstColumn="0" w:lastColumn="0" w:oddVBand="0" w:evenVBand="0" w:oddHBand="0" w:evenHBand="0" w:firstRowFirstColumn="0" w:firstRowLastColumn="0" w:lastRowFirstColumn="0" w:lastRowLastColumn="0"/>
              <w:rPr>
                <w:lang w:val="sr-Cyrl-RS"/>
              </w:rPr>
            </w:pPr>
            <w:r>
              <w:rPr>
                <w:lang w:val="sr-Cyrl-RS"/>
              </w:rPr>
              <w:t>-14</w:t>
            </w:r>
            <w:r w:rsidR="00D15A91" w:rsidRPr="00B23F18">
              <w:rPr>
                <w:lang w:val="sr-Cyrl-RS"/>
              </w:rPr>
              <w:t>,7</w:t>
            </w:r>
          </w:p>
        </w:tc>
        <w:tc>
          <w:tcPr>
            <w:tcW w:w="1377" w:type="dxa"/>
          </w:tcPr>
          <w:p w14:paraId="55B97B6C" w14:textId="77777777" w:rsidR="00E855AF" w:rsidRDefault="00E855AF" w:rsidP="002A5384">
            <w:pPr>
              <w:cnfStyle w:val="000000000000" w:firstRow="0" w:lastRow="0" w:firstColumn="0" w:lastColumn="0" w:oddVBand="0" w:evenVBand="0" w:oddHBand="0" w:evenHBand="0" w:firstRowFirstColumn="0" w:firstRowLastColumn="0" w:lastRowFirstColumn="0" w:lastRowLastColumn="0"/>
              <w:rPr>
                <w:lang w:val="sr-Cyrl-RS"/>
              </w:rPr>
            </w:pPr>
          </w:p>
          <w:p w14:paraId="37AD3545" w14:textId="14EDFEA8" w:rsidR="00D15A91" w:rsidRPr="00B23F18" w:rsidRDefault="00B74453" w:rsidP="00B74453">
            <w:pPr>
              <w:cnfStyle w:val="000000000000" w:firstRow="0" w:lastRow="0" w:firstColumn="0" w:lastColumn="0" w:oddVBand="0" w:evenVBand="0" w:oddHBand="0" w:evenHBand="0" w:firstRowFirstColumn="0" w:firstRowLastColumn="0" w:lastRowFirstColumn="0" w:lastRowLastColumn="0"/>
              <w:rPr>
                <w:lang w:val="sr-Cyrl-RS"/>
              </w:rPr>
            </w:pPr>
            <w:r>
              <w:rPr>
                <w:lang w:val="sr-Cyrl-RS"/>
              </w:rPr>
              <w:t>-22,4</w:t>
            </w:r>
          </w:p>
        </w:tc>
        <w:tc>
          <w:tcPr>
            <w:tcW w:w="1330" w:type="dxa"/>
          </w:tcPr>
          <w:p w14:paraId="4ADABA9D" w14:textId="77777777" w:rsidR="00E855AF" w:rsidRDefault="00E855AF" w:rsidP="002A5384">
            <w:pPr>
              <w:cnfStyle w:val="000000000000" w:firstRow="0" w:lastRow="0" w:firstColumn="0" w:lastColumn="0" w:oddVBand="0" w:evenVBand="0" w:oddHBand="0" w:evenHBand="0" w:firstRowFirstColumn="0" w:firstRowLastColumn="0" w:lastRowFirstColumn="0" w:lastRowLastColumn="0"/>
              <w:rPr>
                <w:lang w:val="sr-Cyrl-RS"/>
              </w:rPr>
            </w:pPr>
          </w:p>
          <w:p w14:paraId="0AE15AE8" w14:textId="32E2FD61" w:rsidR="00D15A91" w:rsidRPr="00B23F18" w:rsidRDefault="00B74453" w:rsidP="002A5384">
            <w:pPr>
              <w:cnfStyle w:val="000000000000" w:firstRow="0" w:lastRow="0" w:firstColumn="0" w:lastColumn="0" w:oddVBand="0" w:evenVBand="0" w:oddHBand="0" w:evenHBand="0" w:firstRowFirstColumn="0" w:firstRowLastColumn="0" w:lastRowFirstColumn="0" w:lastRowLastColumn="0"/>
              <w:rPr>
                <w:lang w:val="sr-Cyrl-RS"/>
              </w:rPr>
            </w:pPr>
            <w:r>
              <w:rPr>
                <w:lang w:val="sr-Cyrl-RS"/>
              </w:rPr>
              <w:t>-13,9</w:t>
            </w:r>
          </w:p>
        </w:tc>
        <w:tc>
          <w:tcPr>
            <w:tcW w:w="1470" w:type="dxa"/>
          </w:tcPr>
          <w:p w14:paraId="63857AA0" w14:textId="77777777" w:rsidR="00E855AF" w:rsidRDefault="00E855AF" w:rsidP="002A5384">
            <w:pPr>
              <w:cnfStyle w:val="000000000000" w:firstRow="0" w:lastRow="0" w:firstColumn="0" w:lastColumn="0" w:oddVBand="0" w:evenVBand="0" w:oddHBand="0" w:evenHBand="0" w:firstRowFirstColumn="0" w:firstRowLastColumn="0" w:lastRowFirstColumn="0" w:lastRowLastColumn="0"/>
              <w:rPr>
                <w:lang w:val="sr-Cyrl-RS"/>
              </w:rPr>
            </w:pPr>
          </w:p>
          <w:p w14:paraId="02692AA9" w14:textId="26727211" w:rsidR="00D15A91" w:rsidRPr="00B23F18" w:rsidRDefault="00D60DA4" w:rsidP="002A5384">
            <w:pPr>
              <w:cnfStyle w:val="000000000000" w:firstRow="0" w:lastRow="0" w:firstColumn="0" w:lastColumn="0" w:oddVBand="0" w:evenVBand="0" w:oddHBand="0" w:evenHBand="0" w:firstRowFirstColumn="0" w:firstRowLastColumn="0" w:lastRowFirstColumn="0" w:lastRowLastColumn="0"/>
              <w:rPr>
                <w:lang w:val="sr-Cyrl-RS"/>
              </w:rPr>
            </w:pPr>
            <w:r>
              <w:rPr>
                <w:lang w:val="sr-Cyrl-RS"/>
              </w:rPr>
              <w:t>-12</w:t>
            </w:r>
          </w:p>
        </w:tc>
        <w:tc>
          <w:tcPr>
            <w:tcW w:w="1450" w:type="dxa"/>
          </w:tcPr>
          <w:p w14:paraId="254D14B0" w14:textId="77777777" w:rsidR="00E855AF" w:rsidRDefault="00E855AF" w:rsidP="002A5384">
            <w:pPr>
              <w:cnfStyle w:val="000000000000" w:firstRow="0" w:lastRow="0" w:firstColumn="0" w:lastColumn="0" w:oddVBand="0" w:evenVBand="0" w:oddHBand="0" w:evenHBand="0" w:firstRowFirstColumn="0" w:firstRowLastColumn="0" w:lastRowFirstColumn="0" w:lastRowLastColumn="0"/>
              <w:rPr>
                <w:lang w:val="sr-Cyrl-RS"/>
              </w:rPr>
            </w:pPr>
          </w:p>
          <w:p w14:paraId="17964799" w14:textId="1D27476A" w:rsidR="00D15A91" w:rsidRPr="00B23F18" w:rsidRDefault="00D60DA4" w:rsidP="002A5384">
            <w:pPr>
              <w:cnfStyle w:val="000000000000" w:firstRow="0" w:lastRow="0" w:firstColumn="0" w:lastColumn="0" w:oddVBand="0" w:evenVBand="0" w:oddHBand="0" w:evenHBand="0" w:firstRowFirstColumn="0" w:firstRowLastColumn="0" w:lastRowFirstColumn="0" w:lastRowLastColumn="0"/>
              <w:rPr>
                <w:lang w:val="sr-Cyrl-RS"/>
              </w:rPr>
            </w:pPr>
            <w:r>
              <w:rPr>
                <w:lang w:val="sr-Cyrl-RS"/>
              </w:rPr>
              <w:t>-7</w:t>
            </w:r>
          </w:p>
        </w:tc>
      </w:tr>
      <w:tr w:rsidR="008B14C8" w:rsidRPr="00B23F18" w14:paraId="2BAF3082" w14:textId="77777777" w:rsidTr="008B1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355475D4" w14:textId="77777777" w:rsidR="00D15A91" w:rsidRPr="00B23F18" w:rsidRDefault="00D15A91" w:rsidP="002A5384">
            <w:pPr>
              <w:rPr>
                <w:lang w:val="en-US"/>
              </w:rPr>
            </w:pPr>
            <w:proofErr w:type="spellStart"/>
            <w:r w:rsidRPr="00B23F18">
              <w:rPr>
                <w:lang w:val="en-US"/>
              </w:rPr>
              <w:t>Индекс</w:t>
            </w:r>
            <w:proofErr w:type="spellEnd"/>
            <w:r w:rsidRPr="00B23F18">
              <w:rPr>
                <w:lang w:val="en-US"/>
              </w:rPr>
              <w:t xml:space="preserve"> </w:t>
            </w:r>
            <w:proofErr w:type="spellStart"/>
            <w:r w:rsidRPr="00B23F18">
              <w:rPr>
                <w:lang w:val="en-US"/>
              </w:rPr>
              <w:t>старења</w:t>
            </w:r>
            <w:proofErr w:type="spellEnd"/>
          </w:p>
        </w:tc>
        <w:tc>
          <w:tcPr>
            <w:tcW w:w="1703" w:type="dxa"/>
          </w:tcPr>
          <w:p w14:paraId="043904E2" w14:textId="6728D51A" w:rsidR="00D15A91" w:rsidRPr="00B23F18" w:rsidRDefault="00C43DEB" w:rsidP="002A5384">
            <w:pPr>
              <w:cnfStyle w:val="000000100000" w:firstRow="0" w:lastRow="0" w:firstColumn="0" w:lastColumn="0" w:oddVBand="0" w:evenVBand="0" w:oddHBand="1" w:evenHBand="0" w:firstRowFirstColumn="0" w:firstRowLastColumn="0" w:lastRowFirstColumn="0" w:lastRowLastColumn="0"/>
              <w:rPr>
                <w:lang w:val="sr-Cyrl-RS"/>
              </w:rPr>
            </w:pPr>
            <w:r>
              <w:rPr>
                <w:lang w:val="sr-Cyrl-RS"/>
              </w:rPr>
              <w:t>268,7</w:t>
            </w:r>
          </w:p>
        </w:tc>
        <w:tc>
          <w:tcPr>
            <w:tcW w:w="1377" w:type="dxa"/>
          </w:tcPr>
          <w:p w14:paraId="1A7D14CA" w14:textId="48ADE4D7" w:rsidR="00D15A91" w:rsidRPr="00B23F18" w:rsidRDefault="00B74453" w:rsidP="002A5384">
            <w:pPr>
              <w:cnfStyle w:val="000000100000" w:firstRow="0" w:lastRow="0" w:firstColumn="0" w:lastColumn="0" w:oddVBand="0" w:evenVBand="0" w:oddHBand="1" w:evenHBand="0" w:firstRowFirstColumn="0" w:firstRowLastColumn="0" w:lastRowFirstColumn="0" w:lastRowLastColumn="0"/>
              <w:rPr>
                <w:lang w:val="sr-Cyrl-RS"/>
              </w:rPr>
            </w:pPr>
            <w:r>
              <w:rPr>
                <w:lang w:val="sr-Cyrl-RS"/>
              </w:rPr>
              <w:t>287,7</w:t>
            </w:r>
          </w:p>
        </w:tc>
        <w:tc>
          <w:tcPr>
            <w:tcW w:w="1330" w:type="dxa"/>
          </w:tcPr>
          <w:p w14:paraId="4B93562F" w14:textId="449B90CD" w:rsidR="00D15A91" w:rsidRPr="00B23F18" w:rsidRDefault="00B74453" w:rsidP="002A5384">
            <w:pPr>
              <w:cnfStyle w:val="000000100000" w:firstRow="0" w:lastRow="0" w:firstColumn="0" w:lastColumn="0" w:oddVBand="0" w:evenVBand="0" w:oddHBand="1" w:evenHBand="0" w:firstRowFirstColumn="0" w:firstRowLastColumn="0" w:lastRowFirstColumn="0" w:lastRowLastColumn="0"/>
              <w:rPr>
                <w:lang w:val="sr-Cyrl-RS"/>
              </w:rPr>
            </w:pPr>
            <w:r>
              <w:rPr>
                <w:lang w:val="sr-Cyrl-RS"/>
              </w:rPr>
              <w:t>220,7</w:t>
            </w:r>
          </w:p>
        </w:tc>
        <w:tc>
          <w:tcPr>
            <w:tcW w:w="1470" w:type="dxa"/>
          </w:tcPr>
          <w:p w14:paraId="6E5E29E1" w14:textId="391F8007" w:rsidR="00D15A91" w:rsidRPr="00B23F18" w:rsidRDefault="00D60DA4" w:rsidP="002A5384">
            <w:pPr>
              <w:cnfStyle w:val="000000100000" w:firstRow="0" w:lastRow="0" w:firstColumn="0" w:lastColumn="0" w:oddVBand="0" w:evenVBand="0" w:oddHBand="1" w:evenHBand="0" w:firstRowFirstColumn="0" w:firstRowLastColumn="0" w:lastRowFirstColumn="0" w:lastRowLastColumn="0"/>
              <w:rPr>
                <w:lang w:val="sr-Cyrl-RS"/>
              </w:rPr>
            </w:pPr>
            <w:r>
              <w:rPr>
                <w:lang w:val="sr-Cyrl-RS"/>
              </w:rPr>
              <w:t>192</w:t>
            </w:r>
            <w:r w:rsidR="00D15A91" w:rsidRPr="00B23F18">
              <w:rPr>
                <w:lang w:val="sr-Cyrl-RS"/>
              </w:rPr>
              <w:t>,2</w:t>
            </w:r>
          </w:p>
        </w:tc>
        <w:tc>
          <w:tcPr>
            <w:tcW w:w="1450" w:type="dxa"/>
          </w:tcPr>
          <w:p w14:paraId="2D7990A7" w14:textId="29C66C26" w:rsidR="00D15A91" w:rsidRPr="00B23F18" w:rsidRDefault="00D60DA4" w:rsidP="002A5384">
            <w:pPr>
              <w:cnfStyle w:val="000000100000" w:firstRow="0" w:lastRow="0" w:firstColumn="0" w:lastColumn="0" w:oddVBand="0" w:evenVBand="0" w:oddHBand="1" w:evenHBand="0" w:firstRowFirstColumn="0" w:firstRowLastColumn="0" w:lastRowFirstColumn="0" w:lastRowLastColumn="0"/>
              <w:rPr>
                <w:lang w:val="sr-Cyrl-RS"/>
              </w:rPr>
            </w:pPr>
            <w:r>
              <w:rPr>
                <w:lang w:val="sr-Cyrl-RS"/>
              </w:rPr>
              <w:t>149,7</w:t>
            </w:r>
          </w:p>
        </w:tc>
      </w:tr>
    </w:tbl>
    <w:p w14:paraId="342F9CF2" w14:textId="048C9B46" w:rsidR="00D15A91" w:rsidRPr="00681851" w:rsidRDefault="00D15A91" w:rsidP="008B14C8">
      <w:pPr>
        <w:rPr>
          <w:iCs/>
          <w:color w:val="E36C0A" w:themeColor="accent6" w:themeShade="BF"/>
          <w:sz w:val="20"/>
          <w:lang w:val="ru-RU"/>
        </w:rPr>
      </w:pPr>
      <w:r w:rsidRPr="00E855AF">
        <w:rPr>
          <w:iCs/>
          <w:color w:val="E36C0A" w:themeColor="accent6" w:themeShade="BF"/>
          <w:sz w:val="20"/>
          <w:lang w:val="ru-RU"/>
        </w:rPr>
        <w:t>Извор: Републички завод за статистику, ДевИнфо база података</w:t>
      </w:r>
      <w:r w:rsidRPr="00E855AF">
        <w:rPr>
          <w:iCs/>
          <w:color w:val="E36C0A" w:themeColor="accent6" w:themeShade="BF"/>
          <w:sz w:val="20"/>
          <w:vertAlign w:val="superscript"/>
          <w:lang w:val="ru-RU"/>
        </w:rPr>
        <w:footnoteReference w:id="12"/>
      </w:r>
    </w:p>
    <w:p w14:paraId="21A4BE37" w14:textId="77777777" w:rsidR="00D15A91" w:rsidRPr="00B23F18" w:rsidRDefault="00D15A91" w:rsidP="00681851">
      <w:pPr>
        <w:spacing w:after="0"/>
      </w:pPr>
      <w:proofErr w:type="spellStart"/>
      <w:r w:rsidRPr="00B23F18">
        <w:t>Према</w:t>
      </w:r>
      <w:proofErr w:type="spellEnd"/>
      <w:r w:rsidRPr="00B23F18">
        <w:t xml:space="preserve"> </w:t>
      </w:r>
      <w:proofErr w:type="spellStart"/>
      <w:r w:rsidRPr="00B23F18">
        <w:t>подацима</w:t>
      </w:r>
      <w:proofErr w:type="spellEnd"/>
      <w:r w:rsidRPr="00B23F18">
        <w:t xml:space="preserve"> </w:t>
      </w:r>
      <w:proofErr w:type="spellStart"/>
      <w:r w:rsidRPr="00B23F18">
        <w:t>пописа</w:t>
      </w:r>
      <w:proofErr w:type="spellEnd"/>
      <w:r w:rsidRPr="00B23F18">
        <w:rPr>
          <w:lang w:val="sr-Cyrl-RS"/>
        </w:rPr>
        <w:t xml:space="preserve"> из</w:t>
      </w:r>
      <w:r w:rsidRPr="00B23F18">
        <w:t xml:space="preserve"> 202</w:t>
      </w:r>
      <w:r w:rsidRPr="00B23F18">
        <w:rPr>
          <w:lang w:val="sr-Cyrl-RS"/>
        </w:rPr>
        <w:t>2</w:t>
      </w:r>
      <w:r w:rsidRPr="00B23F18">
        <w:t xml:space="preserve">. </w:t>
      </w:r>
      <w:proofErr w:type="spellStart"/>
      <w:r w:rsidRPr="00B23F18">
        <w:t>године</w:t>
      </w:r>
      <w:proofErr w:type="spellEnd"/>
      <w:r w:rsidRPr="00B23F18">
        <w:rPr>
          <w:lang w:val="sr-Cyrl-RS"/>
        </w:rPr>
        <w:t>,</w:t>
      </w:r>
      <w:r w:rsidRPr="00B23F18">
        <w:t xml:space="preserve"> </w:t>
      </w: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општине</w:t>
      </w:r>
      <w:proofErr w:type="spellEnd"/>
      <w:r w:rsidRPr="00B23F18">
        <w:t xml:space="preserve"> </w:t>
      </w:r>
      <w:r w:rsidRPr="00B23F18">
        <w:rPr>
          <w:lang w:val="sr-Cyrl-RS"/>
        </w:rPr>
        <w:t>Димитровград</w:t>
      </w:r>
      <w:r w:rsidRPr="00B23F18">
        <w:t xml:space="preserve"> </w:t>
      </w:r>
      <w:proofErr w:type="spellStart"/>
      <w:r w:rsidRPr="00B23F18">
        <w:t>мушкој</w:t>
      </w:r>
      <w:proofErr w:type="spellEnd"/>
      <w:r w:rsidRPr="00B23F18">
        <w:t xml:space="preserve"> </w:t>
      </w:r>
      <w:proofErr w:type="spellStart"/>
      <w:r w:rsidRPr="00B23F18">
        <w:t>популацији</w:t>
      </w:r>
      <w:proofErr w:type="spellEnd"/>
      <w:r w:rsidRPr="00B23F18">
        <w:t xml:space="preserve"> </w:t>
      </w:r>
      <w:proofErr w:type="spellStart"/>
      <w:r w:rsidRPr="00B23F18">
        <w:t>припада</w:t>
      </w:r>
      <w:proofErr w:type="spellEnd"/>
      <w:r w:rsidRPr="00B23F18">
        <w:t xml:space="preserve"> 50,6 </w:t>
      </w:r>
      <w:proofErr w:type="spellStart"/>
      <w:proofErr w:type="gramStart"/>
      <w:r w:rsidRPr="00B23F18">
        <w:t>одсто</w:t>
      </w:r>
      <w:proofErr w:type="spellEnd"/>
      <w:r w:rsidRPr="00B23F18">
        <w:t>,  а</w:t>
      </w:r>
      <w:proofErr w:type="gramEnd"/>
      <w:r w:rsidRPr="00B23F18">
        <w:t xml:space="preserve"> </w:t>
      </w:r>
      <w:proofErr w:type="spellStart"/>
      <w:r w:rsidRPr="00B23F18">
        <w:t>женској</w:t>
      </w:r>
      <w:proofErr w:type="spellEnd"/>
      <w:r w:rsidRPr="00B23F18">
        <w:t xml:space="preserve"> 49,4 </w:t>
      </w:r>
      <w:proofErr w:type="spellStart"/>
      <w:r w:rsidRPr="00B23F18">
        <w:t>одсто</w:t>
      </w:r>
      <w:proofErr w:type="spellEnd"/>
      <w:r w:rsidRPr="00B23F18">
        <w:t xml:space="preserve"> </w:t>
      </w:r>
      <w:proofErr w:type="spellStart"/>
      <w:r w:rsidRPr="00B23F18">
        <w:t>укупног</w:t>
      </w:r>
      <w:proofErr w:type="spellEnd"/>
      <w:r w:rsidRPr="00B23F18">
        <w:t xml:space="preserve"> </w:t>
      </w:r>
      <w:proofErr w:type="spellStart"/>
      <w:r w:rsidRPr="00B23F18">
        <w:t>становништва</w:t>
      </w:r>
      <w:proofErr w:type="spellEnd"/>
      <w:r w:rsidRPr="00B23F18">
        <w:t>.</w:t>
      </w:r>
    </w:p>
    <w:p w14:paraId="482216B3" w14:textId="77777777" w:rsidR="00D15A91" w:rsidRPr="00B23F18" w:rsidRDefault="00D15A91" w:rsidP="00681851">
      <w:pPr>
        <w:spacing w:after="0"/>
      </w:pPr>
      <w:r w:rsidRPr="00B23F18">
        <w:rPr>
          <w:lang w:val="sr-Cyrl-RS"/>
        </w:rPr>
        <w:t>Општина Димитровград једна је од две општине у Србији, поред Босилеграда, у којој већинско становништво чине</w:t>
      </w:r>
      <w:r w:rsidRPr="00B23F18">
        <w:t xml:space="preserve"> </w:t>
      </w:r>
      <w:proofErr w:type="spellStart"/>
      <w:r w:rsidRPr="00B23F18">
        <w:t>Бугари</w:t>
      </w:r>
      <w:proofErr w:type="spellEnd"/>
      <w:r w:rsidRPr="00B23F18">
        <w:t xml:space="preserve"> </w:t>
      </w:r>
      <w:proofErr w:type="spellStart"/>
      <w:r w:rsidRPr="00B23F18">
        <w:t>са</w:t>
      </w:r>
      <w:proofErr w:type="spellEnd"/>
      <w:r w:rsidRPr="00B23F18">
        <w:t xml:space="preserve"> </w:t>
      </w:r>
      <w:r w:rsidRPr="00B23F18">
        <w:rPr>
          <w:lang w:val="sr-Cyrl-RS"/>
        </w:rPr>
        <w:t xml:space="preserve">око </w:t>
      </w:r>
      <w:r w:rsidRPr="00B23F18">
        <w:t xml:space="preserve">45,6 </w:t>
      </w:r>
      <w:proofErr w:type="spellStart"/>
      <w:r w:rsidRPr="00B23F18">
        <w:t>процената</w:t>
      </w:r>
      <w:proofErr w:type="spellEnd"/>
      <w:r w:rsidRPr="00B23F18">
        <w:t xml:space="preserve"> </w:t>
      </w:r>
      <w:proofErr w:type="spellStart"/>
      <w:r w:rsidRPr="00B23F18">
        <w:t>становништва</w:t>
      </w:r>
      <w:proofErr w:type="spellEnd"/>
      <w:r w:rsidRPr="00B23F18">
        <w:t xml:space="preserve">. </w:t>
      </w:r>
      <w:proofErr w:type="spellStart"/>
      <w:r w:rsidRPr="00B23F18">
        <w:t>Следе</w:t>
      </w:r>
      <w:proofErr w:type="spellEnd"/>
      <w:r w:rsidRPr="00B23F18">
        <w:t xml:space="preserve"> </w:t>
      </w:r>
      <w:proofErr w:type="spellStart"/>
      <w:r w:rsidRPr="00B23F18">
        <w:t>Срби</w:t>
      </w:r>
      <w:proofErr w:type="spellEnd"/>
      <w:r w:rsidRPr="00B23F18">
        <w:t xml:space="preserve"> </w:t>
      </w:r>
      <w:proofErr w:type="spellStart"/>
      <w:r w:rsidRPr="00B23F18">
        <w:t>са</w:t>
      </w:r>
      <w:proofErr w:type="spellEnd"/>
      <w:r w:rsidRPr="00B23F18">
        <w:t xml:space="preserve"> 25</w:t>
      </w:r>
      <w:r w:rsidRPr="00B23F18">
        <w:rPr>
          <w:lang w:val="sr-Cyrl-RS"/>
        </w:rPr>
        <w:t xml:space="preserve"> процената</w:t>
      </w:r>
      <w:r w:rsidRPr="00B23F18">
        <w:t xml:space="preserve"> </w:t>
      </w:r>
      <w:proofErr w:type="spellStart"/>
      <w:r w:rsidRPr="00B23F18">
        <w:t>од</w:t>
      </w:r>
      <w:proofErr w:type="spellEnd"/>
      <w:r w:rsidRPr="00B23F18">
        <w:t xml:space="preserve"> </w:t>
      </w:r>
      <w:proofErr w:type="spellStart"/>
      <w:r w:rsidRPr="00B23F18">
        <w:t>укупног</w:t>
      </w:r>
      <w:proofErr w:type="spellEnd"/>
      <w:r w:rsidRPr="00B23F18">
        <w:t xml:space="preserve"> </w:t>
      </w:r>
      <w:proofErr w:type="spellStart"/>
      <w:r w:rsidRPr="00B23F18">
        <w:t>броја</w:t>
      </w:r>
      <w:proofErr w:type="spellEnd"/>
      <w:r w:rsidRPr="00B23F18">
        <w:t xml:space="preserve"> </w:t>
      </w:r>
      <w:proofErr w:type="spellStart"/>
      <w:r w:rsidRPr="00B23F18">
        <w:t>становника</w:t>
      </w:r>
      <w:proofErr w:type="spellEnd"/>
      <w:r w:rsidRPr="00B23F18">
        <w:t>.</w:t>
      </w:r>
    </w:p>
    <w:p w14:paraId="5ECDBF3F" w14:textId="4EFA7B53" w:rsidR="00D15A91" w:rsidRPr="00B23F18" w:rsidRDefault="00A43EA0" w:rsidP="00D15A91">
      <w:pPr>
        <w:rPr>
          <w:shd w:val="clear" w:color="auto" w:fill="FFFFFF"/>
          <w:lang w:val="sr-Cyrl-CS"/>
        </w:rPr>
      </w:pPr>
      <w:proofErr w:type="spellStart"/>
      <w:r>
        <w:t>Тренд</w:t>
      </w:r>
      <w:proofErr w:type="spellEnd"/>
      <w:r>
        <w:t xml:space="preserve"> </w:t>
      </w:r>
      <w:proofErr w:type="spellStart"/>
      <w:r>
        <w:t>депопулације</w:t>
      </w:r>
      <w:proofErr w:type="spellEnd"/>
      <w:r>
        <w:t xml:space="preserve"> </w:t>
      </w:r>
      <w:proofErr w:type="spellStart"/>
      <w:r>
        <w:t>присутан</w:t>
      </w:r>
      <w:proofErr w:type="spellEnd"/>
      <w:r w:rsidR="00D15A91" w:rsidRPr="00B23F18">
        <w:rPr>
          <w:lang w:val="sr-Cyrl-RS"/>
        </w:rPr>
        <w:t xml:space="preserve"> је</w:t>
      </w:r>
      <w:r w:rsidR="00D15A91" w:rsidRPr="00B23F18">
        <w:t xml:space="preserve"> </w:t>
      </w:r>
      <w:proofErr w:type="spellStart"/>
      <w:r w:rsidR="00D15A91" w:rsidRPr="00B23F18">
        <w:t>као</w:t>
      </w:r>
      <w:proofErr w:type="spellEnd"/>
      <w:r w:rsidR="00D15A91" w:rsidRPr="00B23F18">
        <w:t xml:space="preserve"> и у </w:t>
      </w:r>
      <w:proofErr w:type="spellStart"/>
      <w:r w:rsidR="00D15A91" w:rsidRPr="00B23F18">
        <w:t>читавој</w:t>
      </w:r>
      <w:proofErr w:type="spellEnd"/>
      <w:r w:rsidR="00D15A91" w:rsidRPr="00B23F18">
        <w:t xml:space="preserve"> </w:t>
      </w:r>
      <w:proofErr w:type="spellStart"/>
      <w:r w:rsidR="00D15A91" w:rsidRPr="00B23F18">
        <w:t>земљи</w:t>
      </w:r>
      <w:proofErr w:type="spellEnd"/>
      <w:r w:rsidR="00D15A91" w:rsidRPr="00B23F18">
        <w:t xml:space="preserve">. </w:t>
      </w:r>
      <w:proofErr w:type="spellStart"/>
      <w:r w:rsidR="00D15A91" w:rsidRPr="00B23F18">
        <w:t>Узрок</w:t>
      </w:r>
      <w:proofErr w:type="spellEnd"/>
      <w:r w:rsidR="00D15A91" w:rsidRPr="00B23F18">
        <w:t xml:space="preserve"> </w:t>
      </w:r>
      <w:proofErr w:type="spellStart"/>
      <w:r w:rsidR="00D15A91" w:rsidRPr="00B23F18">
        <w:t>овој</w:t>
      </w:r>
      <w:proofErr w:type="spellEnd"/>
      <w:r w:rsidR="00D15A91" w:rsidRPr="00B23F18">
        <w:t xml:space="preserve"> </w:t>
      </w:r>
      <w:proofErr w:type="spellStart"/>
      <w:r w:rsidR="00D15A91" w:rsidRPr="00B23F18">
        <w:t>појави</w:t>
      </w:r>
      <w:proofErr w:type="spellEnd"/>
      <w:r w:rsidR="00D15A91" w:rsidRPr="00B23F18">
        <w:t xml:space="preserve"> </w:t>
      </w:r>
      <w:proofErr w:type="spellStart"/>
      <w:r w:rsidR="00D15A91" w:rsidRPr="00B23F18">
        <w:t>није</w:t>
      </w:r>
      <w:proofErr w:type="spellEnd"/>
      <w:r w:rsidR="00D15A91" w:rsidRPr="00B23F18">
        <w:t xml:space="preserve"> </w:t>
      </w:r>
      <w:proofErr w:type="spellStart"/>
      <w:r w:rsidR="00D15A91" w:rsidRPr="00B23F18">
        <w:t>само</w:t>
      </w:r>
      <w:proofErr w:type="spellEnd"/>
      <w:r w:rsidR="00D15A91" w:rsidRPr="00B23F18">
        <w:t xml:space="preserve"> </w:t>
      </w:r>
      <w:r w:rsidR="00D15A91" w:rsidRPr="00B23F18">
        <w:rPr>
          <w:lang w:val="sr-Cyrl-RS"/>
        </w:rPr>
        <w:t xml:space="preserve">негативна </w:t>
      </w:r>
      <w:proofErr w:type="spellStart"/>
      <w:r w:rsidR="00D15A91" w:rsidRPr="00B23F18">
        <w:t>стопа</w:t>
      </w:r>
      <w:proofErr w:type="spellEnd"/>
      <w:r w:rsidR="00D15A91" w:rsidRPr="00B23F18">
        <w:t xml:space="preserve"> </w:t>
      </w:r>
      <w:proofErr w:type="spellStart"/>
      <w:r w:rsidR="00D15A91" w:rsidRPr="00B23F18">
        <w:t>природног</w:t>
      </w:r>
      <w:proofErr w:type="spellEnd"/>
      <w:r w:rsidR="00D15A91" w:rsidRPr="00B23F18">
        <w:t xml:space="preserve"> </w:t>
      </w:r>
      <w:proofErr w:type="spellStart"/>
      <w:r w:rsidR="00D15A91" w:rsidRPr="00B23F18">
        <w:t>прираштаја</w:t>
      </w:r>
      <w:proofErr w:type="spellEnd"/>
      <w:r w:rsidR="00D15A91" w:rsidRPr="00B23F18">
        <w:rPr>
          <w:lang w:val="sr-Cyrl-CS"/>
        </w:rPr>
        <w:t xml:space="preserve"> од </w:t>
      </w:r>
      <w:r w:rsidR="00605966">
        <w:t>-14</w:t>
      </w:r>
      <w:r w:rsidR="00D15A91" w:rsidRPr="00B23F18">
        <w:t>,7</w:t>
      </w:r>
      <w:r w:rsidR="00D15A91" w:rsidRPr="00B23F18">
        <w:rPr>
          <w:lang w:val="sr-Cyrl-CS"/>
        </w:rPr>
        <w:t>‰,</w:t>
      </w:r>
      <w:r w:rsidR="00D15A91" w:rsidRPr="00B23F18">
        <w:t xml:space="preserve"> </w:t>
      </w:r>
      <w:proofErr w:type="spellStart"/>
      <w:r w:rsidR="00D15A91" w:rsidRPr="00B23F18">
        <w:t>већ</w:t>
      </w:r>
      <w:proofErr w:type="spellEnd"/>
      <w:r w:rsidR="00D15A91" w:rsidRPr="00B23F18">
        <w:t xml:space="preserve"> и </w:t>
      </w:r>
      <w:proofErr w:type="spellStart"/>
      <w:r w:rsidR="00D15A91" w:rsidRPr="00B23F18">
        <w:t>миграција</w:t>
      </w:r>
      <w:proofErr w:type="spellEnd"/>
      <w:r w:rsidR="00D15A91" w:rsidRPr="00B23F18">
        <w:t xml:space="preserve"> </w:t>
      </w:r>
      <w:proofErr w:type="spellStart"/>
      <w:r w:rsidR="00D15A91" w:rsidRPr="00B23F18">
        <w:t>становништва</w:t>
      </w:r>
      <w:proofErr w:type="spellEnd"/>
      <w:r w:rsidR="00D15A91" w:rsidRPr="00B23F18">
        <w:t xml:space="preserve"> у </w:t>
      </w:r>
      <w:proofErr w:type="spellStart"/>
      <w:r w:rsidR="00D15A91" w:rsidRPr="00B23F18">
        <w:t>веће</w:t>
      </w:r>
      <w:proofErr w:type="spellEnd"/>
      <w:r w:rsidR="00D15A91" w:rsidRPr="00B23F18">
        <w:t xml:space="preserve"> </w:t>
      </w:r>
      <w:proofErr w:type="spellStart"/>
      <w:r w:rsidR="00D15A91" w:rsidRPr="00B23F18">
        <w:t>градове</w:t>
      </w:r>
      <w:proofErr w:type="spellEnd"/>
      <w:r w:rsidR="00D15A91" w:rsidRPr="00B23F18">
        <w:t xml:space="preserve"> и </w:t>
      </w:r>
      <w:proofErr w:type="spellStart"/>
      <w:r w:rsidR="00D15A91" w:rsidRPr="00B23F18">
        <w:t>индустријске</w:t>
      </w:r>
      <w:proofErr w:type="spellEnd"/>
      <w:r w:rsidR="00D15A91" w:rsidRPr="00B23F18">
        <w:t xml:space="preserve"> и </w:t>
      </w:r>
      <w:proofErr w:type="spellStart"/>
      <w:r w:rsidR="00D15A91" w:rsidRPr="00B23F18">
        <w:t>универзитетске</w:t>
      </w:r>
      <w:proofErr w:type="spellEnd"/>
      <w:r w:rsidR="00D15A91" w:rsidRPr="00B23F18">
        <w:t xml:space="preserve"> </w:t>
      </w:r>
      <w:proofErr w:type="spellStart"/>
      <w:r w:rsidR="00D15A91" w:rsidRPr="00B23F18">
        <w:t>центре</w:t>
      </w:r>
      <w:proofErr w:type="spellEnd"/>
      <w:r w:rsidR="00D15A91" w:rsidRPr="00B23F18">
        <w:t xml:space="preserve">, </w:t>
      </w:r>
      <w:proofErr w:type="spellStart"/>
      <w:r w:rsidR="00D15A91" w:rsidRPr="00B23F18">
        <w:t>као</w:t>
      </w:r>
      <w:proofErr w:type="spellEnd"/>
      <w:r w:rsidR="00D15A91" w:rsidRPr="00B23F18">
        <w:t xml:space="preserve"> и </w:t>
      </w:r>
      <w:r w:rsidR="00D15A91" w:rsidRPr="00B23F18">
        <w:rPr>
          <w:shd w:val="clear" w:color="auto" w:fill="FFFFFF"/>
          <w:lang w:val="sr-Cyrl-CS"/>
        </w:rPr>
        <w:t xml:space="preserve">велико учешће старијих добних група. Сигурно да је овим негативним кретањима допринела близина границе и често нестабилна политичка и безбедносна ситуација која је настајала под утицајем променљивих и нестабилнох односа између Југославије, односсно Србије и Бугарске. </w:t>
      </w:r>
      <w:proofErr w:type="spellStart"/>
      <w:r w:rsidR="00D15A91" w:rsidRPr="00B23F18">
        <w:t>Овом</w:t>
      </w:r>
      <w:proofErr w:type="spellEnd"/>
      <w:r w:rsidR="00D15A91" w:rsidRPr="00B23F18">
        <w:t xml:space="preserve"> </w:t>
      </w:r>
      <w:proofErr w:type="spellStart"/>
      <w:r w:rsidR="00D15A91" w:rsidRPr="00B23F18">
        <w:t>тренду</w:t>
      </w:r>
      <w:proofErr w:type="spellEnd"/>
      <w:r w:rsidR="00D15A91" w:rsidRPr="00B23F18">
        <w:t xml:space="preserve"> </w:t>
      </w:r>
      <w:proofErr w:type="spellStart"/>
      <w:r w:rsidR="00D15A91" w:rsidRPr="00B23F18">
        <w:t>нарочито</w:t>
      </w:r>
      <w:proofErr w:type="spellEnd"/>
      <w:r w:rsidR="00D15A91" w:rsidRPr="00B23F18">
        <w:t xml:space="preserve"> </w:t>
      </w:r>
      <w:proofErr w:type="spellStart"/>
      <w:r w:rsidR="00D15A91" w:rsidRPr="00B23F18">
        <w:t>доприноси</w:t>
      </w:r>
      <w:proofErr w:type="spellEnd"/>
      <w:r w:rsidR="00D15A91" w:rsidRPr="00B23F18">
        <w:t xml:space="preserve"> </w:t>
      </w:r>
      <w:proofErr w:type="spellStart"/>
      <w:r w:rsidR="00D15A91" w:rsidRPr="00B23F18">
        <w:t>континуирани</w:t>
      </w:r>
      <w:proofErr w:type="spellEnd"/>
      <w:r w:rsidR="00D15A91" w:rsidRPr="00B23F18">
        <w:t xml:space="preserve"> </w:t>
      </w:r>
      <w:proofErr w:type="spellStart"/>
      <w:r w:rsidR="00D15A91" w:rsidRPr="00B23F18">
        <w:t>одлив</w:t>
      </w:r>
      <w:proofErr w:type="spellEnd"/>
      <w:r w:rsidR="00D15A91" w:rsidRPr="00B23F18">
        <w:t xml:space="preserve"> </w:t>
      </w:r>
      <w:proofErr w:type="spellStart"/>
      <w:r w:rsidR="00D15A91" w:rsidRPr="00B23F18">
        <w:t>становништва</w:t>
      </w:r>
      <w:proofErr w:type="spellEnd"/>
      <w:r w:rsidR="00D15A91" w:rsidRPr="00B23F18">
        <w:t xml:space="preserve"> </w:t>
      </w:r>
      <w:proofErr w:type="spellStart"/>
      <w:r w:rsidR="00D15A91" w:rsidRPr="00B23F18">
        <w:t>из</w:t>
      </w:r>
      <w:proofErr w:type="spellEnd"/>
      <w:r w:rsidR="00D15A91" w:rsidRPr="00B23F18">
        <w:t xml:space="preserve"> </w:t>
      </w:r>
      <w:proofErr w:type="spellStart"/>
      <w:r w:rsidR="00D15A91" w:rsidRPr="00B23F18">
        <w:t>сеоских</w:t>
      </w:r>
      <w:proofErr w:type="spellEnd"/>
      <w:r w:rsidR="00D15A91" w:rsidRPr="00B23F18">
        <w:t xml:space="preserve"> </w:t>
      </w:r>
      <w:proofErr w:type="spellStart"/>
      <w:r w:rsidR="00D15A91" w:rsidRPr="00B23F18">
        <w:t>насеља</w:t>
      </w:r>
      <w:proofErr w:type="spellEnd"/>
      <w:r w:rsidR="00D15A91" w:rsidRPr="00B23F18">
        <w:t xml:space="preserve">. </w:t>
      </w:r>
      <w:proofErr w:type="spellStart"/>
      <w:r w:rsidR="00D15A91" w:rsidRPr="00B23F18">
        <w:t>Према</w:t>
      </w:r>
      <w:proofErr w:type="spellEnd"/>
      <w:r w:rsidR="00D15A91" w:rsidRPr="00B23F18">
        <w:t xml:space="preserve"> </w:t>
      </w:r>
      <w:proofErr w:type="spellStart"/>
      <w:r w:rsidR="00D15A91" w:rsidRPr="00B23F18">
        <w:t>типу</w:t>
      </w:r>
      <w:proofErr w:type="spellEnd"/>
      <w:r w:rsidR="00D15A91" w:rsidRPr="00B23F18">
        <w:t xml:space="preserve"> </w:t>
      </w:r>
      <w:proofErr w:type="spellStart"/>
      <w:r w:rsidR="00D15A91" w:rsidRPr="00B23F18">
        <w:t>насеља</w:t>
      </w:r>
      <w:proofErr w:type="spellEnd"/>
      <w:r w:rsidR="00D15A91" w:rsidRPr="00B23F18">
        <w:rPr>
          <w:lang w:val="sr-Cyrl-RS"/>
        </w:rPr>
        <w:t>, 64,5</w:t>
      </w:r>
      <w:r w:rsidR="00D15A91" w:rsidRPr="00B23F18">
        <w:t xml:space="preserve"> </w:t>
      </w:r>
      <w:proofErr w:type="spellStart"/>
      <w:r w:rsidR="00D15A91" w:rsidRPr="00B23F18">
        <w:t>одсто</w:t>
      </w:r>
      <w:proofErr w:type="spellEnd"/>
      <w:r w:rsidR="00D15A91" w:rsidRPr="00B23F18">
        <w:t xml:space="preserve"> </w:t>
      </w:r>
      <w:proofErr w:type="spellStart"/>
      <w:r w:rsidR="00D15A91" w:rsidRPr="00B23F18">
        <w:t>укупног</w:t>
      </w:r>
      <w:proofErr w:type="spellEnd"/>
      <w:r w:rsidR="00D15A91" w:rsidRPr="00B23F18">
        <w:t xml:space="preserve"> </w:t>
      </w:r>
      <w:proofErr w:type="spellStart"/>
      <w:r w:rsidR="00D15A91" w:rsidRPr="00B23F18">
        <w:t>броја</w:t>
      </w:r>
      <w:proofErr w:type="spellEnd"/>
      <w:r w:rsidR="00D15A91" w:rsidRPr="00B23F18">
        <w:t xml:space="preserve"> </w:t>
      </w:r>
      <w:proofErr w:type="spellStart"/>
      <w:r w:rsidR="00D15A91" w:rsidRPr="00B23F18">
        <w:t>становника</w:t>
      </w:r>
      <w:proofErr w:type="spellEnd"/>
      <w:r w:rsidR="00D15A91" w:rsidRPr="00B23F18">
        <w:t xml:space="preserve"> </w:t>
      </w:r>
      <w:proofErr w:type="spellStart"/>
      <w:r w:rsidR="00D15A91" w:rsidRPr="00B23F18">
        <w:t>је</w:t>
      </w:r>
      <w:proofErr w:type="spellEnd"/>
      <w:r w:rsidR="00D15A91" w:rsidRPr="00B23F18">
        <w:t xml:space="preserve"> </w:t>
      </w:r>
      <w:proofErr w:type="spellStart"/>
      <w:r w:rsidR="00D15A91" w:rsidRPr="00B23F18">
        <w:t>градско</w:t>
      </w:r>
      <w:proofErr w:type="spellEnd"/>
      <w:r w:rsidR="00D15A91" w:rsidRPr="00B23F18">
        <w:t xml:space="preserve"> </w:t>
      </w:r>
      <w:proofErr w:type="spellStart"/>
      <w:r w:rsidR="00D15A91" w:rsidRPr="00B23F18">
        <w:t>становништво</w:t>
      </w:r>
      <w:proofErr w:type="spellEnd"/>
      <w:r w:rsidR="00D15A91" w:rsidRPr="00B23F18">
        <w:t xml:space="preserve">. </w:t>
      </w:r>
    </w:p>
    <w:p w14:paraId="1BBE3917" w14:textId="2AF3F465" w:rsidR="00D15A91" w:rsidRPr="00681851" w:rsidRDefault="00D15A91" w:rsidP="008B14C8">
      <w:pPr>
        <w:spacing w:after="0"/>
        <w:rPr>
          <w:iCs/>
          <w:color w:val="E36C0A" w:themeColor="accent6" w:themeShade="BF"/>
        </w:rPr>
      </w:pPr>
      <w:proofErr w:type="spellStart"/>
      <w:r w:rsidRPr="00681851">
        <w:rPr>
          <w:iCs/>
          <w:color w:val="E36C0A" w:themeColor="accent6" w:themeShade="BF"/>
        </w:rPr>
        <w:t>Табела</w:t>
      </w:r>
      <w:proofErr w:type="spellEnd"/>
      <w:r w:rsidRPr="00681851">
        <w:rPr>
          <w:iCs/>
          <w:color w:val="E36C0A" w:themeColor="accent6" w:themeShade="BF"/>
        </w:rPr>
        <w:t xml:space="preserve"> </w:t>
      </w:r>
      <w:r w:rsidR="004E1228">
        <w:rPr>
          <w:iCs/>
          <w:color w:val="E36C0A" w:themeColor="accent6" w:themeShade="BF"/>
          <w:lang w:val="sr-Cyrl-RS"/>
        </w:rPr>
        <w:t>9</w:t>
      </w:r>
      <w:r w:rsidR="008B14C8">
        <w:rPr>
          <w:iCs/>
          <w:color w:val="E36C0A" w:themeColor="accent6" w:themeShade="BF"/>
          <w:lang w:val="sr-Cyrl-RS"/>
        </w:rPr>
        <w:t>.</w:t>
      </w:r>
      <w:r w:rsidRPr="00681851">
        <w:rPr>
          <w:iCs/>
          <w:color w:val="E36C0A" w:themeColor="accent6" w:themeShade="BF"/>
        </w:rPr>
        <w:t xml:space="preserve"> </w:t>
      </w:r>
      <w:proofErr w:type="spellStart"/>
      <w:r w:rsidRPr="00681851">
        <w:rPr>
          <w:iCs/>
          <w:color w:val="E36C0A" w:themeColor="accent6" w:themeShade="BF"/>
        </w:rPr>
        <w:t>Витални</w:t>
      </w:r>
      <w:proofErr w:type="spellEnd"/>
      <w:r w:rsidRPr="00681851">
        <w:rPr>
          <w:iCs/>
          <w:color w:val="E36C0A" w:themeColor="accent6" w:themeShade="BF"/>
        </w:rPr>
        <w:t xml:space="preserve"> </w:t>
      </w:r>
      <w:proofErr w:type="spellStart"/>
      <w:r w:rsidRPr="00681851">
        <w:rPr>
          <w:iCs/>
          <w:color w:val="E36C0A" w:themeColor="accent6" w:themeShade="BF"/>
        </w:rPr>
        <w:t>догађаји</w:t>
      </w:r>
      <w:proofErr w:type="spellEnd"/>
      <w:r w:rsidRPr="00681851">
        <w:rPr>
          <w:iCs/>
          <w:color w:val="E36C0A" w:themeColor="accent6" w:themeShade="BF"/>
        </w:rPr>
        <w:t xml:space="preserve">, 2019. </w:t>
      </w:r>
      <w:proofErr w:type="spellStart"/>
      <w:r w:rsidRPr="00681851">
        <w:rPr>
          <w:iCs/>
          <w:color w:val="E36C0A" w:themeColor="accent6" w:themeShade="BF"/>
        </w:rPr>
        <w:t>година</w:t>
      </w:r>
      <w:proofErr w:type="spellEnd"/>
    </w:p>
    <w:tbl>
      <w:tblPr>
        <w:tblStyle w:val="GridTable4-Accent6"/>
        <w:tblW w:w="9067" w:type="dxa"/>
        <w:tblLayout w:type="fixed"/>
        <w:tblLook w:val="04A0" w:firstRow="1" w:lastRow="0" w:firstColumn="1" w:lastColumn="0" w:noHBand="0" w:noVBand="1"/>
      </w:tblPr>
      <w:tblGrid>
        <w:gridCol w:w="3311"/>
        <w:gridCol w:w="2071"/>
        <w:gridCol w:w="1559"/>
        <w:gridCol w:w="2126"/>
      </w:tblGrid>
      <w:tr w:rsidR="008B14C8" w:rsidRPr="00B23F18" w14:paraId="1DFD86FC" w14:textId="77777777" w:rsidTr="008B14C8">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311" w:type="dxa"/>
          </w:tcPr>
          <w:p w14:paraId="6BA0F44E" w14:textId="77777777" w:rsidR="00D15A91" w:rsidRPr="00B23F18" w:rsidRDefault="00D15A91" w:rsidP="002A5384">
            <w:pPr>
              <w:rPr>
                <w:rFonts w:eastAsia="Times New Roman"/>
                <w:lang w:val="ru-RU"/>
              </w:rPr>
            </w:pPr>
          </w:p>
        </w:tc>
        <w:tc>
          <w:tcPr>
            <w:tcW w:w="2071" w:type="dxa"/>
          </w:tcPr>
          <w:p w14:paraId="18C94315"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shd w:val="clear" w:color="auto" w:fill="0070C0"/>
                <w:lang w:val="sr-Cyrl-RS"/>
              </w:rPr>
            </w:pPr>
            <w:proofErr w:type="spellStart"/>
            <w:r w:rsidRPr="00B23F18">
              <w:t>Општина</w:t>
            </w:r>
            <w:proofErr w:type="spellEnd"/>
            <w:r w:rsidRPr="00B23F18">
              <w:t xml:space="preserve"> </w:t>
            </w:r>
            <w:r w:rsidRPr="00B23F18">
              <w:rPr>
                <w:lang w:val="sr-Cyrl-RS"/>
              </w:rPr>
              <w:t>Димитровград</w:t>
            </w:r>
          </w:p>
        </w:tc>
        <w:tc>
          <w:tcPr>
            <w:tcW w:w="1559" w:type="dxa"/>
          </w:tcPr>
          <w:p w14:paraId="7C1F4216"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pPr>
            <w:r w:rsidRPr="00B23F18">
              <w:rPr>
                <w:lang w:val="sr-Cyrl-RS"/>
              </w:rPr>
              <w:t>Пиротски</w:t>
            </w:r>
            <w:r w:rsidRPr="00B23F18">
              <w:t xml:space="preserve"> </w:t>
            </w:r>
            <w:proofErr w:type="spellStart"/>
            <w:r w:rsidRPr="00B23F18">
              <w:t>округ</w:t>
            </w:r>
            <w:proofErr w:type="spellEnd"/>
          </w:p>
        </w:tc>
        <w:tc>
          <w:tcPr>
            <w:tcW w:w="2126" w:type="dxa"/>
          </w:tcPr>
          <w:p w14:paraId="56372E71"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pPr>
            <w:proofErr w:type="spellStart"/>
            <w:r w:rsidRPr="00B23F18">
              <w:t>Србија</w:t>
            </w:r>
            <w:proofErr w:type="spellEnd"/>
          </w:p>
        </w:tc>
      </w:tr>
      <w:tr w:rsidR="00D15A91" w:rsidRPr="00B23F18" w14:paraId="785617FA" w14:textId="77777777" w:rsidTr="008B14C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11" w:type="dxa"/>
          </w:tcPr>
          <w:p w14:paraId="22303489" w14:textId="77777777" w:rsidR="00D15A91" w:rsidRPr="00B23F18" w:rsidRDefault="00D15A91" w:rsidP="002A5384">
            <w:proofErr w:type="spellStart"/>
            <w:r w:rsidRPr="00B23F18">
              <w:t>Живорођени</w:t>
            </w:r>
            <w:proofErr w:type="spellEnd"/>
          </w:p>
        </w:tc>
        <w:tc>
          <w:tcPr>
            <w:tcW w:w="2071" w:type="dxa"/>
          </w:tcPr>
          <w:p w14:paraId="2E5C2E15"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66</w:t>
            </w:r>
          </w:p>
        </w:tc>
        <w:tc>
          <w:tcPr>
            <w:tcW w:w="1559" w:type="dxa"/>
          </w:tcPr>
          <w:p w14:paraId="2160ABF4"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630</w:t>
            </w:r>
          </w:p>
        </w:tc>
        <w:tc>
          <w:tcPr>
            <w:tcW w:w="2126" w:type="dxa"/>
          </w:tcPr>
          <w:p w14:paraId="14B17EB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64.399</w:t>
            </w:r>
          </w:p>
        </w:tc>
      </w:tr>
      <w:tr w:rsidR="00D15A91" w:rsidRPr="00B23F18" w14:paraId="29649F38" w14:textId="77777777" w:rsidTr="008B14C8">
        <w:trPr>
          <w:trHeight w:val="244"/>
        </w:trPr>
        <w:tc>
          <w:tcPr>
            <w:cnfStyle w:val="001000000000" w:firstRow="0" w:lastRow="0" w:firstColumn="1" w:lastColumn="0" w:oddVBand="0" w:evenVBand="0" w:oddHBand="0" w:evenHBand="0" w:firstRowFirstColumn="0" w:firstRowLastColumn="0" w:lastRowFirstColumn="0" w:lastRowLastColumn="0"/>
            <w:tcW w:w="3311" w:type="dxa"/>
          </w:tcPr>
          <w:p w14:paraId="19E2BD32" w14:textId="77777777" w:rsidR="00D15A91" w:rsidRPr="00B23F18" w:rsidRDefault="00D15A91" w:rsidP="002A5384">
            <w:proofErr w:type="spellStart"/>
            <w:r w:rsidRPr="00B23F18">
              <w:t>Живорођени</w:t>
            </w:r>
            <w:proofErr w:type="spellEnd"/>
            <w:r w:rsidRPr="00B23F18">
              <w:t xml:space="preserve"> </w:t>
            </w:r>
            <w:proofErr w:type="spellStart"/>
            <w:r w:rsidRPr="00B23F18">
              <w:t>на</w:t>
            </w:r>
            <w:proofErr w:type="spellEnd"/>
            <w:r w:rsidRPr="00B23F18">
              <w:t xml:space="preserve"> 1000 </w:t>
            </w:r>
            <w:proofErr w:type="spellStart"/>
            <w:r w:rsidRPr="00B23F18">
              <w:t>становника</w:t>
            </w:r>
            <w:proofErr w:type="spellEnd"/>
          </w:p>
        </w:tc>
        <w:tc>
          <w:tcPr>
            <w:tcW w:w="2071" w:type="dxa"/>
          </w:tcPr>
          <w:p w14:paraId="2A80E5E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7,2</w:t>
            </w:r>
          </w:p>
        </w:tc>
        <w:tc>
          <w:tcPr>
            <w:tcW w:w="1559" w:type="dxa"/>
          </w:tcPr>
          <w:p w14:paraId="2DFFC3DA"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7,5</w:t>
            </w:r>
          </w:p>
        </w:tc>
        <w:tc>
          <w:tcPr>
            <w:tcW w:w="2126" w:type="dxa"/>
          </w:tcPr>
          <w:p w14:paraId="4809573D"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9,3</w:t>
            </w:r>
          </w:p>
        </w:tc>
      </w:tr>
      <w:tr w:rsidR="00D15A91" w:rsidRPr="00B23F18" w14:paraId="0701623F" w14:textId="77777777" w:rsidTr="008B14C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11" w:type="dxa"/>
          </w:tcPr>
          <w:p w14:paraId="143CFBF1" w14:textId="77777777" w:rsidR="00D15A91" w:rsidRPr="00B23F18" w:rsidRDefault="00D15A91" w:rsidP="002A5384">
            <w:proofErr w:type="spellStart"/>
            <w:r w:rsidRPr="00B23F18">
              <w:t>Умрли</w:t>
            </w:r>
            <w:proofErr w:type="spellEnd"/>
          </w:p>
        </w:tc>
        <w:tc>
          <w:tcPr>
            <w:tcW w:w="2071" w:type="dxa"/>
          </w:tcPr>
          <w:p w14:paraId="029A02C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173</w:t>
            </w:r>
          </w:p>
        </w:tc>
        <w:tc>
          <w:tcPr>
            <w:tcW w:w="1559" w:type="dxa"/>
          </w:tcPr>
          <w:p w14:paraId="696A396D"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1.492</w:t>
            </w:r>
          </w:p>
        </w:tc>
        <w:tc>
          <w:tcPr>
            <w:tcW w:w="2126" w:type="dxa"/>
          </w:tcPr>
          <w:p w14:paraId="2B2A0B54"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101.458</w:t>
            </w:r>
          </w:p>
        </w:tc>
      </w:tr>
      <w:tr w:rsidR="00D15A91" w:rsidRPr="00B23F18" w14:paraId="346923A0" w14:textId="77777777" w:rsidTr="008B14C8">
        <w:trPr>
          <w:trHeight w:val="225"/>
        </w:trPr>
        <w:tc>
          <w:tcPr>
            <w:cnfStyle w:val="001000000000" w:firstRow="0" w:lastRow="0" w:firstColumn="1" w:lastColumn="0" w:oddVBand="0" w:evenVBand="0" w:oddHBand="0" w:evenHBand="0" w:firstRowFirstColumn="0" w:firstRowLastColumn="0" w:lastRowFirstColumn="0" w:lastRowLastColumn="0"/>
            <w:tcW w:w="3311" w:type="dxa"/>
          </w:tcPr>
          <w:p w14:paraId="5B22BE5C" w14:textId="77777777" w:rsidR="00D15A91" w:rsidRPr="00B23F18" w:rsidRDefault="00D15A91" w:rsidP="002A5384">
            <w:proofErr w:type="spellStart"/>
            <w:r w:rsidRPr="00B23F18">
              <w:t>Умрли</w:t>
            </w:r>
            <w:proofErr w:type="spellEnd"/>
            <w:r w:rsidRPr="00B23F18">
              <w:t xml:space="preserve"> </w:t>
            </w:r>
            <w:proofErr w:type="spellStart"/>
            <w:r w:rsidRPr="00B23F18">
              <w:t>на</w:t>
            </w:r>
            <w:proofErr w:type="spellEnd"/>
            <w:r w:rsidRPr="00B23F18">
              <w:t xml:space="preserve"> 1000 </w:t>
            </w:r>
            <w:proofErr w:type="spellStart"/>
            <w:r w:rsidRPr="00B23F18">
              <w:t>становника</w:t>
            </w:r>
            <w:proofErr w:type="spellEnd"/>
          </w:p>
        </w:tc>
        <w:tc>
          <w:tcPr>
            <w:tcW w:w="2071" w:type="dxa"/>
          </w:tcPr>
          <w:p w14:paraId="5EEDC775"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19</w:t>
            </w:r>
          </w:p>
        </w:tc>
        <w:tc>
          <w:tcPr>
            <w:tcW w:w="1559" w:type="dxa"/>
          </w:tcPr>
          <w:p w14:paraId="6309ACE4"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17,8</w:t>
            </w:r>
          </w:p>
        </w:tc>
        <w:tc>
          <w:tcPr>
            <w:tcW w:w="2126" w:type="dxa"/>
          </w:tcPr>
          <w:p w14:paraId="053A9B6C"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14,6</w:t>
            </w:r>
          </w:p>
        </w:tc>
      </w:tr>
      <w:tr w:rsidR="00D15A91" w:rsidRPr="00B23F18" w14:paraId="77DB8015" w14:textId="77777777" w:rsidTr="008B14C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11" w:type="dxa"/>
          </w:tcPr>
          <w:p w14:paraId="40887D1A" w14:textId="77777777" w:rsidR="00D15A91" w:rsidRPr="00B23F18" w:rsidRDefault="00D15A91" w:rsidP="002A5384">
            <w:proofErr w:type="spellStart"/>
            <w:r w:rsidRPr="00B23F18">
              <w:t>Природни</w:t>
            </w:r>
            <w:proofErr w:type="spellEnd"/>
            <w:r w:rsidRPr="00B23F18">
              <w:t xml:space="preserve"> </w:t>
            </w:r>
            <w:proofErr w:type="spellStart"/>
            <w:r w:rsidRPr="00B23F18">
              <w:t>прираштај</w:t>
            </w:r>
            <w:proofErr w:type="spellEnd"/>
            <w:r w:rsidRPr="00B23F18">
              <w:t xml:space="preserve"> </w:t>
            </w:r>
            <w:proofErr w:type="spellStart"/>
            <w:r w:rsidRPr="00B23F18">
              <w:t>на</w:t>
            </w:r>
            <w:proofErr w:type="spellEnd"/>
            <w:r w:rsidRPr="00B23F18">
              <w:t xml:space="preserve"> 1000 </w:t>
            </w:r>
            <w:proofErr w:type="spellStart"/>
            <w:r w:rsidRPr="00B23F18">
              <w:t>становника</w:t>
            </w:r>
            <w:proofErr w:type="spellEnd"/>
          </w:p>
        </w:tc>
        <w:tc>
          <w:tcPr>
            <w:tcW w:w="2071" w:type="dxa"/>
          </w:tcPr>
          <w:p w14:paraId="4F342F54"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-11,8</w:t>
            </w:r>
          </w:p>
        </w:tc>
        <w:tc>
          <w:tcPr>
            <w:tcW w:w="1559" w:type="dxa"/>
          </w:tcPr>
          <w:p w14:paraId="20087E09"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-10,3</w:t>
            </w:r>
          </w:p>
        </w:tc>
        <w:tc>
          <w:tcPr>
            <w:tcW w:w="2126" w:type="dxa"/>
          </w:tcPr>
          <w:p w14:paraId="00D7F4E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-5,3</w:t>
            </w:r>
          </w:p>
        </w:tc>
      </w:tr>
    </w:tbl>
    <w:p w14:paraId="3ACDA5FC" w14:textId="77777777" w:rsidR="00D15A91" w:rsidRPr="00681851" w:rsidRDefault="00D15A91" w:rsidP="004D6CBB">
      <w:pPr>
        <w:rPr>
          <w:iCs/>
          <w:color w:val="E36C0A" w:themeColor="accent6" w:themeShade="BF"/>
          <w:sz w:val="20"/>
          <w:lang w:val="ru-RU"/>
        </w:rPr>
      </w:pPr>
      <w:r w:rsidRPr="00681851">
        <w:rPr>
          <w:iCs/>
          <w:color w:val="E36C0A" w:themeColor="accent6" w:themeShade="BF"/>
          <w:sz w:val="20"/>
          <w:lang w:val="ru-RU"/>
        </w:rPr>
        <w:t>Извор: Републички завод за статистистику, девинфо база</w:t>
      </w:r>
      <w:bookmarkEnd w:id="18"/>
    </w:p>
    <w:p w14:paraId="15EF61DA" w14:textId="77777777" w:rsidR="00D15A91" w:rsidRPr="00B23F18" w:rsidRDefault="00D15A91" w:rsidP="00D15A91">
      <w:pPr>
        <w:rPr>
          <w:lang w:val="ru-RU"/>
        </w:rPr>
      </w:pPr>
      <w:r w:rsidRPr="00B23F18">
        <w:rPr>
          <w:lang w:val="ru-RU"/>
        </w:rPr>
        <w:t>У циљу промоције рађања и повећања наталитета, Поливалентна патронажа Дома здравља у Димитровграду покренула је 2011. године кампању „Да нас буде више”, која се, од те године, редовно одржава на крају сваке календарске године уз финансијску подршку општине Димитровград.</w:t>
      </w:r>
    </w:p>
    <w:p w14:paraId="1B899E5F" w14:textId="77777777" w:rsidR="00D15A91" w:rsidRPr="00B23F18" w:rsidRDefault="00D15A91" w:rsidP="00D15A91">
      <w:pPr>
        <w:rPr>
          <w:lang w:val="ru-RU"/>
        </w:rPr>
      </w:pPr>
      <w:r w:rsidRPr="00B23F18">
        <w:rPr>
          <w:lang w:val="ru-RU"/>
        </w:rPr>
        <w:t>Почев од 2011. године, постојано се радило на увођењу разних популационих мера – подршке рађању и родитељству, као што су:</w:t>
      </w:r>
    </w:p>
    <w:p w14:paraId="098D6281" w14:textId="46FE4B79" w:rsidR="00D15A91" w:rsidRPr="00B23F18" w:rsidRDefault="004B1C18" w:rsidP="004B2C2A">
      <w:pPr>
        <w:pStyle w:val="ListParagraph"/>
        <w:numPr>
          <w:ilvl w:val="0"/>
          <w:numId w:val="31"/>
        </w:numPr>
        <w:rPr>
          <w:rFonts w:cs="Calibri"/>
          <w:lang w:val="ru-RU"/>
        </w:rPr>
      </w:pPr>
      <w:r>
        <w:rPr>
          <w:rFonts w:cs="Calibri"/>
          <w:lang w:val="ru-RU"/>
        </w:rPr>
        <w:t>н</w:t>
      </w:r>
      <w:r w:rsidR="00D15A91" w:rsidRPr="00B23F18">
        <w:rPr>
          <w:rFonts w:cs="Calibri"/>
          <w:lang w:val="ru-RU"/>
        </w:rPr>
        <w:t>овчана помоћ незапосленим трудницама и породиљама</w:t>
      </w:r>
    </w:p>
    <w:p w14:paraId="1008A6FD" w14:textId="1119E47E" w:rsidR="00D15A91" w:rsidRPr="00B23F18" w:rsidRDefault="004B1C18" w:rsidP="004B2C2A">
      <w:pPr>
        <w:pStyle w:val="ListParagraph"/>
        <w:numPr>
          <w:ilvl w:val="0"/>
          <w:numId w:val="31"/>
        </w:numPr>
        <w:rPr>
          <w:rFonts w:cs="Calibri"/>
          <w:lang w:val="ru-RU"/>
        </w:rPr>
      </w:pPr>
      <w:r>
        <w:rPr>
          <w:rFonts w:cs="Calibri"/>
          <w:lang w:val="ru-RU"/>
        </w:rPr>
        <w:lastRenderedPageBreak/>
        <w:t>н</w:t>
      </w:r>
      <w:r w:rsidR="00D15A91" w:rsidRPr="00B23F18">
        <w:rPr>
          <w:rFonts w:cs="Calibri"/>
          <w:lang w:val="ru-RU"/>
        </w:rPr>
        <w:t>овчана помоћ за вантелесну оплодњу</w:t>
      </w:r>
    </w:p>
    <w:p w14:paraId="36FAED43" w14:textId="19332988" w:rsidR="00D15A91" w:rsidRPr="00B23F18" w:rsidRDefault="004B1C18" w:rsidP="004B2C2A">
      <w:pPr>
        <w:pStyle w:val="ListParagraph"/>
        <w:numPr>
          <w:ilvl w:val="0"/>
          <w:numId w:val="31"/>
        </w:numPr>
        <w:rPr>
          <w:rFonts w:cs="Calibri"/>
          <w:lang w:val="ru-RU"/>
        </w:rPr>
      </w:pPr>
      <w:r>
        <w:rPr>
          <w:rFonts w:cs="Calibri"/>
          <w:lang w:val="ru-RU"/>
        </w:rPr>
        <w:t>н</w:t>
      </w:r>
      <w:r w:rsidR="00D15A91" w:rsidRPr="00B23F18">
        <w:rPr>
          <w:rFonts w:cs="Calibri"/>
          <w:lang w:val="ru-RU"/>
        </w:rPr>
        <w:t>акнада за венчања</w:t>
      </w:r>
    </w:p>
    <w:p w14:paraId="536CE367" w14:textId="38E8B56C" w:rsidR="00D15A91" w:rsidRPr="00B23F18" w:rsidRDefault="004B1C18" w:rsidP="004B2C2A">
      <w:pPr>
        <w:pStyle w:val="ListParagraph"/>
        <w:numPr>
          <w:ilvl w:val="0"/>
          <w:numId w:val="31"/>
        </w:numPr>
        <w:rPr>
          <w:rFonts w:cs="Calibri"/>
          <w:lang w:val="ru-RU"/>
        </w:rPr>
      </w:pPr>
      <w:r>
        <w:rPr>
          <w:rFonts w:cs="Calibri"/>
          <w:lang w:val="ru-RU"/>
        </w:rPr>
        <w:t>п</w:t>
      </w:r>
      <w:r w:rsidR="00D15A91" w:rsidRPr="00B23F18">
        <w:rPr>
          <w:rFonts w:cs="Calibri"/>
          <w:lang w:val="ru-RU"/>
        </w:rPr>
        <w:t xml:space="preserve">одстицај наталитета за </w:t>
      </w:r>
      <w:r w:rsidR="00D15A91" w:rsidRPr="00B23F18">
        <w:rPr>
          <w:rFonts w:cs="Calibri"/>
          <w:lang w:val="sr-Latn-RS"/>
        </w:rPr>
        <w:t xml:space="preserve">I, II, III </w:t>
      </w:r>
      <w:r w:rsidR="00D15A91" w:rsidRPr="00B23F18">
        <w:rPr>
          <w:rFonts w:cs="Calibri"/>
          <w:lang w:val="sr-Cyrl-RS"/>
        </w:rPr>
        <w:t>и свако наредно дете</w:t>
      </w:r>
    </w:p>
    <w:p w14:paraId="135CCBE0" w14:textId="077A341F" w:rsidR="00D15A91" w:rsidRPr="00B23F18" w:rsidRDefault="004B1C18" w:rsidP="004B2C2A">
      <w:pPr>
        <w:pStyle w:val="ListParagraph"/>
        <w:numPr>
          <w:ilvl w:val="0"/>
          <w:numId w:val="31"/>
        </w:numPr>
        <w:rPr>
          <w:rFonts w:cs="Calibri"/>
          <w:lang w:val="ru-RU"/>
        </w:rPr>
      </w:pPr>
      <w:r>
        <w:rPr>
          <w:rFonts w:cs="Calibri"/>
          <w:lang w:val="ru-RU"/>
        </w:rPr>
        <w:t>р</w:t>
      </w:r>
      <w:r w:rsidR="00D15A91" w:rsidRPr="00B23F18">
        <w:rPr>
          <w:rFonts w:cs="Calibri"/>
          <w:lang w:val="ru-RU"/>
        </w:rPr>
        <w:t>одитељски додатак – за оба незапослена родитеља</w:t>
      </w:r>
    </w:p>
    <w:p w14:paraId="6A06019A" w14:textId="07A0B042" w:rsidR="00D15A91" w:rsidRPr="00B23F18" w:rsidRDefault="004B1C18" w:rsidP="004B2C2A">
      <w:pPr>
        <w:pStyle w:val="ListParagraph"/>
        <w:numPr>
          <w:ilvl w:val="0"/>
          <w:numId w:val="31"/>
        </w:numPr>
        <w:rPr>
          <w:rFonts w:cs="Calibri"/>
          <w:lang w:val="ru-RU"/>
        </w:rPr>
      </w:pPr>
      <w:r>
        <w:rPr>
          <w:rFonts w:cs="Calibri"/>
          <w:lang w:val="ru-RU"/>
        </w:rPr>
        <w:t>п</w:t>
      </w:r>
      <w:r w:rsidR="00D15A91" w:rsidRPr="00B23F18">
        <w:rPr>
          <w:rFonts w:cs="Calibri"/>
          <w:lang w:val="ru-RU"/>
        </w:rPr>
        <w:t>омоћ за треће дете</w:t>
      </w:r>
    </w:p>
    <w:p w14:paraId="037857C0" w14:textId="0E8FEB7C" w:rsidR="00D15A91" w:rsidRPr="00B23F18" w:rsidRDefault="004B1C18" w:rsidP="004B2C2A">
      <w:pPr>
        <w:pStyle w:val="ListParagraph"/>
        <w:numPr>
          <w:ilvl w:val="0"/>
          <w:numId w:val="31"/>
        </w:numPr>
        <w:rPr>
          <w:rFonts w:cs="Calibri"/>
          <w:lang w:val="ru-RU"/>
        </w:rPr>
      </w:pPr>
      <w:r>
        <w:rPr>
          <w:rFonts w:cs="Calibri"/>
          <w:lang w:val="ru-RU"/>
        </w:rPr>
        <w:t>н</w:t>
      </w:r>
      <w:r w:rsidR="00D15A91" w:rsidRPr="00B23F18">
        <w:rPr>
          <w:rFonts w:cs="Calibri"/>
          <w:lang w:val="ru-RU"/>
        </w:rPr>
        <w:t>овчана помоћ за близанце по рођењу</w:t>
      </w:r>
    </w:p>
    <w:p w14:paraId="3ACB1C52" w14:textId="673D98B5" w:rsidR="00D15A91" w:rsidRPr="00B23F18" w:rsidRDefault="004B1C18" w:rsidP="004B2C2A">
      <w:pPr>
        <w:pStyle w:val="ListParagraph"/>
        <w:numPr>
          <w:ilvl w:val="0"/>
          <w:numId w:val="31"/>
        </w:numPr>
        <w:rPr>
          <w:rFonts w:cs="Calibri"/>
          <w:lang w:val="ru-RU"/>
        </w:rPr>
      </w:pPr>
      <w:r>
        <w:rPr>
          <w:rFonts w:cs="Calibri"/>
          <w:lang w:val="ru-RU"/>
        </w:rPr>
        <w:t>н</w:t>
      </w:r>
      <w:r w:rsidR="00D15A91" w:rsidRPr="00B23F18">
        <w:rPr>
          <w:rFonts w:cs="Calibri"/>
          <w:lang w:val="ru-RU"/>
        </w:rPr>
        <w:t>овчана помоћ за самохране родитеље</w:t>
      </w:r>
    </w:p>
    <w:p w14:paraId="1D0A38C7" w14:textId="2B819A48" w:rsidR="00D15A91" w:rsidRPr="00B23F18" w:rsidRDefault="004B1C18" w:rsidP="004B2C2A">
      <w:pPr>
        <w:pStyle w:val="ListParagraph"/>
        <w:numPr>
          <w:ilvl w:val="0"/>
          <w:numId w:val="31"/>
        </w:numPr>
        <w:rPr>
          <w:rFonts w:cs="Calibri"/>
          <w:lang w:val="ru-RU"/>
        </w:rPr>
      </w:pPr>
      <w:r>
        <w:rPr>
          <w:rFonts w:cs="Calibri"/>
          <w:lang w:val="ru-RU"/>
        </w:rPr>
        <w:t>н</w:t>
      </w:r>
      <w:r w:rsidR="00D15A91" w:rsidRPr="00B23F18">
        <w:rPr>
          <w:rFonts w:cs="Calibri"/>
          <w:lang w:val="ru-RU"/>
        </w:rPr>
        <w:t>овогодишњи пакетићи за сву децу са територији општине Димитровград старости до 10 година</w:t>
      </w:r>
    </w:p>
    <w:p w14:paraId="2C30EC9B" w14:textId="43D1D8B6" w:rsidR="00D15A91" w:rsidRPr="00B23F18" w:rsidRDefault="004B1C18" w:rsidP="004B2C2A">
      <w:pPr>
        <w:pStyle w:val="ListParagraph"/>
        <w:numPr>
          <w:ilvl w:val="0"/>
          <w:numId w:val="31"/>
        </w:numPr>
        <w:rPr>
          <w:rFonts w:cs="Calibri"/>
          <w:lang w:val="ru-RU"/>
        </w:rPr>
      </w:pPr>
      <w:r>
        <w:rPr>
          <w:rFonts w:cs="Calibri"/>
          <w:lang w:val="ru-RU"/>
        </w:rPr>
        <w:t>н</w:t>
      </w:r>
      <w:r w:rsidR="00D15A91" w:rsidRPr="00B23F18">
        <w:rPr>
          <w:rFonts w:cs="Calibri"/>
          <w:lang w:val="ru-RU"/>
        </w:rPr>
        <w:t>овчана помоћ за сваког ђака првака</w:t>
      </w:r>
    </w:p>
    <w:p w14:paraId="6BF1C6A1" w14:textId="2C1780D9" w:rsidR="00D15A91" w:rsidRPr="00B23F18" w:rsidRDefault="004B1C18" w:rsidP="004B2C2A">
      <w:pPr>
        <w:pStyle w:val="ListParagraph"/>
        <w:numPr>
          <w:ilvl w:val="0"/>
          <w:numId w:val="31"/>
        </w:numPr>
        <w:rPr>
          <w:rFonts w:cs="Calibri"/>
          <w:lang w:val="ru-RU"/>
        </w:rPr>
      </w:pPr>
      <w:r>
        <w:rPr>
          <w:rFonts w:cs="Calibri"/>
          <w:lang w:val="ru-RU"/>
        </w:rPr>
        <w:t>о</w:t>
      </w:r>
      <w:r w:rsidR="00D15A91" w:rsidRPr="00B23F18">
        <w:rPr>
          <w:rFonts w:cs="Calibri"/>
          <w:lang w:val="ru-RU"/>
        </w:rPr>
        <w:t>безбеђен смештај или превоз ученика основних и среддњих школа са територији општине Димитровград из руралних средина где не постоји редован линијски превоз</w:t>
      </w:r>
    </w:p>
    <w:p w14:paraId="355E03E7" w14:textId="49817676" w:rsidR="00D15A91" w:rsidRPr="00B23F18" w:rsidRDefault="004B1C18" w:rsidP="004B2C2A">
      <w:pPr>
        <w:pStyle w:val="ListParagraph"/>
        <w:numPr>
          <w:ilvl w:val="0"/>
          <w:numId w:val="31"/>
        </w:numPr>
        <w:rPr>
          <w:rFonts w:cs="Calibri"/>
          <w:lang w:val="ru-RU"/>
        </w:rPr>
      </w:pPr>
      <w:r>
        <w:rPr>
          <w:rFonts w:cs="Calibri"/>
          <w:lang w:val="ru-RU"/>
        </w:rPr>
        <w:t>н</w:t>
      </w:r>
      <w:r w:rsidR="00D15A91" w:rsidRPr="00B23F18">
        <w:rPr>
          <w:rFonts w:cs="Calibri"/>
          <w:lang w:val="ru-RU"/>
        </w:rPr>
        <w:t>аграде (у новцу или лап-топови) за ученике основних и средњих школа са територији општине Димитровград, који су освојили нека од прва три места на регионалним или републичким такмичењима</w:t>
      </w:r>
    </w:p>
    <w:p w14:paraId="72C880AB" w14:textId="04EE209C" w:rsidR="00D15A91" w:rsidRPr="00B23F18" w:rsidRDefault="004B1C18" w:rsidP="004B2C2A">
      <w:pPr>
        <w:pStyle w:val="ListParagraph"/>
        <w:numPr>
          <w:ilvl w:val="0"/>
          <w:numId w:val="31"/>
        </w:numPr>
        <w:rPr>
          <w:rFonts w:cs="Calibri"/>
          <w:lang w:val="ru-RU"/>
        </w:rPr>
      </w:pPr>
      <w:r>
        <w:rPr>
          <w:rFonts w:cs="Calibri"/>
          <w:lang w:val="ru-RU"/>
        </w:rPr>
        <w:t>с</w:t>
      </w:r>
      <w:r w:rsidR="00D15A91" w:rsidRPr="00B23F18">
        <w:rPr>
          <w:rFonts w:cs="Calibri"/>
          <w:lang w:val="ru-RU"/>
        </w:rPr>
        <w:t>тудентске стипендије и стипендије за ученике основне школе и ученике гимназије</w:t>
      </w:r>
    </w:p>
    <w:p w14:paraId="10FD1277" w14:textId="4775D770" w:rsidR="00D15A91" w:rsidRPr="00B23F18" w:rsidRDefault="004B1C18" w:rsidP="004B2C2A">
      <w:pPr>
        <w:pStyle w:val="ListParagraph"/>
        <w:numPr>
          <w:ilvl w:val="0"/>
          <w:numId w:val="31"/>
        </w:numPr>
        <w:rPr>
          <w:rFonts w:cs="Calibri"/>
          <w:lang w:val="ru-RU"/>
        </w:rPr>
      </w:pPr>
      <w:r>
        <w:rPr>
          <w:rFonts w:cs="Calibri"/>
          <w:lang w:val="ru-RU"/>
        </w:rPr>
        <w:t>б</w:t>
      </w:r>
      <w:r w:rsidR="00D15A91" w:rsidRPr="00B23F18">
        <w:rPr>
          <w:rFonts w:cs="Calibri"/>
          <w:lang w:val="ru-RU"/>
        </w:rPr>
        <w:t>есплатна ужина за предшколску, основношколску и средњешколску децу, за треће и свако наредно дете у породици, за децу самохраних родитеља, за децу корисника новчане социјалне помоћи, за децу без родитељског старања, за децу где су оба родитеља незапослена и за децу са сметњама у развоју.</w:t>
      </w:r>
    </w:p>
    <w:p w14:paraId="38F42D13" w14:textId="21F090CF" w:rsidR="00681851" w:rsidRDefault="00D15A91" w:rsidP="00D15A91">
      <w:pPr>
        <w:rPr>
          <w:lang w:val="ru-RU"/>
        </w:rPr>
      </w:pPr>
      <w:r w:rsidRPr="00681851">
        <w:rPr>
          <w:b/>
          <w:bCs/>
          <w:i/>
          <w:iCs/>
          <w:lang w:val="ru-RU"/>
        </w:rPr>
        <w:t xml:space="preserve">Наведене мере дале су видљиве резултате, па се тако број новорођених беба годишње у Димитровграду постепено повећавао </w:t>
      </w:r>
      <w:r w:rsidR="005C2EEA" w:rsidRPr="005C2EEA">
        <w:rPr>
          <w:b/>
          <w:bCs/>
          <w:i/>
          <w:iCs/>
          <w:lang w:val="ru-RU"/>
        </w:rPr>
        <w:t>–</w:t>
      </w:r>
      <w:r w:rsidRPr="00681851">
        <w:rPr>
          <w:b/>
          <w:bCs/>
          <w:i/>
          <w:iCs/>
          <w:lang w:val="ru-RU"/>
        </w:rPr>
        <w:t xml:space="preserve"> са 48 беба, колико је рођено у 2011. години, дошло се до </w:t>
      </w:r>
      <w:r w:rsidR="00681851" w:rsidRPr="00681851">
        <w:rPr>
          <w:b/>
          <w:bCs/>
          <w:i/>
          <w:iCs/>
          <w:lang w:val="ru-RU"/>
        </w:rPr>
        <w:t xml:space="preserve">броја од </w:t>
      </w:r>
      <w:r w:rsidRPr="00681851">
        <w:rPr>
          <w:b/>
          <w:bCs/>
          <w:i/>
          <w:iCs/>
          <w:lang w:val="ru-RU"/>
        </w:rPr>
        <w:t xml:space="preserve">66 беба у 2019. години, што је повећање од 38 </w:t>
      </w:r>
      <w:r w:rsidR="004B1C18">
        <w:rPr>
          <w:b/>
          <w:bCs/>
          <w:i/>
          <w:iCs/>
          <w:lang w:val="ru-RU"/>
        </w:rPr>
        <w:t>одсто</w:t>
      </w:r>
      <w:r w:rsidRPr="00681851">
        <w:rPr>
          <w:b/>
          <w:bCs/>
          <w:i/>
          <w:iCs/>
          <w:lang w:val="ru-RU"/>
        </w:rPr>
        <w:t>.</w:t>
      </w:r>
      <w:r w:rsidRPr="00B23F18">
        <w:rPr>
          <w:lang w:val="ru-RU"/>
        </w:rPr>
        <w:t xml:space="preserve"> </w:t>
      </w:r>
    </w:p>
    <w:p w14:paraId="57BA19E6" w14:textId="75903953" w:rsidR="00D15A91" w:rsidRPr="00B23F18" w:rsidRDefault="00D15A91" w:rsidP="00D15A91">
      <w:pPr>
        <w:rPr>
          <w:lang w:val="ru-RU"/>
        </w:rPr>
      </w:pPr>
      <w:r w:rsidRPr="00B23F18">
        <w:rPr>
          <w:lang w:val="ru-RU"/>
        </w:rPr>
        <w:t>Потом је почетком 2020. године уследила епидемија вируса ковид 19, што је довело до поновног смањења броја новорођених.</w:t>
      </w:r>
    </w:p>
    <w:p w14:paraId="6F2F937D" w14:textId="6E63270B" w:rsidR="00D15A91" w:rsidRPr="00681851" w:rsidRDefault="00D15A91" w:rsidP="00D15A91">
      <w:pPr>
        <w:rPr>
          <w:lang w:val="ru-RU"/>
        </w:rPr>
      </w:pPr>
      <w:r w:rsidRPr="00B23F18">
        <w:rPr>
          <w:lang w:val="ru-RU"/>
        </w:rPr>
        <w:t>Поред наведених мера које финасира из буџета, Општина Димитровград редовно прати и аплицира на конкурсима код министарстава. У претходне две године аплицирано је код Министарства за бригу о селу за доделу сеоских кућа са окућницом. По овом програму, свој дом на селу добило је тринаест породица са територије општине, са укупно осамнаест детета. На овај начин тринаест младих породица пронашло је своју будућност на територији општине Димитровград.</w:t>
      </w:r>
    </w:p>
    <w:p w14:paraId="0F3A149B" w14:textId="77777777" w:rsidR="00D15A91" w:rsidRPr="00D87AD9" w:rsidRDefault="00D15A91" w:rsidP="00D87AD9">
      <w:pPr>
        <w:pStyle w:val="Heading4"/>
        <w:rPr>
          <w:i/>
          <w:iCs/>
          <w:color w:val="E36C0A" w:themeColor="accent6" w:themeShade="BF"/>
          <w:lang w:val="ru-RU"/>
        </w:rPr>
      </w:pPr>
      <w:r w:rsidRPr="00D87AD9">
        <w:rPr>
          <w:i/>
          <w:iCs/>
          <w:color w:val="E36C0A" w:themeColor="accent6" w:themeShade="BF"/>
          <w:lang w:val="ru-RU"/>
        </w:rPr>
        <w:t xml:space="preserve">3.2. Образовање </w:t>
      </w:r>
    </w:p>
    <w:p w14:paraId="42352AE4" w14:textId="77777777" w:rsidR="00D15A91" w:rsidRPr="00B23F18" w:rsidRDefault="00D15A91" w:rsidP="00D15A91">
      <w:pPr>
        <w:rPr>
          <w:iCs/>
          <w:lang w:val="ru-RU"/>
        </w:rPr>
      </w:pPr>
      <w:r w:rsidRPr="00B23F18">
        <w:rPr>
          <w:iCs/>
          <w:lang w:val="ru-RU"/>
        </w:rPr>
        <w:t>Образовни систем у општини Димитровград чине: једна предшколска установа, основна школа, средња школа и једно истурено одељење високошколске установе – Топличка академија струковних студија, Одсек за пoслoвне студије Блaце.</w:t>
      </w:r>
      <w:r w:rsidRPr="00B23F18">
        <w:t xml:space="preserve"> </w:t>
      </w:r>
      <w:r w:rsidRPr="00B23F18">
        <w:rPr>
          <w:iCs/>
          <w:lang w:val="ru-RU"/>
        </w:rPr>
        <w:t>Општина у потпуности финансира рад предшколске установе и материјалне трошкове у раду основне школе и гимназије. Сви објекти које се користе у образовном систему општине (два објекта предшколске установе, основна школа и зграда гимназије) су обновљени и реновирани у последњих неколико година.</w:t>
      </w:r>
    </w:p>
    <w:p w14:paraId="0CBB4998" w14:textId="3E40D918" w:rsidR="00D15A91" w:rsidRPr="00B23F18" w:rsidRDefault="00D15A91" w:rsidP="00D15A91">
      <w:pPr>
        <w:rPr>
          <w:lang w:val="ru-RU"/>
        </w:rPr>
      </w:pPr>
      <w:r w:rsidRPr="00B23F18">
        <w:rPr>
          <w:lang w:val="ru-RU"/>
        </w:rPr>
        <w:lastRenderedPageBreak/>
        <w:t>У образовној структури становништва старог 15 и више година у Димитровграду најбројније је становништво са средњом стручном спремом, а затим са основним об</w:t>
      </w:r>
      <w:r w:rsidR="00232745">
        <w:rPr>
          <w:lang w:val="ru-RU"/>
        </w:rPr>
        <w:t>разовањем. У</w:t>
      </w:r>
      <w:r w:rsidR="00DD635C">
        <w:rPr>
          <w:lang w:val="ru-RU"/>
        </w:rPr>
        <w:t xml:space="preserve"> периоду од 2011. до 2022. године, проценат неписмених у Димитровграду је са 1,75 одсто смањен на</w:t>
      </w:r>
      <w:r w:rsidR="00232745">
        <w:rPr>
          <w:lang w:val="ru-RU"/>
        </w:rPr>
        <w:t xml:space="preserve"> 0,</w:t>
      </w:r>
      <w:r w:rsidRPr="00B23F18">
        <w:rPr>
          <w:lang w:val="ru-RU"/>
        </w:rPr>
        <w:t>5</w:t>
      </w:r>
      <w:r w:rsidR="00232745">
        <w:rPr>
          <w:lang w:val="ru-RU"/>
        </w:rPr>
        <w:t>3</w:t>
      </w:r>
      <w:r w:rsidRPr="00B23F18">
        <w:rPr>
          <w:lang w:val="ru-RU"/>
        </w:rPr>
        <w:t xml:space="preserve"> процената. Проценат неписмености у округу најнижи је у Пи</w:t>
      </w:r>
      <w:r w:rsidR="00DD635C">
        <w:rPr>
          <w:lang w:val="ru-RU"/>
        </w:rPr>
        <w:t>роту, а највиши у Бабушници. Р</w:t>
      </w:r>
      <w:r w:rsidRPr="00B23F18">
        <w:rPr>
          <w:lang w:val="ru-RU"/>
        </w:rPr>
        <w:t>еги</w:t>
      </w:r>
      <w:r w:rsidR="00232745">
        <w:rPr>
          <w:lang w:val="ru-RU"/>
        </w:rPr>
        <w:t>ону Јужне и Источне Србије има 1,0</w:t>
      </w:r>
      <w:r w:rsidRPr="00B23F18">
        <w:rPr>
          <w:lang w:val="ru-RU"/>
        </w:rPr>
        <w:t xml:space="preserve"> одсто неписменог становништва, а у Републици Србији проценат неписмености износи </w:t>
      </w:r>
      <w:r w:rsidR="00232745">
        <w:rPr>
          <w:lang w:val="ru-RU"/>
        </w:rPr>
        <w:t>0,63</w:t>
      </w:r>
      <w:r w:rsidRPr="00B23F18">
        <w:rPr>
          <w:lang w:val="ru-RU"/>
        </w:rPr>
        <w:t xml:space="preserve">. Од укупног броја становника старог 15 и више година без школске спреме у Димитровграду </w:t>
      </w:r>
      <w:r w:rsidR="00232745">
        <w:rPr>
          <w:lang w:val="ru-RU"/>
        </w:rPr>
        <w:t>67</w:t>
      </w:r>
      <w:r w:rsidRPr="00B23F18">
        <w:rPr>
          <w:lang w:val="ru-RU"/>
        </w:rPr>
        <w:t xml:space="preserve"> одсто је женског пола, а у категорији са непотпуним основним образовањем жене учествуј</w:t>
      </w:r>
      <w:r w:rsidR="00232745">
        <w:rPr>
          <w:lang w:val="ru-RU"/>
        </w:rPr>
        <w:t>у са 65</w:t>
      </w:r>
      <w:r w:rsidRPr="00B23F18">
        <w:rPr>
          <w:lang w:val="ru-RU"/>
        </w:rPr>
        <w:t xml:space="preserve"> одсто. </w:t>
      </w:r>
    </w:p>
    <w:p w14:paraId="289C6CDA" w14:textId="05B1D37D" w:rsidR="00D15A91" w:rsidRPr="00D87AD9" w:rsidRDefault="00D15A91" w:rsidP="004D6CBB">
      <w:pPr>
        <w:spacing w:after="0"/>
        <w:rPr>
          <w:iCs/>
          <w:color w:val="E36C0A" w:themeColor="accent6" w:themeShade="BF"/>
          <w:lang w:val="ru-RU"/>
        </w:rPr>
      </w:pPr>
      <w:r w:rsidRPr="00D87AD9">
        <w:rPr>
          <w:iCs/>
          <w:color w:val="E36C0A" w:themeColor="accent6" w:themeShade="BF"/>
          <w:lang w:val="ru-RU"/>
        </w:rPr>
        <w:t>Табела 10</w:t>
      </w:r>
      <w:r w:rsidR="004D6CBB">
        <w:rPr>
          <w:iCs/>
          <w:color w:val="E36C0A" w:themeColor="accent6" w:themeShade="BF"/>
          <w:lang w:val="ru-RU"/>
        </w:rPr>
        <w:t>.</w:t>
      </w:r>
      <w:r w:rsidRPr="00D87AD9">
        <w:rPr>
          <w:iCs/>
          <w:color w:val="E36C0A" w:themeColor="accent6" w:themeShade="BF"/>
          <w:lang w:val="ru-RU"/>
        </w:rPr>
        <w:t xml:space="preserve"> Структура становништва старог 15 и више година према школској спреми,</w:t>
      </w:r>
      <w:r w:rsidR="00D87AD9" w:rsidRPr="00D87AD9">
        <w:rPr>
          <w:iCs/>
          <w:color w:val="E36C0A" w:themeColor="accent6" w:themeShade="BF"/>
          <w:lang w:val="ru-RU"/>
        </w:rPr>
        <w:t xml:space="preserve"> </w:t>
      </w:r>
      <w:r w:rsidR="0056117E">
        <w:rPr>
          <w:iCs/>
          <w:color w:val="E36C0A" w:themeColor="accent6" w:themeShade="BF"/>
          <w:lang w:val="ru-RU"/>
        </w:rPr>
        <w:t>2022</w:t>
      </w:r>
      <w:r w:rsidRPr="00D87AD9">
        <w:rPr>
          <w:iCs/>
          <w:color w:val="E36C0A" w:themeColor="accent6" w:themeShade="BF"/>
          <w:lang w:val="ru-RU"/>
        </w:rPr>
        <w:t>.</w:t>
      </w:r>
    </w:p>
    <w:tbl>
      <w:tblPr>
        <w:tblStyle w:val="GridTable4-Accent6"/>
        <w:tblW w:w="9076" w:type="dxa"/>
        <w:tblLook w:val="04A0" w:firstRow="1" w:lastRow="0" w:firstColumn="1" w:lastColumn="0" w:noHBand="0" w:noVBand="1"/>
      </w:tblPr>
      <w:tblGrid>
        <w:gridCol w:w="2106"/>
        <w:gridCol w:w="1573"/>
        <w:gridCol w:w="1771"/>
        <w:gridCol w:w="1809"/>
        <w:gridCol w:w="1817"/>
      </w:tblGrid>
      <w:tr w:rsidR="00D15A91" w:rsidRPr="00B23F18" w14:paraId="3E1C9B2E" w14:textId="77777777" w:rsidTr="00F7044F">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598" w:type="dxa"/>
            <w:gridSpan w:val="2"/>
          </w:tcPr>
          <w:p w14:paraId="14089CC6" w14:textId="77777777" w:rsidR="00D15A91" w:rsidRPr="00B23F18" w:rsidRDefault="00D15A91" w:rsidP="002A5384">
            <w:pPr>
              <w:jc w:val="center"/>
              <w:rPr>
                <w:lang w:val="ru-RU"/>
              </w:rPr>
            </w:pPr>
          </w:p>
        </w:tc>
        <w:tc>
          <w:tcPr>
            <w:tcW w:w="1732" w:type="dxa"/>
          </w:tcPr>
          <w:p w14:paraId="29730689" w14:textId="77777777" w:rsidR="00D15A91" w:rsidRPr="00B23F18" w:rsidRDefault="00D15A91" w:rsidP="002A5384">
            <w:pPr>
              <w:jc w:val="center"/>
              <w:cnfStyle w:val="100000000000" w:firstRow="1" w:lastRow="0" w:firstColumn="0" w:lastColumn="0" w:oddVBand="0" w:evenVBand="0" w:oddHBand="0" w:evenHBand="0" w:firstRowFirstColumn="0" w:firstRowLastColumn="0" w:lastRowFirstColumn="0" w:lastRowLastColumn="0"/>
            </w:pPr>
          </w:p>
          <w:p w14:paraId="3CCE8EDC" w14:textId="77777777" w:rsidR="00D15A91" w:rsidRPr="00B23F18" w:rsidRDefault="00D15A91" w:rsidP="002A5384">
            <w:pPr>
              <w:jc w:val="center"/>
              <w:cnfStyle w:val="100000000000" w:firstRow="1" w:lastRow="0" w:firstColumn="0" w:lastColumn="0" w:oddVBand="0" w:evenVBand="0" w:oddHBand="0" w:evenHBand="0" w:firstRowFirstColumn="0" w:firstRowLastColumn="0" w:lastRowFirstColumn="0" w:lastRowLastColumn="0"/>
            </w:pPr>
            <w:proofErr w:type="spellStart"/>
            <w:r w:rsidRPr="00B23F18">
              <w:t>Димитровград</w:t>
            </w:r>
            <w:proofErr w:type="spellEnd"/>
          </w:p>
        </w:tc>
        <w:tc>
          <w:tcPr>
            <w:tcW w:w="1769" w:type="dxa"/>
          </w:tcPr>
          <w:p w14:paraId="5B4B66A3" w14:textId="77777777" w:rsidR="00D15A91" w:rsidRPr="00B23F18" w:rsidRDefault="00D15A91" w:rsidP="002A5384">
            <w:pPr>
              <w:jc w:val="center"/>
              <w:cnfStyle w:val="100000000000" w:firstRow="1" w:lastRow="0" w:firstColumn="0" w:lastColumn="0" w:oddVBand="0" w:evenVBand="0" w:oddHBand="0" w:evenHBand="0" w:firstRowFirstColumn="0" w:firstRowLastColumn="0" w:lastRowFirstColumn="0" w:lastRowLastColumn="0"/>
            </w:pPr>
            <w:proofErr w:type="spellStart"/>
            <w:r w:rsidRPr="00B23F18">
              <w:t>Пиротски</w:t>
            </w:r>
            <w:proofErr w:type="spellEnd"/>
            <w:r w:rsidRPr="00B23F18">
              <w:t xml:space="preserve"> </w:t>
            </w:r>
            <w:proofErr w:type="spellStart"/>
            <w:r w:rsidRPr="00B23F18">
              <w:t>округ</w:t>
            </w:r>
            <w:proofErr w:type="spellEnd"/>
          </w:p>
          <w:p w14:paraId="76AD5773" w14:textId="77777777" w:rsidR="00D15A91" w:rsidRPr="00B23F18" w:rsidRDefault="00D15A91" w:rsidP="002A5384">
            <w:pPr>
              <w:jc w:val="center"/>
              <w:cnfStyle w:val="100000000000" w:firstRow="1" w:lastRow="0" w:firstColumn="0" w:lastColumn="0" w:oddVBand="0" w:evenVBand="0" w:oddHBand="0" w:evenHBand="0" w:firstRowFirstColumn="0" w:firstRowLastColumn="0" w:lastRowFirstColumn="0" w:lastRowLastColumn="0"/>
            </w:pPr>
            <w:proofErr w:type="spellStart"/>
            <w:r w:rsidRPr="00B23F18">
              <w:t>укупно</w:t>
            </w:r>
            <w:proofErr w:type="spellEnd"/>
          </w:p>
        </w:tc>
        <w:tc>
          <w:tcPr>
            <w:tcW w:w="1777" w:type="dxa"/>
          </w:tcPr>
          <w:p w14:paraId="7300C79E" w14:textId="77777777" w:rsidR="00D15A91" w:rsidRPr="00B23F18" w:rsidRDefault="00D15A91" w:rsidP="002A5384">
            <w:pPr>
              <w:jc w:val="center"/>
              <w:cnfStyle w:val="100000000000" w:firstRow="1" w:lastRow="0" w:firstColumn="0" w:lastColumn="0" w:oddVBand="0" w:evenVBand="0" w:oddHBand="0" w:evenHBand="0" w:firstRowFirstColumn="0" w:firstRowLastColumn="0" w:lastRowFirstColumn="0" w:lastRowLastColumn="0"/>
            </w:pPr>
            <w:proofErr w:type="spellStart"/>
            <w:r w:rsidRPr="00B23F18">
              <w:t>Република</w:t>
            </w:r>
            <w:proofErr w:type="spellEnd"/>
            <w:r w:rsidRPr="00B23F18">
              <w:t xml:space="preserve"> </w:t>
            </w:r>
            <w:proofErr w:type="spellStart"/>
            <w:r w:rsidRPr="00B23F18">
              <w:t>Србија</w:t>
            </w:r>
            <w:proofErr w:type="spellEnd"/>
          </w:p>
          <w:p w14:paraId="7FF6E783" w14:textId="77777777" w:rsidR="00D15A91" w:rsidRPr="00B23F18" w:rsidRDefault="00D15A91" w:rsidP="002A5384">
            <w:pPr>
              <w:jc w:val="center"/>
              <w:cnfStyle w:val="100000000000" w:firstRow="1" w:lastRow="0" w:firstColumn="0" w:lastColumn="0" w:oddVBand="0" w:evenVBand="0" w:oddHBand="0" w:evenHBand="0" w:firstRowFirstColumn="0" w:firstRowLastColumn="0" w:lastRowFirstColumn="0" w:lastRowLastColumn="0"/>
            </w:pPr>
            <w:proofErr w:type="spellStart"/>
            <w:r w:rsidRPr="00B23F18">
              <w:t>укупно</w:t>
            </w:r>
            <w:proofErr w:type="spellEnd"/>
          </w:p>
        </w:tc>
      </w:tr>
      <w:tr w:rsidR="00D87AD9" w:rsidRPr="00B23F18" w14:paraId="4AD9BCD2" w14:textId="77777777" w:rsidTr="00F704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0" w:type="dxa"/>
            <w:vMerge w:val="restart"/>
          </w:tcPr>
          <w:p w14:paraId="71A6F338" w14:textId="77777777" w:rsidR="009B5F2E" w:rsidRDefault="009B5F2E" w:rsidP="009B5F2E"/>
          <w:p w14:paraId="65784223" w14:textId="274A8A43" w:rsidR="00D15A91" w:rsidRPr="00B23F18" w:rsidRDefault="00D15A91" w:rsidP="009B5F2E">
            <w:pPr>
              <w:jc w:val="center"/>
            </w:pPr>
            <w:proofErr w:type="spellStart"/>
            <w:r w:rsidRPr="00B23F18">
              <w:t>Без</w:t>
            </w:r>
            <w:proofErr w:type="spellEnd"/>
            <w:r w:rsidRPr="00B23F18">
              <w:t xml:space="preserve"> </w:t>
            </w:r>
            <w:proofErr w:type="spellStart"/>
            <w:r w:rsidRPr="00B23F18">
              <w:t>школске</w:t>
            </w:r>
            <w:proofErr w:type="spellEnd"/>
            <w:r w:rsidRPr="00B23F18">
              <w:t xml:space="preserve"> </w:t>
            </w:r>
            <w:proofErr w:type="spellStart"/>
            <w:r w:rsidRPr="00B23F18">
              <w:t>спреме</w:t>
            </w:r>
            <w:proofErr w:type="spellEnd"/>
          </w:p>
        </w:tc>
        <w:tc>
          <w:tcPr>
            <w:tcW w:w="1498" w:type="dxa"/>
          </w:tcPr>
          <w:p w14:paraId="518E2463"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roofErr w:type="spellStart"/>
            <w:r w:rsidRPr="00B23F18">
              <w:t>укупно</w:t>
            </w:r>
            <w:proofErr w:type="spellEnd"/>
          </w:p>
        </w:tc>
        <w:tc>
          <w:tcPr>
            <w:tcW w:w="1732" w:type="dxa"/>
          </w:tcPr>
          <w:p w14:paraId="5516C47A" w14:textId="2A7DB673" w:rsidR="00D15A91" w:rsidRPr="0056117E" w:rsidRDefault="0056117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45</w:t>
            </w:r>
          </w:p>
        </w:tc>
        <w:tc>
          <w:tcPr>
            <w:tcW w:w="1769" w:type="dxa"/>
            <w:vMerge w:val="restart"/>
          </w:tcPr>
          <w:p w14:paraId="657C6658"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p w14:paraId="706F18A1" w14:textId="01518CA5" w:rsidR="00D15A91" w:rsidRPr="0056117E" w:rsidRDefault="0056117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550</w:t>
            </w:r>
          </w:p>
        </w:tc>
        <w:tc>
          <w:tcPr>
            <w:tcW w:w="1777" w:type="dxa"/>
            <w:vMerge w:val="restart"/>
          </w:tcPr>
          <w:p w14:paraId="7110D072"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p w14:paraId="2D199E46" w14:textId="3F1DE56F" w:rsidR="00D15A91" w:rsidRPr="009B5F2E" w:rsidRDefault="009B5F2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57.667</w:t>
            </w:r>
          </w:p>
        </w:tc>
      </w:tr>
      <w:tr w:rsidR="00D87AD9" w:rsidRPr="00B23F18" w14:paraId="533B130E" w14:textId="77777777" w:rsidTr="00F7044F">
        <w:trPr>
          <w:trHeight w:val="142"/>
        </w:trPr>
        <w:tc>
          <w:tcPr>
            <w:cnfStyle w:val="001000000000" w:firstRow="0" w:lastRow="0" w:firstColumn="1" w:lastColumn="0" w:oddVBand="0" w:evenVBand="0" w:oddHBand="0" w:evenHBand="0" w:firstRowFirstColumn="0" w:firstRowLastColumn="0" w:lastRowFirstColumn="0" w:lastRowLastColumn="0"/>
            <w:tcW w:w="2060" w:type="dxa"/>
            <w:vMerge/>
          </w:tcPr>
          <w:p w14:paraId="1E2D9284" w14:textId="77777777" w:rsidR="00D15A91" w:rsidRPr="00B23F18" w:rsidRDefault="00D15A91" w:rsidP="002A5384">
            <w:pPr>
              <w:jc w:val="center"/>
            </w:pPr>
          </w:p>
        </w:tc>
        <w:tc>
          <w:tcPr>
            <w:tcW w:w="1498" w:type="dxa"/>
          </w:tcPr>
          <w:p w14:paraId="555A9DB4"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roofErr w:type="spellStart"/>
            <w:r w:rsidRPr="00B23F18">
              <w:t>мушко</w:t>
            </w:r>
            <w:proofErr w:type="spellEnd"/>
          </w:p>
        </w:tc>
        <w:tc>
          <w:tcPr>
            <w:tcW w:w="1732" w:type="dxa"/>
          </w:tcPr>
          <w:p w14:paraId="1060F4BC" w14:textId="3DD43C8F" w:rsidR="00D15A91" w:rsidRPr="00B23F18" w:rsidRDefault="0056117E" w:rsidP="002A5384">
            <w:pPr>
              <w:jc w:val="center"/>
              <w:cnfStyle w:val="000000000000" w:firstRow="0" w:lastRow="0" w:firstColumn="0" w:lastColumn="0" w:oddVBand="0" w:evenVBand="0" w:oddHBand="0" w:evenHBand="0" w:firstRowFirstColumn="0" w:firstRowLastColumn="0" w:lastRowFirstColumn="0" w:lastRowLastColumn="0"/>
            </w:pPr>
            <w:r>
              <w:t>15</w:t>
            </w:r>
          </w:p>
        </w:tc>
        <w:tc>
          <w:tcPr>
            <w:tcW w:w="1769" w:type="dxa"/>
            <w:vMerge/>
          </w:tcPr>
          <w:p w14:paraId="72998AD0"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tc>
        <w:tc>
          <w:tcPr>
            <w:tcW w:w="1777" w:type="dxa"/>
            <w:vMerge/>
          </w:tcPr>
          <w:p w14:paraId="076F4873"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tc>
      </w:tr>
      <w:tr w:rsidR="00D87AD9" w:rsidRPr="00B23F18" w14:paraId="43B814F2" w14:textId="77777777" w:rsidTr="00F704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0" w:type="dxa"/>
            <w:vMerge/>
          </w:tcPr>
          <w:p w14:paraId="1C56F188" w14:textId="77777777" w:rsidR="00D15A91" w:rsidRPr="00B23F18" w:rsidRDefault="00D15A91" w:rsidP="002A5384">
            <w:pPr>
              <w:jc w:val="center"/>
            </w:pPr>
          </w:p>
        </w:tc>
        <w:tc>
          <w:tcPr>
            <w:tcW w:w="1498" w:type="dxa"/>
          </w:tcPr>
          <w:p w14:paraId="4E7CA208"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roofErr w:type="spellStart"/>
            <w:r w:rsidRPr="00B23F18">
              <w:t>женско</w:t>
            </w:r>
            <w:proofErr w:type="spellEnd"/>
          </w:p>
        </w:tc>
        <w:tc>
          <w:tcPr>
            <w:tcW w:w="1732" w:type="dxa"/>
          </w:tcPr>
          <w:p w14:paraId="1E60EC84" w14:textId="7FF99D49"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r w:rsidRPr="00B23F18">
              <w:t>30</w:t>
            </w:r>
          </w:p>
        </w:tc>
        <w:tc>
          <w:tcPr>
            <w:tcW w:w="1769" w:type="dxa"/>
            <w:vMerge/>
          </w:tcPr>
          <w:p w14:paraId="075E551B"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c>
          <w:tcPr>
            <w:tcW w:w="1777" w:type="dxa"/>
            <w:vMerge/>
          </w:tcPr>
          <w:p w14:paraId="48F3956B"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r>
      <w:tr w:rsidR="0056117E" w:rsidRPr="00B23F18" w14:paraId="4E26DD69" w14:textId="77777777" w:rsidTr="00F7044F">
        <w:trPr>
          <w:trHeight w:val="270"/>
        </w:trPr>
        <w:tc>
          <w:tcPr>
            <w:cnfStyle w:val="001000000000" w:firstRow="0" w:lastRow="0" w:firstColumn="1" w:lastColumn="0" w:oddVBand="0" w:evenVBand="0" w:oddHBand="0" w:evenHBand="0" w:firstRowFirstColumn="0" w:firstRowLastColumn="0" w:lastRowFirstColumn="0" w:lastRowLastColumn="0"/>
            <w:tcW w:w="2060" w:type="dxa"/>
            <w:vMerge w:val="restart"/>
          </w:tcPr>
          <w:p w14:paraId="39E504C8" w14:textId="77777777" w:rsidR="0056117E" w:rsidRDefault="0056117E" w:rsidP="0056117E">
            <w:pPr>
              <w:pStyle w:val="NoSpacing"/>
              <w:jc w:val="center"/>
            </w:pPr>
          </w:p>
          <w:p w14:paraId="1ACD0AF2" w14:textId="197349C5" w:rsidR="0056117E" w:rsidRDefault="0056117E" w:rsidP="0056117E">
            <w:pPr>
              <w:pStyle w:val="NoSpacing"/>
              <w:jc w:val="center"/>
            </w:pPr>
            <w:proofErr w:type="spellStart"/>
            <w:r>
              <w:t>Непотпуно</w:t>
            </w:r>
            <w:proofErr w:type="spellEnd"/>
          </w:p>
          <w:p w14:paraId="4729A035" w14:textId="77777777" w:rsidR="0056117E" w:rsidRDefault="0056117E" w:rsidP="0056117E">
            <w:pPr>
              <w:pStyle w:val="NoSpacing"/>
              <w:jc w:val="center"/>
            </w:pPr>
            <w:proofErr w:type="spellStart"/>
            <w:r>
              <w:t>основно</w:t>
            </w:r>
            <w:proofErr w:type="spellEnd"/>
          </w:p>
          <w:p w14:paraId="3C020998" w14:textId="22F3F73C" w:rsidR="0056117E" w:rsidRPr="00B23F18" w:rsidRDefault="0056117E" w:rsidP="0056117E">
            <w:pPr>
              <w:pStyle w:val="NoSpacing"/>
              <w:jc w:val="center"/>
            </w:pPr>
            <w:proofErr w:type="spellStart"/>
            <w:r>
              <w:t>образовање</w:t>
            </w:r>
            <w:proofErr w:type="spellEnd"/>
          </w:p>
        </w:tc>
        <w:tc>
          <w:tcPr>
            <w:tcW w:w="1498" w:type="dxa"/>
          </w:tcPr>
          <w:p w14:paraId="3536F2F2" w14:textId="3C036988" w:rsidR="0056117E" w:rsidRPr="0056117E" w:rsidRDefault="0056117E" w:rsidP="002A5384">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укупно</w:t>
            </w:r>
          </w:p>
        </w:tc>
        <w:tc>
          <w:tcPr>
            <w:tcW w:w="1732" w:type="dxa"/>
          </w:tcPr>
          <w:p w14:paraId="181308E1" w14:textId="73E28B26" w:rsidR="0056117E" w:rsidRPr="0056117E" w:rsidRDefault="0056117E" w:rsidP="002A5384">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432</w:t>
            </w:r>
          </w:p>
        </w:tc>
        <w:tc>
          <w:tcPr>
            <w:tcW w:w="1769" w:type="dxa"/>
            <w:vMerge w:val="restart"/>
          </w:tcPr>
          <w:p w14:paraId="4CE45CF8" w14:textId="77777777" w:rsidR="0056117E" w:rsidRDefault="0056117E" w:rsidP="002A5384">
            <w:pPr>
              <w:jc w:val="center"/>
              <w:cnfStyle w:val="000000000000" w:firstRow="0" w:lastRow="0" w:firstColumn="0" w:lastColumn="0" w:oddVBand="0" w:evenVBand="0" w:oddHBand="0" w:evenHBand="0" w:firstRowFirstColumn="0" w:firstRowLastColumn="0" w:lastRowFirstColumn="0" w:lastRowLastColumn="0"/>
            </w:pPr>
          </w:p>
          <w:p w14:paraId="2D4866D9" w14:textId="75B6AB8E" w:rsidR="0056117E" w:rsidRPr="00B23F18" w:rsidRDefault="0056117E" w:rsidP="0056117E">
            <w:pPr>
              <w:jc w:val="center"/>
              <w:cnfStyle w:val="000000000000" w:firstRow="0" w:lastRow="0" w:firstColumn="0" w:lastColumn="0" w:oddVBand="0" w:evenVBand="0" w:oddHBand="0" w:evenHBand="0" w:firstRowFirstColumn="0" w:firstRowLastColumn="0" w:lastRowFirstColumn="0" w:lastRowLastColumn="0"/>
            </w:pPr>
            <w:r>
              <w:t>4</w:t>
            </w:r>
            <w:r>
              <w:rPr>
                <w:lang w:val="sr-Cyrl-RS"/>
              </w:rPr>
              <w:t>.</w:t>
            </w:r>
            <w:r>
              <w:t>575</w:t>
            </w:r>
          </w:p>
        </w:tc>
        <w:tc>
          <w:tcPr>
            <w:tcW w:w="1777" w:type="dxa"/>
            <w:vMerge w:val="restart"/>
          </w:tcPr>
          <w:p w14:paraId="4DD92653" w14:textId="77777777" w:rsidR="0056117E" w:rsidRDefault="0056117E" w:rsidP="002A5384">
            <w:pPr>
              <w:jc w:val="center"/>
              <w:cnfStyle w:val="000000000000" w:firstRow="0" w:lastRow="0" w:firstColumn="0" w:lastColumn="0" w:oddVBand="0" w:evenVBand="0" w:oddHBand="0" w:evenHBand="0" w:firstRowFirstColumn="0" w:firstRowLastColumn="0" w:lastRowFirstColumn="0" w:lastRowLastColumn="0"/>
            </w:pPr>
          </w:p>
          <w:p w14:paraId="4D9E54C5" w14:textId="0DBC7A77" w:rsidR="009B5F2E" w:rsidRPr="009B5F2E" w:rsidRDefault="009B5F2E" w:rsidP="002A5384">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299.739</w:t>
            </w:r>
          </w:p>
        </w:tc>
      </w:tr>
      <w:tr w:rsidR="0056117E" w:rsidRPr="00B23F18" w14:paraId="26E9A60F" w14:textId="77777777" w:rsidTr="00F7044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60" w:type="dxa"/>
            <w:vMerge/>
          </w:tcPr>
          <w:p w14:paraId="0EE293D1" w14:textId="77777777" w:rsidR="0056117E" w:rsidRDefault="0056117E" w:rsidP="0056117E">
            <w:pPr>
              <w:pStyle w:val="NoSpacing"/>
              <w:jc w:val="center"/>
            </w:pPr>
          </w:p>
        </w:tc>
        <w:tc>
          <w:tcPr>
            <w:tcW w:w="1498" w:type="dxa"/>
          </w:tcPr>
          <w:p w14:paraId="254D7804" w14:textId="35AE702E" w:rsidR="0056117E" w:rsidRPr="0056117E" w:rsidRDefault="0056117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мушко</w:t>
            </w:r>
          </w:p>
        </w:tc>
        <w:tc>
          <w:tcPr>
            <w:tcW w:w="1732" w:type="dxa"/>
          </w:tcPr>
          <w:p w14:paraId="2802090C" w14:textId="4F377D91" w:rsidR="0056117E" w:rsidRPr="0056117E" w:rsidRDefault="0056117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153</w:t>
            </w:r>
          </w:p>
        </w:tc>
        <w:tc>
          <w:tcPr>
            <w:tcW w:w="1769" w:type="dxa"/>
            <w:vMerge/>
          </w:tcPr>
          <w:p w14:paraId="7121D1CC" w14:textId="77777777" w:rsidR="0056117E" w:rsidRPr="00B23F18" w:rsidRDefault="0056117E" w:rsidP="002A5384">
            <w:pPr>
              <w:jc w:val="center"/>
              <w:cnfStyle w:val="000000100000" w:firstRow="0" w:lastRow="0" w:firstColumn="0" w:lastColumn="0" w:oddVBand="0" w:evenVBand="0" w:oddHBand="1" w:evenHBand="0" w:firstRowFirstColumn="0" w:firstRowLastColumn="0" w:lastRowFirstColumn="0" w:lastRowLastColumn="0"/>
            </w:pPr>
          </w:p>
        </w:tc>
        <w:tc>
          <w:tcPr>
            <w:tcW w:w="1777" w:type="dxa"/>
            <w:vMerge/>
          </w:tcPr>
          <w:p w14:paraId="397A610B" w14:textId="77777777" w:rsidR="0056117E" w:rsidRPr="00B23F18" w:rsidRDefault="0056117E" w:rsidP="002A5384">
            <w:pPr>
              <w:jc w:val="center"/>
              <w:cnfStyle w:val="000000100000" w:firstRow="0" w:lastRow="0" w:firstColumn="0" w:lastColumn="0" w:oddVBand="0" w:evenVBand="0" w:oddHBand="1" w:evenHBand="0" w:firstRowFirstColumn="0" w:firstRowLastColumn="0" w:lastRowFirstColumn="0" w:lastRowLastColumn="0"/>
            </w:pPr>
          </w:p>
        </w:tc>
      </w:tr>
      <w:tr w:rsidR="0056117E" w:rsidRPr="00B23F18" w14:paraId="5FEA7A64" w14:textId="77777777" w:rsidTr="00F7044F">
        <w:trPr>
          <w:trHeight w:val="270"/>
        </w:trPr>
        <w:tc>
          <w:tcPr>
            <w:cnfStyle w:val="001000000000" w:firstRow="0" w:lastRow="0" w:firstColumn="1" w:lastColumn="0" w:oddVBand="0" w:evenVBand="0" w:oddHBand="0" w:evenHBand="0" w:firstRowFirstColumn="0" w:firstRowLastColumn="0" w:lastRowFirstColumn="0" w:lastRowLastColumn="0"/>
            <w:tcW w:w="2060" w:type="dxa"/>
            <w:vMerge/>
          </w:tcPr>
          <w:p w14:paraId="6C9456BA" w14:textId="77777777" w:rsidR="0056117E" w:rsidRDefault="0056117E" w:rsidP="0056117E">
            <w:pPr>
              <w:pStyle w:val="NoSpacing"/>
              <w:jc w:val="center"/>
            </w:pPr>
          </w:p>
        </w:tc>
        <w:tc>
          <w:tcPr>
            <w:tcW w:w="1498" w:type="dxa"/>
          </w:tcPr>
          <w:p w14:paraId="11D01024" w14:textId="4E049AAF" w:rsidR="0056117E" w:rsidRPr="0056117E" w:rsidRDefault="0056117E" w:rsidP="002A5384">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женско</w:t>
            </w:r>
          </w:p>
        </w:tc>
        <w:tc>
          <w:tcPr>
            <w:tcW w:w="1732" w:type="dxa"/>
          </w:tcPr>
          <w:p w14:paraId="7607DE36" w14:textId="43DC9784" w:rsidR="0056117E" w:rsidRPr="0056117E" w:rsidRDefault="0056117E" w:rsidP="002A5384">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279</w:t>
            </w:r>
          </w:p>
        </w:tc>
        <w:tc>
          <w:tcPr>
            <w:tcW w:w="1769" w:type="dxa"/>
            <w:vMerge/>
          </w:tcPr>
          <w:p w14:paraId="26E4B31B" w14:textId="77777777" w:rsidR="0056117E" w:rsidRPr="00B23F18" w:rsidRDefault="0056117E" w:rsidP="002A5384">
            <w:pPr>
              <w:jc w:val="center"/>
              <w:cnfStyle w:val="000000000000" w:firstRow="0" w:lastRow="0" w:firstColumn="0" w:lastColumn="0" w:oddVBand="0" w:evenVBand="0" w:oddHBand="0" w:evenHBand="0" w:firstRowFirstColumn="0" w:firstRowLastColumn="0" w:lastRowFirstColumn="0" w:lastRowLastColumn="0"/>
            </w:pPr>
          </w:p>
        </w:tc>
        <w:tc>
          <w:tcPr>
            <w:tcW w:w="1777" w:type="dxa"/>
            <w:vMerge/>
          </w:tcPr>
          <w:p w14:paraId="2EB7E575" w14:textId="77777777" w:rsidR="0056117E" w:rsidRPr="00B23F18" w:rsidRDefault="0056117E" w:rsidP="002A5384">
            <w:pPr>
              <w:jc w:val="center"/>
              <w:cnfStyle w:val="000000000000" w:firstRow="0" w:lastRow="0" w:firstColumn="0" w:lastColumn="0" w:oddVBand="0" w:evenVBand="0" w:oddHBand="0" w:evenHBand="0" w:firstRowFirstColumn="0" w:firstRowLastColumn="0" w:lastRowFirstColumn="0" w:lastRowLastColumn="0"/>
            </w:pPr>
          </w:p>
        </w:tc>
      </w:tr>
      <w:tr w:rsidR="00D87AD9" w:rsidRPr="00B23F18" w14:paraId="0DADBF91" w14:textId="77777777" w:rsidTr="00F704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0" w:type="dxa"/>
            <w:vMerge w:val="restart"/>
          </w:tcPr>
          <w:p w14:paraId="1E6F40EE" w14:textId="77777777" w:rsidR="00D15A91" w:rsidRPr="00B23F18" w:rsidRDefault="00D15A91" w:rsidP="002A5384">
            <w:pPr>
              <w:jc w:val="center"/>
            </w:pPr>
          </w:p>
          <w:p w14:paraId="2D1A9BB1" w14:textId="77777777" w:rsidR="00D15A91" w:rsidRPr="00B23F18" w:rsidRDefault="00D15A91" w:rsidP="002A5384">
            <w:pPr>
              <w:jc w:val="center"/>
            </w:pPr>
            <w:proofErr w:type="spellStart"/>
            <w:r w:rsidRPr="00B23F18">
              <w:t>Основно</w:t>
            </w:r>
            <w:proofErr w:type="spellEnd"/>
            <w:r w:rsidRPr="00B23F18">
              <w:t xml:space="preserve"> </w:t>
            </w:r>
            <w:proofErr w:type="spellStart"/>
            <w:r w:rsidRPr="00B23F18">
              <w:t>образовање</w:t>
            </w:r>
            <w:proofErr w:type="spellEnd"/>
          </w:p>
        </w:tc>
        <w:tc>
          <w:tcPr>
            <w:tcW w:w="1498" w:type="dxa"/>
          </w:tcPr>
          <w:p w14:paraId="70D395BD"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roofErr w:type="spellStart"/>
            <w:r w:rsidRPr="00B23F18">
              <w:t>укупно</w:t>
            </w:r>
            <w:proofErr w:type="spellEnd"/>
          </w:p>
        </w:tc>
        <w:tc>
          <w:tcPr>
            <w:tcW w:w="1732" w:type="dxa"/>
          </w:tcPr>
          <w:p w14:paraId="00245598" w14:textId="552F7FA4" w:rsidR="00D15A91" w:rsidRPr="009B5F2E" w:rsidRDefault="009B5F2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1.926</w:t>
            </w:r>
          </w:p>
        </w:tc>
        <w:tc>
          <w:tcPr>
            <w:tcW w:w="1769" w:type="dxa"/>
            <w:vMerge w:val="restart"/>
          </w:tcPr>
          <w:p w14:paraId="0CF46B48"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p w14:paraId="17C47271" w14:textId="00323A74" w:rsidR="00D15A91" w:rsidRPr="0056117E" w:rsidRDefault="0056117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14.973</w:t>
            </w:r>
          </w:p>
        </w:tc>
        <w:tc>
          <w:tcPr>
            <w:tcW w:w="1777" w:type="dxa"/>
            <w:vMerge w:val="restart"/>
          </w:tcPr>
          <w:p w14:paraId="66670D44"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p w14:paraId="1A74CB73" w14:textId="797B6938" w:rsidR="00D15A91" w:rsidRPr="00B23F18" w:rsidRDefault="009B5F2E" w:rsidP="002A5384">
            <w:pPr>
              <w:jc w:val="center"/>
              <w:cnfStyle w:val="000000100000" w:firstRow="0" w:lastRow="0" w:firstColumn="0" w:lastColumn="0" w:oddVBand="0" w:evenVBand="0" w:oddHBand="1" w:evenHBand="0" w:firstRowFirstColumn="0" w:firstRowLastColumn="0" w:lastRowFirstColumn="0" w:lastRowLastColumn="0"/>
            </w:pPr>
            <w:r w:rsidRPr="009B5F2E">
              <w:t>1</w:t>
            </w:r>
            <w:r>
              <w:rPr>
                <w:lang w:val="sr-Cyrl-RS"/>
              </w:rPr>
              <w:t>.</w:t>
            </w:r>
            <w:r w:rsidRPr="009B5F2E">
              <w:t>013</w:t>
            </w:r>
            <w:r>
              <w:rPr>
                <w:lang w:val="sr-Cyrl-RS"/>
              </w:rPr>
              <w:t>.</w:t>
            </w:r>
            <w:r w:rsidRPr="009B5F2E">
              <w:t>067</w:t>
            </w:r>
          </w:p>
        </w:tc>
      </w:tr>
      <w:tr w:rsidR="00D87AD9" w:rsidRPr="00B23F18" w14:paraId="02E20005" w14:textId="77777777" w:rsidTr="00F7044F">
        <w:trPr>
          <w:trHeight w:val="142"/>
        </w:trPr>
        <w:tc>
          <w:tcPr>
            <w:cnfStyle w:val="001000000000" w:firstRow="0" w:lastRow="0" w:firstColumn="1" w:lastColumn="0" w:oddVBand="0" w:evenVBand="0" w:oddHBand="0" w:evenHBand="0" w:firstRowFirstColumn="0" w:firstRowLastColumn="0" w:lastRowFirstColumn="0" w:lastRowLastColumn="0"/>
            <w:tcW w:w="2060" w:type="dxa"/>
            <w:vMerge/>
          </w:tcPr>
          <w:p w14:paraId="5D9AC769" w14:textId="77777777" w:rsidR="00D15A91" w:rsidRPr="00B23F18" w:rsidRDefault="00D15A91" w:rsidP="002A5384">
            <w:pPr>
              <w:jc w:val="center"/>
            </w:pPr>
          </w:p>
        </w:tc>
        <w:tc>
          <w:tcPr>
            <w:tcW w:w="1498" w:type="dxa"/>
          </w:tcPr>
          <w:p w14:paraId="15E0E7A8"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roofErr w:type="spellStart"/>
            <w:r w:rsidRPr="00B23F18">
              <w:t>мушко</w:t>
            </w:r>
            <w:proofErr w:type="spellEnd"/>
          </w:p>
        </w:tc>
        <w:tc>
          <w:tcPr>
            <w:tcW w:w="1732" w:type="dxa"/>
          </w:tcPr>
          <w:p w14:paraId="7023C9B5" w14:textId="4EA8C190" w:rsidR="00D15A91" w:rsidRPr="009B5F2E" w:rsidRDefault="009B5F2E" w:rsidP="002A5384">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879</w:t>
            </w:r>
          </w:p>
        </w:tc>
        <w:tc>
          <w:tcPr>
            <w:tcW w:w="1769" w:type="dxa"/>
            <w:vMerge/>
          </w:tcPr>
          <w:p w14:paraId="27FE0F01"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tc>
        <w:tc>
          <w:tcPr>
            <w:tcW w:w="1777" w:type="dxa"/>
            <w:vMerge/>
          </w:tcPr>
          <w:p w14:paraId="589262B8"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tc>
      </w:tr>
      <w:tr w:rsidR="00D87AD9" w:rsidRPr="00B23F18" w14:paraId="308C3FD7" w14:textId="77777777" w:rsidTr="00F704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0" w:type="dxa"/>
            <w:vMerge/>
          </w:tcPr>
          <w:p w14:paraId="332764C2" w14:textId="77777777" w:rsidR="00D15A91" w:rsidRPr="00B23F18" w:rsidRDefault="00D15A91" w:rsidP="002A5384">
            <w:pPr>
              <w:jc w:val="center"/>
            </w:pPr>
          </w:p>
        </w:tc>
        <w:tc>
          <w:tcPr>
            <w:tcW w:w="1498" w:type="dxa"/>
          </w:tcPr>
          <w:p w14:paraId="09512F03"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roofErr w:type="spellStart"/>
            <w:r w:rsidRPr="00B23F18">
              <w:t>женско</w:t>
            </w:r>
            <w:proofErr w:type="spellEnd"/>
          </w:p>
        </w:tc>
        <w:tc>
          <w:tcPr>
            <w:tcW w:w="1732" w:type="dxa"/>
          </w:tcPr>
          <w:p w14:paraId="0A8549FA" w14:textId="4C7CB29B" w:rsidR="00D15A91" w:rsidRPr="009B5F2E" w:rsidRDefault="00D15A91" w:rsidP="009B5F2E">
            <w:pPr>
              <w:jc w:val="center"/>
              <w:cnfStyle w:val="000000100000" w:firstRow="0" w:lastRow="0" w:firstColumn="0" w:lastColumn="0" w:oddVBand="0" w:evenVBand="0" w:oddHBand="1" w:evenHBand="0" w:firstRowFirstColumn="0" w:firstRowLastColumn="0" w:lastRowFirstColumn="0" w:lastRowLastColumn="0"/>
              <w:rPr>
                <w:lang w:val="sr-Cyrl-RS"/>
              </w:rPr>
            </w:pPr>
            <w:r w:rsidRPr="00B23F18">
              <w:t>1.</w:t>
            </w:r>
            <w:r w:rsidR="009B5F2E">
              <w:rPr>
                <w:lang w:val="sr-Cyrl-RS"/>
              </w:rPr>
              <w:t>047</w:t>
            </w:r>
          </w:p>
        </w:tc>
        <w:tc>
          <w:tcPr>
            <w:tcW w:w="1769" w:type="dxa"/>
            <w:vMerge/>
          </w:tcPr>
          <w:p w14:paraId="3673C507"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c>
          <w:tcPr>
            <w:tcW w:w="1777" w:type="dxa"/>
            <w:vMerge/>
          </w:tcPr>
          <w:p w14:paraId="125A62C8"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r>
      <w:tr w:rsidR="00D87AD9" w:rsidRPr="00B23F18" w14:paraId="1717AB59" w14:textId="77777777" w:rsidTr="00F7044F">
        <w:trPr>
          <w:trHeight w:val="142"/>
        </w:trPr>
        <w:tc>
          <w:tcPr>
            <w:cnfStyle w:val="001000000000" w:firstRow="0" w:lastRow="0" w:firstColumn="1" w:lastColumn="0" w:oddVBand="0" w:evenVBand="0" w:oddHBand="0" w:evenHBand="0" w:firstRowFirstColumn="0" w:firstRowLastColumn="0" w:lastRowFirstColumn="0" w:lastRowLastColumn="0"/>
            <w:tcW w:w="2060" w:type="dxa"/>
            <w:vMerge w:val="restart"/>
          </w:tcPr>
          <w:p w14:paraId="0F79E2E4" w14:textId="77777777" w:rsidR="00D15A91" w:rsidRPr="00B23F18" w:rsidRDefault="00D15A91" w:rsidP="002A5384">
            <w:pPr>
              <w:jc w:val="center"/>
            </w:pPr>
          </w:p>
          <w:p w14:paraId="5201F8C1" w14:textId="77777777" w:rsidR="00D15A91" w:rsidRPr="00B23F18" w:rsidRDefault="00D15A91" w:rsidP="002A5384">
            <w:pPr>
              <w:jc w:val="center"/>
            </w:pPr>
            <w:proofErr w:type="spellStart"/>
            <w:r w:rsidRPr="00B23F18">
              <w:t>Средње</w:t>
            </w:r>
            <w:proofErr w:type="spellEnd"/>
            <w:r w:rsidRPr="00B23F18">
              <w:t xml:space="preserve"> </w:t>
            </w:r>
            <w:proofErr w:type="spellStart"/>
            <w:r w:rsidRPr="00B23F18">
              <w:t>образовање</w:t>
            </w:r>
            <w:proofErr w:type="spellEnd"/>
            <w:r w:rsidRPr="00B23F18">
              <w:t xml:space="preserve"> –</w:t>
            </w:r>
            <w:proofErr w:type="spellStart"/>
            <w:r w:rsidRPr="00B23F18">
              <w:t>укупно</w:t>
            </w:r>
            <w:proofErr w:type="spellEnd"/>
          </w:p>
        </w:tc>
        <w:tc>
          <w:tcPr>
            <w:tcW w:w="1498" w:type="dxa"/>
          </w:tcPr>
          <w:p w14:paraId="30B0D93C"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roofErr w:type="spellStart"/>
            <w:r w:rsidRPr="00B23F18">
              <w:t>укупно</w:t>
            </w:r>
            <w:proofErr w:type="spellEnd"/>
          </w:p>
        </w:tc>
        <w:tc>
          <w:tcPr>
            <w:tcW w:w="1732" w:type="dxa"/>
          </w:tcPr>
          <w:p w14:paraId="0B8A9377" w14:textId="5AB0E5FB" w:rsidR="00D15A91" w:rsidRPr="009B5F2E" w:rsidRDefault="00D15A91" w:rsidP="009B5F2E">
            <w:pPr>
              <w:jc w:val="center"/>
              <w:cnfStyle w:val="000000000000" w:firstRow="0" w:lastRow="0" w:firstColumn="0" w:lastColumn="0" w:oddVBand="0" w:evenVBand="0" w:oddHBand="0" w:evenHBand="0" w:firstRowFirstColumn="0" w:firstRowLastColumn="0" w:lastRowFirstColumn="0" w:lastRowLastColumn="0"/>
              <w:rPr>
                <w:lang w:val="sr-Cyrl-RS"/>
              </w:rPr>
            </w:pPr>
            <w:r w:rsidRPr="00B23F18">
              <w:t>3.</w:t>
            </w:r>
            <w:r w:rsidR="009B5F2E">
              <w:rPr>
                <w:lang w:val="sr-Cyrl-RS"/>
              </w:rPr>
              <w:t>410</w:t>
            </w:r>
          </w:p>
        </w:tc>
        <w:tc>
          <w:tcPr>
            <w:tcW w:w="1769" w:type="dxa"/>
            <w:vMerge w:val="restart"/>
          </w:tcPr>
          <w:p w14:paraId="5E47E657"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p w14:paraId="075C7498" w14:textId="4E227695" w:rsidR="00D15A91" w:rsidRPr="0056117E" w:rsidRDefault="00D15A91" w:rsidP="0056117E">
            <w:pPr>
              <w:jc w:val="center"/>
              <w:cnfStyle w:val="000000000000" w:firstRow="0" w:lastRow="0" w:firstColumn="0" w:lastColumn="0" w:oddVBand="0" w:evenVBand="0" w:oddHBand="0" w:evenHBand="0" w:firstRowFirstColumn="0" w:firstRowLastColumn="0" w:lastRowFirstColumn="0" w:lastRowLastColumn="0"/>
              <w:rPr>
                <w:lang w:val="sr-Cyrl-RS"/>
              </w:rPr>
            </w:pPr>
            <w:r w:rsidRPr="00B23F18">
              <w:t>35.</w:t>
            </w:r>
            <w:r w:rsidR="0056117E">
              <w:rPr>
                <w:lang w:val="sr-Cyrl-RS"/>
              </w:rPr>
              <w:t>019</w:t>
            </w:r>
          </w:p>
        </w:tc>
        <w:tc>
          <w:tcPr>
            <w:tcW w:w="1777" w:type="dxa"/>
            <w:vMerge w:val="restart"/>
          </w:tcPr>
          <w:p w14:paraId="00F1AEA9"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p w14:paraId="52C628CA" w14:textId="3E9F70FE" w:rsidR="00D15A91" w:rsidRPr="00B23F18" w:rsidRDefault="009B5F2E" w:rsidP="002A5384">
            <w:pPr>
              <w:jc w:val="center"/>
              <w:cnfStyle w:val="000000000000" w:firstRow="0" w:lastRow="0" w:firstColumn="0" w:lastColumn="0" w:oddVBand="0" w:evenVBand="0" w:oddHBand="0" w:evenHBand="0" w:firstRowFirstColumn="0" w:firstRowLastColumn="0" w:lastRowFirstColumn="0" w:lastRowLastColumn="0"/>
            </w:pPr>
            <w:r w:rsidRPr="009B5F2E">
              <w:t>3</w:t>
            </w:r>
            <w:r>
              <w:rPr>
                <w:lang w:val="sr-Cyrl-RS"/>
              </w:rPr>
              <w:t>.</w:t>
            </w:r>
            <w:r w:rsidRPr="009B5F2E">
              <w:t>020</w:t>
            </w:r>
            <w:r>
              <w:rPr>
                <w:lang w:val="sr-Cyrl-RS"/>
              </w:rPr>
              <w:t>.</w:t>
            </w:r>
            <w:r w:rsidRPr="009B5F2E">
              <w:t>958</w:t>
            </w:r>
          </w:p>
        </w:tc>
      </w:tr>
      <w:tr w:rsidR="00D87AD9" w:rsidRPr="00B23F18" w14:paraId="5E05319E" w14:textId="77777777" w:rsidTr="00F704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0" w:type="dxa"/>
            <w:vMerge/>
          </w:tcPr>
          <w:p w14:paraId="02152BBC" w14:textId="77777777" w:rsidR="00D15A91" w:rsidRPr="00B23F18" w:rsidRDefault="00D15A91" w:rsidP="002A5384">
            <w:pPr>
              <w:jc w:val="center"/>
            </w:pPr>
          </w:p>
        </w:tc>
        <w:tc>
          <w:tcPr>
            <w:tcW w:w="1498" w:type="dxa"/>
          </w:tcPr>
          <w:p w14:paraId="013B79D5"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roofErr w:type="spellStart"/>
            <w:r w:rsidRPr="00B23F18">
              <w:t>мушко</w:t>
            </w:r>
            <w:proofErr w:type="spellEnd"/>
          </w:p>
        </w:tc>
        <w:tc>
          <w:tcPr>
            <w:tcW w:w="1732" w:type="dxa"/>
          </w:tcPr>
          <w:p w14:paraId="61BD8C23" w14:textId="126AF540" w:rsidR="00D15A91" w:rsidRPr="009B5F2E" w:rsidRDefault="009B5F2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1.926</w:t>
            </w:r>
          </w:p>
        </w:tc>
        <w:tc>
          <w:tcPr>
            <w:tcW w:w="1769" w:type="dxa"/>
            <w:vMerge/>
          </w:tcPr>
          <w:p w14:paraId="3FB60E8C"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c>
          <w:tcPr>
            <w:tcW w:w="1777" w:type="dxa"/>
            <w:vMerge/>
          </w:tcPr>
          <w:p w14:paraId="4658F6E9"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r>
      <w:tr w:rsidR="00D87AD9" w:rsidRPr="00B23F18" w14:paraId="5F23C58E" w14:textId="77777777" w:rsidTr="00F7044F">
        <w:trPr>
          <w:trHeight w:val="142"/>
        </w:trPr>
        <w:tc>
          <w:tcPr>
            <w:cnfStyle w:val="001000000000" w:firstRow="0" w:lastRow="0" w:firstColumn="1" w:lastColumn="0" w:oddVBand="0" w:evenVBand="0" w:oddHBand="0" w:evenHBand="0" w:firstRowFirstColumn="0" w:firstRowLastColumn="0" w:lastRowFirstColumn="0" w:lastRowLastColumn="0"/>
            <w:tcW w:w="2060" w:type="dxa"/>
            <w:vMerge/>
          </w:tcPr>
          <w:p w14:paraId="084D6699" w14:textId="77777777" w:rsidR="00D15A91" w:rsidRPr="00B23F18" w:rsidRDefault="00D15A91" w:rsidP="002A5384">
            <w:pPr>
              <w:jc w:val="center"/>
            </w:pPr>
          </w:p>
        </w:tc>
        <w:tc>
          <w:tcPr>
            <w:tcW w:w="1498" w:type="dxa"/>
          </w:tcPr>
          <w:p w14:paraId="1C65BA26"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roofErr w:type="spellStart"/>
            <w:r w:rsidRPr="00B23F18">
              <w:t>женско</w:t>
            </w:r>
            <w:proofErr w:type="spellEnd"/>
          </w:p>
        </w:tc>
        <w:tc>
          <w:tcPr>
            <w:tcW w:w="1732" w:type="dxa"/>
          </w:tcPr>
          <w:p w14:paraId="05A310FC" w14:textId="4B171314" w:rsidR="00D15A91" w:rsidRPr="009B5F2E" w:rsidRDefault="00D15A91" w:rsidP="009B5F2E">
            <w:pPr>
              <w:jc w:val="center"/>
              <w:cnfStyle w:val="000000000000" w:firstRow="0" w:lastRow="0" w:firstColumn="0" w:lastColumn="0" w:oddVBand="0" w:evenVBand="0" w:oddHBand="0" w:evenHBand="0" w:firstRowFirstColumn="0" w:firstRowLastColumn="0" w:lastRowFirstColumn="0" w:lastRowLastColumn="0"/>
              <w:rPr>
                <w:lang w:val="sr-Cyrl-RS"/>
              </w:rPr>
            </w:pPr>
            <w:r w:rsidRPr="00B23F18">
              <w:t>1.</w:t>
            </w:r>
            <w:r w:rsidR="009B5F2E">
              <w:rPr>
                <w:lang w:val="sr-Cyrl-RS"/>
              </w:rPr>
              <w:t>484</w:t>
            </w:r>
          </w:p>
        </w:tc>
        <w:tc>
          <w:tcPr>
            <w:tcW w:w="1769" w:type="dxa"/>
            <w:vMerge/>
          </w:tcPr>
          <w:p w14:paraId="5BCF4A78"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tc>
        <w:tc>
          <w:tcPr>
            <w:tcW w:w="1777" w:type="dxa"/>
            <w:vMerge/>
          </w:tcPr>
          <w:p w14:paraId="3A68BCE7"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tc>
      </w:tr>
      <w:tr w:rsidR="000560FD" w:rsidRPr="00B23F18" w14:paraId="4E367AE8" w14:textId="77777777" w:rsidTr="00F704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0" w:type="dxa"/>
            <w:vMerge w:val="restart"/>
          </w:tcPr>
          <w:p w14:paraId="77EA5EAC" w14:textId="77777777" w:rsidR="00D15A91" w:rsidRPr="00B23F18" w:rsidRDefault="00D15A91" w:rsidP="002A5384">
            <w:pPr>
              <w:jc w:val="center"/>
            </w:pPr>
          </w:p>
          <w:p w14:paraId="753EEEA2" w14:textId="77777777" w:rsidR="00D15A91" w:rsidRPr="00B23F18" w:rsidRDefault="00D15A91" w:rsidP="002A5384">
            <w:pPr>
              <w:jc w:val="center"/>
            </w:pPr>
            <w:proofErr w:type="spellStart"/>
            <w:r w:rsidRPr="00B23F18">
              <w:t>Више</w:t>
            </w:r>
            <w:proofErr w:type="spellEnd"/>
            <w:r w:rsidRPr="00B23F18">
              <w:t xml:space="preserve"> </w:t>
            </w:r>
            <w:proofErr w:type="spellStart"/>
            <w:r w:rsidRPr="00B23F18">
              <w:t>образовање</w:t>
            </w:r>
            <w:proofErr w:type="spellEnd"/>
          </w:p>
        </w:tc>
        <w:tc>
          <w:tcPr>
            <w:tcW w:w="1498" w:type="dxa"/>
          </w:tcPr>
          <w:p w14:paraId="0A55AA53"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roofErr w:type="spellStart"/>
            <w:r w:rsidRPr="00B23F18">
              <w:t>укупно</w:t>
            </w:r>
            <w:proofErr w:type="spellEnd"/>
          </w:p>
        </w:tc>
        <w:tc>
          <w:tcPr>
            <w:tcW w:w="1732" w:type="dxa"/>
          </w:tcPr>
          <w:p w14:paraId="1373F42B" w14:textId="1CF0D7CD" w:rsidR="00D15A91" w:rsidRPr="009B5F2E" w:rsidRDefault="009B5F2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536</w:t>
            </w:r>
          </w:p>
        </w:tc>
        <w:tc>
          <w:tcPr>
            <w:tcW w:w="1769" w:type="dxa"/>
            <w:vMerge w:val="restart"/>
          </w:tcPr>
          <w:p w14:paraId="626ACA12"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p w14:paraId="35D6F413" w14:textId="1DB78FCF" w:rsidR="00D15A91" w:rsidRPr="0056117E" w:rsidRDefault="00D15A91" w:rsidP="0056117E">
            <w:pPr>
              <w:jc w:val="center"/>
              <w:cnfStyle w:val="000000100000" w:firstRow="0" w:lastRow="0" w:firstColumn="0" w:lastColumn="0" w:oddVBand="0" w:evenVBand="0" w:oddHBand="1" w:evenHBand="0" w:firstRowFirstColumn="0" w:firstRowLastColumn="0" w:lastRowFirstColumn="0" w:lastRowLastColumn="0"/>
              <w:rPr>
                <w:lang w:val="sr-Cyrl-RS"/>
              </w:rPr>
            </w:pPr>
            <w:r w:rsidRPr="00B23F18">
              <w:t>4.</w:t>
            </w:r>
            <w:r w:rsidR="0056117E">
              <w:rPr>
                <w:lang w:val="sr-Cyrl-RS"/>
              </w:rPr>
              <w:t>588</w:t>
            </w:r>
          </w:p>
        </w:tc>
        <w:tc>
          <w:tcPr>
            <w:tcW w:w="1777" w:type="dxa"/>
            <w:vMerge w:val="restart"/>
          </w:tcPr>
          <w:p w14:paraId="125E4716"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p w14:paraId="45D9C3B9" w14:textId="28BAD2FF" w:rsidR="00D15A91" w:rsidRPr="00B23F18" w:rsidRDefault="00F06558" w:rsidP="002A5384">
            <w:pPr>
              <w:jc w:val="center"/>
              <w:cnfStyle w:val="000000100000" w:firstRow="0" w:lastRow="0" w:firstColumn="0" w:lastColumn="0" w:oddVBand="0" w:evenVBand="0" w:oddHBand="1" w:evenHBand="0" w:firstRowFirstColumn="0" w:firstRowLastColumn="0" w:lastRowFirstColumn="0" w:lastRowLastColumn="0"/>
            </w:pPr>
            <w:r w:rsidRPr="00F06558">
              <w:t>344</w:t>
            </w:r>
            <w:r>
              <w:rPr>
                <w:lang w:val="sr-Cyrl-RS"/>
              </w:rPr>
              <w:t>.</w:t>
            </w:r>
            <w:r w:rsidRPr="00F06558">
              <w:t>056</w:t>
            </w:r>
          </w:p>
        </w:tc>
      </w:tr>
      <w:tr w:rsidR="000560FD" w:rsidRPr="00B23F18" w14:paraId="79E7903C" w14:textId="77777777" w:rsidTr="00F7044F">
        <w:trPr>
          <w:trHeight w:val="142"/>
        </w:trPr>
        <w:tc>
          <w:tcPr>
            <w:cnfStyle w:val="001000000000" w:firstRow="0" w:lastRow="0" w:firstColumn="1" w:lastColumn="0" w:oddVBand="0" w:evenVBand="0" w:oddHBand="0" w:evenHBand="0" w:firstRowFirstColumn="0" w:firstRowLastColumn="0" w:lastRowFirstColumn="0" w:lastRowLastColumn="0"/>
            <w:tcW w:w="2060" w:type="dxa"/>
            <w:vMerge/>
          </w:tcPr>
          <w:p w14:paraId="1B15E2EF" w14:textId="77777777" w:rsidR="00D15A91" w:rsidRPr="00B23F18" w:rsidRDefault="00D15A91" w:rsidP="002A5384">
            <w:pPr>
              <w:jc w:val="center"/>
            </w:pPr>
          </w:p>
        </w:tc>
        <w:tc>
          <w:tcPr>
            <w:tcW w:w="1498" w:type="dxa"/>
          </w:tcPr>
          <w:p w14:paraId="31AFBDB2"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roofErr w:type="spellStart"/>
            <w:r w:rsidRPr="00B23F18">
              <w:t>мушко</w:t>
            </w:r>
            <w:proofErr w:type="spellEnd"/>
          </w:p>
        </w:tc>
        <w:tc>
          <w:tcPr>
            <w:tcW w:w="1732" w:type="dxa"/>
          </w:tcPr>
          <w:p w14:paraId="1A490085" w14:textId="5EDE97F4" w:rsidR="00D15A91" w:rsidRPr="00B23F18" w:rsidRDefault="009B5F2E" w:rsidP="002A5384">
            <w:pPr>
              <w:jc w:val="center"/>
              <w:cnfStyle w:val="000000000000" w:firstRow="0" w:lastRow="0" w:firstColumn="0" w:lastColumn="0" w:oddVBand="0" w:evenVBand="0" w:oddHBand="0" w:evenHBand="0" w:firstRowFirstColumn="0" w:firstRowLastColumn="0" w:lastRowFirstColumn="0" w:lastRowLastColumn="0"/>
            </w:pPr>
            <w:r>
              <w:t>259</w:t>
            </w:r>
          </w:p>
        </w:tc>
        <w:tc>
          <w:tcPr>
            <w:tcW w:w="1769" w:type="dxa"/>
            <w:vMerge/>
          </w:tcPr>
          <w:p w14:paraId="7DA5C00F"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tc>
        <w:tc>
          <w:tcPr>
            <w:tcW w:w="1777" w:type="dxa"/>
            <w:vMerge/>
          </w:tcPr>
          <w:p w14:paraId="5AC6062B"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tc>
      </w:tr>
      <w:tr w:rsidR="000560FD" w:rsidRPr="00B23F18" w14:paraId="7E51A275" w14:textId="77777777" w:rsidTr="00F704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0" w:type="dxa"/>
            <w:vMerge/>
          </w:tcPr>
          <w:p w14:paraId="43954E39" w14:textId="77777777" w:rsidR="00D15A91" w:rsidRPr="00B23F18" w:rsidRDefault="00D15A91" w:rsidP="002A5384">
            <w:pPr>
              <w:jc w:val="center"/>
            </w:pPr>
          </w:p>
        </w:tc>
        <w:tc>
          <w:tcPr>
            <w:tcW w:w="1498" w:type="dxa"/>
          </w:tcPr>
          <w:p w14:paraId="51E6C76F"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roofErr w:type="spellStart"/>
            <w:r w:rsidRPr="00B23F18">
              <w:t>женско</w:t>
            </w:r>
            <w:proofErr w:type="spellEnd"/>
          </w:p>
        </w:tc>
        <w:tc>
          <w:tcPr>
            <w:tcW w:w="1732" w:type="dxa"/>
          </w:tcPr>
          <w:p w14:paraId="1D7DC84A" w14:textId="6CCE2FD8" w:rsidR="00D15A91" w:rsidRPr="00B23F18" w:rsidRDefault="009B5F2E" w:rsidP="002A5384">
            <w:pPr>
              <w:jc w:val="center"/>
              <w:cnfStyle w:val="000000100000" w:firstRow="0" w:lastRow="0" w:firstColumn="0" w:lastColumn="0" w:oddVBand="0" w:evenVBand="0" w:oddHBand="1" w:evenHBand="0" w:firstRowFirstColumn="0" w:firstRowLastColumn="0" w:lastRowFirstColumn="0" w:lastRowLastColumn="0"/>
            </w:pPr>
            <w:r>
              <w:t>277</w:t>
            </w:r>
          </w:p>
        </w:tc>
        <w:tc>
          <w:tcPr>
            <w:tcW w:w="1769" w:type="dxa"/>
            <w:vMerge/>
          </w:tcPr>
          <w:p w14:paraId="7D7985FD"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c>
          <w:tcPr>
            <w:tcW w:w="1777" w:type="dxa"/>
            <w:vMerge/>
          </w:tcPr>
          <w:p w14:paraId="3A162336"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r>
      <w:tr w:rsidR="000560FD" w:rsidRPr="00B23F18" w14:paraId="5B3981B1" w14:textId="77777777" w:rsidTr="00F7044F">
        <w:trPr>
          <w:trHeight w:val="142"/>
        </w:trPr>
        <w:tc>
          <w:tcPr>
            <w:cnfStyle w:val="001000000000" w:firstRow="0" w:lastRow="0" w:firstColumn="1" w:lastColumn="0" w:oddVBand="0" w:evenVBand="0" w:oddHBand="0" w:evenHBand="0" w:firstRowFirstColumn="0" w:firstRowLastColumn="0" w:lastRowFirstColumn="0" w:lastRowLastColumn="0"/>
            <w:tcW w:w="2060" w:type="dxa"/>
            <w:vMerge w:val="restart"/>
          </w:tcPr>
          <w:p w14:paraId="1CD26C86" w14:textId="77777777" w:rsidR="00D15A91" w:rsidRPr="00B23F18" w:rsidRDefault="00D15A91" w:rsidP="002A5384">
            <w:pPr>
              <w:jc w:val="center"/>
            </w:pPr>
          </w:p>
          <w:p w14:paraId="4F9A1AA2" w14:textId="77777777" w:rsidR="00D15A91" w:rsidRPr="00B23F18" w:rsidRDefault="00D15A91" w:rsidP="002A5384">
            <w:pPr>
              <w:jc w:val="center"/>
            </w:pPr>
            <w:proofErr w:type="spellStart"/>
            <w:r w:rsidRPr="00B23F18">
              <w:t>Високо</w:t>
            </w:r>
            <w:proofErr w:type="spellEnd"/>
            <w:r w:rsidRPr="00B23F18">
              <w:t xml:space="preserve"> </w:t>
            </w:r>
            <w:proofErr w:type="spellStart"/>
            <w:r w:rsidRPr="00B23F18">
              <w:t>образовање</w:t>
            </w:r>
            <w:proofErr w:type="spellEnd"/>
          </w:p>
        </w:tc>
        <w:tc>
          <w:tcPr>
            <w:tcW w:w="1498" w:type="dxa"/>
          </w:tcPr>
          <w:p w14:paraId="65FC9D67"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roofErr w:type="spellStart"/>
            <w:r w:rsidRPr="00B23F18">
              <w:t>укупно</w:t>
            </w:r>
            <w:proofErr w:type="spellEnd"/>
          </w:p>
        </w:tc>
        <w:tc>
          <w:tcPr>
            <w:tcW w:w="1732" w:type="dxa"/>
          </w:tcPr>
          <w:p w14:paraId="272F6F7B" w14:textId="549F13C9" w:rsidR="00D15A91" w:rsidRPr="009B5F2E" w:rsidRDefault="009B5F2E" w:rsidP="002A5384">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903</w:t>
            </w:r>
          </w:p>
        </w:tc>
        <w:tc>
          <w:tcPr>
            <w:tcW w:w="1769" w:type="dxa"/>
            <w:vMerge w:val="restart"/>
          </w:tcPr>
          <w:p w14:paraId="61D48D36"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p w14:paraId="323A2E0E" w14:textId="75024C8E" w:rsidR="00D15A91" w:rsidRPr="0056117E" w:rsidRDefault="0056117E" w:rsidP="002A5384">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7.819</w:t>
            </w:r>
          </w:p>
        </w:tc>
        <w:tc>
          <w:tcPr>
            <w:tcW w:w="1777" w:type="dxa"/>
            <w:vMerge w:val="restart"/>
          </w:tcPr>
          <w:p w14:paraId="7D0595F7"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p w14:paraId="5A571E7D" w14:textId="333C17B4" w:rsidR="00D15A91" w:rsidRPr="00B23F18" w:rsidRDefault="00F06558" w:rsidP="002A5384">
            <w:pPr>
              <w:jc w:val="center"/>
              <w:cnfStyle w:val="000000000000" w:firstRow="0" w:lastRow="0" w:firstColumn="0" w:lastColumn="0" w:oddVBand="0" w:evenVBand="0" w:oddHBand="0" w:evenHBand="0" w:firstRowFirstColumn="0" w:firstRowLastColumn="0" w:lastRowFirstColumn="0" w:lastRowLastColumn="0"/>
            </w:pPr>
            <w:r w:rsidRPr="00F06558">
              <w:t>933</w:t>
            </w:r>
            <w:r>
              <w:rPr>
                <w:lang w:val="sr-Cyrl-RS"/>
              </w:rPr>
              <w:t>.</w:t>
            </w:r>
            <w:r w:rsidRPr="00F06558">
              <w:t>340</w:t>
            </w:r>
          </w:p>
        </w:tc>
      </w:tr>
      <w:tr w:rsidR="000560FD" w:rsidRPr="00B23F18" w14:paraId="29CC9EC8" w14:textId="77777777" w:rsidTr="00F704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0" w:type="dxa"/>
            <w:vMerge/>
          </w:tcPr>
          <w:p w14:paraId="48314CCD" w14:textId="77777777" w:rsidR="00D15A91" w:rsidRPr="00B23F18" w:rsidRDefault="00D15A91" w:rsidP="002A5384">
            <w:pPr>
              <w:jc w:val="center"/>
            </w:pPr>
          </w:p>
        </w:tc>
        <w:tc>
          <w:tcPr>
            <w:tcW w:w="1498" w:type="dxa"/>
          </w:tcPr>
          <w:p w14:paraId="265C24B9"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roofErr w:type="spellStart"/>
            <w:r w:rsidRPr="00B23F18">
              <w:t>мушко</w:t>
            </w:r>
            <w:proofErr w:type="spellEnd"/>
          </w:p>
        </w:tc>
        <w:tc>
          <w:tcPr>
            <w:tcW w:w="1732" w:type="dxa"/>
          </w:tcPr>
          <w:p w14:paraId="37F9954A" w14:textId="6B51D6B4" w:rsidR="00D15A91" w:rsidRPr="00B23F18" w:rsidRDefault="009B5F2E" w:rsidP="002A5384">
            <w:pPr>
              <w:jc w:val="center"/>
              <w:cnfStyle w:val="000000100000" w:firstRow="0" w:lastRow="0" w:firstColumn="0" w:lastColumn="0" w:oddVBand="0" w:evenVBand="0" w:oddHBand="1" w:evenHBand="0" w:firstRowFirstColumn="0" w:firstRowLastColumn="0" w:lastRowFirstColumn="0" w:lastRowLastColumn="0"/>
            </w:pPr>
            <w:r>
              <w:t>443</w:t>
            </w:r>
          </w:p>
        </w:tc>
        <w:tc>
          <w:tcPr>
            <w:tcW w:w="1769" w:type="dxa"/>
            <w:vMerge/>
          </w:tcPr>
          <w:p w14:paraId="7CE107AE"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c>
          <w:tcPr>
            <w:tcW w:w="1777" w:type="dxa"/>
            <w:vMerge/>
          </w:tcPr>
          <w:p w14:paraId="5FF08935"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r>
      <w:tr w:rsidR="000560FD" w:rsidRPr="00B23F18" w14:paraId="2E3BB904" w14:textId="77777777" w:rsidTr="00F7044F">
        <w:trPr>
          <w:trHeight w:val="142"/>
        </w:trPr>
        <w:tc>
          <w:tcPr>
            <w:cnfStyle w:val="001000000000" w:firstRow="0" w:lastRow="0" w:firstColumn="1" w:lastColumn="0" w:oddVBand="0" w:evenVBand="0" w:oddHBand="0" w:evenHBand="0" w:firstRowFirstColumn="0" w:firstRowLastColumn="0" w:lastRowFirstColumn="0" w:lastRowLastColumn="0"/>
            <w:tcW w:w="2060" w:type="dxa"/>
            <w:vMerge/>
          </w:tcPr>
          <w:p w14:paraId="29F4210B" w14:textId="77777777" w:rsidR="00D15A91" w:rsidRPr="00B23F18" w:rsidRDefault="00D15A91" w:rsidP="002A5384">
            <w:pPr>
              <w:jc w:val="center"/>
            </w:pPr>
          </w:p>
        </w:tc>
        <w:tc>
          <w:tcPr>
            <w:tcW w:w="1498" w:type="dxa"/>
          </w:tcPr>
          <w:p w14:paraId="15A47A4A"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roofErr w:type="spellStart"/>
            <w:r w:rsidRPr="00B23F18">
              <w:t>женско</w:t>
            </w:r>
            <w:proofErr w:type="spellEnd"/>
          </w:p>
        </w:tc>
        <w:tc>
          <w:tcPr>
            <w:tcW w:w="1732" w:type="dxa"/>
          </w:tcPr>
          <w:p w14:paraId="61F433CF" w14:textId="066AE988" w:rsidR="00D15A91" w:rsidRPr="00B23F18" w:rsidRDefault="009B5F2E" w:rsidP="002A5384">
            <w:pPr>
              <w:jc w:val="center"/>
              <w:cnfStyle w:val="000000000000" w:firstRow="0" w:lastRow="0" w:firstColumn="0" w:lastColumn="0" w:oddVBand="0" w:evenVBand="0" w:oddHBand="0" w:evenHBand="0" w:firstRowFirstColumn="0" w:firstRowLastColumn="0" w:lastRowFirstColumn="0" w:lastRowLastColumn="0"/>
            </w:pPr>
            <w:r>
              <w:t>460</w:t>
            </w:r>
          </w:p>
        </w:tc>
        <w:tc>
          <w:tcPr>
            <w:tcW w:w="1769" w:type="dxa"/>
            <w:vMerge/>
          </w:tcPr>
          <w:p w14:paraId="70747E9D"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tc>
        <w:tc>
          <w:tcPr>
            <w:tcW w:w="1777" w:type="dxa"/>
            <w:vMerge/>
          </w:tcPr>
          <w:p w14:paraId="402A34E3"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pPr>
          </w:p>
        </w:tc>
      </w:tr>
      <w:tr w:rsidR="000560FD" w:rsidRPr="00B23F18" w14:paraId="716780FB" w14:textId="77777777" w:rsidTr="00F7044F">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060" w:type="dxa"/>
          </w:tcPr>
          <w:p w14:paraId="22F2640F" w14:textId="77777777" w:rsidR="00D15A91" w:rsidRPr="00B23F18" w:rsidRDefault="00D15A91" w:rsidP="002A5384">
            <w:pPr>
              <w:jc w:val="center"/>
            </w:pPr>
            <w:proofErr w:type="spellStart"/>
            <w:r w:rsidRPr="00B23F18">
              <w:t>Укупно</w:t>
            </w:r>
            <w:proofErr w:type="spellEnd"/>
          </w:p>
        </w:tc>
        <w:tc>
          <w:tcPr>
            <w:tcW w:w="1498" w:type="dxa"/>
          </w:tcPr>
          <w:p w14:paraId="47F547E6"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pPr>
          </w:p>
        </w:tc>
        <w:tc>
          <w:tcPr>
            <w:tcW w:w="1732" w:type="dxa"/>
          </w:tcPr>
          <w:p w14:paraId="27D42217" w14:textId="4C303CBA" w:rsidR="00D15A91" w:rsidRPr="009B5F2E" w:rsidRDefault="009B5F2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7.264</w:t>
            </w:r>
          </w:p>
        </w:tc>
        <w:tc>
          <w:tcPr>
            <w:tcW w:w="1769" w:type="dxa"/>
          </w:tcPr>
          <w:p w14:paraId="102C968A" w14:textId="2B1119A9" w:rsidR="00D15A91" w:rsidRPr="0056117E" w:rsidRDefault="0056117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67.622</w:t>
            </w:r>
          </w:p>
        </w:tc>
        <w:tc>
          <w:tcPr>
            <w:tcW w:w="1777" w:type="dxa"/>
          </w:tcPr>
          <w:p w14:paraId="1997D8DE" w14:textId="602BD8A6" w:rsidR="00D15A91" w:rsidRPr="009B5F2E" w:rsidRDefault="009B5F2E" w:rsidP="002A5384">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5.691.551</w:t>
            </w:r>
          </w:p>
        </w:tc>
      </w:tr>
    </w:tbl>
    <w:p w14:paraId="71964778" w14:textId="66333863" w:rsidR="00D15A91" w:rsidRPr="00B23F18" w:rsidRDefault="00D15A91" w:rsidP="004D6CBB">
      <w:pPr>
        <w:rPr>
          <w:lang w:val="ru-RU"/>
        </w:rPr>
      </w:pPr>
      <w:r w:rsidRPr="00743C71">
        <w:rPr>
          <w:iCs/>
          <w:color w:val="E36C0A" w:themeColor="accent6" w:themeShade="BF"/>
          <w:sz w:val="20"/>
          <w:lang w:val="ru-RU"/>
        </w:rPr>
        <w:t xml:space="preserve">Извор: РЗС, </w:t>
      </w:r>
      <w:r w:rsidR="00344252" w:rsidRPr="00344252">
        <w:rPr>
          <w:iCs/>
          <w:color w:val="E36C0A" w:themeColor="accent6" w:themeShade="BF"/>
          <w:sz w:val="20"/>
          <w:lang w:val="ru-RU"/>
        </w:rPr>
        <w:t>Школска спрема, писменост и компјутерска писменост, 2022</w:t>
      </w:r>
      <w:r w:rsidR="00344252">
        <w:rPr>
          <w:iCs/>
          <w:color w:val="E36C0A" w:themeColor="accent6" w:themeShade="BF"/>
          <w:sz w:val="20"/>
          <w:lang w:val="ru-RU"/>
        </w:rPr>
        <w:t>.</w:t>
      </w:r>
    </w:p>
    <w:p w14:paraId="2D40C9B8" w14:textId="77777777" w:rsidR="00D15A91" w:rsidRPr="00743C71" w:rsidRDefault="00D15A91" w:rsidP="00D15A91">
      <w:pPr>
        <w:rPr>
          <w:color w:val="E36C0A" w:themeColor="accent6" w:themeShade="BF"/>
          <w:lang w:val="ru-RU"/>
        </w:rPr>
      </w:pPr>
      <w:r w:rsidRPr="00B23F18">
        <w:rPr>
          <w:lang w:val="ru-RU"/>
        </w:rPr>
        <w:t xml:space="preserve">Посматрано по старости, највише неписмених је са 65 и више година, а посматрано по полу </w:t>
      </w:r>
      <w:r w:rsidRPr="00A14A65">
        <w:rPr>
          <w:lang w:val="ru-RU"/>
        </w:rPr>
        <w:t>знатно већи проценат неписмених је међу женском популацијом.</w:t>
      </w:r>
    </w:p>
    <w:p w14:paraId="4B692086" w14:textId="49D1862B" w:rsidR="00D15A91" w:rsidRPr="00743C71" w:rsidRDefault="00D15A91" w:rsidP="004D6CBB">
      <w:pPr>
        <w:spacing w:after="0"/>
        <w:rPr>
          <w:iCs/>
          <w:color w:val="E36C0A" w:themeColor="accent6" w:themeShade="BF"/>
        </w:rPr>
      </w:pPr>
      <w:proofErr w:type="spellStart"/>
      <w:r w:rsidRPr="00743C71">
        <w:rPr>
          <w:iCs/>
          <w:color w:val="E36C0A" w:themeColor="accent6" w:themeShade="BF"/>
        </w:rPr>
        <w:t>Табела</w:t>
      </w:r>
      <w:proofErr w:type="spellEnd"/>
      <w:r w:rsidRPr="00743C71">
        <w:rPr>
          <w:iCs/>
          <w:color w:val="E36C0A" w:themeColor="accent6" w:themeShade="BF"/>
        </w:rPr>
        <w:t xml:space="preserve"> 11</w:t>
      </w:r>
      <w:r w:rsidR="004D6CBB">
        <w:rPr>
          <w:iCs/>
          <w:color w:val="E36C0A" w:themeColor="accent6" w:themeShade="BF"/>
          <w:lang w:val="sr-Cyrl-RS"/>
        </w:rPr>
        <w:t>.</w:t>
      </w:r>
      <w:r w:rsidRPr="00743C71">
        <w:rPr>
          <w:iCs/>
          <w:color w:val="E36C0A" w:themeColor="accent6" w:themeShade="BF"/>
        </w:rPr>
        <w:t xml:space="preserve"> </w:t>
      </w:r>
      <w:proofErr w:type="spellStart"/>
      <w:r w:rsidRPr="00743C71">
        <w:rPr>
          <w:iCs/>
          <w:color w:val="E36C0A" w:themeColor="accent6" w:themeShade="BF"/>
        </w:rPr>
        <w:t>Неписмено</w:t>
      </w:r>
      <w:proofErr w:type="spellEnd"/>
      <w:r w:rsidRPr="00743C71">
        <w:rPr>
          <w:iCs/>
          <w:color w:val="E36C0A" w:themeColor="accent6" w:themeShade="BF"/>
        </w:rPr>
        <w:t xml:space="preserve"> </w:t>
      </w:r>
      <w:proofErr w:type="spellStart"/>
      <w:r w:rsidRPr="00743C71">
        <w:rPr>
          <w:iCs/>
          <w:color w:val="E36C0A" w:themeColor="accent6" w:themeShade="BF"/>
        </w:rPr>
        <w:t>становништво</w:t>
      </w:r>
      <w:proofErr w:type="spellEnd"/>
      <w:r w:rsidRPr="00743C71">
        <w:rPr>
          <w:iCs/>
          <w:color w:val="E36C0A" w:themeColor="accent6" w:themeShade="BF"/>
        </w:rPr>
        <w:t xml:space="preserve"> </w:t>
      </w:r>
      <w:proofErr w:type="spellStart"/>
      <w:r w:rsidRPr="00743C71">
        <w:rPr>
          <w:iCs/>
          <w:color w:val="E36C0A" w:themeColor="accent6" w:themeShade="BF"/>
        </w:rPr>
        <w:t>по</w:t>
      </w:r>
      <w:proofErr w:type="spellEnd"/>
      <w:r w:rsidRPr="00743C71">
        <w:rPr>
          <w:iCs/>
          <w:color w:val="E36C0A" w:themeColor="accent6" w:themeShade="BF"/>
        </w:rPr>
        <w:t xml:space="preserve"> </w:t>
      </w:r>
      <w:proofErr w:type="spellStart"/>
      <w:r w:rsidRPr="00743C71">
        <w:rPr>
          <w:iCs/>
          <w:color w:val="E36C0A" w:themeColor="accent6" w:themeShade="BF"/>
        </w:rPr>
        <w:t>полу</w:t>
      </w:r>
      <w:proofErr w:type="spellEnd"/>
      <w:r w:rsidRPr="00743C71">
        <w:rPr>
          <w:iCs/>
          <w:color w:val="E36C0A" w:themeColor="accent6" w:themeShade="BF"/>
        </w:rPr>
        <w:t xml:space="preserve"> </w:t>
      </w:r>
      <w:r w:rsidR="00B30B50">
        <w:rPr>
          <w:iCs/>
          <w:color w:val="E36C0A" w:themeColor="accent6" w:themeShade="BF"/>
        </w:rPr>
        <w:t xml:space="preserve">и </w:t>
      </w:r>
      <w:proofErr w:type="spellStart"/>
      <w:r w:rsidR="00B30B50">
        <w:rPr>
          <w:iCs/>
          <w:color w:val="E36C0A" w:themeColor="accent6" w:themeShade="BF"/>
        </w:rPr>
        <w:t>старости</w:t>
      </w:r>
      <w:proofErr w:type="spellEnd"/>
      <w:r w:rsidR="00B30B50">
        <w:rPr>
          <w:iCs/>
          <w:color w:val="E36C0A" w:themeColor="accent6" w:themeShade="BF"/>
        </w:rPr>
        <w:t xml:space="preserve"> у </w:t>
      </w:r>
      <w:proofErr w:type="spellStart"/>
      <w:r w:rsidR="00B30B50">
        <w:rPr>
          <w:iCs/>
          <w:color w:val="E36C0A" w:themeColor="accent6" w:themeShade="BF"/>
        </w:rPr>
        <w:t>Димитровграду</w:t>
      </w:r>
      <w:proofErr w:type="spellEnd"/>
      <w:r w:rsidR="00B30B50">
        <w:rPr>
          <w:iCs/>
          <w:color w:val="E36C0A" w:themeColor="accent6" w:themeShade="BF"/>
        </w:rPr>
        <w:t>, 2022</w:t>
      </w:r>
      <w:r w:rsidRPr="00743C71">
        <w:rPr>
          <w:iCs/>
          <w:color w:val="E36C0A" w:themeColor="accent6" w:themeShade="BF"/>
        </w:rPr>
        <w:t>.</w:t>
      </w:r>
    </w:p>
    <w:tbl>
      <w:tblPr>
        <w:tblStyle w:val="GridTable4-Accent6"/>
        <w:tblW w:w="9067" w:type="dxa"/>
        <w:tblLook w:val="04A0" w:firstRow="1" w:lastRow="0" w:firstColumn="1" w:lastColumn="0" w:noHBand="0" w:noVBand="1"/>
      </w:tblPr>
      <w:tblGrid>
        <w:gridCol w:w="3256"/>
        <w:gridCol w:w="1842"/>
        <w:gridCol w:w="1985"/>
        <w:gridCol w:w="1984"/>
      </w:tblGrid>
      <w:tr w:rsidR="00D15A91" w:rsidRPr="00B23F18" w14:paraId="05264874" w14:textId="77777777" w:rsidTr="004D6CBB">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256" w:type="dxa"/>
          </w:tcPr>
          <w:p w14:paraId="1B118947" w14:textId="77777777" w:rsidR="00D15A91" w:rsidRPr="00B23F18" w:rsidRDefault="00D15A91" w:rsidP="002A5384">
            <w:pPr>
              <w:rPr>
                <w:lang w:val="ru-RU"/>
              </w:rPr>
            </w:pPr>
          </w:p>
        </w:tc>
        <w:tc>
          <w:tcPr>
            <w:tcW w:w="1842" w:type="dxa"/>
          </w:tcPr>
          <w:p w14:paraId="0ACC1F0B"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pPr>
            <w:proofErr w:type="spellStart"/>
            <w:r w:rsidRPr="00B23F18">
              <w:t>Укупно</w:t>
            </w:r>
            <w:proofErr w:type="spellEnd"/>
          </w:p>
        </w:tc>
        <w:tc>
          <w:tcPr>
            <w:tcW w:w="1985" w:type="dxa"/>
          </w:tcPr>
          <w:p w14:paraId="53CFAFF4"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pPr>
            <w:proofErr w:type="spellStart"/>
            <w:r w:rsidRPr="00B23F18">
              <w:t>Мушко</w:t>
            </w:r>
            <w:proofErr w:type="spellEnd"/>
          </w:p>
        </w:tc>
        <w:tc>
          <w:tcPr>
            <w:tcW w:w="1984" w:type="dxa"/>
          </w:tcPr>
          <w:p w14:paraId="619DFE01"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pPr>
            <w:proofErr w:type="spellStart"/>
            <w:r w:rsidRPr="00B23F18">
              <w:t>Женско</w:t>
            </w:r>
            <w:proofErr w:type="spellEnd"/>
          </w:p>
        </w:tc>
      </w:tr>
      <w:tr w:rsidR="00D15A91" w:rsidRPr="00B23F18" w14:paraId="24B2BA15" w14:textId="77777777" w:rsidTr="004D6CB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56" w:type="dxa"/>
          </w:tcPr>
          <w:p w14:paraId="28B646AF" w14:textId="77777777" w:rsidR="00D15A91" w:rsidRPr="00B23F18" w:rsidRDefault="00D15A91" w:rsidP="002A5384">
            <w:proofErr w:type="spellStart"/>
            <w:r w:rsidRPr="00B23F18">
              <w:t>Број</w:t>
            </w:r>
            <w:proofErr w:type="spellEnd"/>
            <w:r w:rsidRPr="00B23F18">
              <w:t xml:space="preserve"> </w:t>
            </w:r>
            <w:proofErr w:type="spellStart"/>
            <w:r w:rsidRPr="00B23F18">
              <w:t>неписмених</w:t>
            </w:r>
            <w:proofErr w:type="spellEnd"/>
          </w:p>
        </w:tc>
        <w:tc>
          <w:tcPr>
            <w:tcW w:w="1842" w:type="dxa"/>
          </w:tcPr>
          <w:p w14:paraId="73C2786B" w14:textId="794D6863" w:rsidR="00D15A91" w:rsidRPr="00B30B50" w:rsidRDefault="00B30B50" w:rsidP="002A5384">
            <w:pPr>
              <w:cnfStyle w:val="000000100000" w:firstRow="0" w:lastRow="0" w:firstColumn="0" w:lastColumn="0" w:oddVBand="0" w:evenVBand="0" w:oddHBand="1" w:evenHBand="0" w:firstRowFirstColumn="0" w:firstRowLastColumn="0" w:lastRowFirstColumn="0" w:lastRowLastColumn="0"/>
              <w:rPr>
                <w:lang w:val="sr-Cyrl-RS"/>
              </w:rPr>
            </w:pPr>
            <w:r>
              <w:rPr>
                <w:lang w:val="sr-Cyrl-RS"/>
              </w:rPr>
              <w:t>40</w:t>
            </w:r>
          </w:p>
        </w:tc>
        <w:tc>
          <w:tcPr>
            <w:tcW w:w="1985" w:type="dxa"/>
          </w:tcPr>
          <w:p w14:paraId="0692A0B4" w14:textId="003CCC7A" w:rsidR="00D15A91" w:rsidRPr="00B30B50" w:rsidRDefault="00B30B50" w:rsidP="002A5384">
            <w:pPr>
              <w:cnfStyle w:val="000000100000" w:firstRow="0" w:lastRow="0" w:firstColumn="0" w:lastColumn="0" w:oddVBand="0" w:evenVBand="0" w:oddHBand="1" w:evenHBand="0" w:firstRowFirstColumn="0" w:firstRowLastColumn="0" w:lastRowFirstColumn="0" w:lastRowLastColumn="0"/>
              <w:rPr>
                <w:lang w:val="sr-Cyrl-RS"/>
              </w:rPr>
            </w:pPr>
            <w:r>
              <w:rPr>
                <w:lang w:val="sr-Cyrl-RS"/>
              </w:rPr>
              <w:t>15</w:t>
            </w:r>
          </w:p>
        </w:tc>
        <w:tc>
          <w:tcPr>
            <w:tcW w:w="1984" w:type="dxa"/>
          </w:tcPr>
          <w:p w14:paraId="422BC85F" w14:textId="2FB96B18" w:rsidR="00D15A91" w:rsidRPr="00B23F18" w:rsidRDefault="00B30B50" w:rsidP="002A5384">
            <w:pPr>
              <w:cnfStyle w:val="000000100000" w:firstRow="0" w:lastRow="0" w:firstColumn="0" w:lastColumn="0" w:oddVBand="0" w:evenVBand="0" w:oddHBand="1" w:evenHBand="0" w:firstRowFirstColumn="0" w:firstRowLastColumn="0" w:lastRowFirstColumn="0" w:lastRowLastColumn="0"/>
            </w:pPr>
            <w:r>
              <w:t>25</w:t>
            </w:r>
          </w:p>
        </w:tc>
      </w:tr>
      <w:tr w:rsidR="00D15A91" w:rsidRPr="00B23F18" w14:paraId="370760A9" w14:textId="77777777" w:rsidTr="004D6CBB">
        <w:trPr>
          <w:trHeight w:val="284"/>
        </w:trPr>
        <w:tc>
          <w:tcPr>
            <w:cnfStyle w:val="001000000000" w:firstRow="0" w:lastRow="0" w:firstColumn="1" w:lastColumn="0" w:oddVBand="0" w:evenVBand="0" w:oddHBand="0" w:evenHBand="0" w:firstRowFirstColumn="0" w:firstRowLastColumn="0" w:lastRowFirstColumn="0" w:lastRowLastColumn="0"/>
            <w:tcW w:w="3256" w:type="dxa"/>
          </w:tcPr>
          <w:p w14:paraId="77997BBC" w14:textId="77777777" w:rsidR="00D15A91" w:rsidRPr="00B23F18" w:rsidRDefault="00D15A91" w:rsidP="002A5384">
            <w:proofErr w:type="spellStart"/>
            <w:r w:rsidRPr="00B23F18">
              <w:t>Проценат</w:t>
            </w:r>
            <w:proofErr w:type="spellEnd"/>
            <w:r w:rsidRPr="00B23F18">
              <w:t xml:space="preserve"> </w:t>
            </w:r>
            <w:proofErr w:type="spellStart"/>
            <w:r w:rsidRPr="00B23F18">
              <w:t>неписмених</w:t>
            </w:r>
            <w:proofErr w:type="spellEnd"/>
          </w:p>
        </w:tc>
        <w:tc>
          <w:tcPr>
            <w:tcW w:w="1842" w:type="dxa"/>
          </w:tcPr>
          <w:p w14:paraId="562CDFC5" w14:textId="52FEF75E" w:rsidR="00D15A91" w:rsidRPr="00B30B50" w:rsidRDefault="00B30B50" w:rsidP="002A5384">
            <w:pPr>
              <w:cnfStyle w:val="000000000000" w:firstRow="0" w:lastRow="0" w:firstColumn="0" w:lastColumn="0" w:oddVBand="0" w:evenVBand="0" w:oddHBand="0" w:evenHBand="0" w:firstRowFirstColumn="0" w:firstRowLastColumn="0" w:lastRowFirstColumn="0" w:lastRowLastColumn="0"/>
              <w:rPr>
                <w:lang w:val="sr-Cyrl-RS"/>
              </w:rPr>
            </w:pPr>
            <w:r>
              <w:rPr>
                <w:lang w:val="sr-Cyrl-RS"/>
              </w:rPr>
              <w:t>0,53</w:t>
            </w:r>
          </w:p>
        </w:tc>
        <w:tc>
          <w:tcPr>
            <w:tcW w:w="1985" w:type="dxa"/>
          </w:tcPr>
          <w:p w14:paraId="129167CE" w14:textId="2E22386B" w:rsidR="00D15A91" w:rsidRPr="00B23F18" w:rsidRDefault="00B30B50" w:rsidP="002A5384">
            <w:pPr>
              <w:cnfStyle w:val="000000000000" w:firstRow="0" w:lastRow="0" w:firstColumn="0" w:lastColumn="0" w:oddVBand="0" w:evenVBand="0" w:oddHBand="0" w:evenHBand="0" w:firstRowFirstColumn="0" w:firstRowLastColumn="0" w:lastRowFirstColumn="0" w:lastRowLastColumn="0"/>
            </w:pPr>
            <w:r>
              <w:t>0,3</w:t>
            </w:r>
            <w:r w:rsidR="00D15A91" w:rsidRPr="00B23F18">
              <w:t>9</w:t>
            </w:r>
          </w:p>
        </w:tc>
        <w:tc>
          <w:tcPr>
            <w:tcW w:w="1984" w:type="dxa"/>
          </w:tcPr>
          <w:p w14:paraId="6F47F824" w14:textId="7013DA27" w:rsidR="00D15A91" w:rsidRPr="00B23F18" w:rsidRDefault="00B30B50" w:rsidP="002A5384">
            <w:pPr>
              <w:cnfStyle w:val="000000000000" w:firstRow="0" w:lastRow="0" w:firstColumn="0" w:lastColumn="0" w:oddVBand="0" w:evenVBand="0" w:oddHBand="0" w:evenHBand="0" w:firstRowFirstColumn="0" w:firstRowLastColumn="0" w:lastRowFirstColumn="0" w:lastRowLastColumn="0"/>
            </w:pPr>
            <w:r>
              <w:t>0,67</w:t>
            </w:r>
          </w:p>
        </w:tc>
      </w:tr>
      <w:tr w:rsidR="00D15A91" w:rsidRPr="00B23F18" w14:paraId="3C44D1C5" w14:textId="77777777" w:rsidTr="004D6CB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56" w:type="dxa"/>
          </w:tcPr>
          <w:p w14:paraId="3113F64F" w14:textId="77777777" w:rsidR="00D15A91" w:rsidRPr="00B23F18" w:rsidRDefault="00D15A91" w:rsidP="002A5384">
            <w:proofErr w:type="spellStart"/>
            <w:r w:rsidRPr="00B23F18">
              <w:t>Неписмени</w:t>
            </w:r>
            <w:proofErr w:type="spellEnd"/>
            <w:r w:rsidRPr="00B23F18">
              <w:t xml:space="preserve"> 10-14</w:t>
            </w:r>
          </w:p>
        </w:tc>
        <w:tc>
          <w:tcPr>
            <w:tcW w:w="1842" w:type="dxa"/>
          </w:tcPr>
          <w:p w14:paraId="65DCF00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w:t>
            </w:r>
          </w:p>
        </w:tc>
        <w:tc>
          <w:tcPr>
            <w:tcW w:w="1985" w:type="dxa"/>
          </w:tcPr>
          <w:p w14:paraId="67F1AA70"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w:t>
            </w:r>
          </w:p>
        </w:tc>
        <w:tc>
          <w:tcPr>
            <w:tcW w:w="1984" w:type="dxa"/>
          </w:tcPr>
          <w:p w14:paraId="3D247FB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w:t>
            </w:r>
          </w:p>
        </w:tc>
      </w:tr>
      <w:tr w:rsidR="00D15A91" w:rsidRPr="00B23F18" w14:paraId="0A9E0180" w14:textId="77777777" w:rsidTr="004D6CBB">
        <w:trPr>
          <w:trHeight w:val="284"/>
        </w:trPr>
        <w:tc>
          <w:tcPr>
            <w:cnfStyle w:val="001000000000" w:firstRow="0" w:lastRow="0" w:firstColumn="1" w:lastColumn="0" w:oddVBand="0" w:evenVBand="0" w:oddHBand="0" w:evenHBand="0" w:firstRowFirstColumn="0" w:firstRowLastColumn="0" w:lastRowFirstColumn="0" w:lastRowLastColumn="0"/>
            <w:tcW w:w="3256" w:type="dxa"/>
          </w:tcPr>
          <w:p w14:paraId="37304C2E" w14:textId="77777777" w:rsidR="00D15A91" w:rsidRPr="00B23F18" w:rsidRDefault="00D15A91" w:rsidP="002A5384">
            <w:proofErr w:type="spellStart"/>
            <w:r w:rsidRPr="00B23F18">
              <w:t>Неписмени</w:t>
            </w:r>
            <w:proofErr w:type="spellEnd"/>
            <w:r w:rsidRPr="00B23F18">
              <w:t xml:space="preserve"> 15-19</w:t>
            </w:r>
          </w:p>
        </w:tc>
        <w:tc>
          <w:tcPr>
            <w:tcW w:w="1842" w:type="dxa"/>
          </w:tcPr>
          <w:p w14:paraId="52E763D7" w14:textId="313592C1" w:rsidR="00D15A91" w:rsidRPr="00B23F18" w:rsidRDefault="00B30B50" w:rsidP="002A5384">
            <w:pPr>
              <w:cnfStyle w:val="000000000000" w:firstRow="0" w:lastRow="0" w:firstColumn="0" w:lastColumn="0" w:oddVBand="0" w:evenVBand="0" w:oddHBand="0" w:evenHBand="0" w:firstRowFirstColumn="0" w:firstRowLastColumn="0" w:lastRowFirstColumn="0" w:lastRowLastColumn="0"/>
            </w:pPr>
            <w:r>
              <w:t>-</w:t>
            </w:r>
          </w:p>
        </w:tc>
        <w:tc>
          <w:tcPr>
            <w:tcW w:w="1985" w:type="dxa"/>
          </w:tcPr>
          <w:p w14:paraId="11EE14DC"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r w:rsidRPr="00B23F18">
              <w:t>-</w:t>
            </w:r>
          </w:p>
        </w:tc>
        <w:tc>
          <w:tcPr>
            <w:tcW w:w="1984" w:type="dxa"/>
          </w:tcPr>
          <w:p w14:paraId="75A30905" w14:textId="60B2E8D0" w:rsidR="00D15A91" w:rsidRPr="00B23F18" w:rsidRDefault="00B30B50" w:rsidP="002A5384">
            <w:pPr>
              <w:cnfStyle w:val="000000000000" w:firstRow="0" w:lastRow="0" w:firstColumn="0" w:lastColumn="0" w:oddVBand="0" w:evenVBand="0" w:oddHBand="0" w:evenHBand="0" w:firstRowFirstColumn="0" w:firstRowLastColumn="0" w:lastRowFirstColumn="0" w:lastRowLastColumn="0"/>
            </w:pPr>
            <w:r>
              <w:t>-</w:t>
            </w:r>
          </w:p>
        </w:tc>
      </w:tr>
      <w:tr w:rsidR="00D15A91" w:rsidRPr="00B23F18" w14:paraId="20F8DDE7" w14:textId="77777777" w:rsidTr="004D6CB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56" w:type="dxa"/>
          </w:tcPr>
          <w:p w14:paraId="6AAC4890" w14:textId="77777777" w:rsidR="00D15A91" w:rsidRPr="00B23F18" w:rsidRDefault="00D15A91" w:rsidP="002A5384">
            <w:proofErr w:type="spellStart"/>
            <w:r w:rsidRPr="00B23F18">
              <w:t>Неписмени</w:t>
            </w:r>
            <w:proofErr w:type="spellEnd"/>
            <w:r w:rsidRPr="00B23F18">
              <w:t xml:space="preserve"> 20-34</w:t>
            </w:r>
          </w:p>
        </w:tc>
        <w:tc>
          <w:tcPr>
            <w:tcW w:w="1842" w:type="dxa"/>
          </w:tcPr>
          <w:p w14:paraId="6E68BDF0" w14:textId="5476BCE9" w:rsidR="00D15A91" w:rsidRPr="00B30B50" w:rsidRDefault="00B30B50" w:rsidP="002A5384">
            <w:pPr>
              <w:cnfStyle w:val="000000100000" w:firstRow="0" w:lastRow="0" w:firstColumn="0" w:lastColumn="0" w:oddVBand="0" w:evenVBand="0" w:oddHBand="1" w:evenHBand="0" w:firstRowFirstColumn="0" w:firstRowLastColumn="0" w:lastRowFirstColumn="0" w:lastRowLastColumn="0"/>
              <w:rPr>
                <w:lang w:val="sr-Cyrl-RS"/>
              </w:rPr>
            </w:pPr>
            <w:r>
              <w:rPr>
                <w:lang w:val="sr-Cyrl-RS"/>
              </w:rPr>
              <w:t>2</w:t>
            </w:r>
          </w:p>
        </w:tc>
        <w:tc>
          <w:tcPr>
            <w:tcW w:w="1985" w:type="dxa"/>
          </w:tcPr>
          <w:p w14:paraId="434B832B" w14:textId="19777386" w:rsidR="00D15A91" w:rsidRPr="00B23F18" w:rsidRDefault="00B30B50" w:rsidP="002A5384">
            <w:pPr>
              <w:cnfStyle w:val="000000100000" w:firstRow="0" w:lastRow="0" w:firstColumn="0" w:lastColumn="0" w:oddVBand="0" w:evenVBand="0" w:oddHBand="1" w:evenHBand="0" w:firstRowFirstColumn="0" w:firstRowLastColumn="0" w:lastRowFirstColumn="0" w:lastRowLastColumn="0"/>
            </w:pPr>
            <w:r>
              <w:t>1</w:t>
            </w:r>
          </w:p>
        </w:tc>
        <w:tc>
          <w:tcPr>
            <w:tcW w:w="1984" w:type="dxa"/>
          </w:tcPr>
          <w:p w14:paraId="42F3E083" w14:textId="20E7352D" w:rsidR="00D15A91" w:rsidRPr="00B23F18" w:rsidRDefault="00B30B50" w:rsidP="002A5384">
            <w:pPr>
              <w:cnfStyle w:val="000000100000" w:firstRow="0" w:lastRow="0" w:firstColumn="0" w:lastColumn="0" w:oddVBand="0" w:evenVBand="0" w:oddHBand="1" w:evenHBand="0" w:firstRowFirstColumn="0" w:firstRowLastColumn="0" w:lastRowFirstColumn="0" w:lastRowLastColumn="0"/>
            </w:pPr>
            <w:r>
              <w:t>1</w:t>
            </w:r>
          </w:p>
        </w:tc>
      </w:tr>
      <w:tr w:rsidR="00D15A91" w:rsidRPr="00B23F18" w14:paraId="0CD681C2" w14:textId="77777777" w:rsidTr="004D6CBB">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0665B85E" w14:textId="77777777" w:rsidR="00D15A91" w:rsidRPr="00B23F18" w:rsidRDefault="00D15A91" w:rsidP="002A5384">
            <w:proofErr w:type="spellStart"/>
            <w:r w:rsidRPr="00B23F18">
              <w:lastRenderedPageBreak/>
              <w:t>Неписмени</w:t>
            </w:r>
            <w:proofErr w:type="spellEnd"/>
            <w:r w:rsidRPr="00B23F18">
              <w:t xml:space="preserve"> 35-49</w:t>
            </w:r>
          </w:p>
        </w:tc>
        <w:tc>
          <w:tcPr>
            <w:tcW w:w="1842" w:type="dxa"/>
          </w:tcPr>
          <w:p w14:paraId="075EB2A3" w14:textId="4030045D" w:rsidR="00D15A91" w:rsidRPr="00B23F18" w:rsidRDefault="00B30B50" w:rsidP="002A5384">
            <w:pPr>
              <w:cnfStyle w:val="000000000000" w:firstRow="0" w:lastRow="0" w:firstColumn="0" w:lastColumn="0" w:oddVBand="0" w:evenVBand="0" w:oddHBand="0" w:evenHBand="0" w:firstRowFirstColumn="0" w:firstRowLastColumn="0" w:lastRowFirstColumn="0" w:lastRowLastColumn="0"/>
            </w:pPr>
            <w:r>
              <w:t>9</w:t>
            </w:r>
          </w:p>
        </w:tc>
        <w:tc>
          <w:tcPr>
            <w:tcW w:w="1985" w:type="dxa"/>
          </w:tcPr>
          <w:p w14:paraId="56F7CB70" w14:textId="3D66BBBF" w:rsidR="00D15A91" w:rsidRPr="00B23F18" w:rsidRDefault="00B30B50" w:rsidP="002A5384">
            <w:pPr>
              <w:cnfStyle w:val="000000000000" w:firstRow="0" w:lastRow="0" w:firstColumn="0" w:lastColumn="0" w:oddVBand="0" w:evenVBand="0" w:oddHBand="0" w:evenHBand="0" w:firstRowFirstColumn="0" w:firstRowLastColumn="0" w:lastRowFirstColumn="0" w:lastRowLastColumn="0"/>
            </w:pPr>
            <w:r>
              <w:t>5</w:t>
            </w:r>
          </w:p>
        </w:tc>
        <w:tc>
          <w:tcPr>
            <w:tcW w:w="1984" w:type="dxa"/>
          </w:tcPr>
          <w:p w14:paraId="7B4478AD" w14:textId="1181EF56" w:rsidR="00D15A91" w:rsidRPr="00B23F18" w:rsidRDefault="00B30B50" w:rsidP="002A5384">
            <w:pPr>
              <w:cnfStyle w:val="000000000000" w:firstRow="0" w:lastRow="0" w:firstColumn="0" w:lastColumn="0" w:oddVBand="0" w:evenVBand="0" w:oddHBand="0" w:evenHBand="0" w:firstRowFirstColumn="0" w:firstRowLastColumn="0" w:lastRowFirstColumn="0" w:lastRowLastColumn="0"/>
            </w:pPr>
            <w:r>
              <w:t>4</w:t>
            </w:r>
          </w:p>
        </w:tc>
      </w:tr>
      <w:tr w:rsidR="00D15A91" w:rsidRPr="00B23F18" w14:paraId="1A8E0587" w14:textId="77777777" w:rsidTr="004D6CB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56" w:type="dxa"/>
          </w:tcPr>
          <w:p w14:paraId="1C3C9B2A" w14:textId="77777777" w:rsidR="00D15A91" w:rsidRPr="00B23F18" w:rsidRDefault="00D15A91" w:rsidP="002A5384">
            <w:proofErr w:type="spellStart"/>
            <w:r w:rsidRPr="00B23F18">
              <w:t>Неписмени</w:t>
            </w:r>
            <w:proofErr w:type="spellEnd"/>
            <w:r w:rsidRPr="00B23F18">
              <w:t xml:space="preserve"> 50-64</w:t>
            </w:r>
          </w:p>
        </w:tc>
        <w:tc>
          <w:tcPr>
            <w:tcW w:w="1842" w:type="dxa"/>
          </w:tcPr>
          <w:p w14:paraId="5C1949C3" w14:textId="52208FB7" w:rsidR="00D15A91" w:rsidRPr="00B23F18" w:rsidRDefault="00B30B50" w:rsidP="002A5384">
            <w:pPr>
              <w:cnfStyle w:val="000000100000" w:firstRow="0" w:lastRow="0" w:firstColumn="0" w:lastColumn="0" w:oddVBand="0" w:evenVBand="0" w:oddHBand="1" w:evenHBand="0" w:firstRowFirstColumn="0" w:firstRowLastColumn="0" w:lastRowFirstColumn="0" w:lastRowLastColumn="0"/>
            </w:pPr>
            <w:r>
              <w:t>10</w:t>
            </w:r>
          </w:p>
        </w:tc>
        <w:tc>
          <w:tcPr>
            <w:tcW w:w="1985" w:type="dxa"/>
          </w:tcPr>
          <w:p w14:paraId="512F9DD2" w14:textId="619DEA00" w:rsidR="00D15A91" w:rsidRPr="00B23F18" w:rsidRDefault="00B30B50" w:rsidP="002A5384">
            <w:pPr>
              <w:cnfStyle w:val="000000100000" w:firstRow="0" w:lastRow="0" w:firstColumn="0" w:lastColumn="0" w:oddVBand="0" w:evenVBand="0" w:oddHBand="1" w:evenHBand="0" w:firstRowFirstColumn="0" w:firstRowLastColumn="0" w:lastRowFirstColumn="0" w:lastRowLastColumn="0"/>
            </w:pPr>
            <w:r>
              <w:t>6</w:t>
            </w:r>
          </w:p>
        </w:tc>
        <w:tc>
          <w:tcPr>
            <w:tcW w:w="1984" w:type="dxa"/>
          </w:tcPr>
          <w:p w14:paraId="2AC67548" w14:textId="30BE2A04" w:rsidR="00D15A91" w:rsidRPr="00B23F18" w:rsidRDefault="00B30B50" w:rsidP="002A5384">
            <w:pPr>
              <w:cnfStyle w:val="000000100000" w:firstRow="0" w:lastRow="0" w:firstColumn="0" w:lastColumn="0" w:oddVBand="0" w:evenVBand="0" w:oddHBand="1" w:evenHBand="0" w:firstRowFirstColumn="0" w:firstRowLastColumn="0" w:lastRowFirstColumn="0" w:lastRowLastColumn="0"/>
            </w:pPr>
            <w:r>
              <w:t>4</w:t>
            </w:r>
          </w:p>
        </w:tc>
      </w:tr>
      <w:tr w:rsidR="00D15A91" w:rsidRPr="00B23F18" w14:paraId="72ABB472" w14:textId="77777777" w:rsidTr="004D6CBB">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5576D2A0" w14:textId="77777777" w:rsidR="00D15A91" w:rsidRPr="00B23F18" w:rsidRDefault="00D15A91" w:rsidP="002A5384">
            <w:proofErr w:type="spellStart"/>
            <w:r w:rsidRPr="00B23F18">
              <w:t>Неписмени</w:t>
            </w:r>
            <w:proofErr w:type="spellEnd"/>
            <w:r w:rsidRPr="00B23F18">
              <w:t xml:space="preserve"> </w:t>
            </w:r>
            <w:proofErr w:type="spellStart"/>
            <w:r w:rsidRPr="00B23F18">
              <w:t>преко</w:t>
            </w:r>
            <w:proofErr w:type="spellEnd"/>
            <w:r w:rsidRPr="00B23F18">
              <w:t xml:space="preserve"> 65</w:t>
            </w:r>
          </w:p>
        </w:tc>
        <w:tc>
          <w:tcPr>
            <w:tcW w:w="1842" w:type="dxa"/>
          </w:tcPr>
          <w:p w14:paraId="4A7B2203" w14:textId="28DC1E59" w:rsidR="00D15A91" w:rsidRPr="00B23F18" w:rsidRDefault="00B30B50" w:rsidP="002A5384">
            <w:pPr>
              <w:cnfStyle w:val="000000000000" w:firstRow="0" w:lastRow="0" w:firstColumn="0" w:lastColumn="0" w:oddVBand="0" w:evenVBand="0" w:oddHBand="0" w:evenHBand="0" w:firstRowFirstColumn="0" w:firstRowLastColumn="0" w:lastRowFirstColumn="0" w:lastRowLastColumn="0"/>
            </w:pPr>
            <w:r>
              <w:t>1</w:t>
            </w:r>
            <w:r w:rsidR="00D15A91" w:rsidRPr="00B23F18">
              <w:t>9</w:t>
            </w:r>
          </w:p>
        </w:tc>
        <w:tc>
          <w:tcPr>
            <w:tcW w:w="1985" w:type="dxa"/>
          </w:tcPr>
          <w:p w14:paraId="70D4976B" w14:textId="08A34DF9" w:rsidR="00D15A91" w:rsidRPr="00B23F18" w:rsidRDefault="00B30B50" w:rsidP="002A5384">
            <w:pPr>
              <w:cnfStyle w:val="000000000000" w:firstRow="0" w:lastRow="0" w:firstColumn="0" w:lastColumn="0" w:oddVBand="0" w:evenVBand="0" w:oddHBand="0" w:evenHBand="0" w:firstRowFirstColumn="0" w:firstRowLastColumn="0" w:lastRowFirstColumn="0" w:lastRowLastColumn="0"/>
            </w:pPr>
            <w:r>
              <w:t>3</w:t>
            </w:r>
          </w:p>
        </w:tc>
        <w:tc>
          <w:tcPr>
            <w:tcW w:w="1984" w:type="dxa"/>
          </w:tcPr>
          <w:p w14:paraId="26C1C4E8" w14:textId="0F2EF462" w:rsidR="00D15A91" w:rsidRPr="00B23F18" w:rsidRDefault="00B30B50" w:rsidP="002A5384">
            <w:pPr>
              <w:cnfStyle w:val="000000000000" w:firstRow="0" w:lastRow="0" w:firstColumn="0" w:lastColumn="0" w:oddVBand="0" w:evenVBand="0" w:oddHBand="0" w:evenHBand="0" w:firstRowFirstColumn="0" w:firstRowLastColumn="0" w:lastRowFirstColumn="0" w:lastRowLastColumn="0"/>
            </w:pPr>
            <w:r>
              <w:t>16</w:t>
            </w:r>
          </w:p>
        </w:tc>
      </w:tr>
    </w:tbl>
    <w:p w14:paraId="04129DAA" w14:textId="06B9F334" w:rsidR="00D15A91" w:rsidRPr="00743C71" w:rsidRDefault="00B30B50" w:rsidP="004D6CBB">
      <w:pPr>
        <w:spacing w:after="0"/>
        <w:rPr>
          <w:iCs/>
          <w:color w:val="E36C0A" w:themeColor="accent6" w:themeShade="BF"/>
          <w:sz w:val="20"/>
          <w:lang w:val="ru-RU"/>
        </w:rPr>
      </w:pPr>
      <w:r w:rsidRPr="00B30B50">
        <w:rPr>
          <w:iCs/>
          <w:color w:val="E36C0A" w:themeColor="accent6" w:themeShade="BF"/>
          <w:sz w:val="20"/>
          <w:lang w:val="ru-RU"/>
        </w:rPr>
        <w:t>Извор: РЗС, Школска спрема, писменост и компјутерска писменост, 2022.</w:t>
      </w:r>
      <w:r w:rsidR="00D15A91" w:rsidRPr="00743C71">
        <w:rPr>
          <w:iCs/>
          <w:color w:val="E36C0A" w:themeColor="accent6" w:themeShade="BF"/>
          <w:sz w:val="20"/>
          <w:lang w:val="ru-RU"/>
        </w:rPr>
        <w:t>.</w:t>
      </w:r>
    </w:p>
    <w:p w14:paraId="6D376128" w14:textId="16B35367" w:rsidR="00D15A91" w:rsidRPr="006845C0" w:rsidRDefault="00D15A91" w:rsidP="006845C0">
      <w:pPr>
        <w:pStyle w:val="Heading5"/>
        <w:rPr>
          <w:i/>
          <w:iCs/>
          <w:color w:val="E36C0A" w:themeColor="accent6" w:themeShade="BF"/>
          <w:lang w:val="ru-RU"/>
        </w:rPr>
      </w:pPr>
      <w:r w:rsidRPr="006845C0">
        <w:rPr>
          <w:i/>
          <w:iCs/>
          <w:color w:val="E36C0A" w:themeColor="accent6" w:themeShade="BF"/>
          <w:lang w:val="ru-RU"/>
        </w:rPr>
        <w:t>Предшколска установа „</w:t>
      </w:r>
      <w:r w:rsidR="00605966">
        <w:rPr>
          <w:i/>
          <w:iCs/>
          <w:color w:val="E36C0A" w:themeColor="accent6" w:themeShade="BF"/>
          <w:lang w:val="ru-RU"/>
        </w:rPr>
        <w:t>Радост</w:t>
      </w:r>
      <w:r w:rsidRPr="006845C0">
        <w:rPr>
          <w:i/>
          <w:iCs/>
          <w:color w:val="E36C0A" w:themeColor="accent6" w:themeShade="BF"/>
          <w:lang w:val="ru-RU"/>
        </w:rPr>
        <w:t>”</w:t>
      </w:r>
    </w:p>
    <w:p w14:paraId="00972EDA" w14:textId="714408E7" w:rsidR="00D15A91" w:rsidRPr="00B23F18" w:rsidRDefault="00D15A91" w:rsidP="00605966">
      <w:pPr>
        <w:rPr>
          <w:lang w:val="ru-RU"/>
        </w:rPr>
      </w:pPr>
      <w:r w:rsidRPr="00B23F18">
        <w:rPr>
          <w:lang w:val="ru-RU"/>
        </w:rPr>
        <w:t>Предшколска установа у Димитр</w:t>
      </w:r>
      <w:r w:rsidR="00605966">
        <w:rPr>
          <w:lang w:val="ru-RU"/>
        </w:rPr>
        <w:t>о</w:t>
      </w:r>
      <w:r w:rsidRPr="00B23F18">
        <w:rPr>
          <w:lang w:val="ru-RU"/>
        </w:rPr>
        <w:t>вграду основана је 1966. године и првобитни назив гласио је Установа за дневни боравак деце, односно уста</w:t>
      </w:r>
      <w:r w:rsidR="008611C9">
        <w:rPr>
          <w:lang w:val="ru-RU"/>
        </w:rPr>
        <w:t>нова за дечију заштиту. Данас, у</w:t>
      </w:r>
      <w:r w:rsidRPr="00B23F18">
        <w:rPr>
          <w:lang w:val="ru-RU"/>
        </w:rPr>
        <w:t>станова носи назив ПУ „</w:t>
      </w:r>
      <w:r w:rsidR="00605966">
        <w:rPr>
          <w:lang w:val="ru-RU"/>
        </w:rPr>
        <w:t>Радост</w:t>
      </w:r>
      <w:r w:rsidRPr="00B23F18">
        <w:rPr>
          <w:lang w:val="ru-RU"/>
        </w:rPr>
        <w:t>”, а делатност је предшколско образовање и васпитање. Установа има три објеката: „Пчелица”, „Лептирић” и „Колибри”, од којих су два у граду и један у селу Жељуша.</w:t>
      </w:r>
    </w:p>
    <w:p w14:paraId="42ED034A" w14:textId="77777777" w:rsidR="00D15A91" w:rsidRPr="00B23F18" w:rsidRDefault="00D15A91" w:rsidP="00605966">
      <w:proofErr w:type="spellStart"/>
      <w:r w:rsidRPr="00B23F18">
        <w:t>Просторије</w:t>
      </w:r>
      <w:proofErr w:type="spellEnd"/>
      <w:r w:rsidRPr="00B23F18">
        <w:t xml:space="preserve"> </w:t>
      </w:r>
      <w:proofErr w:type="spellStart"/>
      <w:r w:rsidRPr="00B23F18">
        <w:t>сва</w:t>
      </w:r>
      <w:proofErr w:type="spellEnd"/>
      <w:r w:rsidRPr="00B23F18">
        <w:t xml:space="preserve"> </w:t>
      </w:r>
      <w:proofErr w:type="spellStart"/>
      <w:r w:rsidRPr="00B23F18">
        <w:t>три</w:t>
      </w:r>
      <w:proofErr w:type="spellEnd"/>
      <w:r w:rsidRPr="00B23F18">
        <w:t xml:space="preserve"> </w:t>
      </w:r>
      <w:proofErr w:type="spellStart"/>
      <w:r w:rsidRPr="00B23F18">
        <w:t>објекта</w:t>
      </w:r>
      <w:proofErr w:type="spellEnd"/>
      <w:r w:rsidRPr="00B23F18">
        <w:t xml:space="preserve"> </w:t>
      </w:r>
      <w:proofErr w:type="spellStart"/>
      <w:r w:rsidRPr="00B23F18">
        <w:t>су</w:t>
      </w:r>
      <w:proofErr w:type="spellEnd"/>
      <w:r w:rsidRPr="00B23F18">
        <w:t xml:space="preserve"> </w:t>
      </w:r>
      <w:proofErr w:type="spellStart"/>
      <w:r w:rsidRPr="00B23F18">
        <w:t>довољно</w:t>
      </w:r>
      <w:proofErr w:type="spellEnd"/>
      <w:r w:rsidRPr="00B23F18">
        <w:t xml:space="preserve"> </w:t>
      </w:r>
      <w:proofErr w:type="spellStart"/>
      <w:r w:rsidRPr="00B23F18">
        <w:t>простране</w:t>
      </w:r>
      <w:proofErr w:type="spellEnd"/>
      <w:r w:rsidRPr="00B23F18">
        <w:t xml:space="preserve"> </w:t>
      </w:r>
      <w:proofErr w:type="spellStart"/>
      <w:r w:rsidRPr="00B23F18">
        <w:t>те</w:t>
      </w:r>
      <w:proofErr w:type="spellEnd"/>
      <w:r w:rsidRPr="00B23F18">
        <w:t xml:space="preserve"> </w:t>
      </w:r>
      <w:proofErr w:type="spellStart"/>
      <w:r w:rsidRPr="00B23F18">
        <w:t>одговарају</w:t>
      </w:r>
      <w:proofErr w:type="spellEnd"/>
      <w:r w:rsidRPr="00B23F18">
        <w:t xml:space="preserve"> </w:t>
      </w:r>
      <w:proofErr w:type="spellStart"/>
      <w:r w:rsidRPr="00B23F18">
        <w:t>својој</w:t>
      </w:r>
      <w:proofErr w:type="spellEnd"/>
      <w:r w:rsidRPr="00B23F18">
        <w:t xml:space="preserve"> </w:t>
      </w:r>
      <w:proofErr w:type="spellStart"/>
      <w:r w:rsidRPr="00B23F18">
        <w:t>намени</w:t>
      </w:r>
      <w:proofErr w:type="spellEnd"/>
      <w:r w:rsidRPr="00B23F18">
        <w:t xml:space="preserve">. У </w:t>
      </w:r>
      <w:proofErr w:type="spellStart"/>
      <w:r w:rsidRPr="00B23F18">
        <w:t>објектима</w:t>
      </w:r>
      <w:proofErr w:type="spellEnd"/>
      <w:r w:rsidRPr="00B23F18">
        <w:t xml:space="preserve"> </w:t>
      </w:r>
      <w:proofErr w:type="spellStart"/>
      <w:r w:rsidRPr="00B23F18">
        <w:t>има</w:t>
      </w:r>
      <w:proofErr w:type="spellEnd"/>
      <w:r w:rsidRPr="00B23F18">
        <w:t xml:space="preserve"> 14 </w:t>
      </w:r>
      <w:proofErr w:type="spellStart"/>
      <w:r w:rsidRPr="00B23F18">
        <w:t>радних</w:t>
      </w:r>
      <w:proofErr w:type="spellEnd"/>
      <w:r w:rsidRPr="00B23F18">
        <w:t xml:space="preserve"> </w:t>
      </w:r>
      <w:proofErr w:type="spellStart"/>
      <w:r w:rsidRPr="00B23F18">
        <w:t>соба</w:t>
      </w:r>
      <w:proofErr w:type="spellEnd"/>
      <w:r w:rsidRPr="00B23F18">
        <w:t xml:space="preserve">, </w:t>
      </w:r>
      <w:proofErr w:type="spellStart"/>
      <w:r w:rsidRPr="00B23F18">
        <w:t>од</w:t>
      </w:r>
      <w:proofErr w:type="spellEnd"/>
      <w:r w:rsidRPr="00B23F18">
        <w:t xml:space="preserve"> </w:t>
      </w:r>
      <w:proofErr w:type="spellStart"/>
      <w:r w:rsidRPr="00B23F18">
        <w:t>тога</w:t>
      </w:r>
      <w:proofErr w:type="spellEnd"/>
      <w:r w:rsidRPr="00B23F18">
        <w:t xml:space="preserve"> </w:t>
      </w:r>
      <w:proofErr w:type="spellStart"/>
      <w:r w:rsidRPr="00B23F18">
        <w:t>шест</w:t>
      </w:r>
      <w:proofErr w:type="spellEnd"/>
      <w:r w:rsidRPr="00B23F18">
        <w:t xml:space="preserve"> у </w:t>
      </w:r>
      <w:proofErr w:type="spellStart"/>
      <w:r w:rsidRPr="00B23F18">
        <w:t>објекту</w:t>
      </w:r>
      <w:proofErr w:type="spellEnd"/>
      <w:r w:rsidRPr="00B23F18">
        <w:t xml:space="preserve"> „</w:t>
      </w:r>
      <w:proofErr w:type="spellStart"/>
      <w:r w:rsidRPr="00B23F18">
        <w:t>Лептирић</w:t>
      </w:r>
      <w:proofErr w:type="spellEnd"/>
      <w:r w:rsidRPr="00B23F18">
        <w:t xml:space="preserve">”, </w:t>
      </w:r>
      <w:proofErr w:type="spellStart"/>
      <w:r w:rsidRPr="00B23F18">
        <w:t>пет</w:t>
      </w:r>
      <w:proofErr w:type="spellEnd"/>
      <w:r w:rsidRPr="00B23F18">
        <w:t xml:space="preserve"> у </w:t>
      </w:r>
      <w:proofErr w:type="spellStart"/>
      <w:r w:rsidRPr="00B23F18">
        <w:t>објекту</w:t>
      </w:r>
      <w:proofErr w:type="spellEnd"/>
      <w:r w:rsidRPr="00B23F18">
        <w:t xml:space="preserve"> „</w:t>
      </w:r>
      <w:proofErr w:type="spellStart"/>
      <w:r w:rsidRPr="00B23F18">
        <w:t>Пчелица</w:t>
      </w:r>
      <w:proofErr w:type="spellEnd"/>
      <w:r w:rsidRPr="00B23F18">
        <w:t xml:space="preserve">” и </w:t>
      </w:r>
      <w:proofErr w:type="spellStart"/>
      <w:r w:rsidRPr="00B23F18">
        <w:t>три</w:t>
      </w:r>
      <w:proofErr w:type="spellEnd"/>
      <w:r w:rsidRPr="00B23F18">
        <w:t xml:space="preserve"> у </w:t>
      </w:r>
      <w:proofErr w:type="spellStart"/>
      <w:r w:rsidRPr="00B23F18">
        <w:t>селу</w:t>
      </w:r>
      <w:proofErr w:type="spellEnd"/>
      <w:r w:rsidRPr="00B23F18">
        <w:t xml:space="preserve"> </w:t>
      </w:r>
      <w:proofErr w:type="spellStart"/>
      <w:r w:rsidRPr="00B23F18">
        <w:t>Жељуши</w:t>
      </w:r>
      <w:proofErr w:type="spellEnd"/>
      <w:r w:rsidRPr="00B23F18">
        <w:t xml:space="preserve">, </w:t>
      </w:r>
      <w:proofErr w:type="spellStart"/>
      <w:r w:rsidRPr="00B23F18">
        <w:t>површине</w:t>
      </w:r>
      <w:proofErr w:type="spellEnd"/>
      <w:r w:rsidRPr="00B23F18">
        <w:t xml:space="preserve"> </w:t>
      </w:r>
      <w:proofErr w:type="spellStart"/>
      <w:r w:rsidRPr="00B23F18">
        <w:t>по</w:t>
      </w:r>
      <w:proofErr w:type="spellEnd"/>
      <w:r w:rsidRPr="00B23F18">
        <w:t xml:space="preserve"> 54 m² </w:t>
      </w:r>
      <w:proofErr w:type="spellStart"/>
      <w:r w:rsidRPr="00B23F18">
        <w:t>појединачно</w:t>
      </w:r>
      <w:proofErr w:type="spellEnd"/>
      <w:r w:rsidRPr="00B23F18">
        <w:t xml:space="preserve">. </w:t>
      </w:r>
      <w:proofErr w:type="spellStart"/>
      <w:r w:rsidRPr="00B23F18">
        <w:t>Сва</w:t>
      </w:r>
      <w:proofErr w:type="spellEnd"/>
      <w:r w:rsidRPr="00B23F18">
        <w:t xml:space="preserve"> </w:t>
      </w:r>
      <w:proofErr w:type="spellStart"/>
      <w:r w:rsidRPr="00B23F18">
        <w:t>три</w:t>
      </w:r>
      <w:proofErr w:type="spellEnd"/>
      <w:r w:rsidRPr="00B23F18">
        <w:t xml:space="preserve"> </w:t>
      </w:r>
      <w:proofErr w:type="spellStart"/>
      <w:r w:rsidRPr="00B23F18">
        <w:t>објекта</w:t>
      </w:r>
      <w:proofErr w:type="spellEnd"/>
      <w:r w:rsidRPr="00B23F18">
        <w:t xml:space="preserve"> </w:t>
      </w:r>
      <w:proofErr w:type="spellStart"/>
      <w:r w:rsidRPr="00B23F18">
        <w:t>имају</w:t>
      </w:r>
      <w:proofErr w:type="spellEnd"/>
      <w:r w:rsidRPr="00B23F18">
        <w:t xml:space="preserve"> </w:t>
      </w:r>
      <w:proofErr w:type="spellStart"/>
      <w:r w:rsidRPr="00B23F18">
        <w:t>по</w:t>
      </w:r>
      <w:proofErr w:type="spellEnd"/>
      <w:r w:rsidRPr="00B23F18">
        <w:t xml:space="preserve"> </w:t>
      </w:r>
      <w:proofErr w:type="spellStart"/>
      <w:r w:rsidRPr="00B23F18">
        <w:t>једну</w:t>
      </w:r>
      <w:proofErr w:type="spellEnd"/>
      <w:r w:rsidRPr="00B23F18">
        <w:t xml:space="preserve"> </w:t>
      </w:r>
      <w:proofErr w:type="spellStart"/>
      <w:r w:rsidRPr="00B23F18">
        <w:t>просторију</w:t>
      </w:r>
      <w:proofErr w:type="spellEnd"/>
      <w:r w:rsidRPr="00B23F18">
        <w:t xml:space="preserve"> </w:t>
      </w:r>
      <w:proofErr w:type="spellStart"/>
      <w:r w:rsidRPr="00B23F18">
        <w:t>намењену</w:t>
      </w:r>
      <w:proofErr w:type="spellEnd"/>
      <w:r w:rsidRPr="00B23F18">
        <w:t xml:space="preserve"> за </w:t>
      </w:r>
      <w:proofErr w:type="spellStart"/>
      <w:r w:rsidRPr="00B23F18">
        <w:t>припрему</w:t>
      </w:r>
      <w:proofErr w:type="spellEnd"/>
      <w:r w:rsidRPr="00B23F18">
        <w:t xml:space="preserve"> </w:t>
      </w:r>
      <w:proofErr w:type="spellStart"/>
      <w:r w:rsidRPr="00B23F18">
        <w:t>или</w:t>
      </w:r>
      <w:proofErr w:type="spellEnd"/>
      <w:r w:rsidRPr="00B23F18">
        <w:t xml:space="preserve"> </w:t>
      </w:r>
      <w:proofErr w:type="spellStart"/>
      <w:r w:rsidRPr="00B23F18">
        <w:t>дистрибуцију</w:t>
      </w:r>
      <w:proofErr w:type="spellEnd"/>
      <w:r w:rsidRPr="00B23F18">
        <w:t xml:space="preserve"> </w:t>
      </w:r>
      <w:proofErr w:type="spellStart"/>
      <w:r w:rsidRPr="00B23F18">
        <w:t>хране</w:t>
      </w:r>
      <w:proofErr w:type="spellEnd"/>
      <w:r w:rsidRPr="00B23F18">
        <w:t xml:space="preserve">, а </w:t>
      </w:r>
      <w:proofErr w:type="spellStart"/>
      <w:r w:rsidRPr="00B23F18">
        <w:t>дворишта</w:t>
      </w:r>
      <w:proofErr w:type="spellEnd"/>
      <w:r w:rsidRPr="00B23F18">
        <w:t xml:space="preserve"> </w:t>
      </w:r>
      <w:proofErr w:type="spellStart"/>
      <w:r w:rsidRPr="00B23F18">
        <w:t>су</w:t>
      </w:r>
      <w:proofErr w:type="spellEnd"/>
      <w:r w:rsidRPr="00B23F18">
        <w:t xml:space="preserve"> </w:t>
      </w:r>
      <w:proofErr w:type="spellStart"/>
      <w:r w:rsidRPr="00B23F18">
        <w:t>опремљена</w:t>
      </w:r>
      <w:proofErr w:type="spellEnd"/>
      <w:r w:rsidRPr="00B23F18">
        <w:t xml:space="preserve"> </w:t>
      </w:r>
      <w:proofErr w:type="spellStart"/>
      <w:r w:rsidRPr="00B23F18">
        <w:t>мобилијаром</w:t>
      </w:r>
      <w:proofErr w:type="spellEnd"/>
      <w:r w:rsidRPr="00B23F18">
        <w:t xml:space="preserve"> и </w:t>
      </w:r>
      <w:proofErr w:type="spellStart"/>
      <w:r w:rsidRPr="00B23F18">
        <w:t>игралиштима</w:t>
      </w:r>
      <w:proofErr w:type="spellEnd"/>
      <w:r w:rsidRPr="00B23F18">
        <w:t xml:space="preserve"> за </w:t>
      </w:r>
      <w:proofErr w:type="spellStart"/>
      <w:r w:rsidRPr="00B23F18">
        <w:t>децу</w:t>
      </w:r>
      <w:proofErr w:type="spellEnd"/>
      <w:r w:rsidRPr="00B23F18">
        <w:t>.</w:t>
      </w:r>
    </w:p>
    <w:p w14:paraId="19A3FA2A" w14:textId="75336175" w:rsidR="00D15A91" w:rsidRDefault="00D15A91" w:rsidP="00605966">
      <w:proofErr w:type="spellStart"/>
      <w:r w:rsidRPr="00B23F18">
        <w:t>Основни</w:t>
      </w:r>
      <w:proofErr w:type="spellEnd"/>
      <w:r w:rsidRPr="00B23F18">
        <w:t xml:space="preserve"> </w:t>
      </w:r>
      <w:proofErr w:type="spellStart"/>
      <w:r w:rsidRPr="00B23F18">
        <w:t>облици</w:t>
      </w:r>
      <w:proofErr w:type="spellEnd"/>
      <w:r w:rsidRPr="00B23F18">
        <w:t xml:space="preserve"> </w:t>
      </w:r>
      <w:proofErr w:type="spellStart"/>
      <w:r w:rsidRPr="00B23F18">
        <w:t>рада</w:t>
      </w:r>
      <w:proofErr w:type="spellEnd"/>
      <w:r w:rsidRPr="00B23F18">
        <w:t xml:space="preserve"> </w:t>
      </w:r>
      <w:proofErr w:type="spellStart"/>
      <w:r w:rsidRPr="00B23F18">
        <w:t>са</w:t>
      </w:r>
      <w:proofErr w:type="spellEnd"/>
      <w:r w:rsidRPr="00B23F18">
        <w:t xml:space="preserve"> </w:t>
      </w:r>
      <w:proofErr w:type="spellStart"/>
      <w:r w:rsidRPr="00B23F18">
        <w:t>децом</w:t>
      </w:r>
      <w:proofErr w:type="spellEnd"/>
      <w:r w:rsidRPr="00B23F18">
        <w:t xml:space="preserve"> </w:t>
      </w:r>
      <w:proofErr w:type="spellStart"/>
      <w:r w:rsidRPr="00B23F18">
        <w:t>су</w:t>
      </w:r>
      <w:proofErr w:type="spellEnd"/>
      <w:r w:rsidRPr="00B23F18">
        <w:t xml:space="preserve"> </w:t>
      </w:r>
      <w:proofErr w:type="spellStart"/>
      <w:r w:rsidRPr="00B23F18">
        <w:t>целодневни</w:t>
      </w:r>
      <w:proofErr w:type="spellEnd"/>
      <w:r w:rsidRPr="00B23F18">
        <w:t xml:space="preserve"> (</w:t>
      </w:r>
      <w:proofErr w:type="spellStart"/>
      <w:r w:rsidRPr="00B23F18">
        <w:t>јаслице</w:t>
      </w:r>
      <w:proofErr w:type="spellEnd"/>
      <w:r w:rsidRPr="00B23F18">
        <w:t xml:space="preserve"> и </w:t>
      </w:r>
      <w:proofErr w:type="spellStart"/>
      <w:r w:rsidRPr="00B23F18">
        <w:t>обданиште</w:t>
      </w:r>
      <w:proofErr w:type="spellEnd"/>
      <w:r w:rsidRPr="00B23F18">
        <w:t xml:space="preserve">) и </w:t>
      </w:r>
      <w:proofErr w:type="spellStart"/>
      <w:r w:rsidRPr="00B23F18">
        <w:t>полудневни</w:t>
      </w:r>
      <w:proofErr w:type="spellEnd"/>
      <w:r w:rsidRPr="00B23F18">
        <w:t xml:space="preserve">. </w:t>
      </w:r>
      <w:proofErr w:type="spellStart"/>
      <w:r w:rsidRPr="00B23F18">
        <w:t>Предшк</w:t>
      </w:r>
      <w:r w:rsidR="00605966">
        <w:t>олско</w:t>
      </w:r>
      <w:proofErr w:type="spellEnd"/>
      <w:r w:rsidR="00605966">
        <w:t xml:space="preserve"> </w:t>
      </w:r>
      <w:proofErr w:type="spellStart"/>
      <w:r w:rsidR="00605966">
        <w:t>образовање</w:t>
      </w:r>
      <w:proofErr w:type="spellEnd"/>
      <w:r w:rsidR="00605966">
        <w:t xml:space="preserve"> </w:t>
      </w:r>
      <w:proofErr w:type="spellStart"/>
      <w:r w:rsidR="00605966">
        <w:t>похађа</w:t>
      </w:r>
      <w:proofErr w:type="spellEnd"/>
      <w:r w:rsidR="00605966">
        <w:t xml:space="preserve"> </w:t>
      </w:r>
      <w:proofErr w:type="spellStart"/>
      <w:r w:rsidR="00605966">
        <w:t>око</w:t>
      </w:r>
      <w:proofErr w:type="spellEnd"/>
      <w:r w:rsidR="00605966">
        <w:t xml:space="preserve"> 200 </w:t>
      </w:r>
      <w:r w:rsidR="00605966" w:rsidRPr="00605966">
        <w:t>–</w:t>
      </w:r>
      <w:r w:rsidR="00605966">
        <w:rPr>
          <w:lang w:val="sr-Cyrl-RS"/>
        </w:rPr>
        <w:t xml:space="preserve"> </w:t>
      </w:r>
      <w:r w:rsidRPr="00B23F18">
        <w:t xml:space="preserve">250 </w:t>
      </w:r>
      <w:proofErr w:type="spellStart"/>
      <w:r w:rsidRPr="00B23F18">
        <w:t>деце</w:t>
      </w:r>
      <w:proofErr w:type="spellEnd"/>
      <w:r w:rsidRPr="00B23F18">
        <w:t xml:space="preserve">. </w:t>
      </w:r>
      <w:proofErr w:type="spellStart"/>
      <w:r w:rsidRPr="00B23F18">
        <w:t>Не</w:t>
      </w:r>
      <w:proofErr w:type="spellEnd"/>
      <w:r w:rsidRPr="00B23F18">
        <w:t xml:space="preserve"> </w:t>
      </w:r>
      <w:proofErr w:type="spellStart"/>
      <w:r w:rsidRPr="00B23F18">
        <w:t>постоји</w:t>
      </w:r>
      <w:proofErr w:type="spellEnd"/>
      <w:r w:rsidRPr="00B23F18">
        <w:t xml:space="preserve"> </w:t>
      </w:r>
      <w:proofErr w:type="spellStart"/>
      <w:r w:rsidRPr="00B23F18">
        <w:t>листа</w:t>
      </w:r>
      <w:proofErr w:type="spellEnd"/>
      <w:r w:rsidRPr="00B23F18">
        <w:t xml:space="preserve"> </w:t>
      </w:r>
      <w:proofErr w:type="spellStart"/>
      <w:r w:rsidRPr="00B23F18">
        <w:t>чекања</w:t>
      </w:r>
      <w:proofErr w:type="spellEnd"/>
      <w:r w:rsidRPr="00B23F18">
        <w:t xml:space="preserve"> за </w:t>
      </w:r>
      <w:proofErr w:type="spellStart"/>
      <w:r w:rsidRPr="00B23F18">
        <w:t>предшколско</w:t>
      </w:r>
      <w:proofErr w:type="spellEnd"/>
      <w:r w:rsidRPr="00B23F18">
        <w:t xml:space="preserve"> </w:t>
      </w:r>
      <w:proofErr w:type="spellStart"/>
      <w:r w:rsidRPr="00B23F18">
        <w:t>образовање</w:t>
      </w:r>
      <w:proofErr w:type="spellEnd"/>
      <w:r w:rsidRPr="00B23F18">
        <w:t xml:space="preserve">. У </w:t>
      </w:r>
      <w:proofErr w:type="spellStart"/>
      <w:r w:rsidRPr="00B23F18">
        <w:t>обавезном</w:t>
      </w:r>
      <w:proofErr w:type="spellEnd"/>
      <w:r w:rsidRPr="00B23F18">
        <w:t xml:space="preserve"> </w:t>
      </w:r>
      <w:proofErr w:type="spellStart"/>
      <w:r w:rsidRPr="00B23F18">
        <w:t>припремном</w:t>
      </w:r>
      <w:proofErr w:type="spellEnd"/>
      <w:r w:rsidRPr="00B23F18">
        <w:t xml:space="preserve"> </w:t>
      </w:r>
      <w:proofErr w:type="spellStart"/>
      <w:r w:rsidRPr="00B23F18">
        <w:t>предшколском</w:t>
      </w:r>
      <w:proofErr w:type="spellEnd"/>
      <w:r w:rsidRPr="00B23F18">
        <w:t xml:space="preserve"> </w:t>
      </w:r>
      <w:proofErr w:type="spellStart"/>
      <w:r w:rsidRPr="00B23F18">
        <w:t>програму</w:t>
      </w:r>
      <w:proofErr w:type="spellEnd"/>
      <w:r w:rsidRPr="00B23F18">
        <w:t xml:space="preserve"> </w:t>
      </w:r>
      <w:proofErr w:type="spellStart"/>
      <w:r w:rsidRPr="00B23F18">
        <w:t>обухват</w:t>
      </w:r>
      <w:proofErr w:type="spellEnd"/>
      <w:r w:rsidRPr="00B23F18">
        <w:t xml:space="preserve"> </w:t>
      </w:r>
      <w:proofErr w:type="spellStart"/>
      <w:r w:rsidRPr="00B23F18">
        <w:t>је</w:t>
      </w:r>
      <w:proofErr w:type="spellEnd"/>
      <w:r w:rsidRPr="00B23F18">
        <w:t xml:space="preserve"> </w:t>
      </w:r>
      <w:proofErr w:type="spellStart"/>
      <w:r w:rsidRPr="00B23F18">
        <w:t>релативно</w:t>
      </w:r>
      <w:proofErr w:type="spellEnd"/>
      <w:r w:rsidRPr="00B23F18">
        <w:t xml:space="preserve"> </w:t>
      </w:r>
      <w:proofErr w:type="spellStart"/>
      <w:r w:rsidRPr="00B23F18">
        <w:t>велики</w:t>
      </w:r>
      <w:proofErr w:type="spellEnd"/>
      <w:r w:rsidRPr="00B23F18">
        <w:t xml:space="preserve"> </w:t>
      </w:r>
      <w:proofErr w:type="spellStart"/>
      <w:r w:rsidRPr="00B23F18">
        <w:t>због</w:t>
      </w:r>
      <w:proofErr w:type="spellEnd"/>
      <w:r w:rsidRPr="00B23F18">
        <w:t xml:space="preserve"> </w:t>
      </w:r>
      <w:proofErr w:type="spellStart"/>
      <w:r w:rsidRPr="00B23F18">
        <w:t>обавезности</w:t>
      </w:r>
      <w:proofErr w:type="spellEnd"/>
      <w:r w:rsidRPr="00B23F18">
        <w:t xml:space="preserve"> и </w:t>
      </w:r>
      <w:proofErr w:type="spellStart"/>
      <w:proofErr w:type="gramStart"/>
      <w:r w:rsidRPr="00B23F18">
        <w:t>износи</w:t>
      </w:r>
      <w:proofErr w:type="spellEnd"/>
      <w:r w:rsidRPr="00B23F18">
        <w:t xml:space="preserve">  </w:t>
      </w:r>
      <w:proofErr w:type="spellStart"/>
      <w:r w:rsidRPr="00B23F18">
        <w:t>скоро</w:t>
      </w:r>
      <w:proofErr w:type="spellEnd"/>
      <w:proofErr w:type="gramEnd"/>
      <w:r w:rsidRPr="00B23F18">
        <w:t xml:space="preserve"> 100 </w:t>
      </w:r>
      <w:proofErr w:type="spellStart"/>
      <w:r w:rsidRPr="00B23F18">
        <w:t>одсто</w:t>
      </w:r>
      <w:proofErr w:type="spellEnd"/>
      <w:r w:rsidRPr="00B23F18">
        <w:t xml:space="preserve"> </w:t>
      </w:r>
      <w:proofErr w:type="spellStart"/>
      <w:r w:rsidRPr="00B23F18">
        <w:t>годишње</w:t>
      </w:r>
      <w:proofErr w:type="spellEnd"/>
      <w:r w:rsidRPr="00B23F18">
        <w:t xml:space="preserve">. </w:t>
      </w:r>
      <w:proofErr w:type="spellStart"/>
      <w:r w:rsidRPr="00B23F18">
        <w:t>Обухват</w:t>
      </w:r>
      <w:proofErr w:type="spellEnd"/>
      <w:r w:rsidRPr="00B23F18">
        <w:t xml:space="preserve"> </w:t>
      </w:r>
      <w:proofErr w:type="spellStart"/>
      <w:r w:rsidRPr="00B23F18">
        <w:t>деце</w:t>
      </w:r>
      <w:proofErr w:type="spellEnd"/>
      <w:r w:rsidRPr="00B23F18">
        <w:t xml:space="preserve"> </w:t>
      </w:r>
      <w:proofErr w:type="spellStart"/>
      <w:r w:rsidRPr="00B23F18">
        <w:t>јасленог</w:t>
      </w:r>
      <w:proofErr w:type="spellEnd"/>
      <w:r w:rsidRPr="00B23F18">
        <w:t xml:space="preserve"> </w:t>
      </w:r>
      <w:proofErr w:type="spellStart"/>
      <w:r w:rsidRPr="00B23F18">
        <w:t>узраста</w:t>
      </w:r>
      <w:proofErr w:type="spellEnd"/>
      <w:r w:rsidRPr="00B23F18">
        <w:t xml:space="preserve"> </w:t>
      </w:r>
      <w:proofErr w:type="spellStart"/>
      <w:r w:rsidRPr="00B23F18">
        <w:t>је</w:t>
      </w:r>
      <w:proofErr w:type="spellEnd"/>
      <w:r w:rsidRPr="00B23F18">
        <w:t xml:space="preserve"> </w:t>
      </w:r>
      <w:proofErr w:type="spellStart"/>
      <w:r w:rsidRPr="00B23F18">
        <w:t>око</w:t>
      </w:r>
      <w:proofErr w:type="spellEnd"/>
      <w:r w:rsidRPr="00B23F18">
        <w:t xml:space="preserve"> 30 </w:t>
      </w:r>
      <w:proofErr w:type="spellStart"/>
      <w:r w:rsidRPr="00B23F18">
        <w:t>одсто</w:t>
      </w:r>
      <w:proofErr w:type="spellEnd"/>
      <w:r w:rsidRPr="00B23F18">
        <w:t xml:space="preserve">, а </w:t>
      </w:r>
      <w:proofErr w:type="spellStart"/>
      <w:r w:rsidRPr="00B23F18">
        <w:t>обухват</w:t>
      </w:r>
      <w:proofErr w:type="spellEnd"/>
      <w:r w:rsidRPr="00B23F18">
        <w:t xml:space="preserve"> </w:t>
      </w:r>
      <w:proofErr w:type="spellStart"/>
      <w:r w:rsidRPr="00B23F18">
        <w:t>деце</w:t>
      </w:r>
      <w:proofErr w:type="spellEnd"/>
      <w:r w:rsidRPr="00B23F18">
        <w:t xml:space="preserve"> </w:t>
      </w:r>
      <w:proofErr w:type="spellStart"/>
      <w:r w:rsidRPr="00B23F18">
        <w:t>вртићког</w:t>
      </w:r>
      <w:proofErr w:type="spellEnd"/>
      <w:r w:rsidRPr="00B23F18">
        <w:t xml:space="preserve"> </w:t>
      </w:r>
      <w:proofErr w:type="spellStart"/>
      <w:r w:rsidRPr="00B23F18">
        <w:t>узраста</w:t>
      </w:r>
      <w:proofErr w:type="spellEnd"/>
      <w:r w:rsidRPr="00B23F18">
        <w:t xml:space="preserve"> </w:t>
      </w:r>
      <w:proofErr w:type="spellStart"/>
      <w:r w:rsidRPr="00B23F18">
        <w:t>од</w:t>
      </w:r>
      <w:proofErr w:type="spellEnd"/>
      <w:r w:rsidRPr="00B23F18">
        <w:t xml:space="preserve"> </w:t>
      </w:r>
      <w:proofErr w:type="spellStart"/>
      <w:r w:rsidRPr="00B23F18">
        <w:t>треће</w:t>
      </w:r>
      <w:proofErr w:type="spellEnd"/>
      <w:r w:rsidRPr="00B23F18">
        <w:t xml:space="preserve"> </w:t>
      </w:r>
      <w:proofErr w:type="spellStart"/>
      <w:r w:rsidRPr="00B23F18">
        <w:t>године</w:t>
      </w:r>
      <w:proofErr w:type="spellEnd"/>
      <w:r w:rsidRPr="00B23F18">
        <w:t xml:space="preserve"> </w:t>
      </w:r>
      <w:proofErr w:type="spellStart"/>
      <w:r w:rsidRPr="00B23F18">
        <w:t>ст</w:t>
      </w:r>
      <w:r w:rsidR="008611C9">
        <w:t>арости</w:t>
      </w:r>
      <w:proofErr w:type="spellEnd"/>
      <w:r w:rsidR="008611C9">
        <w:t xml:space="preserve"> </w:t>
      </w:r>
      <w:proofErr w:type="spellStart"/>
      <w:r w:rsidR="008611C9">
        <w:t>до</w:t>
      </w:r>
      <w:proofErr w:type="spellEnd"/>
      <w:r w:rsidR="008611C9">
        <w:t xml:space="preserve"> </w:t>
      </w:r>
      <w:proofErr w:type="spellStart"/>
      <w:r w:rsidR="008611C9">
        <w:t>поласка</w:t>
      </w:r>
      <w:proofErr w:type="spellEnd"/>
      <w:r w:rsidR="008611C9">
        <w:t xml:space="preserve"> у ППП </w:t>
      </w:r>
      <w:proofErr w:type="spellStart"/>
      <w:r w:rsidR="008611C9">
        <w:t>је</w:t>
      </w:r>
      <w:proofErr w:type="spellEnd"/>
      <w:r w:rsidR="008611C9">
        <w:t xml:space="preserve"> </w:t>
      </w:r>
      <w:proofErr w:type="spellStart"/>
      <w:r w:rsidR="008611C9">
        <w:t>око</w:t>
      </w:r>
      <w:proofErr w:type="spellEnd"/>
      <w:r w:rsidR="008611C9">
        <w:t xml:space="preserve"> </w:t>
      </w:r>
      <w:r w:rsidRPr="00B23F18">
        <w:t xml:space="preserve">70 </w:t>
      </w:r>
      <w:proofErr w:type="spellStart"/>
      <w:r w:rsidRPr="00B23F18">
        <w:t>одсто</w:t>
      </w:r>
      <w:proofErr w:type="spellEnd"/>
      <w:r w:rsidRPr="00B23F18">
        <w:t xml:space="preserve">. У </w:t>
      </w:r>
      <w:proofErr w:type="spellStart"/>
      <w:r w:rsidRPr="00B23F18">
        <w:t>поређењу</w:t>
      </w:r>
      <w:proofErr w:type="spellEnd"/>
      <w:r w:rsidRPr="00B23F18">
        <w:t xml:space="preserve"> </w:t>
      </w:r>
      <w:proofErr w:type="spellStart"/>
      <w:r w:rsidRPr="00B23F18">
        <w:t>са</w:t>
      </w:r>
      <w:proofErr w:type="spellEnd"/>
      <w:r w:rsidRPr="00B23F18">
        <w:t xml:space="preserve"> </w:t>
      </w:r>
      <w:proofErr w:type="spellStart"/>
      <w:r w:rsidRPr="00B23F18">
        <w:t>просеком</w:t>
      </w:r>
      <w:proofErr w:type="spellEnd"/>
      <w:r w:rsidRPr="00B23F18">
        <w:t xml:space="preserve"> </w:t>
      </w:r>
      <w:proofErr w:type="spellStart"/>
      <w:r w:rsidRPr="00B23F18">
        <w:t>од</w:t>
      </w:r>
      <w:proofErr w:type="spellEnd"/>
      <w:r w:rsidRPr="00B23F18">
        <w:t xml:space="preserve"> 62 </w:t>
      </w:r>
      <w:proofErr w:type="spellStart"/>
      <w:r w:rsidRPr="00B23F18">
        <w:t>одсто</w:t>
      </w:r>
      <w:proofErr w:type="spellEnd"/>
      <w:r w:rsidRPr="00B23F18">
        <w:t xml:space="preserve"> у </w:t>
      </w:r>
      <w:proofErr w:type="spellStart"/>
      <w:r w:rsidRPr="00B23F18">
        <w:t>Републици</w:t>
      </w:r>
      <w:proofErr w:type="spellEnd"/>
      <w:r w:rsidRPr="00B23F18">
        <w:t xml:space="preserve"> </w:t>
      </w:r>
      <w:proofErr w:type="spellStart"/>
      <w:r w:rsidRPr="00B23F18">
        <w:t>Србији</w:t>
      </w:r>
      <w:proofErr w:type="spellEnd"/>
      <w:r w:rsidRPr="00B23F18">
        <w:t xml:space="preserve">, </w:t>
      </w:r>
      <w:proofErr w:type="spellStart"/>
      <w:r w:rsidRPr="00B23F18">
        <w:t>који</w:t>
      </w:r>
      <w:proofErr w:type="spellEnd"/>
      <w:r w:rsidRPr="00B23F18">
        <w:t xml:space="preserve"> </w:t>
      </w:r>
      <w:proofErr w:type="spellStart"/>
      <w:r w:rsidRPr="00B23F18">
        <w:t>је</w:t>
      </w:r>
      <w:proofErr w:type="spellEnd"/>
      <w:r w:rsidRPr="00B23F18">
        <w:t xml:space="preserve"> </w:t>
      </w:r>
      <w:proofErr w:type="spellStart"/>
      <w:r w:rsidRPr="00B23F18">
        <w:t>на</w:t>
      </w:r>
      <w:proofErr w:type="spellEnd"/>
      <w:r w:rsidRPr="00B23F18">
        <w:t xml:space="preserve"> </w:t>
      </w:r>
      <w:proofErr w:type="spellStart"/>
      <w:r w:rsidRPr="00B23F18">
        <w:t>средње</w:t>
      </w:r>
      <w:proofErr w:type="spellEnd"/>
      <w:r w:rsidRPr="00B23F18">
        <w:t xml:space="preserve"> </w:t>
      </w:r>
      <w:proofErr w:type="spellStart"/>
      <w:r w:rsidRPr="00B23F18">
        <w:t>задовољавајућем</w:t>
      </w:r>
      <w:proofErr w:type="spellEnd"/>
      <w:r w:rsidRPr="00B23F18">
        <w:t xml:space="preserve"> </w:t>
      </w:r>
      <w:proofErr w:type="spellStart"/>
      <w:r w:rsidRPr="00B23F18">
        <w:t>нивоу</w:t>
      </w:r>
      <w:proofErr w:type="spellEnd"/>
      <w:r w:rsidRPr="00B23F18">
        <w:t xml:space="preserve"> </w:t>
      </w:r>
      <w:proofErr w:type="spellStart"/>
      <w:r w:rsidRPr="00B23F18">
        <w:t>када</w:t>
      </w:r>
      <w:proofErr w:type="spellEnd"/>
      <w:r w:rsidRPr="00B23F18">
        <w:t xml:space="preserve"> </w:t>
      </w:r>
      <w:proofErr w:type="spellStart"/>
      <w:r w:rsidRPr="00B23F18">
        <w:t>су</w:t>
      </w:r>
      <w:proofErr w:type="spellEnd"/>
      <w:r w:rsidRPr="00B23F18">
        <w:t xml:space="preserve"> у </w:t>
      </w:r>
      <w:proofErr w:type="spellStart"/>
      <w:r w:rsidRPr="00B23F18">
        <w:t>питању</w:t>
      </w:r>
      <w:proofErr w:type="spellEnd"/>
      <w:r w:rsidRPr="00B23F18">
        <w:t xml:space="preserve"> </w:t>
      </w:r>
      <w:proofErr w:type="spellStart"/>
      <w:r w:rsidRPr="00B23F18">
        <w:t>национални</w:t>
      </w:r>
      <w:proofErr w:type="spellEnd"/>
      <w:r w:rsidRPr="00B23F18">
        <w:t xml:space="preserve"> </w:t>
      </w:r>
      <w:proofErr w:type="spellStart"/>
      <w:r w:rsidRPr="00B23F18">
        <w:t>циљеви</w:t>
      </w:r>
      <w:proofErr w:type="spellEnd"/>
      <w:r w:rsidRPr="00B23F18">
        <w:t xml:space="preserve"> и у </w:t>
      </w:r>
      <w:proofErr w:type="spellStart"/>
      <w:r w:rsidRPr="00B23F18">
        <w:t>поређењу</w:t>
      </w:r>
      <w:proofErr w:type="spellEnd"/>
      <w:r w:rsidRPr="00B23F18">
        <w:t xml:space="preserve"> </w:t>
      </w:r>
      <w:proofErr w:type="spellStart"/>
      <w:r w:rsidRPr="00B23F18">
        <w:t>са</w:t>
      </w:r>
      <w:proofErr w:type="spellEnd"/>
      <w:r w:rsidRPr="00B23F18">
        <w:t xml:space="preserve"> </w:t>
      </w:r>
      <w:proofErr w:type="spellStart"/>
      <w:r w:rsidRPr="00B23F18">
        <w:t>просеком</w:t>
      </w:r>
      <w:proofErr w:type="spellEnd"/>
      <w:r w:rsidRPr="00B23F18">
        <w:t xml:space="preserve"> ЕУ, </w:t>
      </w:r>
      <w:proofErr w:type="spellStart"/>
      <w:r w:rsidRPr="00B23F18">
        <w:t>може</w:t>
      </w:r>
      <w:proofErr w:type="spellEnd"/>
      <w:r w:rsidRPr="00B23F18">
        <w:t xml:space="preserve"> </w:t>
      </w:r>
      <w:proofErr w:type="spellStart"/>
      <w:r w:rsidRPr="00B23F18">
        <w:t>се</w:t>
      </w:r>
      <w:proofErr w:type="spellEnd"/>
      <w:r w:rsidRPr="00B23F18">
        <w:t xml:space="preserve"> </w:t>
      </w:r>
      <w:proofErr w:type="spellStart"/>
      <w:r w:rsidRPr="00B23F18">
        <w:t>рећи</w:t>
      </w:r>
      <w:proofErr w:type="spellEnd"/>
      <w:r w:rsidRPr="00B23F18">
        <w:t xml:space="preserve"> </w:t>
      </w:r>
      <w:proofErr w:type="spellStart"/>
      <w:r w:rsidRPr="00B23F18">
        <w:t>да</w:t>
      </w:r>
      <w:proofErr w:type="spellEnd"/>
      <w:r w:rsidRPr="00B23F18">
        <w:t xml:space="preserve"> </w:t>
      </w:r>
      <w:proofErr w:type="spellStart"/>
      <w:r w:rsidRPr="00B23F18">
        <w:t>је</w:t>
      </w:r>
      <w:proofErr w:type="spellEnd"/>
      <w:r w:rsidRPr="00B23F18">
        <w:t xml:space="preserve"> </w:t>
      </w:r>
      <w:proofErr w:type="spellStart"/>
      <w:r w:rsidRPr="00B23F18">
        <w:t>обухват</w:t>
      </w:r>
      <w:proofErr w:type="spellEnd"/>
      <w:r w:rsidRPr="00B23F18">
        <w:t xml:space="preserve"> </w:t>
      </w:r>
      <w:proofErr w:type="spellStart"/>
      <w:r w:rsidRPr="00B23F18">
        <w:t>деце</w:t>
      </w:r>
      <w:proofErr w:type="spellEnd"/>
      <w:r w:rsidRPr="00B23F18">
        <w:t xml:space="preserve"> у </w:t>
      </w:r>
      <w:proofErr w:type="spellStart"/>
      <w:r w:rsidRPr="00B23F18">
        <w:t>вртићима</w:t>
      </w:r>
      <w:proofErr w:type="spellEnd"/>
      <w:r w:rsidRPr="00B23F18">
        <w:t xml:space="preserve"> </w:t>
      </w:r>
      <w:proofErr w:type="spellStart"/>
      <w:r w:rsidRPr="00B23F18">
        <w:t>узраста</w:t>
      </w:r>
      <w:proofErr w:type="spellEnd"/>
      <w:r w:rsidRPr="00B23F18">
        <w:t xml:space="preserve"> </w:t>
      </w:r>
      <w:proofErr w:type="spellStart"/>
      <w:r w:rsidRPr="00B23F18">
        <w:t>од</w:t>
      </w:r>
      <w:proofErr w:type="spellEnd"/>
      <w:r w:rsidRPr="00B23F18">
        <w:t xml:space="preserve"> </w:t>
      </w:r>
      <w:proofErr w:type="spellStart"/>
      <w:r w:rsidRPr="00B23F18">
        <w:t>три</w:t>
      </w:r>
      <w:proofErr w:type="spellEnd"/>
      <w:r w:rsidRPr="00B23F18">
        <w:t xml:space="preserve"> </w:t>
      </w:r>
      <w:proofErr w:type="spellStart"/>
      <w:r w:rsidRPr="00B23F18">
        <w:t>до</w:t>
      </w:r>
      <w:proofErr w:type="spellEnd"/>
      <w:r w:rsidRPr="00B23F18">
        <w:t xml:space="preserve"> </w:t>
      </w:r>
      <w:proofErr w:type="spellStart"/>
      <w:r w:rsidRPr="00B23F18">
        <w:t>седам</w:t>
      </w:r>
      <w:proofErr w:type="spellEnd"/>
      <w:r w:rsidRPr="00B23F18">
        <w:t xml:space="preserve"> </w:t>
      </w:r>
      <w:proofErr w:type="spellStart"/>
      <w:r w:rsidRPr="00B23F18">
        <w:t>година</w:t>
      </w:r>
      <w:proofErr w:type="spellEnd"/>
      <w:r w:rsidRPr="00B23F18">
        <w:t xml:space="preserve">, у </w:t>
      </w:r>
      <w:proofErr w:type="spellStart"/>
      <w:proofErr w:type="gramStart"/>
      <w:r w:rsidRPr="00B23F18">
        <w:t>Димитровграду</w:t>
      </w:r>
      <w:proofErr w:type="spellEnd"/>
      <w:r w:rsidRPr="00B23F18">
        <w:t xml:space="preserve">  </w:t>
      </w:r>
      <w:proofErr w:type="spellStart"/>
      <w:r w:rsidRPr="00B23F18">
        <w:t>задовољавајући</w:t>
      </w:r>
      <w:proofErr w:type="spellEnd"/>
      <w:proofErr w:type="gramEnd"/>
      <w:r w:rsidRPr="00B23F18">
        <w:t>.</w:t>
      </w:r>
    </w:p>
    <w:p w14:paraId="42C0D8C0" w14:textId="77777777" w:rsidR="00D15A91" w:rsidRPr="006845C0" w:rsidRDefault="00D15A91" w:rsidP="006845C0">
      <w:pPr>
        <w:pStyle w:val="Heading5"/>
        <w:rPr>
          <w:i/>
          <w:iCs/>
          <w:color w:val="E36C0A" w:themeColor="accent6" w:themeShade="BF"/>
          <w:lang w:val="ru-RU"/>
        </w:rPr>
      </w:pPr>
      <w:r w:rsidRPr="006845C0">
        <w:rPr>
          <w:i/>
          <w:iCs/>
          <w:color w:val="E36C0A" w:themeColor="accent6" w:themeShade="BF"/>
          <w:lang w:val="ru-RU"/>
        </w:rPr>
        <w:t>Основна школа „Христо Ботев”</w:t>
      </w:r>
    </w:p>
    <w:p w14:paraId="7B482021" w14:textId="77777777" w:rsidR="00D15A91" w:rsidRPr="00B23F18" w:rsidRDefault="00D15A91" w:rsidP="00D15A91">
      <w:pPr>
        <w:rPr>
          <w:iCs/>
          <w:lang w:val="ru-RU"/>
        </w:rPr>
      </w:pPr>
      <w:r w:rsidRPr="00B23F18">
        <w:rPr>
          <w:iCs/>
          <w:lang w:val="ru-RU"/>
        </w:rPr>
        <w:t>Школа је основана 1869. године и носи назив по најпознатијем бугарском песнику и борцу за слободу балканских народа. Поред матичне школе постоје и два издвојена одељења у селима Жељуша и Трнски Одоровци. Школу похађа 400 – 450 ученика годишње. Настава је организована у 27 одељења, а за ученике првог и другог разреда организоване су и две групе продуженог боравка. Настава се изводи на српском језику и двојезично, на српском и бугарском језику. Образовно васпитни рад обавља 47 наставника, школа има три стручна сарадника – педагога, психолога и библиотекара. Сопствена производно-дистрибутивна  ђачка кухиња у којој се припрема око 400 оброка свакодневно уз субвенционисану цену оброка значајно доприноси остваривању социјалне функције школе.</w:t>
      </w:r>
      <w:r w:rsidRPr="00B23F18">
        <w:t xml:space="preserve"> </w:t>
      </w:r>
      <w:r w:rsidRPr="00B23F18">
        <w:rPr>
          <w:iCs/>
          <w:lang w:val="ru-RU"/>
        </w:rPr>
        <w:t>При школи ради и истурено одељење Основне школе за музичко образовање „Др Драгутин Гостушки” из Пирота, које годишње похађа четрдесетак ученика.</w:t>
      </w:r>
    </w:p>
    <w:p w14:paraId="19057EC9" w14:textId="77777777" w:rsidR="00D15A91" w:rsidRPr="00B23F18" w:rsidRDefault="00D15A91" w:rsidP="008611C9">
      <w:proofErr w:type="spellStart"/>
      <w:r w:rsidRPr="00B23F18">
        <w:t>Школска</w:t>
      </w:r>
      <w:proofErr w:type="spellEnd"/>
      <w:r w:rsidRPr="00B23F18">
        <w:t xml:space="preserve"> </w:t>
      </w:r>
      <w:proofErr w:type="spellStart"/>
      <w:r w:rsidRPr="00B23F18">
        <w:t>зграда</w:t>
      </w:r>
      <w:proofErr w:type="spellEnd"/>
      <w:r w:rsidRPr="00B23F18">
        <w:t xml:space="preserve"> </w:t>
      </w:r>
      <w:proofErr w:type="spellStart"/>
      <w:r w:rsidRPr="00B23F18">
        <w:t>централне</w:t>
      </w:r>
      <w:proofErr w:type="spellEnd"/>
      <w:r w:rsidRPr="00B23F18">
        <w:t xml:space="preserve"> </w:t>
      </w:r>
      <w:proofErr w:type="spellStart"/>
      <w:r w:rsidRPr="00B23F18">
        <w:t>школе</w:t>
      </w:r>
      <w:proofErr w:type="spellEnd"/>
      <w:r w:rsidRPr="00B23F18">
        <w:t xml:space="preserve"> у </w:t>
      </w:r>
      <w:proofErr w:type="spellStart"/>
      <w:r w:rsidRPr="00B23F18">
        <w:t>Димитровграду</w:t>
      </w:r>
      <w:proofErr w:type="spellEnd"/>
      <w:r w:rsidRPr="00B23F18">
        <w:t xml:space="preserve"> </w:t>
      </w:r>
      <w:proofErr w:type="spellStart"/>
      <w:r w:rsidRPr="00B23F18">
        <w:t>свечано</w:t>
      </w:r>
      <w:proofErr w:type="spellEnd"/>
      <w:r w:rsidRPr="00B23F18">
        <w:t xml:space="preserve"> </w:t>
      </w:r>
      <w:proofErr w:type="spellStart"/>
      <w:r w:rsidRPr="00B23F18">
        <w:t>је</w:t>
      </w:r>
      <w:proofErr w:type="spellEnd"/>
      <w:r w:rsidRPr="00B23F18">
        <w:t xml:space="preserve"> </w:t>
      </w:r>
      <w:proofErr w:type="spellStart"/>
      <w:r w:rsidRPr="00B23F18">
        <w:t>отворена</w:t>
      </w:r>
      <w:proofErr w:type="spellEnd"/>
      <w:r w:rsidRPr="00B23F18">
        <w:t xml:space="preserve"> 1954. </w:t>
      </w:r>
      <w:proofErr w:type="spellStart"/>
      <w:r w:rsidRPr="00B23F18">
        <w:t>године</w:t>
      </w:r>
      <w:proofErr w:type="spellEnd"/>
      <w:r w:rsidRPr="00B23F18">
        <w:t xml:space="preserve"> и </w:t>
      </w:r>
      <w:proofErr w:type="spellStart"/>
      <w:r w:rsidRPr="00B23F18">
        <w:t>представља</w:t>
      </w:r>
      <w:proofErr w:type="spellEnd"/>
      <w:r w:rsidRPr="00B23F18">
        <w:t xml:space="preserve"> </w:t>
      </w:r>
      <w:proofErr w:type="spellStart"/>
      <w:r w:rsidRPr="00B23F18">
        <w:t>репрезентативно</w:t>
      </w:r>
      <w:proofErr w:type="spellEnd"/>
      <w:r w:rsidRPr="00B23F18">
        <w:t xml:space="preserve"> и </w:t>
      </w:r>
      <w:proofErr w:type="spellStart"/>
      <w:r w:rsidRPr="00B23F18">
        <w:t>препознатљиво</w:t>
      </w:r>
      <w:proofErr w:type="spellEnd"/>
      <w:r w:rsidRPr="00B23F18">
        <w:t xml:space="preserve"> </w:t>
      </w:r>
      <w:proofErr w:type="spellStart"/>
      <w:r w:rsidRPr="00B23F18">
        <w:t>здање</w:t>
      </w:r>
      <w:proofErr w:type="spellEnd"/>
      <w:r w:rsidRPr="00B23F18">
        <w:t xml:space="preserve">. </w:t>
      </w:r>
      <w:proofErr w:type="spellStart"/>
      <w:r w:rsidRPr="00B23F18">
        <w:t>Средствима</w:t>
      </w:r>
      <w:proofErr w:type="spellEnd"/>
      <w:r w:rsidRPr="00B23F18">
        <w:t xml:space="preserve"> </w:t>
      </w:r>
      <w:proofErr w:type="spellStart"/>
      <w:r w:rsidRPr="00B23F18">
        <w:t>Канцеларије</w:t>
      </w:r>
      <w:proofErr w:type="spellEnd"/>
      <w:r w:rsidRPr="00B23F18">
        <w:t xml:space="preserve"> за </w:t>
      </w:r>
      <w:proofErr w:type="spellStart"/>
      <w:r w:rsidRPr="00B23F18">
        <w:t>јавна</w:t>
      </w:r>
      <w:proofErr w:type="spellEnd"/>
      <w:r w:rsidRPr="00B23F18">
        <w:t xml:space="preserve"> </w:t>
      </w:r>
      <w:proofErr w:type="spellStart"/>
      <w:r w:rsidRPr="00B23F18">
        <w:t>улагања</w:t>
      </w:r>
      <w:proofErr w:type="spellEnd"/>
      <w:r w:rsidRPr="00B23F18">
        <w:t xml:space="preserve"> </w:t>
      </w:r>
      <w:proofErr w:type="spellStart"/>
      <w:r w:rsidRPr="00B23F18">
        <w:t>Владе</w:t>
      </w:r>
      <w:proofErr w:type="spellEnd"/>
      <w:r w:rsidRPr="00B23F18">
        <w:t xml:space="preserve"> </w:t>
      </w:r>
      <w:proofErr w:type="spellStart"/>
      <w:r w:rsidRPr="00B23F18">
        <w:t>Србије</w:t>
      </w:r>
      <w:proofErr w:type="spellEnd"/>
      <w:r w:rsidRPr="00B23F18">
        <w:t xml:space="preserve"> </w:t>
      </w:r>
      <w:proofErr w:type="spellStart"/>
      <w:r w:rsidRPr="00B23F18">
        <w:t>реновирана</w:t>
      </w:r>
      <w:proofErr w:type="spellEnd"/>
      <w:r w:rsidRPr="00B23F18">
        <w:t xml:space="preserve"> </w:t>
      </w:r>
      <w:proofErr w:type="spellStart"/>
      <w:r w:rsidRPr="00B23F18">
        <w:t>је</w:t>
      </w:r>
      <w:proofErr w:type="spellEnd"/>
      <w:r w:rsidRPr="00B23F18">
        <w:t xml:space="preserve"> 2018. </w:t>
      </w:r>
      <w:proofErr w:type="spellStart"/>
      <w:r w:rsidRPr="00B23F18">
        <w:t>године</w:t>
      </w:r>
      <w:proofErr w:type="spellEnd"/>
      <w:r w:rsidRPr="00B23F18">
        <w:t xml:space="preserve">, </w:t>
      </w:r>
      <w:proofErr w:type="spellStart"/>
      <w:proofErr w:type="gramStart"/>
      <w:r w:rsidRPr="00B23F18">
        <w:t>те</w:t>
      </w:r>
      <w:proofErr w:type="spellEnd"/>
      <w:r w:rsidRPr="00B23F18">
        <w:t xml:space="preserve">  </w:t>
      </w:r>
      <w:proofErr w:type="spellStart"/>
      <w:r w:rsidRPr="00B23F18">
        <w:t>су</w:t>
      </w:r>
      <w:proofErr w:type="spellEnd"/>
      <w:proofErr w:type="gramEnd"/>
      <w:r w:rsidRPr="00B23F18">
        <w:t xml:space="preserve"> </w:t>
      </w:r>
      <w:proofErr w:type="spellStart"/>
      <w:r w:rsidRPr="00B23F18">
        <w:t>створени</w:t>
      </w:r>
      <w:proofErr w:type="spellEnd"/>
      <w:r w:rsidRPr="00B23F18">
        <w:t xml:space="preserve"> </w:t>
      </w:r>
      <w:proofErr w:type="spellStart"/>
      <w:r w:rsidRPr="00B23F18">
        <w:t>још</w:t>
      </w:r>
      <w:proofErr w:type="spellEnd"/>
      <w:r w:rsidRPr="00B23F18">
        <w:t xml:space="preserve"> </w:t>
      </w:r>
      <w:proofErr w:type="spellStart"/>
      <w:r w:rsidRPr="00B23F18">
        <w:t>бољи</w:t>
      </w:r>
      <w:proofErr w:type="spellEnd"/>
      <w:r w:rsidRPr="00B23F18">
        <w:t xml:space="preserve"> </w:t>
      </w:r>
      <w:proofErr w:type="spellStart"/>
      <w:r w:rsidRPr="00B23F18">
        <w:t>услови</w:t>
      </w:r>
      <w:proofErr w:type="spellEnd"/>
      <w:r w:rsidRPr="00B23F18">
        <w:t xml:space="preserve"> за </w:t>
      </w:r>
      <w:proofErr w:type="spellStart"/>
      <w:r w:rsidRPr="00B23F18">
        <w:t>учење</w:t>
      </w:r>
      <w:proofErr w:type="spellEnd"/>
      <w:r w:rsidRPr="00B23F18">
        <w:t xml:space="preserve"> и </w:t>
      </w:r>
      <w:proofErr w:type="spellStart"/>
      <w:r w:rsidRPr="00B23F18">
        <w:t>рад</w:t>
      </w:r>
      <w:proofErr w:type="spellEnd"/>
      <w:r w:rsidRPr="00B23F18">
        <w:t>.</w:t>
      </w:r>
    </w:p>
    <w:p w14:paraId="02DDB4F9" w14:textId="77777777" w:rsidR="00D15A91" w:rsidRPr="00B23F18" w:rsidRDefault="00D15A91" w:rsidP="008611C9">
      <w:proofErr w:type="spellStart"/>
      <w:r w:rsidRPr="00B23F18">
        <w:lastRenderedPageBreak/>
        <w:t>Школа</w:t>
      </w:r>
      <w:proofErr w:type="spellEnd"/>
      <w:r w:rsidRPr="00B23F18">
        <w:t xml:space="preserve"> </w:t>
      </w:r>
      <w:proofErr w:type="spellStart"/>
      <w:r w:rsidRPr="00B23F18">
        <w:t>има</w:t>
      </w:r>
      <w:proofErr w:type="spellEnd"/>
      <w:r w:rsidRPr="00B23F18">
        <w:t xml:space="preserve"> </w:t>
      </w:r>
      <w:proofErr w:type="spellStart"/>
      <w:r w:rsidRPr="00B23F18">
        <w:t>добру</w:t>
      </w:r>
      <w:proofErr w:type="spellEnd"/>
      <w:r w:rsidRPr="00B23F18">
        <w:t xml:space="preserve"> </w:t>
      </w:r>
      <w:proofErr w:type="spellStart"/>
      <w:r w:rsidRPr="00B23F18">
        <w:t>материјалну</w:t>
      </w:r>
      <w:proofErr w:type="spellEnd"/>
      <w:r w:rsidRPr="00B23F18">
        <w:t xml:space="preserve"> </w:t>
      </w:r>
      <w:proofErr w:type="spellStart"/>
      <w:r w:rsidRPr="00B23F18">
        <w:t>базу</w:t>
      </w:r>
      <w:proofErr w:type="spellEnd"/>
      <w:r w:rsidRPr="00B23F18">
        <w:t xml:space="preserve">, </w:t>
      </w:r>
      <w:proofErr w:type="spellStart"/>
      <w:r w:rsidRPr="00B23F18">
        <w:t>али</w:t>
      </w:r>
      <w:proofErr w:type="spellEnd"/>
      <w:r w:rsidRPr="00B23F18">
        <w:t xml:space="preserve"> </w:t>
      </w:r>
      <w:proofErr w:type="spellStart"/>
      <w:r w:rsidRPr="00B23F18">
        <w:t>нажалост</w:t>
      </w:r>
      <w:proofErr w:type="spellEnd"/>
      <w:r w:rsidRPr="00B23F18">
        <w:t xml:space="preserve"> </w:t>
      </w:r>
      <w:proofErr w:type="spellStart"/>
      <w:r w:rsidRPr="00B23F18">
        <w:t>све</w:t>
      </w:r>
      <w:proofErr w:type="spellEnd"/>
      <w:r w:rsidRPr="00B23F18">
        <w:t xml:space="preserve"> </w:t>
      </w:r>
      <w:proofErr w:type="spellStart"/>
      <w:r w:rsidRPr="00B23F18">
        <w:t>мањи</w:t>
      </w:r>
      <w:proofErr w:type="spellEnd"/>
      <w:r w:rsidRPr="00B23F18">
        <w:t xml:space="preserve"> </w:t>
      </w:r>
      <w:proofErr w:type="spellStart"/>
      <w:r w:rsidRPr="00B23F18">
        <w:t>број</w:t>
      </w:r>
      <w:proofErr w:type="spellEnd"/>
      <w:r w:rsidRPr="00B23F18">
        <w:t xml:space="preserve"> </w:t>
      </w:r>
      <w:proofErr w:type="spellStart"/>
      <w:r w:rsidRPr="00B23F18">
        <w:t>ученика</w:t>
      </w:r>
      <w:proofErr w:type="spellEnd"/>
      <w:r w:rsidRPr="00B23F18">
        <w:t>. </w:t>
      </w:r>
      <w:proofErr w:type="spellStart"/>
      <w:r w:rsidRPr="00B23F18">
        <w:t>Школа</w:t>
      </w:r>
      <w:proofErr w:type="spellEnd"/>
      <w:r w:rsidRPr="00B23F18">
        <w:t xml:space="preserve"> </w:t>
      </w:r>
      <w:proofErr w:type="spellStart"/>
      <w:r w:rsidRPr="00B23F18">
        <w:t>поседује</w:t>
      </w:r>
      <w:proofErr w:type="spellEnd"/>
      <w:r w:rsidRPr="00B23F18">
        <w:t xml:space="preserve"> </w:t>
      </w:r>
      <w:proofErr w:type="spellStart"/>
      <w:r w:rsidRPr="00B23F18">
        <w:t>савремено</w:t>
      </w:r>
      <w:proofErr w:type="spellEnd"/>
      <w:r w:rsidRPr="00B23F18">
        <w:t xml:space="preserve"> </w:t>
      </w:r>
      <w:proofErr w:type="spellStart"/>
      <w:r w:rsidRPr="00B23F18">
        <w:t>опремљени</w:t>
      </w:r>
      <w:proofErr w:type="spellEnd"/>
      <w:r w:rsidRPr="00B23F18">
        <w:t xml:space="preserve"> </w:t>
      </w:r>
      <w:proofErr w:type="spellStart"/>
      <w:r w:rsidRPr="00B23F18">
        <w:t>информатички</w:t>
      </w:r>
      <w:proofErr w:type="spellEnd"/>
      <w:r w:rsidRPr="00B23F18">
        <w:t xml:space="preserve"> </w:t>
      </w:r>
      <w:proofErr w:type="spellStart"/>
      <w:r w:rsidRPr="00B23F18">
        <w:t>кабинет</w:t>
      </w:r>
      <w:proofErr w:type="spellEnd"/>
      <w:r w:rsidRPr="00B23F18">
        <w:t xml:space="preserve">, </w:t>
      </w:r>
      <w:proofErr w:type="spellStart"/>
      <w:r w:rsidRPr="00B23F18">
        <w:t>фискултурну</w:t>
      </w:r>
      <w:proofErr w:type="spellEnd"/>
      <w:r w:rsidRPr="00B23F18">
        <w:t xml:space="preserve"> </w:t>
      </w:r>
      <w:proofErr w:type="spellStart"/>
      <w:r w:rsidRPr="00B23F18">
        <w:t>салу</w:t>
      </w:r>
      <w:proofErr w:type="spellEnd"/>
      <w:r w:rsidRPr="00B23F18">
        <w:t xml:space="preserve">, </w:t>
      </w:r>
      <w:proofErr w:type="spellStart"/>
      <w:r w:rsidRPr="00B23F18">
        <w:t>медијатеку</w:t>
      </w:r>
      <w:proofErr w:type="spellEnd"/>
      <w:r w:rsidRPr="00B23F18">
        <w:t xml:space="preserve">, </w:t>
      </w:r>
      <w:proofErr w:type="spellStart"/>
      <w:r w:rsidRPr="00B23F18">
        <w:t>стоматолошку</w:t>
      </w:r>
      <w:proofErr w:type="spellEnd"/>
      <w:r w:rsidRPr="00B23F18">
        <w:t xml:space="preserve"> </w:t>
      </w:r>
      <w:proofErr w:type="spellStart"/>
      <w:r w:rsidRPr="00B23F18">
        <w:t>ориднацију</w:t>
      </w:r>
      <w:proofErr w:type="spellEnd"/>
      <w:r w:rsidRPr="00B23F18">
        <w:t xml:space="preserve">.  </w:t>
      </w:r>
      <w:proofErr w:type="spellStart"/>
      <w:r w:rsidRPr="00B23F18">
        <w:t>Све</w:t>
      </w:r>
      <w:proofErr w:type="spellEnd"/>
      <w:r w:rsidRPr="00B23F18">
        <w:t xml:space="preserve"> </w:t>
      </w:r>
      <w:proofErr w:type="spellStart"/>
      <w:r w:rsidRPr="00B23F18">
        <w:t>учионице</w:t>
      </w:r>
      <w:proofErr w:type="spellEnd"/>
      <w:r w:rsidRPr="00B23F18">
        <w:t xml:space="preserve"> </w:t>
      </w:r>
      <w:proofErr w:type="spellStart"/>
      <w:r w:rsidRPr="00B23F18">
        <w:t>опремљене</w:t>
      </w:r>
      <w:proofErr w:type="spellEnd"/>
      <w:r w:rsidRPr="00B23F18">
        <w:t xml:space="preserve"> </w:t>
      </w:r>
      <w:proofErr w:type="spellStart"/>
      <w:r w:rsidRPr="00B23F18">
        <w:t>су</w:t>
      </w:r>
      <w:proofErr w:type="spellEnd"/>
      <w:r w:rsidRPr="00B23F18">
        <w:t xml:space="preserve"> ИКТ </w:t>
      </w:r>
      <w:proofErr w:type="spellStart"/>
      <w:r w:rsidRPr="00B23F18">
        <w:t>опремом</w:t>
      </w:r>
      <w:proofErr w:type="spellEnd"/>
      <w:r w:rsidRPr="00B23F18">
        <w:t xml:space="preserve">. </w:t>
      </w:r>
      <w:proofErr w:type="spellStart"/>
      <w:r w:rsidRPr="00B23F18">
        <w:t>Школска</w:t>
      </w:r>
      <w:proofErr w:type="spellEnd"/>
      <w:r w:rsidRPr="00B23F18">
        <w:t xml:space="preserve"> </w:t>
      </w:r>
      <w:proofErr w:type="spellStart"/>
      <w:r w:rsidRPr="00B23F18">
        <w:t>библиотека</w:t>
      </w:r>
      <w:proofErr w:type="spellEnd"/>
      <w:r w:rsidRPr="00B23F18">
        <w:t xml:space="preserve"> </w:t>
      </w:r>
      <w:proofErr w:type="spellStart"/>
      <w:r w:rsidRPr="00B23F18">
        <w:t>располаже</w:t>
      </w:r>
      <w:proofErr w:type="spellEnd"/>
      <w:r w:rsidRPr="00B23F18">
        <w:t xml:space="preserve"> </w:t>
      </w:r>
      <w:proofErr w:type="spellStart"/>
      <w:r w:rsidRPr="00B23F18">
        <w:t>са</w:t>
      </w:r>
      <w:proofErr w:type="spellEnd"/>
      <w:r w:rsidRPr="00B23F18">
        <w:t xml:space="preserve"> </w:t>
      </w:r>
      <w:proofErr w:type="spellStart"/>
      <w:r w:rsidRPr="00B23F18">
        <w:t>преко</w:t>
      </w:r>
      <w:proofErr w:type="spellEnd"/>
      <w:r w:rsidRPr="00B23F18">
        <w:t xml:space="preserve"> 29.000 </w:t>
      </w:r>
      <w:proofErr w:type="spellStart"/>
      <w:r w:rsidRPr="00B23F18">
        <w:t>књига</w:t>
      </w:r>
      <w:proofErr w:type="spellEnd"/>
      <w:r w:rsidRPr="00B23F18">
        <w:t xml:space="preserve"> </w:t>
      </w:r>
      <w:proofErr w:type="spellStart"/>
      <w:r w:rsidRPr="00B23F18">
        <w:t>на</w:t>
      </w:r>
      <w:proofErr w:type="spellEnd"/>
      <w:r w:rsidRPr="00B23F18">
        <w:t xml:space="preserve"> </w:t>
      </w:r>
      <w:proofErr w:type="spellStart"/>
      <w:r w:rsidRPr="00B23F18">
        <w:t>српском</w:t>
      </w:r>
      <w:proofErr w:type="spellEnd"/>
      <w:r w:rsidRPr="00B23F18">
        <w:t xml:space="preserve">, </w:t>
      </w:r>
      <w:proofErr w:type="spellStart"/>
      <w:r w:rsidRPr="00B23F18">
        <w:t>бугарском</w:t>
      </w:r>
      <w:proofErr w:type="spellEnd"/>
      <w:r w:rsidRPr="00B23F18">
        <w:t xml:space="preserve"> и </w:t>
      </w:r>
      <w:proofErr w:type="spellStart"/>
      <w:r w:rsidRPr="00B23F18">
        <w:t>енглеском</w:t>
      </w:r>
      <w:proofErr w:type="spellEnd"/>
      <w:r w:rsidRPr="00B23F18">
        <w:t xml:space="preserve"> </w:t>
      </w:r>
      <w:proofErr w:type="spellStart"/>
      <w:r w:rsidRPr="00B23F18">
        <w:t>језику</w:t>
      </w:r>
      <w:proofErr w:type="spellEnd"/>
      <w:r w:rsidRPr="00B23F18">
        <w:t xml:space="preserve">, </w:t>
      </w:r>
      <w:proofErr w:type="spellStart"/>
      <w:r w:rsidRPr="00B23F18">
        <w:t>као</w:t>
      </w:r>
      <w:proofErr w:type="spellEnd"/>
      <w:r w:rsidRPr="00B23F18">
        <w:t xml:space="preserve"> и </w:t>
      </w:r>
      <w:proofErr w:type="spellStart"/>
      <w:r w:rsidRPr="00B23F18">
        <w:t>великим</w:t>
      </w:r>
      <w:proofErr w:type="spellEnd"/>
      <w:r w:rsidRPr="00B23F18">
        <w:t xml:space="preserve"> </w:t>
      </w:r>
      <w:proofErr w:type="spellStart"/>
      <w:r w:rsidRPr="00B23F18">
        <w:t>бројем</w:t>
      </w:r>
      <w:proofErr w:type="spellEnd"/>
      <w:r w:rsidRPr="00B23F18">
        <w:t xml:space="preserve"> </w:t>
      </w:r>
      <w:proofErr w:type="spellStart"/>
      <w:r w:rsidRPr="00B23F18">
        <w:t>стручне</w:t>
      </w:r>
      <w:proofErr w:type="spellEnd"/>
      <w:r w:rsidRPr="00B23F18">
        <w:t xml:space="preserve"> </w:t>
      </w:r>
      <w:proofErr w:type="spellStart"/>
      <w:r w:rsidRPr="00B23F18">
        <w:t>литературе</w:t>
      </w:r>
      <w:proofErr w:type="spellEnd"/>
      <w:r w:rsidRPr="00B23F18">
        <w:t xml:space="preserve">. </w:t>
      </w:r>
      <w:proofErr w:type="spellStart"/>
      <w:r w:rsidRPr="00B23F18">
        <w:t>Библиотека</w:t>
      </w:r>
      <w:proofErr w:type="spellEnd"/>
      <w:r w:rsidRPr="00B23F18">
        <w:t xml:space="preserve"> </w:t>
      </w:r>
      <w:proofErr w:type="spellStart"/>
      <w:r w:rsidRPr="00B23F18">
        <w:t>је</w:t>
      </w:r>
      <w:proofErr w:type="spellEnd"/>
      <w:r w:rsidRPr="00B23F18">
        <w:t xml:space="preserve"> </w:t>
      </w:r>
      <w:proofErr w:type="spellStart"/>
      <w:r w:rsidRPr="00B23F18">
        <w:t>опремљена</w:t>
      </w:r>
      <w:proofErr w:type="spellEnd"/>
      <w:r w:rsidRPr="00B23F18">
        <w:t xml:space="preserve"> </w:t>
      </w:r>
      <w:proofErr w:type="spellStart"/>
      <w:r w:rsidRPr="00B23F18">
        <w:t>компјутерима</w:t>
      </w:r>
      <w:proofErr w:type="spellEnd"/>
      <w:r w:rsidRPr="00B23F18">
        <w:t xml:space="preserve">, </w:t>
      </w:r>
      <w:proofErr w:type="spellStart"/>
      <w:r w:rsidRPr="00B23F18">
        <w:t>телевизором</w:t>
      </w:r>
      <w:proofErr w:type="spellEnd"/>
      <w:r w:rsidRPr="00B23F18">
        <w:t xml:space="preserve"> и </w:t>
      </w:r>
      <w:proofErr w:type="spellStart"/>
      <w:r w:rsidRPr="00B23F18">
        <w:t>другим</w:t>
      </w:r>
      <w:proofErr w:type="spellEnd"/>
      <w:r w:rsidRPr="00B23F18">
        <w:t xml:space="preserve"> </w:t>
      </w:r>
      <w:proofErr w:type="spellStart"/>
      <w:r w:rsidRPr="00B23F18">
        <w:t>аудио-визуелним</w:t>
      </w:r>
      <w:proofErr w:type="spellEnd"/>
      <w:r w:rsidRPr="00B23F18">
        <w:t xml:space="preserve"> </w:t>
      </w:r>
      <w:proofErr w:type="spellStart"/>
      <w:r w:rsidRPr="00B23F18">
        <w:t>уређајима</w:t>
      </w:r>
      <w:proofErr w:type="spellEnd"/>
      <w:r w:rsidRPr="00B23F18">
        <w:t xml:space="preserve"> </w:t>
      </w:r>
      <w:proofErr w:type="spellStart"/>
      <w:r w:rsidRPr="00B23F18">
        <w:t>који</w:t>
      </w:r>
      <w:proofErr w:type="spellEnd"/>
      <w:r w:rsidRPr="00B23F18">
        <w:t xml:space="preserve"> </w:t>
      </w:r>
      <w:proofErr w:type="spellStart"/>
      <w:r w:rsidRPr="00B23F18">
        <w:t>омогућују</w:t>
      </w:r>
      <w:proofErr w:type="spellEnd"/>
      <w:r w:rsidRPr="00B23F18">
        <w:t xml:space="preserve"> </w:t>
      </w:r>
      <w:proofErr w:type="spellStart"/>
      <w:r w:rsidRPr="00B23F18">
        <w:t>квалитетнији</w:t>
      </w:r>
      <w:proofErr w:type="spellEnd"/>
      <w:r w:rsidRPr="00B23F18">
        <w:t xml:space="preserve"> и </w:t>
      </w:r>
      <w:proofErr w:type="spellStart"/>
      <w:r w:rsidRPr="00B23F18">
        <w:t>савременији</w:t>
      </w:r>
      <w:proofErr w:type="spellEnd"/>
      <w:r w:rsidRPr="00B23F18">
        <w:t xml:space="preserve"> </w:t>
      </w:r>
      <w:proofErr w:type="spellStart"/>
      <w:r w:rsidRPr="00B23F18">
        <w:t>приступ</w:t>
      </w:r>
      <w:proofErr w:type="spellEnd"/>
      <w:r w:rsidRPr="00B23F18">
        <w:t xml:space="preserve"> </w:t>
      </w:r>
      <w:proofErr w:type="spellStart"/>
      <w:r w:rsidRPr="00B23F18">
        <w:t>новим</w:t>
      </w:r>
      <w:proofErr w:type="spellEnd"/>
      <w:r w:rsidRPr="00B23F18">
        <w:t xml:space="preserve"> </w:t>
      </w:r>
      <w:proofErr w:type="spellStart"/>
      <w:r w:rsidRPr="00B23F18">
        <w:t>токовима</w:t>
      </w:r>
      <w:proofErr w:type="spellEnd"/>
      <w:r w:rsidRPr="00B23F18">
        <w:t xml:space="preserve"> </w:t>
      </w:r>
      <w:proofErr w:type="spellStart"/>
      <w:r w:rsidRPr="00B23F18">
        <w:t>образовања</w:t>
      </w:r>
      <w:proofErr w:type="spellEnd"/>
      <w:r w:rsidRPr="00B23F18">
        <w:t xml:space="preserve">. У </w:t>
      </w:r>
      <w:proofErr w:type="spellStart"/>
      <w:r w:rsidRPr="00B23F18">
        <w:t>њој</w:t>
      </w:r>
      <w:proofErr w:type="spellEnd"/>
      <w:r w:rsidRPr="00B23F18">
        <w:t xml:space="preserve"> </w:t>
      </w:r>
      <w:proofErr w:type="spellStart"/>
      <w:r w:rsidRPr="00B23F18">
        <w:t>се</w:t>
      </w:r>
      <w:proofErr w:type="spellEnd"/>
      <w:r w:rsidRPr="00B23F18">
        <w:t xml:space="preserve"> </w:t>
      </w:r>
      <w:proofErr w:type="spellStart"/>
      <w:r w:rsidRPr="00B23F18">
        <w:t>одржавају</w:t>
      </w:r>
      <w:proofErr w:type="spellEnd"/>
      <w:r w:rsidRPr="00B23F18">
        <w:t xml:space="preserve"> и </w:t>
      </w:r>
      <w:proofErr w:type="spellStart"/>
      <w:r w:rsidRPr="00B23F18">
        <w:t>посебни</w:t>
      </w:r>
      <w:proofErr w:type="spellEnd"/>
      <w:r w:rsidRPr="00B23F18">
        <w:t xml:space="preserve"> </w:t>
      </w:r>
      <w:proofErr w:type="spellStart"/>
      <w:r w:rsidRPr="00B23F18">
        <w:t>видови</w:t>
      </w:r>
      <w:proofErr w:type="spellEnd"/>
      <w:r w:rsidRPr="00B23F18">
        <w:t xml:space="preserve"> </w:t>
      </w:r>
      <w:proofErr w:type="spellStart"/>
      <w:r w:rsidRPr="00B23F18">
        <w:t>наставе</w:t>
      </w:r>
      <w:proofErr w:type="spellEnd"/>
      <w:r w:rsidRPr="00B23F18">
        <w:t xml:space="preserve">, </w:t>
      </w:r>
      <w:proofErr w:type="spellStart"/>
      <w:r w:rsidRPr="00B23F18">
        <w:t>семинари</w:t>
      </w:r>
      <w:proofErr w:type="spellEnd"/>
      <w:r w:rsidRPr="00B23F18">
        <w:t xml:space="preserve">, </w:t>
      </w:r>
      <w:proofErr w:type="spellStart"/>
      <w:r w:rsidRPr="00B23F18">
        <w:t>окупљања</w:t>
      </w:r>
      <w:proofErr w:type="spellEnd"/>
      <w:r w:rsidRPr="00B23F18">
        <w:t xml:space="preserve"> и </w:t>
      </w:r>
      <w:proofErr w:type="spellStart"/>
      <w:r w:rsidRPr="00B23F18">
        <w:t>школске</w:t>
      </w:r>
      <w:proofErr w:type="spellEnd"/>
      <w:r w:rsidRPr="00B23F18">
        <w:t xml:space="preserve"> </w:t>
      </w:r>
      <w:proofErr w:type="spellStart"/>
      <w:r w:rsidRPr="00B23F18">
        <w:t>манифестације</w:t>
      </w:r>
      <w:proofErr w:type="spellEnd"/>
      <w:r w:rsidRPr="00B23F18">
        <w:t>.</w:t>
      </w:r>
    </w:p>
    <w:p w14:paraId="0E7460AB" w14:textId="77777777" w:rsidR="00D15A91" w:rsidRPr="00B23F18" w:rsidRDefault="00D15A91" w:rsidP="008611C9">
      <w:proofErr w:type="spellStart"/>
      <w:r w:rsidRPr="00B23F18">
        <w:t>Основна</w:t>
      </w:r>
      <w:proofErr w:type="spellEnd"/>
      <w:r w:rsidRPr="00B23F18">
        <w:t xml:space="preserve"> </w:t>
      </w:r>
      <w:proofErr w:type="spellStart"/>
      <w:r w:rsidRPr="00B23F18">
        <w:t>школа</w:t>
      </w:r>
      <w:proofErr w:type="spellEnd"/>
      <w:r w:rsidRPr="00B23F18">
        <w:t xml:space="preserve"> „</w:t>
      </w:r>
      <w:proofErr w:type="spellStart"/>
      <w:r w:rsidRPr="00B23F18">
        <w:t>Христо</w:t>
      </w:r>
      <w:proofErr w:type="spellEnd"/>
      <w:r w:rsidRPr="00B23F18">
        <w:t xml:space="preserve"> </w:t>
      </w:r>
      <w:proofErr w:type="spellStart"/>
      <w:r w:rsidRPr="00B23F18">
        <w:t>Ботев</w:t>
      </w:r>
      <w:proofErr w:type="spellEnd"/>
      <w:r w:rsidRPr="00B23F18">
        <w:t xml:space="preserve">” </w:t>
      </w:r>
      <w:proofErr w:type="spellStart"/>
      <w:r w:rsidRPr="00B23F18">
        <w:t>је</w:t>
      </w:r>
      <w:proofErr w:type="spellEnd"/>
      <w:r w:rsidRPr="00B23F18">
        <w:t xml:space="preserve"> </w:t>
      </w:r>
      <w:proofErr w:type="spellStart"/>
      <w:r w:rsidRPr="00B23F18">
        <w:t>иницијатор</w:t>
      </w:r>
      <w:proofErr w:type="spellEnd"/>
      <w:r w:rsidRPr="00B23F18">
        <w:t xml:space="preserve"> </w:t>
      </w:r>
      <w:proofErr w:type="spellStart"/>
      <w:r w:rsidRPr="00B23F18">
        <w:t>Сусрета</w:t>
      </w:r>
      <w:proofErr w:type="spellEnd"/>
      <w:r w:rsidRPr="00B23F18">
        <w:t xml:space="preserve"> </w:t>
      </w:r>
      <w:proofErr w:type="spellStart"/>
      <w:r w:rsidRPr="00B23F18">
        <w:t>основних</w:t>
      </w:r>
      <w:proofErr w:type="spellEnd"/>
      <w:r w:rsidRPr="00B23F18">
        <w:t xml:space="preserve"> </w:t>
      </w:r>
      <w:proofErr w:type="spellStart"/>
      <w:r w:rsidRPr="00B23F18">
        <w:t>школа</w:t>
      </w:r>
      <w:proofErr w:type="spellEnd"/>
      <w:r w:rsidRPr="00B23F18">
        <w:t xml:space="preserve"> </w:t>
      </w:r>
      <w:proofErr w:type="spellStart"/>
      <w:r w:rsidRPr="00B23F18">
        <w:t>народа</w:t>
      </w:r>
      <w:proofErr w:type="spellEnd"/>
      <w:r w:rsidRPr="00B23F18">
        <w:t xml:space="preserve"> и </w:t>
      </w:r>
      <w:proofErr w:type="spellStart"/>
      <w:r w:rsidRPr="00B23F18">
        <w:t>народности</w:t>
      </w:r>
      <w:proofErr w:type="spellEnd"/>
      <w:r w:rsidRPr="00B23F18">
        <w:t xml:space="preserve"> </w:t>
      </w:r>
      <w:proofErr w:type="spellStart"/>
      <w:r w:rsidRPr="00B23F18">
        <w:t>Републике</w:t>
      </w:r>
      <w:proofErr w:type="spellEnd"/>
      <w:r w:rsidRPr="00B23F18">
        <w:t xml:space="preserve"> </w:t>
      </w:r>
      <w:proofErr w:type="spellStart"/>
      <w:r w:rsidRPr="00B23F18">
        <w:t>Србије</w:t>
      </w:r>
      <w:proofErr w:type="spellEnd"/>
      <w:r w:rsidRPr="00B23F18">
        <w:t xml:space="preserve"> </w:t>
      </w:r>
      <w:proofErr w:type="spellStart"/>
      <w:r w:rsidRPr="00B23F18">
        <w:t>који</w:t>
      </w:r>
      <w:proofErr w:type="spellEnd"/>
      <w:r w:rsidRPr="00B23F18">
        <w:t xml:space="preserve"> </w:t>
      </w:r>
      <w:proofErr w:type="spellStart"/>
      <w:r w:rsidRPr="00B23F18">
        <w:t>су</w:t>
      </w:r>
      <w:proofErr w:type="spellEnd"/>
      <w:r w:rsidRPr="00B23F18">
        <w:t xml:space="preserve"> </w:t>
      </w:r>
      <w:proofErr w:type="spellStart"/>
      <w:r w:rsidRPr="00B23F18">
        <w:t>се</w:t>
      </w:r>
      <w:proofErr w:type="spellEnd"/>
      <w:r w:rsidRPr="00B23F18">
        <w:t xml:space="preserve"> </w:t>
      </w:r>
      <w:proofErr w:type="spellStart"/>
      <w:r w:rsidRPr="00B23F18">
        <w:t>традиционално</w:t>
      </w:r>
      <w:proofErr w:type="spellEnd"/>
      <w:r w:rsidRPr="00B23F18">
        <w:t xml:space="preserve"> </w:t>
      </w:r>
      <w:proofErr w:type="spellStart"/>
      <w:r w:rsidRPr="00B23F18">
        <w:t>одржавали</w:t>
      </w:r>
      <w:proofErr w:type="spellEnd"/>
      <w:r w:rsidRPr="00B23F18">
        <w:t xml:space="preserve"> </w:t>
      </w:r>
      <w:proofErr w:type="spellStart"/>
      <w:r w:rsidRPr="00B23F18">
        <w:t>неколико</w:t>
      </w:r>
      <w:proofErr w:type="spellEnd"/>
      <w:r w:rsidRPr="00B23F18">
        <w:t xml:space="preserve"> </w:t>
      </w:r>
      <w:proofErr w:type="spellStart"/>
      <w:r w:rsidRPr="00B23F18">
        <w:t>деценија</w:t>
      </w:r>
      <w:proofErr w:type="spellEnd"/>
      <w:r w:rsidRPr="00B23F18">
        <w:t xml:space="preserve">. </w:t>
      </w:r>
      <w:proofErr w:type="spellStart"/>
      <w:r w:rsidRPr="00B23F18">
        <w:t>Последњи</w:t>
      </w:r>
      <w:proofErr w:type="spellEnd"/>
      <w:r w:rsidRPr="00B23F18">
        <w:t xml:space="preserve"> </w:t>
      </w:r>
      <w:proofErr w:type="spellStart"/>
      <w:r w:rsidRPr="00B23F18">
        <w:t>пут</w:t>
      </w:r>
      <w:proofErr w:type="spellEnd"/>
      <w:r w:rsidRPr="00B23F18">
        <w:t xml:space="preserve"> у </w:t>
      </w:r>
      <w:proofErr w:type="spellStart"/>
      <w:r w:rsidRPr="00B23F18">
        <w:t>Димитровграду</w:t>
      </w:r>
      <w:proofErr w:type="spellEnd"/>
      <w:r w:rsidRPr="00B23F18">
        <w:t xml:space="preserve"> </w:t>
      </w:r>
      <w:proofErr w:type="spellStart"/>
      <w:r w:rsidRPr="00B23F18">
        <w:t>сусрети</w:t>
      </w:r>
      <w:proofErr w:type="spellEnd"/>
      <w:r w:rsidRPr="00B23F18">
        <w:t xml:space="preserve"> </w:t>
      </w:r>
      <w:proofErr w:type="spellStart"/>
      <w:r w:rsidRPr="00B23F18">
        <w:t>су</w:t>
      </w:r>
      <w:proofErr w:type="spellEnd"/>
      <w:r w:rsidRPr="00B23F18">
        <w:t xml:space="preserve"> </w:t>
      </w:r>
      <w:proofErr w:type="spellStart"/>
      <w:r w:rsidRPr="00B23F18">
        <w:t>одржани</w:t>
      </w:r>
      <w:proofErr w:type="spellEnd"/>
      <w:r w:rsidRPr="00B23F18">
        <w:t xml:space="preserve"> 1994. </w:t>
      </w:r>
      <w:proofErr w:type="spellStart"/>
      <w:r w:rsidRPr="00B23F18">
        <w:t>године</w:t>
      </w:r>
      <w:proofErr w:type="spellEnd"/>
      <w:r w:rsidRPr="00B23F18">
        <w:t xml:space="preserve">. </w:t>
      </w:r>
      <w:proofErr w:type="spellStart"/>
      <w:r w:rsidRPr="00B23F18">
        <w:t>Школа</w:t>
      </w:r>
      <w:proofErr w:type="spellEnd"/>
      <w:r w:rsidRPr="00B23F18">
        <w:t xml:space="preserve"> </w:t>
      </w:r>
      <w:proofErr w:type="spellStart"/>
      <w:r w:rsidRPr="00B23F18">
        <w:t>прати</w:t>
      </w:r>
      <w:proofErr w:type="spellEnd"/>
      <w:r w:rsidRPr="00B23F18">
        <w:t xml:space="preserve"> и </w:t>
      </w:r>
      <w:proofErr w:type="spellStart"/>
      <w:r w:rsidRPr="00B23F18">
        <w:t>учествује</w:t>
      </w:r>
      <w:proofErr w:type="spellEnd"/>
      <w:r w:rsidRPr="00B23F18">
        <w:t xml:space="preserve"> у </w:t>
      </w:r>
      <w:proofErr w:type="spellStart"/>
      <w:r w:rsidRPr="00B23F18">
        <w:t>свим</w:t>
      </w:r>
      <w:proofErr w:type="spellEnd"/>
      <w:r w:rsidRPr="00B23F18">
        <w:t xml:space="preserve"> </w:t>
      </w:r>
      <w:proofErr w:type="spellStart"/>
      <w:r w:rsidRPr="00B23F18">
        <w:t>пројектима</w:t>
      </w:r>
      <w:proofErr w:type="spellEnd"/>
      <w:r w:rsidRPr="00B23F18">
        <w:t xml:space="preserve"> и </w:t>
      </w:r>
      <w:proofErr w:type="spellStart"/>
      <w:r w:rsidRPr="00B23F18">
        <w:t>конкурсима</w:t>
      </w:r>
      <w:proofErr w:type="spellEnd"/>
      <w:r w:rsidRPr="00B23F18">
        <w:t xml:space="preserve"> </w:t>
      </w:r>
      <w:r w:rsidRPr="00B23F18">
        <w:rPr>
          <w:lang w:val="sr-Cyrl-RS"/>
        </w:rPr>
        <w:t>Министартсва просвете,</w:t>
      </w:r>
      <w:r w:rsidRPr="00B23F18">
        <w:t xml:space="preserve"> </w:t>
      </w:r>
      <w:proofErr w:type="spellStart"/>
      <w:r w:rsidRPr="00B23F18">
        <w:t>почев</w:t>
      </w:r>
      <w:proofErr w:type="spellEnd"/>
      <w:r w:rsidRPr="00B23F18">
        <w:t xml:space="preserve"> </w:t>
      </w:r>
      <w:proofErr w:type="spellStart"/>
      <w:r w:rsidRPr="00B23F18">
        <w:t>од</w:t>
      </w:r>
      <w:proofErr w:type="spellEnd"/>
      <w:r w:rsidRPr="00B23F18">
        <w:t xml:space="preserve"> </w:t>
      </w:r>
      <w:r w:rsidRPr="00B23F18">
        <w:rPr>
          <w:lang w:val="sr-Cyrl-RS"/>
        </w:rPr>
        <w:t>„</w:t>
      </w:r>
      <w:proofErr w:type="spellStart"/>
      <w:r w:rsidRPr="00B23F18">
        <w:t>Школе</w:t>
      </w:r>
      <w:proofErr w:type="spellEnd"/>
      <w:r w:rsidRPr="00B23F18">
        <w:t xml:space="preserve"> </w:t>
      </w:r>
      <w:proofErr w:type="spellStart"/>
      <w:r w:rsidRPr="00B23F18">
        <w:t>без</w:t>
      </w:r>
      <w:proofErr w:type="spellEnd"/>
      <w:r w:rsidRPr="00B23F18">
        <w:t xml:space="preserve"> </w:t>
      </w:r>
      <w:proofErr w:type="spellStart"/>
      <w:r w:rsidRPr="00B23F18">
        <w:t>насиља</w:t>
      </w:r>
      <w:proofErr w:type="spellEnd"/>
      <w:r w:rsidRPr="00B23F18">
        <w:rPr>
          <w:lang w:val="sr-Cyrl-RS"/>
        </w:rPr>
        <w:t>”</w:t>
      </w:r>
      <w:r w:rsidRPr="00B23F18">
        <w:t xml:space="preserve"> </w:t>
      </w:r>
      <w:proofErr w:type="spellStart"/>
      <w:r w:rsidRPr="00B23F18">
        <w:t>до</w:t>
      </w:r>
      <w:proofErr w:type="spellEnd"/>
      <w:r w:rsidRPr="00B23F18">
        <w:t xml:space="preserve"> </w:t>
      </w:r>
      <w:r w:rsidRPr="00B23F18">
        <w:rPr>
          <w:lang w:val="sr-Cyrl-RS"/>
        </w:rPr>
        <w:t>„</w:t>
      </w:r>
      <w:proofErr w:type="spellStart"/>
      <w:r w:rsidRPr="00B23F18">
        <w:t>Обогаћеног</w:t>
      </w:r>
      <w:proofErr w:type="spellEnd"/>
      <w:r w:rsidRPr="00B23F18">
        <w:t xml:space="preserve"> </w:t>
      </w:r>
      <w:proofErr w:type="spellStart"/>
      <w:r w:rsidRPr="00B23F18">
        <w:t>једносменског</w:t>
      </w:r>
      <w:proofErr w:type="spellEnd"/>
      <w:r w:rsidRPr="00B23F18">
        <w:t xml:space="preserve"> </w:t>
      </w:r>
      <w:proofErr w:type="spellStart"/>
      <w:r w:rsidRPr="00B23F18">
        <w:t>рада</w:t>
      </w:r>
      <w:proofErr w:type="spellEnd"/>
      <w:proofErr w:type="gramStart"/>
      <w:r w:rsidRPr="00B23F18">
        <w:rPr>
          <w:lang w:val="sr-Cyrl-RS"/>
        </w:rPr>
        <w:t>”</w:t>
      </w:r>
      <w:r w:rsidRPr="00B23F18">
        <w:t>.</w:t>
      </w:r>
      <w:proofErr w:type="gramEnd"/>
    </w:p>
    <w:p w14:paraId="21AD3A0C" w14:textId="77777777" w:rsidR="00D15A91" w:rsidRPr="00B23F18" w:rsidRDefault="00D15A91" w:rsidP="008611C9">
      <w:proofErr w:type="spellStart"/>
      <w:r w:rsidRPr="00B23F18">
        <w:t>Ученици</w:t>
      </w:r>
      <w:proofErr w:type="spellEnd"/>
      <w:r w:rsidRPr="00B23F18">
        <w:t xml:space="preserve"> </w:t>
      </w:r>
      <w:proofErr w:type="spellStart"/>
      <w:r w:rsidRPr="00B23F18">
        <w:t>школе</w:t>
      </w:r>
      <w:proofErr w:type="spellEnd"/>
      <w:r w:rsidRPr="00B23F18">
        <w:t xml:space="preserve"> </w:t>
      </w:r>
      <w:proofErr w:type="spellStart"/>
      <w:r w:rsidRPr="00B23F18">
        <w:t>постижу</w:t>
      </w:r>
      <w:proofErr w:type="spellEnd"/>
      <w:r w:rsidRPr="00B23F18">
        <w:t xml:space="preserve"> </w:t>
      </w:r>
      <w:proofErr w:type="spellStart"/>
      <w:r w:rsidRPr="00B23F18">
        <w:t>завидне</w:t>
      </w:r>
      <w:proofErr w:type="spellEnd"/>
      <w:r w:rsidRPr="00B23F18">
        <w:t xml:space="preserve"> </w:t>
      </w:r>
      <w:proofErr w:type="spellStart"/>
      <w:r w:rsidRPr="00B23F18">
        <w:t>резултате</w:t>
      </w:r>
      <w:proofErr w:type="spellEnd"/>
      <w:r w:rsidRPr="00B23F18">
        <w:t xml:space="preserve"> </w:t>
      </w:r>
      <w:proofErr w:type="spellStart"/>
      <w:r w:rsidRPr="00B23F18">
        <w:t>на</w:t>
      </w:r>
      <w:proofErr w:type="spellEnd"/>
      <w:r w:rsidRPr="00B23F18">
        <w:t xml:space="preserve"> </w:t>
      </w:r>
      <w:proofErr w:type="spellStart"/>
      <w:r w:rsidRPr="00B23F18">
        <w:t>такмичењима</w:t>
      </w:r>
      <w:proofErr w:type="spellEnd"/>
      <w:r w:rsidRPr="00B23F18">
        <w:t xml:space="preserve"> </w:t>
      </w:r>
      <w:proofErr w:type="spellStart"/>
      <w:r w:rsidRPr="00B23F18">
        <w:t>свих</w:t>
      </w:r>
      <w:proofErr w:type="spellEnd"/>
      <w:r w:rsidRPr="00B23F18">
        <w:t xml:space="preserve"> </w:t>
      </w:r>
      <w:proofErr w:type="spellStart"/>
      <w:r w:rsidRPr="00B23F18">
        <w:t>нивоа</w:t>
      </w:r>
      <w:proofErr w:type="spellEnd"/>
      <w:r w:rsidRPr="00B23F18">
        <w:t xml:space="preserve"> (</w:t>
      </w:r>
      <w:proofErr w:type="spellStart"/>
      <w:r w:rsidRPr="00B23F18">
        <w:t>из</w:t>
      </w:r>
      <w:proofErr w:type="spellEnd"/>
      <w:r w:rsidRPr="00B23F18">
        <w:t xml:space="preserve"> </w:t>
      </w:r>
      <w:proofErr w:type="spellStart"/>
      <w:r w:rsidRPr="00B23F18">
        <w:t>хемије</w:t>
      </w:r>
      <w:proofErr w:type="spellEnd"/>
      <w:r w:rsidRPr="00B23F18">
        <w:t xml:space="preserve">, </w:t>
      </w:r>
      <w:proofErr w:type="spellStart"/>
      <w:r w:rsidRPr="00B23F18">
        <w:t>математике</w:t>
      </w:r>
      <w:proofErr w:type="spellEnd"/>
      <w:r w:rsidRPr="00B23F18">
        <w:t xml:space="preserve">, </w:t>
      </w:r>
      <w:proofErr w:type="spellStart"/>
      <w:r w:rsidRPr="00B23F18">
        <w:t>језика</w:t>
      </w:r>
      <w:proofErr w:type="spellEnd"/>
      <w:r w:rsidRPr="00B23F18">
        <w:t xml:space="preserve">, </w:t>
      </w:r>
      <w:proofErr w:type="spellStart"/>
      <w:r w:rsidRPr="00B23F18">
        <w:t>литерарног</w:t>
      </w:r>
      <w:proofErr w:type="spellEnd"/>
      <w:r w:rsidRPr="00B23F18">
        <w:t xml:space="preserve"> </w:t>
      </w:r>
      <w:proofErr w:type="spellStart"/>
      <w:r w:rsidRPr="00B23F18">
        <w:t>стваралаштва</w:t>
      </w:r>
      <w:proofErr w:type="spellEnd"/>
      <w:r w:rsidRPr="00B23F18">
        <w:t xml:space="preserve">, </w:t>
      </w:r>
      <w:proofErr w:type="spellStart"/>
      <w:r w:rsidRPr="00B23F18">
        <w:t>музике</w:t>
      </w:r>
      <w:proofErr w:type="spellEnd"/>
      <w:r w:rsidRPr="00B23F18">
        <w:t xml:space="preserve">, </w:t>
      </w:r>
      <w:proofErr w:type="spellStart"/>
      <w:r w:rsidRPr="00B23F18">
        <w:t>спорта</w:t>
      </w:r>
      <w:proofErr w:type="spellEnd"/>
      <w:r w:rsidRPr="00B23F18">
        <w:t xml:space="preserve">). </w:t>
      </w:r>
      <w:proofErr w:type="spellStart"/>
      <w:r w:rsidRPr="00B23F18">
        <w:t>Резултати</w:t>
      </w:r>
      <w:proofErr w:type="spellEnd"/>
      <w:r w:rsidRPr="00B23F18">
        <w:t xml:space="preserve"> </w:t>
      </w:r>
      <w:proofErr w:type="spellStart"/>
      <w:r w:rsidRPr="00B23F18">
        <w:t>се</w:t>
      </w:r>
      <w:proofErr w:type="spellEnd"/>
      <w:r w:rsidRPr="00B23F18">
        <w:t xml:space="preserve"> </w:t>
      </w:r>
      <w:proofErr w:type="spellStart"/>
      <w:r w:rsidRPr="00B23F18">
        <w:t>постижу</w:t>
      </w:r>
      <w:proofErr w:type="spellEnd"/>
      <w:r w:rsidRPr="00B23F18">
        <w:t xml:space="preserve"> </w:t>
      </w:r>
      <w:proofErr w:type="spellStart"/>
      <w:r w:rsidRPr="00B23F18">
        <w:t>захваљујући</w:t>
      </w:r>
      <w:proofErr w:type="spellEnd"/>
      <w:r w:rsidRPr="00B23F18">
        <w:t xml:space="preserve"> </w:t>
      </w:r>
      <w:proofErr w:type="spellStart"/>
      <w:r w:rsidRPr="00B23F18">
        <w:t>квалитетном</w:t>
      </w:r>
      <w:proofErr w:type="spellEnd"/>
      <w:r w:rsidRPr="00B23F18">
        <w:t xml:space="preserve"> и </w:t>
      </w:r>
      <w:proofErr w:type="spellStart"/>
      <w:r w:rsidRPr="00B23F18">
        <w:t>стручном</w:t>
      </w:r>
      <w:proofErr w:type="spellEnd"/>
      <w:r w:rsidRPr="00B23F18">
        <w:t xml:space="preserve"> </w:t>
      </w:r>
      <w:proofErr w:type="spellStart"/>
      <w:r w:rsidRPr="00B23F18">
        <w:t>раду</w:t>
      </w:r>
      <w:proofErr w:type="spellEnd"/>
      <w:r w:rsidRPr="00B23F18">
        <w:t xml:space="preserve"> </w:t>
      </w:r>
      <w:proofErr w:type="spellStart"/>
      <w:r w:rsidRPr="00B23F18">
        <w:t>наставника</w:t>
      </w:r>
      <w:proofErr w:type="spellEnd"/>
      <w:r w:rsidRPr="00B23F18">
        <w:t xml:space="preserve"> </w:t>
      </w:r>
      <w:proofErr w:type="spellStart"/>
      <w:r w:rsidRPr="00B23F18">
        <w:t>који</w:t>
      </w:r>
      <w:proofErr w:type="spellEnd"/>
      <w:r w:rsidRPr="00B23F18">
        <w:t xml:space="preserve"> </w:t>
      </w:r>
      <w:proofErr w:type="spellStart"/>
      <w:r w:rsidRPr="00B23F18">
        <w:t>путем</w:t>
      </w:r>
      <w:proofErr w:type="spellEnd"/>
      <w:r w:rsidRPr="00B23F18">
        <w:t xml:space="preserve"> </w:t>
      </w:r>
      <w:proofErr w:type="spellStart"/>
      <w:r w:rsidRPr="00B23F18">
        <w:t>семинара</w:t>
      </w:r>
      <w:proofErr w:type="spellEnd"/>
      <w:r w:rsidRPr="00B23F18">
        <w:t xml:space="preserve"> </w:t>
      </w:r>
      <w:proofErr w:type="spellStart"/>
      <w:r w:rsidRPr="00B23F18">
        <w:t>долазе</w:t>
      </w:r>
      <w:proofErr w:type="spellEnd"/>
      <w:r w:rsidRPr="00B23F18">
        <w:t xml:space="preserve"> </w:t>
      </w:r>
      <w:proofErr w:type="spellStart"/>
      <w:r w:rsidRPr="00B23F18">
        <w:t>до</w:t>
      </w:r>
      <w:proofErr w:type="spellEnd"/>
      <w:r w:rsidRPr="00B23F18">
        <w:t xml:space="preserve"> </w:t>
      </w:r>
      <w:proofErr w:type="spellStart"/>
      <w:r w:rsidRPr="00B23F18">
        <w:t>нових</w:t>
      </w:r>
      <w:proofErr w:type="spellEnd"/>
      <w:r w:rsidRPr="00B23F18">
        <w:t xml:space="preserve"> </w:t>
      </w:r>
      <w:proofErr w:type="spellStart"/>
      <w:r w:rsidRPr="00B23F18">
        <w:t>знања</w:t>
      </w:r>
      <w:proofErr w:type="spellEnd"/>
      <w:r w:rsidRPr="00B23F18">
        <w:t xml:space="preserve"> и </w:t>
      </w:r>
      <w:proofErr w:type="spellStart"/>
      <w:r w:rsidRPr="00B23F18">
        <w:t>нових</w:t>
      </w:r>
      <w:proofErr w:type="spellEnd"/>
      <w:r w:rsidRPr="00B23F18">
        <w:t xml:space="preserve"> </w:t>
      </w:r>
      <w:proofErr w:type="spellStart"/>
      <w:r w:rsidRPr="00B23F18">
        <w:t>облика</w:t>
      </w:r>
      <w:proofErr w:type="spellEnd"/>
      <w:r w:rsidRPr="00B23F18">
        <w:t xml:space="preserve"> </w:t>
      </w:r>
      <w:proofErr w:type="spellStart"/>
      <w:r w:rsidRPr="00B23F18">
        <w:t>презентовања</w:t>
      </w:r>
      <w:proofErr w:type="spellEnd"/>
      <w:r w:rsidRPr="00B23F18">
        <w:t xml:space="preserve"> </w:t>
      </w:r>
      <w:proofErr w:type="spellStart"/>
      <w:r w:rsidRPr="00B23F18">
        <w:t>истих</w:t>
      </w:r>
      <w:proofErr w:type="spellEnd"/>
      <w:r w:rsidRPr="00B23F18">
        <w:t xml:space="preserve">. </w:t>
      </w:r>
      <w:proofErr w:type="spellStart"/>
      <w:r w:rsidRPr="00B23F18">
        <w:t>Мото</w:t>
      </w:r>
      <w:proofErr w:type="spellEnd"/>
      <w:r w:rsidRPr="00B23F18">
        <w:t xml:space="preserve"> </w:t>
      </w:r>
      <w:proofErr w:type="spellStart"/>
      <w:r w:rsidRPr="00B23F18">
        <w:t>школе</w:t>
      </w:r>
      <w:proofErr w:type="spellEnd"/>
      <w:r w:rsidRPr="00B23F18">
        <w:t xml:space="preserve"> </w:t>
      </w:r>
      <w:proofErr w:type="spellStart"/>
      <w:r w:rsidRPr="00B23F18">
        <w:t>је</w:t>
      </w:r>
      <w:proofErr w:type="spellEnd"/>
      <w:r w:rsidRPr="00B23F18">
        <w:t xml:space="preserve"> </w:t>
      </w:r>
      <w:proofErr w:type="spellStart"/>
      <w:r w:rsidRPr="00B23F18">
        <w:t>усвојен</w:t>
      </w:r>
      <w:proofErr w:type="spellEnd"/>
      <w:r w:rsidRPr="00B23F18">
        <w:t xml:space="preserve"> </w:t>
      </w:r>
      <w:proofErr w:type="spellStart"/>
      <w:r w:rsidRPr="00B23F18">
        <w:t>школским</w:t>
      </w:r>
      <w:proofErr w:type="spellEnd"/>
      <w:r w:rsidRPr="00B23F18">
        <w:t xml:space="preserve"> </w:t>
      </w:r>
      <w:proofErr w:type="spellStart"/>
      <w:r w:rsidRPr="00B23F18">
        <w:t>развојним</w:t>
      </w:r>
      <w:proofErr w:type="spellEnd"/>
      <w:r w:rsidRPr="00B23F18">
        <w:t xml:space="preserve"> </w:t>
      </w:r>
      <w:proofErr w:type="spellStart"/>
      <w:r w:rsidRPr="00B23F18">
        <w:t>планом</w:t>
      </w:r>
      <w:proofErr w:type="spellEnd"/>
      <w:r w:rsidRPr="00B23F18">
        <w:t xml:space="preserve"> и </w:t>
      </w:r>
      <w:proofErr w:type="spellStart"/>
      <w:r w:rsidRPr="00B23F18">
        <w:t>гласи</w:t>
      </w:r>
      <w:proofErr w:type="spellEnd"/>
      <w:r w:rsidRPr="00B23F18">
        <w:t xml:space="preserve">: </w:t>
      </w:r>
      <w:proofErr w:type="spellStart"/>
      <w:r w:rsidRPr="00B23F18">
        <w:t>Школа</w:t>
      </w:r>
      <w:proofErr w:type="spellEnd"/>
      <w:r w:rsidRPr="00B23F18">
        <w:t xml:space="preserve"> = </w:t>
      </w:r>
      <w:proofErr w:type="spellStart"/>
      <w:r w:rsidRPr="00B23F18">
        <w:t>Радост</w:t>
      </w:r>
      <w:proofErr w:type="spellEnd"/>
      <w:r w:rsidRPr="00B23F18">
        <w:t xml:space="preserve"> </w:t>
      </w:r>
      <w:proofErr w:type="spellStart"/>
      <w:r w:rsidRPr="00B23F18">
        <w:t>учења</w:t>
      </w:r>
      <w:proofErr w:type="spellEnd"/>
      <w:r w:rsidRPr="00B23F18">
        <w:t xml:space="preserve"> и </w:t>
      </w:r>
      <w:proofErr w:type="spellStart"/>
      <w:r w:rsidRPr="00B23F18">
        <w:t>дружења</w:t>
      </w:r>
      <w:proofErr w:type="spellEnd"/>
      <w:r w:rsidRPr="00B23F18">
        <w:t xml:space="preserve">. </w:t>
      </w:r>
      <w:proofErr w:type="spellStart"/>
      <w:r w:rsidRPr="00B23F18">
        <w:t>Основна</w:t>
      </w:r>
      <w:proofErr w:type="spellEnd"/>
      <w:r w:rsidRPr="00B23F18">
        <w:t xml:space="preserve"> </w:t>
      </w:r>
      <w:proofErr w:type="spellStart"/>
      <w:r w:rsidRPr="00B23F18">
        <w:t>школа</w:t>
      </w:r>
      <w:proofErr w:type="spellEnd"/>
      <w:r w:rsidRPr="00B23F18">
        <w:t xml:space="preserve"> „</w:t>
      </w:r>
      <w:proofErr w:type="spellStart"/>
      <w:r w:rsidRPr="00B23F18">
        <w:t>Христо</w:t>
      </w:r>
      <w:proofErr w:type="spellEnd"/>
      <w:r w:rsidRPr="00B23F18">
        <w:t xml:space="preserve"> </w:t>
      </w:r>
      <w:proofErr w:type="spellStart"/>
      <w:r w:rsidRPr="00B23F18">
        <w:t>Ботев</w:t>
      </w:r>
      <w:proofErr w:type="spellEnd"/>
      <w:r w:rsidRPr="00B23F18">
        <w:t xml:space="preserve">” </w:t>
      </w:r>
      <w:proofErr w:type="spellStart"/>
      <w:r w:rsidRPr="00B23F18">
        <w:t>једна</w:t>
      </w:r>
      <w:proofErr w:type="spellEnd"/>
      <w:r w:rsidRPr="00B23F18">
        <w:t xml:space="preserve"> </w:t>
      </w:r>
      <w:proofErr w:type="spellStart"/>
      <w:r w:rsidRPr="00B23F18">
        <w:t>је</w:t>
      </w:r>
      <w:proofErr w:type="spellEnd"/>
      <w:r w:rsidRPr="00B23F18">
        <w:t xml:space="preserve"> </w:t>
      </w:r>
      <w:proofErr w:type="spellStart"/>
      <w:r w:rsidRPr="00B23F18">
        <w:t>од</w:t>
      </w:r>
      <w:proofErr w:type="spellEnd"/>
      <w:r w:rsidRPr="00B23F18">
        <w:t xml:space="preserve"> </w:t>
      </w:r>
      <w:proofErr w:type="spellStart"/>
      <w:r w:rsidRPr="00B23F18">
        <w:t>ретких</w:t>
      </w:r>
      <w:proofErr w:type="spellEnd"/>
      <w:r w:rsidRPr="00B23F18">
        <w:t xml:space="preserve"> </w:t>
      </w:r>
      <w:proofErr w:type="spellStart"/>
      <w:r w:rsidRPr="00B23F18">
        <w:t>школа</w:t>
      </w:r>
      <w:proofErr w:type="spellEnd"/>
      <w:r w:rsidRPr="00B23F18">
        <w:t xml:space="preserve"> </w:t>
      </w:r>
      <w:proofErr w:type="spellStart"/>
      <w:r w:rsidRPr="00B23F18">
        <w:t>која</w:t>
      </w:r>
      <w:proofErr w:type="spellEnd"/>
      <w:r w:rsidRPr="00B23F18">
        <w:t xml:space="preserve"> </w:t>
      </w:r>
      <w:proofErr w:type="spellStart"/>
      <w:r w:rsidRPr="00B23F18">
        <w:t>негује</w:t>
      </w:r>
      <w:proofErr w:type="spellEnd"/>
      <w:r w:rsidRPr="00B23F18">
        <w:t xml:space="preserve"> </w:t>
      </w:r>
      <w:proofErr w:type="spellStart"/>
      <w:r w:rsidRPr="00B23F18">
        <w:t>свој</w:t>
      </w:r>
      <w:proofErr w:type="spellEnd"/>
      <w:r w:rsidRPr="00B23F18">
        <w:t xml:space="preserve"> </w:t>
      </w:r>
      <w:proofErr w:type="spellStart"/>
      <w:r w:rsidRPr="00B23F18">
        <w:t>имиџ</w:t>
      </w:r>
      <w:proofErr w:type="spellEnd"/>
      <w:r w:rsidRPr="00B23F18">
        <w:t xml:space="preserve"> и </w:t>
      </w:r>
      <w:proofErr w:type="spellStart"/>
      <w:r w:rsidRPr="00B23F18">
        <w:t>има</w:t>
      </w:r>
      <w:proofErr w:type="spellEnd"/>
      <w:r w:rsidRPr="00B23F18">
        <w:t xml:space="preserve"> </w:t>
      </w:r>
      <w:proofErr w:type="spellStart"/>
      <w:r w:rsidRPr="00B23F18">
        <w:t>свој</w:t>
      </w:r>
      <w:proofErr w:type="spellEnd"/>
      <w:r w:rsidRPr="00B23F18">
        <w:t xml:space="preserve"> </w:t>
      </w:r>
      <w:proofErr w:type="spellStart"/>
      <w:r w:rsidRPr="00B23F18">
        <w:t>сопствени</w:t>
      </w:r>
      <w:proofErr w:type="spellEnd"/>
      <w:r w:rsidRPr="00B23F18">
        <w:t xml:space="preserve"> </w:t>
      </w:r>
      <w:proofErr w:type="spellStart"/>
      <w:r w:rsidRPr="00B23F18">
        <w:t>лого</w:t>
      </w:r>
      <w:proofErr w:type="spellEnd"/>
      <w:r w:rsidRPr="00B23F18">
        <w:t xml:space="preserve"> и </w:t>
      </w:r>
      <w:proofErr w:type="spellStart"/>
      <w:r w:rsidRPr="00B23F18">
        <w:t>своју</w:t>
      </w:r>
      <w:proofErr w:type="spellEnd"/>
      <w:r w:rsidRPr="00B23F18">
        <w:t xml:space="preserve"> </w:t>
      </w:r>
      <w:proofErr w:type="spellStart"/>
      <w:r w:rsidRPr="00B23F18">
        <w:t>химну</w:t>
      </w:r>
      <w:proofErr w:type="spellEnd"/>
      <w:r w:rsidRPr="00B23F18">
        <w:t xml:space="preserve">. У </w:t>
      </w:r>
      <w:proofErr w:type="spellStart"/>
      <w:r w:rsidRPr="00B23F18">
        <w:t>школи</w:t>
      </w:r>
      <w:proofErr w:type="spellEnd"/>
      <w:r w:rsidRPr="00B23F18">
        <w:t xml:space="preserve"> </w:t>
      </w:r>
      <w:proofErr w:type="spellStart"/>
      <w:r w:rsidRPr="00B23F18">
        <w:t>се</w:t>
      </w:r>
      <w:proofErr w:type="spellEnd"/>
      <w:r w:rsidRPr="00B23F18">
        <w:t xml:space="preserve"> </w:t>
      </w:r>
      <w:proofErr w:type="spellStart"/>
      <w:r w:rsidRPr="00B23F18">
        <w:t>посебно</w:t>
      </w:r>
      <w:proofErr w:type="spellEnd"/>
      <w:r w:rsidRPr="00B23F18">
        <w:t xml:space="preserve"> </w:t>
      </w:r>
      <w:proofErr w:type="spellStart"/>
      <w:r w:rsidRPr="00B23F18">
        <w:t>ради</w:t>
      </w:r>
      <w:proofErr w:type="spellEnd"/>
      <w:r w:rsidRPr="00B23F18">
        <w:t xml:space="preserve"> </w:t>
      </w:r>
      <w:proofErr w:type="spellStart"/>
      <w:r w:rsidRPr="00B23F18">
        <w:t>са</w:t>
      </w:r>
      <w:proofErr w:type="spellEnd"/>
      <w:r w:rsidRPr="00B23F18">
        <w:t xml:space="preserve"> </w:t>
      </w:r>
      <w:proofErr w:type="spellStart"/>
      <w:r w:rsidRPr="00B23F18">
        <w:t>младим</w:t>
      </w:r>
      <w:proofErr w:type="spellEnd"/>
      <w:r w:rsidRPr="00B23F18">
        <w:t xml:space="preserve"> </w:t>
      </w:r>
      <w:proofErr w:type="spellStart"/>
      <w:r w:rsidRPr="00B23F18">
        <w:t>талентима</w:t>
      </w:r>
      <w:proofErr w:type="spellEnd"/>
      <w:r w:rsidRPr="00B23F18">
        <w:t xml:space="preserve">. </w:t>
      </w:r>
      <w:proofErr w:type="spellStart"/>
      <w:r w:rsidRPr="00B23F18">
        <w:t>Као</w:t>
      </w:r>
      <w:proofErr w:type="spellEnd"/>
      <w:r w:rsidRPr="00B23F18">
        <w:t xml:space="preserve"> </w:t>
      </w:r>
      <w:proofErr w:type="spellStart"/>
      <w:r w:rsidRPr="00B23F18">
        <w:t>резултат</w:t>
      </w:r>
      <w:proofErr w:type="spellEnd"/>
      <w:r w:rsidRPr="00B23F18">
        <w:t xml:space="preserve"> </w:t>
      </w:r>
      <w:proofErr w:type="spellStart"/>
      <w:r w:rsidRPr="00B23F18">
        <w:t>рада</w:t>
      </w:r>
      <w:proofErr w:type="spellEnd"/>
      <w:r w:rsidRPr="00B23F18">
        <w:t xml:space="preserve"> </w:t>
      </w:r>
      <w:proofErr w:type="spellStart"/>
      <w:r w:rsidRPr="00B23F18">
        <w:t>са</w:t>
      </w:r>
      <w:proofErr w:type="spellEnd"/>
      <w:r w:rsidRPr="00B23F18">
        <w:t xml:space="preserve"> </w:t>
      </w:r>
      <w:proofErr w:type="spellStart"/>
      <w:r w:rsidRPr="00B23F18">
        <w:t>децом</w:t>
      </w:r>
      <w:proofErr w:type="spellEnd"/>
      <w:r w:rsidRPr="00B23F18">
        <w:t xml:space="preserve"> </w:t>
      </w:r>
      <w:proofErr w:type="spellStart"/>
      <w:r w:rsidRPr="00B23F18">
        <w:t>која</w:t>
      </w:r>
      <w:proofErr w:type="spellEnd"/>
      <w:r w:rsidRPr="00B23F18">
        <w:t xml:space="preserve"> </w:t>
      </w:r>
      <w:proofErr w:type="spellStart"/>
      <w:r w:rsidRPr="00B23F18">
        <w:t>воле</w:t>
      </w:r>
      <w:proofErr w:type="spellEnd"/>
      <w:r w:rsidRPr="00B23F18">
        <w:t xml:space="preserve"> </w:t>
      </w:r>
      <w:proofErr w:type="spellStart"/>
      <w:r w:rsidRPr="00B23F18">
        <w:t>да</w:t>
      </w:r>
      <w:proofErr w:type="spellEnd"/>
      <w:r w:rsidRPr="00B23F18">
        <w:t xml:space="preserve"> </w:t>
      </w:r>
      <w:proofErr w:type="spellStart"/>
      <w:r w:rsidRPr="00B23F18">
        <w:t>пишу</w:t>
      </w:r>
      <w:proofErr w:type="spellEnd"/>
      <w:r w:rsidRPr="00B23F18">
        <w:t xml:space="preserve">, а у </w:t>
      </w:r>
      <w:proofErr w:type="spellStart"/>
      <w:r w:rsidRPr="00B23F18">
        <w:t>сарадњи</w:t>
      </w:r>
      <w:proofErr w:type="spellEnd"/>
      <w:r w:rsidRPr="00B23F18">
        <w:t xml:space="preserve"> </w:t>
      </w:r>
      <w:proofErr w:type="spellStart"/>
      <w:r w:rsidRPr="00B23F18">
        <w:t>са</w:t>
      </w:r>
      <w:proofErr w:type="spellEnd"/>
      <w:r w:rsidRPr="00B23F18">
        <w:t xml:space="preserve"> </w:t>
      </w:r>
      <w:proofErr w:type="spellStart"/>
      <w:r w:rsidRPr="00B23F18">
        <w:t>Народном</w:t>
      </w:r>
      <w:proofErr w:type="spellEnd"/>
      <w:r w:rsidRPr="00B23F18">
        <w:t xml:space="preserve"> </w:t>
      </w:r>
      <w:proofErr w:type="spellStart"/>
      <w:r w:rsidRPr="00B23F18">
        <w:t>библиотеком</w:t>
      </w:r>
      <w:proofErr w:type="spellEnd"/>
      <w:r w:rsidRPr="00B23F18">
        <w:t xml:space="preserve"> „</w:t>
      </w:r>
      <w:proofErr w:type="spellStart"/>
      <w:r w:rsidRPr="00B23F18">
        <w:t>Детко</w:t>
      </w:r>
      <w:proofErr w:type="spellEnd"/>
      <w:r w:rsidRPr="00B23F18">
        <w:t xml:space="preserve"> </w:t>
      </w:r>
      <w:proofErr w:type="spellStart"/>
      <w:r w:rsidRPr="00B23F18">
        <w:t>Петров</w:t>
      </w:r>
      <w:proofErr w:type="spellEnd"/>
      <w:proofErr w:type="gramStart"/>
      <w:r w:rsidRPr="00B23F18">
        <w:t>”,</w:t>
      </w:r>
      <w:proofErr w:type="gramEnd"/>
      <w:r w:rsidRPr="00B23F18">
        <w:t xml:space="preserve"> </w:t>
      </w:r>
      <w:proofErr w:type="spellStart"/>
      <w:r w:rsidRPr="00B23F18">
        <w:t>изашлоје</w:t>
      </w:r>
      <w:proofErr w:type="spellEnd"/>
      <w:r w:rsidRPr="00B23F18">
        <w:t xml:space="preserve"> </w:t>
      </w:r>
      <w:proofErr w:type="spellStart"/>
      <w:r w:rsidRPr="00B23F18">
        <w:t>преко</w:t>
      </w:r>
      <w:proofErr w:type="spellEnd"/>
      <w:r w:rsidRPr="00B23F18">
        <w:t xml:space="preserve"> 10 </w:t>
      </w:r>
      <w:proofErr w:type="spellStart"/>
      <w:r w:rsidRPr="00B23F18">
        <w:t>збирки</w:t>
      </w:r>
      <w:proofErr w:type="spellEnd"/>
      <w:r w:rsidRPr="00B23F18">
        <w:t xml:space="preserve"> </w:t>
      </w:r>
      <w:proofErr w:type="spellStart"/>
      <w:r w:rsidRPr="00B23F18">
        <w:t>њихових</w:t>
      </w:r>
      <w:proofErr w:type="spellEnd"/>
      <w:r w:rsidRPr="00B23F18">
        <w:t xml:space="preserve"> </w:t>
      </w:r>
      <w:proofErr w:type="spellStart"/>
      <w:r w:rsidRPr="00B23F18">
        <w:t>радова</w:t>
      </w:r>
      <w:proofErr w:type="spellEnd"/>
      <w:r w:rsidRPr="00B23F18">
        <w:t xml:space="preserve">. </w:t>
      </w:r>
      <w:proofErr w:type="spellStart"/>
      <w:r w:rsidRPr="00B23F18">
        <w:t>Школска</w:t>
      </w:r>
      <w:proofErr w:type="spellEnd"/>
      <w:r w:rsidRPr="00B23F18">
        <w:t xml:space="preserve"> </w:t>
      </w:r>
      <w:proofErr w:type="spellStart"/>
      <w:r w:rsidRPr="00B23F18">
        <w:t>ликовна</w:t>
      </w:r>
      <w:proofErr w:type="spellEnd"/>
      <w:r w:rsidRPr="00B23F18">
        <w:t xml:space="preserve"> </w:t>
      </w:r>
      <w:proofErr w:type="spellStart"/>
      <w:r w:rsidRPr="00B23F18">
        <w:t>секција</w:t>
      </w:r>
      <w:proofErr w:type="spellEnd"/>
      <w:r w:rsidRPr="00B23F18">
        <w:t xml:space="preserve"> </w:t>
      </w:r>
      <w:proofErr w:type="spellStart"/>
      <w:r w:rsidRPr="00B23F18">
        <w:t>често</w:t>
      </w:r>
      <w:proofErr w:type="spellEnd"/>
      <w:r w:rsidRPr="00B23F18">
        <w:t xml:space="preserve"> </w:t>
      </w:r>
      <w:proofErr w:type="spellStart"/>
      <w:r w:rsidRPr="00B23F18">
        <w:t>организује</w:t>
      </w:r>
      <w:proofErr w:type="spellEnd"/>
      <w:r w:rsidRPr="00B23F18">
        <w:t xml:space="preserve"> </w:t>
      </w:r>
      <w:proofErr w:type="spellStart"/>
      <w:r w:rsidRPr="00B23F18">
        <w:t>изложбе</w:t>
      </w:r>
      <w:proofErr w:type="spellEnd"/>
      <w:r w:rsidRPr="00B23F18">
        <w:t xml:space="preserve"> </w:t>
      </w:r>
      <w:proofErr w:type="spellStart"/>
      <w:r w:rsidRPr="00B23F18">
        <w:t>најбољих</w:t>
      </w:r>
      <w:proofErr w:type="spellEnd"/>
      <w:r w:rsidRPr="00B23F18">
        <w:t xml:space="preserve"> </w:t>
      </w:r>
      <w:proofErr w:type="spellStart"/>
      <w:r w:rsidRPr="00B23F18">
        <w:t>радова</w:t>
      </w:r>
      <w:proofErr w:type="spellEnd"/>
      <w:r w:rsidRPr="00B23F18">
        <w:t xml:space="preserve"> </w:t>
      </w:r>
      <w:proofErr w:type="spellStart"/>
      <w:r w:rsidRPr="00B23F18">
        <w:t>својих</w:t>
      </w:r>
      <w:proofErr w:type="spellEnd"/>
      <w:r w:rsidRPr="00B23F18">
        <w:t xml:space="preserve"> </w:t>
      </w:r>
      <w:proofErr w:type="spellStart"/>
      <w:r w:rsidRPr="00B23F18">
        <w:t>чланова</w:t>
      </w:r>
      <w:proofErr w:type="spellEnd"/>
      <w:r w:rsidRPr="00B23F18">
        <w:t xml:space="preserve">, а </w:t>
      </w:r>
      <w:proofErr w:type="spellStart"/>
      <w:r w:rsidRPr="00B23F18">
        <w:t>млади</w:t>
      </w:r>
      <w:proofErr w:type="spellEnd"/>
      <w:r w:rsidRPr="00B23F18">
        <w:t xml:space="preserve"> </w:t>
      </w:r>
      <w:proofErr w:type="spellStart"/>
      <w:r w:rsidRPr="00B23F18">
        <w:t>глумци</w:t>
      </w:r>
      <w:proofErr w:type="spellEnd"/>
      <w:r w:rsidRPr="00B23F18">
        <w:t xml:space="preserve">, </w:t>
      </w:r>
      <w:proofErr w:type="spellStart"/>
      <w:r w:rsidRPr="00B23F18">
        <w:t>ученици</w:t>
      </w:r>
      <w:proofErr w:type="spellEnd"/>
      <w:r w:rsidRPr="00B23F18">
        <w:t xml:space="preserve"> </w:t>
      </w:r>
      <w:proofErr w:type="spellStart"/>
      <w:r w:rsidRPr="00B23F18">
        <w:t>школе</w:t>
      </w:r>
      <w:proofErr w:type="spellEnd"/>
      <w:r w:rsidRPr="00B23F18">
        <w:t xml:space="preserve">, </w:t>
      </w:r>
      <w:proofErr w:type="spellStart"/>
      <w:r w:rsidRPr="00B23F18">
        <w:t>чланови</w:t>
      </w:r>
      <w:proofErr w:type="spellEnd"/>
      <w:r w:rsidRPr="00B23F18">
        <w:t xml:space="preserve"> </w:t>
      </w:r>
      <w:proofErr w:type="spellStart"/>
      <w:r w:rsidRPr="00B23F18">
        <w:t>су</w:t>
      </w:r>
      <w:proofErr w:type="spellEnd"/>
      <w:r w:rsidRPr="00B23F18">
        <w:t xml:space="preserve"> </w:t>
      </w:r>
      <w:proofErr w:type="spellStart"/>
      <w:r w:rsidRPr="00B23F18">
        <w:t>аматерског</w:t>
      </w:r>
      <w:proofErr w:type="spellEnd"/>
      <w:r w:rsidRPr="00B23F18">
        <w:t xml:space="preserve"> </w:t>
      </w:r>
      <w:proofErr w:type="spellStart"/>
      <w:r w:rsidRPr="00B23F18">
        <w:t>позоришта</w:t>
      </w:r>
      <w:proofErr w:type="spellEnd"/>
      <w:r w:rsidRPr="00B23F18">
        <w:t xml:space="preserve"> „</w:t>
      </w:r>
      <w:proofErr w:type="spellStart"/>
      <w:r w:rsidRPr="00B23F18">
        <w:t>Христо</w:t>
      </w:r>
      <w:proofErr w:type="spellEnd"/>
      <w:r w:rsidRPr="00B23F18">
        <w:t xml:space="preserve"> </w:t>
      </w:r>
      <w:proofErr w:type="spellStart"/>
      <w:r w:rsidRPr="00B23F18">
        <w:t>Ботев</w:t>
      </w:r>
      <w:proofErr w:type="spellEnd"/>
      <w:r w:rsidRPr="00B23F18">
        <w:t xml:space="preserve">” и </w:t>
      </w:r>
      <w:proofErr w:type="spellStart"/>
      <w:r w:rsidRPr="00B23F18">
        <w:t>важни</w:t>
      </w:r>
      <w:proofErr w:type="spellEnd"/>
      <w:r w:rsidRPr="00B23F18">
        <w:t xml:space="preserve"> </w:t>
      </w:r>
      <w:proofErr w:type="spellStart"/>
      <w:r w:rsidRPr="00B23F18">
        <w:t>актери</w:t>
      </w:r>
      <w:proofErr w:type="spellEnd"/>
      <w:r w:rsidRPr="00B23F18">
        <w:t xml:space="preserve"> у </w:t>
      </w:r>
      <w:proofErr w:type="spellStart"/>
      <w:r w:rsidRPr="00B23F18">
        <w:t>организовању</w:t>
      </w:r>
      <w:proofErr w:type="spellEnd"/>
      <w:r w:rsidRPr="00B23F18">
        <w:t xml:space="preserve"> </w:t>
      </w:r>
      <w:proofErr w:type="spellStart"/>
      <w:r w:rsidRPr="00B23F18">
        <w:t>разних</w:t>
      </w:r>
      <w:proofErr w:type="spellEnd"/>
      <w:r w:rsidRPr="00B23F18">
        <w:t xml:space="preserve"> </w:t>
      </w:r>
      <w:proofErr w:type="spellStart"/>
      <w:r w:rsidRPr="00B23F18">
        <w:t>културних</w:t>
      </w:r>
      <w:proofErr w:type="spellEnd"/>
      <w:r w:rsidRPr="00B23F18">
        <w:t xml:space="preserve"> </w:t>
      </w:r>
      <w:proofErr w:type="spellStart"/>
      <w:r w:rsidRPr="00B23F18">
        <w:t>манифестација</w:t>
      </w:r>
      <w:proofErr w:type="spellEnd"/>
      <w:r w:rsidRPr="00B23F18">
        <w:t>.</w:t>
      </w:r>
    </w:p>
    <w:p w14:paraId="312B0FE6" w14:textId="6848E956" w:rsidR="00D15A91" w:rsidRPr="000C7DA1" w:rsidRDefault="00D15A91" w:rsidP="00D15A91">
      <w:proofErr w:type="spellStart"/>
      <w:r w:rsidRPr="00B23F18">
        <w:t>Школа</w:t>
      </w:r>
      <w:proofErr w:type="spellEnd"/>
      <w:r w:rsidRPr="00B23F18">
        <w:t xml:space="preserve"> </w:t>
      </w:r>
      <w:proofErr w:type="spellStart"/>
      <w:r w:rsidRPr="00B23F18">
        <w:t>има</w:t>
      </w:r>
      <w:proofErr w:type="spellEnd"/>
      <w:r w:rsidRPr="00B23F18">
        <w:t xml:space="preserve"> </w:t>
      </w:r>
      <w:proofErr w:type="spellStart"/>
      <w:r w:rsidRPr="00B23F18">
        <w:t>добре</w:t>
      </w:r>
      <w:proofErr w:type="spellEnd"/>
      <w:r w:rsidRPr="00B23F18">
        <w:t xml:space="preserve"> </w:t>
      </w:r>
      <w:proofErr w:type="spellStart"/>
      <w:r w:rsidRPr="00B23F18">
        <w:t>односе</w:t>
      </w:r>
      <w:proofErr w:type="spellEnd"/>
      <w:r w:rsidRPr="00B23F18">
        <w:t xml:space="preserve"> </w:t>
      </w:r>
      <w:proofErr w:type="spellStart"/>
      <w:r w:rsidRPr="00B23F18">
        <w:t>са</w:t>
      </w:r>
      <w:proofErr w:type="spellEnd"/>
      <w:r w:rsidRPr="00B23F18">
        <w:t xml:space="preserve"> </w:t>
      </w:r>
      <w:proofErr w:type="spellStart"/>
      <w:r w:rsidRPr="00B23F18">
        <w:t>културним</w:t>
      </w:r>
      <w:proofErr w:type="spellEnd"/>
      <w:r w:rsidRPr="00B23F18">
        <w:t xml:space="preserve"> и </w:t>
      </w:r>
      <w:proofErr w:type="spellStart"/>
      <w:r w:rsidRPr="00B23F18">
        <w:t>образовним</w:t>
      </w:r>
      <w:proofErr w:type="spellEnd"/>
      <w:r w:rsidRPr="00B23F18">
        <w:t xml:space="preserve"> </w:t>
      </w:r>
      <w:proofErr w:type="spellStart"/>
      <w:r w:rsidRPr="00B23F18">
        <w:t>установама</w:t>
      </w:r>
      <w:proofErr w:type="spellEnd"/>
      <w:r w:rsidRPr="00B23F18">
        <w:t xml:space="preserve">, </w:t>
      </w:r>
      <w:proofErr w:type="spellStart"/>
      <w:r w:rsidRPr="00B23F18">
        <w:t>како</w:t>
      </w:r>
      <w:proofErr w:type="spellEnd"/>
      <w:r w:rsidRPr="00B23F18">
        <w:t xml:space="preserve"> у </w:t>
      </w:r>
      <w:proofErr w:type="spellStart"/>
      <w:r w:rsidRPr="00B23F18">
        <w:t>земљи</w:t>
      </w:r>
      <w:proofErr w:type="spellEnd"/>
      <w:r w:rsidRPr="00B23F18">
        <w:t xml:space="preserve">, </w:t>
      </w:r>
      <w:proofErr w:type="spellStart"/>
      <w:r w:rsidRPr="00B23F18">
        <w:t>тако</w:t>
      </w:r>
      <w:proofErr w:type="spellEnd"/>
      <w:r w:rsidRPr="00B23F18">
        <w:t xml:space="preserve"> и у </w:t>
      </w:r>
      <w:proofErr w:type="spellStart"/>
      <w:r w:rsidRPr="00B23F18">
        <w:t>Републици</w:t>
      </w:r>
      <w:proofErr w:type="spellEnd"/>
      <w:r w:rsidRPr="00B23F18">
        <w:t xml:space="preserve"> </w:t>
      </w:r>
      <w:proofErr w:type="spellStart"/>
      <w:r w:rsidRPr="00B23F18">
        <w:t>Бугарској</w:t>
      </w:r>
      <w:proofErr w:type="spellEnd"/>
      <w:r w:rsidRPr="00B23F18">
        <w:t xml:space="preserve">, </w:t>
      </w:r>
      <w:proofErr w:type="spellStart"/>
      <w:r w:rsidRPr="00B23F18">
        <w:t>негујући</w:t>
      </w:r>
      <w:proofErr w:type="spellEnd"/>
      <w:r w:rsidRPr="00B23F18">
        <w:t xml:space="preserve"> </w:t>
      </w:r>
      <w:proofErr w:type="spellStart"/>
      <w:r w:rsidRPr="00B23F18">
        <w:t>на</w:t>
      </w:r>
      <w:proofErr w:type="spellEnd"/>
      <w:r w:rsidRPr="00B23F18">
        <w:t xml:space="preserve"> </w:t>
      </w:r>
      <w:proofErr w:type="spellStart"/>
      <w:r w:rsidRPr="00B23F18">
        <w:t>тај</w:t>
      </w:r>
      <w:proofErr w:type="spellEnd"/>
      <w:r w:rsidRPr="00B23F18">
        <w:t xml:space="preserve"> </w:t>
      </w:r>
      <w:proofErr w:type="spellStart"/>
      <w:r w:rsidRPr="00B23F18">
        <w:t>начин</w:t>
      </w:r>
      <w:proofErr w:type="spellEnd"/>
      <w:r w:rsidRPr="00B23F18">
        <w:t xml:space="preserve"> </w:t>
      </w:r>
      <w:proofErr w:type="spellStart"/>
      <w:r w:rsidRPr="00B23F18">
        <w:t>традицију</w:t>
      </w:r>
      <w:proofErr w:type="spellEnd"/>
      <w:r w:rsidRPr="00B23F18">
        <w:t xml:space="preserve"> и </w:t>
      </w:r>
      <w:proofErr w:type="spellStart"/>
      <w:r w:rsidRPr="00B23F18">
        <w:t>културу</w:t>
      </w:r>
      <w:proofErr w:type="spellEnd"/>
      <w:r w:rsidRPr="00B23F18">
        <w:t xml:space="preserve"> </w:t>
      </w:r>
      <w:proofErr w:type="spellStart"/>
      <w:r w:rsidRPr="00B23F18">
        <w:t>оба</w:t>
      </w:r>
      <w:proofErr w:type="spellEnd"/>
      <w:r w:rsidRPr="00B23F18">
        <w:t xml:space="preserve"> </w:t>
      </w:r>
      <w:proofErr w:type="spellStart"/>
      <w:r w:rsidRPr="00B23F18">
        <w:t>народа</w:t>
      </w:r>
      <w:proofErr w:type="spellEnd"/>
      <w:r w:rsidRPr="00B23F18">
        <w:t>.</w:t>
      </w:r>
      <w:r w:rsidRPr="00B23F18">
        <w:rPr>
          <w:lang w:val="sr-Cyrl-RS"/>
        </w:rPr>
        <w:t xml:space="preserve"> </w:t>
      </w:r>
      <w:proofErr w:type="spellStart"/>
      <w:r w:rsidRPr="00B23F18">
        <w:t>Кроз</w:t>
      </w:r>
      <w:proofErr w:type="spellEnd"/>
      <w:r w:rsidRPr="00B23F18">
        <w:t xml:space="preserve"> </w:t>
      </w:r>
      <w:proofErr w:type="spellStart"/>
      <w:r w:rsidRPr="00B23F18">
        <w:t>програм</w:t>
      </w:r>
      <w:proofErr w:type="spellEnd"/>
      <w:r w:rsidRPr="00B23F18">
        <w:t xml:space="preserve"> </w:t>
      </w:r>
      <w:proofErr w:type="spellStart"/>
      <w:r w:rsidRPr="00B23F18">
        <w:t>Родни</w:t>
      </w:r>
      <w:proofErr w:type="spellEnd"/>
      <w:r w:rsidRPr="00B23F18">
        <w:t xml:space="preserve"> </w:t>
      </w:r>
      <w:proofErr w:type="spellStart"/>
      <w:r w:rsidRPr="00B23F18">
        <w:t>језик</w:t>
      </w:r>
      <w:proofErr w:type="spellEnd"/>
      <w:r w:rsidRPr="00B23F18">
        <w:t xml:space="preserve"> и </w:t>
      </w:r>
      <w:proofErr w:type="spellStart"/>
      <w:r w:rsidRPr="00B23F18">
        <w:t>култура</w:t>
      </w:r>
      <w:proofErr w:type="spellEnd"/>
      <w:r w:rsidRPr="00B23F18">
        <w:t xml:space="preserve"> </w:t>
      </w:r>
      <w:proofErr w:type="spellStart"/>
      <w:r w:rsidRPr="00B23F18">
        <w:t>ван</w:t>
      </w:r>
      <w:proofErr w:type="spellEnd"/>
      <w:r w:rsidRPr="00B23F18">
        <w:t xml:space="preserve"> </w:t>
      </w:r>
      <w:proofErr w:type="spellStart"/>
      <w:r w:rsidRPr="00B23F18">
        <w:t>граница</w:t>
      </w:r>
      <w:proofErr w:type="spellEnd"/>
      <w:r w:rsidRPr="00B23F18">
        <w:t xml:space="preserve"> </w:t>
      </w:r>
      <w:proofErr w:type="spellStart"/>
      <w:r w:rsidRPr="00B23F18">
        <w:t>Министартсва</w:t>
      </w:r>
      <w:proofErr w:type="spellEnd"/>
      <w:r w:rsidRPr="00B23F18">
        <w:t xml:space="preserve"> </w:t>
      </w:r>
      <w:proofErr w:type="spellStart"/>
      <w:r w:rsidRPr="00B23F18">
        <w:t>образовања</w:t>
      </w:r>
      <w:proofErr w:type="spellEnd"/>
      <w:r w:rsidRPr="00B23F18">
        <w:t xml:space="preserve"> и </w:t>
      </w:r>
      <w:proofErr w:type="spellStart"/>
      <w:r w:rsidRPr="00B23F18">
        <w:t>науке</w:t>
      </w:r>
      <w:proofErr w:type="spellEnd"/>
      <w:r w:rsidRPr="00B23F18">
        <w:t xml:space="preserve"> </w:t>
      </w:r>
      <w:proofErr w:type="spellStart"/>
      <w:r w:rsidRPr="00B23F18">
        <w:t>Бугарске</w:t>
      </w:r>
      <w:proofErr w:type="spellEnd"/>
      <w:r w:rsidRPr="00B23F18">
        <w:t xml:space="preserve"> </w:t>
      </w:r>
      <w:proofErr w:type="spellStart"/>
      <w:r w:rsidRPr="00B23F18">
        <w:t>школа</w:t>
      </w:r>
      <w:proofErr w:type="spellEnd"/>
      <w:r w:rsidRPr="00B23F18">
        <w:t xml:space="preserve"> </w:t>
      </w:r>
      <w:proofErr w:type="spellStart"/>
      <w:r w:rsidRPr="00B23F18">
        <w:t>доприноси</w:t>
      </w:r>
      <w:proofErr w:type="spellEnd"/>
      <w:r w:rsidRPr="00B23F18">
        <w:t xml:space="preserve"> </w:t>
      </w:r>
      <w:proofErr w:type="spellStart"/>
      <w:r w:rsidRPr="00B23F18">
        <w:t>осавремењавању</w:t>
      </w:r>
      <w:proofErr w:type="spellEnd"/>
      <w:r w:rsidRPr="00B23F18">
        <w:t xml:space="preserve"> </w:t>
      </w:r>
      <w:proofErr w:type="spellStart"/>
      <w:r w:rsidRPr="00B23F18">
        <w:t>наставе</w:t>
      </w:r>
      <w:proofErr w:type="spellEnd"/>
      <w:r w:rsidRPr="00B23F18">
        <w:t xml:space="preserve"> </w:t>
      </w:r>
      <w:proofErr w:type="spellStart"/>
      <w:r w:rsidRPr="00B23F18">
        <w:t>бугарског</w:t>
      </w:r>
      <w:proofErr w:type="spellEnd"/>
      <w:r w:rsidRPr="00B23F18">
        <w:t xml:space="preserve"> </w:t>
      </w:r>
      <w:proofErr w:type="spellStart"/>
      <w:r w:rsidRPr="00B23F18">
        <w:t>језика</w:t>
      </w:r>
      <w:proofErr w:type="spellEnd"/>
      <w:r w:rsidRPr="00B23F18">
        <w:t xml:space="preserve"> и </w:t>
      </w:r>
      <w:proofErr w:type="spellStart"/>
      <w:r w:rsidRPr="00B23F18">
        <w:t>укључивању</w:t>
      </w:r>
      <w:proofErr w:type="spellEnd"/>
      <w:r w:rsidRPr="00B23F18">
        <w:t xml:space="preserve"> </w:t>
      </w:r>
      <w:proofErr w:type="spellStart"/>
      <w:r w:rsidRPr="00B23F18">
        <w:t>ученика</w:t>
      </w:r>
      <w:proofErr w:type="spellEnd"/>
      <w:r w:rsidRPr="00B23F18">
        <w:t xml:space="preserve"> у </w:t>
      </w:r>
      <w:proofErr w:type="spellStart"/>
      <w:r w:rsidRPr="00B23F18">
        <w:t>ваннаставне</w:t>
      </w:r>
      <w:proofErr w:type="spellEnd"/>
      <w:r w:rsidRPr="00B23F18">
        <w:t xml:space="preserve"> </w:t>
      </w:r>
      <w:proofErr w:type="spellStart"/>
      <w:r w:rsidRPr="00B23F18">
        <w:t>облике</w:t>
      </w:r>
      <w:proofErr w:type="spellEnd"/>
      <w:r w:rsidRPr="00B23F18">
        <w:t xml:space="preserve"> </w:t>
      </w:r>
      <w:proofErr w:type="spellStart"/>
      <w:r w:rsidRPr="00B23F18">
        <w:t>рада</w:t>
      </w:r>
      <w:proofErr w:type="spellEnd"/>
      <w:r w:rsidRPr="00B23F18">
        <w:t xml:space="preserve"> и </w:t>
      </w:r>
      <w:proofErr w:type="spellStart"/>
      <w:r w:rsidRPr="00B23F18">
        <w:t>учења</w:t>
      </w:r>
      <w:proofErr w:type="spellEnd"/>
      <w:r w:rsidRPr="00B23F18">
        <w:t xml:space="preserve"> </w:t>
      </w:r>
      <w:proofErr w:type="spellStart"/>
      <w:r w:rsidRPr="00B23F18">
        <w:t>који</w:t>
      </w:r>
      <w:proofErr w:type="spellEnd"/>
      <w:r w:rsidRPr="00B23F18">
        <w:t xml:space="preserve"> </w:t>
      </w:r>
      <w:proofErr w:type="spellStart"/>
      <w:r w:rsidRPr="00B23F18">
        <w:t>имају</w:t>
      </w:r>
      <w:proofErr w:type="spellEnd"/>
      <w:r w:rsidRPr="00B23F18">
        <w:t xml:space="preserve"> за </w:t>
      </w:r>
      <w:proofErr w:type="spellStart"/>
      <w:r w:rsidRPr="00B23F18">
        <w:t>циљ</w:t>
      </w:r>
      <w:proofErr w:type="spellEnd"/>
      <w:r w:rsidRPr="00B23F18">
        <w:t xml:space="preserve"> </w:t>
      </w:r>
      <w:proofErr w:type="spellStart"/>
      <w:r w:rsidRPr="00B23F18">
        <w:t>унапређивање</w:t>
      </w:r>
      <w:proofErr w:type="spellEnd"/>
      <w:r w:rsidRPr="00B23F18">
        <w:t xml:space="preserve"> </w:t>
      </w:r>
      <w:proofErr w:type="spellStart"/>
      <w:r w:rsidRPr="00B23F18">
        <w:t>позна</w:t>
      </w:r>
      <w:r w:rsidR="000C7DA1">
        <w:t>вања</w:t>
      </w:r>
      <w:proofErr w:type="spellEnd"/>
      <w:r w:rsidR="000C7DA1">
        <w:t xml:space="preserve"> и </w:t>
      </w:r>
      <w:proofErr w:type="spellStart"/>
      <w:r w:rsidR="000C7DA1">
        <w:t>очувања</w:t>
      </w:r>
      <w:proofErr w:type="spellEnd"/>
      <w:r w:rsidR="000C7DA1">
        <w:t xml:space="preserve"> </w:t>
      </w:r>
      <w:proofErr w:type="spellStart"/>
      <w:r w:rsidR="000C7DA1">
        <w:t>матерњег</w:t>
      </w:r>
      <w:proofErr w:type="spellEnd"/>
      <w:r w:rsidR="000C7DA1">
        <w:t xml:space="preserve"> </w:t>
      </w:r>
      <w:proofErr w:type="spellStart"/>
      <w:r w:rsidR="000C7DA1">
        <w:t>језика</w:t>
      </w:r>
      <w:proofErr w:type="spellEnd"/>
      <w:r w:rsidR="000C7DA1">
        <w:t>.</w:t>
      </w:r>
    </w:p>
    <w:p w14:paraId="5C0DB375" w14:textId="77777777" w:rsidR="00D15A91" w:rsidRPr="006845C0" w:rsidRDefault="00D15A91" w:rsidP="006845C0">
      <w:pPr>
        <w:pStyle w:val="Heading5"/>
        <w:rPr>
          <w:i/>
          <w:iCs/>
          <w:color w:val="E36C0A" w:themeColor="accent6" w:themeShade="BF"/>
          <w:lang w:val="ru-RU"/>
        </w:rPr>
      </w:pPr>
      <w:r w:rsidRPr="006845C0">
        <w:rPr>
          <w:i/>
          <w:iCs/>
          <w:color w:val="E36C0A" w:themeColor="accent6" w:themeShade="BF"/>
          <w:lang w:val="ru-RU"/>
        </w:rPr>
        <w:t>Гимназија „Св. Кирило и Методије”</w:t>
      </w:r>
    </w:p>
    <w:p w14:paraId="14AA8598" w14:textId="77777777" w:rsidR="00D15A91" w:rsidRPr="00B23F18" w:rsidRDefault="00D15A91" w:rsidP="000C7DA1">
      <w:proofErr w:type="spellStart"/>
      <w:r w:rsidRPr="00B23F18">
        <w:t>Гимназија</w:t>
      </w:r>
      <w:proofErr w:type="spellEnd"/>
      <w:r w:rsidRPr="00B23F18">
        <w:t xml:space="preserve"> „</w:t>
      </w:r>
      <w:proofErr w:type="spellStart"/>
      <w:r w:rsidRPr="00B23F18">
        <w:t>Св</w:t>
      </w:r>
      <w:proofErr w:type="spellEnd"/>
      <w:r w:rsidRPr="00B23F18">
        <w:t xml:space="preserve">. </w:t>
      </w:r>
      <w:proofErr w:type="spellStart"/>
      <w:r w:rsidRPr="00B23F18">
        <w:t>Кирило</w:t>
      </w:r>
      <w:proofErr w:type="spellEnd"/>
      <w:r w:rsidRPr="00B23F18">
        <w:t xml:space="preserve"> и </w:t>
      </w:r>
      <w:proofErr w:type="spellStart"/>
      <w:r w:rsidRPr="00B23F18">
        <w:t>Методије</w:t>
      </w:r>
      <w:proofErr w:type="spellEnd"/>
      <w:r w:rsidRPr="00B23F18">
        <w:t xml:space="preserve">” </w:t>
      </w:r>
      <w:proofErr w:type="spellStart"/>
      <w:r w:rsidRPr="00B23F18">
        <w:t>је</w:t>
      </w:r>
      <w:proofErr w:type="spellEnd"/>
      <w:r w:rsidRPr="00B23F18">
        <w:t xml:space="preserve"> </w:t>
      </w:r>
      <w:proofErr w:type="spellStart"/>
      <w:r w:rsidRPr="00B23F18">
        <w:t>образовно-васпитна</w:t>
      </w:r>
      <w:proofErr w:type="spellEnd"/>
      <w:r w:rsidRPr="00B23F18">
        <w:t xml:space="preserve"> </w:t>
      </w:r>
      <w:proofErr w:type="spellStart"/>
      <w:r w:rsidRPr="00B23F18">
        <w:t>установа</w:t>
      </w:r>
      <w:proofErr w:type="spellEnd"/>
      <w:r w:rsidRPr="00B23F18">
        <w:t xml:space="preserve"> </w:t>
      </w:r>
      <w:proofErr w:type="spellStart"/>
      <w:r w:rsidRPr="00B23F18">
        <w:t>са</w:t>
      </w:r>
      <w:proofErr w:type="spellEnd"/>
      <w:r w:rsidRPr="00B23F18">
        <w:t xml:space="preserve"> </w:t>
      </w:r>
      <w:proofErr w:type="spellStart"/>
      <w:r w:rsidRPr="00B23F18">
        <w:t>богатом</w:t>
      </w:r>
      <w:proofErr w:type="spellEnd"/>
      <w:r w:rsidRPr="00B23F18">
        <w:t xml:space="preserve"> </w:t>
      </w:r>
      <w:proofErr w:type="spellStart"/>
      <w:r w:rsidRPr="00B23F18">
        <w:t>традицијом</w:t>
      </w:r>
      <w:proofErr w:type="spellEnd"/>
      <w:r w:rsidRPr="00B23F18">
        <w:t xml:space="preserve"> и </w:t>
      </w:r>
      <w:proofErr w:type="spellStart"/>
      <w:r w:rsidRPr="00B23F18">
        <w:t>од</w:t>
      </w:r>
      <w:proofErr w:type="spellEnd"/>
      <w:r w:rsidRPr="00B23F18">
        <w:t xml:space="preserve"> </w:t>
      </w:r>
      <w:proofErr w:type="spellStart"/>
      <w:r w:rsidRPr="00B23F18">
        <w:t>посебног</w:t>
      </w:r>
      <w:proofErr w:type="spellEnd"/>
      <w:r w:rsidRPr="00B23F18">
        <w:t xml:space="preserve"> </w:t>
      </w:r>
      <w:proofErr w:type="spellStart"/>
      <w:r w:rsidRPr="00B23F18">
        <w:t>је</w:t>
      </w:r>
      <w:proofErr w:type="spellEnd"/>
      <w:r w:rsidRPr="00B23F18">
        <w:t xml:space="preserve"> </w:t>
      </w:r>
      <w:proofErr w:type="spellStart"/>
      <w:r w:rsidRPr="00B23F18">
        <w:t>друштвеног</w:t>
      </w:r>
      <w:proofErr w:type="spellEnd"/>
      <w:r w:rsidRPr="00B23F18">
        <w:t xml:space="preserve"> </w:t>
      </w:r>
      <w:proofErr w:type="spellStart"/>
      <w:r w:rsidRPr="00B23F18">
        <w:t>значаја</w:t>
      </w:r>
      <w:proofErr w:type="spellEnd"/>
      <w:r w:rsidRPr="00B23F18">
        <w:t xml:space="preserve">. </w:t>
      </w:r>
      <w:proofErr w:type="spellStart"/>
      <w:r w:rsidRPr="00B23F18">
        <w:t>Основана</w:t>
      </w:r>
      <w:proofErr w:type="spellEnd"/>
      <w:r w:rsidRPr="00B23F18">
        <w:t xml:space="preserve"> </w:t>
      </w:r>
      <w:proofErr w:type="spellStart"/>
      <w:r w:rsidRPr="00B23F18">
        <w:t>је</w:t>
      </w:r>
      <w:proofErr w:type="spellEnd"/>
      <w:r w:rsidRPr="00B23F18">
        <w:t xml:space="preserve"> 1891. </w:t>
      </w:r>
      <w:proofErr w:type="spellStart"/>
      <w:r w:rsidRPr="00B23F18">
        <w:t>године</w:t>
      </w:r>
      <w:proofErr w:type="spellEnd"/>
      <w:r w:rsidRPr="00B23F18">
        <w:t xml:space="preserve">. </w:t>
      </w:r>
    </w:p>
    <w:p w14:paraId="6CD3D5E2" w14:textId="77777777" w:rsidR="00D15A91" w:rsidRPr="00B23F18" w:rsidRDefault="00D15A91" w:rsidP="000C7DA1">
      <w:pPr>
        <w:rPr>
          <w:rFonts w:eastAsia="TT20o00"/>
          <w:lang w:val="sr-Latn-RS" w:eastAsia="sr-Latn-RS"/>
        </w:rPr>
      </w:pPr>
      <w:r w:rsidRPr="00B23F18">
        <w:rPr>
          <w:rFonts w:eastAsia="TT20o00"/>
          <w:lang w:val="sr-Latn-RS" w:eastAsia="sr-Latn-RS"/>
        </w:rPr>
        <w:t>Школа има 1</w:t>
      </w:r>
      <w:r w:rsidRPr="00B23F18">
        <w:rPr>
          <w:rFonts w:eastAsia="TT20o00"/>
          <w:lang w:eastAsia="sr-Latn-RS"/>
        </w:rPr>
        <w:t>3</w:t>
      </w:r>
      <w:r w:rsidRPr="00B23F18">
        <w:rPr>
          <w:rFonts w:eastAsia="TT20o00"/>
          <w:lang w:val="sr-Latn-RS" w:eastAsia="sr-Latn-RS"/>
        </w:rPr>
        <w:t xml:space="preserve"> оде</w:t>
      </w:r>
      <w:r w:rsidRPr="00B23F18">
        <w:rPr>
          <w:rFonts w:eastAsia="TT20o00"/>
          <w:lang w:eastAsia="sr-Latn-RS"/>
        </w:rPr>
        <w:t>љ</w:t>
      </w:r>
      <w:r w:rsidRPr="00B23F18">
        <w:rPr>
          <w:rFonts w:eastAsia="TT20o00"/>
          <w:lang w:val="sr-Latn-RS" w:eastAsia="sr-Latn-RS"/>
        </w:rPr>
        <w:t>ења која су подељена у два образовна профила, и то: општа гимназија и</w:t>
      </w:r>
      <w:r w:rsidRPr="00B23F18">
        <w:rPr>
          <w:rFonts w:eastAsia="TT20o00"/>
          <w:lang w:eastAsia="sr-Latn-RS"/>
        </w:rPr>
        <w:t xml:space="preserve"> </w:t>
      </w:r>
      <w:r w:rsidRPr="00B23F18">
        <w:rPr>
          <w:rFonts w:eastAsia="TT20o00"/>
          <w:lang w:val="sr-Latn-RS" w:eastAsia="sr-Latn-RS"/>
        </w:rPr>
        <w:t xml:space="preserve">туристички техничар. </w:t>
      </w:r>
      <w:proofErr w:type="spellStart"/>
      <w:r w:rsidRPr="00B23F18">
        <w:rPr>
          <w:rFonts w:eastAsia="TT20o00"/>
          <w:lang w:eastAsia="sr-Latn-RS"/>
        </w:rPr>
        <w:t>Оба</w:t>
      </w:r>
      <w:proofErr w:type="spellEnd"/>
      <w:r w:rsidRPr="00B23F18">
        <w:rPr>
          <w:rFonts w:eastAsia="TT20o00"/>
          <w:lang w:eastAsia="sr-Latn-RS"/>
        </w:rPr>
        <w:t xml:space="preserve"> </w:t>
      </w:r>
      <w:proofErr w:type="spellStart"/>
      <w:r w:rsidRPr="00B23F18">
        <w:rPr>
          <w:rFonts w:eastAsia="TT20o00"/>
          <w:lang w:eastAsia="sr-Latn-RS"/>
        </w:rPr>
        <w:t>профила</w:t>
      </w:r>
      <w:proofErr w:type="spellEnd"/>
      <w:r w:rsidRPr="00B23F18">
        <w:rPr>
          <w:rFonts w:eastAsia="TT20o00"/>
          <w:lang w:val="sr-Latn-RS" w:eastAsia="sr-Latn-RS"/>
        </w:rPr>
        <w:t xml:space="preserve"> организуј</w:t>
      </w:r>
      <w:r w:rsidRPr="00B23F18">
        <w:rPr>
          <w:rFonts w:eastAsia="TT20o00"/>
          <w:lang w:eastAsia="sr-Latn-RS"/>
        </w:rPr>
        <w:t>у</w:t>
      </w:r>
      <w:r w:rsidRPr="00B23F18">
        <w:rPr>
          <w:rFonts w:eastAsia="TT20o00"/>
          <w:lang w:val="sr-Latn-RS" w:eastAsia="sr-Latn-RS"/>
        </w:rPr>
        <w:t xml:space="preserve"> наставу на српском </w:t>
      </w:r>
      <w:r w:rsidRPr="00B23F18">
        <w:rPr>
          <w:rFonts w:eastAsia="TT20o00"/>
          <w:lang w:eastAsia="sr-Latn-RS"/>
        </w:rPr>
        <w:t xml:space="preserve">и </w:t>
      </w:r>
      <w:r w:rsidRPr="00B23F18">
        <w:rPr>
          <w:rFonts w:eastAsia="TT20o00"/>
          <w:lang w:val="sr-Latn-RS" w:eastAsia="sr-Latn-RS"/>
        </w:rPr>
        <w:t>на бугарском језику. Школ</w:t>
      </w:r>
      <w:r w:rsidRPr="00B23F18">
        <w:rPr>
          <w:rFonts w:eastAsia="TT20o00"/>
          <w:lang w:eastAsia="sr-Latn-RS"/>
        </w:rPr>
        <w:t xml:space="preserve">у </w:t>
      </w:r>
      <w:r w:rsidRPr="00B23F18">
        <w:rPr>
          <w:rFonts w:eastAsia="TT20o00"/>
          <w:lang w:val="sr-Latn-RS" w:eastAsia="sr-Latn-RS"/>
        </w:rPr>
        <w:t xml:space="preserve">похађа око </w:t>
      </w:r>
      <w:r w:rsidRPr="00B23F18">
        <w:rPr>
          <w:rFonts w:eastAsia="TT20o00"/>
          <w:lang w:eastAsia="sr-Latn-RS"/>
        </w:rPr>
        <w:t>200</w:t>
      </w:r>
      <w:r w:rsidRPr="00B23F18">
        <w:rPr>
          <w:rFonts w:eastAsia="TT20o00"/>
          <w:lang w:val="sr-Latn-RS" w:eastAsia="sr-Latn-RS"/>
        </w:rPr>
        <w:t xml:space="preserve"> ученика.</w:t>
      </w:r>
    </w:p>
    <w:p w14:paraId="15C12BC0" w14:textId="77777777" w:rsidR="00D15A91" w:rsidRPr="00B23F18" w:rsidRDefault="00D15A91" w:rsidP="000C7DA1">
      <w:proofErr w:type="spellStart"/>
      <w:r w:rsidRPr="00B23F18">
        <w:t>Данашња</w:t>
      </w:r>
      <w:proofErr w:type="spellEnd"/>
      <w:r w:rsidRPr="00B23F18">
        <w:t xml:space="preserve"> </w:t>
      </w:r>
      <w:proofErr w:type="spellStart"/>
      <w:r w:rsidRPr="00B23F18">
        <w:t>зграда</w:t>
      </w:r>
      <w:proofErr w:type="spellEnd"/>
      <w:r w:rsidRPr="00B23F18">
        <w:t xml:space="preserve"> </w:t>
      </w:r>
      <w:proofErr w:type="spellStart"/>
      <w:r w:rsidRPr="00B23F18">
        <w:t>гимназије</w:t>
      </w:r>
      <w:proofErr w:type="spellEnd"/>
      <w:r w:rsidRPr="00B23F18">
        <w:t xml:space="preserve">, </w:t>
      </w:r>
      <w:proofErr w:type="spellStart"/>
      <w:r w:rsidRPr="00B23F18">
        <w:t>која</w:t>
      </w:r>
      <w:proofErr w:type="spellEnd"/>
      <w:r w:rsidRPr="00B23F18">
        <w:t xml:space="preserve"> </w:t>
      </w:r>
      <w:proofErr w:type="spellStart"/>
      <w:r w:rsidRPr="00B23F18">
        <w:t>је</w:t>
      </w:r>
      <w:proofErr w:type="spellEnd"/>
      <w:r w:rsidRPr="00B23F18">
        <w:t xml:space="preserve"> </w:t>
      </w:r>
      <w:proofErr w:type="spellStart"/>
      <w:r w:rsidRPr="00B23F18">
        <w:t>изграђена</w:t>
      </w:r>
      <w:proofErr w:type="spellEnd"/>
      <w:r w:rsidRPr="00B23F18">
        <w:t xml:space="preserve"> 1986. </w:t>
      </w:r>
      <w:proofErr w:type="spellStart"/>
      <w:r w:rsidRPr="00B23F18">
        <w:t>године</w:t>
      </w:r>
      <w:proofErr w:type="spellEnd"/>
      <w:r w:rsidRPr="00B23F18">
        <w:t xml:space="preserve">, </w:t>
      </w:r>
      <w:r w:rsidRPr="00B23F18">
        <w:rPr>
          <w:lang w:val="sr-Cyrl-RS"/>
        </w:rPr>
        <w:t xml:space="preserve">комплетно је реновирана и </w:t>
      </w:r>
      <w:proofErr w:type="spellStart"/>
      <w:r w:rsidRPr="00B23F18">
        <w:t>располаже</w:t>
      </w:r>
      <w:proofErr w:type="spellEnd"/>
      <w:r w:rsidRPr="00B23F18">
        <w:t xml:space="preserve"> </w:t>
      </w:r>
      <w:proofErr w:type="spellStart"/>
      <w:r w:rsidRPr="00B23F18">
        <w:t>са</w:t>
      </w:r>
      <w:proofErr w:type="spellEnd"/>
      <w:r w:rsidRPr="00B23F18">
        <w:t xml:space="preserve"> </w:t>
      </w:r>
      <w:proofErr w:type="spellStart"/>
      <w:r w:rsidRPr="00B23F18">
        <w:t>десет</w:t>
      </w:r>
      <w:proofErr w:type="spellEnd"/>
      <w:r w:rsidRPr="00B23F18">
        <w:t xml:space="preserve"> </w:t>
      </w:r>
      <w:proofErr w:type="spellStart"/>
      <w:r w:rsidRPr="00B23F18">
        <w:t>учионица</w:t>
      </w:r>
      <w:proofErr w:type="spellEnd"/>
      <w:r w:rsidRPr="00B23F18">
        <w:t xml:space="preserve">, </w:t>
      </w:r>
      <w:proofErr w:type="spellStart"/>
      <w:r w:rsidRPr="00B23F18">
        <w:t>пет</w:t>
      </w:r>
      <w:proofErr w:type="spellEnd"/>
      <w:r w:rsidRPr="00B23F18">
        <w:t xml:space="preserve"> </w:t>
      </w:r>
      <w:proofErr w:type="spellStart"/>
      <w:r w:rsidRPr="00B23F18">
        <w:t>богато</w:t>
      </w:r>
      <w:proofErr w:type="spellEnd"/>
      <w:r w:rsidRPr="00B23F18">
        <w:t xml:space="preserve"> </w:t>
      </w:r>
      <w:proofErr w:type="spellStart"/>
      <w:r w:rsidRPr="00B23F18">
        <w:t>опремљених</w:t>
      </w:r>
      <w:proofErr w:type="spellEnd"/>
      <w:r w:rsidRPr="00B23F18">
        <w:t xml:space="preserve"> </w:t>
      </w:r>
      <w:proofErr w:type="spellStart"/>
      <w:r w:rsidRPr="00B23F18">
        <w:t>кабинета</w:t>
      </w:r>
      <w:proofErr w:type="spellEnd"/>
      <w:r w:rsidRPr="00B23F18">
        <w:t xml:space="preserve">, </w:t>
      </w:r>
      <w:proofErr w:type="spellStart"/>
      <w:r w:rsidRPr="00B23F18">
        <w:t>холом</w:t>
      </w:r>
      <w:proofErr w:type="spellEnd"/>
      <w:r w:rsidRPr="00B23F18">
        <w:t xml:space="preserve"> </w:t>
      </w:r>
      <w:proofErr w:type="spellStart"/>
      <w:r w:rsidRPr="00B23F18">
        <w:t>са</w:t>
      </w:r>
      <w:proofErr w:type="spellEnd"/>
      <w:r w:rsidRPr="00B23F18">
        <w:t xml:space="preserve"> </w:t>
      </w:r>
      <w:proofErr w:type="spellStart"/>
      <w:r w:rsidRPr="00B23F18">
        <w:t>прелепим</w:t>
      </w:r>
      <w:proofErr w:type="spellEnd"/>
      <w:r w:rsidRPr="00B23F18">
        <w:t xml:space="preserve"> </w:t>
      </w:r>
      <w:proofErr w:type="spellStart"/>
      <w:r w:rsidRPr="00B23F18">
        <w:t>уметничким</w:t>
      </w:r>
      <w:proofErr w:type="spellEnd"/>
      <w:r w:rsidRPr="00B23F18">
        <w:t xml:space="preserve"> </w:t>
      </w:r>
      <w:proofErr w:type="spellStart"/>
      <w:r w:rsidRPr="00B23F18">
        <w:t>сликама</w:t>
      </w:r>
      <w:proofErr w:type="spellEnd"/>
      <w:r w:rsidRPr="00B23F18">
        <w:t xml:space="preserve"> </w:t>
      </w:r>
      <w:proofErr w:type="spellStart"/>
      <w:r w:rsidRPr="00B23F18">
        <w:t>углавном</w:t>
      </w:r>
      <w:proofErr w:type="spellEnd"/>
      <w:r w:rsidRPr="00B23F18">
        <w:t xml:space="preserve"> </w:t>
      </w:r>
      <w:proofErr w:type="spellStart"/>
      <w:r w:rsidRPr="00B23F18">
        <w:t>бивших</w:t>
      </w:r>
      <w:proofErr w:type="spellEnd"/>
      <w:r w:rsidRPr="00B23F18">
        <w:t xml:space="preserve"> </w:t>
      </w:r>
      <w:proofErr w:type="spellStart"/>
      <w:r w:rsidRPr="00B23F18">
        <w:t>ученика</w:t>
      </w:r>
      <w:proofErr w:type="spellEnd"/>
      <w:r w:rsidRPr="00B23F18">
        <w:t xml:space="preserve">, </w:t>
      </w:r>
      <w:proofErr w:type="spellStart"/>
      <w:r w:rsidRPr="00B23F18">
        <w:t>накнадно</w:t>
      </w:r>
      <w:proofErr w:type="spellEnd"/>
      <w:r w:rsidRPr="00B23F18">
        <w:t xml:space="preserve"> </w:t>
      </w:r>
      <w:proofErr w:type="spellStart"/>
      <w:r w:rsidRPr="00B23F18">
        <w:t>изграђеном</w:t>
      </w:r>
      <w:proofErr w:type="spellEnd"/>
      <w:r w:rsidRPr="00B23F18">
        <w:t xml:space="preserve"> </w:t>
      </w:r>
      <w:proofErr w:type="spellStart"/>
      <w:r w:rsidRPr="00B23F18">
        <w:t>фискултурном</w:t>
      </w:r>
      <w:proofErr w:type="spellEnd"/>
      <w:r w:rsidRPr="00B23F18">
        <w:t xml:space="preserve"> </w:t>
      </w:r>
      <w:proofErr w:type="spellStart"/>
      <w:r w:rsidRPr="00B23F18">
        <w:t>салом</w:t>
      </w:r>
      <w:proofErr w:type="spellEnd"/>
      <w:r w:rsidRPr="00B23F18">
        <w:t xml:space="preserve"> и </w:t>
      </w:r>
      <w:proofErr w:type="spellStart"/>
      <w:r w:rsidRPr="00B23F18">
        <w:t>библиотеком</w:t>
      </w:r>
      <w:proofErr w:type="spellEnd"/>
      <w:r w:rsidRPr="00B23F18">
        <w:t xml:space="preserve"> </w:t>
      </w:r>
      <w:proofErr w:type="spellStart"/>
      <w:r w:rsidRPr="00B23F18">
        <w:t>са</w:t>
      </w:r>
      <w:proofErr w:type="spellEnd"/>
      <w:r w:rsidRPr="00B23F18">
        <w:t xml:space="preserve"> </w:t>
      </w:r>
      <w:proofErr w:type="spellStart"/>
      <w:r w:rsidRPr="00B23F18">
        <w:t>преко</w:t>
      </w:r>
      <w:proofErr w:type="spellEnd"/>
      <w:r w:rsidRPr="00B23F18">
        <w:t xml:space="preserve"> 22.000 </w:t>
      </w:r>
      <w:proofErr w:type="spellStart"/>
      <w:r w:rsidRPr="00B23F18">
        <w:t>књига</w:t>
      </w:r>
      <w:proofErr w:type="spellEnd"/>
      <w:r w:rsidRPr="00B23F18">
        <w:t xml:space="preserve"> и </w:t>
      </w:r>
      <w:proofErr w:type="spellStart"/>
      <w:r w:rsidRPr="00B23F18">
        <w:t>часописа</w:t>
      </w:r>
      <w:proofErr w:type="spellEnd"/>
      <w:r w:rsidRPr="00B23F18">
        <w:t xml:space="preserve"> </w:t>
      </w:r>
      <w:proofErr w:type="spellStart"/>
      <w:r w:rsidRPr="00B23F18">
        <w:t>на</w:t>
      </w:r>
      <w:proofErr w:type="spellEnd"/>
      <w:r w:rsidRPr="00B23F18">
        <w:t xml:space="preserve"> </w:t>
      </w:r>
      <w:proofErr w:type="spellStart"/>
      <w:r w:rsidRPr="00B23F18">
        <w:t>српском</w:t>
      </w:r>
      <w:proofErr w:type="spellEnd"/>
      <w:r w:rsidRPr="00B23F18">
        <w:t xml:space="preserve"> и </w:t>
      </w:r>
      <w:proofErr w:type="spellStart"/>
      <w:r w:rsidRPr="00B23F18">
        <w:t>бугарском</w:t>
      </w:r>
      <w:proofErr w:type="spellEnd"/>
      <w:r w:rsidRPr="00B23F18">
        <w:t xml:space="preserve"> </w:t>
      </w:r>
      <w:proofErr w:type="spellStart"/>
      <w:r w:rsidRPr="00B23F18">
        <w:t>језику</w:t>
      </w:r>
      <w:proofErr w:type="spellEnd"/>
      <w:r w:rsidRPr="00B23F18">
        <w:t xml:space="preserve">. </w:t>
      </w:r>
      <w:proofErr w:type="spellStart"/>
      <w:r w:rsidRPr="00B23F18">
        <w:t>Такође</w:t>
      </w:r>
      <w:proofErr w:type="spellEnd"/>
      <w:r w:rsidRPr="00B23F18">
        <w:t xml:space="preserve">, </w:t>
      </w:r>
      <w:r w:rsidRPr="00B23F18">
        <w:rPr>
          <w:lang w:val="sr-Cyrl-RS"/>
        </w:rPr>
        <w:t xml:space="preserve">школа </w:t>
      </w:r>
      <w:proofErr w:type="spellStart"/>
      <w:r w:rsidRPr="00B23F18">
        <w:t>поседује</w:t>
      </w:r>
      <w:proofErr w:type="spellEnd"/>
      <w:r w:rsidRPr="00B23F18">
        <w:rPr>
          <w:lang w:val="sr-Cyrl-RS"/>
        </w:rPr>
        <w:t xml:space="preserve"> </w:t>
      </w:r>
      <w:proofErr w:type="gramStart"/>
      <w:r w:rsidRPr="00B23F18">
        <w:rPr>
          <w:lang w:val="sr-Cyrl-RS"/>
        </w:rPr>
        <w:t xml:space="preserve">и </w:t>
      </w:r>
      <w:r w:rsidRPr="00B23F18">
        <w:t xml:space="preserve"> </w:t>
      </w:r>
      <w:proofErr w:type="spellStart"/>
      <w:r w:rsidRPr="00B23F18">
        <w:lastRenderedPageBreak/>
        <w:t>новоизграђену</w:t>
      </w:r>
      <w:proofErr w:type="spellEnd"/>
      <w:proofErr w:type="gramEnd"/>
      <w:r w:rsidRPr="00B23F18">
        <w:t xml:space="preserve"> </w:t>
      </w:r>
      <w:r w:rsidRPr="00B23F18">
        <w:rPr>
          <w:lang w:val="sr-Cyrl-RS"/>
        </w:rPr>
        <w:t>„</w:t>
      </w:r>
      <w:proofErr w:type="spellStart"/>
      <w:r w:rsidRPr="00B23F18">
        <w:t>учионицу</w:t>
      </w:r>
      <w:proofErr w:type="spellEnd"/>
      <w:r w:rsidRPr="00B23F18">
        <w:t xml:space="preserve"> </w:t>
      </w:r>
      <w:proofErr w:type="spellStart"/>
      <w:r w:rsidRPr="00B23F18">
        <w:t>на</w:t>
      </w:r>
      <w:proofErr w:type="spellEnd"/>
      <w:r w:rsidRPr="00B23F18">
        <w:t xml:space="preserve"> </w:t>
      </w:r>
      <w:proofErr w:type="spellStart"/>
      <w:r w:rsidRPr="00B23F18">
        <w:t>отвореном</w:t>
      </w:r>
      <w:proofErr w:type="spellEnd"/>
      <w:r w:rsidRPr="00B23F18">
        <w:rPr>
          <w:lang w:val="sr-Cyrl-RS"/>
        </w:rPr>
        <w:t>”</w:t>
      </w:r>
      <w:r w:rsidRPr="00B23F18">
        <w:t xml:space="preserve">, </w:t>
      </w:r>
      <w:proofErr w:type="spellStart"/>
      <w:r w:rsidRPr="00B23F18">
        <w:t>односно</w:t>
      </w:r>
      <w:proofErr w:type="spellEnd"/>
      <w:r w:rsidRPr="00B23F18">
        <w:t xml:space="preserve"> </w:t>
      </w:r>
      <w:proofErr w:type="spellStart"/>
      <w:r w:rsidRPr="00B23F18">
        <w:t>летњу</w:t>
      </w:r>
      <w:proofErr w:type="spellEnd"/>
      <w:r w:rsidRPr="00B23F18">
        <w:t xml:space="preserve"> </w:t>
      </w:r>
      <w:proofErr w:type="spellStart"/>
      <w:r w:rsidRPr="00B23F18">
        <w:t>сцену</w:t>
      </w:r>
      <w:proofErr w:type="spellEnd"/>
      <w:r w:rsidRPr="00B23F18">
        <w:t xml:space="preserve"> за </w:t>
      </w:r>
      <w:proofErr w:type="spellStart"/>
      <w:r w:rsidRPr="00B23F18">
        <w:t>извођење</w:t>
      </w:r>
      <w:proofErr w:type="spellEnd"/>
      <w:r w:rsidRPr="00B23F18">
        <w:t xml:space="preserve"> </w:t>
      </w:r>
      <w:proofErr w:type="spellStart"/>
      <w:r w:rsidRPr="00B23F18">
        <w:t>представа</w:t>
      </w:r>
      <w:proofErr w:type="spellEnd"/>
      <w:r w:rsidRPr="00B23F18">
        <w:t xml:space="preserve"> и </w:t>
      </w:r>
      <w:proofErr w:type="spellStart"/>
      <w:r w:rsidRPr="00B23F18">
        <w:t>других</w:t>
      </w:r>
      <w:proofErr w:type="spellEnd"/>
      <w:r w:rsidRPr="00B23F18">
        <w:t xml:space="preserve"> </w:t>
      </w:r>
      <w:proofErr w:type="spellStart"/>
      <w:r w:rsidRPr="00B23F18">
        <w:t>догађаја</w:t>
      </w:r>
      <w:proofErr w:type="spellEnd"/>
      <w:r w:rsidRPr="00B23F18">
        <w:t>.</w:t>
      </w:r>
    </w:p>
    <w:p w14:paraId="69B9A164" w14:textId="77777777" w:rsidR="00D15A91" w:rsidRPr="006845C0" w:rsidRDefault="00D15A91" w:rsidP="006845C0">
      <w:pPr>
        <w:pStyle w:val="Heading5"/>
        <w:rPr>
          <w:i/>
          <w:iCs/>
          <w:color w:val="E36C0A" w:themeColor="accent6" w:themeShade="BF"/>
          <w:lang w:val="ru-RU"/>
        </w:rPr>
      </w:pPr>
      <w:r w:rsidRPr="006845C0">
        <w:rPr>
          <w:i/>
          <w:iCs/>
          <w:color w:val="E36C0A" w:themeColor="accent6" w:themeShade="BF"/>
          <w:lang w:val="ru-RU"/>
        </w:rPr>
        <w:t>Топличка академија струковних студија</w:t>
      </w:r>
    </w:p>
    <w:p w14:paraId="117176FC" w14:textId="3590D71A" w:rsidR="00D15A91" w:rsidRPr="00B23F18" w:rsidRDefault="00D15A91" w:rsidP="00D15A91">
      <w:pPr>
        <w:rPr>
          <w:iCs/>
          <w:lang w:val="ru-RU"/>
        </w:rPr>
      </w:pPr>
      <w:r w:rsidRPr="00B23F18">
        <w:rPr>
          <w:iCs/>
          <w:lang w:val="ru-RU"/>
        </w:rPr>
        <w:t>У Димитрoвгрaду постоји истурено одељење Топличке академије струковних студија, Одсек за пoслoвне студије Блaце коју похађа око</w:t>
      </w:r>
      <w:r w:rsidR="00CE4826">
        <w:rPr>
          <w:iCs/>
          <w:lang w:val="ru-RU"/>
        </w:rPr>
        <w:t xml:space="preserve"> 80 студената. Од 2012. године </w:t>
      </w:r>
      <w:r w:rsidRPr="00B23F18">
        <w:rPr>
          <w:iCs/>
          <w:lang w:val="ru-RU"/>
        </w:rPr>
        <w:t>уведене су и специјалистичке студије за све смерове.</w:t>
      </w:r>
    </w:p>
    <w:p w14:paraId="7DC4505E" w14:textId="77777777" w:rsidR="00D15A91" w:rsidRPr="006845C0" w:rsidRDefault="00D15A91" w:rsidP="006845C0">
      <w:pPr>
        <w:pStyle w:val="Heading4"/>
        <w:rPr>
          <w:i/>
          <w:iCs/>
          <w:color w:val="E36C0A" w:themeColor="accent6" w:themeShade="BF"/>
          <w:lang w:val="ru-RU"/>
        </w:rPr>
      </w:pPr>
      <w:r w:rsidRPr="006845C0">
        <w:rPr>
          <w:i/>
          <w:iCs/>
          <w:color w:val="E36C0A" w:themeColor="accent6" w:themeShade="BF"/>
          <w:lang w:val="ru-RU"/>
        </w:rPr>
        <w:t>3.3. Здравствена заштита</w:t>
      </w:r>
    </w:p>
    <w:p w14:paraId="6F4C345C" w14:textId="77777777" w:rsidR="00D15A91" w:rsidRPr="00B23F18" w:rsidRDefault="00D15A91" w:rsidP="00D15A91">
      <w:pPr>
        <w:rPr>
          <w:iCs/>
          <w:lang w:val="ru-RU"/>
        </w:rPr>
      </w:pPr>
      <w:r w:rsidRPr="00B23F18">
        <w:rPr>
          <w:iCs/>
          <w:lang w:val="ru-RU"/>
        </w:rPr>
        <w:t>На територији општине Димитровград постоји квалитетна здравствена заштита коју пружа Дом здравља у Димитровграду уз постојање сеоске амбуланте у селу Жељуша.</w:t>
      </w:r>
    </w:p>
    <w:p w14:paraId="5D8A34E8" w14:textId="26B3A245" w:rsidR="00D15A91" w:rsidRPr="00B23F18" w:rsidRDefault="00D15A91" w:rsidP="00D15A91">
      <w:pPr>
        <w:rPr>
          <w:iCs/>
          <w:lang w:val="ru-RU"/>
        </w:rPr>
      </w:pPr>
      <w:r w:rsidRPr="00B23F18">
        <w:rPr>
          <w:iCs/>
          <w:lang w:val="ru-RU"/>
        </w:rPr>
        <w:t>Дому здравља не припада хитна медицинска служба, али је ангажовањем локалне самоуправе она успостављена и функционише. Санитетска возила су набављена из различитих извора, а преко фондације „Замисли живот” ангажовани су лекари различитих специјалности који иначе не припадају систему здравствене заштите који се организују у домовима здравља, тако да се може рећи да је систем здравствене заштите уз систем здравственог осигурања који има обухват већи од 95 одсто укупног становништва</w:t>
      </w:r>
      <w:r w:rsidR="008A1228">
        <w:rPr>
          <w:iCs/>
          <w:lang w:val="ru-RU"/>
        </w:rPr>
        <w:t>,</w:t>
      </w:r>
      <w:r w:rsidRPr="00B23F18">
        <w:rPr>
          <w:iCs/>
          <w:lang w:val="ru-RU"/>
        </w:rPr>
        <w:t xml:space="preserve"> на завидном нивоу.</w:t>
      </w:r>
    </w:p>
    <w:p w14:paraId="1A1C94EE" w14:textId="77777777" w:rsidR="00D15A91" w:rsidRPr="006845C0" w:rsidRDefault="00D15A91" w:rsidP="006845C0">
      <w:pPr>
        <w:pStyle w:val="Heading5"/>
        <w:rPr>
          <w:i/>
          <w:iCs/>
          <w:color w:val="E36C0A" w:themeColor="accent6" w:themeShade="BF"/>
          <w:lang w:val="ru-RU"/>
        </w:rPr>
      </w:pPr>
      <w:r w:rsidRPr="006845C0">
        <w:rPr>
          <w:i/>
          <w:iCs/>
          <w:color w:val="E36C0A" w:themeColor="accent6" w:themeShade="BF"/>
          <w:lang w:val="ru-RU"/>
        </w:rPr>
        <w:t>Дом здравља Димитровград</w:t>
      </w:r>
    </w:p>
    <w:p w14:paraId="558A3079" w14:textId="77777777" w:rsidR="00D15A91" w:rsidRPr="00B23F18" w:rsidRDefault="00D15A91" w:rsidP="00D265B8">
      <w:proofErr w:type="spellStart"/>
      <w:r w:rsidRPr="00B23F18">
        <w:t>Дом</w:t>
      </w:r>
      <w:proofErr w:type="spellEnd"/>
      <w:r w:rsidRPr="00B23F18">
        <w:t xml:space="preserve"> </w:t>
      </w:r>
      <w:proofErr w:type="spellStart"/>
      <w:r w:rsidRPr="00B23F18">
        <w:t>здравља</w:t>
      </w:r>
      <w:proofErr w:type="spellEnd"/>
      <w:r w:rsidRPr="00B23F18">
        <w:t xml:space="preserve"> </w:t>
      </w:r>
      <w:proofErr w:type="spellStart"/>
      <w:r w:rsidRPr="00B23F18">
        <w:t>функционише</w:t>
      </w:r>
      <w:proofErr w:type="spellEnd"/>
      <w:r w:rsidRPr="00B23F18">
        <w:t xml:space="preserve"> </w:t>
      </w:r>
      <w:proofErr w:type="spellStart"/>
      <w:r w:rsidRPr="00B23F18">
        <w:t>као</w:t>
      </w:r>
      <w:proofErr w:type="spellEnd"/>
      <w:r w:rsidRPr="00B23F18">
        <w:t xml:space="preserve"> </w:t>
      </w:r>
      <w:proofErr w:type="spellStart"/>
      <w:r w:rsidRPr="00B23F18">
        <w:t>самостална</w:t>
      </w:r>
      <w:proofErr w:type="spellEnd"/>
      <w:r w:rsidRPr="00B23F18">
        <w:t xml:space="preserve"> </w:t>
      </w:r>
      <w:proofErr w:type="spellStart"/>
      <w:r w:rsidRPr="00B23F18">
        <w:t>здравствена</w:t>
      </w:r>
      <w:proofErr w:type="spellEnd"/>
      <w:r w:rsidRPr="00B23F18">
        <w:t xml:space="preserve"> </w:t>
      </w:r>
      <w:proofErr w:type="spellStart"/>
      <w:r w:rsidRPr="00B23F18">
        <w:t>установа</w:t>
      </w:r>
      <w:proofErr w:type="spellEnd"/>
      <w:r w:rsidRPr="00B23F18">
        <w:t xml:space="preserve"> </w:t>
      </w:r>
      <w:proofErr w:type="spellStart"/>
      <w:r w:rsidRPr="00B23F18">
        <w:t>од</w:t>
      </w:r>
      <w:proofErr w:type="spellEnd"/>
      <w:r w:rsidRPr="00B23F18">
        <w:t xml:space="preserve"> 1953. </w:t>
      </w:r>
      <w:proofErr w:type="spellStart"/>
      <w:r w:rsidRPr="00B23F18">
        <w:t>године</w:t>
      </w:r>
      <w:proofErr w:type="spellEnd"/>
      <w:r w:rsidRPr="00B23F18">
        <w:t xml:space="preserve">. </w:t>
      </w:r>
      <w:proofErr w:type="spellStart"/>
      <w:r w:rsidRPr="00B23F18">
        <w:t>Оснивачка</w:t>
      </w:r>
      <w:proofErr w:type="spellEnd"/>
      <w:r w:rsidRPr="00B23F18">
        <w:t xml:space="preserve"> </w:t>
      </w:r>
      <w:proofErr w:type="spellStart"/>
      <w:r w:rsidRPr="00B23F18">
        <w:t>права</w:t>
      </w:r>
      <w:proofErr w:type="spellEnd"/>
      <w:r w:rsidRPr="00B23F18">
        <w:t xml:space="preserve"> </w:t>
      </w:r>
      <w:proofErr w:type="spellStart"/>
      <w:r w:rsidRPr="00B23F18">
        <w:t>над</w:t>
      </w:r>
      <w:proofErr w:type="spellEnd"/>
      <w:r w:rsidRPr="00B23F18">
        <w:t xml:space="preserve"> </w:t>
      </w:r>
      <w:proofErr w:type="spellStart"/>
      <w:r w:rsidRPr="00B23F18">
        <w:t>Домом</w:t>
      </w:r>
      <w:proofErr w:type="spellEnd"/>
      <w:r w:rsidRPr="00B23F18">
        <w:t xml:space="preserve"> </w:t>
      </w:r>
      <w:proofErr w:type="spellStart"/>
      <w:r w:rsidRPr="00B23F18">
        <w:t>здравља</w:t>
      </w:r>
      <w:proofErr w:type="spellEnd"/>
      <w:r w:rsidRPr="00B23F18">
        <w:t xml:space="preserve"> </w:t>
      </w:r>
      <w:proofErr w:type="spellStart"/>
      <w:r w:rsidRPr="00B23F18">
        <w:t>са</w:t>
      </w:r>
      <w:proofErr w:type="spellEnd"/>
      <w:r w:rsidRPr="00B23F18">
        <w:t xml:space="preserve"> </w:t>
      </w:r>
      <w:proofErr w:type="spellStart"/>
      <w:r w:rsidRPr="00B23F18">
        <w:t>стационаром</w:t>
      </w:r>
      <w:proofErr w:type="spellEnd"/>
      <w:r w:rsidRPr="00B23F18">
        <w:t xml:space="preserve"> </w:t>
      </w:r>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преузела</w:t>
      </w:r>
      <w:proofErr w:type="spellEnd"/>
      <w:r w:rsidRPr="00B23F18">
        <w:t xml:space="preserve"> </w:t>
      </w:r>
      <w:proofErr w:type="spellStart"/>
      <w:r w:rsidRPr="00B23F18">
        <w:t>је</w:t>
      </w:r>
      <w:proofErr w:type="spellEnd"/>
      <w:r w:rsidRPr="00B23F18">
        <w:t xml:space="preserve"> </w:t>
      </w:r>
      <w:proofErr w:type="spellStart"/>
      <w:r w:rsidRPr="00B23F18">
        <w:t>одлуком</w:t>
      </w:r>
      <w:proofErr w:type="spellEnd"/>
      <w:r w:rsidRPr="00B23F18">
        <w:t xml:space="preserve"> СО </w:t>
      </w:r>
      <w:proofErr w:type="spellStart"/>
      <w:r w:rsidRPr="00B23F18">
        <w:t>Димитровград</w:t>
      </w:r>
      <w:proofErr w:type="spellEnd"/>
      <w:r w:rsidRPr="00B23F18">
        <w:t xml:space="preserve"> </w:t>
      </w:r>
      <w:proofErr w:type="spellStart"/>
      <w:r w:rsidRPr="00B23F18">
        <w:t>од</w:t>
      </w:r>
      <w:proofErr w:type="spellEnd"/>
      <w:r w:rsidRPr="00B23F18">
        <w:t xml:space="preserve"> 26. 10. 2006. </w:t>
      </w:r>
      <w:proofErr w:type="spellStart"/>
      <w:r w:rsidRPr="00B23F18">
        <w:t>године</w:t>
      </w:r>
      <w:proofErr w:type="spellEnd"/>
      <w:r w:rsidRPr="00B23F18">
        <w:t xml:space="preserve"> </w:t>
      </w:r>
      <w:proofErr w:type="spellStart"/>
      <w:r w:rsidRPr="00B23F18">
        <w:t>до</w:t>
      </w:r>
      <w:proofErr w:type="spellEnd"/>
      <w:r w:rsidRPr="00B23F18">
        <w:t xml:space="preserve"> 2018. </w:t>
      </w:r>
      <w:proofErr w:type="spellStart"/>
      <w:r w:rsidRPr="00B23F18">
        <w:t>године</w:t>
      </w:r>
      <w:proofErr w:type="spellEnd"/>
      <w:r w:rsidRPr="00B23F18">
        <w:t xml:space="preserve">, </w:t>
      </w:r>
      <w:proofErr w:type="spellStart"/>
      <w:r w:rsidRPr="00B23F18">
        <w:t>од</w:t>
      </w:r>
      <w:proofErr w:type="spellEnd"/>
      <w:r w:rsidRPr="00B23F18">
        <w:t xml:space="preserve"> </w:t>
      </w:r>
      <w:proofErr w:type="spellStart"/>
      <w:r w:rsidRPr="00B23F18">
        <w:t>када</w:t>
      </w:r>
      <w:proofErr w:type="spellEnd"/>
      <w:r w:rsidRPr="00B23F18">
        <w:t xml:space="preserve"> </w:t>
      </w:r>
      <w:proofErr w:type="spellStart"/>
      <w:r w:rsidRPr="00B23F18">
        <w:t>је</w:t>
      </w:r>
      <w:proofErr w:type="spellEnd"/>
      <w:r w:rsidRPr="00B23F18">
        <w:t xml:space="preserve"> </w:t>
      </w:r>
      <w:proofErr w:type="spellStart"/>
      <w:r w:rsidRPr="00B23F18">
        <w:t>оснивач</w:t>
      </w:r>
      <w:proofErr w:type="spellEnd"/>
      <w:r w:rsidRPr="00B23F18">
        <w:t xml:space="preserve"> </w:t>
      </w:r>
      <w:proofErr w:type="spellStart"/>
      <w:r w:rsidRPr="00B23F18">
        <w:t>Министарство</w:t>
      </w:r>
      <w:proofErr w:type="spellEnd"/>
      <w:r w:rsidRPr="00B23F18">
        <w:t xml:space="preserve"> </w:t>
      </w:r>
      <w:proofErr w:type="spellStart"/>
      <w:r w:rsidRPr="00B23F18">
        <w:t>здравља</w:t>
      </w:r>
      <w:proofErr w:type="spellEnd"/>
      <w:r w:rsidRPr="00B23F18">
        <w:t>.</w:t>
      </w:r>
    </w:p>
    <w:p w14:paraId="31726CC5" w14:textId="77777777" w:rsidR="00D15A91" w:rsidRPr="00B23F18" w:rsidRDefault="00D15A91" w:rsidP="00D265B8">
      <w:r w:rsidRPr="00B23F18">
        <w:t xml:space="preserve">У </w:t>
      </w:r>
      <w:proofErr w:type="spellStart"/>
      <w:r w:rsidRPr="00B23F18">
        <w:t>обављању</w:t>
      </w:r>
      <w:proofErr w:type="spellEnd"/>
      <w:r w:rsidRPr="00B23F18">
        <w:t xml:space="preserve"> </w:t>
      </w:r>
      <w:proofErr w:type="spellStart"/>
      <w:r w:rsidRPr="00B23F18">
        <w:t>здравствене</w:t>
      </w:r>
      <w:proofErr w:type="spellEnd"/>
      <w:r w:rsidRPr="00B23F18">
        <w:t xml:space="preserve"> </w:t>
      </w:r>
      <w:proofErr w:type="spellStart"/>
      <w:r w:rsidRPr="00B23F18">
        <w:t>делатности</w:t>
      </w:r>
      <w:proofErr w:type="spellEnd"/>
      <w:r w:rsidRPr="00B23F18">
        <w:t xml:space="preserve"> </w:t>
      </w:r>
      <w:proofErr w:type="spellStart"/>
      <w:r w:rsidRPr="00B23F18">
        <w:t>на</w:t>
      </w:r>
      <w:proofErr w:type="spellEnd"/>
      <w:r w:rsidRPr="00B23F18">
        <w:t xml:space="preserve"> </w:t>
      </w:r>
      <w:proofErr w:type="spellStart"/>
      <w:r w:rsidRPr="00B23F18">
        <w:t>примарном</w:t>
      </w:r>
      <w:proofErr w:type="spellEnd"/>
      <w:r w:rsidRPr="00B23F18">
        <w:t xml:space="preserve"> </w:t>
      </w:r>
      <w:proofErr w:type="spellStart"/>
      <w:r w:rsidRPr="00B23F18">
        <w:t>нивоу</w:t>
      </w:r>
      <w:proofErr w:type="spellEnd"/>
      <w:r w:rsidRPr="00B23F18">
        <w:t xml:space="preserve"> </w:t>
      </w:r>
      <w:proofErr w:type="spellStart"/>
      <w:r w:rsidRPr="00B23F18">
        <w:t>Дом</w:t>
      </w:r>
      <w:proofErr w:type="spellEnd"/>
      <w:r w:rsidRPr="00B23F18">
        <w:t xml:space="preserve"> </w:t>
      </w:r>
      <w:proofErr w:type="spellStart"/>
      <w:r w:rsidRPr="00B23F18">
        <w:t>здравља</w:t>
      </w:r>
      <w:proofErr w:type="spellEnd"/>
      <w:r w:rsidRPr="00B23F18">
        <w:t xml:space="preserve"> </w:t>
      </w:r>
      <w:proofErr w:type="spellStart"/>
      <w:r w:rsidRPr="00B23F18">
        <w:t>Димитровград</w:t>
      </w:r>
      <w:proofErr w:type="spellEnd"/>
      <w:r w:rsidRPr="00B23F18">
        <w:t xml:space="preserve"> </w:t>
      </w:r>
      <w:proofErr w:type="spellStart"/>
      <w:r w:rsidRPr="00B23F18">
        <w:t>промовише</w:t>
      </w:r>
      <w:proofErr w:type="spellEnd"/>
      <w:r w:rsidRPr="00B23F18">
        <w:t xml:space="preserve"> </w:t>
      </w:r>
      <w:proofErr w:type="spellStart"/>
      <w:r w:rsidRPr="00B23F18">
        <w:t>здравље</w:t>
      </w:r>
      <w:proofErr w:type="spellEnd"/>
      <w:r w:rsidRPr="00B23F18">
        <w:t xml:space="preserve"> и </w:t>
      </w:r>
      <w:proofErr w:type="spellStart"/>
      <w:r w:rsidRPr="00B23F18">
        <w:t>пружа</w:t>
      </w:r>
      <w:proofErr w:type="spellEnd"/>
      <w:r w:rsidRPr="00B23F18">
        <w:t xml:space="preserve"> </w:t>
      </w:r>
      <w:proofErr w:type="spellStart"/>
      <w:r w:rsidRPr="00B23F18">
        <w:t>превентивне</w:t>
      </w:r>
      <w:proofErr w:type="spellEnd"/>
      <w:r w:rsidRPr="00B23F18">
        <w:t xml:space="preserve">, </w:t>
      </w:r>
      <w:proofErr w:type="spellStart"/>
      <w:r w:rsidRPr="00B23F18">
        <w:t>дијагностичке</w:t>
      </w:r>
      <w:proofErr w:type="spellEnd"/>
      <w:r w:rsidRPr="00B23F18">
        <w:t xml:space="preserve">, </w:t>
      </w:r>
      <w:proofErr w:type="spellStart"/>
      <w:r w:rsidRPr="00B23F18">
        <w:t>терапијске</w:t>
      </w:r>
      <w:proofErr w:type="spellEnd"/>
      <w:r w:rsidRPr="00B23F18">
        <w:t xml:space="preserve"> и </w:t>
      </w:r>
      <w:proofErr w:type="spellStart"/>
      <w:r w:rsidRPr="00B23F18">
        <w:t>рехабилитационе</w:t>
      </w:r>
      <w:proofErr w:type="spellEnd"/>
      <w:r w:rsidRPr="00B23F18">
        <w:t xml:space="preserve"> </w:t>
      </w:r>
      <w:proofErr w:type="spellStart"/>
      <w:r w:rsidRPr="00B23F18">
        <w:t>услуге</w:t>
      </w:r>
      <w:proofErr w:type="spellEnd"/>
      <w:r w:rsidRPr="00B23F18">
        <w:t xml:space="preserve"> за </w:t>
      </w:r>
      <w:proofErr w:type="spellStart"/>
      <w:r w:rsidRPr="00B23F18">
        <w:t>све</w:t>
      </w:r>
      <w:proofErr w:type="spellEnd"/>
      <w:r w:rsidRPr="00B23F18">
        <w:t xml:space="preserve"> </w:t>
      </w:r>
      <w:proofErr w:type="spellStart"/>
      <w:r w:rsidRPr="00B23F18">
        <w:t>категорије</w:t>
      </w:r>
      <w:proofErr w:type="spellEnd"/>
      <w:r w:rsidRPr="00B23F18">
        <w:t xml:space="preserve"> </w:t>
      </w:r>
      <w:proofErr w:type="spellStart"/>
      <w:r w:rsidRPr="00B23F18">
        <w:t>становника</w:t>
      </w:r>
      <w:proofErr w:type="spellEnd"/>
      <w:r w:rsidRPr="00B23F18">
        <w:t xml:space="preserve"> </w:t>
      </w:r>
      <w:proofErr w:type="spellStart"/>
      <w:r w:rsidRPr="00B23F18">
        <w:t>из</w:t>
      </w:r>
      <w:proofErr w:type="spellEnd"/>
      <w:r w:rsidRPr="00B23F18">
        <w:t xml:space="preserve"> </w:t>
      </w:r>
      <w:proofErr w:type="spellStart"/>
      <w:r w:rsidRPr="00B23F18">
        <w:t>области</w:t>
      </w:r>
      <w:proofErr w:type="spellEnd"/>
      <w:r w:rsidRPr="00B23F18">
        <w:t xml:space="preserve"> </w:t>
      </w:r>
      <w:proofErr w:type="spellStart"/>
      <w:r w:rsidRPr="00B23F18">
        <w:t>опште</w:t>
      </w:r>
      <w:proofErr w:type="spellEnd"/>
      <w:r w:rsidRPr="00B23F18">
        <w:t xml:space="preserve"> </w:t>
      </w:r>
      <w:proofErr w:type="spellStart"/>
      <w:r w:rsidRPr="00B23F18">
        <w:t>медицине</w:t>
      </w:r>
      <w:proofErr w:type="spellEnd"/>
      <w:r w:rsidRPr="00B23F18">
        <w:t xml:space="preserve">, </w:t>
      </w:r>
      <w:proofErr w:type="spellStart"/>
      <w:r w:rsidRPr="00B23F18">
        <w:t>педијатрије</w:t>
      </w:r>
      <w:proofErr w:type="spellEnd"/>
      <w:r w:rsidRPr="00B23F18">
        <w:t xml:space="preserve">, </w:t>
      </w:r>
      <w:proofErr w:type="spellStart"/>
      <w:r w:rsidRPr="00B23F18">
        <w:t>гинекологије</w:t>
      </w:r>
      <w:proofErr w:type="spellEnd"/>
      <w:r w:rsidRPr="00B23F18">
        <w:t xml:space="preserve"> и </w:t>
      </w:r>
      <w:proofErr w:type="spellStart"/>
      <w:r w:rsidRPr="00B23F18">
        <w:t>акушерства</w:t>
      </w:r>
      <w:proofErr w:type="spellEnd"/>
      <w:r w:rsidRPr="00B23F18">
        <w:t xml:space="preserve">, </w:t>
      </w:r>
      <w:proofErr w:type="spellStart"/>
      <w:r w:rsidRPr="00B23F18">
        <w:t>пнеумофтизиолошке</w:t>
      </w:r>
      <w:proofErr w:type="spellEnd"/>
      <w:r w:rsidRPr="00B23F18">
        <w:t xml:space="preserve"> </w:t>
      </w:r>
      <w:proofErr w:type="spellStart"/>
      <w:r w:rsidRPr="00B23F18">
        <w:t>заштите</w:t>
      </w:r>
      <w:proofErr w:type="spellEnd"/>
      <w:r w:rsidRPr="00B23F18">
        <w:t xml:space="preserve">, </w:t>
      </w:r>
      <w:proofErr w:type="spellStart"/>
      <w:r w:rsidRPr="00B23F18">
        <w:t>хитне</w:t>
      </w:r>
      <w:proofErr w:type="spellEnd"/>
      <w:r w:rsidRPr="00B23F18">
        <w:t xml:space="preserve"> </w:t>
      </w:r>
      <w:proofErr w:type="spellStart"/>
      <w:r w:rsidRPr="00B23F18">
        <w:t>медицинске</w:t>
      </w:r>
      <w:proofErr w:type="spellEnd"/>
      <w:r w:rsidRPr="00B23F18">
        <w:t xml:space="preserve"> </w:t>
      </w:r>
      <w:proofErr w:type="spellStart"/>
      <w:r w:rsidRPr="00B23F18">
        <w:t>помоћи</w:t>
      </w:r>
      <w:proofErr w:type="spellEnd"/>
      <w:r w:rsidRPr="00B23F18">
        <w:t xml:space="preserve">, </w:t>
      </w:r>
      <w:proofErr w:type="spellStart"/>
      <w:r w:rsidRPr="00B23F18">
        <w:t>поливалентне</w:t>
      </w:r>
      <w:proofErr w:type="spellEnd"/>
      <w:r w:rsidRPr="00B23F18">
        <w:t xml:space="preserve"> </w:t>
      </w:r>
      <w:proofErr w:type="spellStart"/>
      <w:r w:rsidRPr="00B23F18">
        <w:t>патронаже</w:t>
      </w:r>
      <w:proofErr w:type="spellEnd"/>
      <w:r w:rsidRPr="00B23F18">
        <w:t xml:space="preserve">, </w:t>
      </w:r>
      <w:proofErr w:type="spellStart"/>
      <w:r w:rsidRPr="00B23F18">
        <w:t>здравствене</w:t>
      </w:r>
      <w:proofErr w:type="spellEnd"/>
      <w:r w:rsidRPr="00B23F18">
        <w:t xml:space="preserve"> </w:t>
      </w:r>
      <w:proofErr w:type="spellStart"/>
      <w:r w:rsidRPr="00B23F18">
        <w:t>неге</w:t>
      </w:r>
      <w:proofErr w:type="spellEnd"/>
      <w:r w:rsidRPr="00B23F18">
        <w:t xml:space="preserve">, </w:t>
      </w:r>
      <w:proofErr w:type="spellStart"/>
      <w:r w:rsidRPr="00B23F18">
        <w:t>стоматологије</w:t>
      </w:r>
      <w:proofErr w:type="spellEnd"/>
      <w:r w:rsidRPr="00B23F18">
        <w:t xml:space="preserve">, </w:t>
      </w:r>
      <w:proofErr w:type="spellStart"/>
      <w:r w:rsidRPr="00B23F18">
        <w:t>физикалне</w:t>
      </w:r>
      <w:proofErr w:type="spellEnd"/>
      <w:r w:rsidRPr="00B23F18">
        <w:t xml:space="preserve"> </w:t>
      </w:r>
      <w:proofErr w:type="spellStart"/>
      <w:r w:rsidRPr="00B23F18">
        <w:t>медицине</w:t>
      </w:r>
      <w:proofErr w:type="spellEnd"/>
      <w:r w:rsidRPr="00B23F18">
        <w:t xml:space="preserve"> и </w:t>
      </w:r>
      <w:proofErr w:type="spellStart"/>
      <w:r w:rsidRPr="00B23F18">
        <w:t>рехабилитације</w:t>
      </w:r>
      <w:proofErr w:type="spellEnd"/>
      <w:r w:rsidRPr="00B23F18">
        <w:t xml:space="preserve">, </w:t>
      </w:r>
      <w:proofErr w:type="spellStart"/>
      <w:r w:rsidRPr="00B23F18">
        <w:t>интерне</w:t>
      </w:r>
      <w:proofErr w:type="spellEnd"/>
      <w:r w:rsidRPr="00B23F18">
        <w:t xml:space="preserve"> </w:t>
      </w:r>
      <w:proofErr w:type="spellStart"/>
      <w:r w:rsidRPr="00B23F18">
        <w:t>медицине</w:t>
      </w:r>
      <w:proofErr w:type="spellEnd"/>
      <w:r w:rsidRPr="00B23F18">
        <w:t xml:space="preserve">, </w:t>
      </w:r>
      <w:proofErr w:type="spellStart"/>
      <w:r w:rsidRPr="00B23F18">
        <w:t>радиолошке</w:t>
      </w:r>
      <w:proofErr w:type="spellEnd"/>
      <w:r w:rsidRPr="00B23F18">
        <w:t xml:space="preserve"> и </w:t>
      </w:r>
      <w:proofErr w:type="spellStart"/>
      <w:r w:rsidRPr="00B23F18">
        <w:t>лабораторијске</w:t>
      </w:r>
      <w:proofErr w:type="spellEnd"/>
      <w:r w:rsidRPr="00B23F18">
        <w:t xml:space="preserve"> </w:t>
      </w:r>
      <w:proofErr w:type="spellStart"/>
      <w:r w:rsidRPr="00B23F18">
        <w:t>дијагностике</w:t>
      </w:r>
      <w:proofErr w:type="spellEnd"/>
      <w:r w:rsidRPr="00B23F18">
        <w:t>.</w:t>
      </w:r>
    </w:p>
    <w:p w14:paraId="0DC3A11A" w14:textId="77777777" w:rsidR="00D15A91" w:rsidRPr="00B23F18" w:rsidRDefault="00D15A91" w:rsidP="00D265B8">
      <w:proofErr w:type="spellStart"/>
      <w:r w:rsidRPr="00B23F18">
        <w:t>Ангажовањем</w:t>
      </w:r>
      <w:proofErr w:type="spellEnd"/>
      <w:r w:rsidRPr="00B23F18">
        <w:t xml:space="preserve"> </w:t>
      </w:r>
      <w:proofErr w:type="spellStart"/>
      <w:r w:rsidRPr="00B23F18">
        <w:t>лекара</w:t>
      </w:r>
      <w:proofErr w:type="spellEnd"/>
      <w:r w:rsidRPr="00B23F18">
        <w:t xml:space="preserve"> </w:t>
      </w:r>
      <w:proofErr w:type="spellStart"/>
      <w:r w:rsidRPr="00B23F18">
        <w:t>специјалиста</w:t>
      </w:r>
      <w:proofErr w:type="spellEnd"/>
      <w:r w:rsidRPr="00B23F18">
        <w:t xml:space="preserve"> – </w:t>
      </w:r>
      <w:proofErr w:type="spellStart"/>
      <w:r w:rsidRPr="00B23F18">
        <w:t>консултаната</w:t>
      </w:r>
      <w:proofErr w:type="spellEnd"/>
      <w:r w:rsidRPr="00B23F18">
        <w:t xml:space="preserve"> </w:t>
      </w:r>
      <w:proofErr w:type="spellStart"/>
      <w:r w:rsidRPr="00B23F18">
        <w:t>из</w:t>
      </w:r>
      <w:proofErr w:type="spellEnd"/>
      <w:r w:rsidRPr="00B23F18">
        <w:t xml:space="preserve"> </w:t>
      </w:r>
      <w:proofErr w:type="spellStart"/>
      <w:r w:rsidRPr="00B23F18">
        <w:t>Опште</w:t>
      </w:r>
      <w:proofErr w:type="spellEnd"/>
      <w:r w:rsidRPr="00B23F18">
        <w:t xml:space="preserve"> </w:t>
      </w:r>
      <w:proofErr w:type="spellStart"/>
      <w:r w:rsidRPr="00B23F18">
        <w:t>болнице</w:t>
      </w:r>
      <w:proofErr w:type="spellEnd"/>
      <w:r w:rsidRPr="00B23F18">
        <w:t xml:space="preserve"> </w:t>
      </w:r>
      <w:proofErr w:type="spellStart"/>
      <w:r w:rsidRPr="00B23F18">
        <w:t>Пирот</w:t>
      </w:r>
      <w:proofErr w:type="spellEnd"/>
      <w:r w:rsidRPr="00B23F18">
        <w:t xml:space="preserve">, у </w:t>
      </w:r>
      <w:proofErr w:type="spellStart"/>
      <w:r w:rsidRPr="00B23F18">
        <w:t>Дому</w:t>
      </w:r>
      <w:proofErr w:type="spellEnd"/>
      <w:r w:rsidRPr="00B23F18">
        <w:t xml:space="preserve"> </w:t>
      </w:r>
      <w:proofErr w:type="spellStart"/>
      <w:r w:rsidRPr="00B23F18">
        <w:t>здравља</w:t>
      </w:r>
      <w:proofErr w:type="spellEnd"/>
      <w:r w:rsidRPr="00B23F18">
        <w:t xml:space="preserve"> </w:t>
      </w:r>
      <w:proofErr w:type="spellStart"/>
      <w:r w:rsidRPr="00B23F18">
        <w:t>се</w:t>
      </w:r>
      <w:proofErr w:type="spellEnd"/>
      <w:r w:rsidRPr="00B23F18">
        <w:t xml:space="preserve"> </w:t>
      </w:r>
      <w:proofErr w:type="spellStart"/>
      <w:r w:rsidRPr="00B23F18">
        <w:t>пружају</w:t>
      </w:r>
      <w:proofErr w:type="spellEnd"/>
      <w:r w:rsidRPr="00B23F18">
        <w:t xml:space="preserve"> и </w:t>
      </w:r>
      <w:proofErr w:type="spellStart"/>
      <w:r w:rsidRPr="00B23F18">
        <w:t>услуге</w:t>
      </w:r>
      <w:proofErr w:type="spellEnd"/>
      <w:r w:rsidRPr="00B23F18">
        <w:t xml:space="preserve"> </w:t>
      </w:r>
      <w:proofErr w:type="spellStart"/>
      <w:r w:rsidRPr="00B23F18">
        <w:t>из</w:t>
      </w:r>
      <w:proofErr w:type="spellEnd"/>
      <w:r w:rsidRPr="00B23F18">
        <w:t xml:space="preserve"> </w:t>
      </w:r>
      <w:proofErr w:type="spellStart"/>
      <w:r w:rsidRPr="00B23F18">
        <w:t>области</w:t>
      </w:r>
      <w:proofErr w:type="spellEnd"/>
      <w:r w:rsidRPr="00B23F18">
        <w:t xml:space="preserve"> </w:t>
      </w:r>
      <w:proofErr w:type="spellStart"/>
      <w:r w:rsidRPr="00B23F18">
        <w:t>неуропсихијатрије</w:t>
      </w:r>
      <w:proofErr w:type="spellEnd"/>
      <w:r w:rsidRPr="00B23F18">
        <w:t xml:space="preserve">, </w:t>
      </w:r>
      <w:proofErr w:type="spellStart"/>
      <w:r w:rsidRPr="00B23F18">
        <w:t>физикалне</w:t>
      </w:r>
      <w:proofErr w:type="spellEnd"/>
      <w:r w:rsidRPr="00B23F18">
        <w:t xml:space="preserve"> </w:t>
      </w:r>
      <w:proofErr w:type="spellStart"/>
      <w:r w:rsidRPr="00B23F18">
        <w:t>медицине</w:t>
      </w:r>
      <w:proofErr w:type="spellEnd"/>
      <w:r w:rsidRPr="00B23F18">
        <w:t xml:space="preserve">, </w:t>
      </w:r>
      <w:proofErr w:type="spellStart"/>
      <w:r w:rsidRPr="00B23F18">
        <w:t>опште</w:t>
      </w:r>
      <w:proofErr w:type="spellEnd"/>
      <w:r w:rsidRPr="00B23F18">
        <w:t xml:space="preserve"> </w:t>
      </w:r>
      <w:proofErr w:type="spellStart"/>
      <w:r w:rsidRPr="00B23F18">
        <w:t>хирургије</w:t>
      </w:r>
      <w:proofErr w:type="spellEnd"/>
      <w:r w:rsidRPr="00B23F18">
        <w:t xml:space="preserve"> и </w:t>
      </w:r>
      <w:proofErr w:type="spellStart"/>
      <w:r w:rsidRPr="00B23F18">
        <w:t>офтамологије</w:t>
      </w:r>
      <w:proofErr w:type="spellEnd"/>
      <w:r w:rsidRPr="00B23F18">
        <w:t>.</w:t>
      </w:r>
    </w:p>
    <w:p w14:paraId="25082CA0" w14:textId="77777777" w:rsidR="00D15A91" w:rsidRPr="00B23F18" w:rsidRDefault="00D15A91" w:rsidP="00D265B8">
      <w:r w:rsidRPr="00B23F18">
        <w:t xml:space="preserve">У </w:t>
      </w:r>
      <w:proofErr w:type="spellStart"/>
      <w:r w:rsidRPr="00B23F18">
        <w:t>циљу</w:t>
      </w:r>
      <w:proofErr w:type="spellEnd"/>
      <w:r w:rsidRPr="00B23F18">
        <w:t xml:space="preserve"> </w:t>
      </w:r>
      <w:proofErr w:type="spellStart"/>
      <w:r w:rsidRPr="00B23F18">
        <w:t>ефикаснијег</w:t>
      </w:r>
      <w:proofErr w:type="spellEnd"/>
      <w:r w:rsidRPr="00B23F18">
        <w:t xml:space="preserve"> и </w:t>
      </w:r>
      <w:proofErr w:type="spellStart"/>
      <w:r w:rsidRPr="00B23F18">
        <w:t>рационалнијег</w:t>
      </w:r>
      <w:proofErr w:type="spellEnd"/>
      <w:r w:rsidRPr="00B23F18">
        <w:t xml:space="preserve"> </w:t>
      </w:r>
      <w:proofErr w:type="spellStart"/>
      <w:r w:rsidRPr="00B23F18">
        <w:t>обављања</w:t>
      </w:r>
      <w:proofErr w:type="spellEnd"/>
      <w:r w:rsidRPr="00B23F18">
        <w:t xml:space="preserve"> </w:t>
      </w:r>
      <w:proofErr w:type="spellStart"/>
      <w:r w:rsidRPr="00B23F18">
        <w:t>делатности</w:t>
      </w:r>
      <w:proofErr w:type="spellEnd"/>
      <w:r w:rsidRPr="00B23F18">
        <w:t xml:space="preserve"> и </w:t>
      </w:r>
      <w:proofErr w:type="spellStart"/>
      <w:r w:rsidRPr="00B23F18">
        <w:t>контроле</w:t>
      </w:r>
      <w:proofErr w:type="spellEnd"/>
      <w:r w:rsidRPr="00B23F18">
        <w:t xml:space="preserve"> </w:t>
      </w:r>
      <w:proofErr w:type="spellStart"/>
      <w:r w:rsidRPr="00B23F18">
        <w:t>стручног</w:t>
      </w:r>
      <w:proofErr w:type="spellEnd"/>
      <w:r w:rsidRPr="00B23F18">
        <w:t xml:space="preserve"> </w:t>
      </w:r>
      <w:proofErr w:type="spellStart"/>
      <w:r w:rsidRPr="00B23F18">
        <w:t>рада</w:t>
      </w:r>
      <w:proofErr w:type="spellEnd"/>
      <w:r w:rsidRPr="00B23F18">
        <w:t xml:space="preserve">, у </w:t>
      </w:r>
      <w:proofErr w:type="spellStart"/>
      <w:r w:rsidRPr="00B23F18">
        <w:t>Дому</w:t>
      </w:r>
      <w:proofErr w:type="spellEnd"/>
      <w:r w:rsidRPr="00B23F18">
        <w:t xml:space="preserve"> </w:t>
      </w:r>
      <w:proofErr w:type="spellStart"/>
      <w:r w:rsidRPr="00B23F18">
        <w:t>здравља</w:t>
      </w:r>
      <w:proofErr w:type="spellEnd"/>
      <w:r w:rsidRPr="00B23F18">
        <w:t xml:space="preserve"> </w:t>
      </w:r>
      <w:proofErr w:type="spellStart"/>
      <w:r w:rsidRPr="00B23F18">
        <w:t>Димитровград</w:t>
      </w:r>
      <w:proofErr w:type="spellEnd"/>
      <w:r w:rsidRPr="00B23F18">
        <w:t xml:space="preserve"> </w:t>
      </w:r>
      <w:proofErr w:type="spellStart"/>
      <w:r w:rsidRPr="00B23F18">
        <w:t>организовано</w:t>
      </w:r>
      <w:proofErr w:type="spellEnd"/>
      <w:r w:rsidRPr="00B23F18">
        <w:t xml:space="preserve"> </w:t>
      </w:r>
      <w:proofErr w:type="spellStart"/>
      <w:r w:rsidRPr="00B23F18">
        <w:t>је</w:t>
      </w:r>
      <w:proofErr w:type="spellEnd"/>
      <w:r w:rsidRPr="00B23F18">
        <w:t xml:space="preserve"> </w:t>
      </w:r>
      <w:proofErr w:type="spellStart"/>
      <w:r w:rsidRPr="00B23F18">
        <w:t>пет</w:t>
      </w:r>
      <w:proofErr w:type="spellEnd"/>
      <w:r w:rsidRPr="00B23F18">
        <w:t xml:space="preserve"> </w:t>
      </w:r>
      <w:proofErr w:type="spellStart"/>
      <w:r w:rsidRPr="00B23F18">
        <w:t>служби</w:t>
      </w:r>
      <w:proofErr w:type="spellEnd"/>
      <w:r w:rsidRPr="00B23F18">
        <w:t xml:space="preserve">: Служба за </w:t>
      </w:r>
      <w:proofErr w:type="spellStart"/>
      <w:r w:rsidRPr="00B23F18">
        <w:t>здравствену</w:t>
      </w:r>
      <w:proofErr w:type="spellEnd"/>
      <w:r w:rsidRPr="00B23F18">
        <w:t xml:space="preserve"> </w:t>
      </w:r>
      <w:proofErr w:type="spellStart"/>
      <w:r w:rsidRPr="00B23F18">
        <w:t>заштиту</w:t>
      </w:r>
      <w:proofErr w:type="spellEnd"/>
      <w:r w:rsidRPr="00B23F18">
        <w:t xml:space="preserve"> </w:t>
      </w:r>
      <w:proofErr w:type="spellStart"/>
      <w:r w:rsidRPr="00B23F18">
        <w:t>одраслих</w:t>
      </w:r>
      <w:proofErr w:type="spellEnd"/>
      <w:r w:rsidRPr="00B23F18">
        <w:t xml:space="preserve"> </w:t>
      </w:r>
      <w:proofErr w:type="spellStart"/>
      <w:r w:rsidRPr="00B23F18">
        <w:t>становника</w:t>
      </w:r>
      <w:proofErr w:type="spellEnd"/>
      <w:r w:rsidRPr="00B23F18">
        <w:t xml:space="preserve"> и </w:t>
      </w:r>
      <w:proofErr w:type="spellStart"/>
      <w:r w:rsidRPr="00B23F18">
        <w:t>запослених</w:t>
      </w:r>
      <w:proofErr w:type="spellEnd"/>
      <w:r w:rsidRPr="00B23F18">
        <w:t xml:space="preserve"> </w:t>
      </w:r>
      <w:proofErr w:type="spellStart"/>
      <w:r w:rsidRPr="00B23F18">
        <w:t>са</w:t>
      </w:r>
      <w:proofErr w:type="spellEnd"/>
      <w:r w:rsidRPr="00B23F18">
        <w:t xml:space="preserve"> </w:t>
      </w:r>
      <w:proofErr w:type="spellStart"/>
      <w:r w:rsidRPr="00B23F18">
        <w:t>хитном</w:t>
      </w:r>
      <w:proofErr w:type="spellEnd"/>
      <w:r w:rsidRPr="00B23F18">
        <w:t xml:space="preserve"> </w:t>
      </w:r>
      <w:proofErr w:type="spellStart"/>
      <w:r w:rsidRPr="00B23F18">
        <w:t>медицинском</w:t>
      </w:r>
      <w:proofErr w:type="spellEnd"/>
      <w:r w:rsidRPr="00B23F18">
        <w:t xml:space="preserve"> </w:t>
      </w:r>
      <w:proofErr w:type="spellStart"/>
      <w:r w:rsidRPr="00B23F18">
        <w:t>помоћи</w:t>
      </w:r>
      <w:proofErr w:type="spellEnd"/>
      <w:r w:rsidRPr="00B23F18">
        <w:t xml:space="preserve">, </w:t>
      </w:r>
      <w:proofErr w:type="spellStart"/>
      <w:r w:rsidRPr="00B23F18">
        <w:t>кућним</w:t>
      </w:r>
      <w:proofErr w:type="spellEnd"/>
      <w:r w:rsidRPr="00B23F18">
        <w:t xml:space="preserve"> </w:t>
      </w:r>
      <w:proofErr w:type="spellStart"/>
      <w:r w:rsidRPr="00B23F18">
        <w:t>лечењем</w:t>
      </w:r>
      <w:proofErr w:type="spellEnd"/>
      <w:r w:rsidRPr="00B23F18">
        <w:t xml:space="preserve"> и </w:t>
      </w:r>
      <w:proofErr w:type="spellStart"/>
      <w:r w:rsidRPr="00B23F18">
        <w:t>стоматолошком</w:t>
      </w:r>
      <w:proofErr w:type="spellEnd"/>
      <w:r w:rsidRPr="00B23F18">
        <w:t xml:space="preserve"> </w:t>
      </w:r>
      <w:proofErr w:type="spellStart"/>
      <w:r w:rsidRPr="00B23F18">
        <w:t>здравственом</w:t>
      </w:r>
      <w:proofErr w:type="spellEnd"/>
      <w:r w:rsidRPr="00B23F18">
        <w:t xml:space="preserve"> </w:t>
      </w:r>
      <w:proofErr w:type="spellStart"/>
      <w:r w:rsidRPr="00B23F18">
        <w:t>заштитом</w:t>
      </w:r>
      <w:proofErr w:type="spellEnd"/>
      <w:r w:rsidRPr="00B23F18">
        <w:t xml:space="preserve">, Служба за </w:t>
      </w:r>
      <w:proofErr w:type="spellStart"/>
      <w:r w:rsidRPr="00B23F18">
        <w:t>здравствену</w:t>
      </w:r>
      <w:proofErr w:type="spellEnd"/>
      <w:r w:rsidRPr="00B23F18">
        <w:t xml:space="preserve"> </w:t>
      </w:r>
      <w:proofErr w:type="spellStart"/>
      <w:r w:rsidRPr="00B23F18">
        <w:t>заштиту</w:t>
      </w:r>
      <w:proofErr w:type="spellEnd"/>
      <w:r w:rsidRPr="00B23F18">
        <w:t xml:space="preserve"> </w:t>
      </w:r>
      <w:proofErr w:type="spellStart"/>
      <w:r w:rsidRPr="00B23F18">
        <w:t>предшколске</w:t>
      </w:r>
      <w:proofErr w:type="spellEnd"/>
      <w:r w:rsidRPr="00B23F18">
        <w:t xml:space="preserve"> и </w:t>
      </w:r>
      <w:proofErr w:type="spellStart"/>
      <w:r w:rsidRPr="00B23F18">
        <w:t>школске</w:t>
      </w:r>
      <w:proofErr w:type="spellEnd"/>
      <w:r w:rsidRPr="00B23F18">
        <w:t xml:space="preserve"> </w:t>
      </w:r>
      <w:proofErr w:type="spellStart"/>
      <w:r w:rsidRPr="00B23F18">
        <w:t>деце</w:t>
      </w:r>
      <w:proofErr w:type="spellEnd"/>
      <w:r w:rsidRPr="00B23F18">
        <w:t xml:space="preserve"> и </w:t>
      </w:r>
      <w:proofErr w:type="spellStart"/>
      <w:r w:rsidRPr="00B23F18">
        <w:t>жена</w:t>
      </w:r>
      <w:proofErr w:type="spellEnd"/>
      <w:r w:rsidRPr="00B23F18">
        <w:t xml:space="preserve"> </w:t>
      </w:r>
      <w:proofErr w:type="spellStart"/>
      <w:r w:rsidRPr="00B23F18">
        <w:t>са</w:t>
      </w:r>
      <w:proofErr w:type="spellEnd"/>
      <w:r w:rsidRPr="00B23F18">
        <w:t xml:space="preserve"> </w:t>
      </w:r>
      <w:proofErr w:type="spellStart"/>
      <w:r w:rsidRPr="00B23F18">
        <w:t>поливалентном</w:t>
      </w:r>
      <w:proofErr w:type="spellEnd"/>
      <w:r w:rsidRPr="00B23F18">
        <w:t xml:space="preserve"> </w:t>
      </w:r>
      <w:proofErr w:type="spellStart"/>
      <w:r w:rsidRPr="00B23F18">
        <w:t>патронажом</w:t>
      </w:r>
      <w:proofErr w:type="spellEnd"/>
      <w:r w:rsidRPr="00B23F18">
        <w:t xml:space="preserve"> и </w:t>
      </w:r>
      <w:proofErr w:type="spellStart"/>
      <w:r w:rsidRPr="00B23F18">
        <w:t>дечјом</w:t>
      </w:r>
      <w:proofErr w:type="spellEnd"/>
      <w:r w:rsidRPr="00B23F18">
        <w:t xml:space="preserve"> и </w:t>
      </w:r>
      <w:proofErr w:type="spellStart"/>
      <w:r w:rsidRPr="00B23F18">
        <w:t>превентивном</w:t>
      </w:r>
      <w:proofErr w:type="spellEnd"/>
      <w:r w:rsidRPr="00B23F18">
        <w:t xml:space="preserve"> </w:t>
      </w:r>
      <w:proofErr w:type="spellStart"/>
      <w:r w:rsidRPr="00B23F18">
        <w:t>стоматологијом</w:t>
      </w:r>
      <w:proofErr w:type="spellEnd"/>
      <w:r w:rsidRPr="00B23F18">
        <w:t xml:space="preserve">, Служба за </w:t>
      </w:r>
      <w:proofErr w:type="spellStart"/>
      <w:r w:rsidRPr="00B23F18">
        <w:t>радиолошку</w:t>
      </w:r>
      <w:proofErr w:type="spellEnd"/>
      <w:r w:rsidRPr="00B23F18">
        <w:t xml:space="preserve"> и </w:t>
      </w:r>
      <w:proofErr w:type="spellStart"/>
      <w:r w:rsidRPr="00B23F18">
        <w:t>лабораторијску</w:t>
      </w:r>
      <w:proofErr w:type="spellEnd"/>
      <w:r w:rsidRPr="00B23F18">
        <w:t xml:space="preserve"> </w:t>
      </w:r>
      <w:proofErr w:type="spellStart"/>
      <w:r w:rsidRPr="00B23F18">
        <w:t>дијагностику</w:t>
      </w:r>
      <w:proofErr w:type="spellEnd"/>
      <w:r w:rsidRPr="00B23F18">
        <w:t xml:space="preserve"> и </w:t>
      </w:r>
      <w:proofErr w:type="spellStart"/>
      <w:r w:rsidRPr="00B23F18">
        <w:t>специјалистичко</w:t>
      </w:r>
      <w:proofErr w:type="spellEnd"/>
      <w:r w:rsidRPr="00B23F18">
        <w:t xml:space="preserve"> – </w:t>
      </w:r>
      <w:proofErr w:type="spellStart"/>
      <w:r w:rsidRPr="00B23F18">
        <w:t>консултативну</w:t>
      </w:r>
      <w:proofErr w:type="spellEnd"/>
      <w:r w:rsidRPr="00B23F18">
        <w:t xml:space="preserve"> </w:t>
      </w:r>
      <w:proofErr w:type="spellStart"/>
      <w:r w:rsidRPr="00B23F18">
        <w:t>делатност</w:t>
      </w:r>
      <w:proofErr w:type="spellEnd"/>
      <w:r w:rsidRPr="00B23F18">
        <w:t xml:space="preserve">, Служба </w:t>
      </w:r>
      <w:proofErr w:type="spellStart"/>
      <w:r w:rsidRPr="00B23F18">
        <w:t>стационара</w:t>
      </w:r>
      <w:proofErr w:type="spellEnd"/>
      <w:r w:rsidRPr="00B23F18">
        <w:t xml:space="preserve"> и Служба за </w:t>
      </w:r>
      <w:proofErr w:type="spellStart"/>
      <w:r w:rsidRPr="00B23F18">
        <w:t>правне</w:t>
      </w:r>
      <w:proofErr w:type="spellEnd"/>
      <w:r w:rsidRPr="00B23F18">
        <w:t xml:space="preserve">, </w:t>
      </w:r>
      <w:proofErr w:type="spellStart"/>
      <w:r w:rsidRPr="00B23F18">
        <w:t>економско-финансијске</w:t>
      </w:r>
      <w:proofErr w:type="spellEnd"/>
      <w:r w:rsidRPr="00B23F18">
        <w:t xml:space="preserve">, </w:t>
      </w:r>
      <w:proofErr w:type="spellStart"/>
      <w:r w:rsidRPr="00B23F18">
        <w:t>техничке</w:t>
      </w:r>
      <w:proofErr w:type="spellEnd"/>
      <w:r w:rsidRPr="00B23F18">
        <w:t xml:space="preserve"> </w:t>
      </w:r>
      <w:proofErr w:type="spellStart"/>
      <w:r w:rsidRPr="00B23F18">
        <w:t>послове</w:t>
      </w:r>
      <w:proofErr w:type="spellEnd"/>
      <w:r w:rsidRPr="00B23F18">
        <w:t xml:space="preserve"> и </w:t>
      </w:r>
      <w:proofErr w:type="spellStart"/>
      <w:r w:rsidRPr="00B23F18">
        <w:t>друге</w:t>
      </w:r>
      <w:proofErr w:type="spellEnd"/>
      <w:r w:rsidRPr="00B23F18">
        <w:t xml:space="preserve"> </w:t>
      </w:r>
      <w:proofErr w:type="spellStart"/>
      <w:r w:rsidRPr="00B23F18">
        <w:t>сличне</w:t>
      </w:r>
      <w:proofErr w:type="spellEnd"/>
      <w:r w:rsidRPr="00B23F18">
        <w:t xml:space="preserve"> </w:t>
      </w:r>
      <w:proofErr w:type="spellStart"/>
      <w:r w:rsidRPr="00B23F18">
        <w:t>послове</w:t>
      </w:r>
      <w:proofErr w:type="spellEnd"/>
      <w:r w:rsidRPr="00B23F18">
        <w:t>.</w:t>
      </w:r>
    </w:p>
    <w:p w14:paraId="45A4C938" w14:textId="77777777" w:rsidR="00D15A91" w:rsidRPr="00B23F18" w:rsidRDefault="00D15A91" w:rsidP="00D265B8">
      <w:proofErr w:type="spellStart"/>
      <w:r w:rsidRPr="00B23F18">
        <w:t>Од</w:t>
      </w:r>
      <w:proofErr w:type="spellEnd"/>
      <w:r w:rsidRPr="00B23F18">
        <w:t xml:space="preserve"> </w:t>
      </w:r>
      <w:proofErr w:type="spellStart"/>
      <w:r w:rsidRPr="00B23F18">
        <w:t>грађевинских</w:t>
      </w:r>
      <w:proofErr w:type="spellEnd"/>
      <w:r w:rsidRPr="00B23F18">
        <w:t xml:space="preserve"> </w:t>
      </w:r>
      <w:proofErr w:type="spellStart"/>
      <w:r w:rsidRPr="00B23F18">
        <w:t>објеката</w:t>
      </w:r>
      <w:proofErr w:type="spellEnd"/>
      <w:r w:rsidRPr="00B23F18">
        <w:t xml:space="preserve"> </w:t>
      </w:r>
      <w:proofErr w:type="spellStart"/>
      <w:r w:rsidRPr="00B23F18">
        <w:t>два</w:t>
      </w:r>
      <w:proofErr w:type="spellEnd"/>
      <w:r w:rsidRPr="00B23F18">
        <w:t xml:space="preserve"> </w:t>
      </w:r>
      <w:proofErr w:type="spellStart"/>
      <w:r w:rsidRPr="00B23F18">
        <w:t>су</w:t>
      </w:r>
      <w:proofErr w:type="spellEnd"/>
      <w:r w:rsidRPr="00B23F18">
        <w:t xml:space="preserve"> у </w:t>
      </w:r>
      <w:proofErr w:type="spellStart"/>
      <w:r w:rsidRPr="00B23F18">
        <w:t>граду</w:t>
      </w:r>
      <w:proofErr w:type="spellEnd"/>
      <w:r w:rsidRPr="00B23F18">
        <w:t xml:space="preserve">, </w:t>
      </w:r>
      <w:proofErr w:type="spellStart"/>
      <w:r w:rsidRPr="00B23F18">
        <w:t>зграда</w:t>
      </w:r>
      <w:proofErr w:type="spellEnd"/>
      <w:r w:rsidRPr="00B23F18">
        <w:t xml:space="preserve"> </w:t>
      </w:r>
      <w:proofErr w:type="spellStart"/>
      <w:r w:rsidRPr="00B23F18">
        <w:t>Дома</w:t>
      </w:r>
      <w:proofErr w:type="spellEnd"/>
      <w:r w:rsidRPr="00B23F18">
        <w:t xml:space="preserve"> </w:t>
      </w:r>
      <w:proofErr w:type="spellStart"/>
      <w:r w:rsidRPr="00B23F18">
        <w:t>здравља</w:t>
      </w:r>
      <w:proofErr w:type="spellEnd"/>
      <w:r w:rsidRPr="00B23F18">
        <w:t xml:space="preserve"> </w:t>
      </w:r>
      <w:proofErr w:type="spellStart"/>
      <w:r w:rsidRPr="00B23F18">
        <w:t>са</w:t>
      </w:r>
      <w:proofErr w:type="spellEnd"/>
      <w:r w:rsidRPr="00B23F18">
        <w:t xml:space="preserve"> 1.893 m² и </w:t>
      </w:r>
      <w:proofErr w:type="spellStart"/>
      <w:r w:rsidRPr="00B23F18">
        <w:t>зграда</w:t>
      </w:r>
      <w:proofErr w:type="spellEnd"/>
      <w:r w:rsidRPr="00B23F18">
        <w:t xml:space="preserve"> </w:t>
      </w:r>
      <w:proofErr w:type="spellStart"/>
      <w:r w:rsidRPr="00B23F18">
        <w:t>Стационара</w:t>
      </w:r>
      <w:proofErr w:type="spellEnd"/>
      <w:r w:rsidRPr="00B23F18">
        <w:t xml:space="preserve"> </w:t>
      </w:r>
      <w:proofErr w:type="spellStart"/>
      <w:r w:rsidRPr="00B23F18">
        <w:t>са</w:t>
      </w:r>
      <w:proofErr w:type="spellEnd"/>
      <w:r w:rsidRPr="00B23F18">
        <w:t xml:space="preserve"> 412 m² и </w:t>
      </w:r>
      <w:proofErr w:type="spellStart"/>
      <w:r w:rsidRPr="00B23F18">
        <w:t>пет</w:t>
      </w:r>
      <w:proofErr w:type="spellEnd"/>
      <w:r w:rsidRPr="00B23F18">
        <w:t xml:space="preserve"> </w:t>
      </w:r>
      <w:proofErr w:type="spellStart"/>
      <w:r w:rsidRPr="00B23F18">
        <w:t>објеката</w:t>
      </w:r>
      <w:proofErr w:type="spellEnd"/>
      <w:r w:rsidRPr="00B23F18">
        <w:t xml:space="preserve"> </w:t>
      </w:r>
      <w:proofErr w:type="spellStart"/>
      <w:r w:rsidRPr="00B23F18">
        <w:t>је</w:t>
      </w:r>
      <w:proofErr w:type="spellEnd"/>
      <w:r w:rsidRPr="00B23F18">
        <w:t xml:space="preserve"> у </w:t>
      </w:r>
      <w:proofErr w:type="spellStart"/>
      <w:r w:rsidRPr="00B23F18">
        <w:t>селима</w:t>
      </w:r>
      <w:proofErr w:type="spellEnd"/>
      <w:r w:rsidRPr="00B23F18">
        <w:t xml:space="preserve"> </w:t>
      </w:r>
      <w:proofErr w:type="spellStart"/>
      <w:r w:rsidRPr="00B23F18">
        <w:t>са</w:t>
      </w:r>
      <w:proofErr w:type="spellEnd"/>
      <w:r w:rsidRPr="00B23F18">
        <w:t xml:space="preserve"> </w:t>
      </w:r>
      <w:proofErr w:type="spellStart"/>
      <w:r w:rsidRPr="00B23F18">
        <w:t>укупном</w:t>
      </w:r>
      <w:proofErr w:type="spellEnd"/>
      <w:r w:rsidRPr="00B23F18">
        <w:t xml:space="preserve"> </w:t>
      </w:r>
      <w:proofErr w:type="spellStart"/>
      <w:r w:rsidRPr="00B23F18">
        <w:t>корисном</w:t>
      </w:r>
      <w:proofErr w:type="spellEnd"/>
      <w:r w:rsidRPr="00B23F18">
        <w:t xml:space="preserve"> </w:t>
      </w:r>
      <w:proofErr w:type="spellStart"/>
      <w:r w:rsidRPr="00B23F18">
        <w:t>површином</w:t>
      </w:r>
      <w:proofErr w:type="spellEnd"/>
      <w:r w:rsidRPr="00B23F18">
        <w:t xml:space="preserve"> 942 m².</w:t>
      </w:r>
    </w:p>
    <w:p w14:paraId="5DC8540A" w14:textId="77777777" w:rsidR="00D15A91" w:rsidRPr="00B23F18" w:rsidRDefault="00D15A91" w:rsidP="00D265B8">
      <w:proofErr w:type="spellStart"/>
      <w:r w:rsidRPr="00B23F18">
        <w:lastRenderedPageBreak/>
        <w:t>Дом</w:t>
      </w:r>
      <w:proofErr w:type="spellEnd"/>
      <w:r w:rsidRPr="00B23F18">
        <w:t xml:space="preserve"> </w:t>
      </w:r>
      <w:proofErr w:type="spellStart"/>
      <w:r w:rsidRPr="00B23F18">
        <w:t>здравља</w:t>
      </w:r>
      <w:proofErr w:type="spellEnd"/>
      <w:r w:rsidRPr="00B23F18">
        <w:t xml:space="preserve"> </w:t>
      </w:r>
      <w:proofErr w:type="spellStart"/>
      <w:r w:rsidRPr="00B23F18">
        <w:t>Димитровград</w:t>
      </w:r>
      <w:proofErr w:type="spellEnd"/>
      <w:r w:rsidRPr="00B23F18">
        <w:t xml:space="preserve"> </w:t>
      </w:r>
      <w:proofErr w:type="spellStart"/>
      <w:r w:rsidRPr="00B23F18">
        <w:t>солидно</w:t>
      </w:r>
      <w:proofErr w:type="spellEnd"/>
      <w:r w:rsidRPr="00B23F18">
        <w:t xml:space="preserve"> </w:t>
      </w:r>
      <w:proofErr w:type="spellStart"/>
      <w:r w:rsidRPr="00B23F18">
        <w:t>је</w:t>
      </w:r>
      <w:proofErr w:type="spellEnd"/>
      <w:r w:rsidRPr="00B23F18">
        <w:t xml:space="preserve"> </w:t>
      </w:r>
      <w:proofErr w:type="spellStart"/>
      <w:r w:rsidRPr="00B23F18">
        <w:t>опремљен</w:t>
      </w:r>
      <w:proofErr w:type="spellEnd"/>
      <w:r w:rsidRPr="00B23F18">
        <w:t xml:space="preserve"> у </w:t>
      </w:r>
      <w:proofErr w:type="spellStart"/>
      <w:r w:rsidRPr="00B23F18">
        <w:t>смислу</w:t>
      </w:r>
      <w:proofErr w:type="spellEnd"/>
      <w:r w:rsidRPr="00B23F18">
        <w:t xml:space="preserve"> </w:t>
      </w:r>
      <w:proofErr w:type="spellStart"/>
      <w:r w:rsidRPr="00B23F18">
        <w:t>опреме</w:t>
      </w:r>
      <w:proofErr w:type="spellEnd"/>
      <w:r w:rsidRPr="00B23F18">
        <w:t xml:space="preserve"> и </w:t>
      </w:r>
      <w:proofErr w:type="spellStart"/>
      <w:r w:rsidRPr="00B23F18">
        <w:t>објеката</w:t>
      </w:r>
      <w:proofErr w:type="spellEnd"/>
      <w:r w:rsidRPr="00B23F18">
        <w:t xml:space="preserve">. </w:t>
      </w:r>
      <w:proofErr w:type="spellStart"/>
      <w:r w:rsidRPr="00B23F18">
        <w:t>Од</w:t>
      </w:r>
      <w:proofErr w:type="spellEnd"/>
      <w:r w:rsidRPr="00B23F18">
        <w:t xml:space="preserve"> </w:t>
      </w:r>
      <w:proofErr w:type="spellStart"/>
      <w:r w:rsidRPr="00B23F18">
        <w:t>значајније</w:t>
      </w:r>
      <w:proofErr w:type="spellEnd"/>
      <w:r w:rsidRPr="00B23F18">
        <w:t xml:space="preserve"> </w:t>
      </w:r>
      <w:proofErr w:type="spellStart"/>
      <w:r w:rsidRPr="00B23F18">
        <w:t>опреме</w:t>
      </w:r>
      <w:proofErr w:type="spellEnd"/>
      <w:r w:rsidRPr="00B23F18">
        <w:t xml:space="preserve"> </w:t>
      </w:r>
      <w:proofErr w:type="spellStart"/>
      <w:r w:rsidRPr="00B23F18">
        <w:t>последњих</w:t>
      </w:r>
      <w:proofErr w:type="spellEnd"/>
      <w:r w:rsidRPr="00B23F18">
        <w:t xml:space="preserve"> </w:t>
      </w:r>
      <w:proofErr w:type="spellStart"/>
      <w:r w:rsidRPr="00B23F18">
        <w:t>година</w:t>
      </w:r>
      <w:proofErr w:type="spellEnd"/>
      <w:r w:rsidRPr="00B23F18">
        <w:t xml:space="preserve"> </w:t>
      </w:r>
      <w:proofErr w:type="spellStart"/>
      <w:r w:rsidRPr="00B23F18">
        <w:t>набављена</w:t>
      </w:r>
      <w:proofErr w:type="spellEnd"/>
      <w:r w:rsidRPr="00B23F18">
        <w:t xml:space="preserve"> </w:t>
      </w:r>
      <w:proofErr w:type="spellStart"/>
      <w:r w:rsidRPr="00B23F18">
        <w:t>је</w:t>
      </w:r>
      <w:proofErr w:type="spellEnd"/>
      <w:r w:rsidRPr="00B23F18">
        <w:t xml:space="preserve"> </w:t>
      </w:r>
      <w:proofErr w:type="spellStart"/>
      <w:r w:rsidRPr="00B23F18">
        <w:t>нова</w:t>
      </w:r>
      <w:proofErr w:type="spellEnd"/>
      <w:r w:rsidRPr="00B23F18">
        <w:t xml:space="preserve"> </w:t>
      </w:r>
      <w:proofErr w:type="spellStart"/>
      <w:r w:rsidRPr="00B23F18">
        <w:t>опрема</w:t>
      </w:r>
      <w:proofErr w:type="spellEnd"/>
      <w:r w:rsidRPr="00B23F18">
        <w:t xml:space="preserve"> у </w:t>
      </w:r>
      <w:proofErr w:type="spellStart"/>
      <w:r w:rsidRPr="00B23F18">
        <w:t>радиологији</w:t>
      </w:r>
      <w:proofErr w:type="spellEnd"/>
      <w:r w:rsidRPr="00B23F18">
        <w:t xml:space="preserve"> (</w:t>
      </w:r>
      <w:proofErr w:type="spellStart"/>
      <w:r w:rsidRPr="00B23F18">
        <w:t>рендген</w:t>
      </w:r>
      <w:proofErr w:type="spellEnd"/>
      <w:r w:rsidRPr="00B23F18">
        <w:t xml:space="preserve"> и </w:t>
      </w:r>
      <w:proofErr w:type="spellStart"/>
      <w:r w:rsidRPr="00B23F18">
        <w:t>ултразвук</w:t>
      </w:r>
      <w:proofErr w:type="spellEnd"/>
      <w:r w:rsidRPr="00B23F18">
        <w:t xml:space="preserve">), </w:t>
      </w:r>
      <w:proofErr w:type="spellStart"/>
      <w:r w:rsidRPr="00B23F18">
        <w:t>ултразвук</w:t>
      </w:r>
      <w:proofErr w:type="spellEnd"/>
      <w:r w:rsidRPr="00B23F18">
        <w:t xml:space="preserve"> у </w:t>
      </w:r>
      <w:proofErr w:type="spellStart"/>
      <w:r w:rsidRPr="00B23F18">
        <w:t>гинекологији</w:t>
      </w:r>
      <w:proofErr w:type="spellEnd"/>
      <w:r w:rsidRPr="00B23F18">
        <w:t xml:space="preserve">, и </w:t>
      </w:r>
      <w:proofErr w:type="spellStart"/>
      <w:r w:rsidRPr="00B23F18">
        <w:t>савремена</w:t>
      </w:r>
      <w:proofErr w:type="spellEnd"/>
      <w:r w:rsidRPr="00B23F18">
        <w:t xml:space="preserve"> </w:t>
      </w:r>
      <w:proofErr w:type="spellStart"/>
      <w:r w:rsidRPr="00B23F18">
        <w:t>опрема</w:t>
      </w:r>
      <w:proofErr w:type="spellEnd"/>
      <w:r w:rsidRPr="00B23F18">
        <w:t xml:space="preserve"> у </w:t>
      </w:r>
      <w:proofErr w:type="spellStart"/>
      <w:r w:rsidRPr="00B23F18">
        <w:t>пулмологији</w:t>
      </w:r>
      <w:proofErr w:type="spellEnd"/>
      <w:r w:rsidRPr="00B23F18">
        <w:t xml:space="preserve">. </w:t>
      </w:r>
      <w:proofErr w:type="spellStart"/>
      <w:r w:rsidRPr="00B23F18">
        <w:t>Израђена</w:t>
      </w:r>
      <w:proofErr w:type="spellEnd"/>
      <w:r w:rsidRPr="00B23F18">
        <w:t xml:space="preserve"> </w:t>
      </w:r>
      <w:proofErr w:type="spellStart"/>
      <w:r w:rsidRPr="00B23F18">
        <w:t>је</w:t>
      </w:r>
      <w:proofErr w:type="spellEnd"/>
      <w:r w:rsidRPr="00B23F18">
        <w:t xml:space="preserve"> и </w:t>
      </w:r>
      <w:proofErr w:type="spellStart"/>
      <w:r w:rsidRPr="00B23F18">
        <w:t>Стратегија</w:t>
      </w:r>
      <w:proofErr w:type="spellEnd"/>
      <w:r w:rsidRPr="00B23F18">
        <w:t xml:space="preserve"> </w:t>
      </w:r>
      <w:proofErr w:type="spellStart"/>
      <w:r w:rsidRPr="00B23F18">
        <w:t>јавног</w:t>
      </w:r>
      <w:proofErr w:type="spellEnd"/>
      <w:r w:rsidRPr="00B23F18">
        <w:t xml:space="preserve"> </w:t>
      </w:r>
      <w:proofErr w:type="spellStart"/>
      <w:r w:rsidRPr="00B23F18">
        <w:t>здравља</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за </w:t>
      </w:r>
      <w:proofErr w:type="spellStart"/>
      <w:r w:rsidRPr="00B23F18">
        <w:t>период</w:t>
      </w:r>
      <w:proofErr w:type="spellEnd"/>
      <w:r w:rsidRPr="00B23F18">
        <w:t xml:space="preserve"> 2018 – 2025. </w:t>
      </w:r>
      <w:proofErr w:type="spellStart"/>
      <w:r w:rsidRPr="00B23F18">
        <w:t>године</w:t>
      </w:r>
      <w:proofErr w:type="spellEnd"/>
      <w:r w:rsidRPr="00B23F18">
        <w:t>.</w:t>
      </w:r>
    </w:p>
    <w:p w14:paraId="489F112D" w14:textId="77777777" w:rsidR="00D15A91" w:rsidRPr="006845C0" w:rsidRDefault="00D15A91" w:rsidP="006845C0">
      <w:pPr>
        <w:pStyle w:val="Heading4"/>
        <w:rPr>
          <w:i/>
          <w:iCs/>
          <w:color w:val="E36C0A" w:themeColor="accent6" w:themeShade="BF"/>
          <w:lang w:val="ru-RU"/>
        </w:rPr>
      </w:pPr>
      <w:r w:rsidRPr="006845C0">
        <w:rPr>
          <w:i/>
          <w:iCs/>
          <w:color w:val="E36C0A" w:themeColor="accent6" w:themeShade="BF"/>
          <w:lang w:val="ru-RU"/>
        </w:rPr>
        <w:t>3.4. Социјална заштита</w:t>
      </w:r>
    </w:p>
    <w:p w14:paraId="7C985B17" w14:textId="772D9880" w:rsidR="00D15A91" w:rsidRPr="00C64A76" w:rsidRDefault="00D15A91" w:rsidP="00D92589">
      <w:proofErr w:type="spellStart"/>
      <w:r w:rsidRPr="00B23F18">
        <w:t>Социјална</w:t>
      </w:r>
      <w:proofErr w:type="spellEnd"/>
      <w:r w:rsidRPr="00B23F18">
        <w:t xml:space="preserve"> </w:t>
      </w:r>
      <w:proofErr w:type="spellStart"/>
      <w:r w:rsidRPr="00B23F18">
        <w:t>заштита</w:t>
      </w:r>
      <w:proofErr w:type="spellEnd"/>
      <w:r w:rsidRPr="00B23F18">
        <w:t xml:space="preserve"> </w:t>
      </w:r>
      <w:proofErr w:type="spellStart"/>
      <w:r w:rsidRPr="00B23F18">
        <w:t>се</w:t>
      </w:r>
      <w:proofErr w:type="spellEnd"/>
      <w:r w:rsidRPr="00B23F18">
        <w:t xml:space="preserve"> </w:t>
      </w:r>
      <w:proofErr w:type="spellStart"/>
      <w:r w:rsidRPr="00B23F18">
        <w:t>спроводи</w:t>
      </w:r>
      <w:proofErr w:type="spellEnd"/>
      <w:r w:rsidRPr="00B23F18">
        <w:t xml:space="preserve"> </w:t>
      </w:r>
      <w:proofErr w:type="spellStart"/>
      <w:r w:rsidRPr="00B23F18">
        <w:t>кроз</w:t>
      </w:r>
      <w:proofErr w:type="spellEnd"/>
      <w:r w:rsidRPr="00B23F18">
        <w:t xml:space="preserve"> </w:t>
      </w:r>
      <w:proofErr w:type="spellStart"/>
      <w:r w:rsidRPr="00B23F18">
        <w:t>aктивнoсти</w:t>
      </w:r>
      <w:proofErr w:type="spellEnd"/>
      <w:r w:rsidRPr="00B23F18">
        <w:t xml:space="preserve"> </w:t>
      </w:r>
      <w:proofErr w:type="spellStart"/>
      <w:r w:rsidRPr="00B23F18">
        <w:t>Цeнтрa</w:t>
      </w:r>
      <w:proofErr w:type="spellEnd"/>
      <w:r w:rsidRPr="00B23F18">
        <w:t xml:space="preserve"> </w:t>
      </w:r>
      <w:proofErr w:type="spellStart"/>
      <w:r w:rsidRPr="00B23F18">
        <w:t>зa</w:t>
      </w:r>
      <w:proofErr w:type="spellEnd"/>
      <w:r w:rsidRPr="00B23F18">
        <w:t xml:space="preserve"> </w:t>
      </w:r>
      <w:proofErr w:type="spellStart"/>
      <w:r w:rsidRPr="00B23F18">
        <w:t>сoциjaлни</w:t>
      </w:r>
      <w:proofErr w:type="spellEnd"/>
      <w:r w:rsidRPr="00B23F18">
        <w:t xml:space="preserve"> </w:t>
      </w:r>
      <w:proofErr w:type="spellStart"/>
      <w:r w:rsidRPr="00B23F18">
        <w:t>рaд</w:t>
      </w:r>
      <w:proofErr w:type="spellEnd"/>
      <w:r w:rsidRPr="00B23F18">
        <w:t xml:space="preserve">, </w:t>
      </w:r>
      <w:proofErr w:type="spellStart"/>
      <w:r w:rsidRPr="00B23F18">
        <w:t>удружeњa</w:t>
      </w:r>
      <w:proofErr w:type="spellEnd"/>
      <w:r w:rsidRPr="00B23F18">
        <w:t xml:space="preserve"> </w:t>
      </w:r>
      <w:proofErr w:type="spellStart"/>
      <w:r w:rsidRPr="00B23F18">
        <w:t>грaђaнa</w:t>
      </w:r>
      <w:proofErr w:type="spellEnd"/>
      <w:r w:rsidRPr="00B23F18">
        <w:t xml:space="preserve"> и </w:t>
      </w:r>
      <w:proofErr w:type="spellStart"/>
      <w:r w:rsidRPr="00B23F18">
        <w:t>структурe</w:t>
      </w:r>
      <w:proofErr w:type="spellEnd"/>
      <w:r w:rsidRPr="00B23F18">
        <w:t xml:space="preserve"> </w:t>
      </w:r>
      <w:proofErr w:type="spellStart"/>
      <w:r w:rsidRPr="00B23F18">
        <w:t>лoкaлнe</w:t>
      </w:r>
      <w:proofErr w:type="spellEnd"/>
      <w:r w:rsidRPr="00B23F18">
        <w:t xml:space="preserve"> </w:t>
      </w:r>
      <w:proofErr w:type="spellStart"/>
      <w:r w:rsidRPr="00B23F18">
        <w:t>сaмoупрaвe</w:t>
      </w:r>
      <w:proofErr w:type="spellEnd"/>
      <w:r w:rsidRPr="00B23F18">
        <w:t xml:space="preserve">. </w:t>
      </w:r>
      <w:proofErr w:type="spellStart"/>
      <w:r w:rsidRPr="00B23F18">
        <w:t>Основу</w:t>
      </w:r>
      <w:proofErr w:type="spellEnd"/>
      <w:r w:rsidRPr="00B23F18">
        <w:t xml:space="preserve"> </w:t>
      </w:r>
      <w:proofErr w:type="spellStart"/>
      <w:r w:rsidRPr="00B23F18">
        <w:t>зaштитe</w:t>
      </w:r>
      <w:proofErr w:type="spellEnd"/>
      <w:r w:rsidRPr="00B23F18">
        <w:t xml:space="preserve"> </w:t>
      </w:r>
      <w:proofErr w:type="spellStart"/>
      <w:r w:rsidRPr="00B23F18">
        <w:t>угрoжeних</w:t>
      </w:r>
      <w:proofErr w:type="spellEnd"/>
      <w:r w:rsidRPr="00B23F18">
        <w:t xml:space="preserve"> </w:t>
      </w:r>
      <w:proofErr w:type="spellStart"/>
      <w:r w:rsidRPr="00B23F18">
        <w:t>стaнoвникa</w:t>
      </w:r>
      <w:proofErr w:type="spellEnd"/>
      <w:r w:rsidRPr="00B23F18">
        <w:t xml:space="preserve"> </w:t>
      </w:r>
      <w:proofErr w:type="spellStart"/>
      <w:r w:rsidRPr="00B23F18">
        <w:t>води</w:t>
      </w:r>
      <w:proofErr w:type="spellEnd"/>
      <w:r w:rsidRPr="00B23F18">
        <w:t xml:space="preserve"> </w:t>
      </w:r>
      <w:proofErr w:type="spellStart"/>
      <w:r w:rsidRPr="00B23F18">
        <w:t>Центар</w:t>
      </w:r>
      <w:proofErr w:type="spellEnd"/>
      <w:r w:rsidRPr="00B23F18">
        <w:t xml:space="preserve"> за </w:t>
      </w:r>
      <w:proofErr w:type="spellStart"/>
      <w:r w:rsidRPr="00B23F18">
        <w:t>социјални</w:t>
      </w:r>
      <w:proofErr w:type="spellEnd"/>
      <w:r w:rsidRPr="00B23F18">
        <w:t xml:space="preserve"> </w:t>
      </w:r>
      <w:proofErr w:type="spellStart"/>
      <w:r w:rsidRPr="00B23F18">
        <w:t>рад</w:t>
      </w:r>
      <w:proofErr w:type="spellEnd"/>
      <w:r w:rsidRPr="00B23F18">
        <w:t xml:space="preserve">, </w:t>
      </w:r>
      <w:proofErr w:type="spellStart"/>
      <w:r w:rsidRPr="00B23F18">
        <w:t>који</w:t>
      </w:r>
      <w:proofErr w:type="spellEnd"/>
      <w:r w:rsidRPr="00B23F18">
        <w:t xml:space="preserve"> </w:t>
      </w:r>
      <w:proofErr w:type="spellStart"/>
      <w:r w:rsidRPr="00B23F18">
        <w:t>реализује</w:t>
      </w:r>
      <w:proofErr w:type="spellEnd"/>
      <w:r w:rsidRPr="00B23F18">
        <w:t xml:space="preserve"> и </w:t>
      </w:r>
      <w:proofErr w:type="spellStart"/>
      <w:r w:rsidRPr="00B23F18">
        <w:t>социјално</w:t>
      </w:r>
      <w:proofErr w:type="spellEnd"/>
      <w:r w:rsidRPr="00B23F18">
        <w:t xml:space="preserve"> и </w:t>
      </w:r>
      <w:proofErr w:type="spellStart"/>
      <w:r w:rsidRPr="00B23F18">
        <w:t>породично-правну</w:t>
      </w:r>
      <w:proofErr w:type="spellEnd"/>
      <w:r w:rsidRPr="00B23F18">
        <w:t xml:space="preserve"> </w:t>
      </w:r>
      <w:proofErr w:type="spellStart"/>
      <w:r w:rsidRPr="00B23F18">
        <w:t>заштиту</w:t>
      </w:r>
      <w:proofErr w:type="spellEnd"/>
      <w:r w:rsidRPr="00B23F18">
        <w:t xml:space="preserve"> </w:t>
      </w: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w:t>
      </w:r>
      <w:r w:rsidR="00C64A76">
        <w:rPr>
          <w:lang w:val="sr-Cyrl-RS"/>
        </w:rPr>
        <w:t xml:space="preserve">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успостављене</w:t>
      </w:r>
      <w:proofErr w:type="spellEnd"/>
      <w:r w:rsidRPr="00B23F18">
        <w:t xml:space="preserve"> </w:t>
      </w:r>
      <w:r w:rsidRPr="00B23F18">
        <w:rPr>
          <w:lang w:val="sr-Cyrl-RS"/>
        </w:rPr>
        <w:t xml:space="preserve">су следеће </w:t>
      </w:r>
      <w:proofErr w:type="spellStart"/>
      <w:r w:rsidRPr="00B23F18">
        <w:t>услуге</w:t>
      </w:r>
      <w:proofErr w:type="spellEnd"/>
      <w:r w:rsidRPr="00B23F18">
        <w:t xml:space="preserve"> </w:t>
      </w:r>
      <w:proofErr w:type="spellStart"/>
      <w:r w:rsidRPr="00B23F18">
        <w:t>социјалне</w:t>
      </w:r>
      <w:proofErr w:type="spellEnd"/>
      <w:r w:rsidRPr="00B23F18">
        <w:t xml:space="preserve"> </w:t>
      </w:r>
      <w:proofErr w:type="spellStart"/>
      <w:r w:rsidRPr="00B23F18">
        <w:t>заштите</w:t>
      </w:r>
      <w:proofErr w:type="spellEnd"/>
      <w:r w:rsidRPr="00B23F18">
        <w:rPr>
          <w:lang w:val="sr-Cyrl-RS"/>
        </w:rPr>
        <w:t xml:space="preserve">: </w:t>
      </w:r>
      <w:proofErr w:type="spellStart"/>
      <w:r w:rsidRPr="00B23F18">
        <w:t>Дечија</w:t>
      </w:r>
      <w:proofErr w:type="spellEnd"/>
      <w:r w:rsidRPr="00B23F18">
        <w:t xml:space="preserve"> </w:t>
      </w:r>
      <w:proofErr w:type="spellStart"/>
      <w:r w:rsidRPr="00B23F18">
        <w:t>играоница</w:t>
      </w:r>
      <w:proofErr w:type="spellEnd"/>
      <w:r w:rsidRPr="00B23F18">
        <w:t xml:space="preserve">, </w:t>
      </w:r>
      <w:proofErr w:type="spellStart"/>
      <w:r w:rsidRPr="00B23F18">
        <w:t>Саветовалиште</w:t>
      </w:r>
      <w:proofErr w:type="spellEnd"/>
      <w:r w:rsidRPr="00B23F18">
        <w:t xml:space="preserve"> за </w:t>
      </w:r>
      <w:proofErr w:type="spellStart"/>
      <w:r w:rsidRPr="00B23F18">
        <w:t>децу</w:t>
      </w:r>
      <w:proofErr w:type="spellEnd"/>
      <w:r w:rsidRPr="00B23F18">
        <w:t xml:space="preserve"> и </w:t>
      </w:r>
      <w:proofErr w:type="spellStart"/>
      <w:r w:rsidRPr="00B23F18">
        <w:t>породицу</w:t>
      </w:r>
      <w:proofErr w:type="spellEnd"/>
      <w:r w:rsidRPr="00B23F18">
        <w:t xml:space="preserve">, </w:t>
      </w:r>
      <w:proofErr w:type="spellStart"/>
      <w:r w:rsidRPr="00B23F18">
        <w:t>Помоћ</w:t>
      </w:r>
      <w:proofErr w:type="spellEnd"/>
      <w:r w:rsidRPr="00B23F18">
        <w:t xml:space="preserve"> у </w:t>
      </w:r>
      <w:proofErr w:type="spellStart"/>
      <w:r w:rsidRPr="00B23F18">
        <w:t>кући</w:t>
      </w:r>
      <w:proofErr w:type="spellEnd"/>
      <w:r w:rsidRPr="00B23F18">
        <w:t xml:space="preserve"> за </w:t>
      </w:r>
      <w:proofErr w:type="spellStart"/>
      <w:r w:rsidRPr="00B23F18">
        <w:t>стара</w:t>
      </w:r>
      <w:proofErr w:type="spellEnd"/>
      <w:r w:rsidRPr="00B23F18">
        <w:t xml:space="preserve"> и </w:t>
      </w:r>
      <w:proofErr w:type="spellStart"/>
      <w:r w:rsidRPr="00B23F18">
        <w:t>изнемогла</w:t>
      </w:r>
      <w:proofErr w:type="spellEnd"/>
      <w:r w:rsidRPr="00B23F18">
        <w:t xml:space="preserve"> </w:t>
      </w:r>
      <w:proofErr w:type="spellStart"/>
      <w:r w:rsidRPr="00B23F18">
        <w:t>лица</w:t>
      </w:r>
      <w:proofErr w:type="spellEnd"/>
      <w:r w:rsidRPr="00B23F18">
        <w:t xml:space="preserve">, </w:t>
      </w:r>
      <w:proofErr w:type="spellStart"/>
      <w:r w:rsidRPr="00B23F18">
        <w:t>Лични</w:t>
      </w:r>
      <w:proofErr w:type="spellEnd"/>
      <w:r w:rsidRPr="00B23F18">
        <w:t xml:space="preserve"> </w:t>
      </w:r>
      <w:proofErr w:type="spellStart"/>
      <w:r w:rsidRPr="00B23F18">
        <w:t>пратилац</w:t>
      </w:r>
      <w:proofErr w:type="spellEnd"/>
      <w:r w:rsidRPr="00B23F18">
        <w:t xml:space="preserve"> </w:t>
      </w:r>
      <w:proofErr w:type="spellStart"/>
      <w:r w:rsidRPr="00B23F18">
        <w:t>детета</w:t>
      </w:r>
      <w:proofErr w:type="spellEnd"/>
      <w:r w:rsidRPr="00B23F18">
        <w:t xml:space="preserve">, </w:t>
      </w:r>
      <w:proofErr w:type="spellStart"/>
      <w:r w:rsidRPr="00B23F18">
        <w:t>Центар</w:t>
      </w:r>
      <w:proofErr w:type="spellEnd"/>
      <w:r w:rsidRPr="00B23F18">
        <w:t xml:space="preserve"> за </w:t>
      </w:r>
      <w:proofErr w:type="spellStart"/>
      <w:r w:rsidRPr="00B23F18">
        <w:t>хипорехабилитацију</w:t>
      </w:r>
      <w:proofErr w:type="spellEnd"/>
      <w:r w:rsidRPr="00B23F18">
        <w:t xml:space="preserve">, </w:t>
      </w:r>
      <w:proofErr w:type="spellStart"/>
      <w:r w:rsidRPr="00B23F18">
        <w:t>које</w:t>
      </w:r>
      <w:proofErr w:type="spellEnd"/>
      <w:r w:rsidRPr="00B23F18">
        <w:t xml:space="preserve"> </w:t>
      </w:r>
      <w:proofErr w:type="spellStart"/>
      <w:r w:rsidRPr="00B23F18">
        <w:t>спроводе</w:t>
      </w:r>
      <w:proofErr w:type="spellEnd"/>
      <w:r w:rsidRPr="00B23F18">
        <w:t xml:space="preserve"> </w:t>
      </w:r>
      <w:proofErr w:type="spellStart"/>
      <w:r w:rsidRPr="00B23F18">
        <w:t>удружења</w:t>
      </w:r>
      <w:proofErr w:type="spellEnd"/>
      <w:r w:rsidRPr="00B23F18">
        <w:t xml:space="preserve"> </w:t>
      </w:r>
      <w:proofErr w:type="spellStart"/>
      <w:r w:rsidRPr="00B23F18">
        <w:t>грађана</w:t>
      </w:r>
      <w:proofErr w:type="spellEnd"/>
      <w:r w:rsidRPr="00B23F18">
        <w:t xml:space="preserve"> </w:t>
      </w:r>
      <w:proofErr w:type="spellStart"/>
      <w:r w:rsidRPr="00B23F18">
        <w:t>из</w:t>
      </w:r>
      <w:proofErr w:type="spellEnd"/>
      <w:r w:rsidRPr="00B23F18">
        <w:t xml:space="preserve"> </w:t>
      </w:r>
      <w:proofErr w:type="spellStart"/>
      <w:r w:rsidRPr="00B23F18">
        <w:t>Димитровграда</w:t>
      </w:r>
      <w:proofErr w:type="spellEnd"/>
      <w:r w:rsidRPr="00B23F18">
        <w:t xml:space="preserve"> и </w:t>
      </w:r>
      <w:proofErr w:type="spellStart"/>
      <w:r w:rsidRPr="00B23F18">
        <w:t>Нивеус</w:t>
      </w:r>
      <w:proofErr w:type="spellEnd"/>
      <w:r w:rsidRPr="00B23F18">
        <w:t xml:space="preserve"> </w:t>
      </w:r>
      <w:proofErr w:type="spellStart"/>
      <w:r w:rsidRPr="00B23F18">
        <w:t>тим</w:t>
      </w:r>
      <w:proofErr w:type="spellEnd"/>
      <w:r w:rsidRPr="00B23F18">
        <w:t xml:space="preserve"> </w:t>
      </w:r>
      <w:proofErr w:type="spellStart"/>
      <w:r w:rsidRPr="00B23F18">
        <w:t>из</w:t>
      </w:r>
      <w:proofErr w:type="spellEnd"/>
      <w:r w:rsidRPr="00B23F18">
        <w:t xml:space="preserve"> </w:t>
      </w:r>
      <w:proofErr w:type="spellStart"/>
      <w:r w:rsidRPr="00B23F18">
        <w:t>Горњег</w:t>
      </w:r>
      <w:proofErr w:type="spellEnd"/>
      <w:r w:rsidRPr="00B23F18">
        <w:t xml:space="preserve"> </w:t>
      </w:r>
      <w:proofErr w:type="spellStart"/>
      <w:r w:rsidRPr="00B23F18">
        <w:t>Милановца</w:t>
      </w:r>
      <w:proofErr w:type="spellEnd"/>
      <w:r w:rsidRPr="00B23F18">
        <w:rPr>
          <w:lang w:val="sr-Cyrl-RS"/>
        </w:rPr>
        <w:t>.</w:t>
      </w:r>
    </w:p>
    <w:p w14:paraId="6F630CE7" w14:textId="01400570" w:rsidR="00D15A91" w:rsidRPr="00B23F18" w:rsidRDefault="00D15A91" w:rsidP="00D92589">
      <w:proofErr w:type="spellStart"/>
      <w:r w:rsidRPr="00B23F18">
        <w:t>Oпштинa</w:t>
      </w:r>
      <w:proofErr w:type="spellEnd"/>
      <w:r w:rsidRPr="00B23F18">
        <w:t xml:space="preserve"> </w:t>
      </w:r>
      <w:proofErr w:type="spellStart"/>
      <w:r w:rsidRPr="00B23F18">
        <w:t>Димитрoвгрaд</w:t>
      </w:r>
      <w:proofErr w:type="spellEnd"/>
      <w:r w:rsidRPr="00B23F18">
        <w:t xml:space="preserve"> </w:t>
      </w:r>
      <w:proofErr w:type="spellStart"/>
      <w:r w:rsidRPr="00B23F18">
        <w:t>зa</w:t>
      </w:r>
      <w:proofErr w:type="spellEnd"/>
      <w:r w:rsidRPr="00B23F18">
        <w:t xml:space="preserve"> </w:t>
      </w:r>
      <w:proofErr w:type="spellStart"/>
      <w:r w:rsidRPr="00B23F18">
        <w:t>финaнсирaње</w:t>
      </w:r>
      <w:proofErr w:type="spellEnd"/>
      <w:r w:rsidRPr="00B23F18">
        <w:t xml:space="preserve"> </w:t>
      </w:r>
      <w:proofErr w:type="spellStart"/>
      <w:r w:rsidRPr="00B23F18">
        <w:t>примeнe</w:t>
      </w:r>
      <w:proofErr w:type="spellEnd"/>
      <w:r w:rsidRPr="00B23F18">
        <w:t xml:space="preserve"> </w:t>
      </w:r>
      <w:proofErr w:type="spellStart"/>
      <w:r w:rsidRPr="00B23F18">
        <w:t>Стрaтeгиje</w:t>
      </w:r>
      <w:proofErr w:type="spellEnd"/>
      <w:r w:rsidRPr="00B23F18">
        <w:t xml:space="preserve"> </w:t>
      </w:r>
      <w:proofErr w:type="spellStart"/>
      <w:r w:rsidRPr="00B23F18">
        <w:t>рaзвoja</w:t>
      </w:r>
      <w:proofErr w:type="spellEnd"/>
      <w:r w:rsidRPr="00B23F18">
        <w:t xml:space="preserve"> </w:t>
      </w:r>
      <w:proofErr w:type="spellStart"/>
      <w:r w:rsidRPr="00B23F18">
        <w:t>сoциjaлнe</w:t>
      </w:r>
      <w:proofErr w:type="spellEnd"/>
      <w:r w:rsidRPr="00B23F18">
        <w:t xml:space="preserve"> </w:t>
      </w:r>
      <w:proofErr w:type="spellStart"/>
      <w:r w:rsidRPr="00B23F18">
        <w:t>зaштитe</w:t>
      </w:r>
      <w:proofErr w:type="spellEnd"/>
      <w:r w:rsidRPr="00B23F18">
        <w:t xml:space="preserve"> </w:t>
      </w:r>
      <w:proofErr w:type="spellStart"/>
      <w:r w:rsidRPr="00B23F18">
        <w:t>издвaja</w:t>
      </w:r>
      <w:proofErr w:type="spellEnd"/>
      <w:r w:rsidRPr="00B23F18">
        <w:t xml:space="preserve"> </w:t>
      </w:r>
      <w:proofErr w:type="spellStart"/>
      <w:r w:rsidRPr="00B23F18">
        <w:t>пeрмaнeнтнo</w:t>
      </w:r>
      <w:proofErr w:type="spellEnd"/>
      <w:r w:rsidRPr="00B23F18">
        <w:t xml:space="preserve"> </w:t>
      </w:r>
      <w:proofErr w:type="spellStart"/>
      <w:r w:rsidRPr="00B23F18">
        <w:t>знaчajнa</w:t>
      </w:r>
      <w:proofErr w:type="spellEnd"/>
      <w:r w:rsidR="00C64A76">
        <w:t xml:space="preserve"> </w:t>
      </w:r>
      <w:proofErr w:type="spellStart"/>
      <w:r w:rsidR="00C64A76">
        <w:t>срeдствa</w:t>
      </w:r>
      <w:proofErr w:type="spellEnd"/>
      <w:r w:rsidR="00C64A76">
        <w:t xml:space="preserve"> </w:t>
      </w:r>
      <w:proofErr w:type="spellStart"/>
      <w:r w:rsidR="00C64A76">
        <w:t>из</w:t>
      </w:r>
      <w:proofErr w:type="spellEnd"/>
      <w:r w:rsidR="00C64A76">
        <w:t xml:space="preserve"> </w:t>
      </w:r>
      <w:proofErr w:type="spellStart"/>
      <w:r w:rsidR="00C64A76">
        <w:t>oпштинскoг</w:t>
      </w:r>
      <w:proofErr w:type="spellEnd"/>
      <w:r w:rsidR="00C64A76">
        <w:t xml:space="preserve"> </w:t>
      </w:r>
      <w:proofErr w:type="spellStart"/>
      <w:r w:rsidR="00C64A76">
        <w:t>буџeтa</w:t>
      </w:r>
      <w:proofErr w:type="spellEnd"/>
      <w:r w:rsidR="00C64A76">
        <w:t>.</w:t>
      </w:r>
      <w:r w:rsidR="00C64A76">
        <w:rPr>
          <w:lang w:val="sr-Cyrl-RS"/>
        </w:rPr>
        <w:t xml:space="preserve"> </w:t>
      </w:r>
      <w:proofErr w:type="spellStart"/>
      <w:r w:rsidRPr="00B23F18">
        <w:t>Укупан</w:t>
      </w:r>
      <w:proofErr w:type="spellEnd"/>
      <w:r w:rsidRPr="00B23F18">
        <w:t xml:space="preserve"> </w:t>
      </w:r>
      <w:proofErr w:type="spellStart"/>
      <w:r w:rsidRPr="00B23F18">
        <w:t>број</w:t>
      </w:r>
      <w:proofErr w:type="spellEnd"/>
      <w:r w:rsidRPr="00B23F18">
        <w:t xml:space="preserve"> </w:t>
      </w:r>
      <w:proofErr w:type="spellStart"/>
      <w:r w:rsidRPr="00B23F18">
        <w:t>корисника</w:t>
      </w:r>
      <w:proofErr w:type="spellEnd"/>
      <w:r w:rsidRPr="00B23F18">
        <w:t xml:space="preserve"> </w:t>
      </w:r>
      <w:proofErr w:type="spellStart"/>
      <w:r w:rsidRPr="00B23F18">
        <w:t>према</w:t>
      </w:r>
      <w:proofErr w:type="spellEnd"/>
      <w:r w:rsidRPr="00B23F18">
        <w:t xml:space="preserve"> </w:t>
      </w:r>
      <w:proofErr w:type="spellStart"/>
      <w:r w:rsidRPr="00B23F18">
        <w:t>активној</w:t>
      </w:r>
      <w:proofErr w:type="spellEnd"/>
      <w:r w:rsidRPr="00B23F18">
        <w:t xml:space="preserve"> </w:t>
      </w:r>
      <w:proofErr w:type="spellStart"/>
      <w:r w:rsidRPr="00B23F18">
        <w:t>евиденцији</w:t>
      </w:r>
      <w:proofErr w:type="spellEnd"/>
      <w:r w:rsidRPr="00B23F18">
        <w:t xml:space="preserve"> </w:t>
      </w:r>
      <w:proofErr w:type="spellStart"/>
      <w:r w:rsidRPr="00B23F18">
        <w:t>Центра</w:t>
      </w:r>
      <w:proofErr w:type="spellEnd"/>
      <w:r w:rsidRPr="00B23F18">
        <w:t xml:space="preserve"> за </w:t>
      </w:r>
      <w:proofErr w:type="spellStart"/>
      <w:r w:rsidRPr="00B23F18">
        <w:t>социјални</w:t>
      </w:r>
      <w:proofErr w:type="spellEnd"/>
      <w:r w:rsidRPr="00B23F18">
        <w:t xml:space="preserve"> </w:t>
      </w:r>
      <w:proofErr w:type="spellStart"/>
      <w:proofErr w:type="gramStart"/>
      <w:r w:rsidRPr="00B23F18">
        <w:t>рад</w:t>
      </w:r>
      <w:proofErr w:type="spellEnd"/>
      <w:r w:rsidRPr="00B23F18">
        <w:t xml:space="preserve">  за</w:t>
      </w:r>
      <w:proofErr w:type="gramEnd"/>
      <w:r w:rsidRPr="00B23F18">
        <w:t xml:space="preserve"> 2021.</w:t>
      </w:r>
      <w:r w:rsidR="00C64A76">
        <w:t xml:space="preserve"> </w:t>
      </w:r>
      <w:proofErr w:type="spellStart"/>
      <w:r w:rsidR="00C64A76">
        <w:t>годину</w:t>
      </w:r>
      <w:proofErr w:type="spellEnd"/>
      <w:r w:rsidR="00C64A76">
        <w:t xml:space="preserve"> </w:t>
      </w:r>
      <w:proofErr w:type="spellStart"/>
      <w:r w:rsidR="00C64A76">
        <w:t>је</w:t>
      </w:r>
      <w:proofErr w:type="spellEnd"/>
      <w:r w:rsidR="00C64A76">
        <w:t xml:space="preserve"> 1.119.</w:t>
      </w:r>
      <w:r w:rsidR="00C64A76">
        <w:rPr>
          <w:lang w:val="sr-Cyrl-RS"/>
        </w:rPr>
        <w:t xml:space="preserve"> </w:t>
      </w:r>
      <w:proofErr w:type="spellStart"/>
      <w:r w:rsidRPr="00B23F18">
        <w:t>Постоје</w:t>
      </w:r>
      <w:proofErr w:type="spellEnd"/>
      <w:r w:rsidRPr="00B23F18">
        <w:t xml:space="preserve"> </w:t>
      </w:r>
      <w:proofErr w:type="spellStart"/>
      <w:r w:rsidRPr="00B23F18">
        <w:t>стручна</w:t>
      </w:r>
      <w:proofErr w:type="spellEnd"/>
      <w:r w:rsidRPr="00B23F18">
        <w:t xml:space="preserve"> и </w:t>
      </w:r>
      <w:proofErr w:type="spellStart"/>
      <w:r w:rsidRPr="00B23F18">
        <w:t>лиценцирана</w:t>
      </w:r>
      <w:proofErr w:type="spellEnd"/>
      <w:r w:rsidRPr="00B23F18">
        <w:t xml:space="preserve"> </w:t>
      </w:r>
      <w:proofErr w:type="spellStart"/>
      <w:r w:rsidRPr="00B23F18">
        <w:t>лица</w:t>
      </w:r>
      <w:proofErr w:type="spellEnd"/>
      <w:r w:rsidRPr="00B23F18">
        <w:t xml:space="preserve"> у </w:t>
      </w:r>
      <w:proofErr w:type="spellStart"/>
      <w:r w:rsidRPr="00B23F18">
        <w:t>образовним</w:t>
      </w:r>
      <w:proofErr w:type="spellEnd"/>
      <w:r w:rsidRPr="00B23F18">
        <w:t xml:space="preserve"> </w:t>
      </w:r>
      <w:proofErr w:type="spellStart"/>
      <w:r w:rsidRPr="00B23F18">
        <w:t>установама</w:t>
      </w:r>
      <w:proofErr w:type="spellEnd"/>
      <w:r w:rsidRPr="00B23F18">
        <w:t xml:space="preserve"> за </w:t>
      </w:r>
      <w:proofErr w:type="spellStart"/>
      <w:r w:rsidRPr="00B23F18">
        <w:t>подршку</w:t>
      </w:r>
      <w:proofErr w:type="spellEnd"/>
      <w:r w:rsidRPr="00B23F18">
        <w:t xml:space="preserve"> </w:t>
      </w:r>
      <w:proofErr w:type="spellStart"/>
      <w:r w:rsidRPr="00B23F18">
        <w:t>инклузивном</w:t>
      </w:r>
      <w:proofErr w:type="spellEnd"/>
      <w:r w:rsidRPr="00B23F18">
        <w:t xml:space="preserve"> </w:t>
      </w:r>
      <w:proofErr w:type="spellStart"/>
      <w:r w:rsidRPr="00B23F18">
        <w:t>образовању</w:t>
      </w:r>
      <w:proofErr w:type="spellEnd"/>
      <w:r w:rsidRPr="00B23F18">
        <w:t xml:space="preserve">, </w:t>
      </w:r>
      <w:proofErr w:type="spellStart"/>
      <w:r w:rsidRPr="00B23F18">
        <w:t>као</w:t>
      </w:r>
      <w:proofErr w:type="spellEnd"/>
      <w:r w:rsidRPr="00B23F18">
        <w:t xml:space="preserve"> и за </w:t>
      </w:r>
      <w:proofErr w:type="spellStart"/>
      <w:r w:rsidRPr="00B23F18">
        <w:t>проширене</w:t>
      </w:r>
      <w:proofErr w:type="spellEnd"/>
      <w:r w:rsidRPr="00B23F18">
        <w:t xml:space="preserve"> </w:t>
      </w:r>
      <w:proofErr w:type="spellStart"/>
      <w:r w:rsidRPr="00B23F18">
        <w:t>услуге</w:t>
      </w:r>
      <w:proofErr w:type="spellEnd"/>
      <w:r w:rsidRPr="00B23F18">
        <w:t xml:space="preserve"> </w:t>
      </w:r>
      <w:proofErr w:type="spellStart"/>
      <w:r w:rsidRPr="00B23F18">
        <w:t>социјалне</w:t>
      </w:r>
      <w:proofErr w:type="spellEnd"/>
      <w:r w:rsidRPr="00B23F18">
        <w:t xml:space="preserve"> </w:t>
      </w:r>
      <w:proofErr w:type="spellStart"/>
      <w:r w:rsidRPr="00B23F18">
        <w:t>заштите</w:t>
      </w:r>
      <w:proofErr w:type="spellEnd"/>
      <w:r w:rsidRPr="00B23F18">
        <w:t xml:space="preserve"> </w:t>
      </w:r>
      <w:proofErr w:type="spellStart"/>
      <w:r w:rsidRPr="00B23F18">
        <w:t>које</w:t>
      </w:r>
      <w:proofErr w:type="spellEnd"/>
      <w:r w:rsidRPr="00B23F18">
        <w:t xml:space="preserve"> </w:t>
      </w:r>
      <w:proofErr w:type="spellStart"/>
      <w:r w:rsidRPr="00B23F18">
        <w:t>пружају</w:t>
      </w:r>
      <w:proofErr w:type="spellEnd"/>
      <w:r w:rsidRPr="00B23F18">
        <w:t xml:space="preserve"> </w:t>
      </w:r>
      <w:proofErr w:type="spellStart"/>
      <w:r w:rsidRPr="00B23F18">
        <w:t>удружења</w:t>
      </w:r>
      <w:proofErr w:type="spellEnd"/>
      <w:r w:rsidRPr="00B23F18">
        <w:t>.</w:t>
      </w:r>
    </w:p>
    <w:p w14:paraId="45F2EF41" w14:textId="40EC4C3E" w:rsidR="00D15A91" w:rsidRPr="00B23F18" w:rsidRDefault="00D15A91" w:rsidP="00D92589">
      <w:proofErr w:type="spellStart"/>
      <w:r w:rsidRPr="006845C0">
        <w:t>Услуга</w:t>
      </w:r>
      <w:proofErr w:type="spellEnd"/>
      <w:r w:rsidRPr="006845C0">
        <w:t xml:space="preserve"> </w:t>
      </w:r>
      <w:proofErr w:type="spellStart"/>
      <w:r w:rsidRPr="006845C0">
        <w:t>становања</w:t>
      </w:r>
      <w:proofErr w:type="spellEnd"/>
      <w:r w:rsidRPr="006845C0">
        <w:t xml:space="preserve"> </w:t>
      </w:r>
      <w:proofErr w:type="spellStart"/>
      <w:r w:rsidRPr="006845C0">
        <w:t>уз</w:t>
      </w:r>
      <w:proofErr w:type="spellEnd"/>
      <w:r w:rsidRPr="006845C0">
        <w:t xml:space="preserve"> </w:t>
      </w:r>
      <w:proofErr w:type="spellStart"/>
      <w:r w:rsidRPr="006845C0">
        <w:t>подршку</w:t>
      </w:r>
      <w:proofErr w:type="spellEnd"/>
      <w:r w:rsidRPr="006845C0">
        <w:t xml:space="preserve"> </w:t>
      </w:r>
      <w:proofErr w:type="spellStart"/>
      <w:r w:rsidRPr="006845C0">
        <w:t>се</w:t>
      </w:r>
      <w:proofErr w:type="spellEnd"/>
      <w:r w:rsidRPr="006845C0">
        <w:t xml:space="preserve"> </w:t>
      </w:r>
      <w:proofErr w:type="spellStart"/>
      <w:r w:rsidRPr="006845C0">
        <w:t>на</w:t>
      </w:r>
      <w:proofErr w:type="spellEnd"/>
      <w:r w:rsidRPr="006845C0">
        <w:t xml:space="preserve"> </w:t>
      </w:r>
      <w:proofErr w:type="spellStart"/>
      <w:r w:rsidRPr="006845C0">
        <w:t>територији</w:t>
      </w:r>
      <w:proofErr w:type="spellEnd"/>
      <w:r w:rsidRPr="006845C0">
        <w:t xml:space="preserve"> </w:t>
      </w:r>
      <w:proofErr w:type="spellStart"/>
      <w:r w:rsidRPr="006845C0">
        <w:t>општине</w:t>
      </w:r>
      <w:proofErr w:type="spellEnd"/>
      <w:r w:rsidRPr="006845C0">
        <w:t xml:space="preserve"> </w:t>
      </w:r>
      <w:proofErr w:type="spellStart"/>
      <w:r w:rsidRPr="006845C0">
        <w:t>Димитровград</w:t>
      </w:r>
      <w:proofErr w:type="spellEnd"/>
      <w:r w:rsidRPr="006845C0">
        <w:t xml:space="preserve"> </w:t>
      </w:r>
      <w:proofErr w:type="spellStart"/>
      <w:r w:rsidRPr="006845C0">
        <w:t>не</w:t>
      </w:r>
      <w:proofErr w:type="spellEnd"/>
      <w:r w:rsidRPr="006845C0">
        <w:t xml:space="preserve"> </w:t>
      </w:r>
      <w:proofErr w:type="spellStart"/>
      <w:r w:rsidRPr="006845C0">
        <w:t>спроводи</w:t>
      </w:r>
      <w:proofErr w:type="spellEnd"/>
      <w:r w:rsidRPr="006845C0">
        <w:t xml:space="preserve">, </w:t>
      </w:r>
      <w:proofErr w:type="spellStart"/>
      <w:r w:rsidRPr="006845C0">
        <w:t>због</w:t>
      </w:r>
      <w:proofErr w:type="spellEnd"/>
      <w:r w:rsidRPr="006845C0">
        <w:t xml:space="preserve"> </w:t>
      </w:r>
      <w:proofErr w:type="spellStart"/>
      <w:r w:rsidRPr="006845C0">
        <w:t>неп</w:t>
      </w:r>
      <w:r w:rsidR="00C64A76">
        <w:t>остојања</w:t>
      </w:r>
      <w:proofErr w:type="spellEnd"/>
      <w:r w:rsidR="00C64A76">
        <w:t xml:space="preserve"> </w:t>
      </w:r>
      <w:proofErr w:type="spellStart"/>
      <w:r w:rsidR="00C64A76">
        <w:t>смештајних</w:t>
      </w:r>
      <w:proofErr w:type="spellEnd"/>
      <w:r w:rsidR="00C64A76">
        <w:t xml:space="preserve"> </w:t>
      </w:r>
      <w:proofErr w:type="spellStart"/>
      <w:r w:rsidR="00C64A76">
        <w:t>капацитета</w:t>
      </w:r>
      <w:proofErr w:type="spellEnd"/>
      <w:r w:rsidR="00C64A76">
        <w:t xml:space="preserve">. </w:t>
      </w:r>
      <w:proofErr w:type="spellStart"/>
      <w:r w:rsidRPr="006845C0">
        <w:t>Стамбена</w:t>
      </w:r>
      <w:proofErr w:type="spellEnd"/>
      <w:r w:rsidRPr="006845C0">
        <w:t xml:space="preserve"> </w:t>
      </w:r>
      <w:proofErr w:type="spellStart"/>
      <w:r w:rsidRPr="006845C0">
        <w:t>подршка</w:t>
      </w:r>
      <w:proofErr w:type="spellEnd"/>
      <w:r w:rsidRPr="006845C0">
        <w:t xml:space="preserve"> </w:t>
      </w:r>
      <w:proofErr w:type="spellStart"/>
      <w:r w:rsidRPr="006845C0">
        <w:t>спроводи</w:t>
      </w:r>
      <w:proofErr w:type="spellEnd"/>
      <w:r w:rsidRPr="006845C0">
        <w:rPr>
          <w:lang w:val="sr-Cyrl-RS"/>
        </w:rPr>
        <w:t xml:space="preserve"> се</w:t>
      </w:r>
      <w:r w:rsidRPr="006845C0">
        <w:t xml:space="preserve"> </w:t>
      </w:r>
      <w:proofErr w:type="spellStart"/>
      <w:r w:rsidRPr="006845C0">
        <w:t>на</w:t>
      </w:r>
      <w:proofErr w:type="spellEnd"/>
      <w:r w:rsidRPr="006845C0">
        <w:t xml:space="preserve"> </w:t>
      </w:r>
      <w:proofErr w:type="spellStart"/>
      <w:r w:rsidRPr="006845C0">
        <w:t>два</w:t>
      </w:r>
      <w:proofErr w:type="spellEnd"/>
      <w:r w:rsidRPr="006845C0">
        <w:t xml:space="preserve"> </w:t>
      </w:r>
      <w:proofErr w:type="spellStart"/>
      <w:r w:rsidRPr="006845C0">
        <w:t>начина</w:t>
      </w:r>
      <w:proofErr w:type="spellEnd"/>
      <w:r w:rsidRPr="006845C0">
        <w:t>:</w:t>
      </w:r>
    </w:p>
    <w:p w14:paraId="13D17BD7" w14:textId="77777777" w:rsidR="00D15A91" w:rsidRPr="00B23F18" w:rsidRDefault="00D15A91" w:rsidP="004B2C2A">
      <w:pPr>
        <w:pStyle w:val="ListParagraph"/>
        <w:numPr>
          <w:ilvl w:val="0"/>
          <w:numId w:val="58"/>
        </w:numPr>
      </w:pPr>
      <w:r w:rsidRPr="00B23F18">
        <w:t>унапређење</w:t>
      </w:r>
      <w:r w:rsidRPr="00D92589">
        <w:rPr>
          <w:lang w:val="sr-Cyrl-RS"/>
        </w:rPr>
        <w:t>м</w:t>
      </w:r>
      <w:r w:rsidRPr="00B23F18">
        <w:t xml:space="preserve"> услова становања, где се путем конкурса додељују средства за санацију, доградњу, итд. стамбених објеката корисницима у стању социјалне потребе, са циљем да се створе и унапреде услови становања</w:t>
      </w:r>
    </w:p>
    <w:p w14:paraId="668897CF" w14:textId="77777777" w:rsidR="00D15A91" w:rsidRPr="00B23F18" w:rsidRDefault="00D15A91" w:rsidP="004B2C2A">
      <w:pPr>
        <w:pStyle w:val="ListParagraph"/>
        <w:numPr>
          <w:ilvl w:val="0"/>
          <w:numId w:val="58"/>
        </w:numPr>
      </w:pPr>
      <w:r w:rsidRPr="00B23F18">
        <w:t>субвенционисање</w:t>
      </w:r>
      <w:r w:rsidRPr="00D92589">
        <w:rPr>
          <w:lang w:val="sr-Cyrl-RS"/>
        </w:rPr>
        <w:t>м</w:t>
      </w:r>
      <w:r w:rsidRPr="00B23F18">
        <w:t xml:space="preserve"> закупнине, што подразумева да се из општинског буџета суфинансира </w:t>
      </w:r>
      <w:r w:rsidRPr="00D92589">
        <w:rPr>
          <w:lang w:val="sr-Cyrl-RS"/>
        </w:rPr>
        <w:t xml:space="preserve">до одређеног износа </w:t>
      </w:r>
      <w:r w:rsidRPr="00B23F18">
        <w:t>закупнина стана корисницима у стању социјалних потреба</w:t>
      </w:r>
      <w:r w:rsidRPr="00D92589">
        <w:rPr>
          <w:lang w:val="sr-Cyrl-RS"/>
        </w:rPr>
        <w:t>.</w:t>
      </w:r>
    </w:p>
    <w:p w14:paraId="4493B3CC" w14:textId="70670891" w:rsidR="006845C0" w:rsidRPr="00C64A76" w:rsidRDefault="006845C0" w:rsidP="00D92589">
      <w:pPr>
        <w:rPr>
          <w:lang w:val="sr-Latn-RS" w:eastAsia="sr-Latn-RS"/>
        </w:rPr>
      </w:pPr>
      <w:r w:rsidRPr="00B23F18">
        <w:rPr>
          <w:lang w:val="sr-Cyrl-RS" w:eastAsia="sr-Latn-RS"/>
        </w:rPr>
        <w:t>На територији општине постоји п</w:t>
      </w:r>
      <w:r w:rsidR="009A14D6">
        <w:rPr>
          <w:lang w:val="sr-Latn-RS" w:eastAsia="sr-Latn-RS"/>
        </w:rPr>
        <w:t>рихватно-</w:t>
      </w:r>
      <w:r w:rsidRPr="00B23F18">
        <w:rPr>
          <w:lang w:val="sr-Latn-RS" w:eastAsia="sr-Latn-RS"/>
        </w:rPr>
        <w:t xml:space="preserve">транзитни центар </w:t>
      </w:r>
      <w:r w:rsidRPr="00B23F18">
        <w:rPr>
          <w:lang w:val="sr-Cyrl-RS" w:eastAsia="sr-Latn-RS"/>
        </w:rPr>
        <w:t xml:space="preserve">којим управља </w:t>
      </w:r>
      <w:r w:rsidR="00D92589">
        <w:rPr>
          <w:lang w:val="sr-Latn-RS" w:eastAsia="sr-Latn-RS"/>
        </w:rPr>
        <w:t>Комесаријат за избеглице Републике</w:t>
      </w:r>
      <w:r w:rsidRPr="00B23F18">
        <w:rPr>
          <w:lang w:val="sr-Latn-RS" w:eastAsia="sr-Latn-RS"/>
        </w:rPr>
        <w:t xml:space="preserve"> Србије </w:t>
      </w:r>
      <w:r w:rsidRPr="00B23F18">
        <w:rPr>
          <w:lang w:val="sr-Cyrl-RS" w:eastAsia="sr-Latn-RS"/>
        </w:rPr>
        <w:t xml:space="preserve"> и који </w:t>
      </w:r>
      <w:r w:rsidRPr="00B23F18">
        <w:rPr>
          <w:lang w:val="sr-Latn-RS" w:eastAsia="sr-Latn-RS"/>
        </w:rPr>
        <w:t>је служио за при</w:t>
      </w:r>
      <w:r w:rsidR="00C64A76">
        <w:rPr>
          <w:lang w:val="sr-Latn-RS" w:eastAsia="sr-Latn-RS"/>
        </w:rPr>
        <w:t>хват миграната (посебно миграната</w:t>
      </w:r>
      <w:r w:rsidRPr="00B23F18">
        <w:rPr>
          <w:lang w:val="sr-Latn-RS" w:eastAsia="sr-Latn-RS"/>
        </w:rPr>
        <w:t xml:space="preserve"> са рат</w:t>
      </w:r>
      <w:r w:rsidR="00C64A76">
        <w:rPr>
          <w:lang w:val="sr-Latn-RS" w:eastAsia="sr-Latn-RS"/>
        </w:rPr>
        <w:t>ом захваћених подручја Блиског И</w:t>
      </w:r>
      <w:r w:rsidRPr="00B23F18">
        <w:rPr>
          <w:lang w:val="sr-Latn-RS" w:eastAsia="sr-Latn-RS"/>
        </w:rPr>
        <w:t>стока)</w:t>
      </w:r>
      <w:r w:rsidRPr="00B23F18">
        <w:rPr>
          <w:lang w:val="sr-Cyrl-RS" w:eastAsia="sr-Latn-RS"/>
        </w:rPr>
        <w:t xml:space="preserve">. Центар </w:t>
      </w:r>
      <w:r w:rsidRPr="00B23F18">
        <w:rPr>
          <w:lang w:val="sr-Latn-RS" w:eastAsia="sr-Latn-RS"/>
        </w:rPr>
        <w:t>је у фази миров</w:t>
      </w:r>
      <w:r w:rsidR="00D92589">
        <w:rPr>
          <w:lang w:val="sr-Latn-RS" w:eastAsia="sr-Latn-RS"/>
        </w:rPr>
        <w:t>ања и не збрињава мигранте већ три</w:t>
      </w:r>
      <w:r w:rsidR="00C64A76">
        <w:rPr>
          <w:lang w:val="sr-Latn-RS" w:eastAsia="sr-Latn-RS"/>
        </w:rPr>
        <w:t xml:space="preserve"> године. </w:t>
      </w:r>
      <w:r w:rsidRPr="00B23F18">
        <w:rPr>
          <w:b/>
          <w:bCs/>
          <w:i/>
          <w:iCs/>
          <w:lang w:val="sr-Latn-RS" w:eastAsia="sr-Latn-RS"/>
        </w:rPr>
        <w:t>Ово је важно</w:t>
      </w:r>
      <w:r w:rsidRPr="00B23F18">
        <w:rPr>
          <w:b/>
          <w:bCs/>
          <w:i/>
          <w:iCs/>
          <w:lang w:val="sr-Cyrl-RS" w:eastAsia="sr-Latn-RS"/>
        </w:rPr>
        <w:t>,</w:t>
      </w:r>
      <w:r w:rsidRPr="00B23F18">
        <w:rPr>
          <w:b/>
          <w:bCs/>
          <w:i/>
          <w:iCs/>
          <w:lang w:val="sr-Latn-RS" w:eastAsia="sr-Latn-RS"/>
        </w:rPr>
        <w:t xml:space="preserve"> јер постоји проблем у збрињавању, нарочито малолетних миграната без пратње, превоз и њихов смештај</w:t>
      </w:r>
      <w:r w:rsidRPr="00B23F18">
        <w:rPr>
          <w:lang w:val="sr-Cyrl-RS" w:eastAsia="sr-Latn-RS"/>
        </w:rPr>
        <w:t xml:space="preserve"> (</w:t>
      </w:r>
      <w:r w:rsidRPr="00B23F18">
        <w:rPr>
          <w:lang w:val="sr-Latn-RS" w:eastAsia="sr-Latn-RS"/>
        </w:rPr>
        <w:t xml:space="preserve">сви прихватни центри у округу и региону </w:t>
      </w:r>
      <w:r w:rsidRPr="00B23F18">
        <w:rPr>
          <w:lang w:val="sr-Cyrl-RS" w:eastAsia="sr-Latn-RS"/>
        </w:rPr>
        <w:t xml:space="preserve">су </w:t>
      </w:r>
      <w:r w:rsidRPr="00B23F18">
        <w:rPr>
          <w:lang w:val="sr-Latn-RS" w:eastAsia="sr-Latn-RS"/>
        </w:rPr>
        <w:t>затворени</w:t>
      </w:r>
      <w:r w:rsidRPr="00B23F18">
        <w:rPr>
          <w:lang w:val="sr-Cyrl-RS" w:eastAsia="sr-Latn-RS"/>
        </w:rPr>
        <w:t>)</w:t>
      </w:r>
      <w:r w:rsidRPr="00B23F18">
        <w:rPr>
          <w:lang w:val="sr-Latn-RS" w:eastAsia="sr-Latn-RS"/>
        </w:rPr>
        <w:t>, а Центар, као орган старатељства, не може да адекватно ради оно за шта је надлежан, да штити интересе деце, без родитељског старања.</w:t>
      </w:r>
    </w:p>
    <w:p w14:paraId="7A641101" w14:textId="77777777" w:rsidR="00D15A91" w:rsidRPr="006845C0" w:rsidRDefault="00D15A91" w:rsidP="006845C0">
      <w:pPr>
        <w:pStyle w:val="Heading5"/>
        <w:rPr>
          <w:i/>
          <w:iCs/>
          <w:color w:val="E36C0A" w:themeColor="accent6" w:themeShade="BF"/>
          <w:lang w:val="ru-RU"/>
        </w:rPr>
      </w:pPr>
      <w:r w:rsidRPr="006845C0">
        <w:rPr>
          <w:i/>
          <w:iCs/>
          <w:color w:val="E36C0A" w:themeColor="accent6" w:themeShade="BF"/>
          <w:lang w:val="ru-RU"/>
        </w:rPr>
        <w:t>Центар за социјални рад Димитровград</w:t>
      </w:r>
    </w:p>
    <w:p w14:paraId="6BED54C3" w14:textId="77777777" w:rsidR="00D15A91" w:rsidRPr="00B23F18" w:rsidRDefault="00D15A91" w:rsidP="009A14D6">
      <w:proofErr w:type="spellStart"/>
      <w:r w:rsidRPr="00B23F18">
        <w:t>Центар</w:t>
      </w:r>
      <w:proofErr w:type="spellEnd"/>
      <w:r w:rsidRPr="00B23F18">
        <w:t xml:space="preserve"> за </w:t>
      </w:r>
      <w:proofErr w:type="spellStart"/>
      <w:r w:rsidRPr="00B23F18">
        <w:t>социјални</w:t>
      </w:r>
      <w:proofErr w:type="spellEnd"/>
      <w:r w:rsidRPr="00B23F18">
        <w:t xml:space="preserve"> </w:t>
      </w:r>
      <w:proofErr w:type="spellStart"/>
      <w:r w:rsidRPr="00B23F18">
        <w:t>рад</w:t>
      </w:r>
      <w:proofErr w:type="spellEnd"/>
      <w:r w:rsidRPr="00B23F18">
        <w:t xml:space="preserve"> за </w:t>
      </w:r>
      <w:proofErr w:type="spellStart"/>
      <w:r w:rsidRPr="00B23F18">
        <w:t>општину</w:t>
      </w:r>
      <w:proofErr w:type="spellEnd"/>
      <w:r w:rsidRPr="00B23F18">
        <w:t xml:space="preserve"> </w:t>
      </w:r>
      <w:proofErr w:type="spellStart"/>
      <w:r w:rsidRPr="00B23F18">
        <w:t>Димитровград</w:t>
      </w:r>
      <w:proofErr w:type="spellEnd"/>
      <w:r w:rsidRPr="00B23F18">
        <w:t xml:space="preserve">, </w:t>
      </w:r>
      <w:proofErr w:type="spellStart"/>
      <w:r w:rsidRPr="00B23F18">
        <w:t>као</w:t>
      </w:r>
      <w:proofErr w:type="spellEnd"/>
      <w:r w:rsidRPr="00B23F18">
        <w:t xml:space="preserve"> </w:t>
      </w:r>
      <w:proofErr w:type="spellStart"/>
      <w:r w:rsidRPr="00B23F18">
        <w:t>посебан</w:t>
      </w:r>
      <w:proofErr w:type="spellEnd"/>
      <w:r w:rsidRPr="00B23F18">
        <w:t xml:space="preserve"> и </w:t>
      </w:r>
      <w:proofErr w:type="spellStart"/>
      <w:r w:rsidRPr="00B23F18">
        <w:t>самостални</w:t>
      </w:r>
      <w:proofErr w:type="spellEnd"/>
      <w:r w:rsidRPr="00B23F18">
        <w:t xml:space="preserve"> </w:t>
      </w:r>
      <w:proofErr w:type="spellStart"/>
      <w:r w:rsidRPr="00B23F18">
        <w:t>орган</w:t>
      </w:r>
      <w:proofErr w:type="spellEnd"/>
      <w:r w:rsidRPr="00B23F18">
        <w:t xml:space="preserve"> </w:t>
      </w:r>
      <w:proofErr w:type="spellStart"/>
      <w:r w:rsidRPr="00B23F18">
        <w:t>отпочео</w:t>
      </w:r>
      <w:proofErr w:type="spellEnd"/>
      <w:r w:rsidRPr="00B23F18">
        <w:t xml:space="preserve"> </w:t>
      </w:r>
      <w:proofErr w:type="spellStart"/>
      <w:r w:rsidRPr="00B23F18">
        <w:t>је</w:t>
      </w:r>
      <w:proofErr w:type="spellEnd"/>
      <w:r w:rsidRPr="00B23F18">
        <w:t xml:space="preserve"> </w:t>
      </w:r>
      <w:proofErr w:type="spellStart"/>
      <w:r w:rsidRPr="00B23F18">
        <w:t>са</w:t>
      </w:r>
      <w:proofErr w:type="spellEnd"/>
      <w:r w:rsidRPr="00B23F18">
        <w:t xml:space="preserve"> </w:t>
      </w:r>
      <w:proofErr w:type="spellStart"/>
      <w:r w:rsidRPr="00B23F18">
        <w:t>радом</w:t>
      </w:r>
      <w:proofErr w:type="spellEnd"/>
      <w:r w:rsidRPr="00B23F18">
        <w:t xml:space="preserve"> </w:t>
      </w:r>
      <w:proofErr w:type="spellStart"/>
      <w:r w:rsidRPr="00B23F18">
        <w:t>фебруара</w:t>
      </w:r>
      <w:proofErr w:type="spellEnd"/>
      <w:r w:rsidRPr="00B23F18">
        <w:t xml:space="preserve"> 2006.</w:t>
      </w:r>
      <w:r w:rsidRPr="00B23F18">
        <w:rPr>
          <w:lang w:val="sr-Cyrl-RS"/>
        </w:rPr>
        <w:t xml:space="preserve"> </w:t>
      </w:r>
      <w:proofErr w:type="spellStart"/>
      <w:r w:rsidRPr="00B23F18">
        <w:t>године</w:t>
      </w:r>
      <w:proofErr w:type="spellEnd"/>
      <w:r w:rsidRPr="00B23F18">
        <w:t xml:space="preserve">, а </w:t>
      </w:r>
      <w:proofErr w:type="spellStart"/>
      <w:r w:rsidRPr="00B23F18">
        <w:t>до</w:t>
      </w:r>
      <w:proofErr w:type="spellEnd"/>
      <w:r w:rsidRPr="00B23F18">
        <w:t xml:space="preserve"> </w:t>
      </w:r>
      <w:proofErr w:type="spellStart"/>
      <w:r w:rsidRPr="00B23F18">
        <w:t>тада</w:t>
      </w:r>
      <w:proofErr w:type="spellEnd"/>
      <w:r w:rsidRPr="00B23F18">
        <w:t xml:space="preserve"> </w:t>
      </w:r>
      <w:proofErr w:type="spellStart"/>
      <w:r w:rsidRPr="00B23F18">
        <w:t>је</w:t>
      </w:r>
      <w:proofErr w:type="spellEnd"/>
      <w:r w:rsidRPr="00B23F18">
        <w:t xml:space="preserve"> </w:t>
      </w:r>
      <w:proofErr w:type="spellStart"/>
      <w:r w:rsidRPr="00B23F18">
        <w:t>функционисао</w:t>
      </w:r>
      <w:proofErr w:type="spellEnd"/>
      <w:r w:rsidRPr="00B23F18">
        <w:t xml:space="preserve"> у </w:t>
      </w:r>
      <w:proofErr w:type="spellStart"/>
      <w:r w:rsidRPr="00B23F18">
        <w:t>склопу</w:t>
      </w:r>
      <w:proofErr w:type="spellEnd"/>
      <w:r w:rsidRPr="00B23F18">
        <w:t xml:space="preserve"> </w:t>
      </w:r>
      <w:proofErr w:type="spellStart"/>
      <w:r w:rsidRPr="00B23F18">
        <w:t>Међуопштинског</w:t>
      </w:r>
      <w:proofErr w:type="spellEnd"/>
      <w:r w:rsidRPr="00B23F18">
        <w:t xml:space="preserve"> </w:t>
      </w:r>
      <w:proofErr w:type="spellStart"/>
      <w:r w:rsidRPr="00B23F18">
        <w:t>центра</w:t>
      </w:r>
      <w:proofErr w:type="spellEnd"/>
      <w:r w:rsidRPr="00B23F18">
        <w:t xml:space="preserve"> за </w:t>
      </w:r>
      <w:proofErr w:type="spellStart"/>
      <w:r w:rsidRPr="00B23F18">
        <w:t>социјални</w:t>
      </w:r>
      <w:proofErr w:type="spellEnd"/>
      <w:r w:rsidRPr="00B23F18">
        <w:t xml:space="preserve"> </w:t>
      </w:r>
      <w:proofErr w:type="spellStart"/>
      <w:r w:rsidRPr="00B23F18">
        <w:t>рад</w:t>
      </w:r>
      <w:proofErr w:type="spellEnd"/>
      <w:r w:rsidRPr="00B23F18">
        <w:t xml:space="preserve"> за </w:t>
      </w:r>
      <w:proofErr w:type="spellStart"/>
      <w:r w:rsidRPr="00B23F18">
        <w:t>општинa</w:t>
      </w:r>
      <w:proofErr w:type="spellEnd"/>
      <w:r w:rsidRPr="00B23F18">
        <w:t xml:space="preserve"> </w:t>
      </w:r>
      <w:proofErr w:type="spellStart"/>
      <w:r w:rsidRPr="00B23F18">
        <w:t>Пирот</w:t>
      </w:r>
      <w:proofErr w:type="spellEnd"/>
      <w:r w:rsidRPr="00B23F18">
        <w:t xml:space="preserve">, </w:t>
      </w:r>
      <w:proofErr w:type="spellStart"/>
      <w:r w:rsidRPr="00B23F18">
        <w:t>Димитровград</w:t>
      </w:r>
      <w:proofErr w:type="spellEnd"/>
      <w:r w:rsidRPr="00B23F18">
        <w:t xml:space="preserve"> и </w:t>
      </w:r>
      <w:proofErr w:type="spellStart"/>
      <w:r w:rsidRPr="00B23F18">
        <w:t>Бабушница</w:t>
      </w:r>
      <w:proofErr w:type="spellEnd"/>
      <w:r w:rsidRPr="00B23F18">
        <w:t xml:space="preserve"> </w:t>
      </w:r>
      <w:proofErr w:type="spellStart"/>
      <w:r w:rsidRPr="00B23F18">
        <w:t>као</w:t>
      </w:r>
      <w:proofErr w:type="spellEnd"/>
      <w:r w:rsidRPr="00B23F18">
        <w:t xml:space="preserve"> </w:t>
      </w:r>
      <w:proofErr w:type="spellStart"/>
      <w:r w:rsidRPr="00B23F18">
        <w:t>његово</w:t>
      </w:r>
      <w:proofErr w:type="spellEnd"/>
      <w:r w:rsidRPr="00B23F18">
        <w:t xml:space="preserve"> </w:t>
      </w:r>
      <w:proofErr w:type="spellStart"/>
      <w:r w:rsidRPr="00B23F18">
        <w:t>одељење</w:t>
      </w:r>
      <w:proofErr w:type="spellEnd"/>
      <w:r w:rsidRPr="00B23F18">
        <w:t>.</w:t>
      </w:r>
    </w:p>
    <w:p w14:paraId="0AD9B15B" w14:textId="77777777" w:rsidR="00D15A91" w:rsidRPr="00B23F18" w:rsidRDefault="00D15A91" w:rsidP="009A14D6">
      <w:proofErr w:type="spellStart"/>
      <w:r w:rsidRPr="00B23F18">
        <w:t>Основна</w:t>
      </w:r>
      <w:proofErr w:type="spellEnd"/>
      <w:r w:rsidRPr="00B23F18">
        <w:t xml:space="preserve"> </w:t>
      </w:r>
      <w:proofErr w:type="spellStart"/>
      <w:r w:rsidRPr="00B23F18">
        <w:t>делатност</w:t>
      </w:r>
      <w:proofErr w:type="spellEnd"/>
      <w:r w:rsidRPr="00B23F18">
        <w:t xml:space="preserve"> </w:t>
      </w:r>
      <w:proofErr w:type="spellStart"/>
      <w:r w:rsidRPr="00B23F18">
        <w:t>Центра</w:t>
      </w:r>
      <w:proofErr w:type="spellEnd"/>
      <w:r w:rsidRPr="00B23F18">
        <w:t xml:space="preserve"> за </w:t>
      </w:r>
      <w:proofErr w:type="spellStart"/>
      <w:r w:rsidRPr="00B23F18">
        <w:t>социјални</w:t>
      </w:r>
      <w:proofErr w:type="spellEnd"/>
      <w:r w:rsidRPr="00B23F18">
        <w:t xml:space="preserve"> </w:t>
      </w:r>
      <w:proofErr w:type="spellStart"/>
      <w:r w:rsidRPr="00B23F18">
        <w:t>рад</w:t>
      </w:r>
      <w:proofErr w:type="spellEnd"/>
      <w:r w:rsidRPr="00B23F18">
        <w:t xml:space="preserve"> </w:t>
      </w:r>
      <w:proofErr w:type="spellStart"/>
      <w:r w:rsidRPr="00B23F18">
        <w:t>је</w:t>
      </w:r>
      <w:proofErr w:type="spellEnd"/>
      <w:r w:rsidRPr="00B23F18">
        <w:t xml:space="preserve"> </w:t>
      </w:r>
      <w:proofErr w:type="spellStart"/>
      <w:r w:rsidRPr="00B23F18">
        <w:t>реализовање</w:t>
      </w:r>
      <w:proofErr w:type="spellEnd"/>
      <w:r w:rsidRPr="00B23F18">
        <w:t xml:space="preserve"> </w:t>
      </w:r>
      <w:proofErr w:type="spellStart"/>
      <w:r w:rsidRPr="00B23F18">
        <w:t>социјалне</w:t>
      </w:r>
      <w:proofErr w:type="spellEnd"/>
      <w:r w:rsidRPr="00B23F18">
        <w:t xml:space="preserve"> и </w:t>
      </w:r>
      <w:proofErr w:type="spellStart"/>
      <w:r w:rsidRPr="00B23F18">
        <w:t>породично-правне</w:t>
      </w:r>
      <w:proofErr w:type="spellEnd"/>
      <w:r w:rsidRPr="00B23F18">
        <w:t xml:space="preserve"> </w:t>
      </w:r>
      <w:proofErr w:type="spellStart"/>
      <w:r w:rsidRPr="00B23F18">
        <w:t>заштите</w:t>
      </w:r>
      <w:proofErr w:type="spellEnd"/>
      <w:r w:rsidRPr="00B23F18">
        <w:t xml:space="preserve"> </w:t>
      </w: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w:t>
      </w:r>
    </w:p>
    <w:p w14:paraId="5C75B4EB" w14:textId="77777777" w:rsidR="00D15A91" w:rsidRPr="00B23F18" w:rsidRDefault="00D15A91" w:rsidP="009A14D6">
      <w:proofErr w:type="spellStart"/>
      <w:r w:rsidRPr="00B23F18">
        <w:lastRenderedPageBreak/>
        <w:t>Социјална</w:t>
      </w:r>
      <w:proofErr w:type="spellEnd"/>
      <w:r w:rsidRPr="00B23F18">
        <w:t xml:space="preserve"> </w:t>
      </w:r>
      <w:proofErr w:type="spellStart"/>
      <w:r w:rsidRPr="00B23F18">
        <w:t>заштита</w:t>
      </w:r>
      <w:proofErr w:type="spellEnd"/>
      <w:r w:rsidRPr="00B23F18">
        <w:t xml:space="preserve"> </w:t>
      </w:r>
      <w:proofErr w:type="spellStart"/>
      <w:r w:rsidRPr="00B23F18">
        <w:t>се</w:t>
      </w:r>
      <w:proofErr w:type="spellEnd"/>
      <w:r w:rsidRPr="00B23F18">
        <w:t xml:space="preserve"> </w:t>
      </w:r>
      <w:proofErr w:type="spellStart"/>
      <w:r w:rsidRPr="00B23F18">
        <w:t>спроводи</w:t>
      </w:r>
      <w:proofErr w:type="spellEnd"/>
      <w:r w:rsidRPr="00B23F18">
        <w:t xml:space="preserve"> </w:t>
      </w:r>
      <w:proofErr w:type="spellStart"/>
      <w:r w:rsidRPr="00B23F18">
        <w:t>кроз</w:t>
      </w:r>
      <w:proofErr w:type="spellEnd"/>
      <w:r w:rsidRPr="00B23F18">
        <w:t>:</w:t>
      </w:r>
    </w:p>
    <w:p w14:paraId="2AAA7270"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реализацију</w:t>
      </w:r>
      <w:proofErr w:type="spellEnd"/>
      <w:r w:rsidRPr="00B23F18">
        <w:t xml:space="preserve"> </w:t>
      </w:r>
      <w:proofErr w:type="spellStart"/>
      <w:r w:rsidRPr="00B23F18">
        <w:t>права</w:t>
      </w:r>
      <w:proofErr w:type="spellEnd"/>
      <w:r w:rsidRPr="00B23F18">
        <w:t xml:space="preserve"> и </w:t>
      </w:r>
      <w:proofErr w:type="spellStart"/>
      <w:r w:rsidRPr="00B23F18">
        <w:t>услуга</w:t>
      </w:r>
      <w:proofErr w:type="spellEnd"/>
      <w:r w:rsidRPr="00B23F18">
        <w:t xml:space="preserve"> </w:t>
      </w:r>
      <w:proofErr w:type="spellStart"/>
      <w:r w:rsidRPr="00B23F18">
        <w:t>која</w:t>
      </w:r>
      <w:proofErr w:type="spellEnd"/>
      <w:r w:rsidRPr="00B23F18">
        <w:t xml:space="preserve"> </w:t>
      </w:r>
      <w:proofErr w:type="spellStart"/>
      <w:r w:rsidRPr="00B23F18">
        <w:t>су</w:t>
      </w:r>
      <w:proofErr w:type="spellEnd"/>
      <w:r w:rsidRPr="00B23F18">
        <w:t xml:space="preserve"> </w:t>
      </w:r>
      <w:proofErr w:type="spellStart"/>
      <w:r w:rsidRPr="00B23F18">
        <w:t>регулисана</w:t>
      </w:r>
      <w:proofErr w:type="spellEnd"/>
      <w:r w:rsidRPr="00B23F18">
        <w:t xml:space="preserve"> </w:t>
      </w:r>
      <w:proofErr w:type="spellStart"/>
      <w:r w:rsidRPr="00B23F18">
        <w:t>Законом</w:t>
      </w:r>
      <w:proofErr w:type="spellEnd"/>
      <w:r w:rsidRPr="00B23F18">
        <w:t xml:space="preserve"> о </w:t>
      </w:r>
      <w:proofErr w:type="spellStart"/>
      <w:r w:rsidRPr="00B23F18">
        <w:t>социјалној</w:t>
      </w:r>
      <w:proofErr w:type="spellEnd"/>
      <w:r w:rsidRPr="00B23F18">
        <w:t xml:space="preserve"> </w:t>
      </w:r>
      <w:proofErr w:type="spellStart"/>
      <w:r w:rsidRPr="00B23F18">
        <w:t>заштити</w:t>
      </w:r>
      <w:proofErr w:type="spellEnd"/>
      <w:r w:rsidRPr="00B23F18">
        <w:t xml:space="preserve"> и </w:t>
      </w:r>
      <w:proofErr w:type="spellStart"/>
      <w:r w:rsidRPr="00B23F18">
        <w:t>финансирају</w:t>
      </w:r>
      <w:proofErr w:type="spellEnd"/>
      <w:r w:rsidRPr="00B23F18">
        <w:t xml:space="preserve"> </w:t>
      </w:r>
      <w:proofErr w:type="spellStart"/>
      <w:r w:rsidRPr="00B23F18">
        <w:t>се</w:t>
      </w:r>
      <w:proofErr w:type="spellEnd"/>
      <w:r w:rsidRPr="00B23F18">
        <w:t xml:space="preserve"> </w:t>
      </w:r>
      <w:proofErr w:type="spellStart"/>
      <w:r w:rsidRPr="00B23F18">
        <w:t>из</w:t>
      </w:r>
      <w:proofErr w:type="spellEnd"/>
      <w:r w:rsidRPr="00B23F18">
        <w:t xml:space="preserve"> </w:t>
      </w:r>
      <w:proofErr w:type="spellStart"/>
      <w:r w:rsidRPr="00B23F18">
        <w:t>средстава</w:t>
      </w:r>
      <w:proofErr w:type="spellEnd"/>
      <w:r w:rsidRPr="00B23F18">
        <w:t xml:space="preserve"> </w:t>
      </w:r>
      <w:proofErr w:type="spellStart"/>
      <w:r w:rsidRPr="00B23F18">
        <w:t>која</w:t>
      </w:r>
      <w:proofErr w:type="spellEnd"/>
      <w:r w:rsidRPr="00B23F18">
        <w:t xml:space="preserve"> </w:t>
      </w:r>
      <w:proofErr w:type="spellStart"/>
      <w:r w:rsidRPr="00B23F18">
        <w:t>су</w:t>
      </w:r>
      <w:proofErr w:type="spellEnd"/>
      <w:r w:rsidRPr="00B23F18">
        <w:t xml:space="preserve"> </w:t>
      </w:r>
      <w:proofErr w:type="spellStart"/>
      <w:r w:rsidRPr="00B23F18">
        <w:t>обезбеђена</w:t>
      </w:r>
      <w:proofErr w:type="spellEnd"/>
      <w:r w:rsidRPr="00B23F18">
        <w:t xml:space="preserve"> </w:t>
      </w:r>
      <w:proofErr w:type="spellStart"/>
      <w:r w:rsidRPr="00B23F18">
        <w:t>буџетом</w:t>
      </w:r>
      <w:proofErr w:type="spellEnd"/>
      <w:r w:rsidRPr="00B23F18">
        <w:t xml:space="preserve"> </w:t>
      </w:r>
      <w:proofErr w:type="spellStart"/>
      <w:r w:rsidRPr="00B23F18">
        <w:t>Министарства</w:t>
      </w:r>
      <w:proofErr w:type="spellEnd"/>
      <w:r w:rsidRPr="00B23F18">
        <w:t xml:space="preserve"> за </w:t>
      </w:r>
      <w:proofErr w:type="spellStart"/>
      <w:r w:rsidRPr="00B23F18">
        <w:t>рад</w:t>
      </w:r>
      <w:proofErr w:type="spellEnd"/>
      <w:r w:rsidRPr="00B23F18">
        <w:t xml:space="preserve">, </w:t>
      </w:r>
      <w:proofErr w:type="spellStart"/>
      <w:r w:rsidRPr="00B23F18">
        <w:t>запошљавање</w:t>
      </w:r>
      <w:proofErr w:type="spellEnd"/>
      <w:r w:rsidRPr="00B23F18">
        <w:t xml:space="preserve">, </w:t>
      </w:r>
      <w:proofErr w:type="spellStart"/>
      <w:r w:rsidRPr="00B23F18">
        <w:t>борачка</w:t>
      </w:r>
      <w:proofErr w:type="spellEnd"/>
      <w:r w:rsidRPr="00B23F18">
        <w:t xml:space="preserve"> и </w:t>
      </w:r>
      <w:proofErr w:type="spellStart"/>
      <w:r w:rsidRPr="00B23F18">
        <w:t>социјална</w:t>
      </w:r>
      <w:proofErr w:type="spellEnd"/>
      <w:r w:rsidRPr="00B23F18">
        <w:t xml:space="preserve"> </w:t>
      </w:r>
      <w:proofErr w:type="spellStart"/>
      <w:r w:rsidRPr="00B23F18">
        <w:t>питања</w:t>
      </w:r>
      <w:proofErr w:type="spellEnd"/>
      <w:r w:rsidRPr="00B23F18">
        <w:t xml:space="preserve"> </w:t>
      </w:r>
      <w:proofErr w:type="spellStart"/>
      <w:r w:rsidRPr="00B23F18">
        <w:t>као</w:t>
      </w:r>
      <w:proofErr w:type="spellEnd"/>
      <w:r w:rsidRPr="00B23F18">
        <w:t xml:space="preserve"> </w:t>
      </w:r>
      <w:proofErr w:type="spellStart"/>
      <w:r w:rsidRPr="00B23F18">
        <w:t>што</w:t>
      </w:r>
      <w:proofErr w:type="spellEnd"/>
      <w:r w:rsidRPr="00B23F18">
        <w:t xml:space="preserve"> </w:t>
      </w:r>
      <w:proofErr w:type="spellStart"/>
      <w:r w:rsidRPr="00B23F18">
        <w:t>су</w:t>
      </w:r>
      <w:proofErr w:type="spellEnd"/>
      <w:r w:rsidRPr="00B23F18">
        <w:t>:</w:t>
      </w:r>
    </w:p>
    <w:p w14:paraId="67F50F12"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право</w:t>
      </w:r>
      <w:proofErr w:type="spellEnd"/>
      <w:r w:rsidRPr="00B23F18">
        <w:t xml:space="preserve"> </w:t>
      </w:r>
      <w:proofErr w:type="spellStart"/>
      <w:r w:rsidRPr="00B23F18">
        <w:t>на</w:t>
      </w:r>
      <w:proofErr w:type="spellEnd"/>
      <w:r w:rsidRPr="00B23F18">
        <w:t xml:space="preserve"> </w:t>
      </w:r>
      <w:proofErr w:type="spellStart"/>
      <w:r w:rsidRPr="00B23F18">
        <w:t>новчану</w:t>
      </w:r>
      <w:proofErr w:type="spellEnd"/>
      <w:r w:rsidRPr="00B23F18">
        <w:t xml:space="preserve"> </w:t>
      </w:r>
      <w:proofErr w:type="spellStart"/>
      <w:r w:rsidRPr="00B23F18">
        <w:t>социјалну</w:t>
      </w:r>
      <w:proofErr w:type="spellEnd"/>
      <w:r w:rsidRPr="00B23F18">
        <w:t xml:space="preserve"> </w:t>
      </w:r>
      <w:proofErr w:type="spellStart"/>
      <w:r w:rsidRPr="00B23F18">
        <w:t>помоћ</w:t>
      </w:r>
      <w:proofErr w:type="spellEnd"/>
    </w:p>
    <w:p w14:paraId="3F502451"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право</w:t>
      </w:r>
      <w:proofErr w:type="spellEnd"/>
      <w:r w:rsidRPr="00B23F18">
        <w:t xml:space="preserve"> </w:t>
      </w:r>
      <w:proofErr w:type="spellStart"/>
      <w:r w:rsidRPr="00B23F18">
        <w:t>на</w:t>
      </w:r>
      <w:proofErr w:type="spellEnd"/>
      <w:r w:rsidRPr="00B23F18">
        <w:t xml:space="preserve"> </w:t>
      </w:r>
      <w:proofErr w:type="spellStart"/>
      <w:r w:rsidRPr="00B23F18">
        <w:t>додатак</w:t>
      </w:r>
      <w:proofErr w:type="spellEnd"/>
      <w:r w:rsidRPr="00B23F18">
        <w:t xml:space="preserve"> за </w:t>
      </w:r>
      <w:proofErr w:type="spellStart"/>
      <w:r w:rsidRPr="00B23F18">
        <w:t>помоћ</w:t>
      </w:r>
      <w:proofErr w:type="spellEnd"/>
      <w:r w:rsidRPr="00B23F18">
        <w:t xml:space="preserve"> и </w:t>
      </w:r>
      <w:proofErr w:type="spellStart"/>
      <w:r w:rsidRPr="00B23F18">
        <w:t>негу</w:t>
      </w:r>
      <w:proofErr w:type="spellEnd"/>
      <w:r w:rsidRPr="00B23F18">
        <w:t xml:space="preserve"> </w:t>
      </w:r>
      <w:proofErr w:type="spellStart"/>
      <w:r w:rsidRPr="00B23F18">
        <w:t>другог</w:t>
      </w:r>
      <w:proofErr w:type="spellEnd"/>
      <w:r w:rsidRPr="00B23F18">
        <w:t xml:space="preserve"> </w:t>
      </w:r>
      <w:proofErr w:type="spellStart"/>
      <w:r w:rsidRPr="00B23F18">
        <w:t>лица</w:t>
      </w:r>
      <w:proofErr w:type="spellEnd"/>
    </w:p>
    <w:p w14:paraId="008E1E28"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право</w:t>
      </w:r>
      <w:proofErr w:type="spellEnd"/>
      <w:r w:rsidRPr="00B23F18">
        <w:t xml:space="preserve"> </w:t>
      </w:r>
      <w:proofErr w:type="spellStart"/>
      <w:r w:rsidRPr="00B23F18">
        <w:t>на</w:t>
      </w:r>
      <w:proofErr w:type="spellEnd"/>
      <w:r w:rsidRPr="00B23F18">
        <w:t xml:space="preserve"> </w:t>
      </w:r>
      <w:proofErr w:type="spellStart"/>
      <w:r w:rsidRPr="00B23F18">
        <w:t>оспособљавање</w:t>
      </w:r>
      <w:proofErr w:type="spellEnd"/>
      <w:r w:rsidRPr="00B23F18">
        <w:t xml:space="preserve"> за </w:t>
      </w:r>
      <w:proofErr w:type="spellStart"/>
      <w:r w:rsidRPr="00B23F18">
        <w:t>рад</w:t>
      </w:r>
      <w:proofErr w:type="spellEnd"/>
    </w:p>
    <w:p w14:paraId="67279921"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пружање</w:t>
      </w:r>
      <w:proofErr w:type="spellEnd"/>
      <w:r w:rsidRPr="00B23F18">
        <w:t xml:space="preserve"> </w:t>
      </w:r>
      <w:proofErr w:type="spellStart"/>
      <w:r w:rsidRPr="00B23F18">
        <w:t>услуге</w:t>
      </w:r>
      <w:proofErr w:type="spellEnd"/>
      <w:r w:rsidRPr="00B23F18">
        <w:t xml:space="preserve"> </w:t>
      </w:r>
      <w:proofErr w:type="spellStart"/>
      <w:r w:rsidRPr="00B23F18">
        <w:t>смештаја</w:t>
      </w:r>
      <w:proofErr w:type="spellEnd"/>
      <w:r w:rsidRPr="00B23F18">
        <w:t xml:space="preserve"> у </w:t>
      </w:r>
      <w:proofErr w:type="spellStart"/>
      <w:r w:rsidRPr="00B23F18">
        <w:t>установу</w:t>
      </w:r>
      <w:proofErr w:type="spellEnd"/>
      <w:r w:rsidRPr="00B23F18">
        <w:t xml:space="preserve"> </w:t>
      </w:r>
      <w:proofErr w:type="spellStart"/>
      <w:r w:rsidRPr="00B23F18">
        <w:t>социјалне</w:t>
      </w:r>
      <w:proofErr w:type="spellEnd"/>
      <w:r w:rsidRPr="00B23F18">
        <w:t xml:space="preserve"> </w:t>
      </w:r>
      <w:proofErr w:type="spellStart"/>
      <w:r w:rsidRPr="00B23F18">
        <w:t>заштите</w:t>
      </w:r>
      <w:proofErr w:type="spellEnd"/>
      <w:r w:rsidRPr="00B23F18">
        <w:t xml:space="preserve"> и</w:t>
      </w:r>
    </w:p>
    <w:p w14:paraId="752A7475"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реализацију</w:t>
      </w:r>
      <w:proofErr w:type="spellEnd"/>
      <w:r w:rsidRPr="00B23F18">
        <w:t xml:space="preserve"> </w:t>
      </w:r>
      <w:proofErr w:type="spellStart"/>
      <w:r w:rsidRPr="00B23F18">
        <w:t>права</w:t>
      </w:r>
      <w:proofErr w:type="spellEnd"/>
      <w:r w:rsidRPr="00B23F18">
        <w:t xml:space="preserve"> и </w:t>
      </w:r>
      <w:proofErr w:type="spellStart"/>
      <w:r w:rsidRPr="00B23F18">
        <w:t>услуга</w:t>
      </w:r>
      <w:proofErr w:type="spellEnd"/>
      <w:r w:rsidRPr="00B23F18">
        <w:t xml:space="preserve"> </w:t>
      </w:r>
      <w:proofErr w:type="spellStart"/>
      <w:r w:rsidRPr="00B23F18">
        <w:t>која</w:t>
      </w:r>
      <w:proofErr w:type="spellEnd"/>
      <w:r w:rsidRPr="00B23F18">
        <w:t xml:space="preserve"> </w:t>
      </w:r>
      <w:proofErr w:type="spellStart"/>
      <w:r w:rsidRPr="00B23F18">
        <w:t>су</w:t>
      </w:r>
      <w:proofErr w:type="spellEnd"/>
      <w:r w:rsidRPr="00B23F18">
        <w:t xml:space="preserve"> </w:t>
      </w:r>
      <w:proofErr w:type="spellStart"/>
      <w:r w:rsidRPr="00B23F18">
        <w:t>регулисана</w:t>
      </w:r>
      <w:proofErr w:type="spellEnd"/>
      <w:r w:rsidRPr="00B23F18">
        <w:t xml:space="preserve"> </w:t>
      </w:r>
      <w:proofErr w:type="spellStart"/>
      <w:r w:rsidRPr="00B23F18">
        <w:t>Одлуком</w:t>
      </w:r>
      <w:proofErr w:type="spellEnd"/>
      <w:r w:rsidRPr="00B23F18">
        <w:t xml:space="preserve"> о </w:t>
      </w:r>
      <w:proofErr w:type="spellStart"/>
      <w:r w:rsidRPr="00B23F18">
        <w:t>социјалној</w:t>
      </w:r>
      <w:proofErr w:type="spellEnd"/>
      <w:r w:rsidRPr="00B23F18">
        <w:t xml:space="preserve"> </w:t>
      </w:r>
      <w:proofErr w:type="spellStart"/>
      <w:r w:rsidRPr="00B23F18">
        <w:t>заштити</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и </w:t>
      </w:r>
      <w:proofErr w:type="spellStart"/>
      <w:r w:rsidRPr="00B23F18">
        <w:t>финансирају</w:t>
      </w:r>
      <w:proofErr w:type="spellEnd"/>
      <w:r w:rsidRPr="00B23F18">
        <w:t xml:space="preserve"> </w:t>
      </w:r>
      <w:proofErr w:type="spellStart"/>
      <w:r w:rsidRPr="00B23F18">
        <w:t>се</w:t>
      </w:r>
      <w:proofErr w:type="spellEnd"/>
      <w:r w:rsidRPr="00B23F18">
        <w:t xml:space="preserve"> </w:t>
      </w:r>
      <w:proofErr w:type="spellStart"/>
      <w:r w:rsidRPr="00B23F18">
        <w:t>из</w:t>
      </w:r>
      <w:proofErr w:type="spellEnd"/>
      <w:r w:rsidRPr="00B23F18">
        <w:t xml:space="preserve"> </w:t>
      </w:r>
      <w:proofErr w:type="spellStart"/>
      <w:r w:rsidRPr="00B23F18">
        <w:t>средстава</w:t>
      </w:r>
      <w:proofErr w:type="spellEnd"/>
      <w:r w:rsidRPr="00B23F18">
        <w:t xml:space="preserve"> </w:t>
      </w:r>
      <w:proofErr w:type="spellStart"/>
      <w:r w:rsidRPr="00B23F18">
        <w:t>општинског</w:t>
      </w:r>
      <w:proofErr w:type="spellEnd"/>
      <w:r w:rsidRPr="00B23F18">
        <w:t xml:space="preserve"> </w:t>
      </w:r>
      <w:proofErr w:type="spellStart"/>
      <w:r w:rsidRPr="00B23F18">
        <w:t>буџета</w:t>
      </w:r>
      <w:proofErr w:type="spellEnd"/>
      <w:r w:rsidRPr="00B23F18">
        <w:t xml:space="preserve"> </w:t>
      </w:r>
      <w:proofErr w:type="spellStart"/>
      <w:r w:rsidRPr="00B23F18">
        <w:t>као</w:t>
      </w:r>
      <w:proofErr w:type="spellEnd"/>
      <w:r w:rsidRPr="00B23F18">
        <w:t xml:space="preserve"> </w:t>
      </w:r>
      <w:proofErr w:type="spellStart"/>
      <w:r w:rsidRPr="00B23F18">
        <w:t>што</w:t>
      </w:r>
      <w:proofErr w:type="spellEnd"/>
      <w:r w:rsidRPr="00B23F18">
        <w:t xml:space="preserve"> </w:t>
      </w:r>
      <w:proofErr w:type="spellStart"/>
      <w:r w:rsidRPr="00B23F18">
        <w:t>су</w:t>
      </w:r>
      <w:proofErr w:type="spellEnd"/>
      <w:r w:rsidRPr="00B23F18">
        <w:t xml:space="preserve"> </w:t>
      </w:r>
      <w:proofErr w:type="spellStart"/>
      <w:r w:rsidRPr="00B23F18">
        <w:t>следећа</w:t>
      </w:r>
      <w:proofErr w:type="spellEnd"/>
      <w:r w:rsidRPr="00B23F18">
        <w:t xml:space="preserve"> </w:t>
      </w:r>
      <w:proofErr w:type="spellStart"/>
      <w:proofErr w:type="gramStart"/>
      <w:r w:rsidRPr="00B23F18">
        <w:t>права</w:t>
      </w:r>
      <w:proofErr w:type="spellEnd"/>
      <w:r w:rsidRPr="00B23F18">
        <w:t xml:space="preserve"> :</w:t>
      </w:r>
      <w:proofErr w:type="gramEnd"/>
    </w:p>
    <w:p w14:paraId="78C2A044"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једнократна</w:t>
      </w:r>
      <w:proofErr w:type="spellEnd"/>
      <w:r w:rsidRPr="00B23F18">
        <w:t xml:space="preserve"> </w:t>
      </w:r>
      <w:proofErr w:type="spellStart"/>
      <w:r w:rsidRPr="00B23F18">
        <w:t>помоћ</w:t>
      </w:r>
      <w:proofErr w:type="spellEnd"/>
    </w:p>
    <w:p w14:paraId="5D8B42F8"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опрема</w:t>
      </w:r>
      <w:proofErr w:type="spellEnd"/>
      <w:r w:rsidRPr="00B23F18">
        <w:t xml:space="preserve"> </w:t>
      </w:r>
      <w:proofErr w:type="spellStart"/>
      <w:r w:rsidRPr="00B23F18">
        <w:t>корисника</w:t>
      </w:r>
      <w:proofErr w:type="spellEnd"/>
      <w:r w:rsidRPr="00B23F18">
        <w:t xml:space="preserve"> за </w:t>
      </w:r>
      <w:proofErr w:type="spellStart"/>
      <w:r w:rsidRPr="00B23F18">
        <w:t>смештај</w:t>
      </w:r>
      <w:proofErr w:type="spellEnd"/>
      <w:r w:rsidRPr="00B23F18">
        <w:t xml:space="preserve"> у </w:t>
      </w:r>
      <w:proofErr w:type="spellStart"/>
      <w:r w:rsidRPr="00B23F18">
        <w:t>установу</w:t>
      </w:r>
      <w:proofErr w:type="spellEnd"/>
      <w:r w:rsidRPr="00B23F18">
        <w:t xml:space="preserve"> </w:t>
      </w:r>
      <w:proofErr w:type="spellStart"/>
      <w:r w:rsidRPr="00B23F18">
        <w:t>или</w:t>
      </w:r>
      <w:proofErr w:type="spellEnd"/>
      <w:r w:rsidRPr="00B23F18">
        <w:t xml:space="preserve"> </w:t>
      </w:r>
      <w:proofErr w:type="spellStart"/>
      <w:r w:rsidRPr="00B23F18">
        <w:t>другу</w:t>
      </w:r>
      <w:proofErr w:type="spellEnd"/>
      <w:r w:rsidRPr="00B23F18">
        <w:t xml:space="preserve"> </w:t>
      </w:r>
      <w:proofErr w:type="spellStart"/>
      <w:r w:rsidRPr="00B23F18">
        <w:t>породицу</w:t>
      </w:r>
      <w:proofErr w:type="spellEnd"/>
    </w:p>
    <w:p w14:paraId="4294FE15"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путни</w:t>
      </w:r>
      <w:proofErr w:type="spellEnd"/>
      <w:r w:rsidRPr="00B23F18">
        <w:t xml:space="preserve"> </w:t>
      </w:r>
      <w:proofErr w:type="spellStart"/>
      <w:r w:rsidRPr="00B23F18">
        <w:t>трошкови</w:t>
      </w:r>
      <w:proofErr w:type="spellEnd"/>
      <w:r w:rsidRPr="00B23F18">
        <w:t xml:space="preserve"> и </w:t>
      </w:r>
      <w:proofErr w:type="spellStart"/>
      <w:r w:rsidRPr="00B23F18">
        <w:t>исхрана</w:t>
      </w:r>
      <w:proofErr w:type="spellEnd"/>
      <w:r w:rsidRPr="00B23F18">
        <w:t xml:space="preserve"> </w:t>
      </w:r>
      <w:proofErr w:type="spellStart"/>
      <w:r w:rsidRPr="00B23F18">
        <w:t>пролазника</w:t>
      </w:r>
      <w:proofErr w:type="spellEnd"/>
    </w:p>
    <w:p w14:paraId="68E44B3C"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накнада</w:t>
      </w:r>
      <w:proofErr w:type="spellEnd"/>
      <w:r w:rsidRPr="00B23F18">
        <w:t xml:space="preserve"> </w:t>
      </w:r>
      <w:proofErr w:type="spellStart"/>
      <w:r w:rsidRPr="00B23F18">
        <w:t>трошкова</w:t>
      </w:r>
      <w:proofErr w:type="spellEnd"/>
      <w:r w:rsidRPr="00B23F18">
        <w:t xml:space="preserve"> </w:t>
      </w:r>
      <w:proofErr w:type="spellStart"/>
      <w:r w:rsidRPr="00B23F18">
        <w:t>сахране</w:t>
      </w:r>
      <w:proofErr w:type="spellEnd"/>
    </w:p>
    <w:p w14:paraId="1927344F"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обезбеђивање</w:t>
      </w:r>
      <w:proofErr w:type="spellEnd"/>
      <w:r w:rsidRPr="00B23F18">
        <w:t xml:space="preserve"> </w:t>
      </w:r>
      <w:proofErr w:type="spellStart"/>
      <w:r w:rsidRPr="00B23F18">
        <w:t>огрева</w:t>
      </w:r>
      <w:proofErr w:type="spellEnd"/>
    </w:p>
    <w:p w14:paraId="100E89AD"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решавање</w:t>
      </w:r>
      <w:proofErr w:type="spellEnd"/>
      <w:r w:rsidRPr="00B23F18">
        <w:t xml:space="preserve"> </w:t>
      </w:r>
      <w:proofErr w:type="spellStart"/>
      <w:r w:rsidRPr="00B23F18">
        <w:t>стамбених</w:t>
      </w:r>
      <w:proofErr w:type="spellEnd"/>
      <w:r w:rsidRPr="00B23F18">
        <w:t xml:space="preserve"> </w:t>
      </w:r>
      <w:proofErr w:type="spellStart"/>
      <w:r w:rsidRPr="00B23F18">
        <w:t>потреба</w:t>
      </w:r>
      <w:proofErr w:type="spellEnd"/>
      <w:r w:rsidRPr="00B23F18">
        <w:t xml:space="preserve"> </w:t>
      </w:r>
      <w:proofErr w:type="spellStart"/>
      <w:r w:rsidRPr="00B23F18">
        <w:t>корисника</w:t>
      </w:r>
      <w:proofErr w:type="spellEnd"/>
    </w:p>
    <w:p w14:paraId="18C4768F"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ослобађање</w:t>
      </w:r>
      <w:proofErr w:type="spellEnd"/>
      <w:r w:rsidRPr="00B23F18">
        <w:t xml:space="preserve"> </w:t>
      </w:r>
      <w:proofErr w:type="spellStart"/>
      <w:r w:rsidRPr="00B23F18">
        <w:t>од</w:t>
      </w:r>
      <w:proofErr w:type="spellEnd"/>
      <w:r w:rsidRPr="00B23F18">
        <w:t xml:space="preserve"> </w:t>
      </w:r>
      <w:proofErr w:type="spellStart"/>
      <w:r w:rsidRPr="00B23F18">
        <w:t>плаћања</w:t>
      </w:r>
      <w:proofErr w:type="spellEnd"/>
      <w:r w:rsidRPr="00B23F18">
        <w:t xml:space="preserve"> </w:t>
      </w:r>
      <w:proofErr w:type="spellStart"/>
      <w:r w:rsidRPr="00B23F18">
        <w:t>комуналних</w:t>
      </w:r>
      <w:proofErr w:type="spellEnd"/>
      <w:r w:rsidRPr="00B23F18">
        <w:t xml:space="preserve"> </w:t>
      </w:r>
      <w:proofErr w:type="spellStart"/>
      <w:r w:rsidRPr="00B23F18">
        <w:t>услуга</w:t>
      </w:r>
      <w:proofErr w:type="spellEnd"/>
    </w:p>
    <w:p w14:paraId="44051514" w14:textId="77777777" w:rsidR="00D15A91" w:rsidRPr="00B23F18" w:rsidRDefault="00D15A91" w:rsidP="009A14D6">
      <w:pPr>
        <w:pStyle w:val="NoSpacing"/>
      </w:pPr>
      <w:r w:rsidRPr="00B23F18">
        <w:rPr>
          <w:rFonts w:ascii="Segoe UI Symbol" w:hAnsi="Segoe UI Symbol" w:cs="Segoe UI Symbol"/>
        </w:rPr>
        <w:t>✔</w:t>
      </w:r>
      <w:r w:rsidRPr="00B23F18">
        <w:tab/>
      </w:r>
      <w:proofErr w:type="spellStart"/>
      <w:r w:rsidRPr="00B23F18">
        <w:t>бесплатна</w:t>
      </w:r>
      <w:proofErr w:type="spellEnd"/>
      <w:r w:rsidRPr="00B23F18">
        <w:t xml:space="preserve"> </w:t>
      </w:r>
      <w:proofErr w:type="spellStart"/>
      <w:r w:rsidRPr="00B23F18">
        <w:t>ужина</w:t>
      </w:r>
      <w:proofErr w:type="spellEnd"/>
      <w:r w:rsidRPr="00B23F18">
        <w:t xml:space="preserve"> и </w:t>
      </w:r>
      <w:proofErr w:type="spellStart"/>
      <w:r w:rsidRPr="00B23F18">
        <w:t>превоз</w:t>
      </w:r>
      <w:proofErr w:type="spellEnd"/>
      <w:r w:rsidRPr="00B23F18">
        <w:t xml:space="preserve"> </w:t>
      </w:r>
      <w:proofErr w:type="spellStart"/>
      <w:r w:rsidRPr="00B23F18">
        <w:t>ученика</w:t>
      </w:r>
      <w:proofErr w:type="spellEnd"/>
      <w:r w:rsidRPr="00B23F18">
        <w:t>.</w:t>
      </w:r>
    </w:p>
    <w:p w14:paraId="120684E6" w14:textId="3DB9B8AE" w:rsidR="00D15A91" w:rsidRPr="009A14D6" w:rsidRDefault="00D15A91" w:rsidP="009A14D6">
      <w:pPr>
        <w:pStyle w:val="NoSpacing"/>
        <w:rPr>
          <w:lang w:val="sr-Cyrl-RS"/>
        </w:rPr>
      </w:pPr>
      <w:r w:rsidRPr="00B23F18">
        <w:rPr>
          <w:rFonts w:ascii="Segoe UI Symbol" w:hAnsi="Segoe UI Symbol" w:cs="Segoe UI Symbol"/>
        </w:rPr>
        <w:t>✔</w:t>
      </w:r>
      <w:r w:rsidRPr="00B23F18">
        <w:tab/>
      </w:r>
      <w:proofErr w:type="spellStart"/>
      <w:r w:rsidRPr="00B23F18">
        <w:t>смештај</w:t>
      </w:r>
      <w:proofErr w:type="spellEnd"/>
      <w:r w:rsidRPr="00B23F18">
        <w:t xml:space="preserve"> у </w:t>
      </w:r>
      <w:proofErr w:type="spellStart"/>
      <w:r w:rsidRPr="00B23F18">
        <w:t>прихватилиште</w:t>
      </w:r>
      <w:proofErr w:type="spellEnd"/>
      <w:r w:rsidRPr="00B23F18">
        <w:t xml:space="preserve"> – </w:t>
      </w:r>
      <w:proofErr w:type="spellStart"/>
      <w:r w:rsidRPr="00B23F18">
        <w:t>интервентни</w:t>
      </w:r>
      <w:proofErr w:type="spellEnd"/>
      <w:r w:rsidRPr="00B23F18">
        <w:t xml:space="preserve"> </w:t>
      </w:r>
      <w:proofErr w:type="spellStart"/>
      <w:r w:rsidRPr="00B23F18">
        <w:t>смештај</w:t>
      </w:r>
      <w:proofErr w:type="spellEnd"/>
      <w:r w:rsidR="009A14D6">
        <w:rPr>
          <w:lang w:val="sr-Cyrl-RS"/>
        </w:rPr>
        <w:t>.</w:t>
      </w:r>
    </w:p>
    <w:p w14:paraId="1F251CDC" w14:textId="77777777" w:rsidR="00D15A91" w:rsidRPr="00B23F18" w:rsidRDefault="00D15A91" w:rsidP="009A14D6">
      <w:pPr>
        <w:rPr>
          <w:iCs/>
          <w:lang w:val="ru-RU"/>
        </w:rPr>
      </w:pPr>
      <w:r w:rsidRPr="00B23F18">
        <w:rPr>
          <w:iCs/>
          <w:lang w:val="ru-RU"/>
        </w:rPr>
        <w:t>Укупан број корисника Центра за социјални рад на активној евиденцији у 2021. години био је 1.119, што представља око 13 одсто у односу на процењен број становника општине</w:t>
      </w:r>
      <w:r w:rsidRPr="00B23F18">
        <w:rPr>
          <w:iCs/>
          <w:lang w:val="sr-Latn-RS"/>
        </w:rPr>
        <w:t xml:space="preserve"> </w:t>
      </w:r>
      <w:r w:rsidRPr="00B23F18">
        <w:rPr>
          <w:iCs/>
          <w:lang w:val="sr-Cyrl-RS"/>
        </w:rPr>
        <w:t>у 2021. години</w:t>
      </w:r>
      <w:r w:rsidRPr="00B23F18">
        <w:rPr>
          <w:iCs/>
          <w:lang w:val="ru-RU"/>
        </w:rPr>
        <w:t xml:space="preserve"> (8.741). На крају године њихов број је био 351 лице.</w:t>
      </w:r>
    </w:p>
    <w:p w14:paraId="02E0D354" w14:textId="0614F259" w:rsidR="00D15A91" w:rsidRPr="006845C0" w:rsidRDefault="00D15A91" w:rsidP="004D6CBB">
      <w:pPr>
        <w:spacing w:after="0"/>
        <w:rPr>
          <w:iCs/>
          <w:color w:val="E36C0A" w:themeColor="accent6" w:themeShade="BF"/>
          <w:lang w:val="ru-RU"/>
        </w:rPr>
      </w:pPr>
      <w:r w:rsidRPr="006845C0">
        <w:rPr>
          <w:iCs/>
          <w:color w:val="E36C0A" w:themeColor="accent6" w:themeShade="BF"/>
          <w:lang w:val="ru-RU"/>
        </w:rPr>
        <w:t>Табела 12</w:t>
      </w:r>
      <w:r w:rsidR="004D6CBB">
        <w:rPr>
          <w:iCs/>
          <w:color w:val="E36C0A" w:themeColor="accent6" w:themeShade="BF"/>
          <w:lang w:val="ru-RU"/>
        </w:rPr>
        <w:t>.</w:t>
      </w:r>
      <w:r w:rsidRPr="006845C0">
        <w:rPr>
          <w:iCs/>
          <w:color w:val="E36C0A" w:themeColor="accent6" w:themeShade="BF"/>
          <w:lang w:val="ru-RU"/>
        </w:rPr>
        <w:t xml:space="preserve"> Кретање укупног броја корисника ЦСР и њихова структура</w:t>
      </w:r>
    </w:p>
    <w:tbl>
      <w:tblPr>
        <w:tblStyle w:val="GridTable4-Accent6"/>
        <w:tblW w:w="9353" w:type="dxa"/>
        <w:tblLayout w:type="fixed"/>
        <w:tblLook w:val="04A0" w:firstRow="1" w:lastRow="0" w:firstColumn="1" w:lastColumn="0" w:noHBand="0" w:noVBand="1"/>
      </w:tblPr>
      <w:tblGrid>
        <w:gridCol w:w="1408"/>
        <w:gridCol w:w="1138"/>
        <w:gridCol w:w="1138"/>
        <w:gridCol w:w="1138"/>
        <w:gridCol w:w="1138"/>
        <w:gridCol w:w="1138"/>
        <w:gridCol w:w="1138"/>
        <w:gridCol w:w="1117"/>
      </w:tblGrid>
      <w:tr w:rsidR="004D6CBB" w:rsidRPr="00B23F18" w14:paraId="039E1006" w14:textId="77777777" w:rsidTr="004D6CBB">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355" w:type="dxa"/>
          </w:tcPr>
          <w:p w14:paraId="1C52CA89" w14:textId="77777777" w:rsidR="004D6CBB" w:rsidRDefault="004D6CBB" w:rsidP="00651235">
            <w:pPr>
              <w:pStyle w:val="NoSpacing"/>
              <w:rPr>
                <w:b w:val="0"/>
                <w:bCs w:val="0"/>
              </w:rPr>
            </w:pPr>
          </w:p>
          <w:p w14:paraId="061800E1" w14:textId="54355034" w:rsidR="00D15A91" w:rsidRPr="00651235" w:rsidRDefault="00D15A91" w:rsidP="00651235">
            <w:pPr>
              <w:pStyle w:val="NoSpacing"/>
            </w:pPr>
            <w:proofErr w:type="spellStart"/>
            <w:r w:rsidRPr="00651235">
              <w:t>Старосна</w:t>
            </w:r>
            <w:proofErr w:type="spellEnd"/>
            <w:r w:rsidRPr="00651235">
              <w:t xml:space="preserve"> </w:t>
            </w:r>
            <w:proofErr w:type="spellStart"/>
            <w:r w:rsidRPr="00651235">
              <w:t>група</w:t>
            </w:r>
            <w:proofErr w:type="spellEnd"/>
          </w:p>
        </w:tc>
        <w:tc>
          <w:tcPr>
            <w:tcW w:w="1094" w:type="dxa"/>
          </w:tcPr>
          <w:p w14:paraId="7AC1E0E1" w14:textId="77777777" w:rsidR="004D6CBB" w:rsidRDefault="004D6CBB" w:rsidP="004D6CBB">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61E67687" w14:textId="2F30B5F9" w:rsidR="00D15A91" w:rsidRPr="00651235" w:rsidRDefault="00D15A91" w:rsidP="004D6CBB">
            <w:pPr>
              <w:pStyle w:val="NoSpacing"/>
              <w:jc w:val="center"/>
              <w:cnfStyle w:val="100000000000" w:firstRow="1" w:lastRow="0" w:firstColumn="0" w:lastColumn="0" w:oddVBand="0" w:evenVBand="0" w:oddHBand="0" w:evenHBand="0" w:firstRowFirstColumn="0" w:firstRowLastColumn="0" w:lastRowFirstColumn="0" w:lastRowLastColumn="0"/>
            </w:pPr>
            <w:r w:rsidRPr="00651235">
              <w:t>2015.</w:t>
            </w:r>
          </w:p>
        </w:tc>
        <w:tc>
          <w:tcPr>
            <w:tcW w:w="1094" w:type="dxa"/>
          </w:tcPr>
          <w:p w14:paraId="0C45E8D2" w14:textId="77777777" w:rsidR="004D6CBB" w:rsidRDefault="004D6CBB" w:rsidP="004D6CBB">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615E121E" w14:textId="7ADD0641" w:rsidR="00D15A91" w:rsidRPr="00651235" w:rsidRDefault="00D15A91" w:rsidP="004D6CBB">
            <w:pPr>
              <w:pStyle w:val="NoSpacing"/>
              <w:jc w:val="center"/>
              <w:cnfStyle w:val="100000000000" w:firstRow="1" w:lastRow="0" w:firstColumn="0" w:lastColumn="0" w:oddVBand="0" w:evenVBand="0" w:oddHBand="0" w:evenHBand="0" w:firstRowFirstColumn="0" w:firstRowLastColumn="0" w:lastRowFirstColumn="0" w:lastRowLastColumn="0"/>
            </w:pPr>
            <w:r w:rsidRPr="00651235">
              <w:t>2016.</w:t>
            </w:r>
          </w:p>
        </w:tc>
        <w:tc>
          <w:tcPr>
            <w:tcW w:w="1094" w:type="dxa"/>
          </w:tcPr>
          <w:p w14:paraId="62C55537" w14:textId="77777777" w:rsidR="004D6CBB" w:rsidRDefault="004D6CBB" w:rsidP="004D6CBB">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70E9E7D4" w14:textId="710187D8" w:rsidR="00D15A91" w:rsidRPr="00651235" w:rsidRDefault="00D15A91" w:rsidP="004D6CBB">
            <w:pPr>
              <w:pStyle w:val="NoSpacing"/>
              <w:jc w:val="center"/>
              <w:cnfStyle w:val="100000000000" w:firstRow="1" w:lastRow="0" w:firstColumn="0" w:lastColumn="0" w:oddVBand="0" w:evenVBand="0" w:oddHBand="0" w:evenHBand="0" w:firstRowFirstColumn="0" w:firstRowLastColumn="0" w:lastRowFirstColumn="0" w:lastRowLastColumn="0"/>
            </w:pPr>
            <w:r w:rsidRPr="00651235">
              <w:t>2017.</w:t>
            </w:r>
          </w:p>
        </w:tc>
        <w:tc>
          <w:tcPr>
            <w:tcW w:w="1094" w:type="dxa"/>
          </w:tcPr>
          <w:p w14:paraId="3C1B5483" w14:textId="77777777" w:rsidR="004D6CBB" w:rsidRDefault="004D6CBB" w:rsidP="004D6CBB">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586FB589" w14:textId="4763009D" w:rsidR="00D15A91" w:rsidRPr="00651235" w:rsidRDefault="00D15A91" w:rsidP="004D6CBB">
            <w:pPr>
              <w:pStyle w:val="NoSpacing"/>
              <w:jc w:val="center"/>
              <w:cnfStyle w:val="100000000000" w:firstRow="1" w:lastRow="0" w:firstColumn="0" w:lastColumn="0" w:oddVBand="0" w:evenVBand="0" w:oddHBand="0" w:evenHBand="0" w:firstRowFirstColumn="0" w:firstRowLastColumn="0" w:lastRowFirstColumn="0" w:lastRowLastColumn="0"/>
            </w:pPr>
            <w:r w:rsidRPr="00651235">
              <w:t>2018.</w:t>
            </w:r>
          </w:p>
        </w:tc>
        <w:tc>
          <w:tcPr>
            <w:tcW w:w="1094" w:type="dxa"/>
          </w:tcPr>
          <w:p w14:paraId="5196BCCA" w14:textId="77777777" w:rsidR="004D6CBB" w:rsidRDefault="004D6CBB" w:rsidP="004D6CBB">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50943CFC" w14:textId="7F85F862" w:rsidR="00D15A91" w:rsidRPr="00651235" w:rsidRDefault="00D15A91" w:rsidP="004D6CBB">
            <w:pPr>
              <w:pStyle w:val="NoSpacing"/>
              <w:jc w:val="center"/>
              <w:cnfStyle w:val="100000000000" w:firstRow="1" w:lastRow="0" w:firstColumn="0" w:lastColumn="0" w:oddVBand="0" w:evenVBand="0" w:oddHBand="0" w:evenHBand="0" w:firstRowFirstColumn="0" w:firstRowLastColumn="0" w:lastRowFirstColumn="0" w:lastRowLastColumn="0"/>
            </w:pPr>
            <w:r w:rsidRPr="00651235">
              <w:t>2019.</w:t>
            </w:r>
          </w:p>
        </w:tc>
        <w:tc>
          <w:tcPr>
            <w:tcW w:w="1094" w:type="dxa"/>
          </w:tcPr>
          <w:p w14:paraId="7CFDB5AF" w14:textId="77777777" w:rsidR="004D6CBB" w:rsidRDefault="004D6CBB" w:rsidP="004D6CBB">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61F45ED2" w14:textId="1ED56E85" w:rsidR="00D15A91" w:rsidRPr="00651235" w:rsidRDefault="00D15A91" w:rsidP="004D6CBB">
            <w:pPr>
              <w:pStyle w:val="NoSpacing"/>
              <w:jc w:val="center"/>
              <w:cnfStyle w:val="100000000000" w:firstRow="1" w:lastRow="0" w:firstColumn="0" w:lastColumn="0" w:oddVBand="0" w:evenVBand="0" w:oddHBand="0" w:evenHBand="0" w:firstRowFirstColumn="0" w:firstRowLastColumn="0" w:lastRowFirstColumn="0" w:lastRowLastColumn="0"/>
            </w:pPr>
            <w:r w:rsidRPr="00651235">
              <w:t>2020.</w:t>
            </w:r>
          </w:p>
        </w:tc>
        <w:tc>
          <w:tcPr>
            <w:tcW w:w="1074" w:type="dxa"/>
          </w:tcPr>
          <w:p w14:paraId="4935A4B6" w14:textId="77777777" w:rsidR="004D6CBB" w:rsidRDefault="004D6CBB" w:rsidP="004D6CBB">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76E67EDE" w14:textId="2C3004D2" w:rsidR="00D15A91" w:rsidRPr="00651235" w:rsidRDefault="00D15A91" w:rsidP="004D6CBB">
            <w:pPr>
              <w:pStyle w:val="NoSpacing"/>
              <w:jc w:val="center"/>
              <w:cnfStyle w:val="100000000000" w:firstRow="1" w:lastRow="0" w:firstColumn="0" w:lastColumn="0" w:oddVBand="0" w:evenVBand="0" w:oddHBand="0" w:evenHBand="0" w:firstRowFirstColumn="0" w:firstRowLastColumn="0" w:lastRowFirstColumn="0" w:lastRowLastColumn="0"/>
            </w:pPr>
            <w:r w:rsidRPr="00651235">
              <w:t>2021.</w:t>
            </w:r>
          </w:p>
        </w:tc>
      </w:tr>
      <w:tr w:rsidR="00F7044F" w:rsidRPr="00B23F18" w14:paraId="7B033FBB" w14:textId="77777777" w:rsidTr="004D6CBB">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1355" w:type="dxa"/>
          </w:tcPr>
          <w:p w14:paraId="61D975F1" w14:textId="77777777" w:rsidR="00D15A91" w:rsidRPr="00651235" w:rsidRDefault="00D15A91" w:rsidP="00651235">
            <w:pPr>
              <w:pStyle w:val="NoSpacing"/>
            </w:pPr>
            <w:proofErr w:type="spellStart"/>
            <w:r w:rsidRPr="00651235">
              <w:t>Деца</w:t>
            </w:r>
            <w:proofErr w:type="spellEnd"/>
            <w:r w:rsidRPr="00651235">
              <w:t xml:space="preserve"> и </w:t>
            </w:r>
            <w:proofErr w:type="spellStart"/>
            <w:r w:rsidRPr="00651235">
              <w:t>млади</w:t>
            </w:r>
            <w:proofErr w:type="spellEnd"/>
          </w:p>
        </w:tc>
        <w:tc>
          <w:tcPr>
            <w:tcW w:w="1094" w:type="dxa"/>
          </w:tcPr>
          <w:p w14:paraId="6DFD5FD9" w14:textId="219C1C15"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535</w:t>
            </w:r>
          </w:p>
        </w:tc>
        <w:tc>
          <w:tcPr>
            <w:tcW w:w="1094" w:type="dxa"/>
          </w:tcPr>
          <w:p w14:paraId="04630152" w14:textId="161A2122"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489</w:t>
            </w:r>
          </w:p>
        </w:tc>
        <w:tc>
          <w:tcPr>
            <w:tcW w:w="1094" w:type="dxa"/>
          </w:tcPr>
          <w:p w14:paraId="6F0CAD13" w14:textId="77777777"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382</w:t>
            </w:r>
          </w:p>
        </w:tc>
        <w:tc>
          <w:tcPr>
            <w:tcW w:w="1094" w:type="dxa"/>
          </w:tcPr>
          <w:p w14:paraId="66DE4859" w14:textId="77777777"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806</w:t>
            </w:r>
          </w:p>
        </w:tc>
        <w:tc>
          <w:tcPr>
            <w:tcW w:w="1094" w:type="dxa"/>
          </w:tcPr>
          <w:p w14:paraId="71705E9B" w14:textId="77777777"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598</w:t>
            </w:r>
          </w:p>
        </w:tc>
        <w:tc>
          <w:tcPr>
            <w:tcW w:w="1094" w:type="dxa"/>
          </w:tcPr>
          <w:p w14:paraId="7FD31B5A" w14:textId="77777777"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747</w:t>
            </w:r>
          </w:p>
        </w:tc>
        <w:tc>
          <w:tcPr>
            <w:tcW w:w="1074" w:type="dxa"/>
          </w:tcPr>
          <w:p w14:paraId="3DEE536D" w14:textId="77777777"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491</w:t>
            </w:r>
          </w:p>
        </w:tc>
      </w:tr>
      <w:tr w:rsidR="004D6CBB" w:rsidRPr="00B23F18" w14:paraId="4E0F1ABA" w14:textId="77777777" w:rsidTr="004D6CBB">
        <w:trPr>
          <w:trHeight w:val="104"/>
        </w:trPr>
        <w:tc>
          <w:tcPr>
            <w:cnfStyle w:val="001000000000" w:firstRow="0" w:lastRow="0" w:firstColumn="1" w:lastColumn="0" w:oddVBand="0" w:evenVBand="0" w:oddHBand="0" w:evenHBand="0" w:firstRowFirstColumn="0" w:firstRowLastColumn="0" w:lastRowFirstColumn="0" w:lastRowLastColumn="0"/>
            <w:tcW w:w="1355" w:type="dxa"/>
          </w:tcPr>
          <w:p w14:paraId="46B0DF8C" w14:textId="77777777" w:rsidR="00D15A91" w:rsidRPr="00651235" w:rsidRDefault="00D15A91" w:rsidP="00651235">
            <w:pPr>
              <w:pStyle w:val="NoSpacing"/>
            </w:pPr>
            <w:proofErr w:type="spellStart"/>
            <w:r w:rsidRPr="00651235">
              <w:t>Одрасла</w:t>
            </w:r>
            <w:proofErr w:type="spellEnd"/>
            <w:r w:rsidRPr="00651235">
              <w:t xml:space="preserve"> </w:t>
            </w:r>
            <w:proofErr w:type="spellStart"/>
            <w:r w:rsidRPr="00651235">
              <w:t>лица</w:t>
            </w:r>
            <w:proofErr w:type="spellEnd"/>
            <w:r w:rsidRPr="00651235">
              <w:t xml:space="preserve"> </w:t>
            </w:r>
            <w:proofErr w:type="spellStart"/>
            <w:r w:rsidRPr="00651235">
              <w:t>од</w:t>
            </w:r>
            <w:proofErr w:type="spellEnd"/>
            <w:r w:rsidRPr="00651235">
              <w:t xml:space="preserve"> 26 </w:t>
            </w:r>
            <w:proofErr w:type="spellStart"/>
            <w:r w:rsidRPr="00651235">
              <w:t>до</w:t>
            </w:r>
            <w:proofErr w:type="spellEnd"/>
            <w:r w:rsidRPr="00651235">
              <w:t xml:space="preserve"> 65 </w:t>
            </w:r>
            <w:proofErr w:type="spellStart"/>
            <w:r w:rsidRPr="00651235">
              <w:t>година</w:t>
            </w:r>
            <w:proofErr w:type="spellEnd"/>
          </w:p>
        </w:tc>
        <w:tc>
          <w:tcPr>
            <w:tcW w:w="1094" w:type="dxa"/>
          </w:tcPr>
          <w:p w14:paraId="0A7CC605" w14:textId="77777777" w:rsidR="00D15A91" w:rsidRPr="00651235" w:rsidRDefault="00D15A91" w:rsidP="00651235">
            <w:pPr>
              <w:pStyle w:val="NoSpacing"/>
              <w:cnfStyle w:val="000000000000" w:firstRow="0" w:lastRow="0" w:firstColumn="0" w:lastColumn="0" w:oddVBand="0" w:evenVBand="0" w:oddHBand="0" w:evenHBand="0" w:firstRowFirstColumn="0" w:firstRowLastColumn="0" w:lastRowFirstColumn="0" w:lastRowLastColumn="0"/>
            </w:pPr>
          </w:p>
          <w:p w14:paraId="49D1548C" w14:textId="77777777" w:rsidR="00F858D6" w:rsidRPr="00651235" w:rsidRDefault="00F858D6" w:rsidP="00651235">
            <w:pPr>
              <w:pStyle w:val="NoSpacing"/>
              <w:cnfStyle w:val="000000000000" w:firstRow="0" w:lastRow="0" w:firstColumn="0" w:lastColumn="0" w:oddVBand="0" w:evenVBand="0" w:oddHBand="0" w:evenHBand="0" w:firstRowFirstColumn="0" w:firstRowLastColumn="0" w:lastRowFirstColumn="0" w:lastRowLastColumn="0"/>
            </w:pPr>
          </w:p>
          <w:p w14:paraId="6FC55E38" w14:textId="204673B3" w:rsidR="00D15A91" w:rsidRPr="00651235"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840</w:t>
            </w:r>
          </w:p>
        </w:tc>
        <w:tc>
          <w:tcPr>
            <w:tcW w:w="1094" w:type="dxa"/>
          </w:tcPr>
          <w:p w14:paraId="4A29A015"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01BC7139" w14:textId="19F43F35" w:rsidR="00D15A91" w:rsidRPr="00651235"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640</w:t>
            </w:r>
          </w:p>
        </w:tc>
        <w:tc>
          <w:tcPr>
            <w:tcW w:w="1094" w:type="dxa"/>
          </w:tcPr>
          <w:p w14:paraId="248E9C2A"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35505A52" w14:textId="39EF1893" w:rsidR="00D15A91" w:rsidRPr="00651235"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579</w:t>
            </w:r>
          </w:p>
        </w:tc>
        <w:tc>
          <w:tcPr>
            <w:tcW w:w="1094" w:type="dxa"/>
          </w:tcPr>
          <w:p w14:paraId="28E9C64B"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66A5C19F" w14:textId="0E09CC28" w:rsidR="00D15A91" w:rsidRPr="00651235"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1.262</w:t>
            </w:r>
          </w:p>
        </w:tc>
        <w:tc>
          <w:tcPr>
            <w:tcW w:w="1094" w:type="dxa"/>
          </w:tcPr>
          <w:p w14:paraId="71A82BB4"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0001ECB3" w14:textId="2B68E1B8" w:rsidR="00D15A91" w:rsidRPr="00651235"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518</w:t>
            </w:r>
          </w:p>
        </w:tc>
        <w:tc>
          <w:tcPr>
            <w:tcW w:w="1094" w:type="dxa"/>
          </w:tcPr>
          <w:p w14:paraId="5FA1A566"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64E22CC6" w14:textId="5BA18CC1" w:rsidR="00D15A91" w:rsidRPr="00651235"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581</w:t>
            </w:r>
          </w:p>
        </w:tc>
        <w:tc>
          <w:tcPr>
            <w:tcW w:w="1074" w:type="dxa"/>
          </w:tcPr>
          <w:p w14:paraId="2A00E06D"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53DC860A" w14:textId="5753195D" w:rsidR="00D15A91" w:rsidRPr="00651235"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460</w:t>
            </w:r>
          </w:p>
        </w:tc>
      </w:tr>
      <w:tr w:rsidR="00F7044F" w:rsidRPr="00B23F18" w14:paraId="6E49910B" w14:textId="77777777" w:rsidTr="004D6CBB">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355" w:type="dxa"/>
          </w:tcPr>
          <w:p w14:paraId="34813D65" w14:textId="77777777" w:rsidR="00D15A91" w:rsidRPr="00651235" w:rsidRDefault="00D15A91" w:rsidP="00651235">
            <w:pPr>
              <w:pStyle w:val="NoSpacing"/>
            </w:pPr>
            <w:proofErr w:type="spellStart"/>
            <w:r w:rsidRPr="00651235">
              <w:t>Лица</w:t>
            </w:r>
            <w:proofErr w:type="spellEnd"/>
            <w:r w:rsidRPr="00651235">
              <w:t xml:space="preserve"> </w:t>
            </w:r>
            <w:proofErr w:type="spellStart"/>
            <w:r w:rsidRPr="00651235">
              <w:t>преко</w:t>
            </w:r>
            <w:proofErr w:type="spellEnd"/>
            <w:r w:rsidRPr="00651235">
              <w:t xml:space="preserve"> 65 </w:t>
            </w:r>
            <w:proofErr w:type="spellStart"/>
            <w:r w:rsidRPr="00651235">
              <w:t>година</w:t>
            </w:r>
            <w:proofErr w:type="spellEnd"/>
          </w:p>
        </w:tc>
        <w:tc>
          <w:tcPr>
            <w:tcW w:w="1094" w:type="dxa"/>
          </w:tcPr>
          <w:p w14:paraId="5D1D0DC7" w14:textId="77777777"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p>
          <w:p w14:paraId="3EA66D13" w14:textId="77777777"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118</w:t>
            </w:r>
          </w:p>
        </w:tc>
        <w:tc>
          <w:tcPr>
            <w:tcW w:w="1094" w:type="dxa"/>
          </w:tcPr>
          <w:p w14:paraId="04D965E1" w14:textId="77777777" w:rsidR="004D6CBB" w:rsidRDefault="004D6CBB" w:rsidP="00651235">
            <w:pPr>
              <w:pStyle w:val="NoSpacing"/>
              <w:cnfStyle w:val="000000100000" w:firstRow="0" w:lastRow="0" w:firstColumn="0" w:lastColumn="0" w:oddVBand="0" w:evenVBand="0" w:oddHBand="1" w:evenHBand="0" w:firstRowFirstColumn="0" w:firstRowLastColumn="0" w:lastRowFirstColumn="0" w:lastRowLastColumn="0"/>
            </w:pPr>
          </w:p>
          <w:p w14:paraId="11B34D51" w14:textId="7EAE6EB1"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210</w:t>
            </w:r>
          </w:p>
        </w:tc>
        <w:tc>
          <w:tcPr>
            <w:tcW w:w="1094" w:type="dxa"/>
          </w:tcPr>
          <w:p w14:paraId="07B3800E" w14:textId="77777777" w:rsidR="004D6CBB" w:rsidRDefault="004D6CBB" w:rsidP="00651235">
            <w:pPr>
              <w:pStyle w:val="NoSpacing"/>
              <w:cnfStyle w:val="000000100000" w:firstRow="0" w:lastRow="0" w:firstColumn="0" w:lastColumn="0" w:oddVBand="0" w:evenVBand="0" w:oddHBand="1" w:evenHBand="0" w:firstRowFirstColumn="0" w:firstRowLastColumn="0" w:lastRowFirstColumn="0" w:lastRowLastColumn="0"/>
            </w:pPr>
          </w:p>
          <w:p w14:paraId="26A9E6FB" w14:textId="232619AB"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241</w:t>
            </w:r>
          </w:p>
        </w:tc>
        <w:tc>
          <w:tcPr>
            <w:tcW w:w="1094" w:type="dxa"/>
          </w:tcPr>
          <w:p w14:paraId="312919C8" w14:textId="77777777" w:rsidR="004D6CBB" w:rsidRDefault="004D6CBB" w:rsidP="00651235">
            <w:pPr>
              <w:pStyle w:val="NoSpacing"/>
              <w:cnfStyle w:val="000000100000" w:firstRow="0" w:lastRow="0" w:firstColumn="0" w:lastColumn="0" w:oddVBand="0" w:evenVBand="0" w:oddHBand="1" w:evenHBand="0" w:firstRowFirstColumn="0" w:firstRowLastColumn="0" w:lastRowFirstColumn="0" w:lastRowLastColumn="0"/>
            </w:pPr>
          </w:p>
          <w:p w14:paraId="5F0EFAC2" w14:textId="0C443EC7"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419</w:t>
            </w:r>
          </w:p>
        </w:tc>
        <w:tc>
          <w:tcPr>
            <w:tcW w:w="1094" w:type="dxa"/>
          </w:tcPr>
          <w:p w14:paraId="6B29951A" w14:textId="77777777" w:rsidR="004D6CBB" w:rsidRDefault="004D6CBB" w:rsidP="00651235">
            <w:pPr>
              <w:pStyle w:val="NoSpacing"/>
              <w:cnfStyle w:val="000000100000" w:firstRow="0" w:lastRow="0" w:firstColumn="0" w:lastColumn="0" w:oddVBand="0" w:evenVBand="0" w:oddHBand="1" w:evenHBand="0" w:firstRowFirstColumn="0" w:firstRowLastColumn="0" w:lastRowFirstColumn="0" w:lastRowLastColumn="0"/>
            </w:pPr>
          </w:p>
          <w:p w14:paraId="5CB6BA91" w14:textId="10CEDE0F"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202</w:t>
            </w:r>
          </w:p>
        </w:tc>
        <w:tc>
          <w:tcPr>
            <w:tcW w:w="1094" w:type="dxa"/>
          </w:tcPr>
          <w:p w14:paraId="71307F9B" w14:textId="77777777" w:rsidR="004D6CBB" w:rsidRDefault="004D6CBB" w:rsidP="00651235">
            <w:pPr>
              <w:pStyle w:val="NoSpacing"/>
              <w:cnfStyle w:val="000000100000" w:firstRow="0" w:lastRow="0" w:firstColumn="0" w:lastColumn="0" w:oddVBand="0" w:evenVBand="0" w:oddHBand="1" w:evenHBand="0" w:firstRowFirstColumn="0" w:firstRowLastColumn="0" w:lastRowFirstColumn="0" w:lastRowLastColumn="0"/>
            </w:pPr>
          </w:p>
          <w:p w14:paraId="69204190" w14:textId="3549F45E"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150</w:t>
            </w:r>
          </w:p>
        </w:tc>
        <w:tc>
          <w:tcPr>
            <w:tcW w:w="1074" w:type="dxa"/>
          </w:tcPr>
          <w:p w14:paraId="422D0568" w14:textId="77777777" w:rsidR="004D6CBB" w:rsidRDefault="004D6CBB" w:rsidP="00651235">
            <w:pPr>
              <w:pStyle w:val="NoSpacing"/>
              <w:cnfStyle w:val="000000100000" w:firstRow="0" w:lastRow="0" w:firstColumn="0" w:lastColumn="0" w:oddVBand="0" w:evenVBand="0" w:oddHBand="1" w:evenHBand="0" w:firstRowFirstColumn="0" w:firstRowLastColumn="0" w:lastRowFirstColumn="0" w:lastRowLastColumn="0"/>
            </w:pPr>
          </w:p>
          <w:p w14:paraId="158018F1" w14:textId="6C9C45C2" w:rsidR="00D15A91" w:rsidRPr="00651235" w:rsidRDefault="00D15A91" w:rsidP="00651235">
            <w:pPr>
              <w:pStyle w:val="NoSpacing"/>
              <w:cnfStyle w:val="000000100000" w:firstRow="0" w:lastRow="0" w:firstColumn="0" w:lastColumn="0" w:oddVBand="0" w:evenVBand="0" w:oddHBand="1" w:evenHBand="0" w:firstRowFirstColumn="0" w:firstRowLastColumn="0" w:lastRowFirstColumn="0" w:lastRowLastColumn="0"/>
            </w:pPr>
            <w:r w:rsidRPr="00651235">
              <w:t>168</w:t>
            </w:r>
          </w:p>
        </w:tc>
      </w:tr>
      <w:tr w:rsidR="004D6CBB" w:rsidRPr="00B23F18" w14:paraId="5211FF87" w14:textId="77777777" w:rsidTr="004D6CBB">
        <w:trPr>
          <w:trHeight w:val="1182"/>
        </w:trPr>
        <w:tc>
          <w:tcPr>
            <w:cnfStyle w:val="001000000000" w:firstRow="0" w:lastRow="0" w:firstColumn="1" w:lastColumn="0" w:oddVBand="0" w:evenVBand="0" w:oddHBand="0" w:evenHBand="0" w:firstRowFirstColumn="0" w:firstRowLastColumn="0" w:lastRowFirstColumn="0" w:lastRowLastColumn="0"/>
            <w:tcW w:w="1355" w:type="dxa"/>
          </w:tcPr>
          <w:p w14:paraId="174E3561" w14:textId="77777777" w:rsidR="00D15A91" w:rsidRPr="00651235" w:rsidRDefault="00D15A91" w:rsidP="00651235">
            <w:pPr>
              <w:pStyle w:val="NoSpacing"/>
            </w:pPr>
          </w:p>
          <w:p w14:paraId="2E6290BF" w14:textId="3AC0A701" w:rsidR="00D15A91" w:rsidRPr="00651235" w:rsidRDefault="00D15A91" w:rsidP="00651235">
            <w:pPr>
              <w:pStyle w:val="NoSpacing"/>
            </w:pPr>
            <w:proofErr w:type="spellStart"/>
            <w:r w:rsidRPr="00651235">
              <w:t>Укупан</w:t>
            </w:r>
            <w:proofErr w:type="spellEnd"/>
            <w:r w:rsidRPr="00651235">
              <w:t xml:space="preserve"> </w:t>
            </w:r>
            <w:proofErr w:type="spellStart"/>
            <w:r w:rsidRPr="00651235">
              <w:t>број</w:t>
            </w:r>
            <w:proofErr w:type="spellEnd"/>
            <w:r w:rsidRPr="00651235">
              <w:t xml:space="preserve"> </w:t>
            </w:r>
            <w:proofErr w:type="spellStart"/>
            <w:r w:rsidRPr="00651235">
              <w:t>корисника</w:t>
            </w:r>
            <w:proofErr w:type="spellEnd"/>
          </w:p>
        </w:tc>
        <w:tc>
          <w:tcPr>
            <w:tcW w:w="1094" w:type="dxa"/>
          </w:tcPr>
          <w:p w14:paraId="1657C64E" w14:textId="77777777" w:rsidR="00D15A91" w:rsidRPr="00651235" w:rsidRDefault="00D15A91" w:rsidP="00651235">
            <w:pPr>
              <w:pStyle w:val="NoSpacing"/>
              <w:cnfStyle w:val="000000000000" w:firstRow="0" w:lastRow="0" w:firstColumn="0" w:lastColumn="0" w:oddVBand="0" w:evenVBand="0" w:oddHBand="0" w:evenHBand="0" w:firstRowFirstColumn="0" w:firstRowLastColumn="0" w:lastRowFirstColumn="0" w:lastRowLastColumn="0"/>
            </w:pPr>
          </w:p>
          <w:p w14:paraId="218E922F" w14:textId="77777777" w:rsidR="00D15A91"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1.493</w:t>
            </w:r>
          </w:p>
          <w:p w14:paraId="405F6CC9" w14:textId="42744B98" w:rsidR="00651235" w:rsidRPr="00651235" w:rsidRDefault="00651235" w:rsidP="00651235">
            <w:pPr>
              <w:pStyle w:val="NoSpacing"/>
              <w:cnfStyle w:val="000000000000" w:firstRow="0" w:lastRow="0" w:firstColumn="0" w:lastColumn="0" w:oddVBand="0" w:evenVBand="0" w:oddHBand="0" w:evenHBand="0" w:firstRowFirstColumn="0" w:firstRowLastColumn="0" w:lastRowFirstColumn="0" w:lastRowLastColumn="0"/>
            </w:pPr>
          </w:p>
        </w:tc>
        <w:tc>
          <w:tcPr>
            <w:tcW w:w="1094" w:type="dxa"/>
          </w:tcPr>
          <w:p w14:paraId="776C8F07"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6B3EF83C" w14:textId="05BE7A75" w:rsidR="00D15A91"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1.339</w:t>
            </w:r>
          </w:p>
          <w:p w14:paraId="27DD3BAE" w14:textId="77777777" w:rsidR="00651235" w:rsidRPr="00651235" w:rsidRDefault="00651235" w:rsidP="00651235">
            <w:pPr>
              <w:pStyle w:val="NoSpacing"/>
              <w:cnfStyle w:val="000000000000" w:firstRow="0" w:lastRow="0" w:firstColumn="0" w:lastColumn="0" w:oddVBand="0" w:evenVBand="0" w:oddHBand="0" w:evenHBand="0" w:firstRowFirstColumn="0" w:firstRowLastColumn="0" w:lastRowFirstColumn="0" w:lastRowLastColumn="0"/>
            </w:pPr>
          </w:p>
        </w:tc>
        <w:tc>
          <w:tcPr>
            <w:tcW w:w="1094" w:type="dxa"/>
          </w:tcPr>
          <w:p w14:paraId="1C01206B"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6AB20482" w14:textId="1AB7E60C" w:rsidR="00D15A91"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1.202</w:t>
            </w:r>
          </w:p>
          <w:p w14:paraId="6D4741D3" w14:textId="77777777" w:rsidR="00651235" w:rsidRPr="00651235" w:rsidRDefault="00651235" w:rsidP="00651235">
            <w:pPr>
              <w:pStyle w:val="NoSpacing"/>
              <w:cnfStyle w:val="000000000000" w:firstRow="0" w:lastRow="0" w:firstColumn="0" w:lastColumn="0" w:oddVBand="0" w:evenVBand="0" w:oddHBand="0" w:evenHBand="0" w:firstRowFirstColumn="0" w:firstRowLastColumn="0" w:lastRowFirstColumn="0" w:lastRowLastColumn="0"/>
            </w:pPr>
          </w:p>
        </w:tc>
        <w:tc>
          <w:tcPr>
            <w:tcW w:w="1094" w:type="dxa"/>
          </w:tcPr>
          <w:p w14:paraId="6EBFFCC7"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76E240C2" w14:textId="72457C57" w:rsidR="00D15A91"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2.487</w:t>
            </w:r>
          </w:p>
          <w:p w14:paraId="61B51DA8" w14:textId="77777777" w:rsidR="00651235" w:rsidRPr="00651235" w:rsidRDefault="00651235" w:rsidP="00651235">
            <w:pPr>
              <w:pStyle w:val="NoSpacing"/>
              <w:cnfStyle w:val="000000000000" w:firstRow="0" w:lastRow="0" w:firstColumn="0" w:lastColumn="0" w:oddVBand="0" w:evenVBand="0" w:oddHBand="0" w:evenHBand="0" w:firstRowFirstColumn="0" w:firstRowLastColumn="0" w:lastRowFirstColumn="0" w:lastRowLastColumn="0"/>
            </w:pPr>
          </w:p>
        </w:tc>
        <w:tc>
          <w:tcPr>
            <w:tcW w:w="1094" w:type="dxa"/>
          </w:tcPr>
          <w:p w14:paraId="0B5537DE"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598C888B" w14:textId="56516324" w:rsidR="00D15A91"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1.318</w:t>
            </w:r>
          </w:p>
          <w:p w14:paraId="7C3FA658" w14:textId="77777777" w:rsidR="00651235" w:rsidRPr="00651235" w:rsidRDefault="00651235" w:rsidP="00651235">
            <w:pPr>
              <w:pStyle w:val="NoSpacing"/>
              <w:cnfStyle w:val="000000000000" w:firstRow="0" w:lastRow="0" w:firstColumn="0" w:lastColumn="0" w:oddVBand="0" w:evenVBand="0" w:oddHBand="0" w:evenHBand="0" w:firstRowFirstColumn="0" w:firstRowLastColumn="0" w:lastRowFirstColumn="0" w:lastRowLastColumn="0"/>
            </w:pPr>
          </w:p>
        </w:tc>
        <w:tc>
          <w:tcPr>
            <w:tcW w:w="1094" w:type="dxa"/>
          </w:tcPr>
          <w:p w14:paraId="2906228B"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021322F0" w14:textId="5F4D06AE" w:rsidR="00D15A91"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1.478</w:t>
            </w:r>
          </w:p>
          <w:p w14:paraId="30DD88E3" w14:textId="77777777" w:rsidR="00651235" w:rsidRPr="00651235" w:rsidRDefault="00651235" w:rsidP="00651235">
            <w:pPr>
              <w:pStyle w:val="NoSpacing"/>
              <w:cnfStyle w:val="000000000000" w:firstRow="0" w:lastRow="0" w:firstColumn="0" w:lastColumn="0" w:oddVBand="0" w:evenVBand="0" w:oddHBand="0" w:evenHBand="0" w:firstRowFirstColumn="0" w:firstRowLastColumn="0" w:lastRowFirstColumn="0" w:lastRowLastColumn="0"/>
            </w:pPr>
          </w:p>
        </w:tc>
        <w:tc>
          <w:tcPr>
            <w:tcW w:w="1074" w:type="dxa"/>
          </w:tcPr>
          <w:p w14:paraId="10CCC026" w14:textId="77777777" w:rsidR="004D6CBB" w:rsidRDefault="004D6CBB" w:rsidP="00651235">
            <w:pPr>
              <w:pStyle w:val="NoSpacing"/>
              <w:cnfStyle w:val="000000000000" w:firstRow="0" w:lastRow="0" w:firstColumn="0" w:lastColumn="0" w:oddVBand="0" w:evenVBand="0" w:oddHBand="0" w:evenHBand="0" w:firstRowFirstColumn="0" w:firstRowLastColumn="0" w:lastRowFirstColumn="0" w:lastRowLastColumn="0"/>
            </w:pPr>
          </w:p>
          <w:p w14:paraId="54F8F661" w14:textId="6B680676" w:rsidR="00D15A91" w:rsidRDefault="00D15A91" w:rsidP="00651235">
            <w:pPr>
              <w:pStyle w:val="NoSpacing"/>
              <w:cnfStyle w:val="000000000000" w:firstRow="0" w:lastRow="0" w:firstColumn="0" w:lastColumn="0" w:oddVBand="0" w:evenVBand="0" w:oddHBand="0" w:evenHBand="0" w:firstRowFirstColumn="0" w:firstRowLastColumn="0" w:lastRowFirstColumn="0" w:lastRowLastColumn="0"/>
            </w:pPr>
            <w:r w:rsidRPr="00651235">
              <w:t>1.119</w:t>
            </w:r>
          </w:p>
          <w:p w14:paraId="3DD93D50" w14:textId="77777777" w:rsidR="00651235" w:rsidRPr="00651235" w:rsidRDefault="00651235" w:rsidP="00651235">
            <w:pPr>
              <w:pStyle w:val="NoSpacing"/>
              <w:cnfStyle w:val="000000000000" w:firstRow="0" w:lastRow="0" w:firstColumn="0" w:lastColumn="0" w:oddVBand="0" w:evenVBand="0" w:oddHBand="0" w:evenHBand="0" w:firstRowFirstColumn="0" w:firstRowLastColumn="0" w:lastRowFirstColumn="0" w:lastRowLastColumn="0"/>
            </w:pPr>
          </w:p>
        </w:tc>
      </w:tr>
    </w:tbl>
    <w:p w14:paraId="5E467DB9" w14:textId="77777777" w:rsidR="003016DD" w:rsidRDefault="00D15A91" w:rsidP="004D6CBB">
      <w:pPr>
        <w:rPr>
          <w:iCs/>
          <w:color w:val="E36C0A" w:themeColor="accent6" w:themeShade="BF"/>
          <w:sz w:val="20"/>
          <w:lang w:val="ru-RU"/>
        </w:rPr>
      </w:pPr>
      <w:r w:rsidRPr="006845C0">
        <w:rPr>
          <w:iCs/>
          <w:color w:val="E36C0A" w:themeColor="accent6" w:themeShade="BF"/>
          <w:sz w:val="20"/>
          <w:lang w:val="ru-RU"/>
        </w:rPr>
        <w:t>Извор: Центар за социјални рад Димитровград</w:t>
      </w:r>
    </w:p>
    <w:p w14:paraId="2F5B2219" w14:textId="28A1B26B" w:rsidR="00D15A91" w:rsidRPr="003016DD" w:rsidRDefault="00D15A91" w:rsidP="003016DD">
      <w:pPr>
        <w:rPr>
          <w:iCs/>
          <w:color w:val="E36C0A" w:themeColor="accent6" w:themeShade="BF"/>
          <w:sz w:val="20"/>
          <w:lang w:val="ru-RU"/>
        </w:rPr>
      </w:pPr>
      <w:r w:rsidRPr="00B23F18">
        <w:rPr>
          <w:iCs/>
          <w:lang w:val="ru-RU"/>
        </w:rPr>
        <w:t xml:space="preserve">Према подацима Центра, број корисника константно се повећавао до 2012. године, а почев од 2013, па све до 2017. године број корисника се смањивао. Године 2018. дошло је до значајног </w:t>
      </w:r>
      <w:r w:rsidRPr="00B23F18">
        <w:rPr>
          <w:iCs/>
          <w:lang w:val="ru-RU"/>
        </w:rPr>
        <w:lastRenderedPageBreak/>
        <w:t>повећања броја корисника, из разлога јер су још 1.000 корисника користила право на једнократну новчану помоћ из буџета Републике, а такође је забележен и повећан број малолетних миграната без пратње. У 2020. години бележи се такође велики број поступања према малолетним мигрантима без пратње – 217, а због проглашења пандемије ковид 19, повећава се број лица који су тражили разне врсте помоћи. У 2021. години бележи се смањење броја корисника.</w:t>
      </w:r>
    </w:p>
    <w:p w14:paraId="5637F671" w14:textId="77777777" w:rsidR="00D15A91" w:rsidRPr="00B23F18" w:rsidRDefault="00D15A91" w:rsidP="003016DD">
      <w:proofErr w:type="spellStart"/>
      <w:r w:rsidRPr="00B23F18">
        <w:t>Број</w:t>
      </w:r>
      <w:proofErr w:type="spellEnd"/>
      <w:r w:rsidRPr="00B23F18">
        <w:t xml:space="preserve"> </w:t>
      </w:r>
      <w:proofErr w:type="spellStart"/>
      <w:r w:rsidRPr="00B23F18">
        <w:t>корисника</w:t>
      </w:r>
      <w:proofErr w:type="spellEnd"/>
      <w:r w:rsidRPr="00B23F18">
        <w:t xml:space="preserve"> </w:t>
      </w:r>
      <w:proofErr w:type="spellStart"/>
      <w:r w:rsidRPr="00B23F18">
        <w:t>права</w:t>
      </w:r>
      <w:proofErr w:type="spellEnd"/>
      <w:r w:rsidRPr="00B23F18">
        <w:t xml:space="preserve"> и </w:t>
      </w:r>
      <w:proofErr w:type="spellStart"/>
      <w:r w:rsidRPr="00B23F18">
        <w:t>услуга</w:t>
      </w:r>
      <w:proofErr w:type="spellEnd"/>
      <w:r w:rsidRPr="00B23F18">
        <w:t xml:space="preserve"> </w:t>
      </w:r>
      <w:proofErr w:type="spellStart"/>
      <w:r w:rsidRPr="00B23F18">
        <w:t>која</w:t>
      </w:r>
      <w:proofErr w:type="spellEnd"/>
      <w:r w:rsidRPr="00B23F18">
        <w:t xml:space="preserve"> </w:t>
      </w:r>
      <w:proofErr w:type="spellStart"/>
      <w:r w:rsidRPr="00B23F18">
        <w:t>су</w:t>
      </w:r>
      <w:proofErr w:type="spellEnd"/>
      <w:r w:rsidRPr="00B23F18">
        <w:t xml:space="preserve"> </w:t>
      </w:r>
      <w:proofErr w:type="spellStart"/>
      <w:r w:rsidRPr="00B23F18">
        <w:t>регулисана</w:t>
      </w:r>
      <w:proofErr w:type="spellEnd"/>
      <w:r w:rsidRPr="00B23F18">
        <w:t xml:space="preserve"> </w:t>
      </w:r>
      <w:proofErr w:type="spellStart"/>
      <w:r w:rsidRPr="00B23F18">
        <w:t>Одлуком</w:t>
      </w:r>
      <w:proofErr w:type="spellEnd"/>
      <w:r w:rsidRPr="00B23F18">
        <w:t xml:space="preserve"> о </w:t>
      </w:r>
      <w:proofErr w:type="spellStart"/>
      <w:r w:rsidRPr="00B23F18">
        <w:t>социјалној</w:t>
      </w:r>
      <w:proofErr w:type="spellEnd"/>
      <w:r w:rsidRPr="00B23F18">
        <w:t xml:space="preserve"> </w:t>
      </w:r>
      <w:proofErr w:type="spellStart"/>
      <w:r w:rsidRPr="00B23F18">
        <w:t>заштити</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и </w:t>
      </w:r>
      <w:proofErr w:type="spellStart"/>
      <w:r w:rsidRPr="00B23F18">
        <w:t>финансирају</w:t>
      </w:r>
      <w:proofErr w:type="spellEnd"/>
      <w:r w:rsidRPr="00B23F18">
        <w:t xml:space="preserve"> </w:t>
      </w:r>
      <w:proofErr w:type="spellStart"/>
      <w:r w:rsidRPr="00B23F18">
        <w:t>се</w:t>
      </w:r>
      <w:proofErr w:type="spellEnd"/>
      <w:r w:rsidRPr="00B23F18">
        <w:t xml:space="preserve"> </w:t>
      </w:r>
      <w:proofErr w:type="spellStart"/>
      <w:r w:rsidRPr="00B23F18">
        <w:t>из</w:t>
      </w:r>
      <w:proofErr w:type="spellEnd"/>
      <w:r w:rsidRPr="00B23F18">
        <w:t xml:space="preserve"> </w:t>
      </w:r>
      <w:proofErr w:type="spellStart"/>
      <w:r w:rsidRPr="00B23F18">
        <w:t>средстава</w:t>
      </w:r>
      <w:proofErr w:type="spellEnd"/>
      <w:r w:rsidRPr="00B23F18">
        <w:t xml:space="preserve"> </w:t>
      </w:r>
      <w:proofErr w:type="spellStart"/>
      <w:r w:rsidRPr="00B23F18">
        <w:t>општинског</w:t>
      </w:r>
      <w:proofErr w:type="spellEnd"/>
      <w:r w:rsidRPr="00B23F18">
        <w:t xml:space="preserve"> </w:t>
      </w:r>
      <w:proofErr w:type="spellStart"/>
      <w:r w:rsidRPr="00B23F18">
        <w:t>буџета</w:t>
      </w:r>
      <w:proofErr w:type="spellEnd"/>
      <w:r w:rsidRPr="00B23F18">
        <w:t xml:space="preserve"> у 2021. </w:t>
      </w:r>
      <w:proofErr w:type="spellStart"/>
      <w:r w:rsidRPr="00B23F18">
        <w:t>години</w:t>
      </w:r>
      <w:proofErr w:type="spellEnd"/>
      <w:r w:rsidRPr="00B23F18">
        <w:t xml:space="preserve"> </w:t>
      </w:r>
      <w:proofErr w:type="spellStart"/>
      <w:r w:rsidRPr="00B23F18">
        <w:t>износио</w:t>
      </w:r>
      <w:proofErr w:type="spellEnd"/>
      <w:r w:rsidRPr="00B23F18">
        <w:t xml:space="preserve"> </w:t>
      </w:r>
      <w:proofErr w:type="spellStart"/>
      <w:r w:rsidRPr="00B23F18">
        <w:t>је</w:t>
      </w:r>
      <w:proofErr w:type="spellEnd"/>
      <w:r w:rsidRPr="00B23F18">
        <w:t>:</w:t>
      </w:r>
    </w:p>
    <w:p w14:paraId="3BF63354" w14:textId="77777777" w:rsidR="00D15A91" w:rsidRPr="00B23F18" w:rsidRDefault="00D15A91" w:rsidP="00F755A4">
      <w:pPr>
        <w:pStyle w:val="NoSpacing"/>
        <w:jc w:val="both"/>
      </w:pPr>
      <w:r w:rsidRPr="00B23F18">
        <w:t>•</w:t>
      </w:r>
      <w:r w:rsidRPr="00B23F18">
        <w:tab/>
      </w:r>
      <w:proofErr w:type="spellStart"/>
      <w:r w:rsidRPr="00B23F18">
        <w:t>једнократне</w:t>
      </w:r>
      <w:proofErr w:type="spellEnd"/>
      <w:r w:rsidRPr="00B23F18">
        <w:t xml:space="preserve"> </w:t>
      </w:r>
      <w:proofErr w:type="spellStart"/>
      <w:r w:rsidRPr="00B23F18">
        <w:t>новчане</w:t>
      </w:r>
      <w:proofErr w:type="spellEnd"/>
      <w:r w:rsidRPr="00B23F18">
        <w:t xml:space="preserve"> </w:t>
      </w:r>
      <w:proofErr w:type="spellStart"/>
      <w:r w:rsidRPr="00B23F18">
        <w:t>помоћи</w:t>
      </w:r>
      <w:proofErr w:type="spellEnd"/>
      <w:r w:rsidRPr="00B23F18">
        <w:t xml:space="preserve"> </w:t>
      </w:r>
      <w:proofErr w:type="spellStart"/>
      <w:r w:rsidRPr="00B23F18">
        <w:t>користило</w:t>
      </w:r>
      <w:proofErr w:type="spellEnd"/>
      <w:r w:rsidRPr="00B23F18">
        <w:t xml:space="preserve"> </w:t>
      </w:r>
      <w:proofErr w:type="spellStart"/>
      <w:r w:rsidRPr="00B23F18">
        <w:t>је</w:t>
      </w:r>
      <w:proofErr w:type="spellEnd"/>
      <w:r w:rsidRPr="00B23F18">
        <w:t xml:space="preserve"> 194 </w:t>
      </w:r>
      <w:proofErr w:type="spellStart"/>
      <w:r w:rsidRPr="00B23F18">
        <w:t>породице</w:t>
      </w:r>
      <w:proofErr w:type="spellEnd"/>
      <w:r w:rsidRPr="00B23F18">
        <w:t xml:space="preserve"> (289 </w:t>
      </w:r>
      <w:proofErr w:type="spellStart"/>
      <w:r w:rsidRPr="00B23F18">
        <w:t>чланова</w:t>
      </w:r>
      <w:proofErr w:type="spellEnd"/>
      <w:r w:rsidRPr="00B23F18">
        <w:t xml:space="preserve"> </w:t>
      </w:r>
      <w:proofErr w:type="spellStart"/>
      <w:r w:rsidRPr="00B23F18">
        <w:t>породица</w:t>
      </w:r>
      <w:proofErr w:type="spellEnd"/>
      <w:r w:rsidRPr="00B23F18">
        <w:t>)</w:t>
      </w:r>
    </w:p>
    <w:p w14:paraId="6F1BF508" w14:textId="77777777" w:rsidR="00D15A91" w:rsidRPr="00B23F18" w:rsidRDefault="00D15A91" w:rsidP="00F755A4">
      <w:pPr>
        <w:pStyle w:val="NoSpacing"/>
        <w:jc w:val="both"/>
      </w:pPr>
      <w:r w:rsidRPr="00B23F18">
        <w:t>•</w:t>
      </w:r>
      <w:r w:rsidRPr="00B23F18">
        <w:tab/>
      </w:r>
      <w:proofErr w:type="spellStart"/>
      <w:r w:rsidRPr="00B23F18">
        <w:t>материјално</w:t>
      </w:r>
      <w:proofErr w:type="spellEnd"/>
      <w:r w:rsidRPr="00B23F18">
        <w:t xml:space="preserve"> </w:t>
      </w:r>
      <w:proofErr w:type="spellStart"/>
      <w:r w:rsidRPr="00B23F18">
        <w:t>обезбеђење</w:t>
      </w:r>
      <w:proofErr w:type="spellEnd"/>
      <w:r w:rsidRPr="00B23F18">
        <w:t xml:space="preserve"> </w:t>
      </w:r>
      <w:proofErr w:type="spellStart"/>
      <w:r w:rsidRPr="00B23F18">
        <w:t>користило</w:t>
      </w:r>
      <w:proofErr w:type="spellEnd"/>
      <w:r w:rsidRPr="00B23F18">
        <w:t xml:space="preserve"> </w:t>
      </w:r>
      <w:proofErr w:type="spellStart"/>
      <w:r w:rsidRPr="00B23F18">
        <w:t>је</w:t>
      </w:r>
      <w:proofErr w:type="spellEnd"/>
      <w:r w:rsidRPr="00B23F18">
        <w:t xml:space="preserve"> 216 </w:t>
      </w:r>
      <w:proofErr w:type="spellStart"/>
      <w:r w:rsidRPr="00B23F18">
        <w:t>породица</w:t>
      </w:r>
      <w:proofErr w:type="spellEnd"/>
      <w:r w:rsidRPr="00B23F18">
        <w:t xml:space="preserve"> (413 </w:t>
      </w:r>
      <w:proofErr w:type="spellStart"/>
      <w:r w:rsidRPr="00B23F18">
        <w:t>чланова</w:t>
      </w:r>
      <w:proofErr w:type="spellEnd"/>
      <w:r w:rsidRPr="00B23F18">
        <w:t xml:space="preserve"> </w:t>
      </w:r>
      <w:proofErr w:type="spellStart"/>
      <w:r w:rsidRPr="00B23F18">
        <w:t>породица</w:t>
      </w:r>
      <w:proofErr w:type="spellEnd"/>
      <w:r w:rsidRPr="00B23F18">
        <w:t>),</w:t>
      </w:r>
    </w:p>
    <w:p w14:paraId="1E9413BE" w14:textId="77777777" w:rsidR="00D15A91" w:rsidRPr="00B23F18" w:rsidRDefault="00D15A91" w:rsidP="00F755A4">
      <w:pPr>
        <w:pStyle w:val="NoSpacing"/>
        <w:jc w:val="both"/>
      </w:pPr>
      <w:r w:rsidRPr="00B23F18">
        <w:t>•</w:t>
      </w:r>
      <w:r w:rsidRPr="00B23F18">
        <w:tab/>
      </w:r>
      <w:proofErr w:type="spellStart"/>
      <w:r w:rsidRPr="00B23F18">
        <w:t>помоћ</w:t>
      </w:r>
      <w:proofErr w:type="spellEnd"/>
      <w:r w:rsidRPr="00B23F18">
        <w:t xml:space="preserve"> и </w:t>
      </w:r>
      <w:proofErr w:type="spellStart"/>
      <w:r w:rsidRPr="00B23F18">
        <w:t>нега</w:t>
      </w:r>
      <w:proofErr w:type="spellEnd"/>
      <w:r w:rsidRPr="00B23F18">
        <w:t xml:space="preserve"> </w:t>
      </w:r>
      <w:proofErr w:type="spellStart"/>
      <w:r w:rsidRPr="00B23F18">
        <w:t>другог</w:t>
      </w:r>
      <w:proofErr w:type="spellEnd"/>
      <w:r w:rsidRPr="00B23F18">
        <w:t xml:space="preserve"> </w:t>
      </w:r>
      <w:proofErr w:type="spellStart"/>
      <w:r w:rsidRPr="00B23F18">
        <w:t>лица</w:t>
      </w:r>
      <w:proofErr w:type="spellEnd"/>
      <w:r w:rsidRPr="00B23F18">
        <w:t xml:space="preserve"> – 73 </w:t>
      </w:r>
      <w:proofErr w:type="spellStart"/>
      <w:r w:rsidRPr="00B23F18">
        <w:t>корисника</w:t>
      </w:r>
      <w:proofErr w:type="spellEnd"/>
      <w:r w:rsidRPr="00B23F18">
        <w:t>,</w:t>
      </w:r>
    </w:p>
    <w:p w14:paraId="31C61FCA" w14:textId="77777777" w:rsidR="00D15A91" w:rsidRPr="00B23F18" w:rsidRDefault="00D15A91" w:rsidP="00F755A4">
      <w:pPr>
        <w:pStyle w:val="NoSpacing"/>
        <w:jc w:val="both"/>
      </w:pPr>
      <w:r w:rsidRPr="00B23F18">
        <w:t>•</w:t>
      </w:r>
      <w:r w:rsidRPr="00B23F18">
        <w:tab/>
      </w:r>
      <w:proofErr w:type="spellStart"/>
      <w:r w:rsidRPr="00B23F18">
        <w:t>смештај</w:t>
      </w:r>
      <w:proofErr w:type="spellEnd"/>
      <w:r w:rsidRPr="00B23F18">
        <w:t xml:space="preserve"> у </w:t>
      </w:r>
      <w:proofErr w:type="spellStart"/>
      <w:r w:rsidRPr="00B23F18">
        <w:t>установу</w:t>
      </w:r>
      <w:proofErr w:type="spellEnd"/>
      <w:r w:rsidRPr="00B23F18">
        <w:t xml:space="preserve"> </w:t>
      </w:r>
      <w:proofErr w:type="spellStart"/>
      <w:r w:rsidRPr="00B23F18">
        <w:t>социјалне</w:t>
      </w:r>
      <w:proofErr w:type="spellEnd"/>
      <w:r w:rsidRPr="00B23F18">
        <w:t xml:space="preserve"> </w:t>
      </w:r>
      <w:proofErr w:type="spellStart"/>
      <w:r w:rsidRPr="00B23F18">
        <w:t>заштите</w:t>
      </w:r>
      <w:proofErr w:type="spellEnd"/>
      <w:r w:rsidRPr="00B23F18">
        <w:t xml:space="preserve"> – 58 </w:t>
      </w:r>
      <w:proofErr w:type="spellStart"/>
      <w:r w:rsidRPr="00B23F18">
        <w:t>корисника</w:t>
      </w:r>
      <w:proofErr w:type="spellEnd"/>
      <w:r w:rsidRPr="00B23F18">
        <w:t>,</w:t>
      </w:r>
    </w:p>
    <w:p w14:paraId="18BE51F7" w14:textId="77777777" w:rsidR="00D15A91" w:rsidRPr="00B23F18" w:rsidRDefault="00D15A91" w:rsidP="00F755A4">
      <w:pPr>
        <w:pStyle w:val="NoSpacing"/>
        <w:jc w:val="both"/>
      </w:pPr>
      <w:r w:rsidRPr="00B23F18">
        <w:t>•</w:t>
      </w:r>
      <w:r w:rsidRPr="00B23F18">
        <w:tab/>
      </w:r>
      <w:proofErr w:type="spellStart"/>
      <w:proofErr w:type="gramStart"/>
      <w:r w:rsidRPr="00B23F18">
        <w:t>старатељство</w:t>
      </w:r>
      <w:proofErr w:type="spellEnd"/>
      <w:r w:rsidRPr="00B23F18">
        <w:t xml:space="preserve">  –</w:t>
      </w:r>
      <w:proofErr w:type="gramEnd"/>
      <w:r w:rsidRPr="00B23F18">
        <w:t xml:space="preserve"> </w:t>
      </w:r>
      <w:proofErr w:type="spellStart"/>
      <w:r w:rsidRPr="00B23F18">
        <w:t>стално</w:t>
      </w:r>
      <w:proofErr w:type="spellEnd"/>
      <w:r w:rsidRPr="00B23F18">
        <w:t xml:space="preserve"> за  28 </w:t>
      </w:r>
      <w:proofErr w:type="spellStart"/>
      <w:r w:rsidRPr="00B23F18">
        <w:t>корисника</w:t>
      </w:r>
      <w:proofErr w:type="spellEnd"/>
      <w:r w:rsidRPr="00B23F18">
        <w:t xml:space="preserve">, а </w:t>
      </w:r>
      <w:proofErr w:type="spellStart"/>
      <w:r w:rsidRPr="00B23F18">
        <w:t>привремено</w:t>
      </w:r>
      <w:proofErr w:type="spellEnd"/>
      <w:r w:rsidRPr="00B23F18">
        <w:t xml:space="preserve"> за 156 </w:t>
      </w:r>
      <w:proofErr w:type="spellStart"/>
      <w:r w:rsidRPr="00B23F18">
        <w:t>корисника</w:t>
      </w:r>
      <w:proofErr w:type="spellEnd"/>
    </w:p>
    <w:p w14:paraId="585B3271" w14:textId="77777777" w:rsidR="00D15A91" w:rsidRPr="00B23F18" w:rsidRDefault="00D15A91" w:rsidP="00F755A4">
      <w:pPr>
        <w:pStyle w:val="NoSpacing"/>
        <w:jc w:val="both"/>
      </w:pPr>
      <w:r w:rsidRPr="00B23F18">
        <w:t>•</w:t>
      </w:r>
      <w:r w:rsidRPr="00B23F18">
        <w:tab/>
      </w:r>
      <w:proofErr w:type="spellStart"/>
      <w:r w:rsidRPr="00B23F18">
        <w:t>хранитељство</w:t>
      </w:r>
      <w:proofErr w:type="spellEnd"/>
      <w:r w:rsidRPr="00B23F18">
        <w:t xml:space="preserve"> – 7 </w:t>
      </w:r>
      <w:proofErr w:type="spellStart"/>
      <w:r w:rsidRPr="00B23F18">
        <w:t>корисника</w:t>
      </w:r>
      <w:proofErr w:type="spellEnd"/>
      <w:r w:rsidRPr="00B23F18">
        <w:t>,</w:t>
      </w:r>
    </w:p>
    <w:p w14:paraId="3DAAFE5B" w14:textId="77777777" w:rsidR="00D15A91" w:rsidRPr="00B23F18" w:rsidRDefault="00D15A91" w:rsidP="00F755A4">
      <w:pPr>
        <w:pStyle w:val="NoSpacing"/>
        <w:jc w:val="both"/>
      </w:pPr>
      <w:r w:rsidRPr="00B23F18">
        <w:t>•</w:t>
      </w:r>
      <w:r w:rsidRPr="00B23F18">
        <w:tab/>
      </w:r>
      <w:proofErr w:type="spellStart"/>
      <w:r w:rsidRPr="00B23F18">
        <w:t>накнада</w:t>
      </w:r>
      <w:proofErr w:type="spellEnd"/>
      <w:r w:rsidRPr="00B23F18">
        <w:t xml:space="preserve"> </w:t>
      </w:r>
      <w:proofErr w:type="spellStart"/>
      <w:r w:rsidRPr="00B23F18">
        <w:t>трошкова</w:t>
      </w:r>
      <w:proofErr w:type="spellEnd"/>
      <w:r w:rsidRPr="00B23F18">
        <w:t xml:space="preserve"> </w:t>
      </w:r>
      <w:proofErr w:type="spellStart"/>
      <w:r w:rsidRPr="00B23F18">
        <w:t>сахране</w:t>
      </w:r>
      <w:proofErr w:type="spellEnd"/>
      <w:r w:rsidRPr="00B23F18">
        <w:t xml:space="preserve"> – 6 </w:t>
      </w:r>
      <w:proofErr w:type="spellStart"/>
      <w:r w:rsidRPr="00B23F18">
        <w:t>корисника</w:t>
      </w:r>
      <w:proofErr w:type="spellEnd"/>
      <w:r w:rsidRPr="00B23F18">
        <w:t>,</w:t>
      </w:r>
    </w:p>
    <w:p w14:paraId="0A90DF2A" w14:textId="0D381D9A" w:rsidR="00D15A91" w:rsidRDefault="00D15A91" w:rsidP="003016DD">
      <w:pPr>
        <w:pStyle w:val="NoSpacing"/>
        <w:jc w:val="both"/>
      </w:pPr>
      <w:r w:rsidRPr="00B23F18">
        <w:t>•</w:t>
      </w:r>
      <w:r w:rsidRPr="00B23F18">
        <w:tab/>
      </w:r>
      <w:proofErr w:type="spellStart"/>
      <w:r w:rsidRPr="00B23F18">
        <w:t>решавање</w:t>
      </w:r>
      <w:proofErr w:type="spellEnd"/>
      <w:r w:rsidRPr="00B23F18">
        <w:t xml:space="preserve"> </w:t>
      </w:r>
      <w:proofErr w:type="spellStart"/>
      <w:r w:rsidRPr="00B23F18">
        <w:t>стамбених</w:t>
      </w:r>
      <w:proofErr w:type="spellEnd"/>
      <w:r w:rsidRPr="00B23F18">
        <w:t xml:space="preserve"> </w:t>
      </w:r>
      <w:proofErr w:type="spellStart"/>
      <w:r w:rsidRPr="00B23F18">
        <w:t>по</w:t>
      </w:r>
      <w:r w:rsidR="003016DD">
        <w:t>треба</w:t>
      </w:r>
      <w:proofErr w:type="spellEnd"/>
      <w:r w:rsidR="003016DD">
        <w:t xml:space="preserve"> </w:t>
      </w:r>
      <w:proofErr w:type="spellStart"/>
      <w:r w:rsidR="003016DD">
        <w:t>корисника</w:t>
      </w:r>
      <w:proofErr w:type="spellEnd"/>
      <w:r w:rsidR="003016DD">
        <w:t xml:space="preserve"> – 40 </w:t>
      </w:r>
      <w:proofErr w:type="spellStart"/>
      <w:r w:rsidR="003016DD">
        <w:t>корисника</w:t>
      </w:r>
      <w:proofErr w:type="spellEnd"/>
      <w:r w:rsidR="003016DD">
        <w:t>.</w:t>
      </w:r>
    </w:p>
    <w:p w14:paraId="3CD4488E" w14:textId="77777777" w:rsidR="003016DD" w:rsidRPr="003016DD" w:rsidRDefault="003016DD" w:rsidP="003016DD">
      <w:pPr>
        <w:pStyle w:val="NoSpacing"/>
        <w:jc w:val="both"/>
      </w:pPr>
    </w:p>
    <w:p w14:paraId="72CE0913" w14:textId="77777777" w:rsidR="00D15A91" w:rsidRPr="00B23F18" w:rsidRDefault="00D15A91" w:rsidP="003016DD">
      <w:proofErr w:type="spellStart"/>
      <w:r w:rsidRPr="00B23F18">
        <w:t>Програме</w:t>
      </w:r>
      <w:proofErr w:type="spellEnd"/>
      <w:r w:rsidRPr="00B23F18">
        <w:t xml:space="preserve"> </w:t>
      </w:r>
      <w:proofErr w:type="spellStart"/>
      <w:r w:rsidRPr="00B23F18">
        <w:t>рада</w:t>
      </w:r>
      <w:proofErr w:type="spellEnd"/>
      <w:r w:rsidRPr="00B23F18">
        <w:t xml:space="preserve"> </w:t>
      </w:r>
      <w:proofErr w:type="spellStart"/>
      <w:r w:rsidRPr="00B23F18">
        <w:t>Центра</w:t>
      </w:r>
      <w:proofErr w:type="spellEnd"/>
      <w:r w:rsidRPr="00B23F18">
        <w:t xml:space="preserve"> </w:t>
      </w:r>
      <w:proofErr w:type="spellStart"/>
      <w:r w:rsidRPr="00B23F18">
        <w:t>усваја</w:t>
      </w:r>
      <w:proofErr w:type="spellEnd"/>
      <w:r w:rsidRPr="00B23F18">
        <w:t xml:space="preserve"> </w:t>
      </w:r>
      <w:proofErr w:type="spellStart"/>
      <w:r w:rsidRPr="00B23F18">
        <w:t>Скупштина</w:t>
      </w:r>
      <w:proofErr w:type="spellEnd"/>
      <w:r w:rsidRPr="00B23F18">
        <w:t xml:space="preserve"> </w:t>
      </w:r>
      <w:proofErr w:type="spellStart"/>
      <w:r w:rsidRPr="00B23F18">
        <w:t>општине</w:t>
      </w:r>
      <w:proofErr w:type="spellEnd"/>
      <w:r w:rsidRPr="00B23F18">
        <w:t xml:space="preserve"> </w:t>
      </w:r>
      <w:proofErr w:type="spellStart"/>
      <w:r w:rsidRPr="00B23F18">
        <w:t>на</w:t>
      </w:r>
      <w:proofErr w:type="spellEnd"/>
      <w:r w:rsidRPr="00B23F18">
        <w:t xml:space="preserve"> </w:t>
      </w:r>
      <w:proofErr w:type="spellStart"/>
      <w:r w:rsidRPr="00B23F18">
        <w:t>предлог</w:t>
      </w:r>
      <w:proofErr w:type="spellEnd"/>
      <w:r w:rsidRPr="00B23F18">
        <w:t xml:space="preserve"> </w:t>
      </w:r>
      <w:proofErr w:type="spellStart"/>
      <w:r w:rsidRPr="00B23F18">
        <w:t>установе</w:t>
      </w:r>
      <w:proofErr w:type="spellEnd"/>
      <w:r w:rsidRPr="00B23F18">
        <w:t xml:space="preserve">, а у </w:t>
      </w:r>
      <w:proofErr w:type="spellStart"/>
      <w:r w:rsidRPr="00B23F18">
        <w:t>складу</w:t>
      </w:r>
      <w:proofErr w:type="spellEnd"/>
      <w:r w:rsidRPr="00B23F18">
        <w:t xml:space="preserve"> </w:t>
      </w:r>
      <w:proofErr w:type="spellStart"/>
      <w:r w:rsidRPr="00B23F18">
        <w:t>са</w:t>
      </w:r>
      <w:proofErr w:type="spellEnd"/>
      <w:r w:rsidRPr="00B23F18">
        <w:t xml:space="preserve"> </w:t>
      </w:r>
      <w:proofErr w:type="spellStart"/>
      <w:r w:rsidRPr="00B23F18">
        <w:t>Законом</w:t>
      </w:r>
      <w:proofErr w:type="spellEnd"/>
      <w:r w:rsidRPr="00B23F18">
        <w:t xml:space="preserve"> о </w:t>
      </w:r>
      <w:proofErr w:type="spellStart"/>
      <w:r w:rsidRPr="00B23F18">
        <w:t>социјалној</w:t>
      </w:r>
      <w:proofErr w:type="spellEnd"/>
      <w:r w:rsidRPr="00B23F18">
        <w:t xml:space="preserve"> </w:t>
      </w:r>
      <w:proofErr w:type="spellStart"/>
      <w:r w:rsidRPr="00B23F18">
        <w:t>заштити</w:t>
      </w:r>
      <w:proofErr w:type="spellEnd"/>
      <w:r w:rsidRPr="00B23F18">
        <w:t xml:space="preserve"> и </w:t>
      </w:r>
      <w:proofErr w:type="spellStart"/>
      <w:r w:rsidRPr="00B23F18">
        <w:t>Одлуком</w:t>
      </w:r>
      <w:proofErr w:type="spellEnd"/>
      <w:r w:rsidRPr="00B23F18">
        <w:t xml:space="preserve"> о </w:t>
      </w:r>
      <w:proofErr w:type="spellStart"/>
      <w:r w:rsidRPr="00B23F18">
        <w:t>социјалној</w:t>
      </w:r>
      <w:proofErr w:type="spellEnd"/>
      <w:r w:rsidRPr="00B23F18">
        <w:t xml:space="preserve"> </w:t>
      </w:r>
      <w:proofErr w:type="spellStart"/>
      <w:r w:rsidRPr="00B23F18">
        <w:t>заштити</w:t>
      </w:r>
      <w:proofErr w:type="spellEnd"/>
      <w:r w:rsidRPr="00B23F18">
        <w:t xml:space="preserve"> </w:t>
      </w:r>
      <w:proofErr w:type="spellStart"/>
      <w:r w:rsidRPr="00B23F18">
        <w:t>грађана</w:t>
      </w:r>
      <w:proofErr w:type="spellEnd"/>
      <w:r w:rsidRPr="00B23F18">
        <w:t xml:space="preserve"> </w:t>
      </w:r>
      <w:proofErr w:type="spellStart"/>
      <w:r w:rsidRPr="00B23F18">
        <w:t>Скупштине</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w:t>
      </w:r>
    </w:p>
    <w:p w14:paraId="653F0E4B" w14:textId="77777777" w:rsidR="00D15A91" w:rsidRPr="00B23F18" w:rsidRDefault="00D15A91" w:rsidP="003016DD">
      <w:proofErr w:type="spellStart"/>
      <w:r w:rsidRPr="00B23F18">
        <w:t>Центар</w:t>
      </w:r>
      <w:proofErr w:type="spellEnd"/>
      <w:r w:rsidRPr="00B23F18">
        <w:t xml:space="preserve"> </w:t>
      </w:r>
      <w:proofErr w:type="spellStart"/>
      <w:r w:rsidRPr="00B23F18">
        <w:t>се</w:t>
      </w:r>
      <w:proofErr w:type="spellEnd"/>
      <w:r w:rsidRPr="00B23F18">
        <w:t xml:space="preserve"> </w:t>
      </w:r>
      <w:proofErr w:type="spellStart"/>
      <w:r w:rsidRPr="00B23F18">
        <w:t>финансира</w:t>
      </w:r>
      <w:proofErr w:type="spellEnd"/>
      <w:r w:rsidRPr="00B23F18">
        <w:t xml:space="preserve"> </w:t>
      </w:r>
      <w:proofErr w:type="spellStart"/>
      <w:r w:rsidRPr="00B23F18">
        <w:t>из</w:t>
      </w:r>
      <w:proofErr w:type="spellEnd"/>
      <w:r w:rsidRPr="00B23F18">
        <w:t xml:space="preserve"> </w:t>
      </w:r>
      <w:proofErr w:type="spellStart"/>
      <w:r w:rsidRPr="00B23F18">
        <w:t>Републичког</w:t>
      </w:r>
      <w:proofErr w:type="spellEnd"/>
      <w:r w:rsidRPr="00B23F18">
        <w:t xml:space="preserve"> </w:t>
      </w:r>
      <w:proofErr w:type="spellStart"/>
      <w:r w:rsidRPr="00B23F18">
        <w:t>буџета</w:t>
      </w:r>
      <w:proofErr w:type="spellEnd"/>
      <w:r w:rsidRPr="00B23F18">
        <w:t xml:space="preserve">, а </w:t>
      </w:r>
      <w:proofErr w:type="spellStart"/>
      <w:r w:rsidRPr="00B23F18">
        <w:t>из</w:t>
      </w:r>
      <w:proofErr w:type="spellEnd"/>
      <w:r w:rsidRPr="00B23F18">
        <w:t xml:space="preserve"> </w:t>
      </w:r>
      <w:proofErr w:type="spellStart"/>
      <w:r w:rsidRPr="00B23F18">
        <w:t>буџета</w:t>
      </w:r>
      <w:proofErr w:type="spellEnd"/>
      <w:r w:rsidRPr="00B23F18">
        <w:t xml:space="preserve"> </w:t>
      </w:r>
      <w:proofErr w:type="spellStart"/>
      <w:r w:rsidRPr="00B23F18">
        <w:t>Општине</w:t>
      </w:r>
      <w:proofErr w:type="spellEnd"/>
      <w:r w:rsidRPr="00B23F18">
        <w:t xml:space="preserve"> </w:t>
      </w:r>
      <w:proofErr w:type="spellStart"/>
      <w:r w:rsidRPr="00B23F18">
        <w:t>се</w:t>
      </w:r>
      <w:proofErr w:type="spellEnd"/>
      <w:r w:rsidRPr="00B23F18">
        <w:t xml:space="preserve"> </w:t>
      </w:r>
      <w:proofErr w:type="spellStart"/>
      <w:r w:rsidRPr="00B23F18">
        <w:t>финансира</w:t>
      </w:r>
      <w:proofErr w:type="spellEnd"/>
      <w:r w:rsidRPr="00B23F18">
        <w:t xml:space="preserve"> </w:t>
      </w:r>
      <w:proofErr w:type="spellStart"/>
      <w:r w:rsidRPr="00B23F18">
        <w:t>део</w:t>
      </w:r>
      <w:proofErr w:type="spellEnd"/>
      <w:r w:rsidRPr="00B23F18">
        <w:t xml:space="preserve"> </w:t>
      </w:r>
      <w:proofErr w:type="spellStart"/>
      <w:r w:rsidRPr="00B23F18">
        <w:t>материјалних</w:t>
      </w:r>
      <w:proofErr w:type="spellEnd"/>
      <w:r w:rsidRPr="00B23F18">
        <w:t xml:space="preserve"> </w:t>
      </w:r>
      <w:proofErr w:type="spellStart"/>
      <w:r w:rsidRPr="00B23F18">
        <w:t>трошкова</w:t>
      </w:r>
      <w:proofErr w:type="spellEnd"/>
      <w:r w:rsidRPr="00B23F18">
        <w:t xml:space="preserve"> и </w:t>
      </w:r>
      <w:proofErr w:type="spellStart"/>
      <w:r w:rsidRPr="00B23F18">
        <w:t>трошкови</w:t>
      </w:r>
      <w:proofErr w:type="spellEnd"/>
      <w:r w:rsidRPr="00B23F18">
        <w:t xml:space="preserve"> </w:t>
      </w:r>
      <w:proofErr w:type="spellStart"/>
      <w:r w:rsidRPr="00B23F18">
        <w:t>делатности</w:t>
      </w:r>
      <w:proofErr w:type="spellEnd"/>
      <w:r w:rsidRPr="00B23F18">
        <w:t xml:space="preserve"> </w:t>
      </w:r>
      <w:proofErr w:type="spellStart"/>
      <w:r w:rsidRPr="00B23F18">
        <w:t>које</w:t>
      </w:r>
      <w:proofErr w:type="spellEnd"/>
      <w:r w:rsidRPr="00B23F18">
        <w:t xml:space="preserve"> </w:t>
      </w:r>
      <w:proofErr w:type="spellStart"/>
      <w:r w:rsidRPr="00B23F18">
        <w:t>су</w:t>
      </w:r>
      <w:proofErr w:type="spellEnd"/>
      <w:r w:rsidRPr="00B23F18">
        <w:t xml:space="preserve"> </w:t>
      </w:r>
      <w:proofErr w:type="spellStart"/>
      <w:r w:rsidRPr="00B23F18">
        <w:t>предвиђене</w:t>
      </w:r>
      <w:proofErr w:type="spellEnd"/>
      <w:r w:rsidRPr="00B23F18">
        <w:t xml:space="preserve"> </w:t>
      </w:r>
      <w:proofErr w:type="spellStart"/>
      <w:r w:rsidRPr="00B23F18">
        <w:t>општинском</w:t>
      </w:r>
      <w:proofErr w:type="spellEnd"/>
      <w:r w:rsidRPr="00B23F18">
        <w:t xml:space="preserve"> </w:t>
      </w:r>
      <w:proofErr w:type="spellStart"/>
      <w:r w:rsidRPr="00B23F18">
        <w:t>Одлуком</w:t>
      </w:r>
      <w:proofErr w:type="spellEnd"/>
      <w:r w:rsidRPr="00B23F18">
        <w:t xml:space="preserve">. У </w:t>
      </w:r>
      <w:proofErr w:type="spellStart"/>
      <w:r w:rsidRPr="00B23F18">
        <w:t>наредном</w:t>
      </w:r>
      <w:proofErr w:type="spellEnd"/>
      <w:r w:rsidRPr="00B23F18">
        <w:t xml:space="preserve"> </w:t>
      </w:r>
      <w:proofErr w:type="spellStart"/>
      <w:r w:rsidRPr="00B23F18">
        <w:t>периоду</w:t>
      </w:r>
      <w:proofErr w:type="spellEnd"/>
      <w:r w:rsidRPr="00B23F18">
        <w:t xml:space="preserve"> </w:t>
      </w:r>
      <w:proofErr w:type="spellStart"/>
      <w:r w:rsidRPr="00B23F18">
        <w:t>се</w:t>
      </w:r>
      <w:proofErr w:type="spellEnd"/>
      <w:r w:rsidRPr="00B23F18">
        <w:t xml:space="preserve"> </w:t>
      </w:r>
      <w:proofErr w:type="spellStart"/>
      <w:r w:rsidRPr="00B23F18">
        <w:t>очекује</w:t>
      </w:r>
      <w:proofErr w:type="spellEnd"/>
      <w:r w:rsidRPr="00B23F18">
        <w:t xml:space="preserve"> </w:t>
      </w:r>
      <w:proofErr w:type="spellStart"/>
      <w:r w:rsidRPr="00B23F18">
        <w:t>повећање</w:t>
      </w:r>
      <w:proofErr w:type="spellEnd"/>
      <w:r w:rsidRPr="00B23F18">
        <w:t xml:space="preserve"> </w:t>
      </w:r>
      <w:proofErr w:type="spellStart"/>
      <w:r w:rsidRPr="00B23F18">
        <w:t>броја</w:t>
      </w:r>
      <w:proofErr w:type="spellEnd"/>
      <w:r w:rsidRPr="00B23F18">
        <w:t xml:space="preserve"> </w:t>
      </w:r>
      <w:proofErr w:type="spellStart"/>
      <w:r w:rsidRPr="00B23F18">
        <w:t>корисника</w:t>
      </w:r>
      <w:proofErr w:type="spellEnd"/>
      <w:r w:rsidRPr="00B23F18">
        <w:t xml:space="preserve"> </w:t>
      </w:r>
      <w:proofErr w:type="spellStart"/>
      <w:r w:rsidRPr="00B23F18">
        <w:t>те</w:t>
      </w:r>
      <w:proofErr w:type="spellEnd"/>
      <w:r w:rsidRPr="00B23F18">
        <w:t xml:space="preserve"> </w:t>
      </w:r>
      <w:proofErr w:type="spellStart"/>
      <w:r w:rsidRPr="00B23F18">
        <w:t>је</w:t>
      </w:r>
      <w:proofErr w:type="spellEnd"/>
      <w:r w:rsidRPr="00B23F18">
        <w:t xml:space="preserve"> </w:t>
      </w:r>
      <w:proofErr w:type="spellStart"/>
      <w:r w:rsidRPr="00B23F18">
        <w:t>потребно</w:t>
      </w:r>
      <w:proofErr w:type="spellEnd"/>
      <w:r w:rsidRPr="00B23F18">
        <w:t xml:space="preserve"> </w:t>
      </w:r>
      <w:proofErr w:type="spellStart"/>
      <w:r w:rsidRPr="00B23F18">
        <w:t>побољшати</w:t>
      </w:r>
      <w:proofErr w:type="spellEnd"/>
      <w:r w:rsidRPr="00B23F18">
        <w:t xml:space="preserve"> </w:t>
      </w:r>
      <w:proofErr w:type="spellStart"/>
      <w:r w:rsidRPr="00B23F18">
        <w:t>квалитет</w:t>
      </w:r>
      <w:proofErr w:type="spellEnd"/>
      <w:r w:rsidRPr="00B23F18">
        <w:t xml:space="preserve"> </w:t>
      </w:r>
      <w:proofErr w:type="spellStart"/>
      <w:r w:rsidRPr="00B23F18">
        <w:t>услуге</w:t>
      </w:r>
      <w:proofErr w:type="spellEnd"/>
      <w:r w:rsidRPr="00B23F18">
        <w:t xml:space="preserve"> </w:t>
      </w:r>
      <w:proofErr w:type="spellStart"/>
      <w:r w:rsidRPr="00B23F18">
        <w:t>набавком</w:t>
      </w:r>
      <w:proofErr w:type="spellEnd"/>
      <w:r w:rsidRPr="00B23F18">
        <w:t xml:space="preserve"> </w:t>
      </w:r>
      <w:proofErr w:type="spellStart"/>
      <w:r w:rsidRPr="00B23F18">
        <w:t>недостајуће</w:t>
      </w:r>
      <w:proofErr w:type="spellEnd"/>
      <w:r w:rsidRPr="00B23F18">
        <w:t xml:space="preserve"> </w:t>
      </w:r>
      <w:proofErr w:type="spellStart"/>
      <w:r w:rsidRPr="00B23F18">
        <w:t>опреме</w:t>
      </w:r>
      <w:proofErr w:type="spellEnd"/>
      <w:r w:rsidRPr="00B23F18">
        <w:t xml:space="preserve">, </w:t>
      </w:r>
      <w:proofErr w:type="spellStart"/>
      <w:r w:rsidRPr="00B23F18">
        <w:t>даљим</w:t>
      </w:r>
      <w:proofErr w:type="spellEnd"/>
      <w:r w:rsidRPr="00B23F18">
        <w:t xml:space="preserve"> </w:t>
      </w:r>
      <w:proofErr w:type="spellStart"/>
      <w:r w:rsidRPr="00B23F18">
        <w:t>усавршавањем</w:t>
      </w:r>
      <w:proofErr w:type="spellEnd"/>
      <w:r w:rsidRPr="00B23F18">
        <w:t xml:space="preserve"> </w:t>
      </w:r>
      <w:proofErr w:type="spellStart"/>
      <w:r w:rsidRPr="00B23F18">
        <w:t>стручног</w:t>
      </w:r>
      <w:proofErr w:type="spellEnd"/>
      <w:r w:rsidRPr="00B23F18">
        <w:t xml:space="preserve"> </w:t>
      </w:r>
      <w:proofErr w:type="spellStart"/>
      <w:r w:rsidRPr="00B23F18">
        <w:t>кадра</w:t>
      </w:r>
      <w:proofErr w:type="spellEnd"/>
      <w:r w:rsidRPr="00B23F18">
        <w:t xml:space="preserve">, </w:t>
      </w:r>
      <w:proofErr w:type="spellStart"/>
      <w:r w:rsidRPr="00B23F18">
        <w:t>као</w:t>
      </w:r>
      <w:proofErr w:type="spellEnd"/>
      <w:r w:rsidRPr="00B23F18">
        <w:t xml:space="preserve"> и </w:t>
      </w:r>
      <w:proofErr w:type="spellStart"/>
      <w:r w:rsidRPr="00B23F18">
        <w:t>планираним</w:t>
      </w:r>
      <w:proofErr w:type="spellEnd"/>
      <w:r w:rsidRPr="00B23F18">
        <w:t xml:space="preserve"> </w:t>
      </w:r>
      <w:proofErr w:type="spellStart"/>
      <w:r w:rsidRPr="00B23F18">
        <w:t>пријемом</w:t>
      </w:r>
      <w:proofErr w:type="spellEnd"/>
      <w:r w:rsidRPr="00B23F18">
        <w:t xml:space="preserve"> </w:t>
      </w:r>
      <w:proofErr w:type="spellStart"/>
      <w:r w:rsidRPr="00B23F18">
        <w:t>још</w:t>
      </w:r>
      <w:proofErr w:type="spellEnd"/>
      <w:r w:rsidRPr="00B23F18">
        <w:t xml:space="preserve"> </w:t>
      </w:r>
      <w:proofErr w:type="spellStart"/>
      <w:r w:rsidRPr="00B23F18">
        <w:t>два</w:t>
      </w:r>
      <w:proofErr w:type="spellEnd"/>
      <w:r w:rsidRPr="00B23F18">
        <w:t xml:space="preserve"> </w:t>
      </w:r>
      <w:proofErr w:type="spellStart"/>
      <w:r w:rsidRPr="00B23F18">
        <w:t>стручна</w:t>
      </w:r>
      <w:proofErr w:type="spellEnd"/>
      <w:r w:rsidRPr="00B23F18">
        <w:t xml:space="preserve"> </w:t>
      </w:r>
      <w:proofErr w:type="spellStart"/>
      <w:r w:rsidRPr="00B23F18">
        <w:t>радника</w:t>
      </w:r>
      <w:proofErr w:type="spellEnd"/>
      <w:r w:rsidRPr="00B23F18">
        <w:t>.</w:t>
      </w:r>
    </w:p>
    <w:p w14:paraId="06B8D826" w14:textId="77777777" w:rsidR="00D15A91" w:rsidRPr="00F755A4" w:rsidRDefault="00D15A91" w:rsidP="00F755A4">
      <w:pPr>
        <w:pStyle w:val="Heading5"/>
        <w:rPr>
          <w:i/>
          <w:iCs/>
          <w:color w:val="E36C0A" w:themeColor="accent6" w:themeShade="BF"/>
          <w:lang w:val="ru-RU"/>
        </w:rPr>
      </w:pPr>
      <w:r w:rsidRPr="00F755A4">
        <w:rPr>
          <w:i/>
          <w:iCs/>
          <w:color w:val="E36C0A" w:themeColor="accent6" w:themeShade="BF"/>
          <w:lang w:val="ru-RU"/>
        </w:rPr>
        <w:t>Дом за смештај старих лица</w:t>
      </w:r>
    </w:p>
    <w:p w14:paraId="7C48CF57" w14:textId="77777777" w:rsidR="00D15A91" w:rsidRPr="00B23F18" w:rsidRDefault="00D15A91" w:rsidP="00131D5D">
      <w:proofErr w:type="spellStart"/>
      <w:r w:rsidRPr="00B23F18">
        <w:t>Дом</w:t>
      </w:r>
      <w:proofErr w:type="spellEnd"/>
      <w:r w:rsidRPr="00B23F18">
        <w:t xml:space="preserve"> за </w:t>
      </w:r>
      <w:proofErr w:type="spellStart"/>
      <w:r w:rsidRPr="00B23F18">
        <w:t>смештај</w:t>
      </w:r>
      <w:proofErr w:type="spellEnd"/>
      <w:r w:rsidRPr="00B23F18">
        <w:t xml:space="preserve"> </w:t>
      </w:r>
      <w:proofErr w:type="spellStart"/>
      <w:r w:rsidRPr="00B23F18">
        <w:t>старих</w:t>
      </w:r>
      <w:proofErr w:type="spellEnd"/>
      <w:r w:rsidRPr="00B23F18">
        <w:t xml:space="preserve"> </w:t>
      </w:r>
      <w:proofErr w:type="spellStart"/>
      <w:r w:rsidRPr="00B23F18">
        <w:t>лица</w:t>
      </w:r>
      <w:proofErr w:type="spellEnd"/>
      <w:r w:rsidRPr="00B23F18">
        <w:t xml:space="preserve"> у </w:t>
      </w:r>
      <w:proofErr w:type="spellStart"/>
      <w:r w:rsidRPr="00B23F18">
        <w:t>Димитровграду</w:t>
      </w:r>
      <w:proofErr w:type="spellEnd"/>
      <w:r w:rsidRPr="00B23F18">
        <w:t xml:space="preserve"> </w:t>
      </w:r>
      <w:proofErr w:type="spellStart"/>
      <w:r w:rsidRPr="00B23F18">
        <w:t>почео</w:t>
      </w:r>
      <w:proofErr w:type="spellEnd"/>
      <w:r w:rsidRPr="00B23F18">
        <w:t xml:space="preserve"> </w:t>
      </w:r>
      <w:proofErr w:type="spellStart"/>
      <w:r w:rsidRPr="00B23F18">
        <w:t>је</w:t>
      </w:r>
      <w:proofErr w:type="spellEnd"/>
      <w:r w:rsidRPr="00B23F18">
        <w:t xml:space="preserve"> </w:t>
      </w:r>
      <w:proofErr w:type="spellStart"/>
      <w:r w:rsidRPr="00B23F18">
        <w:t>са</w:t>
      </w:r>
      <w:proofErr w:type="spellEnd"/>
      <w:r w:rsidRPr="00B23F18">
        <w:t xml:space="preserve"> </w:t>
      </w:r>
      <w:proofErr w:type="spellStart"/>
      <w:r w:rsidRPr="00B23F18">
        <w:t>радом</w:t>
      </w:r>
      <w:proofErr w:type="spellEnd"/>
      <w:r w:rsidRPr="00B23F18">
        <w:t xml:space="preserve"> 1985. </w:t>
      </w:r>
      <w:proofErr w:type="spellStart"/>
      <w:r w:rsidRPr="00B23F18">
        <w:t>године</w:t>
      </w:r>
      <w:proofErr w:type="spellEnd"/>
      <w:r w:rsidRPr="00B23F18">
        <w:t xml:space="preserve">, </w:t>
      </w:r>
      <w:proofErr w:type="spellStart"/>
      <w:r w:rsidRPr="00B23F18">
        <w:t>као</w:t>
      </w:r>
      <w:proofErr w:type="spellEnd"/>
      <w:r w:rsidRPr="00B23F18">
        <w:t xml:space="preserve"> </w:t>
      </w:r>
      <w:proofErr w:type="spellStart"/>
      <w:r w:rsidRPr="00B23F18">
        <w:t>међуопштинска</w:t>
      </w:r>
      <w:proofErr w:type="spellEnd"/>
      <w:r w:rsidRPr="00B23F18">
        <w:t xml:space="preserve"> </w:t>
      </w:r>
      <w:proofErr w:type="spellStart"/>
      <w:r w:rsidRPr="00B23F18">
        <w:t>установа</w:t>
      </w:r>
      <w:proofErr w:type="spellEnd"/>
      <w:r w:rsidRPr="00B23F18">
        <w:t xml:space="preserve">. </w:t>
      </w:r>
      <w:proofErr w:type="spellStart"/>
      <w:r w:rsidRPr="00B23F18">
        <w:t>Сада</w:t>
      </w:r>
      <w:proofErr w:type="spellEnd"/>
      <w:r w:rsidRPr="00B23F18">
        <w:t xml:space="preserve"> </w:t>
      </w:r>
      <w:proofErr w:type="spellStart"/>
      <w:r w:rsidRPr="00B23F18">
        <w:t>је</w:t>
      </w:r>
      <w:proofErr w:type="spellEnd"/>
      <w:r w:rsidRPr="00B23F18">
        <w:t xml:space="preserve"> </w:t>
      </w:r>
      <w:proofErr w:type="spellStart"/>
      <w:r w:rsidRPr="00B23F18">
        <w:t>његов</w:t>
      </w:r>
      <w:proofErr w:type="spellEnd"/>
      <w:r w:rsidRPr="00B23F18">
        <w:t xml:space="preserve"> </w:t>
      </w:r>
      <w:proofErr w:type="spellStart"/>
      <w:r w:rsidRPr="00B23F18">
        <w:t>оснивач</w:t>
      </w:r>
      <w:proofErr w:type="spellEnd"/>
      <w:r w:rsidRPr="00B23F18">
        <w:t xml:space="preserve"> </w:t>
      </w:r>
      <w:proofErr w:type="spellStart"/>
      <w:r w:rsidRPr="00B23F18">
        <w:t>је</w:t>
      </w:r>
      <w:proofErr w:type="spellEnd"/>
      <w:r w:rsidRPr="00B23F18">
        <w:t xml:space="preserve"> </w:t>
      </w:r>
      <w:proofErr w:type="spellStart"/>
      <w:r w:rsidRPr="00B23F18">
        <w:t>Република</w:t>
      </w:r>
      <w:proofErr w:type="spellEnd"/>
      <w:r w:rsidRPr="00B23F18">
        <w:t xml:space="preserve"> </w:t>
      </w:r>
      <w:proofErr w:type="spellStart"/>
      <w:r w:rsidRPr="00B23F18">
        <w:t>Србија</w:t>
      </w:r>
      <w:proofErr w:type="spellEnd"/>
      <w:r w:rsidRPr="00B23F18">
        <w:t xml:space="preserve"> и </w:t>
      </w:r>
      <w:proofErr w:type="spellStart"/>
      <w:r w:rsidRPr="00B23F18">
        <w:t>установа</w:t>
      </w:r>
      <w:proofErr w:type="spellEnd"/>
      <w:r w:rsidRPr="00B23F18">
        <w:t xml:space="preserve"> </w:t>
      </w:r>
      <w:proofErr w:type="spellStart"/>
      <w:r w:rsidRPr="00B23F18">
        <w:t>има</w:t>
      </w:r>
      <w:proofErr w:type="spellEnd"/>
      <w:r w:rsidRPr="00B23F18">
        <w:t xml:space="preserve"> </w:t>
      </w:r>
      <w:proofErr w:type="spellStart"/>
      <w:r w:rsidRPr="00B23F18">
        <w:t>регионални</w:t>
      </w:r>
      <w:proofErr w:type="spellEnd"/>
      <w:r w:rsidRPr="00B23F18">
        <w:t xml:space="preserve"> </w:t>
      </w:r>
      <w:proofErr w:type="spellStart"/>
      <w:r w:rsidRPr="00B23F18">
        <w:t>карактер</w:t>
      </w:r>
      <w:proofErr w:type="spellEnd"/>
      <w:r w:rsidRPr="00B23F18">
        <w:t xml:space="preserve">. </w:t>
      </w:r>
      <w:proofErr w:type="spellStart"/>
      <w:r w:rsidRPr="00B23F18">
        <w:t>Основна</w:t>
      </w:r>
      <w:proofErr w:type="spellEnd"/>
      <w:r w:rsidRPr="00B23F18">
        <w:t xml:space="preserve"> </w:t>
      </w:r>
      <w:proofErr w:type="spellStart"/>
      <w:r w:rsidRPr="00B23F18">
        <w:t>делатност</w:t>
      </w:r>
      <w:proofErr w:type="spellEnd"/>
      <w:r w:rsidRPr="00B23F18">
        <w:t xml:space="preserve"> </w:t>
      </w:r>
      <w:proofErr w:type="spellStart"/>
      <w:r w:rsidRPr="00B23F18">
        <w:t>установе</w:t>
      </w:r>
      <w:proofErr w:type="spellEnd"/>
      <w:r w:rsidRPr="00B23F18">
        <w:t xml:space="preserve"> </w:t>
      </w:r>
      <w:proofErr w:type="spellStart"/>
      <w:r w:rsidRPr="00B23F18">
        <w:t>је</w:t>
      </w:r>
      <w:proofErr w:type="spellEnd"/>
      <w:r w:rsidRPr="00B23F18">
        <w:t xml:space="preserve"> </w:t>
      </w:r>
      <w:proofErr w:type="spellStart"/>
      <w:r w:rsidRPr="00B23F18">
        <w:t>социјална</w:t>
      </w:r>
      <w:proofErr w:type="spellEnd"/>
      <w:r w:rsidRPr="00B23F18">
        <w:t xml:space="preserve"> </w:t>
      </w:r>
      <w:proofErr w:type="spellStart"/>
      <w:r w:rsidRPr="00B23F18">
        <w:t>заштита</w:t>
      </w:r>
      <w:proofErr w:type="spellEnd"/>
      <w:r w:rsidRPr="00B23F18">
        <w:t xml:space="preserve"> </w:t>
      </w:r>
      <w:proofErr w:type="spellStart"/>
      <w:r w:rsidRPr="00B23F18">
        <w:t>одраслих</w:t>
      </w:r>
      <w:proofErr w:type="spellEnd"/>
      <w:r w:rsidRPr="00B23F18">
        <w:t xml:space="preserve"> </w:t>
      </w:r>
      <w:proofErr w:type="spellStart"/>
      <w:r w:rsidRPr="00B23F18">
        <w:t>лица</w:t>
      </w:r>
      <w:proofErr w:type="spellEnd"/>
      <w:r w:rsidRPr="00B23F18">
        <w:t xml:space="preserve"> и </w:t>
      </w:r>
      <w:proofErr w:type="spellStart"/>
      <w:r w:rsidRPr="00B23F18">
        <w:t>лица</w:t>
      </w:r>
      <w:proofErr w:type="spellEnd"/>
      <w:r w:rsidRPr="00B23F18">
        <w:t xml:space="preserve"> </w:t>
      </w:r>
      <w:proofErr w:type="spellStart"/>
      <w:r w:rsidRPr="00B23F18">
        <w:t>лакше</w:t>
      </w:r>
      <w:proofErr w:type="spellEnd"/>
      <w:r w:rsidRPr="00B23F18">
        <w:t xml:space="preserve"> </w:t>
      </w:r>
      <w:proofErr w:type="spellStart"/>
      <w:r w:rsidRPr="00B23F18">
        <w:t>ометених</w:t>
      </w:r>
      <w:proofErr w:type="spellEnd"/>
      <w:r w:rsidRPr="00B23F18">
        <w:t xml:space="preserve"> у </w:t>
      </w:r>
      <w:proofErr w:type="spellStart"/>
      <w:r w:rsidRPr="00B23F18">
        <w:t>психофизичком</w:t>
      </w:r>
      <w:proofErr w:type="spellEnd"/>
      <w:r w:rsidRPr="00B23F18">
        <w:t xml:space="preserve"> </w:t>
      </w:r>
      <w:proofErr w:type="spellStart"/>
      <w:r w:rsidRPr="00B23F18">
        <w:t>развоју</w:t>
      </w:r>
      <w:proofErr w:type="spellEnd"/>
      <w:r w:rsidRPr="00B23F18">
        <w:t xml:space="preserve">, </w:t>
      </w:r>
      <w:proofErr w:type="spellStart"/>
      <w:r w:rsidRPr="00B23F18">
        <w:t>која</w:t>
      </w:r>
      <w:proofErr w:type="spellEnd"/>
      <w:r w:rsidRPr="00B23F18">
        <w:t xml:space="preserve"> </w:t>
      </w:r>
      <w:proofErr w:type="spellStart"/>
      <w:r w:rsidRPr="00B23F18">
        <w:t>се</w:t>
      </w:r>
      <w:proofErr w:type="spellEnd"/>
      <w:r w:rsidRPr="00B23F18">
        <w:t xml:space="preserve"> </w:t>
      </w:r>
      <w:proofErr w:type="spellStart"/>
      <w:r w:rsidRPr="00B23F18">
        <w:t>одвија</w:t>
      </w:r>
      <w:proofErr w:type="spellEnd"/>
      <w:r w:rsidRPr="00B23F18">
        <w:t xml:space="preserve"> </w:t>
      </w:r>
      <w:proofErr w:type="spellStart"/>
      <w:r w:rsidRPr="00B23F18">
        <w:t>кроз</w:t>
      </w:r>
      <w:proofErr w:type="spellEnd"/>
      <w:r w:rsidRPr="00B23F18">
        <w:t xml:space="preserve"> </w:t>
      </w:r>
      <w:proofErr w:type="spellStart"/>
      <w:r w:rsidRPr="00B23F18">
        <w:t>пружање</w:t>
      </w:r>
      <w:proofErr w:type="spellEnd"/>
      <w:r w:rsidRPr="00B23F18">
        <w:t xml:space="preserve"> </w:t>
      </w:r>
      <w:proofErr w:type="spellStart"/>
      <w:r w:rsidRPr="00B23F18">
        <w:t>услуга</w:t>
      </w:r>
      <w:proofErr w:type="spellEnd"/>
      <w:r w:rsidRPr="00B23F18">
        <w:t xml:space="preserve"> </w:t>
      </w:r>
      <w:proofErr w:type="spellStart"/>
      <w:r w:rsidRPr="00B23F18">
        <w:t>смештаја</w:t>
      </w:r>
      <w:proofErr w:type="spellEnd"/>
      <w:r w:rsidRPr="00B23F18">
        <w:t xml:space="preserve">, </w:t>
      </w:r>
      <w:proofErr w:type="spellStart"/>
      <w:r w:rsidRPr="00B23F18">
        <w:t>исхране</w:t>
      </w:r>
      <w:proofErr w:type="spellEnd"/>
      <w:r w:rsidRPr="00B23F18">
        <w:t xml:space="preserve">, </w:t>
      </w:r>
      <w:proofErr w:type="spellStart"/>
      <w:r w:rsidRPr="00B23F18">
        <w:t>медицинске</w:t>
      </w:r>
      <w:proofErr w:type="spellEnd"/>
      <w:r w:rsidRPr="00B23F18">
        <w:t xml:space="preserve"> </w:t>
      </w:r>
      <w:proofErr w:type="spellStart"/>
      <w:r w:rsidRPr="00B23F18">
        <w:t>неге</w:t>
      </w:r>
      <w:proofErr w:type="spellEnd"/>
      <w:r w:rsidRPr="00B23F18">
        <w:t xml:space="preserve">, </w:t>
      </w:r>
      <w:proofErr w:type="spellStart"/>
      <w:r w:rsidRPr="00B23F18">
        <w:t>личне</w:t>
      </w:r>
      <w:proofErr w:type="spellEnd"/>
      <w:r w:rsidRPr="00B23F18">
        <w:t xml:space="preserve"> </w:t>
      </w:r>
      <w:proofErr w:type="spellStart"/>
      <w:r w:rsidRPr="00B23F18">
        <w:t>хигијене</w:t>
      </w:r>
      <w:proofErr w:type="spellEnd"/>
      <w:r w:rsidRPr="00B23F18">
        <w:t xml:space="preserve">, </w:t>
      </w:r>
      <w:proofErr w:type="spellStart"/>
      <w:r w:rsidRPr="00B23F18">
        <w:t>хигијене</w:t>
      </w:r>
      <w:proofErr w:type="spellEnd"/>
      <w:r w:rsidRPr="00B23F18">
        <w:t xml:space="preserve"> </w:t>
      </w:r>
      <w:proofErr w:type="spellStart"/>
      <w:r w:rsidRPr="00B23F18">
        <w:t>простора</w:t>
      </w:r>
      <w:proofErr w:type="spellEnd"/>
      <w:r w:rsidRPr="00B23F18">
        <w:t xml:space="preserve">, </w:t>
      </w:r>
      <w:proofErr w:type="spellStart"/>
      <w:r w:rsidRPr="00B23F18">
        <w:t>здравствене</w:t>
      </w:r>
      <w:proofErr w:type="spellEnd"/>
      <w:r w:rsidRPr="00B23F18">
        <w:t xml:space="preserve"> </w:t>
      </w:r>
      <w:proofErr w:type="spellStart"/>
      <w:r w:rsidRPr="00B23F18">
        <w:t>заштите</w:t>
      </w:r>
      <w:proofErr w:type="spellEnd"/>
      <w:r w:rsidRPr="00B23F18">
        <w:t xml:space="preserve">, </w:t>
      </w:r>
      <w:proofErr w:type="spellStart"/>
      <w:r w:rsidRPr="00B23F18">
        <w:t>културно-забавне</w:t>
      </w:r>
      <w:proofErr w:type="spellEnd"/>
      <w:r w:rsidRPr="00B23F18">
        <w:t xml:space="preserve"> и </w:t>
      </w:r>
      <w:proofErr w:type="spellStart"/>
      <w:r w:rsidRPr="00B23F18">
        <w:t>рекреативне</w:t>
      </w:r>
      <w:proofErr w:type="spellEnd"/>
      <w:r w:rsidRPr="00B23F18">
        <w:t xml:space="preserve"> </w:t>
      </w:r>
      <w:proofErr w:type="spellStart"/>
      <w:r w:rsidRPr="00B23F18">
        <w:t>активности</w:t>
      </w:r>
      <w:proofErr w:type="spellEnd"/>
      <w:r w:rsidRPr="00B23F18">
        <w:t xml:space="preserve">, </w:t>
      </w:r>
      <w:proofErr w:type="spellStart"/>
      <w:r w:rsidRPr="00B23F18">
        <w:t>услуге</w:t>
      </w:r>
      <w:proofErr w:type="spellEnd"/>
      <w:r w:rsidRPr="00B23F18">
        <w:t xml:space="preserve"> </w:t>
      </w:r>
      <w:proofErr w:type="spellStart"/>
      <w:r w:rsidRPr="00B23F18">
        <w:t>социјалног</w:t>
      </w:r>
      <w:proofErr w:type="spellEnd"/>
      <w:r w:rsidRPr="00B23F18">
        <w:t xml:space="preserve"> </w:t>
      </w:r>
      <w:proofErr w:type="spellStart"/>
      <w:r w:rsidRPr="00B23F18">
        <w:t>рада</w:t>
      </w:r>
      <w:proofErr w:type="spellEnd"/>
      <w:r w:rsidRPr="00B23F18">
        <w:t xml:space="preserve">. и </w:t>
      </w:r>
      <w:proofErr w:type="spellStart"/>
      <w:r w:rsidRPr="00B23F18">
        <w:t>других</w:t>
      </w:r>
      <w:proofErr w:type="spellEnd"/>
      <w:r w:rsidRPr="00B23F18">
        <w:t xml:space="preserve"> </w:t>
      </w:r>
      <w:proofErr w:type="spellStart"/>
      <w:r w:rsidRPr="00B23F18">
        <w:t>активности</w:t>
      </w:r>
      <w:proofErr w:type="spellEnd"/>
      <w:r w:rsidRPr="00B23F18">
        <w:t xml:space="preserve"> у </w:t>
      </w:r>
      <w:proofErr w:type="spellStart"/>
      <w:r w:rsidRPr="00B23F18">
        <w:t>зависности</w:t>
      </w:r>
      <w:proofErr w:type="spellEnd"/>
      <w:r w:rsidRPr="00B23F18">
        <w:t xml:space="preserve"> </w:t>
      </w:r>
      <w:proofErr w:type="spellStart"/>
      <w:r w:rsidRPr="00B23F18">
        <w:t>од</w:t>
      </w:r>
      <w:proofErr w:type="spellEnd"/>
      <w:r w:rsidRPr="00B23F18">
        <w:t xml:space="preserve"> </w:t>
      </w:r>
      <w:proofErr w:type="spellStart"/>
      <w:r w:rsidRPr="00B23F18">
        <w:t>самог</w:t>
      </w:r>
      <w:proofErr w:type="spellEnd"/>
      <w:r w:rsidRPr="00B23F18">
        <w:t xml:space="preserve"> </w:t>
      </w:r>
      <w:proofErr w:type="spellStart"/>
      <w:r w:rsidRPr="00B23F18">
        <w:t>интересовања</w:t>
      </w:r>
      <w:proofErr w:type="spellEnd"/>
      <w:r w:rsidRPr="00B23F18">
        <w:t xml:space="preserve"> </w:t>
      </w:r>
      <w:proofErr w:type="spellStart"/>
      <w:r w:rsidRPr="00B23F18">
        <w:t>корисника</w:t>
      </w:r>
      <w:proofErr w:type="spellEnd"/>
      <w:r w:rsidRPr="00B23F18">
        <w:t xml:space="preserve">, </w:t>
      </w:r>
      <w:proofErr w:type="spellStart"/>
      <w:r w:rsidRPr="00B23F18">
        <w:t>њихове</w:t>
      </w:r>
      <w:proofErr w:type="spellEnd"/>
      <w:r w:rsidRPr="00B23F18">
        <w:t xml:space="preserve"> </w:t>
      </w:r>
      <w:proofErr w:type="spellStart"/>
      <w:r w:rsidRPr="00B23F18">
        <w:t>способности</w:t>
      </w:r>
      <w:proofErr w:type="spellEnd"/>
      <w:r w:rsidRPr="00B23F18">
        <w:t xml:space="preserve"> и </w:t>
      </w:r>
      <w:proofErr w:type="spellStart"/>
      <w:r w:rsidRPr="00B23F18">
        <w:t>здравственог</w:t>
      </w:r>
      <w:proofErr w:type="spellEnd"/>
      <w:r w:rsidRPr="00B23F18">
        <w:t xml:space="preserve"> </w:t>
      </w:r>
      <w:proofErr w:type="spellStart"/>
      <w:r w:rsidRPr="00B23F18">
        <w:t>стања</w:t>
      </w:r>
      <w:proofErr w:type="spellEnd"/>
      <w:r w:rsidRPr="00B23F18">
        <w:t xml:space="preserve">. </w:t>
      </w:r>
      <w:proofErr w:type="spellStart"/>
      <w:r w:rsidRPr="00B23F18">
        <w:t>Капацитет</w:t>
      </w:r>
      <w:proofErr w:type="spellEnd"/>
      <w:r w:rsidRPr="00B23F18">
        <w:t xml:space="preserve"> </w:t>
      </w:r>
      <w:proofErr w:type="spellStart"/>
      <w:r w:rsidRPr="00B23F18">
        <w:t>установе</w:t>
      </w:r>
      <w:proofErr w:type="spellEnd"/>
      <w:r w:rsidRPr="00B23F18">
        <w:t xml:space="preserve"> </w:t>
      </w:r>
      <w:proofErr w:type="spellStart"/>
      <w:r w:rsidRPr="00B23F18">
        <w:t>је</w:t>
      </w:r>
      <w:proofErr w:type="spellEnd"/>
      <w:r w:rsidRPr="00B23F18">
        <w:t xml:space="preserve"> 90 </w:t>
      </w:r>
      <w:proofErr w:type="spellStart"/>
      <w:r w:rsidRPr="00B23F18">
        <w:t>корисника</w:t>
      </w:r>
      <w:proofErr w:type="spellEnd"/>
      <w:r w:rsidRPr="00B23F18">
        <w:t xml:space="preserve">. </w:t>
      </w:r>
    </w:p>
    <w:p w14:paraId="10473CE3" w14:textId="77777777" w:rsidR="00D15A91" w:rsidRPr="00B23F18" w:rsidRDefault="00D15A91" w:rsidP="00131D5D">
      <w:proofErr w:type="spellStart"/>
      <w:r w:rsidRPr="00B23F18">
        <w:t>Дом</w:t>
      </w:r>
      <w:proofErr w:type="spellEnd"/>
      <w:r w:rsidRPr="00B23F18">
        <w:t xml:space="preserve"> за </w:t>
      </w:r>
      <w:proofErr w:type="spellStart"/>
      <w:r w:rsidRPr="00B23F18">
        <w:t>смештај</w:t>
      </w:r>
      <w:proofErr w:type="spellEnd"/>
      <w:r w:rsidRPr="00B23F18">
        <w:t xml:space="preserve"> </w:t>
      </w:r>
      <w:proofErr w:type="spellStart"/>
      <w:r w:rsidRPr="00B23F18">
        <w:t>старих</w:t>
      </w:r>
      <w:proofErr w:type="spellEnd"/>
      <w:r w:rsidRPr="00B23F18">
        <w:t xml:space="preserve"> </w:t>
      </w:r>
      <w:proofErr w:type="spellStart"/>
      <w:r w:rsidRPr="00B23F18">
        <w:t>лица</w:t>
      </w:r>
      <w:proofErr w:type="spellEnd"/>
      <w:r w:rsidRPr="00B23F18">
        <w:t xml:space="preserve"> у </w:t>
      </w:r>
      <w:proofErr w:type="spellStart"/>
      <w:r w:rsidRPr="00B23F18">
        <w:t>Димитровграду</w:t>
      </w:r>
      <w:proofErr w:type="spellEnd"/>
      <w:r w:rsidRPr="00B23F18">
        <w:t xml:space="preserve"> </w:t>
      </w:r>
      <w:proofErr w:type="spellStart"/>
      <w:r w:rsidRPr="00B23F18">
        <w:t>обезбеђује</w:t>
      </w:r>
      <w:proofErr w:type="spellEnd"/>
      <w:r w:rsidRPr="00B23F18">
        <w:t xml:space="preserve"> </w:t>
      </w:r>
      <w:proofErr w:type="spellStart"/>
      <w:r w:rsidRPr="00B23F18">
        <w:t>корисницима</w:t>
      </w:r>
      <w:proofErr w:type="spellEnd"/>
      <w:r w:rsidRPr="00B23F18">
        <w:t xml:space="preserve"> </w:t>
      </w:r>
      <w:proofErr w:type="spellStart"/>
      <w:r w:rsidRPr="00B23F18">
        <w:t>услуге</w:t>
      </w:r>
      <w:proofErr w:type="spellEnd"/>
      <w:r w:rsidRPr="00B23F18">
        <w:t xml:space="preserve"> </w:t>
      </w:r>
      <w:proofErr w:type="spellStart"/>
      <w:r w:rsidRPr="00B23F18">
        <w:t>прописане</w:t>
      </w:r>
      <w:proofErr w:type="spellEnd"/>
      <w:r w:rsidRPr="00B23F18">
        <w:t xml:space="preserve"> </w:t>
      </w:r>
      <w:proofErr w:type="spellStart"/>
      <w:r w:rsidRPr="00B23F18">
        <w:t>Законом</w:t>
      </w:r>
      <w:proofErr w:type="spellEnd"/>
      <w:r w:rsidRPr="00B23F18">
        <w:t xml:space="preserve"> о </w:t>
      </w:r>
      <w:proofErr w:type="spellStart"/>
      <w:r w:rsidRPr="00B23F18">
        <w:t>социјалној</w:t>
      </w:r>
      <w:proofErr w:type="spellEnd"/>
      <w:r w:rsidRPr="00B23F18">
        <w:t xml:space="preserve"> </w:t>
      </w:r>
      <w:proofErr w:type="spellStart"/>
      <w:r w:rsidRPr="00B23F18">
        <w:t>заштити</w:t>
      </w:r>
      <w:proofErr w:type="spellEnd"/>
      <w:r w:rsidRPr="00B23F18">
        <w:t xml:space="preserve">, а </w:t>
      </w:r>
      <w:proofErr w:type="spellStart"/>
      <w:r w:rsidRPr="00B23F18">
        <w:t>које</w:t>
      </w:r>
      <w:proofErr w:type="spellEnd"/>
      <w:r w:rsidRPr="00B23F18">
        <w:t xml:space="preserve"> </w:t>
      </w:r>
      <w:proofErr w:type="spellStart"/>
      <w:r w:rsidRPr="00B23F18">
        <w:t>се</w:t>
      </w:r>
      <w:proofErr w:type="spellEnd"/>
      <w:r w:rsidRPr="00B23F18">
        <w:t xml:space="preserve"> </w:t>
      </w:r>
      <w:proofErr w:type="spellStart"/>
      <w:r w:rsidRPr="00B23F18">
        <w:t>односе</w:t>
      </w:r>
      <w:proofErr w:type="spellEnd"/>
      <w:r w:rsidRPr="00B23F18">
        <w:t xml:space="preserve"> </w:t>
      </w:r>
      <w:proofErr w:type="spellStart"/>
      <w:r w:rsidRPr="00B23F18">
        <w:t>на</w:t>
      </w:r>
      <w:proofErr w:type="spellEnd"/>
      <w:r w:rsidRPr="00B23F18">
        <w:t xml:space="preserve">: </w:t>
      </w:r>
      <w:proofErr w:type="spellStart"/>
      <w:r w:rsidRPr="00B23F18">
        <w:t>становање</w:t>
      </w:r>
      <w:proofErr w:type="spellEnd"/>
      <w:r w:rsidRPr="00B23F18">
        <w:t xml:space="preserve">, </w:t>
      </w:r>
      <w:proofErr w:type="spellStart"/>
      <w:r w:rsidRPr="00B23F18">
        <w:t>исхрану</w:t>
      </w:r>
      <w:proofErr w:type="spellEnd"/>
      <w:r w:rsidRPr="00B23F18">
        <w:t xml:space="preserve">, </w:t>
      </w:r>
      <w:proofErr w:type="spellStart"/>
      <w:r w:rsidRPr="00B23F18">
        <w:t>здравствену</w:t>
      </w:r>
      <w:proofErr w:type="spellEnd"/>
      <w:r w:rsidRPr="00B23F18">
        <w:t xml:space="preserve"> </w:t>
      </w:r>
      <w:proofErr w:type="spellStart"/>
      <w:r w:rsidRPr="00B23F18">
        <w:t>заштиту</w:t>
      </w:r>
      <w:proofErr w:type="spellEnd"/>
      <w:r w:rsidRPr="00B23F18">
        <w:t xml:space="preserve">, </w:t>
      </w:r>
      <w:proofErr w:type="spellStart"/>
      <w:r w:rsidRPr="00B23F18">
        <w:t>услуге</w:t>
      </w:r>
      <w:proofErr w:type="spellEnd"/>
      <w:r w:rsidRPr="00B23F18">
        <w:t xml:space="preserve"> </w:t>
      </w:r>
      <w:proofErr w:type="spellStart"/>
      <w:r w:rsidRPr="00B23F18">
        <w:t>неге</w:t>
      </w:r>
      <w:proofErr w:type="spellEnd"/>
      <w:r w:rsidRPr="00B23F18">
        <w:t xml:space="preserve"> и </w:t>
      </w:r>
      <w:proofErr w:type="spellStart"/>
      <w:r w:rsidRPr="00B23F18">
        <w:t>помоћи</w:t>
      </w:r>
      <w:proofErr w:type="spellEnd"/>
      <w:r w:rsidRPr="00B23F18">
        <w:t xml:space="preserve"> </w:t>
      </w:r>
      <w:proofErr w:type="spellStart"/>
      <w:r w:rsidRPr="00B23F18">
        <w:t>корисника</w:t>
      </w:r>
      <w:proofErr w:type="spellEnd"/>
      <w:r w:rsidRPr="00B23F18">
        <w:t xml:space="preserve">, </w:t>
      </w:r>
      <w:proofErr w:type="spellStart"/>
      <w:r w:rsidRPr="00B23F18">
        <w:t>културно-рекреативне</w:t>
      </w:r>
      <w:proofErr w:type="spellEnd"/>
      <w:r w:rsidRPr="00B23F18">
        <w:t xml:space="preserve"> и </w:t>
      </w:r>
      <w:proofErr w:type="spellStart"/>
      <w:r w:rsidRPr="00B23F18">
        <w:t>радно-окупационе</w:t>
      </w:r>
      <w:proofErr w:type="spellEnd"/>
      <w:r w:rsidRPr="00B23F18">
        <w:t xml:space="preserve"> </w:t>
      </w:r>
      <w:proofErr w:type="spellStart"/>
      <w:r w:rsidRPr="00B23F18">
        <w:t>активности</w:t>
      </w:r>
      <w:proofErr w:type="spellEnd"/>
      <w:r w:rsidRPr="00B23F18">
        <w:t xml:space="preserve"> </w:t>
      </w:r>
      <w:proofErr w:type="spellStart"/>
      <w:r w:rsidRPr="00B23F18">
        <w:t>корисника</w:t>
      </w:r>
      <w:proofErr w:type="spellEnd"/>
      <w:r w:rsidRPr="00B23F18">
        <w:t xml:space="preserve"> и </w:t>
      </w:r>
      <w:proofErr w:type="spellStart"/>
      <w:r w:rsidRPr="00B23F18">
        <w:t>услуге</w:t>
      </w:r>
      <w:proofErr w:type="spellEnd"/>
      <w:r w:rsidRPr="00B23F18">
        <w:t xml:space="preserve"> </w:t>
      </w:r>
      <w:proofErr w:type="spellStart"/>
      <w:r w:rsidRPr="00B23F18">
        <w:t>социјалног</w:t>
      </w:r>
      <w:proofErr w:type="spellEnd"/>
      <w:r w:rsidRPr="00B23F18">
        <w:t xml:space="preserve"> </w:t>
      </w:r>
      <w:proofErr w:type="spellStart"/>
      <w:r w:rsidRPr="00B23F18">
        <w:t>рада</w:t>
      </w:r>
      <w:proofErr w:type="spellEnd"/>
      <w:r w:rsidRPr="00B23F18">
        <w:t>.</w:t>
      </w:r>
    </w:p>
    <w:p w14:paraId="17F782BF" w14:textId="77777777" w:rsidR="00D15A91" w:rsidRPr="00B23F18" w:rsidRDefault="00D15A91" w:rsidP="00131D5D">
      <w:proofErr w:type="spellStart"/>
      <w:r w:rsidRPr="00B23F18">
        <w:t>Ради</w:t>
      </w:r>
      <w:proofErr w:type="spellEnd"/>
      <w:r w:rsidRPr="00B23F18">
        <w:t xml:space="preserve"> </w:t>
      </w:r>
      <w:proofErr w:type="spellStart"/>
      <w:r w:rsidRPr="00B23F18">
        <w:t>обезбеђивања</w:t>
      </w:r>
      <w:proofErr w:type="spellEnd"/>
      <w:r w:rsidRPr="00B23F18">
        <w:t xml:space="preserve"> </w:t>
      </w:r>
      <w:proofErr w:type="spellStart"/>
      <w:r w:rsidRPr="00B23F18">
        <w:t>социјалне</w:t>
      </w:r>
      <w:proofErr w:type="spellEnd"/>
      <w:r w:rsidRPr="00B23F18">
        <w:t xml:space="preserve"> и </w:t>
      </w:r>
      <w:proofErr w:type="spellStart"/>
      <w:r w:rsidRPr="00B23F18">
        <w:t>материјалне</w:t>
      </w:r>
      <w:proofErr w:type="spellEnd"/>
      <w:r w:rsidRPr="00B23F18">
        <w:t xml:space="preserve"> </w:t>
      </w:r>
      <w:proofErr w:type="spellStart"/>
      <w:r w:rsidRPr="00B23F18">
        <w:t>сигурности</w:t>
      </w:r>
      <w:proofErr w:type="spellEnd"/>
      <w:r w:rsidRPr="00B23F18">
        <w:t xml:space="preserve"> и </w:t>
      </w:r>
      <w:proofErr w:type="spellStart"/>
      <w:r w:rsidRPr="00B23F18">
        <w:t>што</w:t>
      </w:r>
      <w:proofErr w:type="spellEnd"/>
      <w:r w:rsidRPr="00B23F18">
        <w:t xml:space="preserve"> </w:t>
      </w:r>
      <w:proofErr w:type="spellStart"/>
      <w:r w:rsidRPr="00B23F18">
        <w:t>лакше</w:t>
      </w:r>
      <w:proofErr w:type="spellEnd"/>
      <w:r w:rsidRPr="00B23F18">
        <w:t xml:space="preserve"> </w:t>
      </w:r>
      <w:proofErr w:type="spellStart"/>
      <w:r w:rsidRPr="00B23F18">
        <w:t>прилагођавање</w:t>
      </w:r>
      <w:proofErr w:type="spellEnd"/>
      <w:r w:rsidRPr="00B23F18">
        <w:t xml:space="preserve"> </w:t>
      </w:r>
      <w:proofErr w:type="spellStart"/>
      <w:r w:rsidRPr="00B23F18">
        <w:t>на</w:t>
      </w:r>
      <w:proofErr w:type="spellEnd"/>
      <w:r w:rsidRPr="00B23F18">
        <w:t xml:space="preserve"> </w:t>
      </w:r>
      <w:proofErr w:type="spellStart"/>
      <w:r w:rsidRPr="00B23F18">
        <w:t>услове</w:t>
      </w:r>
      <w:proofErr w:type="spellEnd"/>
      <w:r w:rsidRPr="00B23F18">
        <w:t xml:space="preserve"> </w:t>
      </w:r>
      <w:proofErr w:type="spellStart"/>
      <w:r w:rsidRPr="00B23F18">
        <w:t>живота</w:t>
      </w:r>
      <w:proofErr w:type="spellEnd"/>
      <w:r w:rsidRPr="00B23F18">
        <w:t xml:space="preserve"> у </w:t>
      </w:r>
      <w:proofErr w:type="spellStart"/>
      <w:r w:rsidRPr="00B23F18">
        <w:t>Дому</w:t>
      </w:r>
      <w:proofErr w:type="spellEnd"/>
      <w:r w:rsidRPr="00B23F18">
        <w:t xml:space="preserve">, </w:t>
      </w:r>
      <w:proofErr w:type="spellStart"/>
      <w:r w:rsidRPr="00B23F18">
        <w:t>корисницима</w:t>
      </w:r>
      <w:proofErr w:type="spellEnd"/>
      <w:r w:rsidRPr="00B23F18">
        <w:t xml:space="preserve"> </w:t>
      </w:r>
      <w:proofErr w:type="spellStart"/>
      <w:r w:rsidRPr="00B23F18">
        <w:t>се</w:t>
      </w:r>
      <w:proofErr w:type="spellEnd"/>
      <w:r w:rsidRPr="00B23F18">
        <w:t xml:space="preserve"> </w:t>
      </w:r>
      <w:proofErr w:type="spellStart"/>
      <w:r w:rsidRPr="00B23F18">
        <w:t>пружају</w:t>
      </w:r>
      <w:proofErr w:type="spellEnd"/>
      <w:r w:rsidRPr="00B23F18">
        <w:t xml:space="preserve"> </w:t>
      </w:r>
      <w:proofErr w:type="spellStart"/>
      <w:r w:rsidRPr="00B23F18">
        <w:t>услуге</w:t>
      </w:r>
      <w:proofErr w:type="spellEnd"/>
      <w:r w:rsidRPr="00B23F18">
        <w:t xml:space="preserve"> </w:t>
      </w:r>
      <w:proofErr w:type="spellStart"/>
      <w:r w:rsidRPr="00B23F18">
        <w:t>стручног</w:t>
      </w:r>
      <w:proofErr w:type="spellEnd"/>
      <w:r w:rsidRPr="00B23F18">
        <w:t xml:space="preserve"> </w:t>
      </w:r>
      <w:proofErr w:type="spellStart"/>
      <w:r w:rsidRPr="00B23F18">
        <w:t>социјалног</w:t>
      </w:r>
      <w:proofErr w:type="spellEnd"/>
      <w:r w:rsidRPr="00B23F18">
        <w:t xml:space="preserve"> </w:t>
      </w:r>
      <w:proofErr w:type="spellStart"/>
      <w:r w:rsidRPr="00B23F18">
        <w:t>рада</w:t>
      </w:r>
      <w:proofErr w:type="spellEnd"/>
      <w:r w:rsidRPr="00B23F18">
        <w:t xml:space="preserve"> </w:t>
      </w:r>
      <w:proofErr w:type="spellStart"/>
      <w:r w:rsidRPr="00B23F18">
        <w:t>које</w:t>
      </w:r>
      <w:proofErr w:type="spellEnd"/>
      <w:r w:rsidRPr="00B23F18">
        <w:t xml:space="preserve"> </w:t>
      </w:r>
      <w:proofErr w:type="spellStart"/>
      <w:r w:rsidRPr="00B23F18">
        <w:t>се</w:t>
      </w:r>
      <w:proofErr w:type="spellEnd"/>
      <w:r w:rsidRPr="00B23F18">
        <w:t xml:space="preserve"> </w:t>
      </w:r>
      <w:proofErr w:type="spellStart"/>
      <w:r w:rsidRPr="00B23F18">
        <w:t>огледају</w:t>
      </w:r>
      <w:proofErr w:type="spellEnd"/>
      <w:r w:rsidRPr="00B23F18">
        <w:t xml:space="preserve"> </w:t>
      </w:r>
      <w:proofErr w:type="spellStart"/>
      <w:r w:rsidRPr="00B23F18">
        <w:t>кроз</w:t>
      </w:r>
      <w:proofErr w:type="spellEnd"/>
      <w:r w:rsidRPr="00B23F18">
        <w:t xml:space="preserve">: </w:t>
      </w:r>
      <w:proofErr w:type="spellStart"/>
      <w:r w:rsidRPr="00B23F18">
        <w:t>организовање</w:t>
      </w:r>
      <w:proofErr w:type="spellEnd"/>
      <w:r w:rsidRPr="00B23F18">
        <w:t xml:space="preserve"> </w:t>
      </w:r>
      <w:proofErr w:type="spellStart"/>
      <w:r w:rsidRPr="00B23F18">
        <w:t>пријема</w:t>
      </w:r>
      <w:proofErr w:type="spellEnd"/>
      <w:r w:rsidRPr="00B23F18">
        <w:t xml:space="preserve"> и </w:t>
      </w:r>
      <w:proofErr w:type="spellStart"/>
      <w:r w:rsidRPr="00B23F18">
        <w:t>смештаја</w:t>
      </w:r>
      <w:proofErr w:type="spellEnd"/>
      <w:r w:rsidRPr="00B23F18">
        <w:t xml:space="preserve"> </w:t>
      </w:r>
      <w:proofErr w:type="spellStart"/>
      <w:r w:rsidRPr="00B23F18">
        <w:t>корисника</w:t>
      </w:r>
      <w:proofErr w:type="spellEnd"/>
      <w:r w:rsidRPr="00B23F18">
        <w:t xml:space="preserve">; </w:t>
      </w:r>
      <w:proofErr w:type="spellStart"/>
      <w:r w:rsidRPr="00B23F18">
        <w:t>вођење</w:t>
      </w:r>
      <w:proofErr w:type="spellEnd"/>
      <w:r w:rsidRPr="00B23F18">
        <w:t xml:space="preserve"> </w:t>
      </w:r>
      <w:proofErr w:type="spellStart"/>
      <w:r w:rsidRPr="00B23F18">
        <w:t>прописане</w:t>
      </w:r>
      <w:proofErr w:type="spellEnd"/>
      <w:r w:rsidRPr="00B23F18">
        <w:t xml:space="preserve"> </w:t>
      </w:r>
      <w:proofErr w:type="spellStart"/>
      <w:r w:rsidRPr="00B23F18">
        <w:t>евиденције</w:t>
      </w:r>
      <w:proofErr w:type="spellEnd"/>
      <w:r w:rsidRPr="00B23F18">
        <w:t xml:space="preserve"> и </w:t>
      </w:r>
      <w:proofErr w:type="spellStart"/>
      <w:r w:rsidRPr="00B23F18">
        <w:t>документације</w:t>
      </w:r>
      <w:proofErr w:type="spellEnd"/>
      <w:r w:rsidRPr="00B23F18">
        <w:t xml:space="preserve"> </w:t>
      </w:r>
      <w:proofErr w:type="spellStart"/>
      <w:r w:rsidRPr="00B23F18">
        <w:t>корисника</w:t>
      </w:r>
      <w:proofErr w:type="spellEnd"/>
      <w:r w:rsidRPr="00B23F18">
        <w:t xml:space="preserve">; </w:t>
      </w:r>
      <w:proofErr w:type="spellStart"/>
      <w:r w:rsidRPr="00B23F18">
        <w:t>процене</w:t>
      </w:r>
      <w:proofErr w:type="spellEnd"/>
      <w:r w:rsidRPr="00B23F18">
        <w:t xml:space="preserve">, </w:t>
      </w:r>
      <w:proofErr w:type="spellStart"/>
      <w:r w:rsidRPr="00B23F18">
        <w:t>индивидуални</w:t>
      </w:r>
      <w:proofErr w:type="spellEnd"/>
      <w:r w:rsidRPr="00B23F18">
        <w:t xml:space="preserve"> </w:t>
      </w:r>
      <w:proofErr w:type="spellStart"/>
      <w:r w:rsidRPr="00B23F18">
        <w:t>планови</w:t>
      </w:r>
      <w:proofErr w:type="spellEnd"/>
      <w:r w:rsidRPr="00B23F18">
        <w:t xml:space="preserve">, </w:t>
      </w:r>
      <w:proofErr w:type="spellStart"/>
      <w:r w:rsidRPr="00B23F18">
        <w:t>периодични</w:t>
      </w:r>
      <w:proofErr w:type="spellEnd"/>
      <w:r w:rsidRPr="00B23F18">
        <w:t xml:space="preserve"> </w:t>
      </w:r>
      <w:proofErr w:type="spellStart"/>
      <w:r w:rsidRPr="00B23F18">
        <w:t>извештаји</w:t>
      </w:r>
      <w:proofErr w:type="spellEnd"/>
      <w:r w:rsidRPr="00B23F18">
        <w:t xml:space="preserve"> </w:t>
      </w:r>
      <w:proofErr w:type="spellStart"/>
      <w:r w:rsidRPr="00B23F18">
        <w:t>корисника</w:t>
      </w:r>
      <w:proofErr w:type="spellEnd"/>
      <w:r w:rsidRPr="00B23F18">
        <w:t xml:space="preserve">; </w:t>
      </w:r>
      <w:proofErr w:type="spellStart"/>
      <w:r w:rsidRPr="00B23F18">
        <w:t>сарадња</w:t>
      </w:r>
      <w:proofErr w:type="spellEnd"/>
      <w:r w:rsidRPr="00B23F18">
        <w:t xml:space="preserve"> </w:t>
      </w:r>
      <w:proofErr w:type="spellStart"/>
      <w:r w:rsidRPr="00B23F18">
        <w:t>са</w:t>
      </w:r>
      <w:proofErr w:type="spellEnd"/>
      <w:r w:rsidRPr="00B23F18">
        <w:t xml:space="preserve"> </w:t>
      </w:r>
      <w:proofErr w:type="spellStart"/>
      <w:r w:rsidRPr="00B23F18">
        <w:lastRenderedPageBreak/>
        <w:t>Центрима</w:t>
      </w:r>
      <w:proofErr w:type="spellEnd"/>
      <w:r w:rsidRPr="00B23F18">
        <w:t xml:space="preserve"> за </w:t>
      </w:r>
      <w:proofErr w:type="spellStart"/>
      <w:r w:rsidRPr="00B23F18">
        <w:t>социјални</w:t>
      </w:r>
      <w:proofErr w:type="spellEnd"/>
      <w:r w:rsidRPr="00B23F18">
        <w:t xml:space="preserve"> </w:t>
      </w:r>
      <w:proofErr w:type="spellStart"/>
      <w:r w:rsidRPr="00B23F18">
        <w:t>рад</w:t>
      </w:r>
      <w:proofErr w:type="spellEnd"/>
      <w:r w:rsidRPr="00B23F18">
        <w:t xml:space="preserve"> </w:t>
      </w:r>
      <w:proofErr w:type="spellStart"/>
      <w:r w:rsidRPr="00B23F18">
        <w:t>преко</w:t>
      </w:r>
      <w:proofErr w:type="spellEnd"/>
      <w:r w:rsidRPr="00B23F18">
        <w:t xml:space="preserve"> </w:t>
      </w:r>
      <w:proofErr w:type="spellStart"/>
      <w:r w:rsidRPr="00B23F18">
        <w:t>којих</w:t>
      </w:r>
      <w:proofErr w:type="spellEnd"/>
      <w:r w:rsidRPr="00B23F18">
        <w:t xml:space="preserve"> </w:t>
      </w:r>
      <w:proofErr w:type="spellStart"/>
      <w:r w:rsidRPr="00B23F18">
        <w:t>се</w:t>
      </w:r>
      <w:proofErr w:type="spellEnd"/>
      <w:r w:rsidRPr="00B23F18">
        <w:t xml:space="preserve"> </w:t>
      </w:r>
      <w:proofErr w:type="spellStart"/>
      <w:r w:rsidRPr="00B23F18">
        <w:t>смештају</w:t>
      </w:r>
      <w:proofErr w:type="spellEnd"/>
      <w:r w:rsidRPr="00B23F18">
        <w:t xml:space="preserve"> </w:t>
      </w:r>
      <w:proofErr w:type="spellStart"/>
      <w:r w:rsidRPr="00B23F18">
        <w:t>корисници</w:t>
      </w:r>
      <w:proofErr w:type="spellEnd"/>
      <w:r w:rsidRPr="00B23F18">
        <w:t xml:space="preserve">; </w:t>
      </w:r>
      <w:proofErr w:type="spellStart"/>
      <w:r w:rsidRPr="00B23F18">
        <w:t>адаптација</w:t>
      </w:r>
      <w:proofErr w:type="spellEnd"/>
      <w:r w:rsidRPr="00B23F18">
        <w:t xml:space="preserve"> </w:t>
      </w:r>
      <w:proofErr w:type="spellStart"/>
      <w:r w:rsidRPr="00B23F18">
        <w:t>на</w:t>
      </w:r>
      <w:proofErr w:type="spellEnd"/>
      <w:r w:rsidRPr="00B23F18">
        <w:t xml:space="preserve"> </w:t>
      </w:r>
      <w:proofErr w:type="spellStart"/>
      <w:r w:rsidRPr="00B23F18">
        <w:t>услове</w:t>
      </w:r>
      <w:proofErr w:type="spellEnd"/>
      <w:r w:rsidRPr="00B23F18">
        <w:t xml:space="preserve"> у </w:t>
      </w:r>
      <w:proofErr w:type="spellStart"/>
      <w:r w:rsidRPr="00B23F18">
        <w:t>Дому</w:t>
      </w:r>
      <w:proofErr w:type="spellEnd"/>
      <w:r w:rsidRPr="00B23F18">
        <w:t xml:space="preserve">; </w:t>
      </w:r>
      <w:proofErr w:type="spellStart"/>
      <w:r w:rsidRPr="00B23F18">
        <w:t>решавање</w:t>
      </w:r>
      <w:proofErr w:type="spellEnd"/>
      <w:r w:rsidRPr="00B23F18">
        <w:t xml:space="preserve"> </w:t>
      </w:r>
      <w:proofErr w:type="spellStart"/>
      <w:r w:rsidRPr="00B23F18">
        <w:t>конфликтних</w:t>
      </w:r>
      <w:proofErr w:type="spellEnd"/>
      <w:r w:rsidRPr="00B23F18">
        <w:t xml:space="preserve"> </w:t>
      </w:r>
      <w:proofErr w:type="spellStart"/>
      <w:r w:rsidRPr="00B23F18">
        <w:t>ситуација</w:t>
      </w:r>
      <w:proofErr w:type="spellEnd"/>
      <w:r w:rsidRPr="00B23F18">
        <w:t xml:space="preserve"> у </w:t>
      </w:r>
      <w:proofErr w:type="spellStart"/>
      <w:r w:rsidRPr="00B23F18">
        <w:t>Дому</w:t>
      </w:r>
      <w:proofErr w:type="spellEnd"/>
      <w:r w:rsidRPr="00B23F18">
        <w:t xml:space="preserve"> </w:t>
      </w:r>
      <w:proofErr w:type="spellStart"/>
      <w:r w:rsidRPr="00B23F18">
        <w:t>између</w:t>
      </w:r>
      <w:proofErr w:type="spellEnd"/>
      <w:r w:rsidRPr="00B23F18">
        <w:t xml:space="preserve"> </w:t>
      </w:r>
      <w:proofErr w:type="spellStart"/>
      <w:r w:rsidRPr="00B23F18">
        <w:t>корисника</w:t>
      </w:r>
      <w:proofErr w:type="spellEnd"/>
      <w:r w:rsidRPr="00B23F18">
        <w:t xml:space="preserve">; </w:t>
      </w:r>
      <w:proofErr w:type="spellStart"/>
      <w:r w:rsidRPr="00B23F18">
        <w:t>одржавање</w:t>
      </w:r>
      <w:proofErr w:type="spellEnd"/>
      <w:r w:rsidRPr="00B23F18">
        <w:t xml:space="preserve"> </w:t>
      </w:r>
      <w:proofErr w:type="spellStart"/>
      <w:r w:rsidRPr="00B23F18">
        <w:t>контаката</w:t>
      </w:r>
      <w:proofErr w:type="spellEnd"/>
      <w:r w:rsidRPr="00B23F18">
        <w:t xml:space="preserve"> </w:t>
      </w:r>
      <w:proofErr w:type="spellStart"/>
      <w:r w:rsidRPr="00B23F18">
        <w:t>са</w:t>
      </w:r>
      <w:proofErr w:type="spellEnd"/>
      <w:r w:rsidRPr="00B23F18">
        <w:t xml:space="preserve"> </w:t>
      </w:r>
      <w:proofErr w:type="spellStart"/>
      <w:r w:rsidRPr="00B23F18">
        <w:t>члановима</w:t>
      </w:r>
      <w:proofErr w:type="spellEnd"/>
      <w:r w:rsidRPr="00B23F18">
        <w:t xml:space="preserve"> </w:t>
      </w:r>
      <w:proofErr w:type="spellStart"/>
      <w:r w:rsidRPr="00B23F18">
        <w:t>породице</w:t>
      </w:r>
      <w:proofErr w:type="spellEnd"/>
      <w:r w:rsidRPr="00B23F18">
        <w:t xml:space="preserve"> </w:t>
      </w:r>
      <w:proofErr w:type="spellStart"/>
      <w:r w:rsidRPr="00B23F18">
        <w:t>корисника</w:t>
      </w:r>
      <w:proofErr w:type="spellEnd"/>
      <w:r w:rsidRPr="00B23F18">
        <w:t xml:space="preserve"> и </w:t>
      </w:r>
      <w:proofErr w:type="spellStart"/>
      <w:r w:rsidRPr="00B23F18">
        <w:t>њихових</w:t>
      </w:r>
      <w:proofErr w:type="spellEnd"/>
      <w:r w:rsidRPr="00B23F18">
        <w:t xml:space="preserve"> </w:t>
      </w:r>
      <w:proofErr w:type="spellStart"/>
      <w:r w:rsidRPr="00B23F18">
        <w:t>сродника</w:t>
      </w:r>
      <w:proofErr w:type="spellEnd"/>
      <w:r w:rsidRPr="00B23F18">
        <w:t xml:space="preserve">, </w:t>
      </w:r>
      <w:proofErr w:type="spellStart"/>
      <w:r w:rsidRPr="00B23F18">
        <w:t>центрима</w:t>
      </w:r>
      <w:proofErr w:type="spellEnd"/>
      <w:r w:rsidRPr="00B23F18">
        <w:t xml:space="preserve"> за </w:t>
      </w:r>
      <w:proofErr w:type="spellStart"/>
      <w:r w:rsidRPr="00B23F18">
        <w:t>социјални</w:t>
      </w:r>
      <w:proofErr w:type="spellEnd"/>
      <w:r w:rsidRPr="00B23F18">
        <w:t xml:space="preserve"> </w:t>
      </w:r>
      <w:proofErr w:type="spellStart"/>
      <w:r w:rsidRPr="00B23F18">
        <w:t>рад</w:t>
      </w:r>
      <w:proofErr w:type="spellEnd"/>
      <w:r w:rsidRPr="00B23F18">
        <w:t xml:space="preserve">; </w:t>
      </w:r>
      <w:proofErr w:type="spellStart"/>
      <w:r w:rsidRPr="00B23F18">
        <w:t>подстицање</w:t>
      </w:r>
      <w:proofErr w:type="spellEnd"/>
      <w:r w:rsidRPr="00B23F18">
        <w:t xml:space="preserve"> </w:t>
      </w:r>
      <w:proofErr w:type="spellStart"/>
      <w:r w:rsidRPr="00B23F18">
        <w:t>на</w:t>
      </w:r>
      <w:proofErr w:type="spellEnd"/>
      <w:r w:rsidRPr="00B23F18">
        <w:t xml:space="preserve"> </w:t>
      </w:r>
      <w:proofErr w:type="spellStart"/>
      <w:r w:rsidRPr="00B23F18">
        <w:t>упражњавање</w:t>
      </w:r>
      <w:proofErr w:type="spellEnd"/>
      <w:r w:rsidRPr="00B23F18">
        <w:t xml:space="preserve"> </w:t>
      </w:r>
      <w:proofErr w:type="spellStart"/>
      <w:r w:rsidRPr="00B23F18">
        <w:t>активности</w:t>
      </w:r>
      <w:proofErr w:type="spellEnd"/>
      <w:r w:rsidRPr="00B23F18">
        <w:t xml:space="preserve"> </w:t>
      </w:r>
      <w:proofErr w:type="spellStart"/>
      <w:r w:rsidRPr="00B23F18">
        <w:t>које</w:t>
      </w:r>
      <w:proofErr w:type="spellEnd"/>
      <w:r w:rsidRPr="00B23F18">
        <w:t xml:space="preserve"> </w:t>
      </w:r>
      <w:proofErr w:type="spellStart"/>
      <w:r w:rsidRPr="00B23F18">
        <w:t>доприносе</w:t>
      </w:r>
      <w:proofErr w:type="spellEnd"/>
      <w:r w:rsidRPr="00B23F18">
        <w:t xml:space="preserve"> </w:t>
      </w:r>
      <w:proofErr w:type="spellStart"/>
      <w:r w:rsidRPr="00B23F18">
        <w:t>унапређењу</w:t>
      </w:r>
      <w:proofErr w:type="spellEnd"/>
      <w:r w:rsidRPr="00B23F18">
        <w:t xml:space="preserve"> </w:t>
      </w:r>
      <w:proofErr w:type="spellStart"/>
      <w:r w:rsidRPr="00B23F18">
        <w:t>њиховог</w:t>
      </w:r>
      <w:proofErr w:type="spellEnd"/>
      <w:r w:rsidRPr="00B23F18">
        <w:t xml:space="preserve"> </w:t>
      </w:r>
      <w:proofErr w:type="spellStart"/>
      <w:r w:rsidRPr="00B23F18">
        <w:t>душевног</w:t>
      </w:r>
      <w:proofErr w:type="spellEnd"/>
      <w:r w:rsidRPr="00B23F18">
        <w:t xml:space="preserve"> и </w:t>
      </w:r>
      <w:proofErr w:type="spellStart"/>
      <w:r w:rsidRPr="00B23F18">
        <w:t>телесног</w:t>
      </w:r>
      <w:proofErr w:type="spellEnd"/>
      <w:r w:rsidRPr="00B23F18">
        <w:t xml:space="preserve"> </w:t>
      </w:r>
      <w:proofErr w:type="spellStart"/>
      <w:r w:rsidRPr="00B23F18">
        <w:t>здравља</w:t>
      </w:r>
      <w:proofErr w:type="spellEnd"/>
      <w:r w:rsidRPr="00B23F18">
        <w:t xml:space="preserve">; </w:t>
      </w:r>
      <w:proofErr w:type="spellStart"/>
      <w:r w:rsidRPr="00B23F18">
        <w:t>организовање</w:t>
      </w:r>
      <w:proofErr w:type="spellEnd"/>
      <w:r w:rsidRPr="00B23F18">
        <w:t xml:space="preserve"> </w:t>
      </w:r>
      <w:proofErr w:type="spellStart"/>
      <w:r w:rsidRPr="00B23F18">
        <w:t>права</w:t>
      </w:r>
      <w:proofErr w:type="spellEnd"/>
      <w:r w:rsidRPr="00B23F18">
        <w:t xml:space="preserve"> </w:t>
      </w:r>
      <w:proofErr w:type="spellStart"/>
      <w:r w:rsidRPr="00B23F18">
        <w:t>на</w:t>
      </w:r>
      <w:proofErr w:type="spellEnd"/>
      <w:r w:rsidRPr="00B23F18">
        <w:t xml:space="preserve"> </w:t>
      </w:r>
      <w:proofErr w:type="spellStart"/>
      <w:r w:rsidRPr="00B23F18">
        <w:t>здравствену</w:t>
      </w:r>
      <w:proofErr w:type="spellEnd"/>
      <w:r w:rsidRPr="00B23F18">
        <w:t xml:space="preserve"> </w:t>
      </w:r>
      <w:proofErr w:type="spellStart"/>
      <w:r w:rsidRPr="00B23F18">
        <w:t>заштиту</w:t>
      </w:r>
      <w:proofErr w:type="spellEnd"/>
      <w:r w:rsidRPr="00B23F18">
        <w:t xml:space="preserve"> и </w:t>
      </w:r>
      <w:proofErr w:type="spellStart"/>
      <w:r w:rsidRPr="00B23F18">
        <w:t>права</w:t>
      </w:r>
      <w:proofErr w:type="spellEnd"/>
      <w:r w:rsidRPr="00B23F18">
        <w:t xml:space="preserve"> </w:t>
      </w:r>
      <w:proofErr w:type="spellStart"/>
      <w:r w:rsidRPr="00B23F18">
        <w:t>на</w:t>
      </w:r>
      <w:proofErr w:type="spellEnd"/>
      <w:r w:rsidRPr="00B23F18">
        <w:t xml:space="preserve"> </w:t>
      </w:r>
      <w:proofErr w:type="spellStart"/>
      <w:r w:rsidRPr="00B23F18">
        <w:t>материјално</w:t>
      </w:r>
      <w:proofErr w:type="spellEnd"/>
      <w:r w:rsidRPr="00B23F18">
        <w:t xml:space="preserve"> </w:t>
      </w:r>
      <w:proofErr w:type="spellStart"/>
      <w:r w:rsidRPr="00B23F18">
        <w:t>обезбеђење</w:t>
      </w:r>
      <w:proofErr w:type="spellEnd"/>
      <w:r w:rsidRPr="00B23F18">
        <w:t xml:space="preserve"> у </w:t>
      </w:r>
      <w:proofErr w:type="spellStart"/>
      <w:r w:rsidRPr="00B23F18">
        <w:t>оквиру</w:t>
      </w:r>
      <w:proofErr w:type="spellEnd"/>
      <w:r w:rsidRPr="00B23F18">
        <w:t xml:space="preserve"> </w:t>
      </w:r>
      <w:proofErr w:type="spellStart"/>
      <w:r w:rsidRPr="00B23F18">
        <w:t>пензијског</w:t>
      </w:r>
      <w:proofErr w:type="spellEnd"/>
      <w:r w:rsidRPr="00B23F18">
        <w:t xml:space="preserve"> и </w:t>
      </w:r>
      <w:proofErr w:type="spellStart"/>
      <w:r w:rsidRPr="00B23F18">
        <w:t>инвалидског</w:t>
      </w:r>
      <w:proofErr w:type="spellEnd"/>
      <w:r w:rsidRPr="00B23F18">
        <w:t xml:space="preserve"> </w:t>
      </w:r>
      <w:proofErr w:type="spellStart"/>
      <w:r w:rsidRPr="00B23F18">
        <w:t>осигурања</w:t>
      </w:r>
      <w:proofErr w:type="spellEnd"/>
      <w:r w:rsidRPr="00B23F18">
        <w:t xml:space="preserve">; </w:t>
      </w:r>
      <w:proofErr w:type="spellStart"/>
      <w:r w:rsidRPr="00B23F18">
        <w:t>помоћ</w:t>
      </w:r>
      <w:proofErr w:type="spellEnd"/>
      <w:r w:rsidRPr="00B23F18">
        <w:t xml:space="preserve"> у </w:t>
      </w:r>
      <w:proofErr w:type="spellStart"/>
      <w:r w:rsidRPr="00B23F18">
        <w:t>сређивању</w:t>
      </w:r>
      <w:proofErr w:type="spellEnd"/>
      <w:r w:rsidRPr="00B23F18">
        <w:t xml:space="preserve"> </w:t>
      </w:r>
      <w:proofErr w:type="spellStart"/>
      <w:r w:rsidRPr="00B23F18">
        <w:t>брачних</w:t>
      </w:r>
      <w:proofErr w:type="spellEnd"/>
      <w:r w:rsidRPr="00B23F18">
        <w:t xml:space="preserve"> и </w:t>
      </w:r>
      <w:proofErr w:type="spellStart"/>
      <w:r w:rsidRPr="00B23F18">
        <w:t>породичних</w:t>
      </w:r>
      <w:proofErr w:type="spellEnd"/>
      <w:r w:rsidRPr="00B23F18">
        <w:t xml:space="preserve"> </w:t>
      </w:r>
      <w:proofErr w:type="spellStart"/>
      <w:r w:rsidRPr="00B23F18">
        <w:t>односа</w:t>
      </w:r>
      <w:proofErr w:type="spellEnd"/>
      <w:r w:rsidRPr="00B23F18">
        <w:t xml:space="preserve">; </w:t>
      </w:r>
      <w:proofErr w:type="spellStart"/>
      <w:r w:rsidRPr="00B23F18">
        <w:t>интервенције</w:t>
      </w:r>
      <w:proofErr w:type="spellEnd"/>
      <w:r w:rsidRPr="00B23F18">
        <w:t xml:space="preserve"> и </w:t>
      </w:r>
      <w:proofErr w:type="spellStart"/>
      <w:r w:rsidRPr="00B23F18">
        <w:t>посредовање</w:t>
      </w:r>
      <w:proofErr w:type="spellEnd"/>
      <w:r w:rsidRPr="00B23F18">
        <w:t xml:space="preserve"> </w:t>
      </w:r>
      <w:proofErr w:type="spellStart"/>
      <w:r w:rsidRPr="00B23F18">
        <w:t>код</w:t>
      </w:r>
      <w:proofErr w:type="spellEnd"/>
      <w:r w:rsidRPr="00B23F18">
        <w:t xml:space="preserve"> </w:t>
      </w:r>
      <w:proofErr w:type="spellStart"/>
      <w:r w:rsidRPr="00B23F18">
        <w:t>других</w:t>
      </w:r>
      <w:proofErr w:type="spellEnd"/>
      <w:r w:rsidRPr="00B23F18">
        <w:t xml:space="preserve"> </w:t>
      </w:r>
      <w:proofErr w:type="spellStart"/>
      <w:r w:rsidRPr="00B23F18">
        <w:t>институција</w:t>
      </w:r>
      <w:proofErr w:type="spellEnd"/>
      <w:r w:rsidRPr="00B23F18">
        <w:t xml:space="preserve">; </w:t>
      </w:r>
      <w:proofErr w:type="spellStart"/>
      <w:r w:rsidRPr="00B23F18">
        <w:t>дијагностика</w:t>
      </w:r>
      <w:proofErr w:type="spellEnd"/>
      <w:r w:rsidRPr="00B23F18">
        <w:t xml:space="preserve"> и </w:t>
      </w:r>
      <w:proofErr w:type="spellStart"/>
      <w:r w:rsidRPr="00B23F18">
        <w:t>старатељство</w:t>
      </w:r>
      <w:proofErr w:type="spellEnd"/>
      <w:r w:rsidRPr="00B23F18">
        <w:t xml:space="preserve"> и </w:t>
      </w:r>
      <w:proofErr w:type="spellStart"/>
      <w:r w:rsidRPr="00B23F18">
        <w:t>помоћ</w:t>
      </w:r>
      <w:proofErr w:type="spellEnd"/>
      <w:r w:rsidRPr="00B23F18">
        <w:t xml:space="preserve"> у </w:t>
      </w:r>
      <w:proofErr w:type="spellStart"/>
      <w:r w:rsidRPr="00B23F18">
        <w:t>природи</w:t>
      </w:r>
      <w:proofErr w:type="spellEnd"/>
      <w:r w:rsidRPr="00B23F18">
        <w:t xml:space="preserve">; </w:t>
      </w:r>
      <w:proofErr w:type="spellStart"/>
      <w:r w:rsidRPr="00B23F18">
        <w:t>џепарац</w:t>
      </w:r>
      <w:proofErr w:type="spellEnd"/>
      <w:r w:rsidRPr="00B23F18">
        <w:t>.</w:t>
      </w:r>
    </w:p>
    <w:p w14:paraId="0D5F884C" w14:textId="77777777" w:rsidR="00D15A91" w:rsidRPr="00B23F18" w:rsidRDefault="00D15A91" w:rsidP="00131D5D">
      <w:r w:rsidRPr="00B23F18">
        <w:t xml:space="preserve">У </w:t>
      </w:r>
      <w:proofErr w:type="spellStart"/>
      <w:r w:rsidRPr="00B23F18">
        <w:t>циљу</w:t>
      </w:r>
      <w:proofErr w:type="spellEnd"/>
      <w:r w:rsidRPr="00B23F18">
        <w:t xml:space="preserve"> </w:t>
      </w:r>
      <w:proofErr w:type="spellStart"/>
      <w:r w:rsidRPr="00B23F18">
        <w:t>развијања</w:t>
      </w:r>
      <w:proofErr w:type="spellEnd"/>
      <w:r w:rsidRPr="00B23F18">
        <w:t xml:space="preserve"> и </w:t>
      </w:r>
      <w:proofErr w:type="spellStart"/>
      <w:r w:rsidRPr="00B23F18">
        <w:t>очувања</w:t>
      </w:r>
      <w:proofErr w:type="spellEnd"/>
      <w:r w:rsidRPr="00B23F18">
        <w:t xml:space="preserve"> </w:t>
      </w:r>
      <w:proofErr w:type="spellStart"/>
      <w:r w:rsidRPr="00B23F18">
        <w:t>потенцијала</w:t>
      </w:r>
      <w:proofErr w:type="spellEnd"/>
      <w:r w:rsidRPr="00B23F18">
        <w:t xml:space="preserve"> </w:t>
      </w:r>
      <w:proofErr w:type="spellStart"/>
      <w:r w:rsidRPr="00B23F18">
        <w:t>корисника</w:t>
      </w:r>
      <w:proofErr w:type="spellEnd"/>
      <w:r w:rsidRPr="00B23F18">
        <w:t xml:space="preserve"> </w:t>
      </w:r>
      <w:proofErr w:type="spellStart"/>
      <w:r w:rsidRPr="00B23F18">
        <w:t>постоје</w:t>
      </w:r>
      <w:proofErr w:type="spellEnd"/>
      <w:r w:rsidRPr="00B23F18">
        <w:t xml:space="preserve"> </w:t>
      </w:r>
      <w:proofErr w:type="spellStart"/>
      <w:r w:rsidRPr="00B23F18">
        <w:t>радно</w:t>
      </w:r>
      <w:proofErr w:type="spellEnd"/>
      <w:r w:rsidRPr="00B23F18">
        <w:t xml:space="preserve"> </w:t>
      </w:r>
      <w:proofErr w:type="spellStart"/>
      <w:r w:rsidRPr="00B23F18">
        <w:t>окупационе</w:t>
      </w:r>
      <w:proofErr w:type="spellEnd"/>
      <w:r w:rsidRPr="00B23F18">
        <w:t xml:space="preserve"> </w:t>
      </w:r>
      <w:proofErr w:type="spellStart"/>
      <w:r w:rsidRPr="00B23F18">
        <w:t>активности</w:t>
      </w:r>
      <w:proofErr w:type="spellEnd"/>
      <w:r w:rsidRPr="00B23F18">
        <w:t xml:space="preserve">. </w:t>
      </w:r>
      <w:proofErr w:type="spellStart"/>
      <w:r w:rsidRPr="00B23F18">
        <w:t>Укључивање</w:t>
      </w:r>
      <w:proofErr w:type="spellEnd"/>
      <w:r w:rsidRPr="00B23F18">
        <w:t xml:space="preserve"> </w:t>
      </w:r>
      <w:proofErr w:type="spellStart"/>
      <w:r w:rsidRPr="00B23F18">
        <w:t>корисника</w:t>
      </w:r>
      <w:proofErr w:type="spellEnd"/>
      <w:r w:rsidRPr="00B23F18">
        <w:t xml:space="preserve"> у </w:t>
      </w:r>
      <w:proofErr w:type="spellStart"/>
      <w:r w:rsidRPr="00B23F18">
        <w:t>радно</w:t>
      </w:r>
      <w:proofErr w:type="spellEnd"/>
      <w:r w:rsidRPr="00B23F18">
        <w:t xml:space="preserve"> </w:t>
      </w:r>
      <w:proofErr w:type="spellStart"/>
      <w:r w:rsidRPr="00B23F18">
        <w:t>окупационим</w:t>
      </w:r>
      <w:proofErr w:type="spellEnd"/>
      <w:r w:rsidRPr="00B23F18">
        <w:t xml:space="preserve"> </w:t>
      </w:r>
      <w:proofErr w:type="spellStart"/>
      <w:r w:rsidRPr="00B23F18">
        <w:t>активностима</w:t>
      </w:r>
      <w:proofErr w:type="spellEnd"/>
      <w:r w:rsidRPr="00B23F18">
        <w:t xml:space="preserve"> </w:t>
      </w:r>
      <w:proofErr w:type="spellStart"/>
      <w:r w:rsidRPr="00B23F18">
        <w:t>зависи</w:t>
      </w:r>
      <w:proofErr w:type="spellEnd"/>
      <w:r w:rsidRPr="00B23F18">
        <w:t xml:space="preserve"> </w:t>
      </w:r>
      <w:proofErr w:type="spellStart"/>
      <w:r w:rsidRPr="00B23F18">
        <w:t>од</w:t>
      </w:r>
      <w:proofErr w:type="spellEnd"/>
      <w:r w:rsidRPr="00B23F18">
        <w:t xml:space="preserve"> </w:t>
      </w:r>
      <w:proofErr w:type="spellStart"/>
      <w:r w:rsidRPr="00B23F18">
        <w:t>психофизичке</w:t>
      </w:r>
      <w:proofErr w:type="spellEnd"/>
      <w:r w:rsidRPr="00B23F18">
        <w:t xml:space="preserve"> и </w:t>
      </w:r>
      <w:proofErr w:type="spellStart"/>
      <w:r w:rsidRPr="00B23F18">
        <w:t>физичке</w:t>
      </w:r>
      <w:proofErr w:type="spellEnd"/>
      <w:r w:rsidRPr="00B23F18">
        <w:t xml:space="preserve">, </w:t>
      </w:r>
      <w:proofErr w:type="spellStart"/>
      <w:r w:rsidRPr="00B23F18">
        <w:t>здравствене</w:t>
      </w:r>
      <w:proofErr w:type="spellEnd"/>
      <w:r w:rsidRPr="00B23F18">
        <w:t xml:space="preserve"> </w:t>
      </w:r>
      <w:proofErr w:type="spellStart"/>
      <w:r w:rsidRPr="00B23F18">
        <w:t>способности</w:t>
      </w:r>
      <w:proofErr w:type="spellEnd"/>
      <w:r w:rsidRPr="00B23F18">
        <w:t xml:space="preserve"> и </w:t>
      </w:r>
      <w:proofErr w:type="spellStart"/>
      <w:r w:rsidRPr="00B23F18">
        <w:t>мотивације</w:t>
      </w:r>
      <w:proofErr w:type="spellEnd"/>
      <w:r w:rsidRPr="00B23F18">
        <w:t xml:space="preserve"> </w:t>
      </w:r>
      <w:proofErr w:type="spellStart"/>
      <w:r w:rsidRPr="00B23F18">
        <w:t>самог</w:t>
      </w:r>
      <w:proofErr w:type="spellEnd"/>
      <w:r w:rsidRPr="00B23F18">
        <w:t xml:space="preserve"> </w:t>
      </w:r>
      <w:proofErr w:type="spellStart"/>
      <w:r w:rsidRPr="00B23F18">
        <w:t>корисника</w:t>
      </w:r>
      <w:proofErr w:type="spellEnd"/>
      <w:r w:rsidRPr="00B23F18">
        <w:t>.</w:t>
      </w:r>
    </w:p>
    <w:p w14:paraId="24FC73D9" w14:textId="77777777" w:rsidR="00D15A91" w:rsidRPr="00B23F18" w:rsidRDefault="00D15A91" w:rsidP="00D72C29">
      <w:pPr>
        <w:spacing w:after="0"/>
      </w:pPr>
      <w:r w:rsidRPr="00B23F18">
        <w:t xml:space="preserve">У </w:t>
      </w:r>
      <w:proofErr w:type="spellStart"/>
      <w:r w:rsidRPr="00B23F18">
        <w:t>Дому</w:t>
      </w:r>
      <w:proofErr w:type="spellEnd"/>
      <w:r w:rsidRPr="00B23F18">
        <w:t xml:space="preserve"> за </w:t>
      </w:r>
      <w:proofErr w:type="spellStart"/>
      <w:r w:rsidRPr="00B23F18">
        <w:t>смештај</w:t>
      </w:r>
      <w:proofErr w:type="spellEnd"/>
      <w:r w:rsidRPr="00B23F18">
        <w:t xml:space="preserve"> </w:t>
      </w:r>
      <w:proofErr w:type="spellStart"/>
      <w:r w:rsidRPr="00B23F18">
        <w:t>старих</w:t>
      </w:r>
      <w:proofErr w:type="spellEnd"/>
      <w:r w:rsidRPr="00B23F18">
        <w:t xml:space="preserve"> </w:t>
      </w:r>
      <w:proofErr w:type="spellStart"/>
      <w:r w:rsidRPr="00B23F18">
        <w:t>лица</w:t>
      </w:r>
      <w:proofErr w:type="spellEnd"/>
      <w:r w:rsidRPr="00B23F18">
        <w:t xml:space="preserve"> </w:t>
      </w:r>
      <w:proofErr w:type="spellStart"/>
      <w:r w:rsidRPr="00B23F18">
        <w:t>пружају</w:t>
      </w:r>
      <w:proofErr w:type="spellEnd"/>
      <w:r w:rsidRPr="00B23F18">
        <w:t xml:space="preserve"> </w:t>
      </w:r>
      <w:proofErr w:type="spellStart"/>
      <w:r w:rsidRPr="00B23F18">
        <w:t>услуге</w:t>
      </w:r>
      <w:proofErr w:type="spellEnd"/>
      <w:r w:rsidRPr="00B23F18">
        <w:t xml:space="preserve"> </w:t>
      </w:r>
      <w:proofErr w:type="spellStart"/>
      <w:r w:rsidRPr="00B23F18">
        <w:t>здравствене</w:t>
      </w:r>
      <w:proofErr w:type="spellEnd"/>
      <w:r w:rsidRPr="00B23F18">
        <w:t xml:space="preserve"> </w:t>
      </w:r>
      <w:proofErr w:type="spellStart"/>
      <w:r w:rsidRPr="00B23F18">
        <w:t>заштите</w:t>
      </w:r>
      <w:proofErr w:type="spellEnd"/>
      <w:r w:rsidRPr="00B23F18">
        <w:t xml:space="preserve"> </w:t>
      </w:r>
      <w:proofErr w:type="spellStart"/>
      <w:r w:rsidRPr="00B23F18">
        <w:t>на</w:t>
      </w:r>
      <w:proofErr w:type="spellEnd"/>
      <w:r w:rsidRPr="00B23F18">
        <w:t xml:space="preserve"> </w:t>
      </w:r>
      <w:proofErr w:type="spellStart"/>
      <w:r w:rsidRPr="00B23F18">
        <w:t>основу</w:t>
      </w:r>
      <w:proofErr w:type="spellEnd"/>
      <w:r w:rsidRPr="00B23F18">
        <w:t xml:space="preserve"> </w:t>
      </w:r>
      <w:proofErr w:type="spellStart"/>
      <w:r w:rsidRPr="00B23F18">
        <w:t>верификоване</w:t>
      </w:r>
      <w:proofErr w:type="spellEnd"/>
      <w:r w:rsidRPr="00B23F18">
        <w:t xml:space="preserve"> </w:t>
      </w:r>
      <w:proofErr w:type="spellStart"/>
      <w:r w:rsidRPr="00B23F18">
        <w:t>испуњености</w:t>
      </w:r>
      <w:proofErr w:type="spellEnd"/>
      <w:r w:rsidRPr="00B23F18">
        <w:t xml:space="preserve"> </w:t>
      </w:r>
      <w:proofErr w:type="spellStart"/>
      <w:r w:rsidRPr="00B23F18">
        <w:t>услова</w:t>
      </w:r>
      <w:proofErr w:type="spellEnd"/>
      <w:r w:rsidRPr="00B23F18">
        <w:t xml:space="preserve"> за </w:t>
      </w:r>
      <w:proofErr w:type="spellStart"/>
      <w:r w:rsidRPr="00B23F18">
        <w:t>пружање</w:t>
      </w:r>
      <w:proofErr w:type="spellEnd"/>
      <w:r w:rsidRPr="00B23F18">
        <w:t xml:space="preserve"> </w:t>
      </w:r>
      <w:proofErr w:type="spellStart"/>
      <w:r w:rsidRPr="00B23F18">
        <w:t>услуга</w:t>
      </w:r>
      <w:proofErr w:type="spellEnd"/>
      <w:r w:rsidRPr="00B23F18">
        <w:t xml:space="preserve"> </w:t>
      </w:r>
      <w:proofErr w:type="spellStart"/>
      <w:r w:rsidRPr="00B23F18">
        <w:t>примарне</w:t>
      </w:r>
      <w:proofErr w:type="spellEnd"/>
      <w:r w:rsidRPr="00B23F18">
        <w:t xml:space="preserve"> </w:t>
      </w:r>
      <w:proofErr w:type="spellStart"/>
      <w:r w:rsidRPr="00B23F18">
        <w:t>здравствене</w:t>
      </w:r>
      <w:proofErr w:type="spellEnd"/>
      <w:r w:rsidRPr="00B23F18">
        <w:t xml:space="preserve"> </w:t>
      </w:r>
      <w:proofErr w:type="spellStart"/>
      <w:r w:rsidRPr="00B23F18">
        <w:t>заштите</w:t>
      </w:r>
      <w:proofErr w:type="spellEnd"/>
      <w:r w:rsidRPr="00B23F18">
        <w:t xml:space="preserve">. </w:t>
      </w:r>
      <w:proofErr w:type="spellStart"/>
      <w:r w:rsidRPr="00B23F18">
        <w:t>Услуге</w:t>
      </w:r>
      <w:proofErr w:type="spellEnd"/>
      <w:r w:rsidRPr="00B23F18">
        <w:t xml:space="preserve"> </w:t>
      </w:r>
      <w:proofErr w:type="spellStart"/>
      <w:r w:rsidRPr="00B23F18">
        <w:t>се</w:t>
      </w:r>
      <w:proofErr w:type="spellEnd"/>
      <w:r w:rsidRPr="00B23F18">
        <w:t xml:space="preserve"> </w:t>
      </w:r>
      <w:proofErr w:type="spellStart"/>
      <w:r w:rsidRPr="00B23F18">
        <w:t>одређују</w:t>
      </w:r>
      <w:proofErr w:type="spellEnd"/>
      <w:r w:rsidRPr="00B23F18">
        <w:t xml:space="preserve"> </w:t>
      </w:r>
      <w:proofErr w:type="spellStart"/>
      <w:r w:rsidRPr="00B23F18">
        <w:t>индивидуалним</w:t>
      </w:r>
      <w:proofErr w:type="spellEnd"/>
      <w:r w:rsidRPr="00B23F18">
        <w:t xml:space="preserve"> </w:t>
      </w:r>
      <w:proofErr w:type="spellStart"/>
      <w:r w:rsidRPr="00B23F18">
        <w:t>планом</w:t>
      </w:r>
      <w:proofErr w:type="spellEnd"/>
      <w:r w:rsidRPr="00B23F18">
        <w:t xml:space="preserve">. У </w:t>
      </w:r>
      <w:proofErr w:type="spellStart"/>
      <w:r w:rsidRPr="00B23F18">
        <w:t>раду</w:t>
      </w:r>
      <w:proofErr w:type="spellEnd"/>
      <w:r w:rsidRPr="00B23F18">
        <w:t xml:space="preserve"> </w:t>
      </w:r>
      <w:proofErr w:type="spellStart"/>
      <w:r w:rsidRPr="00B23F18">
        <w:t>са</w:t>
      </w:r>
      <w:proofErr w:type="spellEnd"/>
      <w:r w:rsidRPr="00B23F18">
        <w:t xml:space="preserve"> </w:t>
      </w:r>
      <w:proofErr w:type="spellStart"/>
      <w:r w:rsidRPr="00B23F18">
        <w:t>корисницима</w:t>
      </w:r>
      <w:proofErr w:type="spellEnd"/>
      <w:r w:rsidRPr="00B23F18">
        <w:t xml:space="preserve"> </w:t>
      </w:r>
      <w:proofErr w:type="spellStart"/>
      <w:r w:rsidRPr="00B23F18">
        <w:t>учествују</w:t>
      </w:r>
      <w:proofErr w:type="spellEnd"/>
      <w:r w:rsidRPr="00B23F18">
        <w:t xml:space="preserve"> </w:t>
      </w:r>
      <w:proofErr w:type="spellStart"/>
      <w:r w:rsidRPr="00B23F18">
        <w:t>један</w:t>
      </w:r>
      <w:proofErr w:type="spellEnd"/>
      <w:r w:rsidRPr="00B23F18">
        <w:t xml:space="preserve"> </w:t>
      </w:r>
      <w:proofErr w:type="spellStart"/>
      <w:r w:rsidRPr="00B23F18">
        <w:t>лекар</w:t>
      </w:r>
      <w:proofErr w:type="spellEnd"/>
      <w:r w:rsidRPr="00B23F18">
        <w:t xml:space="preserve"> </w:t>
      </w:r>
      <w:proofErr w:type="spellStart"/>
      <w:r w:rsidRPr="00B23F18">
        <w:t>опште</w:t>
      </w:r>
      <w:proofErr w:type="spellEnd"/>
      <w:r w:rsidRPr="00B23F18">
        <w:t xml:space="preserve"> </w:t>
      </w:r>
      <w:proofErr w:type="spellStart"/>
      <w:r w:rsidRPr="00B23F18">
        <w:t>праксе</w:t>
      </w:r>
      <w:proofErr w:type="spellEnd"/>
      <w:r w:rsidRPr="00B23F18">
        <w:t xml:space="preserve"> и </w:t>
      </w:r>
      <w:proofErr w:type="spellStart"/>
      <w:r w:rsidRPr="00B23F18">
        <w:t>девет</w:t>
      </w:r>
      <w:proofErr w:type="spellEnd"/>
      <w:r w:rsidRPr="00B23F18">
        <w:t xml:space="preserve"> </w:t>
      </w:r>
      <w:proofErr w:type="spellStart"/>
      <w:r w:rsidRPr="00B23F18">
        <w:t>медицинских</w:t>
      </w:r>
      <w:proofErr w:type="spellEnd"/>
      <w:r w:rsidRPr="00B23F18">
        <w:t xml:space="preserve"> </w:t>
      </w:r>
      <w:proofErr w:type="spellStart"/>
      <w:r w:rsidRPr="00B23F18">
        <w:t>сестара</w:t>
      </w:r>
      <w:proofErr w:type="spellEnd"/>
      <w:r w:rsidRPr="00B23F18">
        <w:t xml:space="preserve">. </w:t>
      </w:r>
      <w:proofErr w:type="spellStart"/>
      <w:r w:rsidRPr="00B23F18">
        <w:t>Услуге</w:t>
      </w:r>
      <w:proofErr w:type="spellEnd"/>
      <w:r w:rsidRPr="00B23F18">
        <w:t xml:space="preserve"> </w:t>
      </w:r>
      <w:proofErr w:type="spellStart"/>
      <w:r w:rsidRPr="00B23F18">
        <w:t>које</w:t>
      </w:r>
      <w:proofErr w:type="spellEnd"/>
      <w:r w:rsidRPr="00B23F18">
        <w:t xml:space="preserve"> </w:t>
      </w:r>
      <w:proofErr w:type="spellStart"/>
      <w:r w:rsidRPr="00B23F18">
        <w:t>се</w:t>
      </w:r>
      <w:proofErr w:type="spellEnd"/>
      <w:r w:rsidRPr="00B23F18">
        <w:t xml:space="preserve"> </w:t>
      </w:r>
      <w:proofErr w:type="spellStart"/>
      <w:r w:rsidRPr="00B23F18">
        <w:t>пружају</w:t>
      </w:r>
      <w:proofErr w:type="spellEnd"/>
      <w:r w:rsidRPr="00B23F18">
        <w:t xml:space="preserve"> </w:t>
      </w:r>
      <w:proofErr w:type="spellStart"/>
      <w:r w:rsidRPr="00B23F18">
        <w:t>корисницима</w:t>
      </w:r>
      <w:proofErr w:type="spellEnd"/>
      <w:r w:rsidRPr="00B23F18">
        <w:t xml:space="preserve"> </w:t>
      </w:r>
      <w:proofErr w:type="spellStart"/>
      <w:r w:rsidRPr="00B23F18">
        <w:t>подразумевају</w:t>
      </w:r>
      <w:proofErr w:type="spellEnd"/>
      <w:r w:rsidRPr="00B23F18">
        <w:t xml:space="preserve">: </w:t>
      </w:r>
      <w:proofErr w:type="spellStart"/>
      <w:r w:rsidRPr="00B23F18">
        <w:t>превенцију</w:t>
      </w:r>
      <w:proofErr w:type="spellEnd"/>
      <w:r w:rsidRPr="00B23F18">
        <w:t xml:space="preserve"> </w:t>
      </w:r>
      <w:proofErr w:type="spellStart"/>
      <w:r w:rsidRPr="00B23F18">
        <w:t>болести</w:t>
      </w:r>
      <w:proofErr w:type="spellEnd"/>
      <w:r w:rsidRPr="00B23F18">
        <w:t xml:space="preserve">, </w:t>
      </w:r>
      <w:proofErr w:type="spellStart"/>
      <w:r w:rsidRPr="00B23F18">
        <w:t>рано</w:t>
      </w:r>
      <w:proofErr w:type="spellEnd"/>
      <w:r w:rsidRPr="00B23F18">
        <w:t xml:space="preserve"> </w:t>
      </w:r>
      <w:proofErr w:type="spellStart"/>
      <w:r w:rsidRPr="00B23F18">
        <w:t>откривање</w:t>
      </w:r>
      <w:proofErr w:type="spellEnd"/>
      <w:r w:rsidRPr="00B23F18">
        <w:t xml:space="preserve"> </w:t>
      </w:r>
      <w:proofErr w:type="spellStart"/>
      <w:r w:rsidRPr="00B23F18">
        <w:t>болести</w:t>
      </w:r>
      <w:proofErr w:type="spellEnd"/>
      <w:r w:rsidRPr="00B23F18">
        <w:t xml:space="preserve">, </w:t>
      </w:r>
      <w:proofErr w:type="spellStart"/>
      <w:r w:rsidRPr="00B23F18">
        <w:t>лечење</w:t>
      </w:r>
      <w:proofErr w:type="spellEnd"/>
      <w:r w:rsidRPr="00B23F18">
        <w:t xml:space="preserve">, </w:t>
      </w:r>
      <w:proofErr w:type="spellStart"/>
      <w:r w:rsidRPr="00B23F18">
        <w:t>рехабилитацију</w:t>
      </w:r>
      <w:proofErr w:type="spellEnd"/>
      <w:r w:rsidRPr="00B23F18">
        <w:t xml:space="preserve"> и </w:t>
      </w:r>
      <w:proofErr w:type="spellStart"/>
      <w:r w:rsidRPr="00B23F18">
        <w:t>продужену</w:t>
      </w:r>
      <w:proofErr w:type="spellEnd"/>
      <w:r w:rsidRPr="00B23F18">
        <w:t xml:space="preserve"> </w:t>
      </w:r>
      <w:proofErr w:type="spellStart"/>
      <w:r w:rsidRPr="00B23F18">
        <w:t>рехабилитацију</w:t>
      </w:r>
      <w:proofErr w:type="spellEnd"/>
      <w:r w:rsidRPr="00B23F18">
        <w:t xml:space="preserve">, </w:t>
      </w:r>
      <w:proofErr w:type="spellStart"/>
      <w:r w:rsidRPr="00B23F18">
        <w:t>здравствено-васпитни</w:t>
      </w:r>
      <w:proofErr w:type="spellEnd"/>
      <w:r w:rsidRPr="00B23F18">
        <w:t xml:space="preserve"> </w:t>
      </w:r>
      <w:proofErr w:type="spellStart"/>
      <w:r w:rsidRPr="00B23F18">
        <w:t>рад</w:t>
      </w:r>
      <w:proofErr w:type="spellEnd"/>
      <w:r w:rsidRPr="00B23F18">
        <w:t xml:space="preserve">, </w:t>
      </w:r>
      <w:proofErr w:type="spellStart"/>
      <w:r w:rsidRPr="00B23F18">
        <w:t>систематске</w:t>
      </w:r>
      <w:proofErr w:type="spellEnd"/>
      <w:r w:rsidRPr="00B23F18">
        <w:t xml:space="preserve"> </w:t>
      </w:r>
      <w:proofErr w:type="spellStart"/>
      <w:r w:rsidRPr="00B23F18">
        <w:t>прегледе</w:t>
      </w:r>
      <w:proofErr w:type="spellEnd"/>
      <w:r w:rsidRPr="00B23F18">
        <w:t xml:space="preserve">, </w:t>
      </w:r>
      <w:proofErr w:type="spellStart"/>
      <w:r w:rsidRPr="00B23F18">
        <w:t>упућивање</w:t>
      </w:r>
      <w:proofErr w:type="spellEnd"/>
      <w:r w:rsidRPr="00B23F18">
        <w:t xml:space="preserve"> </w:t>
      </w:r>
      <w:proofErr w:type="spellStart"/>
      <w:r w:rsidRPr="00B23F18">
        <w:t>на</w:t>
      </w:r>
      <w:proofErr w:type="spellEnd"/>
      <w:r w:rsidRPr="00B23F18">
        <w:t xml:space="preserve"> </w:t>
      </w:r>
      <w:proofErr w:type="spellStart"/>
      <w:r w:rsidRPr="00B23F18">
        <w:t>додатне</w:t>
      </w:r>
      <w:proofErr w:type="spellEnd"/>
      <w:r w:rsidRPr="00B23F18">
        <w:t xml:space="preserve"> </w:t>
      </w:r>
      <w:proofErr w:type="spellStart"/>
      <w:r w:rsidRPr="00B23F18">
        <w:t>дијагностичке</w:t>
      </w:r>
      <w:proofErr w:type="spellEnd"/>
      <w:r w:rsidRPr="00B23F18">
        <w:t xml:space="preserve"> </w:t>
      </w:r>
      <w:proofErr w:type="spellStart"/>
      <w:r w:rsidRPr="00B23F18">
        <w:t>прегледе</w:t>
      </w:r>
      <w:proofErr w:type="spellEnd"/>
      <w:r w:rsidRPr="00B23F18">
        <w:t xml:space="preserve">, </w:t>
      </w:r>
      <w:proofErr w:type="spellStart"/>
      <w:r w:rsidRPr="00B23F18">
        <w:t>упућивање</w:t>
      </w:r>
      <w:proofErr w:type="spellEnd"/>
      <w:r w:rsidRPr="00B23F18">
        <w:t xml:space="preserve"> </w:t>
      </w:r>
      <w:proofErr w:type="spellStart"/>
      <w:r w:rsidRPr="00B23F18">
        <w:t>на</w:t>
      </w:r>
      <w:proofErr w:type="spellEnd"/>
      <w:r w:rsidRPr="00B23F18">
        <w:t xml:space="preserve"> </w:t>
      </w:r>
      <w:proofErr w:type="spellStart"/>
      <w:r w:rsidRPr="00B23F18">
        <w:t>болничко</w:t>
      </w:r>
      <w:proofErr w:type="spellEnd"/>
      <w:r w:rsidRPr="00B23F18">
        <w:t xml:space="preserve"> </w:t>
      </w:r>
      <w:proofErr w:type="spellStart"/>
      <w:r w:rsidRPr="00B23F18">
        <w:t>лечење</w:t>
      </w:r>
      <w:proofErr w:type="spellEnd"/>
      <w:r w:rsidRPr="00B23F18">
        <w:t>.</w:t>
      </w:r>
    </w:p>
    <w:p w14:paraId="03F51411" w14:textId="77777777" w:rsidR="00D15A91" w:rsidRPr="00B23F18" w:rsidRDefault="00D15A91" w:rsidP="00D72C29">
      <w:pPr>
        <w:spacing w:after="0"/>
      </w:pPr>
      <w:proofErr w:type="spellStart"/>
      <w:r w:rsidRPr="00B23F18">
        <w:t>Уз</w:t>
      </w:r>
      <w:proofErr w:type="spellEnd"/>
      <w:r w:rsidRPr="00B23F18">
        <w:t xml:space="preserve"> </w:t>
      </w:r>
      <w:proofErr w:type="spellStart"/>
      <w:r w:rsidRPr="00B23F18">
        <w:t>медицински</w:t>
      </w:r>
      <w:proofErr w:type="spellEnd"/>
      <w:r w:rsidRPr="00B23F18">
        <w:t xml:space="preserve"> </w:t>
      </w:r>
      <w:proofErr w:type="spellStart"/>
      <w:r w:rsidRPr="00B23F18">
        <w:t>део</w:t>
      </w:r>
      <w:proofErr w:type="spellEnd"/>
      <w:r w:rsidRPr="00B23F18">
        <w:t xml:space="preserve"> </w:t>
      </w:r>
      <w:proofErr w:type="spellStart"/>
      <w:r w:rsidRPr="00B23F18">
        <w:t>посла</w:t>
      </w:r>
      <w:proofErr w:type="spellEnd"/>
      <w:r w:rsidRPr="00B23F18">
        <w:t xml:space="preserve"> </w:t>
      </w:r>
      <w:proofErr w:type="spellStart"/>
      <w:r w:rsidRPr="00B23F18">
        <w:t>обавља</w:t>
      </w:r>
      <w:proofErr w:type="spellEnd"/>
      <w:r w:rsidRPr="00B23F18">
        <w:t xml:space="preserve"> </w:t>
      </w:r>
      <w:proofErr w:type="spellStart"/>
      <w:r w:rsidRPr="00B23F18">
        <w:t>се</w:t>
      </w:r>
      <w:proofErr w:type="spellEnd"/>
      <w:r w:rsidRPr="00B23F18">
        <w:t xml:space="preserve"> и </w:t>
      </w:r>
      <w:proofErr w:type="spellStart"/>
      <w:r w:rsidRPr="00B23F18">
        <w:t>неговатељски</w:t>
      </w:r>
      <w:proofErr w:type="spellEnd"/>
      <w:r w:rsidRPr="00B23F18">
        <w:t xml:space="preserve"> </w:t>
      </w:r>
      <w:proofErr w:type="spellStart"/>
      <w:r w:rsidRPr="00B23F18">
        <w:t>део</w:t>
      </w:r>
      <w:proofErr w:type="spellEnd"/>
      <w:r w:rsidRPr="00B23F18">
        <w:t xml:space="preserve">: </w:t>
      </w:r>
      <w:proofErr w:type="spellStart"/>
      <w:r w:rsidRPr="00B23F18">
        <w:t>храњење</w:t>
      </w:r>
      <w:proofErr w:type="spellEnd"/>
      <w:r w:rsidRPr="00B23F18">
        <w:t xml:space="preserve"> </w:t>
      </w:r>
      <w:proofErr w:type="spellStart"/>
      <w:r w:rsidRPr="00B23F18">
        <w:t>корисника</w:t>
      </w:r>
      <w:proofErr w:type="spellEnd"/>
      <w:r w:rsidRPr="00B23F18">
        <w:t xml:space="preserve">, </w:t>
      </w:r>
      <w:proofErr w:type="spellStart"/>
      <w:r w:rsidRPr="00B23F18">
        <w:t>пресвлачење</w:t>
      </w:r>
      <w:proofErr w:type="spellEnd"/>
      <w:r w:rsidRPr="00B23F18">
        <w:t xml:space="preserve">, </w:t>
      </w:r>
      <w:proofErr w:type="spellStart"/>
      <w:r w:rsidRPr="00B23F18">
        <w:t>купање</w:t>
      </w:r>
      <w:proofErr w:type="spellEnd"/>
      <w:r w:rsidRPr="00B23F18">
        <w:t xml:space="preserve">, </w:t>
      </w:r>
      <w:proofErr w:type="spellStart"/>
      <w:r w:rsidRPr="00B23F18">
        <w:t>двадесетчетворочасовни</w:t>
      </w:r>
      <w:proofErr w:type="spellEnd"/>
      <w:r w:rsidRPr="00B23F18">
        <w:t xml:space="preserve"> </w:t>
      </w:r>
      <w:proofErr w:type="spellStart"/>
      <w:r w:rsidRPr="00B23F18">
        <w:t>надзор</w:t>
      </w:r>
      <w:proofErr w:type="spellEnd"/>
      <w:r w:rsidRPr="00B23F18">
        <w:t xml:space="preserve"> </w:t>
      </w:r>
      <w:proofErr w:type="spellStart"/>
      <w:r w:rsidRPr="00B23F18">
        <w:t>над</w:t>
      </w:r>
      <w:proofErr w:type="spellEnd"/>
      <w:r w:rsidRPr="00B23F18">
        <w:t xml:space="preserve"> </w:t>
      </w:r>
      <w:proofErr w:type="spellStart"/>
      <w:r w:rsidRPr="00B23F18">
        <w:t>тешко</w:t>
      </w:r>
      <w:proofErr w:type="spellEnd"/>
      <w:r w:rsidRPr="00B23F18">
        <w:t xml:space="preserve"> </w:t>
      </w:r>
      <w:proofErr w:type="spellStart"/>
      <w:r w:rsidRPr="00B23F18">
        <w:t>покретним</w:t>
      </w:r>
      <w:proofErr w:type="spellEnd"/>
      <w:r w:rsidRPr="00B23F18">
        <w:t xml:space="preserve"> и </w:t>
      </w:r>
      <w:proofErr w:type="spellStart"/>
      <w:r w:rsidRPr="00B23F18">
        <w:t>дементним</w:t>
      </w:r>
      <w:proofErr w:type="spellEnd"/>
      <w:r w:rsidRPr="00B23F18">
        <w:t xml:space="preserve"> </w:t>
      </w:r>
      <w:proofErr w:type="spellStart"/>
      <w:r w:rsidRPr="00B23F18">
        <w:t>корисницима</w:t>
      </w:r>
      <w:proofErr w:type="spellEnd"/>
      <w:r w:rsidRPr="00B23F18">
        <w:t xml:space="preserve">, </w:t>
      </w:r>
      <w:proofErr w:type="spellStart"/>
      <w:r w:rsidRPr="00B23F18">
        <w:t>променом</w:t>
      </w:r>
      <w:proofErr w:type="spellEnd"/>
      <w:r w:rsidRPr="00B23F18">
        <w:t xml:space="preserve"> у </w:t>
      </w:r>
      <w:proofErr w:type="spellStart"/>
      <w:r w:rsidRPr="00B23F18">
        <w:t>кревету</w:t>
      </w:r>
      <w:proofErr w:type="spellEnd"/>
      <w:r w:rsidRPr="00B23F18">
        <w:t xml:space="preserve"> </w:t>
      </w:r>
      <w:proofErr w:type="spellStart"/>
      <w:r w:rsidRPr="00B23F18">
        <w:t>више</w:t>
      </w:r>
      <w:proofErr w:type="spellEnd"/>
      <w:r w:rsidRPr="00B23F18">
        <w:t xml:space="preserve"> </w:t>
      </w:r>
      <w:proofErr w:type="spellStart"/>
      <w:r w:rsidRPr="00B23F18">
        <w:t>пута</w:t>
      </w:r>
      <w:proofErr w:type="spellEnd"/>
      <w:r w:rsidRPr="00B23F18">
        <w:t xml:space="preserve"> у </w:t>
      </w:r>
      <w:proofErr w:type="spellStart"/>
      <w:r w:rsidRPr="00B23F18">
        <w:t>току</w:t>
      </w:r>
      <w:proofErr w:type="spellEnd"/>
      <w:r w:rsidRPr="00B23F18">
        <w:t xml:space="preserve"> </w:t>
      </w:r>
      <w:proofErr w:type="spellStart"/>
      <w:r w:rsidRPr="00B23F18">
        <w:t>дана</w:t>
      </w:r>
      <w:proofErr w:type="spellEnd"/>
      <w:r w:rsidRPr="00B23F18">
        <w:t xml:space="preserve"> </w:t>
      </w:r>
      <w:proofErr w:type="spellStart"/>
      <w:r w:rsidRPr="00B23F18">
        <w:t>непокретних</w:t>
      </w:r>
      <w:proofErr w:type="spellEnd"/>
      <w:r w:rsidRPr="00B23F18">
        <w:t xml:space="preserve"> </w:t>
      </w:r>
      <w:proofErr w:type="spellStart"/>
      <w:r w:rsidRPr="00B23F18">
        <w:t>корисника</w:t>
      </w:r>
      <w:proofErr w:type="spellEnd"/>
      <w:r w:rsidRPr="00B23F18">
        <w:t xml:space="preserve">, </w:t>
      </w:r>
      <w:proofErr w:type="spellStart"/>
      <w:r w:rsidRPr="00B23F18">
        <w:t>вертикализација</w:t>
      </w:r>
      <w:proofErr w:type="spellEnd"/>
      <w:r w:rsidRPr="00B23F18">
        <w:t xml:space="preserve"> </w:t>
      </w:r>
      <w:proofErr w:type="spellStart"/>
      <w:r w:rsidRPr="00B23F18">
        <w:t>на</w:t>
      </w:r>
      <w:proofErr w:type="spellEnd"/>
      <w:r w:rsidRPr="00B23F18">
        <w:t xml:space="preserve"> </w:t>
      </w:r>
      <w:proofErr w:type="spellStart"/>
      <w:r w:rsidRPr="00B23F18">
        <w:t>колицима</w:t>
      </w:r>
      <w:proofErr w:type="spellEnd"/>
      <w:r w:rsidRPr="00B23F18">
        <w:t>.</w:t>
      </w:r>
    </w:p>
    <w:p w14:paraId="2ACFE89E" w14:textId="1D437A21" w:rsidR="00D15A91" w:rsidRPr="00B23F18" w:rsidRDefault="00D15A91" w:rsidP="00D72C29">
      <w:pPr>
        <w:spacing w:after="0"/>
      </w:pPr>
      <w:proofErr w:type="spellStart"/>
      <w:r w:rsidRPr="00B23F18">
        <w:t>Установа</w:t>
      </w:r>
      <w:proofErr w:type="spellEnd"/>
      <w:r w:rsidRPr="00B23F18">
        <w:t xml:space="preserve"> </w:t>
      </w:r>
      <w:proofErr w:type="spellStart"/>
      <w:r w:rsidRPr="00B23F18">
        <w:t>има</w:t>
      </w:r>
      <w:proofErr w:type="spellEnd"/>
      <w:r w:rsidRPr="00B23F18">
        <w:t xml:space="preserve"> </w:t>
      </w:r>
      <w:proofErr w:type="spellStart"/>
      <w:r w:rsidRPr="00B23F18">
        <w:t>склопљен</w:t>
      </w:r>
      <w:proofErr w:type="spellEnd"/>
      <w:r w:rsidRPr="00B23F18">
        <w:t xml:space="preserve"> </w:t>
      </w:r>
      <w:proofErr w:type="spellStart"/>
      <w:r w:rsidRPr="00B23F18">
        <w:t>уговор</w:t>
      </w:r>
      <w:proofErr w:type="spellEnd"/>
      <w:r w:rsidRPr="00B23F18">
        <w:t xml:space="preserve"> </w:t>
      </w:r>
      <w:proofErr w:type="spellStart"/>
      <w:r w:rsidRPr="00B23F18">
        <w:t>са</w:t>
      </w:r>
      <w:proofErr w:type="spellEnd"/>
      <w:r w:rsidRPr="00B23F18">
        <w:t xml:space="preserve"> </w:t>
      </w:r>
      <w:proofErr w:type="spellStart"/>
      <w:r w:rsidRPr="00B23F18">
        <w:t>лекарима</w:t>
      </w:r>
      <w:proofErr w:type="spellEnd"/>
      <w:r w:rsidRPr="00B23F18">
        <w:t xml:space="preserve"> </w:t>
      </w:r>
      <w:proofErr w:type="spellStart"/>
      <w:r w:rsidRPr="00B23F18">
        <w:t>специјалистима</w:t>
      </w:r>
      <w:proofErr w:type="spellEnd"/>
      <w:r w:rsidRPr="00B23F18">
        <w:t xml:space="preserve"> </w:t>
      </w:r>
      <w:proofErr w:type="spellStart"/>
      <w:r w:rsidRPr="00B23F18">
        <w:t>психијатрије</w:t>
      </w:r>
      <w:proofErr w:type="spellEnd"/>
      <w:r w:rsidRPr="00B23F18">
        <w:t xml:space="preserve"> и </w:t>
      </w:r>
      <w:proofErr w:type="spellStart"/>
      <w:r w:rsidRPr="00B23F18">
        <w:t>неурологије</w:t>
      </w:r>
      <w:proofErr w:type="spellEnd"/>
      <w:r w:rsidRPr="00B23F18">
        <w:t xml:space="preserve">. У </w:t>
      </w:r>
      <w:proofErr w:type="spellStart"/>
      <w:r w:rsidRPr="00B23F18">
        <w:t>раду</w:t>
      </w:r>
      <w:proofErr w:type="spellEnd"/>
      <w:r w:rsidRPr="00B23F18">
        <w:t xml:space="preserve"> </w:t>
      </w:r>
      <w:proofErr w:type="spellStart"/>
      <w:r w:rsidRPr="00B23F18">
        <w:t>Установе</w:t>
      </w:r>
      <w:proofErr w:type="spellEnd"/>
      <w:r w:rsidRPr="00B23F18">
        <w:t xml:space="preserve"> </w:t>
      </w:r>
      <w:proofErr w:type="spellStart"/>
      <w:r w:rsidRPr="00B23F18">
        <w:t>учествује</w:t>
      </w:r>
      <w:proofErr w:type="spellEnd"/>
      <w:r w:rsidRPr="00B23F18">
        <w:t xml:space="preserve"> </w:t>
      </w:r>
      <w:proofErr w:type="spellStart"/>
      <w:r w:rsidRPr="00B23F18">
        <w:t>Комисија</w:t>
      </w:r>
      <w:proofErr w:type="spellEnd"/>
      <w:r w:rsidRPr="00B23F18">
        <w:t xml:space="preserve"> за </w:t>
      </w:r>
      <w:proofErr w:type="spellStart"/>
      <w:r w:rsidRPr="00B23F18">
        <w:t>спречавање</w:t>
      </w:r>
      <w:proofErr w:type="spellEnd"/>
      <w:r w:rsidRPr="00B23F18">
        <w:t xml:space="preserve"> </w:t>
      </w:r>
      <w:proofErr w:type="spellStart"/>
      <w:r w:rsidRPr="00B23F18">
        <w:t>интрахоспиталних</w:t>
      </w:r>
      <w:proofErr w:type="spellEnd"/>
      <w:r w:rsidRPr="00B23F18">
        <w:t xml:space="preserve"> </w:t>
      </w:r>
      <w:proofErr w:type="spellStart"/>
      <w:r w:rsidRPr="00B23F18">
        <w:t>инфекција</w:t>
      </w:r>
      <w:proofErr w:type="spellEnd"/>
      <w:r w:rsidRPr="00B23F18">
        <w:t xml:space="preserve">, </w:t>
      </w:r>
      <w:proofErr w:type="spellStart"/>
      <w:r w:rsidRPr="00B23F18">
        <w:t>где</w:t>
      </w:r>
      <w:proofErr w:type="spellEnd"/>
      <w:r w:rsidRPr="00B23F18">
        <w:t xml:space="preserve"> </w:t>
      </w:r>
      <w:proofErr w:type="spellStart"/>
      <w:r w:rsidRPr="00B23F18">
        <w:t>је</w:t>
      </w:r>
      <w:proofErr w:type="spellEnd"/>
      <w:r w:rsidRPr="00B23F18">
        <w:t xml:space="preserve"> </w:t>
      </w:r>
      <w:proofErr w:type="spellStart"/>
      <w:r w:rsidRPr="00B23F18">
        <w:t>ангажован</w:t>
      </w:r>
      <w:proofErr w:type="spellEnd"/>
      <w:r w:rsidRPr="00B23F18">
        <w:t xml:space="preserve"> </w:t>
      </w:r>
      <w:proofErr w:type="spellStart"/>
      <w:r w:rsidRPr="00B23F18">
        <w:t>епидемиолог</w:t>
      </w:r>
      <w:proofErr w:type="spellEnd"/>
      <w:r w:rsidRPr="00B23F18">
        <w:t>.</w:t>
      </w:r>
      <w:r w:rsidR="00D72C29">
        <w:rPr>
          <w:lang w:val="sr-Cyrl-RS"/>
        </w:rPr>
        <w:t xml:space="preserve"> </w:t>
      </w:r>
      <w:proofErr w:type="spellStart"/>
      <w:r w:rsidRPr="00B23F18">
        <w:t>Установа</w:t>
      </w:r>
      <w:proofErr w:type="spellEnd"/>
      <w:r w:rsidRPr="00B23F18">
        <w:t xml:space="preserve"> </w:t>
      </w:r>
      <w:proofErr w:type="spellStart"/>
      <w:r w:rsidRPr="00B23F18">
        <w:t>омогућава</w:t>
      </w:r>
      <w:proofErr w:type="spellEnd"/>
      <w:r w:rsidRPr="00B23F18">
        <w:t xml:space="preserve"> </w:t>
      </w:r>
      <w:proofErr w:type="spellStart"/>
      <w:r w:rsidRPr="00B23F18">
        <w:t>корисницима</w:t>
      </w:r>
      <w:proofErr w:type="spellEnd"/>
      <w:r w:rsidRPr="00B23F18">
        <w:t xml:space="preserve"> </w:t>
      </w:r>
      <w:proofErr w:type="spellStart"/>
      <w:r w:rsidRPr="00B23F18">
        <w:t>контакте</w:t>
      </w:r>
      <w:proofErr w:type="spellEnd"/>
      <w:r w:rsidRPr="00B23F18">
        <w:t xml:space="preserve"> </w:t>
      </w:r>
      <w:proofErr w:type="spellStart"/>
      <w:r w:rsidRPr="00B23F18">
        <w:t>са</w:t>
      </w:r>
      <w:proofErr w:type="spellEnd"/>
      <w:r w:rsidRPr="00B23F18">
        <w:t xml:space="preserve"> </w:t>
      </w:r>
      <w:proofErr w:type="spellStart"/>
      <w:r w:rsidRPr="00B23F18">
        <w:t>сродницима</w:t>
      </w:r>
      <w:proofErr w:type="spellEnd"/>
      <w:r w:rsidRPr="00B23F18">
        <w:t xml:space="preserve"> и </w:t>
      </w:r>
      <w:proofErr w:type="spellStart"/>
      <w:r w:rsidRPr="00B23F18">
        <w:t>другим</w:t>
      </w:r>
      <w:proofErr w:type="spellEnd"/>
      <w:r w:rsidRPr="00B23F18">
        <w:t xml:space="preserve"> </w:t>
      </w:r>
      <w:proofErr w:type="spellStart"/>
      <w:r w:rsidRPr="00B23F18">
        <w:t>значајним</w:t>
      </w:r>
      <w:proofErr w:type="spellEnd"/>
      <w:r w:rsidRPr="00B23F18">
        <w:t xml:space="preserve"> </w:t>
      </w:r>
      <w:proofErr w:type="spellStart"/>
      <w:r w:rsidRPr="00B23F18">
        <w:t>лицима</w:t>
      </w:r>
      <w:proofErr w:type="spellEnd"/>
      <w:r w:rsidRPr="00B23F18">
        <w:t xml:space="preserve"> </w:t>
      </w:r>
      <w:proofErr w:type="spellStart"/>
      <w:r w:rsidRPr="00B23F18">
        <w:t>телефоном</w:t>
      </w:r>
      <w:proofErr w:type="spellEnd"/>
      <w:r w:rsidRPr="00B23F18">
        <w:t xml:space="preserve">, </w:t>
      </w:r>
      <w:proofErr w:type="spellStart"/>
      <w:r w:rsidRPr="00B23F18">
        <w:t>посетама</w:t>
      </w:r>
      <w:proofErr w:type="spellEnd"/>
      <w:r w:rsidRPr="00B23F18">
        <w:t xml:space="preserve"> у </w:t>
      </w:r>
      <w:proofErr w:type="spellStart"/>
      <w:r w:rsidRPr="00B23F18">
        <w:t>дому</w:t>
      </w:r>
      <w:proofErr w:type="spellEnd"/>
      <w:r w:rsidRPr="00B23F18">
        <w:t xml:space="preserve">, </w:t>
      </w:r>
      <w:proofErr w:type="spellStart"/>
      <w:r w:rsidRPr="00B23F18">
        <w:t>излазак</w:t>
      </w:r>
      <w:proofErr w:type="spellEnd"/>
      <w:r w:rsidRPr="00B23F18">
        <w:t xml:space="preserve"> </w:t>
      </w:r>
      <w:proofErr w:type="spellStart"/>
      <w:r w:rsidRPr="00B23F18">
        <w:t>или</w:t>
      </w:r>
      <w:proofErr w:type="spellEnd"/>
      <w:r w:rsidRPr="00B23F18">
        <w:t xml:space="preserve"> </w:t>
      </w:r>
      <w:proofErr w:type="spellStart"/>
      <w:r w:rsidRPr="00B23F18">
        <w:t>извођење</w:t>
      </w:r>
      <w:proofErr w:type="spellEnd"/>
      <w:r w:rsidRPr="00B23F18">
        <w:t xml:space="preserve"> </w:t>
      </w:r>
      <w:proofErr w:type="spellStart"/>
      <w:r w:rsidRPr="00B23F18">
        <w:t>корисника</w:t>
      </w:r>
      <w:proofErr w:type="spellEnd"/>
      <w:r w:rsidRPr="00B23F18">
        <w:t xml:space="preserve"> </w:t>
      </w:r>
      <w:proofErr w:type="spellStart"/>
      <w:r w:rsidRPr="00B23F18">
        <w:t>ван</w:t>
      </w:r>
      <w:proofErr w:type="spellEnd"/>
      <w:r w:rsidRPr="00B23F18">
        <w:t xml:space="preserve"> </w:t>
      </w:r>
      <w:proofErr w:type="spellStart"/>
      <w:r w:rsidRPr="00B23F18">
        <w:t>дома</w:t>
      </w:r>
      <w:proofErr w:type="spellEnd"/>
      <w:r w:rsidRPr="00B23F18">
        <w:t xml:space="preserve">, </w:t>
      </w:r>
      <w:proofErr w:type="spellStart"/>
      <w:r w:rsidRPr="00B23F18">
        <w:t>уз</w:t>
      </w:r>
      <w:proofErr w:type="spellEnd"/>
      <w:r w:rsidRPr="00B23F18">
        <w:t xml:space="preserve"> </w:t>
      </w:r>
      <w:proofErr w:type="spellStart"/>
      <w:r w:rsidRPr="00B23F18">
        <w:t>обавезно</w:t>
      </w:r>
      <w:proofErr w:type="spellEnd"/>
      <w:r w:rsidRPr="00B23F18">
        <w:t xml:space="preserve"> </w:t>
      </w:r>
      <w:proofErr w:type="spellStart"/>
      <w:r w:rsidRPr="00B23F18">
        <w:t>јављање</w:t>
      </w:r>
      <w:proofErr w:type="spellEnd"/>
      <w:r w:rsidRPr="00B23F18">
        <w:t xml:space="preserve"> </w:t>
      </w:r>
      <w:proofErr w:type="spellStart"/>
      <w:r w:rsidRPr="00B23F18">
        <w:t>социјалном</w:t>
      </w:r>
      <w:proofErr w:type="spellEnd"/>
      <w:r w:rsidRPr="00B23F18">
        <w:t xml:space="preserve"> </w:t>
      </w:r>
      <w:proofErr w:type="spellStart"/>
      <w:r w:rsidRPr="00B23F18">
        <w:t>раднику</w:t>
      </w:r>
      <w:proofErr w:type="spellEnd"/>
      <w:r w:rsidRPr="00B23F18">
        <w:t xml:space="preserve"> </w:t>
      </w:r>
      <w:proofErr w:type="spellStart"/>
      <w:r w:rsidRPr="00B23F18">
        <w:t>или</w:t>
      </w:r>
      <w:proofErr w:type="spellEnd"/>
      <w:r w:rsidRPr="00B23F18">
        <w:t xml:space="preserve"> </w:t>
      </w:r>
      <w:proofErr w:type="spellStart"/>
      <w:r w:rsidRPr="00B23F18">
        <w:t>дежурним</w:t>
      </w:r>
      <w:proofErr w:type="spellEnd"/>
      <w:r w:rsidRPr="00B23F18">
        <w:t xml:space="preserve"> </w:t>
      </w:r>
      <w:proofErr w:type="spellStart"/>
      <w:r w:rsidRPr="00B23F18">
        <w:t>сестрама</w:t>
      </w:r>
      <w:proofErr w:type="spellEnd"/>
      <w:r w:rsidRPr="00B23F18">
        <w:t>.</w:t>
      </w:r>
    </w:p>
    <w:p w14:paraId="13805026" w14:textId="77777777" w:rsidR="00D15A91" w:rsidRPr="00F755A4" w:rsidRDefault="00D15A91" w:rsidP="00F755A4">
      <w:pPr>
        <w:pStyle w:val="Heading4"/>
        <w:rPr>
          <w:i/>
          <w:iCs/>
          <w:color w:val="E36C0A" w:themeColor="accent6" w:themeShade="BF"/>
          <w:lang w:val="ru-RU"/>
        </w:rPr>
      </w:pPr>
      <w:bookmarkStart w:id="19" w:name="_Hlk119932489"/>
      <w:r w:rsidRPr="00F755A4">
        <w:rPr>
          <w:i/>
          <w:iCs/>
          <w:color w:val="E36C0A" w:themeColor="accent6" w:themeShade="BF"/>
          <w:lang w:val="ru-RU"/>
        </w:rPr>
        <w:t>3.5. Култура и спорт</w:t>
      </w:r>
    </w:p>
    <w:p w14:paraId="7AD26D2B" w14:textId="2F9E6A9B" w:rsidR="00B3776C" w:rsidRPr="00B3776C" w:rsidRDefault="00D15A91" w:rsidP="00B3776C">
      <w:pPr>
        <w:pStyle w:val="Heading5"/>
        <w:rPr>
          <w:i/>
          <w:iCs/>
          <w:color w:val="E36C0A" w:themeColor="accent6" w:themeShade="BF"/>
        </w:rPr>
      </w:pPr>
      <w:r w:rsidRPr="00F755A4">
        <w:rPr>
          <w:i/>
          <w:iCs/>
          <w:color w:val="E36C0A" w:themeColor="accent6" w:themeShade="BF"/>
          <w:lang w:val="ru-RU"/>
        </w:rPr>
        <w:t>3.5.1. Културна добра од значаја за ЈЛС</w:t>
      </w:r>
      <w:r w:rsidRPr="00F755A4">
        <w:rPr>
          <w:i/>
          <w:iCs/>
          <w:color w:val="E36C0A" w:themeColor="accent6" w:themeShade="BF"/>
        </w:rPr>
        <w:t xml:space="preserve"> </w:t>
      </w:r>
    </w:p>
    <w:p w14:paraId="641D3358" w14:textId="77777777" w:rsidR="00D72C29" w:rsidRDefault="00D72C29" w:rsidP="00F755A4">
      <w:pPr>
        <w:spacing w:after="0"/>
        <w:rPr>
          <w:b/>
          <w:bCs/>
          <w:i/>
          <w:iCs/>
          <w:color w:val="E36C0A" w:themeColor="accent6" w:themeShade="BF"/>
          <w:lang w:val="ru-RU"/>
        </w:rPr>
      </w:pPr>
    </w:p>
    <w:p w14:paraId="635228EB" w14:textId="40B11270" w:rsidR="00D15A91" w:rsidRPr="00F755A4" w:rsidRDefault="00D15A91" w:rsidP="00F755A4">
      <w:pPr>
        <w:spacing w:after="0"/>
        <w:rPr>
          <w:b/>
          <w:bCs/>
          <w:i/>
          <w:iCs/>
          <w:color w:val="E36C0A" w:themeColor="accent6" w:themeShade="BF"/>
          <w:lang w:val="ru-RU"/>
        </w:rPr>
      </w:pPr>
      <w:r w:rsidRPr="00F755A4">
        <w:rPr>
          <w:b/>
          <w:bCs/>
          <w:i/>
          <w:iCs/>
          <w:color w:val="E36C0A" w:themeColor="accent6" w:themeShade="BF"/>
          <w:lang w:val="ru-RU"/>
        </w:rPr>
        <w:t>Паметник</w:t>
      </w:r>
    </w:p>
    <w:p w14:paraId="61F8A63F" w14:textId="03708C56" w:rsidR="00D15A91" w:rsidRPr="00B23F18" w:rsidRDefault="00D15A91" w:rsidP="00B3776C">
      <w:proofErr w:type="spellStart"/>
      <w:r w:rsidRPr="00B23F18">
        <w:t>Две</w:t>
      </w:r>
      <w:proofErr w:type="spellEnd"/>
      <w:r w:rsidRPr="00B23F18">
        <w:t xml:space="preserve"> </w:t>
      </w:r>
      <w:proofErr w:type="spellStart"/>
      <w:r w:rsidRPr="00B23F18">
        <w:t>године</w:t>
      </w:r>
      <w:proofErr w:type="spellEnd"/>
      <w:r w:rsidRPr="00B23F18">
        <w:t xml:space="preserve"> </w:t>
      </w:r>
      <w:proofErr w:type="spellStart"/>
      <w:r w:rsidRPr="00B23F18">
        <w:t>након</w:t>
      </w:r>
      <w:proofErr w:type="spellEnd"/>
      <w:r w:rsidRPr="00B23F18">
        <w:t xml:space="preserve"> </w:t>
      </w:r>
      <w:proofErr w:type="spellStart"/>
      <w:r w:rsidRPr="00B23F18">
        <w:t>Српско-бугарског</w:t>
      </w:r>
      <w:proofErr w:type="spellEnd"/>
      <w:r w:rsidRPr="00B23F18">
        <w:t xml:space="preserve"> </w:t>
      </w:r>
      <w:proofErr w:type="spellStart"/>
      <w:r w:rsidRPr="00B23F18">
        <w:t>рата</w:t>
      </w:r>
      <w:proofErr w:type="spellEnd"/>
      <w:r w:rsidRPr="00B23F18">
        <w:t xml:space="preserve">, </w:t>
      </w:r>
      <w:r w:rsidR="00D72C29">
        <w:rPr>
          <w:lang w:val="sr-Cyrl-RS"/>
        </w:rPr>
        <w:t>где је у</w:t>
      </w:r>
      <w:r w:rsidR="00D72C29" w:rsidRPr="00B23F18">
        <w:t xml:space="preserve"> </w:t>
      </w:r>
      <w:proofErr w:type="spellStart"/>
      <w:r w:rsidR="00D72C29" w:rsidRPr="00B23F18">
        <w:t>бици</w:t>
      </w:r>
      <w:proofErr w:type="spellEnd"/>
      <w:r w:rsidR="00D72C29" w:rsidRPr="00B23F18">
        <w:t xml:space="preserve"> </w:t>
      </w:r>
      <w:proofErr w:type="spellStart"/>
      <w:r w:rsidR="00D72C29" w:rsidRPr="00B23F18">
        <w:t>прса</w:t>
      </w:r>
      <w:proofErr w:type="spellEnd"/>
      <w:r w:rsidR="00D72C29" w:rsidRPr="00B23F18">
        <w:t xml:space="preserve"> у </w:t>
      </w:r>
      <w:proofErr w:type="spellStart"/>
      <w:r w:rsidR="00D72C29" w:rsidRPr="00B23F18">
        <w:t>прса</w:t>
      </w:r>
      <w:proofErr w:type="spellEnd"/>
      <w:r w:rsidR="00D72C29" w:rsidRPr="00B23F18">
        <w:t xml:space="preserve"> 11. и 12. </w:t>
      </w:r>
      <w:proofErr w:type="spellStart"/>
      <w:r w:rsidR="00D72C29" w:rsidRPr="00B23F18">
        <w:t>новембра</w:t>
      </w:r>
      <w:proofErr w:type="spellEnd"/>
      <w:r w:rsidR="00D72C29" w:rsidRPr="00B23F18">
        <w:t xml:space="preserve"> 1885. </w:t>
      </w:r>
      <w:proofErr w:type="spellStart"/>
      <w:r w:rsidR="00D72C29" w:rsidRPr="00B23F18">
        <w:t>године</w:t>
      </w:r>
      <w:proofErr w:type="spellEnd"/>
      <w:r w:rsidR="00D72C29" w:rsidRPr="00B23F18">
        <w:t xml:space="preserve"> </w:t>
      </w:r>
      <w:proofErr w:type="spellStart"/>
      <w:r w:rsidR="00D72C29" w:rsidRPr="00B23F18">
        <w:t>погинуло</w:t>
      </w:r>
      <w:proofErr w:type="spellEnd"/>
      <w:r w:rsidR="00D72C29" w:rsidRPr="00B23F18">
        <w:t xml:space="preserve"> </w:t>
      </w:r>
      <w:proofErr w:type="spellStart"/>
      <w:r w:rsidR="00D72C29" w:rsidRPr="00B23F18">
        <w:t>је</w:t>
      </w:r>
      <w:proofErr w:type="spellEnd"/>
      <w:r w:rsidR="00D72C29" w:rsidRPr="00B23F18">
        <w:t xml:space="preserve"> 49 </w:t>
      </w:r>
      <w:proofErr w:type="spellStart"/>
      <w:r w:rsidR="00D72C29" w:rsidRPr="00B23F18">
        <w:t>српских</w:t>
      </w:r>
      <w:proofErr w:type="spellEnd"/>
      <w:r w:rsidR="00D72C29" w:rsidRPr="00B23F18">
        <w:t xml:space="preserve"> и 58 </w:t>
      </w:r>
      <w:proofErr w:type="spellStart"/>
      <w:r w:rsidR="00D72C29" w:rsidRPr="00B23F18">
        <w:t>бугарских</w:t>
      </w:r>
      <w:proofErr w:type="spellEnd"/>
      <w:r w:rsidR="00D72C29" w:rsidRPr="00B23F18">
        <w:t xml:space="preserve"> </w:t>
      </w:r>
      <w:proofErr w:type="spellStart"/>
      <w:r w:rsidR="00D72C29" w:rsidRPr="00B23F18">
        <w:t>војника</w:t>
      </w:r>
      <w:proofErr w:type="spellEnd"/>
      <w:r w:rsidR="00D72C29">
        <w:rPr>
          <w:lang w:val="sr-Cyrl-RS"/>
        </w:rPr>
        <w:t xml:space="preserve">, </w:t>
      </w:r>
      <w:proofErr w:type="spellStart"/>
      <w:r w:rsidRPr="00B23F18">
        <w:t>по</w:t>
      </w:r>
      <w:proofErr w:type="spellEnd"/>
      <w:r w:rsidRPr="00B23F18">
        <w:t xml:space="preserve"> </w:t>
      </w:r>
      <w:proofErr w:type="spellStart"/>
      <w:r w:rsidRPr="00B23F18">
        <w:t>идеји</w:t>
      </w:r>
      <w:proofErr w:type="spellEnd"/>
      <w:r w:rsidRPr="00B23F18">
        <w:t xml:space="preserve"> и </w:t>
      </w:r>
      <w:proofErr w:type="spellStart"/>
      <w:r w:rsidRPr="00B23F18">
        <w:t>наређењу</w:t>
      </w:r>
      <w:proofErr w:type="spellEnd"/>
      <w:r w:rsidRPr="00B23F18">
        <w:t xml:space="preserve"> </w:t>
      </w:r>
      <w:proofErr w:type="spellStart"/>
      <w:r w:rsidRPr="00B23F18">
        <w:t>бугарског</w:t>
      </w:r>
      <w:proofErr w:type="spellEnd"/>
      <w:r w:rsidRPr="00B23F18">
        <w:t xml:space="preserve"> </w:t>
      </w:r>
      <w:proofErr w:type="spellStart"/>
      <w:r w:rsidRPr="00B23F18">
        <w:t>пуковника</w:t>
      </w:r>
      <w:proofErr w:type="spellEnd"/>
      <w:r w:rsidRPr="00B23F18">
        <w:t xml:space="preserve"> </w:t>
      </w:r>
      <w:proofErr w:type="spellStart"/>
      <w:r w:rsidRPr="00B23F18">
        <w:t>Пачева</w:t>
      </w:r>
      <w:proofErr w:type="spellEnd"/>
      <w:r w:rsidRPr="00B23F18">
        <w:t xml:space="preserve">, </w:t>
      </w:r>
      <w:proofErr w:type="spellStart"/>
      <w:r w:rsidRPr="00B23F18">
        <w:t>команданта</w:t>
      </w:r>
      <w:proofErr w:type="spellEnd"/>
      <w:r w:rsidRPr="00B23F18">
        <w:t xml:space="preserve"> </w:t>
      </w:r>
      <w:proofErr w:type="spellStart"/>
      <w:r w:rsidRPr="00B23F18">
        <w:t>Царибродског</w:t>
      </w:r>
      <w:proofErr w:type="spellEnd"/>
      <w:r w:rsidRPr="00B23F18">
        <w:t xml:space="preserve"> </w:t>
      </w:r>
      <w:proofErr w:type="spellStart"/>
      <w:r w:rsidRPr="00B23F18">
        <w:t>гарнизона</w:t>
      </w:r>
      <w:proofErr w:type="spellEnd"/>
      <w:r w:rsidRPr="00B23F18">
        <w:t xml:space="preserve">, </w:t>
      </w:r>
      <w:proofErr w:type="spellStart"/>
      <w:r w:rsidRPr="00B23F18">
        <w:t>на</w:t>
      </w:r>
      <w:proofErr w:type="spellEnd"/>
      <w:r w:rsidRPr="00B23F18">
        <w:t xml:space="preserve"> </w:t>
      </w:r>
      <w:proofErr w:type="spellStart"/>
      <w:r w:rsidRPr="00B23F18">
        <w:t>Нешковом</w:t>
      </w:r>
      <w:proofErr w:type="spellEnd"/>
      <w:r w:rsidRPr="00B23F18">
        <w:t xml:space="preserve"> </w:t>
      </w:r>
      <w:proofErr w:type="spellStart"/>
      <w:r w:rsidRPr="00B23F18">
        <w:t>брду</w:t>
      </w:r>
      <w:proofErr w:type="spellEnd"/>
      <w:r w:rsidRPr="00B23F18">
        <w:t xml:space="preserve"> </w:t>
      </w:r>
      <w:proofErr w:type="spellStart"/>
      <w:r w:rsidRPr="00B23F18">
        <w:t>на</w:t>
      </w:r>
      <w:proofErr w:type="spellEnd"/>
      <w:r w:rsidRPr="00B23F18">
        <w:t xml:space="preserve"> </w:t>
      </w:r>
      <w:proofErr w:type="spellStart"/>
      <w:r w:rsidRPr="00B23F18">
        <w:t>коме</w:t>
      </w:r>
      <w:proofErr w:type="spellEnd"/>
      <w:r w:rsidRPr="00B23F18">
        <w:t xml:space="preserve"> </w:t>
      </w:r>
      <w:proofErr w:type="spellStart"/>
      <w:r w:rsidRPr="00B23F18">
        <w:t>је</w:t>
      </w:r>
      <w:proofErr w:type="spellEnd"/>
      <w:r w:rsidRPr="00B23F18">
        <w:t xml:space="preserve"> </w:t>
      </w:r>
      <w:proofErr w:type="spellStart"/>
      <w:r w:rsidRPr="00B23F18">
        <w:t>вођена</w:t>
      </w:r>
      <w:proofErr w:type="spellEnd"/>
      <w:r w:rsidRPr="00B23F18">
        <w:t xml:space="preserve"> </w:t>
      </w:r>
      <w:proofErr w:type="spellStart"/>
      <w:r w:rsidRPr="00B23F18">
        <w:t>битка</w:t>
      </w:r>
      <w:proofErr w:type="spellEnd"/>
      <w:r w:rsidRPr="00B23F18">
        <w:t xml:space="preserve">, </w:t>
      </w:r>
      <w:proofErr w:type="spellStart"/>
      <w:r w:rsidRPr="00B23F18">
        <w:t>подигнута</w:t>
      </w:r>
      <w:proofErr w:type="spellEnd"/>
      <w:r w:rsidRPr="00B23F18">
        <w:t xml:space="preserve"> </w:t>
      </w:r>
      <w:proofErr w:type="spellStart"/>
      <w:r w:rsidRPr="00B23F18">
        <w:t>је</w:t>
      </w:r>
      <w:proofErr w:type="spellEnd"/>
      <w:r w:rsidRPr="00B23F18">
        <w:t xml:space="preserve"> </w:t>
      </w:r>
      <w:proofErr w:type="spellStart"/>
      <w:r w:rsidRPr="00B23F18">
        <w:t>спомен-костурница</w:t>
      </w:r>
      <w:proofErr w:type="spellEnd"/>
      <w:r w:rsidRPr="00B23F18">
        <w:t xml:space="preserve"> у </w:t>
      </w:r>
      <w:proofErr w:type="spellStart"/>
      <w:r w:rsidRPr="00B23F18">
        <w:t>којој</w:t>
      </w:r>
      <w:proofErr w:type="spellEnd"/>
      <w:r w:rsidRPr="00B23F18">
        <w:t xml:space="preserve"> </w:t>
      </w:r>
      <w:proofErr w:type="spellStart"/>
      <w:r w:rsidRPr="00B23F18">
        <w:t>су</w:t>
      </w:r>
      <w:proofErr w:type="spellEnd"/>
      <w:r w:rsidRPr="00B23F18">
        <w:t xml:space="preserve"> </w:t>
      </w:r>
      <w:proofErr w:type="spellStart"/>
      <w:r w:rsidRPr="00B23F18">
        <w:t>заједно</w:t>
      </w:r>
      <w:proofErr w:type="spellEnd"/>
      <w:r w:rsidRPr="00B23F18">
        <w:t xml:space="preserve"> </w:t>
      </w:r>
      <w:proofErr w:type="spellStart"/>
      <w:r w:rsidRPr="00B23F18">
        <w:t>положени</w:t>
      </w:r>
      <w:proofErr w:type="spellEnd"/>
      <w:r w:rsidRPr="00B23F18">
        <w:t xml:space="preserve"> </w:t>
      </w:r>
      <w:proofErr w:type="spellStart"/>
      <w:r w:rsidRPr="00B23F18">
        <w:t>посмртни</w:t>
      </w:r>
      <w:proofErr w:type="spellEnd"/>
      <w:r w:rsidRPr="00B23F18">
        <w:t xml:space="preserve"> </w:t>
      </w:r>
      <w:proofErr w:type="spellStart"/>
      <w:r w:rsidRPr="00B23F18">
        <w:t>остаци</w:t>
      </w:r>
      <w:proofErr w:type="spellEnd"/>
      <w:r w:rsidRPr="00B23F18">
        <w:t xml:space="preserve"> </w:t>
      </w:r>
      <w:proofErr w:type="spellStart"/>
      <w:r w:rsidRPr="00B23F18">
        <w:t>палих</w:t>
      </w:r>
      <w:proofErr w:type="spellEnd"/>
      <w:r w:rsidRPr="00B23F18">
        <w:t xml:space="preserve"> </w:t>
      </w:r>
      <w:proofErr w:type="spellStart"/>
      <w:r w:rsidRPr="00B23F18">
        <w:t>ратника</w:t>
      </w:r>
      <w:proofErr w:type="spellEnd"/>
      <w:r w:rsidRPr="00B23F18">
        <w:t xml:space="preserve"> </w:t>
      </w:r>
      <w:proofErr w:type="spellStart"/>
      <w:r w:rsidRPr="00B23F18">
        <w:t>са</w:t>
      </w:r>
      <w:proofErr w:type="spellEnd"/>
      <w:r w:rsidRPr="00B23F18">
        <w:t xml:space="preserve"> </w:t>
      </w:r>
      <w:proofErr w:type="spellStart"/>
      <w:r w:rsidRPr="00B23F18">
        <w:t>обе</w:t>
      </w:r>
      <w:proofErr w:type="spellEnd"/>
      <w:r w:rsidRPr="00B23F18">
        <w:t xml:space="preserve"> </w:t>
      </w:r>
      <w:proofErr w:type="spellStart"/>
      <w:r w:rsidRPr="00B23F18">
        <w:t>стране</w:t>
      </w:r>
      <w:proofErr w:type="spellEnd"/>
      <w:r w:rsidRPr="00B23F18">
        <w:t xml:space="preserve">. </w:t>
      </w:r>
      <w:proofErr w:type="spellStart"/>
      <w:r w:rsidRPr="00B23F18">
        <w:t>Споменик</w:t>
      </w:r>
      <w:proofErr w:type="spellEnd"/>
      <w:r w:rsidRPr="00B23F18">
        <w:t xml:space="preserve"> </w:t>
      </w:r>
      <w:proofErr w:type="spellStart"/>
      <w:r w:rsidRPr="00B23F18">
        <w:t>су</w:t>
      </w:r>
      <w:proofErr w:type="spellEnd"/>
      <w:r w:rsidRPr="00B23F18">
        <w:t xml:space="preserve"> </w:t>
      </w:r>
      <w:proofErr w:type="spellStart"/>
      <w:r w:rsidRPr="00B23F18">
        <w:t>подигли</w:t>
      </w:r>
      <w:proofErr w:type="spellEnd"/>
      <w:r w:rsidRPr="00B23F18">
        <w:t xml:space="preserve"> </w:t>
      </w:r>
      <w:proofErr w:type="spellStart"/>
      <w:r w:rsidRPr="00B23F18">
        <w:t>сами</w:t>
      </w:r>
      <w:proofErr w:type="spellEnd"/>
      <w:r w:rsidRPr="00B23F18">
        <w:t xml:space="preserve"> </w:t>
      </w:r>
      <w:proofErr w:type="spellStart"/>
      <w:r w:rsidRPr="00B23F18">
        <w:t>цариброџани</w:t>
      </w:r>
      <w:proofErr w:type="spellEnd"/>
      <w:r w:rsidRPr="00B23F18">
        <w:t xml:space="preserve"> </w:t>
      </w:r>
      <w:proofErr w:type="spellStart"/>
      <w:r w:rsidRPr="00B23F18">
        <w:t>довровољним</w:t>
      </w:r>
      <w:proofErr w:type="spellEnd"/>
      <w:r w:rsidRPr="00B23F18">
        <w:t xml:space="preserve"> </w:t>
      </w:r>
      <w:proofErr w:type="spellStart"/>
      <w:r w:rsidRPr="00B23F18">
        <w:t>радом</w:t>
      </w:r>
      <w:proofErr w:type="spellEnd"/>
      <w:r w:rsidRPr="00B23F18">
        <w:t xml:space="preserve">, а </w:t>
      </w:r>
      <w:proofErr w:type="spellStart"/>
      <w:r w:rsidRPr="00B23F18">
        <w:t>освештан</w:t>
      </w:r>
      <w:proofErr w:type="spellEnd"/>
      <w:r w:rsidRPr="00B23F18">
        <w:t xml:space="preserve"> </w:t>
      </w:r>
      <w:proofErr w:type="spellStart"/>
      <w:r w:rsidRPr="00B23F18">
        <w:t>је</w:t>
      </w:r>
      <w:proofErr w:type="spellEnd"/>
      <w:r w:rsidRPr="00B23F18">
        <w:t xml:space="preserve"> 6. </w:t>
      </w:r>
      <w:proofErr w:type="spellStart"/>
      <w:r w:rsidRPr="00B23F18">
        <w:t>маја</w:t>
      </w:r>
      <w:proofErr w:type="spellEnd"/>
      <w:r w:rsidRPr="00B23F18">
        <w:t xml:space="preserve"> 1887. </w:t>
      </w:r>
      <w:proofErr w:type="spellStart"/>
      <w:r w:rsidRPr="00B23F18">
        <w:t>године</w:t>
      </w:r>
      <w:proofErr w:type="spellEnd"/>
      <w:r w:rsidRPr="00B23F18">
        <w:t xml:space="preserve"> </w:t>
      </w:r>
      <w:proofErr w:type="spellStart"/>
      <w:r w:rsidRPr="00B23F18">
        <w:t>уз</w:t>
      </w:r>
      <w:proofErr w:type="spellEnd"/>
      <w:r w:rsidRPr="00B23F18">
        <w:t xml:space="preserve"> </w:t>
      </w:r>
      <w:proofErr w:type="spellStart"/>
      <w:r w:rsidRPr="00B23F18">
        <w:t>присуство</w:t>
      </w:r>
      <w:proofErr w:type="spellEnd"/>
      <w:r w:rsidRPr="00B23F18">
        <w:t xml:space="preserve"> </w:t>
      </w:r>
      <w:proofErr w:type="spellStart"/>
      <w:r w:rsidRPr="00B23F18">
        <w:t>великог</w:t>
      </w:r>
      <w:proofErr w:type="spellEnd"/>
      <w:r w:rsidRPr="00B23F18">
        <w:t xml:space="preserve"> </w:t>
      </w:r>
      <w:proofErr w:type="spellStart"/>
      <w:r w:rsidRPr="00B23F18">
        <w:t>броја</w:t>
      </w:r>
      <w:proofErr w:type="spellEnd"/>
      <w:r w:rsidRPr="00B23F18">
        <w:t xml:space="preserve"> </w:t>
      </w:r>
      <w:proofErr w:type="spellStart"/>
      <w:r w:rsidRPr="00B23F18">
        <w:t>грађана</w:t>
      </w:r>
      <w:proofErr w:type="spellEnd"/>
      <w:r w:rsidRPr="00B23F18">
        <w:t>.</w:t>
      </w:r>
    </w:p>
    <w:p w14:paraId="1B0EA7CA" w14:textId="77777777" w:rsidR="00D15A91" w:rsidRPr="00B23F18" w:rsidRDefault="00D15A91" w:rsidP="00B3776C">
      <w:proofErr w:type="spellStart"/>
      <w:r w:rsidRPr="00B23F18">
        <w:t>Намера</w:t>
      </w:r>
      <w:proofErr w:type="spellEnd"/>
      <w:r w:rsidRPr="00B23F18">
        <w:t xml:space="preserve"> </w:t>
      </w:r>
      <w:proofErr w:type="spellStart"/>
      <w:r w:rsidRPr="00B23F18">
        <w:t>пуковника</w:t>
      </w:r>
      <w:proofErr w:type="spellEnd"/>
      <w:r w:rsidRPr="00B23F18">
        <w:t xml:space="preserve"> </w:t>
      </w:r>
      <w:proofErr w:type="spellStart"/>
      <w:r w:rsidRPr="00B23F18">
        <w:t>Пачева</w:t>
      </w:r>
      <w:proofErr w:type="spellEnd"/>
      <w:r w:rsidRPr="00B23F18">
        <w:t xml:space="preserve"> </w:t>
      </w:r>
      <w:proofErr w:type="spellStart"/>
      <w:r w:rsidRPr="00B23F18">
        <w:t>је</w:t>
      </w:r>
      <w:proofErr w:type="spellEnd"/>
      <w:r w:rsidRPr="00B23F18">
        <w:t xml:space="preserve"> </w:t>
      </w:r>
      <w:proofErr w:type="spellStart"/>
      <w:r w:rsidRPr="00B23F18">
        <w:t>била</w:t>
      </w:r>
      <w:proofErr w:type="spellEnd"/>
      <w:r w:rsidRPr="00B23F18">
        <w:t xml:space="preserve"> </w:t>
      </w:r>
      <w:proofErr w:type="spellStart"/>
      <w:r w:rsidRPr="00B23F18">
        <w:t>да</w:t>
      </w:r>
      <w:proofErr w:type="spellEnd"/>
      <w:r w:rsidRPr="00B23F18">
        <w:t xml:space="preserve"> </w:t>
      </w:r>
      <w:proofErr w:type="spellStart"/>
      <w:r w:rsidRPr="00B23F18">
        <w:t>на</w:t>
      </w:r>
      <w:proofErr w:type="spellEnd"/>
      <w:r w:rsidRPr="00B23F18">
        <w:t xml:space="preserve"> </w:t>
      </w:r>
      <w:proofErr w:type="spellStart"/>
      <w:r w:rsidRPr="00B23F18">
        <w:t>Нешковом</w:t>
      </w:r>
      <w:proofErr w:type="spellEnd"/>
      <w:r w:rsidRPr="00B23F18">
        <w:t xml:space="preserve"> </w:t>
      </w:r>
      <w:proofErr w:type="spellStart"/>
      <w:r w:rsidRPr="00B23F18">
        <w:t>брду</w:t>
      </w:r>
      <w:proofErr w:type="spellEnd"/>
      <w:r w:rsidRPr="00B23F18">
        <w:t xml:space="preserve"> </w:t>
      </w:r>
      <w:proofErr w:type="spellStart"/>
      <w:r w:rsidRPr="00B23F18">
        <w:t>подигне</w:t>
      </w:r>
      <w:proofErr w:type="spellEnd"/>
      <w:r w:rsidRPr="00B23F18">
        <w:t xml:space="preserve"> </w:t>
      </w:r>
      <w:proofErr w:type="spellStart"/>
      <w:r w:rsidRPr="00B23F18">
        <w:t>антиратни</w:t>
      </w:r>
      <w:proofErr w:type="spellEnd"/>
      <w:r w:rsidRPr="00B23F18">
        <w:t xml:space="preserve"> </w:t>
      </w:r>
      <w:proofErr w:type="spellStart"/>
      <w:r w:rsidRPr="00B23F18">
        <w:t>споменик</w:t>
      </w:r>
      <w:proofErr w:type="spellEnd"/>
      <w:r w:rsidRPr="00B23F18">
        <w:t xml:space="preserve">. </w:t>
      </w:r>
      <w:proofErr w:type="spellStart"/>
      <w:r w:rsidRPr="00B23F18">
        <w:t>Међутим</w:t>
      </w:r>
      <w:proofErr w:type="spellEnd"/>
      <w:r w:rsidRPr="00B23F18">
        <w:t xml:space="preserve">, </w:t>
      </w:r>
      <w:proofErr w:type="spellStart"/>
      <w:r w:rsidRPr="00B23F18">
        <w:t>догађаји</w:t>
      </w:r>
      <w:proofErr w:type="spellEnd"/>
      <w:r w:rsidRPr="00B23F18">
        <w:t xml:space="preserve"> </w:t>
      </w:r>
      <w:proofErr w:type="spellStart"/>
      <w:r w:rsidRPr="00B23F18">
        <w:t>који</w:t>
      </w:r>
      <w:proofErr w:type="spellEnd"/>
      <w:r w:rsidRPr="00B23F18">
        <w:t xml:space="preserve"> </w:t>
      </w:r>
      <w:proofErr w:type="spellStart"/>
      <w:r w:rsidRPr="00B23F18">
        <w:t>су</w:t>
      </w:r>
      <w:proofErr w:type="spellEnd"/>
      <w:r w:rsidRPr="00B23F18">
        <w:t xml:space="preserve"> </w:t>
      </w:r>
      <w:proofErr w:type="spellStart"/>
      <w:r w:rsidRPr="00B23F18">
        <w:t>уследили</w:t>
      </w:r>
      <w:proofErr w:type="spellEnd"/>
      <w:r w:rsidRPr="00B23F18">
        <w:t xml:space="preserve"> </w:t>
      </w:r>
      <w:proofErr w:type="spellStart"/>
      <w:r w:rsidRPr="00B23F18">
        <w:t>на</w:t>
      </w:r>
      <w:proofErr w:type="spellEnd"/>
      <w:r w:rsidRPr="00B23F18">
        <w:t xml:space="preserve"> </w:t>
      </w:r>
      <w:proofErr w:type="spellStart"/>
      <w:r w:rsidRPr="00B23F18">
        <w:t>Балканском</w:t>
      </w:r>
      <w:proofErr w:type="spellEnd"/>
      <w:r w:rsidRPr="00B23F18">
        <w:t xml:space="preserve"> </w:t>
      </w:r>
      <w:proofErr w:type="spellStart"/>
      <w:r w:rsidRPr="00B23F18">
        <w:t>полуострву</w:t>
      </w:r>
      <w:proofErr w:type="spellEnd"/>
      <w:r w:rsidRPr="00B23F18">
        <w:t xml:space="preserve"> у </w:t>
      </w:r>
      <w:proofErr w:type="spellStart"/>
      <w:r w:rsidRPr="00B23F18">
        <w:t>првој</w:t>
      </w:r>
      <w:proofErr w:type="spellEnd"/>
      <w:r w:rsidRPr="00B23F18">
        <w:t xml:space="preserve"> </w:t>
      </w:r>
      <w:proofErr w:type="spellStart"/>
      <w:r w:rsidRPr="00B23F18">
        <w:t>половини</w:t>
      </w:r>
      <w:proofErr w:type="spellEnd"/>
      <w:r w:rsidRPr="00B23F18">
        <w:t xml:space="preserve"> и </w:t>
      </w:r>
      <w:proofErr w:type="spellStart"/>
      <w:r w:rsidRPr="00B23F18">
        <w:t>крајем</w:t>
      </w:r>
      <w:proofErr w:type="spellEnd"/>
      <w:r w:rsidRPr="00B23F18">
        <w:t xml:space="preserve"> </w:t>
      </w:r>
      <w:proofErr w:type="spellStart"/>
      <w:r w:rsidRPr="00B23F18">
        <w:t>двадесетог</w:t>
      </w:r>
      <w:proofErr w:type="spellEnd"/>
      <w:r w:rsidRPr="00B23F18">
        <w:t xml:space="preserve"> </w:t>
      </w:r>
      <w:proofErr w:type="spellStart"/>
      <w:r w:rsidRPr="00B23F18">
        <w:t>века</w:t>
      </w:r>
      <w:proofErr w:type="spellEnd"/>
      <w:r w:rsidRPr="00B23F18">
        <w:t xml:space="preserve"> </w:t>
      </w:r>
      <w:proofErr w:type="spellStart"/>
      <w:r w:rsidRPr="00B23F18">
        <w:lastRenderedPageBreak/>
        <w:t>су</w:t>
      </w:r>
      <w:proofErr w:type="spellEnd"/>
      <w:r w:rsidRPr="00B23F18">
        <w:t xml:space="preserve"> </w:t>
      </w:r>
      <w:proofErr w:type="spellStart"/>
      <w:r w:rsidRPr="00B23F18">
        <w:t>ову</w:t>
      </w:r>
      <w:proofErr w:type="spellEnd"/>
      <w:r w:rsidRPr="00B23F18">
        <w:t xml:space="preserve"> </w:t>
      </w:r>
      <w:proofErr w:type="spellStart"/>
      <w:r w:rsidRPr="00B23F18">
        <w:t>идеју</w:t>
      </w:r>
      <w:proofErr w:type="spellEnd"/>
      <w:r w:rsidRPr="00B23F18">
        <w:t xml:space="preserve"> у </w:t>
      </w:r>
      <w:proofErr w:type="spellStart"/>
      <w:r w:rsidRPr="00B23F18">
        <w:t>знатној</w:t>
      </w:r>
      <w:proofErr w:type="spellEnd"/>
      <w:r w:rsidRPr="00B23F18">
        <w:t xml:space="preserve"> </w:t>
      </w:r>
      <w:proofErr w:type="spellStart"/>
      <w:r w:rsidRPr="00B23F18">
        <w:t>мери</w:t>
      </w:r>
      <w:proofErr w:type="spellEnd"/>
      <w:r w:rsidRPr="00B23F18">
        <w:t xml:space="preserve"> </w:t>
      </w:r>
      <w:proofErr w:type="spellStart"/>
      <w:r w:rsidRPr="00B23F18">
        <w:t>девалвирали</w:t>
      </w:r>
      <w:proofErr w:type="spellEnd"/>
      <w:r w:rsidRPr="00B23F18">
        <w:t xml:space="preserve">. </w:t>
      </w:r>
      <w:proofErr w:type="spellStart"/>
      <w:r w:rsidRPr="00B23F18">
        <w:t>Ову</w:t>
      </w:r>
      <w:proofErr w:type="spellEnd"/>
      <w:r w:rsidRPr="00B23F18">
        <w:t xml:space="preserve"> </w:t>
      </w:r>
      <w:proofErr w:type="spellStart"/>
      <w:r w:rsidRPr="00B23F18">
        <w:t>костурницу</w:t>
      </w:r>
      <w:proofErr w:type="spellEnd"/>
      <w:r w:rsidRPr="00B23F18">
        <w:t xml:space="preserve"> </w:t>
      </w:r>
      <w:proofErr w:type="spellStart"/>
      <w:r w:rsidRPr="00B23F18">
        <w:t>су</w:t>
      </w:r>
      <w:proofErr w:type="spellEnd"/>
      <w:r w:rsidRPr="00B23F18">
        <w:t xml:space="preserve"> </w:t>
      </w:r>
      <w:proofErr w:type="spellStart"/>
      <w:r w:rsidRPr="00B23F18">
        <w:t>мештани</w:t>
      </w:r>
      <w:proofErr w:type="spellEnd"/>
      <w:r w:rsidRPr="00B23F18">
        <w:t xml:space="preserve"> </w:t>
      </w:r>
      <w:proofErr w:type="spellStart"/>
      <w:r w:rsidRPr="00B23F18">
        <w:t>назвали</w:t>
      </w:r>
      <w:proofErr w:type="spellEnd"/>
      <w:r w:rsidRPr="00B23F18">
        <w:t xml:space="preserve"> </w:t>
      </w:r>
      <w:proofErr w:type="spellStart"/>
      <w:r w:rsidRPr="00B23F18">
        <w:t>Паметник</w:t>
      </w:r>
      <w:proofErr w:type="spellEnd"/>
      <w:r w:rsidRPr="00B23F18">
        <w:t xml:space="preserve">, </w:t>
      </w:r>
      <w:proofErr w:type="spellStart"/>
      <w:r w:rsidRPr="00B23F18">
        <w:t>што</w:t>
      </w:r>
      <w:proofErr w:type="spellEnd"/>
      <w:r w:rsidRPr="00B23F18">
        <w:t xml:space="preserve"> </w:t>
      </w:r>
      <w:proofErr w:type="spellStart"/>
      <w:r w:rsidRPr="00B23F18">
        <w:t>преведено</w:t>
      </w:r>
      <w:proofErr w:type="spellEnd"/>
      <w:r w:rsidRPr="00B23F18">
        <w:t xml:space="preserve"> </w:t>
      </w:r>
      <w:proofErr w:type="spellStart"/>
      <w:r w:rsidRPr="00B23F18">
        <w:t>са</w:t>
      </w:r>
      <w:proofErr w:type="spellEnd"/>
      <w:r w:rsidRPr="00B23F18">
        <w:t xml:space="preserve"> </w:t>
      </w:r>
      <w:proofErr w:type="spellStart"/>
      <w:r w:rsidRPr="00B23F18">
        <w:t>бугарског</w:t>
      </w:r>
      <w:proofErr w:type="spellEnd"/>
      <w:r w:rsidRPr="00B23F18">
        <w:t xml:space="preserve"> </w:t>
      </w:r>
      <w:proofErr w:type="spellStart"/>
      <w:r w:rsidRPr="00B23F18">
        <w:t>на</w:t>
      </w:r>
      <w:proofErr w:type="spellEnd"/>
      <w:r w:rsidRPr="00B23F18">
        <w:t xml:space="preserve"> </w:t>
      </w:r>
      <w:proofErr w:type="spellStart"/>
      <w:r w:rsidRPr="00B23F18">
        <w:t>српски</w:t>
      </w:r>
      <w:proofErr w:type="spellEnd"/>
      <w:r w:rsidRPr="00B23F18">
        <w:t xml:space="preserve"> </w:t>
      </w:r>
      <w:proofErr w:type="spellStart"/>
      <w:r w:rsidRPr="00B23F18">
        <w:t>језик</w:t>
      </w:r>
      <w:proofErr w:type="spellEnd"/>
      <w:r w:rsidRPr="00B23F18">
        <w:t xml:space="preserve"> </w:t>
      </w:r>
      <w:proofErr w:type="spellStart"/>
      <w:r w:rsidRPr="00B23F18">
        <w:t>значи</w:t>
      </w:r>
      <w:proofErr w:type="spellEnd"/>
      <w:r w:rsidRPr="00B23F18">
        <w:t xml:space="preserve"> </w:t>
      </w:r>
      <w:proofErr w:type="spellStart"/>
      <w:r w:rsidRPr="00B23F18">
        <w:t>споменик</w:t>
      </w:r>
      <w:proofErr w:type="spellEnd"/>
      <w:r w:rsidRPr="00B23F18">
        <w:t>.</w:t>
      </w:r>
    </w:p>
    <w:p w14:paraId="1C47AF40" w14:textId="77777777" w:rsidR="00D15A91" w:rsidRPr="00B23F18" w:rsidRDefault="00D15A91" w:rsidP="00B3776C">
      <w:proofErr w:type="spellStart"/>
      <w:r w:rsidRPr="00B23F18">
        <w:t>Паметник</w:t>
      </w:r>
      <w:proofErr w:type="spellEnd"/>
      <w:r w:rsidRPr="00B23F18">
        <w:t xml:space="preserve"> </w:t>
      </w:r>
      <w:proofErr w:type="spellStart"/>
      <w:r w:rsidRPr="00B23F18">
        <w:t>на</w:t>
      </w:r>
      <w:proofErr w:type="spellEnd"/>
      <w:r w:rsidRPr="00B23F18">
        <w:t xml:space="preserve"> </w:t>
      </w:r>
      <w:proofErr w:type="spellStart"/>
      <w:r w:rsidRPr="00B23F18">
        <w:t>коти</w:t>
      </w:r>
      <w:proofErr w:type="spellEnd"/>
      <w:r w:rsidRPr="00B23F18">
        <w:t xml:space="preserve"> 678 </w:t>
      </w:r>
      <w:proofErr w:type="spellStart"/>
      <w:r w:rsidRPr="00B23F18">
        <w:t>изнад</w:t>
      </w:r>
      <w:proofErr w:type="spellEnd"/>
      <w:r w:rsidRPr="00B23F18">
        <w:t xml:space="preserve"> </w:t>
      </w:r>
      <w:proofErr w:type="spellStart"/>
      <w:r w:rsidRPr="00B23F18">
        <w:t>Димитровграда</w:t>
      </w:r>
      <w:proofErr w:type="spellEnd"/>
      <w:r w:rsidRPr="00B23F18">
        <w:t xml:space="preserve"> </w:t>
      </w:r>
      <w:proofErr w:type="spellStart"/>
      <w:r w:rsidRPr="00B23F18">
        <w:t>је</w:t>
      </w:r>
      <w:proofErr w:type="spellEnd"/>
      <w:r w:rsidRPr="00B23F18">
        <w:t xml:space="preserve"> </w:t>
      </w:r>
      <w:proofErr w:type="spellStart"/>
      <w:r w:rsidRPr="00B23F18">
        <w:t>један</w:t>
      </w:r>
      <w:proofErr w:type="spellEnd"/>
      <w:r w:rsidRPr="00B23F18">
        <w:t xml:space="preserve"> </w:t>
      </w:r>
      <w:proofErr w:type="spellStart"/>
      <w:r w:rsidRPr="00B23F18">
        <w:t>од</w:t>
      </w:r>
      <w:proofErr w:type="spellEnd"/>
      <w:r w:rsidRPr="00B23F18">
        <w:t xml:space="preserve"> </w:t>
      </w:r>
      <w:proofErr w:type="spellStart"/>
      <w:r w:rsidRPr="00B23F18">
        <w:t>ретких</w:t>
      </w:r>
      <w:proofErr w:type="spellEnd"/>
      <w:r w:rsidRPr="00B23F18">
        <w:t xml:space="preserve"> </w:t>
      </w:r>
      <w:proofErr w:type="spellStart"/>
      <w:r w:rsidRPr="00B23F18">
        <w:t>споменика</w:t>
      </w:r>
      <w:proofErr w:type="spellEnd"/>
      <w:r w:rsidRPr="00B23F18">
        <w:t xml:space="preserve"> </w:t>
      </w:r>
      <w:proofErr w:type="spellStart"/>
      <w:r w:rsidRPr="00B23F18">
        <w:t>са</w:t>
      </w:r>
      <w:proofErr w:type="spellEnd"/>
      <w:r w:rsidRPr="00B23F18">
        <w:t xml:space="preserve"> </w:t>
      </w:r>
      <w:proofErr w:type="spellStart"/>
      <w:r w:rsidRPr="00B23F18">
        <w:t>антиратном</w:t>
      </w:r>
      <w:proofErr w:type="spellEnd"/>
      <w:r w:rsidRPr="00B23F18">
        <w:t xml:space="preserve"> </w:t>
      </w:r>
      <w:proofErr w:type="spellStart"/>
      <w:r w:rsidRPr="00B23F18">
        <w:t>поруком</w:t>
      </w:r>
      <w:proofErr w:type="spellEnd"/>
      <w:r w:rsidRPr="00B23F18">
        <w:t xml:space="preserve"> </w:t>
      </w:r>
      <w:proofErr w:type="spellStart"/>
      <w:r w:rsidRPr="00B23F18">
        <w:t>на</w:t>
      </w:r>
      <w:proofErr w:type="spellEnd"/>
      <w:r w:rsidRPr="00B23F18">
        <w:t xml:space="preserve"> </w:t>
      </w:r>
      <w:proofErr w:type="spellStart"/>
      <w:r w:rsidRPr="00B23F18">
        <w:t>полуострву</w:t>
      </w:r>
      <w:proofErr w:type="spellEnd"/>
      <w:r w:rsidRPr="00B23F18">
        <w:t xml:space="preserve"> </w:t>
      </w:r>
      <w:proofErr w:type="spellStart"/>
      <w:r w:rsidRPr="00B23F18">
        <w:t>које</w:t>
      </w:r>
      <w:proofErr w:type="spellEnd"/>
      <w:r w:rsidRPr="00B23F18">
        <w:t xml:space="preserve"> </w:t>
      </w:r>
      <w:proofErr w:type="spellStart"/>
      <w:r w:rsidRPr="00B23F18">
        <w:t>је</w:t>
      </w:r>
      <w:proofErr w:type="spellEnd"/>
      <w:r w:rsidRPr="00B23F18">
        <w:t xml:space="preserve"> </w:t>
      </w:r>
      <w:proofErr w:type="spellStart"/>
      <w:r w:rsidRPr="00B23F18">
        <w:t>синоним</w:t>
      </w:r>
      <w:proofErr w:type="spellEnd"/>
      <w:r w:rsidRPr="00B23F18">
        <w:t xml:space="preserve"> за </w:t>
      </w:r>
      <w:proofErr w:type="spellStart"/>
      <w:r w:rsidRPr="00B23F18">
        <w:t>ратове</w:t>
      </w:r>
      <w:proofErr w:type="spellEnd"/>
      <w:r w:rsidRPr="00B23F18">
        <w:t xml:space="preserve">, </w:t>
      </w:r>
      <w:proofErr w:type="spellStart"/>
      <w:r w:rsidRPr="00B23F18">
        <w:t>поделе</w:t>
      </w:r>
      <w:proofErr w:type="spellEnd"/>
      <w:r w:rsidRPr="00B23F18">
        <w:t xml:space="preserve"> и </w:t>
      </w:r>
      <w:proofErr w:type="spellStart"/>
      <w:r w:rsidRPr="00B23F18">
        <w:t>сукобе</w:t>
      </w:r>
      <w:proofErr w:type="spellEnd"/>
      <w:r w:rsidRPr="00B23F18">
        <w:t xml:space="preserve">. </w:t>
      </w:r>
      <w:proofErr w:type="spellStart"/>
      <w:r w:rsidRPr="00B23F18">
        <w:t>Данас</w:t>
      </w:r>
      <w:proofErr w:type="spellEnd"/>
      <w:r w:rsidRPr="00B23F18">
        <w:t xml:space="preserve"> </w:t>
      </w:r>
      <w:proofErr w:type="spellStart"/>
      <w:r w:rsidRPr="00B23F18">
        <w:t>беле</w:t>
      </w:r>
      <w:proofErr w:type="spellEnd"/>
      <w:r w:rsidRPr="00B23F18">
        <w:t xml:space="preserve"> </w:t>
      </w:r>
      <w:proofErr w:type="spellStart"/>
      <w:r w:rsidRPr="00B23F18">
        <w:t>боје</w:t>
      </w:r>
      <w:proofErr w:type="spellEnd"/>
      <w:r w:rsidRPr="00B23F18">
        <w:t xml:space="preserve">, </w:t>
      </w:r>
      <w:proofErr w:type="spellStart"/>
      <w:r w:rsidRPr="00B23F18">
        <w:t>Паметник</w:t>
      </w:r>
      <w:proofErr w:type="spellEnd"/>
      <w:r w:rsidRPr="00B23F18">
        <w:t xml:space="preserve"> </w:t>
      </w:r>
      <w:proofErr w:type="spellStart"/>
      <w:r w:rsidRPr="00B23F18">
        <w:t>доминира</w:t>
      </w:r>
      <w:proofErr w:type="spellEnd"/>
      <w:r w:rsidRPr="00B23F18">
        <w:t xml:space="preserve"> </w:t>
      </w:r>
      <w:proofErr w:type="spellStart"/>
      <w:r w:rsidRPr="00B23F18">
        <w:t>над</w:t>
      </w:r>
      <w:proofErr w:type="spellEnd"/>
      <w:r w:rsidRPr="00B23F18">
        <w:t xml:space="preserve"> </w:t>
      </w:r>
      <w:proofErr w:type="spellStart"/>
      <w:r w:rsidRPr="00B23F18">
        <w:t>Димитровградом</w:t>
      </w:r>
      <w:proofErr w:type="spellEnd"/>
      <w:r w:rsidRPr="00B23F18">
        <w:t xml:space="preserve"> и </w:t>
      </w:r>
      <w:proofErr w:type="spellStart"/>
      <w:r w:rsidRPr="00B23F18">
        <w:t>његов</w:t>
      </w:r>
      <w:proofErr w:type="spellEnd"/>
      <w:r w:rsidRPr="00B23F18">
        <w:t xml:space="preserve"> </w:t>
      </w:r>
      <w:proofErr w:type="spellStart"/>
      <w:r w:rsidRPr="00B23F18">
        <w:t>је</w:t>
      </w:r>
      <w:proofErr w:type="spellEnd"/>
      <w:r w:rsidRPr="00B23F18">
        <w:t xml:space="preserve"> </w:t>
      </w:r>
      <w:proofErr w:type="spellStart"/>
      <w:r w:rsidRPr="00B23F18">
        <w:t>заштитни</w:t>
      </w:r>
      <w:proofErr w:type="spellEnd"/>
      <w:r w:rsidRPr="00B23F18">
        <w:t xml:space="preserve"> </w:t>
      </w:r>
      <w:proofErr w:type="spellStart"/>
      <w:r w:rsidRPr="00B23F18">
        <w:t>знак</w:t>
      </w:r>
      <w:proofErr w:type="spellEnd"/>
      <w:r w:rsidRPr="00B23F18">
        <w:t xml:space="preserve"> и </w:t>
      </w:r>
      <w:proofErr w:type="spellStart"/>
      <w:r w:rsidRPr="00B23F18">
        <w:t>представља</w:t>
      </w:r>
      <w:proofErr w:type="spellEnd"/>
      <w:r w:rsidRPr="00B23F18">
        <w:t xml:space="preserve"> </w:t>
      </w:r>
      <w:proofErr w:type="spellStart"/>
      <w:r w:rsidRPr="00B23F18">
        <w:t>апел</w:t>
      </w:r>
      <w:proofErr w:type="spellEnd"/>
      <w:r w:rsidRPr="00B23F18">
        <w:t xml:space="preserve"> за </w:t>
      </w:r>
      <w:proofErr w:type="spellStart"/>
      <w:r w:rsidRPr="00B23F18">
        <w:t>победом</w:t>
      </w:r>
      <w:proofErr w:type="spellEnd"/>
      <w:r w:rsidRPr="00B23F18">
        <w:t xml:space="preserve"> </w:t>
      </w:r>
      <w:proofErr w:type="spellStart"/>
      <w:r w:rsidRPr="00B23F18">
        <w:t>разума</w:t>
      </w:r>
      <w:proofErr w:type="spellEnd"/>
      <w:r w:rsidRPr="00B23F18">
        <w:t xml:space="preserve"> </w:t>
      </w:r>
      <w:proofErr w:type="spellStart"/>
      <w:r w:rsidRPr="00B23F18">
        <w:t>над</w:t>
      </w:r>
      <w:proofErr w:type="spellEnd"/>
      <w:r w:rsidRPr="00B23F18">
        <w:t xml:space="preserve"> </w:t>
      </w:r>
      <w:proofErr w:type="spellStart"/>
      <w:r w:rsidRPr="00B23F18">
        <w:t>ратом</w:t>
      </w:r>
      <w:proofErr w:type="spellEnd"/>
      <w:r w:rsidRPr="00B23F18">
        <w:t xml:space="preserve">. </w:t>
      </w:r>
      <w:proofErr w:type="spellStart"/>
      <w:r w:rsidRPr="00B23F18">
        <w:t>Паметник</w:t>
      </w:r>
      <w:proofErr w:type="spellEnd"/>
      <w:r w:rsidRPr="00B23F18">
        <w:t xml:space="preserve"> </w:t>
      </w:r>
      <w:proofErr w:type="spellStart"/>
      <w:r w:rsidRPr="00B23F18">
        <w:t>је</w:t>
      </w:r>
      <w:proofErr w:type="spellEnd"/>
      <w:r w:rsidRPr="00B23F18">
        <w:t xml:space="preserve"> </w:t>
      </w:r>
      <w:proofErr w:type="spellStart"/>
      <w:r w:rsidRPr="00B23F18">
        <w:t>поука</w:t>
      </w:r>
      <w:proofErr w:type="spellEnd"/>
      <w:r w:rsidRPr="00B23F18">
        <w:t xml:space="preserve"> </w:t>
      </w:r>
      <w:proofErr w:type="spellStart"/>
      <w:r w:rsidRPr="00B23F18">
        <w:t>прошлих</w:t>
      </w:r>
      <w:proofErr w:type="spellEnd"/>
      <w:r w:rsidRPr="00B23F18">
        <w:t xml:space="preserve"> и </w:t>
      </w:r>
      <w:proofErr w:type="spellStart"/>
      <w:r w:rsidRPr="00B23F18">
        <w:t>опомена</w:t>
      </w:r>
      <w:proofErr w:type="spellEnd"/>
      <w:r w:rsidRPr="00B23F18">
        <w:t xml:space="preserve"> </w:t>
      </w:r>
      <w:proofErr w:type="spellStart"/>
      <w:r w:rsidRPr="00B23F18">
        <w:t>будућим</w:t>
      </w:r>
      <w:proofErr w:type="spellEnd"/>
      <w:r w:rsidRPr="00B23F18">
        <w:t xml:space="preserve"> </w:t>
      </w:r>
      <w:proofErr w:type="spellStart"/>
      <w:r w:rsidRPr="00B23F18">
        <w:t>генерацијама</w:t>
      </w:r>
      <w:proofErr w:type="spellEnd"/>
      <w:r w:rsidRPr="00B23F18">
        <w:t>.</w:t>
      </w:r>
    </w:p>
    <w:p w14:paraId="75007FFC" w14:textId="0FC47498" w:rsidR="00D15A91" w:rsidRPr="00D72C29" w:rsidRDefault="00D15A91" w:rsidP="00D15A91">
      <w:pPr>
        <w:rPr>
          <w:lang w:val="sr-Cyrl-RS"/>
        </w:rPr>
      </w:pPr>
      <w:proofErr w:type="spellStart"/>
      <w:r w:rsidRPr="00B23F18">
        <w:t>Удаљен</w:t>
      </w:r>
      <w:proofErr w:type="spellEnd"/>
      <w:r w:rsidRPr="00B23F18">
        <w:t xml:space="preserve"> </w:t>
      </w:r>
      <w:proofErr w:type="spellStart"/>
      <w:r w:rsidRPr="00B23F18">
        <w:t>је</w:t>
      </w:r>
      <w:proofErr w:type="spellEnd"/>
      <w:r w:rsidRPr="00B23F18">
        <w:t xml:space="preserve"> 1 km </w:t>
      </w:r>
      <w:proofErr w:type="spellStart"/>
      <w:r w:rsidRPr="00B23F18">
        <w:t>ваздушном</w:t>
      </w:r>
      <w:proofErr w:type="spellEnd"/>
      <w:r w:rsidRPr="00B23F18">
        <w:t xml:space="preserve"> </w:t>
      </w:r>
      <w:proofErr w:type="spellStart"/>
      <w:r w:rsidRPr="00B23F18">
        <w:t>линијом</w:t>
      </w:r>
      <w:proofErr w:type="spellEnd"/>
      <w:r w:rsidRPr="00B23F18">
        <w:t xml:space="preserve"> </w:t>
      </w:r>
      <w:proofErr w:type="spellStart"/>
      <w:r w:rsidRPr="00B23F18">
        <w:t>од</w:t>
      </w:r>
      <w:proofErr w:type="spellEnd"/>
      <w:r w:rsidRPr="00B23F18">
        <w:t xml:space="preserve"> </w:t>
      </w:r>
      <w:proofErr w:type="spellStart"/>
      <w:r w:rsidRPr="00B23F18">
        <w:t>Димитровграда</w:t>
      </w:r>
      <w:proofErr w:type="spellEnd"/>
      <w:r w:rsidRPr="00B23F18">
        <w:t xml:space="preserve">, </w:t>
      </w:r>
      <w:proofErr w:type="spellStart"/>
      <w:r w:rsidRPr="00B23F18">
        <w:t>односно</w:t>
      </w:r>
      <w:proofErr w:type="spellEnd"/>
      <w:r w:rsidRPr="00B23F18">
        <w:t xml:space="preserve"> 3 km </w:t>
      </w:r>
      <w:proofErr w:type="spellStart"/>
      <w:r w:rsidRPr="00B23F18">
        <w:t>заобилазним</w:t>
      </w:r>
      <w:proofErr w:type="spellEnd"/>
      <w:r w:rsidRPr="00B23F18">
        <w:t xml:space="preserve"> </w:t>
      </w:r>
      <w:proofErr w:type="spellStart"/>
      <w:r w:rsidRPr="00B23F18">
        <w:t>макадамским</w:t>
      </w:r>
      <w:proofErr w:type="spellEnd"/>
      <w:r w:rsidRPr="00B23F18">
        <w:t xml:space="preserve"> </w:t>
      </w:r>
      <w:proofErr w:type="spellStart"/>
      <w:r w:rsidRPr="00B23F18">
        <w:t>путем</w:t>
      </w:r>
      <w:proofErr w:type="spellEnd"/>
      <w:r w:rsidRPr="00B23F18">
        <w:t xml:space="preserve">. </w:t>
      </w:r>
      <w:proofErr w:type="spellStart"/>
      <w:r w:rsidRPr="00B23F18">
        <w:t>Љубитељима</w:t>
      </w:r>
      <w:proofErr w:type="spellEnd"/>
      <w:r w:rsidRPr="00B23F18">
        <w:t xml:space="preserve"> </w:t>
      </w:r>
      <w:proofErr w:type="spellStart"/>
      <w:r w:rsidRPr="00B23F18">
        <w:t>шетње</w:t>
      </w:r>
      <w:proofErr w:type="spellEnd"/>
      <w:r w:rsidRPr="00B23F18">
        <w:t xml:space="preserve"> и </w:t>
      </w:r>
      <w:proofErr w:type="spellStart"/>
      <w:r w:rsidRPr="00B23F18">
        <w:t>боравка</w:t>
      </w:r>
      <w:proofErr w:type="spellEnd"/>
      <w:r w:rsidRPr="00B23F18">
        <w:t xml:space="preserve"> у </w:t>
      </w:r>
      <w:proofErr w:type="spellStart"/>
      <w:r w:rsidRPr="00B23F18">
        <w:t>природи</w:t>
      </w:r>
      <w:proofErr w:type="spellEnd"/>
      <w:r w:rsidRPr="00B23F18">
        <w:t xml:space="preserve"> </w:t>
      </w:r>
      <w:proofErr w:type="spellStart"/>
      <w:r w:rsidRPr="00B23F18">
        <w:t>пажњу</w:t>
      </w:r>
      <w:proofErr w:type="spellEnd"/>
      <w:r w:rsidRPr="00B23F18">
        <w:t xml:space="preserve"> </w:t>
      </w:r>
      <w:proofErr w:type="spellStart"/>
      <w:r w:rsidRPr="00B23F18">
        <w:t>ће</w:t>
      </w:r>
      <w:proofErr w:type="spellEnd"/>
      <w:r w:rsidRPr="00B23F18">
        <w:t xml:space="preserve"> </w:t>
      </w:r>
      <w:proofErr w:type="spellStart"/>
      <w:r w:rsidRPr="00B23F18">
        <w:t>привући</w:t>
      </w:r>
      <w:proofErr w:type="spellEnd"/>
      <w:r w:rsidRPr="00B23F18">
        <w:t xml:space="preserve"> </w:t>
      </w:r>
      <w:proofErr w:type="spellStart"/>
      <w:r w:rsidRPr="00B23F18">
        <w:t>неколико</w:t>
      </w:r>
      <w:proofErr w:type="spellEnd"/>
      <w:r w:rsidRPr="00B23F18">
        <w:t xml:space="preserve"> </w:t>
      </w:r>
      <w:proofErr w:type="spellStart"/>
      <w:r w:rsidRPr="00B23F18">
        <w:t>шумских</w:t>
      </w:r>
      <w:proofErr w:type="spellEnd"/>
      <w:r w:rsidRPr="00B23F18">
        <w:t xml:space="preserve"> </w:t>
      </w:r>
      <w:proofErr w:type="spellStart"/>
      <w:r w:rsidRPr="00B23F18">
        <w:t>стаза</w:t>
      </w:r>
      <w:proofErr w:type="spellEnd"/>
      <w:r w:rsidRPr="00B23F18">
        <w:t xml:space="preserve"> </w:t>
      </w:r>
      <w:proofErr w:type="spellStart"/>
      <w:r w:rsidRPr="00B23F18">
        <w:t>које</w:t>
      </w:r>
      <w:proofErr w:type="spellEnd"/>
      <w:r w:rsidRPr="00B23F18">
        <w:t xml:space="preserve"> </w:t>
      </w:r>
      <w:proofErr w:type="spellStart"/>
      <w:r w:rsidRPr="00B23F18">
        <w:t>представљају</w:t>
      </w:r>
      <w:proofErr w:type="spellEnd"/>
      <w:r w:rsidRPr="00B23F18">
        <w:t xml:space="preserve"> </w:t>
      </w:r>
      <w:proofErr w:type="spellStart"/>
      <w:r w:rsidRPr="00B23F18">
        <w:t>пречице</w:t>
      </w:r>
      <w:proofErr w:type="spellEnd"/>
      <w:r w:rsidRPr="00B23F18">
        <w:t xml:space="preserve"> </w:t>
      </w:r>
      <w:proofErr w:type="spellStart"/>
      <w:r w:rsidRPr="00B23F18">
        <w:t>до</w:t>
      </w:r>
      <w:proofErr w:type="spellEnd"/>
      <w:r w:rsidRPr="00B23F18">
        <w:t xml:space="preserve"> </w:t>
      </w:r>
      <w:proofErr w:type="spellStart"/>
      <w:r w:rsidRPr="00B23F18">
        <w:t>Паметника</w:t>
      </w:r>
      <w:proofErr w:type="spellEnd"/>
      <w:r w:rsidRPr="00B23F18">
        <w:t xml:space="preserve">. </w:t>
      </w:r>
      <w:proofErr w:type="spellStart"/>
      <w:r w:rsidRPr="00B23F18">
        <w:t>Са</w:t>
      </w:r>
      <w:proofErr w:type="spellEnd"/>
      <w:r w:rsidRPr="00B23F18">
        <w:t xml:space="preserve"> </w:t>
      </w:r>
      <w:proofErr w:type="spellStart"/>
      <w:r w:rsidRPr="00B23F18">
        <w:t>платоа</w:t>
      </w:r>
      <w:proofErr w:type="spellEnd"/>
      <w:r w:rsidRPr="00B23F18">
        <w:t xml:space="preserve"> </w:t>
      </w:r>
      <w:proofErr w:type="spellStart"/>
      <w:r w:rsidRPr="00B23F18">
        <w:t>код</w:t>
      </w:r>
      <w:proofErr w:type="spellEnd"/>
      <w:r w:rsidRPr="00B23F18">
        <w:t xml:space="preserve"> </w:t>
      </w:r>
      <w:proofErr w:type="spellStart"/>
      <w:r w:rsidRPr="00B23F18">
        <w:t>споменика</w:t>
      </w:r>
      <w:proofErr w:type="spellEnd"/>
      <w:r w:rsidRPr="00B23F18">
        <w:t xml:space="preserve"> </w:t>
      </w:r>
      <w:proofErr w:type="spellStart"/>
      <w:r w:rsidRPr="00B23F18">
        <w:t>пружа</w:t>
      </w:r>
      <w:proofErr w:type="spellEnd"/>
      <w:r w:rsidRPr="00B23F18">
        <w:t xml:space="preserve"> </w:t>
      </w:r>
      <w:proofErr w:type="spellStart"/>
      <w:r w:rsidRPr="00B23F18">
        <w:t>се</w:t>
      </w:r>
      <w:proofErr w:type="spellEnd"/>
      <w:r w:rsidRPr="00B23F18">
        <w:t xml:space="preserve"> </w:t>
      </w:r>
      <w:proofErr w:type="spellStart"/>
      <w:r w:rsidRPr="00B23F18">
        <w:t>најлепши</w:t>
      </w:r>
      <w:proofErr w:type="spellEnd"/>
      <w:r w:rsidRPr="00B23F18">
        <w:t xml:space="preserve"> </w:t>
      </w:r>
      <w:proofErr w:type="spellStart"/>
      <w:r w:rsidRPr="00B23F18">
        <w:t>поглед</w:t>
      </w:r>
      <w:proofErr w:type="spellEnd"/>
      <w:r w:rsidRPr="00B23F18">
        <w:t xml:space="preserve"> </w:t>
      </w:r>
      <w:proofErr w:type="spellStart"/>
      <w:r w:rsidRPr="00B23F18">
        <w:t>на</w:t>
      </w:r>
      <w:proofErr w:type="spellEnd"/>
      <w:r w:rsidRPr="00B23F18">
        <w:t xml:space="preserve"> </w:t>
      </w:r>
      <w:proofErr w:type="spellStart"/>
      <w:r w:rsidRPr="00B23F18">
        <w:t>цео</w:t>
      </w:r>
      <w:proofErr w:type="spellEnd"/>
      <w:r w:rsidRPr="00B23F18">
        <w:t xml:space="preserve"> </w:t>
      </w:r>
      <w:proofErr w:type="spellStart"/>
      <w:r w:rsidRPr="00B23F18">
        <w:t>град</w:t>
      </w:r>
      <w:proofErr w:type="spellEnd"/>
      <w:r w:rsidRPr="00B23F18">
        <w:t xml:space="preserve"> и </w:t>
      </w:r>
      <w:proofErr w:type="spellStart"/>
      <w:r w:rsidRPr="00B23F18">
        <w:t>околину</w:t>
      </w:r>
      <w:proofErr w:type="spellEnd"/>
      <w:r w:rsidRPr="00B23F18">
        <w:t xml:space="preserve">. У </w:t>
      </w:r>
      <w:proofErr w:type="spellStart"/>
      <w:r w:rsidRPr="00B23F18">
        <w:t>перспективи</w:t>
      </w:r>
      <w:proofErr w:type="spellEnd"/>
      <w:r w:rsidRPr="00B23F18">
        <w:t xml:space="preserve"> </w:t>
      </w:r>
      <w:proofErr w:type="spellStart"/>
      <w:r w:rsidRPr="00B23F18">
        <w:t>је</w:t>
      </w:r>
      <w:proofErr w:type="spellEnd"/>
      <w:r w:rsidRPr="00B23F18">
        <w:t xml:space="preserve"> </w:t>
      </w:r>
      <w:proofErr w:type="spellStart"/>
      <w:r w:rsidRPr="00B23F18">
        <w:t>потребно</w:t>
      </w:r>
      <w:proofErr w:type="spellEnd"/>
      <w:r w:rsidRPr="00B23F18">
        <w:t xml:space="preserve"> </w:t>
      </w:r>
      <w:proofErr w:type="spellStart"/>
      <w:r w:rsidRPr="00B23F18">
        <w:t>планирати</w:t>
      </w:r>
      <w:proofErr w:type="spellEnd"/>
      <w:r w:rsidRPr="00B23F18">
        <w:t xml:space="preserve"> </w:t>
      </w:r>
      <w:proofErr w:type="spellStart"/>
      <w:r w:rsidRPr="00B23F18">
        <w:t>санацију</w:t>
      </w:r>
      <w:proofErr w:type="spellEnd"/>
      <w:r w:rsidRPr="00B23F18">
        <w:t xml:space="preserve"> </w:t>
      </w:r>
      <w:proofErr w:type="spellStart"/>
      <w:r w:rsidRPr="00B23F18">
        <w:t>споменика</w:t>
      </w:r>
      <w:proofErr w:type="spellEnd"/>
      <w:r w:rsidRPr="00B23F18">
        <w:t xml:space="preserve">, </w:t>
      </w:r>
      <w:proofErr w:type="spellStart"/>
      <w:r w:rsidRPr="00B23F18">
        <w:t>уређење</w:t>
      </w:r>
      <w:proofErr w:type="spellEnd"/>
      <w:r w:rsidRPr="00B23F18">
        <w:t xml:space="preserve"> </w:t>
      </w:r>
      <w:proofErr w:type="spellStart"/>
      <w:r w:rsidRPr="00B23F18">
        <w:t>платоа</w:t>
      </w:r>
      <w:proofErr w:type="spellEnd"/>
      <w:r w:rsidRPr="00B23F18">
        <w:t xml:space="preserve">, </w:t>
      </w:r>
      <w:proofErr w:type="spellStart"/>
      <w:r w:rsidRPr="00B23F18">
        <w:t>обележавање</w:t>
      </w:r>
      <w:proofErr w:type="spellEnd"/>
      <w:r w:rsidRPr="00B23F18">
        <w:t xml:space="preserve"> </w:t>
      </w:r>
      <w:proofErr w:type="spellStart"/>
      <w:r w:rsidRPr="00B23F18">
        <w:t>пешачких</w:t>
      </w:r>
      <w:proofErr w:type="spellEnd"/>
      <w:r w:rsidRPr="00B23F18">
        <w:t xml:space="preserve"> </w:t>
      </w:r>
      <w:proofErr w:type="spellStart"/>
      <w:r w:rsidRPr="00B23F18">
        <w:t>стаза</w:t>
      </w:r>
      <w:proofErr w:type="spellEnd"/>
      <w:r w:rsidRPr="00B23F18">
        <w:t xml:space="preserve"> и </w:t>
      </w:r>
      <w:proofErr w:type="spellStart"/>
      <w:r w:rsidRPr="00B23F18">
        <w:t>одржавање</w:t>
      </w:r>
      <w:proofErr w:type="spellEnd"/>
      <w:r w:rsidRPr="00B23F18">
        <w:t xml:space="preserve"> </w:t>
      </w:r>
      <w:proofErr w:type="spellStart"/>
      <w:r w:rsidRPr="00B23F18">
        <w:t>макадамског</w:t>
      </w:r>
      <w:proofErr w:type="spellEnd"/>
      <w:r w:rsidRPr="00B23F18">
        <w:t xml:space="preserve"> </w:t>
      </w:r>
      <w:proofErr w:type="spellStart"/>
      <w:r w:rsidRPr="00B23F18">
        <w:t>пута</w:t>
      </w:r>
      <w:proofErr w:type="spellEnd"/>
      <w:r w:rsidRPr="00B23F18">
        <w:t xml:space="preserve">, </w:t>
      </w:r>
      <w:proofErr w:type="spellStart"/>
      <w:r w:rsidRPr="00B23F18">
        <w:t>јер</w:t>
      </w:r>
      <w:proofErr w:type="spellEnd"/>
      <w:r w:rsidRPr="00B23F18">
        <w:t xml:space="preserve"> </w:t>
      </w:r>
      <w:proofErr w:type="spellStart"/>
      <w:r w:rsidRPr="00B23F18">
        <w:t>Паметник</w:t>
      </w:r>
      <w:proofErr w:type="spellEnd"/>
      <w:r w:rsidRPr="00B23F18">
        <w:t xml:space="preserve"> </w:t>
      </w:r>
      <w:proofErr w:type="spellStart"/>
      <w:r w:rsidRPr="00B23F18">
        <w:t>представља</w:t>
      </w:r>
      <w:proofErr w:type="spellEnd"/>
      <w:r w:rsidRPr="00B23F18">
        <w:t xml:space="preserve"> </w:t>
      </w:r>
      <w:r w:rsidR="0064091A">
        <w:rPr>
          <w:lang w:val="sr-Cyrl-RS"/>
        </w:rPr>
        <w:t>потенцијал</w:t>
      </w:r>
      <w:r w:rsidRPr="00B23F18">
        <w:t xml:space="preserve"> за развој </w:t>
      </w:r>
      <w:proofErr w:type="spellStart"/>
      <w:r w:rsidRPr="00B23F18">
        <w:t>туризма</w:t>
      </w:r>
      <w:proofErr w:type="spellEnd"/>
      <w:r w:rsidR="00B3776C">
        <w:rPr>
          <w:lang w:val="sr-Cyrl-RS"/>
        </w:rPr>
        <w:t>.</w:t>
      </w:r>
    </w:p>
    <w:p w14:paraId="2F3AEDB8" w14:textId="77777777" w:rsidR="00D15A91" w:rsidRPr="00F755A4" w:rsidRDefault="00D15A91" w:rsidP="00F755A4">
      <w:pPr>
        <w:pStyle w:val="Heading5"/>
        <w:rPr>
          <w:i/>
          <w:iCs/>
          <w:color w:val="E36C0A" w:themeColor="accent6" w:themeShade="BF"/>
          <w:lang w:val="ru-RU"/>
        </w:rPr>
      </w:pPr>
      <w:r w:rsidRPr="00F755A4">
        <w:rPr>
          <w:i/>
          <w:iCs/>
          <w:color w:val="E36C0A" w:themeColor="accent6" w:themeShade="BF"/>
          <w:lang w:val="sr-Cyrl-RS"/>
        </w:rPr>
        <w:t xml:space="preserve">3.5.2. </w:t>
      </w:r>
      <w:proofErr w:type="spellStart"/>
      <w:r w:rsidRPr="00F755A4">
        <w:rPr>
          <w:i/>
          <w:iCs/>
          <w:color w:val="E36C0A" w:themeColor="accent6" w:themeShade="BF"/>
        </w:rPr>
        <w:t>Објекти</w:t>
      </w:r>
      <w:proofErr w:type="spellEnd"/>
      <w:r w:rsidRPr="00F755A4">
        <w:rPr>
          <w:i/>
          <w:iCs/>
          <w:color w:val="E36C0A" w:themeColor="accent6" w:themeShade="BF"/>
        </w:rPr>
        <w:t xml:space="preserve"> </w:t>
      </w:r>
      <w:proofErr w:type="spellStart"/>
      <w:r w:rsidRPr="00F755A4">
        <w:rPr>
          <w:i/>
          <w:iCs/>
          <w:color w:val="E36C0A" w:themeColor="accent6" w:themeShade="BF"/>
        </w:rPr>
        <w:t>културе</w:t>
      </w:r>
      <w:proofErr w:type="spellEnd"/>
    </w:p>
    <w:p w14:paraId="6043F174" w14:textId="77777777" w:rsidR="00D15A91" w:rsidRPr="00F755A4" w:rsidRDefault="00D15A91" w:rsidP="00D15A91">
      <w:pPr>
        <w:rPr>
          <w:b/>
          <w:bCs/>
          <w:i/>
          <w:iCs/>
          <w:color w:val="E36C0A" w:themeColor="accent6" w:themeShade="BF"/>
          <w:lang w:val="ru-RU"/>
        </w:rPr>
      </w:pPr>
      <w:r w:rsidRPr="00F755A4">
        <w:rPr>
          <w:b/>
          <w:bCs/>
          <w:i/>
          <w:iCs/>
          <w:color w:val="E36C0A" w:themeColor="accent6" w:themeShade="BF"/>
          <w:lang w:val="ru-RU"/>
        </w:rPr>
        <w:t xml:space="preserve">Центар за културу </w:t>
      </w:r>
    </w:p>
    <w:p w14:paraId="2992E036" w14:textId="77777777" w:rsidR="00D15A91" w:rsidRPr="00B23F18" w:rsidRDefault="00D15A91" w:rsidP="008A6350">
      <w:proofErr w:type="spellStart"/>
      <w:r w:rsidRPr="00B23F18">
        <w:t>Основан</w:t>
      </w:r>
      <w:proofErr w:type="spellEnd"/>
      <w:r w:rsidRPr="00B23F18">
        <w:t xml:space="preserve"> је 1964. </w:t>
      </w:r>
      <w:proofErr w:type="spellStart"/>
      <w:r w:rsidRPr="00B23F18">
        <w:t>године</w:t>
      </w:r>
      <w:proofErr w:type="spellEnd"/>
      <w:r w:rsidRPr="00B23F18">
        <w:t xml:space="preserve">. </w:t>
      </w:r>
      <w:proofErr w:type="spellStart"/>
      <w:r w:rsidRPr="00B23F18">
        <w:t>Национални</w:t>
      </w:r>
      <w:proofErr w:type="spellEnd"/>
      <w:r w:rsidRPr="00B23F18">
        <w:t xml:space="preserve"> </w:t>
      </w:r>
      <w:proofErr w:type="spellStart"/>
      <w:r w:rsidRPr="00B23F18">
        <w:t>савет</w:t>
      </w:r>
      <w:proofErr w:type="spellEnd"/>
      <w:r w:rsidRPr="00B23F18">
        <w:t xml:space="preserve"> </w:t>
      </w:r>
      <w:proofErr w:type="spellStart"/>
      <w:r w:rsidRPr="00B23F18">
        <w:t>бугарске</w:t>
      </w:r>
      <w:proofErr w:type="spellEnd"/>
      <w:r w:rsidRPr="00B23F18">
        <w:t xml:space="preserve"> </w:t>
      </w:r>
      <w:proofErr w:type="spellStart"/>
      <w:r w:rsidRPr="00B23F18">
        <w:t>националне</w:t>
      </w:r>
      <w:proofErr w:type="spellEnd"/>
      <w:r w:rsidRPr="00B23F18">
        <w:t xml:space="preserve"> </w:t>
      </w:r>
      <w:proofErr w:type="spellStart"/>
      <w:r w:rsidRPr="00B23F18">
        <w:t>мањине</w:t>
      </w:r>
      <w:proofErr w:type="spellEnd"/>
      <w:r w:rsidRPr="00B23F18">
        <w:t xml:space="preserve"> </w:t>
      </w:r>
      <w:proofErr w:type="spellStart"/>
      <w:r w:rsidRPr="00B23F18">
        <w:t>прогласио</w:t>
      </w:r>
      <w:proofErr w:type="spellEnd"/>
      <w:r w:rsidRPr="00B23F18">
        <w:t xml:space="preserve"> </w:t>
      </w:r>
      <w:proofErr w:type="spellStart"/>
      <w:r w:rsidRPr="00B23F18">
        <w:t>је</w:t>
      </w:r>
      <w:proofErr w:type="spellEnd"/>
      <w:r w:rsidRPr="00B23F18">
        <w:t xml:space="preserve"> </w:t>
      </w:r>
      <w:proofErr w:type="spellStart"/>
      <w:r w:rsidRPr="00B23F18">
        <w:t>Центар</w:t>
      </w:r>
      <w:proofErr w:type="spellEnd"/>
      <w:r w:rsidRPr="00B23F18">
        <w:t xml:space="preserve"> за </w:t>
      </w:r>
      <w:proofErr w:type="spellStart"/>
      <w:r w:rsidRPr="00B23F18">
        <w:t>културу</w:t>
      </w:r>
      <w:proofErr w:type="spellEnd"/>
      <w:r w:rsidRPr="00B23F18">
        <w:t xml:space="preserve"> </w:t>
      </w:r>
      <w:proofErr w:type="spellStart"/>
      <w:r w:rsidRPr="00B23F18">
        <w:t>установом</w:t>
      </w:r>
      <w:proofErr w:type="spellEnd"/>
      <w:r w:rsidRPr="00B23F18">
        <w:t xml:space="preserve"> </w:t>
      </w:r>
      <w:proofErr w:type="spellStart"/>
      <w:r w:rsidRPr="00B23F18">
        <w:t>од</w:t>
      </w:r>
      <w:proofErr w:type="spellEnd"/>
      <w:r w:rsidRPr="00B23F18">
        <w:t xml:space="preserve"> </w:t>
      </w:r>
      <w:proofErr w:type="spellStart"/>
      <w:r w:rsidRPr="00B23F18">
        <w:t>посебног</w:t>
      </w:r>
      <w:proofErr w:type="spellEnd"/>
      <w:r w:rsidRPr="00B23F18">
        <w:t xml:space="preserve"> </w:t>
      </w:r>
      <w:proofErr w:type="spellStart"/>
      <w:r w:rsidRPr="00B23F18">
        <w:t>значаја</w:t>
      </w:r>
      <w:proofErr w:type="spellEnd"/>
      <w:r w:rsidRPr="00B23F18">
        <w:t xml:space="preserve"> за </w:t>
      </w:r>
      <w:proofErr w:type="spellStart"/>
      <w:r w:rsidRPr="00B23F18">
        <w:t>очување</w:t>
      </w:r>
      <w:proofErr w:type="spellEnd"/>
      <w:r w:rsidRPr="00B23F18">
        <w:t xml:space="preserve"> </w:t>
      </w:r>
      <w:proofErr w:type="spellStart"/>
      <w:r w:rsidRPr="00B23F18">
        <w:t>културе</w:t>
      </w:r>
      <w:proofErr w:type="spellEnd"/>
      <w:r w:rsidRPr="00B23F18">
        <w:t xml:space="preserve"> и </w:t>
      </w:r>
      <w:proofErr w:type="spellStart"/>
      <w:r w:rsidRPr="00B23F18">
        <w:t>традиције</w:t>
      </w:r>
      <w:proofErr w:type="spellEnd"/>
      <w:r w:rsidRPr="00B23F18">
        <w:t xml:space="preserve"> </w:t>
      </w:r>
      <w:proofErr w:type="spellStart"/>
      <w:r w:rsidRPr="00B23F18">
        <w:t>бугарске</w:t>
      </w:r>
      <w:proofErr w:type="spellEnd"/>
      <w:r w:rsidRPr="00B23F18">
        <w:t xml:space="preserve"> </w:t>
      </w:r>
      <w:proofErr w:type="spellStart"/>
      <w:r w:rsidRPr="00B23F18">
        <w:t>мањине</w:t>
      </w:r>
      <w:proofErr w:type="spellEnd"/>
      <w:r w:rsidRPr="00B23F18">
        <w:t xml:space="preserve"> у </w:t>
      </w:r>
      <w:proofErr w:type="spellStart"/>
      <w:r w:rsidRPr="00B23F18">
        <w:t>Србији</w:t>
      </w:r>
      <w:proofErr w:type="spellEnd"/>
      <w:r w:rsidRPr="00B23F18">
        <w:t xml:space="preserve">. </w:t>
      </w:r>
      <w:proofErr w:type="spellStart"/>
      <w:r w:rsidRPr="00B23F18">
        <w:t>Културни</w:t>
      </w:r>
      <w:proofErr w:type="spellEnd"/>
      <w:r w:rsidRPr="00B23F18">
        <w:t xml:space="preserve"> </w:t>
      </w:r>
      <w:proofErr w:type="spellStart"/>
      <w:r w:rsidRPr="00B23F18">
        <w:t>центар</w:t>
      </w:r>
      <w:proofErr w:type="spellEnd"/>
      <w:r w:rsidRPr="00B23F18">
        <w:t xml:space="preserve"> </w:t>
      </w:r>
      <w:proofErr w:type="spellStart"/>
      <w:r w:rsidRPr="00B23F18">
        <w:t>је</w:t>
      </w:r>
      <w:proofErr w:type="spellEnd"/>
      <w:r w:rsidRPr="00B23F18">
        <w:t xml:space="preserve"> </w:t>
      </w:r>
      <w:proofErr w:type="spellStart"/>
      <w:r w:rsidRPr="00B23F18">
        <w:t>носилац</w:t>
      </w:r>
      <w:proofErr w:type="spellEnd"/>
      <w:r w:rsidRPr="00B23F18">
        <w:t xml:space="preserve"> </w:t>
      </w:r>
      <w:proofErr w:type="spellStart"/>
      <w:r w:rsidRPr="00B23F18">
        <w:t>комплетног</w:t>
      </w:r>
      <w:proofErr w:type="spellEnd"/>
      <w:r w:rsidRPr="00B23F18">
        <w:t xml:space="preserve"> </w:t>
      </w:r>
      <w:proofErr w:type="spellStart"/>
      <w:r w:rsidRPr="00B23F18">
        <w:t>културног</w:t>
      </w:r>
      <w:proofErr w:type="spellEnd"/>
      <w:r w:rsidRPr="00B23F18">
        <w:t xml:space="preserve"> </w:t>
      </w:r>
      <w:proofErr w:type="spellStart"/>
      <w:r w:rsidRPr="00B23F18">
        <w:t>програма</w:t>
      </w:r>
      <w:proofErr w:type="spellEnd"/>
      <w:r w:rsidRPr="00B23F18">
        <w:t xml:space="preserve"> </w:t>
      </w:r>
      <w:proofErr w:type="spellStart"/>
      <w:r w:rsidRPr="00B23F18">
        <w:t>општине</w:t>
      </w:r>
      <w:proofErr w:type="spellEnd"/>
      <w:r w:rsidRPr="00B23F18">
        <w:t xml:space="preserve"> и </w:t>
      </w:r>
      <w:proofErr w:type="spellStart"/>
      <w:r w:rsidRPr="00B23F18">
        <w:t>подручја</w:t>
      </w:r>
      <w:proofErr w:type="spellEnd"/>
      <w:r w:rsidRPr="00B23F18">
        <w:t xml:space="preserve"> </w:t>
      </w:r>
      <w:proofErr w:type="spellStart"/>
      <w:r w:rsidRPr="00B23F18">
        <w:t>на</w:t>
      </w:r>
      <w:proofErr w:type="spellEnd"/>
      <w:r w:rsidRPr="00B23F18">
        <w:t xml:space="preserve"> </w:t>
      </w:r>
      <w:proofErr w:type="spellStart"/>
      <w:r w:rsidRPr="00B23F18">
        <w:t>коме</w:t>
      </w:r>
      <w:proofErr w:type="spellEnd"/>
      <w:r w:rsidRPr="00B23F18">
        <w:t xml:space="preserve"> </w:t>
      </w:r>
      <w:proofErr w:type="spellStart"/>
      <w:r w:rsidRPr="00B23F18">
        <w:t>живи</w:t>
      </w:r>
      <w:proofErr w:type="spellEnd"/>
      <w:r w:rsidRPr="00B23F18">
        <w:t xml:space="preserve"> </w:t>
      </w:r>
      <w:proofErr w:type="spellStart"/>
      <w:r w:rsidRPr="00B23F18">
        <w:t>бугарска</w:t>
      </w:r>
      <w:proofErr w:type="spellEnd"/>
      <w:r w:rsidRPr="00B23F18">
        <w:t xml:space="preserve"> </w:t>
      </w:r>
      <w:proofErr w:type="spellStart"/>
      <w:r w:rsidRPr="00B23F18">
        <w:t>национална</w:t>
      </w:r>
      <w:proofErr w:type="spellEnd"/>
      <w:r w:rsidRPr="00B23F18">
        <w:t xml:space="preserve"> </w:t>
      </w:r>
      <w:proofErr w:type="spellStart"/>
      <w:r w:rsidRPr="00B23F18">
        <w:t>мањина</w:t>
      </w:r>
      <w:proofErr w:type="spellEnd"/>
      <w:r w:rsidRPr="00B23F18">
        <w:t>.</w:t>
      </w:r>
      <w:r w:rsidRPr="00B23F18">
        <w:rPr>
          <w:lang w:val="sr-Cyrl-RS"/>
        </w:rPr>
        <w:t xml:space="preserve"> </w:t>
      </w:r>
      <w:r w:rsidRPr="00B23F18">
        <w:t xml:space="preserve">У </w:t>
      </w:r>
      <w:proofErr w:type="spellStart"/>
      <w:r w:rsidRPr="00B23F18">
        <w:t>оквиру</w:t>
      </w:r>
      <w:proofErr w:type="spellEnd"/>
      <w:r w:rsidRPr="00B23F18">
        <w:t xml:space="preserve"> </w:t>
      </w:r>
      <w:proofErr w:type="spellStart"/>
      <w:r w:rsidRPr="00B23F18">
        <w:t>Центра</w:t>
      </w:r>
      <w:proofErr w:type="spellEnd"/>
      <w:r w:rsidRPr="00B23F18">
        <w:t xml:space="preserve">, </w:t>
      </w:r>
      <w:proofErr w:type="spellStart"/>
      <w:r w:rsidRPr="00B23F18">
        <w:t>као</w:t>
      </w:r>
      <w:proofErr w:type="spellEnd"/>
      <w:r w:rsidRPr="00B23F18">
        <w:t xml:space="preserve"> </w:t>
      </w:r>
      <w:proofErr w:type="spellStart"/>
      <w:r w:rsidRPr="00B23F18">
        <w:t>посебне</w:t>
      </w:r>
      <w:proofErr w:type="spellEnd"/>
      <w:r w:rsidRPr="00B23F18">
        <w:t xml:space="preserve"> </w:t>
      </w:r>
      <w:proofErr w:type="spellStart"/>
      <w:r w:rsidRPr="00B23F18">
        <w:t>организационе</w:t>
      </w:r>
      <w:proofErr w:type="spellEnd"/>
      <w:r w:rsidRPr="00B23F18">
        <w:t xml:space="preserve"> </w:t>
      </w:r>
      <w:proofErr w:type="spellStart"/>
      <w:r w:rsidRPr="00B23F18">
        <w:t>јединице</w:t>
      </w:r>
      <w:proofErr w:type="spellEnd"/>
      <w:r w:rsidRPr="00B23F18">
        <w:t xml:space="preserve">, </w:t>
      </w:r>
      <w:proofErr w:type="spellStart"/>
      <w:r w:rsidRPr="00B23F18">
        <w:t>постоје</w:t>
      </w:r>
      <w:proofErr w:type="spellEnd"/>
      <w:r w:rsidRPr="00B23F18">
        <w:t xml:space="preserve"> и </w:t>
      </w:r>
      <w:proofErr w:type="spellStart"/>
      <w:r w:rsidRPr="00B23F18">
        <w:t>Галерија</w:t>
      </w:r>
      <w:proofErr w:type="spellEnd"/>
      <w:r w:rsidRPr="00B23F18">
        <w:t xml:space="preserve"> „</w:t>
      </w:r>
      <w:proofErr w:type="spellStart"/>
      <w:r w:rsidRPr="00B23F18">
        <w:t>Методи</w:t>
      </w:r>
      <w:proofErr w:type="spellEnd"/>
      <w:r w:rsidRPr="00B23F18">
        <w:t xml:space="preserve"> – </w:t>
      </w:r>
      <w:proofErr w:type="spellStart"/>
      <w:r w:rsidRPr="00B23F18">
        <w:t>Мета</w:t>
      </w:r>
      <w:proofErr w:type="spellEnd"/>
      <w:r w:rsidRPr="00B23F18">
        <w:t xml:space="preserve"> </w:t>
      </w:r>
      <w:proofErr w:type="spellStart"/>
      <w:r w:rsidRPr="00B23F18">
        <w:t>Петров</w:t>
      </w:r>
      <w:proofErr w:type="spellEnd"/>
      <w:proofErr w:type="gramStart"/>
      <w:r w:rsidRPr="00B23F18">
        <w:t>”,</w:t>
      </w:r>
      <w:proofErr w:type="gramEnd"/>
      <w:r w:rsidRPr="00B23F18">
        <w:t xml:space="preserve"> </w:t>
      </w:r>
      <w:proofErr w:type="spellStart"/>
      <w:r w:rsidRPr="00B23F18">
        <w:t>Позориште</w:t>
      </w:r>
      <w:proofErr w:type="spellEnd"/>
      <w:r w:rsidRPr="00B23F18">
        <w:t xml:space="preserve"> „</w:t>
      </w:r>
      <w:proofErr w:type="spellStart"/>
      <w:r w:rsidRPr="00B23F18">
        <w:t>Христо</w:t>
      </w:r>
      <w:proofErr w:type="spellEnd"/>
      <w:r w:rsidRPr="00B23F18">
        <w:t xml:space="preserve"> </w:t>
      </w:r>
      <w:proofErr w:type="spellStart"/>
      <w:r w:rsidRPr="00B23F18">
        <w:t>Ботев</w:t>
      </w:r>
      <w:proofErr w:type="spellEnd"/>
      <w:r w:rsidRPr="00B23F18">
        <w:t xml:space="preserve">” и </w:t>
      </w:r>
      <w:proofErr w:type="spellStart"/>
      <w:r w:rsidRPr="00B23F18">
        <w:t>Културно-уметничко</w:t>
      </w:r>
      <w:proofErr w:type="spellEnd"/>
      <w:r w:rsidRPr="00B23F18">
        <w:t xml:space="preserve"> </w:t>
      </w:r>
      <w:proofErr w:type="spellStart"/>
      <w:r w:rsidRPr="00B23F18">
        <w:t>друштво</w:t>
      </w:r>
      <w:proofErr w:type="spellEnd"/>
      <w:r w:rsidRPr="00B23F18">
        <w:t xml:space="preserve"> „</w:t>
      </w:r>
      <w:proofErr w:type="spellStart"/>
      <w:r w:rsidRPr="00B23F18">
        <w:t>Цариброд</w:t>
      </w:r>
      <w:proofErr w:type="spellEnd"/>
      <w:r w:rsidRPr="00B23F18">
        <w:t>”.</w:t>
      </w:r>
    </w:p>
    <w:p w14:paraId="02B045C5" w14:textId="77777777" w:rsidR="00D15A91" w:rsidRPr="00B23F18" w:rsidRDefault="00D15A91" w:rsidP="00D72C29">
      <w:pPr>
        <w:spacing w:after="0"/>
      </w:pPr>
      <w:proofErr w:type="spellStart"/>
      <w:r w:rsidRPr="00B23F18">
        <w:t>Рад</w:t>
      </w:r>
      <w:proofErr w:type="spellEnd"/>
      <w:r w:rsidRPr="00B23F18">
        <w:t xml:space="preserve"> </w:t>
      </w:r>
      <w:proofErr w:type="spellStart"/>
      <w:r w:rsidRPr="00B23F18">
        <w:t>Центра</w:t>
      </w:r>
      <w:proofErr w:type="spellEnd"/>
      <w:r w:rsidRPr="00B23F18">
        <w:t xml:space="preserve"> за </w:t>
      </w:r>
      <w:proofErr w:type="spellStart"/>
      <w:r w:rsidRPr="00B23F18">
        <w:t>културу</w:t>
      </w:r>
      <w:proofErr w:type="spellEnd"/>
      <w:r w:rsidRPr="00B23F18">
        <w:t xml:space="preserve"> </w:t>
      </w:r>
      <w:proofErr w:type="spellStart"/>
      <w:r w:rsidRPr="00B23F18">
        <w:t>усмерен</w:t>
      </w:r>
      <w:proofErr w:type="spellEnd"/>
      <w:r w:rsidRPr="00B23F18">
        <w:t xml:space="preserve"> </w:t>
      </w:r>
      <w:proofErr w:type="spellStart"/>
      <w:r w:rsidRPr="00B23F18">
        <w:t>је</w:t>
      </w:r>
      <w:proofErr w:type="spellEnd"/>
      <w:r w:rsidRPr="00B23F18">
        <w:t xml:space="preserve"> </w:t>
      </w:r>
      <w:proofErr w:type="spellStart"/>
      <w:r w:rsidRPr="00B23F18">
        <w:t>на</w:t>
      </w:r>
      <w:proofErr w:type="spellEnd"/>
      <w:r w:rsidRPr="00B23F18">
        <w:t xml:space="preserve"> </w:t>
      </w:r>
      <w:proofErr w:type="spellStart"/>
      <w:r w:rsidRPr="00B23F18">
        <w:t>очување</w:t>
      </w:r>
      <w:proofErr w:type="spellEnd"/>
      <w:r w:rsidRPr="00B23F18">
        <w:t xml:space="preserve"> </w:t>
      </w:r>
      <w:proofErr w:type="spellStart"/>
      <w:r w:rsidRPr="00B23F18">
        <w:t>традиције</w:t>
      </w:r>
      <w:proofErr w:type="spellEnd"/>
      <w:r w:rsidRPr="00B23F18">
        <w:t xml:space="preserve"> и </w:t>
      </w:r>
      <w:proofErr w:type="spellStart"/>
      <w:r w:rsidRPr="00B23F18">
        <w:t>промоцију</w:t>
      </w:r>
      <w:proofErr w:type="spellEnd"/>
      <w:r w:rsidRPr="00B23F18">
        <w:t xml:space="preserve"> </w:t>
      </w:r>
      <w:proofErr w:type="spellStart"/>
      <w:r w:rsidRPr="00B23F18">
        <w:t>културе</w:t>
      </w:r>
      <w:proofErr w:type="spellEnd"/>
      <w:r w:rsidRPr="00B23F18">
        <w:t xml:space="preserve">, </w:t>
      </w:r>
      <w:proofErr w:type="spellStart"/>
      <w:r w:rsidRPr="00B23F18">
        <w:t>тако</w:t>
      </w:r>
      <w:proofErr w:type="spellEnd"/>
      <w:r w:rsidRPr="00B23F18">
        <w:t xml:space="preserve"> </w:t>
      </w:r>
      <w:proofErr w:type="spellStart"/>
      <w:r w:rsidRPr="00B23F18">
        <w:t>да</w:t>
      </w:r>
      <w:proofErr w:type="spellEnd"/>
      <w:r w:rsidRPr="00B23F18">
        <w:t xml:space="preserve"> </w:t>
      </w:r>
      <w:proofErr w:type="spellStart"/>
      <w:r w:rsidRPr="00B23F18">
        <w:t>обухвата</w:t>
      </w:r>
      <w:proofErr w:type="spellEnd"/>
      <w:r w:rsidRPr="00B23F18">
        <w:t xml:space="preserve"> </w:t>
      </w:r>
      <w:proofErr w:type="spellStart"/>
      <w:r w:rsidRPr="00B23F18">
        <w:t>програмске</w:t>
      </w:r>
      <w:proofErr w:type="spellEnd"/>
      <w:r w:rsidRPr="00B23F18">
        <w:t xml:space="preserve"> </w:t>
      </w:r>
      <w:proofErr w:type="spellStart"/>
      <w:r w:rsidRPr="00B23F18">
        <w:t>активности</w:t>
      </w:r>
      <w:proofErr w:type="spellEnd"/>
      <w:r w:rsidRPr="00B23F18">
        <w:t xml:space="preserve"> </w:t>
      </w:r>
      <w:proofErr w:type="spellStart"/>
      <w:r w:rsidRPr="00B23F18">
        <w:t>усмерене</w:t>
      </w:r>
      <w:proofErr w:type="spellEnd"/>
      <w:r w:rsidRPr="00B23F18">
        <w:t xml:space="preserve"> </w:t>
      </w:r>
      <w:proofErr w:type="spellStart"/>
      <w:r w:rsidRPr="00B23F18">
        <w:t>на</w:t>
      </w:r>
      <w:proofErr w:type="spellEnd"/>
      <w:r w:rsidRPr="00B23F18">
        <w:t xml:space="preserve"> </w:t>
      </w:r>
      <w:proofErr w:type="spellStart"/>
      <w:r w:rsidRPr="00B23F18">
        <w:t>едукацију</w:t>
      </w:r>
      <w:proofErr w:type="spellEnd"/>
      <w:r w:rsidRPr="00B23F18">
        <w:t xml:space="preserve"> и </w:t>
      </w:r>
      <w:proofErr w:type="spellStart"/>
      <w:r w:rsidRPr="00B23F18">
        <w:t>промоцију</w:t>
      </w:r>
      <w:proofErr w:type="spellEnd"/>
      <w:r w:rsidRPr="00B23F18">
        <w:t xml:space="preserve"> </w:t>
      </w:r>
      <w:proofErr w:type="spellStart"/>
      <w:r w:rsidRPr="00B23F18">
        <w:t>локалних</w:t>
      </w:r>
      <w:proofErr w:type="spellEnd"/>
      <w:r w:rsidRPr="00B23F18">
        <w:t xml:space="preserve"> </w:t>
      </w:r>
      <w:proofErr w:type="spellStart"/>
      <w:r w:rsidRPr="00B23F18">
        <w:t>потенцијала</w:t>
      </w:r>
      <w:proofErr w:type="spellEnd"/>
      <w:r w:rsidRPr="00B23F18">
        <w:t xml:space="preserve">, </w:t>
      </w:r>
      <w:proofErr w:type="spellStart"/>
      <w:r w:rsidRPr="00B23F18">
        <w:t>посебно</w:t>
      </w:r>
      <w:proofErr w:type="spellEnd"/>
      <w:r w:rsidRPr="00B23F18">
        <w:t xml:space="preserve"> </w:t>
      </w:r>
      <w:proofErr w:type="spellStart"/>
      <w:r w:rsidRPr="00B23F18">
        <w:t>оних</w:t>
      </w:r>
      <w:proofErr w:type="spellEnd"/>
      <w:r w:rsidRPr="00B23F18">
        <w:t xml:space="preserve"> </w:t>
      </w:r>
      <w:proofErr w:type="spellStart"/>
      <w:r w:rsidRPr="00B23F18">
        <w:t>усмерених</w:t>
      </w:r>
      <w:proofErr w:type="spellEnd"/>
      <w:r w:rsidRPr="00B23F18">
        <w:t xml:space="preserve"> </w:t>
      </w:r>
      <w:proofErr w:type="spellStart"/>
      <w:r w:rsidRPr="00B23F18">
        <w:t>на</w:t>
      </w:r>
      <w:proofErr w:type="spellEnd"/>
      <w:r w:rsidRPr="00B23F18">
        <w:t xml:space="preserve"> </w:t>
      </w:r>
      <w:proofErr w:type="spellStart"/>
      <w:r w:rsidRPr="00B23F18">
        <w:t>младу</w:t>
      </w:r>
      <w:proofErr w:type="spellEnd"/>
      <w:r w:rsidRPr="00B23F18">
        <w:t xml:space="preserve"> </w:t>
      </w:r>
      <w:proofErr w:type="spellStart"/>
      <w:r w:rsidRPr="00B23F18">
        <w:t>популацију</w:t>
      </w:r>
      <w:proofErr w:type="spellEnd"/>
      <w:r w:rsidRPr="00B23F18">
        <w:t xml:space="preserve">, </w:t>
      </w:r>
      <w:proofErr w:type="spellStart"/>
      <w:r w:rsidRPr="00B23F18">
        <w:t>њихово</w:t>
      </w:r>
      <w:proofErr w:type="spellEnd"/>
      <w:r w:rsidRPr="00B23F18">
        <w:t xml:space="preserve"> </w:t>
      </w:r>
      <w:proofErr w:type="spellStart"/>
      <w:r w:rsidRPr="00B23F18">
        <w:t>образовање</w:t>
      </w:r>
      <w:proofErr w:type="spellEnd"/>
      <w:r w:rsidRPr="00B23F18">
        <w:t xml:space="preserve"> и </w:t>
      </w:r>
      <w:proofErr w:type="spellStart"/>
      <w:r w:rsidRPr="00B23F18">
        <w:t>активно</w:t>
      </w:r>
      <w:proofErr w:type="spellEnd"/>
      <w:r w:rsidRPr="00B23F18">
        <w:t xml:space="preserve"> </w:t>
      </w:r>
      <w:proofErr w:type="spellStart"/>
      <w:r w:rsidRPr="00B23F18">
        <w:t>учешће</w:t>
      </w:r>
      <w:proofErr w:type="spellEnd"/>
      <w:r w:rsidRPr="00B23F18">
        <w:t xml:space="preserve"> у </w:t>
      </w:r>
      <w:proofErr w:type="spellStart"/>
      <w:r w:rsidRPr="00B23F18">
        <w:t>појединим</w:t>
      </w:r>
      <w:proofErr w:type="spellEnd"/>
      <w:r w:rsidRPr="00B23F18">
        <w:t xml:space="preserve"> </w:t>
      </w:r>
      <w:proofErr w:type="spellStart"/>
      <w:r w:rsidRPr="00B23F18">
        <w:t>програмима</w:t>
      </w:r>
      <w:proofErr w:type="spellEnd"/>
      <w:r w:rsidRPr="00B23F18">
        <w:t xml:space="preserve"> </w:t>
      </w:r>
      <w:proofErr w:type="spellStart"/>
      <w:r w:rsidRPr="00B23F18">
        <w:t>Центра</w:t>
      </w:r>
      <w:proofErr w:type="spellEnd"/>
      <w:r w:rsidRPr="00B23F18">
        <w:t>.</w:t>
      </w:r>
    </w:p>
    <w:p w14:paraId="3F715B5A" w14:textId="77777777" w:rsidR="00D15A91" w:rsidRPr="00B23F18" w:rsidRDefault="00D15A91" w:rsidP="00D72C29">
      <w:pPr>
        <w:spacing w:after="0"/>
      </w:pPr>
      <w:proofErr w:type="spellStart"/>
      <w:r w:rsidRPr="00B23F18">
        <w:t>Позориште</w:t>
      </w:r>
      <w:proofErr w:type="spellEnd"/>
      <w:r w:rsidRPr="00B23F18">
        <w:t xml:space="preserve"> „</w:t>
      </w:r>
      <w:proofErr w:type="spellStart"/>
      <w:r w:rsidRPr="00B23F18">
        <w:t>Христо</w:t>
      </w:r>
      <w:proofErr w:type="spellEnd"/>
      <w:r w:rsidRPr="00B23F18">
        <w:t xml:space="preserve"> </w:t>
      </w:r>
      <w:proofErr w:type="spellStart"/>
      <w:r w:rsidRPr="00B23F18">
        <w:t>Ботев</w:t>
      </w:r>
      <w:proofErr w:type="spellEnd"/>
      <w:r w:rsidRPr="00B23F18">
        <w:t xml:space="preserve">” </w:t>
      </w:r>
      <w:proofErr w:type="spellStart"/>
      <w:r w:rsidRPr="00B23F18">
        <w:t>основано</w:t>
      </w:r>
      <w:proofErr w:type="spellEnd"/>
      <w:r w:rsidRPr="00B23F18">
        <w:t xml:space="preserve"> </w:t>
      </w:r>
      <w:proofErr w:type="spellStart"/>
      <w:r w:rsidRPr="00B23F18">
        <w:t>је</w:t>
      </w:r>
      <w:proofErr w:type="spellEnd"/>
      <w:r w:rsidRPr="00B23F18">
        <w:t xml:space="preserve"> 1888. </w:t>
      </w:r>
      <w:proofErr w:type="spellStart"/>
      <w:r w:rsidRPr="00B23F18">
        <w:t>године</w:t>
      </w:r>
      <w:proofErr w:type="spellEnd"/>
      <w:r w:rsidRPr="00B23F18">
        <w:t xml:space="preserve">, </w:t>
      </w:r>
      <w:proofErr w:type="spellStart"/>
      <w:r w:rsidRPr="00B23F18">
        <w:t>представља</w:t>
      </w:r>
      <w:proofErr w:type="spellEnd"/>
      <w:r w:rsidRPr="00B23F18">
        <w:t xml:space="preserve"> </w:t>
      </w:r>
      <w:proofErr w:type="spellStart"/>
      <w:r w:rsidRPr="00B23F18">
        <w:t>најстарију</w:t>
      </w:r>
      <w:proofErr w:type="spellEnd"/>
      <w:r w:rsidRPr="00B23F18">
        <w:t xml:space="preserve"> </w:t>
      </w:r>
      <w:proofErr w:type="spellStart"/>
      <w:r w:rsidRPr="00B23F18">
        <w:t>културну</w:t>
      </w:r>
      <w:proofErr w:type="spellEnd"/>
      <w:r w:rsidRPr="00B23F18">
        <w:t xml:space="preserve"> </w:t>
      </w:r>
      <w:proofErr w:type="spellStart"/>
      <w:r w:rsidRPr="00B23F18">
        <w:t>установу</w:t>
      </w:r>
      <w:proofErr w:type="spellEnd"/>
      <w:r w:rsidRPr="00B23F18">
        <w:t xml:space="preserve"> у </w:t>
      </w:r>
      <w:proofErr w:type="spellStart"/>
      <w:r w:rsidRPr="00B23F18">
        <w:t>граду</w:t>
      </w:r>
      <w:proofErr w:type="spellEnd"/>
      <w:r w:rsidRPr="00B23F18">
        <w:t xml:space="preserve"> и </w:t>
      </w:r>
      <w:proofErr w:type="spellStart"/>
      <w:r w:rsidRPr="00B23F18">
        <w:t>једно</w:t>
      </w:r>
      <w:proofErr w:type="spellEnd"/>
      <w:r w:rsidRPr="00B23F18">
        <w:t xml:space="preserve"> </w:t>
      </w:r>
      <w:proofErr w:type="spellStart"/>
      <w:r w:rsidRPr="00B23F18">
        <w:t>је</w:t>
      </w:r>
      <w:proofErr w:type="spellEnd"/>
      <w:r w:rsidRPr="00B23F18">
        <w:t xml:space="preserve"> </w:t>
      </w:r>
      <w:proofErr w:type="spellStart"/>
      <w:r w:rsidRPr="00B23F18">
        <w:t>од</w:t>
      </w:r>
      <w:proofErr w:type="spellEnd"/>
      <w:r w:rsidRPr="00B23F18">
        <w:t xml:space="preserve"> </w:t>
      </w:r>
      <w:proofErr w:type="spellStart"/>
      <w:r w:rsidRPr="00B23F18">
        <w:t>најстаријих</w:t>
      </w:r>
      <w:proofErr w:type="spellEnd"/>
      <w:r w:rsidRPr="00B23F18">
        <w:t xml:space="preserve"> </w:t>
      </w:r>
      <w:proofErr w:type="spellStart"/>
      <w:r w:rsidRPr="00B23F18">
        <w:t>позоришта</w:t>
      </w:r>
      <w:proofErr w:type="spellEnd"/>
      <w:r w:rsidRPr="00B23F18">
        <w:t xml:space="preserve"> у </w:t>
      </w:r>
      <w:proofErr w:type="spellStart"/>
      <w:r w:rsidRPr="00B23F18">
        <w:t>Србији</w:t>
      </w:r>
      <w:proofErr w:type="spellEnd"/>
      <w:r w:rsidRPr="00B23F18">
        <w:t xml:space="preserve">, а </w:t>
      </w:r>
      <w:proofErr w:type="spellStart"/>
      <w:r w:rsidRPr="00B23F18">
        <w:t>своје</w:t>
      </w:r>
      <w:proofErr w:type="spellEnd"/>
      <w:r w:rsidRPr="00B23F18">
        <w:t xml:space="preserve"> </w:t>
      </w:r>
      <w:proofErr w:type="spellStart"/>
      <w:r w:rsidRPr="00B23F18">
        <w:t>представе</w:t>
      </w:r>
      <w:proofErr w:type="spellEnd"/>
      <w:r w:rsidRPr="00B23F18">
        <w:t xml:space="preserve"> </w:t>
      </w:r>
      <w:proofErr w:type="spellStart"/>
      <w:r w:rsidRPr="00B23F18">
        <w:t>игра</w:t>
      </w:r>
      <w:proofErr w:type="spellEnd"/>
      <w:r w:rsidRPr="00B23F18">
        <w:t xml:space="preserve"> </w:t>
      </w:r>
      <w:proofErr w:type="spellStart"/>
      <w:r w:rsidRPr="00B23F18">
        <w:t>паралелно</w:t>
      </w:r>
      <w:proofErr w:type="spellEnd"/>
      <w:r w:rsidRPr="00B23F18">
        <w:t xml:space="preserve"> </w:t>
      </w:r>
      <w:proofErr w:type="spellStart"/>
      <w:r w:rsidRPr="00B23F18">
        <w:t>на</w:t>
      </w:r>
      <w:proofErr w:type="spellEnd"/>
      <w:r w:rsidRPr="00B23F18">
        <w:t xml:space="preserve"> </w:t>
      </w:r>
      <w:proofErr w:type="spellStart"/>
      <w:r w:rsidRPr="00B23F18">
        <w:t>српском</w:t>
      </w:r>
      <w:proofErr w:type="spellEnd"/>
      <w:r w:rsidRPr="00B23F18">
        <w:t xml:space="preserve"> и </w:t>
      </w:r>
      <w:proofErr w:type="spellStart"/>
      <w:r w:rsidRPr="00B23F18">
        <w:t>бугарском</w:t>
      </w:r>
      <w:proofErr w:type="spellEnd"/>
      <w:r w:rsidRPr="00B23F18">
        <w:t xml:space="preserve"> </w:t>
      </w:r>
      <w:proofErr w:type="spellStart"/>
      <w:r w:rsidRPr="00B23F18">
        <w:t>језику</w:t>
      </w:r>
      <w:proofErr w:type="spellEnd"/>
      <w:r w:rsidRPr="00B23F18">
        <w:t>.</w:t>
      </w:r>
    </w:p>
    <w:p w14:paraId="7ACA5BCB" w14:textId="77777777" w:rsidR="00D15A91" w:rsidRPr="00B23F18" w:rsidRDefault="00D15A91" w:rsidP="00D72C29">
      <w:pPr>
        <w:spacing w:after="0"/>
      </w:pPr>
      <w:proofErr w:type="spellStart"/>
      <w:r w:rsidRPr="00B23F18">
        <w:t>Културно-уметничко</w:t>
      </w:r>
      <w:proofErr w:type="spellEnd"/>
      <w:r w:rsidRPr="00B23F18">
        <w:t xml:space="preserve"> </w:t>
      </w:r>
      <w:proofErr w:type="spellStart"/>
      <w:r w:rsidRPr="00B23F18">
        <w:t>друштво</w:t>
      </w:r>
      <w:proofErr w:type="spellEnd"/>
      <w:r w:rsidRPr="00B23F18">
        <w:t xml:space="preserve"> „</w:t>
      </w:r>
      <w:proofErr w:type="spellStart"/>
      <w:r w:rsidRPr="00B23F18">
        <w:t>Цариброд</w:t>
      </w:r>
      <w:proofErr w:type="spellEnd"/>
      <w:r w:rsidRPr="00B23F18">
        <w:t xml:space="preserve">” </w:t>
      </w:r>
      <w:proofErr w:type="spellStart"/>
      <w:r w:rsidRPr="00B23F18">
        <w:t>окупља</w:t>
      </w:r>
      <w:proofErr w:type="spellEnd"/>
      <w:r w:rsidRPr="00B23F18">
        <w:t xml:space="preserve"> </w:t>
      </w:r>
      <w:proofErr w:type="spellStart"/>
      <w:r w:rsidRPr="00B23F18">
        <w:t>чланове</w:t>
      </w:r>
      <w:proofErr w:type="spellEnd"/>
      <w:r w:rsidRPr="00B23F18">
        <w:t xml:space="preserve"> у </w:t>
      </w:r>
      <w:proofErr w:type="spellStart"/>
      <w:r w:rsidRPr="00B23F18">
        <w:t>седам</w:t>
      </w:r>
      <w:proofErr w:type="spellEnd"/>
      <w:r w:rsidRPr="00B23F18">
        <w:t xml:space="preserve"> </w:t>
      </w:r>
      <w:proofErr w:type="spellStart"/>
      <w:r w:rsidRPr="00B23F18">
        <w:t>ансамбала</w:t>
      </w:r>
      <w:proofErr w:type="spellEnd"/>
      <w:r w:rsidRPr="00B23F18">
        <w:t xml:space="preserve"> и </w:t>
      </w:r>
      <w:proofErr w:type="spellStart"/>
      <w:r w:rsidRPr="00B23F18">
        <w:t>броји</w:t>
      </w:r>
      <w:proofErr w:type="spellEnd"/>
      <w:r w:rsidRPr="00B23F18">
        <w:t xml:space="preserve"> </w:t>
      </w:r>
      <w:proofErr w:type="spellStart"/>
      <w:r w:rsidRPr="00B23F18">
        <w:t>преко</w:t>
      </w:r>
      <w:proofErr w:type="spellEnd"/>
      <w:r w:rsidRPr="00B23F18">
        <w:t xml:space="preserve"> 250 </w:t>
      </w:r>
      <w:proofErr w:type="spellStart"/>
      <w:r w:rsidRPr="00B23F18">
        <w:t>чланова</w:t>
      </w:r>
      <w:proofErr w:type="spellEnd"/>
      <w:r w:rsidRPr="00B23F18">
        <w:t xml:space="preserve"> </w:t>
      </w:r>
      <w:proofErr w:type="spellStart"/>
      <w:r w:rsidRPr="00B23F18">
        <w:t>свих</w:t>
      </w:r>
      <w:proofErr w:type="spellEnd"/>
      <w:r w:rsidRPr="00B23F18">
        <w:t xml:space="preserve"> </w:t>
      </w:r>
      <w:proofErr w:type="spellStart"/>
      <w:r w:rsidRPr="00B23F18">
        <w:t>узраста</w:t>
      </w:r>
      <w:proofErr w:type="spellEnd"/>
      <w:r w:rsidRPr="00B23F18">
        <w:t xml:space="preserve">, </w:t>
      </w:r>
      <w:proofErr w:type="spellStart"/>
      <w:r w:rsidRPr="00B23F18">
        <w:t>од</w:t>
      </w:r>
      <w:proofErr w:type="spellEnd"/>
      <w:r w:rsidRPr="00B23F18">
        <w:t xml:space="preserve"> </w:t>
      </w:r>
      <w:proofErr w:type="spellStart"/>
      <w:r w:rsidRPr="00B23F18">
        <w:t>деце</w:t>
      </w:r>
      <w:proofErr w:type="spellEnd"/>
      <w:r w:rsidRPr="00B23F18">
        <w:t xml:space="preserve"> </w:t>
      </w:r>
      <w:proofErr w:type="spellStart"/>
      <w:r w:rsidRPr="00B23F18">
        <w:t>до</w:t>
      </w:r>
      <w:proofErr w:type="spellEnd"/>
      <w:r w:rsidRPr="00B23F18">
        <w:t xml:space="preserve"> </w:t>
      </w:r>
      <w:proofErr w:type="spellStart"/>
      <w:r w:rsidRPr="00B23F18">
        <w:t>одраслих</w:t>
      </w:r>
      <w:proofErr w:type="spellEnd"/>
      <w:r w:rsidRPr="00B23F18">
        <w:t xml:space="preserve"> и </w:t>
      </w:r>
      <w:proofErr w:type="spellStart"/>
      <w:r w:rsidRPr="00B23F18">
        <w:t>има</w:t>
      </w:r>
      <w:proofErr w:type="spellEnd"/>
      <w:r w:rsidRPr="00B23F18">
        <w:t xml:space="preserve"> </w:t>
      </w:r>
      <w:proofErr w:type="spellStart"/>
      <w:r w:rsidRPr="00B23F18">
        <w:t>неколико</w:t>
      </w:r>
      <w:proofErr w:type="spellEnd"/>
      <w:r w:rsidRPr="00B23F18">
        <w:t xml:space="preserve"> </w:t>
      </w:r>
      <w:proofErr w:type="spellStart"/>
      <w:r w:rsidRPr="00B23F18">
        <w:t>секција</w:t>
      </w:r>
      <w:proofErr w:type="spellEnd"/>
      <w:r w:rsidRPr="00B23F18">
        <w:t xml:space="preserve"> </w:t>
      </w:r>
      <w:proofErr w:type="spellStart"/>
      <w:r w:rsidRPr="00B23F18">
        <w:t>које</w:t>
      </w:r>
      <w:proofErr w:type="spellEnd"/>
      <w:r w:rsidRPr="00B23F18">
        <w:t xml:space="preserve"> </w:t>
      </w:r>
      <w:proofErr w:type="spellStart"/>
      <w:r w:rsidRPr="00B23F18">
        <w:t>негују</w:t>
      </w:r>
      <w:proofErr w:type="spellEnd"/>
      <w:r w:rsidRPr="00B23F18">
        <w:t xml:space="preserve"> </w:t>
      </w:r>
      <w:proofErr w:type="spellStart"/>
      <w:r w:rsidRPr="00B23F18">
        <w:t>културу</w:t>
      </w:r>
      <w:proofErr w:type="spellEnd"/>
      <w:r w:rsidRPr="00B23F18">
        <w:t xml:space="preserve"> и </w:t>
      </w:r>
      <w:proofErr w:type="spellStart"/>
      <w:r w:rsidRPr="00B23F18">
        <w:t>традицију</w:t>
      </w:r>
      <w:proofErr w:type="spellEnd"/>
      <w:r w:rsidRPr="00B23F18">
        <w:t xml:space="preserve"> </w:t>
      </w:r>
      <w:proofErr w:type="spellStart"/>
      <w:r w:rsidRPr="00B23F18">
        <w:t>карактеристичну</w:t>
      </w:r>
      <w:proofErr w:type="spellEnd"/>
      <w:r w:rsidRPr="00B23F18">
        <w:t xml:space="preserve"> за </w:t>
      </w:r>
      <w:proofErr w:type="spellStart"/>
      <w:r w:rsidRPr="00B23F18">
        <w:t>ово</w:t>
      </w:r>
      <w:proofErr w:type="spellEnd"/>
      <w:r w:rsidRPr="00B23F18">
        <w:t xml:space="preserve"> </w:t>
      </w:r>
      <w:proofErr w:type="spellStart"/>
      <w:r w:rsidRPr="00B23F18">
        <w:t>подручје</w:t>
      </w:r>
      <w:proofErr w:type="spellEnd"/>
      <w:r w:rsidRPr="00B23F18">
        <w:t>.</w:t>
      </w:r>
    </w:p>
    <w:p w14:paraId="40307242" w14:textId="77777777" w:rsidR="00D15A91" w:rsidRPr="00B23F18" w:rsidRDefault="00D15A91" w:rsidP="00D72C29">
      <w:pPr>
        <w:spacing w:after="0"/>
      </w:pPr>
      <w:proofErr w:type="spellStart"/>
      <w:r w:rsidRPr="00B23F18">
        <w:t>Галерија</w:t>
      </w:r>
      <w:proofErr w:type="spellEnd"/>
      <w:r w:rsidRPr="00B23F18">
        <w:t xml:space="preserve"> „</w:t>
      </w:r>
      <w:proofErr w:type="spellStart"/>
      <w:r w:rsidRPr="00B23F18">
        <w:t>Методи</w:t>
      </w:r>
      <w:proofErr w:type="spellEnd"/>
      <w:r w:rsidRPr="00B23F18">
        <w:t xml:space="preserve"> – </w:t>
      </w:r>
      <w:proofErr w:type="spellStart"/>
      <w:r w:rsidRPr="00B23F18">
        <w:t>Мета</w:t>
      </w:r>
      <w:proofErr w:type="spellEnd"/>
      <w:r w:rsidRPr="00B23F18">
        <w:t xml:space="preserve"> </w:t>
      </w:r>
      <w:proofErr w:type="spellStart"/>
      <w:r w:rsidRPr="00B23F18">
        <w:t>Петров</w:t>
      </w:r>
      <w:proofErr w:type="spellEnd"/>
      <w:r w:rsidRPr="00B23F18">
        <w:t xml:space="preserve">” </w:t>
      </w:r>
      <w:proofErr w:type="spellStart"/>
      <w:r w:rsidRPr="00B23F18">
        <w:t>кроз</w:t>
      </w:r>
      <w:proofErr w:type="spellEnd"/>
      <w:r w:rsidRPr="00B23F18">
        <w:t xml:space="preserve"> </w:t>
      </w:r>
      <w:proofErr w:type="spellStart"/>
      <w:r w:rsidRPr="00B23F18">
        <w:t>целогодишњи</w:t>
      </w:r>
      <w:proofErr w:type="spellEnd"/>
      <w:r w:rsidRPr="00B23F18">
        <w:t xml:space="preserve"> </w:t>
      </w:r>
      <w:proofErr w:type="spellStart"/>
      <w:r w:rsidRPr="00B23F18">
        <w:t>изложбени</w:t>
      </w:r>
      <w:proofErr w:type="spellEnd"/>
      <w:r w:rsidRPr="00B23F18">
        <w:t xml:space="preserve"> </w:t>
      </w:r>
      <w:proofErr w:type="spellStart"/>
      <w:r w:rsidRPr="00B23F18">
        <w:t>програм</w:t>
      </w:r>
      <w:proofErr w:type="spellEnd"/>
      <w:r w:rsidRPr="00B23F18">
        <w:t xml:space="preserve"> </w:t>
      </w:r>
      <w:proofErr w:type="spellStart"/>
      <w:r w:rsidRPr="00B23F18">
        <w:t>организује</w:t>
      </w:r>
      <w:proofErr w:type="spellEnd"/>
      <w:r w:rsidRPr="00B23F18">
        <w:t xml:space="preserve"> </w:t>
      </w:r>
      <w:proofErr w:type="spellStart"/>
      <w:r w:rsidRPr="00B23F18">
        <w:t>изложбе</w:t>
      </w:r>
      <w:proofErr w:type="spellEnd"/>
      <w:r w:rsidRPr="00B23F18">
        <w:t xml:space="preserve"> </w:t>
      </w:r>
      <w:proofErr w:type="spellStart"/>
      <w:r w:rsidRPr="00B23F18">
        <w:t>уметника</w:t>
      </w:r>
      <w:proofErr w:type="spellEnd"/>
      <w:r w:rsidRPr="00B23F18">
        <w:t xml:space="preserve"> и </w:t>
      </w:r>
      <w:proofErr w:type="spellStart"/>
      <w:r w:rsidRPr="00B23F18">
        <w:t>удружења</w:t>
      </w:r>
      <w:proofErr w:type="spellEnd"/>
      <w:r w:rsidRPr="00B23F18">
        <w:t xml:space="preserve">, а </w:t>
      </w:r>
      <w:proofErr w:type="spellStart"/>
      <w:r w:rsidRPr="00B23F18">
        <w:t>кроз</w:t>
      </w:r>
      <w:proofErr w:type="spellEnd"/>
      <w:r w:rsidRPr="00B23F18">
        <w:t xml:space="preserve"> </w:t>
      </w:r>
      <w:proofErr w:type="spellStart"/>
      <w:r w:rsidRPr="00B23F18">
        <w:t>међународну</w:t>
      </w:r>
      <w:proofErr w:type="spellEnd"/>
      <w:r w:rsidRPr="00B23F18">
        <w:t xml:space="preserve"> </w:t>
      </w:r>
      <w:proofErr w:type="spellStart"/>
      <w:r w:rsidRPr="00B23F18">
        <w:t>сликарску</w:t>
      </w:r>
      <w:proofErr w:type="spellEnd"/>
      <w:r w:rsidRPr="00B23F18">
        <w:t xml:space="preserve"> </w:t>
      </w:r>
      <w:proofErr w:type="spellStart"/>
      <w:r w:rsidRPr="00B23F18">
        <w:t>колонију</w:t>
      </w:r>
      <w:proofErr w:type="spellEnd"/>
      <w:r w:rsidRPr="00B23F18">
        <w:t xml:space="preserve"> „</w:t>
      </w:r>
      <w:proofErr w:type="spellStart"/>
      <w:r w:rsidRPr="00B23F18">
        <w:t>Погановски</w:t>
      </w:r>
      <w:proofErr w:type="spellEnd"/>
      <w:r w:rsidRPr="00B23F18">
        <w:t xml:space="preserve"> </w:t>
      </w:r>
      <w:proofErr w:type="spellStart"/>
      <w:r w:rsidRPr="00B23F18">
        <w:t>манастир</w:t>
      </w:r>
      <w:proofErr w:type="spellEnd"/>
      <w:r w:rsidRPr="00B23F18">
        <w:t xml:space="preserve">” </w:t>
      </w:r>
      <w:proofErr w:type="spellStart"/>
      <w:r w:rsidRPr="00B23F18">
        <w:t>окупља</w:t>
      </w:r>
      <w:proofErr w:type="spellEnd"/>
      <w:r w:rsidRPr="00B23F18">
        <w:t xml:space="preserve"> </w:t>
      </w:r>
      <w:proofErr w:type="spellStart"/>
      <w:r w:rsidRPr="00B23F18">
        <w:t>еминентне</w:t>
      </w:r>
      <w:proofErr w:type="spellEnd"/>
      <w:r w:rsidRPr="00B23F18">
        <w:t xml:space="preserve"> </w:t>
      </w:r>
      <w:proofErr w:type="spellStart"/>
      <w:r w:rsidRPr="00B23F18">
        <w:t>уметнике</w:t>
      </w:r>
      <w:proofErr w:type="spellEnd"/>
      <w:r w:rsidRPr="00B23F18">
        <w:t xml:space="preserve"> </w:t>
      </w:r>
      <w:proofErr w:type="spellStart"/>
      <w:r w:rsidRPr="00B23F18">
        <w:t>из</w:t>
      </w:r>
      <w:proofErr w:type="spellEnd"/>
      <w:r w:rsidRPr="00B23F18">
        <w:t xml:space="preserve"> </w:t>
      </w:r>
      <w:proofErr w:type="spellStart"/>
      <w:r w:rsidRPr="00B23F18">
        <w:t>целог</w:t>
      </w:r>
      <w:proofErr w:type="spellEnd"/>
      <w:r w:rsidRPr="00B23F18">
        <w:t xml:space="preserve"> </w:t>
      </w:r>
      <w:proofErr w:type="spellStart"/>
      <w:r w:rsidRPr="00B23F18">
        <w:t>света</w:t>
      </w:r>
      <w:proofErr w:type="spellEnd"/>
      <w:r w:rsidRPr="00B23F18">
        <w:t xml:space="preserve">. </w:t>
      </w:r>
      <w:proofErr w:type="spellStart"/>
      <w:r w:rsidRPr="00B23F18">
        <w:t>Под</w:t>
      </w:r>
      <w:proofErr w:type="spellEnd"/>
      <w:r w:rsidRPr="00B23F18">
        <w:t xml:space="preserve"> </w:t>
      </w:r>
      <w:proofErr w:type="spellStart"/>
      <w:r w:rsidRPr="00B23F18">
        <w:t>својим</w:t>
      </w:r>
      <w:proofErr w:type="spellEnd"/>
      <w:r w:rsidRPr="00B23F18">
        <w:t xml:space="preserve"> </w:t>
      </w:r>
      <w:proofErr w:type="spellStart"/>
      <w:r w:rsidRPr="00B23F18">
        <w:t>покровитељством</w:t>
      </w:r>
      <w:proofErr w:type="spellEnd"/>
      <w:r w:rsidRPr="00B23F18">
        <w:t xml:space="preserve"> </w:t>
      </w:r>
      <w:proofErr w:type="spellStart"/>
      <w:r w:rsidRPr="00B23F18">
        <w:t>Галерија</w:t>
      </w:r>
      <w:proofErr w:type="spellEnd"/>
      <w:r w:rsidRPr="00B23F18">
        <w:t xml:space="preserve"> </w:t>
      </w:r>
      <w:proofErr w:type="spellStart"/>
      <w:r w:rsidRPr="00B23F18">
        <w:t>чува</w:t>
      </w:r>
      <w:proofErr w:type="spellEnd"/>
      <w:r w:rsidRPr="00B23F18">
        <w:t xml:space="preserve"> </w:t>
      </w:r>
      <w:proofErr w:type="spellStart"/>
      <w:r w:rsidRPr="00B23F18">
        <w:t>импозантан</w:t>
      </w:r>
      <w:proofErr w:type="spellEnd"/>
      <w:r w:rsidRPr="00B23F18">
        <w:t xml:space="preserve"> </w:t>
      </w:r>
      <w:proofErr w:type="spellStart"/>
      <w:r w:rsidRPr="00B23F18">
        <w:t>фонд</w:t>
      </w:r>
      <w:proofErr w:type="spellEnd"/>
      <w:r w:rsidRPr="00B23F18">
        <w:t xml:space="preserve"> </w:t>
      </w:r>
      <w:proofErr w:type="spellStart"/>
      <w:r w:rsidRPr="00B23F18">
        <w:t>од</w:t>
      </w:r>
      <w:proofErr w:type="spellEnd"/>
      <w:r w:rsidRPr="00B23F18">
        <w:t xml:space="preserve"> 500 </w:t>
      </w:r>
      <w:proofErr w:type="spellStart"/>
      <w:r w:rsidRPr="00B23F18">
        <w:t>дела</w:t>
      </w:r>
      <w:proofErr w:type="spellEnd"/>
      <w:r w:rsidRPr="00B23F18">
        <w:t xml:space="preserve"> </w:t>
      </w:r>
      <w:proofErr w:type="spellStart"/>
      <w:r w:rsidRPr="00B23F18">
        <w:t>ликовних</w:t>
      </w:r>
      <w:proofErr w:type="spellEnd"/>
      <w:r w:rsidRPr="00B23F18">
        <w:t xml:space="preserve"> </w:t>
      </w:r>
      <w:proofErr w:type="spellStart"/>
      <w:r w:rsidRPr="00B23F18">
        <w:t>сликара</w:t>
      </w:r>
      <w:proofErr w:type="spellEnd"/>
      <w:r w:rsidRPr="00B23F18">
        <w:t xml:space="preserve">, </w:t>
      </w:r>
      <w:proofErr w:type="spellStart"/>
      <w:r w:rsidRPr="00B23F18">
        <w:t>вајара</w:t>
      </w:r>
      <w:proofErr w:type="spellEnd"/>
      <w:r w:rsidRPr="00B23F18">
        <w:t xml:space="preserve"> и </w:t>
      </w:r>
      <w:proofErr w:type="spellStart"/>
      <w:r w:rsidRPr="00B23F18">
        <w:t>графичара</w:t>
      </w:r>
      <w:proofErr w:type="spellEnd"/>
      <w:r w:rsidRPr="00B23F18">
        <w:t>.</w:t>
      </w:r>
    </w:p>
    <w:p w14:paraId="4F00B42F" w14:textId="4AE9F439" w:rsidR="00F755A4" w:rsidRPr="00F755A4" w:rsidRDefault="00D15A91" w:rsidP="008A6350">
      <w:proofErr w:type="spellStart"/>
      <w:r w:rsidRPr="00B23F18">
        <w:t>Рад</w:t>
      </w:r>
      <w:proofErr w:type="spellEnd"/>
      <w:r w:rsidRPr="00B23F18">
        <w:t xml:space="preserve"> </w:t>
      </w:r>
      <w:proofErr w:type="spellStart"/>
      <w:r w:rsidRPr="00B23F18">
        <w:t>Центра</w:t>
      </w:r>
      <w:proofErr w:type="spellEnd"/>
      <w:r w:rsidRPr="00B23F18">
        <w:t xml:space="preserve"> за </w:t>
      </w:r>
      <w:proofErr w:type="spellStart"/>
      <w:r w:rsidRPr="00B23F18">
        <w:t>културу</w:t>
      </w:r>
      <w:proofErr w:type="spellEnd"/>
      <w:r w:rsidRPr="00B23F18">
        <w:t xml:space="preserve"> </w:t>
      </w:r>
      <w:proofErr w:type="spellStart"/>
      <w:r w:rsidRPr="00B23F18">
        <w:t>финансира</w:t>
      </w:r>
      <w:proofErr w:type="spellEnd"/>
      <w:r w:rsidRPr="00B23F18">
        <w:t xml:space="preserve"> </w:t>
      </w:r>
      <w:proofErr w:type="spellStart"/>
      <w:r w:rsidRPr="00B23F18">
        <w:t>се</w:t>
      </w:r>
      <w:proofErr w:type="spellEnd"/>
      <w:r w:rsidRPr="00B23F18">
        <w:t xml:space="preserve"> </w:t>
      </w:r>
      <w:proofErr w:type="spellStart"/>
      <w:r w:rsidRPr="00B23F18">
        <w:t>из</w:t>
      </w:r>
      <w:proofErr w:type="spellEnd"/>
      <w:r w:rsidRPr="00B23F18">
        <w:t xml:space="preserve"> </w:t>
      </w:r>
      <w:proofErr w:type="spellStart"/>
      <w:r w:rsidRPr="00B23F18">
        <w:t>буџета</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Центар</w:t>
      </w:r>
      <w:proofErr w:type="spellEnd"/>
      <w:r w:rsidRPr="00B23F18">
        <w:t xml:space="preserve"> </w:t>
      </w:r>
      <w:proofErr w:type="spellStart"/>
      <w:r w:rsidRPr="00B23F18">
        <w:t>располаже</w:t>
      </w:r>
      <w:proofErr w:type="spellEnd"/>
      <w:r w:rsidRPr="00B23F18">
        <w:t xml:space="preserve"> </w:t>
      </w:r>
      <w:proofErr w:type="spellStart"/>
      <w:r w:rsidRPr="00B23F18">
        <w:t>просторним</w:t>
      </w:r>
      <w:proofErr w:type="spellEnd"/>
      <w:r w:rsidRPr="00B23F18">
        <w:t xml:space="preserve"> </w:t>
      </w:r>
      <w:proofErr w:type="spellStart"/>
      <w:r w:rsidRPr="00B23F18">
        <w:t>капацитетима</w:t>
      </w:r>
      <w:proofErr w:type="spellEnd"/>
      <w:r w:rsidRPr="00B23F18">
        <w:t xml:space="preserve"> </w:t>
      </w:r>
      <w:proofErr w:type="spellStart"/>
      <w:r w:rsidRPr="00B23F18">
        <w:t>површине</w:t>
      </w:r>
      <w:proofErr w:type="spellEnd"/>
      <w:r w:rsidRPr="00B23F18">
        <w:t xml:space="preserve"> </w:t>
      </w:r>
      <w:proofErr w:type="spellStart"/>
      <w:r w:rsidRPr="00B23F18">
        <w:t>око</w:t>
      </w:r>
      <w:proofErr w:type="spellEnd"/>
      <w:r w:rsidRPr="00B23F18">
        <w:t xml:space="preserve"> 1.000 m².</w:t>
      </w:r>
    </w:p>
    <w:p w14:paraId="21288CB8" w14:textId="5C1C9158" w:rsidR="00D15A91" w:rsidRPr="00F755A4" w:rsidRDefault="00D15A91" w:rsidP="00D15A91">
      <w:pPr>
        <w:rPr>
          <w:b/>
          <w:bCs/>
          <w:iCs/>
          <w:color w:val="E36C0A" w:themeColor="accent6" w:themeShade="BF"/>
        </w:rPr>
      </w:pPr>
      <w:proofErr w:type="spellStart"/>
      <w:r w:rsidRPr="00F755A4">
        <w:rPr>
          <w:b/>
          <w:bCs/>
          <w:iCs/>
          <w:color w:val="E36C0A" w:themeColor="accent6" w:themeShade="BF"/>
        </w:rPr>
        <w:t>Народна</w:t>
      </w:r>
      <w:proofErr w:type="spellEnd"/>
      <w:r w:rsidRPr="00F755A4">
        <w:rPr>
          <w:b/>
          <w:bCs/>
          <w:iCs/>
          <w:color w:val="E36C0A" w:themeColor="accent6" w:themeShade="BF"/>
        </w:rPr>
        <w:t xml:space="preserve"> </w:t>
      </w:r>
      <w:proofErr w:type="spellStart"/>
      <w:r w:rsidRPr="00F755A4">
        <w:rPr>
          <w:b/>
          <w:bCs/>
          <w:iCs/>
          <w:color w:val="E36C0A" w:themeColor="accent6" w:themeShade="BF"/>
        </w:rPr>
        <w:t>библиотека</w:t>
      </w:r>
      <w:proofErr w:type="spellEnd"/>
      <w:r w:rsidRPr="00F755A4">
        <w:rPr>
          <w:b/>
          <w:bCs/>
          <w:iCs/>
          <w:color w:val="E36C0A" w:themeColor="accent6" w:themeShade="BF"/>
        </w:rPr>
        <w:t xml:space="preserve"> „</w:t>
      </w:r>
      <w:proofErr w:type="spellStart"/>
      <w:r w:rsidRPr="00F755A4">
        <w:rPr>
          <w:b/>
          <w:bCs/>
          <w:iCs/>
          <w:color w:val="E36C0A" w:themeColor="accent6" w:themeShade="BF"/>
        </w:rPr>
        <w:t>Детко</w:t>
      </w:r>
      <w:proofErr w:type="spellEnd"/>
      <w:r w:rsidRPr="00F755A4">
        <w:rPr>
          <w:b/>
          <w:bCs/>
          <w:iCs/>
          <w:color w:val="E36C0A" w:themeColor="accent6" w:themeShade="BF"/>
        </w:rPr>
        <w:t xml:space="preserve"> </w:t>
      </w:r>
      <w:proofErr w:type="spellStart"/>
      <w:r w:rsidRPr="00F755A4">
        <w:rPr>
          <w:b/>
          <w:bCs/>
          <w:iCs/>
          <w:color w:val="E36C0A" w:themeColor="accent6" w:themeShade="BF"/>
        </w:rPr>
        <w:t>Петров</w:t>
      </w:r>
      <w:proofErr w:type="spellEnd"/>
      <w:r w:rsidRPr="00F755A4">
        <w:rPr>
          <w:b/>
          <w:bCs/>
          <w:iCs/>
          <w:color w:val="E36C0A" w:themeColor="accent6" w:themeShade="BF"/>
        </w:rPr>
        <w:t>”</w:t>
      </w:r>
    </w:p>
    <w:p w14:paraId="2BAB2D7C" w14:textId="77777777" w:rsidR="00D15A91" w:rsidRPr="00B23F18" w:rsidRDefault="00D15A91" w:rsidP="0051670A">
      <w:proofErr w:type="spellStart"/>
      <w:r w:rsidRPr="00B23F18">
        <w:t>Основана</w:t>
      </w:r>
      <w:proofErr w:type="spellEnd"/>
      <w:r w:rsidRPr="00B23F18">
        <w:t xml:space="preserve"> je 1898. </w:t>
      </w:r>
      <w:proofErr w:type="spellStart"/>
      <w:r w:rsidRPr="00B23F18">
        <w:t>године</w:t>
      </w:r>
      <w:proofErr w:type="spellEnd"/>
      <w:r w:rsidRPr="00B23F18">
        <w:t xml:space="preserve"> и </w:t>
      </w:r>
      <w:proofErr w:type="spellStart"/>
      <w:r w:rsidRPr="00B23F18">
        <w:t>има</w:t>
      </w:r>
      <w:proofErr w:type="spellEnd"/>
      <w:r w:rsidRPr="00B23F18">
        <w:t xml:space="preserve"> </w:t>
      </w:r>
      <w:proofErr w:type="spellStart"/>
      <w:r w:rsidRPr="00B23F18">
        <w:t>две</w:t>
      </w:r>
      <w:proofErr w:type="spellEnd"/>
      <w:r w:rsidRPr="00B23F18">
        <w:t xml:space="preserve"> </w:t>
      </w:r>
      <w:proofErr w:type="spellStart"/>
      <w:r w:rsidRPr="00B23F18">
        <w:t>организационе</w:t>
      </w:r>
      <w:proofErr w:type="spellEnd"/>
      <w:r w:rsidRPr="00B23F18">
        <w:t xml:space="preserve"> </w:t>
      </w:r>
      <w:proofErr w:type="spellStart"/>
      <w:r w:rsidRPr="00B23F18">
        <w:t>јединице</w:t>
      </w:r>
      <w:proofErr w:type="spellEnd"/>
      <w:r w:rsidRPr="00B23F18">
        <w:t xml:space="preserve">: </w:t>
      </w:r>
      <w:proofErr w:type="spellStart"/>
      <w:r w:rsidRPr="00B23F18">
        <w:t>библиотеку</w:t>
      </w:r>
      <w:proofErr w:type="spellEnd"/>
      <w:r w:rsidRPr="00B23F18">
        <w:t xml:space="preserve"> и </w:t>
      </w:r>
      <w:proofErr w:type="spellStart"/>
      <w:r w:rsidRPr="00B23F18">
        <w:t>музејску</w:t>
      </w:r>
      <w:proofErr w:type="spellEnd"/>
      <w:r w:rsidRPr="00B23F18">
        <w:t xml:space="preserve"> </w:t>
      </w:r>
      <w:proofErr w:type="spellStart"/>
      <w:r w:rsidRPr="00B23F18">
        <w:t>збирку</w:t>
      </w:r>
      <w:proofErr w:type="spellEnd"/>
      <w:r w:rsidRPr="00B23F18">
        <w:t xml:space="preserve"> </w:t>
      </w:r>
      <w:proofErr w:type="spellStart"/>
      <w:r w:rsidRPr="00B23F18">
        <w:t>са</w:t>
      </w:r>
      <w:proofErr w:type="spellEnd"/>
      <w:r w:rsidRPr="00B23F18">
        <w:t xml:space="preserve"> </w:t>
      </w:r>
      <w:proofErr w:type="spellStart"/>
      <w:r w:rsidRPr="00B23F18">
        <w:t>етнолошким</w:t>
      </w:r>
      <w:proofErr w:type="spellEnd"/>
      <w:r w:rsidRPr="00B23F18">
        <w:t xml:space="preserve">, </w:t>
      </w:r>
      <w:proofErr w:type="spellStart"/>
      <w:r w:rsidRPr="00B23F18">
        <w:t>археолошким</w:t>
      </w:r>
      <w:proofErr w:type="spellEnd"/>
      <w:r w:rsidRPr="00B23F18">
        <w:t xml:space="preserve"> и </w:t>
      </w:r>
      <w:proofErr w:type="spellStart"/>
      <w:r w:rsidRPr="00B23F18">
        <w:t>историјским</w:t>
      </w:r>
      <w:proofErr w:type="spellEnd"/>
      <w:r w:rsidRPr="00B23F18">
        <w:t xml:space="preserve"> </w:t>
      </w:r>
      <w:proofErr w:type="spellStart"/>
      <w:r w:rsidRPr="00B23F18">
        <w:t>експонатима</w:t>
      </w:r>
      <w:proofErr w:type="spellEnd"/>
      <w:r w:rsidRPr="00B23F18">
        <w:t>.</w:t>
      </w:r>
    </w:p>
    <w:p w14:paraId="60FCC231" w14:textId="77777777" w:rsidR="00D15A91" w:rsidRPr="00B23F18" w:rsidRDefault="00D15A91" w:rsidP="00D72C29">
      <w:pPr>
        <w:spacing w:after="0"/>
      </w:pPr>
      <w:proofErr w:type="spellStart"/>
      <w:r w:rsidRPr="00B23F18">
        <w:lastRenderedPageBreak/>
        <w:t>Број</w:t>
      </w:r>
      <w:proofErr w:type="spellEnd"/>
      <w:r w:rsidRPr="00B23F18">
        <w:t xml:space="preserve"> </w:t>
      </w:r>
      <w:proofErr w:type="spellStart"/>
      <w:r w:rsidRPr="00B23F18">
        <w:t>активних</w:t>
      </w:r>
      <w:proofErr w:type="spellEnd"/>
      <w:r w:rsidRPr="00B23F18">
        <w:t xml:space="preserve"> </w:t>
      </w:r>
      <w:proofErr w:type="spellStart"/>
      <w:r w:rsidRPr="00B23F18">
        <w:t>читалаца</w:t>
      </w:r>
      <w:proofErr w:type="spellEnd"/>
      <w:r w:rsidRPr="00B23F18">
        <w:t xml:space="preserve"> </w:t>
      </w:r>
      <w:proofErr w:type="spellStart"/>
      <w:r w:rsidRPr="00B23F18">
        <w:t>на</w:t>
      </w:r>
      <w:proofErr w:type="spellEnd"/>
      <w:r w:rsidRPr="00B23F18">
        <w:t xml:space="preserve"> </w:t>
      </w:r>
      <w:proofErr w:type="spellStart"/>
      <w:r w:rsidRPr="00B23F18">
        <w:t>годишњем</w:t>
      </w:r>
      <w:proofErr w:type="spellEnd"/>
      <w:r w:rsidRPr="00B23F18">
        <w:t xml:space="preserve"> </w:t>
      </w:r>
      <w:proofErr w:type="spellStart"/>
      <w:r w:rsidRPr="00B23F18">
        <w:t>нивоу</w:t>
      </w:r>
      <w:proofErr w:type="spellEnd"/>
      <w:r w:rsidRPr="00B23F18">
        <w:t xml:space="preserve"> </w:t>
      </w:r>
      <w:proofErr w:type="spellStart"/>
      <w:r w:rsidRPr="00B23F18">
        <w:t>је</w:t>
      </w:r>
      <w:proofErr w:type="spellEnd"/>
      <w:r w:rsidRPr="00B23F18">
        <w:t xml:space="preserve"> </w:t>
      </w:r>
      <w:proofErr w:type="spellStart"/>
      <w:r w:rsidRPr="00B23F18">
        <w:t>око</w:t>
      </w:r>
      <w:proofErr w:type="spellEnd"/>
      <w:r w:rsidRPr="00B23F18">
        <w:t xml:space="preserve"> 600. У </w:t>
      </w:r>
      <w:proofErr w:type="spellStart"/>
      <w:r w:rsidRPr="00B23F18">
        <w:t>свом</w:t>
      </w:r>
      <w:proofErr w:type="spellEnd"/>
      <w:r w:rsidRPr="00B23F18">
        <w:t xml:space="preserve"> </w:t>
      </w:r>
      <w:proofErr w:type="spellStart"/>
      <w:r w:rsidRPr="00B23F18">
        <w:t>програму</w:t>
      </w:r>
      <w:proofErr w:type="spellEnd"/>
      <w:r w:rsidRPr="00B23F18">
        <w:t xml:space="preserve"> </w:t>
      </w:r>
      <w:proofErr w:type="spellStart"/>
      <w:r w:rsidRPr="00B23F18">
        <w:t>рада</w:t>
      </w:r>
      <w:proofErr w:type="spellEnd"/>
      <w:r w:rsidRPr="00B23F18">
        <w:t xml:space="preserve">, </w:t>
      </w:r>
      <w:proofErr w:type="spellStart"/>
      <w:r w:rsidRPr="00B23F18">
        <w:t>осим</w:t>
      </w:r>
      <w:proofErr w:type="spellEnd"/>
      <w:r w:rsidRPr="00B23F18">
        <w:t xml:space="preserve"> </w:t>
      </w:r>
      <w:proofErr w:type="spellStart"/>
      <w:r w:rsidRPr="00B23F18">
        <w:t>модернизованог</w:t>
      </w:r>
      <w:proofErr w:type="spellEnd"/>
      <w:r w:rsidRPr="00B23F18">
        <w:t xml:space="preserve"> </w:t>
      </w:r>
      <w:proofErr w:type="spellStart"/>
      <w:r w:rsidRPr="00B23F18">
        <w:t>библиотечког</w:t>
      </w:r>
      <w:proofErr w:type="spellEnd"/>
      <w:r w:rsidRPr="00B23F18">
        <w:t xml:space="preserve"> </w:t>
      </w:r>
      <w:proofErr w:type="spellStart"/>
      <w:r w:rsidRPr="00B23F18">
        <w:t>пословања</w:t>
      </w:r>
      <w:proofErr w:type="spellEnd"/>
      <w:r w:rsidRPr="00B23F18">
        <w:t xml:space="preserve"> и </w:t>
      </w:r>
      <w:proofErr w:type="spellStart"/>
      <w:r w:rsidRPr="00B23F18">
        <w:t>попуњавања</w:t>
      </w:r>
      <w:proofErr w:type="spellEnd"/>
      <w:r w:rsidRPr="00B23F18">
        <w:t xml:space="preserve"> </w:t>
      </w:r>
      <w:proofErr w:type="spellStart"/>
      <w:r w:rsidRPr="00B23F18">
        <w:t>фондова</w:t>
      </w:r>
      <w:proofErr w:type="spellEnd"/>
      <w:r w:rsidRPr="00B23F18">
        <w:t xml:space="preserve"> </w:t>
      </w:r>
      <w:proofErr w:type="spellStart"/>
      <w:r w:rsidRPr="00B23F18">
        <w:t>савременим</w:t>
      </w:r>
      <w:proofErr w:type="spellEnd"/>
      <w:r w:rsidRPr="00B23F18">
        <w:t xml:space="preserve"> </w:t>
      </w:r>
      <w:proofErr w:type="spellStart"/>
      <w:r w:rsidRPr="00B23F18">
        <w:t>публикацијама</w:t>
      </w:r>
      <w:proofErr w:type="spellEnd"/>
      <w:r w:rsidRPr="00B23F18">
        <w:t xml:space="preserve"> </w:t>
      </w:r>
      <w:proofErr w:type="spellStart"/>
      <w:r w:rsidRPr="00B23F18">
        <w:t>из</w:t>
      </w:r>
      <w:proofErr w:type="spellEnd"/>
      <w:r w:rsidRPr="00B23F18">
        <w:t xml:space="preserve"> </w:t>
      </w:r>
      <w:proofErr w:type="spellStart"/>
      <w:r w:rsidRPr="00B23F18">
        <w:t>свих</w:t>
      </w:r>
      <w:proofErr w:type="spellEnd"/>
      <w:r w:rsidRPr="00B23F18">
        <w:t xml:space="preserve"> </w:t>
      </w:r>
      <w:proofErr w:type="spellStart"/>
      <w:r w:rsidRPr="00B23F18">
        <w:t>области</w:t>
      </w:r>
      <w:proofErr w:type="spellEnd"/>
      <w:r w:rsidRPr="00B23F18">
        <w:t xml:space="preserve"> </w:t>
      </w:r>
      <w:proofErr w:type="spellStart"/>
      <w:r w:rsidRPr="00B23F18">
        <w:t>науке</w:t>
      </w:r>
      <w:proofErr w:type="spellEnd"/>
      <w:r w:rsidRPr="00B23F18">
        <w:t xml:space="preserve">, </w:t>
      </w:r>
      <w:proofErr w:type="spellStart"/>
      <w:r w:rsidRPr="00B23F18">
        <w:t>културе</w:t>
      </w:r>
      <w:proofErr w:type="spellEnd"/>
      <w:r w:rsidRPr="00B23F18">
        <w:t xml:space="preserve"> и </w:t>
      </w:r>
      <w:proofErr w:type="spellStart"/>
      <w:r w:rsidRPr="00B23F18">
        <w:t>уметности</w:t>
      </w:r>
      <w:proofErr w:type="spellEnd"/>
      <w:r w:rsidRPr="00B23F18">
        <w:t xml:space="preserve">, </w:t>
      </w:r>
      <w:proofErr w:type="spellStart"/>
      <w:r w:rsidRPr="00B23F18">
        <w:t>Народна</w:t>
      </w:r>
      <w:proofErr w:type="spellEnd"/>
      <w:r w:rsidRPr="00B23F18">
        <w:t xml:space="preserve"> </w:t>
      </w:r>
      <w:proofErr w:type="spellStart"/>
      <w:r w:rsidRPr="00B23F18">
        <w:t>библиотека</w:t>
      </w:r>
      <w:proofErr w:type="spellEnd"/>
      <w:r w:rsidRPr="00B23F18">
        <w:t xml:space="preserve"> </w:t>
      </w:r>
      <w:proofErr w:type="spellStart"/>
      <w:r w:rsidRPr="00B23F18">
        <w:t>се</w:t>
      </w:r>
      <w:proofErr w:type="spellEnd"/>
      <w:r w:rsidRPr="00B23F18">
        <w:t xml:space="preserve"> </w:t>
      </w:r>
      <w:proofErr w:type="spellStart"/>
      <w:r w:rsidRPr="00B23F18">
        <w:t>бави</w:t>
      </w:r>
      <w:proofErr w:type="spellEnd"/>
      <w:r w:rsidRPr="00B23F18">
        <w:t xml:space="preserve"> и </w:t>
      </w:r>
      <w:proofErr w:type="spellStart"/>
      <w:r w:rsidRPr="00B23F18">
        <w:t>програмским</w:t>
      </w:r>
      <w:proofErr w:type="spellEnd"/>
      <w:r w:rsidRPr="00B23F18">
        <w:t xml:space="preserve"> </w:t>
      </w:r>
      <w:proofErr w:type="spellStart"/>
      <w:r w:rsidRPr="00B23F18">
        <w:t>активностима</w:t>
      </w:r>
      <w:proofErr w:type="spellEnd"/>
      <w:r w:rsidRPr="00B23F18">
        <w:t xml:space="preserve">, </w:t>
      </w:r>
      <w:proofErr w:type="spellStart"/>
      <w:r w:rsidRPr="00B23F18">
        <w:t>организовањем</w:t>
      </w:r>
      <w:proofErr w:type="spellEnd"/>
      <w:r w:rsidRPr="00B23F18">
        <w:t xml:space="preserve"> </w:t>
      </w:r>
      <w:proofErr w:type="spellStart"/>
      <w:r w:rsidRPr="00B23F18">
        <w:t>књижевних</w:t>
      </w:r>
      <w:proofErr w:type="spellEnd"/>
      <w:r w:rsidRPr="00B23F18">
        <w:t xml:space="preserve"> </w:t>
      </w:r>
      <w:proofErr w:type="spellStart"/>
      <w:r w:rsidRPr="00B23F18">
        <w:t>вечери</w:t>
      </w:r>
      <w:proofErr w:type="spellEnd"/>
      <w:r w:rsidRPr="00B23F18">
        <w:t xml:space="preserve"> и </w:t>
      </w:r>
      <w:proofErr w:type="spellStart"/>
      <w:r w:rsidRPr="00B23F18">
        <w:t>сусрета</w:t>
      </w:r>
      <w:proofErr w:type="spellEnd"/>
      <w:r w:rsidRPr="00B23F18">
        <w:t xml:space="preserve"> </w:t>
      </w:r>
      <w:proofErr w:type="spellStart"/>
      <w:r w:rsidRPr="00B23F18">
        <w:t>писаца</w:t>
      </w:r>
      <w:proofErr w:type="spellEnd"/>
      <w:r w:rsidRPr="00B23F18">
        <w:t xml:space="preserve">, </w:t>
      </w:r>
      <w:proofErr w:type="spellStart"/>
      <w:r w:rsidRPr="00B23F18">
        <w:t>радом</w:t>
      </w:r>
      <w:proofErr w:type="spellEnd"/>
      <w:r w:rsidRPr="00B23F18">
        <w:t xml:space="preserve"> </w:t>
      </w:r>
      <w:proofErr w:type="spellStart"/>
      <w:r w:rsidRPr="00B23F18">
        <w:t>са</w:t>
      </w:r>
      <w:proofErr w:type="spellEnd"/>
      <w:r w:rsidRPr="00B23F18">
        <w:t xml:space="preserve"> </w:t>
      </w:r>
      <w:proofErr w:type="spellStart"/>
      <w:r w:rsidRPr="00B23F18">
        <w:t>децом</w:t>
      </w:r>
      <w:proofErr w:type="spellEnd"/>
      <w:r w:rsidRPr="00B23F18">
        <w:t xml:space="preserve">, </w:t>
      </w:r>
      <w:proofErr w:type="spellStart"/>
      <w:r w:rsidRPr="00B23F18">
        <w:t>издавачком</w:t>
      </w:r>
      <w:proofErr w:type="spellEnd"/>
      <w:r w:rsidRPr="00B23F18">
        <w:t xml:space="preserve"> </w:t>
      </w:r>
      <w:proofErr w:type="spellStart"/>
      <w:r w:rsidRPr="00B23F18">
        <w:t>делатношћу</w:t>
      </w:r>
      <w:proofErr w:type="spellEnd"/>
      <w:r w:rsidRPr="00B23F18">
        <w:t xml:space="preserve"> </w:t>
      </w:r>
      <w:proofErr w:type="spellStart"/>
      <w:r w:rsidRPr="00B23F18">
        <w:t>на</w:t>
      </w:r>
      <w:proofErr w:type="spellEnd"/>
      <w:r w:rsidRPr="00B23F18">
        <w:t xml:space="preserve"> </w:t>
      </w:r>
      <w:proofErr w:type="spellStart"/>
      <w:r w:rsidRPr="00B23F18">
        <w:t>два</w:t>
      </w:r>
      <w:proofErr w:type="spellEnd"/>
      <w:r w:rsidRPr="00B23F18">
        <w:t xml:space="preserve"> </w:t>
      </w:r>
      <w:proofErr w:type="spellStart"/>
      <w:r w:rsidRPr="00B23F18">
        <w:t>језика</w:t>
      </w:r>
      <w:proofErr w:type="spellEnd"/>
      <w:r w:rsidRPr="00B23F18">
        <w:t xml:space="preserve"> – </w:t>
      </w:r>
      <w:proofErr w:type="spellStart"/>
      <w:r w:rsidRPr="00B23F18">
        <w:t>српском</w:t>
      </w:r>
      <w:proofErr w:type="spellEnd"/>
      <w:r w:rsidRPr="00B23F18">
        <w:t xml:space="preserve"> и </w:t>
      </w:r>
      <w:proofErr w:type="spellStart"/>
      <w:r w:rsidRPr="00B23F18">
        <w:t>бугарском</w:t>
      </w:r>
      <w:proofErr w:type="spellEnd"/>
      <w:r w:rsidRPr="00B23F18">
        <w:t xml:space="preserve">, </w:t>
      </w:r>
      <w:proofErr w:type="spellStart"/>
      <w:r w:rsidRPr="00B23F18">
        <w:t>као</w:t>
      </w:r>
      <w:proofErr w:type="spellEnd"/>
      <w:r w:rsidRPr="00B23F18">
        <w:t xml:space="preserve"> и </w:t>
      </w:r>
      <w:proofErr w:type="spellStart"/>
      <w:r w:rsidRPr="00B23F18">
        <w:t>радом</w:t>
      </w:r>
      <w:proofErr w:type="spellEnd"/>
      <w:r w:rsidRPr="00B23F18">
        <w:t xml:space="preserve"> </w:t>
      </w:r>
      <w:proofErr w:type="spellStart"/>
      <w:r w:rsidRPr="00B23F18">
        <w:t>Завичајне</w:t>
      </w:r>
      <w:proofErr w:type="spellEnd"/>
      <w:r w:rsidRPr="00B23F18">
        <w:t xml:space="preserve"> </w:t>
      </w:r>
      <w:proofErr w:type="spellStart"/>
      <w:r w:rsidRPr="00B23F18">
        <w:t>музејске</w:t>
      </w:r>
      <w:proofErr w:type="spellEnd"/>
      <w:r w:rsidRPr="00B23F18">
        <w:t xml:space="preserve"> </w:t>
      </w:r>
      <w:proofErr w:type="spellStart"/>
      <w:r w:rsidRPr="00B23F18">
        <w:t>збирке</w:t>
      </w:r>
      <w:proofErr w:type="spellEnd"/>
      <w:r w:rsidRPr="00B23F18">
        <w:t xml:space="preserve">. </w:t>
      </w:r>
    </w:p>
    <w:p w14:paraId="5BB2AAF7" w14:textId="77777777" w:rsidR="00D15A91" w:rsidRPr="00B23F18" w:rsidRDefault="00D15A91" w:rsidP="00D72C29">
      <w:pPr>
        <w:spacing w:after="0"/>
      </w:pPr>
      <w:proofErr w:type="spellStart"/>
      <w:r w:rsidRPr="00B23F18">
        <w:t>Завичајна</w:t>
      </w:r>
      <w:proofErr w:type="spellEnd"/>
      <w:r w:rsidRPr="00B23F18">
        <w:t xml:space="preserve"> </w:t>
      </w:r>
      <w:proofErr w:type="spellStart"/>
      <w:r w:rsidRPr="00B23F18">
        <w:t>музејска</w:t>
      </w:r>
      <w:proofErr w:type="spellEnd"/>
      <w:r w:rsidRPr="00B23F18">
        <w:t xml:space="preserve"> </w:t>
      </w:r>
      <w:proofErr w:type="spellStart"/>
      <w:r w:rsidRPr="00B23F18">
        <w:t>збирка</w:t>
      </w:r>
      <w:proofErr w:type="spellEnd"/>
      <w:r w:rsidRPr="00B23F18">
        <w:t xml:space="preserve"> </w:t>
      </w:r>
      <w:proofErr w:type="spellStart"/>
      <w:r w:rsidRPr="00B23F18">
        <w:t>има</w:t>
      </w:r>
      <w:proofErr w:type="spellEnd"/>
      <w:r w:rsidRPr="00B23F18">
        <w:t xml:space="preserve"> </w:t>
      </w:r>
      <w:proofErr w:type="spellStart"/>
      <w:r w:rsidRPr="00B23F18">
        <w:t>преко</w:t>
      </w:r>
      <w:proofErr w:type="spellEnd"/>
      <w:r w:rsidRPr="00B23F18">
        <w:t xml:space="preserve"> 2.500 </w:t>
      </w:r>
      <w:proofErr w:type="spellStart"/>
      <w:r w:rsidRPr="00B23F18">
        <w:t>музејских</w:t>
      </w:r>
      <w:proofErr w:type="spellEnd"/>
      <w:r w:rsidRPr="00B23F18">
        <w:t xml:space="preserve"> </w:t>
      </w:r>
      <w:proofErr w:type="spellStart"/>
      <w:r w:rsidRPr="00B23F18">
        <w:t>предмета</w:t>
      </w:r>
      <w:proofErr w:type="spellEnd"/>
      <w:r w:rsidRPr="00B23F18">
        <w:t xml:space="preserve">, </w:t>
      </w:r>
      <w:proofErr w:type="spellStart"/>
      <w:r w:rsidRPr="00B23F18">
        <w:t>фотографија</w:t>
      </w:r>
      <w:proofErr w:type="spellEnd"/>
      <w:r w:rsidRPr="00B23F18">
        <w:t xml:space="preserve"> и </w:t>
      </w:r>
      <w:proofErr w:type="spellStart"/>
      <w:r w:rsidRPr="00B23F18">
        <w:t>докумената</w:t>
      </w:r>
      <w:proofErr w:type="spellEnd"/>
      <w:r w:rsidRPr="00B23F18">
        <w:t xml:space="preserve">, </w:t>
      </w:r>
      <w:proofErr w:type="spellStart"/>
      <w:r w:rsidRPr="00B23F18">
        <w:t>који</w:t>
      </w:r>
      <w:proofErr w:type="spellEnd"/>
      <w:r w:rsidRPr="00B23F18">
        <w:t xml:space="preserve"> </w:t>
      </w:r>
      <w:proofErr w:type="spellStart"/>
      <w:r w:rsidRPr="00B23F18">
        <w:t>сведоче</w:t>
      </w:r>
      <w:proofErr w:type="spellEnd"/>
      <w:r w:rsidRPr="00B23F18">
        <w:t xml:space="preserve"> о </w:t>
      </w:r>
      <w:proofErr w:type="spellStart"/>
      <w:r w:rsidRPr="00B23F18">
        <w:t>животу</w:t>
      </w:r>
      <w:proofErr w:type="spellEnd"/>
      <w:r w:rsidRPr="00B23F18">
        <w:t xml:space="preserve"> </w:t>
      </w:r>
      <w:proofErr w:type="spellStart"/>
      <w:r w:rsidRPr="00B23F18">
        <w:t>на</w:t>
      </w:r>
      <w:proofErr w:type="spellEnd"/>
      <w:r w:rsidRPr="00B23F18">
        <w:t xml:space="preserve"> </w:t>
      </w:r>
      <w:proofErr w:type="spellStart"/>
      <w:r w:rsidRPr="00B23F18">
        <w:t>овом</w:t>
      </w:r>
      <w:proofErr w:type="spellEnd"/>
      <w:r w:rsidRPr="00B23F18">
        <w:t xml:space="preserve"> </w:t>
      </w:r>
      <w:proofErr w:type="spellStart"/>
      <w:r w:rsidRPr="00B23F18">
        <w:t>простору</w:t>
      </w:r>
      <w:proofErr w:type="spellEnd"/>
      <w:r w:rsidRPr="00B23F18">
        <w:t xml:space="preserve">. </w:t>
      </w:r>
      <w:proofErr w:type="spellStart"/>
      <w:r w:rsidRPr="00B23F18">
        <w:t>Сталну</w:t>
      </w:r>
      <w:proofErr w:type="spellEnd"/>
      <w:r w:rsidRPr="00B23F18">
        <w:t xml:space="preserve"> </w:t>
      </w:r>
      <w:proofErr w:type="spellStart"/>
      <w:r w:rsidRPr="00B23F18">
        <w:t>музејску</w:t>
      </w:r>
      <w:proofErr w:type="spellEnd"/>
      <w:r w:rsidRPr="00B23F18">
        <w:t xml:space="preserve"> </w:t>
      </w:r>
      <w:proofErr w:type="spellStart"/>
      <w:r w:rsidRPr="00B23F18">
        <w:t>поставку</w:t>
      </w:r>
      <w:proofErr w:type="spellEnd"/>
      <w:r w:rsidRPr="00B23F18">
        <w:t xml:space="preserve"> </w:t>
      </w:r>
      <w:proofErr w:type="spellStart"/>
      <w:r w:rsidRPr="00B23F18">
        <w:t>чине</w:t>
      </w:r>
      <w:proofErr w:type="spellEnd"/>
      <w:r w:rsidRPr="00B23F18">
        <w:t xml:space="preserve"> </w:t>
      </w:r>
      <w:proofErr w:type="spellStart"/>
      <w:r w:rsidRPr="00B23F18">
        <w:t>две</w:t>
      </w:r>
      <w:proofErr w:type="spellEnd"/>
      <w:r w:rsidRPr="00B23F18">
        <w:t xml:space="preserve"> </w:t>
      </w:r>
      <w:proofErr w:type="spellStart"/>
      <w:r w:rsidRPr="00B23F18">
        <w:t>основне</w:t>
      </w:r>
      <w:proofErr w:type="spellEnd"/>
      <w:r w:rsidRPr="00B23F18">
        <w:t xml:space="preserve"> </w:t>
      </w:r>
      <w:proofErr w:type="spellStart"/>
      <w:r w:rsidRPr="00B23F18">
        <w:t>поставке</w:t>
      </w:r>
      <w:proofErr w:type="spellEnd"/>
      <w:r w:rsidRPr="00B23F18">
        <w:t xml:space="preserve"> – </w:t>
      </w:r>
      <w:proofErr w:type="spellStart"/>
      <w:r w:rsidRPr="00B23F18">
        <w:t>археолошка</w:t>
      </w:r>
      <w:proofErr w:type="spellEnd"/>
      <w:r w:rsidRPr="00B23F18">
        <w:t xml:space="preserve"> и </w:t>
      </w:r>
      <w:proofErr w:type="spellStart"/>
      <w:r w:rsidRPr="00B23F18">
        <w:t>етнографска</w:t>
      </w:r>
      <w:proofErr w:type="spellEnd"/>
      <w:r w:rsidRPr="00B23F18">
        <w:t xml:space="preserve">, </w:t>
      </w:r>
      <w:proofErr w:type="spellStart"/>
      <w:r w:rsidRPr="00B23F18">
        <w:t>које</w:t>
      </w:r>
      <w:proofErr w:type="spellEnd"/>
      <w:r w:rsidRPr="00B23F18">
        <w:t xml:space="preserve"> </w:t>
      </w:r>
      <w:proofErr w:type="spellStart"/>
      <w:r w:rsidRPr="00B23F18">
        <w:t>обухватају</w:t>
      </w:r>
      <w:proofErr w:type="spellEnd"/>
      <w:r w:rsidRPr="00B23F18">
        <w:t xml:space="preserve"> </w:t>
      </w:r>
      <w:proofErr w:type="spellStart"/>
      <w:r w:rsidRPr="00B23F18">
        <w:t>предмете</w:t>
      </w:r>
      <w:proofErr w:type="spellEnd"/>
      <w:r w:rsidRPr="00B23F18">
        <w:t xml:space="preserve"> </w:t>
      </w:r>
      <w:proofErr w:type="spellStart"/>
      <w:r w:rsidRPr="00B23F18">
        <w:t>почев</w:t>
      </w:r>
      <w:proofErr w:type="spellEnd"/>
      <w:r w:rsidRPr="00B23F18">
        <w:t xml:space="preserve"> </w:t>
      </w:r>
      <w:proofErr w:type="spellStart"/>
      <w:r w:rsidRPr="00B23F18">
        <w:t>од</w:t>
      </w:r>
      <w:proofErr w:type="spellEnd"/>
      <w:r w:rsidRPr="00B23F18">
        <w:t xml:space="preserve"> </w:t>
      </w:r>
      <w:proofErr w:type="spellStart"/>
      <w:r w:rsidRPr="00B23F18">
        <w:t>праисторије</w:t>
      </w:r>
      <w:proofErr w:type="spellEnd"/>
      <w:r w:rsidRPr="00B23F18">
        <w:t xml:space="preserve">, </w:t>
      </w:r>
      <w:proofErr w:type="spellStart"/>
      <w:r w:rsidRPr="00B23F18">
        <w:t>преко</w:t>
      </w:r>
      <w:proofErr w:type="spellEnd"/>
      <w:r w:rsidRPr="00B23F18">
        <w:t xml:space="preserve"> </w:t>
      </w:r>
      <w:proofErr w:type="spellStart"/>
      <w:r w:rsidRPr="00B23F18">
        <w:t>античког</w:t>
      </w:r>
      <w:proofErr w:type="spellEnd"/>
      <w:r w:rsidRPr="00B23F18">
        <w:t xml:space="preserve">, </w:t>
      </w:r>
      <w:proofErr w:type="spellStart"/>
      <w:r w:rsidRPr="00B23F18">
        <w:t>византијског</w:t>
      </w:r>
      <w:proofErr w:type="spellEnd"/>
      <w:r w:rsidRPr="00B23F18">
        <w:t xml:space="preserve">, </w:t>
      </w:r>
      <w:proofErr w:type="spellStart"/>
      <w:r w:rsidRPr="00B23F18">
        <w:t>средњевековног</w:t>
      </w:r>
      <w:proofErr w:type="spellEnd"/>
      <w:r w:rsidRPr="00B23F18">
        <w:t xml:space="preserve"> и </w:t>
      </w:r>
      <w:proofErr w:type="spellStart"/>
      <w:r w:rsidRPr="00B23F18">
        <w:t>турског</w:t>
      </w:r>
      <w:proofErr w:type="spellEnd"/>
      <w:r w:rsidRPr="00B23F18">
        <w:t xml:space="preserve"> </w:t>
      </w:r>
      <w:proofErr w:type="spellStart"/>
      <w:r w:rsidRPr="00B23F18">
        <w:t>периода</w:t>
      </w:r>
      <w:proofErr w:type="spellEnd"/>
      <w:r w:rsidRPr="00B23F18">
        <w:t xml:space="preserve">, </w:t>
      </w:r>
      <w:proofErr w:type="spellStart"/>
      <w:r w:rsidRPr="00B23F18">
        <w:t>све</w:t>
      </w:r>
      <w:proofErr w:type="spellEnd"/>
      <w:r w:rsidRPr="00B23F18">
        <w:t xml:space="preserve"> </w:t>
      </w:r>
      <w:proofErr w:type="spellStart"/>
      <w:r w:rsidRPr="00B23F18">
        <w:t>до</w:t>
      </w:r>
      <w:proofErr w:type="spellEnd"/>
      <w:r w:rsidRPr="00B23F18">
        <w:t xml:space="preserve"> </w:t>
      </w:r>
      <w:proofErr w:type="spellStart"/>
      <w:r w:rsidRPr="00B23F18">
        <w:t>оних</w:t>
      </w:r>
      <w:proofErr w:type="spellEnd"/>
      <w:r w:rsidRPr="00B23F18">
        <w:t xml:space="preserve"> </w:t>
      </w:r>
      <w:proofErr w:type="spellStart"/>
      <w:r w:rsidRPr="00B23F18">
        <w:t>предмета</w:t>
      </w:r>
      <w:proofErr w:type="spellEnd"/>
      <w:r w:rsidRPr="00B23F18">
        <w:t xml:space="preserve"> </w:t>
      </w:r>
      <w:proofErr w:type="spellStart"/>
      <w:r w:rsidRPr="00B23F18">
        <w:t>који</w:t>
      </w:r>
      <w:proofErr w:type="spellEnd"/>
      <w:r w:rsidRPr="00B23F18">
        <w:t xml:space="preserve"> </w:t>
      </w:r>
      <w:proofErr w:type="spellStart"/>
      <w:r w:rsidRPr="00B23F18">
        <w:t>су</w:t>
      </w:r>
      <w:proofErr w:type="spellEnd"/>
      <w:r w:rsidRPr="00B23F18">
        <w:t xml:space="preserve"> </w:t>
      </w:r>
      <w:proofErr w:type="spellStart"/>
      <w:r w:rsidRPr="00B23F18">
        <w:t>били</w:t>
      </w:r>
      <w:proofErr w:type="spellEnd"/>
      <w:r w:rsidRPr="00B23F18">
        <w:t xml:space="preserve"> у </w:t>
      </w:r>
      <w:proofErr w:type="spellStart"/>
      <w:r w:rsidRPr="00B23F18">
        <w:t>употреби</w:t>
      </w:r>
      <w:proofErr w:type="spellEnd"/>
      <w:r w:rsidRPr="00B23F18">
        <w:t xml:space="preserve"> </w:t>
      </w:r>
      <w:proofErr w:type="spellStart"/>
      <w:r w:rsidRPr="00B23F18">
        <w:t>до</w:t>
      </w:r>
      <w:proofErr w:type="spellEnd"/>
      <w:r w:rsidRPr="00B23F18">
        <w:t xml:space="preserve"> </w:t>
      </w:r>
      <w:proofErr w:type="spellStart"/>
      <w:r w:rsidRPr="00B23F18">
        <w:t>прве</w:t>
      </w:r>
      <w:proofErr w:type="spellEnd"/>
      <w:r w:rsidRPr="00B23F18">
        <w:t xml:space="preserve"> </w:t>
      </w:r>
      <w:proofErr w:type="spellStart"/>
      <w:r w:rsidRPr="00B23F18">
        <w:t>половине</w:t>
      </w:r>
      <w:proofErr w:type="spellEnd"/>
      <w:r w:rsidRPr="00B23F18">
        <w:t xml:space="preserve"> </w:t>
      </w:r>
      <w:proofErr w:type="spellStart"/>
      <w:r w:rsidRPr="00B23F18">
        <w:t>двадесетог</w:t>
      </w:r>
      <w:proofErr w:type="spellEnd"/>
      <w:r w:rsidRPr="00B23F18">
        <w:t xml:space="preserve"> </w:t>
      </w:r>
      <w:proofErr w:type="spellStart"/>
      <w:r w:rsidRPr="00B23F18">
        <w:t>века</w:t>
      </w:r>
      <w:proofErr w:type="spellEnd"/>
      <w:r w:rsidRPr="00B23F18">
        <w:t>.</w:t>
      </w:r>
    </w:p>
    <w:p w14:paraId="20B7ABA0" w14:textId="7EB9AB47" w:rsidR="00D15A91" w:rsidRPr="00B23F18" w:rsidRDefault="00D15A91" w:rsidP="00D15A91">
      <w:proofErr w:type="spellStart"/>
      <w:r w:rsidRPr="00B23F18">
        <w:t>Народна</w:t>
      </w:r>
      <w:proofErr w:type="spellEnd"/>
      <w:r w:rsidRPr="00B23F18">
        <w:t xml:space="preserve"> </w:t>
      </w:r>
      <w:proofErr w:type="spellStart"/>
      <w:r w:rsidRPr="00B23F18">
        <w:t>библиотека</w:t>
      </w:r>
      <w:proofErr w:type="spellEnd"/>
      <w:r w:rsidRPr="00B23F18">
        <w:t xml:space="preserve"> „</w:t>
      </w:r>
      <w:proofErr w:type="spellStart"/>
      <w:r w:rsidRPr="00B23F18">
        <w:t>Детко</w:t>
      </w:r>
      <w:proofErr w:type="spellEnd"/>
      <w:r w:rsidRPr="00B23F18">
        <w:t xml:space="preserve"> </w:t>
      </w:r>
      <w:proofErr w:type="spellStart"/>
      <w:r w:rsidRPr="00B23F18">
        <w:t>Петров</w:t>
      </w:r>
      <w:proofErr w:type="spellEnd"/>
      <w:r w:rsidRPr="00B23F18">
        <w:t xml:space="preserve">” </w:t>
      </w:r>
      <w:proofErr w:type="spellStart"/>
      <w:r w:rsidRPr="00B23F18">
        <w:t>располаже</w:t>
      </w:r>
      <w:proofErr w:type="spellEnd"/>
      <w:r w:rsidRPr="00B23F18">
        <w:t xml:space="preserve"> </w:t>
      </w:r>
      <w:proofErr w:type="spellStart"/>
      <w:r w:rsidRPr="00B23F18">
        <w:t>просторним</w:t>
      </w:r>
      <w:proofErr w:type="spellEnd"/>
      <w:r w:rsidRPr="00B23F18">
        <w:t xml:space="preserve"> </w:t>
      </w:r>
      <w:proofErr w:type="spellStart"/>
      <w:r w:rsidRPr="00B23F18">
        <w:t>капацитетима</w:t>
      </w:r>
      <w:proofErr w:type="spellEnd"/>
      <w:r w:rsidRPr="00B23F18">
        <w:t xml:space="preserve"> </w:t>
      </w:r>
      <w:proofErr w:type="spellStart"/>
      <w:r w:rsidRPr="00B23F18">
        <w:t>површине</w:t>
      </w:r>
      <w:proofErr w:type="spellEnd"/>
      <w:r w:rsidRPr="00B23F18">
        <w:t xml:space="preserve"> </w:t>
      </w:r>
      <w:proofErr w:type="spellStart"/>
      <w:r w:rsidRPr="00B23F18">
        <w:t>око</w:t>
      </w:r>
      <w:proofErr w:type="spellEnd"/>
      <w:r w:rsidRPr="00B23F18">
        <w:t xml:space="preserve"> 300 m², а </w:t>
      </w:r>
      <w:proofErr w:type="spellStart"/>
      <w:r w:rsidRPr="00B23F18">
        <w:t>њен</w:t>
      </w:r>
      <w:proofErr w:type="spellEnd"/>
      <w:r w:rsidRPr="00B23F18">
        <w:t xml:space="preserve"> </w:t>
      </w:r>
      <w:proofErr w:type="spellStart"/>
      <w:r w:rsidRPr="00B23F18">
        <w:t>рад</w:t>
      </w:r>
      <w:proofErr w:type="spellEnd"/>
      <w:r w:rsidRPr="00B23F18">
        <w:t xml:space="preserve"> </w:t>
      </w:r>
      <w:proofErr w:type="spellStart"/>
      <w:r w:rsidRPr="00B23F18">
        <w:t>финансира</w:t>
      </w:r>
      <w:proofErr w:type="spellEnd"/>
      <w:r w:rsidRPr="00B23F18">
        <w:t xml:space="preserve"> </w:t>
      </w:r>
      <w:proofErr w:type="spellStart"/>
      <w:r w:rsidRPr="00B23F18">
        <w:t>се</w:t>
      </w:r>
      <w:proofErr w:type="spellEnd"/>
      <w:r w:rsidRPr="00B23F18">
        <w:t xml:space="preserve"> у </w:t>
      </w:r>
      <w:proofErr w:type="spellStart"/>
      <w:r w:rsidRPr="00B23F18">
        <w:t>целости</w:t>
      </w:r>
      <w:proofErr w:type="spellEnd"/>
      <w:r w:rsidRPr="00B23F18">
        <w:t xml:space="preserve"> </w:t>
      </w:r>
      <w:proofErr w:type="spellStart"/>
      <w:r w:rsidRPr="00B23F18">
        <w:t>из</w:t>
      </w:r>
      <w:proofErr w:type="spellEnd"/>
      <w:r w:rsidRPr="00B23F18">
        <w:t xml:space="preserve"> </w:t>
      </w:r>
      <w:proofErr w:type="spellStart"/>
      <w:r w:rsidRPr="00B23F18">
        <w:t>буџета</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w:t>
      </w:r>
    </w:p>
    <w:p w14:paraId="413FE3FB" w14:textId="77777777" w:rsidR="00D15A91" w:rsidRPr="00F755A4" w:rsidRDefault="00D15A91" w:rsidP="00D72C29">
      <w:pPr>
        <w:pStyle w:val="Heading5"/>
        <w:spacing w:after="240"/>
        <w:rPr>
          <w:i/>
          <w:iCs/>
          <w:color w:val="E36C0A" w:themeColor="accent6" w:themeShade="BF"/>
        </w:rPr>
      </w:pPr>
      <w:r w:rsidRPr="00F755A4">
        <w:rPr>
          <w:i/>
          <w:iCs/>
          <w:color w:val="E36C0A" w:themeColor="accent6" w:themeShade="BF"/>
          <w:lang w:val="sr-Cyrl-RS"/>
        </w:rPr>
        <w:t xml:space="preserve">3.5.3 </w:t>
      </w:r>
      <w:proofErr w:type="spellStart"/>
      <w:r w:rsidRPr="00F755A4">
        <w:rPr>
          <w:i/>
          <w:iCs/>
          <w:color w:val="E36C0A" w:themeColor="accent6" w:themeShade="BF"/>
        </w:rPr>
        <w:t>Верски</w:t>
      </w:r>
      <w:proofErr w:type="spellEnd"/>
      <w:r w:rsidRPr="00F755A4">
        <w:rPr>
          <w:i/>
          <w:iCs/>
          <w:color w:val="E36C0A" w:themeColor="accent6" w:themeShade="BF"/>
        </w:rPr>
        <w:t xml:space="preserve"> </w:t>
      </w:r>
      <w:proofErr w:type="spellStart"/>
      <w:r w:rsidRPr="00F755A4">
        <w:rPr>
          <w:i/>
          <w:iCs/>
          <w:color w:val="E36C0A" w:themeColor="accent6" w:themeShade="BF"/>
        </w:rPr>
        <w:t>објекти</w:t>
      </w:r>
      <w:proofErr w:type="spellEnd"/>
    </w:p>
    <w:p w14:paraId="39B0F1AD" w14:textId="77777777" w:rsidR="00D15A91" w:rsidRPr="00F755A4" w:rsidRDefault="00D15A91" w:rsidP="00F755A4">
      <w:pPr>
        <w:spacing w:after="0"/>
        <w:rPr>
          <w:b/>
          <w:bCs/>
          <w:i/>
          <w:color w:val="E36C0A" w:themeColor="accent6" w:themeShade="BF"/>
        </w:rPr>
      </w:pPr>
      <w:proofErr w:type="spellStart"/>
      <w:r w:rsidRPr="00F755A4">
        <w:rPr>
          <w:b/>
          <w:bCs/>
          <w:i/>
          <w:color w:val="E36C0A" w:themeColor="accent6" w:themeShade="BF"/>
        </w:rPr>
        <w:t>Погановски</w:t>
      </w:r>
      <w:proofErr w:type="spellEnd"/>
      <w:r w:rsidRPr="00F755A4">
        <w:rPr>
          <w:b/>
          <w:bCs/>
          <w:i/>
          <w:color w:val="E36C0A" w:themeColor="accent6" w:themeShade="BF"/>
        </w:rPr>
        <w:t xml:space="preserve"> </w:t>
      </w:r>
      <w:proofErr w:type="spellStart"/>
      <w:r w:rsidRPr="00F755A4">
        <w:rPr>
          <w:b/>
          <w:bCs/>
          <w:i/>
          <w:color w:val="E36C0A" w:themeColor="accent6" w:themeShade="BF"/>
        </w:rPr>
        <w:t>манастир</w:t>
      </w:r>
      <w:proofErr w:type="spellEnd"/>
    </w:p>
    <w:p w14:paraId="7502C98C" w14:textId="39A4F80B" w:rsidR="00D15A91" w:rsidRPr="00B23F18" w:rsidRDefault="00D15A91" w:rsidP="001768F3">
      <w:proofErr w:type="spellStart"/>
      <w:r w:rsidRPr="00B23F18">
        <w:t>Манастир</w:t>
      </w:r>
      <w:proofErr w:type="spellEnd"/>
      <w:r w:rsidRPr="00B23F18">
        <w:t xml:space="preserve"> </w:t>
      </w:r>
      <w:proofErr w:type="spellStart"/>
      <w:r w:rsidRPr="00B23F18">
        <w:t>Св</w:t>
      </w:r>
      <w:proofErr w:type="spellEnd"/>
      <w:r w:rsidRPr="00B23F18">
        <w:t xml:space="preserve">. </w:t>
      </w:r>
      <w:proofErr w:type="spellStart"/>
      <w:r w:rsidRPr="00B23F18">
        <w:t>Јован</w:t>
      </w:r>
      <w:proofErr w:type="spellEnd"/>
      <w:r w:rsidRPr="00B23F18">
        <w:t xml:space="preserve"> </w:t>
      </w:r>
      <w:proofErr w:type="spellStart"/>
      <w:r w:rsidRPr="00B23F18">
        <w:t>Богослов</w:t>
      </w:r>
      <w:proofErr w:type="spellEnd"/>
      <w:r w:rsidRPr="00B23F18">
        <w:t xml:space="preserve">, у </w:t>
      </w:r>
      <w:proofErr w:type="spellStart"/>
      <w:r w:rsidRPr="00B23F18">
        <w:t>народу</w:t>
      </w:r>
      <w:proofErr w:type="spellEnd"/>
      <w:r w:rsidRPr="00B23F18">
        <w:t xml:space="preserve"> </w:t>
      </w:r>
      <w:proofErr w:type="spellStart"/>
      <w:r w:rsidRPr="00B23F18">
        <w:t>познат</w:t>
      </w:r>
      <w:proofErr w:type="spellEnd"/>
      <w:r w:rsidRPr="00B23F18">
        <w:t xml:space="preserve"> </w:t>
      </w:r>
      <w:proofErr w:type="spellStart"/>
      <w:r w:rsidRPr="00B23F18">
        <w:t>као</w:t>
      </w:r>
      <w:proofErr w:type="spellEnd"/>
      <w:r w:rsidRPr="00B23F18">
        <w:t xml:space="preserve"> </w:t>
      </w:r>
      <w:proofErr w:type="spellStart"/>
      <w:r w:rsidRPr="00B23F18">
        <w:t>Погановски</w:t>
      </w:r>
      <w:proofErr w:type="spellEnd"/>
      <w:r w:rsidRPr="00B23F18">
        <w:t xml:space="preserve"> </w:t>
      </w:r>
      <w:proofErr w:type="spellStart"/>
      <w:r w:rsidRPr="00B23F18">
        <w:t>манастир</w:t>
      </w:r>
      <w:proofErr w:type="spellEnd"/>
      <w:r w:rsidRPr="00B23F18">
        <w:t xml:space="preserve"> у </w:t>
      </w:r>
      <w:proofErr w:type="spellStart"/>
      <w:r w:rsidRPr="00B23F18">
        <w:t>долини</w:t>
      </w:r>
      <w:proofErr w:type="spellEnd"/>
      <w:r w:rsidRPr="00B23F18">
        <w:t xml:space="preserve"> </w:t>
      </w:r>
      <w:proofErr w:type="spellStart"/>
      <w:r w:rsidRPr="00B23F18">
        <w:t>реке</w:t>
      </w:r>
      <w:proofErr w:type="spellEnd"/>
      <w:r w:rsidRPr="00B23F18">
        <w:t xml:space="preserve"> </w:t>
      </w:r>
      <w:proofErr w:type="spellStart"/>
      <w:r w:rsidRPr="00B23F18">
        <w:t>Јерме</w:t>
      </w:r>
      <w:proofErr w:type="spellEnd"/>
      <w:r w:rsidRPr="00B23F18">
        <w:t xml:space="preserve">, </w:t>
      </w:r>
      <w:proofErr w:type="spellStart"/>
      <w:r w:rsidRPr="00B23F18">
        <w:t>на</w:t>
      </w:r>
      <w:proofErr w:type="spellEnd"/>
      <w:r w:rsidRPr="00B23F18">
        <w:t xml:space="preserve"> 15 km </w:t>
      </w:r>
      <w:proofErr w:type="spellStart"/>
      <w:r w:rsidRPr="00B23F18">
        <w:t>од</w:t>
      </w:r>
      <w:proofErr w:type="spellEnd"/>
      <w:r w:rsidRPr="00B23F18">
        <w:t xml:space="preserve"> </w:t>
      </w:r>
      <w:proofErr w:type="spellStart"/>
      <w:r w:rsidRPr="00B23F18">
        <w:t>Димитровграда</w:t>
      </w:r>
      <w:proofErr w:type="spellEnd"/>
      <w:r w:rsidRPr="00B23F18">
        <w:t xml:space="preserve"> </w:t>
      </w:r>
      <w:proofErr w:type="spellStart"/>
      <w:r w:rsidRPr="00B23F18">
        <w:t>вековима</w:t>
      </w:r>
      <w:proofErr w:type="spellEnd"/>
      <w:r w:rsidRPr="00B23F18">
        <w:t xml:space="preserve"> </w:t>
      </w:r>
      <w:proofErr w:type="spellStart"/>
      <w:r w:rsidRPr="00B23F18">
        <w:t>је</w:t>
      </w:r>
      <w:proofErr w:type="spellEnd"/>
      <w:r w:rsidRPr="00B23F18">
        <w:t xml:space="preserve"> </w:t>
      </w:r>
      <w:proofErr w:type="spellStart"/>
      <w:r w:rsidRPr="00B23F18">
        <w:t>био</w:t>
      </w:r>
      <w:proofErr w:type="spellEnd"/>
      <w:r w:rsidRPr="00B23F18">
        <w:t xml:space="preserve"> </w:t>
      </w:r>
      <w:proofErr w:type="spellStart"/>
      <w:r w:rsidRPr="00B23F18">
        <w:t>центар</w:t>
      </w:r>
      <w:proofErr w:type="spellEnd"/>
      <w:r w:rsidRPr="00B23F18">
        <w:t xml:space="preserve"> </w:t>
      </w:r>
      <w:proofErr w:type="spellStart"/>
      <w:r w:rsidRPr="00B23F18">
        <w:t>духовности</w:t>
      </w:r>
      <w:proofErr w:type="spellEnd"/>
      <w:r w:rsidRPr="00B23F18">
        <w:t xml:space="preserve"> и </w:t>
      </w:r>
      <w:proofErr w:type="spellStart"/>
      <w:r w:rsidRPr="00B23F18">
        <w:t>писмености</w:t>
      </w:r>
      <w:proofErr w:type="spellEnd"/>
      <w:r w:rsidRPr="00B23F18">
        <w:t xml:space="preserve">. </w:t>
      </w:r>
      <w:proofErr w:type="spellStart"/>
      <w:r w:rsidRPr="00B23F18">
        <w:t>Задужбина</w:t>
      </w:r>
      <w:proofErr w:type="spellEnd"/>
      <w:r w:rsidRPr="00B23F18">
        <w:t xml:space="preserve"> </w:t>
      </w:r>
      <w:proofErr w:type="spellStart"/>
      <w:r w:rsidRPr="00B23F18">
        <w:t>властелина</w:t>
      </w:r>
      <w:proofErr w:type="spellEnd"/>
      <w:r w:rsidRPr="00B23F18">
        <w:t xml:space="preserve"> </w:t>
      </w:r>
      <w:proofErr w:type="spellStart"/>
      <w:r w:rsidRPr="00B23F18">
        <w:t>Константина</w:t>
      </w:r>
      <w:proofErr w:type="spellEnd"/>
      <w:r w:rsidRPr="00B23F18">
        <w:t xml:space="preserve"> </w:t>
      </w:r>
      <w:proofErr w:type="spellStart"/>
      <w:r w:rsidRPr="00B23F18">
        <w:t>Дејановића</w:t>
      </w:r>
      <w:proofErr w:type="spellEnd"/>
      <w:r w:rsidRPr="00B23F18">
        <w:t xml:space="preserve"> </w:t>
      </w:r>
      <w:proofErr w:type="spellStart"/>
      <w:r w:rsidRPr="00B23F18">
        <w:t>Драгаша</w:t>
      </w:r>
      <w:proofErr w:type="spellEnd"/>
      <w:r w:rsidRPr="00B23F18">
        <w:t xml:space="preserve">, </w:t>
      </w:r>
      <w:proofErr w:type="spellStart"/>
      <w:r w:rsidRPr="00B23F18">
        <w:t>обласног</w:t>
      </w:r>
      <w:proofErr w:type="spellEnd"/>
      <w:r w:rsidRPr="00B23F18">
        <w:t xml:space="preserve"> </w:t>
      </w:r>
      <w:proofErr w:type="spellStart"/>
      <w:r w:rsidRPr="00B23F18">
        <w:t>господара</w:t>
      </w:r>
      <w:proofErr w:type="spellEnd"/>
      <w:r w:rsidRPr="00B23F18">
        <w:t xml:space="preserve"> </w:t>
      </w:r>
      <w:proofErr w:type="spellStart"/>
      <w:r w:rsidRPr="00B23F18">
        <w:t>из</w:t>
      </w:r>
      <w:proofErr w:type="spellEnd"/>
      <w:r w:rsidRPr="00B23F18">
        <w:t xml:space="preserve"> XIV </w:t>
      </w:r>
      <w:proofErr w:type="spellStart"/>
      <w:r w:rsidRPr="00B23F18">
        <w:t>века</w:t>
      </w:r>
      <w:proofErr w:type="spellEnd"/>
      <w:r w:rsidRPr="00B23F18">
        <w:t xml:space="preserve"> </w:t>
      </w:r>
      <w:proofErr w:type="spellStart"/>
      <w:r w:rsidRPr="00B23F18">
        <w:t>изграђена</w:t>
      </w:r>
      <w:proofErr w:type="spellEnd"/>
      <w:r w:rsidRPr="00B23F18">
        <w:t xml:space="preserve"> </w:t>
      </w:r>
      <w:proofErr w:type="spellStart"/>
      <w:r w:rsidRPr="00B23F18">
        <w:t>је</w:t>
      </w:r>
      <w:proofErr w:type="spellEnd"/>
      <w:r w:rsidRPr="00B23F18">
        <w:t xml:space="preserve"> </w:t>
      </w:r>
      <w:proofErr w:type="spellStart"/>
      <w:r w:rsidRPr="00B23F18">
        <w:t>од</w:t>
      </w:r>
      <w:proofErr w:type="spellEnd"/>
      <w:r w:rsidRPr="00B23F18">
        <w:t xml:space="preserve"> </w:t>
      </w:r>
      <w:proofErr w:type="spellStart"/>
      <w:r w:rsidRPr="00B23F18">
        <w:t>кречњака</w:t>
      </w:r>
      <w:proofErr w:type="spellEnd"/>
      <w:r w:rsidRPr="00B23F18">
        <w:t xml:space="preserve"> и </w:t>
      </w:r>
      <w:proofErr w:type="spellStart"/>
      <w:r w:rsidRPr="00B23F18">
        <w:t>пешчара</w:t>
      </w:r>
      <w:proofErr w:type="spellEnd"/>
      <w:r w:rsidRPr="00B23F18">
        <w:t xml:space="preserve">, </w:t>
      </w:r>
      <w:proofErr w:type="spellStart"/>
      <w:r w:rsidRPr="00B23F18">
        <w:t>са</w:t>
      </w:r>
      <w:proofErr w:type="spellEnd"/>
      <w:r w:rsidRPr="00B23F18">
        <w:t xml:space="preserve"> </w:t>
      </w:r>
      <w:proofErr w:type="spellStart"/>
      <w:r w:rsidRPr="00B23F18">
        <w:t>конацима</w:t>
      </w:r>
      <w:proofErr w:type="spellEnd"/>
      <w:r w:rsidRPr="00B23F18">
        <w:t xml:space="preserve"> и </w:t>
      </w:r>
      <w:proofErr w:type="spellStart"/>
      <w:r w:rsidRPr="00B23F18">
        <w:t>доксатима</w:t>
      </w:r>
      <w:proofErr w:type="spellEnd"/>
      <w:r w:rsidRPr="00B23F18">
        <w:t xml:space="preserve"> у </w:t>
      </w:r>
      <w:proofErr w:type="spellStart"/>
      <w:r w:rsidRPr="00B23F18">
        <w:t>складу</w:t>
      </w:r>
      <w:proofErr w:type="spellEnd"/>
      <w:r w:rsidRPr="00B23F18">
        <w:t xml:space="preserve"> </w:t>
      </w:r>
      <w:proofErr w:type="spellStart"/>
      <w:r w:rsidRPr="00B23F18">
        <w:t>са</w:t>
      </w:r>
      <w:proofErr w:type="spellEnd"/>
      <w:r w:rsidRPr="00B23F18">
        <w:t xml:space="preserve"> </w:t>
      </w:r>
      <w:proofErr w:type="spellStart"/>
      <w:r w:rsidRPr="00B23F18">
        <w:t>традиционалним</w:t>
      </w:r>
      <w:proofErr w:type="spellEnd"/>
      <w:r w:rsidRPr="00B23F18">
        <w:t xml:space="preserve"> </w:t>
      </w:r>
      <w:proofErr w:type="spellStart"/>
      <w:r w:rsidRPr="00B23F18">
        <w:t>начином</w:t>
      </w:r>
      <w:proofErr w:type="spellEnd"/>
      <w:r w:rsidRPr="00B23F18">
        <w:t xml:space="preserve"> </w:t>
      </w:r>
      <w:proofErr w:type="spellStart"/>
      <w:r w:rsidRPr="00B23F18">
        <w:t>градње</w:t>
      </w:r>
      <w:proofErr w:type="spellEnd"/>
      <w:r w:rsidRPr="00B23F18">
        <w:t xml:space="preserve">. </w:t>
      </w:r>
      <w:proofErr w:type="spellStart"/>
      <w:r w:rsidRPr="00B23F18">
        <w:t>Омања</w:t>
      </w:r>
      <w:proofErr w:type="spellEnd"/>
      <w:r w:rsidRPr="00B23F18">
        <w:t xml:space="preserve"> </w:t>
      </w:r>
      <w:proofErr w:type="spellStart"/>
      <w:r w:rsidRPr="00B23F18">
        <w:t>трихонхална</w:t>
      </w:r>
      <w:proofErr w:type="spellEnd"/>
      <w:r w:rsidRPr="00B23F18">
        <w:t xml:space="preserve"> </w:t>
      </w:r>
      <w:proofErr w:type="spellStart"/>
      <w:r w:rsidRPr="00B23F18">
        <w:t>црква</w:t>
      </w:r>
      <w:proofErr w:type="spellEnd"/>
      <w:r w:rsidRPr="00B23F18">
        <w:t xml:space="preserve"> у </w:t>
      </w:r>
      <w:proofErr w:type="spellStart"/>
      <w:r w:rsidRPr="00B23F18">
        <w:t>моравском</w:t>
      </w:r>
      <w:proofErr w:type="spellEnd"/>
      <w:r w:rsidRPr="00B23F18">
        <w:t xml:space="preserve"> </w:t>
      </w:r>
      <w:proofErr w:type="spellStart"/>
      <w:r w:rsidRPr="00B23F18">
        <w:t>стилу</w:t>
      </w:r>
      <w:proofErr w:type="spellEnd"/>
      <w:r w:rsidRPr="00B23F18">
        <w:t xml:space="preserve">, </w:t>
      </w:r>
      <w:proofErr w:type="spellStart"/>
      <w:r w:rsidRPr="00B23F18">
        <w:t>посвећена</w:t>
      </w:r>
      <w:proofErr w:type="spellEnd"/>
      <w:r w:rsidRPr="00B23F18">
        <w:t xml:space="preserve"> </w:t>
      </w:r>
      <w:proofErr w:type="spellStart"/>
      <w:r w:rsidRPr="00B23F18">
        <w:t>је</w:t>
      </w:r>
      <w:proofErr w:type="spellEnd"/>
      <w:r w:rsidRPr="00B23F18">
        <w:t xml:space="preserve"> </w:t>
      </w:r>
      <w:proofErr w:type="spellStart"/>
      <w:r w:rsidRPr="00B23F18">
        <w:t>Св</w:t>
      </w:r>
      <w:proofErr w:type="spellEnd"/>
      <w:r w:rsidRPr="00B23F18">
        <w:t xml:space="preserve">. </w:t>
      </w:r>
      <w:proofErr w:type="spellStart"/>
      <w:r w:rsidRPr="00B23F18">
        <w:t>Јовану</w:t>
      </w:r>
      <w:proofErr w:type="spellEnd"/>
      <w:r w:rsidRPr="00B23F18">
        <w:t xml:space="preserve"> </w:t>
      </w:r>
      <w:proofErr w:type="spellStart"/>
      <w:r w:rsidRPr="00B23F18">
        <w:t>Богослову</w:t>
      </w:r>
      <w:proofErr w:type="spellEnd"/>
      <w:r w:rsidRPr="00B23F18">
        <w:t xml:space="preserve">. </w:t>
      </w:r>
      <w:proofErr w:type="spellStart"/>
      <w:r w:rsidRPr="00B23F18">
        <w:t>Живопис</w:t>
      </w:r>
      <w:proofErr w:type="spellEnd"/>
      <w:r w:rsidRPr="00B23F18">
        <w:t xml:space="preserve"> </w:t>
      </w:r>
      <w:proofErr w:type="spellStart"/>
      <w:r w:rsidRPr="00B23F18">
        <w:t>површине</w:t>
      </w:r>
      <w:proofErr w:type="spellEnd"/>
      <w:r w:rsidRPr="00B23F18">
        <w:t xml:space="preserve"> </w:t>
      </w:r>
      <w:proofErr w:type="spellStart"/>
      <w:r w:rsidRPr="00B23F18">
        <w:t>на</w:t>
      </w:r>
      <w:proofErr w:type="spellEnd"/>
      <w:r w:rsidRPr="00B23F18">
        <w:t xml:space="preserve"> </w:t>
      </w:r>
      <w:proofErr w:type="spellStart"/>
      <w:r w:rsidRPr="00B23F18">
        <w:t>око</w:t>
      </w:r>
      <w:proofErr w:type="spellEnd"/>
      <w:r w:rsidRPr="00B23F18">
        <w:t xml:space="preserve"> 360 m² </w:t>
      </w:r>
      <w:proofErr w:type="spellStart"/>
      <w:r w:rsidRPr="00B23F18">
        <w:t>спада</w:t>
      </w:r>
      <w:proofErr w:type="spellEnd"/>
      <w:r w:rsidRPr="00B23F18">
        <w:t xml:space="preserve"> у </w:t>
      </w:r>
      <w:proofErr w:type="spellStart"/>
      <w:r w:rsidRPr="00B23F18">
        <w:t>највиша</w:t>
      </w:r>
      <w:proofErr w:type="spellEnd"/>
      <w:r w:rsidRPr="00B23F18">
        <w:t xml:space="preserve"> </w:t>
      </w:r>
      <w:proofErr w:type="spellStart"/>
      <w:r w:rsidRPr="00B23F18">
        <w:t>сликарска</w:t>
      </w:r>
      <w:proofErr w:type="spellEnd"/>
      <w:r w:rsidRPr="00B23F18">
        <w:t xml:space="preserve"> </w:t>
      </w:r>
      <w:proofErr w:type="spellStart"/>
      <w:r w:rsidRPr="00B23F18">
        <w:t>остварења</w:t>
      </w:r>
      <w:proofErr w:type="spellEnd"/>
      <w:r w:rsidRPr="00B23F18">
        <w:t xml:space="preserve"> XV </w:t>
      </w:r>
      <w:proofErr w:type="spellStart"/>
      <w:r w:rsidRPr="00B23F18">
        <w:t>века</w:t>
      </w:r>
      <w:proofErr w:type="spellEnd"/>
      <w:r w:rsidRPr="00B23F18">
        <w:t xml:space="preserve"> </w:t>
      </w:r>
      <w:proofErr w:type="spellStart"/>
      <w:r w:rsidRPr="00B23F18">
        <w:t>на</w:t>
      </w:r>
      <w:proofErr w:type="spellEnd"/>
      <w:r w:rsidRPr="00B23F18">
        <w:t xml:space="preserve"> Балкану. </w:t>
      </w:r>
      <w:proofErr w:type="spellStart"/>
      <w:r w:rsidRPr="00B23F18">
        <w:t>Уз</w:t>
      </w:r>
      <w:proofErr w:type="spellEnd"/>
      <w:r w:rsidRPr="00B23F18">
        <w:t xml:space="preserve"> </w:t>
      </w:r>
      <w:proofErr w:type="spellStart"/>
      <w:r w:rsidRPr="00B23F18">
        <w:t>Јована</w:t>
      </w:r>
      <w:proofErr w:type="spellEnd"/>
      <w:r w:rsidRPr="00B23F18">
        <w:t xml:space="preserve"> </w:t>
      </w:r>
      <w:proofErr w:type="spellStart"/>
      <w:r w:rsidRPr="00B23F18">
        <w:t>Богослова</w:t>
      </w:r>
      <w:proofErr w:type="spellEnd"/>
      <w:r w:rsidRPr="00B23F18">
        <w:t xml:space="preserve"> </w:t>
      </w:r>
      <w:proofErr w:type="spellStart"/>
      <w:r w:rsidRPr="00B23F18">
        <w:t>насликани</w:t>
      </w:r>
      <w:proofErr w:type="spellEnd"/>
      <w:r w:rsidRPr="00B23F18">
        <w:t xml:space="preserve"> </w:t>
      </w:r>
      <w:proofErr w:type="spellStart"/>
      <w:r w:rsidRPr="00B23F18">
        <w:t>су</w:t>
      </w:r>
      <w:proofErr w:type="spellEnd"/>
      <w:r w:rsidRPr="00B23F18">
        <w:t xml:space="preserve"> </w:t>
      </w:r>
      <w:proofErr w:type="spellStart"/>
      <w:r w:rsidRPr="00B23F18">
        <w:t>Св</w:t>
      </w:r>
      <w:proofErr w:type="spellEnd"/>
      <w:r w:rsidRPr="00B23F18">
        <w:t xml:space="preserve">. </w:t>
      </w:r>
      <w:proofErr w:type="spellStart"/>
      <w:r w:rsidRPr="00B23F18">
        <w:t>Симеон</w:t>
      </w:r>
      <w:proofErr w:type="spellEnd"/>
      <w:r w:rsidRPr="00B23F18">
        <w:t xml:space="preserve"> </w:t>
      </w:r>
      <w:proofErr w:type="spellStart"/>
      <w:r w:rsidRPr="00B23F18">
        <w:t>Немања</w:t>
      </w:r>
      <w:proofErr w:type="spellEnd"/>
      <w:r w:rsidRPr="00B23F18">
        <w:t xml:space="preserve"> и </w:t>
      </w:r>
      <w:proofErr w:type="spellStart"/>
      <w:r w:rsidRPr="00B23F18">
        <w:t>Св</w:t>
      </w:r>
      <w:proofErr w:type="spellEnd"/>
      <w:r w:rsidRPr="00B23F18">
        <w:t xml:space="preserve">. </w:t>
      </w:r>
      <w:proofErr w:type="spellStart"/>
      <w:r w:rsidRPr="00B23F18">
        <w:t>Сава</w:t>
      </w:r>
      <w:proofErr w:type="spellEnd"/>
      <w:r w:rsidRPr="00B23F18">
        <w:t xml:space="preserve">. </w:t>
      </w:r>
      <w:proofErr w:type="spellStart"/>
      <w:r w:rsidRPr="00B23F18">
        <w:t>Фреске</w:t>
      </w:r>
      <w:proofErr w:type="spellEnd"/>
      <w:r w:rsidRPr="00B23F18">
        <w:t xml:space="preserve"> </w:t>
      </w:r>
      <w:proofErr w:type="spellStart"/>
      <w:r w:rsidRPr="00B23F18">
        <w:t>припадају</w:t>
      </w:r>
      <w:proofErr w:type="spellEnd"/>
      <w:r w:rsidRPr="00B23F18">
        <w:t xml:space="preserve"> </w:t>
      </w:r>
      <w:proofErr w:type="spellStart"/>
      <w:r w:rsidRPr="00B23F18">
        <w:t>Костурској</w:t>
      </w:r>
      <w:proofErr w:type="spellEnd"/>
      <w:r w:rsidRPr="00B23F18">
        <w:t xml:space="preserve"> </w:t>
      </w:r>
      <w:proofErr w:type="spellStart"/>
      <w:r w:rsidRPr="00B23F18">
        <w:t>поствизантијској</w:t>
      </w:r>
      <w:proofErr w:type="spellEnd"/>
      <w:r w:rsidRPr="00B23F18">
        <w:t xml:space="preserve"> </w:t>
      </w:r>
      <w:proofErr w:type="spellStart"/>
      <w:r w:rsidRPr="00B23F18">
        <w:t>школи</w:t>
      </w:r>
      <w:proofErr w:type="spellEnd"/>
      <w:r w:rsidRPr="00B23F18">
        <w:t xml:space="preserve"> и </w:t>
      </w:r>
      <w:proofErr w:type="spellStart"/>
      <w:r w:rsidRPr="00B23F18">
        <w:t>спадају</w:t>
      </w:r>
      <w:proofErr w:type="spellEnd"/>
      <w:r w:rsidRPr="00B23F18">
        <w:t xml:space="preserve"> </w:t>
      </w:r>
      <w:proofErr w:type="spellStart"/>
      <w:r w:rsidRPr="00B23F18">
        <w:t>међу</w:t>
      </w:r>
      <w:proofErr w:type="spellEnd"/>
      <w:r w:rsidRPr="00B23F18">
        <w:t xml:space="preserve"> </w:t>
      </w:r>
      <w:proofErr w:type="spellStart"/>
      <w:r w:rsidRPr="00B23F18">
        <w:t>најбоље</w:t>
      </w:r>
      <w:proofErr w:type="spellEnd"/>
      <w:r w:rsidRPr="00B23F18">
        <w:t xml:space="preserve"> </w:t>
      </w:r>
      <w:proofErr w:type="spellStart"/>
      <w:r w:rsidRPr="00B23F18">
        <w:t>очуване</w:t>
      </w:r>
      <w:proofErr w:type="spellEnd"/>
      <w:r w:rsidRPr="00B23F18">
        <w:t xml:space="preserve"> у </w:t>
      </w:r>
      <w:proofErr w:type="spellStart"/>
      <w:r w:rsidRPr="00B23F18">
        <w:t>Србији</w:t>
      </w:r>
      <w:proofErr w:type="spellEnd"/>
      <w:r w:rsidRPr="00B23F18">
        <w:t xml:space="preserve">, </w:t>
      </w:r>
      <w:proofErr w:type="spellStart"/>
      <w:r w:rsidRPr="00B23F18">
        <w:t>јер</w:t>
      </w:r>
      <w:proofErr w:type="spellEnd"/>
      <w:r w:rsidRPr="00B23F18">
        <w:t xml:space="preserve"> </w:t>
      </w:r>
      <w:proofErr w:type="spellStart"/>
      <w:r w:rsidRPr="00B23F18">
        <w:t>манастир</w:t>
      </w:r>
      <w:proofErr w:type="spellEnd"/>
      <w:r w:rsidRPr="00B23F18">
        <w:t xml:space="preserve"> </w:t>
      </w:r>
      <w:proofErr w:type="spellStart"/>
      <w:r w:rsidRPr="00B23F18">
        <w:t>никада</w:t>
      </w:r>
      <w:proofErr w:type="spellEnd"/>
      <w:r w:rsidRPr="00B23F18">
        <w:t xml:space="preserve"> </w:t>
      </w:r>
      <w:proofErr w:type="spellStart"/>
      <w:r w:rsidRPr="00B23F18">
        <w:t>није</w:t>
      </w:r>
      <w:proofErr w:type="spellEnd"/>
      <w:r w:rsidRPr="00B23F18">
        <w:t xml:space="preserve"> </w:t>
      </w:r>
      <w:proofErr w:type="spellStart"/>
      <w:r w:rsidRPr="00B23F18">
        <w:t>рушен</w:t>
      </w:r>
      <w:proofErr w:type="spellEnd"/>
      <w:r w:rsidRPr="00B23F18">
        <w:t xml:space="preserve">. </w:t>
      </w:r>
      <w:proofErr w:type="spellStart"/>
      <w:r w:rsidRPr="00B23F18">
        <w:t>Скупоцена</w:t>
      </w:r>
      <w:proofErr w:type="spellEnd"/>
      <w:r w:rsidRPr="00B23F18">
        <w:t xml:space="preserve"> </w:t>
      </w:r>
      <w:proofErr w:type="spellStart"/>
      <w:r w:rsidRPr="00B23F18">
        <w:t>византијскоплава</w:t>
      </w:r>
      <w:proofErr w:type="spellEnd"/>
      <w:r w:rsidRPr="00B23F18">
        <w:t xml:space="preserve"> </w:t>
      </w:r>
      <w:proofErr w:type="spellStart"/>
      <w:r w:rsidRPr="00B23F18">
        <w:t>боја</w:t>
      </w:r>
      <w:proofErr w:type="spellEnd"/>
      <w:r w:rsidRPr="00B23F18">
        <w:t xml:space="preserve"> (</w:t>
      </w:r>
      <w:proofErr w:type="spellStart"/>
      <w:r w:rsidRPr="00B23F18">
        <w:t>чији</w:t>
      </w:r>
      <w:proofErr w:type="spellEnd"/>
      <w:r w:rsidRPr="00B23F18">
        <w:t xml:space="preserve"> </w:t>
      </w:r>
      <w:proofErr w:type="spellStart"/>
      <w:r w:rsidRPr="00B23F18">
        <w:t>је</w:t>
      </w:r>
      <w:proofErr w:type="spellEnd"/>
      <w:r w:rsidRPr="00B23F18">
        <w:t xml:space="preserve"> </w:t>
      </w:r>
      <w:proofErr w:type="spellStart"/>
      <w:r w:rsidRPr="00B23F18">
        <w:t>килограм</w:t>
      </w:r>
      <w:proofErr w:type="spellEnd"/>
      <w:r w:rsidRPr="00B23F18">
        <w:t xml:space="preserve"> </w:t>
      </w:r>
      <w:proofErr w:type="spellStart"/>
      <w:r w:rsidRPr="00B23F18">
        <w:t>вредео</w:t>
      </w:r>
      <w:proofErr w:type="spellEnd"/>
      <w:r w:rsidRPr="00B23F18">
        <w:t xml:space="preserve"> </w:t>
      </w:r>
      <w:proofErr w:type="spellStart"/>
      <w:r w:rsidRPr="00B23F18">
        <w:t>килограм</w:t>
      </w:r>
      <w:proofErr w:type="spellEnd"/>
      <w:r w:rsidRPr="00B23F18">
        <w:t xml:space="preserve"> </w:t>
      </w:r>
      <w:proofErr w:type="spellStart"/>
      <w:r w:rsidRPr="00B23F18">
        <w:t>злата</w:t>
      </w:r>
      <w:proofErr w:type="spellEnd"/>
      <w:r w:rsidRPr="00B23F18">
        <w:t xml:space="preserve">), </w:t>
      </w:r>
      <w:proofErr w:type="spellStart"/>
      <w:r w:rsidRPr="00B23F18">
        <w:t>делимично</w:t>
      </w:r>
      <w:proofErr w:type="spellEnd"/>
      <w:r w:rsidRPr="00B23F18">
        <w:t xml:space="preserve"> </w:t>
      </w:r>
      <w:proofErr w:type="spellStart"/>
      <w:r w:rsidRPr="00B23F18">
        <w:t>се</w:t>
      </w:r>
      <w:proofErr w:type="spellEnd"/>
      <w:r w:rsidRPr="00B23F18">
        <w:t xml:space="preserve"> </w:t>
      </w:r>
      <w:proofErr w:type="spellStart"/>
      <w:r w:rsidRPr="00B23F18">
        <w:t>очувала</w:t>
      </w:r>
      <w:proofErr w:type="spellEnd"/>
      <w:r w:rsidRPr="00B23F18">
        <w:t xml:space="preserve"> </w:t>
      </w:r>
      <w:proofErr w:type="spellStart"/>
      <w:r w:rsidRPr="00B23F18">
        <w:t>на</w:t>
      </w:r>
      <w:proofErr w:type="spellEnd"/>
      <w:r w:rsidRPr="00B23F18">
        <w:t xml:space="preserve"> </w:t>
      </w:r>
      <w:proofErr w:type="spellStart"/>
      <w:r w:rsidRPr="00B23F18">
        <w:t>зидовима</w:t>
      </w:r>
      <w:proofErr w:type="spellEnd"/>
      <w:r w:rsidRPr="00B23F18">
        <w:t xml:space="preserve"> </w:t>
      </w:r>
      <w:proofErr w:type="spellStart"/>
      <w:r w:rsidRPr="00B23F18">
        <w:t>цркве</w:t>
      </w:r>
      <w:proofErr w:type="spellEnd"/>
      <w:r w:rsidRPr="00B23F18">
        <w:t xml:space="preserve">. </w:t>
      </w:r>
      <w:proofErr w:type="spellStart"/>
      <w:r w:rsidRPr="00B23F18">
        <w:t>Иконостас</w:t>
      </w:r>
      <w:proofErr w:type="spellEnd"/>
      <w:r w:rsidRPr="00B23F18">
        <w:t xml:space="preserve"> </w:t>
      </w:r>
      <w:proofErr w:type="spellStart"/>
      <w:r w:rsidRPr="00B23F18">
        <w:t>припада</w:t>
      </w:r>
      <w:proofErr w:type="spellEnd"/>
      <w:r w:rsidRPr="00B23F18">
        <w:t xml:space="preserve"> </w:t>
      </w:r>
      <w:proofErr w:type="spellStart"/>
      <w:r w:rsidRPr="00B23F18">
        <w:t>Грчко-егејској</w:t>
      </w:r>
      <w:proofErr w:type="spellEnd"/>
      <w:r w:rsidRPr="00B23F18">
        <w:t xml:space="preserve"> и </w:t>
      </w:r>
      <w:proofErr w:type="spellStart"/>
      <w:r w:rsidRPr="00B23F18">
        <w:t>Охридској</w:t>
      </w:r>
      <w:proofErr w:type="spellEnd"/>
      <w:r w:rsidRPr="00B23F18">
        <w:t xml:space="preserve"> </w:t>
      </w:r>
      <w:proofErr w:type="spellStart"/>
      <w:r w:rsidRPr="00B23F18">
        <w:t>школи</w:t>
      </w:r>
      <w:proofErr w:type="spellEnd"/>
      <w:r w:rsidRPr="00B23F18">
        <w:t xml:space="preserve">. </w:t>
      </w:r>
      <w:proofErr w:type="spellStart"/>
      <w:r w:rsidRPr="00B23F18">
        <w:t>Властелинова</w:t>
      </w:r>
      <w:proofErr w:type="spellEnd"/>
      <w:r w:rsidRPr="00B23F18">
        <w:t xml:space="preserve"> </w:t>
      </w:r>
      <w:proofErr w:type="spellStart"/>
      <w:r w:rsidRPr="00B23F18">
        <w:t>кћи</w:t>
      </w:r>
      <w:proofErr w:type="spellEnd"/>
      <w:r w:rsidRPr="00B23F18">
        <w:t xml:space="preserve"> </w:t>
      </w:r>
      <w:proofErr w:type="spellStart"/>
      <w:r w:rsidRPr="00B23F18">
        <w:t>Јелена</w:t>
      </w:r>
      <w:proofErr w:type="spellEnd"/>
      <w:r w:rsidRPr="00B23F18">
        <w:t xml:space="preserve">, </w:t>
      </w:r>
      <w:proofErr w:type="spellStart"/>
      <w:r w:rsidRPr="00B23F18">
        <w:t>жена</w:t>
      </w:r>
      <w:proofErr w:type="spellEnd"/>
      <w:r w:rsidRPr="00B23F18">
        <w:t xml:space="preserve"> </w:t>
      </w:r>
      <w:proofErr w:type="spellStart"/>
      <w:r w:rsidRPr="00B23F18">
        <w:t>византијског</w:t>
      </w:r>
      <w:proofErr w:type="spellEnd"/>
      <w:r w:rsidRPr="00B23F18">
        <w:t xml:space="preserve"> </w:t>
      </w:r>
      <w:proofErr w:type="spellStart"/>
      <w:r w:rsidRPr="00B23F18">
        <w:t>цара</w:t>
      </w:r>
      <w:proofErr w:type="spellEnd"/>
      <w:r w:rsidRPr="00B23F18">
        <w:t xml:space="preserve"> </w:t>
      </w:r>
      <w:proofErr w:type="spellStart"/>
      <w:r w:rsidRPr="00B23F18">
        <w:t>Манојла</w:t>
      </w:r>
      <w:proofErr w:type="spellEnd"/>
      <w:r w:rsidRPr="00B23F18">
        <w:t xml:space="preserve"> II </w:t>
      </w:r>
      <w:proofErr w:type="spellStart"/>
      <w:r w:rsidRPr="00B23F18">
        <w:t>Палеолога</w:t>
      </w:r>
      <w:proofErr w:type="spellEnd"/>
      <w:r w:rsidRPr="00B23F18">
        <w:t xml:space="preserve">, </w:t>
      </w:r>
      <w:proofErr w:type="spellStart"/>
      <w:r w:rsidRPr="00B23F18">
        <w:t>старала</w:t>
      </w:r>
      <w:proofErr w:type="spellEnd"/>
      <w:r w:rsidRPr="00B23F18">
        <w:t xml:space="preserve"> </w:t>
      </w:r>
      <w:proofErr w:type="spellStart"/>
      <w:r w:rsidRPr="00B23F18">
        <w:t>се</w:t>
      </w:r>
      <w:proofErr w:type="spellEnd"/>
      <w:r w:rsidRPr="00B23F18">
        <w:t xml:space="preserve"> о </w:t>
      </w:r>
      <w:proofErr w:type="spellStart"/>
      <w:r w:rsidRPr="00B23F18">
        <w:t>задужбини</w:t>
      </w:r>
      <w:proofErr w:type="spellEnd"/>
      <w:r w:rsidRPr="00B23F18">
        <w:t xml:space="preserve"> </w:t>
      </w:r>
      <w:proofErr w:type="spellStart"/>
      <w:r w:rsidRPr="00B23F18">
        <w:t>након</w:t>
      </w:r>
      <w:proofErr w:type="spellEnd"/>
      <w:r w:rsidRPr="00B23F18">
        <w:t xml:space="preserve"> </w:t>
      </w:r>
      <w:proofErr w:type="spellStart"/>
      <w:r w:rsidRPr="00B23F18">
        <w:t>очеве</w:t>
      </w:r>
      <w:proofErr w:type="spellEnd"/>
      <w:r w:rsidRPr="00B23F18">
        <w:t xml:space="preserve"> </w:t>
      </w:r>
      <w:proofErr w:type="spellStart"/>
      <w:r w:rsidRPr="00B23F18">
        <w:t>смрти</w:t>
      </w:r>
      <w:proofErr w:type="spellEnd"/>
      <w:r w:rsidRPr="00B23F18">
        <w:t xml:space="preserve">. </w:t>
      </w:r>
      <w:proofErr w:type="spellStart"/>
      <w:r w:rsidRPr="00B23F18">
        <w:t>Изузетно</w:t>
      </w:r>
      <w:proofErr w:type="spellEnd"/>
      <w:r w:rsidRPr="00B23F18">
        <w:t xml:space="preserve"> </w:t>
      </w:r>
      <w:proofErr w:type="spellStart"/>
      <w:r w:rsidRPr="00B23F18">
        <w:t>вредна</w:t>
      </w:r>
      <w:proofErr w:type="spellEnd"/>
      <w:r w:rsidRPr="00B23F18">
        <w:t xml:space="preserve"> </w:t>
      </w:r>
      <w:proofErr w:type="spellStart"/>
      <w:r w:rsidRPr="00B23F18">
        <w:t>тзв</w:t>
      </w:r>
      <w:proofErr w:type="spellEnd"/>
      <w:r w:rsidRPr="00B23F18">
        <w:t xml:space="preserve">. </w:t>
      </w:r>
      <w:proofErr w:type="spellStart"/>
      <w:r w:rsidRPr="00B23F18">
        <w:t>Двострука</w:t>
      </w:r>
      <w:proofErr w:type="spellEnd"/>
      <w:r w:rsidRPr="00B23F18">
        <w:t xml:space="preserve"> </w:t>
      </w:r>
      <w:proofErr w:type="spellStart"/>
      <w:r w:rsidRPr="00B23F18">
        <w:t>икона</w:t>
      </w:r>
      <w:proofErr w:type="spellEnd"/>
      <w:r w:rsidRPr="00B23F18">
        <w:t xml:space="preserve"> </w:t>
      </w:r>
      <w:proofErr w:type="spellStart"/>
      <w:r w:rsidRPr="00B23F18">
        <w:t>из</w:t>
      </w:r>
      <w:proofErr w:type="spellEnd"/>
      <w:r w:rsidRPr="00B23F18">
        <w:t xml:space="preserve"> XIV </w:t>
      </w:r>
      <w:proofErr w:type="spellStart"/>
      <w:r w:rsidRPr="00B23F18">
        <w:t>века</w:t>
      </w:r>
      <w:proofErr w:type="spellEnd"/>
      <w:r w:rsidRPr="00B23F18">
        <w:t xml:space="preserve"> </w:t>
      </w:r>
      <w:proofErr w:type="spellStart"/>
      <w:r w:rsidRPr="00B23F18">
        <w:t>са</w:t>
      </w:r>
      <w:proofErr w:type="spellEnd"/>
      <w:r w:rsidRPr="00B23F18">
        <w:t xml:space="preserve"> </w:t>
      </w:r>
      <w:proofErr w:type="spellStart"/>
      <w:r w:rsidRPr="00B23F18">
        <w:t>представом</w:t>
      </w:r>
      <w:proofErr w:type="spellEnd"/>
      <w:r w:rsidRPr="00B23F18">
        <w:t xml:space="preserve"> </w:t>
      </w:r>
      <w:proofErr w:type="spellStart"/>
      <w:r w:rsidRPr="00B23F18">
        <w:t>чуда</w:t>
      </w:r>
      <w:proofErr w:type="spellEnd"/>
      <w:r w:rsidRPr="00B23F18">
        <w:t xml:space="preserve"> у </w:t>
      </w:r>
      <w:proofErr w:type="spellStart"/>
      <w:r w:rsidRPr="00B23F18">
        <w:t>Латомском</w:t>
      </w:r>
      <w:proofErr w:type="spellEnd"/>
      <w:r w:rsidRPr="00B23F18">
        <w:t xml:space="preserve"> </w:t>
      </w:r>
      <w:proofErr w:type="spellStart"/>
      <w:r w:rsidRPr="00B23F18">
        <w:t>манастиру</w:t>
      </w:r>
      <w:proofErr w:type="spellEnd"/>
      <w:r w:rsidRPr="00B23F18">
        <w:t xml:space="preserve"> </w:t>
      </w:r>
      <w:proofErr w:type="spellStart"/>
      <w:r w:rsidRPr="00B23F18">
        <w:t>са</w:t>
      </w:r>
      <w:proofErr w:type="spellEnd"/>
      <w:r w:rsidRPr="00B23F18">
        <w:t xml:space="preserve"> </w:t>
      </w:r>
      <w:proofErr w:type="spellStart"/>
      <w:r w:rsidRPr="00B23F18">
        <w:t>једне</w:t>
      </w:r>
      <w:proofErr w:type="spellEnd"/>
      <w:r w:rsidRPr="00B23F18">
        <w:t xml:space="preserve"> и </w:t>
      </w:r>
      <w:proofErr w:type="spellStart"/>
      <w:r w:rsidRPr="00B23F18">
        <w:t>ликовима</w:t>
      </w:r>
      <w:proofErr w:type="spellEnd"/>
      <w:r w:rsidRPr="00B23F18">
        <w:t xml:space="preserve"> </w:t>
      </w:r>
      <w:proofErr w:type="spellStart"/>
      <w:r w:rsidRPr="00B23F18">
        <w:t>Св</w:t>
      </w:r>
      <w:proofErr w:type="spellEnd"/>
      <w:r w:rsidRPr="00B23F18">
        <w:t xml:space="preserve">. </w:t>
      </w:r>
      <w:proofErr w:type="spellStart"/>
      <w:r w:rsidRPr="00B23F18">
        <w:t>Јована</w:t>
      </w:r>
      <w:proofErr w:type="spellEnd"/>
      <w:r w:rsidRPr="00B23F18">
        <w:t xml:space="preserve"> </w:t>
      </w:r>
      <w:proofErr w:type="spellStart"/>
      <w:r w:rsidRPr="00B23F18">
        <w:t>Богослова</w:t>
      </w:r>
      <w:proofErr w:type="spellEnd"/>
      <w:r w:rsidRPr="00B23F18">
        <w:t xml:space="preserve"> и </w:t>
      </w:r>
      <w:proofErr w:type="spellStart"/>
      <w:r w:rsidRPr="00B23F18">
        <w:t>Пресвете</w:t>
      </w:r>
      <w:proofErr w:type="spellEnd"/>
      <w:r w:rsidRPr="00B23F18">
        <w:t xml:space="preserve"> </w:t>
      </w:r>
      <w:proofErr w:type="spellStart"/>
      <w:r w:rsidRPr="00B23F18">
        <w:t>Богородице</w:t>
      </w:r>
      <w:proofErr w:type="spellEnd"/>
      <w:r w:rsidRPr="00B23F18">
        <w:t xml:space="preserve"> </w:t>
      </w:r>
      <w:proofErr w:type="spellStart"/>
      <w:r w:rsidRPr="00B23F18">
        <w:t>са</w:t>
      </w:r>
      <w:proofErr w:type="spellEnd"/>
      <w:r w:rsidRPr="00B23F18">
        <w:t xml:space="preserve"> </w:t>
      </w:r>
      <w:proofErr w:type="spellStart"/>
      <w:r w:rsidRPr="00B23F18">
        <w:t>друге</w:t>
      </w:r>
      <w:proofErr w:type="spellEnd"/>
      <w:r w:rsidRPr="00B23F18">
        <w:t xml:space="preserve"> </w:t>
      </w:r>
      <w:proofErr w:type="spellStart"/>
      <w:r w:rsidRPr="00B23F18">
        <w:t>стране</w:t>
      </w:r>
      <w:proofErr w:type="spellEnd"/>
      <w:r w:rsidRPr="00B23F18">
        <w:t xml:space="preserve">, </w:t>
      </w:r>
      <w:proofErr w:type="spellStart"/>
      <w:r w:rsidRPr="00B23F18">
        <w:t>дар</w:t>
      </w:r>
      <w:proofErr w:type="spellEnd"/>
      <w:r w:rsidRPr="00B23F18">
        <w:t xml:space="preserve"> </w:t>
      </w:r>
      <w:proofErr w:type="spellStart"/>
      <w:r w:rsidRPr="00B23F18">
        <w:t>византијске</w:t>
      </w:r>
      <w:proofErr w:type="spellEnd"/>
      <w:r w:rsidRPr="00B23F18">
        <w:t xml:space="preserve"> </w:t>
      </w:r>
      <w:proofErr w:type="spellStart"/>
      <w:r w:rsidRPr="00B23F18">
        <w:t>царице</w:t>
      </w:r>
      <w:proofErr w:type="spellEnd"/>
      <w:r w:rsidRPr="00B23F18">
        <w:t xml:space="preserve"> </w:t>
      </w:r>
      <w:proofErr w:type="spellStart"/>
      <w:r w:rsidRPr="00B23F18">
        <w:t>Јелене</w:t>
      </w:r>
      <w:proofErr w:type="spellEnd"/>
      <w:r w:rsidRPr="00B23F18">
        <w:t xml:space="preserve">, </w:t>
      </w:r>
      <w:proofErr w:type="spellStart"/>
      <w:r w:rsidRPr="00B23F18">
        <w:t>однета</w:t>
      </w:r>
      <w:proofErr w:type="spellEnd"/>
      <w:r w:rsidRPr="00B23F18">
        <w:t xml:space="preserve"> </w:t>
      </w:r>
      <w:proofErr w:type="spellStart"/>
      <w:r w:rsidRPr="00B23F18">
        <w:t>је</w:t>
      </w:r>
      <w:proofErr w:type="spellEnd"/>
      <w:r w:rsidRPr="00B23F18">
        <w:t xml:space="preserve"> </w:t>
      </w:r>
      <w:proofErr w:type="spellStart"/>
      <w:r w:rsidRPr="00B23F18">
        <w:t>заједно</w:t>
      </w:r>
      <w:proofErr w:type="spellEnd"/>
      <w:r w:rsidRPr="00B23F18">
        <w:t xml:space="preserve"> </w:t>
      </w:r>
      <w:proofErr w:type="spellStart"/>
      <w:r w:rsidRPr="00B23F18">
        <w:t>са</w:t>
      </w:r>
      <w:proofErr w:type="spellEnd"/>
      <w:r w:rsidRPr="00B23F18">
        <w:t xml:space="preserve"> </w:t>
      </w:r>
      <w:proofErr w:type="spellStart"/>
      <w:r w:rsidRPr="00B23F18">
        <w:t>иконостасом</w:t>
      </w:r>
      <w:proofErr w:type="spellEnd"/>
      <w:r w:rsidRPr="00B23F18">
        <w:t xml:space="preserve"> </w:t>
      </w:r>
      <w:proofErr w:type="spellStart"/>
      <w:r w:rsidRPr="00B23F18">
        <w:t>велике</w:t>
      </w:r>
      <w:proofErr w:type="spellEnd"/>
      <w:r w:rsidRPr="00B23F18">
        <w:t xml:space="preserve"> </w:t>
      </w:r>
      <w:proofErr w:type="spellStart"/>
      <w:r w:rsidRPr="00B23F18">
        <w:t>уметничке</w:t>
      </w:r>
      <w:proofErr w:type="spellEnd"/>
      <w:r w:rsidRPr="00B23F18">
        <w:t xml:space="preserve"> </w:t>
      </w:r>
      <w:proofErr w:type="spellStart"/>
      <w:r w:rsidRPr="00B23F18">
        <w:t>вредности</w:t>
      </w:r>
      <w:proofErr w:type="spellEnd"/>
      <w:r w:rsidRPr="00B23F18">
        <w:t xml:space="preserve"> и </w:t>
      </w:r>
      <w:proofErr w:type="spellStart"/>
      <w:r w:rsidRPr="00B23F18">
        <w:t>данас</w:t>
      </w:r>
      <w:proofErr w:type="spellEnd"/>
      <w:r w:rsidRPr="00B23F18">
        <w:t xml:space="preserve"> </w:t>
      </w:r>
      <w:proofErr w:type="spellStart"/>
      <w:r w:rsidRPr="00B23F18">
        <w:t>је</w:t>
      </w:r>
      <w:proofErr w:type="spellEnd"/>
      <w:r w:rsidRPr="00B23F18">
        <w:t xml:space="preserve"> у </w:t>
      </w:r>
      <w:proofErr w:type="spellStart"/>
      <w:r w:rsidRPr="00B23F18">
        <w:t>Националном</w:t>
      </w:r>
      <w:proofErr w:type="spellEnd"/>
      <w:r w:rsidRPr="00B23F18">
        <w:t xml:space="preserve"> </w:t>
      </w:r>
      <w:proofErr w:type="spellStart"/>
      <w:r w:rsidRPr="00B23F18">
        <w:t>музеју</w:t>
      </w:r>
      <w:proofErr w:type="spellEnd"/>
      <w:r w:rsidRPr="00B23F18">
        <w:t xml:space="preserve"> у </w:t>
      </w:r>
      <w:proofErr w:type="spellStart"/>
      <w:r w:rsidRPr="00B23F18">
        <w:t>Софији</w:t>
      </w:r>
      <w:proofErr w:type="spellEnd"/>
      <w:r w:rsidRPr="00B23F18">
        <w:t xml:space="preserve">. </w:t>
      </w:r>
      <w:proofErr w:type="spellStart"/>
      <w:r w:rsidRPr="00B23F18">
        <w:t>Манастир</w:t>
      </w:r>
      <w:proofErr w:type="spellEnd"/>
      <w:r w:rsidRPr="00B23F18">
        <w:t xml:space="preserve"> </w:t>
      </w:r>
      <w:proofErr w:type="spellStart"/>
      <w:r w:rsidRPr="00B23F18">
        <w:t>је</w:t>
      </w:r>
      <w:proofErr w:type="spellEnd"/>
      <w:r w:rsidRPr="00B23F18">
        <w:t xml:space="preserve"> </w:t>
      </w:r>
      <w:proofErr w:type="spellStart"/>
      <w:r w:rsidRPr="00B23F18">
        <w:t>проглашен</w:t>
      </w:r>
      <w:proofErr w:type="spellEnd"/>
      <w:r w:rsidRPr="00B23F18">
        <w:t xml:space="preserve"> за </w:t>
      </w:r>
      <w:proofErr w:type="spellStart"/>
      <w:r w:rsidRPr="00B23F18">
        <w:t>споменик</w:t>
      </w:r>
      <w:proofErr w:type="spellEnd"/>
      <w:r w:rsidRPr="00B23F18">
        <w:t xml:space="preserve"> </w:t>
      </w:r>
      <w:proofErr w:type="spellStart"/>
      <w:r w:rsidRPr="00B23F18">
        <w:t>културе</w:t>
      </w:r>
      <w:proofErr w:type="spellEnd"/>
      <w:r w:rsidRPr="00B23F18">
        <w:t xml:space="preserve"> </w:t>
      </w:r>
      <w:proofErr w:type="spellStart"/>
      <w:r w:rsidRPr="00B23F18">
        <w:t>од</w:t>
      </w:r>
      <w:proofErr w:type="spellEnd"/>
      <w:r w:rsidRPr="00B23F18">
        <w:t xml:space="preserve"> </w:t>
      </w:r>
      <w:proofErr w:type="spellStart"/>
      <w:r w:rsidRPr="00B23F18">
        <w:t>великог</w:t>
      </w:r>
      <w:proofErr w:type="spellEnd"/>
      <w:r w:rsidRPr="00B23F18">
        <w:t xml:space="preserve"> </w:t>
      </w:r>
      <w:proofErr w:type="spellStart"/>
      <w:r w:rsidRPr="00B23F18">
        <w:t>значаја</w:t>
      </w:r>
      <w:proofErr w:type="spellEnd"/>
      <w:r w:rsidRPr="00B23F18">
        <w:t xml:space="preserve"> 1979. </w:t>
      </w:r>
      <w:proofErr w:type="spellStart"/>
      <w:r w:rsidRPr="00B23F18">
        <w:t>године</w:t>
      </w:r>
      <w:proofErr w:type="spellEnd"/>
      <w:r w:rsidRPr="00B23F18">
        <w:t xml:space="preserve">. </w:t>
      </w:r>
      <w:proofErr w:type="spellStart"/>
      <w:r w:rsidRPr="00B23F18">
        <w:t>Последња</w:t>
      </w:r>
      <w:proofErr w:type="spellEnd"/>
      <w:r w:rsidRPr="00B23F18">
        <w:t xml:space="preserve"> </w:t>
      </w:r>
      <w:proofErr w:type="spellStart"/>
      <w:r w:rsidRPr="00B23F18">
        <w:t>већа</w:t>
      </w:r>
      <w:proofErr w:type="spellEnd"/>
      <w:r w:rsidRPr="00B23F18">
        <w:t xml:space="preserve"> </w:t>
      </w:r>
      <w:proofErr w:type="spellStart"/>
      <w:r w:rsidRPr="00B23F18">
        <w:t>реконструкција</w:t>
      </w:r>
      <w:proofErr w:type="spellEnd"/>
      <w:r w:rsidRPr="00B23F18">
        <w:t xml:space="preserve"> </w:t>
      </w:r>
      <w:proofErr w:type="spellStart"/>
      <w:r w:rsidRPr="00B23F18">
        <w:t>била</w:t>
      </w:r>
      <w:proofErr w:type="spellEnd"/>
      <w:r w:rsidRPr="00B23F18">
        <w:t xml:space="preserve"> </w:t>
      </w:r>
      <w:proofErr w:type="spellStart"/>
      <w:r w:rsidRPr="00B23F18">
        <w:t>је</w:t>
      </w:r>
      <w:proofErr w:type="spellEnd"/>
      <w:r w:rsidRPr="00B23F18">
        <w:t xml:space="preserve"> 1997. </w:t>
      </w:r>
      <w:proofErr w:type="spellStart"/>
      <w:r w:rsidRPr="00B23F18">
        <w:t>године</w:t>
      </w:r>
      <w:proofErr w:type="spellEnd"/>
      <w:r w:rsidRPr="00B23F18">
        <w:t>.</w:t>
      </w:r>
    </w:p>
    <w:p w14:paraId="06FB0263" w14:textId="77777777" w:rsidR="00D15A91" w:rsidRPr="00F755A4" w:rsidRDefault="00D15A91" w:rsidP="00D15A91">
      <w:pPr>
        <w:rPr>
          <w:b/>
          <w:bCs/>
          <w:i/>
          <w:color w:val="E36C0A" w:themeColor="accent6" w:themeShade="BF"/>
        </w:rPr>
      </w:pPr>
      <w:proofErr w:type="spellStart"/>
      <w:r w:rsidRPr="00F755A4">
        <w:rPr>
          <w:b/>
          <w:bCs/>
          <w:i/>
          <w:color w:val="E36C0A" w:themeColor="accent6" w:themeShade="BF"/>
        </w:rPr>
        <w:t>Црква</w:t>
      </w:r>
      <w:proofErr w:type="spellEnd"/>
      <w:r w:rsidRPr="00F755A4">
        <w:rPr>
          <w:b/>
          <w:bCs/>
          <w:i/>
          <w:color w:val="E36C0A" w:themeColor="accent6" w:themeShade="BF"/>
        </w:rPr>
        <w:t xml:space="preserve"> „</w:t>
      </w:r>
      <w:proofErr w:type="spellStart"/>
      <w:r w:rsidRPr="00F755A4">
        <w:rPr>
          <w:b/>
          <w:bCs/>
          <w:i/>
          <w:color w:val="E36C0A" w:themeColor="accent6" w:themeShade="BF"/>
        </w:rPr>
        <w:t>Рождество</w:t>
      </w:r>
      <w:proofErr w:type="spellEnd"/>
      <w:r w:rsidRPr="00F755A4">
        <w:rPr>
          <w:b/>
          <w:bCs/>
          <w:i/>
          <w:color w:val="E36C0A" w:themeColor="accent6" w:themeShade="BF"/>
        </w:rPr>
        <w:t xml:space="preserve"> </w:t>
      </w:r>
      <w:proofErr w:type="spellStart"/>
      <w:r w:rsidRPr="00F755A4">
        <w:rPr>
          <w:b/>
          <w:bCs/>
          <w:i/>
          <w:color w:val="E36C0A" w:themeColor="accent6" w:themeShade="BF"/>
        </w:rPr>
        <w:t>Пресвете</w:t>
      </w:r>
      <w:proofErr w:type="spellEnd"/>
      <w:r w:rsidRPr="00F755A4">
        <w:rPr>
          <w:b/>
          <w:bCs/>
          <w:i/>
          <w:color w:val="E36C0A" w:themeColor="accent6" w:themeShade="BF"/>
        </w:rPr>
        <w:t xml:space="preserve"> </w:t>
      </w:r>
      <w:proofErr w:type="spellStart"/>
      <w:r w:rsidRPr="00F755A4">
        <w:rPr>
          <w:b/>
          <w:bCs/>
          <w:i/>
          <w:color w:val="E36C0A" w:themeColor="accent6" w:themeShade="BF"/>
        </w:rPr>
        <w:t>Богородице</w:t>
      </w:r>
      <w:proofErr w:type="spellEnd"/>
      <w:r w:rsidRPr="00F755A4">
        <w:rPr>
          <w:b/>
          <w:bCs/>
          <w:i/>
          <w:color w:val="E36C0A" w:themeColor="accent6" w:themeShade="BF"/>
        </w:rPr>
        <w:t>”</w:t>
      </w:r>
    </w:p>
    <w:p w14:paraId="566FFBCA" w14:textId="08CC851B" w:rsidR="00D15A91" w:rsidRPr="00B23F18" w:rsidRDefault="00D15A91" w:rsidP="00C8719D">
      <w:proofErr w:type="spellStart"/>
      <w:proofErr w:type="gramStart"/>
      <w:r w:rsidRPr="00B23F18">
        <w:t>Црква</w:t>
      </w:r>
      <w:proofErr w:type="spellEnd"/>
      <w:r w:rsidRPr="00B23F18">
        <w:t xml:space="preserve">  </w:t>
      </w:r>
      <w:proofErr w:type="spellStart"/>
      <w:r w:rsidRPr="00B23F18">
        <w:t>је</w:t>
      </w:r>
      <w:proofErr w:type="spellEnd"/>
      <w:proofErr w:type="gramEnd"/>
      <w:r w:rsidRPr="00B23F18">
        <w:t xml:space="preserve">  </w:t>
      </w:r>
      <w:proofErr w:type="spellStart"/>
      <w:r w:rsidRPr="00B23F18">
        <w:t>изграђена</w:t>
      </w:r>
      <w:proofErr w:type="spellEnd"/>
      <w:r w:rsidRPr="00B23F18">
        <w:t xml:space="preserve">  </w:t>
      </w:r>
      <w:proofErr w:type="spellStart"/>
      <w:r w:rsidRPr="00B23F18">
        <w:t>на</w:t>
      </w:r>
      <w:proofErr w:type="spellEnd"/>
      <w:r w:rsidRPr="00B23F18">
        <w:t xml:space="preserve">  </w:t>
      </w:r>
      <w:proofErr w:type="spellStart"/>
      <w:r w:rsidRPr="00B23F18">
        <w:t>иницијативу</w:t>
      </w:r>
      <w:proofErr w:type="spellEnd"/>
      <w:r w:rsidRPr="00B23F18">
        <w:t xml:space="preserve">  </w:t>
      </w:r>
      <w:proofErr w:type="spellStart"/>
      <w:r w:rsidRPr="00B23F18">
        <w:t>грађана</w:t>
      </w:r>
      <w:proofErr w:type="spellEnd"/>
      <w:r w:rsidRPr="00B23F18">
        <w:t xml:space="preserve">  </w:t>
      </w:r>
      <w:proofErr w:type="spellStart"/>
      <w:r w:rsidRPr="00B23F18">
        <w:t>Цариброда</w:t>
      </w:r>
      <w:proofErr w:type="spellEnd"/>
      <w:r w:rsidRPr="00B23F18">
        <w:t xml:space="preserve">.  </w:t>
      </w:r>
      <w:proofErr w:type="spellStart"/>
      <w:proofErr w:type="gramStart"/>
      <w:r w:rsidRPr="00B23F18">
        <w:t>Храм</w:t>
      </w:r>
      <w:proofErr w:type="spellEnd"/>
      <w:r w:rsidRPr="00B23F18">
        <w:t xml:space="preserve">  </w:t>
      </w:r>
      <w:proofErr w:type="spellStart"/>
      <w:r w:rsidRPr="00B23F18">
        <w:t>је</w:t>
      </w:r>
      <w:proofErr w:type="spellEnd"/>
      <w:proofErr w:type="gramEnd"/>
      <w:r w:rsidRPr="00B23F18">
        <w:t xml:space="preserve">  </w:t>
      </w:r>
      <w:proofErr w:type="spellStart"/>
      <w:r w:rsidRPr="00B23F18">
        <w:t>завршен</w:t>
      </w:r>
      <w:proofErr w:type="spellEnd"/>
      <w:r w:rsidRPr="00B23F18">
        <w:t xml:space="preserve">  и  </w:t>
      </w:r>
      <w:proofErr w:type="spellStart"/>
      <w:r w:rsidRPr="00B23F18">
        <w:t>освећен</w:t>
      </w:r>
      <w:proofErr w:type="spellEnd"/>
      <w:r w:rsidRPr="00B23F18">
        <w:t xml:space="preserve">  у </w:t>
      </w:r>
      <w:proofErr w:type="spellStart"/>
      <w:r w:rsidRPr="00B23F18">
        <w:t>јесен</w:t>
      </w:r>
      <w:proofErr w:type="spellEnd"/>
      <w:r w:rsidRPr="00B23F18">
        <w:t xml:space="preserve">  1894.  </w:t>
      </w:r>
      <w:proofErr w:type="spellStart"/>
      <w:proofErr w:type="gramStart"/>
      <w:r w:rsidRPr="00B23F18">
        <w:t>године</w:t>
      </w:r>
      <w:proofErr w:type="spellEnd"/>
      <w:r w:rsidRPr="00B23F18">
        <w:t xml:space="preserve">  </w:t>
      </w:r>
      <w:proofErr w:type="spellStart"/>
      <w:r w:rsidRPr="00B23F18">
        <w:t>на</w:t>
      </w:r>
      <w:proofErr w:type="spellEnd"/>
      <w:proofErr w:type="gramEnd"/>
      <w:r w:rsidRPr="00B23F18">
        <w:t xml:space="preserve">  </w:t>
      </w:r>
      <w:proofErr w:type="spellStart"/>
      <w:r w:rsidRPr="00B23F18">
        <w:t>празник</w:t>
      </w:r>
      <w:proofErr w:type="spellEnd"/>
      <w:r w:rsidRPr="00B23F18">
        <w:t xml:space="preserve">  </w:t>
      </w:r>
      <w:proofErr w:type="spellStart"/>
      <w:r w:rsidRPr="00B23F18">
        <w:t>Пресвете</w:t>
      </w:r>
      <w:proofErr w:type="spellEnd"/>
      <w:r w:rsidRPr="00B23F18">
        <w:t xml:space="preserve"> </w:t>
      </w:r>
      <w:proofErr w:type="spellStart"/>
      <w:r w:rsidRPr="00B23F18">
        <w:t>богородице</w:t>
      </w:r>
      <w:proofErr w:type="spellEnd"/>
      <w:r w:rsidRPr="00B23F18">
        <w:t xml:space="preserve">  (</w:t>
      </w:r>
      <w:proofErr w:type="spellStart"/>
      <w:r w:rsidRPr="00B23F18">
        <w:t>Мале</w:t>
      </w:r>
      <w:proofErr w:type="spellEnd"/>
      <w:r w:rsidRPr="00B23F18">
        <w:t xml:space="preserve">  </w:t>
      </w:r>
      <w:proofErr w:type="spellStart"/>
      <w:r w:rsidRPr="00B23F18">
        <w:t>Госпојине</w:t>
      </w:r>
      <w:proofErr w:type="spellEnd"/>
      <w:r w:rsidRPr="00B23F18">
        <w:t xml:space="preserve">)  </w:t>
      </w:r>
      <w:proofErr w:type="spellStart"/>
      <w:r w:rsidRPr="00B23F18">
        <w:t>којој</w:t>
      </w:r>
      <w:proofErr w:type="spellEnd"/>
      <w:r w:rsidRPr="00B23F18">
        <w:t xml:space="preserve">  </w:t>
      </w:r>
      <w:proofErr w:type="spellStart"/>
      <w:r w:rsidRPr="00B23F18">
        <w:t>је</w:t>
      </w:r>
      <w:proofErr w:type="spellEnd"/>
      <w:r w:rsidRPr="00B23F18">
        <w:t xml:space="preserve">  и </w:t>
      </w:r>
      <w:proofErr w:type="spellStart"/>
      <w:r w:rsidRPr="00B23F18">
        <w:t>посвећен</w:t>
      </w:r>
      <w:proofErr w:type="spellEnd"/>
      <w:r w:rsidRPr="00B23F18">
        <w:t xml:space="preserve">.  </w:t>
      </w:r>
      <w:proofErr w:type="spellStart"/>
      <w:proofErr w:type="gramStart"/>
      <w:r w:rsidRPr="00B23F18">
        <w:t>Црква</w:t>
      </w:r>
      <w:proofErr w:type="spellEnd"/>
      <w:r w:rsidRPr="00B23F18">
        <w:t xml:space="preserve">  </w:t>
      </w:r>
      <w:proofErr w:type="spellStart"/>
      <w:r w:rsidRPr="00B23F18">
        <w:t>је</w:t>
      </w:r>
      <w:proofErr w:type="spellEnd"/>
      <w:proofErr w:type="gramEnd"/>
      <w:r w:rsidRPr="00B23F18">
        <w:t xml:space="preserve">  </w:t>
      </w:r>
      <w:proofErr w:type="spellStart"/>
      <w:r w:rsidRPr="00B23F18">
        <w:t>изграђена</w:t>
      </w:r>
      <w:proofErr w:type="spellEnd"/>
      <w:r w:rsidRPr="00B23F18">
        <w:t xml:space="preserve">  у  </w:t>
      </w:r>
      <w:proofErr w:type="spellStart"/>
      <w:r w:rsidRPr="00B23F18">
        <w:t>стилу</w:t>
      </w:r>
      <w:proofErr w:type="spellEnd"/>
      <w:r w:rsidRPr="00B23F18">
        <w:t xml:space="preserve"> </w:t>
      </w:r>
      <w:proofErr w:type="spellStart"/>
      <w:r w:rsidRPr="00B23F18">
        <w:t>тробродне</w:t>
      </w:r>
      <w:proofErr w:type="spellEnd"/>
      <w:r w:rsidRPr="00B23F18">
        <w:t xml:space="preserve">  </w:t>
      </w:r>
      <w:proofErr w:type="spellStart"/>
      <w:r w:rsidRPr="00B23F18">
        <w:t>базилике</w:t>
      </w:r>
      <w:proofErr w:type="spellEnd"/>
      <w:r w:rsidRPr="00B23F18">
        <w:t xml:space="preserve">,  </w:t>
      </w:r>
      <w:proofErr w:type="spellStart"/>
      <w:r w:rsidRPr="00B23F18">
        <w:t>једноапсидна</w:t>
      </w:r>
      <w:proofErr w:type="spellEnd"/>
      <w:r w:rsidRPr="00B23F18">
        <w:t xml:space="preserve">  </w:t>
      </w:r>
      <w:proofErr w:type="spellStart"/>
      <w:r w:rsidRPr="00B23F18">
        <w:t>са</w:t>
      </w:r>
      <w:proofErr w:type="spellEnd"/>
      <w:r w:rsidRPr="00B23F18">
        <w:t xml:space="preserve"> </w:t>
      </w:r>
      <w:proofErr w:type="spellStart"/>
      <w:r w:rsidRPr="00B23F18">
        <w:t>степенасто</w:t>
      </w:r>
      <w:proofErr w:type="spellEnd"/>
      <w:r w:rsidRPr="00B23F18">
        <w:t xml:space="preserve"> </w:t>
      </w:r>
      <w:proofErr w:type="spellStart"/>
      <w:r w:rsidRPr="00B23F18">
        <w:t>изломљеним</w:t>
      </w:r>
      <w:proofErr w:type="spellEnd"/>
      <w:r w:rsidRPr="00B23F18">
        <w:t xml:space="preserve"> </w:t>
      </w:r>
      <w:proofErr w:type="spellStart"/>
      <w:r w:rsidRPr="00B23F18">
        <w:t>кровом</w:t>
      </w:r>
      <w:proofErr w:type="spellEnd"/>
      <w:r w:rsidRPr="00B23F18">
        <w:t xml:space="preserve"> у </w:t>
      </w:r>
      <w:proofErr w:type="spellStart"/>
      <w:r w:rsidRPr="00B23F18">
        <w:t>два</w:t>
      </w:r>
      <w:proofErr w:type="spellEnd"/>
      <w:r w:rsidRPr="00B23F18">
        <w:t xml:space="preserve"> </w:t>
      </w:r>
      <w:proofErr w:type="spellStart"/>
      <w:r w:rsidRPr="00B23F18">
        <w:t>нивоа</w:t>
      </w:r>
      <w:proofErr w:type="spellEnd"/>
      <w:r w:rsidRPr="00B23F18">
        <w:t xml:space="preserve">.  </w:t>
      </w:r>
      <w:proofErr w:type="spellStart"/>
      <w:proofErr w:type="gramStart"/>
      <w:r w:rsidRPr="00B23F18">
        <w:t>Највећа</w:t>
      </w:r>
      <w:proofErr w:type="spellEnd"/>
      <w:r w:rsidRPr="00B23F18">
        <w:t xml:space="preserve">  </w:t>
      </w:r>
      <w:proofErr w:type="spellStart"/>
      <w:r w:rsidRPr="00B23F18">
        <w:t>вредност</w:t>
      </w:r>
      <w:proofErr w:type="spellEnd"/>
      <w:proofErr w:type="gramEnd"/>
      <w:r w:rsidRPr="00B23F18">
        <w:t xml:space="preserve">  </w:t>
      </w:r>
      <w:proofErr w:type="spellStart"/>
      <w:r w:rsidRPr="00B23F18">
        <w:t>ове</w:t>
      </w:r>
      <w:proofErr w:type="spellEnd"/>
      <w:r w:rsidRPr="00B23F18">
        <w:t xml:space="preserve">  </w:t>
      </w:r>
      <w:proofErr w:type="spellStart"/>
      <w:r w:rsidRPr="00B23F18">
        <w:t>цркве</w:t>
      </w:r>
      <w:proofErr w:type="spellEnd"/>
      <w:r w:rsidRPr="00B23F18">
        <w:t xml:space="preserve"> </w:t>
      </w:r>
      <w:proofErr w:type="spellStart"/>
      <w:r w:rsidRPr="00B23F18">
        <w:t>је</w:t>
      </w:r>
      <w:proofErr w:type="spellEnd"/>
      <w:r w:rsidRPr="00B23F18">
        <w:t xml:space="preserve">  </w:t>
      </w:r>
      <w:proofErr w:type="spellStart"/>
      <w:r w:rsidRPr="00B23F18">
        <w:t>иконостас</w:t>
      </w:r>
      <w:proofErr w:type="spellEnd"/>
      <w:r w:rsidRPr="00B23F18">
        <w:t xml:space="preserve">  и  </w:t>
      </w:r>
      <w:proofErr w:type="spellStart"/>
      <w:r w:rsidRPr="00B23F18">
        <w:t>владичански</w:t>
      </w:r>
      <w:proofErr w:type="spellEnd"/>
      <w:r w:rsidRPr="00B23F18">
        <w:t xml:space="preserve">  </w:t>
      </w:r>
      <w:proofErr w:type="spellStart"/>
      <w:r w:rsidRPr="00B23F18">
        <w:t>престо</w:t>
      </w:r>
      <w:proofErr w:type="spellEnd"/>
      <w:r w:rsidRPr="00B23F18">
        <w:t xml:space="preserve">. </w:t>
      </w:r>
      <w:proofErr w:type="spellStart"/>
      <w:proofErr w:type="gramStart"/>
      <w:r w:rsidRPr="00B23F18">
        <w:t>Иконостас</w:t>
      </w:r>
      <w:proofErr w:type="spellEnd"/>
      <w:r w:rsidRPr="00B23F18">
        <w:t xml:space="preserve">  </w:t>
      </w:r>
      <w:proofErr w:type="spellStart"/>
      <w:r w:rsidRPr="00B23F18">
        <w:t>је</w:t>
      </w:r>
      <w:proofErr w:type="spellEnd"/>
      <w:proofErr w:type="gramEnd"/>
      <w:r w:rsidRPr="00B23F18">
        <w:t xml:space="preserve">  </w:t>
      </w:r>
      <w:proofErr w:type="spellStart"/>
      <w:r w:rsidRPr="00B23F18">
        <w:t>израђен</w:t>
      </w:r>
      <w:proofErr w:type="spellEnd"/>
      <w:r w:rsidRPr="00B23F18">
        <w:t xml:space="preserve">  </w:t>
      </w:r>
      <w:proofErr w:type="spellStart"/>
      <w:r w:rsidRPr="00B23F18">
        <w:t>од</w:t>
      </w:r>
      <w:proofErr w:type="spellEnd"/>
      <w:r w:rsidRPr="00B23F18">
        <w:t xml:space="preserve">  </w:t>
      </w:r>
      <w:proofErr w:type="spellStart"/>
      <w:r w:rsidRPr="00B23F18">
        <w:t>шимшировог</w:t>
      </w:r>
      <w:proofErr w:type="spellEnd"/>
      <w:r w:rsidRPr="00B23F18">
        <w:t xml:space="preserve"> </w:t>
      </w:r>
      <w:proofErr w:type="spellStart"/>
      <w:r w:rsidRPr="00B23F18">
        <w:t>дрвета</w:t>
      </w:r>
      <w:proofErr w:type="spellEnd"/>
      <w:r w:rsidRPr="00B23F18">
        <w:t xml:space="preserve">  у  </w:t>
      </w:r>
      <w:proofErr w:type="spellStart"/>
      <w:r w:rsidRPr="00B23F18">
        <w:t>техници</w:t>
      </w:r>
      <w:proofErr w:type="spellEnd"/>
      <w:r w:rsidRPr="00B23F18">
        <w:t xml:space="preserve">  „</w:t>
      </w:r>
      <w:proofErr w:type="spellStart"/>
      <w:r w:rsidRPr="00B23F18">
        <w:t>чипка</w:t>
      </w:r>
      <w:proofErr w:type="spellEnd"/>
      <w:r w:rsidRPr="00B23F18">
        <w:t xml:space="preserve">”.  </w:t>
      </w:r>
      <w:proofErr w:type="spellStart"/>
      <w:proofErr w:type="gramStart"/>
      <w:r w:rsidRPr="00B23F18">
        <w:t>Радили</w:t>
      </w:r>
      <w:proofErr w:type="spellEnd"/>
      <w:r w:rsidRPr="00B23F18">
        <w:t xml:space="preserve">  </w:t>
      </w:r>
      <w:proofErr w:type="spellStart"/>
      <w:r w:rsidRPr="00B23F18">
        <w:t>су</w:t>
      </w:r>
      <w:proofErr w:type="spellEnd"/>
      <w:proofErr w:type="gramEnd"/>
      <w:r w:rsidRPr="00B23F18">
        <w:t xml:space="preserve">  </w:t>
      </w:r>
      <w:proofErr w:type="spellStart"/>
      <w:r w:rsidRPr="00B23F18">
        <w:t>га</w:t>
      </w:r>
      <w:proofErr w:type="spellEnd"/>
      <w:r w:rsidRPr="00B23F18">
        <w:t xml:space="preserve"> </w:t>
      </w:r>
      <w:proofErr w:type="spellStart"/>
      <w:r w:rsidRPr="00B23F18">
        <w:t>чувени</w:t>
      </w:r>
      <w:proofErr w:type="spellEnd"/>
      <w:r w:rsidRPr="00B23F18">
        <w:t xml:space="preserve">  </w:t>
      </w:r>
      <w:proofErr w:type="spellStart"/>
      <w:r w:rsidRPr="00B23F18">
        <w:t>мајстори</w:t>
      </w:r>
      <w:proofErr w:type="spellEnd"/>
      <w:r w:rsidRPr="00B23F18">
        <w:t xml:space="preserve">  </w:t>
      </w:r>
      <w:proofErr w:type="spellStart"/>
      <w:r w:rsidRPr="00B23F18">
        <w:t>Иван</w:t>
      </w:r>
      <w:proofErr w:type="spellEnd"/>
      <w:r w:rsidRPr="00B23F18">
        <w:t xml:space="preserve">  </w:t>
      </w:r>
      <w:proofErr w:type="spellStart"/>
      <w:r w:rsidRPr="00B23F18">
        <w:t>Филипов</w:t>
      </w:r>
      <w:proofErr w:type="spellEnd"/>
      <w:r w:rsidRPr="00B23F18">
        <w:t xml:space="preserve">  </w:t>
      </w:r>
      <w:proofErr w:type="spellStart"/>
      <w:r w:rsidRPr="00B23F18">
        <w:t>Аврамов</w:t>
      </w:r>
      <w:proofErr w:type="spellEnd"/>
      <w:r w:rsidRPr="00B23F18">
        <w:t xml:space="preserve">  и </w:t>
      </w:r>
      <w:proofErr w:type="spellStart"/>
      <w:r w:rsidRPr="00B23F18">
        <w:t>Нестор</w:t>
      </w:r>
      <w:proofErr w:type="spellEnd"/>
      <w:r w:rsidRPr="00B23F18">
        <w:t xml:space="preserve">  Алексијев  </w:t>
      </w:r>
      <w:proofErr w:type="spellStart"/>
      <w:r w:rsidRPr="00B23F18">
        <w:t>који</w:t>
      </w:r>
      <w:proofErr w:type="spellEnd"/>
      <w:r w:rsidRPr="00B23F18">
        <w:t xml:space="preserve">  </w:t>
      </w:r>
      <w:proofErr w:type="spellStart"/>
      <w:r w:rsidRPr="00B23F18">
        <w:t>су</w:t>
      </w:r>
      <w:proofErr w:type="spellEnd"/>
      <w:r w:rsidRPr="00B23F18">
        <w:t xml:space="preserve">  </w:t>
      </w:r>
      <w:proofErr w:type="spellStart"/>
      <w:r w:rsidRPr="00B23F18">
        <w:t>своје</w:t>
      </w:r>
      <w:proofErr w:type="spellEnd"/>
      <w:r w:rsidRPr="00B23F18">
        <w:t xml:space="preserve">  </w:t>
      </w:r>
      <w:proofErr w:type="spellStart"/>
      <w:r w:rsidRPr="00B23F18">
        <w:t>занатско</w:t>
      </w:r>
      <w:proofErr w:type="spellEnd"/>
      <w:r w:rsidRPr="00B23F18">
        <w:t xml:space="preserve"> </w:t>
      </w:r>
      <w:proofErr w:type="spellStart"/>
      <w:r w:rsidRPr="00B23F18">
        <w:t>умеће</w:t>
      </w:r>
      <w:proofErr w:type="spellEnd"/>
      <w:r w:rsidRPr="00B23F18">
        <w:t xml:space="preserve">  </w:t>
      </w:r>
      <w:proofErr w:type="spellStart"/>
      <w:r w:rsidRPr="00B23F18">
        <w:t>стекли</w:t>
      </w:r>
      <w:proofErr w:type="spellEnd"/>
      <w:r w:rsidRPr="00B23F18">
        <w:t xml:space="preserve">  у  </w:t>
      </w:r>
      <w:proofErr w:type="spellStart"/>
      <w:r w:rsidRPr="00B23F18">
        <w:t>чувеној</w:t>
      </w:r>
      <w:proofErr w:type="spellEnd"/>
      <w:r w:rsidRPr="00B23F18">
        <w:t xml:space="preserve">  </w:t>
      </w:r>
      <w:proofErr w:type="spellStart"/>
      <w:r w:rsidRPr="00B23F18">
        <w:t>Дебарској</w:t>
      </w:r>
      <w:proofErr w:type="spellEnd"/>
      <w:r w:rsidRPr="00B23F18">
        <w:t xml:space="preserve"> </w:t>
      </w:r>
      <w:proofErr w:type="spellStart"/>
      <w:r w:rsidRPr="00B23F18">
        <w:t>резбарској</w:t>
      </w:r>
      <w:proofErr w:type="spellEnd"/>
      <w:r w:rsidRPr="00B23F18">
        <w:t xml:space="preserve">  </w:t>
      </w:r>
      <w:proofErr w:type="spellStart"/>
      <w:r w:rsidRPr="00B23F18">
        <w:t>школи</w:t>
      </w:r>
      <w:proofErr w:type="spellEnd"/>
      <w:r w:rsidRPr="00B23F18">
        <w:t xml:space="preserve">.  </w:t>
      </w:r>
      <w:proofErr w:type="spellStart"/>
      <w:proofErr w:type="gramStart"/>
      <w:r w:rsidRPr="00B23F18">
        <w:t>Током</w:t>
      </w:r>
      <w:proofErr w:type="spellEnd"/>
      <w:r w:rsidRPr="00B23F18">
        <w:t xml:space="preserve">  </w:t>
      </w:r>
      <w:proofErr w:type="spellStart"/>
      <w:r w:rsidRPr="00B23F18">
        <w:t>свог</w:t>
      </w:r>
      <w:proofErr w:type="spellEnd"/>
      <w:proofErr w:type="gramEnd"/>
      <w:r w:rsidRPr="00B23F18">
        <w:t xml:space="preserve">  </w:t>
      </w:r>
      <w:proofErr w:type="spellStart"/>
      <w:r w:rsidRPr="00B23F18">
        <w:t>постојања</w:t>
      </w:r>
      <w:proofErr w:type="spellEnd"/>
      <w:r w:rsidRPr="00B23F18">
        <w:t xml:space="preserve"> </w:t>
      </w:r>
      <w:proofErr w:type="spellStart"/>
      <w:r w:rsidRPr="00B23F18">
        <w:t>храм</w:t>
      </w:r>
      <w:proofErr w:type="spellEnd"/>
      <w:r w:rsidRPr="00B23F18">
        <w:t xml:space="preserve">  </w:t>
      </w:r>
      <w:proofErr w:type="spellStart"/>
      <w:r w:rsidRPr="00B23F18">
        <w:t>је</w:t>
      </w:r>
      <w:proofErr w:type="spellEnd"/>
      <w:r w:rsidRPr="00B23F18">
        <w:t xml:space="preserve">  </w:t>
      </w:r>
      <w:proofErr w:type="spellStart"/>
      <w:r w:rsidRPr="00B23F18">
        <w:t>више</w:t>
      </w:r>
      <w:proofErr w:type="spellEnd"/>
      <w:r w:rsidRPr="00B23F18">
        <w:t xml:space="preserve">  </w:t>
      </w:r>
      <w:proofErr w:type="spellStart"/>
      <w:r w:rsidRPr="00B23F18">
        <w:t>пута</w:t>
      </w:r>
      <w:proofErr w:type="spellEnd"/>
      <w:r w:rsidRPr="00B23F18">
        <w:t xml:space="preserve">  </w:t>
      </w:r>
      <w:proofErr w:type="spellStart"/>
      <w:r w:rsidRPr="00B23F18">
        <w:t>обнављан</w:t>
      </w:r>
      <w:proofErr w:type="spellEnd"/>
      <w:r w:rsidRPr="00B23F18">
        <w:t xml:space="preserve">,  </w:t>
      </w:r>
      <w:proofErr w:type="spellStart"/>
      <w:r w:rsidRPr="00B23F18">
        <w:t>последње</w:t>
      </w:r>
      <w:proofErr w:type="spellEnd"/>
      <w:r w:rsidRPr="00B23F18">
        <w:t xml:space="preserve"> </w:t>
      </w:r>
      <w:proofErr w:type="spellStart"/>
      <w:r w:rsidRPr="00B23F18">
        <w:t>велико</w:t>
      </w:r>
      <w:proofErr w:type="spellEnd"/>
      <w:r w:rsidRPr="00B23F18">
        <w:t xml:space="preserve">  </w:t>
      </w:r>
      <w:proofErr w:type="spellStart"/>
      <w:r w:rsidRPr="00B23F18">
        <w:t>реновирање</w:t>
      </w:r>
      <w:proofErr w:type="spellEnd"/>
      <w:r w:rsidRPr="00B23F18">
        <w:t xml:space="preserve">  </w:t>
      </w:r>
      <w:proofErr w:type="spellStart"/>
      <w:r w:rsidRPr="00B23F18">
        <w:t>цркве</w:t>
      </w:r>
      <w:proofErr w:type="spellEnd"/>
      <w:r w:rsidRPr="00B23F18">
        <w:t xml:space="preserve">  </w:t>
      </w:r>
      <w:proofErr w:type="spellStart"/>
      <w:r w:rsidRPr="00B23F18">
        <w:t>било</w:t>
      </w:r>
      <w:proofErr w:type="spellEnd"/>
      <w:r w:rsidRPr="00B23F18">
        <w:t xml:space="preserve">  </w:t>
      </w:r>
      <w:proofErr w:type="spellStart"/>
      <w:r w:rsidRPr="00B23F18">
        <w:t>је</w:t>
      </w:r>
      <w:proofErr w:type="spellEnd"/>
      <w:r w:rsidRPr="00B23F18">
        <w:t xml:space="preserve"> 1997. </w:t>
      </w:r>
      <w:proofErr w:type="spellStart"/>
      <w:proofErr w:type="gramStart"/>
      <w:r w:rsidRPr="00B23F18">
        <w:t>године</w:t>
      </w:r>
      <w:proofErr w:type="spellEnd"/>
      <w:r w:rsidRPr="00B23F18">
        <w:t xml:space="preserve">,  </w:t>
      </w:r>
      <w:proofErr w:type="spellStart"/>
      <w:r w:rsidRPr="00B23F18">
        <w:t>када</w:t>
      </w:r>
      <w:proofErr w:type="spellEnd"/>
      <w:proofErr w:type="gramEnd"/>
      <w:r w:rsidRPr="00B23F18">
        <w:t xml:space="preserve">  </w:t>
      </w:r>
      <w:proofErr w:type="spellStart"/>
      <w:r w:rsidRPr="00B23F18">
        <w:t>је</w:t>
      </w:r>
      <w:proofErr w:type="spellEnd"/>
      <w:r w:rsidRPr="00B23F18">
        <w:t xml:space="preserve">  </w:t>
      </w:r>
      <w:proofErr w:type="spellStart"/>
      <w:r w:rsidRPr="00B23F18">
        <w:t>цео</w:t>
      </w:r>
      <w:proofErr w:type="spellEnd"/>
      <w:r w:rsidRPr="00B23F18">
        <w:t xml:space="preserve">  </w:t>
      </w:r>
      <w:proofErr w:type="spellStart"/>
      <w:r w:rsidRPr="00B23F18">
        <w:t>храм</w:t>
      </w:r>
      <w:proofErr w:type="spellEnd"/>
      <w:r w:rsidRPr="00B23F18">
        <w:t xml:space="preserve">  </w:t>
      </w:r>
      <w:proofErr w:type="spellStart"/>
      <w:r w:rsidRPr="00B23F18">
        <w:t>изнова</w:t>
      </w:r>
      <w:proofErr w:type="spellEnd"/>
      <w:r w:rsidRPr="00B23F18">
        <w:t xml:space="preserve"> </w:t>
      </w:r>
      <w:proofErr w:type="spellStart"/>
      <w:r w:rsidRPr="00B23F18">
        <w:t>малтерисан</w:t>
      </w:r>
      <w:proofErr w:type="spellEnd"/>
      <w:r w:rsidRPr="00B23F18">
        <w:t xml:space="preserve">,  </w:t>
      </w:r>
      <w:proofErr w:type="spellStart"/>
      <w:r w:rsidRPr="00B23F18">
        <w:t>израђена</w:t>
      </w:r>
      <w:proofErr w:type="spellEnd"/>
      <w:r w:rsidRPr="00B23F18">
        <w:t xml:space="preserve">  </w:t>
      </w:r>
      <w:proofErr w:type="spellStart"/>
      <w:r w:rsidRPr="00B23F18">
        <w:t>су</w:t>
      </w:r>
      <w:proofErr w:type="spellEnd"/>
      <w:r w:rsidRPr="00B23F18">
        <w:t xml:space="preserve">  </w:t>
      </w:r>
      <w:proofErr w:type="spellStart"/>
      <w:r w:rsidRPr="00B23F18">
        <w:t>нова</w:t>
      </w:r>
      <w:proofErr w:type="spellEnd"/>
      <w:r w:rsidRPr="00B23F18">
        <w:t xml:space="preserve">  </w:t>
      </w:r>
      <w:proofErr w:type="spellStart"/>
      <w:r w:rsidRPr="00B23F18">
        <w:t>кубета</w:t>
      </w:r>
      <w:proofErr w:type="spellEnd"/>
      <w:r w:rsidRPr="00B23F18">
        <w:t xml:space="preserve">  </w:t>
      </w:r>
      <w:proofErr w:type="spellStart"/>
      <w:r w:rsidRPr="00B23F18">
        <w:t>од</w:t>
      </w:r>
      <w:proofErr w:type="spellEnd"/>
      <w:r w:rsidRPr="00B23F18">
        <w:t xml:space="preserve"> </w:t>
      </w:r>
      <w:proofErr w:type="spellStart"/>
      <w:r w:rsidRPr="00B23F18">
        <w:t>поцинкованог</w:t>
      </w:r>
      <w:proofErr w:type="spellEnd"/>
      <w:r w:rsidRPr="00B23F18">
        <w:t xml:space="preserve"> </w:t>
      </w:r>
      <w:proofErr w:type="spellStart"/>
      <w:r w:rsidRPr="00B23F18">
        <w:t>лима</w:t>
      </w:r>
      <w:proofErr w:type="spellEnd"/>
      <w:r w:rsidRPr="00B23F18">
        <w:t xml:space="preserve"> </w:t>
      </w:r>
      <w:proofErr w:type="spellStart"/>
      <w:r w:rsidRPr="00B23F18">
        <w:t>прекривена</w:t>
      </w:r>
      <w:proofErr w:type="spellEnd"/>
      <w:r w:rsidRPr="00B23F18">
        <w:t xml:space="preserve"> </w:t>
      </w:r>
      <w:proofErr w:type="spellStart"/>
      <w:r w:rsidRPr="00B23F18">
        <w:t>бакарном</w:t>
      </w:r>
      <w:proofErr w:type="spellEnd"/>
      <w:r w:rsidRPr="00B23F18">
        <w:t xml:space="preserve"> </w:t>
      </w:r>
      <w:proofErr w:type="spellStart"/>
      <w:r w:rsidRPr="00B23F18">
        <w:t>облогом</w:t>
      </w:r>
      <w:proofErr w:type="spellEnd"/>
      <w:r w:rsidRPr="00B23F18">
        <w:t>.</w:t>
      </w:r>
    </w:p>
    <w:p w14:paraId="211B45FB" w14:textId="77777777" w:rsidR="00D15A91" w:rsidRPr="00F755A4" w:rsidRDefault="00D15A91" w:rsidP="00D15A91">
      <w:pPr>
        <w:rPr>
          <w:b/>
          <w:bCs/>
          <w:i/>
          <w:color w:val="E36C0A" w:themeColor="accent6" w:themeShade="BF"/>
        </w:rPr>
      </w:pPr>
      <w:proofErr w:type="spellStart"/>
      <w:r w:rsidRPr="00F755A4">
        <w:rPr>
          <w:b/>
          <w:bCs/>
          <w:i/>
          <w:color w:val="E36C0A" w:themeColor="accent6" w:themeShade="BF"/>
        </w:rPr>
        <w:lastRenderedPageBreak/>
        <w:t>Манастир</w:t>
      </w:r>
      <w:proofErr w:type="spellEnd"/>
      <w:r w:rsidRPr="00F755A4">
        <w:rPr>
          <w:b/>
          <w:bCs/>
          <w:i/>
          <w:color w:val="E36C0A" w:themeColor="accent6" w:themeShade="BF"/>
        </w:rPr>
        <w:t xml:space="preserve"> </w:t>
      </w:r>
      <w:proofErr w:type="spellStart"/>
      <w:r w:rsidRPr="00F755A4">
        <w:rPr>
          <w:b/>
          <w:bCs/>
          <w:i/>
          <w:color w:val="E36C0A" w:themeColor="accent6" w:themeShade="BF"/>
        </w:rPr>
        <w:t>Св</w:t>
      </w:r>
      <w:proofErr w:type="spellEnd"/>
      <w:r w:rsidRPr="00F755A4">
        <w:rPr>
          <w:b/>
          <w:bCs/>
          <w:i/>
          <w:color w:val="E36C0A" w:themeColor="accent6" w:themeShade="BF"/>
        </w:rPr>
        <w:t xml:space="preserve">. </w:t>
      </w:r>
      <w:proofErr w:type="spellStart"/>
      <w:r w:rsidRPr="00F755A4">
        <w:rPr>
          <w:b/>
          <w:bCs/>
          <w:i/>
          <w:color w:val="E36C0A" w:themeColor="accent6" w:themeShade="BF"/>
        </w:rPr>
        <w:t>Димитрије</w:t>
      </w:r>
      <w:proofErr w:type="spellEnd"/>
      <w:r w:rsidRPr="00F755A4">
        <w:rPr>
          <w:b/>
          <w:bCs/>
          <w:i/>
          <w:color w:val="E36C0A" w:themeColor="accent6" w:themeShade="BF"/>
        </w:rPr>
        <w:t xml:space="preserve"> „</w:t>
      </w:r>
      <w:proofErr w:type="spellStart"/>
      <w:r w:rsidRPr="00F755A4">
        <w:rPr>
          <w:b/>
          <w:bCs/>
          <w:i/>
          <w:color w:val="E36C0A" w:themeColor="accent6" w:themeShade="BF"/>
        </w:rPr>
        <w:t>Манастирче</w:t>
      </w:r>
      <w:proofErr w:type="spellEnd"/>
      <w:r w:rsidRPr="00F755A4">
        <w:rPr>
          <w:b/>
          <w:bCs/>
          <w:i/>
          <w:color w:val="E36C0A" w:themeColor="accent6" w:themeShade="BF"/>
        </w:rPr>
        <w:t>”</w:t>
      </w:r>
    </w:p>
    <w:p w14:paraId="144A8CA8" w14:textId="291B1EBF" w:rsidR="00D15A91" w:rsidRPr="00B23F18" w:rsidRDefault="00D15A91" w:rsidP="00C8719D">
      <w:proofErr w:type="spellStart"/>
      <w:r w:rsidRPr="00B23F18">
        <w:t>Јужно</w:t>
      </w:r>
      <w:proofErr w:type="spellEnd"/>
      <w:r w:rsidRPr="00B23F18">
        <w:t xml:space="preserve"> </w:t>
      </w:r>
      <w:proofErr w:type="spellStart"/>
      <w:r w:rsidRPr="00B23F18">
        <w:t>од</w:t>
      </w:r>
      <w:proofErr w:type="spellEnd"/>
      <w:r w:rsidRPr="00B23F18">
        <w:t xml:space="preserve"> </w:t>
      </w:r>
      <w:proofErr w:type="spellStart"/>
      <w:r w:rsidRPr="00B23F18">
        <w:t>Димитровграда</w:t>
      </w:r>
      <w:proofErr w:type="spellEnd"/>
      <w:r w:rsidRPr="00B23F18">
        <w:t xml:space="preserve"> у </w:t>
      </w:r>
      <w:proofErr w:type="spellStart"/>
      <w:r w:rsidRPr="00B23F18">
        <w:t>непосредној</w:t>
      </w:r>
      <w:proofErr w:type="spellEnd"/>
      <w:r w:rsidRPr="00B23F18">
        <w:t xml:space="preserve"> </w:t>
      </w:r>
      <w:proofErr w:type="spellStart"/>
      <w:r w:rsidRPr="00B23F18">
        <w:t>близини</w:t>
      </w:r>
      <w:proofErr w:type="spellEnd"/>
      <w:r w:rsidRPr="00B23F18">
        <w:t xml:space="preserve"> </w:t>
      </w:r>
      <w:proofErr w:type="spellStart"/>
      <w:r w:rsidRPr="00B23F18">
        <w:t>града</w:t>
      </w:r>
      <w:proofErr w:type="spellEnd"/>
      <w:r w:rsidRPr="00B23F18">
        <w:t xml:space="preserve"> </w:t>
      </w:r>
      <w:proofErr w:type="spellStart"/>
      <w:r w:rsidRPr="00B23F18">
        <w:t>налази</w:t>
      </w:r>
      <w:proofErr w:type="spellEnd"/>
      <w:r w:rsidRPr="00B23F18">
        <w:t xml:space="preserve"> </w:t>
      </w:r>
      <w:proofErr w:type="spellStart"/>
      <w:r w:rsidRPr="00B23F18">
        <w:t>се</w:t>
      </w:r>
      <w:proofErr w:type="spellEnd"/>
      <w:r w:rsidRPr="00B23F18">
        <w:t xml:space="preserve"> </w:t>
      </w:r>
      <w:proofErr w:type="spellStart"/>
      <w:r w:rsidRPr="00B23F18">
        <w:t>црквица</w:t>
      </w:r>
      <w:proofErr w:type="spellEnd"/>
      <w:r w:rsidRPr="00B23F18">
        <w:t xml:space="preserve"> </w:t>
      </w:r>
      <w:proofErr w:type="spellStart"/>
      <w:r w:rsidRPr="00B23F18">
        <w:t>Св</w:t>
      </w:r>
      <w:proofErr w:type="spellEnd"/>
      <w:r w:rsidRPr="00B23F18">
        <w:t xml:space="preserve">. </w:t>
      </w:r>
      <w:proofErr w:type="spellStart"/>
      <w:r w:rsidRPr="00B23F18">
        <w:t>Димитрија</w:t>
      </w:r>
      <w:proofErr w:type="spellEnd"/>
      <w:r w:rsidRPr="00B23F18">
        <w:t xml:space="preserve"> </w:t>
      </w:r>
      <w:proofErr w:type="spellStart"/>
      <w:proofErr w:type="gramStart"/>
      <w:r w:rsidRPr="00B23F18">
        <w:t>популарно</w:t>
      </w:r>
      <w:proofErr w:type="spellEnd"/>
      <w:r w:rsidRPr="00B23F18">
        <w:t xml:space="preserve">  </w:t>
      </w:r>
      <w:proofErr w:type="spellStart"/>
      <w:r w:rsidRPr="00B23F18">
        <w:t>названа</w:t>
      </w:r>
      <w:proofErr w:type="spellEnd"/>
      <w:proofErr w:type="gramEnd"/>
      <w:r w:rsidRPr="00B23F18">
        <w:t xml:space="preserve"> „</w:t>
      </w:r>
      <w:proofErr w:type="spellStart"/>
      <w:r w:rsidRPr="00B23F18">
        <w:t>Манастирче</w:t>
      </w:r>
      <w:proofErr w:type="spellEnd"/>
      <w:r w:rsidRPr="00B23F18">
        <w:t xml:space="preserve">”. </w:t>
      </w:r>
      <w:proofErr w:type="spellStart"/>
      <w:r w:rsidRPr="00B23F18">
        <w:t>Смештена</w:t>
      </w:r>
      <w:proofErr w:type="spellEnd"/>
      <w:r w:rsidRPr="00B23F18">
        <w:t xml:space="preserve"> </w:t>
      </w:r>
      <w:proofErr w:type="spellStart"/>
      <w:r w:rsidRPr="00B23F18">
        <w:t>је</w:t>
      </w:r>
      <w:proofErr w:type="spellEnd"/>
      <w:r w:rsidRPr="00B23F18">
        <w:t xml:space="preserve"> у </w:t>
      </w:r>
      <w:proofErr w:type="spellStart"/>
      <w:r w:rsidRPr="00B23F18">
        <w:t>подножју</w:t>
      </w:r>
      <w:proofErr w:type="spellEnd"/>
      <w:r w:rsidRPr="00B23F18">
        <w:t xml:space="preserve"> </w:t>
      </w:r>
      <w:proofErr w:type="spellStart"/>
      <w:r w:rsidRPr="00B23F18">
        <w:t>планине</w:t>
      </w:r>
      <w:proofErr w:type="spellEnd"/>
      <w:r w:rsidRPr="00B23F18">
        <w:t xml:space="preserve"> „</w:t>
      </w:r>
      <w:proofErr w:type="spellStart"/>
      <w:r w:rsidRPr="00B23F18">
        <w:t>Мртвина</w:t>
      </w:r>
      <w:proofErr w:type="spellEnd"/>
      <w:r w:rsidRPr="00B23F18">
        <w:t xml:space="preserve">” </w:t>
      </w:r>
      <w:proofErr w:type="spellStart"/>
      <w:r w:rsidRPr="00B23F18">
        <w:t>између</w:t>
      </w:r>
      <w:proofErr w:type="spellEnd"/>
      <w:r w:rsidRPr="00B23F18">
        <w:t xml:space="preserve"> </w:t>
      </w:r>
      <w:proofErr w:type="spellStart"/>
      <w:r w:rsidRPr="00B23F18">
        <w:t>борове</w:t>
      </w:r>
      <w:proofErr w:type="spellEnd"/>
      <w:r w:rsidRPr="00B23F18">
        <w:t xml:space="preserve"> и </w:t>
      </w:r>
      <w:proofErr w:type="spellStart"/>
      <w:r w:rsidRPr="00B23F18">
        <w:t>храстове</w:t>
      </w:r>
      <w:proofErr w:type="spellEnd"/>
      <w:r w:rsidRPr="00B23F18">
        <w:t xml:space="preserve"> </w:t>
      </w:r>
      <w:proofErr w:type="spellStart"/>
      <w:r w:rsidRPr="00B23F18">
        <w:t>шуме</w:t>
      </w:r>
      <w:proofErr w:type="spellEnd"/>
      <w:r w:rsidRPr="00B23F18">
        <w:t xml:space="preserve">. </w:t>
      </w:r>
      <w:proofErr w:type="spellStart"/>
      <w:r w:rsidRPr="00B23F18">
        <w:t>Према</w:t>
      </w:r>
      <w:proofErr w:type="spellEnd"/>
      <w:r w:rsidRPr="00B23F18">
        <w:t xml:space="preserve"> </w:t>
      </w:r>
      <w:proofErr w:type="spellStart"/>
      <w:proofErr w:type="gramStart"/>
      <w:r w:rsidRPr="00B23F18">
        <w:t>предању</w:t>
      </w:r>
      <w:proofErr w:type="spellEnd"/>
      <w:r w:rsidRPr="00B23F18">
        <w:t xml:space="preserve">,  </w:t>
      </w:r>
      <w:proofErr w:type="spellStart"/>
      <w:r w:rsidRPr="00B23F18">
        <w:t>које</w:t>
      </w:r>
      <w:proofErr w:type="spellEnd"/>
      <w:proofErr w:type="gramEnd"/>
      <w:r w:rsidRPr="00B23F18">
        <w:t xml:space="preserve"> </w:t>
      </w:r>
      <w:proofErr w:type="spellStart"/>
      <w:r w:rsidRPr="00B23F18">
        <w:t>је</w:t>
      </w:r>
      <w:proofErr w:type="spellEnd"/>
      <w:r w:rsidRPr="00B23F18">
        <w:t xml:space="preserve"> </w:t>
      </w:r>
      <w:proofErr w:type="spellStart"/>
      <w:r w:rsidRPr="00B23F18">
        <w:t>везано</w:t>
      </w:r>
      <w:proofErr w:type="spellEnd"/>
      <w:r w:rsidRPr="00B23F18">
        <w:t xml:space="preserve"> за </w:t>
      </w:r>
      <w:proofErr w:type="spellStart"/>
      <w:r w:rsidRPr="00B23F18">
        <w:t>изградњу</w:t>
      </w:r>
      <w:proofErr w:type="spellEnd"/>
      <w:r w:rsidRPr="00B23F18">
        <w:t xml:space="preserve"> </w:t>
      </w:r>
      <w:proofErr w:type="spellStart"/>
      <w:r w:rsidRPr="00B23F18">
        <w:t>црквице</w:t>
      </w:r>
      <w:proofErr w:type="spellEnd"/>
      <w:r w:rsidRPr="00B23F18">
        <w:t xml:space="preserve"> </w:t>
      </w:r>
      <w:proofErr w:type="spellStart"/>
      <w:r w:rsidRPr="00B23F18">
        <w:t>Св</w:t>
      </w:r>
      <w:proofErr w:type="spellEnd"/>
      <w:r w:rsidRPr="00B23F18">
        <w:t xml:space="preserve">. </w:t>
      </w:r>
      <w:proofErr w:type="spellStart"/>
      <w:r w:rsidRPr="00B23F18">
        <w:t>Димитрија</w:t>
      </w:r>
      <w:proofErr w:type="spellEnd"/>
      <w:r w:rsidRPr="00B23F18">
        <w:t xml:space="preserve">, </w:t>
      </w:r>
      <w:proofErr w:type="spellStart"/>
      <w:r w:rsidRPr="00B23F18">
        <w:t>каже</w:t>
      </w:r>
      <w:proofErr w:type="spellEnd"/>
      <w:r w:rsidRPr="00B23F18">
        <w:t xml:space="preserve"> </w:t>
      </w:r>
      <w:proofErr w:type="spellStart"/>
      <w:r w:rsidRPr="00B23F18">
        <w:t>се</w:t>
      </w:r>
      <w:proofErr w:type="spellEnd"/>
      <w:r w:rsidRPr="00B23F18">
        <w:t xml:space="preserve"> </w:t>
      </w:r>
      <w:proofErr w:type="spellStart"/>
      <w:r w:rsidRPr="00B23F18">
        <w:t>да</w:t>
      </w:r>
      <w:proofErr w:type="spellEnd"/>
      <w:r w:rsidRPr="00B23F18">
        <w:t xml:space="preserve"> </w:t>
      </w:r>
      <w:proofErr w:type="spellStart"/>
      <w:r w:rsidRPr="00B23F18">
        <w:t>је</w:t>
      </w:r>
      <w:proofErr w:type="spellEnd"/>
      <w:r w:rsidRPr="00B23F18">
        <w:t xml:space="preserve"> </w:t>
      </w:r>
      <w:proofErr w:type="spellStart"/>
      <w:r w:rsidRPr="00B23F18">
        <w:t>она</w:t>
      </w:r>
      <w:proofErr w:type="spellEnd"/>
      <w:r w:rsidRPr="00B23F18">
        <w:t xml:space="preserve"> </w:t>
      </w:r>
      <w:proofErr w:type="spellStart"/>
      <w:r w:rsidRPr="00B23F18">
        <w:t>саграђена</w:t>
      </w:r>
      <w:proofErr w:type="spellEnd"/>
      <w:r w:rsidRPr="00B23F18">
        <w:t xml:space="preserve"> </w:t>
      </w:r>
      <w:proofErr w:type="spellStart"/>
      <w:r w:rsidRPr="00B23F18">
        <w:t>на</w:t>
      </w:r>
      <w:proofErr w:type="spellEnd"/>
      <w:r w:rsidRPr="00B23F18">
        <w:t xml:space="preserve"> </w:t>
      </w:r>
      <w:proofErr w:type="spellStart"/>
      <w:r w:rsidRPr="00B23F18">
        <w:t>иницијативу</w:t>
      </w:r>
      <w:proofErr w:type="spellEnd"/>
      <w:r w:rsidRPr="00B23F18">
        <w:t xml:space="preserve"> </w:t>
      </w:r>
      <w:proofErr w:type="spellStart"/>
      <w:r w:rsidRPr="00B23F18">
        <w:t>осамдесетогодишњака</w:t>
      </w:r>
      <w:proofErr w:type="spellEnd"/>
      <w:r w:rsidRPr="00B23F18">
        <w:t xml:space="preserve"> </w:t>
      </w:r>
      <w:proofErr w:type="spellStart"/>
      <w:r w:rsidRPr="00B23F18">
        <w:t>деда</w:t>
      </w:r>
      <w:proofErr w:type="spellEnd"/>
      <w:r w:rsidRPr="00B23F18">
        <w:t xml:space="preserve"> </w:t>
      </w:r>
      <w:proofErr w:type="spellStart"/>
      <w:r w:rsidRPr="00B23F18">
        <w:t>Маде</w:t>
      </w:r>
      <w:proofErr w:type="spellEnd"/>
      <w:r w:rsidRPr="00B23F18">
        <w:t xml:space="preserve">. </w:t>
      </w:r>
      <w:proofErr w:type="spellStart"/>
      <w:r w:rsidRPr="00B23F18">
        <w:t>Изградња</w:t>
      </w:r>
      <w:proofErr w:type="spellEnd"/>
      <w:r w:rsidRPr="00B23F18">
        <w:t xml:space="preserve"> </w:t>
      </w:r>
      <w:proofErr w:type="spellStart"/>
      <w:r w:rsidRPr="00B23F18">
        <w:t>манастира</w:t>
      </w:r>
      <w:proofErr w:type="spellEnd"/>
      <w:r w:rsidRPr="00B23F18">
        <w:t xml:space="preserve"> </w:t>
      </w:r>
      <w:proofErr w:type="spellStart"/>
      <w:r w:rsidRPr="00B23F18">
        <w:t>завршена</w:t>
      </w:r>
      <w:proofErr w:type="spellEnd"/>
      <w:r w:rsidRPr="00B23F18">
        <w:t xml:space="preserve"> </w:t>
      </w:r>
      <w:proofErr w:type="spellStart"/>
      <w:r w:rsidRPr="00B23F18">
        <w:t>је</w:t>
      </w:r>
      <w:proofErr w:type="spellEnd"/>
      <w:r w:rsidRPr="00B23F18">
        <w:t xml:space="preserve"> 1870. </w:t>
      </w:r>
      <w:proofErr w:type="spellStart"/>
      <w:r w:rsidRPr="00B23F18">
        <w:t>године</w:t>
      </w:r>
      <w:proofErr w:type="spellEnd"/>
      <w:r w:rsidRPr="00B23F18">
        <w:t xml:space="preserve">. У </w:t>
      </w:r>
      <w:proofErr w:type="spellStart"/>
      <w:r w:rsidRPr="00B23F18">
        <w:t>цркви</w:t>
      </w:r>
      <w:proofErr w:type="spellEnd"/>
      <w:r w:rsidRPr="00B23F18">
        <w:t xml:space="preserve"> </w:t>
      </w:r>
      <w:proofErr w:type="spellStart"/>
      <w:r w:rsidRPr="00B23F18">
        <w:t>се</w:t>
      </w:r>
      <w:proofErr w:type="spellEnd"/>
      <w:r w:rsidRPr="00B23F18">
        <w:t xml:space="preserve"> </w:t>
      </w:r>
      <w:proofErr w:type="spellStart"/>
      <w:r w:rsidRPr="00B23F18">
        <w:t>налазе</w:t>
      </w:r>
      <w:proofErr w:type="spellEnd"/>
      <w:r w:rsidRPr="00B23F18">
        <w:t xml:space="preserve"> </w:t>
      </w:r>
      <w:proofErr w:type="spellStart"/>
      <w:proofErr w:type="gramStart"/>
      <w:r w:rsidRPr="00B23F18">
        <w:t>иконе</w:t>
      </w:r>
      <w:proofErr w:type="spellEnd"/>
      <w:r w:rsidRPr="00B23F18">
        <w:t xml:space="preserve">  </w:t>
      </w:r>
      <w:proofErr w:type="spellStart"/>
      <w:r w:rsidRPr="00B23F18">
        <w:t>Св</w:t>
      </w:r>
      <w:proofErr w:type="spellEnd"/>
      <w:r w:rsidRPr="00B23F18">
        <w:t>.</w:t>
      </w:r>
      <w:proofErr w:type="gramEnd"/>
      <w:r w:rsidRPr="00B23F18">
        <w:t xml:space="preserve"> </w:t>
      </w:r>
      <w:proofErr w:type="spellStart"/>
      <w:r w:rsidRPr="00B23F18">
        <w:t>Димитрија</w:t>
      </w:r>
      <w:proofErr w:type="spellEnd"/>
      <w:r w:rsidRPr="00B23F18">
        <w:t xml:space="preserve"> и </w:t>
      </w:r>
      <w:proofErr w:type="spellStart"/>
      <w:r w:rsidRPr="00B23F18">
        <w:t>других</w:t>
      </w:r>
      <w:proofErr w:type="spellEnd"/>
      <w:r w:rsidRPr="00B23F18">
        <w:t xml:space="preserve"> </w:t>
      </w:r>
      <w:proofErr w:type="spellStart"/>
      <w:r w:rsidRPr="00B23F18">
        <w:t>светаца</w:t>
      </w:r>
      <w:proofErr w:type="spellEnd"/>
      <w:r w:rsidRPr="00B23F18">
        <w:t xml:space="preserve">. </w:t>
      </w:r>
      <w:proofErr w:type="spellStart"/>
      <w:r w:rsidRPr="00B23F18">
        <w:t>Манастир</w:t>
      </w:r>
      <w:proofErr w:type="spellEnd"/>
      <w:r w:rsidRPr="00B23F18">
        <w:t xml:space="preserve"> </w:t>
      </w:r>
      <w:proofErr w:type="spellStart"/>
      <w:r w:rsidRPr="00B23F18">
        <w:t>је</w:t>
      </w:r>
      <w:proofErr w:type="spellEnd"/>
      <w:r w:rsidRPr="00B23F18">
        <w:t xml:space="preserve"> </w:t>
      </w:r>
      <w:proofErr w:type="spellStart"/>
      <w:r w:rsidRPr="00B23F18">
        <w:t>реновиран</w:t>
      </w:r>
      <w:proofErr w:type="spellEnd"/>
      <w:r w:rsidRPr="00B23F18">
        <w:t xml:space="preserve"> и </w:t>
      </w:r>
      <w:proofErr w:type="spellStart"/>
      <w:r w:rsidRPr="00B23F18">
        <w:t>поново</w:t>
      </w:r>
      <w:proofErr w:type="spellEnd"/>
      <w:r w:rsidRPr="00B23F18">
        <w:t xml:space="preserve"> </w:t>
      </w:r>
      <w:proofErr w:type="spellStart"/>
      <w:r w:rsidRPr="00B23F18">
        <w:t>осликан</w:t>
      </w:r>
      <w:proofErr w:type="spellEnd"/>
      <w:r w:rsidRPr="00B23F18">
        <w:t xml:space="preserve"> 1996. </w:t>
      </w:r>
      <w:proofErr w:type="spellStart"/>
      <w:r w:rsidRPr="00B23F18">
        <w:t>године</w:t>
      </w:r>
      <w:proofErr w:type="spellEnd"/>
      <w:r w:rsidRPr="00B23F18">
        <w:t xml:space="preserve">, а </w:t>
      </w:r>
      <w:proofErr w:type="spellStart"/>
      <w:r w:rsidRPr="00B23F18">
        <w:t>асфалтиран</w:t>
      </w:r>
      <w:proofErr w:type="spellEnd"/>
      <w:r w:rsidRPr="00B23F18">
        <w:t xml:space="preserve"> </w:t>
      </w:r>
      <w:proofErr w:type="spellStart"/>
      <w:r w:rsidRPr="00B23F18">
        <w:t>је</w:t>
      </w:r>
      <w:proofErr w:type="spellEnd"/>
      <w:r w:rsidRPr="00B23F18">
        <w:t xml:space="preserve"> и </w:t>
      </w:r>
      <w:proofErr w:type="spellStart"/>
      <w:r w:rsidRPr="00B23F18">
        <w:t>прилазни</w:t>
      </w:r>
      <w:proofErr w:type="spellEnd"/>
      <w:r w:rsidRPr="00B23F18">
        <w:t xml:space="preserve"> </w:t>
      </w:r>
      <w:proofErr w:type="spellStart"/>
      <w:r w:rsidRPr="00B23F18">
        <w:t>пут</w:t>
      </w:r>
      <w:proofErr w:type="spellEnd"/>
      <w:r w:rsidRPr="00B23F18">
        <w:t>.</w:t>
      </w:r>
    </w:p>
    <w:p w14:paraId="0B02D46A" w14:textId="77777777" w:rsidR="00D15A91" w:rsidRPr="00F755A4" w:rsidRDefault="00D15A91" w:rsidP="00D15A91">
      <w:pPr>
        <w:rPr>
          <w:b/>
          <w:bCs/>
          <w:i/>
          <w:color w:val="E36C0A" w:themeColor="accent6" w:themeShade="BF"/>
        </w:rPr>
      </w:pPr>
      <w:proofErr w:type="spellStart"/>
      <w:r w:rsidRPr="00F755A4">
        <w:rPr>
          <w:b/>
          <w:bCs/>
          <w:i/>
          <w:color w:val="E36C0A" w:themeColor="accent6" w:themeShade="BF"/>
        </w:rPr>
        <w:t>Манастир</w:t>
      </w:r>
      <w:proofErr w:type="spellEnd"/>
      <w:r w:rsidRPr="00F755A4">
        <w:rPr>
          <w:b/>
          <w:bCs/>
          <w:i/>
          <w:color w:val="E36C0A" w:themeColor="accent6" w:themeShade="BF"/>
        </w:rPr>
        <w:t xml:space="preserve"> </w:t>
      </w:r>
      <w:proofErr w:type="spellStart"/>
      <w:r w:rsidRPr="00F755A4">
        <w:rPr>
          <w:b/>
          <w:bCs/>
          <w:i/>
          <w:color w:val="E36C0A" w:themeColor="accent6" w:themeShade="BF"/>
        </w:rPr>
        <w:t>Св</w:t>
      </w:r>
      <w:proofErr w:type="spellEnd"/>
      <w:r w:rsidRPr="00F755A4">
        <w:rPr>
          <w:b/>
          <w:bCs/>
          <w:i/>
          <w:color w:val="E36C0A" w:themeColor="accent6" w:themeShade="BF"/>
        </w:rPr>
        <w:t xml:space="preserve">. </w:t>
      </w:r>
      <w:proofErr w:type="spellStart"/>
      <w:r w:rsidRPr="00F755A4">
        <w:rPr>
          <w:b/>
          <w:bCs/>
          <w:i/>
          <w:color w:val="E36C0A" w:themeColor="accent6" w:themeShade="BF"/>
        </w:rPr>
        <w:t>Кирик</w:t>
      </w:r>
      <w:proofErr w:type="spellEnd"/>
      <w:r w:rsidRPr="00F755A4">
        <w:rPr>
          <w:b/>
          <w:bCs/>
          <w:i/>
          <w:color w:val="E36C0A" w:themeColor="accent6" w:themeShade="BF"/>
        </w:rPr>
        <w:t xml:space="preserve"> и </w:t>
      </w:r>
      <w:proofErr w:type="spellStart"/>
      <w:r w:rsidRPr="00F755A4">
        <w:rPr>
          <w:b/>
          <w:bCs/>
          <w:i/>
          <w:color w:val="E36C0A" w:themeColor="accent6" w:themeShade="BF"/>
        </w:rPr>
        <w:t>Јулита</w:t>
      </w:r>
      <w:proofErr w:type="spellEnd"/>
      <w:r w:rsidRPr="00F755A4">
        <w:rPr>
          <w:b/>
          <w:bCs/>
          <w:i/>
          <w:color w:val="E36C0A" w:themeColor="accent6" w:themeShade="BF"/>
        </w:rPr>
        <w:t xml:space="preserve"> – „</w:t>
      </w:r>
      <w:proofErr w:type="spellStart"/>
      <w:r w:rsidRPr="00F755A4">
        <w:rPr>
          <w:b/>
          <w:bCs/>
          <w:i/>
          <w:color w:val="E36C0A" w:themeColor="accent6" w:themeShade="BF"/>
        </w:rPr>
        <w:t>Свети</w:t>
      </w:r>
      <w:proofErr w:type="spellEnd"/>
      <w:r w:rsidRPr="00F755A4">
        <w:rPr>
          <w:b/>
          <w:bCs/>
          <w:i/>
          <w:color w:val="E36C0A" w:themeColor="accent6" w:themeShade="BF"/>
        </w:rPr>
        <w:t xml:space="preserve"> </w:t>
      </w:r>
      <w:proofErr w:type="spellStart"/>
      <w:r w:rsidRPr="00F755A4">
        <w:rPr>
          <w:b/>
          <w:bCs/>
          <w:i/>
          <w:color w:val="E36C0A" w:themeColor="accent6" w:themeShade="BF"/>
        </w:rPr>
        <w:t>Ћирик</w:t>
      </w:r>
      <w:proofErr w:type="spellEnd"/>
      <w:r w:rsidRPr="00F755A4">
        <w:rPr>
          <w:b/>
          <w:bCs/>
          <w:i/>
          <w:color w:val="E36C0A" w:themeColor="accent6" w:themeShade="BF"/>
        </w:rPr>
        <w:t>”</w:t>
      </w:r>
    </w:p>
    <w:p w14:paraId="18E27C12" w14:textId="1077593C" w:rsidR="00D15A91" w:rsidRPr="00B23F18" w:rsidRDefault="00D15A91" w:rsidP="00D15A91">
      <w:proofErr w:type="spellStart"/>
      <w:r w:rsidRPr="00B23F18">
        <w:t>Манастир</w:t>
      </w:r>
      <w:proofErr w:type="spellEnd"/>
      <w:r w:rsidRPr="00B23F18">
        <w:t xml:space="preserve"> </w:t>
      </w:r>
      <w:proofErr w:type="spellStart"/>
      <w:r w:rsidRPr="00B23F18">
        <w:t>Св</w:t>
      </w:r>
      <w:proofErr w:type="spellEnd"/>
      <w:r w:rsidRPr="00B23F18">
        <w:t xml:space="preserve">. </w:t>
      </w:r>
      <w:proofErr w:type="spellStart"/>
      <w:r w:rsidRPr="00B23F18">
        <w:t>Кирик</w:t>
      </w:r>
      <w:proofErr w:type="spellEnd"/>
      <w:r w:rsidRPr="00B23F18">
        <w:t xml:space="preserve"> и </w:t>
      </w:r>
      <w:proofErr w:type="spellStart"/>
      <w:r w:rsidRPr="00B23F18">
        <w:t>Јулита</w:t>
      </w:r>
      <w:proofErr w:type="spellEnd"/>
      <w:r w:rsidRPr="00B23F18">
        <w:t xml:space="preserve"> </w:t>
      </w:r>
      <w:proofErr w:type="spellStart"/>
      <w:r w:rsidRPr="00B23F18">
        <w:t>код</w:t>
      </w:r>
      <w:proofErr w:type="spellEnd"/>
      <w:r w:rsidRPr="00B23F18">
        <w:t xml:space="preserve"> </w:t>
      </w:r>
      <w:proofErr w:type="spellStart"/>
      <w:r w:rsidRPr="00B23F18">
        <w:t>села</w:t>
      </w:r>
      <w:proofErr w:type="spellEnd"/>
      <w:r w:rsidRPr="00B23F18">
        <w:t xml:space="preserve"> </w:t>
      </w:r>
      <w:proofErr w:type="spellStart"/>
      <w:r w:rsidRPr="00B23F18">
        <w:t>Смиловци</w:t>
      </w:r>
      <w:proofErr w:type="spellEnd"/>
      <w:r w:rsidRPr="00B23F18">
        <w:t xml:space="preserve"> </w:t>
      </w:r>
      <w:proofErr w:type="spellStart"/>
      <w:r w:rsidRPr="00B23F18">
        <w:t>подигнут</w:t>
      </w:r>
      <w:proofErr w:type="spellEnd"/>
      <w:r w:rsidRPr="00B23F18">
        <w:t xml:space="preserve"> </w:t>
      </w:r>
      <w:proofErr w:type="spellStart"/>
      <w:r w:rsidRPr="00B23F18">
        <w:t>је</w:t>
      </w:r>
      <w:proofErr w:type="spellEnd"/>
      <w:r w:rsidRPr="00B23F18">
        <w:t xml:space="preserve"> 1839. </w:t>
      </w:r>
      <w:proofErr w:type="spellStart"/>
      <w:r w:rsidRPr="00B23F18">
        <w:t>године</w:t>
      </w:r>
      <w:proofErr w:type="spellEnd"/>
      <w:r w:rsidRPr="00B23F18">
        <w:t xml:space="preserve"> </w:t>
      </w:r>
      <w:proofErr w:type="spellStart"/>
      <w:r w:rsidRPr="00B23F18">
        <w:t>на</w:t>
      </w:r>
      <w:proofErr w:type="spellEnd"/>
      <w:r w:rsidRPr="00B23F18">
        <w:t xml:space="preserve"> </w:t>
      </w:r>
      <w:proofErr w:type="spellStart"/>
      <w:r w:rsidRPr="00B23F18">
        <w:t>основама</w:t>
      </w:r>
      <w:proofErr w:type="spellEnd"/>
      <w:r w:rsidRPr="00B23F18">
        <w:t xml:space="preserve"> </w:t>
      </w:r>
      <w:proofErr w:type="spellStart"/>
      <w:r w:rsidRPr="00B23F18">
        <w:t>већег</w:t>
      </w:r>
      <w:proofErr w:type="spellEnd"/>
      <w:r w:rsidRPr="00B23F18">
        <w:t xml:space="preserve"> </w:t>
      </w:r>
      <w:proofErr w:type="spellStart"/>
      <w:r w:rsidRPr="00B23F18">
        <w:t>старијег</w:t>
      </w:r>
      <w:proofErr w:type="spellEnd"/>
      <w:r w:rsidRPr="00B23F18">
        <w:t xml:space="preserve"> </w:t>
      </w:r>
      <w:proofErr w:type="spellStart"/>
      <w:r w:rsidRPr="00B23F18">
        <w:t>манастира</w:t>
      </w:r>
      <w:proofErr w:type="spellEnd"/>
      <w:r w:rsidRPr="00B23F18">
        <w:t xml:space="preserve"> </w:t>
      </w:r>
      <w:proofErr w:type="spellStart"/>
      <w:r w:rsidRPr="00B23F18">
        <w:t>од</w:t>
      </w:r>
      <w:proofErr w:type="spellEnd"/>
      <w:r w:rsidRPr="00B23F18">
        <w:t xml:space="preserve"> </w:t>
      </w:r>
      <w:proofErr w:type="spellStart"/>
      <w:r w:rsidRPr="00B23F18">
        <w:t>тесаног</w:t>
      </w:r>
      <w:proofErr w:type="spellEnd"/>
      <w:r w:rsidRPr="00B23F18">
        <w:t xml:space="preserve"> </w:t>
      </w:r>
      <w:proofErr w:type="spellStart"/>
      <w:r w:rsidRPr="00B23F18">
        <w:t>камена</w:t>
      </w:r>
      <w:proofErr w:type="spellEnd"/>
      <w:r w:rsidRPr="00B23F18">
        <w:t xml:space="preserve"> </w:t>
      </w:r>
      <w:proofErr w:type="spellStart"/>
      <w:r w:rsidRPr="00B23F18">
        <w:t>који</w:t>
      </w:r>
      <w:proofErr w:type="spellEnd"/>
      <w:r w:rsidRPr="00B23F18">
        <w:t xml:space="preserve"> </w:t>
      </w:r>
      <w:proofErr w:type="spellStart"/>
      <w:r w:rsidRPr="00B23F18">
        <w:t>је</w:t>
      </w:r>
      <w:proofErr w:type="spellEnd"/>
      <w:r w:rsidRPr="00B23F18">
        <w:t xml:space="preserve"> </w:t>
      </w:r>
      <w:proofErr w:type="spellStart"/>
      <w:r w:rsidRPr="00B23F18">
        <w:t>коришћен</w:t>
      </w:r>
      <w:proofErr w:type="spellEnd"/>
      <w:r w:rsidRPr="00B23F18">
        <w:t xml:space="preserve"> за </w:t>
      </w:r>
      <w:proofErr w:type="spellStart"/>
      <w:r w:rsidRPr="00B23F18">
        <w:t>изградњу</w:t>
      </w:r>
      <w:proofErr w:type="spellEnd"/>
      <w:r w:rsidRPr="00B23F18">
        <w:t xml:space="preserve"> </w:t>
      </w:r>
      <w:proofErr w:type="spellStart"/>
      <w:r w:rsidRPr="00B23F18">
        <w:t>новог</w:t>
      </w:r>
      <w:proofErr w:type="spellEnd"/>
      <w:r w:rsidRPr="00B23F18">
        <w:t xml:space="preserve">. </w:t>
      </w:r>
      <w:proofErr w:type="spellStart"/>
      <w:r w:rsidRPr="00B23F18">
        <w:t>Покривен</w:t>
      </w:r>
      <w:proofErr w:type="spellEnd"/>
      <w:r w:rsidRPr="00B23F18">
        <w:t xml:space="preserve"> </w:t>
      </w:r>
      <w:proofErr w:type="spellStart"/>
      <w:r w:rsidRPr="00B23F18">
        <w:t>је</w:t>
      </w:r>
      <w:proofErr w:type="spellEnd"/>
      <w:r w:rsidRPr="00B23F18">
        <w:t xml:space="preserve"> </w:t>
      </w:r>
      <w:proofErr w:type="spellStart"/>
      <w:r w:rsidRPr="00B23F18">
        <w:t>каменим</w:t>
      </w:r>
      <w:proofErr w:type="spellEnd"/>
      <w:r w:rsidRPr="00B23F18">
        <w:t xml:space="preserve"> </w:t>
      </w:r>
      <w:proofErr w:type="spellStart"/>
      <w:r w:rsidRPr="00B23F18">
        <w:t>плочама</w:t>
      </w:r>
      <w:proofErr w:type="spellEnd"/>
      <w:r w:rsidRPr="00B23F18">
        <w:t xml:space="preserve"> </w:t>
      </w:r>
      <w:proofErr w:type="spellStart"/>
      <w:r w:rsidRPr="00B23F18">
        <w:t>које</w:t>
      </w:r>
      <w:proofErr w:type="spellEnd"/>
      <w:r w:rsidRPr="00B23F18">
        <w:t xml:space="preserve"> </w:t>
      </w:r>
      <w:proofErr w:type="spellStart"/>
      <w:r w:rsidRPr="00B23F18">
        <w:t>су</w:t>
      </w:r>
      <w:proofErr w:type="spellEnd"/>
      <w:r w:rsidRPr="00B23F18">
        <w:t xml:space="preserve"> </w:t>
      </w:r>
      <w:proofErr w:type="spellStart"/>
      <w:r w:rsidRPr="00B23F18">
        <w:t>касније</w:t>
      </w:r>
      <w:proofErr w:type="spellEnd"/>
      <w:r w:rsidRPr="00B23F18">
        <w:t xml:space="preserve"> </w:t>
      </w:r>
      <w:proofErr w:type="spellStart"/>
      <w:r w:rsidRPr="00B23F18">
        <w:t>замењене</w:t>
      </w:r>
      <w:proofErr w:type="spellEnd"/>
      <w:r w:rsidRPr="00B23F18">
        <w:t xml:space="preserve"> </w:t>
      </w:r>
      <w:proofErr w:type="spellStart"/>
      <w:r w:rsidRPr="00B23F18">
        <w:t>ћерамидом</w:t>
      </w:r>
      <w:proofErr w:type="spellEnd"/>
      <w:r w:rsidRPr="00B23F18">
        <w:t xml:space="preserve">. </w:t>
      </w:r>
      <w:proofErr w:type="spellStart"/>
      <w:r w:rsidRPr="00B23F18">
        <w:t>Некада</w:t>
      </w:r>
      <w:proofErr w:type="spellEnd"/>
      <w:r w:rsidRPr="00B23F18">
        <w:t xml:space="preserve"> </w:t>
      </w:r>
      <w:proofErr w:type="spellStart"/>
      <w:r w:rsidRPr="00B23F18">
        <w:t>је</w:t>
      </w:r>
      <w:proofErr w:type="spellEnd"/>
      <w:r w:rsidRPr="00B23F18">
        <w:t xml:space="preserve"> </w:t>
      </w:r>
      <w:proofErr w:type="spellStart"/>
      <w:r w:rsidRPr="00B23F18">
        <w:t>овде</w:t>
      </w:r>
      <w:proofErr w:type="spellEnd"/>
      <w:r w:rsidRPr="00B23F18">
        <w:t xml:space="preserve"> </w:t>
      </w:r>
      <w:proofErr w:type="spellStart"/>
      <w:r w:rsidRPr="00B23F18">
        <w:t>била</w:t>
      </w:r>
      <w:proofErr w:type="spellEnd"/>
      <w:r w:rsidRPr="00B23F18">
        <w:t xml:space="preserve"> </w:t>
      </w:r>
      <w:proofErr w:type="spellStart"/>
      <w:r w:rsidRPr="00B23F18">
        <w:t>манастирска</w:t>
      </w:r>
      <w:proofErr w:type="spellEnd"/>
      <w:r w:rsidRPr="00B23F18">
        <w:t xml:space="preserve"> </w:t>
      </w:r>
      <w:proofErr w:type="spellStart"/>
      <w:r w:rsidRPr="00B23F18">
        <w:t>школа</w:t>
      </w:r>
      <w:proofErr w:type="spellEnd"/>
      <w:r w:rsidRPr="00B23F18">
        <w:t xml:space="preserve"> </w:t>
      </w:r>
      <w:proofErr w:type="spellStart"/>
      <w:r w:rsidRPr="00B23F18">
        <w:t>тзв</w:t>
      </w:r>
      <w:proofErr w:type="spellEnd"/>
      <w:r w:rsidRPr="00B23F18">
        <w:t xml:space="preserve">. </w:t>
      </w:r>
      <w:proofErr w:type="spellStart"/>
      <w:r w:rsidRPr="00B23F18">
        <w:t>килијно</w:t>
      </w:r>
      <w:proofErr w:type="spellEnd"/>
      <w:r w:rsidRPr="00B23F18">
        <w:t xml:space="preserve"> </w:t>
      </w:r>
      <w:proofErr w:type="spellStart"/>
      <w:r w:rsidRPr="00B23F18">
        <w:t>училиште</w:t>
      </w:r>
      <w:proofErr w:type="spellEnd"/>
      <w:r w:rsidRPr="00B23F18">
        <w:t xml:space="preserve">. </w:t>
      </w:r>
      <w:proofErr w:type="spellStart"/>
      <w:r w:rsidRPr="00B23F18">
        <w:t>Манастир</w:t>
      </w:r>
      <w:proofErr w:type="spellEnd"/>
      <w:r w:rsidRPr="00B23F18">
        <w:t xml:space="preserve"> </w:t>
      </w:r>
      <w:proofErr w:type="spellStart"/>
      <w:r w:rsidRPr="00B23F18">
        <w:t>је</w:t>
      </w:r>
      <w:proofErr w:type="spellEnd"/>
      <w:r w:rsidRPr="00B23F18">
        <w:t xml:space="preserve"> </w:t>
      </w:r>
      <w:proofErr w:type="spellStart"/>
      <w:r w:rsidRPr="00B23F18">
        <w:t>као</w:t>
      </w:r>
      <w:proofErr w:type="spellEnd"/>
      <w:r w:rsidRPr="00B23F18">
        <w:t xml:space="preserve"> </w:t>
      </w:r>
      <w:proofErr w:type="spellStart"/>
      <w:r w:rsidRPr="00B23F18">
        <w:t>споменик</w:t>
      </w:r>
      <w:proofErr w:type="spellEnd"/>
      <w:r w:rsidRPr="00B23F18">
        <w:t xml:space="preserve"> </w:t>
      </w:r>
      <w:proofErr w:type="spellStart"/>
      <w:r w:rsidRPr="00B23F18">
        <w:t>културе</w:t>
      </w:r>
      <w:proofErr w:type="spellEnd"/>
      <w:r w:rsidRPr="00B23F18">
        <w:t xml:space="preserve"> </w:t>
      </w:r>
      <w:proofErr w:type="spellStart"/>
      <w:r w:rsidRPr="00B23F18">
        <w:t>под</w:t>
      </w:r>
      <w:proofErr w:type="spellEnd"/>
      <w:r w:rsidRPr="00B23F18">
        <w:t xml:space="preserve"> </w:t>
      </w:r>
      <w:proofErr w:type="spellStart"/>
      <w:r w:rsidRPr="00B23F18">
        <w:t>заштитом</w:t>
      </w:r>
      <w:proofErr w:type="spellEnd"/>
      <w:r w:rsidRPr="00B23F18">
        <w:t xml:space="preserve"> </w:t>
      </w:r>
      <w:proofErr w:type="spellStart"/>
      <w:r w:rsidRPr="00B23F18">
        <w:t>државе</w:t>
      </w:r>
      <w:proofErr w:type="spellEnd"/>
      <w:r w:rsidRPr="00B23F18">
        <w:t xml:space="preserve"> </w:t>
      </w:r>
      <w:proofErr w:type="spellStart"/>
      <w:r w:rsidRPr="00B23F18">
        <w:t>од</w:t>
      </w:r>
      <w:proofErr w:type="spellEnd"/>
      <w:r w:rsidRPr="00B23F18">
        <w:t xml:space="preserve"> 1984. </w:t>
      </w:r>
      <w:proofErr w:type="spellStart"/>
      <w:r w:rsidRPr="00B23F18">
        <w:t>године</w:t>
      </w:r>
      <w:proofErr w:type="spellEnd"/>
      <w:r w:rsidRPr="00B23F18">
        <w:t>.</w:t>
      </w:r>
    </w:p>
    <w:p w14:paraId="43BE6AD2" w14:textId="77777777" w:rsidR="00D15A91" w:rsidRPr="00F755A4" w:rsidRDefault="00D15A91" w:rsidP="00D15A91">
      <w:pPr>
        <w:rPr>
          <w:b/>
          <w:bCs/>
          <w:i/>
          <w:color w:val="E36C0A" w:themeColor="accent6" w:themeShade="BF"/>
        </w:rPr>
      </w:pPr>
      <w:proofErr w:type="spellStart"/>
      <w:r w:rsidRPr="00F755A4">
        <w:rPr>
          <w:b/>
          <w:bCs/>
          <w:i/>
          <w:color w:val="E36C0A" w:themeColor="accent6" w:themeShade="BF"/>
        </w:rPr>
        <w:t>Црква</w:t>
      </w:r>
      <w:proofErr w:type="spellEnd"/>
      <w:r w:rsidRPr="00F755A4">
        <w:rPr>
          <w:b/>
          <w:bCs/>
          <w:i/>
          <w:color w:val="E36C0A" w:themeColor="accent6" w:themeShade="BF"/>
        </w:rPr>
        <w:t xml:space="preserve"> </w:t>
      </w:r>
      <w:proofErr w:type="spellStart"/>
      <w:r w:rsidRPr="00F755A4">
        <w:rPr>
          <w:b/>
          <w:bCs/>
          <w:i/>
          <w:color w:val="E36C0A" w:themeColor="accent6" w:themeShade="BF"/>
        </w:rPr>
        <w:t>Св</w:t>
      </w:r>
      <w:proofErr w:type="spellEnd"/>
      <w:r w:rsidRPr="00F755A4">
        <w:rPr>
          <w:b/>
          <w:bCs/>
          <w:i/>
          <w:color w:val="E36C0A" w:themeColor="accent6" w:themeShade="BF"/>
        </w:rPr>
        <w:t xml:space="preserve">. </w:t>
      </w:r>
      <w:proofErr w:type="spellStart"/>
      <w:r w:rsidRPr="00F755A4">
        <w:rPr>
          <w:b/>
          <w:bCs/>
          <w:i/>
          <w:color w:val="E36C0A" w:themeColor="accent6" w:themeShade="BF"/>
        </w:rPr>
        <w:t>Петке</w:t>
      </w:r>
      <w:proofErr w:type="spellEnd"/>
      <w:r w:rsidRPr="00F755A4">
        <w:rPr>
          <w:b/>
          <w:bCs/>
          <w:i/>
          <w:color w:val="E36C0A" w:themeColor="accent6" w:themeShade="BF"/>
        </w:rPr>
        <w:t xml:space="preserve"> у </w:t>
      </w:r>
      <w:proofErr w:type="spellStart"/>
      <w:r w:rsidRPr="00F755A4">
        <w:rPr>
          <w:b/>
          <w:bCs/>
          <w:i/>
          <w:color w:val="E36C0A" w:themeColor="accent6" w:themeShade="BF"/>
        </w:rPr>
        <w:t>Смиловцима</w:t>
      </w:r>
      <w:proofErr w:type="spellEnd"/>
    </w:p>
    <w:p w14:paraId="6B1D5082" w14:textId="4DA71016" w:rsidR="00D15A91" w:rsidRPr="00B23F18" w:rsidRDefault="00D15A91" w:rsidP="00D15A91">
      <w:proofErr w:type="spellStart"/>
      <w:proofErr w:type="gramStart"/>
      <w:r w:rsidRPr="00B23F18">
        <w:t>Цркву</w:t>
      </w:r>
      <w:proofErr w:type="spellEnd"/>
      <w:r w:rsidRPr="00B23F18">
        <w:t xml:space="preserve">  </w:t>
      </w:r>
      <w:proofErr w:type="spellStart"/>
      <w:r w:rsidRPr="00B23F18">
        <w:t>Св</w:t>
      </w:r>
      <w:proofErr w:type="spellEnd"/>
      <w:r w:rsidRPr="00B23F18">
        <w:t>.</w:t>
      </w:r>
      <w:proofErr w:type="gramEnd"/>
      <w:r w:rsidRPr="00B23F18">
        <w:t xml:space="preserve">  </w:t>
      </w:r>
      <w:proofErr w:type="spellStart"/>
      <w:proofErr w:type="gramStart"/>
      <w:r w:rsidRPr="00B23F18">
        <w:t>Петке</w:t>
      </w:r>
      <w:proofErr w:type="spellEnd"/>
      <w:r w:rsidRPr="00B23F18">
        <w:t xml:space="preserve">  </w:t>
      </w:r>
      <w:proofErr w:type="spellStart"/>
      <w:r w:rsidRPr="00B23F18">
        <w:t>је</w:t>
      </w:r>
      <w:proofErr w:type="spellEnd"/>
      <w:proofErr w:type="gramEnd"/>
      <w:r w:rsidRPr="00B23F18">
        <w:t xml:space="preserve">  </w:t>
      </w:r>
      <w:proofErr w:type="spellStart"/>
      <w:r w:rsidRPr="00B23F18">
        <w:t>подигао</w:t>
      </w:r>
      <w:proofErr w:type="spellEnd"/>
      <w:r w:rsidRPr="00B23F18">
        <w:t xml:space="preserve">  </w:t>
      </w:r>
      <w:proofErr w:type="spellStart"/>
      <w:r w:rsidRPr="00B23F18">
        <w:t>Манча</w:t>
      </w:r>
      <w:proofErr w:type="spellEnd"/>
      <w:r w:rsidRPr="00B23F18">
        <w:t xml:space="preserve"> </w:t>
      </w:r>
      <w:proofErr w:type="spellStart"/>
      <w:r w:rsidRPr="00B23F18">
        <w:t>Неделков</w:t>
      </w:r>
      <w:proofErr w:type="spellEnd"/>
      <w:r w:rsidRPr="00B23F18">
        <w:t xml:space="preserve">,  </w:t>
      </w:r>
      <w:proofErr w:type="spellStart"/>
      <w:r w:rsidRPr="00B23F18">
        <w:t>пастир</w:t>
      </w:r>
      <w:proofErr w:type="spellEnd"/>
      <w:r w:rsidRPr="00B23F18">
        <w:t xml:space="preserve">  </w:t>
      </w:r>
      <w:proofErr w:type="spellStart"/>
      <w:r w:rsidRPr="00B23F18">
        <w:t>из</w:t>
      </w:r>
      <w:proofErr w:type="spellEnd"/>
      <w:r w:rsidRPr="00B23F18">
        <w:t xml:space="preserve">  </w:t>
      </w:r>
      <w:proofErr w:type="spellStart"/>
      <w:r w:rsidRPr="00B23F18">
        <w:t>села</w:t>
      </w:r>
      <w:proofErr w:type="spellEnd"/>
      <w:r w:rsidRPr="00B23F18">
        <w:t xml:space="preserve">  </w:t>
      </w:r>
      <w:proofErr w:type="spellStart"/>
      <w:r w:rsidRPr="00B23F18">
        <w:t>Смиловаци</w:t>
      </w:r>
      <w:proofErr w:type="spellEnd"/>
      <w:r w:rsidRPr="00B23F18">
        <w:t xml:space="preserve">, </w:t>
      </w:r>
      <w:proofErr w:type="spellStart"/>
      <w:r w:rsidRPr="00B23F18">
        <w:t>који</w:t>
      </w:r>
      <w:proofErr w:type="spellEnd"/>
      <w:r w:rsidRPr="00B23F18">
        <w:t xml:space="preserve">  </w:t>
      </w:r>
      <w:proofErr w:type="spellStart"/>
      <w:r w:rsidRPr="00B23F18">
        <w:t>је</w:t>
      </w:r>
      <w:proofErr w:type="spellEnd"/>
      <w:r w:rsidRPr="00B23F18">
        <w:t xml:space="preserve">  </w:t>
      </w:r>
      <w:proofErr w:type="spellStart"/>
      <w:r w:rsidRPr="00B23F18">
        <w:t>провео</w:t>
      </w:r>
      <w:proofErr w:type="spellEnd"/>
      <w:r w:rsidRPr="00B23F18">
        <w:t xml:space="preserve">  </w:t>
      </w:r>
      <w:proofErr w:type="spellStart"/>
      <w:r w:rsidRPr="00B23F18">
        <w:t>неколико</w:t>
      </w:r>
      <w:proofErr w:type="spellEnd"/>
      <w:r w:rsidRPr="00B23F18">
        <w:t xml:space="preserve">  </w:t>
      </w:r>
      <w:proofErr w:type="spellStart"/>
      <w:r w:rsidRPr="00B23F18">
        <w:t>година</w:t>
      </w:r>
      <w:proofErr w:type="spellEnd"/>
      <w:r w:rsidRPr="00B23F18">
        <w:t xml:space="preserve">  </w:t>
      </w:r>
      <w:proofErr w:type="spellStart"/>
      <w:r w:rsidRPr="00B23F18">
        <w:t>на</w:t>
      </w:r>
      <w:proofErr w:type="spellEnd"/>
      <w:r w:rsidRPr="00B23F18">
        <w:t xml:space="preserve"> </w:t>
      </w:r>
      <w:proofErr w:type="spellStart"/>
      <w:r w:rsidRPr="00B23F18">
        <w:t>црквеном</w:t>
      </w:r>
      <w:proofErr w:type="spellEnd"/>
      <w:r w:rsidRPr="00B23F18">
        <w:t xml:space="preserve"> </w:t>
      </w:r>
      <w:proofErr w:type="spellStart"/>
      <w:r w:rsidRPr="00B23F18">
        <w:t>имању</w:t>
      </w:r>
      <w:proofErr w:type="spellEnd"/>
      <w:r w:rsidRPr="00B23F18">
        <w:t xml:space="preserve"> </w:t>
      </w:r>
      <w:proofErr w:type="spellStart"/>
      <w:r w:rsidRPr="00B23F18">
        <w:t>Свете</w:t>
      </w:r>
      <w:proofErr w:type="spellEnd"/>
      <w:r w:rsidRPr="00B23F18">
        <w:t xml:space="preserve"> </w:t>
      </w:r>
      <w:proofErr w:type="spellStart"/>
      <w:r w:rsidRPr="00B23F18">
        <w:t>Петке</w:t>
      </w:r>
      <w:proofErr w:type="spellEnd"/>
      <w:r w:rsidRPr="00B23F18">
        <w:t xml:space="preserve"> у </w:t>
      </w:r>
      <w:proofErr w:type="spellStart"/>
      <w:r w:rsidRPr="00B23F18">
        <w:t>граду</w:t>
      </w:r>
      <w:proofErr w:type="spellEnd"/>
      <w:r w:rsidRPr="00B23F18">
        <w:t xml:space="preserve"> </w:t>
      </w:r>
      <w:proofErr w:type="spellStart"/>
      <w:r w:rsidRPr="00B23F18">
        <w:t>Јашију</w:t>
      </w:r>
      <w:proofErr w:type="spellEnd"/>
      <w:r w:rsidRPr="00B23F18">
        <w:t xml:space="preserve">  у  </w:t>
      </w:r>
      <w:proofErr w:type="spellStart"/>
      <w:r w:rsidRPr="00B23F18">
        <w:t>Румунској</w:t>
      </w:r>
      <w:proofErr w:type="spellEnd"/>
      <w:r w:rsidRPr="00B23F18">
        <w:t xml:space="preserve">  </w:t>
      </w:r>
      <w:proofErr w:type="spellStart"/>
      <w:r w:rsidRPr="00B23F18">
        <w:t>Молдавији</w:t>
      </w:r>
      <w:proofErr w:type="spellEnd"/>
      <w:r w:rsidRPr="00B23F18">
        <w:t xml:space="preserve">.  </w:t>
      </w:r>
      <w:proofErr w:type="spellStart"/>
      <w:r w:rsidRPr="00B23F18">
        <w:t>Према</w:t>
      </w:r>
      <w:proofErr w:type="spellEnd"/>
      <w:r w:rsidRPr="00B23F18">
        <w:t xml:space="preserve"> </w:t>
      </w:r>
      <w:proofErr w:type="spellStart"/>
      <w:proofErr w:type="gramStart"/>
      <w:r w:rsidRPr="00B23F18">
        <w:t>легенди</w:t>
      </w:r>
      <w:proofErr w:type="spellEnd"/>
      <w:r w:rsidRPr="00B23F18">
        <w:t>,  у</w:t>
      </w:r>
      <w:proofErr w:type="gramEnd"/>
      <w:r w:rsidRPr="00B23F18">
        <w:t xml:space="preserve">  </w:t>
      </w:r>
      <w:proofErr w:type="spellStart"/>
      <w:r w:rsidRPr="00B23F18">
        <w:t>жељи</w:t>
      </w:r>
      <w:proofErr w:type="spellEnd"/>
      <w:r w:rsidRPr="00B23F18">
        <w:t xml:space="preserve">  </w:t>
      </w:r>
      <w:proofErr w:type="spellStart"/>
      <w:r w:rsidRPr="00B23F18">
        <w:t>да</w:t>
      </w:r>
      <w:proofErr w:type="spellEnd"/>
      <w:r w:rsidRPr="00B23F18">
        <w:t xml:space="preserve">  </w:t>
      </w:r>
      <w:proofErr w:type="spellStart"/>
      <w:r w:rsidRPr="00B23F18">
        <w:t>му</w:t>
      </w:r>
      <w:proofErr w:type="spellEnd"/>
      <w:r w:rsidRPr="00B23F18">
        <w:t xml:space="preserve">  </w:t>
      </w:r>
      <w:proofErr w:type="spellStart"/>
      <w:r w:rsidRPr="00B23F18">
        <w:t>не</w:t>
      </w:r>
      <w:proofErr w:type="spellEnd"/>
      <w:r w:rsidRPr="00B23F18">
        <w:t xml:space="preserve">  </w:t>
      </w:r>
      <w:proofErr w:type="spellStart"/>
      <w:r w:rsidRPr="00B23F18">
        <w:t>умиру</w:t>
      </w:r>
      <w:proofErr w:type="spellEnd"/>
      <w:r w:rsidRPr="00B23F18">
        <w:t xml:space="preserve">  </w:t>
      </w:r>
      <w:proofErr w:type="spellStart"/>
      <w:r w:rsidRPr="00B23F18">
        <w:t>тек</w:t>
      </w:r>
      <w:proofErr w:type="spellEnd"/>
      <w:r w:rsidRPr="00B23F18">
        <w:t xml:space="preserve"> </w:t>
      </w:r>
      <w:proofErr w:type="spellStart"/>
      <w:r w:rsidRPr="00B23F18">
        <w:t>рођена</w:t>
      </w:r>
      <w:proofErr w:type="spellEnd"/>
      <w:r w:rsidRPr="00B23F18">
        <w:t xml:space="preserve">  </w:t>
      </w:r>
      <w:proofErr w:type="spellStart"/>
      <w:r w:rsidRPr="00B23F18">
        <w:t>деца</w:t>
      </w:r>
      <w:proofErr w:type="spellEnd"/>
      <w:r w:rsidRPr="00B23F18">
        <w:t xml:space="preserve">,  </w:t>
      </w:r>
      <w:proofErr w:type="spellStart"/>
      <w:r w:rsidRPr="00B23F18">
        <w:t>помолио</w:t>
      </w:r>
      <w:proofErr w:type="spellEnd"/>
      <w:r w:rsidRPr="00B23F18">
        <w:t xml:space="preserve">  </w:t>
      </w:r>
      <w:proofErr w:type="spellStart"/>
      <w:r w:rsidRPr="00B23F18">
        <w:t>се</w:t>
      </w:r>
      <w:proofErr w:type="spellEnd"/>
      <w:r w:rsidRPr="00B23F18">
        <w:t xml:space="preserve">  </w:t>
      </w:r>
      <w:proofErr w:type="spellStart"/>
      <w:r w:rsidRPr="00B23F18">
        <w:t>моштима</w:t>
      </w:r>
      <w:proofErr w:type="spellEnd"/>
      <w:r w:rsidRPr="00B23F18">
        <w:t xml:space="preserve">  </w:t>
      </w:r>
      <w:proofErr w:type="spellStart"/>
      <w:r w:rsidRPr="00B23F18">
        <w:t>велике</w:t>
      </w:r>
      <w:proofErr w:type="spellEnd"/>
      <w:r w:rsidRPr="00B23F18">
        <w:t xml:space="preserve"> </w:t>
      </w:r>
      <w:proofErr w:type="spellStart"/>
      <w:r w:rsidRPr="00B23F18">
        <w:t>светице</w:t>
      </w:r>
      <w:proofErr w:type="spellEnd"/>
      <w:r w:rsidRPr="00B23F18">
        <w:t xml:space="preserve">  </w:t>
      </w:r>
      <w:proofErr w:type="spellStart"/>
      <w:r w:rsidRPr="00B23F18">
        <w:t>да</w:t>
      </w:r>
      <w:proofErr w:type="spellEnd"/>
      <w:r w:rsidRPr="00B23F18">
        <w:t xml:space="preserve">  </w:t>
      </w:r>
      <w:proofErr w:type="spellStart"/>
      <w:r w:rsidRPr="00B23F18">
        <w:t>му</w:t>
      </w:r>
      <w:proofErr w:type="spellEnd"/>
      <w:r w:rsidRPr="00B23F18">
        <w:t xml:space="preserve">  </w:t>
      </w:r>
      <w:proofErr w:type="spellStart"/>
      <w:r w:rsidRPr="00B23F18">
        <w:t>продужи</w:t>
      </w:r>
      <w:proofErr w:type="spellEnd"/>
      <w:r w:rsidRPr="00B23F18">
        <w:t xml:space="preserve">  </w:t>
      </w:r>
      <w:proofErr w:type="spellStart"/>
      <w:r w:rsidRPr="00B23F18">
        <w:t>потомство</w:t>
      </w:r>
      <w:proofErr w:type="spellEnd"/>
      <w:r w:rsidRPr="00B23F18">
        <w:t xml:space="preserve">. </w:t>
      </w:r>
      <w:proofErr w:type="spellStart"/>
      <w:proofErr w:type="gramStart"/>
      <w:r w:rsidRPr="00B23F18">
        <w:t>Вратио</w:t>
      </w:r>
      <w:proofErr w:type="spellEnd"/>
      <w:r w:rsidRPr="00B23F18">
        <w:t xml:space="preserve">  </w:t>
      </w:r>
      <w:proofErr w:type="spellStart"/>
      <w:r w:rsidRPr="00B23F18">
        <w:t>се</w:t>
      </w:r>
      <w:proofErr w:type="spellEnd"/>
      <w:proofErr w:type="gramEnd"/>
      <w:r w:rsidRPr="00B23F18">
        <w:t xml:space="preserve">  у  </w:t>
      </w:r>
      <w:proofErr w:type="spellStart"/>
      <w:r w:rsidRPr="00B23F18">
        <w:t>родни</w:t>
      </w:r>
      <w:proofErr w:type="spellEnd"/>
      <w:r w:rsidRPr="00B23F18">
        <w:t xml:space="preserve">  </w:t>
      </w:r>
      <w:proofErr w:type="spellStart"/>
      <w:r w:rsidRPr="00B23F18">
        <w:t>крај</w:t>
      </w:r>
      <w:proofErr w:type="spellEnd"/>
      <w:r w:rsidRPr="00B23F18">
        <w:t xml:space="preserve">  </w:t>
      </w:r>
      <w:proofErr w:type="spellStart"/>
      <w:r w:rsidRPr="00B23F18">
        <w:t>промењен</w:t>
      </w:r>
      <w:proofErr w:type="spellEnd"/>
      <w:r w:rsidRPr="00B23F18">
        <w:t xml:space="preserve">  и </w:t>
      </w:r>
      <w:proofErr w:type="spellStart"/>
      <w:r w:rsidRPr="00B23F18">
        <w:t>потпуно</w:t>
      </w:r>
      <w:proofErr w:type="spellEnd"/>
      <w:r w:rsidRPr="00B23F18">
        <w:t xml:space="preserve"> </w:t>
      </w:r>
      <w:proofErr w:type="spellStart"/>
      <w:r w:rsidRPr="00B23F18">
        <w:t>посвећен</w:t>
      </w:r>
      <w:proofErr w:type="spellEnd"/>
      <w:r w:rsidRPr="00B23F18">
        <w:t xml:space="preserve"> </w:t>
      </w:r>
      <w:proofErr w:type="spellStart"/>
      <w:r w:rsidRPr="00B23F18">
        <w:t>цркви</w:t>
      </w:r>
      <w:proofErr w:type="spellEnd"/>
      <w:r w:rsidRPr="00B23F18">
        <w:t xml:space="preserve"> </w:t>
      </w:r>
      <w:proofErr w:type="spellStart"/>
      <w:r w:rsidRPr="00B23F18">
        <w:t>заветовавши</w:t>
      </w:r>
      <w:proofErr w:type="spellEnd"/>
      <w:r w:rsidRPr="00B23F18">
        <w:t xml:space="preserve"> </w:t>
      </w:r>
      <w:proofErr w:type="spellStart"/>
      <w:r w:rsidRPr="00B23F18">
        <w:t>се</w:t>
      </w:r>
      <w:proofErr w:type="spellEnd"/>
      <w:r w:rsidRPr="00B23F18">
        <w:t xml:space="preserve"> </w:t>
      </w:r>
      <w:proofErr w:type="spellStart"/>
      <w:r w:rsidRPr="00B23F18">
        <w:t>светитељки</w:t>
      </w:r>
      <w:proofErr w:type="spellEnd"/>
      <w:r w:rsidRPr="00B23F18">
        <w:t xml:space="preserve">  </w:t>
      </w:r>
      <w:proofErr w:type="spellStart"/>
      <w:r w:rsidRPr="00B23F18">
        <w:t>да</w:t>
      </w:r>
      <w:proofErr w:type="spellEnd"/>
      <w:r w:rsidRPr="00B23F18">
        <w:t xml:space="preserve">  </w:t>
      </w:r>
      <w:proofErr w:type="spellStart"/>
      <w:r w:rsidRPr="00B23F18">
        <w:t>ће</w:t>
      </w:r>
      <w:proofErr w:type="spellEnd"/>
      <w:r w:rsidRPr="00B23F18">
        <w:t xml:space="preserve">  </w:t>
      </w:r>
      <w:proofErr w:type="spellStart"/>
      <w:r w:rsidRPr="00B23F18">
        <w:t>јој</w:t>
      </w:r>
      <w:proofErr w:type="spellEnd"/>
      <w:r w:rsidRPr="00B23F18">
        <w:t xml:space="preserve">  </w:t>
      </w:r>
      <w:proofErr w:type="spellStart"/>
      <w:r w:rsidRPr="00B23F18">
        <w:t>подићи</w:t>
      </w:r>
      <w:proofErr w:type="spellEnd"/>
      <w:r w:rsidRPr="00B23F18">
        <w:t xml:space="preserve">  </w:t>
      </w:r>
      <w:proofErr w:type="spellStart"/>
      <w:r w:rsidRPr="00B23F18">
        <w:t>манастир</w:t>
      </w:r>
      <w:proofErr w:type="spellEnd"/>
      <w:r w:rsidRPr="00B23F18">
        <w:t xml:space="preserve">. </w:t>
      </w:r>
      <w:proofErr w:type="spellStart"/>
      <w:proofErr w:type="gramStart"/>
      <w:r w:rsidRPr="00B23F18">
        <w:t>Године</w:t>
      </w:r>
      <w:proofErr w:type="spellEnd"/>
      <w:r w:rsidRPr="00B23F18">
        <w:t xml:space="preserve">  1894</w:t>
      </w:r>
      <w:proofErr w:type="gramEnd"/>
      <w:r w:rsidRPr="00B23F18">
        <w:t xml:space="preserve">.  </w:t>
      </w:r>
      <w:proofErr w:type="spellStart"/>
      <w:proofErr w:type="gramStart"/>
      <w:r w:rsidRPr="00B23F18">
        <w:t>је</w:t>
      </w:r>
      <w:proofErr w:type="spellEnd"/>
      <w:r w:rsidRPr="00B23F18">
        <w:t xml:space="preserve">  </w:t>
      </w:r>
      <w:proofErr w:type="spellStart"/>
      <w:r w:rsidRPr="00B23F18">
        <w:t>направио</w:t>
      </w:r>
      <w:proofErr w:type="spellEnd"/>
      <w:proofErr w:type="gramEnd"/>
      <w:r w:rsidRPr="00B23F18">
        <w:t xml:space="preserve">  </w:t>
      </w:r>
      <w:proofErr w:type="spellStart"/>
      <w:r w:rsidRPr="00B23F18">
        <w:t>цркву</w:t>
      </w:r>
      <w:proofErr w:type="spellEnd"/>
      <w:r w:rsidRPr="00B23F18">
        <w:t xml:space="preserve">  </w:t>
      </w:r>
      <w:proofErr w:type="spellStart"/>
      <w:r w:rsidRPr="00B23F18">
        <w:t>са</w:t>
      </w:r>
      <w:proofErr w:type="spellEnd"/>
      <w:r w:rsidRPr="00B23F18">
        <w:t xml:space="preserve"> </w:t>
      </w:r>
      <w:proofErr w:type="spellStart"/>
      <w:r w:rsidRPr="00B23F18">
        <w:t>конаком</w:t>
      </w:r>
      <w:proofErr w:type="spellEnd"/>
      <w:r w:rsidRPr="00B23F18">
        <w:t xml:space="preserve">  и  </w:t>
      </w:r>
      <w:proofErr w:type="spellStart"/>
      <w:r w:rsidRPr="00B23F18">
        <w:t>поклонио</w:t>
      </w:r>
      <w:proofErr w:type="spellEnd"/>
      <w:r w:rsidRPr="00B23F18">
        <w:t xml:space="preserve">  </w:t>
      </w:r>
      <w:proofErr w:type="spellStart"/>
      <w:r w:rsidRPr="00B23F18">
        <w:t>селу</w:t>
      </w:r>
      <w:proofErr w:type="spellEnd"/>
      <w:r w:rsidRPr="00B23F18">
        <w:t xml:space="preserve">.  </w:t>
      </w:r>
      <w:proofErr w:type="spellStart"/>
      <w:proofErr w:type="gramStart"/>
      <w:r w:rsidRPr="00B23F18">
        <w:t>Данас</w:t>
      </w:r>
      <w:proofErr w:type="spellEnd"/>
      <w:r w:rsidRPr="00B23F18">
        <w:t xml:space="preserve">  </w:t>
      </w:r>
      <w:proofErr w:type="spellStart"/>
      <w:r w:rsidRPr="00B23F18">
        <w:t>је</w:t>
      </w:r>
      <w:proofErr w:type="spellEnd"/>
      <w:proofErr w:type="gramEnd"/>
      <w:r w:rsidRPr="00B23F18">
        <w:t xml:space="preserve">  </w:t>
      </w:r>
      <w:proofErr w:type="spellStart"/>
      <w:r w:rsidRPr="00B23F18">
        <w:t>то</w:t>
      </w:r>
      <w:proofErr w:type="spellEnd"/>
      <w:r w:rsidRPr="00B23F18">
        <w:t xml:space="preserve"> </w:t>
      </w:r>
      <w:proofErr w:type="spellStart"/>
      <w:r w:rsidRPr="00B23F18">
        <w:t>негован</w:t>
      </w:r>
      <w:proofErr w:type="spellEnd"/>
      <w:r w:rsidRPr="00B23F18">
        <w:t xml:space="preserve">  </w:t>
      </w:r>
      <w:proofErr w:type="spellStart"/>
      <w:r w:rsidRPr="00B23F18">
        <w:t>гај</w:t>
      </w:r>
      <w:proofErr w:type="spellEnd"/>
      <w:r w:rsidRPr="00B23F18">
        <w:t xml:space="preserve">  </w:t>
      </w:r>
      <w:proofErr w:type="spellStart"/>
      <w:r w:rsidRPr="00B23F18">
        <w:t>огромних</w:t>
      </w:r>
      <w:proofErr w:type="spellEnd"/>
      <w:r w:rsidRPr="00B23F18">
        <w:t xml:space="preserve">  </w:t>
      </w:r>
      <w:proofErr w:type="spellStart"/>
      <w:r w:rsidRPr="00B23F18">
        <w:t>стабала</w:t>
      </w:r>
      <w:proofErr w:type="spellEnd"/>
      <w:r w:rsidRPr="00B23F18">
        <w:t xml:space="preserve">  </w:t>
      </w:r>
      <w:proofErr w:type="spellStart"/>
      <w:r w:rsidRPr="00B23F18">
        <w:t>који</w:t>
      </w:r>
      <w:proofErr w:type="spellEnd"/>
      <w:r w:rsidRPr="00B23F18">
        <w:t xml:space="preserve"> </w:t>
      </w:r>
      <w:proofErr w:type="spellStart"/>
      <w:r w:rsidRPr="00B23F18">
        <w:t>оставља</w:t>
      </w:r>
      <w:proofErr w:type="spellEnd"/>
      <w:r w:rsidRPr="00B23F18">
        <w:t xml:space="preserve">  </w:t>
      </w:r>
      <w:proofErr w:type="spellStart"/>
      <w:r w:rsidRPr="00B23F18">
        <w:t>без</w:t>
      </w:r>
      <w:proofErr w:type="spellEnd"/>
      <w:r w:rsidRPr="00B23F18">
        <w:t xml:space="preserve">  </w:t>
      </w:r>
      <w:proofErr w:type="spellStart"/>
      <w:r w:rsidRPr="00B23F18">
        <w:t>даха</w:t>
      </w:r>
      <w:proofErr w:type="spellEnd"/>
      <w:r w:rsidRPr="00B23F18">
        <w:t xml:space="preserve">  </w:t>
      </w:r>
      <w:proofErr w:type="spellStart"/>
      <w:r w:rsidRPr="00B23F18">
        <w:t>сваког</w:t>
      </w:r>
      <w:proofErr w:type="spellEnd"/>
      <w:r w:rsidRPr="00B23F18">
        <w:t xml:space="preserve">  </w:t>
      </w:r>
      <w:proofErr w:type="spellStart"/>
      <w:r w:rsidRPr="00B23F18">
        <w:t>посетиоца</w:t>
      </w:r>
      <w:proofErr w:type="spellEnd"/>
      <w:r w:rsidRPr="00B23F18">
        <w:t>.</w:t>
      </w:r>
    </w:p>
    <w:p w14:paraId="5EA68249" w14:textId="77777777" w:rsidR="00D15A91" w:rsidRPr="00F755A4" w:rsidRDefault="00D15A91" w:rsidP="00D15A91">
      <w:pPr>
        <w:rPr>
          <w:b/>
          <w:bCs/>
          <w:i/>
          <w:color w:val="E36C0A" w:themeColor="accent6" w:themeShade="BF"/>
        </w:rPr>
      </w:pPr>
      <w:proofErr w:type="spellStart"/>
      <w:r w:rsidRPr="00F755A4">
        <w:rPr>
          <w:b/>
          <w:bCs/>
          <w:i/>
          <w:color w:val="E36C0A" w:themeColor="accent6" w:themeShade="BF"/>
        </w:rPr>
        <w:t>Црква</w:t>
      </w:r>
      <w:proofErr w:type="spellEnd"/>
      <w:r w:rsidRPr="00F755A4">
        <w:rPr>
          <w:b/>
          <w:bCs/>
          <w:i/>
          <w:color w:val="E36C0A" w:themeColor="accent6" w:themeShade="BF"/>
        </w:rPr>
        <w:t xml:space="preserve"> </w:t>
      </w:r>
      <w:proofErr w:type="spellStart"/>
      <w:r w:rsidRPr="00F755A4">
        <w:rPr>
          <w:b/>
          <w:bCs/>
          <w:i/>
          <w:color w:val="E36C0A" w:themeColor="accent6" w:themeShade="BF"/>
        </w:rPr>
        <w:t>Светог</w:t>
      </w:r>
      <w:proofErr w:type="spellEnd"/>
      <w:r w:rsidRPr="00F755A4">
        <w:rPr>
          <w:b/>
          <w:bCs/>
          <w:i/>
          <w:color w:val="E36C0A" w:themeColor="accent6" w:themeShade="BF"/>
        </w:rPr>
        <w:t xml:space="preserve"> </w:t>
      </w:r>
      <w:proofErr w:type="spellStart"/>
      <w:r w:rsidRPr="00F755A4">
        <w:rPr>
          <w:b/>
          <w:bCs/>
          <w:i/>
          <w:color w:val="E36C0A" w:themeColor="accent6" w:themeShade="BF"/>
        </w:rPr>
        <w:t>Архангела</w:t>
      </w:r>
      <w:proofErr w:type="spellEnd"/>
      <w:r w:rsidRPr="00F755A4">
        <w:rPr>
          <w:b/>
          <w:bCs/>
          <w:i/>
          <w:color w:val="E36C0A" w:themeColor="accent6" w:themeShade="BF"/>
        </w:rPr>
        <w:t xml:space="preserve"> у </w:t>
      </w:r>
      <w:proofErr w:type="spellStart"/>
      <w:r w:rsidRPr="00F755A4">
        <w:rPr>
          <w:b/>
          <w:bCs/>
          <w:i/>
          <w:color w:val="E36C0A" w:themeColor="accent6" w:themeShade="BF"/>
        </w:rPr>
        <w:t>селу</w:t>
      </w:r>
      <w:proofErr w:type="spellEnd"/>
      <w:r w:rsidRPr="00F755A4">
        <w:rPr>
          <w:b/>
          <w:bCs/>
          <w:i/>
          <w:color w:val="E36C0A" w:themeColor="accent6" w:themeShade="BF"/>
        </w:rPr>
        <w:t xml:space="preserve"> </w:t>
      </w:r>
      <w:proofErr w:type="spellStart"/>
      <w:r w:rsidRPr="00F755A4">
        <w:rPr>
          <w:b/>
          <w:bCs/>
          <w:i/>
          <w:color w:val="E36C0A" w:themeColor="accent6" w:themeShade="BF"/>
        </w:rPr>
        <w:t>Бољев</w:t>
      </w:r>
      <w:proofErr w:type="spellEnd"/>
      <w:r w:rsidRPr="00F755A4">
        <w:rPr>
          <w:b/>
          <w:bCs/>
          <w:i/>
          <w:color w:val="E36C0A" w:themeColor="accent6" w:themeShade="BF"/>
        </w:rPr>
        <w:t xml:space="preserve"> </w:t>
      </w:r>
      <w:proofErr w:type="spellStart"/>
      <w:r w:rsidRPr="00F755A4">
        <w:rPr>
          <w:b/>
          <w:bCs/>
          <w:i/>
          <w:color w:val="E36C0A" w:themeColor="accent6" w:themeShade="BF"/>
        </w:rPr>
        <w:t>дол</w:t>
      </w:r>
      <w:proofErr w:type="spellEnd"/>
    </w:p>
    <w:p w14:paraId="3B0EA574" w14:textId="1D210C2A" w:rsidR="00D15A91" w:rsidRPr="00B23F18" w:rsidRDefault="00D15A91" w:rsidP="00D15A91">
      <w:proofErr w:type="spellStart"/>
      <w:r w:rsidRPr="00B23F18">
        <w:t>Црква</w:t>
      </w:r>
      <w:proofErr w:type="spellEnd"/>
      <w:r w:rsidRPr="00B23F18">
        <w:t xml:space="preserve"> </w:t>
      </w:r>
      <w:proofErr w:type="spellStart"/>
      <w:r w:rsidRPr="00B23F18">
        <w:t>Свети</w:t>
      </w:r>
      <w:proofErr w:type="spellEnd"/>
      <w:r w:rsidRPr="00B23F18">
        <w:t xml:space="preserve"> </w:t>
      </w:r>
      <w:proofErr w:type="spellStart"/>
      <w:r w:rsidRPr="00B23F18">
        <w:t>Архангел</w:t>
      </w:r>
      <w:proofErr w:type="spellEnd"/>
      <w:r w:rsidRPr="00B23F18">
        <w:t xml:space="preserve"> </w:t>
      </w:r>
      <w:proofErr w:type="spellStart"/>
      <w:r w:rsidRPr="00B23F18">
        <w:t>је</w:t>
      </w:r>
      <w:proofErr w:type="spellEnd"/>
      <w:r w:rsidRPr="00B23F18">
        <w:t xml:space="preserve"> </w:t>
      </w:r>
      <w:proofErr w:type="spellStart"/>
      <w:r w:rsidRPr="00B23F18">
        <w:t>најстарија</w:t>
      </w:r>
      <w:proofErr w:type="spellEnd"/>
      <w:r w:rsidRPr="00B23F18">
        <w:t xml:space="preserve"> </w:t>
      </w:r>
      <w:proofErr w:type="spellStart"/>
      <w:r w:rsidRPr="00B23F18">
        <w:t>црква</w:t>
      </w:r>
      <w:proofErr w:type="spellEnd"/>
      <w:r w:rsidRPr="00B23F18">
        <w:t xml:space="preserve"> у </w:t>
      </w:r>
      <w:proofErr w:type="spellStart"/>
      <w:r w:rsidRPr="00B23F18">
        <w:t>Димитровграду</w:t>
      </w:r>
      <w:proofErr w:type="spellEnd"/>
      <w:r w:rsidRPr="00B23F18">
        <w:t xml:space="preserve">, </w:t>
      </w:r>
      <w:proofErr w:type="spellStart"/>
      <w:r w:rsidRPr="00B23F18">
        <w:t>претпоставља</w:t>
      </w:r>
      <w:proofErr w:type="spellEnd"/>
      <w:r w:rsidRPr="00B23F18">
        <w:t xml:space="preserve"> </w:t>
      </w:r>
      <w:proofErr w:type="spellStart"/>
      <w:r w:rsidRPr="00B23F18">
        <w:t>се</w:t>
      </w:r>
      <w:proofErr w:type="spellEnd"/>
      <w:r w:rsidRPr="00B23F18">
        <w:t xml:space="preserve"> </w:t>
      </w:r>
      <w:proofErr w:type="spellStart"/>
      <w:r w:rsidRPr="00B23F18">
        <w:t>да</w:t>
      </w:r>
      <w:proofErr w:type="spellEnd"/>
      <w:r w:rsidRPr="00B23F18">
        <w:t xml:space="preserve"> </w:t>
      </w:r>
      <w:proofErr w:type="spellStart"/>
      <w:r w:rsidRPr="00B23F18">
        <w:t>је</w:t>
      </w:r>
      <w:proofErr w:type="spellEnd"/>
      <w:r w:rsidRPr="00B23F18">
        <w:t xml:space="preserve"> </w:t>
      </w:r>
      <w:proofErr w:type="spellStart"/>
      <w:r w:rsidRPr="00B23F18">
        <w:t>саграђена</w:t>
      </w:r>
      <w:proofErr w:type="spellEnd"/>
      <w:r w:rsidRPr="00B23F18">
        <w:t xml:space="preserve"> </w:t>
      </w:r>
      <w:proofErr w:type="spellStart"/>
      <w:r w:rsidRPr="00B23F18">
        <w:t>крајем</w:t>
      </w:r>
      <w:proofErr w:type="spellEnd"/>
      <w:r w:rsidRPr="00B23F18">
        <w:t xml:space="preserve"> 13. и </w:t>
      </w:r>
      <w:proofErr w:type="spellStart"/>
      <w:r w:rsidRPr="00B23F18">
        <w:t>почетком</w:t>
      </w:r>
      <w:proofErr w:type="spellEnd"/>
      <w:r w:rsidRPr="00B23F18">
        <w:t xml:space="preserve"> 14. </w:t>
      </w:r>
      <w:proofErr w:type="spellStart"/>
      <w:r w:rsidRPr="00B23F18">
        <w:t>века</w:t>
      </w:r>
      <w:proofErr w:type="spellEnd"/>
      <w:r w:rsidRPr="00B23F18">
        <w:t xml:space="preserve">. </w:t>
      </w:r>
      <w:proofErr w:type="spellStart"/>
      <w:r w:rsidRPr="00B23F18">
        <w:t>Скромних</w:t>
      </w:r>
      <w:proofErr w:type="spellEnd"/>
      <w:r w:rsidRPr="00B23F18">
        <w:t xml:space="preserve"> </w:t>
      </w:r>
      <w:proofErr w:type="spellStart"/>
      <w:r w:rsidRPr="00B23F18">
        <w:t>је</w:t>
      </w:r>
      <w:proofErr w:type="spellEnd"/>
      <w:r w:rsidRPr="00B23F18">
        <w:t xml:space="preserve"> </w:t>
      </w:r>
      <w:proofErr w:type="spellStart"/>
      <w:r w:rsidRPr="00B23F18">
        <w:t>димензија</w:t>
      </w:r>
      <w:proofErr w:type="spellEnd"/>
      <w:r w:rsidRPr="00B23F18">
        <w:t xml:space="preserve">, </w:t>
      </w:r>
      <w:proofErr w:type="spellStart"/>
      <w:r w:rsidRPr="00B23F18">
        <w:t>зидана</w:t>
      </w:r>
      <w:proofErr w:type="spellEnd"/>
      <w:r w:rsidRPr="00B23F18">
        <w:t xml:space="preserve"> </w:t>
      </w:r>
      <w:proofErr w:type="spellStart"/>
      <w:r w:rsidRPr="00B23F18">
        <w:t>је</w:t>
      </w:r>
      <w:proofErr w:type="spellEnd"/>
      <w:r w:rsidRPr="00B23F18">
        <w:t xml:space="preserve"> </w:t>
      </w:r>
      <w:proofErr w:type="spellStart"/>
      <w:r w:rsidRPr="00B23F18">
        <w:t>ломљеним</w:t>
      </w:r>
      <w:proofErr w:type="spellEnd"/>
      <w:r w:rsidRPr="00B23F18">
        <w:t xml:space="preserve"> </w:t>
      </w:r>
      <w:proofErr w:type="spellStart"/>
      <w:r w:rsidRPr="00B23F18">
        <w:t>каменом</w:t>
      </w:r>
      <w:proofErr w:type="spellEnd"/>
      <w:r w:rsidRPr="00B23F18">
        <w:t xml:space="preserve">, а </w:t>
      </w:r>
      <w:proofErr w:type="spellStart"/>
      <w:r w:rsidRPr="00B23F18">
        <w:t>покривена</w:t>
      </w:r>
      <w:proofErr w:type="spellEnd"/>
      <w:r w:rsidRPr="00B23F18">
        <w:t xml:space="preserve"> </w:t>
      </w:r>
      <w:proofErr w:type="spellStart"/>
      <w:r w:rsidRPr="00B23F18">
        <w:t>каменим</w:t>
      </w:r>
      <w:proofErr w:type="spellEnd"/>
      <w:r w:rsidRPr="00B23F18">
        <w:t xml:space="preserve"> </w:t>
      </w:r>
      <w:proofErr w:type="spellStart"/>
      <w:r w:rsidRPr="00B23F18">
        <w:t>плочама</w:t>
      </w:r>
      <w:proofErr w:type="spellEnd"/>
      <w:r w:rsidRPr="00B23F18">
        <w:t xml:space="preserve">. </w:t>
      </w:r>
      <w:proofErr w:type="spellStart"/>
      <w:r w:rsidRPr="00B23F18">
        <w:t>Правоугаоне</w:t>
      </w:r>
      <w:proofErr w:type="spellEnd"/>
      <w:r w:rsidRPr="00B23F18">
        <w:t xml:space="preserve"> </w:t>
      </w:r>
      <w:proofErr w:type="spellStart"/>
      <w:r w:rsidRPr="00B23F18">
        <w:t>основе</w:t>
      </w:r>
      <w:proofErr w:type="spellEnd"/>
      <w:r w:rsidRPr="00B23F18">
        <w:t xml:space="preserve"> и </w:t>
      </w:r>
      <w:proofErr w:type="spellStart"/>
      <w:r w:rsidRPr="00B23F18">
        <w:t>са</w:t>
      </w:r>
      <w:proofErr w:type="spellEnd"/>
      <w:r w:rsidRPr="00B23F18">
        <w:t xml:space="preserve"> </w:t>
      </w:r>
      <w:proofErr w:type="spellStart"/>
      <w:r w:rsidRPr="00B23F18">
        <w:t>источне</w:t>
      </w:r>
      <w:proofErr w:type="spellEnd"/>
      <w:r w:rsidRPr="00B23F18">
        <w:t xml:space="preserve"> </w:t>
      </w:r>
      <w:proofErr w:type="spellStart"/>
      <w:r w:rsidRPr="00B23F18">
        <w:t>стране</w:t>
      </w:r>
      <w:proofErr w:type="spellEnd"/>
      <w:r w:rsidRPr="00B23F18">
        <w:t xml:space="preserve"> </w:t>
      </w:r>
      <w:proofErr w:type="spellStart"/>
      <w:r w:rsidRPr="00B23F18">
        <w:t>има</w:t>
      </w:r>
      <w:proofErr w:type="spellEnd"/>
      <w:r w:rsidRPr="00B23F18">
        <w:t xml:space="preserve"> </w:t>
      </w:r>
      <w:proofErr w:type="spellStart"/>
      <w:r w:rsidRPr="00B23F18">
        <w:t>малу</w:t>
      </w:r>
      <w:proofErr w:type="spellEnd"/>
      <w:r w:rsidRPr="00B23F18">
        <w:t xml:space="preserve"> </w:t>
      </w:r>
      <w:proofErr w:type="spellStart"/>
      <w:r w:rsidRPr="00B23F18">
        <w:t>апсиду</w:t>
      </w:r>
      <w:proofErr w:type="spellEnd"/>
      <w:r w:rsidRPr="00B23F18">
        <w:t xml:space="preserve">. </w:t>
      </w:r>
      <w:proofErr w:type="spellStart"/>
      <w:r w:rsidRPr="00B23F18">
        <w:t>Предњи</w:t>
      </w:r>
      <w:proofErr w:type="spellEnd"/>
      <w:r w:rsidRPr="00B23F18">
        <w:t xml:space="preserve"> </w:t>
      </w:r>
      <w:proofErr w:type="spellStart"/>
      <w:r w:rsidRPr="00B23F18">
        <w:t>део</w:t>
      </w:r>
      <w:proofErr w:type="spellEnd"/>
      <w:r w:rsidRPr="00B23F18">
        <w:t xml:space="preserve"> </w:t>
      </w:r>
      <w:proofErr w:type="spellStart"/>
      <w:r w:rsidRPr="00B23F18">
        <w:t>улаза</w:t>
      </w:r>
      <w:proofErr w:type="spellEnd"/>
      <w:r w:rsidRPr="00B23F18">
        <w:t xml:space="preserve"> </w:t>
      </w:r>
      <w:proofErr w:type="spellStart"/>
      <w:r w:rsidRPr="00B23F18">
        <w:t>украшен</w:t>
      </w:r>
      <w:proofErr w:type="spellEnd"/>
      <w:r w:rsidRPr="00B23F18">
        <w:t xml:space="preserve"> </w:t>
      </w:r>
      <w:proofErr w:type="spellStart"/>
      <w:r w:rsidRPr="00B23F18">
        <w:t>је</w:t>
      </w:r>
      <w:proofErr w:type="spellEnd"/>
      <w:r w:rsidRPr="00B23F18">
        <w:t xml:space="preserve"> </w:t>
      </w:r>
      <w:proofErr w:type="spellStart"/>
      <w:r w:rsidRPr="00B23F18">
        <w:t>великим</w:t>
      </w:r>
      <w:proofErr w:type="spellEnd"/>
      <w:r w:rsidRPr="00B23F18">
        <w:t xml:space="preserve"> </w:t>
      </w:r>
      <w:proofErr w:type="spellStart"/>
      <w:r w:rsidRPr="00B23F18">
        <w:t>луком</w:t>
      </w:r>
      <w:proofErr w:type="spellEnd"/>
      <w:r w:rsidRPr="00B23F18">
        <w:t xml:space="preserve"> </w:t>
      </w:r>
      <w:proofErr w:type="spellStart"/>
      <w:r w:rsidRPr="00B23F18">
        <w:t>од</w:t>
      </w:r>
      <w:proofErr w:type="spellEnd"/>
      <w:r w:rsidRPr="00B23F18">
        <w:t xml:space="preserve"> </w:t>
      </w:r>
      <w:proofErr w:type="spellStart"/>
      <w:r w:rsidRPr="00B23F18">
        <w:t>тесаног</w:t>
      </w:r>
      <w:proofErr w:type="spellEnd"/>
      <w:r w:rsidRPr="00B23F18">
        <w:t xml:space="preserve"> </w:t>
      </w:r>
      <w:proofErr w:type="spellStart"/>
      <w:r w:rsidRPr="00B23F18">
        <w:t>камена</w:t>
      </w:r>
      <w:proofErr w:type="spellEnd"/>
      <w:r w:rsidRPr="00B23F18">
        <w:t xml:space="preserve">. </w:t>
      </w:r>
      <w:proofErr w:type="spellStart"/>
      <w:r w:rsidRPr="00B23F18">
        <w:t>На</w:t>
      </w:r>
      <w:proofErr w:type="spellEnd"/>
      <w:r w:rsidRPr="00B23F18">
        <w:t xml:space="preserve"> </w:t>
      </w:r>
      <w:proofErr w:type="spellStart"/>
      <w:r w:rsidRPr="00B23F18">
        <w:t>остацима</w:t>
      </w:r>
      <w:proofErr w:type="spellEnd"/>
      <w:r w:rsidRPr="00B23F18">
        <w:t xml:space="preserve"> </w:t>
      </w:r>
      <w:proofErr w:type="spellStart"/>
      <w:r w:rsidRPr="00B23F18">
        <w:t>фресака</w:t>
      </w:r>
      <w:proofErr w:type="spellEnd"/>
      <w:r w:rsidRPr="00B23F18">
        <w:t xml:space="preserve"> (</w:t>
      </w:r>
      <w:proofErr w:type="spellStart"/>
      <w:r w:rsidRPr="00B23F18">
        <w:t>фрагменти</w:t>
      </w:r>
      <w:proofErr w:type="spellEnd"/>
      <w:r w:rsidRPr="00B23F18">
        <w:t xml:space="preserve">) </w:t>
      </w:r>
      <w:proofErr w:type="spellStart"/>
      <w:r w:rsidRPr="00B23F18">
        <w:t>откривена</w:t>
      </w:r>
      <w:proofErr w:type="spellEnd"/>
      <w:r w:rsidRPr="00B23F18">
        <w:t xml:space="preserve"> </w:t>
      </w:r>
      <w:proofErr w:type="spellStart"/>
      <w:r w:rsidRPr="00B23F18">
        <w:t>су</w:t>
      </w:r>
      <w:proofErr w:type="spellEnd"/>
      <w:r w:rsidRPr="00B23F18">
        <w:t xml:space="preserve"> </w:t>
      </w:r>
      <w:proofErr w:type="spellStart"/>
      <w:r w:rsidRPr="00B23F18">
        <w:t>три</w:t>
      </w:r>
      <w:proofErr w:type="spellEnd"/>
      <w:r w:rsidRPr="00B23F18">
        <w:t xml:space="preserve"> </w:t>
      </w:r>
      <w:proofErr w:type="spellStart"/>
      <w:r w:rsidRPr="00B23F18">
        <w:t>слоја</w:t>
      </w:r>
      <w:proofErr w:type="spellEnd"/>
      <w:r w:rsidRPr="00B23F18">
        <w:t xml:space="preserve"> </w:t>
      </w:r>
      <w:proofErr w:type="spellStart"/>
      <w:r w:rsidRPr="00B23F18">
        <w:t>фресака</w:t>
      </w:r>
      <w:proofErr w:type="spellEnd"/>
      <w:r w:rsidRPr="00B23F18">
        <w:t xml:space="preserve">. </w:t>
      </w:r>
      <w:proofErr w:type="spellStart"/>
      <w:r w:rsidRPr="00B23F18">
        <w:t>Први</w:t>
      </w:r>
      <w:proofErr w:type="spellEnd"/>
      <w:r w:rsidRPr="00B23F18">
        <w:t xml:space="preserve"> </w:t>
      </w:r>
      <w:proofErr w:type="spellStart"/>
      <w:r w:rsidRPr="00B23F18">
        <w:t>слој</w:t>
      </w:r>
      <w:proofErr w:type="spellEnd"/>
      <w:r w:rsidRPr="00B23F18">
        <w:t xml:space="preserve"> </w:t>
      </w:r>
      <w:proofErr w:type="spellStart"/>
      <w:r w:rsidRPr="00B23F18">
        <w:t>фресака</w:t>
      </w:r>
      <w:proofErr w:type="spellEnd"/>
      <w:r w:rsidRPr="00B23F18">
        <w:t xml:space="preserve"> </w:t>
      </w:r>
      <w:proofErr w:type="spellStart"/>
      <w:r w:rsidRPr="00B23F18">
        <w:t>потиче</w:t>
      </w:r>
      <w:proofErr w:type="spellEnd"/>
      <w:r w:rsidRPr="00B23F18">
        <w:t xml:space="preserve"> </w:t>
      </w:r>
      <w:proofErr w:type="spellStart"/>
      <w:r w:rsidRPr="00B23F18">
        <w:t>из</w:t>
      </w:r>
      <w:proofErr w:type="spellEnd"/>
      <w:r w:rsidRPr="00B23F18">
        <w:t xml:space="preserve"> </w:t>
      </w:r>
      <w:proofErr w:type="spellStart"/>
      <w:r w:rsidRPr="00B23F18">
        <w:t>периода</w:t>
      </w:r>
      <w:proofErr w:type="spellEnd"/>
      <w:r w:rsidRPr="00B23F18">
        <w:t xml:space="preserve"> </w:t>
      </w:r>
      <w:proofErr w:type="spellStart"/>
      <w:r w:rsidRPr="00B23F18">
        <w:t>изградње</w:t>
      </w:r>
      <w:proofErr w:type="spellEnd"/>
      <w:r w:rsidRPr="00B23F18">
        <w:t xml:space="preserve"> </w:t>
      </w:r>
      <w:proofErr w:type="spellStart"/>
      <w:r w:rsidRPr="00B23F18">
        <w:t>цркве</w:t>
      </w:r>
      <w:proofErr w:type="spellEnd"/>
      <w:r w:rsidRPr="00B23F18">
        <w:t xml:space="preserve"> </w:t>
      </w:r>
      <w:proofErr w:type="spellStart"/>
      <w:r w:rsidRPr="00B23F18">
        <w:t>док</w:t>
      </w:r>
      <w:proofErr w:type="spellEnd"/>
      <w:r w:rsidRPr="00B23F18">
        <w:t xml:space="preserve"> </w:t>
      </w:r>
      <w:proofErr w:type="spellStart"/>
      <w:r w:rsidRPr="00B23F18">
        <w:t>је</w:t>
      </w:r>
      <w:proofErr w:type="spellEnd"/>
      <w:r w:rsidRPr="00B23F18">
        <w:t xml:space="preserve"> </w:t>
      </w:r>
      <w:proofErr w:type="spellStart"/>
      <w:r w:rsidRPr="00B23F18">
        <w:t>трећи</w:t>
      </w:r>
      <w:proofErr w:type="spellEnd"/>
      <w:r w:rsidRPr="00B23F18">
        <w:t xml:space="preserve"> </w:t>
      </w:r>
      <w:proofErr w:type="spellStart"/>
      <w:r w:rsidRPr="00B23F18">
        <w:t>слој</w:t>
      </w:r>
      <w:proofErr w:type="spellEnd"/>
      <w:r w:rsidRPr="00B23F18">
        <w:t xml:space="preserve"> </w:t>
      </w:r>
      <w:proofErr w:type="spellStart"/>
      <w:r w:rsidRPr="00B23F18">
        <w:t>из</w:t>
      </w:r>
      <w:proofErr w:type="spellEnd"/>
      <w:r w:rsidRPr="00B23F18">
        <w:t xml:space="preserve"> </w:t>
      </w:r>
      <w:proofErr w:type="spellStart"/>
      <w:r w:rsidRPr="00B23F18">
        <w:t>периода</w:t>
      </w:r>
      <w:proofErr w:type="spellEnd"/>
      <w:r w:rsidRPr="00B23F18">
        <w:t xml:space="preserve"> </w:t>
      </w:r>
      <w:proofErr w:type="spellStart"/>
      <w:r w:rsidRPr="00B23F18">
        <w:t>између</w:t>
      </w:r>
      <w:proofErr w:type="spellEnd"/>
      <w:r w:rsidRPr="00B23F18">
        <w:t xml:space="preserve"> 17. и 19. </w:t>
      </w:r>
      <w:proofErr w:type="spellStart"/>
      <w:r w:rsidRPr="00B23F18">
        <w:t>века</w:t>
      </w:r>
      <w:proofErr w:type="spellEnd"/>
      <w:r w:rsidRPr="00B23F18">
        <w:t xml:space="preserve">. </w:t>
      </w:r>
      <w:proofErr w:type="spellStart"/>
      <w:r w:rsidRPr="00B23F18">
        <w:t>Црква</w:t>
      </w:r>
      <w:proofErr w:type="spellEnd"/>
      <w:r w:rsidRPr="00B23F18">
        <w:t xml:space="preserve"> </w:t>
      </w:r>
      <w:proofErr w:type="spellStart"/>
      <w:r w:rsidRPr="00B23F18">
        <w:t>Свети</w:t>
      </w:r>
      <w:proofErr w:type="spellEnd"/>
      <w:r w:rsidRPr="00B23F18">
        <w:t xml:space="preserve"> </w:t>
      </w:r>
      <w:proofErr w:type="spellStart"/>
      <w:r w:rsidRPr="00B23F18">
        <w:t>Архангел</w:t>
      </w:r>
      <w:proofErr w:type="spellEnd"/>
      <w:r w:rsidRPr="00B23F18">
        <w:t xml:space="preserve"> </w:t>
      </w:r>
      <w:proofErr w:type="spellStart"/>
      <w:r w:rsidRPr="00B23F18">
        <w:t>је</w:t>
      </w:r>
      <w:proofErr w:type="spellEnd"/>
      <w:r w:rsidRPr="00B23F18">
        <w:t xml:space="preserve"> </w:t>
      </w:r>
      <w:proofErr w:type="spellStart"/>
      <w:r w:rsidRPr="00B23F18">
        <w:t>под</w:t>
      </w:r>
      <w:proofErr w:type="spellEnd"/>
      <w:r w:rsidRPr="00B23F18">
        <w:t xml:space="preserve"> </w:t>
      </w:r>
      <w:proofErr w:type="spellStart"/>
      <w:r w:rsidRPr="00B23F18">
        <w:t>заштитом</w:t>
      </w:r>
      <w:proofErr w:type="spellEnd"/>
      <w:r w:rsidRPr="00B23F18">
        <w:t xml:space="preserve"> </w:t>
      </w:r>
      <w:proofErr w:type="spellStart"/>
      <w:r w:rsidRPr="00B23F18">
        <w:t>државе</w:t>
      </w:r>
      <w:proofErr w:type="spellEnd"/>
      <w:r w:rsidRPr="00B23F18">
        <w:t xml:space="preserve"> </w:t>
      </w:r>
      <w:proofErr w:type="spellStart"/>
      <w:r w:rsidRPr="00B23F18">
        <w:t>од</w:t>
      </w:r>
      <w:proofErr w:type="spellEnd"/>
      <w:r w:rsidRPr="00B23F18">
        <w:t xml:space="preserve"> 1975. </w:t>
      </w:r>
      <w:proofErr w:type="spellStart"/>
      <w:r w:rsidRPr="00B23F18">
        <w:t>године</w:t>
      </w:r>
      <w:proofErr w:type="spellEnd"/>
      <w:r w:rsidRPr="00B23F18">
        <w:t xml:space="preserve"> </w:t>
      </w:r>
      <w:proofErr w:type="spellStart"/>
      <w:r w:rsidRPr="00B23F18">
        <w:t>као</w:t>
      </w:r>
      <w:proofErr w:type="spellEnd"/>
      <w:r w:rsidRPr="00B23F18">
        <w:t xml:space="preserve"> </w:t>
      </w:r>
      <w:proofErr w:type="spellStart"/>
      <w:r w:rsidRPr="00B23F18">
        <w:t>споменик</w:t>
      </w:r>
      <w:proofErr w:type="spellEnd"/>
      <w:r w:rsidRPr="00B23F18">
        <w:t xml:space="preserve"> </w:t>
      </w:r>
      <w:proofErr w:type="spellStart"/>
      <w:r w:rsidRPr="00B23F18">
        <w:t>културе</w:t>
      </w:r>
      <w:proofErr w:type="spellEnd"/>
      <w:r w:rsidRPr="00B23F18">
        <w:t>.</w:t>
      </w:r>
    </w:p>
    <w:p w14:paraId="0D3CE6F8" w14:textId="77777777" w:rsidR="00D15A91" w:rsidRPr="00F755A4" w:rsidRDefault="00D15A91" w:rsidP="00E556E9">
      <w:pPr>
        <w:pStyle w:val="Heading5"/>
        <w:spacing w:after="240"/>
        <w:rPr>
          <w:i/>
          <w:iCs/>
          <w:color w:val="E36C0A" w:themeColor="accent6" w:themeShade="BF"/>
          <w:lang w:val="ru-RU"/>
        </w:rPr>
      </w:pPr>
      <w:r w:rsidRPr="00F755A4">
        <w:rPr>
          <w:i/>
          <w:iCs/>
          <w:color w:val="E36C0A" w:themeColor="accent6" w:themeShade="BF"/>
          <w:lang w:val="ru-RU"/>
        </w:rPr>
        <w:t xml:space="preserve"> 3.5.4. Спортски садржаји </w:t>
      </w:r>
    </w:p>
    <w:p w14:paraId="58140D0E" w14:textId="56CABFF3" w:rsidR="00D15A91" w:rsidRPr="00F755A4" w:rsidRDefault="00D15A91" w:rsidP="00D15A91">
      <w:pPr>
        <w:rPr>
          <w:b/>
          <w:bCs/>
          <w:i/>
          <w:iCs/>
          <w:color w:val="E36C0A" w:themeColor="accent6" w:themeShade="BF"/>
          <w:lang w:val="ru-RU"/>
        </w:rPr>
      </w:pPr>
      <w:r w:rsidRPr="00F755A4">
        <w:rPr>
          <w:b/>
          <w:bCs/>
          <w:i/>
          <w:iCs/>
          <w:color w:val="E36C0A" w:themeColor="accent6" w:themeShade="BF"/>
          <w:lang w:val="ru-RU"/>
        </w:rPr>
        <w:t>Спортски клубови</w:t>
      </w:r>
    </w:p>
    <w:p w14:paraId="1445B0B9" w14:textId="77777777" w:rsidR="00D15A91" w:rsidRPr="00B23F18" w:rsidRDefault="00D15A91" w:rsidP="00D15A91">
      <w:pPr>
        <w:rPr>
          <w:iCs/>
          <w:lang w:val="ru-RU"/>
        </w:rPr>
      </w:pPr>
      <w:r w:rsidRPr="00B23F18">
        <w:rPr>
          <w:iCs/>
          <w:lang w:val="ru-RU"/>
        </w:rPr>
        <w:t xml:space="preserve">Спорт и бављење спортом у Димитровграду има дугу традицију. Организација спорта у Димитровграду годинама функционише преко Спортског савеза – асоцијације клубова аматерског спорта, у коју су на принципу добровољности учлањени клубови и организације из више спортских грана. Основу спорта као делатности чине спортисти и њихове организације – клубови. Општина Димитровград се према развијености спорта може сматрати у квалитетније средине у овој области. Међутим, квалитет није равномерно заступљен и уједначен. У неким </w:t>
      </w:r>
      <w:r w:rsidRPr="00B23F18">
        <w:rPr>
          <w:iCs/>
          <w:lang w:val="ru-RU"/>
        </w:rPr>
        <w:lastRenderedPageBreak/>
        <w:t>спортским гранама постоје изузетно високи резултати, док је у појединим спортским гранама ниво рада и активности на самом минимуму.</w:t>
      </w:r>
    </w:p>
    <w:p w14:paraId="28E3FBF6" w14:textId="3B32A7DE" w:rsidR="00D15A91" w:rsidRPr="00B23F18" w:rsidRDefault="00D15A91" w:rsidP="00D15A91">
      <w:pPr>
        <w:rPr>
          <w:iCs/>
          <w:lang w:val="ru-RU"/>
        </w:rPr>
      </w:pPr>
      <w:r w:rsidRPr="00B23F18">
        <w:rPr>
          <w:iCs/>
          <w:lang w:val="ru-RU"/>
        </w:rPr>
        <w:t>На територији општине Димитровград постоје 17 спортских клубова, организација, друштава, асоцијација сврстаних у 13 спортских грана.</w:t>
      </w:r>
    </w:p>
    <w:p w14:paraId="4D45CC35" w14:textId="607102A4" w:rsidR="00D15A91" w:rsidRPr="000D1C5E" w:rsidRDefault="00D15A91" w:rsidP="00E556E9">
      <w:pPr>
        <w:spacing w:after="0"/>
        <w:rPr>
          <w:color w:val="E36C0A" w:themeColor="accent6" w:themeShade="BF"/>
        </w:rPr>
      </w:pPr>
      <w:proofErr w:type="spellStart"/>
      <w:r w:rsidRPr="000D1C5E">
        <w:rPr>
          <w:color w:val="E36C0A" w:themeColor="accent6" w:themeShade="BF"/>
        </w:rPr>
        <w:t>Табела</w:t>
      </w:r>
      <w:proofErr w:type="spellEnd"/>
      <w:r w:rsidRPr="000D1C5E">
        <w:rPr>
          <w:color w:val="E36C0A" w:themeColor="accent6" w:themeShade="BF"/>
        </w:rPr>
        <w:t xml:space="preserve"> 13</w:t>
      </w:r>
      <w:r w:rsidR="00E556E9">
        <w:rPr>
          <w:color w:val="E36C0A" w:themeColor="accent6" w:themeShade="BF"/>
          <w:lang w:val="sr-Cyrl-RS"/>
        </w:rPr>
        <w:t>.</w:t>
      </w:r>
      <w:r w:rsidRPr="000D1C5E">
        <w:rPr>
          <w:color w:val="E36C0A" w:themeColor="accent6" w:themeShade="BF"/>
        </w:rPr>
        <w:t xml:space="preserve"> </w:t>
      </w:r>
      <w:proofErr w:type="spellStart"/>
      <w:r w:rsidRPr="000D1C5E">
        <w:rPr>
          <w:color w:val="E36C0A" w:themeColor="accent6" w:themeShade="BF"/>
        </w:rPr>
        <w:t>Преглед</w:t>
      </w:r>
      <w:proofErr w:type="spellEnd"/>
      <w:r w:rsidRPr="000D1C5E">
        <w:rPr>
          <w:color w:val="E36C0A" w:themeColor="accent6" w:themeShade="BF"/>
        </w:rPr>
        <w:t xml:space="preserve"> </w:t>
      </w:r>
      <w:proofErr w:type="spellStart"/>
      <w:r w:rsidRPr="000D1C5E">
        <w:rPr>
          <w:color w:val="E36C0A" w:themeColor="accent6" w:themeShade="BF"/>
        </w:rPr>
        <w:t>спортских</w:t>
      </w:r>
      <w:proofErr w:type="spellEnd"/>
      <w:r w:rsidRPr="000D1C5E">
        <w:rPr>
          <w:color w:val="E36C0A" w:themeColor="accent6" w:themeShade="BF"/>
        </w:rPr>
        <w:t xml:space="preserve"> </w:t>
      </w:r>
      <w:proofErr w:type="spellStart"/>
      <w:r w:rsidRPr="000D1C5E">
        <w:rPr>
          <w:color w:val="E36C0A" w:themeColor="accent6" w:themeShade="BF"/>
        </w:rPr>
        <w:t>клубова</w:t>
      </w:r>
      <w:proofErr w:type="spellEnd"/>
      <w:r w:rsidRPr="000D1C5E">
        <w:rPr>
          <w:color w:val="E36C0A" w:themeColor="accent6" w:themeShade="BF"/>
        </w:rPr>
        <w:t xml:space="preserve"> у </w:t>
      </w:r>
      <w:proofErr w:type="spellStart"/>
      <w:r w:rsidRPr="000D1C5E">
        <w:rPr>
          <w:color w:val="E36C0A" w:themeColor="accent6" w:themeShade="BF"/>
        </w:rPr>
        <w:t>Димитровграду</w:t>
      </w:r>
      <w:proofErr w:type="spellEnd"/>
    </w:p>
    <w:tbl>
      <w:tblPr>
        <w:tblStyle w:val="GridTable4-Accent6"/>
        <w:tblW w:w="7508" w:type="dxa"/>
        <w:tblLayout w:type="fixed"/>
        <w:tblLook w:val="04A0" w:firstRow="1" w:lastRow="0" w:firstColumn="1" w:lastColumn="0" w:noHBand="0" w:noVBand="1"/>
      </w:tblPr>
      <w:tblGrid>
        <w:gridCol w:w="941"/>
        <w:gridCol w:w="6567"/>
      </w:tblGrid>
      <w:tr w:rsidR="00D15A91" w:rsidRPr="00B23F18" w14:paraId="35A26C47" w14:textId="77777777" w:rsidTr="00E556E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1" w:type="dxa"/>
          </w:tcPr>
          <w:p w14:paraId="09B7DDCE" w14:textId="77777777" w:rsidR="00D15A91" w:rsidRPr="00B23F18" w:rsidRDefault="00D15A91" w:rsidP="002A5384">
            <w:pPr>
              <w:widowControl w:val="0"/>
              <w:suppressAutoHyphens/>
              <w:autoSpaceDN w:val="0"/>
              <w:snapToGrid w:val="0"/>
              <w:textAlignment w:val="baseline"/>
              <w:rPr>
                <w:rFonts w:eastAsia="Times New Roman"/>
                <w:lang w:val="ru-RU" w:eastAsia="ar-SA"/>
              </w:rPr>
            </w:pPr>
            <w:r w:rsidRPr="00B23F18">
              <w:rPr>
                <w:rFonts w:eastAsia="Times New Roman"/>
                <w:lang w:val="ru-RU" w:eastAsia="ar-SA"/>
              </w:rPr>
              <w:t>Редни број</w:t>
            </w:r>
          </w:p>
        </w:tc>
        <w:tc>
          <w:tcPr>
            <w:tcW w:w="6567" w:type="dxa"/>
          </w:tcPr>
          <w:p w14:paraId="6DC4E56D" w14:textId="77777777" w:rsidR="00D15A91" w:rsidRPr="00B23F18" w:rsidRDefault="00D15A91" w:rsidP="002A5384">
            <w:pPr>
              <w:widowControl w:val="0"/>
              <w:suppressAutoHyphens/>
              <w:autoSpaceDN w:val="0"/>
              <w:snapToGrid w:val="0"/>
              <w:textAlignment w:val="baseline"/>
              <w:cnfStyle w:val="100000000000" w:firstRow="1" w:lastRow="0" w:firstColumn="0" w:lastColumn="0" w:oddVBand="0" w:evenVBand="0" w:oddHBand="0" w:evenHBand="0" w:firstRowFirstColumn="0" w:firstRowLastColumn="0" w:lastRowFirstColumn="0" w:lastRowLastColumn="0"/>
              <w:rPr>
                <w:rFonts w:eastAsia="Times New Roman"/>
                <w:lang w:val="ru-RU" w:eastAsia="ar-SA"/>
              </w:rPr>
            </w:pPr>
            <w:r w:rsidRPr="00B23F18">
              <w:rPr>
                <w:rFonts w:eastAsia="Times New Roman"/>
                <w:lang w:val="ru-RU" w:eastAsia="ar-SA"/>
              </w:rPr>
              <w:t>Назив клуба</w:t>
            </w:r>
          </w:p>
        </w:tc>
      </w:tr>
      <w:tr w:rsidR="00D15A91" w:rsidRPr="00B23F18" w14:paraId="716087B6" w14:textId="77777777" w:rsidTr="00E556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1" w:type="dxa"/>
          </w:tcPr>
          <w:p w14:paraId="3320A600"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1.</w:t>
            </w:r>
          </w:p>
        </w:tc>
        <w:tc>
          <w:tcPr>
            <w:tcW w:w="6567" w:type="dxa"/>
          </w:tcPr>
          <w:p w14:paraId="068D2F69" w14:textId="77777777" w:rsidR="00D15A91" w:rsidRPr="00B23F18" w:rsidRDefault="00D15A91" w:rsidP="002A5384">
            <w:pPr>
              <w:widowControl w:val="0"/>
              <w:suppressAutoHyphens/>
              <w:autoSpaceDN w:val="0"/>
              <w:snapToGrid w:val="0"/>
              <w:textAlignment w:val="baseline"/>
              <w:cnfStyle w:val="000000100000" w:firstRow="0" w:lastRow="0" w:firstColumn="0" w:lastColumn="0" w:oddVBand="0" w:evenVBand="0" w:oddHBand="1" w:evenHBand="0" w:firstRowFirstColumn="0" w:firstRowLastColumn="0" w:lastRowFirstColumn="0" w:lastRowLastColumn="0"/>
              <w:rPr>
                <w:rFonts w:eastAsia="Times New Roman"/>
                <w:lang w:val="ru-RU" w:eastAsia="ar-SA"/>
              </w:rPr>
            </w:pPr>
            <w:r w:rsidRPr="00B23F18">
              <w:rPr>
                <w:rFonts w:eastAsia="Times New Roman"/>
                <w:lang w:val="ru-RU" w:eastAsia="ar-SA"/>
              </w:rPr>
              <w:t>Планинарско друштво Цариброд</w:t>
            </w:r>
          </w:p>
        </w:tc>
      </w:tr>
      <w:tr w:rsidR="00D15A91" w:rsidRPr="00B23F18" w14:paraId="70740E3C" w14:textId="77777777" w:rsidTr="00E556E9">
        <w:trPr>
          <w:trHeight w:val="315"/>
        </w:trPr>
        <w:tc>
          <w:tcPr>
            <w:cnfStyle w:val="001000000000" w:firstRow="0" w:lastRow="0" w:firstColumn="1" w:lastColumn="0" w:oddVBand="0" w:evenVBand="0" w:oddHBand="0" w:evenHBand="0" w:firstRowFirstColumn="0" w:firstRowLastColumn="0" w:lastRowFirstColumn="0" w:lastRowLastColumn="0"/>
            <w:tcW w:w="941" w:type="dxa"/>
          </w:tcPr>
          <w:p w14:paraId="1F4356A4"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2.</w:t>
            </w:r>
          </w:p>
        </w:tc>
        <w:tc>
          <w:tcPr>
            <w:tcW w:w="6567" w:type="dxa"/>
          </w:tcPr>
          <w:p w14:paraId="755F9F6D" w14:textId="77777777" w:rsidR="00D15A91" w:rsidRPr="00B23F18" w:rsidRDefault="00D15A91" w:rsidP="002A5384">
            <w:pPr>
              <w:widowControl w:val="0"/>
              <w:suppressAutoHyphens/>
              <w:autoSpaceDN w:val="0"/>
              <w:snapToGrid w:val="0"/>
              <w:textAlignment w:val="baseline"/>
              <w:cnfStyle w:val="000000000000" w:firstRow="0" w:lastRow="0" w:firstColumn="0" w:lastColumn="0" w:oddVBand="0" w:evenVBand="0" w:oddHBand="0" w:evenHBand="0" w:firstRowFirstColumn="0" w:firstRowLastColumn="0" w:lastRowFirstColumn="0" w:lastRowLastColumn="0"/>
              <w:rPr>
                <w:lang w:val="sr-Cyrl-RS"/>
              </w:rPr>
            </w:pPr>
            <w:proofErr w:type="spellStart"/>
            <w:r w:rsidRPr="00B23F18">
              <w:t>Клуб</w:t>
            </w:r>
            <w:proofErr w:type="spellEnd"/>
            <w:r w:rsidRPr="00B23F18">
              <w:t xml:space="preserve"> </w:t>
            </w:r>
            <w:proofErr w:type="spellStart"/>
            <w:r w:rsidRPr="00B23F18">
              <w:t>малог</w:t>
            </w:r>
            <w:proofErr w:type="spellEnd"/>
            <w:r w:rsidRPr="00B23F18">
              <w:t xml:space="preserve"> </w:t>
            </w:r>
            <w:proofErr w:type="spellStart"/>
            <w:r w:rsidRPr="00B23F18">
              <w:t>фудбала</w:t>
            </w:r>
            <w:proofErr w:type="spellEnd"/>
            <w:r w:rsidRPr="00B23F18">
              <w:t xml:space="preserve"> „</w:t>
            </w:r>
            <w:proofErr w:type="spellStart"/>
            <w:r w:rsidRPr="00B23F18">
              <w:t>Балкански</w:t>
            </w:r>
            <w:proofErr w:type="spellEnd"/>
            <w:r w:rsidRPr="00B23F18">
              <w:rPr>
                <w:lang w:val="sr-Cyrl-RS"/>
              </w:rPr>
              <w:t>”</w:t>
            </w:r>
          </w:p>
        </w:tc>
      </w:tr>
      <w:tr w:rsidR="00D15A91" w:rsidRPr="00B23F18" w14:paraId="545066AA" w14:textId="77777777" w:rsidTr="00E556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1" w:type="dxa"/>
          </w:tcPr>
          <w:p w14:paraId="2F52F488"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3.</w:t>
            </w:r>
          </w:p>
        </w:tc>
        <w:tc>
          <w:tcPr>
            <w:tcW w:w="6567" w:type="dxa"/>
          </w:tcPr>
          <w:p w14:paraId="1C7BCC11" w14:textId="77777777" w:rsidR="00D15A91" w:rsidRPr="00B23F18" w:rsidRDefault="00D15A91" w:rsidP="002A5384">
            <w:pPr>
              <w:widowControl w:val="0"/>
              <w:suppressAutoHyphens/>
              <w:autoSpaceDN w:val="0"/>
              <w:snapToGrid w:val="0"/>
              <w:textAlignment w:val="baseline"/>
              <w:cnfStyle w:val="000000100000" w:firstRow="0" w:lastRow="0" w:firstColumn="0" w:lastColumn="0" w:oddVBand="0" w:evenVBand="0" w:oddHBand="1" w:evenHBand="0" w:firstRowFirstColumn="0" w:firstRowLastColumn="0" w:lastRowFirstColumn="0" w:lastRowLastColumn="0"/>
              <w:rPr>
                <w:rFonts w:eastAsia="Times New Roman"/>
                <w:lang w:val="ru-RU" w:eastAsia="ar-SA"/>
              </w:rPr>
            </w:pPr>
            <w:r w:rsidRPr="00B23F18">
              <w:rPr>
                <w:rFonts w:eastAsia="Times New Roman"/>
                <w:lang w:val="ru-RU" w:eastAsia="ar-SA"/>
              </w:rPr>
              <w:t>Фудбалски клуб Балкански</w:t>
            </w:r>
          </w:p>
        </w:tc>
      </w:tr>
      <w:tr w:rsidR="00D15A91" w:rsidRPr="00B23F18" w14:paraId="06D08BAC" w14:textId="77777777" w:rsidTr="00E556E9">
        <w:trPr>
          <w:trHeight w:val="315"/>
        </w:trPr>
        <w:tc>
          <w:tcPr>
            <w:cnfStyle w:val="001000000000" w:firstRow="0" w:lastRow="0" w:firstColumn="1" w:lastColumn="0" w:oddVBand="0" w:evenVBand="0" w:oddHBand="0" w:evenHBand="0" w:firstRowFirstColumn="0" w:firstRowLastColumn="0" w:lastRowFirstColumn="0" w:lastRowLastColumn="0"/>
            <w:tcW w:w="941" w:type="dxa"/>
          </w:tcPr>
          <w:p w14:paraId="2B7F7455"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4.</w:t>
            </w:r>
          </w:p>
        </w:tc>
        <w:tc>
          <w:tcPr>
            <w:tcW w:w="6567" w:type="dxa"/>
          </w:tcPr>
          <w:p w14:paraId="539E9BEC" w14:textId="77777777" w:rsidR="00D15A91" w:rsidRPr="00B23F18" w:rsidRDefault="00D15A91" w:rsidP="002A5384">
            <w:pPr>
              <w:widowControl w:val="0"/>
              <w:suppressAutoHyphens/>
              <w:autoSpaceDN w:val="0"/>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lang w:val="ru-RU" w:eastAsia="ar-SA"/>
              </w:rPr>
            </w:pPr>
            <w:r w:rsidRPr="00B23F18">
              <w:rPr>
                <w:rFonts w:eastAsia="Times New Roman"/>
                <w:lang w:val="ru-RU" w:eastAsia="ar-SA"/>
              </w:rPr>
              <w:t>Одбојкашки клуб Цариброд</w:t>
            </w:r>
          </w:p>
        </w:tc>
      </w:tr>
      <w:tr w:rsidR="00D15A91" w:rsidRPr="00B23F18" w14:paraId="10D10243" w14:textId="77777777" w:rsidTr="00E556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1" w:type="dxa"/>
          </w:tcPr>
          <w:p w14:paraId="098AFE49"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5.</w:t>
            </w:r>
          </w:p>
        </w:tc>
        <w:tc>
          <w:tcPr>
            <w:tcW w:w="6567" w:type="dxa"/>
          </w:tcPr>
          <w:p w14:paraId="3449DDDC" w14:textId="77777777" w:rsidR="00D15A91" w:rsidRPr="00B23F18" w:rsidRDefault="00D15A91" w:rsidP="002A5384">
            <w:pPr>
              <w:widowControl w:val="0"/>
              <w:suppressAutoHyphens/>
              <w:autoSpaceDN w:val="0"/>
              <w:snapToGrid w:val="0"/>
              <w:textAlignment w:val="baseline"/>
              <w:cnfStyle w:val="000000100000" w:firstRow="0" w:lastRow="0" w:firstColumn="0" w:lastColumn="0" w:oddVBand="0" w:evenVBand="0" w:oddHBand="1" w:evenHBand="0" w:firstRowFirstColumn="0" w:firstRowLastColumn="0" w:lastRowFirstColumn="0" w:lastRowLastColumn="0"/>
              <w:rPr>
                <w:rFonts w:eastAsia="Times New Roman"/>
                <w:lang w:val="ru-RU" w:eastAsia="ar-SA"/>
              </w:rPr>
            </w:pPr>
            <w:r w:rsidRPr="00B23F18">
              <w:rPr>
                <w:rFonts w:eastAsia="Times New Roman"/>
                <w:lang w:val="ru-RU" w:eastAsia="ar-SA"/>
              </w:rPr>
              <w:t>Карате клуб Димитровград</w:t>
            </w:r>
          </w:p>
        </w:tc>
      </w:tr>
      <w:tr w:rsidR="00D15A91" w:rsidRPr="00B23F18" w14:paraId="0369A71C" w14:textId="77777777" w:rsidTr="00E556E9">
        <w:trPr>
          <w:trHeight w:val="315"/>
        </w:trPr>
        <w:tc>
          <w:tcPr>
            <w:cnfStyle w:val="001000000000" w:firstRow="0" w:lastRow="0" w:firstColumn="1" w:lastColumn="0" w:oddVBand="0" w:evenVBand="0" w:oddHBand="0" w:evenHBand="0" w:firstRowFirstColumn="0" w:firstRowLastColumn="0" w:lastRowFirstColumn="0" w:lastRowLastColumn="0"/>
            <w:tcW w:w="941" w:type="dxa"/>
          </w:tcPr>
          <w:p w14:paraId="3D5086CD"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6.</w:t>
            </w:r>
          </w:p>
        </w:tc>
        <w:tc>
          <w:tcPr>
            <w:tcW w:w="6567" w:type="dxa"/>
          </w:tcPr>
          <w:p w14:paraId="555044BB" w14:textId="77777777" w:rsidR="00D15A91" w:rsidRPr="00B23F18" w:rsidRDefault="00D15A91" w:rsidP="002A5384">
            <w:pPr>
              <w:widowControl w:val="0"/>
              <w:suppressAutoHyphens/>
              <w:autoSpaceDN w:val="0"/>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lang w:val="ru-RU" w:eastAsia="ar-SA"/>
              </w:rPr>
            </w:pPr>
            <w:r w:rsidRPr="00B23F18">
              <w:rPr>
                <w:rFonts w:eastAsia="Times New Roman"/>
                <w:lang w:val="ru-RU" w:eastAsia="ar-SA"/>
              </w:rPr>
              <w:t>Атлетски клуб Балкан</w:t>
            </w:r>
          </w:p>
        </w:tc>
      </w:tr>
      <w:tr w:rsidR="00D15A91" w:rsidRPr="00B23F18" w14:paraId="49CAA2C8" w14:textId="77777777" w:rsidTr="00E556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1" w:type="dxa"/>
          </w:tcPr>
          <w:p w14:paraId="073C833D"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7.</w:t>
            </w:r>
          </w:p>
        </w:tc>
        <w:tc>
          <w:tcPr>
            <w:tcW w:w="6567" w:type="dxa"/>
          </w:tcPr>
          <w:p w14:paraId="37837920" w14:textId="77777777" w:rsidR="00D15A91" w:rsidRPr="00B23F18" w:rsidRDefault="00D15A91" w:rsidP="002A5384">
            <w:pPr>
              <w:widowControl w:val="0"/>
              <w:suppressAutoHyphens/>
              <w:autoSpaceDN w:val="0"/>
              <w:snapToGrid w:val="0"/>
              <w:textAlignment w:val="baseline"/>
              <w:cnfStyle w:val="000000100000" w:firstRow="0" w:lastRow="0" w:firstColumn="0" w:lastColumn="0" w:oddVBand="0" w:evenVBand="0" w:oddHBand="1" w:evenHBand="0" w:firstRowFirstColumn="0" w:firstRowLastColumn="0" w:lastRowFirstColumn="0" w:lastRowLastColumn="0"/>
              <w:rPr>
                <w:rFonts w:eastAsia="Times New Roman"/>
                <w:lang w:val="ru-RU" w:eastAsia="ar-SA"/>
              </w:rPr>
            </w:pPr>
            <w:r w:rsidRPr="00B23F18">
              <w:rPr>
                <w:rFonts w:eastAsia="Times New Roman"/>
                <w:lang w:val="ru-RU" w:eastAsia="ar-SA"/>
              </w:rPr>
              <w:t>Стрељачки клуб Граничар</w:t>
            </w:r>
          </w:p>
        </w:tc>
      </w:tr>
      <w:tr w:rsidR="00D15A91" w:rsidRPr="00B23F18" w14:paraId="61FAFE6E" w14:textId="77777777" w:rsidTr="00E556E9">
        <w:trPr>
          <w:trHeight w:val="315"/>
        </w:trPr>
        <w:tc>
          <w:tcPr>
            <w:cnfStyle w:val="001000000000" w:firstRow="0" w:lastRow="0" w:firstColumn="1" w:lastColumn="0" w:oddVBand="0" w:evenVBand="0" w:oddHBand="0" w:evenHBand="0" w:firstRowFirstColumn="0" w:firstRowLastColumn="0" w:lastRowFirstColumn="0" w:lastRowLastColumn="0"/>
            <w:tcW w:w="941" w:type="dxa"/>
          </w:tcPr>
          <w:p w14:paraId="7DD3AA8B"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8.</w:t>
            </w:r>
          </w:p>
        </w:tc>
        <w:tc>
          <w:tcPr>
            <w:tcW w:w="6567" w:type="dxa"/>
          </w:tcPr>
          <w:p w14:paraId="3C42992C" w14:textId="77777777" w:rsidR="00D15A91" w:rsidRPr="00B23F18" w:rsidRDefault="00D15A91" w:rsidP="002A5384">
            <w:pPr>
              <w:widowControl w:val="0"/>
              <w:suppressAutoHyphens/>
              <w:autoSpaceDN w:val="0"/>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lang w:val="ru-RU" w:eastAsia="ar-SA"/>
              </w:rPr>
            </w:pPr>
            <w:r w:rsidRPr="00B23F18">
              <w:rPr>
                <w:rFonts w:eastAsia="Times New Roman"/>
                <w:lang w:val="ru-RU" w:eastAsia="ar-SA"/>
              </w:rPr>
              <w:t>Једриличарски клуб Соларис</w:t>
            </w:r>
          </w:p>
        </w:tc>
      </w:tr>
      <w:tr w:rsidR="00D15A91" w:rsidRPr="00B23F18" w14:paraId="6FEF1F15" w14:textId="77777777" w:rsidTr="00E556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1" w:type="dxa"/>
          </w:tcPr>
          <w:p w14:paraId="74FFACCE"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9.</w:t>
            </w:r>
          </w:p>
        </w:tc>
        <w:tc>
          <w:tcPr>
            <w:tcW w:w="6567" w:type="dxa"/>
          </w:tcPr>
          <w:p w14:paraId="0F955BCA" w14:textId="77777777" w:rsidR="00D15A91" w:rsidRPr="00B23F18" w:rsidRDefault="00D15A91" w:rsidP="002A5384">
            <w:pPr>
              <w:widowControl w:val="0"/>
              <w:suppressAutoHyphens/>
              <w:autoSpaceDN w:val="0"/>
              <w:snapToGrid w:val="0"/>
              <w:textAlignment w:val="baseline"/>
              <w:cnfStyle w:val="000000100000" w:firstRow="0" w:lastRow="0" w:firstColumn="0" w:lastColumn="0" w:oddVBand="0" w:evenVBand="0" w:oddHBand="1" w:evenHBand="0" w:firstRowFirstColumn="0" w:firstRowLastColumn="0" w:lastRowFirstColumn="0" w:lastRowLastColumn="0"/>
              <w:rPr>
                <w:rFonts w:eastAsia="Times New Roman"/>
                <w:lang w:val="ru-RU" w:eastAsia="ar-SA"/>
              </w:rPr>
            </w:pPr>
            <w:r w:rsidRPr="00B23F18">
              <w:rPr>
                <w:rFonts w:eastAsia="Times New Roman"/>
                <w:lang w:val="ru-RU" w:eastAsia="ar-SA"/>
              </w:rPr>
              <w:t>Кошаркашки клуб Димитровград</w:t>
            </w:r>
          </w:p>
        </w:tc>
      </w:tr>
      <w:tr w:rsidR="00D15A91" w:rsidRPr="00B23F18" w14:paraId="0CB961C2" w14:textId="77777777" w:rsidTr="00E556E9">
        <w:trPr>
          <w:trHeight w:val="315"/>
        </w:trPr>
        <w:tc>
          <w:tcPr>
            <w:cnfStyle w:val="001000000000" w:firstRow="0" w:lastRow="0" w:firstColumn="1" w:lastColumn="0" w:oddVBand="0" w:evenVBand="0" w:oddHBand="0" w:evenHBand="0" w:firstRowFirstColumn="0" w:firstRowLastColumn="0" w:lastRowFirstColumn="0" w:lastRowLastColumn="0"/>
            <w:tcW w:w="941" w:type="dxa"/>
          </w:tcPr>
          <w:p w14:paraId="43886C81"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10.</w:t>
            </w:r>
          </w:p>
        </w:tc>
        <w:tc>
          <w:tcPr>
            <w:tcW w:w="6567" w:type="dxa"/>
          </w:tcPr>
          <w:p w14:paraId="63B75EB6" w14:textId="77777777" w:rsidR="00D15A91" w:rsidRPr="00B23F18" w:rsidRDefault="00D15A91" w:rsidP="002A5384">
            <w:pPr>
              <w:widowControl w:val="0"/>
              <w:suppressAutoHyphens/>
              <w:autoSpaceDN w:val="0"/>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lang w:val="ru-RU" w:eastAsia="ar-SA"/>
              </w:rPr>
            </w:pPr>
            <w:r w:rsidRPr="00B23F18">
              <w:rPr>
                <w:rFonts w:eastAsia="Times New Roman"/>
                <w:lang w:val="ru-RU" w:eastAsia="ar-SA"/>
              </w:rPr>
              <w:t>Фудбалски клуб  Жељуша</w:t>
            </w:r>
          </w:p>
        </w:tc>
      </w:tr>
      <w:tr w:rsidR="00D15A91" w:rsidRPr="00B23F18" w14:paraId="40FA3C9D" w14:textId="77777777" w:rsidTr="00E556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1" w:type="dxa"/>
          </w:tcPr>
          <w:p w14:paraId="3EE809B2"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11.</w:t>
            </w:r>
          </w:p>
        </w:tc>
        <w:tc>
          <w:tcPr>
            <w:tcW w:w="6567" w:type="dxa"/>
          </w:tcPr>
          <w:p w14:paraId="66C8D0AC" w14:textId="77777777" w:rsidR="00D15A91" w:rsidRPr="00B23F18" w:rsidRDefault="00D15A91" w:rsidP="002A5384">
            <w:pPr>
              <w:widowControl w:val="0"/>
              <w:suppressAutoHyphens/>
              <w:autoSpaceDN w:val="0"/>
              <w:snapToGrid w:val="0"/>
              <w:textAlignment w:val="baseline"/>
              <w:cnfStyle w:val="000000100000" w:firstRow="0" w:lastRow="0" w:firstColumn="0" w:lastColumn="0" w:oddVBand="0" w:evenVBand="0" w:oddHBand="1" w:evenHBand="0" w:firstRowFirstColumn="0" w:firstRowLastColumn="0" w:lastRowFirstColumn="0" w:lastRowLastColumn="0"/>
              <w:rPr>
                <w:rFonts w:eastAsia="Times New Roman"/>
                <w:lang w:val="ru-RU" w:eastAsia="ar-SA"/>
              </w:rPr>
            </w:pPr>
            <w:r w:rsidRPr="00B23F18">
              <w:rPr>
                <w:rFonts w:eastAsia="Times New Roman"/>
                <w:lang w:val="ru-RU" w:eastAsia="ar-SA"/>
              </w:rPr>
              <w:t>Риболовачки клуб  Карп</w:t>
            </w:r>
          </w:p>
        </w:tc>
      </w:tr>
      <w:tr w:rsidR="00D15A91" w:rsidRPr="00B23F18" w14:paraId="661D6679" w14:textId="77777777" w:rsidTr="00E556E9">
        <w:trPr>
          <w:trHeight w:val="315"/>
        </w:trPr>
        <w:tc>
          <w:tcPr>
            <w:cnfStyle w:val="001000000000" w:firstRow="0" w:lastRow="0" w:firstColumn="1" w:lastColumn="0" w:oddVBand="0" w:evenVBand="0" w:oddHBand="0" w:evenHBand="0" w:firstRowFirstColumn="0" w:firstRowLastColumn="0" w:lastRowFirstColumn="0" w:lastRowLastColumn="0"/>
            <w:tcW w:w="941" w:type="dxa"/>
          </w:tcPr>
          <w:p w14:paraId="5AF41C9D" w14:textId="77777777" w:rsidR="00D15A91" w:rsidRPr="00B23F18" w:rsidRDefault="00D15A91" w:rsidP="002A5384">
            <w:pPr>
              <w:widowControl w:val="0"/>
              <w:suppressAutoHyphens/>
              <w:autoSpaceDN w:val="0"/>
              <w:snapToGrid w:val="0"/>
              <w:jc w:val="center"/>
              <w:textAlignment w:val="baseline"/>
              <w:rPr>
                <w:rFonts w:eastAsia="Times New Roman"/>
                <w:lang w:val="ru-RU" w:eastAsia="ar-SA"/>
              </w:rPr>
            </w:pPr>
            <w:r w:rsidRPr="00B23F18">
              <w:rPr>
                <w:rFonts w:eastAsia="Times New Roman"/>
                <w:lang w:val="ru-RU" w:eastAsia="ar-SA"/>
              </w:rPr>
              <w:t>12.</w:t>
            </w:r>
          </w:p>
        </w:tc>
        <w:tc>
          <w:tcPr>
            <w:tcW w:w="6567" w:type="dxa"/>
          </w:tcPr>
          <w:p w14:paraId="61FA9B1C" w14:textId="77777777" w:rsidR="00D15A91" w:rsidRPr="00B23F18" w:rsidRDefault="00D15A91" w:rsidP="002A5384">
            <w:pPr>
              <w:widowControl w:val="0"/>
              <w:suppressAutoHyphens/>
              <w:autoSpaceDN w:val="0"/>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lang w:val="ru-RU" w:eastAsia="ar-SA"/>
              </w:rPr>
            </w:pPr>
            <w:r w:rsidRPr="00B23F18">
              <w:rPr>
                <w:rFonts w:eastAsia="Times New Roman"/>
                <w:lang w:val="ru-RU" w:eastAsia="ar-SA"/>
              </w:rPr>
              <w:t>Организација „Спорт за све и пријатељи деце”</w:t>
            </w:r>
          </w:p>
        </w:tc>
      </w:tr>
      <w:tr w:rsidR="00D15A91" w:rsidRPr="00B23F18" w14:paraId="63EF49AE" w14:textId="77777777" w:rsidTr="00E556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1" w:type="dxa"/>
          </w:tcPr>
          <w:p w14:paraId="10F11FFA" w14:textId="77777777" w:rsidR="00D15A91" w:rsidRPr="00B23F18" w:rsidRDefault="00D15A91" w:rsidP="002A5384">
            <w:pPr>
              <w:widowControl w:val="0"/>
              <w:suppressAutoHyphens/>
              <w:autoSpaceDN w:val="0"/>
              <w:snapToGrid w:val="0"/>
              <w:jc w:val="center"/>
              <w:textAlignment w:val="baseline"/>
            </w:pPr>
            <w:r w:rsidRPr="00B23F18">
              <w:rPr>
                <w:rFonts w:eastAsia="Times New Roman"/>
                <w:lang w:val="en-US" w:eastAsia="ar-SA"/>
              </w:rPr>
              <w:t>13</w:t>
            </w:r>
            <w:r w:rsidRPr="00B23F18">
              <w:rPr>
                <w:rFonts w:eastAsia="Times New Roman"/>
                <w:lang w:eastAsia="ar-SA"/>
              </w:rPr>
              <w:t>.</w:t>
            </w:r>
          </w:p>
        </w:tc>
        <w:tc>
          <w:tcPr>
            <w:tcW w:w="6567" w:type="dxa"/>
          </w:tcPr>
          <w:p w14:paraId="0D648281" w14:textId="77777777" w:rsidR="00D15A91" w:rsidRPr="00B23F18" w:rsidRDefault="00D15A91" w:rsidP="002A5384">
            <w:pPr>
              <w:widowControl w:val="0"/>
              <w:suppressAutoHyphens/>
              <w:autoSpaceDN w:val="0"/>
              <w:snapToGrid w:val="0"/>
              <w:textAlignment w:val="baseline"/>
              <w:cnfStyle w:val="000000100000" w:firstRow="0" w:lastRow="0" w:firstColumn="0" w:lastColumn="0" w:oddVBand="0" w:evenVBand="0" w:oddHBand="1" w:evenHBand="0" w:firstRowFirstColumn="0" w:firstRowLastColumn="0" w:lastRowFirstColumn="0" w:lastRowLastColumn="0"/>
            </w:pPr>
            <w:proofErr w:type="spellStart"/>
            <w:r w:rsidRPr="00B23F18">
              <w:rPr>
                <w:rFonts w:eastAsia="Times New Roman"/>
                <w:lang w:val="en-US" w:eastAsia="ar-SA"/>
              </w:rPr>
              <w:t>Шаховски</w:t>
            </w:r>
            <w:proofErr w:type="spellEnd"/>
            <w:r w:rsidRPr="00B23F18">
              <w:rPr>
                <w:rFonts w:eastAsia="Times New Roman"/>
                <w:lang w:val="en-US" w:eastAsia="ar-SA"/>
              </w:rPr>
              <w:t xml:space="preserve"> </w:t>
            </w:r>
            <w:proofErr w:type="spellStart"/>
            <w:proofErr w:type="gramStart"/>
            <w:r w:rsidRPr="00B23F18">
              <w:rPr>
                <w:rFonts w:eastAsia="Times New Roman"/>
                <w:lang w:val="en-US" w:eastAsia="ar-SA"/>
              </w:rPr>
              <w:t>клуб</w:t>
            </w:r>
            <w:proofErr w:type="spellEnd"/>
            <w:r w:rsidRPr="00B23F18">
              <w:rPr>
                <w:rFonts w:eastAsia="Times New Roman"/>
                <w:lang w:eastAsia="ar-SA"/>
              </w:rPr>
              <w:t xml:space="preserve">  Ц</w:t>
            </w:r>
            <w:proofErr w:type="spellStart"/>
            <w:r w:rsidRPr="00B23F18">
              <w:rPr>
                <w:rFonts w:eastAsia="Times New Roman"/>
                <w:lang w:val="en-US" w:eastAsia="ar-SA"/>
              </w:rPr>
              <w:t>ариброд</w:t>
            </w:r>
            <w:proofErr w:type="spellEnd"/>
            <w:proofErr w:type="gramEnd"/>
          </w:p>
        </w:tc>
      </w:tr>
      <w:tr w:rsidR="00D15A91" w:rsidRPr="00B23F18" w14:paraId="3A99333F" w14:textId="77777777" w:rsidTr="00E556E9">
        <w:trPr>
          <w:trHeight w:val="315"/>
        </w:trPr>
        <w:tc>
          <w:tcPr>
            <w:cnfStyle w:val="001000000000" w:firstRow="0" w:lastRow="0" w:firstColumn="1" w:lastColumn="0" w:oddVBand="0" w:evenVBand="0" w:oddHBand="0" w:evenHBand="0" w:firstRowFirstColumn="0" w:firstRowLastColumn="0" w:lastRowFirstColumn="0" w:lastRowLastColumn="0"/>
            <w:tcW w:w="941" w:type="dxa"/>
          </w:tcPr>
          <w:p w14:paraId="6DEA889A" w14:textId="77777777" w:rsidR="00D15A91" w:rsidRPr="00B23F18" w:rsidRDefault="00D15A91" w:rsidP="002A5384">
            <w:pPr>
              <w:widowControl w:val="0"/>
              <w:suppressAutoHyphens/>
              <w:autoSpaceDN w:val="0"/>
              <w:snapToGrid w:val="0"/>
              <w:jc w:val="center"/>
              <w:textAlignment w:val="baseline"/>
            </w:pPr>
            <w:r w:rsidRPr="00B23F18">
              <w:rPr>
                <w:rFonts w:eastAsia="Times New Roman"/>
                <w:lang w:val="en-US" w:eastAsia="ar-SA"/>
              </w:rPr>
              <w:t>14</w:t>
            </w:r>
            <w:r w:rsidRPr="00B23F18">
              <w:rPr>
                <w:rFonts w:eastAsia="Times New Roman"/>
                <w:lang w:eastAsia="ar-SA"/>
              </w:rPr>
              <w:t>.</w:t>
            </w:r>
          </w:p>
        </w:tc>
        <w:tc>
          <w:tcPr>
            <w:tcW w:w="6567" w:type="dxa"/>
          </w:tcPr>
          <w:p w14:paraId="59876777" w14:textId="77777777" w:rsidR="00D15A91" w:rsidRPr="00B23F18" w:rsidRDefault="00D15A91" w:rsidP="002A5384">
            <w:pPr>
              <w:widowControl w:val="0"/>
              <w:suppressAutoHyphens/>
              <w:autoSpaceDN w:val="0"/>
              <w:snapToGrid w:val="0"/>
              <w:textAlignment w:val="baseline"/>
              <w:cnfStyle w:val="000000000000" w:firstRow="0" w:lastRow="0" w:firstColumn="0" w:lastColumn="0" w:oddVBand="0" w:evenVBand="0" w:oddHBand="0" w:evenHBand="0" w:firstRowFirstColumn="0" w:firstRowLastColumn="0" w:lastRowFirstColumn="0" w:lastRowLastColumn="0"/>
            </w:pPr>
            <w:proofErr w:type="spellStart"/>
            <w:r w:rsidRPr="00B23F18">
              <w:rPr>
                <w:rFonts w:eastAsia="Times New Roman"/>
                <w:lang w:val="en-US" w:eastAsia="ar-SA"/>
              </w:rPr>
              <w:t>Фитнес</w:t>
            </w:r>
            <w:proofErr w:type="spellEnd"/>
            <w:r w:rsidRPr="00B23F18">
              <w:rPr>
                <w:rFonts w:eastAsia="Times New Roman"/>
                <w:lang w:val="en-US" w:eastAsia="ar-SA"/>
              </w:rPr>
              <w:t xml:space="preserve"> </w:t>
            </w:r>
            <w:proofErr w:type="spellStart"/>
            <w:r w:rsidRPr="00B23F18">
              <w:rPr>
                <w:rFonts w:eastAsia="Times New Roman"/>
                <w:lang w:val="en-US" w:eastAsia="ar-SA"/>
              </w:rPr>
              <w:t>клуб</w:t>
            </w:r>
            <w:proofErr w:type="spellEnd"/>
            <w:r w:rsidRPr="00B23F18">
              <w:rPr>
                <w:rFonts w:eastAsia="Times New Roman"/>
                <w:lang w:val="en-US" w:eastAsia="ar-SA"/>
              </w:rPr>
              <w:t xml:space="preserve"> „Gym and fitness center</w:t>
            </w:r>
            <w:r w:rsidRPr="00B23F18">
              <w:rPr>
                <w:rFonts w:eastAsia="Times New Roman"/>
                <w:lang w:eastAsia="ar-SA"/>
              </w:rPr>
              <w:t>”</w:t>
            </w:r>
          </w:p>
        </w:tc>
      </w:tr>
      <w:tr w:rsidR="00D15A91" w:rsidRPr="00B23F18" w14:paraId="40881215" w14:textId="77777777" w:rsidTr="00E556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1" w:type="dxa"/>
          </w:tcPr>
          <w:p w14:paraId="224FCAC2" w14:textId="77777777" w:rsidR="00D15A91" w:rsidRPr="00B23F18" w:rsidRDefault="00D15A91" w:rsidP="002A5384">
            <w:pPr>
              <w:widowControl w:val="0"/>
              <w:suppressAutoHyphens/>
              <w:autoSpaceDN w:val="0"/>
              <w:snapToGrid w:val="0"/>
              <w:jc w:val="center"/>
              <w:textAlignment w:val="baseline"/>
              <w:rPr>
                <w:rFonts w:eastAsia="Times New Roman"/>
                <w:lang w:eastAsia="ar-SA"/>
              </w:rPr>
            </w:pPr>
            <w:r w:rsidRPr="00B23F18">
              <w:rPr>
                <w:rFonts w:eastAsia="Times New Roman"/>
                <w:lang w:eastAsia="ar-SA"/>
              </w:rPr>
              <w:t>15.</w:t>
            </w:r>
          </w:p>
        </w:tc>
        <w:tc>
          <w:tcPr>
            <w:tcW w:w="6567" w:type="dxa"/>
          </w:tcPr>
          <w:p w14:paraId="6A224A44" w14:textId="77777777" w:rsidR="00D15A91" w:rsidRPr="00B23F18" w:rsidRDefault="00D15A91" w:rsidP="002A5384">
            <w:pPr>
              <w:widowControl w:val="0"/>
              <w:suppressAutoHyphens/>
              <w:autoSpaceDN w:val="0"/>
              <w:snapToGrid w:val="0"/>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ar-SA"/>
              </w:rPr>
            </w:pPr>
            <w:proofErr w:type="spellStart"/>
            <w:r w:rsidRPr="00B23F18">
              <w:rPr>
                <w:rFonts w:eastAsia="Times New Roman"/>
                <w:lang w:eastAsia="ar-SA"/>
              </w:rPr>
              <w:t>Стонотениски</w:t>
            </w:r>
            <w:proofErr w:type="spellEnd"/>
            <w:r w:rsidRPr="00B23F18">
              <w:rPr>
                <w:rFonts w:eastAsia="Times New Roman"/>
                <w:lang w:eastAsia="ar-SA"/>
              </w:rPr>
              <w:t xml:space="preserve"> </w:t>
            </w:r>
            <w:proofErr w:type="spellStart"/>
            <w:r w:rsidRPr="00B23F18">
              <w:rPr>
                <w:rFonts w:eastAsia="Times New Roman"/>
                <w:lang w:eastAsia="ar-SA"/>
              </w:rPr>
              <w:t>клуб</w:t>
            </w:r>
            <w:proofErr w:type="spellEnd"/>
            <w:r w:rsidRPr="00B23F18">
              <w:rPr>
                <w:rFonts w:eastAsia="Times New Roman"/>
                <w:lang w:eastAsia="ar-SA"/>
              </w:rPr>
              <w:t xml:space="preserve"> „</w:t>
            </w:r>
            <w:proofErr w:type="spellStart"/>
            <w:r w:rsidRPr="00B23F18">
              <w:rPr>
                <w:rFonts w:eastAsia="Times New Roman"/>
                <w:lang w:eastAsia="ar-SA"/>
              </w:rPr>
              <w:t>Цариброд</w:t>
            </w:r>
            <w:proofErr w:type="spellEnd"/>
            <w:r w:rsidRPr="00B23F18">
              <w:rPr>
                <w:rFonts w:eastAsia="Times New Roman"/>
                <w:lang w:eastAsia="ar-SA"/>
              </w:rPr>
              <w:t>”</w:t>
            </w:r>
          </w:p>
        </w:tc>
      </w:tr>
      <w:tr w:rsidR="00D15A91" w:rsidRPr="00B23F18" w14:paraId="388B67E7" w14:textId="77777777" w:rsidTr="00E556E9">
        <w:trPr>
          <w:trHeight w:val="315"/>
        </w:trPr>
        <w:tc>
          <w:tcPr>
            <w:cnfStyle w:val="001000000000" w:firstRow="0" w:lastRow="0" w:firstColumn="1" w:lastColumn="0" w:oddVBand="0" w:evenVBand="0" w:oddHBand="0" w:evenHBand="0" w:firstRowFirstColumn="0" w:firstRowLastColumn="0" w:lastRowFirstColumn="0" w:lastRowLastColumn="0"/>
            <w:tcW w:w="941" w:type="dxa"/>
          </w:tcPr>
          <w:p w14:paraId="3F2A8160" w14:textId="77777777" w:rsidR="00D15A91" w:rsidRPr="00B23F18" w:rsidRDefault="00D15A91" w:rsidP="002A5384">
            <w:pPr>
              <w:widowControl w:val="0"/>
              <w:suppressAutoHyphens/>
              <w:autoSpaceDN w:val="0"/>
              <w:snapToGrid w:val="0"/>
              <w:jc w:val="center"/>
              <w:textAlignment w:val="baseline"/>
              <w:rPr>
                <w:rFonts w:eastAsia="Times New Roman"/>
                <w:lang w:val="sr-Cyrl-RS" w:eastAsia="ar-SA"/>
              </w:rPr>
            </w:pPr>
            <w:r w:rsidRPr="00B23F18">
              <w:rPr>
                <w:rFonts w:eastAsia="Times New Roman"/>
                <w:lang w:val="sr-Cyrl-RS" w:eastAsia="ar-SA"/>
              </w:rPr>
              <w:t>16.</w:t>
            </w:r>
          </w:p>
        </w:tc>
        <w:tc>
          <w:tcPr>
            <w:tcW w:w="6567" w:type="dxa"/>
          </w:tcPr>
          <w:p w14:paraId="5CB2203B" w14:textId="05DF3194"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proofErr w:type="spellStart"/>
            <w:r w:rsidRPr="00B23F18">
              <w:t>Аикидо</w:t>
            </w:r>
            <w:proofErr w:type="spellEnd"/>
            <w:r w:rsidRPr="00B23F18">
              <w:t xml:space="preserve"> </w:t>
            </w:r>
            <w:proofErr w:type="spellStart"/>
            <w:r w:rsidRPr="00B23F18">
              <w:t>клуб</w:t>
            </w:r>
            <w:proofErr w:type="spellEnd"/>
            <w:r w:rsidRPr="00B23F18">
              <w:t xml:space="preserve"> „</w:t>
            </w:r>
            <w:proofErr w:type="spellStart"/>
            <w:proofErr w:type="gramStart"/>
            <w:r w:rsidRPr="00B23F18">
              <w:t>Соко</w:t>
            </w:r>
            <w:proofErr w:type="spellEnd"/>
            <w:r w:rsidR="002A6E45">
              <w:t>“</w:t>
            </w:r>
            <w:r w:rsidRPr="00B23F18">
              <w:t xml:space="preserve"> </w:t>
            </w:r>
            <w:proofErr w:type="spellStart"/>
            <w:r w:rsidRPr="00B23F18">
              <w:t>Цариброд</w:t>
            </w:r>
            <w:proofErr w:type="spellEnd"/>
            <w:proofErr w:type="gramEnd"/>
          </w:p>
        </w:tc>
      </w:tr>
      <w:tr w:rsidR="00D15A91" w:rsidRPr="00B23F18" w14:paraId="711D1F33" w14:textId="77777777" w:rsidTr="00E556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1" w:type="dxa"/>
          </w:tcPr>
          <w:p w14:paraId="571DD50B" w14:textId="77777777" w:rsidR="00D15A91" w:rsidRPr="00B23F18" w:rsidRDefault="00D15A91" w:rsidP="002A5384">
            <w:pPr>
              <w:widowControl w:val="0"/>
              <w:suppressAutoHyphens/>
              <w:autoSpaceDN w:val="0"/>
              <w:snapToGrid w:val="0"/>
              <w:jc w:val="center"/>
              <w:textAlignment w:val="baseline"/>
              <w:rPr>
                <w:rFonts w:eastAsia="Times New Roman"/>
                <w:lang w:val="sr-Cyrl-RS" w:eastAsia="ar-SA"/>
              </w:rPr>
            </w:pPr>
            <w:r w:rsidRPr="00B23F18">
              <w:rPr>
                <w:rFonts w:eastAsia="Times New Roman"/>
                <w:lang w:val="sr-Cyrl-RS" w:eastAsia="ar-SA"/>
              </w:rPr>
              <w:t>17.</w:t>
            </w:r>
          </w:p>
        </w:tc>
        <w:tc>
          <w:tcPr>
            <w:tcW w:w="6567" w:type="dxa"/>
          </w:tcPr>
          <w:p w14:paraId="2E82F5D1" w14:textId="13F49055"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proofErr w:type="spellStart"/>
            <w:r w:rsidRPr="00B23F18">
              <w:t>Спортски</w:t>
            </w:r>
            <w:proofErr w:type="spellEnd"/>
            <w:r w:rsidRPr="00B23F18">
              <w:t xml:space="preserve"> </w:t>
            </w:r>
            <w:proofErr w:type="spellStart"/>
            <w:r w:rsidRPr="00B23F18">
              <w:t>савез</w:t>
            </w:r>
            <w:proofErr w:type="spellEnd"/>
            <w:r w:rsidRPr="00B23F18">
              <w:t xml:space="preserve"> „</w:t>
            </w:r>
            <w:proofErr w:type="spellStart"/>
            <w:proofErr w:type="gramStart"/>
            <w:r w:rsidRPr="00B23F18">
              <w:t>Цариброд</w:t>
            </w:r>
            <w:proofErr w:type="spellEnd"/>
            <w:r w:rsidR="002A6E45">
              <w:t>“</w:t>
            </w:r>
            <w:proofErr w:type="gramEnd"/>
          </w:p>
        </w:tc>
      </w:tr>
    </w:tbl>
    <w:p w14:paraId="0542E449" w14:textId="77777777" w:rsidR="00D15A91" w:rsidRPr="000D1C5E" w:rsidRDefault="00D15A91" w:rsidP="00E556E9">
      <w:pPr>
        <w:rPr>
          <w:iCs/>
          <w:color w:val="E36C0A" w:themeColor="accent6" w:themeShade="BF"/>
          <w:sz w:val="20"/>
          <w:lang w:val="ru-RU"/>
        </w:rPr>
      </w:pPr>
      <w:r w:rsidRPr="000D1C5E">
        <w:rPr>
          <w:iCs/>
          <w:color w:val="E36C0A" w:themeColor="accent6" w:themeShade="BF"/>
          <w:sz w:val="20"/>
          <w:lang w:val="ru-RU"/>
        </w:rPr>
        <w:t>Извор: Општинска управа Димитровград</w:t>
      </w:r>
    </w:p>
    <w:p w14:paraId="2446BECB" w14:textId="14F6D439" w:rsidR="00D15A91" w:rsidRPr="000D1C5E" w:rsidRDefault="00D15A91" w:rsidP="00D15A91">
      <w:pPr>
        <w:rPr>
          <w:b/>
          <w:bCs/>
          <w:i/>
          <w:iCs/>
          <w:color w:val="E36C0A" w:themeColor="accent6" w:themeShade="BF"/>
          <w:lang w:val="ru-RU"/>
        </w:rPr>
      </w:pPr>
      <w:r w:rsidRPr="000D1C5E">
        <w:rPr>
          <w:b/>
          <w:bCs/>
          <w:i/>
          <w:iCs/>
          <w:color w:val="E36C0A" w:themeColor="accent6" w:themeShade="BF"/>
          <w:lang w:val="ru-RU"/>
        </w:rPr>
        <w:t>Спортски објекти</w:t>
      </w:r>
    </w:p>
    <w:p w14:paraId="49122CA4" w14:textId="77777777" w:rsidR="00D15A91" w:rsidRPr="00B23F18" w:rsidRDefault="00D15A91" w:rsidP="00043C36">
      <w:proofErr w:type="spellStart"/>
      <w:r w:rsidRPr="00B23F18">
        <w:t>Централно</w:t>
      </w:r>
      <w:proofErr w:type="spellEnd"/>
      <w:r w:rsidRPr="00B23F18">
        <w:t xml:space="preserve"> </w:t>
      </w:r>
      <w:proofErr w:type="spellStart"/>
      <w:r w:rsidRPr="00B23F18">
        <w:t>место</w:t>
      </w:r>
      <w:proofErr w:type="spellEnd"/>
      <w:r w:rsidRPr="00B23F18">
        <w:t xml:space="preserve"> за </w:t>
      </w:r>
      <w:proofErr w:type="spellStart"/>
      <w:r w:rsidRPr="00B23F18">
        <w:t>бављење</w:t>
      </w:r>
      <w:proofErr w:type="spellEnd"/>
      <w:r w:rsidRPr="00B23F18">
        <w:t xml:space="preserve"> </w:t>
      </w:r>
      <w:proofErr w:type="spellStart"/>
      <w:r w:rsidRPr="00B23F18">
        <w:t>спортом</w:t>
      </w:r>
      <w:proofErr w:type="spellEnd"/>
      <w:r w:rsidRPr="00B23F18">
        <w:t xml:space="preserve"> у </w:t>
      </w:r>
      <w:proofErr w:type="spellStart"/>
      <w:r w:rsidRPr="00B23F18">
        <w:t>Димитровграду</w:t>
      </w:r>
      <w:proofErr w:type="spellEnd"/>
      <w:r w:rsidRPr="00B23F18">
        <w:t xml:space="preserve"> </w:t>
      </w:r>
      <w:proofErr w:type="spellStart"/>
      <w:r w:rsidRPr="00B23F18">
        <w:t>јесте</w:t>
      </w:r>
      <w:proofErr w:type="spellEnd"/>
      <w:r w:rsidRPr="00B23F18">
        <w:t xml:space="preserve"> </w:t>
      </w:r>
      <w:proofErr w:type="spellStart"/>
      <w:r w:rsidRPr="00B23F18">
        <w:t>Спортски</w:t>
      </w:r>
      <w:proofErr w:type="spellEnd"/>
      <w:r w:rsidRPr="00B23F18">
        <w:t xml:space="preserve"> </w:t>
      </w:r>
      <w:proofErr w:type="spellStart"/>
      <w:r w:rsidRPr="00B23F18">
        <w:t>центар</w:t>
      </w:r>
      <w:proofErr w:type="spellEnd"/>
      <w:r w:rsidRPr="00B23F18">
        <w:t xml:space="preserve"> „</w:t>
      </w:r>
      <w:proofErr w:type="spellStart"/>
      <w:r w:rsidRPr="00B23F18">
        <w:t>Парк</w:t>
      </w:r>
      <w:proofErr w:type="spellEnd"/>
      <w:proofErr w:type="gramStart"/>
      <w:r w:rsidRPr="00B23F18">
        <w:t>”</w:t>
      </w:r>
      <w:r w:rsidRPr="00B23F18">
        <w:rPr>
          <w:lang w:val="sr-Cyrl-RS"/>
        </w:rPr>
        <w:t>,</w:t>
      </w:r>
      <w:proofErr w:type="gramEnd"/>
      <w:r w:rsidRPr="00B23F18">
        <w:rPr>
          <w:lang w:val="sr-Cyrl-RS"/>
        </w:rPr>
        <w:t xml:space="preserve"> којим управља Туристичка организација „Цариброд”</w:t>
      </w:r>
      <w:r w:rsidRPr="00B23F18">
        <w:t xml:space="preserve">. </w:t>
      </w:r>
      <w:proofErr w:type="spellStart"/>
      <w:r w:rsidRPr="00B23F18">
        <w:t>Овај</w:t>
      </w:r>
      <w:proofErr w:type="spellEnd"/>
      <w:r w:rsidRPr="00B23F18">
        <w:t xml:space="preserve"> </w:t>
      </w:r>
      <w:proofErr w:type="spellStart"/>
      <w:r w:rsidRPr="00B23F18">
        <w:t>велелепни</w:t>
      </w:r>
      <w:proofErr w:type="spellEnd"/>
      <w:r w:rsidRPr="00B23F18">
        <w:t xml:space="preserve"> </w:t>
      </w:r>
      <w:proofErr w:type="spellStart"/>
      <w:r w:rsidRPr="00B23F18">
        <w:t>спортски</w:t>
      </w:r>
      <w:proofErr w:type="spellEnd"/>
      <w:r w:rsidRPr="00B23F18">
        <w:t xml:space="preserve"> </w:t>
      </w:r>
      <w:proofErr w:type="spellStart"/>
      <w:r w:rsidRPr="00B23F18">
        <w:t>комплекс</w:t>
      </w:r>
      <w:proofErr w:type="spellEnd"/>
      <w:r w:rsidRPr="00B23F18">
        <w:t xml:space="preserve"> у </w:t>
      </w:r>
      <w:proofErr w:type="spellStart"/>
      <w:r w:rsidRPr="00B23F18">
        <w:t>близини</w:t>
      </w:r>
      <w:proofErr w:type="spellEnd"/>
      <w:r w:rsidRPr="00B23F18">
        <w:t xml:space="preserve"> </w:t>
      </w:r>
      <w:proofErr w:type="spellStart"/>
      <w:r w:rsidRPr="00B23F18">
        <w:t>центра</w:t>
      </w:r>
      <w:proofErr w:type="spellEnd"/>
      <w:r w:rsidRPr="00B23F18">
        <w:t xml:space="preserve"> </w:t>
      </w:r>
      <w:proofErr w:type="spellStart"/>
      <w:r w:rsidRPr="00B23F18">
        <w:t>града</w:t>
      </w:r>
      <w:proofErr w:type="spellEnd"/>
      <w:r w:rsidRPr="00B23F18">
        <w:t xml:space="preserve"> </w:t>
      </w:r>
      <w:proofErr w:type="spellStart"/>
      <w:r w:rsidRPr="00B23F18">
        <w:t>обухвата</w:t>
      </w:r>
      <w:proofErr w:type="spellEnd"/>
      <w:r w:rsidRPr="00B23F18">
        <w:t xml:space="preserve"> </w:t>
      </w:r>
      <w:proofErr w:type="spellStart"/>
      <w:r w:rsidRPr="00B23F18">
        <w:t>спортску</w:t>
      </w:r>
      <w:proofErr w:type="spellEnd"/>
      <w:r w:rsidRPr="00B23F18">
        <w:t xml:space="preserve"> </w:t>
      </w:r>
      <w:proofErr w:type="spellStart"/>
      <w:r w:rsidRPr="00B23F18">
        <w:t>халу</w:t>
      </w:r>
      <w:proofErr w:type="spellEnd"/>
      <w:r w:rsidRPr="00B23F18">
        <w:t xml:space="preserve">, </w:t>
      </w:r>
      <w:proofErr w:type="spellStart"/>
      <w:r w:rsidRPr="00B23F18">
        <w:t>фудбалски</w:t>
      </w:r>
      <w:proofErr w:type="spellEnd"/>
      <w:r w:rsidRPr="00B23F18">
        <w:t xml:space="preserve"> </w:t>
      </w:r>
      <w:proofErr w:type="spellStart"/>
      <w:r w:rsidRPr="00B23F18">
        <w:t>стадион</w:t>
      </w:r>
      <w:proofErr w:type="spellEnd"/>
      <w:r w:rsidRPr="00B23F18">
        <w:t xml:space="preserve">, </w:t>
      </w:r>
      <w:proofErr w:type="spellStart"/>
      <w:r w:rsidRPr="00B23F18">
        <w:t>отворене</w:t>
      </w:r>
      <w:proofErr w:type="spellEnd"/>
      <w:r w:rsidRPr="00B23F18">
        <w:t xml:space="preserve"> </w:t>
      </w:r>
      <w:proofErr w:type="spellStart"/>
      <w:r w:rsidRPr="00B23F18">
        <w:t>терене</w:t>
      </w:r>
      <w:proofErr w:type="spellEnd"/>
      <w:r w:rsidRPr="00B23F18">
        <w:t xml:space="preserve"> за </w:t>
      </w:r>
      <w:proofErr w:type="spellStart"/>
      <w:r w:rsidRPr="00B23F18">
        <w:t>мале</w:t>
      </w:r>
      <w:proofErr w:type="spellEnd"/>
      <w:r w:rsidRPr="00B23F18">
        <w:t xml:space="preserve"> </w:t>
      </w:r>
      <w:proofErr w:type="spellStart"/>
      <w:r w:rsidRPr="00B23F18">
        <w:t>спортове</w:t>
      </w:r>
      <w:proofErr w:type="spellEnd"/>
      <w:r w:rsidRPr="00B23F18">
        <w:t xml:space="preserve">, </w:t>
      </w:r>
      <w:proofErr w:type="spellStart"/>
      <w:r w:rsidRPr="00B23F18">
        <w:t>купалишни</w:t>
      </w:r>
      <w:proofErr w:type="spellEnd"/>
      <w:r w:rsidRPr="00B23F18">
        <w:t xml:space="preserve"> </w:t>
      </w:r>
      <w:proofErr w:type="spellStart"/>
      <w:r w:rsidRPr="00B23F18">
        <w:t>комплекс</w:t>
      </w:r>
      <w:proofErr w:type="spellEnd"/>
      <w:r w:rsidRPr="00B23F18">
        <w:t xml:space="preserve"> </w:t>
      </w:r>
      <w:proofErr w:type="spellStart"/>
      <w:r w:rsidRPr="00B23F18">
        <w:t>са</w:t>
      </w:r>
      <w:proofErr w:type="spellEnd"/>
      <w:r w:rsidRPr="00B23F18">
        <w:t xml:space="preserve"> </w:t>
      </w:r>
      <w:proofErr w:type="spellStart"/>
      <w:r w:rsidRPr="00B23F18">
        <w:t>два</w:t>
      </w:r>
      <w:proofErr w:type="spellEnd"/>
      <w:r w:rsidRPr="00B23F18">
        <w:t xml:space="preserve"> </w:t>
      </w:r>
      <w:proofErr w:type="spellStart"/>
      <w:r w:rsidRPr="00B23F18">
        <w:t>отворена</w:t>
      </w:r>
      <w:proofErr w:type="spellEnd"/>
      <w:r w:rsidRPr="00B23F18">
        <w:t xml:space="preserve"> </w:t>
      </w:r>
      <w:proofErr w:type="spellStart"/>
      <w:r w:rsidRPr="00B23F18">
        <w:t>базена</w:t>
      </w:r>
      <w:proofErr w:type="spellEnd"/>
      <w:r w:rsidRPr="00B23F18">
        <w:t xml:space="preserve"> и </w:t>
      </w:r>
      <w:proofErr w:type="spellStart"/>
      <w:r w:rsidRPr="00B23F18">
        <w:t>тениске</w:t>
      </w:r>
      <w:proofErr w:type="spellEnd"/>
      <w:r w:rsidRPr="00B23F18">
        <w:t xml:space="preserve"> </w:t>
      </w:r>
      <w:proofErr w:type="spellStart"/>
      <w:r w:rsidRPr="00B23F18">
        <w:t>терене</w:t>
      </w:r>
      <w:proofErr w:type="spellEnd"/>
      <w:r w:rsidRPr="00B23F18">
        <w:t xml:space="preserve">. </w:t>
      </w:r>
    </w:p>
    <w:p w14:paraId="59476093" w14:textId="77777777" w:rsidR="00D15A91" w:rsidRPr="00B23F18" w:rsidRDefault="00D15A91" w:rsidP="00043C36">
      <w:proofErr w:type="spellStart"/>
      <w:r w:rsidRPr="00B23F18">
        <w:t>Спортска</w:t>
      </w:r>
      <w:proofErr w:type="spellEnd"/>
      <w:r w:rsidRPr="00B23F18">
        <w:t xml:space="preserve"> </w:t>
      </w:r>
      <w:proofErr w:type="spellStart"/>
      <w:r w:rsidRPr="00B23F18">
        <w:t>хала</w:t>
      </w:r>
      <w:proofErr w:type="spellEnd"/>
      <w:r w:rsidRPr="00B23F18">
        <w:t xml:space="preserve"> </w:t>
      </w:r>
      <w:proofErr w:type="spellStart"/>
      <w:r w:rsidRPr="00B23F18">
        <w:t>са</w:t>
      </w:r>
      <w:proofErr w:type="spellEnd"/>
      <w:r w:rsidRPr="00B23F18">
        <w:t xml:space="preserve"> </w:t>
      </w:r>
      <w:proofErr w:type="spellStart"/>
      <w:r w:rsidRPr="00B23F18">
        <w:t>пословно-спортским</w:t>
      </w:r>
      <w:proofErr w:type="spellEnd"/>
      <w:r w:rsidRPr="00B23F18">
        <w:t xml:space="preserve"> </w:t>
      </w:r>
      <w:proofErr w:type="spellStart"/>
      <w:r w:rsidRPr="00B23F18">
        <w:t>анексом</w:t>
      </w:r>
      <w:proofErr w:type="spellEnd"/>
      <w:r w:rsidRPr="00B23F18">
        <w:t xml:space="preserve"> </w:t>
      </w:r>
      <w:proofErr w:type="spellStart"/>
      <w:r w:rsidRPr="00B23F18">
        <w:t>је</w:t>
      </w:r>
      <w:proofErr w:type="spellEnd"/>
      <w:r w:rsidRPr="00B23F18">
        <w:t xml:space="preserve"> </w:t>
      </w:r>
      <w:proofErr w:type="spellStart"/>
      <w:r w:rsidRPr="00B23F18">
        <w:t>мултифункционални</w:t>
      </w:r>
      <w:proofErr w:type="spellEnd"/>
      <w:r w:rsidRPr="00B23F18">
        <w:t xml:space="preserve"> </w:t>
      </w:r>
      <w:proofErr w:type="spellStart"/>
      <w:r w:rsidRPr="00B23F18">
        <w:t>објекат</w:t>
      </w:r>
      <w:proofErr w:type="spellEnd"/>
      <w:r w:rsidRPr="00B23F18">
        <w:t xml:space="preserve"> </w:t>
      </w:r>
      <w:proofErr w:type="spellStart"/>
      <w:r w:rsidRPr="00B23F18">
        <w:t>са</w:t>
      </w:r>
      <w:proofErr w:type="spellEnd"/>
      <w:r w:rsidRPr="00B23F18">
        <w:t xml:space="preserve"> </w:t>
      </w:r>
      <w:proofErr w:type="spellStart"/>
      <w:r w:rsidRPr="00B23F18">
        <w:t>преко</w:t>
      </w:r>
      <w:proofErr w:type="spellEnd"/>
      <w:r w:rsidRPr="00B23F18">
        <w:t xml:space="preserve"> 7.500 m² </w:t>
      </w:r>
      <w:proofErr w:type="spellStart"/>
      <w:r w:rsidRPr="00B23F18">
        <w:t>корисне</w:t>
      </w:r>
      <w:proofErr w:type="spellEnd"/>
      <w:r w:rsidRPr="00B23F18">
        <w:t xml:space="preserve"> </w:t>
      </w:r>
      <w:proofErr w:type="spellStart"/>
      <w:r w:rsidRPr="00B23F18">
        <w:t>површине</w:t>
      </w:r>
      <w:proofErr w:type="spellEnd"/>
      <w:r w:rsidRPr="00B23F18">
        <w:t xml:space="preserve">, </w:t>
      </w:r>
      <w:proofErr w:type="spellStart"/>
      <w:r w:rsidRPr="00B23F18">
        <w:t>намењена</w:t>
      </w:r>
      <w:proofErr w:type="spellEnd"/>
      <w:r w:rsidRPr="00B23F18">
        <w:t xml:space="preserve"> </w:t>
      </w:r>
      <w:proofErr w:type="spellStart"/>
      <w:r w:rsidRPr="00B23F18">
        <w:t>је</w:t>
      </w:r>
      <w:proofErr w:type="spellEnd"/>
      <w:r w:rsidRPr="00B23F18">
        <w:t xml:space="preserve"> за </w:t>
      </w:r>
      <w:proofErr w:type="spellStart"/>
      <w:r w:rsidRPr="00B23F18">
        <w:t>све</w:t>
      </w:r>
      <w:proofErr w:type="spellEnd"/>
      <w:r w:rsidRPr="00B23F18">
        <w:t xml:space="preserve"> </w:t>
      </w:r>
      <w:proofErr w:type="spellStart"/>
      <w:r w:rsidRPr="00B23F18">
        <w:t>врсте</w:t>
      </w:r>
      <w:proofErr w:type="spellEnd"/>
      <w:r w:rsidRPr="00B23F18">
        <w:t xml:space="preserve"> </w:t>
      </w:r>
      <w:proofErr w:type="spellStart"/>
      <w:r w:rsidRPr="00B23F18">
        <w:t>дворанских</w:t>
      </w:r>
      <w:proofErr w:type="spellEnd"/>
      <w:r w:rsidRPr="00B23F18">
        <w:t xml:space="preserve"> </w:t>
      </w:r>
      <w:proofErr w:type="spellStart"/>
      <w:r w:rsidRPr="00B23F18">
        <w:t>спортова</w:t>
      </w:r>
      <w:proofErr w:type="spellEnd"/>
      <w:r w:rsidRPr="00B23F18">
        <w:t xml:space="preserve">: </w:t>
      </w:r>
      <w:proofErr w:type="spellStart"/>
      <w:r w:rsidRPr="00B23F18">
        <w:t>кошарку</w:t>
      </w:r>
      <w:proofErr w:type="spellEnd"/>
      <w:r w:rsidRPr="00B23F18">
        <w:t xml:space="preserve">, </w:t>
      </w:r>
      <w:proofErr w:type="spellStart"/>
      <w:r w:rsidRPr="00B23F18">
        <w:t>одбојку</w:t>
      </w:r>
      <w:proofErr w:type="spellEnd"/>
      <w:r w:rsidRPr="00B23F18">
        <w:t xml:space="preserve">, </w:t>
      </w:r>
      <w:proofErr w:type="spellStart"/>
      <w:r w:rsidRPr="00B23F18">
        <w:t>рукомет</w:t>
      </w:r>
      <w:proofErr w:type="spellEnd"/>
      <w:r w:rsidRPr="00B23F18">
        <w:t xml:space="preserve">, </w:t>
      </w:r>
      <w:proofErr w:type="spellStart"/>
      <w:r w:rsidRPr="00B23F18">
        <w:t>мали</w:t>
      </w:r>
      <w:proofErr w:type="spellEnd"/>
      <w:r w:rsidRPr="00B23F18">
        <w:t xml:space="preserve"> </w:t>
      </w:r>
      <w:proofErr w:type="spellStart"/>
      <w:r w:rsidRPr="00B23F18">
        <w:t>фудбал</w:t>
      </w:r>
      <w:proofErr w:type="spellEnd"/>
      <w:r w:rsidRPr="00B23F18">
        <w:t xml:space="preserve">. </w:t>
      </w:r>
      <w:proofErr w:type="spellStart"/>
      <w:r w:rsidRPr="00B23F18">
        <w:t>Хала</w:t>
      </w:r>
      <w:proofErr w:type="spellEnd"/>
      <w:r w:rsidRPr="00B23F18">
        <w:t xml:space="preserve"> </w:t>
      </w:r>
      <w:proofErr w:type="spellStart"/>
      <w:r w:rsidRPr="00B23F18">
        <w:t>поседује</w:t>
      </w:r>
      <w:proofErr w:type="spellEnd"/>
      <w:r w:rsidRPr="00B23F18">
        <w:t xml:space="preserve"> </w:t>
      </w:r>
      <w:proofErr w:type="spellStart"/>
      <w:r w:rsidRPr="00B23F18">
        <w:t>телескопске</w:t>
      </w:r>
      <w:proofErr w:type="spellEnd"/>
      <w:r w:rsidRPr="00B23F18">
        <w:t xml:space="preserve"> </w:t>
      </w:r>
      <w:proofErr w:type="spellStart"/>
      <w:r w:rsidRPr="00B23F18">
        <w:t>трибине</w:t>
      </w:r>
      <w:proofErr w:type="spellEnd"/>
      <w:r w:rsidRPr="00B23F18">
        <w:t xml:space="preserve">, </w:t>
      </w:r>
      <w:proofErr w:type="spellStart"/>
      <w:r w:rsidRPr="00B23F18">
        <w:t>кошеви</w:t>
      </w:r>
      <w:proofErr w:type="spellEnd"/>
      <w:r w:rsidRPr="00B23F18">
        <w:t xml:space="preserve"> </w:t>
      </w:r>
      <w:proofErr w:type="spellStart"/>
      <w:r w:rsidRPr="00B23F18">
        <w:t>су</w:t>
      </w:r>
      <w:proofErr w:type="spellEnd"/>
      <w:r w:rsidRPr="00B23F18">
        <w:t xml:space="preserve"> </w:t>
      </w:r>
      <w:proofErr w:type="spellStart"/>
      <w:r w:rsidRPr="00B23F18">
        <w:t>са</w:t>
      </w:r>
      <w:proofErr w:type="spellEnd"/>
      <w:r w:rsidRPr="00B23F18">
        <w:t xml:space="preserve"> „FIBA” </w:t>
      </w:r>
      <w:proofErr w:type="spellStart"/>
      <w:r w:rsidRPr="00B23F18">
        <w:t>сертификатима</w:t>
      </w:r>
      <w:proofErr w:type="spellEnd"/>
      <w:r w:rsidRPr="00B23F18">
        <w:t xml:space="preserve"> и </w:t>
      </w:r>
      <w:proofErr w:type="spellStart"/>
      <w:r w:rsidRPr="00B23F18">
        <w:t>европским</w:t>
      </w:r>
      <w:proofErr w:type="spellEnd"/>
      <w:r w:rsidRPr="00B23F18">
        <w:t xml:space="preserve"> </w:t>
      </w:r>
      <w:proofErr w:type="spellStart"/>
      <w:r w:rsidRPr="00B23F18">
        <w:t>стандардима</w:t>
      </w:r>
      <w:proofErr w:type="spellEnd"/>
      <w:r w:rsidRPr="00B23F18">
        <w:t xml:space="preserve"> и </w:t>
      </w:r>
      <w:proofErr w:type="spellStart"/>
      <w:r w:rsidRPr="00B23F18">
        <w:t>намењена</w:t>
      </w:r>
      <w:proofErr w:type="spellEnd"/>
      <w:r w:rsidRPr="00B23F18">
        <w:t xml:space="preserve"> </w:t>
      </w:r>
      <w:proofErr w:type="spellStart"/>
      <w:r w:rsidRPr="00B23F18">
        <w:t>је</w:t>
      </w:r>
      <w:proofErr w:type="spellEnd"/>
      <w:r w:rsidRPr="00B23F18">
        <w:t xml:space="preserve"> за </w:t>
      </w:r>
      <w:proofErr w:type="spellStart"/>
      <w:r w:rsidRPr="00B23F18">
        <w:t>организацију</w:t>
      </w:r>
      <w:proofErr w:type="spellEnd"/>
      <w:r w:rsidRPr="00B23F18">
        <w:t xml:space="preserve"> </w:t>
      </w:r>
      <w:proofErr w:type="spellStart"/>
      <w:r w:rsidRPr="00B23F18">
        <w:t>многобројних</w:t>
      </w:r>
      <w:proofErr w:type="spellEnd"/>
      <w:r w:rsidRPr="00B23F18">
        <w:t xml:space="preserve"> </w:t>
      </w:r>
      <w:proofErr w:type="spellStart"/>
      <w:r w:rsidRPr="00B23F18">
        <w:t>такмичења</w:t>
      </w:r>
      <w:proofErr w:type="spellEnd"/>
      <w:r w:rsidRPr="00B23F18">
        <w:t xml:space="preserve">, </w:t>
      </w:r>
      <w:proofErr w:type="spellStart"/>
      <w:r w:rsidRPr="00B23F18">
        <w:t>припрема</w:t>
      </w:r>
      <w:proofErr w:type="spellEnd"/>
      <w:r w:rsidRPr="00B23F18">
        <w:t xml:space="preserve"> </w:t>
      </w:r>
      <w:proofErr w:type="spellStart"/>
      <w:r w:rsidRPr="00B23F18">
        <w:t>екипа</w:t>
      </w:r>
      <w:proofErr w:type="spellEnd"/>
      <w:r w:rsidRPr="00B23F18">
        <w:t xml:space="preserve">, </w:t>
      </w:r>
      <w:proofErr w:type="spellStart"/>
      <w:r w:rsidRPr="00B23F18">
        <w:t>обука</w:t>
      </w:r>
      <w:proofErr w:type="spellEnd"/>
      <w:r w:rsidRPr="00B23F18">
        <w:t xml:space="preserve">, </w:t>
      </w:r>
      <w:proofErr w:type="spellStart"/>
      <w:r w:rsidRPr="00B23F18">
        <w:t>организацију</w:t>
      </w:r>
      <w:proofErr w:type="spellEnd"/>
      <w:r w:rsidRPr="00B23F18">
        <w:t xml:space="preserve"> </w:t>
      </w:r>
      <w:proofErr w:type="spellStart"/>
      <w:r w:rsidRPr="00B23F18">
        <w:t>концерата</w:t>
      </w:r>
      <w:proofErr w:type="spellEnd"/>
      <w:r w:rsidRPr="00B23F18">
        <w:t xml:space="preserve">. </w:t>
      </w:r>
      <w:proofErr w:type="spellStart"/>
      <w:r w:rsidRPr="00B23F18">
        <w:t>Хала</w:t>
      </w:r>
      <w:proofErr w:type="spellEnd"/>
      <w:r w:rsidRPr="00B23F18">
        <w:t xml:space="preserve"> </w:t>
      </w:r>
      <w:proofErr w:type="spellStart"/>
      <w:r w:rsidRPr="00B23F18">
        <w:t>поседује</w:t>
      </w:r>
      <w:proofErr w:type="spellEnd"/>
      <w:r w:rsidRPr="00B23F18">
        <w:t xml:space="preserve"> 987 </w:t>
      </w:r>
      <w:proofErr w:type="spellStart"/>
      <w:r w:rsidRPr="00B23F18">
        <w:t>седишта</w:t>
      </w:r>
      <w:proofErr w:type="spellEnd"/>
      <w:r w:rsidRPr="00B23F18">
        <w:t xml:space="preserve">, а у </w:t>
      </w:r>
      <w:proofErr w:type="spellStart"/>
      <w:r w:rsidRPr="00B23F18">
        <w:t>приземном</w:t>
      </w:r>
      <w:proofErr w:type="spellEnd"/>
      <w:r w:rsidRPr="00B23F18">
        <w:t xml:space="preserve"> </w:t>
      </w:r>
      <w:proofErr w:type="spellStart"/>
      <w:r w:rsidRPr="00B23F18">
        <w:t>делу</w:t>
      </w:r>
      <w:proofErr w:type="spellEnd"/>
      <w:r w:rsidRPr="00B23F18">
        <w:t xml:space="preserve"> </w:t>
      </w:r>
      <w:proofErr w:type="spellStart"/>
      <w:r w:rsidRPr="00B23F18">
        <w:t>се</w:t>
      </w:r>
      <w:proofErr w:type="spellEnd"/>
      <w:r w:rsidRPr="00B23F18">
        <w:t xml:space="preserve"> </w:t>
      </w:r>
      <w:proofErr w:type="spellStart"/>
      <w:r w:rsidRPr="00B23F18">
        <w:t>налази</w:t>
      </w:r>
      <w:proofErr w:type="spellEnd"/>
      <w:r w:rsidRPr="00B23F18">
        <w:t xml:space="preserve"> </w:t>
      </w:r>
      <w:proofErr w:type="spellStart"/>
      <w:r w:rsidRPr="00B23F18">
        <w:t>сала</w:t>
      </w:r>
      <w:proofErr w:type="spellEnd"/>
      <w:r w:rsidRPr="00B23F18">
        <w:t xml:space="preserve"> за </w:t>
      </w:r>
      <w:proofErr w:type="spellStart"/>
      <w:r w:rsidRPr="00B23F18">
        <w:t>индивидуалне</w:t>
      </w:r>
      <w:proofErr w:type="spellEnd"/>
      <w:r w:rsidRPr="00B23F18">
        <w:t xml:space="preserve"> </w:t>
      </w:r>
      <w:proofErr w:type="spellStart"/>
      <w:r w:rsidRPr="00B23F18">
        <w:t>спортове</w:t>
      </w:r>
      <w:proofErr w:type="spellEnd"/>
      <w:r w:rsidRPr="00B23F18">
        <w:t xml:space="preserve"> и </w:t>
      </w:r>
      <w:proofErr w:type="spellStart"/>
      <w:r w:rsidRPr="00B23F18">
        <w:t>просторије</w:t>
      </w:r>
      <w:proofErr w:type="spellEnd"/>
      <w:r w:rsidRPr="00B23F18">
        <w:t xml:space="preserve"> за </w:t>
      </w:r>
      <w:proofErr w:type="spellStart"/>
      <w:r w:rsidRPr="00B23F18">
        <w:t>стрељаштво</w:t>
      </w:r>
      <w:proofErr w:type="spellEnd"/>
      <w:r w:rsidRPr="00B23F18">
        <w:t xml:space="preserve">. У </w:t>
      </w:r>
      <w:proofErr w:type="spellStart"/>
      <w:r w:rsidRPr="00B23F18">
        <w:t>анексним</w:t>
      </w:r>
      <w:proofErr w:type="spellEnd"/>
      <w:r w:rsidRPr="00B23F18">
        <w:t xml:space="preserve"> </w:t>
      </w:r>
      <w:proofErr w:type="spellStart"/>
      <w:r w:rsidRPr="00B23F18">
        <w:t>деловима</w:t>
      </w:r>
      <w:proofErr w:type="spellEnd"/>
      <w:r w:rsidRPr="00B23F18">
        <w:t xml:space="preserve"> </w:t>
      </w:r>
      <w:proofErr w:type="spellStart"/>
      <w:r w:rsidRPr="00B23F18">
        <w:t>хале</w:t>
      </w:r>
      <w:proofErr w:type="spellEnd"/>
      <w:r w:rsidRPr="00B23F18">
        <w:t xml:space="preserve"> </w:t>
      </w:r>
      <w:proofErr w:type="spellStart"/>
      <w:r w:rsidRPr="00B23F18">
        <w:t>смештена</w:t>
      </w:r>
      <w:proofErr w:type="spellEnd"/>
      <w:r w:rsidRPr="00B23F18">
        <w:t xml:space="preserve"> </w:t>
      </w:r>
      <w:proofErr w:type="spellStart"/>
      <w:r w:rsidRPr="00B23F18">
        <w:t>је</w:t>
      </w:r>
      <w:proofErr w:type="spellEnd"/>
      <w:r w:rsidRPr="00B23F18">
        <w:t xml:space="preserve"> </w:t>
      </w:r>
      <w:proofErr w:type="spellStart"/>
      <w:r w:rsidRPr="00B23F18">
        <w:t>конференцијска</w:t>
      </w:r>
      <w:proofErr w:type="spellEnd"/>
      <w:r w:rsidRPr="00B23F18">
        <w:t xml:space="preserve"> </w:t>
      </w:r>
      <w:proofErr w:type="spellStart"/>
      <w:r w:rsidRPr="00B23F18">
        <w:t>сала</w:t>
      </w:r>
      <w:proofErr w:type="spellEnd"/>
      <w:r w:rsidRPr="00B23F18">
        <w:t xml:space="preserve"> и </w:t>
      </w:r>
      <w:proofErr w:type="spellStart"/>
      <w:r w:rsidRPr="00B23F18">
        <w:t>професионална</w:t>
      </w:r>
      <w:proofErr w:type="spellEnd"/>
      <w:r w:rsidRPr="00B23F18">
        <w:t xml:space="preserve"> </w:t>
      </w:r>
      <w:proofErr w:type="spellStart"/>
      <w:r w:rsidRPr="00B23F18">
        <w:t>теретана</w:t>
      </w:r>
      <w:proofErr w:type="spellEnd"/>
      <w:r w:rsidRPr="00B23F18">
        <w:t>.</w:t>
      </w:r>
    </w:p>
    <w:p w14:paraId="2250CECE" w14:textId="77777777" w:rsidR="00D15A91" w:rsidRPr="00B23F18" w:rsidRDefault="00D15A91" w:rsidP="00043C36">
      <w:proofErr w:type="spellStart"/>
      <w:r w:rsidRPr="00B23F18">
        <w:t>Испред</w:t>
      </w:r>
      <w:proofErr w:type="spellEnd"/>
      <w:r w:rsidRPr="00B23F18">
        <w:t xml:space="preserve"> </w:t>
      </w:r>
      <w:proofErr w:type="spellStart"/>
      <w:r w:rsidRPr="00B23F18">
        <w:t>спортске</w:t>
      </w:r>
      <w:proofErr w:type="spellEnd"/>
      <w:r w:rsidRPr="00B23F18">
        <w:t xml:space="preserve"> </w:t>
      </w:r>
      <w:proofErr w:type="spellStart"/>
      <w:r w:rsidRPr="00B23F18">
        <w:t>хале</w:t>
      </w:r>
      <w:proofErr w:type="spellEnd"/>
      <w:r w:rsidRPr="00B23F18">
        <w:t xml:space="preserve"> </w:t>
      </w:r>
      <w:proofErr w:type="spellStart"/>
      <w:r w:rsidRPr="00B23F18">
        <w:t>налазе</w:t>
      </w:r>
      <w:proofErr w:type="spellEnd"/>
      <w:r w:rsidRPr="00B23F18">
        <w:t xml:space="preserve"> </w:t>
      </w:r>
      <w:proofErr w:type="spellStart"/>
      <w:r w:rsidRPr="00B23F18">
        <w:t>се</w:t>
      </w:r>
      <w:proofErr w:type="spellEnd"/>
      <w:r w:rsidRPr="00B23F18">
        <w:t xml:space="preserve"> </w:t>
      </w:r>
      <w:proofErr w:type="spellStart"/>
      <w:r w:rsidRPr="00B23F18">
        <w:t>отворени</w:t>
      </w:r>
      <w:proofErr w:type="spellEnd"/>
      <w:r w:rsidRPr="00B23F18">
        <w:t xml:space="preserve"> </w:t>
      </w:r>
      <w:proofErr w:type="spellStart"/>
      <w:r w:rsidRPr="00B23F18">
        <w:t>терен</w:t>
      </w:r>
      <w:proofErr w:type="spellEnd"/>
      <w:r w:rsidRPr="00B23F18">
        <w:t xml:space="preserve"> за </w:t>
      </w:r>
      <w:proofErr w:type="spellStart"/>
      <w:r w:rsidRPr="00B23F18">
        <w:t>кошарку</w:t>
      </w:r>
      <w:proofErr w:type="spellEnd"/>
      <w:r w:rsidRPr="00B23F18">
        <w:t xml:space="preserve"> </w:t>
      </w:r>
      <w:proofErr w:type="spellStart"/>
      <w:r w:rsidRPr="00B23F18">
        <w:t>димензија</w:t>
      </w:r>
      <w:proofErr w:type="spellEnd"/>
      <w:r w:rsidRPr="00B23F18">
        <w:t xml:space="preserve"> 28*15 m, </w:t>
      </w:r>
      <w:proofErr w:type="spellStart"/>
      <w:r w:rsidRPr="00B23F18">
        <w:t>са</w:t>
      </w:r>
      <w:proofErr w:type="spellEnd"/>
      <w:r w:rsidRPr="00B23F18">
        <w:t xml:space="preserve"> </w:t>
      </w:r>
      <w:proofErr w:type="spellStart"/>
      <w:r w:rsidRPr="00B23F18">
        <w:t>подлогом</w:t>
      </w:r>
      <w:proofErr w:type="spellEnd"/>
      <w:r w:rsidRPr="00B23F18">
        <w:t xml:space="preserve"> </w:t>
      </w:r>
      <w:proofErr w:type="spellStart"/>
      <w:r w:rsidRPr="00B23F18">
        <w:t>од</w:t>
      </w:r>
      <w:proofErr w:type="spellEnd"/>
      <w:r w:rsidRPr="00B23F18">
        <w:t xml:space="preserve"> </w:t>
      </w:r>
      <w:proofErr w:type="spellStart"/>
      <w:r w:rsidRPr="00B23F18">
        <w:t>рециклиране</w:t>
      </w:r>
      <w:proofErr w:type="spellEnd"/>
      <w:r w:rsidRPr="00B23F18">
        <w:t xml:space="preserve"> </w:t>
      </w:r>
      <w:proofErr w:type="spellStart"/>
      <w:r w:rsidRPr="00B23F18">
        <w:t>гуме</w:t>
      </w:r>
      <w:proofErr w:type="spellEnd"/>
      <w:r w:rsidRPr="00B23F18">
        <w:t xml:space="preserve">, </w:t>
      </w:r>
      <w:proofErr w:type="spellStart"/>
      <w:r w:rsidRPr="00B23F18">
        <w:t>идеалан</w:t>
      </w:r>
      <w:proofErr w:type="spellEnd"/>
      <w:r w:rsidRPr="00B23F18">
        <w:t xml:space="preserve"> за </w:t>
      </w:r>
      <w:proofErr w:type="spellStart"/>
      <w:r w:rsidRPr="00B23F18">
        <w:t>рекреацију</w:t>
      </w:r>
      <w:proofErr w:type="spellEnd"/>
      <w:r w:rsidRPr="00B23F18">
        <w:t xml:space="preserve"> и </w:t>
      </w:r>
      <w:proofErr w:type="spellStart"/>
      <w:r w:rsidRPr="00B23F18">
        <w:t>организацију</w:t>
      </w:r>
      <w:proofErr w:type="spellEnd"/>
      <w:r w:rsidRPr="00B23F18">
        <w:t xml:space="preserve"> </w:t>
      </w:r>
      <w:proofErr w:type="spellStart"/>
      <w:r w:rsidRPr="00B23F18">
        <w:t>кампова</w:t>
      </w:r>
      <w:proofErr w:type="spellEnd"/>
      <w:r w:rsidRPr="00B23F18">
        <w:t xml:space="preserve">, </w:t>
      </w:r>
      <w:proofErr w:type="spellStart"/>
      <w:r w:rsidRPr="00B23F18">
        <w:t>школа</w:t>
      </w:r>
      <w:proofErr w:type="spellEnd"/>
      <w:r w:rsidRPr="00B23F18">
        <w:t xml:space="preserve"> </w:t>
      </w:r>
      <w:proofErr w:type="spellStart"/>
      <w:r w:rsidRPr="00B23F18">
        <w:t>кошарке</w:t>
      </w:r>
      <w:proofErr w:type="spellEnd"/>
      <w:r w:rsidRPr="00B23F18">
        <w:t xml:space="preserve">, </w:t>
      </w:r>
      <w:proofErr w:type="spellStart"/>
      <w:r w:rsidRPr="00B23F18">
        <w:t>турнира</w:t>
      </w:r>
      <w:proofErr w:type="spellEnd"/>
      <w:r w:rsidRPr="00B23F18">
        <w:t xml:space="preserve"> и </w:t>
      </w:r>
      <w:proofErr w:type="spellStart"/>
      <w:r w:rsidRPr="00B23F18">
        <w:lastRenderedPageBreak/>
        <w:t>утакмица</w:t>
      </w:r>
      <w:proofErr w:type="spellEnd"/>
      <w:r w:rsidRPr="00B23F18">
        <w:t xml:space="preserve">, </w:t>
      </w:r>
      <w:proofErr w:type="spellStart"/>
      <w:r w:rsidRPr="00B23F18">
        <w:t>као</w:t>
      </w:r>
      <w:proofErr w:type="spellEnd"/>
      <w:r w:rsidRPr="00B23F18">
        <w:t xml:space="preserve"> и </w:t>
      </w:r>
      <w:proofErr w:type="spellStart"/>
      <w:r w:rsidRPr="00B23F18">
        <w:t>рукометни</w:t>
      </w:r>
      <w:proofErr w:type="spellEnd"/>
      <w:r w:rsidRPr="00B23F18">
        <w:t xml:space="preserve"> </w:t>
      </w:r>
      <w:proofErr w:type="spellStart"/>
      <w:r w:rsidRPr="00B23F18">
        <w:t>терен</w:t>
      </w:r>
      <w:proofErr w:type="spellEnd"/>
      <w:r w:rsidRPr="00B23F18">
        <w:t xml:space="preserve">, </w:t>
      </w:r>
      <w:proofErr w:type="spellStart"/>
      <w:r w:rsidRPr="00B23F18">
        <w:t>димензија</w:t>
      </w:r>
      <w:proofErr w:type="spellEnd"/>
      <w:r w:rsidRPr="00B23F18">
        <w:t xml:space="preserve"> 40*20 m, </w:t>
      </w:r>
      <w:proofErr w:type="spellStart"/>
      <w:r w:rsidRPr="00B23F18">
        <w:t>са</w:t>
      </w:r>
      <w:proofErr w:type="spellEnd"/>
      <w:r w:rsidRPr="00B23F18">
        <w:t xml:space="preserve"> </w:t>
      </w:r>
      <w:proofErr w:type="spellStart"/>
      <w:r w:rsidRPr="00B23F18">
        <w:t>подлогом</w:t>
      </w:r>
      <w:proofErr w:type="spellEnd"/>
      <w:r w:rsidRPr="00B23F18">
        <w:t xml:space="preserve"> </w:t>
      </w:r>
      <w:proofErr w:type="spellStart"/>
      <w:r w:rsidRPr="00B23F18">
        <w:t>од</w:t>
      </w:r>
      <w:proofErr w:type="spellEnd"/>
      <w:r w:rsidRPr="00B23F18">
        <w:t xml:space="preserve"> </w:t>
      </w:r>
      <w:proofErr w:type="spellStart"/>
      <w:r w:rsidRPr="00B23F18">
        <w:t>рециклиране</w:t>
      </w:r>
      <w:proofErr w:type="spellEnd"/>
      <w:r w:rsidRPr="00B23F18">
        <w:t xml:space="preserve"> </w:t>
      </w:r>
      <w:proofErr w:type="spellStart"/>
      <w:r w:rsidRPr="00B23F18">
        <w:t>гуме</w:t>
      </w:r>
      <w:proofErr w:type="spellEnd"/>
      <w:r w:rsidRPr="00B23F18">
        <w:t xml:space="preserve"> </w:t>
      </w:r>
      <w:proofErr w:type="spellStart"/>
      <w:r w:rsidRPr="00B23F18">
        <w:t>идеалан</w:t>
      </w:r>
      <w:proofErr w:type="spellEnd"/>
      <w:r w:rsidRPr="00B23F18">
        <w:t xml:space="preserve"> за </w:t>
      </w:r>
      <w:proofErr w:type="spellStart"/>
      <w:r w:rsidRPr="00B23F18">
        <w:t>припреме</w:t>
      </w:r>
      <w:proofErr w:type="spellEnd"/>
      <w:r w:rsidRPr="00B23F18">
        <w:t xml:space="preserve"> </w:t>
      </w:r>
      <w:proofErr w:type="spellStart"/>
      <w:r w:rsidRPr="00B23F18">
        <w:t>спортиста</w:t>
      </w:r>
      <w:proofErr w:type="spellEnd"/>
      <w:r w:rsidRPr="00B23F18">
        <w:t xml:space="preserve">, </w:t>
      </w:r>
      <w:proofErr w:type="spellStart"/>
      <w:r w:rsidRPr="00B23F18">
        <w:t>одигравање</w:t>
      </w:r>
      <w:proofErr w:type="spellEnd"/>
      <w:r w:rsidRPr="00B23F18">
        <w:t xml:space="preserve"> </w:t>
      </w:r>
      <w:proofErr w:type="spellStart"/>
      <w:r w:rsidRPr="00B23F18">
        <w:t>рукометних</w:t>
      </w:r>
      <w:proofErr w:type="spellEnd"/>
      <w:r w:rsidRPr="00B23F18">
        <w:t xml:space="preserve"> и </w:t>
      </w:r>
      <w:proofErr w:type="spellStart"/>
      <w:r w:rsidRPr="00B23F18">
        <w:t>фудбалских</w:t>
      </w:r>
      <w:proofErr w:type="spellEnd"/>
      <w:r w:rsidRPr="00B23F18">
        <w:t xml:space="preserve"> </w:t>
      </w:r>
      <w:proofErr w:type="spellStart"/>
      <w:r w:rsidRPr="00B23F18">
        <w:t>утакмица</w:t>
      </w:r>
      <w:proofErr w:type="spellEnd"/>
      <w:r w:rsidRPr="00B23F18">
        <w:t xml:space="preserve"> </w:t>
      </w:r>
      <w:proofErr w:type="spellStart"/>
      <w:r w:rsidRPr="00B23F18">
        <w:t>као</w:t>
      </w:r>
      <w:proofErr w:type="spellEnd"/>
      <w:r w:rsidRPr="00B23F18">
        <w:t xml:space="preserve"> и за </w:t>
      </w:r>
      <w:proofErr w:type="spellStart"/>
      <w:r w:rsidRPr="00B23F18">
        <w:t>рекреативне</w:t>
      </w:r>
      <w:proofErr w:type="spellEnd"/>
      <w:r w:rsidRPr="00B23F18">
        <w:t xml:space="preserve"> </w:t>
      </w:r>
      <w:proofErr w:type="spellStart"/>
      <w:r w:rsidRPr="00B23F18">
        <w:t>активности</w:t>
      </w:r>
      <w:proofErr w:type="spellEnd"/>
      <w:r w:rsidRPr="00B23F18">
        <w:t xml:space="preserve"> и </w:t>
      </w:r>
      <w:proofErr w:type="spellStart"/>
      <w:r w:rsidRPr="00B23F18">
        <w:t>обуке</w:t>
      </w:r>
      <w:proofErr w:type="spellEnd"/>
      <w:r w:rsidRPr="00B23F18">
        <w:t xml:space="preserve">. У </w:t>
      </w:r>
      <w:proofErr w:type="spellStart"/>
      <w:r w:rsidRPr="00B23F18">
        <w:t>оквиру</w:t>
      </w:r>
      <w:proofErr w:type="spellEnd"/>
      <w:r w:rsidRPr="00B23F18">
        <w:t xml:space="preserve"> </w:t>
      </w:r>
      <w:proofErr w:type="spellStart"/>
      <w:r w:rsidRPr="00B23F18">
        <w:t>комплекса</w:t>
      </w:r>
      <w:proofErr w:type="spellEnd"/>
      <w:r w:rsidRPr="00B23F18">
        <w:t xml:space="preserve"> </w:t>
      </w:r>
      <w:proofErr w:type="spellStart"/>
      <w:r w:rsidRPr="00B23F18">
        <w:t>налази</w:t>
      </w:r>
      <w:proofErr w:type="spellEnd"/>
      <w:r w:rsidRPr="00B23F18">
        <w:t xml:space="preserve"> </w:t>
      </w:r>
      <w:proofErr w:type="spellStart"/>
      <w:r w:rsidRPr="00B23F18">
        <w:t>се</w:t>
      </w:r>
      <w:proofErr w:type="spellEnd"/>
      <w:r w:rsidRPr="00B23F18">
        <w:t xml:space="preserve"> и </w:t>
      </w:r>
      <w:proofErr w:type="spellStart"/>
      <w:r w:rsidRPr="00B23F18">
        <w:t>терен</w:t>
      </w:r>
      <w:proofErr w:type="spellEnd"/>
      <w:r w:rsidRPr="00B23F18">
        <w:t xml:space="preserve"> за </w:t>
      </w:r>
      <w:proofErr w:type="spellStart"/>
      <w:r w:rsidRPr="00B23F18">
        <w:t>одбојку</w:t>
      </w:r>
      <w:proofErr w:type="spellEnd"/>
      <w:r w:rsidRPr="00B23F18">
        <w:t xml:space="preserve"> </w:t>
      </w:r>
      <w:proofErr w:type="spellStart"/>
      <w:r w:rsidRPr="00B23F18">
        <w:t>на</w:t>
      </w:r>
      <w:proofErr w:type="spellEnd"/>
      <w:r w:rsidRPr="00B23F18">
        <w:t xml:space="preserve"> </w:t>
      </w:r>
      <w:proofErr w:type="spellStart"/>
      <w:r w:rsidRPr="00B23F18">
        <w:t>песку</w:t>
      </w:r>
      <w:proofErr w:type="spellEnd"/>
      <w:r w:rsidRPr="00B23F18">
        <w:t xml:space="preserve"> </w:t>
      </w:r>
      <w:proofErr w:type="spellStart"/>
      <w:r w:rsidRPr="00B23F18">
        <w:t>димензија</w:t>
      </w:r>
      <w:proofErr w:type="spellEnd"/>
      <w:r w:rsidRPr="00B23F18">
        <w:t xml:space="preserve"> 18*9 m.</w:t>
      </w:r>
    </w:p>
    <w:p w14:paraId="111A81CA" w14:textId="77777777" w:rsidR="00D15A91" w:rsidRPr="00B23F18" w:rsidRDefault="00D15A91" w:rsidP="00043C36">
      <w:r w:rsidRPr="00B23F18">
        <w:t xml:space="preserve">Градски </w:t>
      </w:r>
      <w:proofErr w:type="spellStart"/>
      <w:r w:rsidRPr="00B23F18">
        <w:t>стадион</w:t>
      </w:r>
      <w:proofErr w:type="spellEnd"/>
      <w:r w:rsidRPr="00B23F18">
        <w:t xml:space="preserve"> </w:t>
      </w:r>
      <w:proofErr w:type="spellStart"/>
      <w:r w:rsidRPr="00B23F18">
        <w:t>је</w:t>
      </w:r>
      <w:proofErr w:type="spellEnd"/>
      <w:r w:rsidRPr="00B23F18">
        <w:t xml:space="preserve"> </w:t>
      </w:r>
      <w:proofErr w:type="spellStart"/>
      <w:r w:rsidRPr="00B23F18">
        <w:t>терен</w:t>
      </w:r>
      <w:proofErr w:type="spellEnd"/>
      <w:r w:rsidRPr="00B23F18">
        <w:t xml:space="preserve"> </w:t>
      </w:r>
      <w:proofErr w:type="spellStart"/>
      <w:r w:rsidRPr="00B23F18">
        <w:t>са</w:t>
      </w:r>
      <w:proofErr w:type="spellEnd"/>
      <w:r w:rsidRPr="00B23F18">
        <w:t xml:space="preserve"> </w:t>
      </w:r>
      <w:proofErr w:type="spellStart"/>
      <w:r w:rsidRPr="00B23F18">
        <w:t>травнатом</w:t>
      </w:r>
      <w:proofErr w:type="spellEnd"/>
      <w:r w:rsidRPr="00B23F18">
        <w:t xml:space="preserve"> </w:t>
      </w:r>
      <w:proofErr w:type="spellStart"/>
      <w:r w:rsidRPr="00B23F18">
        <w:t>подлогом</w:t>
      </w:r>
      <w:proofErr w:type="spellEnd"/>
      <w:r w:rsidRPr="00B23F18">
        <w:t xml:space="preserve"> </w:t>
      </w:r>
      <w:proofErr w:type="spellStart"/>
      <w:r w:rsidRPr="00B23F18">
        <w:t>димензијa</w:t>
      </w:r>
      <w:proofErr w:type="spellEnd"/>
      <w:r w:rsidRPr="00B23F18">
        <w:t xml:space="preserve"> 102*55 m. </w:t>
      </w:r>
      <w:proofErr w:type="spellStart"/>
      <w:r w:rsidRPr="00B23F18">
        <w:t>Око</w:t>
      </w:r>
      <w:proofErr w:type="spellEnd"/>
      <w:r w:rsidRPr="00B23F18">
        <w:t xml:space="preserve"> </w:t>
      </w:r>
      <w:proofErr w:type="spellStart"/>
      <w:r w:rsidRPr="00B23F18">
        <w:t>терена</w:t>
      </w:r>
      <w:proofErr w:type="spellEnd"/>
      <w:r w:rsidRPr="00B23F18">
        <w:t xml:space="preserve"> </w:t>
      </w:r>
      <w:proofErr w:type="spellStart"/>
      <w:r w:rsidRPr="00B23F18">
        <w:t>је</w:t>
      </w:r>
      <w:proofErr w:type="spellEnd"/>
      <w:r w:rsidRPr="00B23F18">
        <w:t xml:space="preserve"> </w:t>
      </w:r>
      <w:proofErr w:type="spellStart"/>
      <w:r w:rsidRPr="00B23F18">
        <w:t>атлетска</w:t>
      </w:r>
      <w:proofErr w:type="spellEnd"/>
      <w:r w:rsidRPr="00B23F18">
        <w:t xml:space="preserve"> </w:t>
      </w:r>
      <w:proofErr w:type="spellStart"/>
      <w:r w:rsidRPr="00B23F18">
        <w:t>стаза</w:t>
      </w:r>
      <w:proofErr w:type="spellEnd"/>
      <w:r w:rsidRPr="00B23F18">
        <w:t xml:space="preserve"> </w:t>
      </w:r>
      <w:proofErr w:type="spellStart"/>
      <w:r w:rsidRPr="00B23F18">
        <w:t>од</w:t>
      </w:r>
      <w:proofErr w:type="spellEnd"/>
      <w:r w:rsidRPr="00B23F18">
        <w:t xml:space="preserve"> </w:t>
      </w:r>
      <w:proofErr w:type="spellStart"/>
      <w:r w:rsidRPr="00B23F18">
        <w:t>млевене</w:t>
      </w:r>
      <w:proofErr w:type="spellEnd"/>
      <w:r w:rsidRPr="00B23F18">
        <w:t xml:space="preserve"> </w:t>
      </w:r>
      <w:proofErr w:type="spellStart"/>
      <w:r w:rsidRPr="00B23F18">
        <w:t>цигле</w:t>
      </w:r>
      <w:proofErr w:type="spellEnd"/>
      <w:r w:rsidRPr="00B23F18">
        <w:t xml:space="preserve"> </w:t>
      </w:r>
      <w:proofErr w:type="spellStart"/>
      <w:r w:rsidRPr="00B23F18">
        <w:t>дужине</w:t>
      </w:r>
      <w:proofErr w:type="spellEnd"/>
      <w:r w:rsidRPr="00B23F18">
        <w:t xml:space="preserve"> 400 m </w:t>
      </w:r>
      <w:proofErr w:type="spellStart"/>
      <w:r w:rsidRPr="00B23F18">
        <w:t>са</w:t>
      </w:r>
      <w:proofErr w:type="spellEnd"/>
      <w:r w:rsidRPr="00B23F18">
        <w:t xml:space="preserve"> </w:t>
      </w:r>
      <w:proofErr w:type="spellStart"/>
      <w:r w:rsidRPr="00B23F18">
        <w:t>унутрашње</w:t>
      </w:r>
      <w:proofErr w:type="spellEnd"/>
      <w:r w:rsidRPr="00B23F18">
        <w:t xml:space="preserve"> </w:t>
      </w:r>
      <w:proofErr w:type="spellStart"/>
      <w:r w:rsidRPr="00B23F18">
        <w:t>стране</w:t>
      </w:r>
      <w:proofErr w:type="spellEnd"/>
      <w:r w:rsidRPr="00B23F18">
        <w:t xml:space="preserve">, </w:t>
      </w:r>
      <w:proofErr w:type="spellStart"/>
      <w:r w:rsidRPr="00B23F18">
        <w:t>са</w:t>
      </w:r>
      <w:proofErr w:type="spellEnd"/>
      <w:r w:rsidRPr="00B23F18">
        <w:t xml:space="preserve"> 6 </w:t>
      </w:r>
      <w:proofErr w:type="spellStart"/>
      <w:r w:rsidRPr="00B23F18">
        <w:t>атлетских</w:t>
      </w:r>
      <w:proofErr w:type="spellEnd"/>
      <w:r w:rsidRPr="00B23F18">
        <w:t xml:space="preserve"> </w:t>
      </w:r>
      <w:proofErr w:type="spellStart"/>
      <w:r w:rsidRPr="00B23F18">
        <w:t>стаза</w:t>
      </w:r>
      <w:proofErr w:type="spellEnd"/>
      <w:r w:rsidRPr="00B23F18">
        <w:t xml:space="preserve">. </w:t>
      </w:r>
      <w:proofErr w:type="spellStart"/>
      <w:r w:rsidRPr="00B23F18">
        <w:t>Иза</w:t>
      </w:r>
      <w:proofErr w:type="spellEnd"/>
      <w:r w:rsidRPr="00B23F18">
        <w:t xml:space="preserve"> </w:t>
      </w:r>
      <w:proofErr w:type="spellStart"/>
      <w:r w:rsidRPr="00B23F18">
        <w:t>једног</w:t>
      </w:r>
      <w:proofErr w:type="spellEnd"/>
      <w:r w:rsidRPr="00B23F18">
        <w:t xml:space="preserve"> </w:t>
      </w:r>
      <w:proofErr w:type="spellStart"/>
      <w:r w:rsidRPr="00B23F18">
        <w:t>гола</w:t>
      </w:r>
      <w:proofErr w:type="spellEnd"/>
      <w:r w:rsidRPr="00B23F18">
        <w:t xml:space="preserve"> </w:t>
      </w:r>
      <w:proofErr w:type="spellStart"/>
      <w:r w:rsidRPr="00B23F18">
        <w:t>је</w:t>
      </w:r>
      <w:proofErr w:type="spellEnd"/>
      <w:r w:rsidRPr="00B23F18">
        <w:t xml:space="preserve"> </w:t>
      </w:r>
      <w:proofErr w:type="spellStart"/>
      <w:r w:rsidRPr="00B23F18">
        <w:t>залетиште</w:t>
      </w:r>
      <w:proofErr w:type="spellEnd"/>
      <w:r w:rsidRPr="00B23F18">
        <w:t xml:space="preserve"> за </w:t>
      </w:r>
      <w:proofErr w:type="spellStart"/>
      <w:r w:rsidRPr="00B23F18">
        <w:t>скакачке</w:t>
      </w:r>
      <w:proofErr w:type="spellEnd"/>
      <w:r w:rsidRPr="00B23F18">
        <w:t xml:space="preserve"> </w:t>
      </w:r>
      <w:proofErr w:type="spellStart"/>
      <w:r w:rsidRPr="00B23F18">
        <w:t>дисциплине</w:t>
      </w:r>
      <w:proofErr w:type="spellEnd"/>
      <w:r w:rsidRPr="00B23F18">
        <w:t xml:space="preserve">. </w:t>
      </w:r>
      <w:proofErr w:type="spellStart"/>
      <w:r w:rsidRPr="00B23F18">
        <w:t>Поседује</w:t>
      </w:r>
      <w:proofErr w:type="spellEnd"/>
      <w:r w:rsidRPr="00B23F18">
        <w:t xml:space="preserve"> </w:t>
      </w:r>
      <w:proofErr w:type="spellStart"/>
      <w:r w:rsidRPr="00B23F18">
        <w:t>трибине</w:t>
      </w:r>
      <w:proofErr w:type="spellEnd"/>
      <w:r w:rsidRPr="00B23F18">
        <w:t xml:space="preserve"> </w:t>
      </w:r>
      <w:proofErr w:type="spellStart"/>
      <w:r w:rsidRPr="00B23F18">
        <w:t>капацитета</w:t>
      </w:r>
      <w:proofErr w:type="spellEnd"/>
      <w:r w:rsidRPr="00B23F18">
        <w:t xml:space="preserve"> </w:t>
      </w:r>
      <w:proofErr w:type="spellStart"/>
      <w:r w:rsidRPr="00B23F18">
        <w:t>од</w:t>
      </w:r>
      <w:proofErr w:type="spellEnd"/>
      <w:r w:rsidRPr="00B23F18">
        <w:t xml:space="preserve"> 400 </w:t>
      </w:r>
      <w:proofErr w:type="spellStart"/>
      <w:r w:rsidRPr="00B23F18">
        <w:t>седишта</w:t>
      </w:r>
      <w:proofErr w:type="spellEnd"/>
      <w:r w:rsidRPr="00B23F18">
        <w:t xml:space="preserve"> </w:t>
      </w:r>
      <w:proofErr w:type="spellStart"/>
      <w:r w:rsidRPr="00B23F18">
        <w:t>или</w:t>
      </w:r>
      <w:proofErr w:type="spellEnd"/>
      <w:r w:rsidRPr="00B23F18">
        <w:t xml:space="preserve"> 3.200 </w:t>
      </w:r>
      <w:proofErr w:type="spellStart"/>
      <w:r w:rsidRPr="00B23F18">
        <w:t>места</w:t>
      </w:r>
      <w:proofErr w:type="spellEnd"/>
      <w:r w:rsidRPr="00B23F18">
        <w:t xml:space="preserve"> за </w:t>
      </w:r>
      <w:proofErr w:type="spellStart"/>
      <w:r w:rsidRPr="00B23F18">
        <w:t>стајање</w:t>
      </w:r>
      <w:proofErr w:type="spellEnd"/>
      <w:r w:rsidRPr="00B23F18">
        <w:t>.</w:t>
      </w:r>
      <w:r w:rsidRPr="00B23F18">
        <w:rPr>
          <w:lang w:val="sr-Cyrl-RS"/>
        </w:rPr>
        <w:t xml:space="preserve"> </w:t>
      </w:r>
      <w:proofErr w:type="spellStart"/>
      <w:r w:rsidRPr="00B23F18">
        <w:t>Стадион</w:t>
      </w:r>
      <w:proofErr w:type="spellEnd"/>
      <w:r w:rsidRPr="00B23F18">
        <w:t xml:space="preserve"> </w:t>
      </w:r>
      <w:proofErr w:type="spellStart"/>
      <w:r w:rsidRPr="00B23F18">
        <w:t>је</w:t>
      </w:r>
      <w:proofErr w:type="spellEnd"/>
      <w:r w:rsidRPr="00B23F18">
        <w:t xml:space="preserve"> </w:t>
      </w:r>
      <w:proofErr w:type="spellStart"/>
      <w:r w:rsidRPr="00B23F18">
        <w:t>намењен</w:t>
      </w:r>
      <w:proofErr w:type="spellEnd"/>
      <w:r w:rsidRPr="00B23F18">
        <w:t xml:space="preserve"> за </w:t>
      </w:r>
      <w:proofErr w:type="spellStart"/>
      <w:r w:rsidRPr="00B23F18">
        <w:t>одигравање</w:t>
      </w:r>
      <w:proofErr w:type="spellEnd"/>
      <w:r w:rsidRPr="00B23F18">
        <w:t xml:space="preserve"> </w:t>
      </w:r>
      <w:proofErr w:type="spellStart"/>
      <w:r w:rsidRPr="00B23F18">
        <w:t>првенствених</w:t>
      </w:r>
      <w:proofErr w:type="spellEnd"/>
      <w:r w:rsidRPr="00B23F18">
        <w:t xml:space="preserve"> </w:t>
      </w:r>
      <w:proofErr w:type="spellStart"/>
      <w:r w:rsidRPr="00B23F18">
        <w:t>утакмица</w:t>
      </w:r>
      <w:proofErr w:type="spellEnd"/>
      <w:r w:rsidRPr="00B23F18">
        <w:t xml:space="preserve"> </w:t>
      </w:r>
      <w:proofErr w:type="spellStart"/>
      <w:r w:rsidRPr="00B23F18">
        <w:t>домаћина</w:t>
      </w:r>
      <w:proofErr w:type="spellEnd"/>
      <w:r w:rsidRPr="00B23F18">
        <w:t xml:space="preserve"> ФК „</w:t>
      </w:r>
      <w:proofErr w:type="spellStart"/>
      <w:r w:rsidRPr="00B23F18">
        <w:t>Балкански</w:t>
      </w:r>
      <w:proofErr w:type="spellEnd"/>
      <w:r w:rsidRPr="00B23F18">
        <w:t>” и ФК „</w:t>
      </w:r>
      <w:proofErr w:type="spellStart"/>
      <w:r w:rsidRPr="00B23F18">
        <w:t>Жељуша</w:t>
      </w:r>
      <w:proofErr w:type="spellEnd"/>
      <w:r w:rsidRPr="00B23F18">
        <w:t xml:space="preserve">”, </w:t>
      </w:r>
      <w:proofErr w:type="spellStart"/>
      <w:r w:rsidRPr="00B23F18">
        <w:t>као</w:t>
      </w:r>
      <w:proofErr w:type="spellEnd"/>
      <w:r w:rsidRPr="00B23F18">
        <w:t xml:space="preserve"> и за </w:t>
      </w:r>
      <w:proofErr w:type="spellStart"/>
      <w:r w:rsidRPr="00B23F18">
        <w:t>припрему</w:t>
      </w:r>
      <w:proofErr w:type="spellEnd"/>
      <w:r w:rsidRPr="00B23F18">
        <w:t xml:space="preserve"> </w:t>
      </w:r>
      <w:proofErr w:type="spellStart"/>
      <w:r w:rsidRPr="00B23F18">
        <w:t>спортиста</w:t>
      </w:r>
      <w:proofErr w:type="spellEnd"/>
      <w:r w:rsidRPr="00B23F18">
        <w:t xml:space="preserve">, </w:t>
      </w:r>
      <w:proofErr w:type="spellStart"/>
      <w:r w:rsidRPr="00B23F18">
        <w:t>спровођења</w:t>
      </w:r>
      <w:proofErr w:type="spellEnd"/>
      <w:r w:rsidRPr="00B23F18">
        <w:t xml:space="preserve"> </w:t>
      </w:r>
      <w:proofErr w:type="spellStart"/>
      <w:r w:rsidRPr="00B23F18">
        <w:t>обука</w:t>
      </w:r>
      <w:proofErr w:type="spellEnd"/>
      <w:r w:rsidRPr="00B23F18">
        <w:t xml:space="preserve">, </w:t>
      </w:r>
      <w:proofErr w:type="spellStart"/>
      <w:r w:rsidRPr="00B23F18">
        <w:t>тренинга</w:t>
      </w:r>
      <w:proofErr w:type="spellEnd"/>
      <w:r w:rsidRPr="00B23F18">
        <w:t xml:space="preserve">, </w:t>
      </w:r>
      <w:proofErr w:type="spellStart"/>
      <w:r w:rsidRPr="00B23F18">
        <w:t>организацију</w:t>
      </w:r>
      <w:proofErr w:type="spellEnd"/>
      <w:r w:rsidRPr="00B23F18">
        <w:t xml:space="preserve"> </w:t>
      </w:r>
      <w:proofErr w:type="spellStart"/>
      <w:r w:rsidRPr="00B23F18">
        <w:t>концерата</w:t>
      </w:r>
      <w:proofErr w:type="spellEnd"/>
      <w:r w:rsidRPr="00B23F18">
        <w:t xml:space="preserve"> и </w:t>
      </w:r>
      <w:proofErr w:type="spellStart"/>
      <w:r w:rsidRPr="00B23F18">
        <w:t>полигона</w:t>
      </w:r>
      <w:proofErr w:type="spellEnd"/>
      <w:r w:rsidRPr="00B23F18">
        <w:t xml:space="preserve"> за </w:t>
      </w:r>
      <w:proofErr w:type="spellStart"/>
      <w:r w:rsidRPr="00B23F18">
        <w:t>стручно</w:t>
      </w:r>
      <w:proofErr w:type="spellEnd"/>
      <w:r w:rsidRPr="00B23F18">
        <w:t xml:space="preserve"> </w:t>
      </w:r>
      <w:proofErr w:type="spellStart"/>
      <w:proofErr w:type="gramStart"/>
      <w:r w:rsidRPr="00B23F18">
        <w:t>полагање</w:t>
      </w:r>
      <w:proofErr w:type="spellEnd"/>
      <w:r w:rsidRPr="00B23F18">
        <w:t xml:space="preserve">  </w:t>
      </w:r>
      <w:proofErr w:type="spellStart"/>
      <w:r w:rsidRPr="00B23F18">
        <w:t>припадника</w:t>
      </w:r>
      <w:proofErr w:type="spellEnd"/>
      <w:proofErr w:type="gramEnd"/>
      <w:r w:rsidRPr="00B23F18">
        <w:t xml:space="preserve"> </w:t>
      </w:r>
      <w:proofErr w:type="spellStart"/>
      <w:r w:rsidRPr="00B23F18">
        <w:t>војске</w:t>
      </w:r>
      <w:proofErr w:type="spellEnd"/>
      <w:r w:rsidRPr="00B23F18">
        <w:t xml:space="preserve"> и </w:t>
      </w:r>
      <w:proofErr w:type="spellStart"/>
      <w:r w:rsidRPr="00B23F18">
        <w:t>полиције</w:t>
      </w:r>
      <w:proofErr w:type="spellEnd"/>
      <w:r w:rsidRPr="00B23F18">
        <w:t>.</w:t>
      </w:r>
    </w:p>
    <w:p w14:paraId="40F1EAC4" w14:textId="77777777" w:rsidR="00D15A91" w:rsidRPr="00B23F18" w:rsidRDefault="00D15A91" w:rsidP="00043C36">
      <w:proofErr w:type="spellStart"/>
      <w:r w:rsidRPr="00B23F18">
        <w:t>Купалишни</w:t>
      </w:r>
      <w:proofErr w:type="spellEnd"/>
      <w:r w:rsidRPr="00B23F18">
        <w:t xml:space="preserve"> </w:t>
      </w:r>
      <w:proofErr w:type="spellStart"/>
      <w:r w:rsidRPr="00B23F18">
        <w:t>комплекс</w:t>
      </w:r>
      <w:proofErr w:type="spellEnd"/>
      <w:r w:rsidRPr="00B23F18">
        <w:t xml:space="preserve"> </w:t>
      </w:r>
      <w:proofErr w:type="spellStart"/>
      <w:r w:rsidRPr="00B23F18">
        <w:t>чине</w:t>
      </w:r>
      <w:proofErr w:type="spellEnd"/>
      <w:r w:rsidRPr="00B23F18">
        <w:t xml:space="preserve"> </w:t>
      </w:r>
      <w:proofErr w:type="spellStart"/>
      <w:r w:rsidRPr="00B23F18">
        <w:t>два</w:t>
      </w:r>
      <w:proofErr w:type="spellEnd"/>
      <w:r w:rsidRPr="00B23F18">
        <w:t xml:space="preserve"> </w:t>
      </w:r>
      <w:proofErr w:type="spellStart"/>
      <w:r w:rsidRPr="00B23F18">
        <w:t>отворена</w:t>
      </w:r>
      <w:proofErr w:type="spellEnd"/>
      <w:r w:rsidRPr="00B23F18">
        <w:t xml:space="preserve"> </w:t>
      </w:r>
      <w:proofErr w:type="spellStart"/>
      <w:r w:rsidRPr="00B23F18">
        <w:t>базена</w:t>
      </w:r>
      <w:proofErr w:type="spellEnd"/>
      <w:r w:rsidRPr="00B23F18">
        <w:t xml:space="preserve"> </w:t>
      </w:r>
      <w:proofErr w:type="spellStart"/>
      <w:r w:rsidRPr="00B23F18">
        <w:t>са</w:t>
      </w:r>
      <w:proofErr w:type="spellEnd"/>
      <w:r w:rsidRPr="00B23F18">
        <w:t xml:space="preserve"> </w:t>
      </w:r>
      <w:proofErr w:type="spellStart"/>
      <w:r w:rsidRPr="00B23F18">
        <w:t>пратећим</w:t>
      </w:r>
      <w:proofErr w:type="spellEnd"/>
      <w:r w:rsidRPr="00B23F18">
        <w:t xml:space="preserve"> </w:t>
      </w:r>
      <w:proofErr w:type="spellStart"/>
      <w:r w:rsidRPr="00B23F18">
        <w:t>садржајем</w:t>
      </w:r>
      <w:proofErr w:type="spellEnd"/>
      <w:r w:rsidRPr="00B23F18">
        <w:t xml:space="preserve">. </w:t>
      </w:r>
      <w:proofErr w:type="spellStart"/>
      <w:r w:rsidRPr="00B23F18">
        <w:t>Велики</w:t>
      </w:r>
      <w:proofErr w:type="spellEnd"/>
      <w:r w:rsidRPr="00B23F18">
        <w:t xml:space="preserve"> </w:t>
      </w:r>
      <w:proofErr w:type="spellStart"/>
      <w:r w:rsidRPr="00B23F18">
        <w:t>базен</w:t>
      </w:r>
      <w:proofErr w:type="spellEnd"/>
      <w:r w:rsidRPr="00B23F18">
        <w:t xml:space="preserve"> (</w:t>
      </w:r>
      <w:proofErr w:type="spellStart"/>
      <w:r w:rsidRPr="00B23F18">
        <w:t>димензија</w:t>
      </w:r>
      <w:proofErr w:type="spellEnd"/>
      <w:r w:rsidRPr="00B23F18">
        <w:t xml:space="preserve"> 25x12,5 m) </w:t>
      </w:r>
      <w:proofErr w:type="spellStart"/>
      <w:r w:rsidRPr="00B23F18">
        <w:t>дубине</w:t>
      </w:r>
      <w:proofErr w:type="spellEnd"/>
      <w:r w:rsidRPr="00B23F18">
        <w:t xml:space="preserve"> 1,80 </w:t>
      </w:r>
      <w:proofErr w:type="gramStart"/>
      <w:r w:rsidRPr="00B23F18">
        <w:t>m ,</w:t>
      </w:r>
      <w:proofErr w:type="gramEnd"/>
      <w:r w:rsidRPr="00B23F18">
        <w:t xml:space="preserve"> </w:t>
      </w:r>
      <w:proofErr w:type="spellStart"/>
      <w:r w:rsidRPr="00B23F18">
        <w:t>мали</w:t>
      </w:r>
      <w:proofErr w:type="spellEnd"/>
      <w:r w:rsidRPr="00B23F18">
        <w:t xml:space="preserve"> </w:t>
      </w:r>
      <w:proofErr w:type="spellStart"/>
      <w:r w:rsidRPr="00B23F18">
        <w:t>базен</w:t>
      </w:r>
      <w:proofErr w:type="spellEnd"/>
      <w:r w:rsidRPr="00B23F18">
        <w:t xml:space="preserve"> (</w:t>
      </w:r>
      <w:proofErr w:type="spellStart"/>
      <w:r w:rsidRPr="00B23F18">
        <w:t>димензије</w:t>
      </w:r>
      <w:proofErr w:type="spellEnd"/>
      <w:r w:rsidRPr="00B23F18">
        <w:t xml:space="preserve"> 12,5*6 m) </w:t>
      </w:r>
      <w:proofErr w:type="spellStart"/>
      <w:r w:rsidRPr="00B23F18">
        <w:t>дубине</w:t>
      </w:r>
      <w:proofErr w:type="spellEnd"/>
      <w:r w:rsidRPr="00B23F18">
        <w:t xml:space="preserve"> 0,8 m. </w:t>
      </w:r>
      <w:proofErr w:type="spellStart"/>
      <w:r w:rsidRPr="00B23F18">
        <w:t>Налазе</w:t>
      </w:r>
      <w:proofErr w:type="spellEnd"/>
      <w:r w:rsidRPr="00B23F18">
        <w:t xml:space="preserve"> </w:t>
      </w:r>
      <w:proofErr w:type="spellStart"/>
      <w:r w:rsidRPr="00B23F18">
        <w:t>се</w:t>
      </w:r>
      <w:proofErr w:type="spellEnd"/>
      <w:r w:rsidRPr="00B23F18">
        <w:t xml:space="preserve"> </w:t>
      </w:r>
      <w:proofErr w:type="spellStart"/>
      <w:r w:rsidRPr="00B23F18">
        <w:t>на</w:t>
      </w:r>
      <w:proofErr w:type="spellEnd"/>
      <w:r w:rsidRPr="00B23F18">
        <w:t xml:space="preserve"> </w:t>
      </w:r>
      <w:proofErr w:type="spellStart"/>
      <w:r w:rsidRPr="00B23F18">
        <w:t>једној</w:t>
      </w:r>
      <w:proofErr w:type="spellEnd"/>
      <w:r w:rsidRPr="00B23F18">
        <w:t xml:space="preserve"> </w:t>
      </w:r>
      <w:proofErr w:type="spellStart"/>
      <w:r w:rsidRPr="00B23F18">
        <w:t>од</w:t>
      </w:r>
      <w:proofErr w:type="spellEnd"/>
      <w:r w:rsidRPr="00B23F18">
        <w:t xml:space="preserve"> </w:t>
      </w:r>
      <w:proofErr w:type="spellStart"/>
      <w:r w:rsidRPr="00B23F18">
        <w:t>најлепших</w:t>
      </w:r>
      <w:proofErr w:type="spellEnd"/>
      <w:r w:rsidRPr="00B23F18">
        <w:t xml:space="preserve"> </w:t>
      </w:r>
      <w:proofErr w:type="spellStart"/>
      <w:r w:rsidRPr="00B23F18">
        <w:t>локација</w:t>
      </w:r>
      <w:proofErr w:type="spellEnd"/>
      <w:r w:rsidRPr="00B23F18">
        <w:t xml:space="preserve"> у </w:t>
      </w:r>
      <w:proofErr w:type="spellStart"/>
      <w:r w:rsidRPr="00B23F18">
        <w:t>Димитровграду</w:t>
      </w:r>
      <w:proofErr w:type="spellEnd"/>
      <w:r w:rsidRPr="00B23F18">
        <w:t xml:space="preserve">, </w:t>
      </w:r>
      <w:proofErr w:type="spellStart"/>
      <w:r w:rsidRPr="00B23F18">
        <w:t>окружени</w:t>
      </w:r>
      <w:proofErr w:type="spellEnd"/>
      <w:r w:rsidRPr="00B23F18">
        <w:t xml:space="preserve"> </w:t>
      </w:r>
      <w:proofErr w:type="spellStart"/>
      <w:r w:rsidRPr="00B23F18">
        <w:t>су</w:t>
      </w:r>
      <w:proofErr w:type="spellEnd"/>
      <w:r w:rsidRPr="00B23F18">
        <w:t xml:space="preserve"> </w:t>
      </w:r>
      <w:proofErr w:type="spellStart"/>
      <w:r w:rsidRPr="00B23F18">
        <w:t>великим</w:t>
      </w:r>
      <w:proofErr w:type="spellEnd"/>
      <w:r w:rsidRPr="00B23F18">
        <w:t xml:space="preserve"> </w:t>
      </w:r>
      <w:proofErr w:type="spellStart"/>
      <w:r w:rsidRPr="00B23F18">
        <w:t>парком</w:t>
      </w:r>
      <w:proofErr w:type="spellEnd"/>
      <w:r w:rsidRPr="00B23F18">
        <w:t xml:space="preserve">, </w:t>
      </w:r>
      <w:proofErr w:type="spellStart"/>
      <w:r w:rsidRPr="00B23F18">
        <w:t>спортским</w:t>
      </w:r>
      <w:proofErr w:type="spellEnd"/>
      <w:r w:rsidRPr="00B23F18">
        <w:t xml:space="preserve"> </w:t>
      </w:r>
      <w:proofErr w:type="spellStart"/>
      <w:r w:rsidRPr="00B23F18">
        <w:t>теренима</w:t>
      </w:r>
      <w:proofErr w:type="spellEnd"/>
      <w:r w:rsidRPr="00B23F18">
        <w:t xml:space="preserve"> и </w:t>
      </w:r>
      <w:proofErr w:type="spellStart"/>
      <w:r w:rsidRPr="00B23F18">
        <w:t>шеталиштем</w:t>
      </w:r>
      <w:proofErr w:type="spellEnd"/>
      <w:r w:rsidRPr="00B23F18">
        <w:t xml:space="preserve">. </w:t>
      </w:r>
      <w:proofErr w:type="spellStart"/>
      <w:r w:rsidRPr="00B23F18">
        <w:t>Базени</w:t>
      </w:r>
      <w:proofErr w:type="spellEnd"/>
      <w:r w:rsidRPr="00B23F18">
        <w:t xml:space="preserve"> </w:t>
      </w:r>
      <w:proofErr w:type="spellStart"/>
      <w:r w:rsidRPr="00B23F18">
        <w:t>су</w:t>
      </w:r>
      <w:proofErr w:type="spellEnd"/>
      <w:r w:rsidRPr="00B23F18">
        <w:t xml:space="preserve"> за </w:t>
      </w:r>
      <w:proofErr w:type="spellStart"/>
      <w:r w:rsidRPr="00B23F18">
        <w:t>кориснике</w:t>
      </w:r>
      <w:proofErr w:type="spellEnd"/>
      <w:r w:rsidRPr="00B23F18">
        <w:t xml:space="preserve"> </w:t>
      </w:r>
      <w:proofErr w:type="spellStart"/>
      <w:r w:rsidRPr="00B23F18">
        <w:t>отворени</w:t>
      </w:r>
      <w:proofErr w:type="spellEnd"/>
      <w:r w:rsidRPr="00B23F18">
        <w:t xml:space="preserve"> </w:t>
      </w:r>
      <w:proofErr w:type="spellStart"/>
      <w:r w:rsidRPr="00B23F18">
        <w:t>током</w:t>
      </w:r>
      <w:proofErr w:type="spellEnd"/>
      <w:r w:rsidRPr="00B23F18">
        <w:t xml:space="preserve"> </w:t>
      </w:r>
      <w:proofErr w:type="spellStart"/>
      <w:r w:rsidRPr="00B23F18">
        <w:t>целе</w:t>
      </w:r>
      <w:proofErr w:type="spellEnd"/>
      <w:r w:rsidRPr="00B23F18">
        <w:t xml:space="preserve"> </w:t>
      </w:r>
      <w:proofErr w:type="spellStart"/>
      <w:r w:rsidRPr="00B23F18">
        <w:t>купалишне</w:t>
      </w:r>
      <w:proofErr w:type="spellEnd"/>
      <w:r w:rsidRPr="00B23F18">
        <w:t xml:space="preserve"> </w:t>
      </w:r>
      <w:proofErr w:type="spellStart"/>
      <w:r w:rsidRPr="00B23F18">
        <w:t>сезоне</w:t>
      </w:r>
      <w:proofErr w:type="spellEnd"/>
      <w:r w:rsidRPr="00B23F18">
        <w:t xml:space="preserve">, а у </w:t>
      </w:r>
      <w:proofErr w:type="spellStart"/>
      <w:r w:rsidRPr="00B23F18">
        <w:t>јуну</w:t>
      </w:r>
      <w:proofErr w:type="spellEnd"/>
      <w:r w:rsidRPr="00B23F18">
        <w:t xml:space="preserve"> и </w:t>
      </w:r>
      <w:proofErr w:type="spellStart"/>
      <w:r w:rsidRPr="00B23F18">
        <w:t>јулу</w:t>
      </w:r>
      <w:proofErr w:type="spellEnd"/>
      <w:r w:rsidRPr="00B23F18">
        <w:t xml:space="preserve"> </w:t>
      </w:r>
      <w:proofErr w:type="spellStart"/>
      <w:r w:rsidRPr="00B23F18">
        <w:t>месецу</w:t>
      </w:r>
      <w:proofErr w:type="spellEnd"/>
      <w:r w:rsidRPr="00B23F18">
        <w:t xml:space="preserve"> </w:t>
      </w:r>
      <w:proofErr w:type="spellStart"/>
      <w:r w:rsidRPr="00B23F18">
        <w:t>се</w:t>
      </w:r>
      <w:proofErr w:type="spellEnd"/>
      <w:r w:rsidRPr="00B23F18">
        <w:t xml:space="preserve"> </w:t>
      </w:r>
      <w:proofErr w:type="spellStart"/>
      <w:r w:rsidRPr="00B23F18">
        <w:t>сваке</w:t>
      </w:r>
      <w:proofErr w:type="spellEnd"/>
      <w:r w:rsidRPr="00B23F18">
        <w:t xml:space="preserve"> </w:t>
      </w:r>
      <w:proofErr w:type="spellStart"/>
      <w:r w:rsidRPr="00B23F18">
        <w:t>године</w:t>
      </w:r>
      <w:proofErr w:type="spellEnd"/>
      <w:r w:rsidRPr="00B23F18">
        <w:t xml:space="preserve"> </w:t>
      </w:r>
      <w:proofErr w:type="spellStart"/>
      <w:r w:rsidRPr="00B23F18">
        <w:t>организује</w:t>
      </w:r>
      <w:proofErr w:type="spellEnd"/>
      <w:r w:rsidRPr="00B23F18">
        <w:t xml:space="preserve"> и </w:t>
      </w:r>
      <w:proofErr w:type="spellStart"/>
      <w:r w:rsidRPr="00B23F18">
        <w:t>школа</w:t>
      </w:r>
      <w:proofErr w:type="spellEnd"/>
      <w:r w:rsidRPr="00B23F18">
        <w:t xml:space="preserve"> </w:t>
      </w:r>
      <w:proofErr w:type="spellStart"/>
      <w:r w:rsidRPr="00B23F18">
        <w:t>пливања</w:t>
      </w:r>
      <w:proofErr w:type="spellEnd"/>
      <w:r w:rsidRPr="00B23F18">
        <w:t xml:space="preserve"> за </w:t>
      </w:r>
      <w:proofErr w:type="spellStart"/>
      <w:r w:rsidRPr="00B23F18">
        <w:t>најмлађе</w:t>
      </w:r>
      <w:proofErr w:type="spellEnd"/>
      <w:r w:rsidRPr="00B23F18">
        <w:t xml:space="preserve">. </w:t>
      </w:r>
    </w:p>
    <w:p w14:paraId="1BC82684" w14:textId="77777777" w:rsidR="00D15A91" w:rsidRPr="00B23F18" w:rsidRDefault="00D15A91" w:rsidP="00043C36">
      <w:proofErr w:type="spellStart"/>
      <w:r w:rsidRPr="00B23F18">
        <w:t>Тениски</w:t>
      </w:r>
      <w:proofErr w:type="spellEnd"/>
      <w:r w:rsidRPr="00B23F18">
        <w:t xml:space="preserve"> </w:t>
      </w:r>
      <w:proofErr w:type="spellStart"/>
      <w:r w:rsidRPr="00B23F18">
        <w:t>терени</w:t>
      </w:r>
      <w:proofErr w:type="spellEnd"/>
      <w:r w:rsidRPr="00B23F18">
        <w:t xml:space="preserve"> – </w:t>
      </w:r>
      <w:proofErr w:type="spellStart"/>
      <w:r w:rsidRPr="00B23F18">
        <w:t>површина</w:t>
      </w:r>
      <w:proofErr w:type="spellEnd"/>
      <w:r w:rsidRPr="00B23F18">
        <w:t xml:space="preserve"> 1.600 m²</w:t>
      </w:r>
    </w:p>
    <w:p w14:paraId="687A4A1A" w14:textId="5C3842B5" w:rsidR="00D15A91" w:rsidRDefault="00D15A91" w:rsidP="00043C36">
      <w:pPr>
        <w:rPr>
          <w:iCs/>
          <w:lang w:val="ru-RU"/>
        </w:rPr>
      </w:pPr>
      <w:r w:rsidRPr="00B23F18">
        <w:rPr>
          <w:iCs/>
          <w:lang w:val="ru-RU"/>
        </w:rPr>
        <w:t xml:space="preserve">Спортском инфраструктуром у Димитровграду управља Туристичка организација „Цариброд”. </w:t>
      </w:r>
    </w:p>
    <w:p w14:paraId="7247A28E" w14:textId="77777777" w:rsidR="000D1C5E" w:rsidRPr="00B23F18" w:rsidRDefault="000D1C5E" w:rsidP="000D1C5E">
      <w:pPr>
        <w:pStyle w:val="NoSpacing"/>
        <w:jc w:val="both"/>
        <w:rPr>
          <w:iCs/>
          <w:lang w:val="ru-RU"/>
        </w:rPr>
      </w:pPr>
    </w:p>
    <w:p w14:paraId="759A2341" w14:textId="75F06E3F" w:rsidR="00D15A91" w:rsidRPr="000D1C5E" w:rsidRDefault="00D15A91" w:rsidP="00D15A91">
      <w:pPr>
        <w:rPr>
          <w:b/>
          <w:bCs/>
          <w:i/>
          <w:iCs/>
          <w:color w:val="E36C0A" w:themeColor="accent6" w:themeShade="BF"/>
          <w:lang w:val="ru-RU"/>
        </w:rPr>
      </w:pPr>
      <w:r w:rsidRPr="000D1C5E">
        <w:rPr>
          <w:b/>
          <w:bCs/>
          <w:i/>
          <w:iCs/>
          <w:color w:val="E36C0A" w:themeColor="accent6" w:themeShade="BF"/>
          <w:lang w:val="ru-RU"/>
        </w:rPr>
        <w:t>Спортске манифестације</w:t>
      </w:r>
    </w:p>
    <w:p w14:paraId="35476C93" w14:textId="77777777" w:rsidR="00D15A91" w:rsidRPr="00B23F18" w:rsidRDefault="00D15A91" w:rsidP="00D15A91">
      <w:pPr>
        <w:rPr>
          <w:lang w:val="ru-RU"/>
        </w:rPr>
      </w:pPr>
      <w:r w:rsidRPr="00B23F18">
        <w:rPr>
          <w:lang w:val="ru-RU"/>
        </w:rPr>
        <w:t>Поред такмичарских клубова, лигашког дела такмичења, традиционалне спортске манифестације које се одржавају у Димитровграду су:</w:t>
      </w:r>
    </w:p>
    <w:p w14:paraId="101D15E7" w14:textId="2D640B4A" w:rsidR="00D15A91" w:rsidRPr="00B23F18" w:rsidRDefault="00D15A91" w:rsidP="004B2C2A">
      <w:pPr>
        <w:pStyle w:val="NoSpacing"/>
        <w:numPr>
          <w:ilvl w:val="0"/>
          <w:numId w:val="51"/>
        </w:numPr>
      </w:pPr>
      <w:r w:rsidRPr="00B23F18">
        <w:t>„</w:t>
      </w:r>
      <w:proofErr w:type="spellStart"/>
      <w:r w:rsidRPr="00B23F18">
        <w:t>Лављи</w:t>
      </w:r>
      <w:proofErr w:type="spellEnd"/>
      <w:r w:rsidRPr="00B23F18">
        <w:t xml:space="preserve"> </w:t>
      </w:r>
      <w:proofErr w:type="spellStart"/>
      <w:r w:rsidRPr="00B23F18">
        <w:t>скок</w:t>
      </w:r>
      <w:proofErr w:type="spellEnd"/>
      <w:proofErr w:type="gramStart"/>
      <w:r w:rsidRPr="00B23F18">
        <w:t>”,</w:t>
      </w:r>
      <w:proofErr w:type="gramEnd"/>
      <w:r w:rsidRPr="00B23F18">
        <w:t xml:space="preserve"> </w:t>
      </w:r>
      <w:proofErr w:type="spellStart"/>
      <w:r w:rsidRPr="00B23F18">
        <w:t>атлетски</w:t>
      </w:r>
      <w:proofErr w:type="spellEnd"/>
      <w:r w:rsidRPr="00B23F18">
        <w:t xml:space="preserve"> </w:t>
      </w:r>
      <w:proofErr w:type="spellStart"/>
      <w:r w:rsidRPr="00B23F18">
        <w:t>скакачки</w:t>
      </w:r>
      <w:proofErr w:type="spellEnd"/>
      <w:r w:rsidRPr="00B23F18">
        <w:t xml:space="preserve"> </w:t>
      </w:r>
      <w:proofErr w:type="spellStart"/>
      <w:r w:rsidRPr="00B23F18">
        <w:t>митинг</w:t>
      </w:r>
      <w:proofErr w:type="spellEnd"/>
      <w:r w:rsidRPr="00B23F18">
        <w:t xml:space="preserve"> у </w:t>
      </w:r>
      <w:proofErr w:type="spellStart"/>
      <w:r w:rsidRPr="00B23F18">
        <w:t>хали</w:t>
      </w:r>
      <w:proofErr w:type="spellEnd"/>
    </w:p>
    <w:p w14:paraId="46DDF1DE" w14:textId="64D7E3B7" w:rsidR="00D15A91" w:rsidRPr="00B23F18" w:rsidRDefault="00D15A91" w:rsidP="004B2C2A">
      <w:pPr>
        <w:pStyle w:val="NoSpacing"/>
        <w:numPr>
          <w:ilvl w:val="0"/>
          <w:numId w:val="51"/>
        </w:numPr>
      </w:pPr>
      <w:proofErr w:type="spellStart"/>
      <w:r w:rsidRPr="00B23F18">
        <w:t>Атлетски</w:t>
      </w:r>
      <w:proofErr w:type="spellEnd"/>
      <w:r w:rsidRPr="00B23F18">
        <w:t xml:space="preserve"> </w:t>
      </w:r>
      <w:proofErr w:type="spellStart"/>
      <w:r w:rsidRPr="00B23F18">
        <w:t>митинг</w:t>
      </w:r>
      <w:proofErr w:type="spellEnd"/>
      <w:r w:rsidRPr="00B23F18">
        <w:t xml:space="preserve"> за младе</w:t>
      </w:r>
    </w:p>
    <w:p w14:paraId="4B94BF45" w14:textId="4947CE1A" w:rsidR="00D15A91" w:rsidRPr="00B23F18" w:rsidRDefault="00D15A91" w:rsidP="004B2C2A">
      <w:pPr>
        <w:pStyle w:val="NoSpacing"/>
        <w:numPr>
          <w:ilvl w:val="0"/>
          <w:numId w:val="51"/>
        </w:numPr>
      </w:pPr>
      <w:proofErr w:type="spellStart"/>
      <w:r w:rsidRPr="00B23F18">
        <w:t>Турнир</w:t>
      </w:r>
      <w:proofErr w:type="spellEnd"/>
      <w:r w:rsidRPr="00B23F18">
        <w:t xml:space="preserve"> у </w:t>
      </w:r>
      <w:proofErr w:type="spellStart"/>
      <w:r w:rsidRPr="00B23F18">
        <w:t>малом</w:t>
      </w:r>
      <w:proofErr w:type="spellEnd"/>
      <w:r w:rsidRPr="00B23F18">
        <w:t xml:space="preserve"> </w:t>
      </w:r>
      <w:proofErr w:type="spellStart"/>
      <w:r w:rsidRPr="00B23F18">
        <w:t>фудбалу</w:t>
      </w:r>
      <w:proofErr w:type="spellEnd"/>
      <w:r w:rsidRPr="00B23F18">
        <w:t xml:space="preserve"> у </w:t>
      </w:r>
      <w:proofErr w:type="spellStart"/>
      <w:r w:rsidRPr="00B23F18">
        <w:t>оквиру</w:t>
      </w:r>
      <w:proofErr w:type="spellEnd"/>
      <w:r w:rsidRPr="00B23F18">
        <w:t xml:space="preserve"> </w:t>
      </w:r>
      <w:proofErr w:type="spellStart"/>
      <w:r w:rsidRPr="00B23F18">
        <w:t>манифестације</w:t>
      </w:r>
      <w:proofErr w:type="spellEnd"/>
      <w:r w:rsidRPr="00B23F18">
        <w:t xml:space="preserve"> „</w:t>
      </w:r>
      <w:proofErr w:type="spellStart"/>
      <w:r w:rsidRPr="00B23F18">
        <w:t>Царибродско</w:t>
      </w:r>
      <w:proofErr w:type="spellEnd"/>
      <w:r w:rsidRPr="00B23F18">
        <w:t xml:space="preserve"> </w:t>
      </w:r>
      <w:proofErr w:type="spellStart"/>
      <w:r w:rsidRPr="00B23F18">
        <w:t>спортско</w:t>
      </w:r>
      <w:proofErr w:type="spellEnd"/>
      <w:r w:rsidRPr="00B23F18">
        <w:t xml:space="preserve"> </w:t>
      </w:r>
      <w:proofErr w:type="spellStart"/>
      <w:r w:rsidRPr="00B23F18">
        <w:t>лето</w:t>
      </w:r>
      <w:proofErr w:type="spellEnd"/>
      <w:r w:rsidRPr="00B23F18">
        <w:t>”</w:t>
      </w:r>
    </w:p>
    <w:p w14:paraId="247A89F1" w14:textId="62BAA77D" w:rsidR="00D15A91" w:rsidRPr="00B23F18" w:rsidRDefault="00D15A91" w:rsidP="004B2C2A">
      <w:pPr>
        <w:pStyle w:val="NoSpacing"/>
        <w:numPr>
          <w:ilvl w:val="0"/>
          <w:numId w:val="51"/>
        </w:numPr>
      </w:pPr>
      <w:r w:rsidRPr="00B23F18">
        <w:t xml:space="preserve">„JUMP” – </w:t>
      </w:r>
      <w:proofErr w:type="spellStart"/>
      <w:r w:rsidRPr="00B23F18">
        <w:t>Међународни</w:t>
      </w:r>
      <w:proofErr w:type="spellEnd"/>
      <w:r w:rsidRPr="00B23F18">
        <w:t xml:space="preserve"> </w:t>
      </w:r>
      <w:proofErr w:type="spellStart"/>
      <w:r w:rsidRPr="00B23F18">
        <w:t>атлетски</w:t>
      </w:r>
      <w:proofErr w:type="spellEnd"/>
      <w:r w:rsidRPr="00B23F18">
        <w:t xml:space="preserve"> </w:t>
      </w:r>
      <w:proofErr w:type="spellStart"/>
      <w:r w:rsidRPr="00B23F18">
        <w:t>скакачки</w:t>
      </w:r>
      <w:proofErr w:type="spellEnd"/>
      <w:r w:rsidRPr="00B23F18">
        <w:t xml:space="preserve"> </w:t>
      </w:r>
      <w:proofErr w:type="spellStart"/>
      <w:r w:rsidRPr="00B23F18">
        <w:t>митинг</w:t>
      </w:r>
      <w:proofErr w:type="spellEnd"/>
      <w:r w:rsidRPr="00B23F18">
        <w:t xml:space="preserve"> </w:t>
      </w:r>
    </w:p>
    <w:p w14:paraId="0C0AAE28" w14:textId="2DB863C4" w:rsidR="00D15A91" w:rsidRPr="00B23F18" w:rsidRDefault="00D15A91" w:rsidP="004B2C2A">
      <w:pPr>
        <w:pStyle w:val="NoSpacing"/>
        <w:numPr>
          <w:ilvl w:val="0"/>
          <w:numId w:val="51"/>
        </w:numPr>
      </w:pPr>
      <w:r w:rsidRPr="00B23F18">
        <w:t>„</w:t>
      </w:r>
      <w:proofErr w:type="spellStart"/>
      <w:r w:rsidRPr="00B23F18">
        <w:t>Jerma</w:t>
      </w:r>
      <w:proofErr w:type="spellEnd"/>
      <w:r w:rsidRPr="00B23F18">
        <w:t xml:space="preserve"> Golden Trails” (</w:t>
      </w:r>
      <w:proofErr w:type="spellStart"/>
      <w:r w:rsidRPr="00B23F18">
        <w:t>планинска</w:t>
      </w:r>
      <w:proofErr w:type="spellEnd"/>
      <w:r w:rsidRPr="00B23F18">
        <w:t xml:space="preserve"> </w:t>
      </w:r>
      <w:proofErr w:type="spellStart"/>
      <w:r w:rsidRPr="00B23F18">
        <w:t>трка</w:t>
      </w:r>
      <w:proofErr w:type="spellEnd"/>
      <w:r w:rsidRPr="00B23F18">
        <w:t xml:space="preserve"> </w:t>
      </w:r>
      <w:proofErr w:type="spellStart"/>
      <w:r w:rsidRPr="00B23F18">
        <w:t>Златним</w:t>
      </w:r>
      <w:proofErr w:type="spellEnd"/>
      <w:r w:rsidRPr="00B23F18">
        <w:t xml:space="preserve"> </w:t>
      </w:r>
      <w:proofErr w:type="spellStart"/>
      <w:r w:rsidRPr="00B23F18">
        <w:t>стазама</w:t>
      </w:r>
      <w:proofErr w:type="spellEnd"/>
      <w:r w:rsidRPr="00B23F18">
        <w:t xml:space="preserve"> </w:t>
      </w:r>
      <w:proofErr w:type="spellStart"/>
      <w:r w:rsidRPr="00B23F18">
        <w:t>Јерме</w:t>
      </w:r>
      <w:proofErr w:type="spellEnd"/>
      <w:r w:rsidRPr="00B23F18">
        <w:t>)</w:t>
      </w:r>
    </w:p>
    <w:p w14:paraId="10C7F293" w14:textId="15D82BA0" w:rsidR="00D15A91" w:rsidRPr="00B23F18" w:rsidRDefault="00D15A91" w:rsidP="004B2C2A">
      <w:pPr>
        <w:pStyle w:val="NoSpacing"/>
        <w:numPr>
          <w:ilvl w:val="0"/>
          <w:numId w:val="51"/>
        </w:numPr>
      </w:pPr>
      <w:proofErr w:type="spellStart"/>
      <w:r w:rsidRPr="00B23F18">
        <w:t>Царибродски</w:t>
      </w:r>
      <w:proofErr w:type="spellEnd"/>
      <w:r w:rsidRPr="00B23F18">
        <w:t xml:space="preserve"> МТБ </w:t>
      </w:r>
      <w:proofErr w:type="spellStart"/>
      <w:r w:rsidRPr="00B23F18">
        <w:t>маратон</w:t>
      </w:r>
      <w:proofErr w:type="spellEnd"/>
      <w:r w:rsidRPr="00B23F18">
        <w:t xml:space="preserve"> – „Mountain bike marathon” </w:t>
      </w:r>
      <w:proofErr w:type="spellStart"/>
      <w:r w:rsidRPr="00B23F18">
        <w:t>Међународни</w:t>
      </w:r>
      <w:proofErr w:type="spellEnd"/>
      <w:r w:rsidRPr="00B23F18">
        <w:t xml:space="preserve"> </w:t>
      </w:r>
      <w:proofErr w:type="spellStart"/>
      <w:r w:rsidRPr="00B23F18">
        <w:t>бициклистички</w:t>
      </w:r>
      <w:proofErr w:type="spellEnd"/>
      <w:r w:rsidRPr="00B23F18">
        <w:t xml:space="preserve"> </w:t>
      </w:r>
      <w:proofErr w:type="spellStart"/>
      <w:r w:rsidRPr="00B23F18">
        <w:t>маратон</w:t>
      </w:r>
      <w:proofErr w:type="spellEnd"/>
    </w:p>
    <w:p w14:paraId="61B1B429" w14:textId="210E4F4D" w:rsidR="00D15A91" w:rsidRPr="00B23F18" w:rsidRDefault="00D15A91" w:rsidP="004B2C2A">
      <w:pPr>
        <w:pStyle w:val="NoSpacing"/>
        <w:numPr>
          <w:ilvl w:val="0"/>
          <w:numId w:val="51"/>
        </w:numPr>
      </w:pPr>
      <w:proofErr w:type="spellStart"/>
      <w:r w:rsidRPr="00B23F18">
        <w:t>Авантуристички</w:t>
      </w:r>
      <w:proofErr w:type="spellEnd"/>
      <w:r w:rsidRPr="00B23F18">
        <w:t xml:space="preserve"> Outdoor </w:t>
      </w:r>
      <w:proofErr w:type="spellStart"/>
      <w:r w:rsidRPr="00B23F18">
        <w:t>фестивал</w:t>
      </w:r>
      <w:proofErr w:type="spellEnd"/>
      <w:r w:rsidRPr="00B23F18">
        <w:t xml:space="preserve"> </w:t>
      </w:r>
      <w:proofErr w:type="spellStart"/>
      <w:r w:rsidRPr="00B23F18">
        <w:t>Јерма</w:t>
      </w:r>
      <w:proofErr w:type="spellEnd"/>
    </w:p>
    <w:p w14:paraId="79598306" w14:textId="3D04FCF6" w:rsidR="00D15A91" w:rsidRPr="00B23F18" w:rsidRDefault="00D15A91" w:rsidP="004B2C2A">
      <w:pPr>
        <w:pStyle w:val="NoSpacing"/>
        <w:numPr>
          <w:ilvl w:val="0"/>
          <w:numId w:val="51"/>
        </w:numPr>
      </w:pPr>
      <w:proofErr w:type="spellStart"/>
      <w:r w:rsidRPr="00B23F18">
        <w:t>Гмитровданска</w:t>
      </w:r>
      <w:proofErr w:type="spellEnd"/>
      <w:r w:rsidRPr="00B23F18">
        <w:t xml:space="preserve"> </w:t>
      </w:r>
      <w:proofErr w:type="spellStart"/>
      <w:r w:rsidRPr="00B23F18">
        <w:t>трка</w:t>
      </w:r>
      <w:proofErr w:type="spellEnd"/>
    </w:p>
    <w:p w14:paraId="7A04803A" w14:textId="036947DB" w:rsidR="00D15A91" w:rsidRPr="00B23F18" w:rsidRDefault="00D15A91" w:rsidP="004B2C2A">
      <w:pPr>
        <w:pStyle w:val="NoSpacing"/>
        <w:numPr>
          <w:ilvl w:val="0"/>
          <w:numId w:val="51"/>
        </w:numPr>
      </w:pPr>
      <w:r w:rsidRPr="00B23F18">
        <w:t>„</w:t>
      </w:r>
      <w:proofErr w:type="spellStart"/>
      <w:r w:rsidRPr="00B23F18">
        <w:t>Ђурђевданска</w:t>
      </w:r>
      <w:proofErr w:type="spellEnd"/>
      <w:r w:rsidRPr="00B23F18">
        <w:t xml:space="preserve"> </w:t>
      </w:r>
      <w:proofErr w:type="spellStart"/>
      <w:r w:rsidRPr="00B23F18">
        <w:t>трка</w:t>
      </w:r>
      <w:proofErr w:type="spellEnd"/>
      <w:r w:rsidRPr="00B23F18">
        <w:t xml:space="preserve"> – </w:t>
      </w:r>
      <w:proofErr w:type="spellStart"/>
      <w:r w:rsidRPr="00B23F18">
        <w:t>Паметник</w:t>
      </w:r>
      <w:proofErr w:type="spellEnd"/>
      <w:r w:rsidRPr="00B23F18">
        <w:t>”</w:t>
      </w:r>
    </w:p>
    <w:p w14:paraId="19B82570" w14:textId="78F651E8" w:rsidR="00D15A91" w:rsidRPr="00B23F18" w:rsidRDefault="00D15A91" w:rsidP="004B2C2A">
      <w:pPr>
        <w:pStyle w:val="NoSpacing"/>
        <w:numPr>
          <w:ilvl w:val="0"/>
          <w:numId w:val="51"/>
        </w:numPr>
      </w:pPr>
      <w:r w:rsidRPr="00B23F18">
        <w:t xml:space="preserve">„Street basket” – </w:t>
      </w:r>
      <w:proofErr w:type="spellStart"/>
      <w:r w:rsidRPr="00B23F18">
        <w:t>турнир</w:t>
      </w:r>
      <w:proofErr w:type="spellEnd"/>
      <w:r w:rsidRPr="00B23F18">
        <w:t xml:space="preserve"> у </w:t>
      </w:r>
      <w:proofErr w:type="spellStart"/>
      <w:r w:rsidRPr="00B23F18">
        <w:t>кошарци</w:t>
      </w:r>
      <w:proofErr w:type="spellEnd"/>
    </w:p>
    <w:p w14:paraId="4880F09C" w14:textId="1CB117B6" w:rsidR="00D15A91" w:rsidRPr="00B23F18" w:rsidRDefault="00D15A91" w:rsidP="004B2C2A">
      <w:pPr>
        <w:pStyle w:val="NoSpacing"/>
        <w:numPr>
          <w:ilvl w:val="0"/>
          <w:numId w:val="51"/>
        </w:numPr>
      </w:pPr>
      <w:proofErr w:type="spellStart"/>
      <w:r w:rsidRPr="00B23F18">
        <w:t>Олимпијада</w:t>
      </w:r>
      <w:proofErr w:type="spellEnd"/>
      <w:r w:rsidRPr="00B23F18">
        <w:t xml:space="preserve"> за </w:t>
      </w:r>
      <w:proofErr w:type="spellStart"/>
      <w:r w:rsidRPr="00B23F18">
        <w:t>особе</w:t>
      </w:r>
      <w:proofErr w:type="spellEnd"/>
      <w:r w:rsidRPr="00B23F18">
        <w:t xml:space="preserve"> </w:t>
      </w:r>
      <w:proofErr w:type="spellStart"/>
      <w:r w:rsidRPr="00B23F18">
        <w:t>трећег</w:t>
      </w:r>
      <w:proofErr w:type="spellEnd"/>
      <w:r w:rsidRPr="00B23F18">
        <w:t xml:space="preserve"> </w:t>
      </w:r>
      <w:proofErr w:type="spellStart"/>
      <w:r w:rsidRPr="00B23F18">
        <w:t>доба</w:t>
      </w:r>
      <w:proofErr w:type="spellEnd"/>
    </w:p>
    <w:p w14:paraId="159B6FFC" w14:textId="50E76048" w:rsidR="00D15A91" w:rsidRPr="00B23F18" w:rsidRDefault="00D15A91" w:rsidP="004B2C2A">
      <w:pPr>
        <w:pStyle w:val="NoSpacing"/>
        <w:numPr>
          <w:ilvl w:val="0"/>
          <w:numId w:val="51"/>
        </w:numPr>
      </w:pPr>
      <w:proofErr w:type="spellStart"/>
      <w:r w:rsidRPr="00B23F18">
        <w:t>Турнир</w:t>
      </w:r>
      <w:proofErr w:type="spellEnd"/>
      <w:r w:rsidRPr="00B23F18">
        <w:t xml:space="preserve"> у </w:t>
      </w:r>
      <w:proofErr w:type="spellStart"/>
      <w:r w:rsidRPr="00B23F18">
        <w:t>одбојци</w:t>
      </w:r>
      <w:proofErr w:type="spellEnd"/>
      <w:r w:rsidRPr="00B23F18">
        <w:t xml:space="preserve"> </w:t>
      </w:r>
      <w:proofErr w:type="spellStart"/>
      <w:r w:rsidRPr="00B23F18">
        <w:t>на</w:t>
      </w:r>
      <w:proofErr w:type="spellEnd"/>
      <w:r w:rsidRPr="00B23F18">
        <w:t xml:space="preserve"> </w:t>
      </w:r>
      <w:proofErr w:type="spellStart"/>
      <w:r w:rsidRPr="00B23F18">
        <w:t>песку</w:t>
      </w:r>
      <w:proofErr w:type="spellEnd"/>
    </w:p>
    <w:p w14:paraId="0723CBD3" w14:textId="576588B7" w:rsidR="00D15A91" w:rsidRPr="00B23F18" w:rsidRDefault="00D15A91" w:rsidP="004B2C2A">
      <w:pPr>
        <w:pStyle w:val="NoSpacing"/>
        <w:numPr>
          <w:ilvl w:val="0"/>
          <w:numId w:val="51"/>
        </w:numPr>
      </w:pPr>
      <w:proofErr w:type="spellStart"/>
      <w:r w:rsidRPr="00B23F18">
        <w:t>Хуманитарни</w:t>
      </w:r>
      <w:proofErr w:type="spellEnd"/>
      <w:r w:rsidRPr="00B23F18">
        <w:t xml:space="preserve"> </w:t>
      </w:r>
      <w:proofErr w:type="spellStart"/>
      <w:r w:rsidRPr="00B23F18">
        <w:t>турнир</w:t>
      </w:r>
      <w:proofErr w:type="spellEnd"/>
      <w:r w:rsidRPr="00B23F18">
        <w:t xml:space="preserve"> у </w:t>
      </w:r>
      <w:proofErr w:type="spellStart"/>
      <w:r w:rsidRPr="00B23F18">
        <w:t>баскету</w:t>
      </w:r>
      <w:proofErr w:type="spellEnd"/>
    </w:p>
    <w:p w14:paraId="034F16C0" w14:textId="6D3AB729" w:rsidR="00D15A91" w:rsidRPr="00B23F18" w:rsidRDefault="00D15A91" w:rsidP="004B2C2A">
      <w:pPr>
        <w:pStyle w:val="NoSpacing"/>
        <w:numPr>
          <w:ilvl w:val="0"/>
          <w:numId w:val="51"/>
        </w:numPr>
      </w:pPr>
      <w:proofErr w:type="spellStart"/>
      <w:r w:rsidRPr="00B23F18">
        <w:t>Рекреација</w:t>
      </w:r>
      <w:proofErr w:type="spellEnd"/>
      <w:r w:rsidRPr="00B23F18">
        <w:t xml:space="preserve"> </w:t>
      </w:r>
      <w:proofErr w:type="spellStart"/>
      <w:r w:rsidRPr="00B23F18">
        <w:t>на</w:t>
      </w:r>
      <w:proofErr w:type="spellEnd"/>
      <w:r w:rsidRPr="00B23F18">
        <w:t xml:space="preserve"> </w:t>
      </w:r>
      <w:proofErr w:type="spellStart"/>
      <w:r w:rsidRPr="00B23F18">
        <w:t>води</w:t>
      </w:r>
      <w:proofErr w:type="spellEnd"/>
    </w:p>
    <w:p w14:paraId="4DA8EF72" w14:textId="0F17A375" w:rsidR="00D15A91" w:rsidRPr="00615A5E" w:rsidRDefault="00D15A91" w:rsidP="004B2C2A">
      <w:pPr>
        <w:pStyle w:val="NoSpacing"/>
        <w:numPr>
          <w:ilvl w:val="0"/>
          <w:numId w:val="51"/>
        </w:numPr>
      </w:pPr>
      <w:proofErr w:type="spellStart"/>
      <w:r w:rsidRPr="00B23F18">
        <w:t>Пливање</w:t>
      </w:r>
      <w:proofErr w:type="spellEnd"/>
      <w:r w:rsidRPr="00B23F18">
        <w:t xml:space="preserve"> за </w:t>
      </w:r>
      <w:proofErr w:type="spellStart"/>
      <w:r w:rsidRPr="00B23F18">
        <w:t>Часни</w:t>
      </w:r>
      <w:proofErr w:type="spellEnd"/>
      <w:r w:rsidRPr="00B23F18">
        <w:t xml:space="preserve"> </w:t>
      </w:r>
      <w:proofErr w:type="spellStart"/>
      <w:r w:rsidRPr="00B23F18">
        <w:t>Богојављенски</w:t>
      </w:r>
      <w:proofErr w:type="spellEnd"/>
      <w:r w:rsidRPr="00B23F18">
        <w:t xml:space="preserve"> </w:t>
      </w:r>
      <w:proofErr w:type="spellStart"/>
      <w:r w:rsidRPr="00B23F18">
        <w:t>крст</w:t>
      </w:r>
      <w:proofErr w:type="spellEnd"/>
    </w:p>
    <w:p w14:paraId="64F6C6A0" w14:textId="77777777" w:rsidR="00D15A91" w:rsidRPr="00B23F18" w:rsidRDefault="00D15A91" w:rsidP="00D15A91">
      <w:pPr>
        <w:rPr>
          <w:iCs/>
          <w:lang w:val="ru-RU"/>
        </w:rPr>
      </w:pPr>
    </w:p>
    <w:p w14:paraId="6A2ED5BE" w14:textId="77777777" w:rsidR="00D15A91" w:rsidRPr="00615A5E" w:rsidRDefault="00D15A91" w:rsidP="00615A5E">
      <w:pPr>
        <w:pStyle w:val="Heading4"/>
        <w:rPr>
          <w:i/>
          <w:iCs/>
          <w:color w:val="E36C0A" w:themeColor="accent6" w:themeShade="BF"/>
          <w:lang w:val="ru-RU"/>
        </w:rPr>
      </w:pPr>
      <w:bookmarkStart w:id="20" w:name="_Hlk119932794"/>
      <w:bookmarkEnd w:id="19"/>
      <w:r w:rsidRPr="00615A5E">
        <w:rPr>
          <w:i/>
          <w:iCs/>
          <w:color w:val="E36C0A" w:themeColor="accent6" w:themeShade="BF"/>
          <w:lang w:val="ru-RU"/>
        </w:rPr>
        <w:lastRenderedPageBreak/>
        <w:t xml:space="preserve">3.6. Друге области </w:t>
      </w:r>
    </w:p>
    <w:p w14:paraId="7CA465F0" w14:textId="77777777" w:rsidR="00D15A91" w:rsidRPr="00615A5E" w:rsidRDefault="00D15A91" w:rsidP="00615A5E">
      <w:pPr>
        <w:pStyle w:val="Heading5"/>
        <w:rPr>
          <w:i/>
          <w:iCs/>
          <w:color w:val="E36C0A" w:themeColor="accent6" w:themeShade="BF"/>
          <w:lang w:val="ru-RU"/>
        </w:rPr>
      </w:pPr>
      <w:r w:rsidRPr="00615A5E">
        <w:rPr>
          <w:i/>
          <w:iCs/>
          <w:color w:val="E36C0A" w:themeColor="accent6" w:themeShade="BF"/>
          <w:lang w:val="ru-RU"/>
        </w:rPr>
        <w:t>3.6.1. Безбедност</w:t>
      </w:r>
    </w:p>
    <w:p w14:paraId="49E7B2F4" w14:textId="77777777" w:rsidR="00D15A91" w:rsidRPr="00B23F18" w:rsidRDefault="00D15A91" w:rsidP="00615A5E">
      <w:pPr>
        <w:spacing w:after="0"/>
        <w:rPr>
          <w:lang w:val="sr-Cyrl-RS"/>
        </w:rPr>
      </w:pPr>
      <w:r w:rsidRPr="00B23F18">
        <w:rPr>
          <w:lang w:val="sr-Cyrl-RS"/>
        </w:rPr>
        <w:t>Савет за безбедност општине Димитровград формиран је као радно тело Општинског већа општине Димитровград и њега представља и са њим председава Председник општине Димитровград.  Чланови Савета се имењују из реда представника локалне самоуправе, институција из области правосуђа, здравствених, образовних и социјалних институција, полиције и других институција и организација на територији града.</w:t>
      </w:r>
    </w:p>
    <w:p w14:paraId="58C923C4" w14:textId="77777777" w:rsidR="00D15A91" w:rsidRPr="00B23F18" w:rsidRDefault="00D15A91" w:rsidP="00D15A91">
      <w:pPr>
        <w:rPr>
          <w:lang w:val="sr-Cyrl-RS"/>
        </w:rPr>
      </w:pPr>
      <w:r w:rsidRPr="00B23F18">
        <w:rPr>
          <w:lang w:val="sr-Cyrl-RS"/>
        </w:rPr>
        <w:t xml:space="preserve">Његов основни задатак је да разматра и проучава питања везана за превенцију безбедности на територији општине Димитровград, припрема и предлаже мера за побољшање заштите и сигурности грађана, врши анализу и утврђивање проблема који утичу на безбедност, ради на изради и имплементацији пројеката превенције којима се делује на поједине безбедносне проблеме у локалној заједници. </w:t>
      </w:r>
    </w:p>
    <w:p w14:paraId="376DE9F9" w14:textId="77777777" w:rsidR="00D15A91" w:rsidRPr="00B23F18" w:rsidRDefault="00D15A91" w:rsidP="00D15A91">
      <w:pPr>
        <w:rPr>
          <w:iCs/>
          <w:lang w:val="ru-RU"/>
        </w:rPr>
      </w:pPr>
      <w:r w:rsidRPr="00B23F18">
        <w:rPr>
          <w:iCs/>
          <w:lang w:val="ru-RU"/>
        </w:rPr>
        <w:t>Постоји и Савет за миграције.</w:t>
      </w:r>
    </w:p>
    <w:p w14:paraId="704BA35D" w14:textId="77777777" w:rsidR="00D15A91" w:rsidRPr="00615A5E" w:rsidRDefault="00D15A91" w:rsidP="00615A5E">
      <w:pPr>
        <w:pStyle w:val="Heading5"/>
        <w:rPr>
          <w:i/>
          <w:iCs/>
          <w:color w:val="E36C0A" w:themeColor="accent6" w:themeShade="BF"/>
          <w:lang w:val="ru-RU"/>
        </w:rPr>
      </w:pPr>
      <w:r w:rsidRPr="00615A5E">
        <w:rPr>
          <w:i/>
          <w:iCs/>
          <w:color w:val="E36C0A" w:themeColor="accent6" w:themeShade="BF"/>
          <w:lang w:val="ru-RU"/>
        </w:rPr>
        <w:t xml:space="preserve">3.6.2. Родна равноправност </w:t>
      </w:r>
    </w:p>
    <w:p w14:paraId="20C72365" w14:textId="77777777" w:rsidR="00D15A91" w:rsidRPr="00B23F18" w:rsidRDefault="00D15A91" w:rsidP="00252C7D">
      <w:r w:rsidRPr="00B23F18">
        <w:t xml:space="preserve">У </w:t>
      </w:r>
      <w:proofErr w:type="spellStart"/>
      <w:r w:rsidRPr="00B23F18">
        <w:t>Општини</w:t>
      </w:r>
      <w:proofErr w:type="spellEnd"/>
      <w:r w:rsidRPr="00B23F18">
        <w:t xml:space="preserve"> </w:t>
      </w:r>
      <w:proofErr w:type="spellStart"/>
      <w:r w:rsidRPr="00B23F18">
        <w:t>Димитровград</w:t>
      </w:r>
      <w:proofErr w:type="spellEnd"/>
      <w:r w:rsidRPr="00B23F18">
        <w:t xml:space="preserve"> </w:t>
      </w:r>
      <w:proofErr w:type="spellStart"/>
      <w:r w:rsidRPr="00B23F18">
        <w:t>успостављени</w:t>
      </w:r>
      <w:proofErr w:type="spellEnd"/>
      <w:r w:rsidRPr="00B23F18">
        <w:t xml:space="preserve"> </w:t>
      </w:r>
      <w:proofErr w:type="spellStart"/>
      <w:r w:rsidRPr="00B23F18">
        <w:t>су</w:t>
      </w:r>
      <w:proofErr w:type="spellEnd"/>
      <w:r w:rsidRPr="00B23F18">
        <w:t xml:space="preserve"> </w:t>
      </w:r>
      <w:proofErr w:type="spellStart"/>
      <w:r w:rsidRPr="00B23F18">
        <w:t>механизми</w:t>
      </w:r>
      <w:proofErr w:type="spellEnd"/>
      <w:r w:rsidRPr="00B23F18">
        <w:t xml:space="preserve"> за </w:t>
      </w:r>
      <w:proofErr w:type="spellStart"/>
      <w:r w:rsidRPr="00B23F18">
        <w:t>родну</w:t>
      </w:r>
      <w:proofErr w:type="spellEnd"/>
      <w:r w:rsidRPr="00B23F18">
        <w:t xml:space="preserve"> </w:t>
      </w:r>
      <w:proofErr w:type="spellStart"/>
      <w:r w:rsidRPr="00B23F18">
        <w:t>равноправност</w:t>
      </w:r>
      <w:proofErr w:type="spellEnd"/>
      <w:r w:rsidRPr="00B23F18">
        <w:t xml:space="preserve"> – </w:t>
      </w:r>
      <w:proofErr w:type="spellStart"/>
      <w:r w:rsidRPr="00B23F18">
        <w:t>формирана</w:t>
      </w:r>
      <w:proofErr w:type="spellEnd"/>
      <w:r w:rsidRPr="00B23F18">
        <w:t xml:space="preserve"> </w:t>
      </w:r>
      <w:proofErr w:type="spellStart"/>
      <w:r w:rsidRPr="00B23F18">
        <w:t>је</w:t>
      </w:r>
      <w:proofErr w:type="spellEnd"/>
      <w:r w:rsidRPr="00B23F18">
        <w:t xml:space="preserve"> </w:t>
      </w:r>
      <w:proofErr w:type="spellStart"/>
      <w:r w:rsidRPr="00B23F18">
        <w:t>Комисија</w:t>
      </w:r>
      <w:proofErr w:type="spellEnd"/>
      <w:r w:rsidRPr="00B23F18">
        <w:t xml:space="preserve"> за </w:t>
      </w:r>
      <w:proofErr w:type="spellStart"/>
      <w:r w:rsidRPr="00B23F18">
        <w:t>родну</w:t>
      </w:r>
      <w:proofErr w:type="spellEnd"/>
      <w:r w:rsidRPr="00B23F18">
        <w:t xml:space="preserve"> </w:t>
      </w:r>
      <w:proofErr w:type="spellStart"/>
      <w:r w:rsidRPr="00B23F18">
        <w:t>равноправност</w:t>
      </w:r>
      <w:proofErr w:type="spellEnd"/>
      <w:r w:rsidRPr="00B23F18">
        <w:t xml:space="preserve"> и </w:t>
      </w:r>
      <w:proofErr w:type="spellStart"/>
      <w:r w:rsidRPr="00B23F18">
        <w:t>Женска</w:t>
      </w:r>
      <w:proofErr w:type="spellEnd"/>
      <w:r w:rsidRPr="00B23F18">
        <w:t xml:space="preserve"> </w:t>
      </w:r>
      <w:proofErr w:type="spellStart"/>
      <w:r w:rsidRPr="00B23F18">
        <w:t>одборничка</w:t>
      </w:r>
      <w:proofErr w:type="spellEnd"/>
      <w:r w:rsidRPr="00B23F18">
        <w:t xml:space="preserve"> </w:t>
      </w:r>
      <w:proofErr w:type="spellStart"/>
      <w:r w:rsidRPr="00B23F18">
        <w:t>мрежа</w:t>
      </w:r>
      <w:proofErr w:type="spellEnd"/>
      <w:r w:rsidRPr="00B23F18">
        <w:t xml:space="preserve"> и </w:t>
      </w:r>
      <w:proofErr w:type="spellStart"/>
      <w:r w:rsidRPr="00B23F18">
        <w:t>усвојен</w:t>
      </w:r>
      <w:proofErr w:type="spellEnd"/>
      <w:r w:rsidRPr="00B23F18">
        <w:t xml:space="preserve"> </w:t>
      </w:r>
      <w:proofErr w:type="spellStart"/>
      <w:r w:rsidRPr="00B23F18">
        <w:t>је</w:t>
      </w:r>
      <w:proofErr w:type="spellEnd"/>
      <w:r w:rsidRPr="00B23F18">
        <w:t xml:space="preserve"> </w:t>
      </w:r>
      <w:proofErr w:type="spellStart"/>
      <w:r w:rsidRPr="00B23F18">
        <w:t>први</w:t>
      </w:r>
      <w:proofErr w:type="spellEnd"/>
      <w:r w:rsidRPr="00B23F18">
        <w:t xml:space="preserve"> </w:t>
      </w:r>
      <w:proofErr w:type="spellStart"/>
      <w:r w:rsidRPr="00B23F18">
        <w:t>Локални</w:t>
      </w:r>
      <w:proofErr w:type="spellEnd"/>
      <w:r w:rsidRPr="00B23F18">
        <w:t xml:space="preserve"> </w:t>
      </w:r>
      <w:proofErr w:type="spellStart"/>
      <w:r w:rsidRPr="00B23F18">
        <w:t>акциони</w:t>
      </w:r>
      <w:proofErr w:type="spellEnd"/>
      <w:r w:rsidRPr="00B23F18">
        <w:t xml:space="preserve"> </w:t>
      </w:r>
      <w:proofErr w:type="spellStart"/>
      <w:r w:rsidRPr="00B23F18">
        <w:t>план</w:t>
      </w:r>
      <w:proofErr w:type="spellEnd"/>
      <w:r w:rsidRPr="00B23F18">
        <w:t xml:space="preserve"> за </w:t>
      </w:r>
      <w:proofErr w:type="spellStart"/>
      <w:r w:rsidRPr="00B23F18">
        <w:t>родну</w:t>
      </w:r>
      <w:proofErr w:type="spellEnd"/>
      <w:r w:rsidRPr="00B23F18">
        <w:t xml:space="preserve"> </w:t>
      </w:r>
      <w:proofErr w:type="spellStart"/>
      <w:r w:rsidRPr="00B23F18">
        <w:t>равноправност</w:t>
      </w:r>
      <w:proofErr w:type="spellEnd"/>
      <w:r w:rsidRPr="00B23F18">
        <w:t xml:space="preserve"> у </w:t>
      </w:r>
      <w:proofErr w:type="spellStart"/>
      <w:r w:rsidRPr="00B23F18">
        <w:t>општини</w:t>
      </w:r>
      <w:proofErr w:type="spellEnd"/>
      <w:r w:rsidRPr="00B23F18">
        <w:t xml:space="preserve"> </w:t>
      </w:r>
      <w:proofErr w:type="spellStart"/>
      <w:r w:rsidRPr="00B23F18">
        <w:t>Димитровград</w:t>
      </w:r>
      <w:proofErr w:type="spellEnd"/>
      <w:r w:rsidRPr="00B23F18">
        <w:t xml:space="preserve"> за </w:t>
      </w:r>
      <w:proofErr w:type="spellStart"/>
      <w:r w:rsidRPr="00B23F18">
        <w:t>период</w:t>
      </w:r>
      <w:proofErr w:type="spellEnd"/>
      <w:r w:rsidRPr="00B23F18">
        <w:t xml:space="preserve"> 2021–2024. </w:t>
      </w:r>
      <w:proofErr w:type="spellStart"/>
      <w:r w:rsidRPr="00B23F18">
        <w:t>године</w:t>
      </w:r>
      <w:proofErr w:type="spellEnd"/>
      <w:r w:rsidRPr="00B23F18">
        <w:t xml:space="preserve">. </w:t>
      </w:r>
      <w:proofErr w:type="spellStart"/>
      <w:r w:rsidRPr="00B23F18">
        <w:t>Општина</w:t>
      </w:r>
      <w:proofErr w:type="spellEnd"/>
      <w:r w:rsidRPr="00B23F18">
        <w:t xml:space="preserve"> </w:t>
      </w:r>
      <w:proofErr w:type="spellStart"/>
      <w:r w:rsidRPr="00B23F18">
        <w:t>такође</w:t>
      </w:r>
      <w:proofErr w:type="spellEnd"/>
      <w:r w:rsidRPr="00B23F18">
        <w:t xml:space="preserve"> </w:t>
      </w:r>
      <w:proofErr w:type="spellStart"/>
      <w:r w:rsidRPr="00B23F18">
        <w:t>има</w:t>
      </w:r>
      <w:proofErr w:type="spellEnd"/>
      <w:r w:rsidRPr="00B23F18">
        <w:t xml:space="preserve"> </w:t>
      </w:r>
      <w:proofErr w:type="spellStart"/>
      <w:r w:rsidRPr="00B23F18">
        <w:t>израђен</w:t>
      </w:r>
      <w:proofErr w:type="spellEnd"/>
      <w:r w:rsidRPr="00B23F18">
        <w:t xml:space="preserve"> и </w:t>
      </w:r>
      <w:proofErr w:type="spellStart"/>
      <w:r w:rsidRPr="00B23F18">
        <w:t>План</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за </w:t>
      </w:r>
      <w:proofErr w:type="spellStart"/>
      <w:r w:rsidRPr="00B23F18">
        <w:t>остваривање</w:t>
      </w:r>
      <w:proofErr w:type="spellEnd"/>
      <w:r w:rsidRPr="00B23F18">
        <w:t xml:space="preserve"> и </w:t>
      </w:r>
      <w:proofErr w:type="spellStart"/>
      <w:r w:rsidRPr="00B23F18">
        <w:t>унапређење</w:t>
      </w:r>
      <w:proofErr w:type="spellEnd"/>
      <w:r w:rsidRPr="00B23F18">
        <w:t xml:space="preserve"> </w:t>
      </w:r>
      <w:proofErr w:type="spellStart"/>
      <w:r w:rsidRPr="00B23F18">
        <w:t>родне</w:t>
      </w:r>
      <w:proofErr w:type="spellEnd"/>
      <w:r w:rsidRPr="00B23F18">
        <w:t xml:space="preserve"> </w:t>
      </w:r>
      <w:proofErr w:type="spellStart"/>
      <w:r w:rsidRPr="00B23F18">
        <w:t>равноправности</w:t>
      </w:r>
      <w:proofErr w:type="spellEnd"/>
      <w:r w:rsidRPr="00B23F18">
        <w:t xml:space="preserve"> и </w:t>
      </w:r>
      <w:proofErr w:type="spellStart"/>
      <w:r w:rsidRPr="00B23F18">
        <w:t>План</w:t>
      </w:r>
      <w:proofErr w:type="spellEnd"/>
      <w:r w:rsidRPr="00B23F18">
        <w:t xml:space="preserve"> </w:t>
      </w:r>
      <w:proofErr w:type="spellStart"/>
      <w:r w:rsidRPr="00B23F18">
        <w:t>управљања</w:t>
      </w:r>
      <w:proofErr w:type="spellEnd"/>
      <w:r w:rsidRPr="00B23F18">
        <w:t xml:space="preserve"> </w:t>
      </w:r>
      <w:proofErr w:type="spellStart"/>
      <w:r w:rsidRPr="00B23F18">
        <w:t>ризицима</w:t>
      </w:r>
      <w:proofErr w:type="spellEnd"/>
      <w:r w:rsidRPr="00B23F18">
        <w:t xml:space="preserve"> </w:t>
      </w:r>
      <w:proofErr w:type="spellStart"/>
      <w:r w:rsidRPr="00B23F18">
        <w:t>од</w:t>
      </w:r>
      <w:proofErr w:type="spellEnd"/>
      <w:r w:rsidRPr="00B23F18">
        <w:t xml:space="preserve"> </w:t>
      </w:r>
      <w:proofErr w:type="spellStart"/>
      <w:r w:rsidRPr="00B23F18">
        <w:t>повреда</w:t>
      </w:r>
      <w:proofErr w:type="spellEnd"/>
      <w:r w:rsidRPr="00B23F18">
        <w:t xml:space="preserve"> </w:t>
      </w:r>
      <w:proofErr w:type="spellStart"/>
      <w:r w:rsidRPr="00B23F18">
        <w:t>принципа</w:t>
      </w:r>
      <w:proofErr w:type="spellEnd"/>
      <w:r w:rsidRPr="00B23F18">
        <w:t xml:space="preserve"> </w:t>
      </w:r>
      <w:proofErr w:type="spellStart"/>
      <w:r w:rsidRPr="00B23F18">
        <w:t>родне</w:t>
      </w:r>
      <w:proofErr w:type="spellEnd"/>
      <w:r w:rsidRPr="00B23F18">
        <w:t xml:space="preserve"> </w:t>
      </w:r>
      <w:proofErr w:type="spellStart"/>
      <w:r w:rsidRPr="00B23F18">
        <w:t>равноправности</w:t>
      </w:r>
      <w:proofErr w:type="spellEnd"/>
      <w:r w:rsidRPr="00B23F18">
        <w:t>.</w:t>
      </w:r>
    </w:p>
    <w:p w14:paraId="12A58FDE" w14:textId="77777777" w:rsidR="00D15A91" w:rsidRPr="00B23F18" w:rsidRDefault="00D15A91" w:rsidP="00CD0E15">
      <w:proofErr w:type="spellStart"/>
      <w:r w:rsidRPr="00B23F18">
        <w:t>Комисија</w:t>
      </w:r>
      <w:proofErr w:type="spellEnd"/>
      <w:r w:rsidRPr="00B23F18">
        <w:t xml:space="preserve"> за </w:t>
      </w:r>
      <w:proofErr w:type="spellStart"/>
      <w:r w:rsidRPr="00B23F18">
        <w:t>родну</w:t>
      </w:r>
      <w:proofErr w:type="spellEnd"/>
      <w:r w:rsidRPr="00B23F18">
        <w:t xml:space="preserve"> </w:t>
      </w:r>
      <w:proofErr w:type="spellStart"/>
      <w:r w:rsidRPr="00B23F18">
        <w:t>равноправност</w:t>
      </w:r>
      <w:proofErr w:type="spellEnd"/>
      <w:r w:rsidRPr="00B23F18">
        <w:t xml:space="preserve"> </w:t>
      </w:r>
      <w:proofErr w:type="spellStart"/>
      <w:r w:rsidRPr="00B23F18">
        <w:t>формирана</w:t>
      </w:r>
      <w:proofErr w:type="spellEnd"/>
      <w:r w:rsidRPr="00B23F18">
        <w:t xml:space="preserve"> </w:t>
      </w:r>
      <w:proofErr w:type="spellStart"/>
      <w:r w:rsidRPr="00B23F18">
        <w:t>је</w:t>
      </w:r>
      <w:proofErr w:type="spellEnd"/>
      <w:r w:rsidRPr="00B23F18">
        <w:t xml:space="preserve"> 2020. </w:t>
      </w:r>
      <w:proofErr w:type="spellStart"/>
      <w:r w:rsidRPr="00B23F18">
        <w:t>године</w:t>
      </w:r>
      <w:proofErr w:type="spellEnd"/>
      <w:r w:rsidRPr="00B23F18">
        <w:t xml:space="preserve"> и </w:t>
      </w:r>
      <w:proofErr w:type="spellStart"/>
      <w:r w:rsidRPr="00B23F18">
        <w:t>броји</w:t>
      </w:r>
      <w:proofErr w:type="spellEnd"/>
      <w:r w:rsidRPr="00B23F18">
        <w:t xml:space="preserve"> </w:t>
      </w:r>
      <w:proofErr w:type="spellStart"/>
      <w:r w:rsidRPr="00B23F18">
        <w:t>седам</w:t>
      </w:r>
      <w:proofErr w:type="spellEnd"/>
      <w:r w:rsidRPr="00B23F18">
        <w:t xml:space="preserve"> </w:t>
      </w:r>
      <w:proofErr w:type="spellStart"/>
      <w:r w:rsidRPr="00B23F18">
        <w:t>чланова</w:t>
      </w:r>
      <w:proofErr w:type="spellEnd"/>
      <w:r w:rsidRPr="00B23F18">
        <w:t xml:space="preserve">, </w:t>
      </w:r>
      <w:proofErr w:type="spellStart"/>
      <w:r w:rsidRPr="00B23F18">
        <w:t>четири</w:t>
      </w:r>
      <w:proofErr w:type="spellEnd"/>
      <w:r w:rsidRPr="00B23F18">
        <w:t xml:space="preserve"> </w:t>
      </w:r>
      <w:proofErr w:type="spellStart"/>
      <w:r w:rsidRPr="00B23F18">
        <w:t>жене</w:t>
      </w:r>
      <w:proofErr w:type="spellEnd"/>
      <w:r w:rsidRPr="00B23F18">
        <w:t xml:space="preserve"> и </w:t>
      </w:r>
      <w:proofErr w:type="spellStart"/>
      <w:r w:rsidRPr="00B23F18">
        <w:t>три</w:t>
      </w:r>
      <w:proofErr w:type="spellEnd"/>
      <w:r w:rsidRPr="00B23F18">
        <w:t xml:space="preserve"> </w:t>
      </w:r>
      <w:proofErr w:type="spellStart"/>
      <w:r w:rsidRPr="00B23F18">
        <w:t>мушкараца</w:t>
      </w:r>
      <w:proofErr w:type="spellEnd"/>
      <w:r w:rsidRPr="00B23F18">
        <w:t xml:space="preserve">. За </w:t>
      </w:r>
      <w:proofErr w:type="spellStart"/>
      <w:r w:rsidRPr="00B23F18">
        <w:t>председника</w:t>
      </w:r>
      <w:proofErr w:type="spellEnd"/>
      <w:r w:rsidRPr="00B23F18">
        <w:t xml:space="preserve"> </w:t>
      </w:r>
      <w:proofErr w:type="spellStart"/>
      <w:r w:rsidRPr="00B23F18">
        <w:t>комисије</w:t>
      </w:r>
      <w:proofErr w:type="spellEnd"/>
      <w:r w:rsidRPr="00B23F18">
        <w:t xml:space="preserve"> </w:t>
      </w:r>
      <w:proofErr w:type="spellStart"/>
      <w:r w:rsidRPr="00B23F18">
        <w:t>изабран</w:t>
      </w:r>
      <w:proofErr w:type="spellEnd"/>
      <w:r w:rsidRPr="00B23F18">
        <w:t xml:space="preserve"> </w:t>
      </w:r>
      <w:proofErr w:type="spellStart"/>
      <w:r w:rsidRPr="00B23F18">
        <w:t>је</w:t>
      </w:r>
      <w:proofErr w:type="spellEnd"/>
      <w:r w:rsidRPr="00B23F18">
        <w:t xml:space="preserve"> </w:t>
      </w:r>
      <w:proofErr w:type="spellStart"/>
      <w:r w:rsidRPr="00B23F18">
        <w:t>мушкарац</w:t>
      </w:r>
      <w:proofErr w:type="spellEnd"/>
      <w:r w:rsidRPr="00B23F18">
        <w:t xml:space="preserve">. </w:t>
      </w:r>
      <w:proofErr w:type="spellStart"/>
      <w:r w:rsidRPr="00B23F18">
        <w:t>Комисија</w:t>
      </w:r>
      <w:proofErr w:type="spellEnd"/>
      <w:r w:rsidRPr="00B23F18">
        <w:t xml:space="preserve"> за </w:t>
      </w:r>
      <w:proofErr w:type="spellStart"/>
      <w:r w:rsidRPr="00B23F18">
        <w:t>родну</w:t>
      </w:r>
      <w:proofErr w:type="spellEnd"/>
      <w:r w:rsidRPr="00B23F18">
        <w:t xml:space="preserve"> </w:t>
      </w:r>
      <w:proofErr w:type="spellStart"/>
      <w:r w:rsidRPr="00B23F18">
        <w:t>равноправност</w:t>
      </w:r>
      <w:proofErr w:type="spellEnd"/>
      <w:r w:rsidRPr="00B23F18">
        <w:t xml:space="preserve"> </w:t>
      </w:r>
      <w:proofErr w:type="spellStart"/>
      <w:r w:rsidRPr="00B23F18">
        <w:t>разматра</w:t>
      </w:r>
      <w:proofErr w:type="spellEnd"/>
      <w:r w:rsidRPr="00B23F18">
        <w:t xml:space="preserve"> </w:t>
      </w:r>
      <w:proofErr w:type="spellStart"/>
      <w:r w:rsidRPr="00B23F18">
        <w:t>предлоге</w:t>
      </w:r>
      <w:proofErr w:type="spellEnd"/>
      <w:r w:rsidRPr="00B23F18">
        <w:t xml:space="preserve"> </w:t>
      </w:r>
      <w:proofErr w:type="spellStart"/>
      <w:r w:rsidRPr="00B23F18">
        <w:t>одлука</w:t>
      </w:r>
      <w:proofErr w:type="spellEnd"/>
      <w:r w:rsidRPr="00B23F18">
        <w:t xml:space="preserve"> и </w:t>
      </w:r>
      <w:proofErr w:type="spellStart"/>
      <w:r w:rsidRPr="00B23F18">
        <w:t>других</w:t>
      </w:r>
      <w:proofErr w:type="spellEnd"/>
      <w:r w:rsidRPr="00B23F18">
        <w:t xml:space="preserve"> </w:t>
      </w:r>
      <w:proofErr w:type="spellStart"/>
      <w:r w:rsidRPr="00B23F18">
        <w:t>општинских</w:t>
      </w:r>
      <w:proofErr w:type="spellEnd"/>
      <w:r w:rsidRPr="00B23F18">
        <w:t xml:space="preserve"> </w:t>
      </w:r>
      <w:proofErr w:type="spellStart"/>
      <w:r w:rsidRPr="00B23F18">
        <w:t>аката</w:t>
      </w:r>
      <w:proofErr w:type="spellEnd"/>
      <w:r w:rsidRPr="00B23F18">
        <w:t xml:space="preserve"> </w:t>
      </w:r>
      <w:proofErr w:type="spellStart"/>
      <w:r w:rsidRPr="00B23F18">
        <w:t>које</w:t>
      </w:r>
      <w:proofErr w:type="spellEnd"/>
      <w:r w:rsidRPr="00B23F18">
        <w:t xml:space="preserve"> </w:t>
      </w:r>
      <w:proofErr w:type="spellStart"/>
      <w:r w:rsidRPr="00B23F18">
        <w:t>доноси</w:t>
      </w:r>
      <w:proofErr w:type="spellEnd"/>
      <w:r w:rsidRPr="00B23F18">
        <w:t xml:space="preserve"> </w:t>
      </w:r>
      <w:proofErr w:type="spellStart"/>
      <w:r w:rsidRPr="00B23F18">
        <w:t>Скупштина</w:t>
      </w:r>
      <w:proofErr w:type="spellEnd"/>
      <w:r w:rsidRPr="00B23F18">
        <w:t xml:space="preserve"> </w:t>
      </w:r>
      <w:proofErr w:type="spellStart"/>
      <w:r w:rsidRPr="00B23F18">
        <w:t>са</w:t>
      </w:r>
      <w:proofErr w:type="spellEnd"/>
      <w:r w:rsidRPr="00B23F18">
        <w:t xml:space="preserve"> </w:t>
      </w:r>
      <w:proofErr w:type="spellStart"/>
      <w:r w:rsidRPr="00B23F18">
        <w:t>становишта</w:t>
      </w:r>
      <w:proofErr w:type="spellEnd"/>
      <w:r w:rsidRPr="00B23F18">
        <w:t xml:space="preserve"> </w:t>
      </w:r>
      <w:proofErr w:type="spellStart"/>
      <w:r w:rsidRPr="00B23F18">
        <w:t>унапређивања</w:t>
      </w:r>
      <w:proofErr w:type="spellEnd"/>
      <w:r w:rsidRPr="00B23F18">
        <w:t xml:space="preserve"> </w:t>
      </w:r>
      <w:proofErr w:type="spellStart"/>
      <w:r w:rsidRPr="00B23F18">
        <w:t>родне</w:t>
      </w:r>
      <w:proofErr w:type="spellEnd"/>
      <w:r w:rsidRPr="00B23F18">
        <w:t xml:space="preserve"> </w:t>
      </w:r>
      <w:proofErr w:type="spellStart"/>
      <w:r w:rsidRPr="00B23F18">
        <w:t>равноправности</w:t>
      </w:r>
      <w:proofErr w:type="spellEnd"/>
      <w:r w:rsidRPr="00B23F18">
        <w:t xml:space="preserve">, </w:t>
      </w:r>
      <w:proofErr w:type="spellStart"/>
      <w:r w:rsidRPr="00B23F18">
        <w:t>сагледава</w:t>
      </w:r>
      <w:proofErr w:type="spellEnd"/>
      <w:r w:rsidRPr="00B23F18">
        <w:t xml:space="preserve"> </w:t>
      </w:r>
      <w:proofErr w:type="spellStart"/>
      <w:r w:rsidRPr="00B23F18">
        <w:t>резултате</w:t>
      </w:r>
      <w:proofErr w:type="spellEnd"/>
      <w:r w:rsidRPr="00B23F18">
        <w:t xml:space="preserve"> </w:t>
      </w:r>
      <w:proofErr w:type="spellStart"/>
      <w:r w:rsidRPr="00B23F18">
        <w:t>вођења</w:t>
      </w:r>
      <w:proofErr w:type="spellEnd"/>
      <w:r w:rsidRPr="00B23F18">
        <w:t xml:space="preserve"> </w:t>
      </w:r>
      <w:proofErr w:type="spellStart"/>
      <w:r w:rsidRPr="00B23F18">
        <w:t>политике</w:t>
      </w:r>
      <w:proofErr w:type="spellEnd"/>
      <w:r w:rsidRPr="00B23F18">
        <w:t xml:space="preserve"> и </w:t>
      </w:r>
      <w:proofErr w:type="spellStart"/>
      <w:r w:rsidRPr="00B23F18">
        <w:t>извршавања</w:t>
      </w:r>
      <w:proofErr w:type="spellEnd"/>
      <w:r w:rsidRPr="00B23F18">
        <w:t xml:space="preserve"> </w:t>
      </w:r>
      <w:proofErr w:type="spellStart"/>
      <w:r w:rsidRPr="00B23F18">
        <w:t>аката</w:t>
      </w:r>
      <w:proofErr w:type="spellEnd"/>
      <w:r w:rsidRPr="00B23F18">
        <w:t xml:space="preserve"> </w:t>
      </w:r>
      <w:proofErr w:type="spellStart"/>
      <w:r w:rsidRPr="00B23F18">
        <w:t>Скупштине</w:t>
      </w:r>
      <w:proofErr w:type="spellEnd"/>
      <w:r w:rsidRPr="00B23F18">
        <w:t xml:space="preserve"> </w:t>
      </w:r>
      <w:proofErr w:type="spellStart"/>
      <w:r w:rsidRPr="00B23F18">
        <w:t>од</w:t>
      </w:r>
      <w:proofErr w:type="spellEnd"/>
      <w:r w:rsidRPr="00B23F18">
        <w:t xml:space="preserve"> </w:t>
      </w:r>
      <w:proofErr w:type="spellStart"/>
      <w:r w:rsidRPr="00B23F18">
        <w:t>стране</w:t>
      </w:r>
      <w:proofErr w:type="spellEnd"/>
      <w:r w:rsidRPr="00B23F18">
        <w:t xml:space="preserve"> </w:t>
      </w:r>
      <w:proofErr w:type="spellStart"/>
      <w:r w:rsidRPr="00B23F18">
        <w:t>извршних</w:t>
      </w:r>
      <w:proofErr w:type="spellEnd"/>
      <w:r w:rsidRPr="00B23F18">
        <w:t xml:space="preserve"> </w:t>
      </w:r>
      <w:proofErr w:type="spellStart"/>
      <w:r w:rsidRPr="00B23F18">
        <w:t>органа</w:t>
      </w:r>
      <w:proofErr w:type="spellEnd"/>
      <w:r w:rsidRPr="00B23F18">
        <w:t xml:space="preserve"> и </w:t>
      </w:r>
      <w:proofErr w:type="spellStart"/>
      <w:r w:rsidRPr="00B23F18">
        <w:t>функционера</w:t>
      </w:r>
      <w:proofErr w:type="spellEnd"/>
      <w:r w:rsidRPr="00B23F18">
        <w:t xml:space="preserve"> </w:t>
      </w:r>
      <w:proofErr w:type="spellStart"/>
      <w:r w:rsidRPr="00B23F18">
        <w:t>одговорних</w:t>
      </w:r>
      <w:proofErr w:type="spellEnd"/>
      <w:r w:rsidRPr="00B23F18">
        <w:t xml:space="preserve"> </w:t>
      </w:r>
      <w:proofErr w:type="spellStart"/>
      <w:r w:rsidRPr="00B23F18">
        <w:t>скупштини</w:t>
      </w:r>
      <w:proofErr w:type="spellEnd"/>
      <w:r w:rsidRPr="00B23F18">
        <w:t xml:space="preserve"> у </w:t>
      </w:r>
      <w:proofErr w:type="spellStart"/>
      <w:r w:rsidRPr="00B23F18">
        <w:t>погледу</w:t>
      </w:r>
      <w:proofErr w:type="spellEnd"/>
      <w:r w:rsidRPr="00B23F18">
        <w:t xml:space="preserve"> </w:t>
      </w:r>
      <w:proofErr w:type="spellStart"/>
      <w:r w:rsidRPr="00B23F18">
        <w:t>поштовања</w:t>
      </w:r>
      <w:proofErr w:type="spellEnd"/>
      <w:r w:rsidRPr="00B23F18">
        <w:t xml:space="preserve"> </w:t>
      </w:r>
      <w:proofErr w:type="spellStart"/>
      <w:r w:rsidRPr="00B23F18">
        <w:t>родне</w:t>
      </w:r>
      <w:proofErr w:type="spellEnd"/>
      <w:r w:rsidRPr="00B23F18">
        <w:t xml:space="preserve"> </w:t>
      </w:r>
      <w:proofErr w:type="spellStart"/>
      <w:r w:rsidRPr="00B23F18">
        <w:t>равноправности</w:t>
      </w:r>
      <w:proofErr w:type="spellEnd"/>
      <w:r w:rsidRPr="00B23F18">
        <w:t xml:space="preserve"> и </w:t>
      </w:r>
      <w:proofErr w:type="spellStart"/>
      <w:r w:rsidRPr="00B23F18">
        <w:t>примене</w:t>
      </w:r>
      <w:proofErr w:type="spellEnd"/>
      <w:r w:rsidRPr="00B23F18">
        <w:t xml:space="preserve"> </w:t>
      </w:r>
      <w:proofErr w:type="spellStart"/>
      <w:r w:rsidRPr="00B23F18">
        <w:t>стандарда</w:t>
      </w:r>
      <w:proofErr w:type="spellEnd"/>
      <w:r w:rsidRPr="00B23F18">
        <w:t xml:space="preserve"> о </w:t>
      </w:r>
      <w:proofErr w:type="spellStart"/>
      <w:r w:rsidRPr="00B23F18">
        <w:t>равномерној</w:t>
      </w:r>
      <w:proofErr w:type="spellEnd"/>
      <w:r w:rsidRPr="00B23F18">
        <w:t xml:space="preserve"> </w:t>
      </w:r>
      <w:proofErr w:type="spellStart"/>
      <w:r w:rsidRPr="00B23F18">
        <w:t>заступљености</w:t>
      </w:r>
      <w:proofErr w:type="spellEnd"/>
      <w:r w:rsidRPr="00B23F18">
        <w:t xml:space="preserve"> </w:t>
      </w:r>
      <w:proofErr w:type="spellStart"/>
      <w:r w:rsidRPr="00B23F18">
        <w:t>жена</w:t>
      </w:r>
      <w:proofErr w:type="spellEnd"/>
      <w:r w:rsidRPr="00B23F18">
        <w:t xml:space="preserve"> и </w:t>
      </w:r>
      <w:proofErr w:type="spellStart"/>
      <w:r w:rsidRPr="00B23F18">
        <w:t>мушкараца</w:t>
      </w:r>
      <w:proofErr w:type="spellEnd"/>
      <w:r w:rsidRPr="00B23F18">
        <w:t xml:space="preserve"> </w:t>
      </w:r>
      <w:proofErr w:type="spellStart"/>
      <w:r w:rsidRPr="00B23F18">
        <w:t>на</w:t>
      </w:r>
      <w:proofErr w:type="spellEnd"/>
      <w:r w:rsidRPr="00B23F18">
        <w:t xml:space="preserve"> </w:t>
      </w:r>
      <w:proofErr w:type="spellStart"/>
      <w:r w:rsidRPr="00B23F18">
        <w:t>местима</w:t>
      </w:r>
      <w:proofErr w:type="spellEnd"/>
      <w:r w:rsidRPr="00B23F18">
        <w:t xml:space="preserve"> </w:t>
      </w:r>
      <w:proofErr w:type="spellStart"/>
      <w:r w:rsidRPr="00B23F18">
        <w:t>одлучивања</w:t>
      </w:r>
      <w:proofErr w:type="spellEnd"/>
      <w:r w:rsidRPr="00B23F18">
        <w:t xml:space="preserve"> у </w:t>
      </w:r>
      <w:proofErr w:type="spellStart"/>
      <w:r w:rsidRPr="00B23F18">
        <w:t>јавном</w:t>
      </w:r>
      <w:proofErr w:type="spellEnd"/>
      <w:r w:rsidRPr="00B23F18">
        <w:t xml:space="preserve"> и </w:t>
      </w:r>
      <w:proofErr w:type="spellStart"/>
      <w:r w:rsidRPr="00B23F18">
        <w:t>политичком</w:t>
      </w:r>
      <w:proofErr w:type="spellEnd"/>
      <w:r w:rsidRPr="00B23F18">
        <w:t xml:space="preserve"> </w:t>
      </w:r>
      <w:proofErr w:type="spellStart"/>
      <w:r w:rsidRPr="00B23F18">
        <w:t>животу</w:t>
      </w:r>
      <w:proofErr w:type="spellEnd"/>
      <w:r w:rsidRPr="00B23F18">
        <w:t xml:space="preserve"> </w:t>
      </w:r>
      <w:proofErr w:type="spellStart"/>
      <w:r w:rsidRPr="00B23F18">
        <w:t>општине</w:t>
      </w:r>
      <w:proofErr w:type="spellEnd"/>
      <w:r w:rsidRPr="00B23F18">
        <w:t>.</w:t>
      </w:r>
    </w:p>
    <w:p w14:paraId="748CF7A2" w14:textId="77777777" w:rsidR="00D15A91" w:rsidRPr="00B23F18" w:rsidRDefault="00D15A91" w:rsidP="00CD0E15">
      <w:proofErr w:type="spellStart"/>
      <w:r w:rsidRPr="00B23F18">
        <w:t>Женска</w:t>
      </w:r>
      <w:proofErr w:type="spellEnd"/>
      <w:r w:rsidRPr="00B23F18">
        <w:t xml:space="preserve"> </w:t>
      </w:r>
      <w:proofErr w:type="spellStart"/>
      <w:r w:rsidRPr="00B23F18">
        <w:t>одборничка</w:t>
      </w:r>
      <w:proofErr w:type="spellEnd"/>
      <w:r w:rsidRPr="00B23F18">
        <w:t xml:space="preserve"> </w:t>
      </w:r>
      <w:proofErr w:type="spellStart"/>
      <w:r w:rsidRPr="00B23F18">
        <w:t>мрежа</w:t>
      </w:r>
      <w:proofErr w:type="spellEnd"/>
      <w:r w:rsidRPr="00B23F18">
        <w:t xml:space="preserve"> </w:t>
      </w:r>
      <w:proofErr w:type="spellStart"/>
      <w:r w:rsidRPr="00B23F18">
        <w:t>формирана</w:t>
      </w:r>
      <w:proofErr w:type="spellEnd"/>
      <w:r w:rsidRPr="00B23F18">
        <w:t xml:space="preserve"> </w:t>
      </w:r>
      <w:proofErr w:type="spellStart"/>
      <w:r w:rsidRPr="00B23F18">
        <w:t>је</w:t>
      </w:r>
      <w:proofErr w:type="spellEnd"/>
      <w:r w:rsidRPr="00B23F18">
        <w:t xml:space="preserve"> 25. </w:t>
      </w:r>
      <w:proofErr w:type="spellStart"/>
      <w:r w:rsidRPr="00B23F18">
        <w:t>августа</w:t>
      </w:r>
      <w:proofErr w:type="spellEnd"/>
      <w:r w:rsidRPr="00B23F18">
        <w:t xml:space="preserve"> 2020. </w:t>
      </w:r>
      <w:proofErr w:type="spellStart"/>
      <w:r w:rsidRPr="00B23F18">
        <w:t>године</w:t>
      </w:r>
      <w:proofErr w:type="spellEnd"/>
      <w:r w:rsidRPr="00B23F18">
        <w:t>.</w:t>
      </w:r>
    </w:p>
    <w:p w14:paraId="5F0506B3" w14:textId="77777777" w:rsidR="00D15A91" w:rsidRPr="00B23F18" w:rsidRDefault="00D15A91" w:rsidP="00CD0E15">
      <w:r w:rsidRPr="00B23F18">
        <w:t xml:space="preserve">У </w:t>
      </w:r>
      <w:proofErr w:type="spellStart"/>
      <w:r w:rsidRPr="00B23F18">
        <w:t>Општини</w:t>
      </w:r>
      <w:proofErr w:type="spellEnd"/>
      <w:r w:rsidRPr="00B23F18">
        <w:t xml:space="preserve"> </w:t>
      </w:r>
      <w:proofErr w:type="spellStart"/>
      <w:r w:rsidRPr="00B23F18">
        <w:t>Димитровград</w:t>
      </w:r>
      <w:proofErr w:type="spellEnd"/>
      <w:r w:rsidRPr="00B23F18">
        <w:t xml:space="preserve"> </w:t>
      </w:r>
      <w:proofErr w:type="spellStart"/>
      <w:r w:rsidRPr="00B23F18">
        <w:t>именовано</w:t>
      </w:r>
      <w:proofErr w:type="spellEnd"/>
      <w:r w:rsidRPr="00B23F18">
        <w:t xml:space="preserve"> </w:t>
      </w:r>
      <w:proofErr w:type="spellStart"/>
      <w:r w:rsidRPr="00B23F18">
        <w:t>је</w:t>
      </w:r>
      <w:proofErr w:type="spellEnd"/>
      <w:r w:rsidRPr="00B23F18">
        <w:t xml:space="preserve"> </w:t>
      </w:r>
      <w:proofErr w:type="spellStart"/>
      <w:r w:rsidRPr="00B23F18">
        <w:t>лице</w:t>
      </w:r>
      <w:proofErr w:type="spellEnd"/>
      <w:r w:rsidRPr="00B23F18">
        <w:t xml:space="preserve"> </w:t>
      </w:r>
      <w:proofErr w:type="spellStart"/>
      <w:r w:rsidRPr="00B23F18">
        <w:t>задужено</w:t>
      </w:r>
      <w:proofErr w:type="spellEnd"/>
      <w:r w:rsidRPr="00B23F18">
        <w:t xml:space="preserve"> за </w:t>
      </w:r>
      <w:proofErr w:type="spellStart"/>
      <w:r w:rsidRPr="00B23F18">
        <w:t>родну</w:t>
      </w:r>
      <w:proofErr w:type="spellEnd"/>
      <w:r w:rsidRPr="00B23F18">
        <w:t xml:space="preserve"> </w:t>
      </w:r>
      <w:proofErr w:type="spellStart"/>
      <w:r w:rsidRPr="00B23F18">
        <w:t>равноправност</w:t>
      </w:r>
      <w:proofErr w:type="spellEnd"/>
      <w:r w:rsidRPr="00B23F18">
        <w:t xml:space="preserve"> </w:t>
      </w:r>
      <w:proofErr w:type="spellStart"/>
      <w:r w:rsidRPr="00B23F18">
        <w:t>које</w:t>
      </w:r>
      <w:proofErr w:type="spellEnd"/>
      <w:r w:rsidRPr="00B23F18">
        <w:t xml:space="preserve"> </w:t>
      </w:r>
      <w:proofErr w:type="spellStart"/>
      <w:r w:rsidRPr="00B23F18">
        <w:t>има</w:t>
      </w:r>
      <w:proofErr w:type="spellEnd"/>
      <w:r w:rsidRPr="00B23F18">
        <w:t xml:space="preserve"> </w:t>
      </w:r>
      <w:proofErr w:type="spellStart"/>
      <w:r w:rsidRPr="00B23F18">
        <w:t>задатак</w:t>
      </w:r>
      <w:proofErr w:type="spellEnd"/>
      <w:r w:rsidRPr="00B23F18">
        <w:t xml:space="preserve"> </w:t>
      </w:r>
      <w:proofErr w:type="spellStart"/>
      <w:r w:rsidRPr="00B23F18">
        <w:t>да</w:t>
      </w:r>
      <w:proofErr w:type="spellEnd"/>
      <w:r w:rsidRPr="00B23F18">
        <w:t xml:space="preserve">: </w:t>
      </w:r>
      <w:proofErr w:type="spellStart"/>
      <w:r w:rsidRPr="00B23F18">
        <w:t>прати</w:t>
      </w:r>
      <w:proofErr w:type="spellEnd"/>
      <w:r w:rsidRPr="00B23F18">
        <w:t xml:space="preserve"> </w:t>
      </w:r>
      <w:proofErr w:type="spellStart"/>
      <w:r w:rsidRPr="00B23F18">
        <w:t>спровођење</w:t>
      </w:r>
      <w:proofErr w:type="spellEnd"/>
      <w:r w:rsidRPr="00B23F18">
        <w:t xml:space="preserve"> </w:t>
      </w:r>
      <w:proofErr w:type="spellStart"/>
      <w:r w:rsidRPr="00B23F18">
        <w:t>политика</w:t>
      </w:r>
      <w:proofErr w:type="spellEnd"/>
      <w:r w:rsidRPr="00B23F18">
        <w:t xml:space="preserve"> и </w:t>
      </w:r>
      <w:proofErr w:type="spellStart"/>
      <w:r w:rsidRPr="00B23F18">
        <w:t>мера</w:t>
      </w:r>
      <w:proofErr w:type="spellEnd"/>
      <w:r w:rsidRPr="00B23F18">
        <w:t xml:space="preserve"> за </w:t>
      </w:r>
      <w:proofErr w:type="spellStart"/>
      <w:r w:rsidRPr="00B23F18">
        <w:t>остваривање</w:t>
      </w:r>
      <w:proofErr w:type="spellEnd"/>
      <w:r w:rsidRPr="00B23F18">
        <w:t xml:space="preserve"> и </w:t>
      </w:r>
      <w:proofErr w:type="spellStart"/>
      <w:r w:rsidRPr="00B23F18">
        <w:t>унапређење</w:t>
      </w:r>
      <w:proofErr w:type="spellEnd"/>
      <w:r w:rsidRPr="00B23F18">
        <w:t xml:space="preserve"> </w:t>
      </w:r>
      <w:proofErr w:type="spellStart"/>
      <w:r w:rsidRPr="00B23F18">
        <w:t>родне</w:t>
      </w:r>
      <w:proofErr w:type="spellEnd"/>
      <w:r w:rsidRPr="00B23F18">
        <w:t xml:space="preserve"> </w:t>
      </w:r>
      <w:proofErr w:type="spellStart"/>
      <w:r w:rsidRPr="00B23F18">
        <w:t>равноправности</w:t>
      </w:r>
      <w:proofErr w:type="spellEnd"/>
      <w:r w:rsidRPr="00B23F18">
        <w:t xml:space="preserve"> </w:t>
      </w:r>
      <w:proofErr w:type="spellStart"/>
      <w:r w:rsidRPr="00B23F18">
        <w:t>из</w:t>
      </w:r>
      <w:proofErr w:type="spellEnd"/>
      <w:r w:rsidRPr="00B23F18">
        <w:t xml:space="preserve"> </w:t>
      </w:r>
      <w:proofErr w:type="spellStart"/>
      <w:r w:rsidRPr="00B23F18">
        <w:t>делокруга</w:t>
      </w:r>
      <w:proofErr w:type="spellEnd"/>
      <w:r w:rsidRPr="00B23F18">
        <w:t xml:space="preserve"> </w:t>
      </w:r>
      <w:proofErr w:type="spellStart"/>
      <w:r w:rsidRPr="00B23F18">
        <w:t>органа</w:t>
      </w:r>
      <w:proofErr w:type="spellEnd"/>
      <w:r w:rsidRPr="00B23F18">
        <w:t xml:space="preserve"> у </w:t>
      </w:r>
      <w:proofErr w:type="spellStart"/>
      <w:r w:rsidRPr="00B23F18">
        <w:t>којем</w:t>
      </w:r>
      <w:proofErr w:type="spellEnd"/>
      <w:r w:rsidRPr="00B23F18">
        <w:t xml:space="preserve"> </w:t>
      </w:r>
      <w:proofErr w:type="spellStart"/>
      <w:r w:rsidRPr="00B23F18">
        <w:t>су</w:t>
      </w:r>
      <w:proofErr w:type="spellEnd"/>
      <w:r w:rsidRPr="00B23F18">
        <w:t xml:space="preserve"> </w:t>
      </w:r>
      <w:proofErr w:type="spellStart"/>
      <w:r w:rsidRPr="00B23F18">
        <w:t>запослени</w:t>
      </w:r>
      <w:proofErr w:type="spellEnd"/>
      <w:r w:rsidRPr="00B23F18">
        <w:t xml:space="preserve">; </w:t>
      </w:r>
      <w:proofErr w:type="spellStart"/>
      <w:r w:rsidRPr="00B23F18">
        <w:t>прати</w:t>
      </w:r>
      <w:proofErr w:type="spellEnd"/>
      <w:r w:rsidRPr="00B23F18">
        <w:t xml:space="preserve"> </w:t>
      </w:r>
      <w:proofErr w:type="spellStart"/>
      <w:r w:rsidRPr="00B23F18">
        <w:t>стање</w:t>
      </w:r>
      <w:proofErr w:type="spellEnd"/>
      <w:r w:rsidRPr="00B23F18">
        <w:t xml:space="preserve"> о </w:t>
      </w:r>
      <w:proofErr w:type="spellStart"/>
      <w:r w:rsidRPr="00B23F18">
        <w:t>полној</w:t>
      </w:r>
      <w:proofErr w:type="spellEnd"/>
      <w:r w:rsidRPr="00B23F18">
        <w:t xml:space="preserve"> </w:t>
      </w:r>
      <w:proofErr w:type="spellStart"/>
      <w:r w:rsidRPr="00B23F18">
        <w:t>структури</w:t>
      </w:r>
      <w:proofErr w:type="spellEnd"/>
      <w:r w:rsidRPr="00B23F18">
        <w:t xml:space="preserve"> </w:t>
      </w:r>
      <w:proofErr w:type="spellStart"/>
      <w:r w:rsidRPr="00B23F18">
        <w:t>запослених</w:t>
      </w:r>
      <w:proofErr w:type="spellEnd"/>
      <w:r w:rsidRPr="00B23F18">
        <w:t xml:space="preserve"> и </w:t>
      </w:r>
      <w:proofErr w:type="spellStart"/>
      <w:r w:rsidRPr="00B23F18">
        <w:t>радно</w:t>
      </w:r>
      <w:proofErr w:type="spellEnd"/>
      <w:r w:rsidRPr="00B23F18">
        <w:t xml:space="preserve"> </w:t>
      </w:r>
      <w:proofErr w:type="spellStart"/>
      <w:r w:rsidRPr="00B23F18">
        <w:t>ангажованих</w:t>
      </w:r>
      <w:proofErr w:type="spellEnd"/>
      <w:r w:rsidRPr="00B23F18">
        <w:t xml:space="preserve"> </w:t>
      </w:r>
      <w:proofErr w:type="spellStart"/>
      <w:r w:rsidRPr="00B23F18">
        <w:t>лица</w:t>
      </w:r>
      <w:proofErr w:type="spellEnd"/>
      <w:r w:rsidRPr="00B23F18">
        <w:t xml:space="preserve"> у </w:t>
      </w:r>
      <w:proofErr w:type="spellStart"/>
      <w:r w:rsidRPr="00B23F18">
        <w:t>органу</w:t>
      </w:r>
      <w:proofErr w:type="spellEnd"/>
      <w:r w:rsidRPr="00B23F18">
        <w:t xml:space="preserve"> у </w:t>
      </w:r>
      <w:proofErr w:type="spellStart"/>
      <w:r w:rsidRPr="00B23F18">
        <w:t>коме</w:t>
      </w:r>
      <w:proofErr w:type="spellEnd"/>
      <w:r w:rsidRPr="00B23F18">
        <w:t xml:space="preserve"> </w:t>
      </w:r>
      <w:proofErr w:type="spellStart"/>
      <w:r w:rsidRPr="00B23F18">
        <w:t>су</w:t>
      </w:r>
      <w:proofErr w:type="spellEnd"/>
      <w:r w:rsidRPr="00B23F18">
        <w:t xml:space="preserve"> </w:t>
      </w:r>
      <w:proofErr w:type="spellStart"/>
      <w:r w:rsidRPr="00B23F18">
        <w:t>одређени</w:t>
      </w:r>
      <w:proofErr w:type="spellEnd"/>
      <w:r w:rsidRPr="00B23F18">
        <w:t xml:space="preserve"> и </w:t>
      </w:r>
      <w:proofErr w:type="spellStart"/>
      <w:r w:rsidRPr="00B23F18">
        <w:t>саставља</w:t>
      </w:r>
      <w:proofErr w:type="spellEnd"/>
      <w:r w:rsidRPr="00B23F18">
        <w:t xml:space="preserve"> </w:t>
      </w:r>
      <w:proofErr w:type="spellStart"/>
      <w:r w:rsidRPr="00B23F18">
        <w:t>извештаје</w:t>
      </w:r>
      <w:proofErr w:type="spellEnd"/>
      <w:r w:rsidRPr="00B23F18">
        <w:t xml:space="preserve"> о </w:t>
      </w:r>
      <w:proofErr w:type="spellStart"/>
      <w:r w:rsidRPr="00B23F18">
        <w:t>утврђивању</w:t>
      </w:r>
      <w:proofErr w:type="spellEnd"/>
      <w:r w:rsidRPr="00B23F18">
        <w:t xml:space="preserve"> </w:t>
      </w:r>
      <w:proofErr w:type="spellStart"/>
      <w:r w:rsidRPr="00B23F18">
        <w:t>стању</w:t>
      </w:r>
      <w:proofErr w:type="spellEnd"/>
      <w:r w:rsidRPr="00B23F18">
        <w:t xml:space="preserve"> у </w:t>
      </w:r>
      <w:proofErr w:type="spellStart"/>
      <w:r w:rsidRPr="00B23F18">
        <w:t>погледу</w:t>
      </w:r>
      <w:proofErr w:type="spellEnd"/>
      <w:r w:rsidRPr="00B23F18">
        <w:t xml:space="preserve"> </w:t>
      </w:r>
      <w:proofErr w:type="spellStart"/>
      <w:r w:rsidRPr="00B23F18">
        <w:t>достигнутог</w:t>
      </w:r>
      <w:proofErr w:type="spellEnd"/>
      <w:r w:rsidRPr="00B23F18">
        <w:t xml:space="preserve"> </w:t>
      </w:r>
      <w:proofErr w:type="spellStart"/>
      <w:r w:rsidRPr="00B23F18">
        <w:t>нивоа</w:t>
      </w:r>
      <w:proofErr w:type="spellEnd"/>
      <w:r w:rsidRPr="00B23F18">
        <w:t xml:space="preserve"> </w:t>
      </w:r>
      <w:proofErr w:type="spellStart"/>
      <w:r w:rsidRPr="00B23F18">
        <w:t>остваривања</w:t>
      </w:r>
      <w:proofErr w:type="spellEnd"/>
      <w:r w:rsidRPr="00B23F18">
        <w:t xml:space="preserve"> </w:t>
      </w:r>
      <w:proofErr w:type="spellStart"/>
      <w:r w:rsidRPr="00B23F18">
        <w:t>родне</w:t>
      </w:r>
      <w:proofErr w:type="spellEnd"/>
      <w:r w:rsidRPr="00B23F18">
        <w:t xml:space="preserve"> </w:t>
      </w:r>
      <w:proofErr w:type="spellStart"/>
      <w:r w:rsidRPr="00B23F18">
        <w:t>равноправности</w:t>
      </w:r>
      <w:proofErr w:type="spellEnd"/>
      <w:r w:rsidRPr="00B23F18">
        <w:t xml:space="preserve"> у </w:t>
      </w:r>
      <w:proofErr w:type="spellStart"/>
      <w:r w:rsidRPr="00B23F18">
        <w:t>области</w:t>
      </w:r>
      <w:proofErr w:type="spellEnd"/>
      <w:r w:rsidRPr="00B23F18">
        <w:t xml:space="preserve"> </w:t>
      </w:r>
      <w:proofErr w:type="spellStart"/>
      <w:r w:rsidRPr="00B23F18">
        <w:t>из</w:t>
      </w:r>
      <w:proofErr w:type="spellEnd"/>
      <w:r w:rsidRPr="00B23F18">
        <w:t xml:space="preserve"> </w:t>
      </w:r>
      <w:proofErr w:type="spellStart"/>
      <w:r w:rsidRPr="00B23F18">
        <w:t>делокруга</w:t>
      </w:r>
      <w:proofErr w:type="spellEnd"/>
      <w:r w:rsidRPr="00B23F18">
        <w:t xml:space="preserve"> </w:t>
      </w:r>
      <w:proofErr w:type="spellStart"/>
      <w:r w:rsidRPr="00B23F18">
        <w:t>органа</w:t>
      </w:r>
      <w:proofErr w:type="spellEnd"/>
      <w:r w:rsidRPr="00B23F18">
        <w:t xml:space="preserve">; </w:t>
      </w:r>
      <w:proofErr w:type="spellStart"/>
      <w:r w:rsidRPr="00B23F18">
        <w:t>доставља</w:t>
      </w:r>
      <w:proofErr w:type="spellEnd"/>
      <w:r w:rsidRPr="00B23F18">
        <w:t xml:space="preserve"> </w:t>
      </w:r>
      <w:proofErr w:type="spellStart"/>
      <w:r w:rsidRPr="00B23F18">
        <w:t>извештаје</w:t>
      </w:r>
      <w:proofErr w:type="spellEnd"/>
      <w:r w:rsidRPr="00B23F18">
        <w:t xml:space="preserve"> </w:t>
      </w:r>
      <w:proofErr w:type="spellStart"/>
      <w:r w:rsidRPr="00B23F18">
        <w:t>руководиоцу</w:t>
      </w:r>
      <w:proofErr w:type="spellEnd"/>
      <w:r w:rsidRPr="00B23F18">
        <w:t xml:space="preserve"> </w:t>
      </w:r>
      <w:proofErr w:type="spellStart"/>
      <w:r w:rsidRPr="00B23F18">
        <w:t>органа</w:t>
      </w:r>
      <w:proofErr w:type="spellEnd"/>
      <w:r w:rsidRPr="00B23F18">
        <w:t xml:space="preserve">, </w:t>
      </w:r>
      <w:proofErr w:type="spellStart"/>
      <w:r w:rsidRPr="00B23F18">
        <w:t>које</w:t>
      </w:r>
      <w:proofErr w:type="spellEnd"/>
      <w:r w:rsidRPr="00B23F18">
        <w:t xml:space="preserve"> </w:t>
      </w:r>
      <w:proofErr w:type="spellStart"/>
      <w:r w:rsidRPr="00B23F18">
        <w:t>орган</w:t>
      </w:r>
      <w:proofErr w:type="spellEnd"/>
      <w:r w:rsidRPr="00B23F18">
        <w:t xml:space="preserve"> </w:t>
      </w:r>
      <w:proofErr w:type="spellStart"/>
      <w:r w:rsidRPr="00B23F18">
        <w:t>јавне</w:t>
      </w:r>
      <w:proofErr w:type="spellEnd"/>
      <w:r w:rsidRPr="00B23F18">
        <w:t xml:space="preserve"> </w:t>
      </w:r>
      <w:proofErr w:type="spellStart"/>
      <w:r w:rsidRPr="00B23F18">
        <w:t>власти</w:t>
      </w:r>
      <w:proofErr w:type="spellEnd"/>
      <w:r w:rsidRPr="00B23F18">
        <w:t xml:space="preserve">, </w:t>
      </w:r>
      <w:proofErr w:type="spellStart"/>
      <w:r w:rsidRPr="00B23F18">
        <w:t>након</w:t>
      </w:r>
      <w:proofErr w:type="spellEnd"/>
      <w:r w:rsidRPr="00B23F18">
        <w:t xml:space="preserve"> </w:t>
      </w:r>
      <w:proofErr w:type="spellStart"/>
      <w:r w:rsidRPr="00B23F18">
        <w:t>доношења</w:t>
      </w:r>
      <w:proofErr w:type="spellEnd"/>
      <w:r w:rsidRPr="00B23F18">
        <w:t xml:space="preserve">, </w:t>
      </w:r>
      <w:proofErr w:type="spellStart"/>
      <w:r w:rsidRPr="00B23F18">
        <w:t>доставља</w:t>
      </w:r>
      <w:proofErr w:type="spellEnd"/>
      <w:r w:rsidRPr="00B23F18">
        <w:t xml:space="preserve"> </w:t>
      </w:r>
      <w:proofErr w:type="spellStart"/>
      <w:r w:rsidRPr="00B23F18">
        <w:t>Министарству</w:t>
      </w:r>
      <w:proofErr w:type="spellEnd"/>
      <w:r w:rsidRPr="00B23F18">
        <w:t xml:space="preserve"> за </w:t>
      </w:r>
      <w:proofErr w:type="spellStart"/>
      <w:r w:rsidRPr="00B23F18">
        <w:t>људска</w:t>
      </w:r>
      <w:proofErr w:type="spellEnd"/>
      <w:r w:rsidRPr="00B23F18">
        <w:t xml:space="preserve"> и </w:t>
      </w:r>
      <w:proofErr w:type="spellStart"/>
      <w:r w:rsidRPr="00B23F18">
        <w:t>мањинска</w:t>
      </w:r>
      <w:proofErr w:type="spellEnd"/>
      <w:r w:rsidRPr="00B23F18">
        <w:t xml:space="preserve"> </w:t>
      </w:r>
      <w:proofErr w:type="spellStart"/>
      <w:r w:rsidRPr="00B23F18">
        <w:t>права</w:t>
      </w:r>
      <w:proofErr w:type="spellEnd"/>
      <w:r w:rsidRPr="00B23F18">
        <w:t xml:space="preserve"> и </w:t>
      </w:r>
      <w:proofErr w:type="spellStart"/>
      <w:r w:rsidRPr="00B23F18">
        <w:t>друштвени</w:t>
      </w:r>
      <w:proofErr w:type="spellEnd"/>
      <w:r w:rsidRPr="00B23F18">
        <w:t xml:space="preserve"> </w:t>
      </w:r>
      <w:proofErr w:type="spellStart"/>
      <w:r w:rsidRPr="00B23F18">
        <w:t>дијалог</w:t>
      </w:r>
      <w:proofErr w:type="spellEnd"/>
      <w:r w:rsidRPr="00B23F18">
        <w:t xml:space="preserve"> (у </w:t>
      </w:r>
      <w:proofErr w:type="spellStart"/>
      <w:r w:rsidRPr="00B23F18">
        <w:t>даљем</w:t>
      </w:r>
      <w:proofErr w:type="spellEnd"/>
      <w:r w:rsidRPr="00B23F18">
        <w:t xml:space="preserve"> </w:t>
      </w:r>
      <w:proofErr w:type="spellStart"/>
      <w:r w:rsidRPr="00B23F18">
        <w:t>тексту</w:t>
      </w:r>
      <w:proofErr w:type="spellEnd"/>
      <w:r w:rsidRPr="00B23F18">
        <w:t xml:space="preserve">: </w:t>
      </w:r>
      <w:proofErr w:type="spellStart"/>
      <w:r w:rsidRPr="00B23F18">
        <w:t>Министарство</w:t>
      </w:r>
      <w:proofErr w:type="spellEnd"/>
      <w:r w:rsidRPr="00B23F18">
        <w:t xml:space="preserve">); </w:t>
      </w:r>
      <w:proofErr w:type="spellStart"/>
      <w:r w:rsidRPr="00B23F18">
        <w:t>сарадује</w:t>
      </w:r>
      <w:proofErr w:type="spellEnd"/>
      <w:r w:rsidRPr="00B23F18">
        <w:t xml:space="preserve"> </w:t>
      </w:r>
      <w:proofErr w:type="spellStart"/>
      <w:r w:rsidRPr="00B23F18">
        <w:t>са</w:t>
      </w:r>
      <w:proofErr w:type="spellEnd"/>
      <w:r w:rsidRPr="00B23F18">
        <w:t xml:space="preserve"> </w:t>
      </w:r>
      <w:proofErr w:type="spellStart"/>
      <w:r w:rsidRPr="00B23F18">
        <w:t>Минисатрством</w:t>
      </w:r>
      <w:proofErr w:type="spellEnd"/>
      <w:r w:rsidRPr="00B23F18">
        <w:t xml:space="preserve"> и </w:t>
      </w:r>
      <w:proofErr w:type="spellStart"/>
      <w:r w:rsidRPr="00B23F18">
        <w:t>телима</w:t>
      </w:r>
      <w:proofErr w:type="spellEnd"/>
      <w:r w:rsidRPr="00B23F18">
        <w:t xml:space="preserve"> за </w:t>
      </w:r>
      <w:proofErr w:type="spellStart"/>
      <w:r w:rsidRPr="00B23F18">
        <w:t>родну</w:t>
      </w:r>
      <w:proofErr w:type="spellEnd"/>
      <w:r w:rsidRPr="00B23F18">
        <w:t xml:space="preserve"> </w:t>
      </w:r>
      <w:proofErr w:type="spellStart"/>
      <w:r w:rsidRPr="00B23F18">
        <w:t>равноправности</w:t>
      </w:r>
      <w:proofErr w:type="spellEnd"/>
      <w:r w:rsidRPr="00B23F18">
        <w:t xml:space="preserve"> </w:t>
      </w:r>
      <w:proofErr w:type="spellStart"/>
      <w:r w:rsidRPr="00B23F18">
        <w:t>на</w:t>
      </w:r>
      <w:proofErr w:type="spellEnd"/>
      <w:r w:rsidRPr="00B23F18">
        <w:t xml:space="preserve"> </w:t>
      </w:r>
      <w:proofErr w:type="spellStart"/>
      <w:r w:rsidRPr="00B23F18">
        <w:t>питањима</w:t>
      </w:r>
      <w:proofErr w:type="spellEnd"/>
      <w:r w:rsidRPr="00B23F18">
        <w:t xml:space="preserve"> </w:t>
      </w:r>
      <w:proofErr w:type="spellStart"/>
      <w:r w:rsidRPr="00B23F18">
        <w:t>значајним</w:t>
      </w:r>
      <w:proofErr w:type="spellEnd"/>
      <w:r w:rsidRPr="00B23F18">
        <w:t xml:space="preserve"> за </w:t>
      </w:r>
      <w:proofErr w:type="spellStart"/>
      <w:r w:rsidRPr="00B23F18">
        <w:t>остваривање</w:t>
      </w:r>
      <w:proofErr w:type="spellEnd"/>
      <w:r w:rsidRPr="00B23F18">
        <w:t xml:space="preserve"> и </w:t>
      </w:r>
      <w:proofErr w:type="spellStart"/>
      <w:r w:rsidRPr="00B23F18">
        <w:t>унапређење</w:t>
      </w:r>
      <w:proofErr w:type="spellEnd"/>
      <w:r w:rsidRPr="00B23F18">
        <w:t xml:space="preserve"> </w:t>
      </w:r>
      <w:proofErr w:type="spellStart"/>
      <w:r w:rsidRPr="00B23F18">
        <w:t>родне</w:t>
      </w:r>
      <w:proofErr w:type="spellEnd"/>
      <w:r w:rsidRPr="00B23F18">
        <w:t xml:space="preserve"> </w:t>
      </w:r>
      <w:proofErr w:type="spellStart"/>
      <w:r w:rsidRPr="00B23F18">
        <w:t>равноправности</w:t>
      </w:r>
      <w:proofErr w:type="spellEnd"/>
      <w:r w:rsidRPr="00B23F18">
        <w:t xml:space="preserve">; </w:t>
      </w:r>
      <w:proofErr w:type="spellStart"/>
      <w:r w:rsidRPr="00B23F18">
        <w:t>обавља</w:t>
      </w:r>
      <w:proofErr w:type="spellEnd"/>
      <w:r w:rsidRPr="00B23F18">
        <w:t xml:space="preserve"> и </w:t>
      </w:r>
      <w:proofErr w:type="spellStart"/>
      <w:r w:rsidRPr="00B23F18">
        <w:t>друге</w:t>
      </w:r>
      <w:proofErr w:type="spellEnd"/>
      <w:r w:rsidRPr="00B23F18">
        <w:t xml:space="preserve"> </w:t>
      </w:r>
      <w:proofErr w:type="spellStart"/>
      <w:r w:rsidRPr="00B23F18">
        <w:t>послове</w:t>
      </w:r>
      <w:proofErr w:type="spellEnd"/>
      <w:r w:rsidRPr="00B23F18">
        <w:t xml:space="preserve"> у </w:t>
      </w:r>
      <w:proofErr w:type="spellStart"/>
      <w:r w:rsidRPr="00B23F18">
        <w:t>складу</w:t>
      </w:r>
      <w:proofErr w:type="spellEnd"/>
      <w:r w:rsidRPr="00B23F18">
        <w:t xml:space="preserve"> </w:t>
      </w:r>
      <w:proofErr w:type="spellStart"/>
      <w:r w:rsidRPr="00B23F18">
        <w:t>са</w:t>
      </w:r>
      <w:proofErr w:type="spellEnd"/>
      <w:r w:rsidRPr="00B23F18">
        <w:t xml:space="preserve"> </w:t>
      </w:r>
      <w:proofErr w:type="spellStart"/>
      <w:r w:rsidRPr="00B23F18">
        <w:t>актом</w:t>
      </w:r>
      <w:proofErr w:type="spellEnd"/>
      <w:r w:rsidRPr="00B23F18">
        <w:t xml:space="preserve"> о </w:t>
      </w:r>
      <w:proofErr w:type="spellStart"/>
      <w:r w:rsidRPr="00B23F18">
        <w:t>одређивању</w:t>
      </w:r>
      <w:proofErr w:type="spellEnd"/>
      <w:r w:rsidRPr="00B23F18">
        <w:t xml:space="preserve"> </w:t>
      </w:r>
      <w:proofErr w:type="spellStart"/>
      <w:r w:rsidRPr="00B23F18">
        <w:t>лица</w:t>
      </w:r>
      <w:proofErr w:type="spellEnd"/>
      <w:r w:rsidRPr="00B23F18">
        <w:t xml:space="preserve"> </w:t>
      </w:r>
      <w:proofErr w:type="spellStart"/>
      <w:r w:rsidRPr="00B23F18">
        <w:t>задуженог</w:t>
      </w:r>
      <w:proofErr w:type="spellEnd"/>
      <w:r w:rsidRPr="00B23F18">
        <w:t xml:space="preserve"> за </w:t>
      </w:r>
      <w:proofErr w:type="spellStart"/>
      <w:r w:rsidRPr="00B23F18">
        <w:t>родну</w:t>
      </w:r>
      <w:proofErr w:type="spellEnd"/>
      <w:r w:rsidRPr="00B23F18">
        <w:t xml:space="preserve"> </w:t>
      </w:r>
      <w:proofErr w:type="spellStart"/>
      <w:r w:rsidRPr="00B23F18">
        <w:t>равноправност</w:t>
      </w:r>
      <w:proofErr w:type="spellEnd"/>
      <w:r w:rsidRPr="00B23F18">
        <w:t>.</w:t>
      </w:r>
    </w:p>
    <w:p w14:paraId="5EDEDCD0" w14:textId="77777777" w:rsidR="00D15A91" w:rsidRDefault="00D15A91" w:rsidP="00CD0E15">
      <w:proofErr w:type="spellStart"/>
      <w:r w:rsidRPr="00B23F18">
        <w:lastRenderedPageBreak/>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потписница</w:t>
      </w:r>
      <w:proofErr w:type="spellEnd"/>
      <w:r w:rsidRPr="00B23F18">
        <w:t xml:space="preserve"> </w:t>
      </w:r>
      <w:proofErr w:type="spellStart"/>
      <w:r w:rsidRPr="00B23F18">
        <w:t>је</w:t>
      </w:r>
      <w:proofErr w:type="spellEnd"/>
      <w:r w:rsidRPr="00B23F18">
        <w:t xml:space="preserve"> </w:t>
      </w:r>
      <w:proofErr w:type="spellStart"/>
      <w:r w:rsidRPr="00B23F18">
        <w:t>Европске</w:t>
      </w:r>
      <w:proofErr w:type="spellEnd"/>
      <w:r w:rsidRPr="00B23F18">
        <w:t xml:space="preserve"> </w:t>
      </w:r>
      <w:proofErr w:type="spellStart"/>
      <w:r w:rsidRPr="00B23F18">
        <w:t>повеље</w:t>
      </w:r>
      <w:proofErr w:type="spellEnd"/>
      <w:r w:rsidRPr="00B23F18">
        <w:t xml:space="preserve"> о </w:t>
      </w:r>
      <w:proofErr w:type="spellStart"/>
      <w:r w:rsidRPr="00B23F18">
        <w:t>радној</w:t>
      </w:r>
      <w:proofErr w:type="spellEnd"/>
      <w:r w:rsidRPr="00B23F18">
        <w:t xml:space="preserve"> </w:t>
      </w:r>
      <w:proofErr w:type="spellStart"/>
      <w:r w:rsidRPr="00B23F18">
        <w:t>равноправности</w:t>
      </w:r>
      <w:proofErr w:type="spellEnd"/>
      <w:r w:rsidRPr="00B23F18">
        <w:t xml:space="preserve"> </w:t>
      </w:r>
      <w:proofErr w:type="spellStart"/>
      <w:r w:rsidRPr="00B23F18">
        <w:t>на</w:t>
      </w:r>
      <w:proofErr w:type="spellEnd"/>
      <w:r w:rsidRPr="00B23F18">
        <w:t xml:space="preserve"> </w:t>
      </w:r>
      <w:proofErr w:type="spellStart"/>
      <w:r w:rsidRPr="00B23F18">
        <w:t>локалном</w:t>
      </w:r>
      <w:proofErr w:type="spellEnd"/>
      <w:r w:rsidRPr="00B23F18">
        <w:t xml:space="preserve"> </w:t>
      </w:r>
      <w:proofErr w:type="spellStart"/>
      <w:r w:rsidRPr="00B23F18">
        <w:t>нивоу</w:t>
      </w:r>
      <w:proofErr w:type="spellEnd"/>
      <w:r w:rsidRPr="00B23F18">
        <w:t xml:space="preserve"> </w:t>
      </w:r>
      <w:proofErr w:type="spellStart"/>
      <w:r w:rsidRPr="00B23F18">
        <w:t>од</w:t>
      </w:r>
      <w:proofErr w:type="spellEnd"/>
      <w:r w:rsidRPr="00B23F18">
        <w:t xml:space="preserve"> 04. </w:t>
      </w:r>
      <w:proofErr w:type="spellStart"/>
      <w:r w:rsidRPr="00B23F18">
        <w:t>фебруара</w:t>
      </w:r>
      <w:proofErr w:type="spellEnd"/>
      <w:r w:rsidRPr="00B23F18">
        <w:t xml:space="preserve"> 2021. </w:t>
      </w:r>
      <w:proofErr w:type="spellStart"/>
      <w:r w:rsidRPr="00B23F18">
        <w:t>године</w:t>
      </w:r>
      <w:proofErr w:type="spellEnd"/>
      <w:r w:rsidRPr="00B23F18">
        <w:t xml:space="preserve">. </w:t>
      </w:r>
      <w:proofErr w:type="spellStart"/>
      <w:r w:rsidRPr="00B23F18">
        <w:t>Усвајањем</w:t>
      </w:r>
      <w:proofErr w:type="spellEnd"/>
      <w:r w:rsidRPr="00B23F18">
        <w:t xml:space="preserve"> и </w:t>
      </w:r>
      <w:proofErr w:type="spellStart"/>
      <w:r w:rsidRPr="00B23F18">
        <w:t>реализацијом</w:t>
      </w:r>
      <w:proofErr w:type="spellEnd"/>
      <w:r w:rsidRPr="00B23F18">
        <w:t xml:space="preserve"> ЛАП за </w:t>
      </w:r>
      <w:proofErr w:type="spellStart"/>
      <w:r w:rsidRPr="00B23F18">
        <w:t>родну</w:t>
      </w:r>
      <w:proofErr w:type="spellEnd"/>
      <w:r w:rsidRPr="00B23F18">
        <w:t xml:space="preserve"> </w:t>
      </w:r>
      <w:proofErr w:type="spellStart"/>
      <w:r w:rsidRPr="00B23F18">
        <w:t>равноправност</w:t>
      </w:r>
      <w:proofErr w:type="spellEnd"/>
      <w:r w:rsidRPr="00B23F18">
        <w:t xml:space="preserve"> </w:t>
      </w:r>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потврђује</w:t>
      </w:r>
      <w:proofErr w:type="spellEnd"/>
      <w:r w:rsidRPr="00B23F18">
        <w:t xml:space="preserve"> </w:t>
      </w:r>
      <w:proofErr w:type="spellStart"/>
      <w:r w:rsidRPr="00B23F18">
        <w:t>решеност</w:t>
      </w:r>
      <w:proofErr w:type="spellEnd"/>
      <w:r w:rsidRPr="00B23F18">
        <w:t xml:space="preserve"> </w:t>
      </w:r>
      <w:proofErr w:type="spellStart"/>
      <w:r w:rsidRPr="00B23F18">
        <w:t>да</w:t>
      </w:r>
      <w:proofErr w:type="spellEnd"/>
      <w:r w:rsidRPr="00B23F18">
        <w:t xml:space="preserve"> </w:t>
      </w:r>
      <w:proofErr w:type="spellStart"/>
      <w:r w:rsidRPr="00B23F18">
        <w:t>обезбедити</w:t>
      </w:r>
      <w:proofErr w:type="spellEnd"/>
      <w:r w:rsidRPr="00B23F18">
        <w:t xml:space="preserve"> </w:t>
      </w:r>
      <w:proofErr w:type="spellStart"/>
      <w:r w:rsidRPr="00B23F18">
        <w:t>што</w:t>
      </w:r>
      <w:proofErr w:type="spellEnd"/>
      <w:r w:rsidRPr="00B23F18">
        <w:t xml:space="preserve"> </w:t>
      </w:r>
      <w:proofErr w:type="spellStart"/>
      <w:r w:rsidRPr="00B23F18">
        <w:t>је</w:t>
      </w:r>
      <w:proofErr w:type="spellEnd"/>
      <w:r w:rsidRPr="00B23F18">
        <w:t xml:space="preserve"> </w:t>
      </w:r>
      <w:proofErr w:type="spellStart"/>
      <w:r w:rsidRPr="00B23F18">
        <w:t>могуће</w:t>
      </w:r>
      <w:proofErr w:type="spellEnd"/>
      <w:r w:rsidRPr="00B23F18">
        <w:t xml:space="preserve"> </w:t>
      </w:r>
      <w:proofErr w:type="spellStart"/>
      <w:r w:rsidRPr="00B23F18">
        <w:t>већи</w:t>
      </w:r>
      <w:proofErr w:type="spellEnd"/>
      <w:r w:rsidRPr="00B23F18">
        <w:t xml:space="preserve"> </w:t>
      </w:r>
      <w:proofErr w:type="spellStart"/>
      <w:r w:rsidRPr="00B23F18">
        <w:t>обим</w:t>
      </w:r>
      <w:proofErr w:type="spellEnd"/>
      <w:r w:rsidRPr="00B23F18">
        <w:t xml:space="preserve"> </w:t>
      </w:r>
      <w:proofErr w:type="spellStart"/>
      <w:r w:rsidRPr="00B23F18">
        <w:t>поштовања</w:t>
      </w:r>
      <w:proofErr w:type="spellEnd"/>
      <w:r w:rsidRPr="00B23F18">
        <w:t xml:space="preserve"> </w:t>
      </w:r>
      <w:proofErr w:type="spellStart"/>
      <w:r w:rsidRPr="00B23F18">
        <w:t>родне</w:t>
      </w:r>
      <w:proofErr w:type="spellEnd"/>
      <w:r w:rsidRPr="00B23F18">
        <w:t xml:space="preserve"> </w:t>
      </w:r>
      <w:proofErr w:type="spellStart"/>
      <w:r w:rsidRPr="00B23F18">
        <w:t>равноправности</w:t>
      </w:r>
      <w:proofErr w:type="spellEnd"/>
      <w:r w:rsidRPr="00B23F18">
        <w:t xml:space="preserve"> у </w:t>
      </w:r>
      <w:proofErr w:type="spellStart"/>
      <w:r w:rsidRPr="00B23F18">
        <w:t>својој</w:t>
      </w:r>
      <w:proofErr w:type="spellEnd"/>
      <w:r w:rsidRPr="00B23F18">
        <w:t xml:space="preserve"> </w:t>
      </w:r>
      <w:proofErr w:type="spellStart"/>
      <w:r w:rsidRPr="00B23F18">
        <w:t>средини</w:t>
      </w:r>
      <w:proofErr w:type="spellEnd"/>
      <w:r w:rsidRPr="00B23F18">
        <w:t xml:space="preserve">. </w:t>
      </w:r>
      <w:proofErr w:type="spellStart"/>
      <w:r w:rsidRPr="00B23F18">
        <w:t>Усвајањем</w:t>
      </w:r>
      <w:proofErr w:type="spellEnd"/>
      <w:r w:rsidRPr="00B23F18">
        <w:t xml:space="preserve"> ЛАП за </w:t>
      </w:r>
      <w:proofErr w:type="spellStart"/>
      <w:r w:rsidRPr="00B23F18">
        <w:t>родну</w:t>
      </w:r>
      <w:proofErr w:type="spellEnd"/>
      <w:r w:rsidRPr="00B23F18">
        <w:t xml:space="preserve"> </w:t>
      </w:r>
      <w:proofErr w:type="spellStart"/>
      <w:r w:rsidRPr="00B23F18">
        <w:t>равноправност</w:t>
      </w:r>
      <w:proofErr w:type="spellEnd"/>
      <w:r w:rsidRPr="00B23F18">
        <w:t xml:space="preserve"> </w:t>
      </w:r>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такође</w:t>
      </w:r>
      <w:proofErr w:type="spellEnd"/>
      <w:r w:rsidRPr="00B23F18">
        <w:t xml:space="preserve"> </w:t>
      </w:r>
      <w:proofErr w:type="spellStart"/>
      <w:r w:rsidRPr="00B23F18">
        <w:t>исказује</w:t>
      </w:r>
      <w:proofErr w:type="spellEnd"/>
      <w:r w:rsidRPr="00B23F18">
        <w:t xml:space="preserve"> </w:t>
      </w:r>
      <w:proofErr w:type="spellStart"/>
      <w:r w:rsidRPr="00B23F18">
        <w:t>решеност</w:t>
      </w:r>
      <w:proofErr w:type="spellEnd"/>
      <w:r w:rsidRPr="00B23F18">
        <w:t xml:space="preserve"> </w:t>
      </w:r>
      <w:proofErr w:type="spellStart"/>
      <w:r w:rsidRPr="00B23F18">
        <w:t>да</w:t>
      </w:r>
      <w:proofErr w:type="spellEnd"/>
      <w:r w:rsidRPr="00B23F18">
        <w:t xml:space="preserve"> </w:t>
      </w:r>
      <w:proofErr w:type="spellStart"/>
      <w:r w:rsidRPr="00B23F18">
        <w:t>извршава</w:t>
      </w:r>
      <w:proofErr w:type="spellEnd"/>
      <w:r w:rsidRPr="00B23F18">
        <w:t xml:space="preserve"> </w:t>
      </w:r>
      <w:proofErr w:type="spellStart"/>
      <w:r w:rsidRPr="00B23F18">
        <w:t>све</w:t>
      </w:r>
      <w:proofErr w:type="spellEnd"/>
      <w:r w:rsidRPr="00B23F18">
        <w:t xml:space="preserve"> </w:t>
      </w:r>
      <w:proofErr w:type="spellStart"/>
      <w:r w:rsidRPr="00B23F18">
        <w:t>препоруке</w:t>
      </w:r>
      <w:proofErr w:type="spellEnd"/>
      <w:r w:rsidRPr="00B23F18">
        <w:t xml:space="preserve"> </w:t>
      </w:r>
      <w:proofErr w:type="spellStart"/>
      <w:r w:rsidRPr="00B23F18">
        <w:t>Владе</w:t>
      </w:r>
      <w:proofErr w:type="spellEnd"/>
      <w:r w:rsidRPr="00B23F18">
        <w:t xml:space="preserve"> РС, </w:t>
      </w:r>
      <w:proofErr w:type="spellStart"/>
      <w:r w:rsidRPr="00B23F18">
        <w:t>који</w:t>
      </w:r>
      <w:proofErr w:type="spellEnd"/>
      <w:r w:rsidRPr="00B23F18">
        <w:t xml:space="preserve"> </w:t>
      </w:r>
      <w:proofErr w:type="spellStart"/>
      <w:r w:rsidRPr="00B23F18">
        <w:t>се</w:t>
      </w:r>
      <w:proofErr w:type="spellEnd"/>
      <w:r w:rsidRPr="00B23F18">
        <w:t xml:space="preserve"> </w:t>
      </w:r>
      <w:proofErr w:type="spellStart"/>
      <w:r w:rsidRPr="00B23F18">
        <w:t>односе</w:t>
      </w:r>
      <w:proofErr w:type="spellEnd"/>
      <w:r w:rsidRPr="00B23F18">
        <w:t xml:space="preserve"> </w:t>
      </w:r>
      <w:proofErr w:type="spellStart"/>
      <w:r w:rsidRPr="00B23F18">
        <w:t>на</w:t>
      </w:r>
      <w:proofErr w:type="spellEnd"/>
      <w:r w:rsidRPr="00B23F18">
        <w:t xml:space="preserve"> </w:t>
      </w:r>
      <w:proofErr w:type="spellStart"/>
      <w:r w:rsidRPr="00B23F18">
        <w:t>унапређење</w:t>
      </w:r>
      <w:proofErr w:type="spellEnd"/>
      <w:r w:rsidRPr="00B23F18">
        <w:t xml:space="preserve"> </w:t>
      </w:r>
      <w:proofErr w:type="spellStart"/>
      <w:r w:rsidRPr="00B23F18">
        <w:t>родне</w:t>
      </w:r>
      <w:proofErr w:type="spellEnd"/>
      <w:r w:rsidRPr="00B23F18">
        <w:t xml:space="preserve"> </w:t>
      </w:r>
      <w:proofErr w:type="spellStart"/>
      <w:r w:rsidRPr="00B23F18">
        <w:t>равноправности</w:t>
      </w:r>
      <w:proofErr w:type="spellEnd"/>
      <w:r w:rsidRPr="00B23F18">
        <w:t xml:space="preserve">, </w:t>
      </w:r>
      <w:proofErr w:type="spellStart"/>
      <w:r w:rsidRPr="00B23F18">
        <w:t>као</w:t>
      </w:r>
      <w:proofErr w:type="spellEnd"/>
      <w:r w:rsidRPr="00B23F18">
        <w:t xml:space="preserve"> и </w:t>
      </w:r>
      <w:proofErr w:type="spellStart"/>
      <w:r w:rsidRPr="00B23F18">
        <w:t>да</w:t>
      </w:r>
      <w:proofErr w:type="spellEnd"/>
      <w:r w:rsidRPr="00B23F18">
        <w:t xml:space="preserve"> </w:t>
      </w:r>
      <w:proofErr w:type="spellStart"/>
      <w:r w:rsidRPr="00B23F18">
        <w:t>спроведе</w:t>
      </w:r>
      <w:proofErr w:type="spellEnd"/>
      <w:r w:rsidRPr="00B23F18">
        <w:t xml:space="preserve"> </w:t>
      </w:r>
      <w:proofErr w:type="spellStart"/>
      <w:r w:rsidRPr="00B23F18">
        <w:t>посебне</w:t>
      </w:r>
      <w:proofErr w:type="spellEnd"/>
      <w:r w:rsidRPr="00B23F18">
        <w:t xml:space="preserve"> </w:t>
      </w:r>
      <w:proofErr w:type="spellStart"/>
      <w:r w:rsidRPr="00B23F18">
        <w:t>мере</w:t>
      </w:r>
      <w:proofErr w:type="spellEnd"/>
      <w:r w:rsidRPr="00B23F18">
        <w:t xml:space="preserve"> за </w:t>
      </w:r>
      <w:proofErr w:type="spellStart"/>
      <w:r w:rsidRPr="00B23F18">
        <w:t>повећање</w:t>
      </w:r>
      <w:proofErr w:type="spellEnd"/>
      <w:r w:rsidRPr="00B23F18">
        <w:t xml:space="preserve"> </w:t>
      </w:r>
      <w:proofErr w:type="spellStart"/>
      <w:r w:rsidRPr="00B23F18">
        <w:t>заступљености</w:t>
      </w:r>
      <w:proofErr w:type="spellEnd"/>
      <w:r w:rsidRPr="00B23F18">
        <w:t xml:space="preserve"> </w:t>
      </w:r>
      <w:proofErr w:type="spellStart"/>
      <w:r w:rsidRPr="00B23F18">
        <w:t>жена</w:t>
      </w:r>
      <w:proofErr w:type="spellEnd"/>
      <w:r w:rsidRPr="00B23F18">
        <w:t xml:space="preserve"> у </w:t>
      </w:r>
      <w:proofErr w:type="spellStart"/>
      <w:r w:rsidRPr="00B23F18">
        <w:t>локалној</w:t>
      </w:r>
      <w:proofErr w:type="spellEnd"/>
      <w:r w:rsidRPr="00B23F18">
        <w:t xml:space="preserve"> </w:t>
      </w:r>
      <w:proofErr w:type="spellStart"/>
      <w:r w:rsidRPr="00B23F18">
        <w:t>самоуправи</w:t>
      </w:r>
      <w:proofErr w:type="spellEnd"/>
      <w:r w:rsidRPr="00B23F18">
        <w:t xml:space="preserve"> и у </w:t>
      </w:r>
      <w:proofErr w:type="spellStart"/>
      <w:r w:rsidRPr="00B23F18">
        <w:t>процесима</w:t>
      </w:r>
      <w:proofErr w:type="spellEnd"/>
      <w:r w:rsidRPr="00B23F18">
        <w:t xml:space="preserve"> </w:t>
      </w:r>
      <w:proofErr w:type="spellStart"/>
      <w:r w:rsidRPr="00B23F18">
        <w:t>одлучивања</w:t>
      </w:r>
      <w:proofErr w:type="spellEnd"/>
      <w:r w:rsidRPr="00B23F18">
        <w:t>.</w:t>
      </w:r>
    </w:p>
    <w:p w14:paraId="2F2D0C56" w14:textId="436A74A6" w:rsidR="00D15A91" w:rsidRPr="00615A5E" w:rsidRDefault="00D15A91" w:rsidP="00615A5E">
      <w:pPr>
        <w:pStyle w:val="Heading5"/>
        <w:rPr>
          <w:i/>
          <w:iCs/>
          <w:color w:val="E36C0A" w:themeColor="accent6" w:themeShade="BF"/>
          <w:lang w:val="ru-RU"/>
        </w:rPr>
      </w:pPr>
      <w:r w:rsidRPr="00615A5E">
        <w:rPr>
          <w:i/>
          <w:iCs/>
          <w:color w:val="E36C0A" w:themeColor="accent6" w:themeShade="BF"/>
          <w:lang w:val="ru-RU"/>
        </w:rPr>
        <w:t xml:space="preserve">Организације цивилног друштва  </w:t>
      </w:r>
    </w:p>
    <w:p w14:paraId="6E3F1735" w14:textId="77777777" w:rsidR="00D15A91" w:rsidRPr="00B23F18" w:rsidRDefault="00D15A91" w:rsidP="00CD0E15">
      <w:pPr>
        <w:rPr>
          <w:lang w:val="sr-Cyrl-RS"/>
        </w:rPr>
      </w:pPr>
      <w:r w:rsidRPr="00B23F18">
        <w:rPr>
          <w:lang w:val="sr-Cyrl-RS"/>
        </w:rPr>
        <w:t xml:space="preserve">На територији општине Димитровград већ дуги низ година постоји и функционише невладин сектор. Према званичним подацима, на територији општине регостровано је 20 удружења грађана и једна Фондација. Сарадња невладиног сектора са општином је све већа и комплекснија. Из општинског буџета се сваке године издвајају средства у износу и до 15 милиона динара на годишњем нивоу за финансирање пројеката удружења грађана који су од јавног интереса за грађане општине из различитих области: социо–хуманитарних, области медија и јавног информисања, туризма, област младих, итд. </w:t>
      </w:r>
    </w:p>
    <w:bookmarkEnd w:id="20"/>
    <w:p w14:paraId="16C760FE" w14:textId="66199F46" w:rsidR="00D15A91" w:rsidRPr="005E0A8F" w:rsidRDefault="00D15A91" w:rsidP="005E0A8F">
      <w:pPr>
        <w:pStyle w:val="Heading3"/>
        <w:rPr>
          <w:color w:val="E36C0A" w:themeColor="accent6" w:themeShade="BF"/>
          <w:lang w:val="ru-RU"/>
        </w:rPr>
      </w:pPr>
      <w:r w:rsidRPr="005E0A8F">
        <w:rPr>
          <w:color w:val="E36C0A" w:themeColor="accent6" w:themeShade="BF"/>
          <w:lang w:val="ru-RU"/>
        </w:rPr>
        <w:t xml:space="preserve">4. КОМУНАЛНА ИНФРАСТРУКТУРА </w:t>
      </w:r>
    </w:p>
    <w:p w14:paraId="393ED6B3" w14:textId="77777777" w:rsidR="00D15A91" w:rsidRPr="005E0A8F" w:rsidRDefault="00D15A91" w:rsidP="005E0A8F">
      <w:pPr>
        <w:pStyle w:val="Heading4"/>
        <w:rPr>
          <w:i/>
          <w:iCs/>
          <w:color w:val="E36C0A" w:themeColor="accent6" w:themeShade="BF"/>
          <w:lang w:val="ru-RU"/>
        </w:rPr>
      </w:pPr>
      <w:r w:rsidRPr="005E0A8F">
        <w:rPr>
          <w:i/>
          <w:iCs/>
          <w:color w:val="E36C0A" w:themeColor="accent6" w:themeShade="BF"/>
          <w:lang w:val="sr-Latn-RS"/>
        </w:rPr>
        <w:t xml:space="preserve">4.1. </w:t>
      </w:r>
      <w:r w:rsidRPr="005E0A8F">
        <w:rPr>
          <w:i/>
          <w:iCs/>
          <w:color w:val="E36C0A" w:themeColor="accent6" w:themeShade="BF"/>
          <w:lang w:val="ru-RU"/>
        </w:rPr>
        <w:t>Снабдевање водом</w:t>
      </w:r>
    </w:p>
    <w:p w14:paraId="3ABF65C6" w14:textId="63671391" w:rsidR="00D15A91" w:rsidRPr="00B23F18" w:rsidRDefault="00D15A91" w:rsidP="005A7E9A">
      <w:proofErr w:type="spellStart"/>
      <w:r w:rsidRPr="00B23F18">
        <w:t>Решавање</w:t>
      </w:r>
      <w:proofErr w:type="spellEnd"/>
      <w:r w:rsidRPr="00B23F18">
        <w:t xml:space="preserve"> </w:t>
      </w:r>
      <w:proofErr w:type="spellStart"/>
      <w:r w:rsidRPr="00B23F18">
        <w:t>проблема</w:t>
      </w:r>
      <w:proofErr w:type="spellEnd"/>
      <w:r w:rsidRPr="00B23F18">
        <w:t xml:space="preserve"> </w:t>
      </w:r>
      <w:proofErr w:type="spellStart"/>
      <w:r w:rsidRPr="00B23F18">
        <w:t>водоснабдевања</w:t>
      </w:r>
      <w:proofErr w:type="spellEnd"/>
      <w:r w:rsidRPr="00B23F18">
        <w:t xml:space="preserve"> </w:t>
      </w:r>
      <w:proofErr w:type="spellStart"/>
      <w:r w:rsidRPr="00B23F18">
        <w:t>Димитровграда</w:t>
      </w:r>
      <w:proofErr w:type="spellEnd"/>
      <w:r w:rsidRPr="00B23F18">
        <w:t xml:space="preserve"> </w:t>
      </w:r>
      <w:proofErr w:type="spellStart"/>
      <w:r w:rsidRPr="00B23F18">
        <w:t>почело</w:t>
      </w:r>
      <w:proofErr w:type="spellEnd"/>
      <w:r w:rsidRPr="00B23F18">
        <w:t xml:space="preserve"> </w:t>
      </w:r>
      <w:proofErr w:type="spellStart"/>
      <w:r w:rsidRPr="00B23F18">
        <w:t>је</w:t>
      </w:r>
      <w:proofErr w:type="spellEnd"/>
      <w:r w:rsidRPr="00B23F18">
        <w:t xml:space="preserve"> </w:t>
      </w:r>
      <w:proofErr w:type="spellStart"/>
      <w:r w:rsidRPr="00B23F18">
        <w:t>још</w:t>
      </w:r>
      <w:proofErr w:type="spellEnd"/>
      <w:r w:rsidRPr="00B23F18">
        <w:t xml:space="preserve"> 1920 </w:t>
      </w:r>
      <w:proofErr w:type="spellStart"/>
      <w:r w:rsidRPr="00B23F18">
        <w:t>године</w:t>
      </w:r>
      <w:proofErr w:type="spellEnd"/>
      <w:r w:rsidRPr="00B23F18">
        <w:t xml:space="preserve">. И </w:t>
      </w:r>
      <w:proofErr w:type="spellStart"/>
      <w:r w:rsidRPr="00B23F18">
        <w:t>данас</w:t>
      </w:r>
      <w:proofErr w:type="spellEnd"/>
      <w:r w:rsidRPr="00B23F18">
        <w:t xml:space="preserve"> </w:t>
      </w:r>
      <w:proofErr w:type="spellStart"/>
      <w:r w:rsidRPr="00B23F18">
        <w:t>постоји</w:t>
      </w:r>
      <w:proofErr w:type="spellEnd"/>
      <w:r w:rsidRPr="00B23F18">
        <w:t xml:space="preserve"> </w:t>
      </w:r>
      <w:proofErr w:type="spellStart"/>
      <w:r w:rsidRPr="00B23F18">
        <w:t>део</w:t>
      </w:r>
      <w:proofErr w:type="spellEnd"/>
      <w:r w:rsidRPr="00B23F18">
        <w:t xml:space="preserve"> </w:t>
      </w:r>
      <w:proofErr w:type="spellStart"/>
      <w:r w:rsidRPr="00B23F18">
        <w:t>водоводног</w:t>
      </w:r>
      <w:proofErr w:type="spellEnd"/>
      <w:r w:rsidRPr="00B23F18">
        <w:t xml:space="preserve"> </w:t>
      </w:r>
      <w:proofErr w:type="spellStart"/>
      <w:r w:rsidRPr="00B23F18">
        <w:t>система</w:t>
      </w:r>
      <w:proofErr w:type="spellEnd"/>
      <w:r w:rsidRPr="00B23F18">
        <w:t xml:space="preserve"> </w:t>
      </w:r>
      <w:proofErr w:type="spellStart"/>
      <w:r w:rsidRPr="00B23F18">
        <w:t>који</w:t>
      </w:r>
      <w:proofErr w:type="spellEnd"/>
      <w:r w:rsidRPr="00B23F18">
        <w:t xml:space="preserve"> </w:t>
      </w:r>
      <w:proofErr w:type="spellStart"/>
      <w:r w:rsidRPr="00B23F18">
        <w:t>је</w:t>
      </w:r>
      <w:proofErr w:type="spellEnd"/>
      <w:r w:rsidRPr="00B23F18">
        <w:t xml:space="preserve"> </w:t>
      </w:r>
      <w:proofErr w:type="spellStart"/>
      <w:r w:rsidRPr="00B23F18">
        <w:t>изграђен</w:t>
      </w:r>
      <w:proofErr w:type="spellEnd"/>
      <w:r w:rsidRPr="00B23F18">
        <w:t xml:space="preserve"> </w:t>
      </w:r>
      <w:proofErr w:type="spellStart"/>
      <w:r w:rsidRPr="00B23F18">
        <w:t>још</w:t>
      </w:r>
      <w:proofErr w:type="spellEnd"/>
      <w:r w:rsidRPr="00B23F18">
        <w:t xml:space="preserve"> 1923</w:t>
      </w:r>
      <w:r w:rsidRPr="00B23F18">
        <w:rPr>
          <w:lang w:val="sr-Latn-RS"/>
        </w:rPr>
        <w:t>.</w:t>
      </w:r>
      <w:r w:rsidRPr="00B23F18">
        <w:t xml:space="preserve"> </w:t>
      </w:r>
      <w:proofErr w:type="spellStart"/>
      <w:r w:rsidRPr="00B23F18">
        <w:t>године</w:t>
      </w:r>
      <w:proofErr w:type="spellEnd"/>
      <w:r w:rsidRPr="00B23F18">
        <w:t xml:space="preserve">, </w:t>
      </w:r>
      <w:proofErr w:type="spellStart"/>
      <w:r w:rsidRPr="00B23F18">
        <w:t>који</w:t>
      </w:r>
      <w:proofErr w:type="spellEnd"/>
      <w:r w:rsidRPr="00B23F18">
        <w:t xml:space="preserve"> </w:t>
      </w:r>
      <w:proofErr w:type="spellStart"/>
      <w:r w:rsidRPr="00B23F18">
        <w:t>је</w:t>
      </w:r>
      <w:proofErr w:type="spellEnd"/>
      <w:r w:rsidRPr="00B23F18">
        <w:t xml:space="preserve"> </w:t>
      </w:r>
      <w:proofErr w:type="spellStart"/>
      <w:r w:rsidRPr="00B23F18">
        <w:t>временом</w:t>
      </w:r>
      <w:proofErr w:type="spellEnd"/>
      <w:r w:rsidRPr="00B23F18">
        <w:t xml:space="preserve"> </w:t>
      </w:r>
      <w:proofErr w:type="spellStart"/>
      <w:r w:rsidRPr="00B23F18">
        <w:t>реконструисан</w:t>
      </w:r>
      <w:proofErr w:type="spellEnd"/>
      <w:r w:rsidRPr="00B23F18">
        <w:t xml:space="preserve"> и </w:t>
      </w:r>
      <w:proofErr w:type="spellStart"/>
      <w:r w:rsidRPr="00B23F18">
        <w:t>дограђиван</w:t>
      </w:r>
      <w:proofErr w:type="spellEnd"/>
      <w:r w:rsidRPr="00B23F18">
        <w:t xml:space="preserve">. У </w:t>
      </w:r>
      <w:proofErr w:type="spellStart"/>
      <w:r w:rsidRPr="00B23F18">
        <w:t>другој</w:t>
      </w:r>
      <w:proofErr w:type="spellEnd"/>
      <w:r w:rsidRPr="00B23F18">
        <w:t xml:space="preserve"> </w:t>
      </w:r>
      <w:proofErr w:type="spellStart"/>
      <w:r w:rsidRPr="00B23F18">
        <w:t>половини</w:t>
      </w:r>
      <w:proofErr w:type="spellEnd"/>
      <w:r w:rsidRPr="00B23F18">
        <w:t xml:space="preserve"> </w:t>
      </w:r>
      <w:proofErr w:type="spellStart"/>
      <w:r w:rsidRPr="00B23F18">
        <w:t>седамдесетих</w:t>
      </w:r>
      <w:proofErr w:type="spellEnd"/>
      <w:r w:rsidRPr="00B23F18">
        <w:t xml:space="preserve"> и </w:t>
      </w:r>
      <w:proofErr w:type="spellStart"/>
      <w:r w:rsidRPr="00B23F18">
        <w:t>почетком</w:t>
      </w:r>
      <w:proofErr w:type="spellEnd"/>
      <w:r w:rsidRPr="00B23F18">
        <w:t xml:space="preserve"> </w:t>
      </w:r>
      <w:proofErr w:type="spellStart"/>
      <w:r w:rsidRPr="00B23F18">
        <w:t>осамдесетих</w:t>
      </w:r>
      <w:proofErr w:type="spellEnd"/>
      <w:r w:rsidRPr="00B23F18">
        <w:t xml:space="preserve"> </w:t>
      </w:r>
      <w:proofErr w:type="spellStart"/>
      <w:r w:rsidRPr="00B23F18">
        <w:t>година</w:t>
      </w:r>
      <w:proofErr w:type="spellEnd"/>
      <w:r w:rsidRPr="00B23F18">
        <w:t xml:space="preserve"> </w:t>
      </w:r>
      <w:proofErr w:type="spellStart"/>
      <w:r w:rsidRPr="00B23F18">
        <w:t>извршени</w:t>
      </w:r>
      <w:proofErr w:type="spellEnd"/>
      <w:r w:rsidRPr="00B23F18">
        <w:t xml:space="preserve"> </w:t>
      </w:r>
      <w:proofErr w:type="spellStart"/>
      <w:r w:rsidRPr="00B23F18">
        <w:t>су</w:t>
      </w:r>
      <w:proofErr w:type="spellEnd"/>
      <w:r w:rsidRPr="00B23F18">
        <w:t xml:space="preserve"> </w:t>
      </w:r>
      <w:proofErr w:type="spellStart"/>
      <w:r w:rsidRPr="00B23F18">
        <w:t>радови</w:t>
      </w:r>
      <w:proofErr w:type="spellEnd"/>
      <w:r w:rsidRPr="00B23F18">
        <w:t xml:space="preserve"> </w:t>
      </w:r>
      <w:proofErr w:type="spellStart"/>
      <w:r w:rsidRPr="00B23F18">
        <w:t>на</w:t>
      </w:r>
      <w:proofErr w:type="spellEnd"/>
      <w:r w:rsidRPr="00B23F18">
        <w:t xml:space="preserve"> </w:t>
      </w:r>
      <w:proofErr w:type="spellStart"/>
      <w:r w:rsidRPr="00B23F18">
        <w:t>изради</w:t>
      </w:r>
      <w:proofErr w:type="spellEnd"/>
      <w:r w:rsidRPr="00B23F18">
        <w:t xml:space="preserve"> </w:t>
      </w:r>
      <w:proofErr w:type="spellStart"/>
      <w:r w:rsidRPr="00B23F18">
        <w:t>регионалне</w:t>
      </w:r>
      <w:proofErr w:type="spellEnd"/>
      <w:r w:rsidRPr="00B23F18">
        <w:t xml:space="preserve"> </w:t>
      </w:r>
      <w:proofErr w:type="spellStart"/>
      <w:r w:rsidRPr="00B23F18">
        <w:t>водоводне</w:t>
      </w:r>
      <w:proofErr w:type="spellEnd"/>
      <w:r w:rsidRPr="00B23F18">
        <w:t xml:space="preserve"> </w:t>
      </w:r>
      <w:proofErr w:type="spellStart"/>
      <w:r w:rsidRPr="00B23F18">
        <w:t>мреже</w:t>
      </w:r>
      <w:proofErr w:type="spellEnd"/>
      <w:r w:rsidRPr="00B23F18">
        <w:t xml:space="preserve"> </w:t>
      </w:r>
      <w:proofErr w:type="spellStart"/>
      <w:r w:rsidRPr="00B23F18">
        <w:t>која</w:t>
      </w:r>
      <w:proofErr w:type="spellEnd"/>
      <w:r w:rsidRPr="00B23F18">
        <w:t xml:space="preserve"> </w:t>
      </w:r>
      <w:proofErr w:type="spellStart"/>
      <w:r w:rsidRPr="00B23F18">
        <w:t>је</w:t>
      </w:r>
      <w:proofErr w:type="spellEnd"/>
      <w:r w:rsidRPr="00B23F18">
        <w:t xml:space="preserve"> и </w:t>
      </w:r>
      <w:proofErr w:type="spellStart"/>
      <w:r w:rsidRPr="00B23F18">
        <w:t>данас</w:t>
      </w:r>
      <w:proofErr w:type="spellEnd"/>
      <w:r w:rsidRPr="00B23F18">
        <w:t xml:space="preserve"> у </w:t>
      </w:r>
      <w:proofErr w:type="spellStart"/>
      <w:r w:rsidRPr="00B23F18">
        <w:t>експлоатацији</w:t>
      </w:r>
      <w:proofErr w:type="spellEnd"/>
      <w:r w:rsidRPr="00B23F18">
        <w:t xml:space="preserve">. </w:t>
      </w:r>
      <w:proofErr w:type="spellStart"/>
      <w:r w:rsidRPr="00B23F18">
        <w:t>Град</w:t>
      </w:r>
      <w:proofErr w:type="spellEnd"/>
      <w:r w:rsidRPr="00B23F18">
        <w:t xml:space="preserve"> </w:t>
      </w:r>
      <w:proofErr w:type="spellStart"/>
      <w:r w:rsidRPr="00B23F18">
        <w:t>се</w:t>
      </w:r>
      <w:proofErr w:type="spellEnd"/>
      <w:r w:rsidRPr="00B23F18">
        <w:t xml:space="preserve"> </w:t>
      </w:r>
      <w:proofErr w:type="spellStart"/>
      <w:r w:rsidRPr="00B23F18">
        <w:t>снабдева</w:t>
      </w:r>
      <w:proofErr w:type="spellEnd"/>
      <w:r w:rsidRPr="00B23F18">
        <w:t xml:space="preserve"> </w:t>
      </w:r>
      <w:proofErr w:type="spellStart"/>
      <w:r w:rsidRPr="00B23F18">
        <w:t>водом</w:t>
      </w:r>
      <w:proofErr w:type="spellEnd"/>
      <w:r w:rsidRPr="00B23F18">
        <w:t xml:space="preserve"> за </w:t>
      </w:r>
      <w:proofErr w:type="spellStart"/>
      <w:r w:rsidRPr="00B23F18">
        <w:t>пиће</w:t>
      </w:r>
      <w:proofErr w:type="spellEnd"/>
      <w:r w:rsidRPr="00B23F18">
        <w:t xml:space="preserve"> </w:t>
      </w:r>
      <w:proofErr w:type="spellStart"/>
      <w:r w:rsidRPr="00B23F18">
        <w:t>са</w:t>
      </w:r>
      <w:proofErr w:type="spellEnd"/>
      <w:r w:rsidRPr="00B23F18">
        <w:t xml:space="preserve"> </w:t>
      </w:r>
      <w:proofErr w:type="spellStart"/>
      <w:r w:rsidRPr="00B23F18">
        <w:t>три</w:t>
      </w:r>
      <w:proofErr w:type="spellEnd"/>
      <w:r w:rsidRPr="00B23F18">
        <w:t xml:space="preserve"> </w:t>
      </w:r>
      <w:proofErr w:type="spellStart"/>
      <w:r w:rsidRPr="00B23F18">
        <w:t>изворишта</w:t>
      </w:r>
      <w:proofErr w:type="spellEnd"/>
      <w:r w:rsidRPr="00B23F18">
        <w:t xml:space="preserve">: </w:t>
      </w:r>
      <w:proofErr w:type="spellStart"/>
      <w:r w:rsidRPr="00B23F18">
        <w:t>врело</w:t>
      </w:r>
      <w:proofErr w:type="spellEnd"/>
      <w:r w:rsidRPr="00B23F18">
        <w:t xml:space="preserve"> „</w:t>
      </w:r>
      <w:proofErr w:type="spellStart"/>
      <w:r w:rsidRPr="00B23F18">
        <w:t>Пртопопинци</w:t>
      </w:r>
      <w:proofErr w:type="spellEnd"/>
      <w:proofErr w:type="gramStart"/>
      <w:r w:rsidRPr="00B23F18">
        <w:t>”,</w:t>
      </w:r>
      <w:proofErr w:type="gramEnd"/>
      <w:r w:rsidRPr="00B23F18">
        <w:t xml:space="preserve"> </w:t>
      </w:r>
      <w:proofErr w:type="spellStart"/>
      <w:r w:rsidRPr="00B23F18">
        <w:t>извориште</w:t>
      </w:r>
      <w:proofErr w:type="spellEnd"/>
      <w:r w:rsidRPr="00B23F18">
        <w:t xml:space="preserve"> „</w:t>
      </w:r>
      <w:proofErr w:type="spellStart"/>
      <w:r w:rsidRPr="00B23F18">
        <w:t>Ивкове</w:t>
      </w:r>
      <w:proofErr w:type="spellEnd"/>
      <w:r w:rsidRPr="00B23F18">
        <w:t xml:space="preserve"> </w:t>
      </w:r>
      <w:proofErr w:type="spellStart"/>
      <w:r w:rsidRPr="00B23F18">
        <w:t>воденице</w:t>
      </w:r>
      <w:proofErr w:type="spellEnd"/>
      <w:r w:rsidRPr="00B23F18">
        <w:t>” и „</w:t>
      </w:r>
      <w:proofErr w:type="spellStart"/>
      <w:r w:rsidRPr="00B23F18">
        <w:t>Манастирче</w:t>
      </w:r>
      <w:proofErr w:type="spellEnd"/>
      <w:r w:rsidRPr="00B23F18">
        <w:t xml:space="preserve">”. </w:t>
      </w:r>
      <w:proofErr w:type="spellStart"/>
      <w:r w:rsidRPr="00B23F18">
        <w:t>Постојећи</w:t>
      </w:r>
      <w:proofErr w:type="spellEnd"/>
      <w:r w:rsidRPr="00B23F18">
        <w:t xml:space="preserve"> </w:t>
      </w:r>
      <w:proofErr w:type="spellStart"/>
      <w:r w:rsidRPr="00B23F18">
        <w:t>регионални</w:t>
      </w:r>
      <w:proofErr w:type="spellEnd"/>
      <w:r w:rsidRPr="00B23F18">
        <w:t xml:space="preserve"> </w:t>
      </w:r>
      <w:proofErr w:type="spellStart"/>
      <w:r w:rsidRPr="00B23F18">
        <w:t>систем</w:t>
      </w:r>
      <w:proofErr w:type="spellEnd"/>
      <w:r w:rsidRPr="00B23F18">
        <w:t xml:space="preserve"> </w:t>
      </w:r>
      <w:proofErr w:type="spellStart"/>
      <w:r w:rsidRPr="00B23F18">
        <w:t>водоснабдевања</w:t>
      </w:r>
      <w:proofErr w:type="spellEnd"/>
      <w:r w:rsidRPr="00B23F18">
        <w:t xml:space="preserve"> </w:t>
      </w:r>
      <w:proofErr w:type="spellStart"/>
      <w:r w:rsidRPr="00B23F18">
        <w:t>ослања</w:t>
      </w:r>
      <w:proofErr w:type="spellEnd"/>
      <w:r w:rsidRPr="00B23F18">
        <w:t xml:space="preserve"> </w:t>
      </w:r>
      <w:proofErr w:type="spellStart"/>
      <w:r w:rsidRPr="00B23F18">
        <w:t>се</w:t>
      </w:r>
      <w:proofErr w:type="spellEnd"/>
      <w:r w:rsidRPr="00B23F18">
        <w:t xml:space="preserve"> </w:t>
      </w:r>
      <w:proofErr w:type="spellStart"/>
      <w:r w:rsidRPr="00B23F18">
        <w:t>на</w:t>
      </w:r>
      <w:proofErr w:type="spellEnd"/>
      <w:r w:rsidRPr="00B23F18">
        <w:t xml:space="preserve"> </w:t>
      </w:r>
      <w:proofErr w:type="spellStart"/>
      <w:r w:rsidRPr="00B23F18">
        <w:t>извориште</w:t>
      </w:r>
      <w:proofErr w:type="spellEnd"/>
      <w:r w:rsidRPr="00B23F18">
        <w:t xml:space="preserve"> „</w:t>
      </w:r>
      <w:proofErr w:type="spellStart"/>
      <w:proofErr w:type="gramStart"/>
      <w:r w:rsidRPr="00B23F18">
        <w:t>Протопопинци</w:t>
      </w:r>
      <w:proofErr w:type="spellEnd"/>
      <w:r w:rsidR="002A6E45">
        <w:t>“</w:t>
      </w:r>
      <w:proofErr w:type="gramEnd"/>
      <w:r w:rsidRPr="00B23F18">
        <w:t xml:space="preserve">, </w:t>
      </w:r>
      <w:proofErr w:type="spellStart"/>
      <w:r w:rsidRPr="00B23F18">
        <w:t>са</w:t>
      </w:r>
      <w:proofErr w:type="spellEnd"/>
      <w:r w:rsidRPr="00B23F18">
        <w:t xml:space="preserve"> </w:t>
      </w:r>
      <w:proofErr w:type="spellStart"/>
      <w:r w:rsidRPr="00B23F18">
        <w:t>кога</w:t>
      </w:r>
      <w:proofErr w:type="spellEnd"/>
      <w:r w:rsidRPr="00B23F18">
        <w:t xml:space="preserve"> </w:t>
      </w:r>
      <w:proofErr w:type="spellStart"/>
      <w:r w:rsidRPr="00B23F18">
        <w:t>се</w:t>
      </w:r>
      <w:proofErr w:type="spellEnd"/>
      <w:r w:rsidRPr="00B23F18">
        <w:t xml:space="preserve"> </w:t>
      </w:r>
      <w:proofErr w:type="spellStart"/>
      <w:r w:rsidRPr="00B23F18">
        <w:t>осим</w:t>
      </w:r>
      <w:proofErr w:type="spellEnd"/>
      <w:r w:rsidRPr="00B23F18">
        <w:t xml:space="preserve"> </w:t>
      </w:r>
      <w:proofErr w:type="spellStart"/>
      <w:r w:rsidRPr="00B23F18">
        <w:t>градског</w:t>
      </w:r>
      <w:proofErr w:type="spellEnd"/>
      <w:r w:rsidRPr="00B23F18">
        <w:t xml:space="preserve"> </w:t>
      </w:r>
      <w:proofErr w:type="spellStart"/>
      <w:r w:rsidRPr="00B23F18">
        <w:t>центра</w:t>
      </w:r>
      <w:proofErr w:type="spellEnd"/>
      <w:r w:rsidRPr="00B23F18">
        <w:t xml:space="preserve"> </w:t>
      </w:r>
      <w:proofErr w:type="spellStart"/>
      <w:r w:rsidRPr="00B23F18">
        <w:t>Димитровграда</w:t>
      </w:r>
      <w:proofErr w:type="spellEnd"/>
      <w:r w:rsidRPr="00B23F18">
        <w:t xml:space="preserve"> </w:t>
      </w:r>
      <w:proofErr w:type="spellStart"/>
      <w:r w:rsidRPr="00B23F18">
        <w:t>снабдевају</w:t>
      </w:r>
      <w:proofErr w:type="spellEnd"/>
      <w:r w:rsidRPr="00B23F18">
        <w:t xml:space="preserve"> и </w:t>
      </w:r>
      <w:proofErr w:type="spellStart"/>
      <w:r w:rsidRPr="00B23F18">
        <w:t>насеља</w:t>
      </w:r>
      <w:proofErr w:type="spellEnd"/>
      <w:r w:rsidRPr="00B23F18">
        <w:t xml:space="preserve">: </w:t>
      </w:r>
      <w:proofErr w:type="spellStart"/>
      <w:r w:rsidRPr="00B23F18">
        <w:t>Пртопопинци</w:t>
      </w:r>
      <w:proofErr w:type="spellEnd"/>
      <w:r w:rsidRPr="00B23F18">
        <w:t xml:space="preserve">, </w:t>
      </w:r>
      <w:proofErr w:type="spellStart"/>
      <w:r w:rsidRPr="00B23F18">
        <w:t>Бребевница</w:t>
      </w:r>
      <w:proofErr w:type="spellEnd"/>
      <w:r w:rsidRPr="00B23F18">
        <w:t xml:space="preserve">, </w:t>
      </w:r>
      <w:proofErr w:type="spellStart"/>
      <w:r w:rsidRPr="00B23F18">
        <w:t>Смиловци</w:t>
      </w:r>
      <w:proofErr w:type="spellEnd"/>
      <w:r w:rsidRPr="00B23F18">
        <w:t xml:space="preserve">, </w:t>
      </w:r>
      <w:proofErr w:type="spellStart"/>
      <w:r w:rsidRPr="00B23F18">
        <w:t>Гуленовци</w:t>
      </w:r>
      <w:proofErr w:type="spellEnd"/>
      <w:r w:rsidRPr="00B23F18">
        <w:t xml:space="preserve">, </w:t>
      </w:r>
      <w:proofErr w:type="spellStart"/>
      <w:r w:rsidRPr="00B23F18">
        <w:t>Височки</w:t>
      </w:r>
      <w:proofErr w:type="spellEnd"/>
      <w:r w:rsidRPr="00B23F18">
        <w:t xml:space="preserve"> </w:t>
      </w:r>
      <w:proofErr w:type="spellStart"/>
      <w:r w:rsidRPr="00B23F18">
        <w:t>Одоровци</w:t>
      </w:r>
      <w:proofErr w:type="spellEnd"/>
      <w:r w:rsidRPr="00B23F18">
        <w:t xml:space="preserve">, </w:t>
      </w:r>
      <w:proofErr w:type="spellStart"/>
      <w:r w:rsidRPr="00B23F18">
        <w:t>Радејна</w:t>
      </w:r>
      <w:proofErr w:type="spellEnd"/>
      <w:r w:rsidRPr="00B23F18">
        <w:t xml:space="preserve">, </w:t>
      </w:r>
      <w:proofErr w:type="spellStart"/>
      <w:r w:rsidRPr="00B23F18">
        <w:t>Бачево</w:t>
      </w:r>
      <w:proofErr w:type="spellEnd"/>
      <w:r w:rsidRPr="00B23F18">
        <w:t xml:space="preserve">, Д. </w:t>
      </w:r>
      <w:proofErr w:type="spellStart"/>
      <w:r w:rsidRPr="00B23F18">
        <w:t>Белеш</w:t>
      </w:r>
      <w:proofErr w:type="spellEnd"/>
      <w:r w:rsidRPr="00B23F18">
        <w:t xml:space="preserve">, </w:t>
      </w:r>
      <w:proofErr w:type="spellStart"/>
      <w:r w:rsidRPr="00B23F18">
        <w:t>део</w:t>
      </w:r>
      <w:proofErr w:type="spellEnd"/>
      <w:r w:rsidRPr="00B23F18">
        <w:t xml:space="preserve"> </w:t>
      </w:r>
      <w:proofErr w:type="spellStart"/>
      <w:r w:rsidRPr="00B23F18">
        <w:t>Лукавице</w:t>
      </w:r>
      <w:proofErr w:type="spellEnd"/>
      <w:r w:rsidRPr="00B23F18">
        <w:t xml:space="preserve">, </w:t>
      </w:r>
      <w:proofErr w:type="spellStart"/>
      <w:r w:rsidRPr="00B23F18">
        <w:t>део</w:t>
      </w:r>
      <w:proofErr w:type="spellEnd"/>
      <w:r w:rsidRPr="00B23F18">
        <w:t xml:space="preserve"> </w:t>
      </w:r>
      <w:proofErr w:type="spellStart"/>
      <w:r w:rsidRPr="00B23F18">
        <w:t>Жељуше</w:t>
      </w:r>
      <w:proofErr w:type="spellEnd"/>
      <w:r w:rsidRPr="00B23F18">
        <w:t xml:space="preserve"> и </w:t>
      </w:r>
      <w:proofErr w:type="spellStart"/>
      <w:r w:rsidRPr="00B23F18">
        <w:t>део</w:t>
      </w:r>
      <w:proofErr w:type="spellEnd"/>
      <w:r w:rsidRPr="00B23F18">
        <w:t xml:space="preserve"> </w:t>
      </w:r>
      <w:proofErr w:type="spellStart"/>
      <w:r w:rsidRPr="00B23F18">
        <w:t>Гојин</w:t>
      </w:r>
      <w:proofErr w:type="spellEnd"/>
      <w:r w:rsidRPr="00B23F18">
        <w:t xml:space="preserve"> </w:t>
      </w:r>
      <w:proofErr w:type="spellStart"/>
      <w:r w:rsidRPr="00B23F18">
        <w:t>Дола</w:t>
      </w:r>
      <w:proofErr w:type="spellEnd"/>
      <w:r w:rsidRPr="00B23F18">
        <w:t xml:space="preserve">.  </w:t>
      </w:r>
      <w:proofErr w:type="spellStart"/>
      <w:r w:rsidRPr="00B23F18">
        <w:t>Највиши</w:t>
      </w:r>
      <w:proofErr w:type="spellEnd"/>
      <w:r w:rsidRPr="00B23F18">
        <w:t xml:space="preserve"> </w:t>
      </w:r>
      <w:proofErr w:type="spellStart"/>
      <w:r w:rsidRPr="00B23F18">
        <w:t>делови</w:t>
      </w:r>
      <w:proofErr w:type="spellEnd"/>
      <w:r w:rsidRPr="00B23F18">
        <w:t xml:space="preserve"> </w:t>
      </w:r>
      <w:proofErr w:type="spellStart"/>
      <w:r w:rsidRPr="00B23F18">
        <w:t>Лукавице</w:t>
      </w:r>
      <w:proofErr w:type="spellEnd"/>
      <w:r w:rsidRPr="00B23F18">
        <w:t xml:space="preserve">, </w:t>
      </w:r>
      <w:proofErr w:type="spellStart"/>
      <w:r w:rsidRPr="00B23F18">
        <w:t>Жељуше</w:t>
      </w:r>
      <w:proofErr w:type="spellEnd"/>
      <w:r w:rsidRPr="00B23F18">
        <w:t xml:space="preserve">, </w:t>
      </w:r>
      <w:proofErr w:type="spellStart"/>
      <w:r w:rsidRPr="00B23F18">
        <w:t>Гојин</w:t>
      </w:r>
      <w:proofErr w:type="spellEnd"/>
      <w:r w:rsidRPr="00B23F18">
        <w:t xml:space="preserve"> </w:t>
      </w:r>
      <w:proofErr w:type="spellStart"/>
      <w:r w:rsidRPr="00B23F18">
        <w:t>Дола</w:t>
      </w:r>
      <w:proofErr w:type="spellEnd"/>
      <w:r w:rsidRPr="00B23F18">
        <w:t xml:space="preserve"> и </w:t>
      </w:r>
      <w:proofErr w:type="spellStart"/>
      <w:r w:rsidRPr="00B23F18">
        <w:t>Градиња</w:t>
      </w:r>
      <w:proofErr w:type="spellEnd"/>
      <w:r w:rsidRPr="00B23F18">
        <w:t xml:space="preserve"> </w:t>
      </w:r>
      <w:proofErr w:type="spellStart"/>
      <w:r w:rsidRPr="00B23F18">
        <w:t>водом</w:t>
      </w:r>
      <w:proofErr w:type="spellEnd"/>
      <w:r w:rsidRPr="00B23F18">
        <w:t xml:space="preserve"> </w:t>
      </w:r>
      <w:proofErr w:type="spellStart"/>
      <w:r w:rsidRPr="00B23F18">
        <w:t>се</w:t>
      </w:r>
      <w:proofErr w:type="spellEnd"/>
      <w:r w:rsidRPr="00B23F18">
        <w:t xml:space="preserve"> </w:t>
      </w:r>
      <w:proofErr w:type="spellStart"/>
      <w:r w:rsidRPr="00B23F18">
        <w:t>снабдевају</w:t>
      </w:r>
      <w:proofErr w:type="spellEnd"/>
      <w:r w:rsidRPr="00B23F18">
        <w:t xml:space="preserve"> </w:t>
      </w:r>
      <w:proofErr w:type="spellStart"/>
      <w:r w:rsidRPr="00B23F18">
        <w:t>из</w:t>
      </w:r>
      <w:proofErr w:type="spellEnd"/>
      <w:r w:rsidRPr="00B23F18">
        <w:t xml:space="preserve"> </w:t>
      </w:r>
      <w:proofErr w:type="spellStart"/>
      <w:r w:rsidRPr="00B23F18">
        <w:t>локалних</w:t>
      </w:r>
      <w:proofErr w:type="spellEnd"/>
      <w:r w:rsidRPr="00B23F18">
        <w:t xml:space="preserve"> </w:t>
      </w:r>
      <w:proofErr w:type="spellStart"/>
      <w:r w:rsidRPr="00B23F18">
        <w:t>сеоских</w:t>
      </w:r>
      <w:proofErr w:type="spellEnd"/>
      <w:r w:rsidRPr="00B23F18">
        <w:t xml:space="preserve"> </w:t>
      </w:r>
      <w:proofErr w:type="spellStart"/>
      <w:r w:rsidRPr="00B23F18">
        <w:t>водовода</w:t>
      </w:r>
      <w:proofErr w:type="spellEnd"/>
      <w:r w:rsidRPr="00B23F18">
        <w:t xml:space="preserve">. </w:t>
      </w:r>
    </w:p>
    <w:p w14:paraId="5BB0211D" w14:textId="77777777" w:rsidR="00D15A91" w:rsidRPr="00B23F18" w:rsidRDefault="00D15A91" w:rsidP="005A7E9A">
      <w:proofErr w:type="spellStart"/>
      <w:r w:rsidRPr="00B23F18">
        <w:t>Процењена</w:t>
      </w:r>
      <w:proofErr w:type="spellEnd"/>
      <w:r w:rsidRPr="00B23F18">
        <w:t xml:space="preserve"> </w:t>
      </w:r>
      <w:proofErr w:type="spellStart"/>
      <w:r w:rsidRPr="00B23F18">
        <w:t>дужина</w:t>
      </w:r>
      <w:proofErr w:type="spellEnd"/>
      <w:r w:rsidRPr="00B23F18">
        <w:t xml:space="preserve"> </w:t>
      </w:r>
      <w:proofErr w:type="spellStart"/>
      <w:r w:rsidRPr="00B23F18">
        <w:t>примарне</w:t>
      </w:r>
      <w:proofErr w:type="spellEnd"/>
      <w:r w:rsidRPr="00B23F18">
        <w:t xml:space="preserve"> и </w:t>
      </w:r>
      <w:proofErr w:type="spellStart"/>
      <w:r w:rsidRPr="00B23F18">
        <w:t>секундарне</w:t>
      </w:r>
      <w:proofErr w:type="spellEnd"/>
      <w:r w:rsidRPr="00B23F18">
        <w:t xml:space="preserve"> </w:t>
      </w:r>
      <w:proofErr w:type="spellStart"/>
      <w:r w:rsidRPr="00B23F18">
        <w:t>водоводне</w:t>
      </w:r>
      <w:proofErr w:type="spellEnd"/>
      <w:r w:rsidRPr="00B23F18">
        <w:t xml:space="preserve"> </w:t>
      </w:r>
      <w:proofErr w:type="spellStart"/>
      <w:r w:rsidRPr="00B23F18">
        <w:t>мреже</w:t>
      </w:r>
      <w:proofErr w:type="spellEnd"/>
      <w:r w:rsidRPr="00B23F18">
        <w:t xml:space="preserve"> </w:t>
      </w:r>
      <w:proofErr w:type="spellStart"/>
      <w:r w:rsidRPr="00B23F18">
        <w:t>којом</w:t>
      </w:r>
      <w:proofErr w:type="spellEnd"/>
      <w:r w:rsidRPr="00B23F18">
        <w:t xml:space="preserve"> </w:t>
      </w:r>
      <w:proofErr w:type="spellStart"/>
      <w:r w:rsidRPr="00B23F18">
        <w:t>газдује</w:t>
      </w:r>
      <w:proofErr w:type="spellEnd"/>
      <w:r w:rsidRPr="00B23F18">
        <w:t xml:space="preserve"> ЈП „</w:t>
      </w:r>
      <w:proofErr w:type="spellStart"/>
      <w:r w:rsidRPr="00B23F18">
        <w:t>Комуналац</w:t>
      </w:r>
      <w:proofErr w:type="spellEnd"/>
      <w:r w:rsidRPr="00B23F18">
        <w:t xml:space="preserve">” </w:t>
      </w:r>
      <w:proofErr w:type="spellStart"/>
      <w:r w:rsidRPr="00B23F18">
        <w:t>износи</w:t>
      </w:r>
      <w:proofErr w:type="spellEnd"/>
      <w:r w:rsidRPr="00B23F18">
        <w:t xml:space="preserve"> </w:t>
      </w:r>
      <w:proofErr w:type="spellStart"/>
      <w:r w:rsidRPr="00B23F18">
        <w:t>око</w:t>
      </w:r>
      <w:proofErr w:type="spellEnd"/>
      <w:r w:rsidRPr="00B23F18">
        <w:t xml:space="preserve"> 40 km.    </w:t>
      </w:r>
    </w:p>
    <w:p w14:paraId="0EF33A9E" w14:textId="77777777" w:rsidR="00D15A91" w:rsidRPr="00B23F18" w:rsidRDefault="00D15A91" w:rsidP="005A7E9A">
      <w:r w:rsidRPr="00B23F18">
        <w:t xml:space="preserve">У </w:t>
      </w:r>
      <w:proofErr w:type="spellStart"/>
      <w:r w:rsidRPr="00B23F18">
        <w:t>предходним</w:t>
      </w:r>
      <w:proofErr w:type="spellEnd"/>
      <w:r w:rsidRPr="00B23F18">
        <w:t xml:space="preserve"> </w:t>
      </w:r>
      <w:proofErr w:type="spellStart"/>
      <w:r w:rsidRPr="00B23F18">
        <w:t>годинама</w:t>
      </w:r>
      <w:proofErr w:type="spellEnd"/>
      <w:r w:rsidRPr="00B23F18">
        <w:t xml:space="preserve"> </w:t>
      </w:r>
      <w:proofErr w:type="spellStart"/>
      <w:r w:rsidRPr="00B23F18">
        <w:t>евидентна</w:t>
      </w:r>
      <w:proofErr w:type="spellEnd"/>
      <w:r w:rsidRPr="00B23F18">
        <w:t xml:space="preserve"> </w:t>
      </w:r>
      <w:proofErr w:type="spellStart"/>
      <w:r w:rsidRPr="00B23F18">
        <w:t>је</w:t>
      </w:r>
      <w:proofErr w:type="spellEnd"/>
      <w:r w:rsidRPr="00B23F18">
        <w:t xml:space="preserve"> </w:t>
      </w:r>
      <w:proofErr w:type="spellStart"/>
      <w:r w:rsidRPr="00B23F18">
        <w:t>неповољнија</w:t>
      </w:r>
      <w:proofErr w:type="spellEnd"/>
      <w:r w:rsidRPr="00B23F18">
        <w:t xml:space="preserve"> </w:t>
      </w:r>
      <w:proofErr w:type="spellStart"/>
      <w:r w:rsidRPr="00B23F18">
        <w:t>хидролошка</w:t>
      </w:r>
      <w:proofErr w:type="spellEnd"/>
      <w:r w:rsidRPr="00B23F18">
        <w:t xml:space="preserve"> </w:t>
      </w:r>
      <w:proofErr w:type="spellStart"/>
      <w:r w:rsidRPr="00B23F18">
        <w:t>ситуација</w:t>
      </w:r>
      <w:proofErr w:type="spellEnd"/>
      <w:r w:rsidRPr="00B23F18">
        <w:t xml:space="preserve"> </w:t>
      </w:r>
      <w:proofErr w:type="spellStart"/>
      <w:r w:rsidRPr="00B23F18">
        <w:t>што</w:t>
      </w:r>
      <w:proofErr w:type="spellEnd"/>
      <w:r w:rsidRPr="00B23F18">
        <w:t xml:space="preserve"> </w:t>
      </w:r>
      <w:proofErr w:type="spellStart"/>
      <w:r w:rsidRPr="00B23F18">
        <w:t>има</w:t>
      </w:r>
      <w:proofErr w:type="spellEnd"/>
      <w:r w:rsidRPr="00B23F18">
        <w:t xml:space="preserve"> за </w:t>
      </w:r>
      <w:proofErr w:type="spellStart"/>
      <w:r w:rsidRPr="00B23F18">
        <w:t>последицу</w:t>
      </w:r>
      <w:proofErr w:type="spellEnd"/>
      <w:r w:rsidRPr="00B23F18">
        <w:t xml:space="preserve"> </w:t>
      </w:r>
      <w:proofErr w:type="spellStart"/>
      <w:r w:rsidRPr="00B23F18">
        <w:t>пад</w:t>
      </w:r>
      <w:proofErr w:type="spellEnd"/>
      <w:r w:rsidRPr="00B23F18">
        <w:t xml:space="preserve"> </w:t>
      </w:r>
      <w:proofErr w:type="spellStart"/>
      <w:r w:rsidRPr="00B23F18">
        <w:t>издашности</w:t>
      </w:r>
      <w:proofErr w:type="spellEnd"/>
      <w:r w:rsidRPr="00B23F18">
        <w:t xml:space="preserve"> </w:t>
      </w:r>
      <w:proofErr w:type="spellStart"/>
      <w:r w:rsidRPr="00B23F18">
        <w:t>изворишта</w:t>
      </w:r>
      <w:proofErr w:type="spellEnd"/>
      <w:r w:rsidRPr="00B23F18">
        <w:t xml:space="preserve"> у </w:t>
      </w:r>
      <w:proofErr w:type="spellStart"/>
      <w:r w:rsidRPr="00B23F18">
        <w:t>већој</w:t>
      </w:r>
      <w:proofErr w:type="spellEnd"/>
      <w:r w:rsidRPr="00B23F18">
        <w:t xml:space="preserve"> </w:t>
      </w:r>
      <w:proofErr w:type="spellStart"/>
      <w:r w:rsidRPr="00B23F18">
        <w:t>мери</w:t>
      </w:r>
      <w:proofErr w:type="spellEnd"/>
      <w:r w:rsidRPr="00B23F18">
        <w:t xml:space="preserve"> </w:t>
      </w:r>
      <w:proofErr w:type="spellStart"/>
      <w:r w:rsidRPr="00B23F18">
        <w:t>од</w:t>
      </w:r>
      <w:proofErr w:type="spellEnd"/>
      <w:r w:rsidRPr="00B23F18">
        <w:t xml:space="preserve"> </w:t>
      </w:r>
      <w:proofErr w:type="spellStart"/>
      <w:r w:rsidRPr="00B23F18">
        <w:t>уобичајене</w:t>
      </w:r>
      <w:proofErr w:type="spellEnd"/>
      <w:r w:rsidRPr="00B23F18">
        <w:t xml:space="preserve">, </w:t>
      </w:r>
      <w:proofErr w:type="spellStart"/>
      <w:r w:rsidRPr="00B23F18">
        <w:t>пад</w:t>
      </w:r>
      <w:proofErr w:type="spellEnd"/>
      <w:r w:rsidRPr="00B23F18">
        <w:t xml:space="preserve"> </w:t>
      </w:r>
      <w:proofErr w:type="spellStart"/>
      <w:r w:rsidRPr="00B23F18">
        <w:t>притиска</w:t>
      </w:r>
      <w:proofErr w:type="spellEnd"/>
      <w:r w:rsidRPr="00B23F18">
        <w:t xml:space="preserve"> и </w:t>
      </w:r>
      <w:proofErr w:type="spellStart"/>
      <w:r w:rsidRPr="00B23F18">
        <w:t>несташицу</w:t>
      </w:r>
      <w:proofErr w:type="spellEnd"/>
      <w:r w:rsidRPr="00B23F18">
        <w:t xml:space="preserve"> </w:t>
      </w:r>
      <w:proofErr w:type="spellStart"/>
      <w:r w:rsidRPr="00B23F18">
        <w:t>воде</w:t>
      </w:r>
      <w:proofErr w:type="spellEnd"/>
      <w:r w:rsidRPr="00B23F18">
        <w:t xml:space="preserve"> у </w:t>
      </w:r>
      <w:proofErr w:type="spellStart"/>
      <w:r w:rsidRPr="00B23F18">
        <w:t>појединим</w:t>
      </w:r>
      <w:proofErr w:type="spellEnd"/>
      <w:r w:rsidRPr="00B23F18">
        <w:t xml:space="preserve"> </w:t>
      </w:r>
      <w:proofErr w:type="spellStart"/>
      <w:r w:rsidRPr="00B23F18">
        <w:t>деловима</w:t>
      </w:r>
      <w:proofErr w:type="spellEnd"/>
      <w:r w:rsidRPr="00B23F18">
        <w:t xml:space="preserve"> </w:t>
      </w:r>
      <w:proofErr w:type="spellStart"/>
      <w:r w:rsidRPr="00B23F18">
        <w:t>града</w:t>
      </w:r>
      <w:proofErr w:type="spellEnd"/>
      <w:r w:rsidRPr="00B23F18">
        <w:t xml:space="preserve"> и </w:t>
      </w:r>
      <w:proofErr w:type="spellStart"/>
      <w:r w:rsidRPr="00B23F18">
        <w:t>приградским</w:t>
      </w:r>
      <w:proofErr w:type="spellEnd"/>
      <w:r w:rsidRPr="00B23F18">
        <w:t xml:space="preserve"> </w:t>
      </w:r>
      <w:proofErr w:type="spellStart"/>
      <w:r w:rsidRPr="00B23F18">
        <w:t>насељима</w:t>
      </w:r>
      <w:proofErr w:type="spellEnd"/>
      <w:r w:rsidRPr="00B23F18">
        <w:t xml:space="preserve">. </w:t>
      </w:r>
      <w:proofErr w:type="spellStart"/>
      <w:r w:rsidRPr="00B23F18">
        <w:t>Од</w:t>
      </w:r>
      <w:proofErr w:type="spellEnd"/>
      <w:r w:rsidRPr="00B23F18">
        <w:t xml:space="preserve"> </w:t>
      </w:r>
      <w:proofErr w:type="spellStart"/>
      <w:r w:rsidRPr="00B23F18">
        <w:t>стране</w:t>
      </w:r>
      <w:proofErr w:type="spellEnd"/>
      <w:r w:rsidRPr="00B23F18">
        <w:t xml:space="preserve"> ЈП „</w:t>
      </w:r>
      <w:proofErr w:type="spellStart"/>
      <w:r w:rsidRPr="00B23F18">
        <w:t>Комуналац</w:t>
      </w:r>
      <w:proofErr w:type="spellEnd"/>
      <w:r w:rsidRPr="00B23F18">
        <w:t xml:space="preserve">” и </w:t>
      </w:r>
      <w:proofErr w:type="spellStart"/>
      <w:r w:rsidRPr="00B23F18">
        <w:t>Општинске</w:t>
      </w:r>
      <w:proofErr w:type="spellEnd"/>
      <w:r w:rsidRPr="00B23F18">
        <w:t xml:space="preserve"> </w:t>
      </w:r>
      <w:proofErr w:type="spellStart"/>
      <w:proofErr w:type="gramStart"/>
      <w:r w:rsidRPr="00B23F18">
        <w:t>управе</w:t>
      </w:r>
      <w:proofErr w:type="spellEnd"/>
      <w:r w:rsidRPr="00B23F18">
        <w:t xml:space="preserve">  </w:t>
      </w:r>
      <w:proofErr w:type="spellStart"/>
      <w:r w:rsidRPr="00B23F18">
        <w:t>планирано</w:t>
      </w:r>
      <w:proofErr w:type="spellEnd"/>
      <w:proofErr w:type="gramEnd"/>
      <w:r w:rsidRPr="00B23F18">
        <w:t xml:space="preserve"> </w:t>
      </w:r>
      <w:proofErr w:type="spellStart"/>
      <w:r w:rsidRPr="00B23F18">
        <w:t>је</w:t>
      </w:r>
      <w:proofErr w:type="spellEnd"/>
      <w:r w:rsidRPr="00B23F18">
        <w:t xml:space="preserve"> </w:t>
      </w:r>
      <w:proofErr w:type="spellStart"/>
      <w:r w:rsidRPr="00B23F18">
        <w:t>предузимање</w:t>
      </w:r>
      <w:proofErr w:type="spellEnd"/>
      <w:r w:rsidRPr="00B23F18">
        <w:t xml:space="preserve"> </w:t>
      </w:r>
      <w:proofErr w:type="spellStart"/>
      <w:r w:rsidRPr="00B23F18">
        <w:t>потребних</w:t>
      </w:r>
      <w:proofErr w:type="spellEnd"/>
      <w:r w:rsidRPr="00B23F18">
        <w:t xml:space="preserve"> </w:t>
      </w:r>
      <w:proofErr w:type="spellStart"/>
      <w:r w:rsidRPr="00B23F18">
        <w:t>корака</w:t>
      </w:r>
      <w:proofErr w:type="spellEnd"/>
      <w:r w:rsidRPr="00B23F18">
        <w:t xml:space="preserve"> у </w:t>
      </w:r>
      <w:proofErr w:type="spellStart"/>
      <w:r w:rsidRPr="00B23F18">
        <w:t>циљу</w:t>
      </w:r>
      <w:proofErr w:type="spellEnd"/>
      <w:r w:rsidRPr="00B23F18">
        <w:t xml:space="preserve"> </w:t>
      </w:r>
      <w:proofErr w:type="spellStart"/>
      <w:r w:rsidRPr="00B23F18">
        <w:t>проширења</w:t>
      </w:r>
      <w:proofErr w:type="spellEnd"/>
      <w:r w:rsidRPr="00B23F18">
        <w:t xml:space="preserve"> </w:t>
      </w:r>
      <w:proofErr w:type="spellStart"/>
      <w:r w:rsidRPr="00B23F18">
        <w:t>капацитета</w:t>
      </w:r>
      <w:proofErr w:type="spellEnd"/>
      <w:r w:rsidRPr="00B23F18">
        <w:t xml:space="preserve"> </w:t>
      </w:r>
      <w:proofErr w:type="spellStart"/>
      <w:r w:rsidRPr="00B23F18">
        <w:t>постојећих</w:t>
      </w:r>
      <w:proofErr w:type="spellEnd"/>
      <w:r w:rsidRPr="00B23F18">
        <w:t xml:space="preserve"> </w:t>
      </w:r>
      <w:proofErr w:type="spellStart"/>
      <w:r w:rsidRPr="00B23F18">
        <w:t>изворишта</w:t>
      </w:r>
      <w:proofErr w:type="spellEnd"/>
      <w:r w:rsidRPr="00B23F18">
        <w:t xml:space="preserve"> и </w:t>
      </w:r>
      <w:proofErr w:type="spellStart"/>
      <w:r w:rsidRPr="00B23F18">
        <w:t>изналажења</w:t>
      </w:r>
      <w:proofErr w:type="spellEnd"/>
      <w:r w:rsidRPr="00B23F18">
        <w:t xml:space="preserve"> и </w:t>
      </w:r>
      <w:proofErr w:type="spellStart"/>
      <w:r w:rsidRPr="00B23F18">
        <w:t>укључивања</w:t>
      </w:r>
      <w:proofErr w:type="spellEnd"/>
      <w:r w:rsidRPr="00B23F18">
        <w:t xml:space="preserve"> у </w:t>
      </w:r>
      <w:proofErr w:type="spellStart"/>
      <w:r w:rsidRPr="00B23F18">
        <w:t>систем</w:t>
      </w:r>
      <w:proofErr w:type="spellEnd"/>
      <w:r w:rsidRPr="00B23F18">
        <w:t xml:space="preserve"> </w:t>
      </w:r>
      <w:proofErr w:type="spellStart"/>
      <w:r w:rsidRPr="00B23F18">
        <w:t>водоснабдевања</w:t>
      </w:r>
      <w:proofErr w:type="spellEnd"/>
      <w:r w:rsidRPr="00B23F18">
        <w:t xml:space="preserve"> </w:t>
      </w:r>
      <w:proofErr w:type="spellStart"/>
      <w:r w:rsidRPr="00B23F18">
        <w:t>нових</w:t>
      </w:r>
      <w:proofErr w:type="spellEnd"/>
      <w:r w:rsidRPr="00B23F18">
        <w:t xml:space="preserve"> </w:t>
      </w:r>
      <w:proofErr w:type="spellStart"/>
      <w:r w:rsidRPr="00B23F18">
        <w:t>изворишта</w:t>
      </w:r>
      <w:proofErr w:type="spellEnd"/>
      <w:r w:rsidRPr="00B23F18">
        <w:t xml:space="preserve">.  </w:t>
      </w:r>
    </w:p>
    <w:p w14:paraId="72A0AAD8" w14:textId="77777777" w:rsidR="00D15A91" w:rsidRPr="005E0A8F" w:rsidRDefault="00D15A91" w:rsidP="005E0A8F">
      <w:pPr>
        <w:pStyle w:val="Heading5"/>
        <w:rPr>
          <w:i/>
          <w:iCs/>
          <w:color w:val="E36C0A" w:themeColor="accent6" w:themeShade="BF"/>
          <w:lang w:val="ru-RU"/>
        </w:rPr>
      </w:pPr>
      <w:r w:rsidRPr="005E0A8F">
        <w:rPr>
          <w:i/>
          <w:iCs/>
          <w:color w:val="E36C0A" w:themeColor="accent6" w:themeShade="BF"/>
          <w:lang w:val="sr-Latn-RS"/>
        </w:rPr>
        <w:t xml:space="preserve">4.1.1. </w:t>
      </w:r>
      <w:r w:rsidRPr="005E0A8F">
        <w:rPr>
          <w:i/>
          <w:iCs/>
          <w:color w:val="E36C0A" w:themeColor="accent6" w:themeShade="BF"/>
          <w:lang w:val="ru-RU"/>
        </w:rPr>
        <w:t>Пијаћа вода и хидрологија</w:t>
      </w:r>
    </w:p>
    <w:p w14:paraId="18C726E5" w14:textId="6ABCE733" w:rsidR="00D15A91" w:rsidRPr="00B23F18" w:rsidRDefault="00D15A91" w:rsidP="005E0A8F">
      <w:pPr>
        <w:spacing w:after="0"/>
        <w:rPr>
          <w:lang w:val="sr-Cyrl-RS"/>
        </w:rPr>
      </w:pP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општине</w:t>
      </w:r>
      <w:proofErr w:type="spellEnd"/>
      <w:r w:rsidRPr="00B23F18">
        <w:t xml:space="preserve"> </w:t>
      </w:r>
      <w:proofErr w:type="spellStart"/>
      <w:r w:rsidRPr="00B23F18">
        <w:t>постоји</w:t>
      </w:r>
      <w:proofErr w:type="spellEnd"/>
      <w:r w:rsidRPr="00B23F18">
        <w:t xml:space="preserve"> </w:t>
      </w:r>
      <w:proofErr w:type="spellStart"/>
      <w:r w:rsidRPr="00B23F18">
        <w:t>више</w:t>
      </w:r>
      <w:proofErr w:type="spellEnd"/>
      <w:r w:rsidRPr="00B23F18">
        <w:t xml:space="preserve"> </w:t>
      </w:r>
      <w:proofErr w:type="spellStart"/>
      <w:r w:rsidRPr="00B23F18">
        <w:t>карстних</w:t>
      </w:r>
      <w:proofErr w:type="spellEnd"/>
      <w:r w:rsidRPr="00B23F18">
        <w:t xml:space="preserve"> </w:t>
      </w:r>
      <w:proofErr w:type="spellStart"/>
      <w:r w:rsidRPr="00B23F18">
        <w:t>врела</w:t>
      </w:r>
      <w:proofErr w:type="spellEnd"/>
      <w:r w:rsidRPr="00B23F18">
        <w:t xml:space="preserve"> </w:t>
      </w:r>
      <w:proofErr w:type="spellStart"/>
      <w:r w:rsidRPr="00B23F18">
        <w:t>са</w:t>
      </w:r>
      <w:proofErr w:type="spellEnd"/>
      <w:r w:rsidRPr="00B23F18">
        <w:t xml:space="preserve"> </w:t>
      </w:r>
      <w:proofErr w:type="spellStart"/>
      <w:r w:rsidRPr="00B23F18">
        <w:t>којих</w:t>
      </w:r>
      <w:proofErr w:type="spellEnd"/>
      <w:r w:rsidRPr="00B23F18">
        <w:t xml:space="preserve"> </w:t>
      </w:r>
      <w:proofErr w:type="spellStart"/>
      <w:r w:rsidRPr="00B23F18">
        <w:t>се</w:t>
      </w:r>
      <w:proofErr w:type="spellEnd"/>
      <w:r w:rsidRPr="00B23F18">
        <w:t xml:space="preserve"> </w:t>
      </w:r>
      <w:proofErr w:type="spellStart"/>
      <w:r w:rsidRPr="00B23F18">
        <w:t>врши</w:t>
      </w:r>
      <w:proofErr w:type="spellEnd"/>
      <w:r w:rsidRPr="00B23F18">
        <w:t xml:space="preserve"> </w:t>
      </w:r>
      <w:proofErr w:type="spellStart"/>
      <w:r w:rsidRPr="00B23F18">
        <w:t>водоснабдевање</w:t>
      </w:r>
      <w:proofErr w:type="spellEnd"/>
      <w:r w:rsidRPr="00B23F18">
        <w:t xml:space="preserve"> </w:t>
      </w:r>
      <w:proofErr w:type="spellStart"/>
      <w:r w:rsidRPr="00B23F18">
        <w:t>становника</w:t>
      </w:r>
      <w:proofErr w:type="spellEnd"/>
      <w:r w:rsidRPr="00B23F18">
        <w:t xml:space="preserve">, </w:t>
      </w:r>
      <w:proofErr w:type="spellStart"/>
      <w:r w:rsidRPr="00B23F18">
        <w:t>као</w:t>
      </w:r>
      <w:proofErr w:type="spellEnd"/>
      <w:r w:rsidRPr="00B23F18">
        <w:t xml:space="preserve"> и </w:t>
      </w:r>
      <w:proofErr w:type="spellStart"/>
      <w:r w:rsidRPr="00B23F18">
        <w:t>извориште</w:t>
      </w:r>
      <w:proofErr w:type="spellEnd"/>
      <w:r w:rsidRPr="00B23F18">
        <w:t xml:space="preserve"> „</w:t>
      </w:r>
      <w:proofErr w:type="spellStart"/>
      <w:r w:rsidRPr="00B23F18">
        <w:t>Ивкова</w:t>
      </w:r>
      <w:proofErr w:type="spellEnd"/>
      <w:r w:rsidRPr="00B23F18">
        <w:t xml:space="preserve"> </w:t>
      </w:r>
      <w:proofErr w:type="spellStart"/>
      <w:proofErr w:type="gramStart"/>
      <w:r w:rsidRPr="00B23F18">
        <w:t>воденица</w:t>
      </w:r>
      <w:proofErr w:type="spellEnd"/>
      <w:r w:rsidR="002A6E45">
        <w:t>“</w:t>
      </w:r>
      <w:r w:rsidRPr="00B23F18">
        <w:t xml:space="preserve"> </w:t>
      </w:r>
      <w:proofErr w:type="spellStart"/>
      <w:r w:rsidRPr="00B23F18">
        <w:t>удаљено</w:t>
      </w:r>
      <w:proofErr w:type="spellEnd"/>
      <w:proofErr w:type="gramEnd"/>
      <w:r w:rsidRPr="00B23F18">
        <w:t xml:space="preserve"> </w:t>
      </w:r>
      <w:proofErr w:type="spellStart"/>
      <w:r w:rsidRPr="00B23F18">
        <w:t>око</w:t>
      </w:r>
      <w:proofErr w:type="spellEnd"/>
      <w:r w:rsidRPr="00B23F18">
        <w:t xml:space="preserve"> 2</w:t>
      </w:r>
      <w:r w:rsidRPr="00B23F18">
        <w:rPr>
          <w:lang w:val="sr-Latn-RS"/>
        </w:rPr>
        <w:t xml:space="preserve"> km</w:t>
      </w:r>
      <w:r w:rsidRPr="00B23F18">
        <w:t xml:space="preserve"> </w:t>
      </w:r>
      <w:proofErr w:type="spellStart"/>
      <w:r w:rsidRPr="00B23F18">
        <w:t>од</w:t>
      </w:r>
      <w:proofErr w:type="spellEnd"/>
      <w:r w:rsidRPr="00B23F18">
        <w:t xml:space="preserve"> </w:t>
      </w:r>
      <w:proofErr w:type="spellStart"/>
      <w:r w:rsidRPr="00B23F18">
        <w:t>града</w:t>
      </w:r>
      <w:proofErr w:type="spellEnd"/>
      <w:r w:rsidRPr="00B23F18">
        <w:t xml:space="preserve">, </w:t>
      </w:r>
      <w:proofErr w:type="spellStart"/>
      <w:r w:rsidRPr="00B23F18">
        <w:t>на</w:t>
      </w:r>
      <w:proofErr w:type="spellEnd"/>
      <w:r w:rsidRPr="00B23F18">
        <w:t xml:space="preserve"> </w:t>
      </w:r>
      <w:proofErr w:type="spellStart"/>
      <w:r w:rsidRPr="00B23F18">
        <w:t>десној</w:t>
      </w:r>
      <w:proofErr w:type="spellEnd"/>
      <w:r w:rsidRPr="00B23F18">
        <w:t xml:space="preserve"> </w:t>
      </w:r>
      <w:proofErr w:type="spellStart"/>
      <w:r w:rsidRPr="00B23F18">
        <w:t>обали</w:t>
      </w:r>
      <w:proofErr w:type="spellEnd"/>
      <w:r w:rsidRPr="00B23F18">
        <w:t xml:space="preserve"> </w:t>
      </w:r>
      <w:proofErr w:type="spellStart"/>
      <w:r w:rsidRPr="00B23F18">
        <w:t>Нишаве</w:t>
      </w:r>
      <w:proofErr w:type="spellEnd"/>
      <w:r w:rsidRPr="00B23F18">
        <w:t xml:space="preserve">. </w:t>
      </w:r>
      <w:proofErr w:type="spellStart"/>
      <w:r w:rsidRPr="00B23F18">
        <w:t>Извориште</w:t>
      </w:r>
      <w:proofErr w:type="spellEnd"/>
      <w:r w:rsidRPr="00B23F18">
        <w:t xml:space="preserve"> </w:t>
      </w:r>
      <w:proofErr w:type="spellStart"/>
      <w:r w:rsidRPr="00B23F18">
        <w:t>чине</w:t>
      </w:r>
      <w:proofErr w:type="spellEnd"/>
      <w:r w:rsidRPr="00B23F18">
        <w:t xml:space="preserve"> </w:t>
      </w:r>
      <w:proofErr w:type="spellStart"/>
      <w:r w:rsidRPr="00B23F18">
        <w:t>три</w:t>
      </w:r>
      <w:proofErr w:type="spellEnd"/>
      <w:r w:rsidRPr="00B23F18">
        <w:t xml:space="preserve"> </w:t>
      </w:r>
      <w:proofErr w:type="spellStart"/>
      <w:r w:rsidRPr="00B23F18">
        <w:t>копана</w:t>
      </w:r>
      <w:proofErr w:type="spellEnd"/>
      <w:r w:rsidRPr="00B23F18">
        <w:t xml:space="preserve"> </w:t>
      </w:r>
      <w:proofErr w:type="spellStart"/>
      <w:r w:rsidRPr="00B23F18">
        <w:t>бунара</w:t>
      </w:r>
      <w:proofErr w:type="spellEnd"/>
      <w:r w:rsidRPr="00B23F18">
        <w:t xml:space="preserve"> и </w:t>
      </w:r>
      <w:proofErr w:type="spellStart"/>
      <w:r w:rsidRPr="00B23F18">
        <w:t>објекат</w:t>
      </w:r>
      <w:proofErr w:type="spellEnd"/>
      <w:r w:rsidRPr="00B23F18">
        <w:t xml:space="preserve"> </w:t>
      </w:r>
      <w:proofErr w:type="spellStart"/>
      <w:r w:rsidRPr="00B23F18">
        <w:t>црпне</w:t>
      </w:r>
      <w:proofErr w:type="spellEnd"/>
      <w:r w:rsidRPr="00B23F18">
        <w:t xml:space="preserve"> </w:t>
      </w:r>
      <w:proofErr w:type="spellStart"/>
      <w:r w:rsidRPr="00B23F18">
        <w:t>станице</w:t>
      </w:r>
      <w:proofErr w:type="spellEnd"/>
      <w:r w:rsidRPr="00B23F18">
        <w:t xml:space="preserve"> </w:t>
      </w:r>
      <w:proofErr w:type="spellStart"/>
      <w:r w:rsidRPr="00B23F18">
        <w:t>са</w:t>
      </w:r>
      <w:proofErr w:type="spellEnd"/>
      <w:r w:rsidRPr="00B23F18">
        <w:t xml:space="preserve"> </w:t>
      </w:r>
      <w:proofErr w:type="spellStart"/>
      <w:r w:rsidRPr="00B23F18">
        <w:t>пратећом</w:t>
      </w:r>
      <w:proofErr w:type="spellEnd"/>
      <w:r w:rsidRPr="00B23F18">
        <w:t xml:space="preserve"> </w:t>
      </w:r>
      <w:proofErr w:type="spellStart"/>
      <w:r w:rsidRPr="00B23F18">
        <w:t>хидромашинском</w:t>
      </w:r>
      <w:proofErr w:type="spellEnd"/>
      <w:r w:rsidRPr="00B23F18">
        <w:t xml:space="preserve"> </w:t>
      </w:r>
      <w:proofErr w:type="spellStart"/>
      <w:r w:rsidRPr="00B23F18">
        <w:lastRenderedPageBreak/>
        <w:t>опремом</w:t>
      </w:r>
      <w:proofErr w:type="spellEnd"/>
      <w:r w:rsidRPr="00B23F18">
        <w:t xml:space="preserve">, </w:t>
      </w:r>
      <w:proofErr w:type="spellStart"/>
      <w:r w:rsidRPr="00B23F18">
        <w:t>разводном</w:t>
      </w:r>
      <w:proofErr w:type="spellEnd"/>
      <w:r w:rsidRPr="00B23F18">
        <w:t xml:space="preserve"> </w:t>
      </w:r>
      <w:proofErr w:type="spellStart"/>
      <w:r w:rsidRPr="00B23F18">
        <w:t>мрежом</w:t>
      </w:r>
      <w:proofErr w:type="spellEnd"/>
      <w:r w:rsidRPr="00B23F18">
        <w:t xml:space="preserve">, </w:t>
      </w:r>
      <w:proofErr w:type="spellStart"/>
      <w:r w:rsidRPr="00B23F18">
        <w:t>инсталацијама</w:t>
      </w:r>
      <w:proofErr w:type="spellEnd"/>
      <w:r w:rsidRPr="00B23F18">
        <w:t xml:space="preserve"> и </w:t>
      </w:r>
      <w:proofErr w:type="spellStart"/>
      <w:r w:rsidRPr="00B23F18">
        <w:t>опремом</w:t>
      </w:r>
      <w:proofErr w:type="spellEnd"/>
      <w:r w:rsidRPr="00B23F18">
        <w:t xml:space="preserve"> за </w:t>
      </w:r>
      <w:proofErr w:type="spellStart"/>
      <w:r w:rsidRPr="00B23F18">
        <w:t>хлорисање</w:t>
      </w:r>
      <w:proofErr w:type="spellEnd"/>
      <w:r w:rsidRPr="00B23F18">
        <w:t xml:space="preserve"> </w:t>
      </w:r>
      <w:proofErr w:type="spellStart"/>
      <w:r w:rsidRPr="00B23F18">
        <w:t>воде</w:t>
      </w:r>
      <w:proofErr w:type="spellEnd"/>
      <w:r w:rsidRPr="00B23F18">
        <w:t xml:space="preserve">. </w:t>
      </w:r>
      <w:proofErr w:type="spellStart"/>
      <w:r w:rsidRPr="00B23F18">
        <w:t>Издашност</w:t>
      </w:r>
      <w:proofErr w:type="spellEnd"/>
      <w:r w:rsidRPr="00B23F18">
        <w:t xml:space="preserve"> </w:t>
      </w:r>
      <w:proofErr w:type="spellStart"/>
      <w:r w:rsidRPr="00B23F18">
        <w:t>изворишта</w:t>
      </w:r>
      <w:proofErr w:type="spellEnd"/>
      <w:r w:rsidRPr="00B23F18">
        <w:t xml:space="preserve"> </w:t>
      </w:r>
      <w:r w:rsidRPr="00B23F18">
        <w:rPr>
          <w:lang w:val="sr-Cyrl-RS"/>
        </w:rPr>
        <w:t>„</w:t>
      </w:r>
      <w:proofErr w:type="spellStart"/>
      <w:r w:rsidRPr="00B23F18">
        <w:t>Ивкове</w:t>
      </w:r>
      <w:proofErr w:type="spellEnd"/>
      <w:r w:rsidRPr="00B23F18">
        <w:t xml:space="preserve"> </w:t>
      </w:r>
      <w:proofErr w:type="spellStart"/>
      <w:r w:rsidRPr="00B23F18">
        <w:t>воденице</w:t>
      </w:r>
      <w:proofErr w:type="spellEnd"/>
      <w:r w:rsidRPr="00B23F18">
        <w:rPr>
          <w:lang w:val="sr-Cyrl-RS"/>
        </w:rPr>
        <w:t>”</w:t>
      </w:r>
      <w:r w:rsidRPr="00B23F18">
        <w:t xml:space="preserve"> </w:t>
      </w:r>
      <w:proofErr w:type="spellStart"/>
      <w:r w:rsidRPr="00B23F18">
        <w:t>се</w:t>
      </w:r>
      <w:proofErr w:type="spellEnd"/>
      <w:r w:rsidRPr="00B23F18">
        <w:t xml:space="preserve"> </w:t>
      </w:r>
      <w:proofErr w:type="spellStart"/>
      <w:r w:rsidRPr="00B23F18">
        <w:t>креће</w:t>
      </w:r>
      <w:proofErr w:type="spellEnd"/>
      <w:r w:rsidRPr="00B23F18">
        <w:t xml:space="preserve"> у </w:t>
      </w:r>
      <w:proofErr w:type="spellStart"/>
      <w:r w:rsidRPr="00B23F18">
        <w:t>границама</w:t>
      </w:r>
      <w:proofErr w:type="spellEnd"/>
      <w:r w:rsidRPr="00B23F18">
        <w:t xml:space="preserve"> </w:t>
      </w:r>
      <w:proofErr w:type="spellStart"/>
      <w:r w:rsidRPr="00B23F18">
        <w:t>од</w:t>
      </w:r>
      <w:proofErr w:type="spellEnd"/>
      <w:r w:rsidRPr="00B23F18">
        <w:t xml:space="preserve"> 15 </w:t>
      </w:r>
      <w:proofErr w:type="spellStart"/>
      <w:r w:rsidRPr="00B23F18">
        <w:t>до</w:t>
      </w:r>
      <w:proofErr w:type="spellEnd"/>
      <w:r w:rsidRPr="00B23F18">
        <w:t xml:space="preserve"> 30 l/s у </w:t>
      </w:r>
      <w:proofErr w:type="spellStart"/>
      <w:r w:rsidRPr="00B23F18">
        <w:t>зависности</w:t>
      </w:r>
      <w:proofErr w:type="spellEnd"/>
      <w:r w:rsidRPr="00B23F18">
        <w:t xml:space="preserve"> </w:t>
      </w:r>
      <w:proofErr w:type="spellStart"/>
      <w:r w:rsidRPr="00B23F18">
        <w:t>од</w:t>
      </w:r>
      <w:proofErr w:type="spellEnd"/>
      <w:r w:rsidRPr="00B23F18">
        <w:t xml:space="preserve"> </w:t>
      </w:r>
      <w:proofErr w:type="spellStart"/>
      <w:r w:rsidRPr="00B23F18">
        <w:t>хидролошке</w:t>
      </w:r>
      <w:proofErr w:type="spellEnd"/>
      <w:r w:rsidRPr="00B23F18">
        <w:t xml:space="preserve"> </w:t>
      </w:r>
      <w:proofErr w:type="spellStart"/>
      <w:r w:rsidRPr="00B23F18">
        <w:t>ситуације</w:t>
      </w:r>
      <w:proofErr w:type="spellEnd"/>
      <w:r w:rsidRPr="00B23F18">
        <w:t xml:space="preserve">. </w:t>
      </w:r>
      <w:r w:rsidRPr="00B23F18">
        <w:rPr>
          <w:lang w:val="sr-Cyrl-RS"/>
        </w:rPr>
        <w:t xml:space="preserve">Ово </w:t>
      </w:r>
      <w:proofErr w:type="spellStart"/>
      <w:r w:rsidRPr="00B23F18">
        <w:t>извориште</w:t>
      </w:r>
      <w:proofErr w:type="spellEnd"/>
      <w:r w:rsidRPr="00B23F18">
        <w:t xml:space="preserve"> </w:t>
      </w:r>
      <w:proofErr w:type="spellStart"/>
      <w:r w:rsidRPr="00B23F18">
        <w:t>укључује</w:t>
      </w:r>
      <w:proofErr w:type="spellEnd"/>
      <w:r w:rsidRPr="00B23F18">
        <w:t xml:space="preserve"> </w:t>
      </w:r>
      <w:r w:rsidRPr="00B23F18">
        <w:rPr>
          <w:lang w:val="sr-Cyrl-RS"/>
        </w:rPr>
        <w:t xml:space="preserve">се </w:t>
      </w:r>
      <w:r w:rsidRPr="00B23F18">
        <w:t xml:space="preserve">у </w:t>
      </w:r>
      <w:proofErr w:type="spellStart"/>
      <w:r w:rsidRPr="00B23F18">
        <w:t>систем</w:t>
      </w:r>
      <w:proofErr w:type="spellEnd"/>
      <w:r w:rsidRPr="00B23F18">
        <w:t xml:space="preserve"> </w:t>
      </w:r>
      <w:proofErr w:type="spellStart"/>
      <w:r w:rsidRPr="00B23F18">
        <w:t>по</w:t>
      </w:r>
      <w:proofErr w:type="spellEnd"/>
      <w:r w:rsidRPr="00B23F18">
        <w:t xml:space="preserve"> </w:t>
      </w:r>
      <w:proofErr w:type="spellStart"/>
      <w:r w:rsidRPr="00B23F18">
        <w:t>потреби</w:t>
      </w:r>
      <w:proofErr w:type="spellEnd"/>
      <w:r w:rsidRPr="00B23F18">
        <w:t xml:space="preserve">, </w:t>
      </w:r>
      <w:proofErr w:type="spellStart"/>
      <w:r w:rsidRPr="00B23F18">
        <w:t>односно</w:t>
      </w:r>
      <w:proofErr w:type="spellEnd"/>
      <w:r w:rsidRPr="00B23F18">
        <w:t xml:space="preserve"> </w:t>
      </w:r>
      <w:proofErr w:type="spellStart"/>
      <w:r w:rsidRPr="00B23F18">
        <w:t>допуњује</w:t>
      </w:r>
      <w:proofErr w:type="spellEnd"/>
      <w:r w:rsidRPr="00B23F18">
        <w:t xml:space="preserve"> </w:t>
      </w:r>
      <w:proofErr w:type="spellStart"/>
      <w:r w:rsidRPr="00B23F18">
        <w:t>потребну</w:t>
      </w:r>
      <w:proofErr w:type="spellEnd"/>
      <w:r w:rsidRPr="00B23F18">
        <w:t xml:space="preserve"> </w:t>
      </w:r>
      <w:proofErr w:type="spellStart"/>
      <w:r w:rsidRPr="00B23F18">
        <w:t>количину</w:t>
      </w:r>
      <w:proofErr w:type="spellEnd"/>
      <w:r w:rsidRPr="00B23F18">
        <w:t xml:space="preserve"> </w:t>
      </w:r>
      <w:proofErr w:type="spellStart"/>
      <w:r w:rsidRPr="00B23F18">
        <w:t>воде</w:t>
      </w:r>
      <w:proofErr w:type="spellEnd"/>
      <w:r w:rsidRPr="00B23F18">
        <w:t xml:space="preserve"> у </w:t>
      </w:r>
      <w:proofErr w:type="spellStart"/>
      <w:r w:rsidRPr="00B23F18">
        <w:t>периодима</w:t>
      </w:r>
      <w:proofErr w:type="spellEnd"/>
      <w:r w:rsidRPr="00B23F18">
        <w:t xml:space="preserve"> </w:t>
      </w:r>
      <w:proofErr w:type="spellStart"/>
      <w:r w:rsidRPr="00B23F18">
        <w:t>када</w:t>
      </w:r>
      <w:proofErr w:type="spellEnd"/>
      <w:r w:rsidRPr="00B23F18">
        <w:t xml:space="preserve"> </w:t>
      </w:r>
      <w:proofErr w:type="spellStart"/>
      <w:r w:rsidRPr="00B23F18">
        <w:t>Прoтопопинско</w:t>
      </w:r>
      <w:proofErr w:type="spellEnd"/>
      <w:r w:rsidRPr="00B23F18">
        <w:t xml:space="preserve"> </w:t>
      </w:r>
      <w:proofErr w:type="spellStart"/>
      <w:r w:rsidRPr="00B23F18">
        <w:t>врело</w:t>
      </w:r>
      <w:proofErr w:type="spellEnd"/>
      <w:r w:rsidRPr="00B23F18">
        <w:t xml:space="preserve"> </w:t>
      </w:r>
      <w:proofErr w:type="spellStart"/>
      <w:r w:rsidRPr="00B23F18">
        <w:t>не</w:t>
      </w:r>
      <w:proofErr w:type="spellEnd"/>
      <w:r w:rsidRPr="00B23F18">
        <w:t xml:space="preserve"> </w:t>
      </w:r>
      <w:proofErr w:type="spellStart"/>
      <w:r w:rsidRPr="00B23F18">
        <w:t>може</w:t>
      </w:r>
      <w:proofErr w:type="spellEnd"/>
      <w:r w:rsidRPr="00B23F18">
        <w:t xml:space="preserve"> </w:t>
      </w:r>
      <w:proofErr w:type="spellStart"/>
      <w:r w:rsidRPr="00B23F18">
        <w:t>покрити</w:t>
      </w:r>
      <w:proofErr w:type="spellEnd"/>
      <w:r w:rsidRPr="00B23F18">
        <w:t xml:space="preserve"> </w:t>
      </w:r>
      <w:proofErr w:type="spellStart"/>
      <w:r w:rsidRPr="00B23F18">
        <w:t>потрошњу</w:t>
      </w:r>
      <w:proofErr w:type="spellEnd"/>
      <w:r w:rsidRPr="00B23F18">
        <w:t xml:space="preserve">. </w:t>
      </w:r>
      <w:proofErr w:type="spellStart"/>
      <w:r w:rsidRPr="00B23F18">
        <w:t>Издашност</w:t>
      </w:r>
      <w:proofErr w:type="spellEnd"/>
      <w:r w:rsidRPr="00B23F18">
        <w:t xml:space="preserve"> </w:t>
      </w:r>
      <w:proofErr w:type="spellStart"/>
      <w:r w:rsidRPr="00B23F18">
        <w:t>изворишта</w:t>
      </w:r>
      <w:proofErr w:type="spellEnd"/>
      <w:r w:rsidRPr="00B23F18">
        <w:t xml:space="preserve"> </w:t>
      </w:r>
      <w:proofErr w:type="spellStart"/>
      <w:r w:rsidRPr="00B23F18">
        <w:t>Пртопопинско</w:t>
      </w:r>
      <w:proofErr w:type="spellEnd"/>
      <w:r w:rsidRPr="00B23F18">
        <w:t xml:space="preserve"> </w:t>
      </w:r>
      <w:proofErr w:type="spellStart"/>
      <w:r w:rsidRPr="00B23F18">
        <w:t>врело</w:t>
      </w:r>
      <w:proofErr w:type="spellEnd"/>
      <w:r w:rsidRPr="00B23F18">
        <w:t xml:space="preserve"> </w:t>
      </w:r>
      <w:proofErr w:type="spellStart"/>
      <w:r w:rsidRPr="00B23F18">
        <w:t>се</w:t>
      </w:r>
      <w:proofErr w:type="spellEnd"/>
      <w:r w:rsidRPr="00B23F18">
        <w:t xml:space="preserve"> </w:t>
      </w:r>
      <w:proofErr w:type="spellStart"/>
      <w:r w:rsidRPr="00B23F18">
        <w:t>креће</w:t>
      </w:r>
      <w:proofErr w:type="spellEnd"/>
      <w:r w:rsidRPr="00B23F18">
        <w:t xml:space="preserve"> у </w:t>
      </w:r>
      <w:proofErr w:type="spellStart"/>
      <w:r w:rsidRPr="00B23F18">
        <w:t>границама</w:t>
      </w:r>
      <w:proofErr w:type="spellEnd"/>
      <w:r w:rsidRPr="00B23F18">
        <w:t xml:space="preserve"> </w:t>
      </w:r>
      <w:proofErr w:type="spellStart"/>
      <w:r w:rsidRPr="00B23F18">
        <w:t>од</w:t>
      </w:r>
      <w:proofErr w:type="spellEnd"/>
      <w:r w:rsidRPr="00B23F18">
        <w:t xml:space="preserve"> 20 </w:t>
      </w:r>
      <w:proofErr w:type="spellStart"/>
      <w:r w:rsidRPr="00B23F18">
        <w:t>до</w:t>
      </w:r>
      <w:proofErr w:type="spellEnd"/>
      <w:r w:rsidRPr="00B23F18">
        <w:t xml:space="preserve"> 60 l/s</w:t>
      </w:r>
      <w:r w:rsidRPr="00B23F18">
        <w:rPr>
          <w:lang w:val="sr-Cyrl-RS"/>
        </w:rPr>
        <w:t xml:space="preserve">. </w:t>
      </w:r>
      <w:proofErr w:type="spellStart"/>
      <w:r w:rsidRPr="00B23F18">
        <w:t>Дневне</w:t>
      </w:r>
      <w:proofErr w:type="spellEnd"/>
      <w:r w:rsidRPr="00B23F18">
        <w:t xml:space="preserve">, </w:t>
      </w:r>
      <w:proofErr w:type="spellStart"/>
      <w:r w:rsidRPr="00B23F18">
        <w:t>захваћене</w:t>
      </w:r>
      <w:proofErr w:type="spellEnd"/>
      <w:r w:rsidRPr="00B23F18">
        <w:t xml:space="preserve"> </w:t>
      </w:r>
      <w:proofErr w:type="spellStart"/>
      <w:r w:rsidRPr="00B23F18">
        <w:t>количине</w:t>
      </w:r>
      <w:proofErr w:type="spellEnd"/>
      <w:r w:rsidRPr="00B23F18">
        <w:t xml:space="preserve"> </w:t>
      </w:r>
      <w:proofErr w:type="spellStart"/>
      <w:r w:rsidRPr="00B23F18">
        <w:t>воде</w:t>
      </w:r>
      <w:proofErr w:type="spellEnd"/>
      <w:r w:rsidRPr="00B23F18">
        <w:t xml:space="preserve"> </w:t>
      </w:r>
      <w:proofErr w:type="spellStart"/>
      <w:r w:rsidRPr="00B23F18">
        <w:t>се</w:t>
      </w:r>
      <w:proofErr w:type="spellEnd"/>
      <w:r w:rsidRPr="00B23F18">
        <w:t xml:space="preserve"> </w:t>
      </w:r>
      <w:proofErr w:type="spellStart"/>
      <w:r w:rsidRPr="00B23F18">
        <w:t>крећу</w:t>
      </w:r>
      <w:proofErr w:type="spellEnd"/>
      <w:r w:rsidRPr="00B23F18">
        <w:t xml:space="preserve"> у </w:t>
      </w:r>
      <w:proofErr w:type="spellStart"/>
      <w:r w:rsidRPr="00B23F18">
        <w:t>границама</w:t>
      </w:r>
      <w:proofErr w:type="spellEnd"/>
      <w:r w:rsidRPr="00B23F18">
        <w:t xml:space="preserve"> </w:t>
      </w:r>
      <w:proofErr w:type="spellStart"/>
      <w:r w:rsidRPr="00B23F18">
        <w:t>од</w:t>
      </w:r>
      <w:proofErr w:type="spellEnd"/>
      <w:r w:rsidRPr="00B23F18">
        <w:t xml:space="preserve"> 400 </w:t>
      </w:r>
      <w:proofErr w:type="spellStart"/>
      <w:r w:rsidRPr="00B23F18">
        <w:t>до</w:t>
      </w:r>
      <w:proofErr w:type="spellEnd"/>
      <w:r w:rsidRPr="00B23F18">
        <w:t xml:space="preserve"> 1.200 m³/</w:t>
      </w:r>
      <w:proofErr w:type="spellStart"/>
      <w:r w:rsidRPr="00B23F18">
        <w:t>дан</w:t>
      </w:r>
      <w:proofErr w:type="spellEnd"/>
      <w:r w:rsidRPr="00B23F18">
        <w:t xml:space="preserve">. </w:t>
      </w:r>
      <w:proofErr w:type="spellStart"/>
      <w:r w:rsidRPr="00B23F18">
        <w:t>Вода</w:t>
      </w:r>
      <w:proofErr w:type="spellEnd"/>
      <w:r w:rsidRPr="00B23F18">
        <w:t xml:space="preserve"> </w:t>
      </w:r>
      <w:proofErr w:type="spellStart"/>
      <w:r w:rsidRPr="00B23F18">
        <w:t>се</w:t>
      </w:r>
      <w:proofErr w:type="spellEnd"/>
      <w:r w:rsidRPr="00B23F18">
        <w:t xml:space="preserve"> </w:t>
      </w:r>
      <w:proofErr w:type="spellStart"/>
      <w:r w:rsidRPr="00B23F18">
        <w:t>из</w:t>
      </w:r>
      <w:proofErr w:type="spellEnd"/>
      <w:r w:rsidRPr="00B23F18">
        <w:t xml:space="preserve"> </w:t>
      </w:r>
      <w:proofErr w:type="spellStart"/>
      <w:r w:rsidRPr="00B23F18">
        <w:t>копаних</w:t>
      </w:r>
      <w:proofErr w:type="spellEnd"/>
      <w:r w:rsidRPr="00B23F18">
        <w:t xml:space="preserve"> </w:t>
      </w:r>
      <w:proofErr w:type="spellStart"/>
      <w:r w:rsidRPr="00B23F18">
        <w:t>бунара</w:t>
      </w:r>
      <w:proofErr w:type="spellEnd"/>
      <w:r w:rsidRPr="00B23F18">
        <w:t xml:space="preserve"> </w:t>
      </w:r>
      <w:proofErr w:type="spellStart"/>
      <w:r w:rsidRPr="00B23F18">
        <w:t>црпи</w:t>
      </w:r>
      <w:proofErr w:type="spellEnd"/>
      <w:r w:rsidRPr="00B23F18">
        <w:t xml:space="preserve"> </w:t>
      </w:r>
      <w:proofErr w:type="spellStart"/>
      <w:r w:rsidRPr="00B23F18">
        <w:t>утопним</w:t>
      </w:r>
      <w:proofErr w:type="spellEnd"/>
      <w:r w:rsidRPr="00B23F18">
        <w:t xml:space="preserve"> </w:t>
      </w:r>
      <w:proofErr w:type="spellStart"/>
      <w:r w:rsidRPr="00B23F18">
        <w:t>пумпама</w:t>
      </w:r>
      <w:proofErr w:type="spellEnd"/>
      <w:r w:rsidRPr="00B23F18">
        <w:t xml:space="preserve"> и </w:t>
      </w:r>
      <w:proofErr w:type="spellStart"/>
      <w:r w:rsidRPr="00B23F18">
        <w:t>потискује</w:t>
      </w:r>
      <w:proofErr w:type="spellEnd"/>
      <w:r w:rsidRPr="00B23F18">
        <w:t xml:space="preserve"> у </w:t>
      </w:r>
      <w:proofErr w:type="spellStart"/>
      <w:r w:rsidRPr="00B23F18">
        <w:t>сабирни</w:t>
      </w:r>
      <w:proofErr w:type="spellEnd"/>
      <w:r w:rsidRPr="00B23F18">
        <w:t xml:space="preserve"> </w:t>
      </w:r>
      <w:proofErr w:type="spellStart"/>
      <w:r w:rsidRPr="00B23F18">
        <w:t>резервоар</w:t>
      </w:r>
      <w:proofErr w:type="spellEnd"/>
      <w:r w:rsidRPr="00B23F18">
        <w:t xml:space="preserve"> </w:t>
      </w:r>
      <w:proofErr w:type="spellStart"/>
      <w:r w:rsidRPr="00B23F18">
        <w:t>црпне</w:t>
      </w:r>
      <w:proofErr w:type="spellEnd"/>
      <w:r w:rsidRPr="00B23F18">
        <w:t xml:space="preserve"> </w:t>
      </w:r>
      <w:proofErr w:type="spellStart"/>
      <w:r w:rsidRPr="00B23F18">
        <w:t>станице</w:t>
      </w:r>
      <w:proofErr w:type="spellEnd"/>
      <w:r w:rsidRPr="00B23F18">
        <w:t xml:space="preserve"> </w:t>
      </w:r>
      <w:proofErr w:type="spellStart"/>
      <w:r w:rsidRPr="00B23F18">
        <w:t>одакле</w:t>
      </w:r>
      <w:proofErr w:type="spellEnd"/>
      <w:r w:rsidRPr="00B23F18">
        <w:t xml:space="preserve"> </w:t>
      </w:r>
      <w:proofErr w:type="spellStart"/>
      <w:r w:rsidRPr="00B23F18">
        <w:t>се</w:t>
      </w:r>
      <w:proofErr w:type="spellEnd"/>
      <w:r w:rsidRPr="00B23F18">
        <w:t xml:space="preserve"> </w:t>
      </w:r>
      <w:proofErr w:type="spellStart"/>
      <w:r w:rsidRPr="00B23F18">
        <w:t>након</w:t>
      </w:r>
      <w:proofErr w:type="spellEnd"/>
      <w:r w:rsidRPr="00B23F18">
        <w:t xml:space="preserve"> </w:t>
      </w:r>
      <w:proofErr w:type="spellStart"/>
      <w:r w:rsidRPr="00B23F18">
        <w:t>хлорисања</w:t>
      </w:r>
      <w:proofErr w:type="spellEnd"/>
      <w:r w:rsidRPr="00B23F18">
        <w:t xml:space="preserve"> </w:t>
      </w:r>
      <w:proofErr w:type="spellStart"/>
      <w:r w:rsidRPr="00B23F18">
        <w:t>пумпама</w:t>
      </w:r>
      <w:proofErr w:type="spellEnd"/>
      <w:r w:rsidRPr="00B23F18">
        <w:t xml:space="preserve"> </w:t>
      </w:r>
      <w:proofErr w:type="spellStart"/>
      <w:r w:rsidRPr="00B23F18">
        <w:t>потискује</w:t>
      </w:r>
      <w:proofErr w:type="spellEnd"/>
      <w:r w:rsidRPr="00B23F18">
        <w:t xml:space="preserve"> </w:t>
      </w:r>
      <w:proofErr w:type="spellStart"/>
      <w:r w:rsidRPr="00B23F18">
        <w:t>до</w:t>
      </w:r>
      <w:proofErr w:type="spellEnd"/>
      <w:r w:rsidRPr="00B23F18">
        <w:t xml:space="preserve"> </w:t>
      </w:r>
      <w:proofErr w:type="spellStart"/>
      <w:r w:rsidRPr="00B23F18">
        <w:t>градског</w:t>
      </w:r>
      <w:proofErr w:type="spellEnd"/>
      <w:r w:rsidRPr="00B23F18">
        <w:t xml:space="preserve"> </w:t>
      </w:r>
      <w:proofErr w:type="spellStart"/>
      <w:r w:rsidRPr="00B23F18">
        <w:t>резервоара</w:t>
      </w:r>
      <w:proofErr w:type="spellEnd"/>
      <w:r w:rsidRPr="00B23F18">
        <w:t xml:space="preserve">. </w:t>
      </w:r>
      <w:proofErr w:type="spellStart"/>
      <w:r w:rsidRPr="00B23F18">
        <w:t>Водоснабдевање</w:t>
      </w:r>
      <w:proofErr w:type="spellEnd"/>
      <w:r w:rsidRPr="00B23F18">
        <w:t xml:space="preserve"> </w:t>
      </w:r>
      <w:proofErr w:type="spellStart"/>
      <w:r w:rsidRPr="00B23F18">
        <w:t>највиших</w:t>
      </w:r>
      <w:proofErr w:type="spellEnd"/>
      <w:r w:rsidRPr="00B23F18">
        <w:t xml:space="preserve"> </w:t>
      </w:r>
      <w:proofErr w:type="spellStart"/>
      <w:r w:rsidRPr="00B23F18">
        <w:t>делова</w:t>
      </w:r>
      <w:proofErr w:type="spellEnd"/>
      <w:r w:rsidRPr="00B23F18">
        <w:t xml:space="preserve"> </w:t>
      </w:r>
      <w:proofErr w:type="spellStart"/>
      <w:r w:rsidRPr="00B23F18">
        <w:t>улице</w:t>
      </w:r>
      <w:proofErr w:type="spellEnd"/>
      <w:r w:rsidRPr="00B23F18">
        <w:t xml:space="preserve"> </w:t>
      </w:r>
      <w:proofErr w:type="spellStart"/>
      <w:r w:rsidRPr="00B23F18">
        <w:t>Христо</w:t>
      </w:r>
      <w:proofErr w:type="spellEnd"/>
      <w:r w:rsidRPr="00B23F18">
        <w:t xml:space="preserve"> </w:t>
      </w:r>
      <w:proofErr w:type="spellStart"/>
      <w:r w:rsidRPr="00B23F18">
        <w:t>Ботев</w:t>
      </w:r>
      <w:proofErr w:type="spellEnd"/>
      <w:r w:rsidRPr="00B23F18">
        <w:t xml:space="preserve"> </w:t>
      </w:r>
      <w:proofErr w:type="spellStart"/>
      <w:r w:rsidRPr="00B23F18">
        <w:t>решено</w:t>
      </w:r>
      <w:proofErr w:type="spellEnd"/>
      <w:r w:rsidRPr="00B23F18">
        <w:t xml:space="preserve"> </w:t>
      </w:r>
      <w:r w:rsidRPr="00B23F18">
        <w:rPr>
          <w:lang w:val="sr-Cyrl-RS"/>
        </w:rPr>
        <w:t xml:space="preserve">је </w:t>
      </w:r>
      <w:proofErr w:type="spellStart"/>
      <w:r w:rsidRPr="00B23F18">
        <w:t>преко</w:t>
      </w:r>
      <w:proofErr w:type="spellEnd"/>
      <w:r w:rsidRPr="00B23F18">
        <w:t xml:space="preserve"> </w:t>
      </w:r>
      <w:proofErr w:type="spellStart"/>
      <w:r w:rsidRPr="00B23F18">
        <w:t>изворишта</w:t>
      </w:r>
      <w:proofErr w:type="spellEnd"/>
      <w:r w:rsidRPr="00B23F18">
        <w:t xml:space="preserve"> </w:t>
      </w:r>
      <w:proofErr w:type="spellStart"/>
      <w:r w:rsidRPr="00B23F18">
        <w:t>Манастирче</w:t>
      </w:r>
      <w:proofErr w:type="spellEnd"/>
      <w:r w:rsidRPr="00B23F18">
        <w:rPr>
          <w:lang w:val="sr-Cyrl-RS"/>
        </w:rPr>
        <w:t>, чија је издашност 0,5 до 1,5</w:t>
      </w:r>
      <w:r w:rsidRPr="00B23F18">
        <w:t xml:space="preserve"> </w:t>
      </w:r>
      <w:r w:rsidRPr="00B23F18">
        <w:rPr>
          <w:lang w:val="sr-Cyrl-RS"/>
        </w:rPr>
        <w:t>l/s.</w:t>
      </w:r>
    </w:p>
    <w:p w14:paraId="2B2BCD93" w14:textId="77777777" w:rsidR="00D15A91" w:rsidRPr="00B23F18" w:rsidRDefault="00D15A91" w:rsidP="005E0A8F">
      <w:pPr>
        <w:spacing w:after="0"/>
      </w:pPr>
      <w:proofErr w:type="spellStart"/>
      <w:r w:rsidRPr="00B23F18">
        <w:t>Зоне</w:t>
      </w:r>
      <w:proofErr w:type="spellEnd"/>
      <w:r w:rsidRPr="00B23F18">
        <w:t xml:space="preserve"> </w:t>
      </w:r>
      <w:proofErr w:type="spellStart"/>
      <w:r w:rsidRPr="00B23F18">
        <w:t>санитарне</w:t>
      </w:r>
      <w:proofErr w:type="spellEnd"/>
      <w:r w:rsidRPr="00B23F18">
        <w:t xml:space="preserve"> </w:t>
      </w:r>
      <w:proofErr w:type="spellStart"/>
      <w:r w:rsidRPr="00B23F18">
        <w:t>заштите</w:t>
      </w:r>
      <w:proofErr w:type="spellEnd"/>
      <w:r w:rsidRPr="00B23F18">
        <w:t xml:space="preserve"> </w:t>
      </w:r>
      <w:proofErr w:type="spellStart"/>
      <w:r w:rsidRPr="00B23F18">
        <w:t>око</w:t>
      </w:r>
      <w:proofErr w:type="spellEnd"/>
      <w:r w:rsidRPr="00B23F18">
        <w:t xml:space="preserve"> </w:t>
      </w:r>
      <w:proofErr w:type="spellStart"/>
      <w:r w:rsidRPr="00B23F18">
        <w:t>изворишта</w:t>
      </w:r>
      <w:proofErr w:type="spellEnd"/>
      <w:r w:rsidRPr="00B23F18">
        <w:t xml:space="preserve"> </w:t>
      </w:r>
      <w:proofErr w:type="spellStart"/>
      <w:r w:rsidRPr="00B23F18">
        <w:t>су</w:t>
      </w:r>
      <w:proofErr w:type="spellEnd"/>
      <w:r w:rsidRPr="00B23F18">
        <w:t xml:space="preserve"> </w:t>
      </w:r>
      <w:proofErr w:type="spellStart"/>
      <w:r w:rsidRPr="00B23F18">
        <w:t>успостављене</w:t>
      </w:r>
      <w:proofErr w:type="spellEnd"/>
      <w:r w:rsidRPr="00B23F18">
        <w:t xml:space="preserve">. </w:t>
      </w:r>
    </w:p>
    <w:p w14:paraId="4A7A4496" w14:textId="77777777" w:rsidR="00D15A91" w:rsidRPr="00B23F18" w:rsidRDefault="00D15A91" w:rsidP="00D15A91">
      <w:proofErr w:type="spellStart"/>
      <w:r w:rsidRPr="00B23F18">
        <w:t>Већина</w:t>
      </w:r>
      <w:proofErr w:type="spellEnd"/>
      <w:r w:rsidRPr="00B23F18">
        <w:t xml:space="preserve"> </w:t>
      </w:r>
      <w:proofErr w:type="spellStart"/>
      <w:r w:rsidRPr="00B23F18">
        <w:t>осталих</w:t>
      </w:r>
      <w:proofErr w:type="spellEnd"/>
      <w:r w:rsidRPr="00B23F18">
        <w:t xml:space="preserve"> </w:t>
      </w:r>
      <w:proofErr w:type="spellStart"/>
      <w:r w:rsidRPr="00B23F18">
        <w:t>насеља</w:t>
      </w:r>
      <w:proofErr w:type="spellEnd"/>
      <w:r w:rsidRPr="00B23F18">
        <w:t xml:space="preserve"> </w:t>
      </w:r>
      <w:proofErr w:type="spellStart"/>
      <w:r w:rsidRPr="00B23F18">
        <w:t>нема</w:t>
      </w:r>
      <w:proofErr w:type="spellEnd"/>
      <w:r w:rsidRPr="00B23F18">
        <w:t xml:space="preserve"> </w:t>
      </w:r>
      <w:proofErr w:type="spellStart"/>
      <w:r w:rsidRPr="00B23F18">
        <w:t>изграђену</w:t>
      </w:r>
      <w:proofErr w:type="spellEnd"/>
      <w:r w:rsidRPr="00B23F18">
        <w:t xml:space="preserve"> </w:t>
      </w:r>
      <w:proofErr w:type="spellStart"/>
      <w:r w:rsidRPr="00B23F18">
        <w:t>јавну</w:t>
      </w:r>
      <w:proofErr w:type="spellEnd"/>
      <w:r w:rsidRPr="00B23F18">
        <w:t xml:space="preserve"> </w:t>
      </w:r>
      <w:proofErr w:type="spellStart"/>
      <w:r w:rsidRPr="00B23F18">
        <w:t>мрежу</w:t>
      </w:r>
      <w:proofErr w:type="spellEnd"/>
      <w:r w:rsidRPr="00B23F18">
        <w:t xml:space="preserve">, </w:t>
      </w:r>
      <w:proofErr w:type="spellStart"/>
      <w:r w:rsidRPr="00B23F18">
        <w:t>већ</w:t>
      </w:r>
      <w:proofErr w:type="spellEnd"/>
      <w:r w:rsidRPr="00B23F18">
        <w:t xml:space="preserve"> </w:t>
      </w:r>
      <w:proofErr w:type="spellStart"/>
      <w:r w:rsidRPr="00B23F18">
        <w:t>се</w:t>
      </w:r>
      <w:proofErr w:type="spellEnd"/>
      <w:r w:rsidRPr="00B23F18">
        <w:t xml:space="preserve"> </w:t>
      </w:r>
      <w:proofErr w:type="spellStart"/>
      <w:r w:rsidRPr="00B23F18">
        <w:t>снабдевају</w:t>
      </w:r>
      <w:proofErr w:type="spellEnd"/>
      <w:r w:rsidRPr="00B23F18">
        <w:t xml:space="preserve"> </w:t>
      </w:r>
      <w:proofErr w:type="spellStart"/>
      <w:r w:rsidRPr="00B23F18">
        <w:t>са</w:t>
      </w:r>
      <w:proofErr w:type="spellEnd"/>
      <w:r w:rsidRPr="00B23F18">
        <w:t xml:space="preserve"> </w:t>
      </w:r>
      <w:proofErr w:type="spellStart"/>
      <w:r w:rsidRPr="00B23F18">
        <w:t>јавних</w:t>
      </w:r>
      <w:proofErr w:type="spellEnd"/>
      <w:r w:rsidRPr="00B23F18">
        <w:t xml:space="preserve"> </w:t>
      </w:r>
      <w:proofErr w:type="spellStart"/>
      <w:r w:rsidRPr="00B23F18">
        <w:t>сеоских</w:t>
      </w:r>
      <w:proofErr w:type="spellEnd"/>
      <w:r w:rsidRPr="00B23F18">
        <w:t xml:space="preserve"> </w:t>
      </w:r>
      <w:proofErr w:type="spellStart"/>
      <w:r w:rsidRPr="00B23F18">
        <w:t>чесми</w:t>
      </w:r>
      <w:proofErr w:type="spellEnd"/>
      <w:r w:rsidRPr="00B23F18">
        <w:t xml:space="preserve"> </w:t>
      </w:r>
      <w:proofErr w:type="spellStart"/>
      <w:r w:rsidRPr="00B23F18">
        <w:t>или</w:t>
      </w:r>
      <w:proofErr w:type="spellEnd"/>
      <w:r w:rsidRPr="00B23F18">
        <w:t xml:space="preserve"> </w:t>
      </w:r>
      <w:proofErr w:type="spellStart"/>
      <w:r w:rsidRPr="00B23F18">
        <w:t>су</w:t>
      </w:r>
      <w:proofErr w:type="spellEnd"/>
      <w:r w:rsidRPr="00B23F18">
        <w:t xml:space="preserve"> </w:t>
      </w:r>
      <w:proofErr w:type="spellStart"/>
      <w:r w:rsidRPr="00B23F18">
        <w:t>организовани</w:t>
      </w:r>
      <w:proofErr w:type="spellEnd"/>
      <w:r w:rsidRPr="00B23F18">
        <w:t xml:space="preserve"> у </w:t>
      </w:r>
      <w:proofErr w:type="spellStart"/>
      <w:r w:rsidRPr="00B23F18">
        <w:t>тзв</w:t>
      </w:r>
      <w:proofErr w:type="spellEnd"/>
      <w:r w:rsidRPr="00B23F18">
        <w:t>. „</w:t>
      </w:r>
      <w:proofErr w:type="spellStart"/>
      <w:r w:rsidRPr="00B23F18">
        <w:t>махалске</w:t>
      </w:r>
      <w:proofErr w:type="spellEnd"/>
      <w:r w:rsidRPr="00B23F18">
        <w:t xml:space="preserve">” </w:t>
      </w:r>
      <w:proofErr w:type="spellStart"/>
      <w:r w:rsidRPr="00B23F18">
        <w:t>водоводе</w:t>
      </w:r>
      <w:proofErr w:type="spellEnd"/>
      <w:r w:rsidRPr="00B23F18">
        <w:t xml:space="preserve"> </w:t>
      </w:r>
      <w:proofErr w:type="spellStart"/>
      <w:r w:rsidRPr="00B23F18">
        <w:t>којима</w:t>
      </w:r>
      <w:proofErr w:type="spellEnd"/>
      <w:r w:rsidRPr="00B23F18">
        <w:t xml:space="preserve"> </w:t>
      </w:r>
      <w:proofErr w:type="spellStart"/>
      <w:r w:rsidRPr="00B23F18">
        <w:t>управља</w:t>
      </w:r>
      <w:proofErr w:type="spellEnd"/>
      <w:r w:rsidRPr="00B23F18">
        <w:t xml:space="preserve"> </w:t>
      </w:r>
      <w:proofErr w:type="spellStart"/>
      <w:r w:rsidRPr="00B23F18">
        <w:t>Месна</w:t>
      </w:r>
      <w:proofErr w:type="spellEnd"/>
      <w:r w:rsidRPr="00B23F18">
        <w:t xml:space="preserve"> </w:t>
      </w:r>
      <w:proofErr w:type="spellStart"/>
      <w:r w:rsidRPr="00B23F18">
        <w:t>заједница</w:t>
      </w:r>
      <w:proofErr w:type="spellEnd"/>
      <w:r w:rsidRPr="00B23F18">
        <w:t xml:space="preserve"> (</w:t>
      </w:r>
      <w:proofErr w:type="spellStart"/>
      <w:r w:rsidRPr="00B23F18">
        <w:t>неколико</w:t>
      </w:r>
      <w:proofErr w:type="spellEnd"/>
      <w:r w:rsidRPr="00B23F18">
        <w:t xml:space="preserve"> </w:t>
      </w:r>
      <w:proofErr w:type="spellStart"/>
      <w:r w:rsidRPr="00B23F18">
        <w:t>домаћинства</w:t>
      </w:r>
      <w:proofErr w:type="spellEnd"/>
      <w:r w:rsidRPr="00B23F18">
        <w:t xml:space="preserve"> </w:t>
      </w:r>
      <w:proofErr w:type="spellStart"/>
      <w:r w:rsidRPr="00B23F18">
        <w:t>на</w:t>
      </w:r>
      <w:proofErr w:type="spellEnd"/>
      <w:r w:rsidRPr="00B23F18">
        <w:t xml:space="preserve"> </w:t>
      </w:r>
      <w:proofErr w:type="spellStart"/>
      <w:r w:rsidRPr="00B23F18">
        <w:t>једно</w:t>
      </w:r>
      <w:proofErr w:type="spellEnd"/>
      <w:r w:rsidRPr="00B23F18">
        <w:t xml:space="preserve"> </w:t>
      </w:r>
      <w:proofErr w:type="spellStart"/>
      <w:r w:rsidRPr="00B23F18">
        <w:t>извориште</w:t>
      </w:r>
      <w:proofErr w:type="spellEnd"/>
      <w:r w:rsidRPr="00B23F18">
        <w:t xml:space="preserve">, </w:t>
      </w:r>
      <w:proofErr w:type="spellStart"/>
      <w:r w:rsidRPr="00B23F18">
        <w:t>углавном</w:t>
      </w:r>
      <w:proofErr w:type="spellEnd"/>
      <w:r w:rsidRPr="00B23F18">
        <w:t xml:space="preserve"> </w:t>
      </w:r>
      <w:proofErr w:type="spellStart"/>
      <w:r w:rsidRPr="00B23F18">
        <w:t>каптирано</w:t>
      </w:r>
      <w:proofErr w:type="spellEnd"/>
      <w:r w:rsidRPr="00B23F18">
        <w:t xml:space="preserve"> </w:t>
      </w:r>
      <w:proofErr w:type="spellStart"/>
      <w:r w:rsidRPr="00B23F18">
        <w:t>без</w:t>
      </w:r>
      <w:proofErr w:type="spellEnd"/>
      <w:r w:rsidRPr="00B23F18">
        <w:t xml:space="preserve"> </w:t>
      </w:r>
      <w:proofErr w:type="spellStart"/>
      <w:r w:rsidRPr="00B23F18">
        <w:t>техничке</w:t>
      </w:r>
      <w:proofErr w:type="spellEnd"/>
      <w:r w:rsidRPr="00B23F18">
        <w:t xml:space="preserve"> </w:t>
      </w:r>
      <w:proofErr w:type="spellStart"/>
      <w:r w:rsidRPr="00B23F18">
        <w:t>документације</w:t>
      </w:r>
      <w:proofErr w:type="spellEnd"/>
      <w:r w:rsidRPr="00B23F18">
        <w:t xml:space="preserve"> и </w:t>
      </w:r>
      <w:proofErr w:type="spellStart"/>
      <w:r w:rsidRPr="00B23F18">
        <w:t>без</w:t>
      </w:r>
      <w:proofErr w:type="spellEnd"/>
      <w:r w:rsidRPr="00B23F18">
        <w:t xml:space="preserve"> </w:t>
      </w:r>
      <w:proofErr w:type="spellStart"/>
      <w:r w:rsidRPr="00B23F18">
        <w:t>континуалног</w:t>
      </w:r>
      <w:proofErr w:type="spellEnd"/>
      <w:r w:rsidRPr="00B23F18">
        <w:t xml:space="preserve"> </w:t>
      </w:r>
      <w:proofErr w:type="spellStart"/>
      <w:r w:rsidRPr="00B23F18">
        <w:t>праћења</w:t>
      </w:r>
      <w:proofErr w:type="spellEnd"/>
      <w:r w:rsidRPr="00B23F18">
        <w:t xml:space="preserve"> </w:t>
      </w:r>
      <w:proofErr w:type="spellStart"/>
      <w:r w:rsidRPr="00B23F18">
        <w:t>квалитета</w:t>
      </w:r>
      <w:proofErr w:type="spellEnd"/>
      <w:r w:rsidRPr="00B23F18">
        <w:t xml:space="preserve"> </w:t>
      </w:r>
      <w:proofErr w:type="spellStart"/>
      <w:r w:rsidRPr="00B23F18">
        <w:t>захваћене</w:t>
      </w:r>
      <w:proofErr w:type="spellEnd"/>
      <w:r w:rsidRPr="00B23F18">
        <w:t xml:space="preserve"> </w:t>
      </w:r>
      <w:proofErr w:type="spellStart"/>
      <w:r w:rsidRPr="00B23F18">
        <w:t>воде</w:t>
      </w:r>
      <w:proofErr w:type="spellEnd"/>
      <w:r w:rsidRPr="00B23F18">
        <w:t>).</w:t>
      </w:r>
    </w:p>
    <w:p w14:paraId="3149A327" w14:textId="77777777" w:rsidR="00D15A91" w:rsidRPr="005E0A8F" w:rsidRDefault="00D15A91" w:rsidP="005E0A8F">
      <w:pPr>
        <w:pStyle w:val="Heading5"/>
        <w:rPr>
          <w:i/>
          <w:iCs/>
          <w:color w:val="E36C0A" w:themeColor="accent6" w:themeShade="BF"/>
          <w:lang w:val="ru-RU"/>
        </w:rPr>
      </w:pPr>
      <w:r w:rsidRPr="005E0A8F">
        <w:rPr>
          <w:i/>
          <w:iCs/>
          <w:color w:val="E36C0A" w:themeColor="accent6" w:themeShade="BF"/>
          <w:lang w:val="sr-Latn-RS"/>
        </w:rPr>
        <w:t xml:space="preserve">4.1.2. </w:t>
      </w:r>
      <w:r w:rsidRPr="005E0A8F">
        <w:rPr>
          <w:i/>
          <w:iCs/>
          <w:color w:val="E36C0A" w:themeColor="accent6" w:themeShade="BF"/>
          <w:lang w:val="ru-RU"/>
        </w:rPr>
        <w:t>Водоводна мрежа</w:t>
      </w:r>
    </w:p>
    <w:p w14:paraId="581FD76B" w14:textId="77777777" w:rsidR="005E0A8F" w:rsidRDefault="00D15A91" w:rsidP="005E0A8F">
      <w:pPr>
        <w:spacing w:after="0"/>
      </w:pPr>
      <w:proofErr w:type="spellStart"/>
      <w:r w:rsidRPr="00B23F18">
        <w:t>Водоводном</w:t>
      </w:r>
      <w:proofErr w:type="spellEnd"/>
      <w:r w:rsidRPr="00B23F18">
        <w:t xml:space="preserve"> </w:t>
      </w:r>
      <w:proofErr w:type="spellStart"/>
      <w:r w:rsidRPr="00B23F18">
        <w:t>мрежом</w:t>
      </w:r>
      <w:proofErr w:type="spellEnd"/>
      <w:r w:rsidRPr="00B23F18">
        <w:t xml:space="preserve"> </w:t>
      </w:r>
      <w:proofErr w:type="spellStart"/>
      <w:r w:rsidRPr="00B23F18">
        <w:t>је</w:t>
      </w:r>
      <w:proofErr w:type="spellEnd"/>
      <w:r w:rsidRPr="00B23F18">
        <w:t xml:space="preserve"> </w:t>
      </w:r>
      <w:proofErr w:type="spellStart"/>
      <w:r w:rsidRPr="00B23F18">
        <w:t>покривено</w:t>
      </w:r>
      <w:proofErr w:type="spellEnd"/>
      <w:r w:rsidRPr="00B23F18">
        <w:t xml:space="preserve"> 100 </w:t>
      </w:r>
      <w:proofErr w:type="spellStart"/>
      <w:r w:rsidRPr="00B23F18">
        <w:t>одсто</w:t>
      </w:r>
      <w:proofErr w:type="spellEnd"/>
      <w:r w:rsidRPr="00B23F18">
        <w:t xml:space="preserve"> </w:t>
      </w:r>
      <w:proofErr w:type="spellStart"/>
      <w:r w:rsidRPr="00B23F18">
        <w:t>градског</w:t>
      </w:r>
      <w:proofErr w:type="spellEnd"/>
      <w:r w:rsidRPr="00B23F18">
        <w:t xml:space="preserve"> </w:t>
      </w:r>
      <w:proofErr w:type="spellStart"/>
      <w:r w:rsidRPr="00B23F18">
        <w:t>насеља</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и </w:t>
      </w:r>
      <w:proofErr w:type="spellStart"/>
      <w:r w:rsidRPr="00B23F18">
        <w:t>неколико</w:t>
      </w:r>
      <w:proofErr w:type="spellEnd"/>
      <w:r w:rsidRPr="00B23F18">
        <w:t xml:space="preserve"> </w:t>
      </w:r>
      <w:r w:rsidRPr="00B23F18">
        <w:rPr>
          <w:lang w:val="sr-Cyrl-RS"/>
        </w:rPr>
        <w:t xml:space="preserve">приградских </w:t>
      </w:r>
      <w:proofErr w:type="spellStart"/>
      <w:r w:rsidRPr="00B23F18">
        <w:t>насеља</w:t>
      </w:r>
      <w:proofErr w:type="spellEnd"/>
      <w:r w:rsidRPr="00B23F18">
        <w:t xml:space="preserve">, а </w:t>
      </w:r>
      <w:proofErr w:type="spellStart"/>
      <w:r w:rsidRPr="00B23F18">
        <w:t>дужина</w:t>
      </w:r>
      <w:proofErr w:type="spellEnd"/>
      <w:r w:rsidRPr="00B23F18">
        <w:t xml:space="preserve"> </w:t>
      </w:r>
      <w:proofErr w:type="spellStart"/>
      <w:r w:rsidRPr="00B23F18">
        <w:t>водоводне</w:t>
      </w:r>
      <w:proofErr w:type="spellEnd"/>
      <w:r w:rsidRPr="00B23F18">
        <w:t xml:space="preserve"> </w:t>
      </w:r>
      <w:proofErr w:type="spellStart"/>
      <w:r w:rsidRPr="00B23F18">
        <w:t>мреже</w:t>
      </w:r>
      <w:proofErr w:type="spellEnd"/>
      <w:r w:rsidRPr="00B23F18">
        <w:t xml:space="preserve"> </w:t>
      </w:r>
      <w:proofErr w:type="spellStart"/>
      <w:r w:rsidRPr="00B23F18">
        <w:t>је</w:t>
      </w:r>
      <w:proofErr w:type="spellEnd"/>
      <w:r w:rsidRPr="00B23F18">
        <w:t xml:space="preserve"> 40 </w:t>
      </w:r>
      <w:r w:rsidRPr="00B23F18">
        <w:rPr>
          <w:lang w:val="sr-Latn-RS"/>
        </w:rPr>
        <w:t>km</w:t>
      </w:r>
      <w:r w:rsidRPr="00B23F18">
        <w:t xml:space="preserve">. </w:t>
      </w:r>
      <w:proofErr w:type="spellStart"/>
      <w:r w:rsidRPr="00B23F18">
        <w:t>На</w:t>
      </w:r>
      <w:proofErr w:type="spellEnd"/>
      <w:r w:rsidRPr="00B23F18">
        <w:t xml:space="preserve"> </w:t>
      </w:r>
      <w:proofErr w:type="spellStart"/>
      <w:r w:rsidRPr="00B23F18">
        <w:t>водоводну</w:t>
      </w:r>
      <w:proofErr w:type="spellEnd"/>
      <w:r w:rsidRPr="00B23F18">
        <w:t xml:space="preserve"> </w:t>
      </w:r>
      <w:proofErr w:type="spellStart"/>
      <w:r w:rsidRPr="00B23F18">
        <w:t>мрежу</w:t>
      </w:r>
      <w:proofErr w:type="spellEnd"/>
      <w:r w:rsidRPr="00B23F18">
        <w:t xml:space="preserve"> </w:t>
      </w:r>
      <w:proofErr w:type="spellStart"/>
      <w:r w:rsidRPr="00B23F18">
        <w:t>прикључено</w:t>
      </w:r>
      <w:proofErr w:type="spellEnd"/>
      <w:r w:rsidRPr="00B23F18">
        <w:t xml:space="preserve"> </w:t>
      </w:r>
      <w:proofErr w:type="spellStart"/>
      <w:r w:rsidRPr="00B23F18">
        <w:t>је</w:t>
      </w:r>
      <w:proofErr w:type="spellEnd"/>
      <w:r w:rsidRPr="00B23F18">
        <w:t xml:space="preserve"> 3.318 </w:t>
      </w:r>
      <w:proofErr w:type="spellStart"/>
      <w:r w:rsidRPr="00B23F18">
        <w:t>домаћинстава</w:t>
      </w:r>
      <w:proofErr w:type="spellEnd"/>
      <w:r w:rsidRPr="00B23F18">
        <w:t>.</w:t>
      </w:r>
    </w:p>
    <w:p w14:paraId="63B3CBAC" w14:textId="3CBDCAF4" w:rsidR="00D15A91" w:rsidRPr="00B23F18" w:rsidRDefault="00D15A91" w:rsidP="00E556E9">
      <w:pPr>
        <w:spacing w:after="0"/>
        <w:rPr>
          <w:lang w:val="sr-Latn-RS"/>
        </w:rPr>
      </w:pPr>
      <w:proofErr w:type="spellStart"/>
      <w:r w:rsidRPr="00B23F18">
        <w:t>Водоводна</w:t>
      </w:r>
      <w:proofErr w:type="spellEnd"/>
      <w:r w:rsidRPr="00B23F18">
        <w:t xml:space="preserve"> </w:t>
      </w:r>
      <w:proofErr w:type="spellStart"/>
      <w:r w:rsidRPr="00B23F18">
        <w:t>мрежa</w:t>
      </w:r>
      <w:proofErr w:type="spellEnd"/>
      <w:r w:rsidRPr="00B23F18">
        <w:t xml:space="preserve"> </w:t>
      </w:r>
      <w:proofErr w:type="spellStart"/>
      <w:r w:rsidRPr="00B23F18">
        <w:t>ради</w:t>
      </w:r>
      <w:proofErr w:type="spellEnd"/>
      <w:r w:rsidRPr="00B23F18">
        <w:t xml:space="preserve"> у </w:t>
      </w:r>
      <w:proofErr w:type="spellStart"/>
      <w:r w:rsidRPr="00B23F18">
        <w:t>зони</w:t>
      </w:r>
      <w:proofErr w:type="spellEnd"/>
      <w:r w:rsidRPr="00B23F18">
        <w:t xml:space="preserve"> </w:t>
      </w:r>
      <w:proofErr w:type="spellStart"/>
      <w:r w:rsidRPr="00B23F18">
        <w:t>притиска</w:t>
      </w:r>
      <w:proofErr w:type="spellEnd"/>
      <w:r w:rsidRPr="00B23F18">
        <w:t xml:space="preserve"> 0,3-0,7 </w:t>
      </w:r>
      <w:proofErr w:type="spellStart"/>
      <w:r w:rsidRPr="00B23F18">
        <w:t>МPа</w:t>
      </w:r>
      <w:proofErr w:type="spellEnd"/>
      <w:r w:rsidRPr="00B23F18">
        <w:t xml:space="preserve">. У </w:t>
      </w:r>
      <w:proofErr w:type="spellStart"/>
      <w:r w:rsidRPr="00B23F18">
        <w:t>градској</w:t>
      </w:r>
      <w:proofErr w:type="spellEnd"/>
      <w:r w:rsidRPr="00B23F18">
        <w:t xml:space="preserve"> </w:t>
      </w:r>
      <w:proofErr w:type="spellStart"/>
      <w:r w:rsidRPr="00B23F18">
        <w:t>мрежи</w:t>
      </w:r>
      <w:proofErr w:type="spellEnd"/>
      <w:r w:rsidRPr="00B23F18">
        <w:t xml:space="preserve"> </w:t>
      </w:r>
      <w:proofErr w:type="spellStart"/>
      <w:r w:rsidRPr="00B23F18">
        <w:t>су</w:t>
      </w:r>
      <w:proofErr w:type="spellEnd"/>
      <w:r w:rsidRPr="00B23F18">
        <w:t xml:space="preserve"> </w:t>
      </w:r>
      <w:proofErr w:type="spellStart"/>
      <w:r w:rsidRPr="00B23F18">
        <w:t>заступљени</w:t>
      </w:r>
      <w:proofErr w:type="spellEnd"/>
      <w:r w:rsidRPr="00B23F18">
        <w:t xml:space="preserve"> </w:t>
      </w:r>
      <w:proofErr w:type="spellStart"/>
      <w:r w:rsidRPr="00B23F18">
        <w:t>разни</w:t>
      </w:r>
      <w:proofErr w:type="spellEnd"/>
      <w:r w:rsidRPr="00B23F18">
        <w:t xml:space="preserve"> </w:t>
      </w:r>
      <w:proofErr w:type="spellStart"/>
      <w:r w:rsidRPr="00B23F18">
        <w:t>материјали</w:t>
      </w:r>
      <w:proofErr w:type="spellEnd"/>
      <w:r w:rsidRPr="00B23F18">
        <w:t xml:space="preserve"> за </w:t>
      </w:r>
      <w:proofErr w:type="spellStart"/>
      <w:r w:rsidRPr="00B23F18">
        <w:t>цеви</w:t>
      </w:r>
      <w:proofErr w:type="spellEnd"/>
      <w:r w:rsidRPr="00B23F18">
        <w:t xml:space="preserve">: </w:t>
      </w:r>
      <w:proofErr w:type="spellStart"/>
      <w:r w:rsidRPr="00B23F18">
        <w:t>азбест-цементне</w:t>
      </w:r>
      <w:proofErr w:type="spellEnd"/>
      <w:r w:rsidRPr="00B23F18">
        <w:t xml:space="preserve"> </w:t>
      </w:r>
      <w:proofErr w:type="spellStart"/>
      <w:r w:rsidRPr="00B23F18">
        <w:t>цеви</w:t>
      </w:r>
      <w:proofErr w:type="spellEnd"/>
      <w:r w:rsidRPr="00B23F18">
        <w:t xml:space="preserve">, PVC, </w:t>
      </w:r>
      <w:proofErr w:type="spellStart"/>
      <w:r w:rsidRPr="00B23F18">
        <w:t>ливеногвоздене</w:t>
      </w:r>
      <w:proofErr w:type="spellEnd"/>
      <w:r w:rsidRPr="00B23F18">
        <w:t xml:space="preserve">, </w:t>
      </w:r>
      <w:proofErr w:type="spellStart"/>
      <w:r w:rsidRPr="00B23F18">
        <w:t>поцинковане</w:t>
      </w:r>
      <w:proofErr w:type="spellEnd"/>
      <w:r w:rsidRPr="00B23F18">
        <w:t xml:space="preserve">. </w:t>
      </w:r>
      <w:proofErr w:type="spellStart"/>
      <w:r w:rsidRPr="00B23F18">
        <w:t>Не</w:t>
      </w:r>
      <w:proofErr w:type="spellEnd"/>
      <w:r w:rsidRPr="00B23F18">
        <w:t xml:space="preserve"> </w:t>
      </w:r>
      <w:proofErr w:type="spellStart"/>
      <w:r w:rsidRPr="00B23F18">
        <w:t>зна</w:t>
      </w:r>
      <w:proofErr w:type="spellEnd"/>
      <w:r w:rsidRPr="00B23F18">
        <w:t xml:space="preserve"> </w:t>
      </w:r>
      <w:proofErr w:type="spellStart"/>
      <w:r w:rsidRPr="00B23F18">
        <w:t>се</w:t>
      </w:r>
      <w:proofErr w:type="spellEnd"/>
      <w:r w:rsidRPr="00B23F18">
        <w:t xml:space="preserve"> </w:t>
      </w:r>
      <w:proofErr w:type="spellStart"/>
      <w:r w:rsidRPr="00B23F18">
        <w:t>тачно</w:t>
      </w:r>
      <w:proofErr w:type="spellEnd"/>
      <w:r w:rsidRPr="00B23F18">
        <w:t xml:space="preserve"> </w:t>
      </w:r>
      <w:proofErr w:type="spellStart"/>
      <w:r w:rsidRPr="00B23F18">
        <w:t>њихова</w:t>
      </w:r>
      <w:proofErr w:type="spellEnd"/>
      <w:r w:rsidRPr="00B23F18">
        <w:t xml:space="preserve"> </w:t>
      </w:r>
      <w:proofErr w:type="spellStart"/>
      <w:r w:rsidRPr="00B23F18">
        <w:t>заступљеност</w:t>
      </w:r>
      <w:proofErr w:type="spellEnd"/>
      <w:r w:rsidRPr="00B23F18">
        <w:t xml:space="preserve">, </w:t>
      </w:r>
      <w:proofErr w:type="spellStart"/>
      <w:r w:rsidRPr="00B23F18">
        <w:t>јер</w:t>
      </w:r>
      <w:proofErr w:type="spellEnd"/>
      <w:r w:rsidRPr="00B23F18">
        <w:t xml:space="preserve"> </w:t>
      </w:r>
      <w:proofErr w:type="spellStart"/>
      <w:r w:rsidRPr="00B23F18">
        <w:t>не</w:t>
      </w:r>
      <w:proofErr w:type="spellEnd"/>
      <w:r w:rsidRPr="00B23F18">
        <w:t xml:space="preserve"> </w:t>
      </w:r>
      <w:proofErr w:type="spellStart"/>
      <w:r w:rsidRPr="00B23F18">
        <w:t>постоји</w:t>
      </w:r>
      <w:proofErr w:type="spellEnd"/>
      <w:r w:rsidRPr="00B23F18">
        <w:t xml:space="preserve"> </w:t>
      </w:r>
      <w:proofErr w:type="spellStart"/>
      <w:r w:rsidRPr="00B23F18">
        <w:t>подземни</w:t>
      </w:r>
      <w:proofErr w:type="spellEnd"/>
      <w:r w:rsidRPr="00B23F18">
        <w:t xml:space="preserve"> </w:t>
      </w:r>
      <w:proofErr w:type="spellStart"/>
      <w:r w:rsidRPr="00B23F18">
        <w:t>катастар</w:t>
      </w:r>
      <w:proofErr w:type="spellEnd"/>
      <w:r w:rsidRPr="00B23F18">
        <w:t xml:space="preserve">. </w:t>
      </w:r>
      <w:proofErr w:type="spellStart"/>
      <w:r w:rsidRPr="00B23F18">
        <w:t>Укупна</w:t>
      </w:r>
      <w:proofErr w:type="spellEnd"/>
      <w:r w:rsidRPr="00B23F18">
        <w:t xml:space="preserve"> </w:t>
      </w:r>
      <w:proofErr w:type="spellStart"/>
      <w:r w:rsidRPr="00B23F18">
        <w:t>количина</w:t>
      </w:r>
      <w:proofErr w:type="spellEnd"/>
      <w:r w:rsidRPr="00B23F18">
        <w:t xml:space="preserve"> </w:t>
      </w:r>
      <w:proofErr w:type="spellStart"/>
      <w:r w:rsidRPr="00B23F18">
        <w:t>испоручене</w:t>
      </w:r>
      <w:proofErr w:type="spellEnd"/>
      <w:r w:rsidRPr="00B23F18">
        <w:t xml:space="preserve"> </w:t>
      </w:r>
      <w:proofErr w:type="spellStart"/>
      <w:r w:rsidRPr="00B23F18">
        <w:t>воде</w:t>
      </w:r>
      <w:proofErr w:type="spellEnd"/>
      <w:r w:rsidRPr="00B23F18">
        <w:t xml:space="preserve"> </w:t>
      </w:r>
      <w:proofErr w:type="spellStart"/>
      <w:r w:rsidRPr="00B23F18">
        <w:t>износи</w:t>
      </w:r>
      <w:proofErr w:type="spellEnd"/>
      <w:r w:rsidRPr="00B23F18">
        <w:t xml:space="preserve"> 500.000-600.000 m³/</w:t>
      </w:r>
      <w:proofErr w:type="spellStart"/>
      <w:r w:rsidRPr="00B23F18">
        <w:t>години</w:t>
      </w:r>
      <w:proofErr w:type="spellEnd"/>
      <w:r w:rsidRPr="00B23F18">
        <w:t xml:space="preserve">. </w:t>
      </w:r>
      <w:proofErr w:type="spellStart"/>
      <w:r w:rsidRPr="00B23F18">
        <w:t>Дужина</w:t>
      </w:r>
      <w:proofErr w:type="spellEnd"/>
      <w:r w:rsidRPr="00B23F18">
        <w:t xml:space="preserve"> </w:t>
      </w:r>
      <w:proofErr w:type="spellStart"/>
      <w:r w:rsidRPr="00B23F18">
        <w:t>главног</w:t>
      </w:r>
      <w:proofErr w:type="spellEnd"/>
      <w:r w:rsidRPr="00B23F18">
        <w:t xml:space="preserve"> </w:t>
      </w:r>
      <w:proofErr w:type="spellStart"/>
      <w:r w:rsidRPr="00B23F18">
        <w:t>регионалног</w:t>
      </w:r>
      <w:proofErr w:type="spellEnd"/>
      <w:r w:rsidRPr="00B23F18">
        <w:t xml:space="preserve"> </w:t>
      </w:r>
      <w:proofErr w:type="spellStart"/>
      <w:r w:rsidRPr="00B23F18">
        <w:t>водовода</w:t>
      </w:r>
      <w:proofErr w:type="spellEnd"/>
      <w:r w:rsidRPr="00B23F18">
        <w:t xml:space="preserve"> </w:t>
      </w:r>
      <w:proofErr w:type="spellStart"/>
      <w:r w:rsidRPr="00B23F18">
        <w:t>износи</w:t>
      </w:r>
      <w:proofErr w:type="spellEnd"/>
      <w:r w:rsidRPr="00B23F18">
        <w:t xml:space="preserve"> 15 km, а </w:t>
      </w:r>
      <w:proofErr w:type="spellStart"/>
      <w:r w:rsidRPr="00B23F18">
        <w:t>разводне</w:t>
      </w:r>
      <w:proofErr w:type="spellEnd"/>
      <w:r w:rsidRPr="00B23F18">
        <w:t xml:space="preserve"> </w:t>
      </w:r>
      <w:proofErr w:type="spellStart"/>
      <w:r w:rsidRPr="00B23F18">
        <w:t>мреже</w:t>
      </w:r>
      <w:proofErr w:type="spellEnd"/>
      <w:r w:rsidRPr="00B23F18">
        <w:t xml:space="preserve"> </w:t>
      </w:r>
      <w:proofErr w:type="spellStart"/>
      <w:r w:rsidRPr="00B23F18">
        <w:t>око</w:t>
      </w:r>
      <w:proofErr w:type="spellEnd"/>
      <w:r w:rsidRPr="00B23F18">
        <w:t xml:space="preserve"> 40 km. </w:t>
      </w:r>
      <w:proofErr w:type="spellStart"/>
      <w:r w:rsidRPr="00B23F18">
        <w:t>Укупан</w:t>
      </w:r>
      <w:proofErr w:type="spellEnd"/>
      <w:r w:rsidRPr="00B23F18">
        <w:t xml:space="preserve"> </w:t>
      </w:r>
      <w:proofErr w:type="spellStart"/>
      <w:r w:rsidRPr="00B23F18">
        <w:t>број</w:t>
      </w:r>
      <w:proofErr w:type="spellEnd"/>
      <w:r w:rsidRPr="00B23F18">
        <w:t xml:space="preserve"> </w:t>
      </w:r>
      <w:proofErr w:type="spellStart"/>
      <w:r w:rsidRPr="00B23F18">
        <w:t>водоводних</w:t>
      </w:r>
      <w:proofErr w:type="spellEnd"/>
      <w:r w:rsidRPr="00B23F18">
        <w:t xml:space="preserve"> </w:t>
      </w:r>
      <w:proofErr w:type="spellStart"/>
      <w:r w:rsidRPr="00B23F18">
        <w:t>прикључака</w:t>
      </w:r>
      <w:proofErr w:type="spellEnd"/>
      <w:r w:rsidRPr="00B23F18">
        <w:t xml:space="preserve"> </w:t>
      </w:r>
      <w:proofErr w:type="spellStart"/>
      <w:r w:rsidRPr="00B23F18">
        <w:t>је</w:t>
      </w:r>
      <w:proofErr w:type="spellEnd"/>
      <w:r w:rsidRPr="00B23F18">
        <w:t xml:space="preserve"> </w:t>
      </w:r>
      <w:proofErr w:type="spellStart"/>
      <w:r w:rsidRPr="00B23F18">
        <w:t>око</w:t>
      </w:r>
      <w:proofErr w:type="spellEnd"/>
      <w:r w:rsidRPr="00B23F18">
        <w:t xml:space="preserve"> 2.700, а </w:t>
      </w:r>
      <w:proofErr w:type="spellStart"/>
      <w:r w:rsidRPr="00B23F18">
        <w:t>потрошња</w:t>
      </w:r>
      <w:proofErr w:type="spellEnd"/>
      <w:r w:rsidRPr="00B23F18">
        <w:t xml:space="preserve"> </w:t>
      </w:r>
      <w:proofErr w:type="spellStart"/>
      <w:r w:rsidRPr="00B23F18">
        <w:t>воде</w:t>
      </w:r>
      <w:proofErr w:type="spellEnd"/>
      <w:r w:rsidRPr="00B23F18">
        <w:t xml:space="preserve"> </w:t>
      </w:r>
      <w:proofErr w:type="spellStart"/>
      <w:r w:rsidRPr="00B23F18">
        <w:t>по</w:t>
      </w:r>
      <w:proofErr w:type="spellEnd"/>
      <w:r w:rsidRPr="00B23F18">
        <w:t xml:space="preserve"> </w:t>
      </w:r>
      <w:proofErr w:type="spellStart"/>
      <w:r w:rsidRPr="00B23F18">
        <w:t>прикључку</w:t>
      </w:r>
      <w:proofErr w:type="spellEnd"/>
      <w:r w:rsidRPr="00B23F18">
        <w:t xml:space="preserve"> </w:t>
      </w:r>
      <w:proofErr w:type="spellStart"/>
      <w:r w:rsidRPr="00B23F18">
        <w:t>просечно</w:t>
      </w:r>
      <w:proofErr w:type="spellEnd"/>
      <w:r w:rsidRPr="00B23F18">
        <w:t xml:space="preserve"> </w:t>
      </w:r>
      <w:proofErr w:type="spellStart"/>
      <w:r w:rsidRPr="00B23F18">
        <w:t>износи</w:t>
      </w:r>
      <w:proofErr w:type="spellEnd"/>
      <w:r w:rsidRPr="00B23F18">
        <w:t xml:space="preserve"> 220 m³. </w:t>
      </w:r>
      <w:proofErr w:type="spellStart"/>
      <w:r w:rsidRPr="00B23F18">
        <w:t>Процењени</w:t>
      </w:r>
      <w:proofErr w:type="spellEnd"/>
      <w:r w:rsidRPr="00B23F18">
        <w:t xml:space="preserve"> </w:t>
      </w:r>
      <w:proofErr w:type="spellStart"/>
      <w:r w:rsidRPr="00B23F18">
        <w:t>просечни</w:t>
      </w:r>
      <w:proofErr w:type="spellEnd"/>
      <w:r w:rsidRPr="00B23F18">
        <w:t xml:space="preserve"> </w:t>
      </w:r>
      <w:proofErr w:type="spellStart"/>
      <w:r w:rsidRPr="00B23F18">
        <w:t>губици</w:t>
      </w:r>
      <w:proofErr w:type="spellEnd"/>
      <w:r w:rsidRPr="00B23F18">
        <w:t xml:space="preserve"> </w:t>
      </w:r>
      <w:proofErr w:type="spellStart"/>
      <w:r w:rsidRPr="00B23F18">
        <w:t>воде</w:t>
      </w:r>
      <w:proofErr w:type="spellEnd"/>
      <w:r w:rsidRPr="00B23F18">
        <w:t xml:space="preserve"> у </w:t>
      </w:r>
      <w:proofErr w:type="spellStart"/>
      <w:r w:rsidRPr="00B23F18">
        <w:t>систему</w:t>
      </w:r>
      <w:proofErr w:type="spellEnd"/>
      <w:r w:rsidRPr="00B23F18">
        <w:t xml:space="preserve"> </w:t>
      </w:r>
      <w:proofErr w:type="spellStart"/>
      <w:r w:rsidRPr="00B23F18">
        <w:t>су</w:t>
      </w:r>
      <w:proofErr w:type="spellEnd"/>
      <w:r w:rsidRPr="00B23F18">
        <w:t xml:space="preserve"> </w:t>
      </w:r>
      <w:proofErr w:type="spellStart"/>
      <w:r w:rsidRPr="00B23F18">
        <w:t>преко</w:t>
      </w:r>
      <w:proofErr w:type="spellEnd"/>
      <w:r w:rsidRPr="00B23F18">
        <w:t xml:space="preserve"> 15 </w:t>
      </w:r>
      <w:proofErr w:type="spellStart"/>
      <w:r w:rsidRPr="00B23F18">
        <w:t>одсто</w:t>
      </w:r>
      <w:proofErr w:type="spellEnd"/>
      <w:r w:rsidRPr="00B23F18">
        <w:t xml:space="preserve">. </w:t>
      </w:r>
      <w:proofErr w:type="spellStart"/>
      <w:r w:rsidRPr="00B23F18">
        <w:t>Системом</w:t>
      </w:r>
      <w:proofErr w:type="spellEnd"/>
      <w:r w:rsidRPr="00B23F18">
        <w:t xml:space="preserve"> </w:t>
      </w:r>
      <w:proofErr w:type="spellStart"/>
      <w:r w:rsidRPr="00B23F18">
        <w:t>водоснабдевања</w:t>
      </w:r>
      <w:proofErr w:type="spellEnd"/>
      <w:r w:rsidRPr="00B23F18">
        <w:t xml:space="preserve"> </w:t>
      </w:r>
      <w:proofErr w:type="spellStart"/>
      <w:r w:rsidRPr="00B23F18">
        <w:t>газдује</w:t>
      </w:r>
      <w:proofErr w:type="spellEnd"/>
      <w:r w:rsidRPr="00B23F18">
        <w:t xml:space="preserve"> ЈП „</w:t>
      </w:r>
      <w:proofErr w:type="spellStart"/>
      <w:r w:rsidRPr="00B23F18">
        <w:t>Комуналац</w:t>
      </w:r>
      <w:proofErr w:type="spellEnd"/>
      <w:proofErr w:type="gramStart"/>
      <w:r w:rsidRPr="00B23F18">
        <w:t>”.</w:t>
      </w:r>
      <w:proofErr w:type="gramEnd"/>
      <w:r w:rsidRPr="00B23F18">
        <w:rPr>
          <w:lang w:val="sr-Latn-RS"/>
        </w:rPr>
        <w:t xml:space="preserve"> </w:t>
      </w:r>
    </w:p>
    <w:p w14:paraId="03998098" w14:textId="0F906DB5" w:rsidR="00D15A91" w:rsidRPr="00B23F18" w:rsidRDefault="00D15A91" w:rsidP="00E556E9">
      <w:pPr>
        <w:spacing w:after="0"/>
      </w:pPr>
      <w:proofErr w:type="spellStart"/>
      <w:r w:rsidRPr="00B23F18">
        <w:t>Снабдевање</w:t>
      </w:r>
      <w:proofErr w:type="spellEnd"/>
      <w:r w:rsidRPr="00B23F18">
        <w:t xml:space="preserve"> </w:t>
      </w:r>
      <w:proofErr w:type="spellStart"/>
      <w:r w:rsidRPr="00B23F18">
        <w:t>водом</w:t>
      </w:r>
      <w:proofErr w:type="spellEnd"/>
      <w:r w:rsidRPr="00B23F18">
        <w:t xml:space="preserve"> у </w:t>
      </w:r>
      <w:proofErr w:type="spellStart"/>
      <w:r w:rsidRPr="00B23F18">
        <w:t>удаљеним</w:t>
      </w:r>
      <w:proofErr w:type="spellEnd"/>
      <w:r w:rsidRPr="00B23F18">
        <w:t xml:space="preserve"> </w:t>
      </w:r>
      <w:proofErr w:type="spellStart"/>
      <w:r w:rsidRPr="00B23F18">
        <w:t>селима</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решено</w:t>
      </w:r>
      <w:proofErr w:type="spellEnd"/>
      <w:r w:rsidRPr="00B23F18">
        <w:t xml:space="preserve"> </w:t>
      </w:r>
      <w:proofErr w:type="spellStart"/>
      <w:r w:rsidRPr="00B23F18">
        <w:t>је</w:t>
      </w:r>
      <w:proofErr w:type="spellEnd"/>
      <w:r w:rsidRPr="00B23F18">
        <w:t xml:space="preserve"> </w:t>
      </w:r>
      <w:proofErr w:type="spellStart"/>
      <w:r w:rsidRPr="00B23F18">
        <w:t>претежно</w:t>
      </w:r>
      <w:proofErr w:type="spellEnd"/>
      <w:r w:rsidRPr="00B23F18">
        <w:rPr>
          <w:lang w:val="sr-Cyrl-RS"/>
        </w:rPr>
        <w:t xml:space="preserve"> </w:t>
      </w:r>
      <w:proofErr w:type="spellStart"/>
      <w:r w:rsidRPr="00B23F18">
        <w:t>изградњом</w:t>
      </w:r>
      <w:proofErr w:type="spellEnd"/>
      <w:r w:rsidRPr="00B23F18">
        <w:t xml:space="preserve"> </w:t>
      </w:r>
      <w:proofErr w:type="spellStart"/>
      <w:r w:rsidRPr="00B23F18">
        <w:t>самосталних</w:t>
      </w:r>
      <w:proofErr w:type="spellEnd"/>
      <w:r w:rsidRPr="00B23F18">
        <w:t xml:space="preserve"> </w:t>
      </w:r>
      <w:proofErr w:type="spellStart"/>
      <w:r w:rsidRPr="00B23F18">
        <w:t>сеоских</w:t>
      </w:r>
      <w:proofErr w:type="spellEnd"/>
      <w:r w:rsidRPr="00B23F18">
        <w:t xml:space="preserve"> </w:t>
      </w:r>
      <w:proofErr w:type="spellStart"/>
      <w:r w:rsidRPr="00B23F18">
        <w:t>водовода</w:t>
      </w:r>
      <w:proofErr w:type="spellEnd"/>
      <w:r w:rsidRPr="00B23F18">
        <w:t xml:space="preserve">, </w:t>
      </w:r>
      <w:proofErr w:type="spellStart"/>
      <w:r w:rsidRPr="00B23F18">
        <w:t>који</w:t>
      </w:r>
      <w:proofErr w:type="spellEnd"/>
      <w:r w:rsidRPr="00B23F18">
        <w:t xml:space="preserve"> </w:t>
      </w:r>
      <w:proofErr w:type="spellStart"/>
      <w:r w:rsidRPr="00B23F18">
        <w:t>нису</w:t>
      </w:r>
      <w:proofErr w:type="spellEnd"/>
      <w:r w:rsidRPr="00B23F18">
        <w:t xml:space="preserve"> </w:t>
      </w:r>
      <w:proofErr w:type="spellStart"/>
      <w:r w:rsidRPr="00B23F18">
        <w:t>хемијски</w:t>
      </w:r>
      <w:proofErr w:type="spellEnd"/>
      <w:r w:rsidRPr="00B23F18">
        <w:t xml:space="preserve"> и </w:t>
      </w:r>
      <w:proofErr w:type="spellStart"/>
      <w:r w:rsidRPr="00B23F18">
        <w:t>бактериолошки</w:t>
      </w:r>
      <w:proofErr w:type="spellEnd"/>
      <w:r w:rsidRPr="00B23F18">
        <w:t xml:space="preserve"> </w:t>
      </w:r>
      <w:proofErr w:type="spellStart"/>
      <w:r w:rsidRPr="00B23F18">
        <w:t>контролисани</w:t>
      </w:r>
      <w:proofErr w:type="spellEnd"/>
      <w:r w:rsidRPr="00B23F18">
        <w:t xml:space="preserve">. </w:t>
      </w:r>
      <w:proofErr w:type="spellStart"/>
      <w:r w:rsidRPr="00B23F18">
        <w:t>Процењује</w:t>
      </w:r>
      <w:proofErr w:type="spellEnd"/>
      <w:r w:rsidR="00FC116F">
        <w:t xml:space="preserve"> </w:t>
      </w:r>
      <w:proofErr w:type="spellStart"/>
      <w:r w:rsidR="00FC116F">
        <w:t>се</w:t>
      </w:r>
      <w:proofErr w:type="spellEnd"/>
      <w:r w:rsidR="00FC116F">
        <w:t xml:space="preserve"> </w:t>
      </w:r>
      <w:proofErr w:type="spellStart"/>
      <w:r w:rsidR="00FC116F">
        <w:t>да</w:t>
      </w:r>
      <w:proofErr w:type="spellEnd"/>
      <w:r w:rsidR="00FC116F">
        <w:t xml:space="preserve"> </w:t>
      </w:r>
      <w:proofErr w:type="spellStart"/>
      <w:r w:rsidR="00FC116F">
        <w:t>такву</w:t>
      </w:r>
      <w:proofErr w:type="spellEnd"/>
      <w:r w:rsidR="00FC116F">
        <w:t xml:space="preserve"> </w:t>
      </w:r>
      <w:proofErr w:type="spellStart"/>
      <w:r w:rsidR="00FC116F">
        <w:t>воду</w:t>
      </w:r>
      <w:proofErr w:type="spellEnd"/>
      <w:r w:rsidR="00FC116F">
        <w:t xml:space="preserve"> </w:t>
      </w:r>
      <w:proofErr w:type="spellStart"/>
      <w:r w:rsidR="00FC116F">
        <w:t>користи</w:t>
      </w:r>
      <w:proofErr w:type="spellEnd"/>
      <w:r w:rsidR="00FC116F">
        <w:t xml:space="preserve"> </w:t>
      </w:r>
      <w:proofErr w:type="spellStart"/>
      <w:r w:rsidR="00FC116F">
        <w:t>око</w:t>
      </w:r>
      <w:proofErr w:type="spellEnd"/>
      <w:r w:rsidR="00FC116F">
        <w:t xml:space="preserve"> 5 </w:t>
      </w:r>
      <w:proofErr w:type="spellStart"/>
      <w:r w:rsidR="00FC116F">
        <w:t>одсто</w:t>
      </w:r>
      <w:proofErr w:type="spellEnd"/>
      <w:r w:rsidRPr="00B23F18">
        <w:t xml:space="preserve"> </w:t>
      </w:r>
      <w:proofErr w:type="spellStart"/>
      <w:r w:rsidRPr="00B23F18">
        <w:t>становништва</w:t>
      </w:r>
      <w:proofErr w:type="spellEnd"/>
      <w:r w:rsidRPr="00B23F18">
        <w:t>.</w:t>
      </w:r>
    </w:p>
    <w:p w14:paraId="32E70B68" w14:textId="77777777" w:rsidR="00D15A91" w:rsidRPr="00B23F18" w:rsidRDefault="00D15A91" w:rsidP="00FC116F">
      <w:proofErr w:type="spellStart"/>
      <w:r w:rsidRPr="00B23F18">
        <w:t>Планови</w:t>
      </w:r>
      <w:proofErr w:type="spellEnd"/>
      <w:r w:rsidRPr="00B23F18">
        <w:t xml:space="preserve"> </w:t>
      </w:r>
      <w:proofErr w:type="spellStart"/>
      <w:r w:rsidRPr="00B23F18">
        <w:t>су</w:t>
      </w:r>
      <w:proofErr w:type="spellEnd"/>
      <w:r w:rsidRPr="00B23F18">
        <w:t xml:space="preserve"> </w:t>
      </w:r>
      <w:proofErr w:type="spellStart"/>
      <w:r w:rsidRPr="00B23F18">
        <w:t>да</w:t>
      </w:r>
      <w:proofErr w:type="spellEnd"/>
      <w:r w:rsidRPr="00B23F18">
        <w:t xml:space="preserve"> </w:t>
      </w:r>
      <w:proofErr w:type="spellStart"/>
      <w:r w:rsidRPr="00B23F18">
        <w:t>се</w:t>
      </w:r>
      <w:proofErr w:type="spellEnd"/>
      <w:r w:rsidRPr="00B23F18">
        <w:t xml:space="preserve"> </w:t>
      </w:r>
      <w:proofErr w:type="spellStart"/>
      <w:r w:rsidRPr="00B23F18">
        <w:t>снабдевање</w:t>
      </w:r>
      <w:proofErr w:type="spellEnd"/>
      <w:r w:rsidRPr="00B23F18">
        <w:t xml:space="preserve"> </w:t>
      </w:r>
      <w:proofErr w:type="spellStart"/>
      <w:r w:rsidRPr="00B23F18">
        <w:t>града</w:t>
      </w:r>
      <w:proofErr w:type="spellEnd"/>
      <w:r w:rsidRPr="00B23F18">
        <w:t xml:space="preserve"> </w:t>
      </w:r>
      <w:proofErr w:type="spellStart"/>
      <w:r w:rsidRPr="00B23F18">
        <w:t>водом</w:t>
      </w:r>
      <w:proofErr w:type="spellEnd"/>
      <w:r w:rsidRPr="00B23F18">
        <w:t xml:space="preserve"> </w:t>
      </w:r>
      <w:proofErr w:type="spellStart"/>
      <w:r w:rsidRPr="00B23F18">
        <w:t>преусмери</w:t>
      </w:r>
      <w:proofErr w:type="spellEnd"/>
      <w:r w:rsidRPr="00B23F18">
        <w:t xml:space="preserve"> </w:t>
      </w:r>
      <w:proofErr w:type="spellStart"/>
      <w:r w:rsidRPr="00B23F18">
        <w:t>на</w:t>
      </w:r>
      <w:proofErr w:type="spellEnd"/>
      <w:r w:rsidRPr="00B23F18">
        <w:t xml:space="preserve"> </w:t>
      </w:r>
      <w:proofErr w:type="spellStart"/>
      <w:r w:rsidRPr="00B23F18">
        <w:t>извориште</w:t>
      </w:r>
      <w:proofErr w:type="spellEnd"/>
      <w:r w:rsidRPr="00B23F18">
        <w:t xml:space="preserve"> „</w:t>
      </w:r>
      <w:proofErr w:type="spellStart"/>
      <w:r w:rsidRPr="00B23F18">
        <w:t>Ивкове</w:t>
      </w:r>
      <w:proofErr w:type="spellEnd"/>
      <w:r w:rsidRPr="00B23F18">
        <w:t xml:space="preserve"> </w:t>
      </w:r>
      <w:proofErr w:type="spellStart"/>
      <w:r w:rsidRPr="00B23F18">
        <w:t>воденице</w:t>
      </w:r>
      <w:proofErr w:type="spellEnd"/>
      <w:proofErr w:type="gramStart"/>
      <w:r w:rsidRPr="00B23F18">
        <w:t>”.</w:t>
      </w:r>
      <w:proofErr w:type="gramEnd"/>
      <w:r w:rsidRPr="00B23F18">
        <w:t xml:space="preserve"> </w:t>
      </w:r>
      <w:proofErr w:type="spellStart"/>
      <w:r w:rsidRPr="00B23F18">
        <w:t>Да</w:t>
      </w:r>
      <w:proofErr w:type="spellEnd"/>
      <w:r w:rsidRPr="00B23F18">
        <w:t xml:space="preserve"> </w:t>
      </w:r>
      <w:proofErr w:type="spellStart"/>
      <w:r w:rsidRPr="00B23F18">
        <w:t>би</w:t>
      </w:r>
      <w:proofErr w:type="spellEnd"/>
      <w:r w:rsidRPr="00B23F18">
        <w:t xml:space="preserve"> </w:t>
      </w:r>
      <w:proofErr w:type="spellStart"/>
      <w:r w:rsidRPr="00B23F18">
        <w:t>то</w:t>
      </w:r>
      <w:proofErr w:type="spellEnd"/>
      <w:r w:rsidRPr="00B23F18">
        <w:t xml:space="preserve"> </w:t>
      </w:r>
      <w:proofErr w:type="spellStart"/>
      <w:r w:rsidRPr="00B23F18">
        <w:t>снабдевање</w:t>
      </w:r>
      <w:proofErr w:type="spellEnd"/>
      <w:r w:rsidRPr="00B23F18">
        <w:t xml:space="preserve"> </w:t>
      </w:r>
      <w:proofErr w:type="spellStart"/>
      <w:r w:rsidRPr="00B23F18">
        <w:t>било</w:t>
      </w:r>
      <w:proofErr w:type="spellEnd"/>
      <w:r w:rsidRPr="00B23F18">
        <w:t xml:space="preserve"> </w:t>
      </w:r>
      <w:proofErr w:type="spellStart"/>
      <w:r w:rsidRPr="00B23F18">
        <w:t>квалитетно</w:t>
      </w:r>
      <w:proofErr w:type="spellEnd"/>
      <w:r w:rsidRPr="00B23F18">
        <w:t xml:space="preserve"> и </w:t>
      </w:r>
      <w:proofErr w:type="spellStart"/>
      <w:r w:rsidRPr="00B23F18">
        <w:t>поуздано</w:t>
      </w:r>
      <w:proofErr w:type="spellEnd"/>
      <w:r w:rsidRPr="00B23F18">
        <w:t xml:space="preserve"> </w:t>
      </w:r>
      <w:proofErr w:type="spellStart"/>
      <w:r w:rsidRPr="00B23F18">
        <w:t>потребно</w:t>
      </w:r>
      <w:proofErr w:type="spellEnd"/>
      <w:r w:rsidRPr="00B23F18">
        <w:t xml:space="preserve"> </w:t>
      </w:r>
      <w:proofErr w:type="spellStart"/>
      <w:r w:rsidRPr="00B23F18">
        <w:t>је</w:t>
      </w:r>
      <w:proofErr w:type="spellEnd"/>
      <w:r w:rsidRPr="00B23F18">
        <w:t xml:space="preserve"> </w:t>
      </w:r>
      <w:proofErr w:type="spellStart"/>
      <w:r w:rsidRPr="00B23F18">
        <w:t>завршити</w:t>
      </w:r>
      <w:proofErr w:type="spellEnd"/>
      <w:r w:rsidRPr="00B23F18">
        <w:t xml:space="preserve"> </w:t>
      </w:r>
      <w:proofErr w:type="spellStart"/>
      <w:r w:rsidRPr="00B23F18">
        <w:t>ову</w:t>
      </w:r>
      <w:proofErr w:type="spellEnd"/>
      <w:r w:rsidRPr="00B23F18">
        <w:t xml:space="preserve"> </w:t>
      </w:r>
      <w:proofErr w:type="spellStart"/>
      <w:r w:rsidRPr="00B23F18">
        <w:t>каптажу</w:t>
      </w:r>
      <w:proofErr w:type="spellEnd"/>
      <w:r w:rsidRPr="00B23F18">
        <w:t xml:space="preserve">. </w:t>
      </w:r>
      <w:proofErr w:type="spellStart"/>
      <w:r w:rsidRPr="00B23F18">
        <w:t>Заштита</w:t>
      </w:r>
      <w:proofErr w:type="spellEnd"/>
      <w:r w:rsidRPr="00B23F18">
        <w:t xml:space="preserve"> је </w:t>
      </w:r>
      <w:proofErr w:type="spellStart"/>
      <w:r w:rsidRPr="00B23F18">
        <w:t>неопходна</w:t>
      </w:r>
      <w:proofErr w:type="spellEnd"/>
      <w:r w:rsidRPr="00B23F18">
        <w:t xml:space="preserve"> </w:t>
      </w:r>
      <w:proofErr w:type="spellStart"/>
      <w:r w:rsidRPr="00B23F18">
        <w:t>јер</w:t>
      </w:r>
      <w:proofErr w:type="spellEnd"/>
      <w:r w:rsidRPr="00B23F18">
        <w:t xml:space="preserve"> у </w:t>
      </w:r>
      <w:proofErr w:type="spellStart"/>
      <w:r w:rsidRPr="00B23F18">
        <w:t>време</w:t>
      </w:r>
      <w:proofErr w:type="spellEnd"/>
      <w:r w:rsidRPr="00B23F18">
        <w:t xml:space="preserve"> </w:t>
      </w:r>
      <w:proofErr w:type="spellStart"/>
      <w:r w:rsidRPr="00B23F18">
        <w:t>високих</w:t>
      </w:r>
      <w:proofErr w:type="spellEnd"/>
      <w:r w:rsidRPr="00B23F18">
        <w:t xml:space="preserve"> </w:t>
      </w:r>
      <w:proofErr w:type="spellStart"/>
      <w:r w:rsidRPr="00B23F18">
        <w:t>вода</w:t>
      </w:r>
      <w:proofErr w:type="spellEnd"/>
      <w:r w:rsidRPr="00B23F18">
        <w:t xml:space="preserve"> (у </w:t>
      </w:r>
      <w:proofErr w:type="spellStart"/>
      <w:r w:rsidRPr="00B23F18">
        <w:t>време</w:t>
      </w:r>
      <w:proofErr w:type="spellEnd"/>
      <w:r w:rsidRPr="00B23F18">
        <w:t xml:space="preserve"> </w:t>
      </w:r>
      <w:proofErr w:type="spellStart"/>
      <w:r w:rsidRPr="00B23F18">
        <w:t>отапања</w:t>
      </w:r>
      <w:proofErr w:type="spellEnd"/>
      <w:r w:rsidRPr="00B23F18">
        <w:t xml:space="preserve"> </w:t>
      </w:r>
      <w:proofErr w:type="spellStart"/>
      <w:r w:rsidRPr="00B23F18">
        <w:t>снега</w:t>
      </w:r>
      <w:proofErr w:type="spellEnd"/>
      <w:r w:rsidRPr="00B23F18">
        <w:t xml:space="preserve"> и </w:t>
      </w:r>
      <w:proofErr w:type="spellStart"/>
      <w:r w:rsidRPr="00B23F18">
        <w:t>јаких</w:t>
      </w:r>
      <w:proofErr w:type="spellEnd"/>
      <w:r w:rsidRPr="00B23F18">
        <w:t xml:space="preserve"> </w:t>
      </w:r>
      <w:proofErr w:type="spellStart"/>
      <w:r w:rsidRPr="00B23F18">
        <w:t>киша</w:t>
      </w:r>
      <w:proofErr w:type="spellEnd"/>
      <w:r w:rsidRPr="00B23F18">
        <w:t xml:space="preserve">) </w:t>
      </w:r>
      <w:proofErr w:type="spellStart"/>
      <w:r w:rsidRPr="00B23F18">
        <w:t>долази</w:t>
      </w:r>
      <w:proofErr w:type="spellEnd"/>
      <w:r w:rsidRPr="00B23F18">
        <w:t xml:space="preserve"> </w:t>
      </w:r>
      <w:proofErr w:type="spellStart"/>
      <w:r w:rsidRPr="00B23F18">
        <w:t>до</w:t>
      </w:r>
      <w:proofErr w:type="spellEnd"/>
      <w:r w:rsidRPr="00B23F18">
        <w:t xml:space="preserve"> </w:t>
      </w:r>
      <w:proofErr w:type="spellStart"/>
      <w:r w:rsidRPr="00B23F18">
        <w:t>плављења</w:t>
      </w:r>
      <w:proofErr w:type="spellEnd"/>
      <w:r w:rsidRPr="00B23F18">
        <w:t xml:space="preserve"> </w:t>
      </w:r>
      <w:proofErr w:type="spellStart"/>
      <w:r w:rsidRPr="00B23F18">
        <w:t>каптаже</w:t>
      </w:r>
      <w:proofErr w:type="spellEnd"/>
      <w:r w:rsidRPr="00B23F18">
        <w:t xml:space="preserve"> и </w:t>
      </w:r>
      <w:proofErr w:type="spellStart"/>
      <w:r w:rsidRPr="00B23F18">
        <w:t>заштитне</w:t>
      </w:r>
      <w:proofErr w:type="spellEnd"/>
      <w:r w:rsidRPr="00B23F18">
        <w:t xml:space="preserve"> </w:t>
      </w:r>
      <w:proofErr w:type="spellStart"/>
      <w:r w:rsidRPr="00B23F18">
        <w:t>зоне</w:t>
      </w:r>
      <w:proofErr w:type="spellEnd"/>
      <w:r w:rsidRPr="00B23F18">
        <w:t xml:space="preserve">. </w:t>
      </w:r>
      <w:proofErr w:type="spellStart"/>
      <w:r w:rsidRPr="00B23F18">
        <w:t>Регулацијом</w:t>
      </w:r>
      <w:proofErr w:type="spellEnd"/>
      <w:r w:rsidRPr="00B23F18">
        <w:t xml:space="preserve"> </w:t>
      </w:r>
      <w:proofErr w:type="spellStart"/>
      <w:r w:rsidRPr="00B23F18">
        <w:t>реке</w:t>
      </w:r>
      <w:proofErr w:type="spellEnd"/>
      <w:r w:rsidRPr="00B23F18">
        <w:t xml:space="preserve"> </w:t>
      </w:r>
      <w:proofErr w:type="spellStart"/>
      <w:r w:rsidRPr="00B23F18">
        <w:t>Нишаве</w:t>
      </w:r>
      <w:proofErr w:type="spellEnd"/>
      <w:r w:rsidRPr="00B23F18">
        <w:t xml:space="preserve"> у </w:t>
      </w:r>
      <w:proofErr w:type="spellStart"/>
      <w:r w:rsidRPr="00B23F18">
        <w:t>дужини</w:t>
      </w:r>
      <w:proofErr w:type="spellEnd"/>
      <w:r w:rsidRPr="00B23F18">
        <w:t xml:space="preserve"> </w:t>
      </w:r>
      <w:proofErr w:type="spellStart"/>
      <w:r w:rsidRPr="00B23F18">
        <w:t>од</w:t>
      </w:r>
      <w:proofErr w:type="spellEnd"/>
      <w:r w:rsidRPr="00B23F18">
        <w:t xml:space="preserve"> </w:t>
      </w:r>
      <w:proofErr w:type="spellStart"/>
      <w:r w:rsidRPr="00B23F18">
        <w:t>око</w:t>
      </w:r>
      <w:proofErr w:type="spellEnd"/>
      <w:r w:rsidRPr="00B23F18">
        <w:t xml:space="preserve"> 2 km </w:t>
      </w:r>
      <w:proofErr w:type="spellStart"/>
      <w:r w:rsidRPr="00B23F18">
        <w:t>дуж</w:t>
      </w:r>
      <w:proofErr w:type="spellEnd"/>
      <w:r w:rsidRPr="00B23F18">
        <w:t xml:space="preserve"> </w:t>
      </w:r>
      <w:proofErr w:type="spellStart"/>
      <w:r w:rsidRPr="00B23F18">
        <w:t>изворишта</w:t>
      </w:r>
      <w:proofErr w:type="spellEnd"/>
      <w:r w:rsidRPr="00B23F18">
        <w:t xml:space="preserve"> </w:t>
      </w:r>
      <w:proofErr w:type="spellStart"/>
      <w:r w:rsidRPr="00B23F18">
        <w:t>била</w:t>
      </w:r>
      <w:proofErr w:type="spellEnd"/>
      <w:r w:rsidRPr="00B23F18">
        <w:t xml:space="preserve"> </w:t>
      </w:r>
      <w:proofErr w:type="spellStart"/>
      <w:r w:rsidRPr="00B23F18">
        <w:t>би</w:t>
      </w:r>
      <w:proofErr w:type="spellEnd"/>
      <w:r w:rsidRPr="00B23F18">
        <w:t xml:space="preserve"> </w:t>
      </w:r>
      <w:proofErr w:type="spellStart"/>
      <w:r w:rsidRPr="00B23F18">
        <w:t>избегнута</w:t>
      </w:r>
      <w:proofErr w:type="spellEnd"/>
      <w:r w:rsidRPr="00B23F18">
        <w:t xml:space="preserve"> </w:t>
      </w:r>
      <w:proofErr w:type="spellStart"/>
      <w:r w:rsidRPr="00B23F18">
        <w:t>ова</w:t>
      </w:r>
      <w:proofErr w:type="spellEnd"/>
      <w:r w:rsidRPr="00B23F18">
        <w:t xml:space="preserve"> </w:t>
      </w:r>
      <w:proofErr w:type="spellStart"/>
      <w:r w:rsidRPr="00B23F18">
        <w:t>појава</w:t>
      </w:r>
      <w:proofErr w:type="spellEnd"/>
      <w:r w:rsidRPr="00B23F18">
        <w:t>.</w:t>
      </w:r>
    </w:p>
    <w:p w14:paraId="20BB0E4C" w14:textId="77777777" w:rsidR="00D15A91" w:rsidRPr="005E0A8F" w:rsidRDefault="00D15A91" w:rsidP="005E0A8F">
      <w:pPr>
        <w:pStyle w:val="Heading4"/>
        <w:rPr>
          <w:i/>
          <w:iCs/>
          <w:color w:val="E36C0A" w:themeColor="accent6" w:themeShade="BF"/>
        </w:rPr>
      </w:pPr>
      <w:r w:rsidRPr="005E0A8F">
        <w:rPr>
          <w:i/>
          <w:iCs/>
          <w:color w:val="E36C0A" w:themeColor="accent6" w:themeShade="BF"/>
        </w:rPr>
        <w:t xml:space="preserve">4.2. </w:t>
      </w:r>
      <w:proofErr w:type="spellStart"/>
      <w:r w:rsidRPr="005E0A8F">
        <w:rPr>
          <w:i/>
          <w:iCs/>
          <w:color w:val="E36C0A" w:themeColor="accent6" w:themeShade="BF"/>
        </w:rPr>
        <w:t>Канализациона</w:t>
      </w:r>
      <w:proofErr w:type="spellEnd"/>
      <w:r w:rsidRPr="005E0A8F">
        <w:rPr>
          <w:i/>
          <w:iCs/>
          <w:color w:val="E36C0A" w:themeColor="accent6" w:themeShade="BF"/>
        </w:rPr>
        <w:t xml:space="preserve"> </w:t>
      </w:r>
      <w:proofErr w:type="spellStart"/>
      <w:r w:rsidRPr="005E0A8F">
        <w:rPr>
          <w:i/>
          <w:iCs/>
          <w:color w:val="E36C0A" w:themeColor="accent6" w:themeShade="BF"/>
        </w:rPr>
        <w:t>мрежа</w:t>
      </w:r>
      <w:proofErr w:type="spellEnd"/>
      <w:r w:rsidRPr="005E0A8F">
        <w:rPr>
          <w:i/>
          <w:iCs/>
          <w:color w:val="E36C0A" w:themeColor="accent6" w:themeShade="BF"/>
        </w:rPr>
        <w:t xml:space="preserve"> и </w:t>
      </w:r>
      <w:proofErr w:type="spellStart"/>
      <w:r w:rsidRPr="005E0A8F">
        <w:rPr>
          <w:i/>
          <w:iCs/>
          <w:color w:val="E36C0A" w:themeColor="accent6" w:themeShade="BF"/>
        </w:rPr>
        <w:t>управљање</w:t>
      </w:r>
      <w:proofErr w:type="spellEnd"/>
      <w:r w:rsidRPr="005E0A8F">
        <w:rPr>
          <w:i/>
          <w:iCs/>
          <w:color w:val="E36C0A" w:themeColor="accent6" w:themeShade="BF"/>
        </w:rPr>
        <w:t xml:space="preserve"> </w:t>
      </w:r>
      <w:proofErr w:type="spellStart"/>
      <w:r w:rsidRPr="005E0A8F">
        <w:rPr>
          <w:i/>
          <w:iCs/>
          <w:color w:val="E36C0A" w:themeColor="accent6" w:themeShade="BF"/>
        </w:rPr>
        <w:t>отпадним</w:t>
      </w:r>
      <w:proofErr w:type="spellEnd"/>
      <w:r w:rsidRPr="005E0A8F">
        <w:rPr>
          <w:i/>
          <w:iCs/>
          <w:color w:val="E36C0A" w:themeColor="accent6" w:themeShade="BF"/>
        </w:rPr>
        <w:t xml:space="preserve"> </w:t>
      </w:r>
      <w:proofErr w:type="spellStart"/>
      <w:r w:rsidRPr="005E0A8F">
        <w:rPr>
          <w:i/>
          <w:iCs/>
          <w:color w:val="E36C0A" w:themeColor="accent6" w:themeShade="BF"/>
        </w:rPr>
        <w:t>водама</w:t>
      </w:r>
      <w:proofErr w:type="spellEnd"/>
      <w:r w:rsidRPr="005E0A8F">
        <w:rPr>
          <w:i/>
          <w:iCs/>
          <w:color w:val="E36C0A" w:themeColor="accent6" w:themeShade="BF"/>
        </w:rPr>
        <w:t xml:space="preserve"> </w:t>
      </w:r>
    </w:p>
    <w:p w14:paraId="4320334E" w14:textId="0FB38A35" w:rsidR="00D15A91" w:rsidRPr="005E0A8F" w:rsidRDefault="00D15A91" w:rsidP="003E1EB8">
      <w:proofErr w:type="spellStart"/>
      <w:r w:rsidRPr="005E0A8F">
        <w:t>Одвођење</w:t>
      </w:r>
      <w:proofErr w:type="spellEnd"/>
      <w:r w:rsidRPr="005E0A8F">
        <w:t xml:space="preserve"> </w:t>
      </w:r>
      <w:proofErr w:type="spellStart"/>
      <w:r w:rsidRPr="005E0A8F">
        <w:t>отпадних</w:t>
      </w:r>
      <w:proofErr w:type="spellEnd"/>
      <w:r w:rsidRPr="005E0A8F">
        <w:t xml:space="preserve"> </w:t>
      </w:r>
      <w:proofErr w:type="spellStart"/>
      <w:r w:rsidRPr="005E0A8F">
        <w:t>вода</w:t>
      </w:r>
      <w:proofErr w:type="spellEnd"/>
      <w:r w:rsidRPr="005E0A8F">
        <w:t xml:space="preserve"> </w:t>
      </w:r>
      <w:proofErr w:type="spellStart"/>
      <w:r w:rsidRPr="005E0A8F">
        <w:t>је</w:t>
      </w:r>
      <w:proofErr w:type="spellEnd"/>
      <w:r w:rsidRPr="005E0A8F">
        <w:t xml:space="preserve"> </w:t>
      </w:r>
      <w:proofErr w:type="spellStart"/>
      <w:r w:rsidRPr="005E0A8F">
        <w:t>решено</w:t>
      </w:r>
      <w:proofErr w:type="spellEnd"/>
      <w:r w:rsidRPr="005E0A8F">
        <w:t xml:space="preserve"> </w:t>
      </w:r>
      <w:proofErr w:type="spellStart"/>
      <w:r w:rsidRPr="005E0A8F">
        <w:t>изградњом</w:t>
      </w:r>
      <w:proofErr w:type="spellEnd"/>
      <w:r w:rsidRPr="005E0A8F">
        <w:t xml:space="preserve"> </w:t>
      </w:r>
      <w:proofErr w:type="spellStart"/>
      <w:r w:rsidRPr="005E0A8F">
        <w:t>атмосферске</w:t>
      </w:r>
      <w:proofErr w:type="spellEnd"/>
      <w:r w:rsidRPr="005E0A8F">
        <w:t xml:space="preserve"> и </w:t>
      </w:r>
      <w:proofErr w:type="spellStart"/>
      <w:r w:rsidRPr="005E0A8F">
        <w:t>фекалне</w:t>
      </w:r>
      <w:proofErr w:type="spellEnd"/>
      <w:r w:rsidRPr="005E0A8F">
        <w:t xml:space="preserve"> </w:t>
      </w:r>
      <w:proofErr w:type="spellStart"/>
      <w:r w:rsidRPr="005E0A8F">
        <w:t>канализационе</w:t>
      </w:r>
      <w:proofErr w:type="spellEnd"/>
      <w:r w:rsidRPr="005E0A8F">
        <w:t xml:space="preserve"> </w:t>
      </w:r>
      <w:proofErr w:type="spellStart"/>
      <w:r w:rsidRPr="005E0A8F">
        <w:t>мреже</w:t>
      </w:r>
      <w:proofErr w:type="spellEnd"/>
      <w:r w:rsidRPr="005E0A8F">
        <w:t xml:space="preserve"> у </w:t>
      </w:r>
      <w:proofErr w:type="spellStart"/>
      <w:r w:rsidRPr="005E0A8F">
        <w:t>граду</w:t>
      </w:r>
      <w:proofErr w:type="spellEnd"/>
      <w:r w:rsidRPr="005E0A8F">
        <w:t xml:space="preserve"> и </w:t>
      </w:r>
      <w:proofErr w:type="spellStart"/>
      <w:r w:rsidRPr="005E0A8F">
        <w:t>приградским</w:t>
      </w:r>
      <w:proofErr w:type="spellEnd"/>
      <w:r w:rsidRPr="005E0A8F">
        <w:t xml:space="preserve"> </w:t>
      </w:r>
      <w:proofErr w:type="spellStart"/>
      <w:r w:rsidRPr="005E0A8F">
        <w:t>насељима</w:t>
      </w:r>
      <w:proofErr w:type="spellEnd"/>
      <w:r w:rsidRPr="005E0A8F">
        <w:t xml:space="preserve"> у </w:t>
      </w:r>
      <w:proofErr w:type="spellStart"/>
      <w:r w:rsidRPr="005E0A8F">
        <w:t>Димитровграду</w:t>
      </w:r>
      <w:proofErr w:type="spellEnd"/>
      <w:r w:rsidRPr="005E0A8F">
        <w:t xml:space="preserve">, </w:t>
      </w:r>
      <w:proofErr w:type="spellStart"/>
      <w:r w:rsidRPr="005E0A8F">
        <w:t>која</w:t>
      </w:r>
      <w:proofErr w:type="spellEnd"/>
      <w:r w:rsidRPr="005E0A8F">
        <w:t xml:space="preserve"> </w:t>
      </w:r>
      <w:proofErr w:type="spellStart"/>
      <w:r w:rsidRPr="005E0A8F">
        <w:t>су</w:t>
      </w:r>
      <w:proofErr w:type="spellEnd"/>
      <w:r w:rsidRPr="005E0A8F">
        <w:t xml:space="preserve"> 99 </w:t>
      </w:r>
      <w:proofErr w:type="spellStart"/>
      <w:r w:rsidRPr="005E0A8F">
        <w:t>одсто</w:t>
      </w:r>
      <w:proofErr w:type="spellEnd"/>
      <w:r w:rsidRPr="005E0A8F">
        <w:t xml:space="preserve"> </w:t>
      </w:r>
      <w:proofErr w:type="spellStart"/>
      <w:r w:rsidRPr="005E0A8F">
        <w:t>покривена</w:t>
      </w:r>
      <w:proofErr w:type="spellEnd"/>
      <w:r w:rsidR="005E0A8F">
        <w:rPr>
          <w:lang w:val="sr-Cyrl-RS"/>
        </w:rPr>
        <w:t xml:space="preserve"> к</w:t>
      </w:r>
      <w:proofErr w:type="spellStart"/>
      <w:r w:rsidRPr="005E0A8F">
        <w:t>анализационом</w:t>
      </w:r>
      <w:proofErr w:type="spellEnd"/>
      <w:r w:rsidRPr="005E0A8F">
        <w:t xml:space="preserve"> </w:t>
      </w:r>
      <w:proofErr w:type="spellStart"/>
      <w:r w:rsidRPr="005E0A8F">
        <w:t>мрежом</w:t>
      </w:r>
      <w:proofErr w:type="spellEnd"/>
      <w:r w:rsidRPr="005E0A8F">
        <w:t xml:space="preserve">.  </w:t>
      </w:r>
    </w:p>
    <w:p w14:paraId="455D0BEE" w14:textId="77777777" w:rsidR="00D15A91" w:rsidRPr="00B23F18" w:rsidRDefault="00D15A91" w:rsidP="003E1EB8">
      <w:proofErr w:type="spellStart"/>
      <w:r w:rsidRPr="00B23F18">
        <w:t>Канализациона</w:t>
      </w:r>
      <w:proofErr w:type="spellEnd"/>
      <w:r w:rsidRPr="00B23F18">
        <w:t xml:space="preserve"> </w:t>
      </w:r>
      <w:proofErr w:type="spellStart"/>
      <w:r w:rsidRPr="00B23F18">
        <w:t>мрежа</w:t>
      </w:r>
      <w:proofErr w:type="spellEnd"/>
      <w:r w:rsidRPr="00B23F18">
        <w:t xml:space="preserve"> </w:t>
      </w:r>
      <w:proofErr w:type="spellStart"/>
      <w:r w:rsidRPr="00B23F18">
        <w:t>је</w:t>
      </w:r>
      <w:proofErr w:type="spellEnd"/>
      <w:r w:rsidRPr="00B23F18">
        <w:t xml:space="preserve"> </w:t>
      </w:r>
      <w:proofErr w:type="spellStart"/>
      <w:r w:rsidRPr="00B23F18">
        <w:t>сепаратног</w:t>
      </w:r>
      <w:proofErr w:type="spellEnd"/>
      <w:r w:rsidRPr="00B23F18">
        <w:t xml:space="preserve"> </w:t>
      </w:r>
      <w:proofErr w:type="spellStart"/>
      <w:r w:rsidRPr="00B23F18">
        <w:t>типа</w:t>
      </w:r>
      <w:proofErr w:type="spellEnd"/>
      <w:r w:rsidRPr="00B23F18">
        <w:rPr>
          <w:lang w:val="sr-Cyrl-RS"/>
        </w:rPr>
        <w:t>.</w:t>
      </w:r>
      <w:r w:rsidRPr="00B23F18">
        <w:t xml:space="preserve"> </w:t>
      </w:r>
      <w:proofErr w:type="spellStart"/>
      <w:r w:rsidRPr="00B23F18">
        <w:t>Процењена</w:t>
      </w:r>
      <w:proofErr w:type="spellEnd"/>
      <w:r w:rsidRPr="00B23F18">
        <w:t xml:space="preserve"> </w:t>
      </w:r>
      <w:proofErr w:type="spellStart"/>
      <w:r w:rsidRPr="00B23F18">
        <w:t>укупна</w:t>
      </w:r>
      <w:proofErr w:type="spellEnd"/>
      <w:r w:rsidRPr="00B23F18">
        <w:t xml:space="preserve"> </w:t>
      </w:r>
      <w:proofErr w:type="spellStart"/>
      <w:r w:rsidRPr="00B23F18">
        <w:t>дужина</w:t>
      </w:r>
      <w:proofErr w:type="spellEnd"/>
      <w:r w:rsidRPr="00B23F18">
        <w:t xml:space="preserve"> </w:t>
      </w:r>
      <w:proofErr w:type="spellStart"/>
      <w:r w:rsidRPr="00B23F18">
        <w:t>фекалне</w:t>
      </w:r>
      <w:proofErr w:type="spellEnd"/>
      <w:r w:rsidRPr="00B23F18">
        <w:t xml:space="preserve"> </w:t>
      </w:r>
      <w:proofErr w:type="spellStart"/>
      <w:r w:rsidRPr="00B23F18">
        <w:t>канализационе</w:t>
      </w:r>
      <w:proofErr w:type="spellEnd"/>
      <w:r w:rsidRPr="00B23F18">
        <w:t xml:space="preserve"> </w:t>
      </w:r>
      <w:proofErr w:type="spellStart"/>
      <w:r w:rsidRPr="00B23F18">
        <w:t>мреже</w:t>
      </w:r>
      <w:proofErr w:type="spellEnd"/>
      <w:r w:rsidRPr="00B23F18">
        <w:t xml:space="preserve"> </w:t>
      </w:r>
      <w:proofErr w:type="spellStart"/>
      <w:r w:rsidRPr="00B23F18">
        <w:t>је</w:t>
      </w:r>
      <w:proofErr w:type="spellEnd"/>
      <w:r w:rsidRPr="00B23F18">
        <w:t xml:space="preserve"> </w:t>
      </w:r>
      <w:proofErr w:type="spellStart"/>
      <w:r w:rsidRPr="00B23F18">
        <w:t>око</w:t>
      </w:r>
      <w:proofErr w:type="spellEnd"/>
      <w:r w:rsidRPr="00B23F18">
        <w:t xml:space="preserve"> 40 km. </w:t>
      </w:r>
      <w:proofErr w:type="spellStart"/>
      <w:r w:rsidRPr="00B23F18">
        <w:t>Поред</w:t>
      </w:r>
      <w:proofErr w:type="spellEnd"/>
      <w:r w:rsidRPr="00B23F18">
        <w:t xml:space="preserve"> </w:t>
      </w:r>
      <w:proofErr w:type="spellStart"/>
      <w:r w:rsidRPr="00B23F18">
        <w:t>градског</w:t>
      </w:r>
      <w:proofErr w:type="spellEnd"/>
      <w:r w:rsidRPr="00B23F18">
        <w:t xml:space="preserve"> </w:t>
      </w:r>
      <w:proofErr w:type="spellStart"/>
      <w:r w:rsidRPr="00B23F18">
        <w:t>центра</w:t>
      </w:r>
      <w:proofErr w:type="spellEnd"/>
      <w:r w:rsidRPr="00B23F18">
        <w:t xml:space="preserve">, </w:t>
      </w:r>
      <w:proofErr w:type="spellStart"/>
      <w:r w:rsidRPr="00B23F18">
        <w:t>насеља</w:t>
      </w:r>
      <w:proofErr w:type="spellEnd"/>
      <w:r w:rsidRPr="00B23F18">
        <w:t xml:space="preserve"> </w:t>
      </w:r>
      <w:proofErr w:type="spellStart"/>
      <w:r w:rsidRPr="00B23F18">
        <w:t>Градиње</w:t>
      </w:r>
      <w:proofErr w:type="spellEnd"/>
      <w:r w:rsidRPr="00B23F18">
        <w:t xml:space="preserve">, </w:t>
      </w:r>
      <w:proofErr w:type="spellStart"/>
      <w:r w:rsidRPr="00B23F18">
        <w:t>Белеш</w:t>
      </w:r>
      <w:proofErr w:type="spellEnd"/>
      <w:r w:rsidRPr="00B23F18">
        <w:t xml:space="preserve">, </w:t>
      </w:r>
      <w:proofErr w:type="spellStart"/>
      <w:r w:rsidRPr="00B23F18">
        <w:t>Жељуша</w:t>
      </w:r>
      <w:proofErr w:type="spellEnd"/>
      <w:r w:rsidRPr="00B23F18">
        <w:t xml:space="preserve"> и </w:t>
      </w:r>
      <w:proofErr w:type="spellStart"/>
      <w:r w:rsidRPr="00B23F18">
        <w:t>Гојин</w:t>
      </w:r>
      <w:proofErr w:type="spellEnd"/>
      <w:r w:rsidRPr="00B23F18">
        <w:t xml:space="preserve"> </w:t>
      </w:r>
      <w:proofErr w:type="spellStart"/>
      <w:r w:rsidRPr="00B23F18">
        <w:t>Дол</w:t>
      </w:r>
      <w:proofErr w:type="spellEnd"/>
      <w:r w:rsidRPr="00B23F18">
        <w:t xml:space="preserve">, </w:t>
      </w:r>
      <w:proofErr w:type="spellStart"/>
      <w:r w:rsidRPr="00B23F18">
        <w:t>као</w:t>
      </w:r>
      <w:proofErr w:type="spellEnd"/>
      <w:r w:rsidRPr="00B23F18">
        <w:t xml:space="preserve"> и </w:t>
      </w:r>
      <w:proofErr w:type="spellStart"/>
      <w:r w:rsidRPr="00B23F18">
        <w:t>гранични</w:t>
      </w:r>
      <w:proofErr w:type="spellEnd"/>
      <w:r w:rsidRPr="00B23F18">
        <w:t xml:space="preserve"> </w:t>
      </w:r>
      <w:proofErr w:type="spellStart"/>
      <w:r w:rsidRPr="00B23F18">
        <w:t>прелаз</w:t>
      </w:r>
      <w:proofErr w:type="spellEnd"/>
      <w:r w:rsidRPr="00B23F18">
        <w:t xml:space="preserve"> </w:t>
      </w:r>
      <w:proofErr w:type="spellStart"/>
      <w:r w:rsidRPr="00B23F18">
        <w:t>Градина</w:t>
      </w:r>
      <w:proofErr w:type="spellEnd"/>
      <w:r w:rsidRPr="00B23F18">
        <w:t xml:space="preserve">, </w:t>
      </w:r>
      <w:proofErr w:type="spellStart"/>
      <w:r w:rsidRPr="00B23F18">
        <w:t>прикључена</w:t>
      </w:r>
      <w:proofErr w:type="spellEnd"/>
      <w:r w:rsidRPr="00B23F18">
        <w:t xml:space="preserve"> </w:t>
      </w:r>
      <w:proofErr w:type="spellStart"/>
      <w:r w:rsidRPr="00B23F18">
        <w:t>су</w:t>
      </w:r>
      <w:proofErr w:type="spellEnd"/>
      <w:r w:rsidRPr="00B23F18">
        <w:t xml:space="preserve"> </w:t>
      </w:r>
      <w:proofErr w:type="spellStart"/>
      <w:r w:rsidRPr="00B23F18">
        <w:t>на</w:t>
      </w:r>
      <w:proofErr w:type="spellEnd"/>
      <w:r w:rsidRPr="00B23F18">
        <w:t xml:space="preserve"> </w:t>
      </w:r>
      <w:proofErr w:type="spellStart"/>
      <w:r w:rsidRPr="00B23F18">
        <w:t>градску</w:t>
      </w:r>
      <w:proofErr w:type="spellEnd"/>
      <w:r w:rsidRPr="00B23F18">
        <w:t xml:space="preserve"> </w:t>
      </w:r>
      <w:proofErr w:type="spellStart"/>
      <w:r w:rsidRPr="00B23F18">
        <w:t>канализациону</w:t>
      </w:r>
      <w:proofErr w:type="spellEnd"/>
      <w:r w:rsidRPr="00B23F18">
        <w:t xml:space="preserve"> </w:t>
      </w:r>
      <w:proofErr w:type="spellStart"/>
      <w:r w:rsidRPr="00B23F18">
        <w:t>мрежу</w:t>
      </w:r>
      <w:proofErr w:type="spellEnd"/>
      <w:r w:rsidRPr="00B23F18">
        <w:t xml:space="preserve">. </w:t>
      </w:r>
      <w:proofErr w:type="spellStart"/>
      <w:r w:rsidRPr="00B23F18">
        <w:t>Канализационом</w:t>
      </w:r>
      <w:proofErr w:type="spellEnd"/>
      <w:r w:rsidRPr="00B23F18">
        <w:t xml:space="preserve"> </w:t>
      </w:r>
      <w:proofErr w:type="spellStart"/>
      <w:r w:rsidRPr="00B23F18">
        <w:t>мрежом</w:t>
      </w:r>
      <w:proofErr w:type="spellEnd"/>
      <w:r w:rsidRPr="00B23F18">
        <w:t xml:space="preserve">, </w:t>
      </w:r>
      <w:proofErr w:type="spellStart"/>
      <w:r w:rsidRPr="00B23F18">
        <w:t>међутим</w:t>
      </w:r>
      <w:proofErr w:type="spellEnd"/>
      <w:r w:rsidRPr="00B23F18">
        <w:t xml:space="preserve">, </w:t>
      </w:r>
      <w:proofErr w:type="spellStart"/>
      <w:r w:rsidRPr="00B23F18">
        <w:t>нису</w:t>
      </w:r>
      <w:proofErr w:type="spellEnd"/>
      <w:r w:rsidRPr="00B23F18">
        <w:t xml:space="preserve"> </w:t>
      </w:r>
      <w:proofErr w:type="spellStart"/>
      <w:proofErr w:type="gramStart"/>
      <w:r w:rsidRPr="00B23F18">
        <w:t>покривена</w:t>
      </w:r>
      <w:proofErr w:type="spellEnd"/>
      <w:r w:rsidRPr="00B23F18">
        <w:t xml:space="preserve">  </w:t>
      </w:r>
      <w:proofErr w:type="spellStart"/>
      <w:r w:rsidRPr="00B23F18">
        <w:t>удаљенија</w:t>
      </w:r>
      <w:proofErr w:type="spellEnd"/>
      <w:proofErr w:type="gramEnd"/>
      <w:r w:rsidRPr="00B23F18">
        <w:t xml:space="preserve"> </w:t>
      </w:r>
      <w:proofErr w:type="spellStart"/>
      <w:r w:rsidRPr="00B23F18">
        <w:t>села</w:t>
      </w:r>
      <w:proofErr w:type="spellEnd"/>
      <w:r w:rsidRPr="00B23F18">
        <w:t>.</w:t>
      </w:r>
      <w:r w:rsidRPr="00B23F18">
        <w:rPr>
          <w:lang w:val="sr-Cyrl-RS"/>
        </w:rPr>
        <w:t xml:space="preserve"> </w:t>
      </w:r>
      <w:r w:rsidRPr="00B23F18">
        <w:t xml:space="preserve">У </w:t>
      </w:r>
      <w:proofErr w:type="spellStart"/>
      <w:r w:rsidRPr="00B23F18">
        <w:t>Лукавици</w:t>
      </w:r>
      <w:proofErr w:type="spellEnd"/>
      <w:r w:rsidRPr="00B23F18">
        <w:t xml:space="preserve"> и </w:t>
      </w:r>
      <w:proofErr w:type="spellStart"/>
      <w:r w:rsidRPr="00B23F18">
        <w:t>Го</w:t>
      </w:r>
      <w:proofErr w:type="spellEnd"/>
      <w:r w:rsidRPr="00B23F18">
        <w:rPr>
          <w:lang w:val="sr-Cyrl-RS"/>
        </w:rPr>
        <w:t>ј</w:t>
      </w:r>
      <w:proofErr w:type="spellStart"/>
      <w:r w:rsidRPr="00B23F18">
        <w:t>ин</w:t>
      </w:r>
      <w:proofErr w:type="spellEnd"/>
      <w:r w:rsidRPr="00B23F18">
        <w:t xml:space="preserve"> </w:t>
      </w:r>
      <w:proofErr w:type="spellStart"/>
      <w:r w:rsidRPr="00B23F18">
        <w:t>Долу</w:t>
      </w:r>
      <w:proofErr w:type="spellEnd"/>
      <w:r w:rsidRPr="00B23F18">
        <w:t xml:space="preserve"> </w:t>
      </w:r>
      <w:proofErr w:type="spellStart"/>
      <w:r w:rsidRPr="00B23F18">
        <w:t>нису</w:t>
      </w:r>
      <w:proofErr w:type="spellEnd"/>
      <w:r w:rsidRPr="00B23F18">
        <w:t xml:space="preserve"> </w:t>
      </w:r>
      <w:proofErr w:type="spellStart"/>
      <w:r w:rsidRPr="00B23F18">
        <w:t>комплетно</w:t>
      </w:r>
      <w:proofErr w:type="spellEnd"/>
      <w:r w:rsidRPr="00B23F18">
        <w:t xml:space="preserve"> </w:t>
      </w:r>
      <w:proofErr w:type="spellStart"/>
      <w:r w:rsidRPr="00B23F18">
        <w:lastRenderedPageBreak/>
        <w:t>завршени</w:t>
      </w:r>
      <w:proofErr w:type="spellEnd"/>
      <w:r w:rsidRPr="00B23F18">
        <w:t xml:space="preserve"> </w:t>
      </w:r>
      <w:proofErr w:type="spellStart"/>
      <w:r w:rsidRPr="00B23F18">
        <w:t>радови</w:t>
      </w:r>
      <w:proofErr w:type="spellEnd"/>
      <w:r w:rsidRPr="00B23F18">
        <w:t xml:space="preserve"> </w:t>
      </w:r>
      <w:proofErr w:type="spellStart"/>
      <w:r w:rsidRPr="00B23F18">
        <w:t>на</w:t>
      </w:r>
      <w:proofErr w:type="spellEnd"/>
      <w:r w:rsidRPr="00B23F18">
        <w:t xml:space="preserve"> </w:t>
      </w:r>
      <w:proofErr w:type="spellStart"/>
      <w:r w:rsidRPr="00B23F18">
        <w:t>изградњи</w:t>
      </w:r>
      <w:proofErr w:type="spellEnd"/>
      <w:r w:rsidRPr="00B23F18">
        <w:t xml:space="preserve"> </w:t>
      </w:r>
      <w:proofErr w:type="spellStart"/>
      <w:r w:rsidRPr="00B23F18">
        <w:t>канализационе</w:t>
      </w:r>
      <w:proofErr w:type="spellEnd"/>
      <w:r w:rsidRPr="00B23F18">
        <w:t xml:space="preserve"> </w:t>
      </w:r>
      <w:proofErr w:type="spellStart"/>
      <w:r w:rsidRPr="00B23F18">
        <w:t>мреже</w:t>
      </w:r>
      <w:proofErr w:type="spellEnd"/>
      <w:r w:rsidRPr="00B23F18">
        <w:t xml:space="preserve">. За </w:t>
      </w:r>
      <w:proofErr w:type="spellStart"/>
      <w:r w:rsidRPr="00B23F18">
        <w:t>постојећу</w:t>
      </w:r>
      <w:proofErr w:type="spellEnd"/>
      <w:r w:rsidRPr="00B23F18">
        <w:t xml:space="preserve"> </w:t>
      </w:r>
      <w:proofErr w:type="spellStart"/>
      <w:r w:rsidRPr="00B23F18">
        <w:t>канализациону</w:t>
      </w:r>
      <w:proofErr w:type="spellEnd"/>
      <w:r w:rsidRPr="00B23F18">
        <w:t xml:space="preserve"> </w:t>
      </w:r>
      <w:proofErr w:type="spellStart"/>
      <w:r w:rsidRPr="00B23F18">
        <w:t>мрежу</w:t>
      </w:r>
      <w:proofErr w:type="spellEnd"/>
      <w:r w:rsidRPr="00B23F18">
        <w:t xml:space="preserve"> </w:t>
      </w: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није</w:t>
      </w:r>
      <w:proofErr w:type="spellEnd"/>
      <w:r w:rsidRPr="00B23F18">
        <w:t xml:space="preserve"> </w:t>
      </w:r>
      <w:proofErr w:type="spellStart"/>
      <w:r w:rsidRPr="00B23F18">
        <w:t>потребна</w:t>
      </w:r>
      <w:proofErr w:type="spellEnd"/>
      <w:r w:rsidRPr="00B23F18">
        <w:t xml:space="preserve"> </w:t>
      </w:r>
      <w:proofErr w:type="spellStart"/>
      <w:r w:rsidRPr="00B23F18">
        <w:t>реконструкција</w:t>
      </w:r>
      <w:proofErr w:type="spellEnd"/>
      <w:r w:rsidRPr="00B23F18">
        <w:t xml:space="preserve">, </w:t>
      </w:r>
      <w:proofErr w:type="spellStart"/>
      <w:r w:rsidRPr="00B23F18">
        <w:t>док</w:t>
      </w:r>
      <w:proofErr w:type="spellEnd"/>
      <w:r w:rsidRPr="00B23F18">
        <w:t xml:space="preserve"> </w:t>
      </w:r>
      <w:proofErr w:type="spellStart"/>
      <w:r w:rsidRPr="00B23F18">
        <w:t>је</w:t>
      </w:r>
      <w:proofErr w:type="spellEnd"/>
      <w:r w:rsidRPr="00B23F18">
        <w:t xml:space="preserve"> за </w:t>
      </w:r>
      <w:proofErr w:type="spellStart"/>
      <w:r w:rsidRPr="00B23F18">
        <w:t>приградско</w:t>
      </w:r>
      <w:proofErr w:type="spellEnd"/>
      <w:r w:rsidRPr="00B23F18">
        <w:t xml:space="preserve"> </w:t>
      </w:r>
      <w:proofErr w:type="spellStart"/>
      <w:r w:rsidRPr="00B23F18">
        <w:t>насеље</w:t>
      </w:r>
      <w:proofErr w:type="spellEnd"/>
      <w:r w:rsidRPr="00B23F18">
        <w:t xml:space="preserve"> </w:t>
      </w:r>
      <w:proofErr w:type="spellStart"/>
      <w:r w:rsidRPr="00B23F18">
        <w:t>Лукавица</w:t>
      </w:r>
      <w:proofErr w:type="spellEnd"/>
      <w:r w:rsidRPr="00B23F18">
        <w:t xml:space="preserve"> </w:t>
      </w:r>
      <w:proofErr w:type="spellStart"/>
      <w:r w:rsidRPr="00B23F18">
        <w:t>потребна</w:t>
      </w:r>
      <w:proofErr w:type="spellEnd"/>
      <w:r w:rsidRPr="00B23F18">
        <w:t xml:space="preserve"> </w:t>
      </w:r>
      <w:proofErr w:type="spellStart"/>
      <w:r w:rsidRPr="00B23F18">
        <w:t>израда</w:t>
      </w:r>
      <w:proofErr w:type="spellEnd"/>
      <w:r w:rsidRPr="00B23F18">
        <w:t xml:space="preserve"> </w:t>
      </w:r>
      <w:proofErr w:type="spellStart"/>
      <w:r w:rsidRPr="00B23F18">
        <w:t>пројектно-техничке</w:t>
      </w:r>
      <w:proofErr w:type="spellEnd"/>
      <w:r w:rsidRPr="00B23F18">
        <w:t xml:space="preserve"> </w:t>
      </w:r>
      <w:proofErr w:type="spellStart"/>
      <w:r w:rsidRPr="00B23F18">
        <w:t>документације</w:t>
      </w:r>
      <w:proofErr w:type="spellEnd"/>
      <w:r w:rsidRPr="00B23F18">
        <w:t xml:space="preserve"> за </w:t>
      </w:r>
      <w:proofErr w:type="spellStart"/>
      <w:r w:rsidRPr="00B23F18">
        <w:t>изградњу</w:t>
      </w:r>
      <w:proofErr w:type="spellEnd"/>
      <w:r w:rsidRPr="00B23F18">
        <w:t xml:space="preserve"> </w:t>
      </w:r>
      <w:proofErr w:type="spellStart"/>
      <w:r w:rsidRPr="00B23F18">
        <w:t>канализационе</w:t>
      </w:r>
      <w:proofErr w:type="spellEnd"/>
      <w:r w:rsidRPr="00B23F18">
        <w:t xml:space="preserve"> </w:t>
      </w:r>
      <w:proofErr w:type="spellStart"/>
      <w:r w:rsidRPr="00B23F18">
        <w:t>мреже</w:t>
      </w:r>
      <w:proofErr w:type="spellEnd"/>
      <w:r w:rsidRPr="00B23F18">
        <w:t xml:space="preserve">. </w:t>
      </w:r>
    </w:p>
    <w:p w14:paraId="1D9F8613" w14:textId="77777777" w:rsidR="00D15A91" w:rsidRPr="00B23F18" w:rsidRDefault="00D15A91" w:rsidP="00E556E9">
      <w:pPr>
        <w:spacing w:after="0"/>
      </w:pPr>
      <w:r w:rsidRPr="00B23F18">
        <w:t xml:space="preserve">У </w:t>
      </w:r>
      <w:proofErr w:type="spellStart"/>
      <w:r w:rsidRPr="00B23F18">
        <w:t>склопу</w:t>
      </w:r>
      <w:proofErr w:type="spellEnd"/>
      <w:r w:rsidRPr="00B23F18">
        <w:t xml:space="preserve"> </w:t>
      </w:r>
      <w:proofErr w:type="spellStart"/>
      <w:r w:rsidRPr="00B23F18">
        <w:t>система</w:t>
      </w:r>
      <w:proofErr w:type="spellEnd"/>
      <w:r w:rsidRPr="00B23F18">
        <w:t xml:space="preserve"> за </w:t>
      </w:r>
      <w:proofErr w:type="spellStart"/>
      <w:r w:rsidRPr="00B23F18">
        <w:t>одвођење</w:t>
      </w:r>
      <w:proofErr w:type="spellEnd"/>
      <w:r w:rsidRPr="00B23F18">
        <w:t xml:space="preserve"> </w:t>
      </w:r>
      <w:proofErr w:type="spellStart"/>
      <w:r w:rsidRPr="00B23F18">
        <w:t>отпадних</w:t>
      </w:r>
      <w:proofErr w:type="spellEnd"/>
      <w:r w:rsidRPr="00B23F18">
        <w:t xml:space="preserve"> </w:t>
      </w:r>
      <w:proofErr w:type="spellStart"/>
      <w:r w:rsidRPr="00B23F18">
        <w:t>вода</w:t>
      </w:r>
      <w:proofErr w:type="spellEnd"/>
      <w:r w:rsidRPr="00B23F18">
        <w:t xml:space="preserve"> </w:t>
      </w:r>
      <w:proofErr w:type="spellStart"/>
      <w:r w:rsidRPr="00B23F18">
        <w:t>изграђено</w:t>
      </w:r>
      <w:proofErr w:type="spellEnd"/>
      <w:r w:rsidRPr="00B23F18">
        <w:t xml:space="preserve"> </w:t>
      </w:r>
      <w:proofErr w:type="spellStart"/>
      <w:r w:rsidRPr="00B23F18">
        <w:t>је</w:t>
      </w:r>
      <w:proofErr w:type="spellEnd"/>
      <w:r w:rsidRPr="00B23F18">
        <w:t xml:space="preserve"> </w:t>
      </w:r>
      <w:proofErr w:type="spellStart"/>
      <w:r w:rsidRPr="00B23F18">
        <w:t>постројење</w:t>
      </w:r>
      <w:proofErr w:type="spellEnd"/>
      <w:r w:rsidRPr="00B23F18">
        <w:t xml:space="preserve"> за </w:t>
      </w:r>
      <w:proofErr w:type="spellStart"/>
      <w:r w:rsidRPr="00B23F18">
        <w:t>пречишћавање</w:t>
      </w:r>
      <w:proofErr w:type="spellEnd"/>
      <w:r w:rsidRPr="00B23F18">
        <w:t xml:space="preserve"> </w:t>
      </w:r>
      <w:proofErr w:type="spellStart"/>
      <w:r w:rsidRPr="00B23F18">
        <w:t>комуналаних</w:t>
      </w:r>
      <w:proofErr w:type="spellEnd"/>
      <w:r w:rsidRPr="00B23F18">
        <w:t xml:space="preserve"> </w:t>
      </w:r>
      <w:proofErr w:type="spellStart"/>
      <w:r w:rsidRPr="00B23F18">
        <w:t>отпадних</w:t>
      </w:r>
      <w:proofErr w:type="spellEnd"/>
      <w:r w:rsidRPr="00B23F18">
        <w:t xml:space="preserve"> </w:t>
      </w:r>
      <w:proofErr w:type="spellStart"/>
      <w:r w:rsidRPr="00B23F18">
        <w:t>вода</w:t>
      </w:r>
      <w:proofErr w:type="spellEnd"/>
      <w:r w:rsidRPr="00B23F18">
        <w:t xml:space="preserve">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насеља</w:t>
      </w:r>
      <w:proofErr w:type="spellEnd"/>
      <w:r w:rsidRPr="00B23F18">
        <w:t xml:space="preserve"> </w:t>
      </w:r>
      <w:proofErr w:type="spellStart"/>
      <w:r w:rsidRPr="00B23F18">
        <w:t>Белеш</w:t>
      </w:r>
      <w:proofErr w:type="spellEnd"/>
      <w:r w:rsidRPr="00B23F18">
        <w:t xml:space="preserve">. </w:t>
      </w:r>
      <w:proofErr w:type="spellStart"/>
      <w:r w:rsidRPr="00B23F18">
        <w:t>Постројење</w:t>
      </w:r>
      <w:proofErr w:type="spellEnd"/>
      <w:r w:rsidRPr="00B23F18">
        <w:t xml:space="preserve"> </w:t>
      </w:r>
      <w:proofErr w:type="spellStart"/>
      <w:r w:rsidRPr="00B23F18">
        <w:t>је</w:t>
      </w:r>
      <w:proofErr w:type="spellEnd"/>
      <w:r w:rsidRPr="00B23F18">
        <w:t xml:space="preserve"> </w:t>
      </w:r>
      <w:proofErr w:type="spellStart"/>
      <w:r w:rsidRPr="00B23F18">
        <w:t>изграђено</w:t>
      </w:r>
      <w:proofErr w:type="spellEnd"/>
      <w:r w:rsidRPr="00B23F18">
        <w:t xml:space="preserve"> и </w:t>
      </w:r>
      <w:proofErr w:type="spellStart"/>
      <w:r w:rsidRPr="00B23F18">
        <w:t>пуштено</w:t>
      </w:r>
      <w:proofErr w:type="spellEnd"/>
      <w:r w:rsidRPr="00B23F18">
        <w:t xml:space="preserve"> у </w:t>
      </w:r>
      <w:proofErr w:type="spellStart"/>
      <w:r w:rsidRPr="00B23F18">
        <w:t>рад</w:t>
      </w:r>
      <w:proofErr w:type="spellEnd"/>
      <w:r w:rsidRPr="00B23F18">
        <w:t xml:space="preserve"> </w:t>
      </w:r>
      <w:proofErr w:type="spellStart"/>
      <w:r w:rsidRPr="00B23F18">
        <w:t>деведесетих</w:t>
      </w:r>
      <w:proofErr w:type="spellEnd"/>
      <w:r w:rsidRPr="00B23F18">
        <w:t xml:space="preserve"> </w:t>
      </w:r>
      <w:proofErr w:type="spellStart"/>
      <w:r w:rsidRPr="00B23F18">
        <w:t>година</w:t>
      </w:r>
      <w:proofErr w:type="spellEnd"/>
      <w:r w:rsidRPr="00B23F18">
        <w:t xml:space="preserve"> </w:t>
      </w:r>
      <w:r w:rsidRPr="00B23F18">
        <w:rPr>
          <w:lang w:val="sr-Cyrl-RS"/>
        </w:rPr>
        <w:t>двадесетог</w:t>
      </w:r>
      <w:r w:rsidRPr="00B23F18">
        <w:t xml:space="preserve"> </w:t>
      </w:r>
      <w:proofErr w:type="spellStart"/>
      <w:r w:rsidRPr="00B23F18">
        <w:t>века</w:t>
      </w:r>
      <w:proofErr w:type="spellEnd"/>
      <w:r w:rsidRPr="00B23F18">
        <w:t xml:space="preserve">. </w:t>
      </w:r>
      <w:proofErr w:type="spellStart"/>
      <w:r w:rsidRPr="00B23F18">
        <w:t>Пројектовано</w:t>
      </w:r>
      <w:proofErr w:type="spellEnd"/>
      <w:r w:rsidRPr="00B23F18">
        <w:t xml:space="preserve"> </w:t>
      </w:r>
      <w:proofErr w:type="spellStart"/>
      <w:r w:rsidRPr="00B23F18">
        <w:t>хидрауличко</w:t>
      </w:r>
      <w:proofErr w:type="spellEnd"/>
      <w:r w:rsidRPr="00B23F18">
        <w:t xml:space="preserve"> </w:t>
      </w:r>
      <w:proofErr w:type="spellStart"/>
      <w:r w:rsidRPr="00B23F18">
        <w:t>оптерећење</w:t>
      </w:r>
      <w:proofErr w:type="spellEnd"/>
      <w:r w:rsidRPr="00B23F18">
        <w:t xml:space="preserve"> ППОВ </w:t>
      </w:r>
      <w:proofErr w:type="spellStart"/>
      <w:r w:rsidRPr="00B23F18">
        <w:t>је</w:t>
      </w:r>
      <w:proofErr w:type="spellEnd"/>
      <w:r w:rsidRPr="00B23F18">
        <w:t xml:space="preserve"> 40 l/s, </w:t>
      </w:r>
      <w:proofErr w:type="spellStart"/>
      <w:r w:rsidRPr="00B23F18">
        <w:t>биолошко</w:t>
      </w:r>
      <w:proofErr w:type="spellEnd"/>
      <w:r w:rsidRPr="00B23F18">
        <w:t xml:space="preserve"> </w:t>
      </w:r>
      <w:proofErr w:type="spellStart"/>
      <w:r w:rsidRPr="00B23F18">
        <w:t>оптерећење</w:t>
      </w:r>
      <w:proofErr w:type="spellEnd"/>
      <w:r w:rsidRPr="00B23F18">
        <w:t xml:space="preserve"> 9</w:t>
      </w:r>
      <w:r w:rsidRPr="00B23F18">
        <w:rPr>
          <w:lang w:val="sr-Cyrl-RS"/>
        </w:rPr>
        <w:t>.</w:t>
      </w:r>
      <w:r w:rsidRPr="00B23F18">
        <w:t>500 ЕС</w:t>
      </w:r>
      <w:r w:rsidRPr="00B23F18">
        <w:rPr>
          <w:lang w:val="sr-Cyrl-RS"/>
        </w:rPr>
        <w:t>,</w:t>
      </w:r>
      <w:r w:rsidRPr="00B23F18">
        <w:t xml:space="preserve"> </w:t>
      </w:r>
      <w:proofErr w:type="spellStart"/>
      <w:r w:rsidRPr="00B23F18">
        <w:t>са</w:t>
      </w:r>
      <w:proofErr w:type="spellEnd"/>
      <w:r w:rsidRPr="00B23F18">
        <w:t xml:space="preserve"> </w:t>
      </w:r>
      <w:proofErr w:type="spellStart"/>
      <w:r w:rsidRPr="00B23F18">
        <w:t>могућношћу</w:t>
      </w:r>
      <w:proofErr w:type="spellEnd"/>
      <w:r w:rsidRPr="00B23F18">
        <w:t xml:space="preserve"> за </w:t>
      </w:r>
      <w:proofErr w:type="spellStart"/>
      <w:r w:rsidRPr="00B23F18">
        <w:t>проширење</w:t>
      </w:r>
      <w:proofErr w:type="spellEnd"/>
      <w:r w:rsidRPr="00B23F18">
        <w:t xml:space="preserve"> </w:t>
      </w:r>
      <w:proofErr w:type="spellStart"/>
      <w:r w:rsidRPr="00B23F18">
        <w:t>капацитета</w:t>
      </w:r>
      <w:proofErr w:type="spellEnd"/>
      <w:r w:rsidRPr="00B23F18">
        <w:t xml:space="preserve">. </w:t>
      </w:r>
      <w:proofErr w:type="spellStart"/>
      <w:r w:rsidRPr="00B23F18">
        <w:t>На</w:t>
      </w:r>
      <w:proofErr w:type="spellEnd"/>
      <w:r w:rsidRPr="00B23F18">
        <w:t xml:space="preserve"> </w:t>
      </w:r>
      <w:proofErr w:type="spellStart"/>
      <w:r w:rsidRPr="00B23F18">
        <w:t>постројењу</w:t>
      </w:r>
      <w:proofErr w:type="spellEnd"/>
      <w:r w:rsidRPr="00B23F18">
        <w:t xml:space="preserve"> </w:t>
      </w:r>
      <w:proofErr w:type="spellStart"/>
      <w:r w:rsidRPr="00B23F18">
        <w:t>се</w:t>
      </w:r>
      <w:proofErr w:type="spellEnd"/>
      <w:r w:rsidRPr="00B23F18">
        <w:t xml:space="preserve"> </w:t>
      </w:r>
      <w:proofErr w:type="spellStart"/>
      <w:r w:rsidRPr="00B23F18">
        <w:t>врши</w:t>
      </w:r>
      <w:proofErr w:type="spellEnd"/>
      <w:r w:rsidRPr="00B23F18">
        <w:t xml:space="preserve"> </w:t>
      </w:r>
      <w:proofErr w:type="spellStart"/>
      <w:r w:rsidRPr="00B23F18">
        <w:t>механичко</w:t>
      </w:r>
      <w:proofErr w:type="spellEnd"/>
      <w:r w:rsidRPr="00B23F18">
        <w:t xml:space="preserve"> – </w:t>
      </w:r>
      <w:proofErr w:type="spellStart"/>
      <w:r w:rsidRPr="00B23F18">
        <w:t>биолошко</w:t>
      </w:r>
      <w:proofErr w:type="spellEnd"/>
      <w:r w:rsidRPr="00B23F18">
        <w:t xml:space="preserve"> </w:t>
      </w:r>
      <w:proofErr w:type="spellStart"/>
      <w:r w:rsidRPr="00B23F18">
        <w:t>пречишћавање</w:t>
      </w:r>
      <w:proofErr w:type="spellEnd"/>
      <w:r w:rsidRPr="00B23F18">
        <w:t xml:space="preserve"> </w:t>
      </w:r>
      <w:proofErr w:type="spellStart"/>
      <w:r w:rsidRPr="00B23F18">
        <w:t>отпадних</w:t>
      </w:r>
      <w:proofErr w:type="spellEnd"/>
      <w:r w:rsidRPr="00B23F18">
        <w:t xml:space="preserve"> </w:t>
      </w:r>
      <w:proofErr w:type="spellStart"/>
      <w:proofErr w:type="gramStart"/>
      <w:r w:rsidRPr="00B23F18">
        <w:t>вода</w:t>
      </w:r>
      <w:proofErr w:type="spellEnd"/>
      <w:r w:rsidRPr="00B23F18">
        <w:t xml:space="preserve">  (</w:t>
      </w:r>
      <w:proofErr w:type="spellStart"/>
      <w:proofErr w:type="gramEnd"/>
      <w:r w:rsidRPr="00B23F18">
        <w:t>без</w:t>
      </w:r>
      <w:proofErr w:type="spellEnd"/>
      <w:r w:rsidRPr="00B23F18">
        <w:t xml:space="preserve"> </w:t>
      </w:r>
      <w:proofErr w:type="spellStart"/>
      <w:r w:rsidRPr="00B23F18">
        <w:t>терцијарног</w:t>
      </w:r>
      <w:proofErr w:type="spellEnd"/>
      <w:r w:rsidRPr="00B23F18">
        <w:t xml:space="preserve"> </w:t>
      </w:r>
      <w:proofErr w:type="spellStart"/>
      <w:r w:rsidRPr="00B23F18">
        <w:t>пречишћавања</w:t>
      </w:r>
      <w:proofErr w:type="spellEnd"/>
      <w:r w:rsidRPr="00B23F18">
        <w:t xml:space="preserve">). </w:t>
      </w:r>
    </w:p>
    <w:p w14:paraId="0BE74DDD" w14:textId="77777777" w:rsidR="00D15A91" w:rsidRPr="00B23F18" w:rsidRDefault="00D15A91" w:rsidP="00E556E9">
      <w:pPr>
        <w:spacing w:after="0"/>
      </w:pPr>
      <w:r w:rsidRPr="00B23F18">
        <w:t xml:space="preserve"> У </w:t>
      </w:r>
      <w:proofErr w:type="spellStart"/>
      <w:r w:rsidRPr="00B23F18">
        <w:t>више</w:t>
      </w:r>
      <w:proofErr w:type="spellEnd"/>
      <w:r w:rsidRPr="00B23F18">
        <w:t xml:space="preserve"> </w:t>
      </w:r>
      <w:proofErr w:type="spellStart"/>
      <w:r w:rsidRPr="00B23F18">
        <w:t>наврата</w:t>
      </w:r>
      <w:proofErr w:type="spellEnd"/>
      <w:r w:rsidRPr="00B23F18">
        <w:t xml:space="preserve"> </w:t>
      </w:r>
      <w:proofErr w:type="spellStart"/>
      <w:proofErr w:type="gramStart"/>
      <w:r w:rsidRPr="00B23F18">
        <w:t>је</w:t>
      </w:r>
      <w:proofErr w:type="spellEnd"/>
      <w:r w:rsidRPr="00B23F18">
        <w:t xml:space="preserve">  у</w:t>
      </w:r>
      <w:proofErr w:type="gramEnd"/>
      <w:r w:rsidRPr="00B23F18">
        <w:t xml:space="preserve"> </w:t>
      </w:r>
      <w:proofErr w:type="spellStart"/>
      <w:r w:rsidRPr="00B23F18">
        <w:t>различитом</w:t>
      </w:r>
      <w:proofErr w:type="spellEnd"/>
      <w:r w:rsidRPr="00B23F18">
        <w:t xml:space="preserve"> </w:t>
      </w:r>
      <w:proofErr w:type="spellStart"/>
      <w:r w:rsidRPr="00B23F18">
        <w:t>обиму</w:t>
      </w:r>
      <w:proofErr w:type="spellEnd"/>
      <w:r w:rsidRPr="00B23F18">
        <w:t xml:space="preserve"> </w:t>
      </w:r>
      <w:proofErr w:type="spellStart"/>
      <w:r w:rsidRPr="00B23F18">
        <w:t>вршена</w:t>
      </w:r>
      <w:proofErr w:type="spellEnd"/>
      <w:r w:rsidRPr="00B23F18">
        <w:t xml:space="preserve"> </w:t>
      </w:r>
      <w:proofErr w:type="spellStart"/>
      <w:r w:rsidRPr="00B23F18">
        <w:t>реконструкција</w:t>
      </w:r>
      <w:proofErr w:type="spellEnd"/>
      <w:r w:rsidRPr="00B23F18">
        <w:t xml:space="preserve"> </w:t>
      </w:r>
      <w:proofErr w:type="spellStart"/>
      <w:r w:rsidRPr="00B23F18">
        <w:t>постројења</w:t>
      </w:r>
      <w:proofErr w:type="spellEnd"/>
      <w:r w:rsidRPr="00B23F18">
        <w:t xml:space="preserve">. </w:t>
      </w:r>
      <w:proofErr w:type="spellStart"/>
      <w:r w:rsidRPr="00B23F18">
        <w:t>Основни</w:t>
      </w:r>
      <w:proofErr w:type="spellEnd"/>
      <w:r w:rsidRPr="00B23F18">
        <w:t xml:space="preserve"> </w:t>
      </w:r>
      <w:proofErr w:type="spellStart"/>
      <w:r w:rsidRPr="00B23F18">
        <w:t>проблем</w:t>
      </w:r>
      <w:proofErr w:type="spellEnd"/>
      <w:r w:rsidRPr="00B23F18">
        <w:t xml:space="preserve"> </w:t>
      </w:r>
      <w:proofErr w:type="spellStart"/>
      <w:r w:rsidRPr="00B23F18">
        <w:t>постројења</w:t>
      </w:r>
      <w:proofErr w:type="spellEnd"/>
      <w:r w:rsidRPr="00B23F18">
        <w:t xml:space="preserve"> </w:t>
      </w:r>
      <w:proofErr w:type="spellStart"/>
      <w:r w:rsidRPr="00B23F18">
        <w:t>је</w:t>
      </w:r>
      <w:proofErr w:type="spellEnd"/>
      <w:r w:rsidRPr="00B23F18">
        <w:t xml:space="preserve"> </w:t>
      </w:r>
      <w:proofErr w:type="spellStart"/>
      <w:r w:rsidRPr="00B23F18">
        <w:t>ширење</w:t>
      </w:r>
      <w:proofErr w:type="spellEnd"/>
      <w:r w:rsidRPr="00B23F18">
        <w:t xml:space="preserve"> </w:t>
      </w:r>
      <w:proofErr w:type="spellStart"/>
      <w:r w:rsidRPr="00B23F18">
        <w:t>непријатних</w:t>
      </w:r>
      <w:proofErr w:type="spellEnd"/>
      <w:r w:rsidRPr="00B23F18">
        <w:t xml:space="preserve"> </w:t>
      </w:r>
      <w:proofErr w:type="spellStart"/>
      <w:proofErr w:type="gramStart"/>
      <w:r w:rsidRPr="00B23F18">
        <w:t>мириса</w:t>
      </w:r>
      <w:proofErr w:type="spellEnd"/>
      <w:r w:rsidRPr="00B23F18">
        <w:t xml:space="preserve">  </w:t>
      </w:r>
      <w:proofErr w:type="spellStart"/>
      <w:r w:rsidRPr="00B23F18">
        <w:t>на</w:t>
      </w:r>
      <w:proofErr w:type="spellEnd"/>
      <w:proofErr w:type="gramEnd"/>
      <w:r w:rsidRPr="00B23F18">
        <w:t xml:space="preserve"> </w:t>
      </w:r>
      <w:proofErr w:type="spellStart"/>
      <w:r w:rsidRPr="00B23F18">
        <w:t>околна</w:t>
      </w:r>
      <w:proofErr w:type="spellEnd"/>
      <w:r w:rsidRPr="00B23F18">
        <w:t xml:space="preserve"> </w:t>
      </w:r>
      <w:proofErr w:type="spellStart"/>
      <w:r w:rsidRPr="00B23F18">
        <w:t>насеља</w:t>
      </w:r>
      <w:proofErr w:type="spellEnd"/>
      <w:r w:rsidRPr="00B23F18">
        <w:t xml:space="preserve">. У </w:t>
      </w:r>
      <w:proofErr w:type="spellStart"/>
      <w:r w:rsidRPr="00B23F18">
        <w:t>неколико</w:t>
      </w:r>
      <w:proofErr w:type="spellEnd"/>
      <w:r w:rsidRPr="00B23F18">
        <w:t xml:space="preserve"> </w:t>
      </w:r>
      <w:proofErr w:type="spellStart"/>
      <w:r w:rsidRPr="00B23F18">
        <w:t>наврата</w:t>
      </w:r>
      <w:proofErr w:type="spellEnd"/>
      <w:r w:rsidRPr="00B23F18">
        <w:t xml:space="preserve"> </w:t>
      </w:r>
      <w:proofErr w:type="spellStart"/>
      <w:r w:rsidRPr="00B23F18">
        <w:t>покушавано</w:t>
      </w:r>
      <w:proofErr w:type="spellEnd"/>
      <w:r w:rsidRPr="00B23F18">
        <w:t xml:space="preserve"> </w:t>
      </w:r>
      <w:r w:rsidRPr="00B23F18">
        <w:rPr>
          <w:lang w:val="sr-Cyrl-RS"/>
        </w:rPr>
        <w:t xml:space="preserve">је </w:t>
      </w:r>
      <w:proofErr w:type="spellStart"/>
      <w:r w:rsidRPr="00B23F18">
        <w:t>решавање</w:t>
      </w:r>
      <w:proofErr w:type="spellEnd"/>
      <w:r w:rsidRPr="00B23F18">
        <w:t xml:space="preserve"> </w:t>
      </w:r>
      <w:proofErr w:type="spellStart"/>
      <w:r w:rsidRPr="00B23F18">
        <w:t>проблема</w:t>
      </w:r>
      <w:proofErr w:type="spellEnd"/>
      <w:r w:rsidRPr="00B23F18">
        <w:t xml:space="preserve"> </w:t>
      </w:r>
      <w:proofErr w:type="spellStart"/>
      <w:r w:rsidRPr="00B23F18">
        <w:t>уз</w:t>
      </w:r>
      <w:proofErr w:type="spellEnd"/>
      <w:r w:rsidRPr="00B23F18">
        <w:t xml:space="preserve"> </w:t>
      </w:r>
      <w:proofErr w:type="spellStart"/>
      <w:r w:rsidRPr="00B23F18">
        <w:t>ангажовање</w:t>
      </w:r>
      <w:proofErr w:type="spellEnd"/>
      <w:r w:rsidRPr="00B23F18">
        <w:t xml:space="preserve"> </w:t>
      </w:r>
      <w:proofErr w:type="spellStart"/>
      <w:r w:rsidRPr="00B23F18">
        <w:t>стручних</w:t>
      </w:r>
      <w:proofErr w:type="spellEnd"/>
      <w:r w:rsidRPr="00B23F18">
        <w:t xml:space="preserve"> </w:t>
      </w:r>
      <w:proofErr w:type="spellStart"/>
      <w:r w:rsidRPr="00B23F18">
        <w:t>кућа</w:t>
      </w:r>
      <w:proofErr w:type="spellEnd"/>
      <w:r w:rsidRPr="00B23F18">
        <w:t xml:space="preserve"> </w:t>
      </w:r>
      <w:proofErr w:type="spellStart"/>
      <w:r w:rsidRPr="00B23F18">
        <w:t>из</w:t>
      </w:r>
      <w:proofErr w:type="spellEnd"/>
      <w:r w:rsidRPr="00B23F18">
        <w:t xml:space="preserve"> </w:t>
      </w:r>
      <w:proofErr w:type="spellStart"/>
      <w:r w:rsidRPr="00B23F18">
        <w:t>Србије</w:t>
      </w:r>
      <w:proofErr w:type="spellEnd"/>
      <w:r w:rsidRPr="00B23F18">
        <w:t xml:space="preserve"> и </w:t>
      </w:r>
      <w:proofErr w:type="spellStart"/>
      <w:r w:rsidRPr="00B23F18">
        <w:t>Бугарске</w:t>
      </w:r>
      <w:proofErr w:type="spellEnd"/>
      <w:r w:rsidRPr="00B23F18">
        <w:t xml:space="preserve">. </w:t>
      </w:r>
      <w:proofErr w:type="spellStart"/>
      <w:r w:rsidRPr="00B23F18">
        <w:t>Тренутно</w:t>
      </w:r>
      <w:proofErr w:type="spellEnd"/>
      <w:r w:rsidRPr="00B23F18">
        <w:t xml:space="preserve"> ППОВ </w:t>
      </w:r>
      <w:proofErr w:type="spellStart"/>
      <w:r w:rsidRPr="00B23F18">
        <w:t>ради</w:t>
      </w:r>
      <w:proofErr w:type="spellEnd"/>
      <w:r w:rsidRPr="00B23F18">
        <w:t xml:space="preserve"> </w:t>
      </w:r>
      <w:proofErr w:type="spellStart"/>
      <w:r w:rsidRPr="00B23F18">
        <w:t>са</w:t>
      </w:r>
      <w:proofErr w:type="spellEnd"/>
      <w:r w:rsidRPr="00B23F18">
        <w:t xml:space="preserve"> </w:t>
      </w:r>
      <w:proofErr w:type="spellStart"/>
      <w:proofErr w:type="gramStart"/>
      <w:r w:rsidRPr="00B23F18">
        <w:t>мање</w:t>
      </w:r>
      <w:proofErr w:type="spellEnd"/>
      <w:r w:rsidRPr="00B23F18">
        <w:t xml:space="preserve">  </w:t>
      </w:r>
      <w:proofErr w:type="spellStart"/>
      <w:r w:rsidRPr="00B23F18">
        <w:t>од</w:t>
      </w:r>
      <w:proofErr w:type="spellEnd"/>
      <w:proofErr w:type="gramEnd"/>
      <w:r w:rsidRPr="00B23F18">
        <w:t xml:space="preserve"> 50 </w:t>
      </w:r>
      <w:r w:rsidRPr="00B23F18">
        <w:rPr>
          <w:lang w:val="sr-Cyrl-RS"/>
        </w:rPr>
        <w:t>одсто</w:t>
      </w:r>
      <w:r w:rsidRPr="00B23F18">
        <w:t xml:space="preserve"> </w:t>
      </w:r>
      <w:proofErr w:type="spellStart"/>
      <w:r w:rsidRPr="00B23F18">
        <w:t>капацитета</w:t>
      </w:r>
      <w:proofErr w:type="spellEnd"/>
      <w:r w:rsidRPr="00B23F18">
        <w:t xml:space="preserve"> у </w:t>
      </w:r>
      <w:proofErr w:type="spellStart"/>
      <w:r w:rsidRPr="00B23F18">
        <w:t>циљу</w:t>
      </w:r>
      <w:proofErr w:type="spellEnd"/>
      <w:r w:rsidRPr="00B23F18">
        <w:t xml:space="preserve"> </w:t>
      </w:r>
      <w:proofErr w:type="spellStart"/>
      <w:r w:rsidRPr="00B23F18">
        <w:t>смањења</w:t>
      </w:r>
      <w:proofErr w:type="spellEnd"/>
      <w:r w:rsidRPr="00B23F18">
        <w:t xml:space="preserve"> </w:t>
      </w:r>
      <w:proofErr w:type="spellStart"/>
      <w:r w:rsidRPr="00B23F18">
        <w:t>ширења</w:t>
      </w:r>
      <w:proofErr w:type="spellEnd"/>
      <w:r w:rsidRPr="00B23F18">
        <w:t xml:space="preserve"> </w:t>
      </w:r>
      <w:proofErr w:type="spellStart"/>
      <w:r w:rsidRPr="00B23F18">
        <w:t>мириса</w:t>
      </w:r>
      <w:proofErr w:type="spellEnd"/>
      <w:r w:rsidRPr="00B23F18">
        <w:t xml:space="preserve"> </w:t>
      </w:r>
      <w:proofErr w:type="spellStart"/>
      <w:r w:rsidRPr="00B23F18">
        <w:t>на</w:t>
      </w:r>
      <w:proofErr w:type="spellEnd"/>
      <w:r w:rsidRPr="00B23F18">
        <w:t xml:space="preserve"> </w:t>
      </w:r>
      <w:proofErr w:type="spellStart"/>
      <w:r w:rsidRPr="00B23F18">
        <w:t>околна</w:t>
      </w:r>
      <w:proofErr w:type="spellEnd"/>
      <w:r w:rsidRPr="00B23F18">
        <w:t xml:space="preserve"> </w:t>
      </w:r>
      <w:proofErr w:type="spellStart"/>
      <w:r w:rsidRPr="00B23F18">
        <w:t>насеља</w:t>
      </w:r>
      <w:proofErr w:type="spellEnd"/>
      <w:r w:rsidRPr="00B23F18">
        <w:t xml:space="preserve">. </w:t>
      </w:r>
      <w:proofErr w:type="spellStart"/>
      <w:r w:rsidRPr="00B23F18">
        <w:t>Од</w:t>
      </w:r>
      <w:proofErr w:type="spellEnd"/>
      <w:r w:rsidRPr="00B23F18">
        <w:t xml:space="preserve"> </w:t>
      </w:r>
      <w:proofErr w:type="spellStart"/>
      <w:r w:rsidRPr="00B23F18">
        <w:t>стране</w:t>
      </w:r>
      <w:proofErr w:type="spellEnd"/>
      <w:r w:rsidRPr="00B23F18">
        <w:t xml:space="preserve"> </w:t>
      </w:r>
      <w:proofErr w:type="spellStart"/>
      <w:r w:rsidRPr="00B23F18">
        <w:t>Општинске</w:t>
      </w:r>
      <w:proofErr w:type="spellEnd"/>
      <w:r w:rsidRPr="00B23F18">
        <w:t xml:space="preserve"> </w:t>
      </w:r>
      <w:proofErr w:type="spellStart"/>
      <w:r w:rsidRPr="00B23F18">
        <w:t>управе</w:t>
      </w:r>
      <w:proofErr w:type="spellEnd"/>
      <w:r w:rsidRPr="00B23F18">
        <w:t xml:space="preserve"> </w:t>
      </w:r>
      <w:proofErr w:type="spellStart"/>
      <w:r w:rsidRPr="00B23F18">
        <w:t>је</w:t>
      </w:r>
      <w:proofErr w:type="spellEnd"/>
      <w:r w:rsidRPr="00B23F18">
        <w:t xml:space="preserve"> </w:t>
      </w:r>
      <w:proofErr w:type="spellStart"/>
      <w:r w:rsidRPr="00B23F18">
        <w:t>покренута</w:t>
      </w:r>
      <w:proofErr w:type="spellEnd"/>
      <w:r w:rsidRPr="00B23F18">
        <w:t xml:space="preserve"> </w:t>
      </w:r>
      <w:proofErr w:type="spellStart"/>
      <w:r w:rsidRPr="00B23F18">
        <w:t>процедура</w:t>
      </w:r>
      <w:proofErr w:type="spellEnd"/>
      <w:r w:rsidRPr="00B23F18">
        <w:t xml:space="preserve"> за </w:t>
      </w:r>
      <w:proofErr w:type="spellStart"/>
      <w:r w:rsidRPr="00B23F18">
        <w:t>изградњу</w:t>
      </w:r>
      <w:proofErr w:type="spellEnd"/>
      <w:r w:rsidRPr="00B23F18">
        <w:t xml:space="preserve"> </w:t>
      </w:r>
      <w:proofErr w:type="spellStart"/>
      <w:r w:rsidRPr="00B23F18">
        <w:t>новог</w:t>
      </w:r>
      <w:proofErr w:type="spellEnd"/>
      <w:r w:rsidRPr="00B23F18">
        <w:t xml:space="preserve"> ППОВ.       </w:t>
      </w:r>
    </w:p>
    <w:p w14:paraId="43A2CB49" w14:textId="77777777" w:rsidR="00D15A91" w:rsidRPr="00B23F18" w:rsidRDefault="00D15A91" w:rsidP="00E556E9">
      <w:pPr>
        <w:spacing w:after="0"/>
      </w:pPr>
      <w:proofErr w:type="spellStart"/>
      <w:r w:rsidRPr="00B23F18">
        <w:t>Основни</w:t>
      </w:r>
      <w:proofErr w:type="spellEnd"/>
      <w:r w:rsidRPr="00B23F18">
        <w:t xml:space="preserve"> </w:t>
      </w:r>
      <w:proofErr w:type="spellStart"/>
      <w:r w:rsidRPr="00B23F18">
        <w:t>проблеми</w:t>
      </w:r>
      <w:proofErr w:type="spellEnd"/>
      <w:r w:rsidRPr="00B23F18">
        <w:t xml:space="preserve"> у </w:t>
      </w:r>
      <w:proofErr w:type="spellStart"/>
      <w:r w:rsidRPr="00B23F18">
        <w:t>одржавању</w:t>
      </w:r>
      <w:proofErr w:type="spellEnd"/>
      <w:r w:rsidRPr="00B23F18">
        <w:t xml:space="preserve"> </w:t>
      </w:r>
      <w:proofErr w:type="spellStart"/>
      <w:r w:rsidRPr="00B23F18">
        <w:t>постојеће</w:t>
      </w:r>
      <w:proofErr w:type="spellEnd"/>
      <w:r w:rsidRPr="00B23F18">
        <w:t xml:space="preserve"> </w:t>
      </w:r>
      <w:proofErr w:type="spellStart"/>
      <w:r w:rsidRPr="00B23F18">
        <w:t>канализационе</w:t>
      </w:r>
      <w:proofErr w:type="spellEnd"/>
      <w:r w:rsidRPr="00B23F18">
        <w:t xml:space="preserve"> </w:t>
      </w:r>
      <w:proofErr w:type="spellStart"/>
      <w:r w:rsidRPr="00B23F18">
        <w:t>мреже</w:t>
      </w:r>
      <w:proofErr w:type="spellEnd"/>
      <w:r w:rsidRPr="00B23F18">
        <w:t xml:space="preserve"> </w:t>
      </w:r>
      <w:proofErr w:type="spellStart"/>
      <w:r w:rsidRPr="00B23F18">
        <w:t>је</w:t>
      </w:r>
      <w:proofErr w:type="spellEnd"/>
      <w:r w:rsidRPr="00B23F18">
        <w:t xml:space="preserve"> </w:t>
      </w:r>
      <w:proofErr w:type="spellStart"/>
      <w:r w:rsidRPr="00B23F18">
        <w:t>њена</w:t>
      </w:r>
      <w:proofErr w:type="spellEnd"/>
      <w:r w:rsidRPr="00B23F18">
        <w:t xml:space="preserve"> </w:t>
      </w:r>
      <w:proofErr w:type="spellStart"/>
      <w:r w:rsidRPr="00B23F18">
        <w:t>ненаменска</w:t>
      </w:r>
      <w:proofErr w:type="spellEnd"/>
      <w:r w:rsidRPr="00B23F18">
        <w:t xml:space="preserve"> </w:t>
      </w:r>
      <w:proofErr w:type="spellStart"/>
      <w:r w:rsidRPr="00B23F18">
        <w:t>употреба</w:t>
      </w:r>
      <w:proofErr w:type="spellEnd"/>
      <w:r w:rsidRPr="00B23F18">
        <w:t xml:space="preserve">, </w:t>
      </w:r>
      <w:proofErr w:type="spellStart"/>
      <w:r w:rsidRPr="00B23F18">
        <w:t>пробој</w:t>
      </w:r>
      <w:proofErr w:type="spellEnd"/>
      <w:r w:rsidRPr="00B23F18">
        <w:t xml:space="preserve"> </w:t>
      </w:r>
      <w:proofErr w:type="spellStart"/>
      <w:r w:rsidRPr="00B23F18">
        <w:t>подземних</w:t>
      </w:r>
      <w:proofErr w:type="spellEnd"/>
      <w:r w:rsidRPr="00B23F18">
        <w:t xml:space="preserve"> </w:t>
      </w:r>
      <w:proofErr w:type="spellStart"/>
      <w:r w:rsidRPr="00B23F18">
        <w:t>вода</w:t>
      </w:r>
      <w:proofErr w:type="spellEnd"/>
      <w:r w:rsidRPr="00B23F18">
        <w:t xml:space="preserve"> у </w:t>
      </w:r>
      <w:proofErr w:type="spellStart"/>
      <w:r w:rsidRPr="00B23F18">
        <w:t>канализациони</w:t>
      </w:r>
      <w:proofErr w:type="spellEnd"/>
      <w:r w:rsidRPr="00B23F18">
        <w:t xml:space="preserve"> </w:t>
      </w:r>
      <w:proofErr w:type="spellStart"/>
      <w:r w:rsidRPr="00B23F18">
        <w:t>систем</w:t>
      </w:r>
      <w:proofErr w:type="spellEnd"/>
      <w:r w:rsidRPr="00B23F18">
        <w:t xml:space="preserve"> </w:t>
      </w:r>
      <w:proofErr w:type="spellStart"/>
      <w:r w:rsidRPr="00B23F18">
        <w:t>на</w:t>
      </w:r>
      <w:proofErr w:type="spellEnd"/>
      <w:r w:rsidRPr="00B23F18">
        <w:t xml:space="preserve"> </w:t>
      </w:r>
      <w:proofErr w:type="spellStart"/>
      <w:r w:rsidRPr="00B23F18">
        <w:t>појединим</w:t>
      </w:r>
      <w:proofErr w:type="spellEnd"/>
      <w:r w:rsidRPr="00B23F18">
        <w:t xml:space="preserve"> </w:t>
      </w:r>
      <w:proofErr w:type="spellStart"/>
      <w:r w:rsidRPr="00B23F18">
        <w:t>деоницама</w:t>
      </w:r>
      <w:proofErr w:type="spellEnd"/>
      <w:r w:rsidRPr="00B23F18">
        <w:t xml:space="preserve"> </w:t>
      </w:r>
      <w:proofErr w:type="spellStart"/>
      <w:r w:rsidRPr="00B23F18">
        <w:t>као</w:t>
      </w:r>
      <w:proofErr w:type="spellEnd"/>
      <w:r w:rsidRPr="00B23F18">
        <w:t xml:space="preserve"> и </w:t>
      </w:r>
      <w:proofErr w:type="spellStart"/>
      <w:r w:rsidRPr="00B23F18">
        <w:t>минимални</w:t>
      </w:r>
      <w:proofErr w:type="spellEnd"/>
      <w:r w:rsidRPr="00B23F18">
        <w:t xml:space="preserve"> </w:t>
      </w:r>
      <w:proofErr w:type="spellStart"/>
      <w:r w:rsidRPr="00B23F18">
        <w:t>падови</w:t>
      </w:r>
      <w:proofErr w:type="spellEnd"/>
      <w:r w:rsidRPr="00B23F18">
        <w:t xml:space="preserve"> </w:t>
      </w:r>
      <w:proofErr w:type="spellStart"/>
      <w:r w:rsidRPr="00B23F18">
        <w:t>на</w:t>
      </w:r>
      <w:proofErr w:type="spellEnd"/>
      <w:r w:rsidRPr="00B23F18">
        <w:t xml:space="preserve"> </w:t>
      </w:r>
      <w:proofErr w:type="spellStart"/>
      <w:r w:rsidRPr="00B23F18">
        <w:t>неколико</w:t>
      </w:r>
      <w:proofErr w:type="spellEnd"/>
      <w:r w:rsidRPr="00B23F18">
        <w:t xml:space="preserve"> </w:t>
      </w:r>
      <w:proofErr w:type="spellStart"/>
      <w:r w:rsidRPr="00B23F18">
        <w:t>деоница</w:t>
      </w:r>
      <w:proofErr w:type="spellEnd"/>
      <w:r w:rsidRPr="00B23F18">
        <w:t xml:space="preserve"> </w:t>
      </w:r>
      <w:proofErr w:type="spellStart"/>
      <w:r w:rsidRPr="00B23F18">
        <w:t>који</w:t>
      </w:r>
      <w:proofErr w:type="spellEnd"/>
      <w:r w:rsidRPr="00B23F18">
        <w:t xml:space="preserve"> за </w:t>
      </w:r>
      <w:proofErr w:type="spellStart"/>
      <w:r w:rsidRPr="00B23F18">
        <w:t>последицу</w:t>
      </w:r>
      <w:proofErr w:type="spellEnd"/>
      <w:r w:rsidRPr="00B23F18">
        <w:t xml:space="preserve"> </w:t>
      </w:r>
      <w:proofErr w:type="spellStart"/>
      <w:r w:rsidRPr="00B23F18">
        <w:t>имају</w:t>
      </w:r>
      <w:proofErr w:type="spellEnd"/>
      <w:r w:rsidRPr="00B23F18">
        <w:t xml:space="preserve"> </w:t>
      </w:r>
      <w:proofErr w:type="spellStart"/>
      <w:r w:rsidRPr="00B23F18">
        <w:t>таложење</w:t>
      </w:r>
      <w:proofErr w:type="spellEnd"/>
      <w:r w:rsidRPr="00B23F18">
        <w:t xml:space="preserve"> </w:t>
      </w:r>
      <w:proofErr w:type="spellStart"/>
      <w:r w:rsidRPr="00B23F18">
        <w:t>материјала</w:t>
      </w:r>
      <w:proofErr w:type="spellEnd"/>
      <w:r w:rsidRPr="00B23F18">
        <w:t xml:space="preserve"> и </w:t>
      </w:r>
      <w:proofErr w:type="spellStart"/>
      <w:r w:rsidRPr="00B23F18">
        <w:t>учестала</w:t>
      </w:r>
      <w:proofErr w:type="spellEnd"/>
      <w:r w:rsidRPr="00B23F18">
        <w:t xml:space="preserve"> </w:t>
      </w:r>
      <w:proofErr w:type="spellStart"/>
      <w:r w:rsidRPr="00B23F18">
        <w:t>загушења</w:t>
      </w:r>
      <w:proofErr w:type="spellEnd"/>
      <w:r w:rsidRPr="00B23F18">
        <w:t xml:space="preserve"> </w:t>
      </w:r>
      <w:proofErr w:type="spellStart"/>
      <w:r w:rsidRPr="00B23F18">
        <w:t>колектора</w:t>
      </w:r>
      <w:proofErr w:type="spellEnd"/>
      <w:r w:rsidRPr="00B23F18">
        <w:t>.</w:t>
      </w:r>
      <w:r w:rsidRPr="00B23F18">
        <w:rPr>
          <w:lang w:val="sr-Cyrl-RS"/>
        </w:rPr>
        <w:t xml:space="preserve"> </w:t>
      </w:r>
    </w:p>
    <w:p w14:paraId="575D8B9B" w14:textId="77777777" w:rsidR="00D15A91" w:rsidRPr="00B23F18" w:rsidRDefault="00D15A91" w:rsidP="003E1EB8">
      <w:proofErr w:type="spellStart"/>
      <w:r w:rsidRPr="00B23F18">
        <w:t>Велики</w:t>
      </w:r>
      <w:proofErr w:type="spellEnd"/>
      <w:r w:rsidRPr="00B23F18">
        <w:t xml:space="preserve"> </w:t>
      </w:r>
      <w:proofErr w:type="spellStart"/>
      <w:r w:rsidRPr="00B23F18">
        <w:t>загађивач</w:t>
      </w:r>
      <w:proofErr w:type="spellEnd"/>
      <w:r w:rsidRPr="00B23F18">
        <w:t xml:space="preserve"> </w:t>
      </w:r>
      <w:proofErr w:type="spellStart"/>
      <w:r w:rsidRPr="00B23F18">
        <w:t>је</w:t>
      </w:r>
      <w:proofErr w:type="spellEnd"/>
      <w:r w:rsidRPr="00B23F18">
        <w:t xml:space="preserve"> </w:t>
      </w:r>
      <w:proofErr w:type="spellStart"/>
      <w:r w:rsidRPr="00B23F18">
        <w:t>гранични</w:t>
      </w:r>
      <w:proofErr w:type="spellEnd"/>
      <w:r w:rsidRPr="00B23F18">
        <w:t xml:space="preserve"> </w:t>
      </w:r>
      <w:proofErr w:type="spellStart"/>
      <w:r w:rsidRPr="00B23F18">
        <w:t>прелаз</w:t>
      </w:r>
      <w:proofErr w:type="spellEnd"/>
      <w:r w:rsidRPr="00B23F18">
        <w:t xml:space="preserve"> </w:t>
      </w:r>
      <w:proofErr w:type="spellStart"/>
      <w:r w:rsidRPr="00B23F18">
        <w:t>Калотина</w:t>
      </w:r>
      <w:proofErr w:type="spellEnd"/>
      <w:r w:rsidRPr="00B23F18">
        <w:t xml:space="preserve"> (</w:t>
      </w:r>
      <w:proofErr w:type="spellStart"/>
      <w:r w:rsidRPr="00B23F18">
        <w:t>Република</w:t>
      </w:r>
      <w:proofErr w:type="spellEnd"/>
      <w:r w:rsidRPr="00B23F18">
        <w:t xml:space="preserve"> </w:t>
      </w:r>
      <w:proofErr w:type="spellStart"/>
      <w:r w:rsidRPr="00B23F18">
        <w:t>Бугарска</w:t>
      </w:r>
      <w:proofErr w:type="spellEnd"/>
      <w:r w:rsidRPr="00B23F18">
        <w:t xml:space="preserve">), </w:t>
      </w:r>
      <w:proofErr w:type="spellStart"/>
      <w:r w:rsidRPr="00B23F18">
        <w:t>који</w:t>
      </w:r>
      <w:proofErr w:type="spellEnd"/>
      <w:r w:rsidRPr="00B23F18">
        <w:t xml:space="preserve"> </w:t>
      </w:r>
      <w:proofErr w:type="spellStart"/>
      <w:r w:rsidRPr="00B23F18">
        <w:t>сву</w:t>
      </w:r>
      <w:proofErr w:type="spellEnd"/>
      <w:r w:rsidRPr="00B23F18">
        <w:t xml:space="preserve"> </w:t>
      </w:r>
      <w:proofErr w:type="spellStart"/>
      <w:r w:rsidRPr="00B23F18">
        <w:t>отпадну</w:t>
      </w:r>
      <w:proofErr w:type="spellEnd"/>
      <w:r w:rsidRPr="00B23F18">
        <w:t xml:space="preserve"> </w:t>
      </w:r>
      <w:proofErr w:type="spellStart"/>
      <w:r w:rsidRPr="00B23F18">
        <w:t>воду</w:t>
      </w:r>
      <w:proofErr w:type="spellEnd"/>
      <w:r w:rsidRPr="00B23F18">
        <w:t xml:space="preserve"> </w:t>
      </w:r>
      <w:proofErr w:type="spellStart"/>
      <w:r w:rsidRPr="00B23F18">
        <w:t>испуста</w:t>
      </w:r>
      <w:proofErr w:type="spellEnd"/>
      <w:r w:rsidRPr="00B23F18">
        <w:t xml:space="preserve"> у </w:t>
      </w:r>
      <w:proofErr w:type="spellStart"/>
      <w:r w:rsidRPr="00B23F18">
        <w:t>реку</w:t>
      </w:r>
      <w:proofErr w:type="spellEnd"/>
      <w:r w:rsidRPr="00B23F18">
        <w:t xml:space="preserve"> </w:t>
      </w:r>
      <w:proofErr w:type="spellStart"/>
      <w:r w:rsidRPr="00B23F18">
        <w:t>Нишаву</w:t>
      </w:r>
      <w:proofErr w:type="spellEnd"/>
      <w:r w:rsidRPr="00B23F18">
        <w:t xml:space="preserve"> </w:t>
      </w:r>
      <w:proofErr w:type="spellStart"/>
      <w:r w:rsidRPr="00B23F18">
        <w:t>без</w:t>
      </w:r>
      <w:proofErr w:type="spellEnd"/>
      <w:r w:rsidRPr="00B23F18">
        <w:t xml:space="preserve"> </w:t>
      </w:r>
      <w:proofErr w:type="spellStart"/>
      <w:r w:rsidRPr="00B23F18">
        <w:t>предтретмана</w:t>
      </w:r>
      <w:proofErr w:type="spellEnd"/>
      <w:r w:rsidRPr="00B23F18">
        <w:t>.</w:t>
      </w:r>
    </w:p>
    <w:p w14:paraId="0816307C" w14:textId="77777777" w:rsidR="00D15A91" w:rsidRPr="005E0A8F" w:rsidRDefault="00D15A91" w:rsidP="005E0A8F">
      <w:pPr>
        <w:pStyle w:val="Heading4"/>
        <w:rPr>
          <w:i/>
          <w:iCs/>
          <w:color w:val="E36C0A" w:themeColor="accent6" w:themeShade="BF"/>
          <w:lang w:val="ru-RU"/>
        </w:rPr>
      </w:pPr>
      <w:bookmarkStart w:id="21" w:name="_Hlk119932571"/>
      <w:r w:rsidRPr="005E0A8F">
        <w:rPr>
          <w:i/>
          <w:iCs/>
          <w:color w:val="E36C0A" w:themeColor="accent6" w:themeShade="BF"/>
          <w:lang w:val="ru-RU"/>
        </w:rPr>
        <w:t>4.3. Друга комунална инфраструктура</w:t>
      </w:r>
    </w:p>
    <w:p w14:paraId="2457865F" w14:textId="77777777" w:rsidR="00D15A91" w:rsidRPr="005E0A8F" w:rsidRDefault="00D15A91" w:rsidP="00E556E9">
      <w:pPr>
        <w:pStyle w:val="Heading5"/>
        <w:spacing w:after="240"/>
        <w:rPr>
          <w:i/>
          <w:iCs/>
          <w:color w:val="E36C0A" w:themeColor="accent6" w:themeShade="BF"/>
          <w:lang w:val="ru-RU"/>
        </w:rPr>
      </w:pPr>
      <w:r w:rsidRPr="005E0A8F">
        <w:rPr>
          <w:i/>
          <w:iCs/>
          <w:color w:val="E36C0A" w:themeColor="accent6" w:themeShade="BF"/>
          <w:lang w:val="ru-RU"/>
        </w:rPr>
        <w:t>4.3.1. Управљање чврстим отпадом</w:t>
      </w:r>
    </w:p>
    <w:p w14:paraId="17D619A6" w14:textId="77777777" w:rsidR="00D15A91" w:rsidRPr="005E0A8F" w:rsidRDefault="00D15A91" w:rsidP="005E0A8F">
      <w:pPr>
        <w:spacing w:after="0"/>
        <w:rPr>
          <w:i/>
          <w:iCs/>
          <w:color w:val="E36C0A" w:themeColor="accent6" w:themeShade="BF"/>
          <w:lang w:val="ru-RU"/>
        </w:rPr>
      </w:pPr>
      <w:r w:rsidRPr="005E0A8F">
        <w:rPr>
          <w:i/>
          <w:iCs/>
          <w:color w:val="E36C0A" w:themeColor="accent6" w:themeShade="BF"/>
          <w:lang w:val="ru-RU"/>
        </w:rPr>
        <w:t>Јавно предузеће „Комуналац”</w:t>
      </w:r>
    </w:p>
    <w:p w14:paraId="0BA2B539" w14:textId="77777777" w:rsidR="00D15A91" w:rsidRPr="00B23F18" w:rsidRDefault="00D15A91" w:rsidP="00874830">
      <w:pPr>
        <w:rPr>
          <w:lang w:val="sr-Cyrl-RS"/>
        </w:rPr>
      </w:pPr>
      <w:proofErr w:type="spellStart"/>
      <w:r w:rsidRPr="00B23F18">
        <w:t>Пословима</w:t>
      </w:r>
      <w:proofErr w:type="spellEnd"/>
      <w:r w:rsidRPr="00B23F18">
        <w:t xml:space="preserve"> </w:t>
      </w:r>
      <w:proofErr w:type="spellStart"/>
      <w:r w:rsidRPr="00B23F18">
        <w:t>прикупљања</w:t>
      </w:r>
      <w:proofErr w:type="spellEnd"/>
      <w:r w:rsidRPr="00B23F18">
        <w:t xml:space="preserve">, </w:t>
      </w:r>
      <w:proofErr w:type="spellStart"/>
      <w:r w:rsidRPr="00B23F18">
        <w:t>транспорта</w:t>
      </w:r>
      <w:proofErr w:type="spellEnd"/>
      <w:r w:rsidRPr="00B23F18">
        <w:t xml:space="preserve"> и </w:t>
      </w:r>
      <w:proofErr w:type="spellStart"/>
      <w:r w:rsidRPr="00B23F18">
        <w:t>одлагања</w:t>
      </w:r>
      <w:proofErr w:type="spellEnd"/>
      <w:r w:rsidRPr="00B23F18">
        <w:t xml:space="preserve"> </w:t>
      </w:r>
      <w:proofErr w:type="spellStart"/>
      <w:r w:rsidRPr="00B23F18">
        <w:t>чврстог</w:t>
      </w:r>
      <w:proofErr w:type="spellEnd"/>
      <w:r w:rsidRPr="00B23F18">
        <w:t xml:space="preserve"> </w:t>
      </w:r>
      <w:proofErr w:type="spellStart"/>
      <w:r w:rsidRPr="00B23F18">
        <w:t>комуналног</w:t>
      </w:r>
      <w:proofErr w:type="spellEnd"/>
      <w:r w:rsidRPr="00B23F18">
        <w:t xml:space="preserve"> </w:t>
      </w:r>
      <w:proofErr w:type="spellStart"/>
      <w:r w:rsidRPr="00B23F18">
        <w:t>отпада</w:t>
      </w:r>
      <w:proofErr w:type="spellEnd"/>
      <w:r w:rsidRPr="00B23F18">
        <w:t xml:space="preserve"> </w:t>
      </w:r>
      <w:proofErr w:type="spellStart"/>
      <w:r w:rsidRPr="00B23F18">
        <w:t>се</w:t>
      </w:r>
      <w:proofErr w:type="spellEnd"/>
      <w:r w:rsidRPr="00B23F18">
        <w:t xml:space="preserve"> </w:t>
      </w:r>
      <w:proofErr w:type="spellStart"/>
      <w:r w:rsidRPr="00B23F18">
        <w:t>бави</w:t>
      </w:r>
      <w:proofErr w:type="spellEnd"/>
      <w:r w:rsidRPr="00B23F18">
        <w:t xml:space="preserve"> ЈП „</w:t>
      </w:r>
      <w:proofErr w:type="spellStart"/>
      <w:r w:rsidRPr="00B23F18">
        <w:t>Комуналац</w:t>
      </w:r>
      <w:proofErr w:type="spellEnd"/>
      <w:proofErr w:type="gramStart"/>
      <w:r w:rsidRPr="00B23F18">
        <w:t>”</w:t>
      </w:r>
      <w:r w:rsidRPr="00B23F18">
        <w:rPr>
          <w:lang w:val="sr-Cyrl-RS"/>
        </w:rPr>
        <w:t>.</w:t>
      </w:r>
      <w:proofErr w:type="gramEnd"/>
      <w:r w:rsidRPr="00B23F18">
        <w:t xml:space="preserve"> </w:t>
      </w:r>
      <w:proofErr w:type="spellStart"/>
      <w:r w:rsidRPr="00B23F18">
        <w:t>Организовано</w:t>
      </w:r>
      <w:proofErr w:type="spellEnd"/>
      <w:r w:rsidRPr="00B23F18">
        <w:t xml:space="preserve"> </w:t>
      </w:r>
      <w:proofErr w:type="spellStart"/>
      <w:r w:rsidRPr="00B23F18">
        <w:t>сакупљање</w:t>
      </w:r>
      <w:proofErr w:type="spellEnd"/>
      <w:r w:rsidRPr="00B23F18">
        <w:t xml:space="preserve"> </w:t>
      </w:r>
      <w:proofErr w:type="spellStart"/>
      <w:r w:rsidRPr="00B23F18">
        <w:t>комуналног</w:t>
      </w:r>
      <w:proofErr w:type="spellEnd"/>
      <w:r w:rsidRPr="00B23F18">
        <w:t xml:space="preserve"> </w:t>
      </w:r>
      <w:proofErr w:type="spellStart"/>
      <w:r w:rsidRPr="00B23F18">
        <w:t>отпада</w:t>
      </w:r>
      <w:proofErr w:type="spellEnd"/>
      <w:r w:rsidRPr="00B23F18">
        <w:t xml:space="preserve"> </w:t>
      </w:r>
      <w:proofErr w:type="spellStart"/>
      <w:r w:rsidRPr="00B23F18">
        <w:t>врши</w:t>
      </w:r>
      <w:proofErr w:type="spellEnd"/>
      <w:r w:rsidRPr="00B23F18">
        <w:t xml:space="preserve"> </w:t>
      </w:r>
      <w:proofErr w:type="spellStart"/>
      <w:r w:rsidRPr="00B23F18">
        <w:t>се</w:t>
      </w:r>
      <w:proofErr w:type="spellEnd"/>
      <w:r w:rsidRPr="00B23F18">
        <w:t xml:space="preserve"> у 12 </w:t>
      </w:r>
      <w:proofErr w:type="spellStart"/>
      <w:r w:rsidRPr="00B23F18">
        <w:t>насеља</w:t>
      </w:r>
      <w:proofErr w:type="spellEnd"/>
      <w:r w:rsidRPr="00B23F18">
        <w:t xml:space="preserve"> – </w:t>
      </w:r>
      <w:proofErr w:type="spellStart"/>
      <w:r w:rsidRPr="00B23F18">
        <w:t>Димитровград</w:t>
      </w:r>
      <w:proofErr w:type="spellEnd"/>
      <w:r w:rsidRPr="00B23F18">
        <w:t xml:space="preserve">, </w:t>
      </w:r>
      <w:proofErr w:type="spellStart"/>
      <w:r w:rsidRPr="00B23F18">
        <w:t>Белеш</w:t>
      </w:r>
      <w:proofErr w:type="spellEnd"/>
      <w:r w:rsidRPr="00B23F18">
        <w:t xml:space="preserve">, </w:t>
      </w:r>
      <w:proofErr w:type="spellStart"/>
      <w:r w:rsidRPr="00B23F18">
        <w:t>Височки</w:t>
      </w:r>
      <w:proofErr w:type="spellEnd"/>
      <w:r w:rsidRPr="00B23F18">
        <w:t xml:space="preserve"> </w:t>
      </w:r>
      <w:proofErr w:type="spellStart"/>
      <w:r w:rsidRPr="00B23F18">
        <w:t>Одоровци</w:t>
      </w:r>
      <w:proofErr w:type="spellEnd"/>
      <w:r w:rsidRPr="00B23F18">
        <w:t xml:space="preserve">, </w:t>
      </w:r>
      <w:proofErr w:type="spellStart"/>
      <w:r w:rsidRPr="00B23F18">
        <w:t>Гојин</w:t>
      </w:r>
      <w:proofErr w:type="spellEnd"/>
      <w:r w:rsidRPr="00B23F18">
        <w:rPr>
          <w:lang w:val="sr-Cyrl-RS"/>
        </w:rPr>
        <w:t xml:space="preserve"> </w:t>
      </w:r>
      <w:proofErr w:type="spellStart"/>
      <w:r w:rsidRPr="00B23F18">
        <w:t>Дол</w:t>
      </w:r>
      <w:proofErr w:type="spellEnd"/>
      <w:r w:rsidRPr="00B23F18">
        <w:t xml:space="preserve">, </w:t>
      </w:r>
      <w:proofErr w:type="spellStart"/>
      <w:r w:rsidRPr="00B23F18">
        <w:t>Градиње</w:t>
      </w:r>
      <w:proofErr w:type="spellEnd"/>
      <w:r w:rsidRPr="00B23F18">
        <w:t xml:space="preserve">, </w:t>
      </w:r>
      <w:proofErr w:type="spellStart"/>
      <w:r w:rsidRPr="00B23F18">
        <w:t>Гуленовци</w:t>
      </w:r>
      <w:proofErr w:type="spellEnd"/>
      <w:r w:rsidRPr="00B23F18">
        <w:t xml:space="preserve">, </w:t>
      </w:r>
      <w:proofErr w:type="spellStart"/>
      <w:r w:rsidRPr="00B23F18">
        <w:t>Жељуша</w:t>
      </w:r>
      <w:proofErr w:type="spellEnd"/>
      <w:r w:rsidRPr="00B23F18">
        <w:t xml:space="preserve">, </w:t>
      </w:r>
      <w:proofErr w:type="spellStart"/>
      <w:r w:rsidRPr="00B23F18">
        <w:t>Лукавица</w:t>
      </w:r>
      <w:proofErr w:type="spellEnd"/>
      <w:r w:rsidRPr="00B23F18">
        <w:t xml:space="preserve">, </w:t>
      </w:r>
      <w:proofErr w:type="spellStart"/>
      <w:r w:rsidRPr="00B23F18">
        <w:t>Радејна</w:t>
      </w:r>
      <w:proofErr w:type="spellEnd"/>
      <w:r w:rsidRPr="00B23F18">
        <w:t xml:space="preserve">, </w:t>
      </w:r>
      <w:proofErr w:type="spellStart"/>
      <w:r w:rsidRPr="00B23F18">
        <w:t>Смиловци</w:t>
      </w:r>
      <w:proofErr w:type="spellEnd"/>
      <w:r w:rsidRPr="00B23F18">
        <w:t xml:space="preserve">, </w:t>
      </w:r>
      <w:proofErr w:type="spellStart"/>
      <w:r w:rsidRPr="00B23F18">
        <w:t>Трнски</w:t>
      </w:r>
      <w:proofErr w:type="spellEnd"/>
      <w:r w:rsidRPr="00B23F18">
        <w:t xml:space="preserve"> </w:t>
      </w:r>
      <w:proofErr w:type="spellStart"/>
      <w:r w:rsidRPr="00B23F18">
        <w:t>Одоровци</w:t>
      </w:r>
      <w:proofErr w:type="spellEnd"/>
      <w:r w:rsidRPr="00B23F18">
        <w:t xml:space="preserve">, и </w:t>
      </w:r>
      <w:proofErr w:type="spellStart"/>
      <w:r w:rsidRPr="00B23F18">
        <w:t>Поганово</w:t>
      </w:r>
      <w:proofErr w:type="spellEnd"/>
      <w:r w:rsidRPr="00B23F18">
        <w:rPr>
          <w:lang w:val="sr-Cyrl-RS"/>
        </w:rPr>
        <w:t>,</w:t>
      </w:r>
      <w:r w:rsidRPr="00B23F18">
        <w:t xml:space="preserve"> </w:t>
      </w:r>
      <w:proofErr w:type="spellStart"/>
      <w:r w:rsidRPr="00B23F18">
        <w:t>при</w:t>
      </w:r>
      <w:proofErr w:type="spellEnd"/>
      <w:r w:rsidRPr="00B23F18">
        <w:t xml:space="preserve"> </w:t>
      </w:r>
      <w:proofErr w:type="spellStart"/>
      <w:r w:rsidRPr="00B23F18">
        <w:t>чему</w:t>
      </w:r>
      <w:proofErr w:type="spellEnd"/>
      <w:r w:rsidRPr="00B23F18">
        <w:t xml:space="preserve"> </w:t>
      </w:r>
      <w:proofErr w:type="spellStart"/>
      <w:r w:rsidRPr="00B23F18">
        <w:t>је</w:t>
      </w:r>
      <w:proofErr w:type="spellEnd"/>
      <w:r w:rsidRPr="00B23F18">
        <w:t xml:space="preserve">, </w:t>
      </w:r>
      <w:proofErr w:type="spellStart"/>
      <w:r w:rsidRPr="00B23F18">
        <w:t>посматрано</w:t>
      </w:r>
      <w:proofErr w:type="spellEnd"/>
      <w:r w:rsidRPr="00B23F18">
        <w:t xml:space="preserve"> </w:t>
      </w:r>
      <w:proofErr w:type="spellStart"/>
      <w:r w:rsidRPr="00B23F18">
        <w:t>на</w:t>
      </w:r>
      <w:proofErr w:type="spellEnd"/>
      <w:r w:rsidRPr="00B23F18">
        <w:t xml:space="preserve"> </w:t>
      </w:r>
      <w:proofErr w:type="spellStart"/>
      <w:r w:rsidRPr="00B23F18">
        <w:t>нивоу</w:t>
      </w:r>
      <w:proofErr w:type="spellEnd"/>
      <w:r w:rsidRPr="00B23F18">
        <w:t xml:space="preserve"> </w:t>
      </w:r>
      <w:proofErr w:type="spellStart"/>
      <w:r w:rsidRPr="00B23F18">
        <w:t>целе</w:t>
      </w:r>
      <w:proofErr w:type="spellEnd"/>
      <w:r w:rsidRPr="00B23F18">
        <w:t xml:space="preserve"> </w:t>
      </w:r>
      <w:proofErr w:type="spellStart"/>
      <w:r w:rsidRPr="00B23F18">
        <w:t>општине</w:t>
      </w:r>
      <w:proofErr w:type="spellEnd"/>
      <w:r w:rsidRPr="00B23F18">
        <w:t xml:space="preserve">, </w:t>
      </w:r>
      <w:proofErr w:type="spellStart"/>
      <w:r w:rsidRPr="00B23F18">
        <w:t>покривеност</w:t>
      </w:r>
      <w:proofErr w:type="spellEnd"/>
      <w:r w:rsidRPr="00B23F18">
        <w:t xml:space="preserve"> </w:t>
      </w:r>
      <w:proofErr w:type="spellStart"/>
      <w:r w:rsidRPr="00B23F18">
        <w:t>становништва</w:t>
      </w:r>
      <w:proofErr w:type="spellEnd"/>
      <w:r w:rsidRPr="00B23F18">
        <w:t xml:space="preserve"> </w:t>
      </w:r>
      <w:proofErr w:type="spellStart"/>
      <w:r w:rsidRPr="00B23F18">
        <w:t>организованим</w:t>
      </w:r>
      <w:proofErr w:type="spellEnd"/>
      <w:r w:rsidRPr="00B23F18">
        <w:t xml:space="preserve"> </w:t>
      </w:r>
      <w:proofErr w:type="spellStart"/>
      <w:r w:rsidRPr="00B23F18">
        <w:t>сакупљањем</w:t>
      </w:r>
      <w:proofErr w:type="spellEnd"/>
      <w:r w:rsidRPr="00B23F18">
        <w:t xml:space="preserve"> </w:t>
      </w:r>
      <w:proofErr w:type="spellStart"/>
      <w:r w:rsidRPr="00B23F18">
        <w:t>отпада</w:t>
      </w:r>
      <w:proofErr w:type="spellEnd"/>
      <w:r w:rsidRPr="00B23F18">
        <w:t xml:space="preserve"> </w:t>
      </w:r>
      <w:proofErr w:type="spellStart"/>
      <w:r w:rsidRPr="00B23F18">
        <w:t>преко</w:t>
      </w:r>
      <w:proofErr w:type="spellEnd"/>
      <w:r w:rsidRPr="00B23F18">
        <w:t xml:space="preserve"> 93 </w:t>
      </w:r>
      <w:proofErr w:type="spellStart"/>
      <w:r w:rsidRPr="00B23F18">
        <w:t>одсто</w:t>
      </w:r>
      <w:proofErr w:type="spellEnd"/>
      <w:r w:rsidRPr="00B23F18">
        <w:t>.</w:t>
      </w:r>
      <w:r w:rsidRPr="00B23F18">
        <w:rPr>
          <w:lang w:val="sr-Cyrl-RS"/>
        </w:rPr>
        <w:t xml:space="preserve"> </w:t>
      </w:r>
      <w:proofErr w:type="spellStart"/>
      <w:r w:rsidRPr="00B23F18">
        <w:t>Систем</w:t>
      </w:r>
      <w:proofErr w:type="spellEnd"/>
      <w:r w:rsidRPr="00B23F18">
        <w:t xml:space="preserve"> </w:t>
      </w:r>
      <w:proofErr w:type="spellStart"/>
      <w:r w:rsidRPr="00B23F18">
        <w:t>примарне</w:t>
      </w:r>
      <w:proofErr w:type="spellEnd"/>
      <w:r w:rsidRPr="00B23F18">
        <w:t xml:space="preserve"> </w:t>
      </w:r>
      <w:proofErr w:type="spellStart"/>
      <w:r w:rsidRPr="00B23F18">
        <w:t>сепарације</w:t>
      </w:r>
      <w:proofErr w:type="spellEnd"/>
      <w:r w:rsidRPr="00B23F18">
        <w:t xml:space="preserve"> </w:t>
      </w:r>
      <w:proofErr w:type="spellStart"/>
      <w:r w:rsidRPr="00B23F18">
        <w:t>отпада</w:t>
      </w:r>
      <w:proofErr w:type="spellEnd"/>
      <w:r w:rsidRPr="00B23F18">
        <w:t xml:space="preserve"> </w:t>
      </w:r>
      <w:proofErr w:type="spellStart"/>
      <w:r w:rsidRPr="00B23F18">
        <w:t>успостављен</w:t>
      </w:r>
      <w:proofErr w:type="spellEnd"/>
      <w:r w:rsidRPr="00B23F18">
        <w:t xml:space="preserve"> </w:t>
      </w:r>
      <w:r w:rsidRPr="00B23F18">
        <w:rPr>
          <w:lang w:val="sr-Cyrl-RS"/>
        </w:rPr>
        <w:t xml:space="preserve">је </w:t>
      </w:r>
      <w:r w:rsidRPr="00B23F18">
        <w:t xml:space="preserve">у </w:t>
      </w:r>
      <w:proofErr w:type="spellStart"/>
      <w:r w:rsidRPr="00B23F18">
        <w:t>пет</w:t>
      </w:r>
      <w:proofErr w:type="spellEnd"/>
      <w:r w:rsidRPr="00B23F18">
        <w:t xml:space="preserve"> </w:t>
      </w:r>
      <w:proofErr w:type="spellStart"/>
      <w:r w:rsidRPr="00B23F18">
        <w:t>насеља</w:t>
      </w:r>
      <w:proofErr w:type="spellEnd"/>
      <w:r w:rsidRPr="00B23F18">
        <w:t xml:space="preserve"> у </w:t>
      </w:r>
      <w:proofErr w:type="spellStart"/>
      <w:r w:rsidRPr="00B23F18">
        <w:t>општини</w:t>
      </w:r>
      <w:proofErr w:type="spellEnd"/>
      <w:r w:rsidRPr="00B23F18">
        <w:t>.</w:t>
      </w:r>
      <w:r w:rsidRPr="00B23F18">
        <w:rPr>
          <w:lang w:val="sr-Cyrl-RS"/>
        </w:rPr>
        <w:t xml:space="preserve"> Поред сакупљања отпада из домаћинстава, територији општине сакупља се отпад и из комерцијалног сектора, укључујући предузећа, маркете, ресторане, образовне установе, јавне институције и слично.</w:t>
      </w:r>
    </w:p>
    <w:p w14:paraId="7C0EFCDB" w14:textId="77777777" w:rsidR="00D15A91" w:rsidRPr="00B23F18" w:rsidRDefault="00D15A91" w:rsidP="00874830">
      <w:proofErr w:type="spellStart"/>
      <w:r w:rsidRPr="00B23F18">
        <w:t>Поједина</w:t>
      </w:r>
      <w:proofErr w:type="spellEnd"/>
      <w:r w:rsidRPr="00B23F18">
        <w:t xml:space="preserve"> </w:t>
      </w:r>
      <w:proofErr w:type="spellStart"/>
      <w:r w:rsidRPr="00B23F18">
        <w:t>села</w:t>
      </w:r>
      <w:proofErr w:type="spellEnd"/>
      <w:r w:rsidRPr="00B23F18">
        <w:t xml:space="preserve"> </w:t>
      </w:r>
      <w:proofErr w:type="spellStart"/>
      <w:r w:rsidRPr="00B23F18">
        <w:t>махалског</w:t>
      </w:r>
      <w:proofErr w:type="spellEnd"/>
      <w:r w:rsidRPr="00B23F18">
        <w:t xml:space="preserve"> </w:t>
      </w:r>
      <w:proofErr w:type="spellStart"/>
      <w:r w:rsidRPr="00B23F18">
        <w:t>типа</w:t>
      </w:r>
      <w:proofErr w:type="spellEnd"/>
      <w:r w:rsidRPr="00B23F18">
        <w:t xml:space="preserve"> </w:t>
      </w:r>
      <w:proofErr w:type="spellStart"/>
      <w:r w:rsidRPr="00B23F18">
        <w:t>са</w:t>
      </w:r>
      <w:proofErr w:type="spellEnd"/>
      <w:r w:rsidRPr="00B23F18">
        <w:t xml:space="preserve"> </w:t>
      </w:r>
      <w:proofErr w:type="spellStart"/>
      <w:r w:rsidRPr="00B23F18">
        <w:t>малим</w:t>
      </w:r>
      <w:proofErr w:type="spellEnd"/>
      <w:r w:rsidRPr="00B23F18">
        <w:t xml:space="preserve"> </w:t>
      </w:r>
      <w:proofErr w:type="spellStart"/>
      <w:r w:rsidRPr="00B23F18">
        <w:t>бројем</w:t>
      </w:r>
      <w:proofErr w:type="spellEnd"/>
      <w:r w:rsidRPr="00B23F18">
        <w:t xml:space="preserve"> </w:t>
      </w:r>
      <w:proofErr w:type="spellStart"/>
      <w:r w:rsidRPr="00B23F18">
        <w:t>становника</w:t>
      </w:r>
      <w:proofErr w:type="spellEnd"/>
      <w:r w:rsidRPr="00B23F18">
        <w:t xml:space="preserve"> </w:t>
      </w:r>
      <w:proofErr w:type="spellStart"/>
      <w:r w:rsidRPr="00B23F18">
        <w:t>нису</w:t>
      </w:r>
      <w:proofErr w:type="spellEnd"/>
      <w:r w:rsidRPr="00B23F18">
        <w:t xml:space="preserve"> </w:t>
      </w:r>
      <w:proofErr w:type="spellStart"/>
      <w:r w:rsidRPr="00B23F18">
        <w:t>обухваћена</w:t>
      </w:r>
      <w:proofErr w:type="spellEnd"/>
      <w:r w:rsidRPr="00B23F18">
        <w:t xml:space="preserve"> </w:t>
      </w:r>
      <w:proofErr w:type="spellStart"/>
      <w:r w:rsidRPr="00B23F18">
        <w:t>организованим</w:t>
      </w:r>
      <w:proofErr w:type="spellEnd"/>
      <w:r w:rsidRPr="00B23F18">
        <w:t xml:space="preserve"> </w:t>
      </w:r>
      <w:proofErr w:type="spellStart"/>
      <w:r w:rsidRPr="00B23F18">
        <w:t>прикупљањем</w:t>
      </w:r>
      <w:proofErr w:type="spellEnd"/>
      <w:r w:rsidRPr="00B23F18">
        <w:t xml:space="preserve"> </w:t>
      </w:r>
      <w:proofErr w:type="spellStart"/>
      <w:r w:rsidRPr="00B23F18">
        <w:t>чврстог</w:t>
      </w:r>
      <w:proofErr w:type="spellEnd"/>
      <w:r w:rsidRPr="00B23F18">
        <w:t xml:space="preserve"> </w:t>
      </w:r>
      <w:proofErr w:type="spellStart"/>
      <w:r w:rsidRPr="00B23F18">
        <w:t>комуналног</w:t>
      </w:r>
      <w:proofErr w:type="spellEnd"/>
      <w:r w:rsidRPr="00B23F18">
        <w:t xml:space="preserve"> </w:t>
      </w:r>
      <w:proofErr w:type="spellStart"/>
      <w:r w:rsidRPr="00B23F18">
        <w:t>отпада</w:t>
      </w:r>
      <w:proofErr w:type="spellEnd"/>
      <w:r w:rsidRPr="00B23F18">
        <w:t xml:space="preserve">, </w:t>
      </w:r>
      <w:proofErr w:type="spellStart"/>
      <w:r w:rsidRPr="00B23F18">
        <w:t>тако</w:t>
      </w:r>
      <w:proofErr w:type="spellEnd"/>
      <w:r w:rsidRPr="00B23F18">
        <w:t xml:space="preserve"> </w:t>
      </w:r>
      <w:proofErr w:type="spellStart"/>
      <w:r w:rsidRPr="00B23F18">
        <w:t>да</w:t>
      </w:r>
      <w:proofErr w:type="spellEnd"/>
      <w:r w:rsidRPr="00B23F18">
        <w:t xml:space="preserve"> </w:t>
      </w:r>
      <w:proofErr w:type="spellStart"/>
      <w:r w:rsidRPr="00B23F18">
        <w:t>се</w:t>
      </w:r>
      <w:proofErr w:type="spellEnd"/>
      <w:r w:rsidRPr="00B23F18">
        <w:t xml:space="preserve"> </w:t>
      </w:r>
      <w:proofErr w:type="spellStart"/>
      <w:r w:rsidRPr="00B23F18">
        <w:t>отпад</w:t>
      </w:r>
      <w:proofErr w:type="spellEnd"/>
      <w:r w:rsidRPr="00B23F18">
        <w:t xml:space="preserve"> </w:t>
      </w:r>
      <w:proofErr w:type="spellStart"/>
      <w:r w:rsidRPr="00B23F18">
        <w:t>одлаже</w:t>
      </w:r>
      <w:proofErr w:type="spellEnd"/>
      <w:r w:rsidRPr="00B23F18">
        <w:t xml:space="preserve"> </w:t>
      </w:r>
      <w:proofErr w:type="spellStart"/>
      <w:r w:rsidRPr="00B23F18">
        <w:t>на</w:t>
      </w:r>
      <w:proofErr w:type="spellEnd"/>
      <w:r w:rsidRPr="00B23F18">
        <w:t xml:space="preserve"> </w:t>
      </w:r>
      <w:proofErr w:type="spellStart"/>
      <w:r w:rsidRPr="00B23F18">
        <w:t>дивља</w:t>
      </w:r>
      <w:proofErr w:type="spellEnd"/>
      <w:r w:rsidRPr="00B23F18">
        <w:t xml:space="preserve"> </w:t>
      </w:r>
      <w:proofErr w:type="spellStart"/>
      <w:r w:rsidRPr="00B23F18">
        <w:t>сметлишта</w:t>
      </w:r>
      <w:proofErr w:type="spellEnd"/>
      <w:r w:rsidRPr="00B23F18">
        <w:t xml:space="preserve"> </w:t>
      </w:r>
      <w:proofErr w:type="spellStart"/>
      <w:r w:rsidRPr="00B23F18">
        <w:t>без</w:t>
      </w:r>
      <w:proofErr w:type="spellEnd"/>
      <w:r w:rsidRPr="00B23F18">
        <w:t xml:space="preserve"> </w:t>
      </w:r>
      <w:proofErr w:type="spellStart"/>
      <w:r w:rsidRPr="00B23F18">
        <w:t>претходног</w:t>
      </w:r>
      <w:proofErr w:type="spellEnd"/>
      <w:r w:rsidRPr="00B23F18">
        <w:t xml:space="preserve"> </w:t>
      </w:r>
      <w:proofErr w:type="spellStart"/>
      <w:r w:rsidRPr="00B23F18">
        <w:t>третмана</w:t>
      </w:r>
      <w:proofErr w:type="spellEnd"/>
      <w:r w:rsidRPr="00B23F18">
        <w:t xml:space="preserve"> и </w:t>
      </w:r>
      <w:proofErr w:type="spellStart"/>
      <w:r w:rsidRPr="00B23F18">
        <w:t>сепарације</w:t>
      </w:r>
      <w:proofErr w:type="spellEnd"/>
      <w:r w:rsidRPr="00B23F18">
        <w:t xml:space="preserve">. </w:t>
      </w:r>
      <w:proofErr w:type="spellStart"/>
      <w:r w:rsidRPr="00B23F18">
        <w:t>Опасан</w:t>
      </w:r>
      <w:proofErr w:type="spellEnd"/>
      <w:r w:rsidRPr="00B23F18">
        <w:t xml:space="preserve"> </w:t>
      </w:r>
      <w:proofErr w:type="spellStart"/>
      <w:r w:rsidRPr="00B23F18">
        <w:t>отпад</w:t>
      </w:r>
      <w:proofErr w:type="spellEnd"/>
      <w:r w:rsidRPr="00B23F18">
        <w:t xml:space="preserve"> </w:t>
      </w:r>
      <w:proofErr w:type="spellStart"/>
      <w:r w:rsidRPr="00B23F18">
        <w:t>из</w:t>
      </w:r>
      <w:proofErr w:type="spellEnd"/>
      <w:r w:rsidRPr="00B23F18">
        <w:t xml:space="preserve"> </w:t>
      </w:r>
      <w:proofErr w:type="spellStart"/>
      <w:r w:rsidRPr="00B23F18">
        <w:t>домаћинства</w:t>
      </w:r>
      <w:proofErr w:type="spellEnd"/>
      <w:r w:rsidRPr="00B23F18">
        <w:t xml:space="preserve"> </w:t>
      </w:r>
      <w:proofErr w:type="spellStart"/>
      <w:r w:rsidRPr="00B23F18">
        <w:t>се</w:t>
      </w:r>
      <w:proofErr w:type="spellEnd"/>
      <w:r w:rsidRPr="00B23F18">
        <w:t xml:space="preserve"> </w:t>
      </w:r>
      <w:proofErr w:type="spellStart"/>
      <w:r w:rsidRPr="00B23F18">
        <w:t>не</w:t>
      </w:r>
      <w:proofErr w:type="spellEnd"/>
      <w:r w:rsidRPr="00B23F18">
        <w:t xml:space="preserve"> </w:t>
      </w:r>
      <w:proofErr w:type="spellStart"/>
      <w:r w:rsidRPr="00B23F18">
        <w:t>сакупља</w:t>
      </w:r>
      <w:proofErr w:type="spellEnd"/>
      <w:r w:rsidRPr="00B23F18">
        <w:t xml:space="preserve"> </w:t>
      </w:r>
      <w:proofErr w:type="spellStart"/>
      <w:r w:rsidRPr="00B23F18">
        <w:t>одвојено</w:t>
      </w:r>
      <w:proofErr w:type="spellEnd"/>
      <w:r w:rsidRPr="00B23F18">
        <w:t xml:space="preserve">, </w:t>
      </w:r>
      <w:proofErr w:type="spellStart"/>
      <w:r w:rsidRPr="00B23F18">
        <w:t>већ</w:t>
      </w:r>
      <w:proofErr w:type="spellEnd"/>
      <w:r w:rsidRPr="00B23F18">
        <w:t xml:space="preserve"> </w:t>
      </w:r>
      <w:proofErr w:type="spellStart"/>
      <w:r w:rsidRPr="00B23F18">
        <w:t>се</w:t>
      </w:r>
      <w:proofErr w:type="spellEnd"/>
      <w:r w:rsidRPr="00B23F18">
        <w:t xml:space="preserve"> </w:t>
      </w:r>
      <w:proofErr w:type="spellStart"/>
      <w:r w:rsidRPr="00B23F18">
        <w:t>меша</w:t>
      </w:r>
      <w:proofErr w:type="spellEnd"/>
      <w:r w:rsidRPr="00B23F18">
        <w:t xml:space="preserve"> </w:t>
      </w:r>
      <w:proofErr w:type="spellStart"/>
      <w:r w:rsidRPr="00B23F18">
        <w:t>са</w:t>
      </w:r>
      <w:proofErr w:type="spellEnd"/>
      <w:r w:rsidRPr="00B23F18">
        <w:t xml:space="preserve"> </w:t>
      </w:r>
      <w:proofErr w:type="spellStart"/>
      <w:r w:rsidRPr="00B23F18">
        <w:t>осталим</w:t>
      </w:r>
      <w:proofErr w:type="spellEnd"/>
      <w:r w:rsidRPr="00B23F18">
        <w:t xml:space="preserve"> </w:t>
      </w:r>
      <w:proofErr w:type="spellStart"/>
      <w:r w:rsidRPr="00B23F18">
        <w:t>отпадом</w:t>
      </w:r>
      <w:proofErr w:type="spellEnd"/>
      <w:r w:rsidRPr="00B23F18">
        <w:t xml:space="preserve">. </w:t>
      </w:r>
    </w:p>
    <w:p w14:paraId="660763C1" w14:textId="77777777" w:rsidR="00D15A91" w:rsidRPr="00B23F18" w:rsidRDefault="00D15A91" w:rsidP="00E556E9">
      <w:pPr>
        <w:spacing w:after="0"/>
      </w:pPr>
      <w:proofErr w:type="spellStart"/>
      <w:r w:rsidRPr="00B23F18">
        <w:t>Постоји</w:t>
      </w:r>
      <w:proofErr w:type="spellEnd"/>
      <w:r w:rsidRPr="00B23F18">
        <w:t xml:space="preserve"> </w:t>
      </w:r>
      <w:proofErr w:type="spellStart"/>
      <w:r w:rsidRPr="00B23F18">
        <w:t>израђен</w:t>
      </w:r>
      <w:proofErr w:type="spellEnd"/>
      <w:r w:rsidRPr="00B23F18">
        <w:t xml:space="preserve"> </w:t>
      </w:r>
      <w:proofErr w:type="spellStart"/>
      <w:r w:rsidRPr="00B23F18">
        <w:t>катастар</w:t>
      </w:r>
      <w:proofErr w:type="spellEnd"/>
      <w:r w:rsidRPr="00B23F18">
        <w:t xml:space="preserve"> </w:t>
      </w:r>
      <w:proofErr w:type="spellStart"/>
      <w:r w:rsidRPr="00B23F18">
        <w:t>дивљих</w:t>
      </w:r>
      <w:proofErr w:type="spellEnd"/>
      <w:r w:rsidRPr="00B23F18">
        <w:t xml:space="preserve"> </w:t>
      </w:r>
      <w:proofErr w:type="spellStart"/>
      <w:r w:rsidRPr="00B23F18">
        <w:t>депонија</w:t>
      </w:r>
      <w:proofErr w:type="spellEnd"/>
      <w:r w:rsidRPr="00B23F18">
        <w:t xml:space="preserve"> за </w:t>
      </w:r>
      <w:proofErr w:type="spellStart"/>
      <w:r w:rsidRPr="00B23F18">
        <w:t>подручје</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који</w:t>
      </w:r>
      <w:proofErr w:type="spellEnd"/>
      <w:r w:rsidRPr="00B23F18">
        <w:t xml:space="preserve"> </w:t>
      </w:r>
      <w:proofErr w:type="spellStart"/>
      <w:r w:rsidRPr="00B23F18">
        <w:t>садржи</w:t>
      </w:r>
      <w:proofErr w:type="spellEnd"/>
      <w:r w:rsidRPr="00B23F18">
        <w:t xml:space="preserve">: </w:t>
      </w:r>
      <w:proofErr w:type="spellStart"/>
      <w:r w:rsidRPr="00B23F18">
        <w:t>локацију</w:t>
      </w:r>
      <w:proofErr w:type="spellEnd"/>
      <w:r w:rsidRPr="00B23F18">
        <w:t xml:space="preserve"> </w:t>
      </w:r>
      <w:proofErr w:type="spellStart"/>
      <w:r w:rsidRPr="00B23F18">
        <w:t>депоније</w:t>
      </w:r>
      <w:proofErr w:type="spellEnd"/>
      <w:r w:rsidRPr="00B23F18">
        <w:t xml:space="preserve">, </w:t>
      </w:r>
      <w:proofErr w:type="spellStart"/>
      <w:r w:rsidRPr="00B23F18">
        <w:t>процењену</w:t>
      </w:r>
      <w:proofErr w:type="spellEnd"/>
      <w:r w:rsidRPr="00B23F18">
        <w:t xml:space="preserve"> </w:t>
      </w:r>
      <w:proofErr w:type="spellStart"/>
      <w:r w:rsidRPr="00B23F18">
        <w:t>количину</w:t>
      </w:r>
      <w:proofErr w:type="spellEnd"/>
      <w:r w:rsidRPr="00B23F18">
        <w:t xml:space="preserve"> </w:t>
      </w:r>
      <w:proofErr w:type="spellStart"/>
      <w:r w:rsidRPr="00B23F18">
        <w:t>одложеног</w:t>
      </w:r>
      <w:proofErr w:type="spellEnd"/>
      <w:r w:rsidRPr="00B23F18">
        <w:t xml:space="preserve"> </w:t>
      </w:r>
      <w:proofErr w:type="spellStart"/>
      <w:r w:rsidRPr="00B23F18">
        <w:t>отпада</w:t>
      </w:r>
      <w:proofErr w:type="spellEnd"/>
      <w:r w:rsidRPr="00B23F18">
        <w:t xml:space="preserve">, </w:t>
      </w:r>
      <w:proofErr w:type="spellStart"/>
      <w:r w:rsidRPr="00B23F18">
        <w:t>морфолошки</w:t>
      </w:r>
      <w:proofErr w:type="spellEnd"/>
      <w:r w:rsidRPr="00B23F18">
        <w:t xml:space="preserve"> </w:t>
      </w:r>
      <w:proofErr w:type="spellStart"/>
      <w:r w:rsidRPr="00B23F18">
        <w:t>састав</w:t>
      </w:r>
      <w:proofErr w:type="spellEnd"/>
      <w:r w:rsidRPr="00B23F18">
        <w:t xml:space="preserve"> </w:t>
      </w:r>
      <w:proofErr w:type="spellStart"/>
      <w:r w:rsidRPr="00B23F18">
        <w:t>отпада</w:t>
      </w:r>
      <w:proofErr w:type="spellEnd"/>
      <w:r w:rsidRPr="00B23F18">
        <w:t xml:space="preserve">. У </w:t>
      </w:r>
      <w:proofErr w:type="spellStart"/>
      <w:r w:rsidRPr="00B23F18">
        <w:t>складу</w:t>
      </w:r>
      <w:proofErr w:type="spellEnd"/>
      <w:r w:rsidRPr="00B23F18">
        <w:t xml:space="preserve"> </w:t>
      </w:r>
      <w:proofErr w:type="spellStart"/>
      <w:r w:rsidRPr="00B23F18">
        <w:t>са</w:t>
      </w:r>
      <w:proofErr w:type="spellEnd"/>
      <w:r w:rsidRPr="00B23F18">
        <w:t xml:space="preserve"> </w:t>
      </w:r>
      <w:proofErr w:type="spellStart"/>
      <w:r w:rsidRPr="00B23F18">
        <w:t>Националном</w:t>
      </w:r>
      <w:proofErr w:type="spellEnd"/>
      <w:r w:rsidRPr="00B23F18">
        <w:t xml:space="preserve"> </w:t>
      </w:r>
      <w:proofErr w:type="spellStart"/>
      <w:r w:rsidRPr="00B23F18">
        <w:t>стратегијом</w:t>
      </w:r>
      <w:proofErr w:type="spellEnd"/>
      <w:r w:rsidRPr="00B23F18">
        <w:t xml:space="preserve"> </w:t>
      </w:r>
      <w:proofErr w:type="spellStart"/>
      <w:r w:rsidRPr="00B23F18">
        <w:t>управљања</w:t>
      </w:r>
      <w:proofErr w:type="spellEnd"/>
      <w:r w:rsidRPr="00B23F18">
        <w:t xml:space="preserve"> </w:t>
      </w:r>
      <w:proofErr w:type="spellStart"/>
      <w:r w:rsidRPr="00B23F18">
        <w:t>отпадом</w:t>
      </w:r>
      <w:proofErr w:type="spellEnd"/>
      <w:r w:rsidRPr="00B23F18">
        <w:t xml:space="preserve"> у РС, </w:t>
      </w:r>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од</w:t>
      </w:r>
      <w:proofErr w:type="spellEnd"/>
      <w:r w:rsidRPr="00B23F18">
        <w:t xml:space="preserve"> 2013. </w:t>
      </w:r>
      <w:proofErr w:type="spellStart"/>
      <w:r w:rsidRPr="00B23F18">
        <w:t>године</w:t>
      </w:r>
      <w:proofErr w:type="spellEnd"/>
      <w:r w:rsidRPr="00B23F18">
        <w:t xml:space="preserve"> </w:t>
      </w:r>
      <w:proofErr w:type="spellStart"/>
      <w:r w:rsidRPr="00B23F18">
        <w:t>чврст</w:t>
      </w:r>
      <w:proofErr w:type="spellEnd"/>
      <w:r w:rsidRPr="00B23F18">
        <w:t xml:space="preserve"> </w:t>
      </w:r>
      <w:proofErr w:type="spellStart"/>
      <w:r w:rsidRPr="00B23F18">
        <w:t>комунални</w:t>
      </w:r>
      <w:proofErr w:type="spellEnd"/>
      <w:r w:rsidRPr="00B23F18">
        <w:t xml:space="preserve"> </w:t>
      </w:r>
      <w:proofErr w:type="spellStart"/>
      <w:r w:rsidRPr="00B23F18">
        <w:t>отпад</w:t>
      </w:r>
      <w:proofErr w:type="spellEnd"/>
      <w:r w:rsidRPr="00B23F18">
        <w:t xml:space="preserve"> </w:t>
      </w:r>
      <w:proofErr w:type="spellStart"/>
      <w:r w:rsidRPr="00B23F18">
        <w:t>одвози</w:t>
      </w:r>
      <w:proofErr w:type="spellEnd"/>
      <w:r w:rsidRPr="00B23F18">
        <w:t xml:space="preserve"> </w:t>
      </w:r>
      <w:r w:rsidRPr="00B23F18">
        <w:rPr>
          <w:lang w:val="sr-Cyrl-RS"/>
        </w:rPr>
        <w:t xml:space="preserve">се </w:t>
      </w:r>
      <w:r w:rsidRPr="00B23F18">
        <w:t xml:space="preserve">и </w:t>
      </w:r>
      <w:proofErr w:type="spellStart"/>
      <w:r w:rsidRPr="00B23F18">
        <w:t>трајно</w:t>
      </w:r>
      <w:proofErr w:type="spellEnd"/>
      <w:r w:rsidRPr="00B23F18">
        <w:t xml:space="preserve"> </w:t>
      </w:r>
      <w:proofErr w:type="spellStart"/>
      <w:r w:rsidRPr="00B23F18">
        <w:t>депонује</w:t>
      </w:r>
      <w:proofErr w:type="spellEnd"/>
      <w:r w:rsidRPr="00B23F18">
        <w:t xml:space="preserve"> </w:t>
      </w:r>
      <w:proofErr w:type="spellStart"/>
      <w:r w:rsidRPr="00B23F18">
        <w:t>на</w:t>
      </w:r>
      <w:proofErr w:type="spellEnd"/>
      <w:r w:rsidRPr="00B23F18">
        <w:t xml:space="preserve"> </w:t>
      </w:r>
      <w:proofErr w:type="spellStart"/>
      <w:r w:rsidRPr="00B23F18">
        <w:t>простору</w:t>
      </w:r>
      <w:proofErr w:type="spellEnd"/>
      <w:r w:rsidRPr="00B23F18">
        <w:t xml:space="preserve"> </w:t>
      </w:r>
      <w:proofErr w:type="spellStart"/>
      <w:r w:rsidRPr="00B23F18">
        <w:t>Регионалне</w:t>
      </w:r>
      <w:proofErr w:type="spellEnd"/>
      <w:r w:rsidRPr="00B23F18">
        <w:t xml:space="preserve"> </w:t>
      </w:r>
      <w:proofErr w:type="spellStart"/>
      <w:r w:rsidRPr="00B23F18">
        <w:t>депоније</w:t>
      </w:r>
      <w:proofErr w:type="spellEnd"/>
      <w:r w:rsidRPr="00B23F18">
        <w:t xml:space="preserve"> у </w:t>
      </w:r>
      <w:proofErr w:type="spellStart"/>
      <w:r w:rsidRPr="00B23F18">
        <w:lastRenderedPageBreak/>
        <w:t>Пироту</w:t>
      </w:r>
      <w:proofErr w:type="spellEnd"/>
      <w:r w:rsidRPr="00B23F18">
        <w:t xml:space="preserve">, а </w:t>
      </w:r>
      <w:proofErr w:type="spellStart"/>
      <w:r w:rsidRPr="00B23F18">
        <w:t>несанитарна</w:t>
      </w:r>
      <w:proofErr w:type="spellEnd"/>
      <w:r w:rsidRPr="00B23F18">
        <w:t xml:space="preserve"> </w:t>
      </w:r>
      <w:proofErr w:type="spellStart"/>
      <w:r w:rsidRPr="00B23F18">
        <w:t>депонија-сметлиште</w:t>
      </w:r>
      <w:proofErr w:type="spellEnd"/>
      <w:r w:rsidRPr="00B23F18">
        <w:t xml:space="preserve"> </w:t>
      </w:r>
      <w:proofErr w:type="spellStart"/>
      <w:r w:rsidRPr="00B23F18">
        <w:t>Козарица</w:t>
      </w:r>
      <w:proofErr w:type="spellEnd"/>
      <w:r w:rsidRPr="00B23F18">
        <w:t xml:space="preserve"> </w:t>
      </w:r>
      <w:proofErr w:type="spellStart"/>
      <w:r w:rsidRPr="00B23F18">
        <w:t>је</w:t>
      </w:r>
      <w:proofErr w:type="spellEnd"/>
      <w:r w:rsidRPr="00B23F18">
        <w:t xml:space="preserve"> </w:t>
      </w:r>
      <w:proofErr w:type="spellStart"/>
      <w:r w:rsidRPr="00B23F18">
        <w:t>санирана</w:t>
      </w:r>
      <w:proofErr w:type="spellEnd"/>
      <w:r w:rsidRPr="00B23F18">
        <w:t xml:space="preserve"> и </w:t>
      </w:r>
      <w:proofErr w:type="spellStart"/>
      <w:r w:rsidRPr="00B23F18">
        <w:t>од</w:t>
      </w:r>
      <w:proofErr w:type="spellEnd"/>
      <w:r w:rsidRPr="00B23F18">
        <w:t xml:space="preserve"> </w:t>
      </w:r>
      <w:r w:rsidRPr="00B23F18">
        <w:rPr>
          <w:lang w:val="sr-Cyrl-RS"/>
        </w:rPr>
        <w:t xml:space="preserve">исте </w:t>
      </w:r>
      <w:proofErr w:type="spellStart"/>
      <w:r w:rsidRPr="00B23F18">
        <w:t>године</w:t>
      </w:r>
      <w:proofErr w:type="spellEnd"/>
      <w:r w:rsidRPr="00B23F18">
        <w:t xml:space="preserve"> </w:t>
      </w:r>
      <w:proofErr w:type="spellStart"/>
      <w:r w:rsidRPr="00B23F18">
        <w:t>није</w:t>
      </w:r>
      <w:proofErr w:type="spellEnd"/>
      <w:r w:rsidRPr="00B23F18">
        <w:t xml:space="preserve"> у </w:t>
      </w:r>
      <w:proofErr w:type="spellStart"/>
      <w:r w:rsidRPr="00B23F18">
        <w:t>функцији</w:t>
      </w:r>
      <w:proofErr w:type="spellEnd"/>
      <w:r w:rsidRPr="00B23F18">
        <w:t>.</w:t>
      </w:r>
    </w:p>
    <w:p w14:paraId="448AC93E" w14:textId="77777777" w:rsidR="00D15A91" w:rsidRPr="00B23F18" w:rsidRDefault="00D15A91" w:rsidP="00E556E9">
      <w:pPr>
        <w:spacing w:after="0"/>
        <w:rPr>
          <w:lang w:val="sr-Cyrl-RS"/>
        </w:rPr>
      </w:pPr>
      <w:proofErr w:type="spellStart"/>
      <w:r w:rsidRPr="00B23F18">
        <w:t>Постојећа</w:t>
      </w:r>
      <w:proofErr w:type="spellEnd"/>
      <w:r w:rsidRPr="00B23F18">
        <w:t xml:space="preserve"> </w:t>
      </w:r>
      <w:proofErr w:type="spellStart"/>
      <w:r w:rsidRPr="00B23F18">
        <w:t>опрема</w:t>
      </w:r>
      <w:proofErr w:type="spellEnd"/>
      <w:r w:rsidRPr="00B23F18">
        <w:t xml:space="preserve"> за </w:t>
      </w:r>
      <w:proofErr w:type="spellStart"/>
      <w:r w:rsidRPr="00B23F18">
        <w:t>одлагање</w:t>
      </w:r>
      <w:proofErr w:type="spellEnd"/>
      <w:r w:rsidRPr="00B23F18">
        <w:t xml:space="preserve"> </w:t>
      </w:r>
      <w:proofErr w:type="spellStart"/>
      <w:r w:rsidRPr="00B23F18">
        <w:t>отпада</w:t>
      </w:r>
      <w:proofErr w:type="spellEnd"/>
      <w:r w:rsidRPr="00B23F18">
        <w:t xml:space="preserve"> у </w:t>
      </w:r>
      <w:proofErr w:type="spellStart"/>
      <w:r w:rsidRPr="00B23F18">
        <w:t>општини</w:t>
      </w:r>
      <w:proofErr w:type="spellEnd"/>
      <w:r w:rsidRPr="00B23F18">
        <w:t xml:space="preserve"> </w:t>
      </w:r>
      <w:proofErr w:type="spellStart"/>
      <w:r w:rsidRPr="00B23F18">
        <w:t>Димитровград</w:t>
      </w:r>
      <w:proofErr w:type="spellEnd"/>
      <w:r w:rsidRPr="00B23F18">
        <w:t xml:space="preserve"> </w:t>
      </w:r>
      <w:proofErr w:type="spellStart"/>
      <w:r w:rsidRPr="00B23F18">
        <w:t>је</w:t>
      </w:r>
      <w:proofErr w:type="spellEnd"/>
      <w:r w:rsidRPr="00B23F18">
        <w:t xml:space="preserve"> </w:t>
      </w:r>
      <w:proofErr w:type="spellStart"/>
      <w:r w:rsidRPr="00B23F18">
        <w:t>на</w:t>
      </w:r>
      <w:proofErr w:type="spellEnd"/>
      <w:r w:rsidRPr="00B23F18">
        <w:t xml:space="preserve"> </w:t>
      </w:r>
      <w:proofErr w:type="spellStart"/>
      <w:r w:rsidRPr="00B23F18">
        <w:t>задовољавајућем</w:t>
      </w:r>
      <w:proofErr w:type="spellEnd"/>
      <w:r w:rsidRPr="00B23F18">
        <w:t xml:space="preserve"> </w:t>
      </w:r>
      <w:proofErr w:type="spellStart"/>
      <w:r w:rsidRPr="00B23F18">
        <w:t>нивоу</w:t>
      </w:r>
      <w:proofErr w:type="spellEnd"/>
      <w:r w:rsidRPr="00B23F18">
        <w:t xml:space="preserve">. </w:t>
      </w:r>
      <w:proofErr w:type="spellStart"/>
      <w:r w:rsidRPr="00B23F18">
        <w:t>Отпад</w:t>
      </w:r>
      <w:proofErr w:type="spellEnd"/>
      <w:r w:rsidRPr="00B23F18">
        <w:t xml:space="preserve"> </w:t>
      </w:r>
      <w:proofErr w:type="spellStart"/>
      <w:r w:rsidRPr="00B23F18">
        <w:t>из</w:t>
      </w:r>
      <w:proofErr w:type="spellEnd"/>
      <w:r w:rsidRPr="00B23F18">
        <w:t xml:space="preserve"> </w:t>
      </w:r>
      <w:proofErr w:type="spellStart"/>
      <w:r w:rsidRPr="00B23F18">
        <w:t>домаћинстава</w:t>
      </w:r>
      <w:proofErr w:type="spellEnd"/>
      <w:r w:rsidRPr="00B23F18">
        <w:t xml:space="preserve"> </w:t>
      </w:r>
      <w:proofErr w:type="spellStart"/>
      <w:r w:rsidRPr="00B23F18">
        <w:t>се</w:t>
      </w:r>
      <w:proofErr w:type="spellEnd"/>
      <w:r w:rsidRPr="00B23F18">
        <w:t xml:space="preserve"> </w:t>
      </w:r>
      <w:proofErr w:type="spellStart"/>
      <w:r w:rsidRPr="00B23F18">
        <w:t>одлаже</w:t>
      </w:r>
      <w:proofErr w:type="spellEnd"/>
      <w:r w:rsidRPr="00B23F18">
        <w:t xml:space="preserve"> у </w:t>
      </w:r>
      <w:proofErr w:type="spellStart"/>
      <w:r w:rsidRPr="00B23F18">
        <w:t>контејнере</w:t>
      </w:r>
      <w:proofErr w:type="spellEnd"/>
      <w:r w:rsidRPr="00B23F18">
        <w:t xml:space="preserve"> </w:t>
      </w:r>
      <w:proofErr w:type="spellStart"/>
      <w:r w:rsidRPr="00B23F18">
        <w:t>запремине</w:t>
      </w:r>
      <w:proofErr w:type="spellEnd"/>
      <w:r w:rsidRPr="00B23F18">
        <w:t xml:space="preserve"> 1,1 m³ и у </w:t>
      </w:r>
      <w:proofErr w:type="spellStart"/>
      <w:r w:rsidRPr="00B23F18">
        <w:t>пластичне</w:t>
      </w:r>
      <w:proofErr w:type="spellEnd"/>
      <w:r w:rsidRPr="00B23F18">
        <w:t xml:space="preserve"> </w:t>
      </w:r>
      <w:proofErr w:type="spellStart"/>
      <w:r w:rsidRPr="00B23F18">
        <w:t>канте</w:t>
      </w:r>
      <w:proofErr w:type="spellEnd"/>
      <w:r w:rsidRPr="00B23F18">
        <w:t xml:space="preserve"> </w:t>
      </w:r>
      <w:proofErr w:type="spellStart"/>
      <w:r w:rsidRPr="00B23F18">
        <w:t>запремине</w:t>
      </w:r>
      <w:proofErr w:type="spellEnd"/>
      <w:r w:rsidRPr="00B23F18">
        <w:t xml:space="preserve"> 120</w:t>
      </w:r>
      <w:r w:rsidRPr="00B23F18">
        <w:rPr>
          <w:lang w:val="sr-Cyrl-RS"/>
        </w:rPr>
        <w:t xml:space="preserve"> </w:t>
      </w:r>
      <w:proofErr w:type="spellStart"/>
      <w:r w:rsidRPr="00B23F18">
        <w:t>литара</w:t>
      </w:r>
      <w:proofErr w:type="spellEnd"/>
      <w:r w:rsidRPr="00B23F18">
        <w:t xml:space="preserve">, </w:t>
      </w:r>
      <w:proofErr w:type="spellStart"/>
      <w:r w:rsidRPr="00B23F18">
        <w:t>намењених</w:t>
      </w:r>
      <w:proofErr w:type="spellEnd"/>
      <w:r w:rsidRPr="00B23F18">
        <w:t xml:space="preserve"> за </w:t>
      </w:r>
      <w:proofErr w:type="spellStart"/>
      <w:r w:rsidRPr="00B23F18">
        <w:t>индивидуална</w:t>
      </w:r>
      <w:proofErr w:type="spellEnd"/>
      <w:r w:rsidRPr="00B23F18">
        <w:t xml:space="preserve"> </w:t>
      </w:r>
      <w:proofErr w:type="spellStart"/>
      <w:r w:rsidRPr="00B23F18">
        <w:t>домаћинства</w:t>
      </w:r>
      <w:proofErr w:type="spellEnd"/>
      <w:r w:rsidRPr="00B23F18">
        <w:t xml:space="preserve">. </w:t>
      </w:r>
      <w:proofErr w:type="spellStart"/>
      <w:r w:rsidRPr="00B23F18">
        <w:t>Сакупљање</w:t>
      </w:r>
      <w:proofErr w:type="spellEnd"/>
      <w:r w:rsidRPr="00B23F18">
        <w:t xml:space="preserve"> </w:t>
      </w:r>
      <w:proofErr w:type="spellStart"/>
      <w:r w:rsidRPr="00B23F18">
        <w:t>комуналног</w:t>
      </w:r>
      <w:proofErr w:type="spellEnd"/>
      <w:r w:rsidRPr="00B23F18">
        <w:t xml:space="preserve"> </w:t>
      </w:r>
      <w:proofErr w:type="spellStart"/>
      <w:r w:rsidRPr="00B23F18">
        <w:t>отпада</w:t>
      </w:r>
      <w:proofErr w:type="spellEnd"/>
      <w:r w:rsidRPr="00B23F18">
        <w:t xml:space="preserve"> у </w:t>
      </w:r>
      <w:proofErr w:type="spellStart"/>
      <w:r w:rsidRPr="00B23F18">
        <w:t>општини</w:t>
      </w:r>
      <w:proofErr w:type="spellEnd"/>
      <w:r w:rsidRPr="00B23F18">
        <w:t xml:space="preserve"> </w:t>
      </w:r>
      <w:proofErr w:type="spellStart"/>
      <w:r w:rsidRPr="00B23F18">
        <w:t>врши</w:t>
      </w:r>
      <w:proofErr w:type="spellEnd"/>
      <w:r w:rsidRPr="00B23F18">
        <w:t xml:space="preserve"> </w:t>
      </w:r>
      <w:proofErr w:type="spellStart"/>
      <w:r w:rsidRPr="00B23F18">
        <w:t>се</w:t>
      </w:r>
      <w:proofErr w:type="spellEnd"/>
      <w:r w:rsidRPr="00B23F18">
        <w:t xml:space="preserve"> </w:t>
      </w:r>
      <w:proofErr w:type="spellStart"/>
      <w:r w:rsidRPr="00B23F18">
        <w:t>помоћу</w:t>
      </w:r>
      <w:proofErr w:type="spellEnd"/>
      <w:r w:rsidRPr="00B23F18">
        <w:t xml:space="preserve"> </w:t>
      </w:r>
      <w:proofErr w:type="spellStart"/>
      <w:r w:rsidRPr="00B23F18">
        <w:t>четири</w:t>
      </w:r>
      <w:proofErr w:type="spellEnd"/>
      <w:r w:rsidRPr="00B23F18">
        <w:t xml:space="preserve"> </w:t>
      </w:r>
      <w:proofErr w:type="spellStart"/>
      <w:r w:rsidRPr="00B23F18">
        <w:t>камиона</w:t>
      </w:r>
      <w:proofErr w:type="spellEnd"/>
      <w:r w:rsidRPr="00B23F18">
        <w:t xml:space="preserve"> </w:t>
      </w:r>
      <w:proofErr w:type="spellStart"/>
      <w:r w:rsidRPr="00B23F18">
        <w:t>аутосмећара</w:t>
      </w:r>
      <w:proofErr w:type="spellEnd"/>
      <w:r w:rsidRPr="00B23F18">
        <w:t xml:space="preserve">, </w:t>
      </w:r>
      <w:proofErr w:type="spellStart"/>
      <w:r w:rsidRPr="00B23F18">
        <w:t>различитих</w:t>
      </w:r>
      <w:proofErr w:type="spellEnd"/>
      <w:r w:rsidRPr="00B23F18">
        <w:t xml:space="preserve"> </w:t>
      </w:r>
      <w:proofErr w:type="spellStart"/>
      <w:r w:rsidRPr="00B23F18">
        <w:t>капацитета</w:t>
      </w:r>
      <w:proofErr w:type="spellEnd"/>
      <w:r w:rsidRPr="00B23F18">
        <w:t xml:space="preserve"> и </w:t>
      </w:r>
      <w:proofErr w:type="spellStart"/>
      <w:r w:rsidRPr="00B23F18">
        <w:t>једног</w:t>
      </w:r>
      <w:proofErr w:type="spellEnd"/>
      <w:r w:rsidRPr="00B23F18">
        <w:t xml:space="preserve"> </w:t>
      </w:r>
      <w:proofErr w:type="spellStart"/>
      <w:r w:rsidRPr="00B23F18">
        <w:t>наменског</w:t>
      </w:r>
      <w:proofErr w:type="spellEnd"/>
      <w:r w:rsidRPr="00B23F18">
        <w:t xml:space="preserve"> </w:t>
      </w:r>
      <w:proofErr w:type="spellStart"/>
      <w:r w:rsidRPr="00B23F18">
        <w:t>возила</w:t>
      </w:r>
      <w:proofErr w:type="spellEnd"/>
      <w:r w:rsidRPr="00B23F18">
        <w:t xml:space="preserve"> за </w:t>
      </w:r>
      <w:proofErr w:type="spellStart"/>
      <w:r w:rsidRPr="00B23F18">
        <w:t>сакупљање</w:t>
      </w:r>
      <w:proofErr w:type="spellEnd"/>
      <w:r w:rsidRPr="00B23F18">
        <w:t xml:space="preserve"> </w:t>
      </w:r>
      <w:proofErr w:type="spellStart"/>
      <w:r w:rsidRPr="00B23F18">
        <w:t>примарно</w:t>
      </w:r>
      <w:proofErr w:type="spellEnd"/>
      <w:r w:rsidRPr="00B23F18">
        <w:t xml:space="preserve"> </w:t>
      </w:r>
      <w:proofErr w:type="spellStart"/>
      <w:r w:rsidRPr="00B23F18">
        <w:t>издвојених</w:t>
      </w:r>
      <w:proofErr w:type="spellEnd"/>
      <w:r w:rsidRPr="00B23F18">
        <w:t xml:space="preserve"> </w:t>
      </w:r>
      <w:proofErr w:type="spellStart"/>
      <w:r w:rsidRPr="00B23F18">
        <w:t>фракција</w:t>
      </w:r>
      <w:proofErr w:type="spellEnd"/>
      <w:r w:rsidRPr="00B23F18">
        <w:rPr>
          <w:lang w:val="sr-Cyrl-RS"/>
        </w:rPr>
        <w:t>.</w:t>
      </w:r>
      <w:r w:rsidRPr="00B23F18">
        <w:t xml:space="preserve"> </w:t>
      </w:r>
      <w:r w:rsidRPr="00B23F18">
        <w:rPr>
          <w:lang w:val="sr-Cyrl-RS"/>
        </w:rPr>
        <w:t>Кроз програм ИПА 2017 извршена је набавка опреме за одлагање (канте и контејнери) и возила за сакупљање и транспорт, која ће бити довољна за увођење примарне сепарације отпада у насељу Димитровград, као централном насељу у општини. Добијена опрема омогућиће ЈП „Комуналац” да успостави систем примарне сепарације рециклабилног тока отпада из домаћинстава и да га транспортује до постројења за издвајање секундарних сировина у оквиру Регионалног центра за управљање отпадом у Пироту.</w:t>
      </w:r>
    </w:p>
    <w:p w14:paraId="0504C5E7" w14:textId="0C5A8178" w:rsidR="005E0A8F" w:rsidRPr="00E556E9" w:rsidRDefault="00D15A91" w:rsidP="00E556E9">
      <w:pPr>
        <w:rPr>
          <w:lang w:val="sr-Cyrl-RS"/>
        </w:rPr>
      </w:pPr>
      <w:proofErr w:type="spellStart"/>
      <w:r w:rsidRPr="00B23F18">
        <w:t>Тежња</w:t>
      </w:r>
      <w:proofErr w:type="spellEnd"/>
      <w:r w:rsidRPr="00B23F18">
        <w:t xml:space="preserve"> ЈП „</w:t>
      </w:r>
      <w:proofErr w:type="spellStart"/>
      <w:r w:rsidRPr="00B23F18">
        <w:t>Комуналац</w:t>
      </w:r>
      <w:proofErr w:type="spellEnd"/>
      <w:r w:rsidRPr="00B23F18">
        <w:t xml:space="preserve">” </w:t>
      </w:r>
      <w:proofErr w:type="spellStart"/>
      <w:r w:rsidRPr="00B23F18">
        <w:t>Димитровград</w:t>
      </w:r>
      <w:proofErr w:type="spellEnd"/>
      <w:r w:rsidRPr="00B23F18">
        <w:t xml:space="preserve"> </w:t>
      </w:r>
      <w:proofErr w:type="spellStart"/>
      <w:r w:rsidRPr="00B23F18">
        <w:t>јесте</w:t>
      </w:r>
      <w:proofErr w:type="spellEnd"/>
      <w:r w:rsidRPr="00B23F18">
        <w:t xml:space="preserve"> </w:t>
      </w:r>
      <w:proofErr w:type="spellStart"/>
      <w:r w:rsidRPr="00B23F18">
        <w:t>смањење</w:t>
      </w:r>
      <w:proofErr w:type="spellEnd"/>
      <w:r w:rsidRPr="00B23F18">
        <w:t xml:space="preserve"> </w:t>
      </w:r>
      <w:proofErr w:type="spellStart"/>
      <w:r w:rsidRPr="00B23F18">
        <w:t>запреминске</w:t>
      </w:r>
      <w:proofErr w:type="spellEnd"/>
      <w:r w:rsidRPr="00B23F18">
        <w:t xml:space="preserve"> </w:t>
      </w:r>
      <w:proofErr w:type="spellStart"/>
      <w:r w:rsidRPr="00B23F18">
        <w:t>количине</w:t>
      </w:r>
      <w:proofErr w:type="spellEnd"/>
      <w:r w:rsidRPr="00B23F18">
        <w:t xml:space="preserve"> </w:t>
      </w:r>
      <w:proofErr w:type="spellStart"/>
      <w:r w:rsidRPr="00B23F18">
        <w:t>отпада</w:t>
      </w:r>
      <w:proofErr w:type="spellEnd"/>
      <w:r w:rsidRPr="00B23F18">
        <w:t xml:space="preserve"> </w:t>
      </w:r>
      <w:proofErr w:type="spellStart"/>
      <w:r w:rsidRPr="00B23F18">
        <w:t>који</w:t>
      </w:r>
      <w:proofErr w:type="spellEnd"/>
      <w:r w:rsidRPr="00B23F18">
        <w:t xml:space="preserve"> </w:t>
      </w:r>
      <w:proofErr w:type="spellStart"/>
      <w:r w:rsidRPr="00B23F18">
        <w:t>треба</w:t>
      </w:r>
      <w:proofErr w:type="spellEnd"/>
      <w:r w:rsidRPr="00B23F18">
        <w:t xml:space="preserve"> </w:t>
      </w:r>
      <w:proofErr w:type="spellStart"/>
      <w:r w:rsidRPr="00B23F18">
        <w:t>одложити</w:t>
      </w:r>
      <w:proofErr w:type="spellEnd"/>
      <w:r w:rsidRPr="00B23F18">
        <w:t xml:space="preserve"> </w:t>
      </w:r>
      <w:proofErr w:type="spellStart"/>
      <w:r w:rsidRPr="00B23F18">
        <w:t>на</w:t>
      </w:r>
      <w:proofErr w:type="spellEnd"/>
      <w:r w:rsidRPr="00B23F18">
        <w:t xml:space="preserve"> </w:t>
      </w:r>
      <w:proofErr w:type="spellStart"/>
      <w:r w:rsidRPr="00B23F18">
        <w:t>Регионалној</w:t>
      </w:r>
      <w:proofErr w:type="spellEnd"/>
      <w:r w:rsidRPr="00B23F18">
        <w:t xml:space="preserve"> </w:t>
      </w:r>
      <w:proofErr w:type="spellStart"/>
      <w:r w:rsidRPr="00B23F18">
        <w:t>депонији</w:t>
      </w:r>
      <w:proofErr w:type="spellEnd"/>
      <w:r w:rsidRPr="00B23F18">
        <w:t xml:space="preserve"> у </w:t>
      </w:r>
      <w:proofErr w:type="spellStart"/>
      <w:r w:rsidRPr="00B23F18">
        <w:t>Пироту</w:t>
      </w:r>
      <w:proofErr w:type="spellEnd"/>
      <w:r w:rsidRPr="00B23F18">
        <w:t xml:space="preserve">, а </w:t>
      </w:r>
      <w:proofErr w:type="spellStart"/>
      <w:r w:rsidRPr="00B23F18">
        <w:t>самим</w:t>
      </w:r>
      <w:proofErr w:type="spellEnd"/>
      <w:r w:rsidRPr="00B23F18">
        <w:t xml:space="preserve"> </w:t>
      </w:r>
      <w:proofErr w:type="spellStart"/>
      <w:r w:rsidRPr="00B23F18">
        <w:t>тим</w:t>
      </w:r>
      <w:proofErr w:type="spellEnd"/>
      <w:r w:rsidRPr="00B23F18">
        <w:t xml:space="preserve"> и </w:t>
      </w:r>
      <w:proofErr w:type="spellStart"/>
      <w:r w:rsidRPr="00B23F18">
        <w:t>смањење</w:t>
      </w:r>
      <w:proofErr w:type="spellEnd"/>
      <w:r w:rsidRPr="00B23F18">
        <w:t xml:space="preserve"> </w:t>
      </w:r>
      <w:proofErr w:type="spellStart"/>
      <w:r w:rsidRPr="00B23F18">
        <w:t>трошкова</w:t>
      </w:r>
      <w:proofErr w:type="spellEnd"/>
      <w:r w:rsidRPr="00B23F18">
        <w:t xml:space="preserve"> </w:t>
      </w:r>
      <w:proofErr w:type="spellStart"/>
      <w:r w:rsidRPr="00B23F18">
        <w:t>везано</w:t>
      </w:r>
      <w:proofErr w:type="spellEnd"/>
      <w:r w:rsidRPr="00B23F18">
        <w:t xml:space="preserve"> за </w:t>
      </w:r>
      <w:proofErr w:type="spellStart"/>
      <w:r w:rsidRPr="00B23F18">
        <w:t>транспорт</w:t>
      </w:r>
      <w:proofErr w:type="spellEnd"/>
      <w:r w:rsidRPr="00B23F18">
        <w:t xml:space="preserve"> и </w:t>
      </w:r>
      <w:proofErr w:type="spellStart"/>
      <w:r w:rsidRPr="00B23F18">
        <w:t>одлагање</w:t>
      </w:r>
      <w:proofErr w:type="spellEnd"/>
      <w:r w:rsidRPr="00B23F18">
        <w:t xml:space="preserve"> </w:t>
      </w:r>
      <w:proofErr w:type="spellStart"/>
      <w:r w:rsidRPr="00B23F18">
        <w:t>отпада</w:t>
      </w:r>
      <w:proofErr w:type="spellEnd"/>
      <w:r w:rsidRPr="00B23F18">
        <w:t xml:space="preserve">. </w:t>
      </w:r>
      <w:proofErr w:type="spellStart"/>
      <w:r w:rsidRPr="00B23F18">
        <w:t>Постоје</w:t>
      </w:r>
      <w:proofErr w:type="spellEnd"/>
      <w:r w:rsidRPr="00B23F18">
        <w:t xml:space="preserve"> и </w:t>
      </w:r>
      <w:proofErr w:type="spellStart"/>
      <w:r w:rsidRPr="00B23F18">
        <w:t>одређени</w:t>
      </w:r>
      <w:proofErr w:type="spellEnd"/>
      <w:r w:rsidRPr="00B23F18">
        <w:t xml:space="preserve"> </w:t>
      </w:r>
      <w:proofErr w:type="spellStart"/>
      <w:r w:rsidRPr="00B23F18">
        <w:t>проблеми</w:t>
      </w:r>
      <w:proofErr w:type="spellEnd"/>
      <w:r w:rsidRPr="00B23F18">
        <w:t xml:space="preserve"> </w:t>
      </w:r>
      <w:r w:rsidRPr="00B23F18">
        <w:rPr>
          <w:lang w:val="sr-Cyrl-RS"/>
        </w:rPr>
        <w:t xml:space="preserve">у вези </w:t>
      </w:r>
      <w:proofErr w:type="spellStart"/>
      <w:r w:rsidRPr="00B23F18">
        <w:t>сакупљања</w:t>
      </w:r>
      <w:proofErr w:type="spellEnd"/>
      <w:r w:rsidRPr="00B23F18">
        <w:t xml:space="preserve"> </w:t>
      </w:r>
      <w:proofErr w:type="spellStart"/>
      <w:r w:rsidRPr="00B23F18">
        <w:t>отпада</w:t>
      </w:r>
      <w:proofErr w:type="spellEnd"/>
      <w:r w:rsidRPr="00B23F18">
        <w:t xml:space="preserve">, а </w:t>
      </w:r>
      <w:r w:rsidRPr="00B23F18">
        <w:rPr>
          <w:lang w:val="sr-Cyrl-RS"/>
        </w:rPr>
        <w:t>односе се на</w:t>
      </w:r>
      <w:r w:rsidRPr="00B23F18">
        <w:t xml:space="preserve"> </w:t>
      </w:r>
      <w:proofErr w:type="spellStart"/>
      <w:r w:rsidRPr="00B23F18">
        <w:t>још</w:t>
      </w:r>
      <w:proofErr w:type="spellEnd"/>
      <w:r w:rsidRPr="00B23F18">
        <w:t xml:space="preserve"> </w:t>
      </w:r>
      <w:proofErr w:type="spellStart"/>
      <w:r w:rsidRPr="00B23F18">
        <w:t>увек</w:t>
      </w:r>
      <w:proofErr w:type="spellEnd"/>
      <w:r w:rsidRPr="00B23F18">
        <w:t xml:space="preserve"> </w:t>
      </w:r>
      <w:proofErr w:type="spellStart"/>
      <w:r w:rsidRPr="00B23F18">
        <w:t>недовољан</w:t>
      </w:r>
      <w:proofErr w:type="spellEnd"/>
      <w:r w:rsidRPr="00B23F18">
        <w:t xml:space="preserve"> </w:t>
      </w:r>
      <w:proofErr w:type="spellStart"/>
      <w:r w:rsidRPr="00B23F18">
        <w:t>број</w:t>
      </w:r>
      <w:proofErr w:type="spellEnd"/>
      <w:r w:rsidRPr="00B23F18">
        <w:t xml:space="preserve"> </w:t>
      </w:r>
      <w:proofErr w:type="spellStart"/>
      <w:r w:rsidRPr="00B23F18">
        <w:t>контејнера</w:t>
      </w:r>
      <w:proofErr w:type="spellEnd"/>
      <w:r w:rsidRPr="00B23F18">
        <w:t xml:space="preserve"> за </w:t>
      </w:r>
      <w:proofErr w:type="spellStart"/>
      <w:r w:rsidRPr="00B23F18">
        <w:t>сакупљање</w:t>
      </w:r>
      <w:proofErr w:type="spellEnd"/>
      <w:r w:rsidRPr="00B23F18">
        <w:t xml:space="preserve">, </w:t>
      </w:r>
      <w:proofErr w:type="spellStart"/>
      <w:r w:rsidRPr="00B23F18">
        <w:t>неправилно</w:t>
      </w:r>
      <w:proofErr w:type="spellEnd"/>
      <w:r w:rsidRPr="00B23F18">
        <w:t xml:space="preserve"> </w:t>
      </w:r>
      <w:proofErr w:type="spellStart"/>
      <w:r w:rsidRPr="00B23F18">
        <w:t>коришћење</w:t>
      </w:r>
      <w:proofErr w:type="spellEnd"/>
      <w:r w:rsidRPr="00B23F18">
        <w:t xml:space="preserve"> </w:t>
      </w:r>
      <w:proofErr w:type="spellStart"/>
      <w:r w:rsidRPr="00B23F18">
        <w:t>истих</w:t>
      </w:r>
      <w:proofErr w:type="spellEnd"/>
      <w:r w:rsidRPr="00B23F18">
        <w:t xml:space="preserve"> и </w:t>
      </w:r>
      <w:proofErr w:type="spellStart"/>
      <w:r w:rsidRPr="00B23F18">
        <w:t>њихова</w:t>
      </w:r>
      <w:proofErr w:type="spellEnd"/>
      <w:r w:rsidRPr="00B23F18">
        <w:t xml:space="preserve"> </w:t>
      </w:r>
      <w:proofErr w:type="spellStart"/>
      <w:r w:rsidRPr="00B23F18">
        <w:t>злоупотрба</w:t>
      </w:r>
      <w:proofErr w:type="spellEnd"/>
      <w:r w:rsidRPr="00B23F18">
        <w:t xml:space="preserve"> у </w:t>
      </w:r>
      <w:proofErr w:type="spellStart"/>
      <w:r w:rsidRPr="00B23F18">
        <w:t>смислу</w:t>
      </w:r>
      <w:proofErr w:type="spellEnd"/>
      <w:r w:rsidRPr="00B23F18">
        <w:t xml:space="preserve"> </w:t>
      </w:r>
      <w:proofErr w:type="spellStart"/>
      <w:r w:rsidRPr="00B23F18">
        <w:t>паљења</w:t>
      </w:r>
      <w:proofErr w:type="spellEnd"/>
      <w:r w:rsidRPr="00B23F18">
        <w:t xml:space="preserve"> </w:t>
      </w:r>
      <w:proofErr w:type="spellStart"/>
      <w:r w:rsidRPr="00B23F18">
        <w:t>контејнера</w:t>
      </w:r>
      <w:proofErr w:type="spellEnd"/>
      <w:r w:rsidRPr="00B23F18">
        <w:t xml:space="preserve">, </w:t>
      </w:r>
      <w:proofErr w:type="spellStart"/>
      <w:r w:rsidRPr="00B23F18">
        <w:t>као</w:t>
      </w:r>
      <w:proofErr w:type="spellEnd"/>
      <w:r w:rsidRPr="00B23F18">
        <w:t xml:space="preserve"> и </w:t>
      </w:r>
      <w:proofErr w:type="spellStart"/>
      <w:r w:rsidRPr="00B23F18">
        <w:t>одлагање</w:t>
      </w:r>
      <w:proofErr w:type="spellEnd"/>
      <w:r w:rsidRPr="00B23F18">
        <w:t xml:space="preserve"> </w:t>
      </w:r>
      <w:proofErr w:type="spellStart"/>
      <w:r w:rsidRPr="00B23F18">
        <w:t>отпада</w:t>
      </w:r>
      <w:proofErr w:type="spellEnd"/>
      <w:r w:rsidRPr="00B23F18">
        <w:t xml:space="preserve"> </w:t>
      </w:r>
      <w:proofErr w:type="spellStart"/>
      <w:r w:rsidRPr="00B23F18">
        <w:t>који</w:t>
      </w:r>
      <w:proofErr w:type="spellEnd"/>
      <w:r w:rsidRPr="00B23F18">
        <w:t xml:space="preserve"> </w:t>
      </w:r>
      <w:proofErr w:type="spellStart"/>
      <w:r w:rsidRPr="00B23F18">
        <w:t>није</w:t>
      </w:r>
      <w:proofErr w:type="spellEnd"/>
      <w:r w:rsidRPr="00B23F18">
        <w:t xml:space="preserve"> </w:t>
      </w:r>
      <w:proofErr w:type="spellStart"/>
      <w:r w:rsidRPr="00B23F18">
        <w:t>намењен</w:t>
      </w:r>
      <w:proofErr w:type="spellEnd"/>
      <w:r w:rsidRPr="00B23F18">
        <w:t xml:space="preserve"> за </w:t>
      </w:r>
      <w:proofErr w:type="spellStart"/>
      <w:r w:rsidRPr="00B23F18">
        <w:t>ту</w:t>
      </w:r>
      <w:proofErr w:type="spellEnd"/>
      <w:r w:rsidRPr="00B23F18">
        <w:t xml:space="preserve"> </w:t>
      </w:r>
      <w:proofErr w:type="spellStart"/>
      <w:r w:rsidRPr="00B23F18">
        <w:t>врсту</w:t>
      </w:r>
      <w:proofErr w:type="spellEnd"/>
      <w:r w:rsidRPr="00B23F18">
        <w:t xml:space="preserve"> </w:t>
      </w:r>
      <w:proofErr w:type="spellStart"/>
      <w:r w:rsidRPr="00B23F18">
        <w:t>посуда</w:t>
      </w:r>
      <w:proofErr w:type="spellEnd"/>
      <w:r w:rsidR="00874830">
        <w:rPr>
          <w:lang w:val="sr-Cyrl-RS"/>
        </w:rPr>
        <w:t>.</w:t>
      </w:r>
    </w:p>
    <w:p w14:paraId="1F28B66B" w14:textId="77777777" w:rsidR="00D15A91" w:rsidRPr="005E0A8F" w:rsidRDefault="00D15A91" w:rsidP="005E0A8F">
      <w:pPr>
        <w:spacing w:after="0"/>
        <w:rPr>
          <w:i/>
          <w:iCs/>
          <w:color w:val="E36C0A" w:themeColor="accent6" w:themeShade="BF"/>
          <w:lang w:val="ru-RU"/>
        </w:rPr>
      </w:pPr>
      <w:r w:rsidRPr="005E0A8F">
        <w:rPr>
          <w:i/>
          <w:iCs/>
          <w:color w:val="E36C0A" w:themeColor="accent6" w:themeShade="BF"/>
          <w:lang w:val="ru-RU"/>
        </w:rPr>
        <w:t>ЈКП „Регионална депонија Пирот”</w:t>
      </w:r>
    </w:p>
    <w:p w14:paraId="77EAEF8C" w14:textId="77777777" w:rsidR="00D15A91" w:rsidRPr="00B23F18" w:rsidRDefault="00D15A91" w:rsidP="00D15A91">
      <w:pPr>
        <w:rPr>
          <w:iCs/>
          <w:lang w:val="ru-RU"/>
        </w:rPr>
      </w:pPr>
      <w:r w:rsidRPr="00B23F18">
        <w:rPr>
          <w:iCs/>
          <w:lang w:val="ru-RU"/>
        </w:rPr>
        <w:t>„Регионална депонија Пирот”, која је почела са радом у јануару 2013. године, представља заједничко јавно комунално предузеће које је основано сагласно одредбама Закона о локалној самоуправи, Закона о јавним предузећима и обављању делатности од општег интереса и одредби Међуопштинског споразума о регионалној сарадњи по питању депоновања чврстог комуналног отпада са територије града Пирота и општина Бабушница, Бела Паланка и Димитровград.</w:t>
      </w:r>
    </w:p>
    <w:p w14:paraId="6DABC0E2" w14:textId="77777777" w:rsidR="00D15A91" w:rsidRPr="005E0A8F" w:rsidRDefault="00D15A91" w:rsidP="005E0A8F">
      <w:pPr>
        <w:pStyle w:val="Heading5"/>
        <w:rPr>
          <w:i/>
          <w:iCs/>
          <w:color w:val="E36C0A" w:themeColor="accent6" w:themeShade="BF"/>
          <w:lang w:val="ru-RU"/>
        </w:rPr>
      </w:pPr>
      <w:r w:rsidRPr="005E0A8F">
        <w:rPr>
          <w:i/>
          <w:iCs/>
          <w:color w:val="E36C0A" w:themeColor="accent6" w:themeShade="BF"/>
          <w:lang w:val="ru-RU"/>
        </w:rPr>
        <w:t>4.3.2. Телекомуникациона инфраструктура</w:t>
      </w:r>
    </w:p>
    <w:p w14:paraId="71139097" w14:textId="77777777" w:rsidR="00D15A91" w:rsidRPr="00B23F18" w:rsidRDefault="00D15A91" w:rsidP="00765AF3">
      <w:proofErr w:type="spellStart"/>
      <w:r w:rsidRPr="00B23F18">
        <w:t>Подручје</w:t>
      </w:r>
      <w:proofErr w:type="spellEnd"/>
      <w:r w:rsidRPr="00B23F18">
        <w:t xml:space="preserve"> </w:t>
      </w:r>
      <w:proofErr w:type="spellStart"/>
      <w:r w:rsidRPr="00B23F18">
        <w:t>Димитровграда</w:t>
      </w:r>
      <w:proofErr w:type="spellEnd"/>
      <w:r w:rsidRPr="00B23F18">
        <w:t xml:space="preserve"> </w:t>
      </w:r>
      <w:proofErr w:type="spellStart"/>
      <w:r w:rsidRPr="00B23F18">
        <w:t>покривено</w:t>
      </w:r>
      <w:proofErr w:type="spellEnd"/>
      <w:r w:rsidRPr="00B23F18">
        <w:t xml:space="preserve"> </w:t>
      </w:r>
      <w:proofErr w:type="spellStart"/>
      <w:r w:rsidRPr="00B23F18">
        <w:t>је</w:t>
      </w:r>
      <w:proofErr w:type="spellEnd"/>
      <w:r w:rsidRPr="00B23F18">
        <w:t xml:space="preserve"> </w:t>
      </w:r>
      <w:proofErr w:type="spellStart"/>
      <w:r w:rsidRPr="00B23F18">
        <w:t>аутоматском</w:t>
      </w:r>
      <w:proofErr w:type="spellEnd"/>
      <w:r w:rsidRPr="00B23F18">
        <w:t xml:space="preserve"> </w:t>
      </w:r>
      <w:proofErr w:type="spellStart"/>
      <w:r w:rsidRPr="00B23F18">
        <w:t>централом</w:t>
      </w:r>
      <w:proofErr w:type="spellEnd"/>
      <w:r w:rsidRPr="00B23F18">
        <w:t xml:space="preserve"> </w:t>
      </w:r>
      <w:proofErr w:type="spellStart"/>
      <w:r w:rsidRPr="00B23F18">
        <w:t>чији</w:t>
      </w:r>
      <w:proofErr w:type="spellEnd"/>
      <w:r w:rsidRPr="00B23F18">
        <w:t xml:space="preserve"> </w:t>
      </w:r>
      <w:proofErr w:type="spellStart"/>
      <w:r w:rsidRPr="00B23F18">
        <w:t>је</w:t>
      </w:r>
      <w:proofErr w:type="spellEnd"/>
      <w:r w:rsidRPr="00B23F18">
        <w:t xml:space="preserve"> </w:t>
      </w:r>
      <w:proofErr w:type="spellStart"/>
      <w:r w:rsidRPr="00B23F18">
        <w:t>капацитет</w:t>
      </w:r>
      <w:proofErr w:type="spellEnd"/>
      <w:r w:rsidRPr="00B23F18">
        <w:t xml:space="preserve"> </w:t>
      </w:r>
      <w:proofErr w:type="spellStart"/>
      <w:r w:rsidRPr="00B23F18">
        <w:t>око</w:t>
      </w:r>
      <w:proofErr w:type="spellEnd"/>
      <w:r w:rsidRPr="00B23F18">
        <w:t xml:space="preserve"> 5.000 </w:t>
      </w:r>
      <w:proofErr w:type="spellStart"/>
      <w:r w:rsidRPr="00B23F18">
        <w:t>телефонских</w:t>
      </w:r>
      <w:proofErr w:type="spellEnd"/>
      <w:r w:rsidRPr="00B23F18">
        <w:t xml:space="preserve"> </w:t>
      </w:r>
      <w:proofErr w:type="spellStart"/>
      <w:r w:rsidRPr="00B23F18">
        <w:t>прикључака</w:t>
      </w:r>
      <w:proofErr w:type="spellEnd"/>
      <w:r w:rsidRPr="00B23F18">
        <w:t xml:space="preserve">. </w:t>
      </w:r>
      <w:proofErr w:type="spellStart"/>
      <w:r w:rsidRPr="00B23F18">
        <w:t>Уз</w:t>
      </w:r>
      <w:proofErr w:type="spellEnd"/>
      <w:r w:rsidRPr="00B23F18">
        <w:t xml:space="preserve"> </w:t>
      </w:r>
      <w:proofErr w:type="spellStart"/>
      <w:r w:rsidRPr="00B23F18">
        <w:t>ову</w:t>
      </w:r>
      <w:proofErr w:type="spellEnd"/>
      <w:r w:rsidRPr="00B23F18">
        <w:t xml:space="preserve"> </w:t>
      </w:r>
      <w:proofErr w:type="spellStart"/>
      <w:r w:rsidRPr="00B23F18">
        <w:t>централу</w:t>
      </w:r>
      <w:proofErr w:type="spellEnd"/>
      <w:r w:rsidRPr="00B23F18">
        <w:t xml:space="preserve"> </w:t>
      </w:r>
      <w:proofErr w:type="spellStart"/>
      <w:r w:rsidRPr="00B23F18">
        <w:t>су</w:t>
      </w:r>
      <w:proofErr w:type="spellEnd"/>
      <w:r w:rsidRPr="00B23F18">
        <w:t xml:space="preserve"> </w:t>
      </w:r>
      <w:proofErr w:type="spellStart"/>
      <w:r w:rsidRPr="00B23F18">
        <w:t>изграђене</w:t>
      </w:r>
      <w:proofErr w:type="spellEnd"/>
      <w:r w:rsidRPr="00B23F18">
        <w:t xml:space="preserve"> и </w:t>
      </w:r>
      <w:proofErr w:type="spellStart"/>
      <w:r w:rsidRPr="00B23F18">
        <w:t>базне</w:t>
      </w:r>
      <w:proofErr w:type="spellEnd"/>
      <w:r w:rsidRPr="00B23F18">
        <w:t xml:space="preserve"> </w:t>
      </w:r>
      <w:proofErr w:type="spellStart"/>
      <w:r w:rsidRPr="00B23F18">
        <w:t>станице</w:t>
      </w:r>
      <w:proofErr w:type="spellEnd"/>
      <w:r w:rsidRPr="00B23F18">
        <w:t xml:space="preserve"> </w:t>
      </w:r>
      <w:proofErr w:type="spellStart"/>
      <w:r w:rsidRPr="00B23F18">
        <w:t>мобилне</w:t>
      </w:r>
      <w:proofErr w:type="spellEnd"/>
      <w:r w:rsidRPr="00B23F18">
        <w:t xml:space="preserve"> </w:t>
      </w:r>
      <w:proofErr w:type="spellStart"/>
      <w:r w:rsidRPr="00B23F18">
        <w:t>телефоније</w:t>
      </w:r>
      <w:proofErr w:type="spellEnd"/>
      <w:r w:rsidRPr="00B23F18">
        <w:t xml:space="preserve">. </w:t>
      </w:r>
      <w:proofErr w:type="spellStart"/>
      <w:r w:rsidRPr="00B23F18">
        <w:t>Број</w:t>
      </w:r>
      <w:proofErr w:type="spellEnd"/>
      <w:r w:rsidRPr="00B23F18">
        <w:t xml:space="preserve"> </w:t>
      </w:r>
      <w:proofErr w:type="spellStart"/>
      <w:r w:rsidRPr="00B23F18">
        <w:t>прикључака</w:t>
      </w:r>
      <w:proofErr w:type="spellEnd"/>
      <w:r w:rsidRPr="00B23F18">
        <w:t xml:space="preserve"> </w:t>
      </w:r>
      <w:proofErr w:type="spellStart"/>
      <w:r w:rsidRPr="00B23F18">
        <w:t>на</w:t>
      </w:r>
      <w:proofErr w:type="spellEnd"/>
      <w:r w:rsidRPr="00B23F18">
        <w:t xml:space="preserve"> </w:t>
      </w:r>
      <w:proofErr w:type="spellStart"/>
      <w:r w:rsidRPr="00B23F18">
        <w:t>фиксну</w:t>
      </w:r>
      <w:proofErr w:type="spellEnd"/>
      <w:r w:rsidRPr="00B23F18">
        <w:t xml:space="preserve"> </w:t>
      </w:r>
      <w:proofErr w:type="spellStart"/>
      <w:r w:rsidRPr="00B23F18">
        <w:t>телефонију</w:t>
      </w:r>
      <w:proofErr w:type="spellEnd"/>
      <w:r w:rsidRPr="00B23F18">
        <w:t xml:space="preserve"> </w:t>
      </w:r>
      <w:proofErr w:type="spellStart"/>
      <w:r w:rsidRPr="00B23F18">
        <w:t>је</w:t>
      </w:r>
      <w:proofErr w:type="spellEnd"/>
      <w:r w:rsidRPr="00B23F18">
        <w:t xml:space="preserve"> 3.980, </w:t>
      </w:r>
      <w:proofErr w:type="spellStart"/>
      <w:r w:rsidRPr="00B23F18">
        <w:t>уз</w:t>
      </w:r>
      <w:proofErr w:type="spellEnd"/>
      <w:r w:rsidRPr="00B23F18">
        <w:t xml:space="preserve"> 95 АСДН и 430 АДСЛ </w:t>
      </w:r>
      <w:proofErr w:type="spellStart"/>
      <w:r w:rsidRPr="00B23F18">
        <w:t>прикључака</w:t>
      </w:r>
      <w:proofErr w:type="spellEnd"/>
      <w:r w:rsidRPr="00B23F18">
        <w:t xml:space="preserve">. </w:t>
      </w:r>
      <w:proofErr w:type="spellStart"/>
      <w:r w:rsidRPr="00B23F18">
        <w:t>Пошта</w:t>
      </w:r>
      <w:proofErr w:type="spellEnd"/>
      <w:r w:rsidRPr="00B23F18">
        <w:t xml:space="preserve"> у </w:t>
      </w:r>
      <w:proofErr w:type="spellStart"/>
      <w:r w:rsidRPr="00B23F18">
        <w:t>Димитровграду</w:t>
      </w:r>
      <w:proofErr w:type="spellEnd"/>
      <w:r w:rsidRPr="00B23F18">
        <w:t xml:space="preserve"> </w:t>
      </w:r>
      <w:proofErr w:type="spellStart"/>
      <w:r w:rsidRPr="00B23F18">
        <w:t>има</w:t>
      </w:r>
      <w:proofErr w:type="spellEnd"/>
      <w:r w:rsidRPr="00B23F18">
        <w:t xml:space="preserve"> </w:t>
      </w:r>
      <w:proofErr w:type="spellStart"/>
      <w:r w:rsidRPr="00B23F18">
        <w:t>отворене</w:t>
      </w:r>
      <w:proofErr w:type="spellEnd"/>
      <w:r w:rsidRPr="00B23F18">
        <w:t xml:space="preserve"> </w:t>
      </w:r>
      <w:proofErr w:type="spellStart"/>
      <w:r w:rsidRPr="00B23F18">
        <w:t>поштанске</w:t>
      </w:r>
      <w:proofErr w:type="spellEnd"/>
      <w:r w:rsidRPr="00B23F18">
        <w:t xml:space="preserve"> </w:t>
      </w:r>
      <w:proofErr w:type="spellStart"/>
      <w:r w:rsidRPr="00B23F18">
        <w:t>јединице</w:t>
      </w:r>
      <w:proofErr w:type="spellEnd"/>
      <w:r w:rsidRPr="00B23F18">
        <w:t xml:space="preserve"> у </w:t>
      </w:r>
      <w:proofErr w:type="spellStart"/>
      <w:r w:rsidRPr="00B23F18">
        <w:t>Жељуши</w:t>
      </w:r>
      <w:proofErr w:type="spellEnd"/>
      <w:r w:rsidRPr="00B23F18">
        <w:t xml:space="preserve">, </w:t>
      </w:r>
      <w:proofErr w:type="spellStart"/>
      <w:r w:rsidRPr="00B23F18">
        <w:t>Смиловцима</w:t>
      </w:r>
      <w:proofErr w:type="spellEnd"/>
      <w:r w:rsidRPr="00B23F18">
        <w:t xml:space="preserve"> и </w:t>
      </w:r>
      <w:proofErr w:type="spellStart"/>
      <w:r w:rsidRPr="00B23F18">
        <w:t>Поганову</w:t>
      </w:r>
      <w:proofErr w:type="spellEnd"/>
      <w:r w:rsidRPr="00B23F18">
        <w:t xml:space="preserve">. </w:t>
      </w:r>
    </w:p>
    <w:p w14:paraId="169EDFAD" w14:textId="4FD351F9" w:rsidR="00D15A91" w:rsidRPr="00B23F18" w:rsidRDefault="00E16B61" w:rsidP="00E556E9">
      <w:pPr>
        <w:spacing w:after="0"/>
      </w:pPr>
      <w:proofErr w:type="spellStart"/>
      <w:r>
        <w:t>Процена</w:t>
      </w:r>
      <w:proofErr w:type="spellEnd"/>
      <w:r>
        <w:t xml:space="preserve"> </w:t>
      </w:r>
      <w:proofErr w:type="spellStart"/>
      <w:r>
        <w:t>је</w:t>
      </w:r>
      <w:proofErr w:type="spellEnd"/>
      <w:r>
        <w:t xml:space="preserve"> </w:t>
      </w:r>
      <w:proofErr w:type="spellStart"/>
      <w:r>
        <w:t>да</w:t>
      </w:r>
      <w:proofErr w:type="spellEnd"/>
      <w:r>
        <w:t xml:space="preserve"> </w:t>
      </w:r>
      <w:proofErr w:type="spellStart"/>
      <w:r>
        <w:t>је</w:t>
      </w:r>
      <w:proofErr w:type="spellEnd"/>
      <w:r>
        <w:t xml:space="preserve"> </w:t>
      </w:r>
      <w:proofErr w:type="spellStart"/>
      <w:r>
        <w:t>око</w:t>
      </w:r>
      <w:proofErr w:type="spellEnd"/>
      <w:r>
        <w:t xml:space="preserve"> 70 </w:t>
      </w:r>
      <w:proofErr w:type="spellStart"/>
      <w:r>
        <w:t>одсто</w:t>
      </w:r>
      <w:proofErr w:type="spellEnd"/>
      <w:r w:rsidR="00D15A91" w:rsidRPr="00B23F18">
        <w:t xml:space="preserve"> </w:t>
      </w:r>
      <w:proofErr w:type="spellStart"/>
      <w:r w:rsidR="00D15A91" w:rsidRPr="00B23F18">
        <w:t>територије</w:t>
      </w:r>
      <w:proofErr w:type="spellEnd"/>
      <w:r w:rsidR="00D15A91" w:rsidRPr="00B23F18">
        <w:t xml:space="preserve"> </w:t>
      </w:r>
      <w:proofErr w:type="spellStart"/>
      <w:r w:rsidR="00D15A91" w:rsidRPr="00B23F18">
        <w:t>општине</w:t>
      </w:r>
      <w:proofErr w:type="spellEnd"/>
      <w:r w:rsidR="00D15A91" w:rsidRPr="00B23F18">
        <w:t xml:space="preserve"> </w:t>
      </w:r>
      <w:proofErr w:type="spellStart"/>
      <w:r w:rsidR="00D15A91" w:rsidRPr="00B23F18">
        <w:t>покривено</w:t>
      </w:r>
      <w:proofErr w:type="spellEnd"/>
      <w:r w:rsidR="00D15A91" w:rsidRPr="00B23F18">
        <w:t xml:space="preserve"> </w:t>
      </w:r>
      <w:proofErr w:type="spellStart"/>
      <w:r w:rsidR="00D15A91" w:rsidRPr="00B23F18">
        <w:t>мобилном</w:t>
      </w:r>
      <w:proofErr w:type="spellEnd"/>
      <w:r w:rsidR="00D15A91" w:rsidRPr="00B23F18">
        <w:t xml:space="preserve"> </w:t>
      </w:r>
      <w:proofErr w:type="spellStart"/>
      <w:r w:rsidR="00D15A91" w:rsidRPr="00B23F18">
        <w:t>телефонијом</w:t>
      </w:r>
      <w:proofErr w:type="spellEnd"/>
      <w:r w:rsidR="00D15A91" w:rsidRPr="00B23F18">
        <w:t xml:space="preserve"> и </w:t>
      </w:r>
      <w:proofErr w:type="spellStart"/>
      <w:r w:rsidR="00D15A91" w:rsidRPr="00B23F18">
        <w:t>интернетом</w:t>
      </w:r>
      <w:proofErr w:type="spellEnd"/>
      <w:r w:rsidR="00D15A91" w:rsidRPr="00B23F18">
        <w:t xml:space="preserve">. </w:t>
      </w:r>
      <w:proofErr w:type="spellStart"/>
      <w:r w:rsidR="00D15A91" w:rsidRPr="00B23F18">
        <w:t>Централни</w:t>
      </w:r>
      <w:proofErr w:type="spellEnd"/>
      <w:r w:rsidR="00D15A91" w:rsidRPr="00B23F18">
        <w:t xml:space="preserve"> </w:t>
      </w:r>
      <w:proofErr w:type="spellStart"/>
      <w:r w:rsidR="00D15A91" w:rsidRPr="00B23F18">
        <w:t>део</w:t>
      </w:r>
      <w:proofErr w:type="spellEnd"/>
      <w:r w:rsidR="00D15A91" w:rsidRPr="00B23F18">
        <w:t xml:space="preserve"> </w:t>
      </w:r>
      <w:proofErr w:type="spellStart"/>
      <w:r w:rsidR="00D15A91" w:rsidRPr="00B23F18">
        <w:t>територије</w:t>
      </w:r>
      <w:proofErr w:type="spellEnd"/>
      <w:r w:rsidR="00D15A91" w:rsidRPr="00B23F18">
        <w:t xml:space="preserve"> </w:t>
      </w:r>
      <w:proofErr w:type="spellStart"/>
      <w:r w:rsidR="00D15A91" w:rsidRPr="00B23F18">
        <w:t>Димитровграда</w:t>
      </w:r>
      <w:proofErr w:type="spellEnd"/>
      <w:r w:rsidR="00D15A91" w:rsidRPr="00B23F18">
        <w:t xml:space="preserve"> </w:t>
      </w:r>
      <w:proofErr w:type="spellStart"/>
      <w:r w:rsidR="00D15A91" w:rsidRPr="00B23F18">
        <w:t>је</w:t>
      </w:r>
      <w:proofErr w:type="spellEnd"/>
      <w:r w:rsidR="00D15A91" w:rsidRPr="00B23F18">
        <w:t xml:space="preserve"> </w:t>
      </w:r>
      <w:proofErr w:type="spellStart"/>
      <w:r w:rsidR="00D15A91" w:rsidRPr="00B23F18">
        <w:t>релативно</w:t>
      </w:r>
      <w:proofErr w:type="spellEnd"/>
      <w:r w:rsidR="00D15A91" w:rsidRPr="00B23F18">
        <w:t xml:space="preserve"> </w:t>
      </w:r>
      <w:proofErr w:type="spellStart"/>
      <w:r w:rsidR="00D15A91" w:rsidRPr="00B23F18">
        <w:t>добро</w:t>
      </w:r>
      <w:proofErr w:type="spellEnd"/>
      <w:r w:rsidR="00D15A91" w:rsidRPr="00B23F18">
        <w:t xml:space="preserve"> </w:t>
      </w:r>
      <w:proofErr w:type="spellStart"/>
      <w:r w:rsidR="00D15A91" w:rsidRPr="00B23F18">
        <w:t>покривен</w:t>
      </w:r>
      <w:proofErr w:type="spellEnd"/>
      <w:r w:rsidR="00D15A91" w:rsidRPr="00B23F18">
        <w:t xml:space="preserve"> </w:t>
      </w:r>
      <w:proofErr w:type="spellStart"/>
      <w:r w:rsidR="00D15A91" w:rsidRPr="00B23F18">
        <w:t>сигналима</w:t>
      </w:r>
      <w:proofErr w:type="spellEnd"/>
      <w:r w:rsidR="00D15A91" w:rsidRPr="00B23F18">
        <w:t xml:space="preserve"> </w:t>
      </w:r>
      <w:proofErr w:type="spellStart"/>
      <w:r w:rsidR="00D15A91" w:rsidRPr="00B23F18">
        <w:t>телекомуникационих</w:t>
      </w:r>
      <w:proofErr w:type="spellEnd"/>
      <w:r w:rsidR="00D15A91" w:rsidRPr="00B23F18">
        <w:t xml:space="preserve"> </w:t>
      </w:r>
      <w:proofErr w:type="spellStart"/>
      <w:r w:rsidR="00D15A91" w:rsidRPr="00B23F18">
        <w:t>мрежа</w:t>
      </w:r>
      <w:proofErr w:type="spellEnd"/>
      <w:r w:rsidR="00D15A91" w:rsidRPr="00B23F18">
        <w:t xml:space="preserve"> </w:t>
      </w:r>
      <w:proofErr w:type="spellStart"/>
      <w:r w:rsidR="00D15A91" w:rsidRPr="00B23F18">
        <w:t>сва</w:t>
      </w:r>
      <w:proofErr w:type="spellEnd"/>
      <w:r w:rsidR="00D15A91" w:rsidRPr="00B23F18">
        <w:t xml:space="preserve"> </w:t>
      </w:r>
      <w:proofErr w:type="spellStart"/>
      <w:r w:rsidR="00D15A91" w:rsidRPr="00B23F18">
        <w:t>три</w:t>
      </w:r>
      <w:proofErr w:type="spellEnd"/>
      <w:r w:rsidR="00D15A91" w:rsidRPr="00B23F18">
        <w:t xml:space="preserve"> </w:t>
      </w:r>
      <w:proofErr w:type="spellStart"/>
      <w:r w:rsidR="00D15A91" w:rsidRPr="00B23F18">
        <w:t>оператера</w:t>
      </w:r>
      <w:proofErr w:type="spellEnd"/>
      <w:r w:rsidR="00D15A91" w:rsidRPr="00B23F18">
        <w:t xml:space="preserve"> </w:t>
      </w:r>
      <w:proofErr w:type="spellStart"/>
      <w:r w:rsidR="00D15A91" w:rsidRPr="00B23F18">
        <w:t>који</w:t>
      </w:r>
      <w:proofErr w:type="spellEnd"/>
      <w:r w:rsidR="00D15A91" w:rsidRPr="00B23F18">
        <w:t xml:space="preserve"> </w:t>
      </w:r>
      <w:proofErr w:type="spellStart"/>
      <w:r w:rsidR="00D15A91" w:rsidRPr="00B23F18">
        <w:t>постоје</w:t>
      </w:r>
      <w:proofErr w:type="spellEnd"/>
      <w:r w:rsidR="00D15A91" w:rsidRPr="00B23F18">
        <w:t xml:space="preserve"> </w:t>
      </w:r>
      <w:proofErr w:type="spellStart"/>
      <w:r w:rsidR="00D15A91" w:rsidRPr="00B23F18">
        <w:t>на</w:t>
      </w:r>
      <w:proofErr w:type="spellEnd"/>
      <w:r w:rsidR="00D15A91" w:rsidRPr="00B23F18">
        <w:t xml:space="preserve"> </w:t>
      </w:r>
      <w:proofErr w:type="spellStart"/>
      <w:r w:rsidR="00D15A91" w:rsidRPr="00B23F18">
        <w:t>телекомуникационом</w:t>
      </w:r>
      <w:proofErr w:type="spellEnd"/>
      <w:r w:rsidR="00D15A91" w:rsidRPr="00B23F18">
        <w:t xml:space="preserve"> </w:t>
      </w:r>
      <w:proofErr w:type="spellStart"/>
      <w:r w:rsidR="00D15A91" w:rsidRPr="00B23F18">
        <w:t>тржишту</w:t>
      </w:r>
      <w:proofErr w:type="spellEnd"/>
      <w:r w:rsidR="00D15A91" w:rsidRPr="00B23F18">
        <w:t xml:space="preserve"> </w:t>
      </w:r>
      <w:proofErr w:type="spellStart"/>
      <w:r w:rsidR="00D15A91" w:rsidRPr="00B23F18">
        <w:t>Србије</w:t>
      </w:r>
      <w:proofErr w:type="spellEnd"/>
      <w:r w:rsidR="00D15A91" w:rsidRPr="00B23F18">
        <w:t xml:space="preserve"> – „</w:t>
      </w:r>
      <w:proofErr w:type="spellStart"/>
      <w:r w:rsidR="00D15A91" w:rsidRPr="00B23F18">
        <w:t>Телеком</w:t>
      </w:r>
      <w:proofErr w:type="spellEnd"/>
      <w:r w:rsidR="00D15A91" w:rsidRPr="00B23F18">
        <w:t xml:space="preserve"> </w:t>
      </w:r>
      <w:proofErr w:type="spellStart"/>
      <w:r w:rsidR="00D15A91" w:rsidRPr="00B23F18">
        <w:t>Србија</w:t>
      </w:r>
      <w:proofErr w:type="spellEnd"/>
      <w:proofErr w:type="gramStart"/>
      <w:r w:rsidR="00D15A91" w:rsidRPr="00B23F18">
        <w:t>”,</w:t>
      </w:r>
      <w:proofErr w:type="gramEnd"/>
      <w:r w:rsidR="00D15A91" w:rsidRPr="00B23F18">
        <w:t xml:space="preserve"> „</w:t>
      </w:r>
      <w:proofErr w:type="spellStart"/>
      <w:r w:rsidR="00D15A91" w:rsidRPr="00B23F18">
        <w:t>Yettel</w:t>
      </w:r>
      <w:proofErr w:type="spellEnd"/>
      <w:r w:rsidR="00D15A91" w:rsidRPr="00B23F18">
        <w:t xml:space="preserve">” и „А1 </w:t>
      </w:r>
      <w:proofErr w:type="spellStart"/>
      <w:r w:rsidR="00D15A91" w:rsidRPr="00B23F18">
        <w:t>Србија</w:t>
      </w:r>
      <w:proofErr w:type="spellEnd"/>
      <w:r w:rsidR="00D15A91" w:rsidRPr="00B23F18">
        <w:t xml:space="preserve">”. </w:t>
      </w:r>
      <w:proofErr w:type="spellStart"/>
      <w:r w:rsidR="00D15A91" w:rsidRPr="00B23F18">
        <w:t>Остали</w:t>
      </w:r>
      <w:proofErr w:type="spellEnd"/>
      <w:r w:rsidR="00D15A91" w:rsidRPr="00B23F18">
        <w:t xml:space="preserve"> </w:t>
      </w:r>
      <w:proofErr w:type="spellStart"/>
      <w:r w:rsidR="00D15A91" w:rsidRPr="00B23F18">
        <w:t>делови</w:t>
      </w:r>
      <w:proofErr w:type="spellEnd"/>
      <w:r w:rsidR="00D15A91" w:rsidRPr="00B23F18">
        <w:t xml:space="preserve"> </w:t>
      </w:r>
      <w:proofErr w:type="spellStart"/>
      <w:r w:rsidR="00D15A91" w:rsidRPr="00B23F18">
        <w:t>територије</w:t>
      </w:r>
      <w:proofErr w:type="spellEnd"/>
      <w:r w:rsidR="00D15A91" w:rsidRPr="00B23F18">
        <w:t xml:space="preserve"> </w:t>
      </w:r>
      <w:proofErr w:type="spellStart"/>
      <w:r w:rsidR="00D15A91" w:rsidRPr="00B23F18">
        <w:t>општине</w:t>
      </w:r>
      <w:proofErr w:type="spellEnd"/>
      <w:r w:rsidR="00D15A91" w:rsidRPr="00B23F18">
        <w:t xml:space="preserve"> (</w:t>
      </w:r>
      <w:proofErr w:type="spellStart"/>
      <w:r w:rsidR="00D15A91" w:rsidRPr="00B23F18">
        <w:t>северни</w:t>
      </w:r>
      <w:proofErr w:type="spellEnd"/>
      <w:r w:rsidR="00D15A91" w:rsidRPr="00B23F18">
        <w:t xml:space="preserve"> и </w:t>
      </w:r>
      <w:proofErr w:type="spellStart"/>
      <w:r w:rsidR="00D15A91" w:rsidRPr="00B23F18">
        <w:t>јужни</w:t>
      </w:r>
      <w:proofErr w:type="spellEnd"/>
      <w:r w:rsidR="00D15A91" w:rsidRPr="00B23F18">
        <w:t>)</w:t>
      </w:r>
      <w:r>
        <w:t xml:space="preserve">, </w:t>
      </w:r>
      <w:proofErr w:type="spellStart"/>
      <w:r>
        <w:t>као</w:t>
      </w:r>
      <w:proofErr w:type="spellEnd"/>
      <w:r>
        <w:t xml:space="preserve"> </w:t>
      </w:r>
      <w:proofErr w:type="spellStart"/>
      <w:r>
        <w:t>брдски-планински</w:t>
      </w:r>
      <w:proofErr w:type="spellEnd"/>
      <w:r>
        <w:t xml:space="preserve"> </w:t>
      </w:r>
      <w:proofErr w:type="spellStart"/>
      <w:r>
        <w:t>делови</w:t>
      </w:r>
      <w:proofErr w:type="spellEnd"/>
      <w:r>
        <w:t xml:space="preserve">, </w:t>
      </w:r>
      <w:proofErr w:type="spellStart"/>
      <w:r w:rsidR="00D15A91" w:rsidRPr="00B23F18">
        <w:t>су</w:t>
      </w:r>
      <w:proofErr w:type="spellEnd"/>
      <w:r w:rsidR="00D15A91" w:rsidRPr="00B23F18">
        <w:t xml:space="preserve"> </w:t>
      </w:r>
      <w:proofErr w:type="spellStart"/>
      <w:r w:rsidR="00D15A91" w:rsidRPr="00B23F18">
        <w:t>подручја</w:t>
      </w:r>
      <w:proofErr w:type="spellEnd"/>
      <w:r w:rsidR="00D15A91" w:rsidRPr="00B23F18">
        <w:t xml:space="preserve"> </w:t>
      </w:r>
      <w:proofErr w:type="spellStart"/>
      <w:r w:rsidR="00D15A91" w:rsidRPr="00B23F18">
        <w:t>са</w:t>
      </w:r>
      <w:proofErr w:type="spellEnd"/>
      <w:r w:rsidR="00D15A91" w:rsidRPr="00B23F18">
        <w:t xml:space="preserve"> </w:t>
      </w:r>
      <w:proofErr w:type="spellStart"/>
      <w:r w:rsidR="00D15A91" w:rsidRPr="00B23F18">
        <w:t>слабим</w:t>
      </w:r>
      <w:proofErr w:type="spellEnd"/>
      <w:r w:rsidR="00D15A91" w:rsidRPr="00B23F18">
        <w:t xml:space="preserve"> </w:t>
      </w:r>
      <w:proofErr w:type="spellStart"/>
      <w:r w:rsidR="00D15A91" w:rsidRPr="00B23F18">
        <w:t>или</w:t>
      </w:r>
      <w:proofErr w:type="spellEnd"/>
      <w:r w:rsidR="00D15A91" w:rsidRPr="00B23F18">
        <w:t xml:space="preserve"> </w:t>
      </w:r>
      <w:proofErr w:type="spellStart"/>
      <w:r w:rsidR="00D15A91" w:rsidRPr="00B23F18">
        <w:t>без</w:t>
      </w:r>
      <w:proofErr w:type="spellEnd"/>
      <w:r w:rsidR="00D15A91" w:rsidRPr="00B23F18">
        <w:t xml:space="preserve"> </w:t>
      </w:r>
      <w:proofErr w:type="spellStart"/>
      <w:r w:rsidR="00D15A91" w:rsidRPr="00B23F18">
        <w:t>сигнала</w:t>
      </w:r>
      <w:proofErr w:type="spellEnd"/>
      <w:r w:rsidR="00D15A91" w:rsidRPr="00B23F18">
        <w:t xml:space="preserve"> </w:t>
      </w:r>
      <w:proofErr w:type="spellStart"/>
      <w:r w:rsidR="00D15A91" w:rsidRPr="00B23F18">
        <w:t>мобилне</w:t>
      </w:r>
      <w:proofErr w:type="spellEnd"/>
      <w:r w:rsidR="00D15A91" w:rsidRPr="00B23F18">
        <w:t xml:space="preserve"> </w:t>
      </w:r>
      <w:proofErr w:type="spellStart"/>
      <w:r w:rsidR="00D15A91" w:rsidRPr="00B23F18">
        <w:t>телефоније</w:t>
      </w:r>
      <w:proofErr w:type="spellEnd"/>
      <w:r w:rsidR="00D15A91" w:rsidRPr="00B23F18">
        <w:t>.</w:t>
      </w:r>
    </w:p>
    <w:p w14:paraId="25FBCDE4" w14:textId="3E5B69F3" w:rsidR="00D15A91" w:rsidRPr="007B7860" w:rsidRDefault="00D15A91" w:rsidP="00D15A91">
      <w:proofErr w:type="spellStart"/>
      <w:r w:rsidRPr="00B23F18">
        <w:t>Сва</w:t>
      </w:r>
      <w:proofErr w:type="spellEnd"/>
      <w:r w:rsidRPr="00B23F18">
        <w:t xml:space="preserve"> </w:t>
      </w:r>
      <w:proofErr w:type="spellStart"/>
      <w:r w:rsidRPr="00B23F18">
        <w:t>три</w:t>
      </w:r>
      <w:proofErr w:type="spellEnd"/>
      <w:r w:rsidRPr="00B23F18">
        <w:t xml:space="preserve"> </w:t>
      </w:r>
      <w:proofErr w:type="spellStart"/>
      <w:r w:rsidRPr="00B23F18">
        <w:t>оператера</w:t>
      </w:r>
      <w:proofErr w:type="spellEnd"/>
      <w:r w:rsidRPr="00B23F18">
        <w:t xml:space="preserve"> </w:t>
      </w:r>
      <w:proofErr w:type="spellStart"/>
      <w:r w:rsidRPr="00B23F18">
        <w:t>имају</w:t>
      </w:r>
      <w:proofErr w:type="spellEnd"/>
      <w:r w:rsidRPr="00B23F18">
        <w:t xml:space="preserve"> </w:t>
      </w:r>
      <w:proofErr w:type="spellStart"/>
      <w:r w:rsidRPr="00B23F18">
        <w:t>базне</w:t>
      </w:r>
      <w:proofErr w:type="spellEnd"/>
      <w:r w:rsidRPr="00B23F18">
        <w:t xml:space="preserve"> </w:t>
      </w:r>
      <w:proofErr w:type="spellStart"/>
      <w:r w:rsidRPr="00B23F18">
        <w:t>радиостанице</w:t>
      </w:r>
      <w:proofErr w:type="spellEnd"/>
      <w:r w:rsidRPr="00B23F18">
        <w:t xml:space="preserve"> </w:t>
      </w:r>
      <w:proofErr w:type="spellStart"/>
      <w:r w:rsidRPr="00B23F18">
        <w:t>груписане</w:t>
      </w:r>
      <w:proofErr w:type="spellEnd"/>
      <w:r w:rsidR="007B7860">
        <w:t xml:space="preserve"> </w:t>
      </w:r>
      <w:proofErr w:type="spellStart"/>
      <w:r w:rsidR="007B7860">
        <w:t>на</w:t>
      </w:r>
      <w:proofErr w:type="spellEnd"/>
      <w:r w:rsidR="007B7860">
        <w:t xml:space="preserve"> </w:t>
      </w:r>
      <w:proofErr w:type="spellStart"/>
      <w:r w:rsidR="007B7860">
        <w:t>приближно</w:t>
      </w:r>
      <w:proofErr w:type="spellEnd"/>
      <w:r w:rsidR="007B7860">
        <w:t xml:space="preserve"> </w:t>
      </w:r>
      <w:proofErr w:type="spellStart"/>
      <w:r w:rsidR="007B7860">
        <w:t>истим</w:t>
      </w:r>
      <w:proofErr w:type="spellEnd"/>
      <w:r w:rsidR="007B7860">
        <w:t xml:space="preserve"> </w:t>
      </w:r>
      <w:proofErr w:type="spellStart"/>
      <w:r w:rsidR="007B7860">
        <w:t>локацијама</w:t>
      </w:r>
      <w:proofErr w:type="spellEnd"/>
      <w:r w:rsidR="007B7860">
        <w:t>.</w:t>
      </w:r>
    </w:p>
    <w:p w14:paraId="481663BE" w14:textId="77777777" w:rsidR="00D15A91" w:rsidRPr="005E0A8F" w:rsidRDefault="00D15A91" w:rsidP="005E0A8F">
      <w:pPr>
        <w:pStyle w:val="Heading5"/>
        <w:rPr>
          <w:i/>
          <w:iCs/>
          <w:color w:val="E36C0A" w:themeColor="accent6" w:themeShade="BF"/>
          <w:lang w:val="sr-Latn-RS"/>
        </w:rPr>
      </w:pPr>
      <w:r w:rsidRPr="005E0A8F">
        <w:rPr>
          <w:i/>
          <w:iCs/>
          <w:color w:val="E36C0A" w:themeColor="accent6" w:themeShade="BF"/>
          <w:lang w:val="sr-Cyrl-RS"/>
        </w:rPr>
        <w:lastRenderedPageBreak/>
        <w:t xml:space="preserve">4.3.3. </w:t>
      </w:r>
      <w:r w:rsidRPr="005E0A8F">
        <w:rPr>
          <w:i/>
          <w:iCs/>
          <w:color w:val="E36C0A" w:themeColor="accent6" w:themeShade="BF"/>
          <w:lang w:val="sr-Latn-RS"/>
        </w:rPr>
        <w:t>Електро инфраструктура</w:t>
      </w:r>
    </w:p>
    <w:p w14:paraId="1DFD478B" w14:textId="662BEBD9" w:rsidR="00D15A91" w:rsidRPr="00B23F18" w:rsidRDefault="00D15A91" w:rsidP="007B7860">
      <w:proofErr w:type="spellStart"/>
      <w:r w:rsidRPr="00B23F18">
        <w:t>Преко</w:t>
      </w:r>
      <w:proofErr w:type="spellEnd"/>
      <w:r w:rsidRPr="00B23F18">
        <w:t xml:space="preserve"> </w:t>
      </w:r>
      <w:proofErr w:type="spellStart"/>
      <w:r w:rsidRPr="00B23F18">
        <w:t>територије</w:t>
      </w:r>
      <w:proofErr w:type="spellEnd"/>
      <w:r w:rsidRPr="00B23F18">
        <w:t xml:space="preserve"> </w:t>
      </w:r>
      <w:proofErr w:type="spellStart"/>
      <w:r w:rsidRPr="00B23F18">
        <w:t>Димитровграда</w:t>
      </w:r>
      <w:proofErr w:type="spellEnd"/>
      <w:r w:rsidRPr="00B23F18">
        <w:t xml:space="preserve"> </w:t>
      </w:r>
      <w:proofErr w:type="spellStart"/>
      <w:r w:rsidRPr="00B23F18">
        <w:t>пролази</w:t>
      </w:r>
      <w:proofErr w:type="spellEnd"/>
      <w:r w:rsidRPr="00B23F18">
        <w:t xml:space="preserve"> </w:t>
      </w:r>
      <w:proofErr w:type="spellStart"/>
      <w:r w:rsidRPr="00B23F18">
        <w:t>далековод</w:t>
      </w:r>
      <w:proofErr w:type="spellEnd"/>
      <w:r w:rsidRPr="00B23F18">
        <w:t xml:space="preserve"> 400 kV </w:t>
      </w:r>
      <w:proofErr w:type="spellStart"/>
      <w:r w:rsidRPr="00B23F18">
        <w:t>бр</w:t>
      </w:r>
      <w:proofErr w:type="spellEnd"/>
      <w:r w:rsidRPr="00B23F18">
        <w:t>. 404 ТС 400/220/110 kV „</w:t>
      </w:r>
      <w:proofErr w:type="spellStart"/>
      <w:r w:rsidRPr="00B23F18">
        <w:t>Ниш</w:t>
      </w:r>
      <w:proofErr w:type="spellEnd"/>
      <w:r w:rsidRPr="00B23F18">
        <w:t xml:space="preserve"> 2</w:t>
      </w:r>
      <w:r w:rsidR="000F53E8">
        <w:rPr>
          <w:lang w:val="sr-Cyrl-RS"/>
        </w:rPr>
        <w:t>”</w:t>
      </w:r>
      <w:r w:rsidRPr="00B23F18">
        <w:t xml:space="preserve"> – </w:t>
      </w:r>
      <w:proofErr w:type="spellStart"/>
      <w:r w:rsidRPr="00B23F18">
        <w:t>Столник</w:t>
      </w:r>
      <w:proofErr w:type="spellEnd"/>
      <w:r w:rsidRPr="00B23F18">
        <w:t xml:space="preserve"> (</w:t>
      </w:r>
      <w:proofErr w:type="spellStart"/>
      <w:r w:rsidRPr="00B23F18">
        <w:t>Софија</w:t>
      </w:r>
      <w:proofErr w:type="spellEnd"/>
      <w:r w:rsidRPr="00B23F18">
        <w:t xml:space="preserve">) и </w:t>
      </w:r>
      <w:proofErr w:type="spellStart"/>
      <w:r w:rsidRPr="00B23F18">
        <w:t>далековод</w:t>
      </w:r>
      <w:proofErr w:type="spellEnd"/>
      <w:r w:rsidRPr="00B23F18">
        <w:t xml:space="preserve"> 110 kV бр.1194 ТС 110/35 kV „</w:t>
      </w:r>
      <w:proofErr w:type="spellStart"/>
      <w:r w:rsidRPr="00B23F18">
        <w:t>Пирот</w:t>
      </w:r>
      <w:proofErr w:type="spellEnd"/>
      <w:r w:rsidRPr="00B23F18">
        <w:t xml:space="preserve"> </w:t>
      </w:r>
      <w:proofErr w:type="gramStart"/>
      <w:r w:rsidRPr="00B23F18">
        <w:t>2</w:t>
      </w:r>
      <w:r w:rsidR="002A6E45">
        <w:t>“</w:t>
      </w:r>
      <w:r w:rsidRPr="00B23F18">
        <w:t xml:space="preserve"> –</w:t>
      </w:r>
      <w:proofErr w:type="gramEnd"/>
      <w:r w:rsidRPr="00B23F18">
        <w:t xml:space="preserve"> ТС 110/35 kV „</w:t>
      </w:r>
      <w:proofErr w:type="spellStart"/>
      <w:r w:rsidRPr="00B23F18">
        <w:t>Димитровград</w:t>
      </w:r>
      <w:proofErr w:type="spellEnd"/>
      <w:r w:rsidRPr="00B23F18">
        <w:t>” (</w:t>
      </w:r>
      <w:proofErr w:type="spellStart"/>
      <w:r w:rsidRPr="00B23F18">
        <w:t>део</w:t>
      </w:r>
      <w:proofErr w:type="spellEnd"/>
      <w:r w:rsidRPr="00B23F18">
        <w:t xml:space="preserve"> </w:t>
      </w:r>
      <w:proofErr w:type="spellStart"/>
      <w:r w:rsidRPr="00B23F18">
        <w:t>преносне</w:t>
      </w:r>
      <w:proofErr w:type="spellEnd"/>
      <w:r w:rsidRPr="00B23F18">
        <w:t xml:space="preserve"> </w:t>
      </w:r>
      <w:proofErr w:type="spellStart"/>
      <w:r w:rsidRPr="00B23F18">
        <w:t>мреже</w:t>
      </w:r>
      <w:proofErr w:type="spellEnd"/>
      <w:r w:rsidRPr="00B23F18">
        <w:t xml:space="preserve"> „</w:t>
      </w:r>
      <w:proofErr w:type="spellStart"/>
      <w:r w:rsidRPr="00B23F18">
        <w:t>Електромрежа</w:t>
      </w:r>
      <w:proofErr w:type="spellEnd"/>
      <w:r w:rsidRPr="00B23F18">
        <w:t xml:space="preserve"> </w:t>
      </w:r>
      <w:proofErr w:type="spellStart"/>
      <w:r w:rsidRPr="00B23F18">
        <w:t>Србије</w:t>
      </w:r>
      <w:proofErr w:type="spellEnd"/>
      <w:r w:rsidRPr="00B23F18">
        <w:t xml:space="preserve">”). </w:t>
      </w:r>
    </w:p>
    <w:p w14:paraId="18AE58F8" w14:textId="77777777" w:rsidR="00D15A91" w:rsidRPr="00B23F18" w:rsidRDefault="00D15A91" w:rsidP="007B7860">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општине</w:t>
      </w:r>
      <w:proofErr w:type="spellEnd"/>
      <w:r w:rsidRPr="00B23F18">
        <w:t xml:space="preserve"> </w:t>
      </w:r>
      <w:proofErr w:type="spellStart"/>
      <w:r w:rsidRPr="00B23F18">
        <w:t>је</w:t>
      </w:r>
      <w:proofErr w:type="spellEnd"/>
      <w:r w:rsidRPr="00B23F18">
        <w:t xml:space="preserve"> </w:t>
      </w:r>
      <w:proofErr w:type="spellStart"/>
      <w:r w:rsidRPr="00B23F18">
        <w:t>изграђена</w:t>
      </w:r>
      <w:proofErr w:type="spellEnd"/>
      <w:r w:rsidRPr="00B23F18">
        <w:t xml:space="preserve"> </w:t>
      </w:r>
      <w:proofErr w:type="spellStart"/>
      <w:r w:rsidRPr="00B23F18">
        <w:t>трафостаница</w:t>
      </w:r>
      <w:proofErr w:type="spellEnd"/>
      <w:r w:rsidRPr="00B23F18">
        <w:t xml:space="preserve"> 110/35 kV „</w:t>
      </w:r>
      <w:proofErr w:type="spellStart"/>
      <w:r w:rsidRPr="00B23F18">
        <w:t>Димитровград</w:t>
      </w:r>
      <w:proofErr w:type="spellEnd"/>
      <w:r w:rsidRPr="00B23F18">
        <w:t xml:space="preserve">” </w:t>
      </w:r>
      <w:proofErr w:type="spellStart"/>
      <w:r w:rsidRPr="00B23F18">
        <w:t>на</w:t>
      </w:r>
      <w:proofErr w:type="spellEnd"/>
      <w:r w:rsidRPr="00B23F18">
        <w:t xml:space="preserve"> </w:t>
      </w:r>
      <w:proofErr w:type="spellStart"/>
      <w:r w:rsidRPr="00B23F18">
        <w:t>коју</w:t>
      </w:r>
      <w:proofErr w:type="spellEnd"/>
      <w:r w:rsidRPr="00B23F18">
        <w:t xml:space="preserve"> </w:t>
      </w:r>
      <w:proofErr w:type="spellStart"/>
      <w:r w:rsidRPr="00B23F18">
        <w:t>су</w:t>
      </w:r>
      <w:proofErr w:type="spellEnd"/>
      <w:r w:rsidRPr="00B23F18">
        <w:t xml:space="preserve"> </w:t>
      </w:r>
      <w:proofErr w:type="spellStart"/>
      <w:r w:rsidRPr="00B23F18">
        <w:t>повезане</w:t>
      </w:r>
      <w:proofErr w:type="spellEnd"/>
      <w:r w:rsidRPr="00B23F18">
        <w:t xml:space="preserve"> </w:t>
      </w:r>
      <w:proofErr w:type="spellStart"/>
      <w:r w:rsidRPr="00B23F18">
        <w:t>дистрибутивне</w:t>
      </w:r>
      <w:proofErr w:type="spellEnd"/>
      <w:r w:rsidRPr="00B23F18">
        <w:t xml:space="preserve"> </w:t>
      </w:r>
      <w:proofErr w:type="spellStart"/>
      <w:r w:rsidRPr="00B23F18">
        <w:t>трафостанице</w:t>
      </w:r>
      <w:proofErr w:type="spellEnd"/>
      <w:r w:rsidRPr="00B23F18">
        <w:t xml:space="preserve"> 35/10 kV „</w:t>
      </w:r>
      <w:proofErr w:type="spellStart"/>
      <w:r w:rsidRPr="00B23F18">
        <w:t>Димитровград</w:t>
      </w:r>
      <w:proofErr w:type="spellEnd"/>
      <w:r w:rsidRPr="00B23F18">
        <w:t xml:space="preserve"> 1”, „</w:t>
      </w:r>
      <w:proofErr w:type="spellStart"/>
      <w:r w:rsidRPr="00B23F18">
        <w:t>Димитровград</w:t>
      </w:r>
      <w:proofErr w:type="spellEnd"/>
      <w:r w:rsidRPr="00B23F18">
        <w:t xml:space="preserve"> 2”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и „</w:t>
      </w:r>
      <w:proofErr w:type="spellStart"/>
      <w:r w:rsidRPr="00B23F18">
        <w:t>Бело</w:t>
      </w:r>
      <w:proofErr w:type="spellEnd"/>
      <w:r w:rsidRPr="00B23F18">
        <w:t xml:space="preserve"> </w:t>
      </w:r>
      <w:proofErr w:type="spellStart"/>
      <w:r w:rsidRPr="00B23F18">
        <w:t>Поље</w:t>
      </w:r>
      <w:proofErr w:type="spellEnd"/>
      <w:r w:rsidRPr="00B23F18">
        <w:t>”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града</w:t>
      </w:r>
      <w:proofErr w:type="spellEnd"/>
      <w:r w:rsidRPr="00B23F18">
        <w:t xml:space="preserve"> </w:t>
      </w:r>
      <w:proofErr w:type="spellStart"/>
      <w:r w:rsidRPr="00B23F18">
        <w:t>Пирота</w:t>
      </w:r>
      <w:proofErr w:type="spellEnd"/>
      <w:r w:rsidRPr="00B23F18">
        <w:t>).</w:t>
      </w:r>
    </w:p>
    <w:p w14:paraId="7397E1C8" w14:textId="77777777" w:rsidR="00D15A91" w:rsidRPr="00B23F18" w:rsidRDefault="00D15A91" w:rsidP="007B7860">
      <w:proofErr w:type="spellStart"/>
      <w:r w:rsidRPr="00B23F18">
        <w:t>Дистрибутивне</w:t>
      </w:r>
      <w:proofErr w:type="spellEnd"/>
      <w:r w:rsidRPr="00B23F18">
        <w:t xml:space="preserve"> </w:t>
      </w:r>
      <w:proofErr w:type="spellStart"/>
      <w:r w:rsidRPr="00B23F18">
        <w:t>трафостанице</w:t>
      </w:r>
      <w:proofErr w:type="spellEnd"/>
      <w:r w:rsidRPr="00B23F18">
        <w:t xml:space="preserve"> 35/10 kV </w:t>
      </w:r>
      <w:proofErr w:type="spellStart"/>
      <w:r w:rsidRPr="00B23F18">
        <w:t>из</w:t>
      </w:r>
      <w:proofErr w:type="spellEnd"/>
      <w:r w:rsidRPr="00B23F18">
        <w:t xml:space="preserve"> </w:t>
      </w:r>
      <w:proofErr w:type="spellStart"/>
      <w:r w:rsidRPr="00B23F18">
        <w:t>којих</w:t>
      </w:r>
      <w:proofErr w:type="spellEnd"/>
      <w:r w:rsidRPr="00B23F18">
        <w:t xml:space="preserve"> </w:t>
      </w:r>
      <w:proofErr w:type="spellStart"/>
      <w:r w:rsidRPr="00B23F18">
        <w:t>се</w:t>
      </w:r>
      <w:proofErr w:type="spellEnd"/>
      <w:r w:rsidRPr="00B23F18">
        <w:t xml:space="preserve"> </w:t>
      </w:r>
      <w:proofErr w:type="spellStart"/>
      <w:r w:rsidRPr="00B23F18">
        <w:t>потрошачи</w:t>
      </w:r>
      <w:proofErr w:type="spellEnd"/>
      <w:r w:rsidRPr="00B23F18">
        <w:t xml:space="preserve">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Димитровграда</w:t>
      </w:r>
      <w:proofErr w:type="spellEnd"/>
      <w:r w:rsidRPr="00B23F18">
        <w:t xml:space="preserve"> </w:t>
      </w:r>
      <w:proofErr w:type="spellStart"/>
      <w:r w:rsidRPr="00B23F18">
        <w:t>снабдевају</w:t>
      </w:r>
      <w:proofErr w:type="spellEnd"/>
      <w:r w:rsidRPr="00B23F18">
        <w:t xml:space="preserve"> </w:t>
      </w:r>
      <w:proofErr w:type="spellStart"/>
      <w:r w:rsidRPr="00B23F18">
        <w:t>електричном</w:t>
      </w:r>
      <w:proofErr w:type="spellEnd"/>
      <w:r w:rsidRPr="00B23F18">
        <w:t xml:space="preserve"> </w:t>
      </w:r>
      <w:proofErr w:type="spellStart"/>
      <w:r w:rsidRPr="00B23F18">
        <w:t>енергијом</w:t>
      </w:r>
      <w:proofErr w:type="spellEnd"/>
      <w:r w:rsidRPr="00B23F18">
        <w:t xml:space="preserve"> </w:t>
      </w:r>
      <w:proofErr w:type="spellStart"/>
      <w:r w:rsidRPr="00B23F18">
        <w:t>су</w:t>
      </w:r>
      <w:proofErr w:type="spellEnd"/>
      <w:r w:rsidRPr="00B23F18">
        <w:t>: ТС 35/10 kV „</w:t>
      </w:r>
      <w:proofErr w:type="spellStart"/>
      <w:r w:rsidRPr="00B23F18">
        <w:t>Димитровград</w:t>
      </w:r>
      <w:proofErr w:type="spellEnd"/>
      <w:r w:rsidRPr="00B23F18">
        <w:t xml:space="preserve"> 1”, </w:t>
      </w:r>
      <w:proofErr w:type="spellStart"/>
      <w:r w:rsidRPr="00B23F18">
        <w:t>снаге</w:t>
      </w:r>
      <w:proofErr w:type="spellEnd"/>
      <w:r w:rsidRPr="00B23F18">
        <w:t xml:space="preserve"> 2,5 + 4 МVA, </w:t>
      </w:r>
      <w:proofErr w:type="spellStart"/>
      <w:r w:rsidRPr="00B23F18">
        <w:t>повезана</w:t>
      </w:r>
      <w:proofErr w:type="spellEnd"/>
      <w:r w:rsidRPr="00B23F18">
        <w:t xml:space="preserve"> </w:t>
      </w:r>
      <w:proofErr w:type="spellStart"/>
      <w:r w:rsidRPr="00B23F18">
        <w:t>је</w:t>
      </w:r>
      <w:proofErr w:type="spellEnd"/>
      <w:r w:rsidRPr="00B23F18">
        <w:t xml:space="preserve"> </w:t>
      </w:r>
      <w:proofErr w:type="spellStart"/>
      <w:r w:rsidRPr="00B23F18">
        <w:t>ваздушним</w:t>
      </w:r>
      <w:proofErr w:type="spellEnd"/>
      <w:r w:rsidRPr="00B23F18">
        <w:t xml:space="preserve"> </w:t>
      </w:r>
      <w:proofErr w:type="spellStart"/>
      <w:r w:rsidRPr="00B23F18">
        <w:t>далеководом</w:t>
      </w:r>
      <w:proofErr w:type="spellEnd"/>
      <w:r w:rsidRPr="00B23F18">
        <w:t xml:space="preserve"> 35 kV </w:t>
      </w:r>
      <w:proofErr w:type="spellStart"/>
      <w:r w:rsidRPr="00B23F18">
        <w:t>дужине</w:t>
      </w:r>
      <w:proofErr w:type="spellEnd"/>
      <w:r w:rsidRPr="00B23F18">
        <w:t xml:space="preserve"> 1,39 km </w:t>
      </w:r>
      <w:proofErr w:type="spellStart"/>
      <w:r w:rsidRPr="00B23F18">
        <w:t>са</w:t>
      </w:r>
      <w:proofErr w:type="spellEnd"/>
      <w:r w:rsidRPr="00B23F18">
        <w:t xml:space="preserve"> ТС 110/35 kV; и ТС 35/10 kV „</w:t>
      </w:r>
      <w:proofErr w:type="spellStart"/>
      <w:r w:rsidRPr="00B23F18">
        <w:t>Димитровград</w:t>
      </w:r>
      <w:proofErr w:type="spellEnd"/>
      <w:r w:rsidRPr="00B23F18">
        <w:t xml:space="preserve"> 2”, </w:t>
      </w:r>
      <w:proofErr w:type="spellStart"/>
      <w:r w:rsidRPr="00B23F18">
        <w:t>снаге</w:t>
      </w:r>
      <w:proofErr w:type="spellEnd"/>
      <w:r w:rsidRPr="00B23F18">
        <w:t xml:space="preserve"> 2 х 4 МVA, </w:t>
      </w:r>
      <w:proofErr w:type="spellStart"/>
      <w:r w:rsidRPr="00B23F18">
        <w:t>повезана</w:t>
      </w:r>
      <w:proofErr w:type="spellEnd"/>
      <w:r w:rsidRPr="00B23F18">
        <w:t xml:space="preserve"> </w:t>
      </w:r>
      <w:proofErr w:type="spellStart"/>
      <w:r w:rsidRPr="00B23F18">
        <w:t>је</w:t>
      </w:r>
      <w:proofErr w:type="spellEnd"/>
      <w:r w:rsidRPr="00B23F18">
        <w:t xml:space="preserve"> </w:t>
      </w:r>
      <w:proofErr w:type="spellStart"/>
      <w:r w:rsidRPr="00B23F18">
        <w:t>мешовитим</w:t>
      </w:r>
      <w:proofErr w:type="spellEnd"/>
      <w:r w:rsidRPr="00B23F18">
        <w:t xml:space="preserve"> </w:t>
      </w:r>
      <w:proofErr w:type="spellStart"/>
      <w:r w:rsidRPr="00B23F18">
        <w:t>водом</w:t>
      </w:r>
      <w:proofErr w:type="spellEnd"/>
      <w:r w:rsidRPr="00B23F18">
        <w:t xml:space="preserve"> 35 kV (</w:t>
      </w:r>
      <w:proofErr w:type="spellStart"/>
      <w:r w:rsidRPr="00B23F18">
        <w:t>ваздушни</w:t>
      </w:r>
      <w:proofErr w:type="spellEnd"/>
      <w:r w:rsidRPr="00B23F18">
        <w:t xml:space="preserve"> и </w:t>
      </w:r>
      <w:proofErr w:type="spellStart"/>
      <w:r w:rsidRPr="00B23F18">
        <w:t>кабловски</w:t>
      </w:r>
      <w:proofErr w:type="spellEnd"/>
      <w:r w:rsidRPr="00B23F18">
        <w:t xml:space="preserve"> у </w:t>
      </w:r>
      <w:proofErr w:type="spellStart"/>
      <w:r w:rsidRPr="00B23F18">
        <w:t>насељу</w:t>
      </w:r>
      <w:proofErr w:type="spellEnd"/>
      <w:r w:rsidRPr="00B23F18">
        <w:t xml:space="preserve">) </w:t>
      </w:r>
      <w:proofErr w:type="spellStart"/>
      <w:r w:rsidRPr="00B23F18">
        <w:t>дужине</w:t>
      </w:r>
      <w:proofErr w:type="spellEnd"/>
      <w:r w:rsidRPr="00B23F18">
        <w:t xml:space="preserve"> 3,32 km </w:t>
      </w:r>
      <w:proofErr w:type="spellStart"/>
      <w:r w:rsidRPr="00B23F18">
        <w:t>са</w:t>
      </w:r>
      <w:proofErr w:type="spellEnd"/>
      <w:r w:rsidRPr="00B23F18">
        <w:t xml:space="preserve"> ТС 110/35 kV.</w:t>
      </w:r>
    </w:p>
    <w:p w14:paraId="24BD9EA2" w14:textId="77777777" w:rsidR="00D15A91" w:rsidRPr="00B23F18" w:rsidRDefault="00D15A91" w:rsidP="00E556E9">
      <w:pPr>
        <w:spacing w:after="0"/>
      </w:pPr>
      <w:proofErr w:type="spellStart"/>
      <w:r w:rsidRPr="00B23F18">
        <w:t>Недостатак</w:t>
      </w:r>
      <w:proofErr w:type="spellEnd"/>
      <w:r w:rsidRPr="00B23F18">
        <w:t xml:space="preserve"> </w:t>
      </w:r>
      <w:proofErr w:type="spellStart"/>
      <w:r w:rsidRPr="00B23F18">
        <w:t>оваквог</w:t>
      </w:r>
      <w:proofErr w:type="spellEnd"/>
      <w:r w:rsidRPr="00B23F18">
        <w:t xml:space="preserve"> </w:t>
      </w:r>
      <w:proofErr w:type="spellStart"/>
      <w:r w:rsidRPr="00B23F18">
        <w:t>решења</w:t>
      </w:r>
      <w:proofErr w:type="spellEnd"/>
      <w:r w:rsidRPr="00B23F18">
        <w:t xml:space="preserve"> </w:t>
      </w:r>
      <w:proofErr w:type="spellStart"/>
      <w:r w:rsidRPr="00B23F18">
        <w:t>мреже</w:t>
      </w:r>
      <w:proofErr w:type="spellEnd"/>
      <w:r w:rsidRPr="00B23F18">
        <w:t xml:space="preserve"> </w:t>
      </w:r>
      <w:proofErr w:type="spellStart"/>
      <w:r w:rsidRPr="00B23F18">
        <w:t>на</w:t>
      </w:r>
      <w:proofErr w:type="spellEnd"/>
      <w:r w:rsidRPr="00B23F18">
        <w:t xml:space="preserve"> </w:t>
      </w:r>
      <w:proofErr w:type="spellStart"/>
      <w:r w:rsidRPr="00B23F18">
        <w:t>напонском</w:t>
      </w:r>
      <w:proofErr w:type="spellEnd"/>
      <w:r w:rsidRPr="00B23F18">
        <w:t xml:space="preserve"> </w:t>
      </w:r>
      <w:proofErr w:type="spellStart"/>
      <w:r w:rsidRPr="00B23F18">
        <w:t>нивоу</w:t>
      </w:r>
      <w:proofErr w:type="spellEnd"/>
      <w:r w:rsidRPr="00B23F18">
        <w:t xml:space="preserve"> 35 kV </w:t>
      </w:r>
      <w:proofErr w:type="spellStart"/>
      <w:r w:rsidRPr="00B23F18">
        <w:t>је</w:t>
      </w:r>
      <w:proofErr w:type="spellEnd"/>
      <w:r w:rsidRPr="00B23F18">
        <w:t xml:space="preserve"> </w:t>
      </w:r>
      <w:proofErr w:type="spellStart"/>
      <w:r w:rsidRPr="00B23F18">
        <w:t>непостојање</w:t>
      </w:r>
      <w:proofErr w:type="spellEnd"/>
      <w:r w:rsidRPr="00B23F18">
        <w:t xml:space="preserve"> „</w:t>
      </w:r>
      <w:proofErr w:type="spellStart"/>
      <w:r w:rsidRPr="00B23F18">
        <w:t>попречне</w:t>
      </w:r>
      <w:proofErr w:type="spellEnd"/>
      <w:r w:rsidRPr="00B23F18">
        <w:t xml:space="preserve">” </w:t>
      </w:r>
      <w:proofErr w:type="spellStart"/>
      <w:r w:rsidRPr="00B23F18">
        <w:t>везе</w:t>
      </w:r>
      <w:proofErr w:type="spellEnd"/>
      <w:r w:rsidRPr="00B23F18">
        <w:t xml:space="preserve"> </w:t>
      </w:r>
      <w:proofErr w:type="spellStart"/>
      <w:r w:rsidRPr="00B23F18">
        <w:t>између</w:t>
      </w:r>
      <w:proofErr w:type="spellEnd"/>
      <w:r w:rsidRPr="00B23F18">
        <w:t xml:space="preserve"> </w:t>
      </w:r>
      <w:proofErr w:type="spellStart"/>
      <w:r w:rsidRPr="00B23F18">
        <w:t>трафостаница</w:t>
      </w:r>
      <w:proofErr w:type="spellEnd"/>
      <w:r w:rsidRPr="00B23F18">
        <w:t xml:space="preserve"> 35/10 kV „</w:t>
      </w:r>
      <w:proofErr w:type="spellStart"/>
      <w:r w:rsidRPr="00B23F18">
        <w:t>Димитровград</w:t>
      </w:r>
      <w:proofErr w:type="spellEnd"/>
      <w:r w:rsidRPr="00B23F18">
        <w:t xml:space="preserve"> 1” и „</w:t>
      </w:r>
      <w:proofErr w:type="spellStart"/>
      <w:r w:rsidRPr="00B23F18">
        <w:t>Димитровград</w:t>
      </w:r>
      <w:proofErr w:type="spellEnd"/>
      <w:r w:rsidRPr="00B23F18">
        <w:t xml:space="preserve"> 2”.</w:t>
      </w:r>
    </w:p>
    <w:p w14:paraId="197B72C3" w14:textId="77777777" w:rsidR="00D15A91" w:rsidRPr="00B23F18" w:rsidRDefault="00D15A91" w:rsidP="00E556E9">
      <w:pPr>
        <w:spacing w:after="0"/>
      </w:pPr>
      <w:proofErr w:type="spellStart"/>
      <w:r w:rsidRPr="00B23F18">
        <w:t>Све</w:t>
      </w:r>
      <w:proofErr w:type="spellEnd"/>
      <w:r w:rsidRPr="00B23F18">
        <w:t xml:space="preserve"> </w:t>
      </w:r>
      <w:proofErr w:type="spellStart"/>
      <w:r w:rsidRPr="00B23F18">
        <w:t>трафостанице</w:t>
      </w:r>
      <w:proofErr w:type="spellEnd"/>
      <w:r w:rsidRPr="00B23F18">
        <w:t xml:space="preserve"> и 110/35 kV и 35/10 kV </w:t>
      </w:r>
      <w:proofErr w:type="spellStart"/>
      <w:r w:rsidRPr="00B23F18">
        <w:t>су</w:t>
      </w:r>
      <w:proofErr w:type="spellEnd"/>
      <w:r w:rsidRPr="00B23F18">
        <w:t xml:space="preserve"> </w:t>
      </w:r>
      <w:proofErr w:type="spellStart"/>
      <w:r w:rsidRPr="00B23F18">
        <w:t>изграђене</w:t>
      </w:r>
      <w:proofErr w:type="spellEnd"/>
      <w:r w:rsidRPr="00B23F18">
        <w:t xml:space="preserve"> у </w:t>
      </w:r>
      <w:proofErr w:type="spellStart"/>
      <w:r w:rsidRPr="00B23F18">
        <w:t>Димитровграду</w:t>
      </w:r>
      <w:proofErr w:type="spellEnd"/>
      <w:r w:rsidRPr="00B23F18">
        <w:t xml:space="preserve">. </w:t>
      </w:r>
      <w:proofErr w:type="spellStart"/>
      <w:r w:rsidRPr="00B23F18">
        <w:t>Овако</w:t>
      </w:r>
      <w:proofErr w:type="spellEnd"/>
      <w:r w:rsidRPr="00B23F18">
        <w:t xml:space="preserve"> </w:t>
      </w:r>
      <w:proofErr w:type="spellStart"/>
      <w:r w:rsidRPr="00B23F18">
        <w:t>лоциране</w:t>
      </w:r>
      <w:proofErr w:type="spellEnd"/>
      <w:r w:rsidRPr="00B23F18">
        <w:t xml:space="preserve"> </w:t>
      </w:r>
      <w:proofErr w:type="spellStart"/>
      <w:r w:rsidRPr="00B23F18">
        <w:t>трафостанице</w:t>
      </w:r>
      <w:proofErr w:type="spellEnd"/>
      <w:r w:rsidRPr="00B23F18">
        <w:t xml:space="preserve"> 35/10 kV </w:t>
      </w:r>
      <w:proofErr w:type="spellStart"/>
      <w:r w:rsidRPr="00B23F18">
        <w:t>условљавају</w:t>
      </w:r>
      <w:proofErr w:type="spellEnd"/>
      <w:r w:rsidRPr="00B23F18">
        <w:t xml:space="preserve"> </w:t>
      </w:r>
      <w:proofErr w:type="spellStart"/>
      <w:r w:rsidRPr="00B23F18">
        <w:t>изузетно</w:t>
      </w:r>
      <w:proofErr w:type="spellEnd"/>
      <w:r w:rsidRPr="00B23F18">
        <w:t xml:space="preserve"> </w:t>
      </w:r>
      <w:proofErr w:type="spellStart"/>
      <w:r w:rsidRPr="00B23F18">
        <w:t>дуге</w:t>
      </w:r>
      <w:proofErr w:type="spellEnd"/>
      <w:r w:rsidRPr="00B23F18">
        <w:t xml:space="preserve"> </w:t>
      </w:r>
      <w:proofErr w:type="spellStart"/>
      <w:r w:rsidRPr="00B23F18">
        <w:t>изводе</w:t>
      </w:r>
      <w:proofErr w:type="spellEnd"/>
      <w:r w:rsidRPr="00B23F18">
        <w:t xml:space="preserve"> 10 kV </w:t>
      </w:r>
      <w:proofErr w:type="spellStart"/>
      <w:r w:rsidRPr="00B23F18">
        <w:t>до</w:t>
      </w:r>
      <w:proofErr w:type="spellEnd"/>
      <w:r w:rsidRPr="00B23F18">
        <w:t xml:space="preserve"> </w:t>
      </w:r>
      <w:proofErr w:type="spellStart"/>
      <w:r w:rsidRPr="00B23F18">
        <w:t>насеља</w:t>
      </w:r>
      <w:proofErr w:type="spellEnd"/>
      <w:r w:rsidRPr="00B23F18">
        <w:t xml:space="preserve"> у </w:t>
      </w:r>
      <w:proofErr w:type="spellStart"/>
      <w:r w:rsidRPr="00B23F18">
        <w:t>периферним</w:t>
      </w:r>
      <w:proofErr w:type="spellEnd"/>
      <w:r w:rsidRPr="00B23F18">
        <w:t xml:space="preserve"> </w:t>
      </w:r>
      <w:proofErr w:type="spellStart"/>
      <w:r w:rsidRPr="00B23F18">
        <w:t>деловима</w:t>
      </w:r>
      <w:proofErr w:type="spellEnd"/>
      <w:r w:rsidRPr="00B23F18">
        <w:t xml:space="preserve"> </w:t>
      </w:r>
      <w:proofErr w:type="spellStart"/>
      <w:r w:rsidRPr="00B23F18">
        <w:t>општине</w:t>
      </w:r>
      <w:proofErr w:type="spellEnd"/>
      <w:r w:rsidRPr="00B23F18">
        <w:t xml:space="preserve"> (</w:t>
      </w:r>
      <w:proofErr w:type="spellStart"/>
      <w:r w:rsidRPr="00B23F18">
        <w:t>северни</w:t>
      </w:r>
      <w:proofErr w:type="spellEnd"/>
      <w:r w:rsidRPr="00B23F18">
        <w:t xml:space="preserve"> и </w:t>
      </w:r>
      <w:proofErr w:type="spellStart"/>
      <w:r w:rsidRPr="00B23F18">
        <w:t>јужни</w:t>
      </w:r>
      <w:proofErr w:type="spellEnd"/>
      <w:r w:rsidRPr="00B23F18">
        <w:t xml:space="preserve"> </w:t>
      </w:r>
      <w:proofErr w:type="spellStart"/>
      <w:r w:rsidRPr="00B23F18">
        <w:t>део</w:t>
      </w:r>
      <w:proofErr w:type="spellEnd"/>
      <w:r w:rsidRPr="00B23F18">
        <w:t xml:space="preserve">) и </w:t>
      </w:r>
      <w:proofErr w:type="spellStart"/>
      <w:r w:rsidRPr="00B23F18">
        <w:t>самим</w:t>
      </w:r>
      <w:proofErr w:type="spellEnd"/>
      <w:r w:rsidRPr="00B23F18">
        <w:t xml:space="preserve"> </w:t>
      </w:r>
      <w:proofErr w:type="spellStart"/>
      <w:r w:rsidRPr="00B23F18">
        <w:t>тим</w:t>
      </w:r>
      <w:proofErr w:type="spellEnd"/>
      <w:r w:rsidRPr="00B23F18">
        <w:t xml:space="preserve"> </w:t>
      </w:r>
      <w:proofErr w:type="spellStart"/>
      <w:r w:rsidRPr="00B23F18">
        <w:t>велике</w:t>
      </w:r>
      <w:proofErr w:type="spellEnd"/>
      <w:r w:rsidRPr="00B23F18">
        <w:t xml:space="preserve"> </w:t>
      </w:r>
      <w:proofErr w:type="spellStart"/>
      <w:r w:rsidRPr="00B23F18">
        <w:t>падове</w:t>
      </w:r>
      <w:proofErr w:type="spellEnd"/>
      <w:r w:rsidRPr="00B23F18">
        <w:t xml:space="preserve"> </w:t>
      </w:r>
      <w:proofErr w:type="spellStart"/>
      <w:r w:rsidRPr="00B23F18">
        <w:t>напона</w:t>
      </w:r>
      <w:proofErr w:type="spellEnd"/>
      <w:r w:rsidRPr="00B23F18">
        <w:t xml:space="preserve"> у </w:t>
      </w:r>
      <w:proofErr w:type="spellStart"/>
      <w:r w:rsidRPr="00B23F18">
        <w:t>мрежама</w:t>
      </w:r>
      <w:proofErr w:type="spellEnd"/>
      <w:r w:rsidRPr="00B23F18">
        <w:t xml:space="preserve"> и </w:t>
      </w:r>
      <w:proofErr w:type="spellStart"/>
      <w:r w:rsidRPr="00B23F18">
        <w:t>лош</w:t>
      </w:r>
      <w:proofErr w:type="spellEnd"/>
      <w:r w:rsidRPr="00B23F18">
        <w:t xml:space="preserve"> </w:t>
      </w:r>
      <w:proofErr w:type="spellStart"/>
      <w:r w:rsidRPr="00B23F18">
        <w:t>квалитет</w:t>
      </w:r>
      <w:proofErr w:type="spellEnd"/>
      <w:r w:rsidRPr="00B23F18">
        <w:t xml:space="preserve"> </w:t>
      </w:r>
      <w:proofErr w:type="spellStart"/>
      <w:r w:rsidRPr="00B23F18">
        <w:t>електричне</w:t>
      </w:r>
      <w:proofErr w:type="spellEnd"/>
      <w:r w:rsidRPr="00B23F18">
        <w:t xml:space="preserve"> </w:t>
      </w:r>
      <w:proofErr w:type="spellStart"/>
      <w:r w:rsidRPr="00B23F18">
        <w:t>енергије</w:t>
      </w:r>
      <w:proofErr w:type="spellEnd"/>
      <w:r w:rsidRPr="00B23F18">
        <w:t xml:space="preserve"> </w:t>
      </w:r>
      <w:proofErr w:type="spellStart"/>
      <w:r w:rsidRPr="00B23F18">
        <w:t>код</w:t>
      </w:r>
      <w:proofErr w:type="spellEnd"/>
      <w:r w:rsidRPr="00B23F18">
        <w:t xml:space="preserve"> </w:t>
      </w:r>
      <w:proofErr w:type="spellStart"/>
      <w:r w:rsidRPr="00B23F18">
        <w:t>потрошача</w:t>
      </w:r>
      <w:proofErr w:type="spellEnd"/>
      <w:r w:rsidRPr="00B23F18">
        <w:t xml:space="preserve"> у </w:t>
      </w:r>
      <w:proofErr w:type="spellStart"/>
      <w:r w:rsidRPr="00B23F18">
        <w:t>овим</w:t>
      </w:r>
      <w:proofErr w:type="spellEnd"/>
      <w:r w:rsidRPr="00B23F18">
        <w:t xml:space="preserve"> </w:t>
      </w:r>
      <w:proofErr w:type="spellStart"/>
      <w:r w:rsidRPr="00B23F18">
        <w:t>деловима</w:t>
      </w:r>
      <w:proofErr w:type="spellEnd"/>
      <w:r w:rsidRPr="00B23F18">
        <w:t xml:space="preserve"> </w:t>
      </w:r>
      <w:proofErr w:type="spellStart"/>
      <w:r w:rsidRPr="00B23F18">
        <w:t>општине</w:t>
      </w:r>
      <w:proofErr w:type="spellEnd"/>
      <w:r w:rsidRPr="00B23F18">
        <w:t>.</w:t>
      </w:r>
    </w:p>
    <w:p w14:paraId="2FEE6860" w14:textId="77777777" w:rsidR="00D15A91" w:rsidRPr="00B23F18" w:rsidRDefault="00D15A91" w:rsidP="007B7860">
      <w:proofErr w:type="spellStart"/>
      <w:r w:rsidRPr="00B23F18">
        <w:t>Дистрибутивна</w:t>
      </w:r>
      <w:proofErr w:type="spellEnd"/>
      <w:r w:rsidRPr="00B23F18">
        <w:t xml:space="preserve"> </w:t>
      </w:r>
      <w:proofErr w:type="spellStart"/>
      <w:r w:rsidRPr="00B23F18">
        <w:t>мрежа</w:t>
      </w:r>
      <w:proofErr w:type="spellEnd"/>
      <w:r w:rsidRPr="00B23F18">
        <w:t xml:space="preserve"> 10 kV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општине</w:t>
      </w:r>
      <w:proofErr w:type="spellEnd"/>
      <w:r w:rsidRPr="00B23F18">
        <w:t xml:space="preserve"> </w:t>
      </w:r>
      <w:proofErr w:type="spellStart"/>
      <w:r w:rsidRPr="00B23F18">
        <w:t>је</w:t>
      </w:r>
      <w:proofErr w:type="spellEnd"/>
      <w:r w:rsidRPr="00B23F18">
        <w:t xml:space="preserve"> у </w:t>
      </w:r>
      <w:proofErr w:type="spellStart"/>
      <w:r w:rsidRPr="00B23F18">
        <w:t>највећем</w:t>
      </w:r>
      <w:proofErr w:type="spellEnd"/>
      <w:r w:rsidRPr="00B23F18">
        <w:t xml:space="preserve"> </w:t>
      </w:r>
      <w:proofErr w:type="spellStart"/>
      <w:r w:rsidRPr="00B23F18">
        <w:t>делу</w:t>
      </w:r>
      <w:proofErr w:type="spellEnd"/>
      <w:r w:rsidRPr="00B23F18">
        <w:t xml:space="preserve"> </w:t>
      </w:r>
      <w:proofErr w:type="spellStart"/>
      <w:r w:rsidRPr="00B23F18">
        <w:t>ваздушна</w:t>
      </w:r>
      <w:proofErr w:type="spellEnd"/>
      <w:r w:rsidRPr="00B23F18">
        <w:t xml:space="preserve">, </w:t>
      </w:r>
      <w:proofErr w:type="spellStart"/>
      <w:r w:rsidRPr="00B23F18">
        <w:t>сем</w:t>
      </w:r>
      <w:proofErr w:type="spellEnd"/>
      <w:r w:rsidRPr="00B23F18">
        <w:t xml:space="preserve"> у </w:t>
      </w:r>
      <w:proofErr w:type="spellStart"/>
      <w:r w:rsidRPr="00B23F18">
        <w:t>централном</w:t>
      </w:r>
      <w:proofErr w:type="spellEnd"/>
      <w:r w:rsidRPr="00B23F18">
        <w:t xml:space="preserve"> </w:t>
      </w:r>
      <w:proofErr w:type="spellStart"/>
      <w:r w:rsidRPr="00B23F18">
        <w:t>делу</w:t>
      </w:r>
      <w:proofErr w:type="spellEnd"/>
      <w:r w:rsidRPr="00B23F18">
        <w:t xml:space="preserve"> </w:t>
      </w:r>
      <w:proofErr w:type="spellStart"/>
      <w:r w:rsidRPr="00B23F18">
        <w:t>насеља</w:t>
      </w:r>
      <w:proofErr w:type="spellEnd"/>
      <w:r w:rsidRPr="00B23F18">
        <w:t xml:space="preserve"> </w:t>
      </w:r>
      <w:proofErr w:type="spellStart"/>
      <w:r w:rsidRPr="00B23F18">
        <w:t>Димитровград</w:t>
      </w:r>
      <w:proofErr w:type="spellEnd"/>
      <w:r w:rsidRPr="00B23F18">
        <w:t xml:space="preserve"> </w:t>
      </w:r>
      <w:proofErr w:type="spellStart"/>
      <w:r w:rsidRPr="00B23F18">
        <w:t>где</w:t>
      </w:r>
      <w:proofErr w:type="spellEnd"/>
      <w:r w:rsidRPr="00B23F18">
        <w:t xml:space="preserve"> </w:t>
      </w:r>
      <w:proofErr w:type="spellStart"/>
      <w:r w:rsidRPr="00B23F18">
        <w:t>је</w:t>
      </w:r>
      <w:proofErr w:type="spellEnd"/>
      <w:r w:rsidRPr="00B23F18">
        <w:t xml:space="preserve"> </w:t>
      </w:r>
      <w:proofErr w:type="spellStart"/>
      <w:r w:rsidRPr="00B23F18">
        <w:t>део</w:t>
      </w:r>
      <w:proofErr w:type="spellEnd"/>
      <w:r w:rsidRPr="00B23F18">
        <w:t xml:space="preserve"> </w:t>
      </w:r>
      <w:proofErr w:type="spellStart"/>
      <w:r w:rsidRPr="00B23F18">
        <w:t>мреже</w:t>
      </w:r>
      <w:proofErr w:type="spellEnd"/>
      <w:r w:rsidRPr="00B23F18">
        <w:t xml:space="preserve"> </w:t>
      </w:r>
      <w:proofErr w:type="spellStart"/>
      <w:r w:rsidRPr="00B23F18">
        <w:t>изведен</w:t>
      </w:r>
      <w:proofErr w:type="spellEnd"/>
      <w:r w:rsidRPr="00B23F18">
        <w:t xml:space="preserve"> </w:t>
      </w:r>
      <w:proofErr w:type="spellStart"/>
      <w:r w:rsidRPr="00B23F18">
        <w:t>као</w:t>
      </w:r>
      <w:proofErr w:type="spellEnd"/>
      <w:r w:rsidRPr="00B23F18">
        <w:t xml:space="preserve"> </w:t>
      </w:r>
      <w:proofErr w:type="spellStart"/>
      <w:r w:rsidRPr="00B23F18">
        <w:t>кабловска</w:t>
      </w:r>
      <w:proofErr w:type="spellEnd"/>
      <w:r w:rsidRPr="00B23F18">
        <w:t xml:space="preserve"> </w:t>
      </w:r>
      <w:proofErr w:type="spellStart"/>
      <w:r w:rsidRPr="00B23F18">
        <w:t>мрежа</w:t>
      </w:r>
      <w:proofErr w:type="spellEnd"/>
      <w:r w:rsidRPr="00B23F18">
        <w:t xml:space="preserve">, </w:t>
      </w:r>
      <w:proofErr w:type="spellStart"/>
      <w:r w:rsidRPr="00B23F18">
        <w:t>док</w:t>
      </w:r>
      <w:proofErr w:type="spellEnd"/>
      <w:r w:rsidRPr="00B23F18">
        <w:t xml:space="preserve"> </w:t>
      </w:r>
      <w:proofErr w:type="spellStart"/>
      <w:r w:rsidRPr="00B23F18">
        <w:t>је</w:t>
      </w:r>
      <w:proofErr w:type="spellEnd"/>
      <w:r w:rsidRPr="00B23F18">
        <w:t xml:space="preserve"> у </w:t>
      </w:r>
      <w:proofErr w:type="spellStart"/>
      <w:r w:rsidRPr="00B23F18">
        <w:t>периферним</w:t>
      </w:r>
      <w:proofErr w:type="spellEnd"/>
      <w:r w:rsidRPr="00B23F18">
        <w:t xml:space="preserve"> </w:t>
      </w:r>
      <w:proofErr w:type="spellStart"/>
      <w:r w:rsidRPr="00B23F18">
        <w:t>деловима</w:t>
      </w:r>
      <w:proofErr w:type="spellEnd"/>
      <w:r w:rsidRPr="00B23F18">
        <w:t xml:space="preserve"> </w:t>
      </w:r>
      <w:proofErr w:type="spellStart"/>
      <w:r w:rsidRPr="00B23F18">
        <w:t>насеља</w:t>
      </w:r>
      <w:proofErr w:type="spellEnd"/>
      <w:r w:rsidRPr="00B23F18">
        <w:t xml:space="preserve"> </w:t>
      </w:r>
      <w:proofErr w:type="spellStart"/>
      <w:r w:rsidRPr="00B23F18">
        <w:t>ваздушна</w:t>
      </w:r>
      <w:proofErr w:type="spellEnd"/>
      <w:r w:rsidRPr="00B23F18">
        <w:t xml:space="preserve"> </w:t>
      </w:r>
      <w:proofErr w:type="spellStart"/>
      <w:r w:rsidRPr="00B23F18">
        <w:t>мрежа</w:t>
      </w:r>
      <w:proofErr w:type="spellEnd"/>
      <w:r w:rsidRPr="00B23F18">
        <w:t>.</w:t>
      </w:r>
    </w:p>
    <w:p w14:paraId="3968CF1F" w14:textId="77777777" w:rsidR="00D15A91" w:rsidRPr="005E0A8F" w:rsidRDefault="00D15A91" w:rsidP="005E0A8F">
      <w:pPr>
        <w:pStyle w:val="Heading5"/>
        <w:rPr>
          <w:i/>
          <w:iCs/>
          <w:color w:val="E36C0A" w:themeColor="accent6" w:themeShade="BF"/>
          <w:lang w:val="sr-Latn-RS"/>
        </w:rPr>
      </w:pPr>
      <w:r w:rsidRPr="005E0A8F">
        <w:rPr>
          <w:i/>
          <w:iCs/>
          <w:color w:val="E36C0A" w:themeColor="accent6" w:themeShade="BF"/>
          <w:lang w:val="sr-Cyrl-RS"/>
        </w:rPr>
        <w:t xml:space="preserve">4.3.4. </w:t>
      </w:r>
      <w:r w:rsidRPr="005E0A8F">
        <w:rPr>
          <w:i/>
          <w:iCs/>
          <w:color w:val="E36C0A" w:themeColor="accent6" w:themeShade="BF"/>
          <w:lang w:val="sr-Latn-RS"/>
        </w:rPr>
        <w:t>Систем даљинског грејања</w:t>
      </w:r>
    </w:p>
    <w:p w14:paraId="04DEB40E" w14:textId="7A5955B6" w:rsidR="00D15A91" w:rsidRPr="00B23F18" w:rsidRDefault="00D15A91" w:rsidP="00D15A91">
      <w:pPr>
        <w:rPr>
          <w:iCs/>
          <w:lang w:val="sr-Cyrl-RS"/>
        </w:rPr>
      </w:pPr>
      <w:r w:rsidRPr="00B23F18">
        <w:rPr>
          <w:iCs/>
          <w:lang w:val="sr-Latn-RS"/>
        </w:rPr>
        <w:t xml:space="preserve">У Димитровграду нема система </w:t>
      </w:r>
      <w:r w:rsidR="00360B49">
        <w:rPr>
          <w:iCs/>
          <w:lang w:val="sr-Cyrl-RS"/>
        </w:rPr>
        <w:t xml:space="preserve">даљинског </w:t>
      </w:r>
      <w:r w:rsidRPr="00B23F18">
        <w:rPr>
          <w:iCs/>
          <w:lang w:val="sr-Latn-RS"/>
        </w:rPr>
        <w:t xml:space="preserve">грејања нити гасне мреже, грађани користе за грејање дрва и угаљ.  </w:t>
      </w:r>
      <w:r w:rsidRPr="005E0A8F">
        <w:rPr>
          <w:iCs/>
          <w:lang w:val="sr-Latn-RS"/>
        </w:rPr>
        <w:t>Проласком магистралног гасовода МГ-10 Димитровград – Ниш, који иде из правца Бугарске, створиће се могућности за коришћење природног гаса, како за покривање производних капацитета по радним зонама, тако и за коришћење у широкој потрошњи, чиме се обезбеђује и висок ниво заштите животне средине</w:t>
      </w:r>
      <w:r w:rsidRPr="005E0A8F">
        <w:rPr>
          <w:iCs/>
          <w:lang w:val="sr-Cyrl-RS"/>
        </w:rPr>
        <w:t>.</w:t>
      </w:r>
    </w:p>
    <w:p w14:paraId="28B85672" w14:textId="77777777" w:rsidR="00D15A91" w:rsidRPr="005E0A8F" w:rsidRDefault="00D15A91" w:rsidP="005E0A8F">
      <w:pPr>
        <w:pStyle w:val="Heading4"/>
        <w:rPr>
          <w:i/>
          <w:iCs/>
          <w:color w:val="E36C0A" w:themeColor="accent6" w:themeShade="BF"/>
          <w:lang w:val="sr-Cyrl-RS"/>
        </w:rPr>
      </w:pPr>
      <w:r w:rsidRPr="005E0A8F">
        <w:rPr>
          <w:i/>
          <w:iCs/>
          <w:color w:val="E36C0A" w:themeColor="accent6" w:themeShade="BF"/>
          <w:lang w:val="sr-Cyrl-RS"/>
        </w:rPr>
        <w:t>4.4.</w:t>
      </w:r>
      <w:r w:rsidRPr="005E0A8F">
        <w:rPr>
          <w:i/>
          <w:iCs/>
          <w:color w:val="E36C0A" w:themeColor="accent6" w:themeShade="BF"/>
          <w:lang w:val="sr-Cyrl-RS"/>
        </w:rPr>
        <w:tab/>
        <w:t>Саобраћајна инфраструктура</w:t>
      </w:r>
    </w:p>
    <w:p w14:paraId="2064EB64" w14:textId="77A7D5D4" w:rsidR="00D15A91" w:rsidRPr="005E0A8F" w:rsidRDefault="00D15A91" w:rsidP="00D15A91">
      <w:pPr>
        <w:rPr>
          <w:iCs/>
          <w:lang w:val="sr-Cyrl-RS"/>
        </w:rPr>
      </w:pPr>
      <w:r w:rsidRPr="00B23F18">
        <w:rPr>
          <w:iCs/>
          <w:lang w:val="sr-Cyrl-RS"/>
        </w:rPr>
        <w:t>Кроз општину Димитровград пролази крак Ц Коридора 10, кога чине државни пут првог А реда А4 (путни правац Е-80 Ниш – граница Бугарске) и железничка пруга Е-70, који повезују Западну Европу са Блиским Истоком, преко којих се обавља интензиван међународни промет робе и путника.</w:t>
      </w:r>
      <w:r w:rsidRPr="00B23F18">
        <w:t xml:space="preserve"> </w:t>
      </w:r>
      <w:r w:rsidRPr="00B23F18">
        <w:rPr>
          <w:iCs/>
          <w:lang w:val="sr-Cyrl-RS"/>
        </w:rPr>
        <w:t xml:space="preserve">На пар километара од Димитровграда налази </w:t>
      </w:r>
      <w:r w:rsidRPr="00B23F18">
        <w:rPr>
          <w:iCs/>
          <w:lang w:val="sr-Latn-RS"/>
        </w:rPr>
        <w:t xml:space="preserve">се </w:t>
      </w:r>
      <w:r w:rsidRPr="00B23F18">
        <w:rPr>
          <w:iCs/>
          <w:lang w:val="sr-Cyrl-RS"/>
        </w:rPr>
        <w:t>гранични прелаз Градина, који је један од највећих граничних прелаза са Бугарском.</w:t>
      </w:r>
      <w:r w:rsidRPr="00B23F18">
        <w:t xml:space="preserve"> </w:t>
      </w:r>
      <w:r w:rsidRPr="00B23F18">
        <w:rPr>
          <w:iCs/>
          <w:lang w:val="sr-Cyrl-RS"/>
        </w:rPr>
        <w:t xml:space="preserve">Услед великог прилива путника из земаља Средње и Западне Европе, који у летњим месецима путују према Турској и назад, овај гранични прелаз постаје практично непроходан за локално становништво, као и за туристе из Србије и Бугарске који у јеку туристичке сезоне желе да путују у једну и другу земљу. Колоне су километарске, а понекад се чека и више сати на прелазак. Ово је посебно велики проблем за људе који свакодневно путују на посао у Бугарску и потребно је приступити његовом решавању покретањем иницијатива код надлежних органа обе државе које би за циљ имале отварање </w:t>
      </w:r>
      <w:r w:rsidRPr="00B23F18">
        <w:rPr>
          <w:iCs/>
          <w:lang w:val="sr-Cyrl-RS"/>
        </w:rPr>
        <w:lastRenderedPageBreak/>
        <w:t>алтернативног прелаза сезонског карактера недалеко од постојећег или успостављање „брзе линије” на постојећем граничном прелазу.</w:t>
      </w:r>
    </w:p>
    <w:p w14:paraId="5AA72488" w14:textId="77777777" w:rsidR="00D15A91" w:rsidRPr="005E0A8F" w:rsidRDefault="00D15A91" w:rsidP="005E0A8F">
      <w:pPr>
        <w:pStyle w:val="Heading5"/>
        <w:rPr>
          <w:i/>
          <w:iCs/>
          <w:color w:val="E36C0A" w:themeColor="accent6" w:themeShade="BF"/>
          <w:lang w:val="sr-Cyrl-RS"/>
        </w:rPr>
      </w:pPr>
      <w:r w:rsidRPr="005E0A8F">
        <w:rPr>
          <w:i/>
          <w:iCs/>
          <w:color w:val="E36C0A" w:themeColor="accent6" w:themeShade="BF"/>
          <w:lang w:val="sr-Cyrl-RS"/>
        </w:rPr>
        <w:t>4.4.1.</w:t>
      </w:r>
      <w:r w:rsidRPr="005E0A8F">
        <w:rPr>
          <w:i/>
          <w:iCs/>
          <w:color w:val="E36C0A" w:themeColor="accent6" w:themeShade="BF"/>
          <w:lang w:val="sr-Cyrl-RS"/>
        </w:rPr>
        <w:tab/>
        <w:t>Путеви и саобраћајнице</w:t>
      </w:r>
    </w:p>
    <w:p w14:paraId="59316101" w14:textId="77777777" w:rsidR="00D15A91" w:rsidRPr="00B23F18" w:rsidRDefault="00D15A91" w:rsidP="005E0A8F">
      <w:pPr>
        <w:spacing w:after="0"/>
        <w:rPr>
          <w:iCs/>
          <w:lang w:val="sr-Cyrl-RS"/>
        </w:rPr>
      </w:pPr>
      <w:r w:rsidRPr="00B23F18">
        <w:rPr>
          <w:iCs/>
          <w:lang w:val="sr-Cyrl-RS"/>
        </w:rPr>
        <w:t xml:space="preserve">Основни предуслов квалитетног живота становништва чини повезаност насељених места на подручју целе општине и са околним местима, као и стање локалних саобраћајница у самим насељима.  </w:t>
      </w:r>
    </w:p>
    <w:p w14:paraId="373E506D" w14:textId="1FA652D1" w:rsidR="00D15A91" w:rsidRPr="00B23F18" w:rsidRDefault="00D15A91" w:rsidP="005E0A8F">
      <w:pPr>
        <w:spacing w:after="0"/>
        <w:rPr>
          <w:iCs/>
          <w:lang w:val="sr-Cyrl-RS"/>
        </w:rPr>
      </w:pPr>
      <w:r w:rsidRPr="00B23F18">
        <w:rPr>
          <w:iCs/>
          <w:lang w:val="sr-Cyrl-RS"/>
        </w:rPr>
        <w:t>Деоница ауто-пута Е-80 обилазница око Димитровграда – граница са Бугарском дугачка је 8,6 km и у склопу ове деонице налазе се два тунела „Прогон” и „Пржојна Падина”. Пуштена  је у саобраћај 2017. године. Траса заобилази Димитровград са северне стране, а недалеко од моста преко Нишаве, код места Градиње, траса аутопута се спаја са постојећом кратком деоницом аутопута код граничног прелаза.</w:t>
      </w:r>
    </w:p>
    <w:p w14:paraId="6CA03FE2" w14:textId="77777777" w:rsidR="00D15A91" w:rsidRPr="00B23F18" w:rsidRDefault="00D15A91" w:rsidP="00D15A91">
      <w:pPr>
        <w:rPr>
          <w:iCs/>
          <w:lang w:val="sr-Cyrl-RS"/>
        </w:rPr>
      </w:pPr>
      <w:r w:rsidRPr="00B23F18">
        <w:rPr>
          <w:iCs/>
          <w:lang w:val="sr-Cyrl-RS"/>
        </w:rPr>
        <w:t>Кроз подручје општине Димитровград пролазе државни путеви IIA реда:</w:t>
      </w:r>
    </w:p>
    <w:p w14:paraId="5ABFBC95" w14:textId="77777777" w:rsidR="00D15A91" w:rsidRPr="00B23F18" w:rsidRDefault="00D15A91" w:rsidP="004B2C2A">
      <w:pPr>
        <w:pStyle w:val="ListParagraph"/>
        <w:numPr>
          <w:ilvl w:val="0"/>
          <w:numId w:val="32"/>
        </w:numPr>
        <w:rPr>
          <w:rFonts w:cs="Calibri"/>
          <w:iCs/>
          <w:lang w:val="sr-Cyrl-RS"/>
        </w:rPr>
      </w:pPr>
      <w:r w:rsidRPr="00B23F18">
        <w:rPr>
          <w:rFonts w:cs="Calibri"/>
          <w:iCs/>
          <w:lang w:val="sr-Cyrl-RS"/>
        </w:rPr>
        <w:t>Ниш (петља Малча) – Бела Паланка – Пирот – Димитровград – државна граница са Бугарском (гранични прелаз Градина)</w:t>
      </w:r>
    </w:p>
    <w:p w14:paraId="08B28729" w14:textId="77777777" w:rsidR="00D15A91" w:rsidRPr="00B23F18" w:rsidRDefault="00D15A91" w:rsidP="004B2C2A">
      <w:pPr>
        <w:pStyle w:val="ListParagraph"/>
        <w:numPr>
          <w:ilvl w:val="0"/>
          <w:numId w:val="32"/>
        </w:numPr>
        <w:rPr>
          <w:rFonts w:cs="Calibri"/>
          <w:iCs/>
          <w:lang w:val="sr-Cyrl-RS"/>
        </w:rPr>
      </w:pPr>
      <w:r w:rsidRPr="00B23F18">
        <w:rPr>
          <w:rFonts w:cs="Calibri"/>
          <w:iCs/>
          <w:lang w:val="sr-Cyrl-RS"/>
        </w:rPr>
        <w:t>Књажевац – Кална – Темска – Пирот – Височка Ржана – Мојинци – Димитровград</w:t>
      </w:r>
    </w:p>
    <w:p w14:paraId="1673355A" w14:textId="4F023965" w:rsidR="00D15A91" w:rsidRPr="005E0A8F" w:rsidRDefault="00D15A91" w:rsidP="004B2C2A">
      <w:pPr>
        <w:pStyle w:val="ListParagraph"/>
        <w:numPr>
          <w:ilvl w:val="0"/>
          <w:numId w:val="32"/>
        </w:numPr>
        <w:rPr>
          <w:rFonts w:cs="Calibri"/>
          <w:iCs/>
          <w:lang w:val="sr-Cyrl-RS"/>
        </w:rPr>
      </w:pPr>
      <w:r w:rsidRPr="005E0A8F">
        <w:rPr>
          <w:rFonts w:cs="Calibri"/>
          <w:iCs/>
          <w:lang w:val="sr-Cyrl-RS"/>
        </w:rPr>
        <w:t>Периш – Бела Паланка – Бабушница – Звонце – Трнски Одоровци – Суково – веза са државним путем 43,</w:t>
      </w:r>
      <w:r w:rsidR="005E0A8F">
        <w:rPr>
          <w:rFonts w:cs="Calibri"/>
          <w:iCs/>
          <w:lang w:val="sr-Cyrl-RS"/>
        </w:rPr>
        <w:t xml:space="preserve"> </w:t>
      </w:r>
      <w:r w:rsidRPr="005E0A8F">
        <w:rPr>
          <w:rFonts w:cs="Calibri"/>
          <w:iCs/>
          <w:lang w:val="sr-Cyrl-RS"/>
        </w:rPr>
        <w:t>и државни пут IIБ реда:</w:t>
      </w:r>
    </w:p>
    <w:p w14:paraId="5CD28121" w14:textId="77777777" w:rsidR="00D15A91" w:rsidRPr="00B23F18" w:rsidRDefault="00D15A91" w:rsidP="004B2C2A">
      <w:pPr>
        <w:pStyle w:val="ListParagraph"/>
        <w:numPr>
          <w:ilvl w:val="0"/>
          <w:numId w:val="33"/>
        </w:numPr>
        <w:rPr>
          <w:rFonts w:cs="Calibri"/>
          <w:iCs/>
          <w:lang w:val="sr-Cyrl-RS"/>
        </w:rPr>
      </w:pPr>
      <w:r w:rsidRPr="00B23F18">
        <w:rPr>
          <w:rFonts w:cs="Calibri"/>
          <w:iCs/>
          <w:lang w:val="sr-Cyrl-RS"/>
        </w:rPr>
        <w:t>Димитровград – Доња Невља – Врапча – Петачинци – Трнски Одоровци.</w:t>
      </w:r>
    </w:p>
    <w:p w14:paraId="2106FF22" w14:textId="2360B1E8" w:rsidR="00D15A91" w:rsidRPr="00B23F18" w:rsidRDefault="00D15A91" w:rsidP="00D15A91">
      <w:pPr>
        <w:rPr>
          <w:iCs/>
          <w:lang w:val="sr-Cyrl-RS"/>
        </w:rPr>
      </w:pPr>
      <w:r w:rsidRPr="00B23F18">
        <w:rPr>
          <w:iCs/>
          <w:lang w:val="sr-Cyrl-RS"/>
        </w:rPr>
        <w:t xml:space="preserve">Значајан део путне мреже на територији општине чини и систем општинских путева, којима је већина насеља повезана како међусобно, тако и са општинским центром. Мрежа општинских путева има укупну дужину од око 139 km, а око </w:t>
      </w:r>
      <w:r w:rsidRPr="00B23F18">
        <w:rPr>
          <w:iCs/>
          <w:lang w:val="sr-Latn-RS"/>
        </w:rPr>
        <w:t>47,5</w:t>
      </w:r>
      <w:r w:rsidRPr="00B23F18">
        <w:rPr>
          <w:iCs/>
          <w:lang w:val="sr-Cyrl-RS"/>
        </w:rPr>
        <w:t xml:space="preserve"> km је пресвучено савременим  коловозним застором. </w:t>
      </w:r>
    </w:p>
    <w:p w14:paraId="72FE9937" w14:textId="3348B23B" w:rsidR="00D15A91" w:rsidRPr="00847289" w:rsidRDefault="00D15A91" w:rsidP="00D15A91">
      <w:pPr>
        <w:rPr>
          <w:iCs/>
          <w:lang w:val="sr-Cyrl-RS"/>
        </w:rPr>
      </w:pPr>
      <w:r w:rsidRPr="005E0A8F">
        <w:rPr>
          <w:iCs/>
          <w:lang w:val="sr-Cyrl-RS"/>
        </w:rPr>
        <w:t>Неколико година уназад, Општина Димитровград обезбеђује бесплатан превоз за све становнике општине у месном и међумесном саобраћају (без приградског), у укупном износу од око 12 милиона динара годишње.</w:t>
      </w:r>
    </w:p>
    <w:p w14:paraId="2C48B5D0" w14:textId="77777777" w:rsidR="00D15A91" w:rsidRPr="00847289" w:rsidRDefault="00D15A91" w:rsidP="00847289">
      <w:pPr>
        <w:pStyle w:val="Heading5"/>
        <w:rPr>
          <w:i/>
          <w:iCs/>
          <w:color w:val="E36C0A" w:themeColor="accent6" w:themeShade="BF"/>
          <w:lang w:val="sr-Cyrl-RS"/>
        </w:rPr>
      </w:pPr>
      <w:r w:rsidRPr="00847289">
        <w:rPr>
          <w:i/>
          <w:iCs/>
          <w:color w:val="E36C0A" w:themeColor="accent6" w:themeShade="BF"/>
          <w:lang w:val="sr-Cyrl-RS"/>
        </w:rPr>
        <w:t>4.</w:t>
      </w:r>
      <w:r w:rsidRPr="00847289">
        <w:rPr>
          <w:i/>
          <w:iCs/>
          <w:color w:val="E36C0A" w:themeColor="accent6" w:themeShade="BF"/>
          <w:lang w:val="sr-Latn-RS"/>
        </w:rPr>
        <w:t>4</w:t>
      </w:r>
      <w:r w:rsidRPr="00847289">
        <w:rPr>
          <w:i/>
          <w:iCs/>
          <w:color w:val="E36C0A" w:themeColor="accent6" w:themeShade="BF"/>
          <w:lang w:val="sr-Cyrl-RS"/>
        </w:rPr>
        <w:t>.2.</w:t>
      </w:r>
      <w:r w:rsidRPr="00847289">
        <w:rPr>
          <w:i/>
          <w:iCs/>
          <w:color w:val="E36C0A" w:themeColor="accent6" w:themeShade="BF"/>
          <w:lang w:val="sr-Cyrl-RS"/>
        </w:rPr>
        <w:tab/>
        <w:t>Железнички саобраћај и инфраструктура</w:t>
      </w:r>
    </w:p>
    <w:p w14:paraId="7E2DCA81" w14:textId="77248044" w:rsidR="00D15A91" w:rsidRPr="00847289" w:rsidRDefault="00D15A91" w:rsidP="00D15A91">
      <w:pPr>
        <w:rPr>
          <w:iCs/>
          <w:lang w:val="sr-Cyrl-RS"/>
        </w:rPr>
      </w:pPr>
      <w:r w:rsidRPr="00B23F18">
        <w:rPr>
          <w:iCs/>
          <w:lang w:val="sr-Cyrl-RS"/>
        </w:rPr>
        <w:t xml:space="preserve">Кроз подручје општине Димитровград пролази и међународна магистрална железничка пруга нормалног колосека Е-70 Ниш – Пирот – граница Република Бугарска у укупној дужини од око 11 km. Ова железничка пруга је у фази модернизације и електрификације, а те активности су углавном за ову деоницу кроз општину Димитровград већ завршене. Извршена је и модернизација и реконструкција железничке станице Димитровград као путничког, транспортног и царинског терминала. Железнички део коридора пролази кроз сам град, у коме се налази железничка станица, што представља ризик по питању безбедности саобраћаја на четири пружна прелаза у ужем градском језгру и на три у приградским насељима, као и ризик по животну средину од паљења и истицања опасних материја, </w:t>
      </w:r>
      <w:r w:rsidR="0012106B">
        <w:rPr>
          <w:iCs/>
          <w:lang w:val="sr-Cyrl-RS"/>
        </w:rPr>
        <w:t xml:space="preserve">али </w:t>
      </w:r>
      <w:r w:rsidRPr="00B23F18">
        <w:rPr>
          <w:iCs/>
          <w:lang w:val="sr-Cyrl-RS"/>
        </w:rPr>
        <w:t xml:space="preserve">и од буке. </w:t>
      </w:r>
      <w:bookmarkEnd w:id="21"/>
    </w:p>
    <w:p w14:paraId="3DBEAE13" w14:textId="77777777" w:rsidR="00D15A91" w:rsidRPr="00847289" w:rsidRDefault="00D15A91" w:rsidP="00847289">
      <w:pPr>
        <w:pStyle w:val="Heading4"/>
        <w:rPr>
          <w:i/>
          <w:iCs/>
          <w:color w:val="E36C0A" w:themeColor="accent6" w:themeShade="BF"/>
          <w:lang w:val="ru-RU"/>
        </w:rPr>
      </w:pPr>
      <w:r w:rsidRPr="00847289">
        <w:rPr>
          <w:i/>
          <w:iCs/>
          <w:color w:val="E36C0A" w:themeColor="accent6" w:themeShade="BF"/>
          <w:lang w:val="ru-RU"/>
        </w:rPr>
        <w:t>4.5. Пословање јавних предузећа</w:t>
      </w:r>
    </w:p>
    <w:p w14:paraId="5728E871" w14:textId="77777777" w:rsidR="00D15A91" w:rsidRPr="00B23F18" w:rsidRDefault="00D15A91" w:rsidP="00D15A91">
      <w:pPr>
        <w:rPr>
          <w:iCs/>
          <w:lang w:val="ru-RU"/>
        </w:rPr>
      </w:pPr>
      <w:r w:rsidRPr="00B23F18">
        <w:rPr>
          <w:iCs/>
          <w:lang w:val="ru-RU"/>
        </w:rPr>
        <w:t xml:space="preserve">У Димитровграду постоји једно комунално предузеће – Јавно предузеће „Комуналац”. С обзиром на то да је једино комунално предузеће на територији општине, обавља све послове из делокруга комуналне делатности, и то: водовод и канализација, јавна хигијена, зеленило. Поред </w:t>
      </w:r>
      <w:r w:rsidRPr="00B23F18">
        <w:rPr>
          <w:iCs/>
          <w:lang w:val="ru-RU"/>
        </w:rPr>
        <w:lastRenderedPageBreak/>
        <w:t>овога, предузеће врши одржавање граничног прелаза „Градина” и одржавање магисталног пута од граничног прелаза до Димитровграда. Ј</w:t>
      </w:r>
      <w:r w:rsidRPr="00B23F18">
        <w:rPr>
          <w:iCs/>
          <w:lang w:val="sr-Cyrl-RS"/>
        </w:rPr>
        <w:t>авно предузеће</w:t>
      </w:r>
      <w:r w:rsidRPr="00B23F18">
        <w:rPr>
          <w:iCs/>
          <w:lang w:val="ru-RU"/>
        </w:rPr>
        <w:t xml:space="preserve"> поред напред наведених послова дужи низ година ради и на летњем и зимском одржавању локалних путева. ЈП „Комуналац” Димитровград је предузеће које се финасира из сопствених прихода односно није директни нити иниректни корисник буџета општине Димитровград.</w:t>
      </w:r>
    </w:p>
    <w:p w14:paraId="6A9B6656" w14:textId="3EFD3DCF" w:rsidR="00D15A91" w:rsidRPr="00B23F18" w:rsidRDefault="00D15A91" w:rsidP="00D15A91">
      <w:pPr>
        <w:rPr>
          <w:iCs/>
          <w:lang w:val="ru-RU"/>
        </w:rPr>
      </w:pPr>
      <w:r w:rsidRPr="00B23F18">
        <w:rPr>
          <w:iCs/>
          <w:lang w:val="ru-RU"/>
        </w:rPr>
        <w:t>Тренутно у предузећу постоје следеће радне јединице – Водовод и канализација, Чистоћа, Услужне делатности, Гранични прелаз и Заједничке службе. Дошло је до осавремењава процеса рада увођењем најсавременијих средстава рада, а изградњом регионалног водовода решено је питање снабдевања града и околних насеља пијаћом водом, као и системом пречишћавања истих. Све ово изискивало је повећање броја радника, како у квалификационом тако и квантитативном смислу. Данас предузеће запошљава укупно 144 радника, од којих је 17 радника са високом школском спремом, седам са вишом и 120 радника са средњом стручном спремом.</w:t>
      </w:r>
    </w:p>
    <w:p w14:paraId="524F222E" w14:textId="1438FB01" w:rsidR="00D15A91" w:rsidRPr="00847289" w:rsidRDefault="00D15A91" w:rsidP="00847289">
      <w:pPr>
        <w:pStyle w:val="Heading3"/>
        <w:rPr>
          <w:color w:val="E36C0A" w:themeColor="accent6" w:themeShade="BF"/>
          <w:lang w:val="ru-RU"/>
        </w:rPr>
      </w:pPr>
      <w:r w:rsidRPr="00847289">
        <w:rPr>
          <w:color w:val="E36C0A" w:themeColor="accent6" w:themeShade="BF"/>
          <w:lang w:val="ru-RU"/>
        </w:rPr>
        <w:t xml:space="preserve">5. Заштита животне средине </w:t>
      </w:r>
    </w:p>
    <w:p w14:paraId="4DBFDCBA" w14:textId="01DEB2E4" w:rsidR="00D15A91" w:rsidRPr="00B23F18" w:rsidRDefault="00D15A91" w:rsidP="00D15A91">
      <w:proofErr w:type="spellStart"/>
      <w:r w:rsidRPr="00B23F18">
        <w:t>Мониторинг</w:t>
      </w:r>
      <w:proofErr w:type="spellEnd"/>
      <w:r w:rsidRPr="00B23F18">
        <w:t xml:space="preserve"> </w:t>
      </w:r>
      <w:proofErr w:type="spellStart"/>
      <w:r w:rsidRPr="00B23F18">
        <w:t>животне</w:t>
      </w:r>
      <w:proofErr w:type="spellEnd"/>
      <w:r w:rsidRPr="00B23F18">
        <w:t xml:space="preserve"> </w:t>
      </w:r>
      <w:proofErr w:type="spellStart"/>
      <w:r w:rsidRPr="00B23F18">
        <w:t>средине</w:t>
      </w:r>
      <w:proofErr w:type="spellEnd"/>
      <w:r w:rsidRPr="00B23F18">
        <w:t xml:space="preserve"> </w:t>
      </w:r>
      <w:proofErr w:type="spellStart"/>
      <w:r w:rsidRPr="00B23F18">
        <w:t>се</w:t>
      </w:r>
      <w:proofErr w:type="spellEnd"/>
      <w:r w:rsidRPr="00B23F18">
        <w:t xml:space="preserve"> </w:t>
      </w:r>
      <w:proofErr w:type="spellStart"/>
      <w:r w:rsidRPr="00B23F18">
        <w:t>спроводи</w:t>
      </w:r>
      <w:proofErr w:type="spellEnd"/>
      <w:r w:rsidRPr="00B23F18">
        <w:t xml:space="preserve"> и </w:t>
      </w:r>
      <w:proofErr w:type="spellStart"/>
      <w:r w:rsidRPr="00B23F18">
        <w:t>то</w:t>
      </w:r>
      <w:proofErr w:type="spellEnd"/>
      <w:r w:rsidRPr="00B23F18">
        <w:t xml:space="preserve"> </w:t>
      </w:r>
      <w:proofErr w:type="spellStart"/>
      <w:r w:rsidRPr="00B23F18">
        <w:t>мониторинг</w:t>
      </w:r>
      <w:proofErr w:type="spellEnd"/>
      <w:r w:rsidRPr="00B23F18">
        <w:t xml:space="preserve"> </w:t>
      </w:r>
      <w:proofErr w:type="spellStart"/>
      <w:r w:rsidRPr="00B23F18">
        <w:t>ваздуха</w:t>
      </w:r>
      <w:proofErr w:type="spellEnd"/>
      <w:r w:rsidRPr="00B23F18">
        <w:t xml:space="preserve"> </w:t>
      </w: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града</w:t>
      </w:r>
      <w:proofErr w:type="spellEnd"/>
      <w:r w:rsidRPr="00B23F18">
        <w:t xml:space="preserve">, </w:t>
      </w:r>
      <w:proofErr w:type="spellStart"/>
      <w:r w:rsidRPr="00B23F18">
        <w:t>граничног</w:t>
      </w:r>
      <w:proofErr w:type="spellEnd"/>
      <w:r w:rsidRPr="00B23F18">
        <w:t xml:space="preserve"> </w:t>
      </w:r>
      <w:proofErr w:type="spellStart"/>
      <w:r w:rsidRPr="00B23F18">
        <w:t>прелаза</w:t>
      </w:r>
      <w:proofErr w:type="spellEnd"/>
      <w:r w:rsidRPr="00B23F18">
        <w:t xml:space="preserve"> </w:t>
      </w:r>
      <w:proofErr w:type="spellStart"/>
      <w:r w:rsidRPr="00B23F18">
        <w:t>Градина</w:t>
      </w:r>
      <w:proofErr w:type="spellEnd"/>
      <w:r w:rsidRPr="00B23F18">
        <w:t xml:space="preserve"> и у </w:t>
      </w:r>
      <w:proofErr w:type="spellStart"/>
      <w:r w:rsidRPr="00B23F18">
        <w:t>радној</w:t>
      </w:r>
      <w:proofErr w:type="spellEnd"/>
      <w:r w:rsidRPr="00B23F18">
        <w:t xml:space="preserve"> </w:t>
      </w:r>
      <w:proofErr w:type="spellStart"/>
      <w:r w:rsidRPr="00B23F18">
        <w:t>зони</w:t>
      </w:r>
      <w:proofErr w:type="spellEnd"/>
      <w:r w:rsidRPr="00B23F18">
        <w:t xml:space="preserve"> </w:t>
      </w:r>
      <w:proofErr w:type="spellStart"/>
      <w:r w:rsidRPr="00B23F18">
        <w:t>Белеш</w:t>
      </w:r>
      <w:proofErr w:type="spellEnd"/>
      <w:r w:rsidRPr="00B23F18">
        <w:t xml:space="preserve">, </w:t>
      </w:r>
      <w:proofErr w:type="spellStart"/>
      <w:r w:rsidRPr="00B23F18">
        <w:t>мониторинг</w:t>
      </w:r>
      <w:proofErr w:type="spellEnd"/>
      <w:r w:rsidRPr="00B23F18">
        <w:t xml:space="preserve"> </w:t>
      </w:r>
      <w:proofErr w:type="spellStart"/>
      <w:r w:rsidRPr="00B23F18">
        <w:t>буке</w:t>
      </w:r>
      <w:proofErr w:type="spellEnd"/>
      <w:r w:rsidRPr="00B23F18">
        <w:t xml:space="preserve">, </w:t>
      </w:r>
      <w:proofErr w:type="spellStart"/>
      <w:r w:rsidRPr="00B23F18">
        <w:t>мониторинг</w:t>
      </w:r>
      <w:proofErr w:type="spellEnd"/>
      <w:r w:rsidRPr="00B23F18">
        <w:t xml:space="preserve"> </w:t>
      </w:r>
      <w:proofErr w:type="spellStart"/>
      <w:r w:rsidRPr="00B23F18">
        <w:t>површинских</w:t>
      </w:r>
      <w:proofErr w:type="spellEnd"/>
      <w:r w:rsidRPr="00B23F18">
        <w:t xml:space="preserve"> </w:t>
      </w:r>
      <w:proofErr w:type="spellStart"/>
      <w:r w:rsidRPr="00B23F18">
        <w:t>вода</w:t>
      </w:r>
      <w:proofErr w:type="spellEnd"/>
      <w:r w:rsidRPr="00B23F18">
        <w:t xml:space="preserve"> и </w:t>
      </w:r>
      <w:proofErr w:type="spellStart"/>
      <w:r w:rsidRPr="00B23F18">
        <w:t>мониторинг</w:t>
      </w:r>
      <w:proofErr w:type="spellEnd"/>
      <w:r w:rsidRPr="00B23F18">
        <w:t xml:space="preserve"> </w:t>
      </w:r>
      <w:proofErr w:type="spellStart"/>
      <w:r w:rsidRPr="00B23F18">
        <w:t>земљишта</w:t>
      </w:r>
      <w:proofErr w:type="spellEnd"/>
      <w:r w:rsidRPr="00B23F18">
        <w:t xml:space="preserve">. </w:t>
      </w:r>
      <w:proofErr w:type="spellStart"/>
      <w:r w:rsidRPr="00B23F18">
        <w:t>Мониторинг</w:t>
      </w:r>
      <w:proofErr w:type="spellEnd"/>
      <w:r w:rsidRPr="00B23F18">
        <w:t xml:space="preserve"> </w:t>
      </w:r>
      <w:proofErr w:type="spellStart"/>
      <w:r w:rsidRPr="00B23F18">
        <w:t>животне</w:t>
      </w:r>
      <w:proofErr w:type="spellEnd"/>
      <w:r w:rsidRPr="00B23F18">
        <w:t xml:space="preserve"> </w:t>
      </w:r>
      <w:proofErr w:type="spellStart"/>
      <w:r w:rsidRPr="00B23F18">
        <w:t>средине</w:t>
      </w:r>
      <w:proofErr w:type="spellEnd"/>
      <w:r w:rsidRPr="00B23F18">
        <w:t xml:space="preserve"> </w:t>
      </w:r>
      <w:proofErr w:type="spellStart"/>
      <w:r w:rsidRPr="00B23F18">
        <w:t>врши</w:t>
      </w:r>
      <w:proofErr w:type="spellEnd"/>
      <w:r w:rsidRPr="00B23F18">
        <w:t xml:space="preserve"> </w:t>
      </w:r>
      <w:proofErr w:type="spellStart"/>
      <w:r w:rsidRPr="00B23F18">
        <w:t>Завод</w:t>
      </w:r>
      <w:proofErr w:type="spellEnd"/>
      <w:r w:rsidRPr="00B23F18">
        <w:t xml:space="preserve"> за </w:t>
      </w:r>
      <w:proofErr w:type="spellStart"/>
      <w:r w:rsidRPr="00B23F18">
        <w:t>јавно</w:t>
      </w:r>
      <w:proofErr w:type="spellEnd"/>
      <w:r w:rsidRPr="00B23F18">
        <w:t xml:space="preserve"> </w:t>
      </w:r>
      <w:proofErr w:type="spellStart"/>
      <w:r w:rsidRPr="00B23F18">
        <w:t>здравље</w:t>
      </w:r>
      <w:proofErr w:type="spellEnd"/>
      <w:r w:rsidRPr="00B23F18">
        <w:t xml:space="preserve"> </w:t>
      </w:r>
      <w:proofErr w:type="spellStart"/>
      <w:r w:rsidRPr="00B23F18">
        <w:t>из</w:t>
      </w:r>
      <w:proofErr w:type="spellEnd"/>
      <w:r w:rsidRPr="00B23F18">
        <w:t xml:space="preserve"> </w:t>
      </w:r>
      <w:proofErr w:type="spellStart"/>
      <w:r w:rsidRPr="00B23F18">
        <w:t>Пирота</w:t>
      </w:r>
      <w:proofErr w:type="spellEnd"/>
      <w:r w:rsidRPr="00B23F18">
        <w:t>.</w:t>
      </w:r>
    </w:p>
    <w:p w14:paraId="5483978C" w14:textId="77777777" w:rsidR="00D15A91" w:rsidRPr="004A2DD8" w:rsidRDefault="00D15A91" w:rsidP="004A2DD8">
      <w:pPr>
        <w:pStyle w:val="Heading4"/>
        <w:rPr>
          <w:i/>
          <w:iCs/>
          <w:color w:val="E36C0A" w:themeColor="accent6" w:themeShade="BF"/>
          <w:lang w:val="ru-RU"/>
        </w:rPr>
      </w:pPr>
      <w:r w:rsidRPr="004A2DD8">
        <w:rPr>
          <w:i/>
          <w:iCs/>
          <w:color w:val="E36C0A" w:themeColor="accent6" w:themeShade="BF"/>
          <w:lang w:val="ru-RU"/>
        </w:rPr>
        <w:t xml:space="preserve">5.1. Квалитет ваздуха </w:t>
      </w:r>
    </w:p>
    <w:p w14:paraId="5759B6BE" w14:textId="77777777" w:rsidR="00D15A91" w:rsidRPr="00B23F18" w:rsidRDefault="00D15A91" w:rsidP="00E556E9">
      <w:pPr>
        <w:pStyle w:val="NoSpacing"/>
        <w:jc w:val="both"/>
        <w:rPr>
          <w:highlight w:val="yellow"/>
        </w:rPr>
      </w:pPr>
      <w:proofErr w:type="spellStart"/>
      <w:r w:rsidRPr="00B23F18">
        <w:t>Коридор</w:t>
      </w:r>
      <w:proofErr w:type="spellEnd"/>
      <w:r w:rsidRPr="00B23F18">
        <w:t xml:space="preserve"> 10 </w:t>
      </w:r>
      <w:proofErr w:type="spellStart"/>
      <w:r w:rsidRPr="00B23F18">
        <w:t>пролази</w:t>
      </w:r>
      <w:proofErr w:type="spellEnd"/>
      <w:r w:rsidRPr="00B23F18">
        <w:t xml:space="preserve"> </w:t>
      </w:r>
      <w:proofErr w:type="spellStart"/>
      <w:r w:rsidRPr="00B23F18">
        <w:t>кроз</w:t>
      </w:r>
      <w:proofErr w:type="spellEnd"/>
      <w:r w:rsidRPr="00B23F18">
        <w:t xml:space="preserve"> </w:t>
      </w:r>
      <w:r w:rsidRPr="00B23F18">
        <w:rPr>
          <w:lang w:val="sr-Cyrl-RS"/>
        </w:rPr>
        <w:t>градско подручје</w:t>
      </w:r>
      <w:r w:rsidRPr="00B23F18">
        <w:t xml:space="preserve"> </w:t>
      </w:r>
      <w:proofErr w:type="spellStart"/>
      <w:r w:rsidRPr="00B23F18">
        <w:t>Димитровграда</w:t>
      </w:r>
      <w:proofErr w:type="spellEnd"/>
      <w:r w:rsidRPr="00B23F18">
        <w:t xml:space="preserve"> и </w:t>
      </w:r>
      <w:proofErr w:type="spellStart"/>
      <w:r w:rsidRPr="00B23F18">
        <w:t>поред</w:t>
      </w:r>
      <w:proofErr w:type="spellEnd"/>
      <w:r w:rsidRPr="00B23F18">
        <w:t xml:space="preserve"> </w:t>
      </w:r>
      <w:proofErr w:type="spellStart"/>
      <w:r w:rsidRPr="00B23F18">
        <w:t>већих</w:t>
      </w:r>
      <w:proofErr w:type="spellEnd"/>
      <w:r w:rsidRPr="00B23F18">
        <w:t xml:space="preserve"> </w:t>
      </w:r>
      <w:proofErr w:type="spellStart"/>
      <w:r w:rsidRPr="00B23F18">
        <w:t>приградских</w:t>
      </w:r>
      <w:proofErr w:type="spellEnd"/>
      <w:r w:rsidRPr="00B23F18">
        <w:t xml:space="preserve"> </w:t>
      </w:r>
      <w:proofErr w:type="spellStart"/>
      <w:r w:rsidRPr="00B23F18">
        <w:t>села</w:t>
      </w:r>
      <w:proofErr w:type="spellEnd"/>
      <w:r w:rsidRPr="00B23F18">
        <w:t xml:space="preserve">. </w:t>
      </w:r>
      <w:proofErr w:type="spellStart"/>
      <w:r w:rsidRPr="00B23F18">
        <w:t>Саобраћај</w:t>
      </w:r>
      <w:proofErr w:type="spellEnd"/>
      <w:r w:rsidRPr="00B23F18">
        <w:t xml:space="preserve"> </w:t>
      </w:r>
      <w:proofErr w:type="spellStart"/>
      <w:r w:rsidRPr="00B23F18">
        <w:t>је</w:t>
      </w:r>
      <w:proofErr w:type="spellEnd"/>
      <w:r w:rsidRPr="00B23F18">
        <w:t xml:space="preserve"> </w:t>
      </w:r>
      <w:proofErr w:type="spellStart"/>
      <w:r w:rsidRPr="00B23F18">
        <w:t>нарочито</w:t>
      </w:r>
      <w:proofErr w:type="spellEnd"/>
      <w:r w:rsidRPr="00B23F18">
        <w:t xml:space="preserve"> </w:t>
      </w:r>
      <w:proofErr w:type="spellStart"/>
      <w:r w:rsidRPr="00B23F18">
        <w:t>интензиван</w:t>
      </w:r>
      <w:proofErr w:type="spellEnd"/>
      <w:r w:rsidRPr="00B23F18">
        <w:t xml:space="preserve"> </w:t>
      </w:r>
      <w:proofErr w:type="spellStart"/>
      <w:r w:rsidRPr="00B23F18">
        <w:t>током</w:t>
      </w:r>
      <w:proofErr w:type="spellEnd"/>
      <w:r w:rsidRPr="00B23F18">
        <w:t xml:space="preserve"> </w:t>
      </w:r>
      <w:proofErr w:type="spellStart"/>
      <w:r w:rsidRPr="00B23F18">
        <w:t>летњих</w:t>
      </w:r>
      <w:proofErr w:type="spellEnd"/>
      <w:r w:rsidRPr="00B23F18">
        <w:t xml:space="preserve"> </w:t>
      </w:r>
      <w:proofErr w:type="spellStart"/>
      <w:r w:rsidRPr="00B23F18">
        <w:t>месеци</w:t>
      </w:r>
      <w:proofErr w:type="spellEnd"/>
      <w:r w:rsidRPr="00B23F18">
        <w:t xml:space="preserve">. У </w:t>
      </w:r>
      <w:proofErr w:type="spellStart"/>
      <w:r w:rsidRPr="00B23F18">
        <w:t>току</w:t>
      </w:r>
      <w:proofErr w:type="spellEnd"/>
      <w:r w:rsidRPr="00B23F18">
        <w:t xml:space="preserve"> </w:t>
      </w:r>
      <w:proofErr w:type="spellStart"/>
      <w:r w:rsidRPr="00B23F18">
        <w:t>зимског</w:t>
      </w:r>
      <w:proofErr w:type="spellEnd"/>
      <w:r w:rsidRPr="00B23F18">
        <w:t xml:space="preserve"> </w:t>
      </w:r>
      <w:proofErr w:type="spellStart"/>
      <w:r w:rsidRPr="00B23F18">
        <w:t>периода</w:t>
      </w:r>
      <w:proofErr w:type="spellEnd"/>
      <w:r w:rsidRPr="00B23F18">
        <w:t xml:space="preserve"> </w:t>
      </w:r>
      <w:proofErr w:type="spellStart"/>
      <w:r w:rsidRPr="00B23F18">
        <w:t>због</w:t>
      </w:r>
      <w:proofErr w:type="spellEnd"/>
      <w:r w:rsidRPr="00B23F18">
        <w:t xml:space="preserve"> </w:t>
      </w:r>
      <w:proofErr w:type="spellStart"/>
      <w:r w:rsidRPr="00B23F18">
        <w:t>непостојања</w:t>
      </w:r>
      <w:proofErr w:type="spellEnd"/>
      <w:r w:rsidRPr="00B23F18">
        <w:t xml:space="preserve"> </w:t>
      </w:r>
      <w:proofErr w:type="spellStart"/>
      <w:r w:rsidRPr="00B23F18">
        <w:t>централног</w:t>
      </w:r>
      <w:proofErr w:type="spellEnd"/>
      <w:r w:rsidRPr="00B23F18">
        <w:t xml:space="preserve"> </w:t>
      </w:r>
      <w:proofErr w:type="spellStart"/>
      <w:r w:rsidRPr="00B23F18">
        <w:t>система</w:t>
      </w:r>
      <w:proofErr w:type="spellEnd"/>
      <w:r w:rsidRPr="00B23F18">
        <w:t xml:space="preserve"> </w:t>
      </w:r>
      <w:proofErr w:type="spellStart"/>
      <w:r w:rsidRPr="00B23F18">
        <w:t>грејања</w:t>
      </w:r>
      <w:proofErr w:type="spellEnd"/>
      <w:r w:rsidRPr="00B23F18">
        <w:t xml:space="preserve"> </w:t>
      </w:r>
      <w:proofErr w:type="spellStart"/>
      <w:r w:rsidRPr="00B23F18">
        <w:t>грађани</w:t>
      </w:r>
      <w:proofErr w:type="spellEnd"/>
      <w:r w:rsidRPr="00B23F18">
        <w:t xml:space="preserve"> </w:t>
      </w:r>
      <w:proofErr w:type="spellStart"/>
      <w:r w:rsidRPr="00B23F18">
        <w:t>користе</w:t>
      </w:r>
      <w:proofErr w:type="spellEnd"/>
      <w:r w:rsidRPr="00B23F18">
        <w:t xml:space="preserve"> за </w:t>
      </w:r>
      <w:proofErr w:type="spellStart"/>
      <w:r w:rsidRPr="00B23F18">
        <w:t>грејање</w:t>
      </w:r>
      <w:proofErr w:type="spellEnd"/>
      <w:r w:rsidRPr="00B23F18">
        <w:t xml:space="preserve"> </w:t>
      </w:r>
      <w:proofErr w:type="spellStart"/>
      <w:r w:rsidRPr="00B23F18">
        <w:t>дрва</w:t>
      </w:r>
      <w:proofErr w:type="spellEnd"/>
      <w:r w:rsidRPr="00B23F18">
        <w:t xml:space="preserve"> и </w:t>
      </w:r>
      <w:proofErr w:type="spellStart"/>
      <w:r w:rsidRPr="00B23F18">
        <w:t>угаљ</w:t>
      </w:r>
      <w:proofErr w:type="spellEnd"/>
      <w:r w:rsidRPr="00B23F18">
        <w:t xml:space="preserve">. </w:t>
      </w:r>
      <w:proofErr w:type="spellStart"/>
      <w:r w:rsidRPr="00B23F18">
        <w:t>Због</w:t>
      </w:r>
      <w:proofErr w:type="spellEnd"/>
      <w:r w:rsidRPr="00B23F18">
        <w:t xml:space="preserve"> </w:t>
      </w:r>
      <w:proofErr w:type="spellStart"/>
      <w:r w:rsidRPr="00B23F18">
        <w:t>географског</w:t>
      </w:r>
      <w:proofErr w:type="spellEnd"/>
      <w:r w:rsidRPr="00B23F18">
        <w:t xml:space="preserve"> </w:t>
      </w:r>
      <w:proofErr w:type="spellStart"/>
      <w:r w:rsidRPr="00B23F18">
        <w:t>положаја</w:t>
      </w:r>
      <w:proofErr w:type="spellEnd"/>
      <w:r w:rsidRPr="00B23F18">
        <w:t xml:space="preserve"> </w:t>
      </w:r>
      <w:proofErr w:type="spellStart"/>
      <w:r w:rsidRPr="00B23F18">
        <w:t>града</w:t>
      </w:r>
      <w:proofErr w:type="spellEnd"/>
      <w:r w:rsidRPr="00B23F18">
        <w:t xml:space="preserve"> </w:t>
      </w:r>
      <w:proofErr w:type="spellStart"/>
      <w:r w:rsidRPr="00B23F18">
        <w:t>који</w:t>
      </w:r>
      <w:proofErr w:type="spellEnd"/>
      <w:r w:rsidRPr="00B23F18">
        <w:t xml:space="preserve"> </w:t>
      </w:r>
      <w:proofErr w:type="spellStart"/>
      <w:r w:rsidRPr="00B23F18">
        <w:t>је</w:t>
      </w:r>
      <w:proofErr w:type="spellEnd"/>
      <w:r w:rsidRPr="00B23F18">
        <w:t xml:space="preserve"> </w:t>
      </w:r>
      <w:proofErr w:type="spellStart"/>
      <w:r w:rsidRPr="00B23F18">
        <w:t>смештен</w:t>
      </w:r>
      <w:proofErr w:type="spellEnd"/>
      <w:r w:rsidRPr="00B23F18">
        <w:t xml:space="preserve"> у </w:t>
      </w:r>
      <w:proofErr w:type="spellStart"/>
      <w:r w:rsidRPr="00B23F18">
        <w:t>котлини</w:t>
      </w:r>
      <w:proofErr w:type="spellEnd"/>
      <w:r w:rsidRPr="00B23F18">
        <w:t xml:space="preserve"> и </w:t>
      </w:r>
      <w:proofErr w:type="spellStart"/>
      <w:r w:rsidRPr="00B23F18">
        <w:t>неповољних</w:t>
      </w:r>
      <w:proofErr w:type="spellEnd"/>
      <w:r w:rsidRPr="00B23F18">
        <w:t xml:space="preserve"> </w:t>
      </w:r>
      <w:proofErr w:type="spellStart"/>
      <w:r w:rsidRPr="00B23F18">
        <w:t>временских</w:t>
      </w:r>
      <w:proofErr w:type="spellEnd"/>
      <w:r w:rsidRPr="00B23F18">
        <w:t xml:space="preserve"> </w:t>
      </w:r>
      <w:proofErr w:type="spellStart"/>
      <w:r w:rsidRPr="00B23F18">
        <w:t>услова</w:t>
      </w:r>
      <w:proofErr w:type="spellEnd"/>
      <w:r w:rsidRPr="00B23F18">
        <w:t xml:space="preserve">, у </w:t>
      </w:r>
      <w:proofErr w:type="spellStart"/>
      <w:r w:rsidRPr="00B23F18">
        <w:t>току</w:t>
      </w:r>
      <w:proofErr w:type="spellEnd"/>
      <w:r w:rsidRPr="00B23F18">
        <w:t xml:space="preserve"> </w:t>
      </w:r>
      <w:proofErr w:type="spellStart"/>
      <w:r w:rsidRPr="00B23F18">
        <w:t>зиме</w:t>
      </w:r>
      <w:proofErr w:type="spellEnd"/>
      <w:r w:rsidRPr="00B23F18">
        <w:t xml:space="preserve"> </w:t>
      </w:r>
      <w:proofErr w:type="spellStart"/>
      <w:r w:rsidRPr="00B23F18">
        <w:t>постоје</w:t>
      </w:r>
      <w:proofErr w:type="spellEnd"/>
      <w:r w:rsidRPr="00B23F18">
        <w:t xml:space="preserve"> </w:t>
      </w:r>
      <w:proofErr w:type="spellStart"/>
      <w:r w:rsidRPr="00B23F18">
        <w:t>услови</w:t>
      </w:r>
      <w:proofErr w:type="spellEnd"/>
      <w:r w:rsidRPr="00B23F18">
        <w:t xml:space="preserve"> за </w:t>
      </w:r>
      <w:proofErr w:type="spellStart"/>
      <w:r w:rsidRPr="00B23F18">
        <w:t>појаву</w:t>
      </w:r>
      <w:proofErr w:type="spellEnd"/>
      <w:r w:rsidRPr="00B23F18">
        <w:t xml:space="preserve"> </w:t>
      </w:r>
      <w:proofErr w:type="spellStart"/>
      <w:r w:rsidRPr="00B23F18">
        <w:t>имисије</w:t>
      </w:r>
      <w:proofErr w:type="spellEnd"/>
      <w:r w:rsidRPr="00B23F18">
        <w:t xml:space="preserve"> </w:t>
      </w:r>
      <w:proofErr w:type="spellStart"/>
      <w:r w:rsidRPr="00B23F18">
        <w:t>упозорења</w:t>
      </w:r>
      <w:proofErr w:type="spellEnd"/>
      <w:r w:rsidRPr="00B23F18">
        <w:t xml:space="preserve">, </w:t>
      </w:r>
      <w:proofErr w:type="spellStart"/>
      <w:r w:rsidRPr="00B23F18">
        <w:t>тј</w:t>
      </w:r>
      <w:proofErr w:type="spellEnd"/>
      <w:r w:rsidRPr="00B23F18">
        <w:t xml:space="preserve">. </w:t>
      </w:r>
      <w:proofErr w:type="spellStart"/>
      <w:r w:rsidRPr="00B23F18">
        <w:t>имисије</w:t>
      </w:r>
      <w:proofErr w:type="spellEnd"/>
      <w:r w:rsidRPr="00B23F18">
        <w:t xml:space="preserve"> </w:t>
      </w:r>
      <w:proofErr w:type="spellStart"/>
      <w:r w:rsidRPr="00B23F18">
        <w:t>загађујућих</w:t>
      </w:r>
      <w:proofErr w:type="spellEnd"/>
      <w:r w:rsidRPr="00B23F18">
        <w:t xml:space="preserve"> </w:t>
      </w:r>
      <w:proofErr w:type="spellStart"/>
      <w:r w:rsidRPr="00B23F18">
        <w:t>материја</w:t>
      </w:r>
      <w:proofErr w:type="spellEnd"/>
      <w:r w:rsidRPr="00B23F18">
        <w:t xml:space="preserve"> </w:t>
      </w:r>
      <w:proofErr w:type="spellStart"/>
      <w:r w:rsidRPr="00B23F18">
        <w:t>преко</w:t>
      </w:r>
      <w:proofErr w:type="spellEnd"/>
      <w:r w:rsidRPr="00B23F18">
        <w:t xml:space="preserve"> </w:t>
      </w:r>
      <w:proofErr w:type="spellStart"/>
      <w:r w:rsidRPr="00B23F18">
        <w:t>дозвољених</w:t>
      </w:r>
      <w:proofErr w:type="spellEnd"/>
      <w:r w:rsidRPr="00B23F18">
        <w:t xml:space="preserve"> </w:t>
      </w:r>
      <w:proofErr w:type="spellStart"/>
      <w:r w:rsidRPr="00B23F18">
        <w:t>граничних</w:t>
      </w:r>
      <w:proofErr w:type="spellEnd"/>
      <w:r w:rsidRPr="00B23F18">
        <w:t xml:space="preserve"> </w:t>
      </w:r>
      <w:proofErr w:type="spellStart"/>
      <w:r w:rsidRPr="00B23F18">
        <w:t>вредности</w:t>
      </w:r>
      <w:proofErr w:type="spellEnd"/>
      <w:r w:rsidRPr="00B23F18">
        <w:t>.</w:t>
      </w:r>
    </w:p>
    <w:p w14:paraId="27C46B8B" w14:textId="77777777" w:rsidR="00D15A91" w:rsidRPr="00B23F18" w:rsidRDefault="00D15A91" w:rsidP="00E556E9">
      <w:pPr>
        <w:pStyle w:val="NoSpacing"/>
        <w:jc w:val="both"/>
      </w:pPr>
      <w:proofErr w:type="spellStart"/>
      <w:r w:rsidRPr="00B23F18">
        <w:t>Индустрија</w:t>
      </w:r>
      <w:proofErr w:type="spellEnd"/>
      <w:r w:rsidRPr="00B23F18">
        <w:t xml:space="preserve"> </w:t>
      </w:r>
      <w:proofErr w:type="spellStart"/>
      <w:r w:rsidRPr="00B23F18">
        <w:t>Димитровграда</w:t>
      </w:r>
      <w:proofErr w:type="spellEnd"/>
      <w:r w:rsidRPr="00B23F18">
        <w:t xml:space="preserve"> </w:t>
      </w:r>
      <w:proofErr w:type="spellStart"/>
      <w:r w:rsidRPr="00B23F18">
        <w:t>данас</w:t>
      </w:r>
      <w:proofErr w:type="spellEnd"/>
      <w:r w:rsidRPr="00B23F18">
        <w:t xml:space="preserve"> </w:t>
      </w:r>
      <w:proofErr w:type="spellStart"/>
      <w:r w:rsidRPr="00B23F18">
        <w:t>са</w:t>
      </w:r>
      <w:proofErr w:type="spellEnd"/>
      <w:r w:rsidRPr="00B23F18">
        <w:t xml:space="preserve"> </w:t>
      </w:r>
      <w:proofErr w:type="spellStart"/>
      <w:r w:rsidRPr="00B23F18">
        <w:t>својим</w:t>
      </w:r>
      <w:proofErr w:type="spellEnd"/>
      <w:r w:rsidRPr="00B23F18">
        <w:t xml:space="preserve"> </w:t>
      </w:r>
      <w:proofErr w:type="spellStart"/>
      <w:r w:rsidRPr="00B23F18">
        <w:t>карактеристикама</w:t>
      </w:r>
      <w:proofErr w:type="spellEnd"/>
      <w:r w:rsidRPr="00B23F18">
        <w:t xml:space="preserve"> </w:t>
      </w:r>
      <w:proofErr w:type="spellStart"/>
      <w:r w:rsidRPr="00B23F18">
        <w:t>не</w:t>
      </w:r>
      <w:proofErr w:type="spellEnd"/>
      <w:r w:rsidRPr="00B23F18">
        <w:t xml:space="preserve"> </w:t>
      </w:r>
      <w:proofErr w:type="spellStart"/>
      <w:r w:rsidRPr="00B23F18">
        <w:t>доводи</w:t>
      </w:r>
      <w:proofErr w:type="spellEnd"/>
      <w:r w:rsidRPr="00B23F18">
        <w:t xml:space="preserve"> </w:t>
      </w:r>
      <w:proofErr w:type="spellStart"/>
      <w:r w:rsidRPr="00B23F18">
        <w:t>до</w:t>
      </w:r>
      <w:proofErr w:type="spellEnd"/>
      <w:r w:rsidRPr="00B23F18">
        <w:t xml:space="preserve"> </w:t>
      </w:r>
      <w:proofErr w:type="spellStart"/>
      <w:r w:rsidRPr="00B23F18">
        <w:t>значајног</w:t>
      </w:r>
      <w:proofErr w:type="spellEnd"/>
      <w:r w:rsidRPr="00B23F18">
        <w:t xml:space="preserve"> </w:t>
      </w:r>
      <w:proofErr w:type="spellStart"/>
      <w:r w:rsidRPr="00B23F18">
        <w:t>повећања</w:t>
      </w:r>
      <w:proofErr w:type="spellEnd"/>
      <w:r w:rsidRPr="00B23F18">
        <w:t xml:space="preserve"> </w:t>
      </w:r>
      <w:proofErr w:type="spellStart"/>
      <w:r w:rsidRPr="00B23F18">
        <w:t>концентрација</w:t>
      </w:r>
      <w:proofErr w:type="spellEnd"/>
      <w:r w:rsidRPr="00B23F18">
        <w:t xml:space="preserve"> </w:t>
      </w:r>
      <w:proofErr w:type="spellStart"/>
      <w:r w:rsidRPr="00B23F18">
        <w:t>загађујућих</w:t>
      </w:r>
      <w:proofErr w:type="spellEnd"/>
      <w:r w:rsidRPr="00B23F18">
        <w:t xml:space="preserve"> </w:t>
      </w:r>
      <w:proofErr w:type="spellStart"/>
      <w:r w:rsidRPr="00B23F18">
        <w:t>супстанци</w:t>
      </w:r>
      <w:proofErr w:type="spellEnd"/>
      <w:r w:rsidRPr="00B23F18">
        <w:t xml:space="preserve">. </w:t>
      </w:r>
      <w:proofErr w:type="spellStart"/>
      <w:r w:rsidRPr="00B23F18">
        <w:t>Енергетска</w:t>
      </w:r>
      <w:proofErr w:type="spellEnd"/>
      <w:r w:rsidRPr="00B23F18">
        <w:t xml:space="preserve"> </w:t>
      </w:r>
      <w:proofErr w:type="spellStart"/>
      <w:r w:rsidRPr="00B23F18">
        <w:t>постројења</w:t>
      </w:r>
      <w:proofErr w:type="spellEnd"/>
      <w:r w:rsidRPr="00B23F18">
        <w:t xml:space="preserve">, </w:t>
      </w:r>
      <w:proofErr w:type="spellStart"/>
      <w:r w:rsidRPr="00B23F18">
        <w:t>пре</w:t>
      </w:r>
      <w:proofErr w:type="spellEnd"/>
      <w:r w:rsidRPr="00B23F18">
        <w:t xml:space="preserve"> </w:t>
      </w:r>
      <w:proofErr w:type="spellStart"/>
      <w:r w:rsidRPr="00B23F18">
        <w:t>свега</w:t>
      </w:r>
      <w:proofErr w:type="spellEnd"/>
      <w:r w:rsidRPr="00B23F18">
        <w:t xml:space="preserve"> </w:t>
      </w:r>
      <w:proofErr w:type="spellStart"/>
      <w:r w:rsidRPr="00B23F18">
        <w:t>кућна</w:t>
      </w:r>
      <w:proofErr w:type="spellEnd"/>
      <w:r w:rsidRPr="00B23F18">
        <w:t xml:space="preserve"> </w:t>
      </w:r>
      <w:proofErr w:type="spellStart"/>
      <w:r w:rsidRPr="00B23F18">
        <w:t>ложишта</w:t>
      </w:r>
      <w:proofErr w:type="spellEnd"/>
      <w:r w:rsidRPr="00B23F18">
        <w:t xml:space="preserve"> и </w:t>
      </w:r>
      <w:proofErr w:type="spellStart"/>
      <w:r w:rsidRPr="00B23F18">
        <w:t>активност</w:t>
      </w:r>
      <w:proofErr w:type="spellEnd"/>
      <w:r w:rsidRPr="00B23F18">
        <w:t xml:space="preserve"> </w:t>
      </w:r>
      <w:proofErr w:type="spellStart"/>
      <w:r w:rsidRPr="00B23F18">
        <w:t>саобраћаја</w:t>
      </w:r>
      <w:proofErr w:type="spellEnd"/>
      <w:r w:rsidRPr="00B23F18">
        <w:t xml:space="preserve"> </w:t>
      </w:r>
      <w:proofErr w:type="spellStart"/>
      <w:r w:rsidRPr="00B23F18">
        <w:t>доводи</w:t>
      </w:r>
      <w:proofErr w:type="spellEnd"/>
      <w:r w:rsidRPr="00B23F18">
        <w:t xml:space="preserve"> </w:t>
      </w:r>
      <w:proofErr w:type="spellStart"/>
      <w:r w:rsidRPr="00B23F18">
        <w:t>до</w:t>
      </w:r>
      <w:proofErr w:type="spellEnd"/>
      <w:r w:rsidRPr="00B23F18">
        <w:t xml:space="preserve"> </w:t>
      </w:r>
      <w:proofErr w:type="spellStart"/>
      <w:r w:rsidRPr="00B23F18">
        <w:t>емитовања</w:t>
      </w:r>
      <w:proofErr w:type="spellEnd"/>
      <w:r w:rsidRPr="00B23F18">
        <w:t xml:space="preserve"> </w:t>
      </w:r>
      <w:proofErr w:type="spellStart"/>
      <w:r w:rsidRPr="00B23F18">
        <w:t>стандардних</w:t>
      </w:r>
      <w:proofErr w:type="spellEnd"/>
      <w:r w:rsidRPr="00B23F18">
        <w:t xml:space="preserve"> </w:t>
      </w:r>
      <w:proofErr w:type="spellStart"/>
      <w:r w:rsidRPr="00B23F18">
        <w:t>загађујућих</w:t>
      </w:r>
      <w:proofErr w:type="spellEnd"/>
      <w:r w:rsidRPr="00B23F18">
        <w:t xml:space="preserve"> </w:t>
      </w:r>
      <w:proofErr w:type="spellStart"/>
      <w:r w:rsidRPr="00B23F18">
        <w:t>супстанци</w:t>
      </w:r>
      <w:proofErr w:type="spellEnd"/>
      <w:r w:rsidRPr="00B23F18">
        <w:t xml:space="preserve">, </w:t>
      </w:r>
      <w:proofErr w:type="spellStart"/>
      <w:r w:rsidRPr="00B23F18">
        <w:t>превасходно</w:t>
      </w:r>
      <w:proofErr w:type="spellEnd"/>
      <w:r w:rsidRPr="00B23F18">
        <w:t xml:space="preserve"> у </w:t>
      </w:r>
      <w:proofErr w:type="spellStart"/>
      <w:r w:rsidRPr="00B23F18">
        <w:t>зимским</w:t>
      </w:r>
      <w:proofErr w:type="spellEnd"/>
      <w:r w:rsidRPr="00B23F18">
        <w:t xml:space="preserve"> </w:t>
      </w:r>
      <w:proofErr w:type="spellStart"/>
      <w:r w:rsidRPr="00B23F18">
        <w:t>месецима</w:t>
      </w:r>
      <w:proofErr w:type="spellEnd"/>
      <w:r w:rsidRPr="00B23F18">
        <w:t xml:space="preserve">, у </w:t>
      </w:r>
      <w:proofErr w:type="spellStart"/>
      <w:r w:rsidRPr="00B23F18">
        <w:t>већим</w:t>
      </w:r>
      <w:proofErr w:type="spellEnd"/>
      <w:r w:rsidRPr="00B23F18">
        <w:t xml:space="preserve"> </w:t>
      </w:r>
      <w:proofErr w:type="spellStart"/>
      <w:r w:rsidRPr="00B23F18">
        <w:t>концентрацијама</w:t>
      </w:r>
      <w:proofErr w:type="spellEnd"/>
      <w:r w:rsidRPr="00B23F18">
        <w:t>.</w:t>
      </w:r>
    </w:p>
    <w:p w14:paraId="355E8924" w14:textId="77777777" w:rsidR="00D15A91" w:rsidRPr="00B23F18" w:rsidRDefault="00D15A91" w:rsidP="00E556E9">
      <w:pPr>
        <w:pStyle w:val="NoSpacing"/>
        <w:jc w:val="both"/>
      </w:pPr>
      <w:proofErr w:type="spellStart"/>
      <w:r w:rsidRPr="00B23F18">
        <w:t>Котлински</w:t>
      </w:r>
      <w:proofErr w:type="spellEnd"/>
      <w:r w:rsidRPr="00B23F18">
        <w:t xml:space="preserve"> </w:t>
      </w:r>
      <w:proofErr w:type="spellStart"/>
      <w:r w:rsidRPr="00B23F18">
        <w:t>положај</w:t>
      </w:r>
      <w:proofErr w:type="spellEnd"/>
      <w:r w:rsidRPr="00B23F18">
        <w:t xml:space="preserve"> </w:t>
      </w:r>
      <w:proofErr w:type="spellStart"/>
      <w:r w:rsidRPr="00B23F18">
        <w:t>Димитровграда</w:t>
      </w:r>
      <w:proofErr w:type="spellEnd"/>
      <w:r w:rsidRPr="00B23F18">
        <w:t xml:space="preserve"> и </w:t>
      </w:r>
      <w:proofErr w:type="spellStart"/>
      <w:r w:rsidRPr="00B23F18">
        <w:t>режим</w:t>
      </w:r>
      <w:proofErr w:type="spellEnd"/>
      <w:r w:rsidRPr="00B23F18">
        <w:t xml:space="preserve"> </w:t>
      </w:r>
      <w:proofErr w:type="spellStart"/>
      <w:r w:rsidRPr="00B23F18">
        <w:t>ваздушног</w:t>
      </w:r>
      <w:proofErr w:type="spellEnd"/>
      <w:r w:rsidRPr="00B23F18">
        <w:t xml:space="preserve"> </w:t>
      </w:r>
      <w:proofErr w:type="spellStart"/>
      <w:r w:rsidRPr="00B23F18">
        <w:t>струјања</w:t>
      </w:r>
      <w:proofErr w:type="spellEnd"/>
      <w:r w:rsidRPr="00B23F18">
        <w:t xml:space="preserve"> </w:t>
      </w:r>
      <w:proofErr w:type="spellStart"/>
      <w:r w:rsidRPr="00B23F18">
        <w:t>погодује</w:t>
      </w:r>
      <w:proofErr w:type="spellEnd"/>
      <w:r w:rsidRPr="00B23F18">
        <w:t xml:space="preserve"> </w:t>
      </w:r>
      <w:proofErr w:type="spellStart"/>
      <w:r w:rsidRPr="00B23F18">
        <w:t>повећању</w:t>
      </w:r>
      <w:proofErr w:type="spellEnd"/>
      <w:r w:rsidRPr="00B23F18">
        <w:t xml:space="preserve"> </w:t>
      </w:r>
      <w:proofErr w:type="spellStart"/>
      <w:r w:rsidRPr="00B23F18">
        <w:t>приземних</w:t>
      </w:r>
      <w:proofErr w:type="spellEnd"/>
      <w:r w:rsidRPr="00B23F18">
        <w:t xml:space="preserve"> </w:t>
      </w:r>
      <w:proofErr w:type="spellStart"/>
      <w:r w:rsidRPr="00B23F18">
        <w:t>концентрација</w:t>
      </w:r>
      <w:proofErr w:type="spellEnd"/>
      <w:r w:rsidRPr="00B23F18">
        <w:t xml:space="preserve"> </w:t>
      </w:r>
      <w:proofErr w:type="spellStart"/>
      <w:r w:rsidRPr="00B23F18">
        <w:t>полутаната</w:t>
      </w:r>
      <w:proofErr w:type="spellEnd"/>
      <w:r w:rsidRPr="00B23F18">
        <w:t xml:space="preserve"> </w:t>
      </w:r>
      <w:proofErr w:type="spellStart"/>
      <w:r w:rsidRPr="00B23F18">
        <w:t>емитованих</w:t>
      </w:r>
      <w:proofErr w:type="spellEnd"/>
      <w:r w:rsidRPr="00B23F18">
        <w:t xml:space="preserve"> у </w:t>
      </w:r>
      <w:proofErr w:type="spellStart"/>
      <w:r w:rsidRPr="00B23F18">
        <w:t>ваздуху</w:t>
      </w:r>
      <w:proofErr w:type="spellEnd"/>
      <w:r w:rsidRPr="00B23F18">
        <w:t xml:space="preserve"> </w:t>
      </w:r>
      <w:proofErr w:type="spellStart"/>
      <w:r w:rsidRPr="00B23F18">
        <w:t>при</w:t>
      </w:r>
      <w:proofErr w:type="spellEnd"/>
      <w:r w:rsidRPr="00B23F18">
        <w:t xml:space="preserve"> </w:t>
      </w:r>
      <w:proofErr w:type="spellStart"/>
      <w:r w:rsidRPr="00B23F18">
        <w:t>сагоревању</w:t>
      </w:r>
      <w:proofErr w:type="spellEnd"/>
      <w:r w:rsidRPr="00B23F18">
        <w:t xml:space="preserve"> </w:t>
      </w:r>
      <w:proofErr w:type="spellStart"/>
      <w:r w:rsidRPr="00B23F18">
        <w:t>фосилних</w:t>
      </w:r>
      <w:proofErr w:type="spellEnd"/>
      <w:r w:rsidRPr="00B23F18">
        <w:t xml:space="preserve"> </w:t>
      </w:r>
      <w:proofErr w:type="spellStart"/>
      <w:r w:rsidRPr="00B23F18">
        <w:t>горива</w:t>
      </w:r>
      <w:proofErr w:type="spellEnd"/>
      <w:r w:rsidRPr="00B23F18">
        <w:t xml:space="preserve">. </w:t>
      </w:r>
      <w:proofErr w:type="spellStart"/>
      <w:r w:rsidRPr="00B23F18">
        <w:t>Стварни</w:t>
      </w:r>
      <w:proofErr w:type="spellEnd"/>
      <w:r w:rsidRPr="00B23F18">
        <w:t xml:space="preserve"> </w:t>
      </w:r>
      <w:proofErr w:type="spellStart"/>
      <w:r w:rsidRPr="00B23F18">
        <w:t>допринос</w:t>
      </w:r>
      <w:proofErr w:type="spellEnd"/>
      <w:r w:rsidRPr="00B23F18">
        <w:t xml:space="preserve"> </w:t>
      </w:r>
      <w:proofErr w:type="spellStart"/>
      <w:r w:rsidRPr="00B23F18">
        <w:t>аерозагађењу</w:t>
      </w:r>
      <w:proofErr w:type="spellEnd"/>
      <w:r w:rsidRPr="00B23F18">
        <w:t xml:space="preserve">, </w:t>
      </w:r>
      <w:proofErr w:type="spellStart"/>
      <w:r w:rsidRPr="00B23F18">
        <w:t>условљен</w:t>
      </w:r>
      <w:proofErr w:type="spellEnd"/>
      <w:r w:rsidRPr="00B23F18">
        <w:t xml:space="preserve"> </w:t>
      </w:r>
      <w:proofErr w:type="spellStart"/>
      <w:r w:rsidRPr="00B23F18">
        <w:t>активностима</w:t>
      </w:r>
      <w:proofErr w:type="spellEnd"/>
      <w:r w:rsidRPr="00B23F18">
        <w:t xml:space="preserve"> </w:t>
      </w:r>
      <w:proofErr w:type="spellStart"/>
      <w:r w:rsidRPr="00B23F18">
        <w:t>индивидуалних</w:t>
      </w:r>
      <w:proofErr w:type="spellEnd"/>
      <w:r w:rsidRPr="00B23F18">
        <w:t xml:space="preserve"> </w:t>
      </w:r>
      <w:proofErr w:type="spellStart"/>
      <w:r w:rsidRPr="00B23F18">
        <w:t>ложишта</w:t>
      </w:r>
      <w:proofErr w:type="spellEnd"/>
      <w:r w:rsidRPr="00B23F18">
        <w:t xml:space="preserve"> </w:t>
      </w:r>
      <w:proofErr w:type="spellStart"/>
      <w:r w:rsidRPr="00B23F18">
        <w:t>која</w:t>
      </w:r>
      <w:proofErr w:type="spellEnd"/>
      <w:r w:rsidRPr="00B23F18">
        <w:t xml:space="preserve"> </w:t>
      </w:r>
      <w:proofErr w:type="spellStart"/>
      <w:r w:rsidRPr="00B23F18">
        <w:t>се</w:t>
      </w:r>
      <w:proofErr w:type="spellEnd"/>
      <w:r w:rsidRPr="00B23F18">
        <w:t xml:space="preserve"> </w:t>
      </w:r>
      <w:proofErr w:type="spellStart"/>
      <w:r w:rsidRPr="00B23F18">
        <w:t>користе</w:t>
      </w:r>
      <w:proofErr w:type="spellEnd"/>
      <w:r w:rsidRPr="00B23F18">
        <w:t xml:space="preserve"> за </w:t>
      </w:r>
      <w:proofErr w:type="spellStart"/>
      <w:r w:rsidRPr="00B23F18">
        <w:t>загревање</w:t>
      </w:r>
      <w:proofErr w:type="spellEnd"/>
      <w:r w:rsidRPr="00B23F18">
        <w:t xml:space="preserve"> </w:t>
      </w:r>
      <w:proofErr w:type="spellStart"/>
      <w:r w:rsidRPr="00B23F18">
        <w:t>просторија</w:t>
      </w:r>
      <w:proofErr w:type="spellEnd"/>
      <w:r w:rsidRPr="00B23F18">
        <w:t xml:space="preserve">, </w:t>
      </w:r>
      <w:proofErr w:type="spellStart"/>
      <w:r w:rsidRPr="00B23F18">
        <w:t>може</w:t>
      </w:r>
      <w:proofErr w:type="spellEnd"/>
      <w:r w:rsidRPr="00B23F18">
        <w:t xml:space="preserve"> </w:t>
      </w:r>
      <w:proofErr w:type="spellStart"/>
      <w:r w:rsidRPr="00B23F18">
        <w:t>се</w:t>
      </w:r>
      <w:proofErr w:type="spellEnd"/>
      <w:r w:rsidRPr="00B23F18">
        <w:t xml:space="preserve"> </w:t>
      </w:r>
      <w:proofErr w:type="spellStart"/>
      <w:r w:rsidRPr="00B23F18">
        <w:t>утврдити</w:t>
      </w:r>
      <w:proofErr w:type="spellEnd"/>
      <w:r w:rsidRPr="00B23F18">
        <w:t xml:space="preserve"> </w:t>
      </w:r>
      <w:proofErr w:type="spellStart"/>
      <w:r w:rsidRPr="00B23F18">
        <w:t>праћењем</w:t>
      </w:r>
      <w:proofErr w:type="spellEnd"/>
      <w:r w:rsidRPr="00B23F18">
        <w:t xml:space="preserve"> </w:t>
      </w:r>
      <w:proofErr w:type="spellStart"/>
      <w:r w:rsidRPr="00B23F18">
        <w:t>имисионих</w:t>
      </w:r>
      <w:proofErr w:type="spellEnd"/>
      <w:r w:rsidRPr="00B23F18">
        <w:t xml:space="preserve"> </w:t>
      </w:r>
      <w:proofErr w:type="spellStart"/>
      <w:r w:rsidRPr="00B23F18">
        <w:t>концентрација</w:t>
      </w:r>
      <w:proofErr w:type="spellEnd"/>
      <w:r w:rsidRPr="00B23F18">
        <w:t xml:space="preserve"> </w:t>
      </w:r>
      <w:proofErr w:type="spellStart"/>
      <w:r w:rsidRPr="00B23F18">
        <w:t>стандардних</w:t>
      </w:r>
      <w:proofErr w:type="spellEnd"/>
      <w:r w:rsidRPr="00B23F18">
        <w:t xml:space="preserve"> </w:t>
      </w:r>
      <w:proofErr w:type="spellStart"/>
      <w:r w:rsidRPr="00B23F18">
        <w:t>загађујућих</w:t>
      </w:r>
      <w:proofErr w:type="spellEnd"/>
      <w:r w:rsidRPr="00B23F18">
        <w:t xml:space="preserve"> </w:t>
      </w:r>
      <w:proofErr w:type="spellStart"/>
      <w:r w:rsidRPr="00B23F18">
        <w:t>супстанци</w:t>
      </w:r>
      <w:proofErr w:type="spellEnd"/>
      <w:r w:rsidRPr="00B23F18">
        <w:t xml:space="preserve"> СО2 и </w:t>
      </w:r>
      <w:proofErr w:type="spellStart"/>
      <w:r w:rsidRPr="00B23F18">
        <w:t>чађи</w:t>
      </w:r>
      <w:proofErr w:type="spellEnd"/>
      <w:r w:rsidRPr="00B23F18">
        <w:t xml:space="preserve">. </w:t>
      </w:r>
    </w:p>
    <w:p w14:paraId="06BFF529" w14:textId="77777777" w:rsidR="00D15A91" w:rsidRPr="00B23F18" w:rsidRDefault="00D15A91" w:rsidP="00E556E9">
      <w:pPr>
        <w:pStyle w:val="NoSpacing"/>
        <w:jc w:val="both"/>
      </w:pPr>
      <w:proofErr w:type="spellStart"/>
      <w:r w:rsidRPr="00B23F18">
        <w:t>На</w:t>
      </w:r>
      <w:proofErr w:type="spellEnd"/>
      <w:r w:rsidRPr="00B23F18">
        <w:t xml:space="preserve"> </w:t>
      </w:r>
      <w:proofErr w:type="spellStart"/>
      <w:r w:rsidRPr="00B23F18">
        <w:t>формирање</w:t>
      </w:r>
      <w:proofErr w:type="spellEnd"/>
      <w:r w:rsidRPr="00B23F18">
        <w:t xml:space="preserve"> </w:t>
      </w:r>
      <w:proofErr w:type="spellStart"/>
      <w:r w:rsidRPr="00B23F18">
        <w:t>поља</w:t>
      </w:r>
      <w:proofErr w:type="spellEnd"/>
      <w:r w:rsidRPr="00B23F18">
        <w:t xml:space="preserve"> </w:t>
      </w:r>
      <w:proofErr w:type="spellStart"/>
      <w:r w:rsidRPr="00B23F18">
        <w:t>квалитета</w:t>
      </w:r>
      <w:proofErr w:type="spellEnd"/>
      <w:r w:rsidRPr="00B23F18">
        <w:t xml:space="preserve"> </w:t>
      </w:r>
      <w:proofErr w:type="spellStart"/>
      <w:r w:rsidRPr="00B23F18">
        <w:t>ваздуха</w:t>
      </w:r>
      <w:proofErr w:type="spellEnd"/>
      <w:r w:rsidRPr="00B23F18">
        <w:t xml:space="preserve"> </w:t>
      </w:r>
      <w:proofErr w:type="spellStart"/>
      <w:r w:rsidRPr="00B23F18">
        <w:t>утичу</w:t>
      </w:r>
      <w:proofErr w:type="spellEnd"/>
      <w:r w:rsidRPr="00B23F18">
        <w:t xml:space="preserve"> и </w:t>
      </w:r>
      <w:proofErr w:type="spellStart"/>
      <w:r w:rsidRPr="00B23F18">
        <w:t>транспортна</w:t>
      </w:r>
      <w:proofErr w:type="spellEnd"/>
      <w:r w:rsidRPr="00B23F18">
        <w:t xml:space="preserve"> </w:t>
      </w:r>
      <w:proofErr w:type="spellStart"/>
      <w:r w:rsidRPr="00B23F18">
        <w:t>средства</w:t>
      </w:r>
      <w:proofErr w:type="spellEnd"/>
      <w:r w:rsidRPr="00B23F18">
        <w:t xml:space="preserve"> </w:t>
      </w:r>
      <w:proofErr w:type="spellStart"/>
      <w:r w:rsidRPr="00B23F18">
        <w:t>која</w:t>
      </w:r>
      <w:proofErr w:type="spellEnd"/>
      <w:r w:rsidRPr="00B23F18">
        <w:t xml:space="preserve"> </w:t>
      </w:r>
      <w:proofErr w:type="spellStart"/>
      <w:r w:rsidRPr="00B23F18">
        <w:t>као</w:t>
      </w:r>
      <w:proofErr w:type="spellEnd"/>
      <w:r w:rsidRPr="00B23F18">
        <w:t xml:space="preserve"> </w:t>
      </w:r>
      <w:proofErr w:type="spellStart"/>
      <w:r w:rsidRPr="00B23F18">
        <w:t>погонско</w:t>
      </w:r>
      <w:proofErr w:type="spellEnd"/>
      <w:r w:rsidRPr="00B23F18">
        <w:t xml:space="preserve"> </w:t>
      </w:r>
      <w:proofErr w:type="spellStart"/>
      <w:r w:rsidRPr="00B23F18">
        <w:t>гориво</w:t>
      </w:r>
      <w:proofErr w:type="spellEnd"/>
      <w:r w:rsidRPr="00B23F18">
        <w:t xml:space="preserve"> </w:t>
      </w:r>
      <w:proofErr w:type="spellStart"/>
      <w:r w:rsidRPr="00B23F18">
        <w:t>користе</w:t>
      </w:r>
      <w:proofErr w:type="spellEnd"/>
      <w:r w:rsidRPr="00B23F18">
        <w:t xml:space="preserve"> </w:t>
      </w:r>
      <w:proofErr w:type="spellStart"/>
      <w:r w:rsidRPr="00B23F18">
        <w:t>бензин</w:t>
      </w:r>
      <w:proofErr w:type="spellEnd"/>
      <w:r w:rsidRPr="00B23F18">
        <w:t xml:space="preserve"> и </w:t>
      </w:r>
      <w:proofErr w:type="spellStart"/>
      <w:r w:rsidRPr="00B23F18">
        <w:t>дизел</w:t>
      </w:r>
      <w:proofErr w:type="spellEnd"/>
      <w:r w:rsidRPr="00B23F18">
        <w:t xml:space="preserve"> </w:t>
      </w:r>
      <w:proofErr w:type="spellStart"/>
      <w:r w:rsidRPr="00B23F18">
        <w:t>гориво</w:t>
      </w:r>
      <w:proofErr w:type="spellEnd"/>
      <w:r w:rsidRPr="00B23F18">
        <w:t xml:space="preserve">. </w:t>
      </w:r>
      <w:proofErr w:type="spellStart"/>
      <w:r w:rsidRPr="00B23F18">
        <w:t>Претпоставља</w:t>
      </w:r>
      <w:proofErr w:type="spellEnd"/>
      <w:r w:rsidRPr="00B23F18">
        <w:t xml:space="preserve"> </w:t>
      </w:r>
      <w:proofErr w:type="spellStart"/>
      <w:r w:rsidRPr="00B23F18">
        <w:t>се</w:t>
      </w:r>
      <w:proofErr w:type="spellEnd"/>
      <w:r w:rsidRPr="00B23F18">
        <w:t xml:space="preserve"> </w:t>
      </w:r>
      <w:proofErr w:type="spellStart"/>
      <w:r w:rsidRPr="00B23F18">
        <w:t>да</w:t>
      </w:r>
      <w:proofErr w:type="spellEnd"/>
      <w:r w:rsidRPr="00B23F18">
        <w:t xml:space="preserve"> </w:t>
      </w:r>
      <w:proofErr w:type="spellStart"/>
      <w:r w:rsidRPr="00B23F18">
        <w:t>је</w:t>
      </w:r>
      <w:proofErr w:type="spellEnd"/>
      <w:r w:rsidRPr="00B23F18">
        <w:t xml:space="preserve"> </w:t>
      </w:r>
      <w:proofErr w:type="spellStart"/>
      <w:r w:rsidRPr="00B23F18">
        <w:t>укупан</w:t>
      </w:r>
      <w:proofErr w:type="spellEnd"/>
      <w:r w:rsidRPr="00B23F18">
        <w:t xml:space="preserve"> </w:t>
      </w:r>
      <w:proofErr w:type="spellStart"/>
      <w:r w:rsidRPr="00B23F18">
        <w:t>број</w:t>
      </w:r>
      <w:proofErr w:type="spellEnd"/>
      <w:r w:rsidRPr="00B23F18">
        <w:t xml:space="preserve"> </w:t>
      </w:r>
      <w:proofErr w:type="spellStart"/>
      <w:r w:rsidRPr="00B23F18">
        <w:t>регистрованих</w:t>
      </w:r>
      <w:proofErr w:type="spellEnd"/>
      <w:r w:rsidRPr="00B23F18">
        <w:t xml:space="preserve"> </w:t>
      </w:r>
      <w:proofErr w:type="spellStart"/>
      <w:r w:rsidRPr="00B23F18">
        <w:t>возила</w:t>
      </w:r>
      <w:proofErr w:type="spellEnd"/>
      <w:r w:rsidRPr="00B23F18">
        <w:t xml:space="preserve"> </w:t>
      </w: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Димитровграда</w:t>
      </w:r>
      <w:proofErr w:type="spellEnd"/>
      <w:r w:rsidRPr="00B23F18">
        <w:t xml:space="preserve"> </w:t>
      </w:r>
      <w:proofErr w:type="spellStart"/>
      <w:r w:rsidRPr="00B23F18">
        <w:t>око</w:t>
      </w:r>
      <w:proofErr w:type="spellEnd"/>
      <w:r w:rsidRPr="00B23F18">
        <w:t xml:space="preserve"> 2.000, </w:t>
      </w:r>
      <w:proofErr w:type="spellStart"/>
      <w:r w:rsidRPr="00B23F18">
        <w:t>па</w:t>
      </w:r>
      <w:proofErr w:type="spellEnd"/>
      <w:r w:rsidRPr="00B23F18">
        <w:t xml:space="preserve"> </w:t>
      </w:r>
      <w:proofErr w:type="spellStart"/>
      <w:r w:rsidRPr="00B23F18">
        <w:t>узимајући</w:t>
      </w:r>
      <w:proofErr w:type="spellEnd"/>
      <w:r w:rsidRPr="00B23F18">
        <w:t xml:space="preserve"> у </w:t>
      </w:r>
      <w:proofErr w:type="spellStart"/>
      <w:r w:rsidRPr="00B23F18">
        <w:t>обзир</w:t>
      </w:r>
      <w:proofErr w:type="spellEnd"/>
      <w:r w:rsidRPr="00B23F18">
        <w:t xml:space="preserve"> </w:t>
      </w:r>
      <w:proofErr w:type="spellStart"/>
      <w:r w:rsidRPr="00B23F18">
        <w:t>број</w:t>
      </w:r>
      <w:proofErr w:type="spellEnd"/>
      <w:r w:rsidRPr="00B23F18">
        <w:t xml:space="preserve"> </w:t>
      </w:r>
      <w:proofErr w:type="spellStart"/>
      <w:r w:rsidRPr="00B23F18">
        <w:t>возила</w:t>
      </w:r>
      <w:proofErr w:type="spellEnd"/>
      <w:r w:rsidRPr="00B23F18">
        <w:t xml:space="preserve"> и </w:t>
      </w:r>
      <w:proofErr w:type="spellStart"/>
      <w:r w:rsidRPr="00B23F18">
        <w:t>саму</w:t>
      </w:r>
      <w:proofErr w:type="spellEnd"/>
      <w:r w:rsidRPr="00B23F18">
        <w:t xml:space="preserve"> </w:t>
      </w:r>
      <w:proofErr w:type="spellStart"/>
      <w:r w:rsidRPr="00B23F18">
        <w:t>старост</w:t>
      </w:r>
      <w:proofErr w:type="spellEnd"/>
      <w:r w:rsidRPr="00B23F18">
        <w:t xml:space="preserve"> </w:t>
      </w:r>
      <w:proofErr w:type="spellStart"/>
      <w:r w:rsidRPr="00B23F18">
        <w:t>возила</w:t>
      </w:r>
      <w:proofErr w:type="spellEnd"/>
      <w:r w:rsidRPr="00B23F18">
        <w:t xml:space="preserve"> (</w:t>
      </w:r>
      <w:proofErr w:type="spellStart"/>
      <w:r w:rsidRPr="00B23F18">
        <w:t>просечно</w:t>
      </w:r>
      <w:proofErr w:type="spellEnd"/>
      <w:r w:rsidRPr="00B23F18">
        <w:t xml:space="preserve"> 16 </w:t>
      </w:r>
      <w:proofErr w:type="spellStart"/>
      <w:r w:rsidRPr="00B23F18">
        <w:t>година</w:t>
      </w:r>
      <w:proofErr w:type="spellEnd"/>
      <w:r w:rsidRPr="00B23F18">
        <w:t xml:space="preserve">), </w:t>
      </w:r>
      <w:proofErr w:type="spellStart"/>
      <w:r w:rsidRPr="00B23F18">
        <w:t>услед</w:t>
      </w:r>
      <w:proofErr w:type="spellEnd"/>
      <w:r w:rsidRPr="00B23F18">
        <w:t xml:space="preserve"> </w:t>
      </w:r>
      <w:proofErr w:type="spellStart"/>
      <w:r w:rsidRPr="00B23F18">
        <w:t>чега</w:t>
      </w:r>
      <w:proofErr w:type="spellEnd"/>
      <w:r w:rsidRPr="00B23F18">
        <w:t xml:space="preserve"> </w:t>
      </w:r>
      <w:proofErr w:type="spellStart"/>
      <w:r w:rsidRPr="00B23F18">
        <w:t>су</w:t>
      </w:r>
      <w:proofErr w:type="spellEnd"/>
      <w:r w:rsidRPr="00B23F18">
        <w:t xml:space="preserve"> у </w:t>
      </w:r>
      <w:proofErr w:type="spellStart"/>
      <w:r w:rsidRPr="00B23F18">
        <w:t>релативно</w:t>
      </w:r>
      <w:proofErr w:type="spellEnd"/>
      <w:r w:rsidRPr="00B23F18">
        <w:t xml:space="preserve"> </w:t>
      </w:r>
      <w:proofErr w:type="spellStart"/>
      <w:r w:rsidRPr="00B23F18">
        <w:t>лошем</w:t>
      </w:r>
      <w:proofErr w:type="spellEnd"/>
      <w:r w:rsidRPr="00B23F18">
        <w:t xml:space="preserve"> </w:t>
      </w:r>
      <w:proofErr w:type="spellStart"/>
      <w:r w:rsidRPr="00B23F18">
        <w:t>техничком</w:t>
      </w:r>
      <w:proofErr w:type="spellEnd"/>
      <w:r w:rsidRPr="00B23F18">
        <w:t xml:space="preserve"> </w:t>
      </w:r>
      <w:proofErr w:type="spellStart"/>
      <w:r w:rsidRPr="00B23F18">
        <w:t>стању</w:t>
      </w:r>
      <w:proofErr w:type="spellEnd"/>
      <w:r w:rsidRPr="00B23F18">
        <w:t xml:space="preserve"> и </w:t>
      </w:r>
      <w:proofErr w:type="spellStart"/>
      <w:r w:rsidRPr="00B23F18">
        <w:t>као</w:t>
      </w:r>
      <w:proofErr w:type="spellEnd"/>
      <w:r w:rsidRPr="00B23F18">
        <w:t xml:space="preserve"> </w:t>
      </w:r>
      <w:proofErr w:type="spellStart"/>
      <w:r w:rsidRPr="00B23F18">
        <w:t>таква</w:t>
      </w:r>
      <w:proofErr w:type="spellEnd"/>
      <w:r w:rsidRPr="00B23F18">
        <w:t xml:space="preserve"> </w:t>
      </w:r>
      <w:proofErr w:type="spellStart"/>
      <w:r w:rsidRPr="00B23F18">
        <w:t>стварају</w:t>
      </w:r>
      <w:proofErr w:type="spellEnd"/>
      <w:r w:rsidRPr="00B23F18">
        <w:t xml:space="preserve"> </w:t>
      </w:r>
      <w:proofErr w:type="spellStart"/>
      <w:r w:rsidRPr="00B23F18">
        <w:t>већу</w:t>
      </w:r>
      <w:proofErr w:type="spellEnd"/>
      <w:r w:rsidRPr="00B23F18">
        <w:t xml:space="preserve"> </w:t>
      </w:r>
      <w:proofErr w:type="spellStart"/>
      <w:r w:rsidRPr="00B23F18">
        <w:t>емисију</w:t>
      </w:r>
      <w:proofErr w:type="spellEnd"/>
      <w:r w:rsidRPr="00B23F18">
        <w:t xml:space="preserve"> </w:t>
      </w:r>
      <w:proofErr w:type="spellStart"/>
      <w:r w:rsidRPr="00B23F18">
        <w:t>загађујућих</w:t>
      </w:r>
      <w:proofErr w:type="spellEnd"/>
      <w:r w:rsidRPr="00B23F18">
        <w:t xml:space="preserve"> </w:t>
      </w:r>
      <w:proofErr w:type="spellStart"/>
      <w:r w:rsidRPr="00B23F18">
        <w:t>материја</w:t>
      </w:r>
      <w:proofErr w:type="spellEnd"/>
      <w:r w:rsidRPr="00B23F18">
        <w:t xml:space="preserve"> у </w:t>
      </w:r>
      <w:proofErr w:type="spellStart"/>
      <w:r w:rsidRPr="00B23F18">
        <w:t>ваздуху</w:t>
      </w:r>
      <w:proofErr w:type="spellEnd"/>
      <w:r w:rsidRPr="00B23F18">
        <w:t>.</w:t>
      </w:r>
    </w:p>
    <w:p w14:paraId="0D2CD986" w14:textId="77777777" w:rsidR="00D15A91" w:rsidRPr="00B23F18" w:rsidRDefault="00D15A91" w:rsidP="00E556E9">
      <w:pPr>
        <w:pStyle w:val="NoSpacing"/>
        <w:jc w:val="both"/>
      </w:pPr>
      <w:proofErr w:type="spellStart"/>
      <w:r w:rsidRPr="00B23F18">
        <w:t>Стварна</w:t>
      </w:r>
      <w:proofErr w:type="spellEnd"/>
      <w:r w:rsidRPr="00B23F18">
        <w:t xml:space="preserve"> </w:t>
      </w:r>
      <w:proofErr w:type="spellStart"/>
      <w:r w:rsidRPr="00B23F18">
        <w:t>емитована</w:t>
      </w:r>
      <w:proofErr w:type="spellEnd"/>
      <w:r w:rsidRPr="00B23F18">
        <w:t xml:space="preserve"> </w:t>
      </w:r>
      <w:proofErr w:type="spellStart"/>
      <w:r w:rsidRPr="00B23F18">
        <w:t>количина</w:t>
      </w:r>
      <w:proofErr w:type="spellEnd"/>
      <w:r w:rsidRPr="00B23F18">
        <w:t xml:space="preserve"> </w:t>
      </w:r>
      <w:proofErr w:type="spellStart"/>
      <w:r w:rsidRPr="00B23F18">
        <w:t>загађујућих</w:t>
      </w:r>
      <w:proofErr w:type="spellEnd"/>
      <w:r w:rsidRPr="00B23F18">
        <w:t xml:space="preserve"> </w:t>
      </w:r>
      <w:proofErr w:type="spellStart"/>
      <w:r w:rsidRPr="00B23F18">
        <w:t>супстанци</w:t>
      </w:r>
      <w:proofErr w:type="spellEnd"/>
      <w:r w:rsidRPr="00B23F18">
        <w:t xml:space="preserve"> </w:t>
      </w:r>
      <w:proofErr w:type="spellStart"/>
      <w:r w:rsidRPr="00B23F18">
        <w:t>зависи</w:t>
      </w:r>
      <w:proofErr w:type="spellEnd"/>
      <w:r w:rsidRPr="00B23F18">
        <w:t xml:space="preserve"> и </w:t>
      </w:r>
      <w:proofErr w:type="spellStart"/>
      <w:r w:rsidRPr="00B23F18">
        <w:t>од</w:t>
      </w:r>
      <w:proofErr w:type="spellEnd"/>
      <w:r w:rsidRPr="00B23F18">
        <w:t xml:space="preserve"> </w:t>
      </w:r>
      <w:proofErr w:type="spellStart"/>
      <w:r w:rsidRPr="00B23F18">
        <w:t>састава</w:t>
      </w:r>
      <w:proofErr w:type="spellEnd"/>
      <w:r w:rsidRPr="00B23F18">
        <w:t xml:space="preserve"> и </w:t>
      </w:r>
      <w:proofErr w:type="spellStart"/>
      <w:r w:rsidRPr="00B23F18">
        <w:t>квалитета</w:t>
      </w:r>
      <w:proofErr w:type="spellEnd"/>
      <w:r w:rsidRPr="00B23F18">
        <w:t xml:space="preserve"> </w:t>
      </w:r>
      <w:proofErr w:type="spellStart"/>
      <w:r w:rsidRPr="00B23F18">
        <w:t>горива</w:t>
      </w:r>
      <w:proofErr w:type="spellEnd"/>
      <w:r w:rsidRPr="00B23F18">
        <w:t xml:space="preserve">, </w:t>
      </w:r>
      <w:proofErr w:type="spellStart"/>
      <w:r w:rsidRPr="00B23F18">
        <w:t>потпуности</w:t>
      </w:r>
      <w:proofErr w:type="spellEnd"/>
      <w:r w:rsidRPr="00B23F18">
        <w:t xml:space="preserve"> </w:t>
      </w:r>
      <w:proofErr w:type="spellStart"/>
      <w:r w:rsidRPr="00B23F18">
        <w:t>сагоревања</w:t>
      </w:r>
      <w:proofErr w:type="spellEnd"/>
      <w:r w:rsidRPr="00B23F18">
        <w:t xml:space="preserve"> </w:t>
      </w:r>
      <w:proofErr w:type="spellStart"/>
      <w:r w:rsidRPr="00B23F18">
        <w:t>горива</w:t>
      </w:r>
      <w:proofErr w:type="spellEnd"/>
      <w:r w:rsidRPr="00B23F18">
        <w:t xml:space="preserve"> и </w:t>
      </w:r>
      <w:proofErr w:type="spellStart"/>
      <w:r w:rsidRPr="00B23F18">
        <w:t>услова</w:t>
      </w:r>
      <w:proofErr w:type="spellEnd"/>
      <w:r w:rsidRPr="00B23F18">
        <w:t xml:space="preserve"> </w:t>
      </w:r>
      <w:proofErr w:type="spellStart"/>
      <w:r w:rsidRPr="00B23F18">
        <w:t>вожње</w:t>
      </w:r>
      <w:proofErr w:type="spellEnd"/>
      <w:r w:rsidRPr="00B23F18">
        <w:t xml:space="preserve">. </w:t>
      </w:r>
      <w:proofErr w:type="spellStart"/>
      <w:r w:rsidRPr="00B23F18">
        <w:t>Због</w:t>
      </w:r>
      <w:proofErr w:type="spellEnd"/>
      <w:r w:rsidRPr="00B23F18">
        <w:t xml:space="preserve"> </w:t>
      </w:r>
      <w:proofErr w:type="spellStart"/>
      <w:r w:rsidRPr="00B23F18">
        <w:t>близине</w:t>
      </w:r>
      <w:proofErr w:type="spellEnd"/>
      <w:r w:rsidRPr="00B23F18">
        <w:t xml:space="preserve"> </w:t>
      </w:r>
      <w:proofErr w:type="spellStart"/>
      <w:r w:rsidRPr="00B23F18">
        <w:t>међународног</w:t>
      </w:r>
      <w:proofErr w:type="spellEnd"/>
      <w:r w:rsidRPr="00B23F18">
        <w:t xml:space="preserve"> </w:t>
      </w:r>
      <w:proofErr w:type="spellStart"/>
      <w:r w:rsidRPr="00B23F18">
        <w:t>пута</w:t>
      </w:r>
      <w:proofErr w:type="spellEnd"/>
      <w:r w:rsidRPr="00B23F18">
        <w:t xml:space="preserve"> и </w:t>
      </w:r>
      <w:proofErr w:type="spellStart"/>
      <w:r w:rsidRPr="00B23F18">
        <w:t>режима</w:t>
      </w:r>
      <w:proofErr w:type="spellEnd"/>
      <w:r w:rsidRPr="00B23F18">
        <w:t xml:space="preserve"> </w:t>
      </w:r>
      <w:proofErr w:type="spellStart"/>
      <w:r w:rsidRPr="00B23F18">
        <w:t>саобраћаја</w:t>
      </w:r>
      <w:proofErr w:type="spellEnd"/>
      <w:r w:rsidRPr="00B23F18">
        <w:t xml:space="preserve"> </w:t>
      </w:r>
      <w:proofErr w:type="spellStart"/>
      <w:r w:rsidRPr="00B23F18">
        <w:t>на</w:t>
      </w:r>
      <w:proofErr w:type="spellEnd"/>
      <w:r w:rsidRPr="00B23F18">
        <w:t xml:space="preserve"> </w:t>
      </w:r>
      <w:proofErr w:type="spellStart"/>
      <w:r w:rsidRPr="00B23F18">
        <w:t>граничном</w:t>
      </w:r>
      <w:proofErr w:type="spellEnd"/>
      <w:r w:rsidRPr="00B23F18">
        <w:t xml:space="preserve"> </w:t>
      </w:r>
      <w:proofErr w:type="spellStart"/>
      <w:r w:rsidRPr="00B23F18">
        <w:t>прелазу</w:t>
      </w:r>
      <w:proofErr w:type="spellEnd"/>
      <w:r w:rsidRPr="00B23F18">
        <w:t xml:space="preserve"> </w:t>
      </w:r>
      <w:proofErr w:type="spellStart"/>
      <w:r w:rsidRPr="00B23F18">
        <w:t>вредности</w:t>
      </w:r>
      <w:proofErr w:type="spellEnd"/>
      <w:r w:rsidRPr="00B23F18">
        <w:t xml:space="preserve"> </w:t>
      </w:r>
      <w:proofErr w:type="spellStart"/>
      <w:r w:rsidRPr="00B23F18">
        <w:t>имисионих</w:t>
      </w:r>
      <w:proofErr w:type="spellEnd"/>
      <w:r w:rsidRPr="00B23F18">
        <w:t xml:space="preserve"> </w:t>
      </w:r>
      <w:proofErr w:type="spellStart"/>
      <w:r w:rsidRPr="00B23F18">
        <w:t>концентрација</w:t>
      </w:r>
      <w:proofErr w:type="spellEnd"/>
      <w:r w:rsidRPr="00B23F18">
        <w:t xml:space="preserve"> </w:t>
      </w:r>
      <w:proofErr w:type="spellStart"/>
      <w:r w:rsidRPr="00B23F18">
        <w:t>могу</w:t>
      </w:r>
      <w:proofErr w:type="spellEnd"/>
      <w:r w:rsidRPr="00B23F18">
        <w:t xml:space="preserve"> </w:t>
      </w:r>
      <w:proofErr w:type="spellStart"/>
      <w:r w:rsidRPr="00B23F18">
        <w:t>бити</w:t>
      </w:r>
      <w:proofErr w:type="spellEnd"/>
      <w:r w:rsidRPr="00B23F18">
        <w:t xml:space="preserve"> </w:t>
      </w:r>
      <w:proofErr w:type="spellStart"/>
      <w:r w:rsidRPr="00B23F18">
        <w:t>променљиве</w:t>
      </w:r>
      <w:proofErr w:type="spellEnd"/>
      <w:r w:rsidRPr="00B23F18">
        <w:t xml:space="preserve">. </w:t>
      </w:r>
    </w:p>
    <w:p w14:paraId="0CA1A2EE" w14:textId="26A440CE" w:rsidR="00D15A91" w:rsidRPr="00B23F18" w:rsidRDefault="00D15A91" w:rsidP="00E556E9">
      <w:pPr>
        <w:pStyle w:val="NoSpacing"/>
        <w:jc w:val="both"/>
        <w:rPr>
          <w:rFonts w:eastAsia="TimesNewRoman"/>
          <w:lang w:val="ru-RU"/>
        </w:rPr>
      </w:pPr>
      <w:r w:rsidRPr="00B23F18">
        <w:rPr>
          <w:rFonts w:eastAsia="TimesNewRoman"/>
          <w:lang w:val="ru-RU"/>
        </w:rPr>
        <w:t>Мерења квалитета ваздуха на  подручју општине Димитровград обавља Завод за јавно здравље Пирот</w:t>
      </w:r>
      <w:r w:rsidR="004A2DD8">
        <w:rPr>
          <w:rFonts w:eastAsia="TimesNewRoman"/>
          <w:lang w:val="ru-RU"/>
        </w:rPr>
        <w:t>.</w:t>
      </w:r>
    </w:p>
    <w:p w14:paraId="4251AD1F" w14:textId="7E80BD59" w:rsidR="00D15A91" w:rsidRPr="00B23F18" w:rsidRDefault="00D15A91" w:rsidP="00E556E9">
      <w:pPr>
        <w:pStyle w:val="NoSpacing"/>
        <w:jc w:val="both"/>
      </w:pPr>
      <w:proofErr w:type="spellStart"/>
      <w:r w:rsidRPr="00B23F18">
        <w:t>Анализом</w:t>
      </w:r>
      <w:proofErr w:type="spellEnd"/>
      <w:r w:rsidRPr="00B23F18">
        <w:t xml:space="preserve"> </w:t>
      </w:r>
      <w:proofErr w:type="spellStart"/>
      <w:r w:rsidRPr="00B23F18">
        <w:t>добијених</w:t>
      </w:r>
      <w:proofErr w:type="spellEnd"/>
      <w:r w:rsidRPr="00B23F18">
        <w:t xml:space="preserve"> </w:t>
      </w:r>
      <w:proofErr w:type="spellStart"/>
      <w:r w:rsidRPr="00B23F18">
        <w:t>резултата</w:t>
      </w:r>
      <w:proofErr w:type="spellEnd"/>
      <w:r w:rsidRPr="00B23F18">
        <w:t xml:space="preserve"> </w:t>
      </w:r>
      <w:proofErr w:type="spellStart"/>
      <w:r w:rsidRPr="00B23F18">
        <w:t>може</w:t>
      </w:r>
      <w:proofErr w:type="spellEnd"/>
      <w:r w:rsidRPr="00B23F18">
        <w:t xml:space="preserve"> </w:t>
      </w:r>
      <w:proofErr w:type="spellStart"/>
      <w:r w:rsidRPr="00B23F18">
        <w:t>се</w:t>
      </w:r>
      <w:proofErr w:type="spellEnd"/>
      <w:r w:rsidRPr="00B23F18">
        <w:t xml:space="preserve"> </w:t>
      </w:r>
      <w:proofErr w:type="spellStart"/>
      <w:r w:rsidRPr="00B23F18">
        <w:t>констатовати</w:t>
      </w:r>
      <w:proofErr w:type="spellEnd"/>
      <w:r w:rsidRPr="00B23F18">
        <w:t xml:space="preserve"> </w:t>
      </w:r>
      <w:proofErr w:type="spellStart"/>
      <w:r w:rsidRPr="00B23F18">
        <w:t>да</w:t>
      </w:r>
      <w:proofErr w:type="spellEnd"/>
      <w:r w:rsidRPr="00B23F18">
        <w:t xml:space="preserve"> </w:t>
      </w:r>
      <w:proofErr w:type="spellStart"/>
      <w:r w:rsidRPr="00B23F18">
        <w:t>су</w:t>
      </w:r>
      <w:proofErr w:type="spellEnd"/>
      <w:r w:rsidRPr="00B23F18">
        <w:t xml:space="preserve"> </w:t>
      </w:r>
      <w:proofErr w:type="spellStart"/>
      <w:r w:rsidRPr="00B23F18">
        <w:t>концентрације</w:t>
      </w:r>
      <w:proofErr w:type="spellEnd"/>
      <w:r w:rsidRPr="00B23F18">
        <w:t xml:space="preserve"> </w:t>
      </w:r>
      <w:proofErr w:type="spellStart"/>
      <w:r w:rsidRPr="00B23F18">
        <w:t>чађи</w:t>
      </w:r>
      <w:proofErr w:type="spellEnd"/>
      <w:r w:rsidRPr="00B23F18">
        <w:t xml:space="preserve"> </w:t>
      </w:r>
      <w:proofErr w:type="spellStart"/>
      <w:r w:rsidRPr="00B23F18">
        <w:t>које</w:t>
      </w:r>
      <w:proofErr w:type="spellEnd"/>
      <w:r w:rsidRPr="00B23F18">
        <w:t xml:space="preserve"> </w:t>
      </w:r>
      <w:proofErr w:type="spellStart"/>
      <w:r w:rsidRPr="00B23F18">
        <w:t>су</w:t>
      </w:r>
      <w:proofErr w:type="spellEnd"/>
      <w:r w:rsidRPr="00B23F18">
        <w:t xml:space="preserve"> </w:t>
      </w:r>
      <w:proofErr w:type="spellStart"/>
      <w:r w:rsidRPr="00B23F18">
        <w:t>измерене</w:t>
      </w:r>
      <w:proofErr w:type="spellEnd"/>
      <w:r w:rsidRPr="00B23F18">
        <w:t xml:space="preserve"> </w:t>
      </w:r>
      <w:proofErr w:type="spellStart"/>
      <w:r w:rsidRPr="00B23F18">
        <w:t>имале</w:t>
      </w:r>
      <w:proofErr w:type="spellEnd"/>
      <w:r w:rsidRPr="00B23F18">
        <w:t xml:space="preserve"> </w:t>
      </w:r>
      <w:proofErr w:type="spellStart"/>
      <w:r w:rsidRPr="00B23F18">
        <w:t>сезонски</w:t>
      </w:r>
      <w:proofErr w:type="spellEnd"/>
      <w:r w:rsidRPr="00B23F18">
        <w:t xml:space="preserve"> </w:t>
      </w:r>
      <w:proofErr w:type="spellStart"/>
      <w:r w:rsidRPr="00B23F18">
        <w:t>карактер</w:t>
      </w:r>
      <w:proofErr w:type="spellEnd"/>
      <w:r w:rsidRPr="00B23F18">
        <w:t xml:space="preserve"> </w:t>
      </w:r>
      <w:proofErr w:type="spellStart"/>
      <w:r w:rsidRPr="00B23F18">
        <w:t>пораста</w:t>
      </w:r>
      <w:proofErr w:type="spellEnd"/>
      <w:r w:rsidRPr="00B23F18">
        <w:t xml:space="preserve">, </w:t>
      </w:r>
      <w:proofErr w:type="spellStart"/>
      <w:r w:rsidRPr="00B23F18">
        <w:t>тако</w:t>
      </w:r>
      <w:proofErr w:type="spellEnd"/>
      <w:r w:rsidRPr="00B23F18">
        <w:t xml:space="preserve"> </w:t>
      </w:r>
      <w:proofErr w:type="spellStart"/>
      <w:r w:rsidRPr="00B23F18">
        <w:t>да</w:t>
      </w:r>
      <w:proofErr w:type="spellEnd"/>
      <w:r w:rsidRPr="00B23F18">
        <w:t xml:space="preserve"> </w:t>
      </w:r>
      <w:proofErr w:type="spellStart"/>
      <w:r w:rsidRPr="00B23F18">
        <w:t>су</w:t>
      </w:r>
      <w:proofErr w:type="spellEnd"/>
      <w:r w:rsidRPr="00B23F18">
        <w:t xml:space="preserve"> </w:t>
      </w:r>
      <w:proofErr w:type="spellStart"/>
      <w:r w:rsidRPr="00B23F18">
        <w:t>повећане</w:t>
      </w:r>
      <w:proofErr w:type="spellEnd"/>
      <w:r w:rsidRPr="00B23F18">
        <w:t xml:space="preserve"> у </w:t>
      </w:r>
      <w:proofErr w:type="spellStart"/>
      <w:r w:rsidRPr="00B23F18">
        <w:t>грејној</w:t>
      </w:r>
      <w:proofErr w:type="spellEnd"/>
      <w:r w:rsidRPr="00B23F18">
        <w:t xml:space="preserve"> </w:t>
      </w:r>
      <w:proofErr w:type="spellStart"/>
      <w:r w:rsidRPr="00B23F18">
        <w:t>сезони</w:t>
      </w:r>
      <w:proofErr w:type="spellEnd"/>
      <w:r w:rsidRPr="00B23F18">
        <w:t xml:space="preserve"> у </w:t>
      </w:r>
      <w:proofErr w:type="spellStart"/>
      <w:r w:rsidRPr="00B23F18">
        <w:t>одно</w:t>
      </w:r>
      <w:r w:rsidR="00C34AAF">
        <w:t>су</w:t>
      </w:r>
      <w:proofErr w:type="spellEnd"/>
      <w:r w:rsidR="00C34AAF">
        <w:t xml:space="preserve"> </w:t>
      </w:r>
      <w:proofErr w:type="spellStart"/>
      <w:r w:rsidR="00C34AAF">
        <w:t>на</w:t>
      </w:r>
      <w:proofErr w:type="spellEnd"/>
      <w:r w:rsidR="00C34AAF">
        <w:t xml:space="preserve"> </w:t>
      </w:r>
      <w:proofErr w:type="spellStart"/>
      <w:r w:rsidR="00C34AAF">
        <w:t>период</w:t>
      </w:r>
      <w:proofErr w:type="spellEnd"/>
      <w:r w:rsidR="00C34AAF">
        <w:t xml:space="preserve"> </w:t>
      </w:r>
      <w:proofErr w:type="spellStart"/>
      <w:r w:rsidR="00C34AAF">
        <w:t>ван</w:t>
      </w:r>
      <w:proofErr w:type="spellEnd"/>
      <w:r w:rsidR="00C34AAF">
        <w:t xml:space="preserve"> </w:t>
      </w:r>
      <w:proofErr w:type="spellStart"/>
      <w:r w:rsidR="00C34AAF">
        <w:lastRenderedPageBreak/>
        <w:t>грејне</w:t>
      </w:r>
      <w:proofErr w:type="spellEnd"/>
      <w:r w:rsidR="00C34AAF">
        <w:t xml:space="preserve"> </w:t>
      </w:r>
      <w:proofErr w:type="spellStart"/>
      <w:r w:rsidR="00C34AAF">
        <w:t>сезоне</w:t>
      </w:r>
      <w:proofErr w:type="spellEnd"/>
      <w:r w:rsidR="00C34AAF">
        <w:t>.</w:t>
      </w:r>
      <w:r w:rsidR="00C34AAF">
        <w:rPr>
          <w:lang w:val="sr-Cyrl-RS"/>
        </w:rPr>
        <w:t xml:space="preserve"> </w:t>
      </w:r>
      <w:proofErr w:type="spellStart"/>
      <w:r w:rsidRPr="00B23F18">
        <w:t>Мерења</w:t>
      </w:r>
      <w:proofErr w:type="spellEnd"/>
      <w:r w:rsidRPr="00B23F18">
        <w:t xml:space="preserve"> </w:t>
      </w:r>
      <w:proofErr w:type="spellStart"/>
      <w:r w:rsidRPr="00B23F18">
        <w:t>су</w:t>
      </w:r>
      <w:proofErr w:type="spellEnd"/>
      <w:r w:rsidRPr="00B23F18">
        <w:t xml:space="preserve"> </w:t>
      </w:r>
      <w:proofErr w:type="spellStart"/>
      <w:r w:rsidRPr="00B23F18">
        <w:t>такође</w:t>
      </w:r>
      <w:proofErr w:type="spellEnd"/>
      <w:r w:rsidRPr="00B23F18">
        <w:t xml:space="preserve"> </w:t>
      </w:r>
      <w:proofErr w:type="spellStart"/>
      <w:r w:rsidRPr="00B23F18">
        <w:t>показала</w:t>
      </w:r>
      <w:proofErr w:type="spellEnd"/>
      <w:r w:rsidRPr="00B23F18">
        <w:t xml:space="preserve"> </w:t>
      </w:r>
      <w:proofErr w:type="spellStart"/>
      <w:r w:rsidRPr="00B23F18">
        <w:t>да</w:t>
      </w:r>
      <w:proofErr w:type="spellEnd"/>
      <w:r w:rsidRPr="00B23F18">
        <w:t xml:space="preserve"> у </w:t>
      </w:r>
      <w:proofErr w:type="spellStart"/>
      <w:r w:rsidRPr="00B23F18">
        <w:t>току</w:t>
      </w:r>
      <w:proofErr w:type="spellEnd"/>
      <w:r w:rsidRPr="00B23F18">
        <w:t xml:space="preserve"> 2021. </w:t>
      </w:r>
      <w:proofErr w:type="spellStart"/>
      <w:r w:rsidRPr="00B23F18">
        <w:t>године</w:t>
      </w:r>
      <w:proofErr w:type="spellEnd"/>
      <w:r w:rsidRPr="00B23F18">
        <w:t xml:space="preserve"> </w:t>
      </w:r>
      <w:proofErr w:type="spellStart"/>
      <w:r w:rsidRPr="00B23F18">
        <w:t>није</w:t>
      </w:r>
      <w:proofErr w:type="spellEnd"/>
      <w:r w:rsidRPr="00B23F18">
        <w:t xml:space="preserve"> </w:t>
      </w:r>
      <w:proofErr w:type="spellStart"/>
      <w:r w:rsidRPr="00B23F18">
        <w:t>било</w:t>
      </w:r>
      <w:proofErr w:type="spellEnd"/>
      <w:r w:rsidRPr="00B23F18">
        <w:t xml:space="preserve"> </w:t>
      </w:r>
      <w:proofErr w:type="spellStart"/>
      <w:r w:rsidRPr="00B23F18">
        <w:t>прекорачења</w:t>
      </w:r>
      <w:proofErr w:type="spellEnd"/>
      <w:r w:rsidRPr="00B23F18">
        <w:t xml:space="preserve"> </w:t>
      </w:r>
      <w:proofErr w:type="spellStart"/>
      <w:r w:rsidRPr="00B23F18">
        <w:t>средње</w:t>
      </w:r>
      <w:proofErr w:type="spellEnd"/>
      <w:r w:rsidRPr="00B23F18">
        <w:t xml:space="preserve"> </w:t>
      </w:r>
      <w:proofErr w:type="spellStart"/>
      <w:r w:rsidRPr="00B23F18">
        <w:t>максимална</w:t>
      </w:r>
      <w:proofErr w:type="spellEnd"/>
      <w:r w:rsidRPr="00B23F18">
        <w:t xml:space="preserve"> </w:t>
      </w:r>
      <w:proofErr w:type="spellStart"/>
      <w:r w:rsidRPr="00B23F18">
        <w:t>дозвољене</w:t>
      </w:r>
      <w:proofErr w:type="spellEnd"/>
      <w:r w:rsidRPr="00B23F18">
        <w:t xml:space="preserve"> </w:t>
      </w:r>
      <w:proofErr w:type="spellStart"/>
      <w:r w:rsidRPr="00B23F18">
        <w:t>вредности</w:t>
      </w:r>
      <w:proofErr w:type="spellEnd"/>
      <w:r w:rsidRPr="00B23F18">
        <w:t xml:space="preserve"> за </w:t>
      </w:r>
      <w:proofErr w:type="spellStart"/>
      <w:r w:rsidRPr="00B23F18">
        <w:t>укупне</w:t>
      </w:r>
      <w:proofErr w:type="spellEnd"/>
      <w:r w:rsidRPr="00B23F18">
        <w:t xml:space="preserve"> </w:t>
      </w:r>
      <w:proofErr w:type="spellStart"/>
      <w:r w:rsidRPr="00B23F18">
        <w:t>таложне</w:t>
      </w:r>
      <w:proofErr w:type="spellEnd"/>
      <w:r w:rsidRPr="00B23F18">
        <w:t xml:space="preserve"> </w:t>
      </w:r>
      <w:proofErr w:type="spellStart"/>
      <w:r w:rsidRPr="00B23F18">
        <w:t>материје</w:t>
      </w:r>
      <w:proofErr w:type="spellEnd"/>
      <w:r w:rsidRPr="00B23F18">
        <w:t>.</w:t>
      </w:r>
    </w:p>
    <w:p w14:paraId="0FBF0BE9" w14:textId="77777777" w:rsidR="00D15A91" w:rsidRPr="004A2DD8" w:rsidRDefault="00D15A91" w:rsidP="004A2DD8">
      <w:pPr>
        <w:pStyle w:val="Heading4"/>
        <w:rPr>
          <w:i/>
          <w:iCs/>
          <w:color w:val="E36C0A" w:themeColor="accent6" w:themeShade="BF"/>
        </w:rPr>
      </w:pPr>
      <w:r w:rsidRPr="004A2DD8">
        <w:rPr>
          <w:i/>
          <w:iCs/>
          <w:color w:val="E36C0A" w:themeColor="accent6" w:themeShade="BF"/>
        </w:rPr>
        <w:t xml:space="preserve">5.2. </w:t>
      </w:r>
      <w:proofErr w:type="spellStart"/>
      <w:r w:rsidRPr="004A2DD8">
        <w:rPr>
          <w:i/>
          <w:iCs/>
          <w:color w:val="E36C0A" w:themeColor="accent6" w:themeShade="BF"/>
        </w:rPr>
        <w:t>Квалитет</w:t>
      </w:r>
      <w:proofErr w:type="spellEnd"/>
      <w:r w:rsidRPr="004A2DD8">
        <w:rPr>
          <w:i/>
          <w:iCs/>
          <w:color w:val="E36C0A" w:themeColor="accent6" w:themeShade="BF"/>
        </w:rPr>
        <w:t xml:space="preserve"> </w:t>
      </w:r>
      <w:proofErr w:type="spellStart"/>
      <w:r w:rsidRPr="004A2DD8">
        <w:rPr>
          <w:i/>
          <w:iCs/>
          <w:color w:val="E36C0A" w:themeColor="accent6" w:themeShade="BF"/>
        </w:rPr>
        <w:t>земљишта</w:t>
      </w:r>
      <w:proofErr w:type="spellEnd"/>
    </w:p>
    <w:p w14:paraId="2B2CB1B6" w14:textId="3DF47E67" w:rsidR="00D15A91" w:rsidRPr="00B23F18" w:rsidRDefault="00D15A91" w:rsidP="00494F13">
      <w:proofErr w:type="spellStart"/>
      <w:r w:rsidRPr="00B23F18">
        <w:t>Систематска</w:t>
      </w:r>
      <w:proofErr w:type="spellEnd"/>
      <w:r w:rsidRPr="00B23F18">
        <w:t xml:space="preserve"> </w:t>
      </w:r>
      <w:proofErr w:type="spellStart"/>
      <w:r w:rsidRPr="00B23F18">
        <w:t>контрола</w:t>
      </w:r>
      <w:proofErr w:type="spellEnd"/>
      <w:r w:rsidRPr="00B23F18">
        <w:t xml:space="preserve"> </w:t>
      </w:r>
      <w:proofErr w:type="spellStart"/>
      <w:r w:rsidRPr="00B23F18">
        <w:t>квалитета</w:t>
      </w:r>
      <w:proofErr w:type="spellEnd"/>
      <w:r w:rsidRPr="00B23F18">
        <w:t xml:space="preserve"> </w:t>
      </w:r>
      <w:proofErr w:type="spellStart"/>
      <w:r w:rsidRPr="00B23F18">
        <w:t>земљишта</w:t>
      </w:r>
      <w:proofErr w:type="spellEnd"/>
      <w:r w:rsidRPr="00B23F18">
        <w:t xml:space="preserve">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се</w:t>
      </w:r>
      <w:proofErr w:type="spellEnd"/>
      <w:r w:rsidRPr="00B23F18">
        <w:t xml:space="preserve"> </w:t>
      </w:r>
      <w:proofErr w:type="spellStart"/>
      <w:r w:rsidRPr="00B23F18">
        <w:t>не</w:t>
      </w:r>
      <w:proofErr w:type="spellEnd"/>
      <w:r w:rsidRPr="00B23F18">
        <w:t xml:space="preserve"> </w:t>
      </w:r>
      <w:proofErr w:type="spellStart"/>
      <w:proofErr w:type="gramStart"/>
      <w:r w:rsidRPr="00B23F18">
        <w:t>обавља</w:t>
      </w:r>
      <w:proofErr w:type="spellEnd"/>
      <w:r w:rsidRPr="00B23F18">
        <w:t xml:space="preserve">  </w:t>
      </w:r>
      <w:proofErr w:type="spellStart"/>
      <w:r w:rsidRPr="00B23F18">
        <w:t>континуирано</w:t>
      </w:r>
      <w:proofErr w:type="spellEnd"/>
      <w:proofErr w:type="gramEnd"/>
      <w:r w:rsidRPr="00B23F18">
        <w:t>.</w:t>
      </w:r>
      <w:r w:rsidR="008C1B8F">
        <w:rPr>
          <w:lang w:val="sr-Cyrl-RS"/>
        </w:rPr>
        <w:t xml:space="preserve"> </w:t>
      </w:r>
      <w:proofErr w:type="spellStart"/>
      <w:r w:rsidRPr="00B23F18">
        <w:t>Извори</w:t>
      </w:r>
      <w:proofErr w:type="spellEnd"/>
      <w:r w:rsidRPr="00B23F18">
        <w:t xml:space="preserve"> </w:t>
      </w:r>
      <w:proofErr w:type="spellStart"/>
      <w:r w:rsidRPr="00B23F18">
        <w:t>загађења</w:t>
      </w:r>
      <w:proofErr w:type="spellEnd"/>
      <w:r w:rsidRPr="00B23F18">
        <w:t xml:space="preserve"> </w:t>
      </w:r>
      <w:proofErr w:type="spellStart"/>
      <w:r w:rsidRPr="00B23F18">
        <w:t>земљишта</w:t>
      </w:r>
      <w:proofErr w:type="spellEnd"/>
      <w:r w:rsidRPr="00B23F18">
        <w:t xml:space="preserve"> </w:t>
      </w:r>
      <w:proofErr w:type="spellStart"/>
      <w:r w:rsidRPr="00B23F18">
        <w:t>могу</w:t>
      </w:r>
      <w:proofErr w:type="spellEnd"/>
      <w:r w:rsidRPr="00B23F18">
        <w:t xml:space="preserve"> </w:t>
      </w:r>
      <w:r w:rsidR="008C1B8F">
        <w:rPr>
          <w:lang w:val="sr-Cyrl-RS"/>
        </w:rPr>
        <w:t xml:space="preserve">се </w:t>
      </w:r>
      <w:proofErr w:type="spellStart"/>
      <w:r w:rsidRPr="00B23F18">
        <w:t>сагледати</w:t>
      </w:r>
      <w:proofErr w:type="spellEnd"/>
      <w:r w:rsidRPr="00B23F18">
        <w:t xml:space="preserve"> </w:t>
      </w:r>
      <w:proofErr w:type="spellStart"/>
      <w:r w:rsidRPr="00B23F18">
        <w:t>на</w:t>
      </w:r>
      <w:proofErr w:type="spellEnd"/>
      <w:r w:rsidRPr="00B23F18">
        <w:t xml:space="preserve"> </w:t>
      </w:r>
      <w:proofErr w:type="spellStart"/>
      <w:r w:rsidRPr="00B23F18">
        <w:t>следећи</w:t>
      </w:r>
      <w:proofErr w:type="spellEnd"/>
      <w:r w:rsidRPr="00B23F18">
        <w:t xml:space="preserve"> </w:t>
      </w:r>
      <w:proofErr w:type="spellStart"/>
      <w:r w:rsidRPr="00B23F18">
        <w:t>начин</w:t>
      </w:r>
      <w:proofErr w:type="spellEnd"/>
      <w:r w:rsidRPr="00B23F18">
        <w:t>:</w:t>
      </w:r>
    </w:p>
    <w:p w14:paraId="6CAA4D2F" w14:textId="30BF92CE" w:rsidR="00D15A91" w:rsidRPr="00B23F18" w:rsidRDefault="00D15A91" w:rsidP="00E556E9">
      <w:pPr>
        <w:pStyle w:val="NoSpacing"/>
        <w:numPr>
          <w:ilvl w:val="0"/>
          <w:numId w:val="58"/>
        </w:numPr>
      </w:pPr>
      <w:proofErr w:type="spellStart"/>
      <w:r w:rsidRPr="00B23F18">
        <w:t>загађење</w:t>
      </w:r>
      <w:proofErr w:type="spellEnd"/>
      <w:r w:rsidRPr="00B23F18">
        <w:t xml:space="preserve"> </w:t>
      </w:r>
      <w:proofErr w:type="spellStart"/>
      <w:r w:rsidRPr="00B23F18">
        <w:t>земљишта</w:t>
      </w:r>
      <w:proofErr w:type="spellEnd"/>
      <w:r w:rsidRPr="00B23F18">
        <w:t xml:space="preserve"> </w:t>
      </w:r>
      <w:proofErr w:type="spellStart"/>
      <w:r w:rsidRPr="00B23F18">
        <w:t>пореклом</w:t>
      </w:r>
      <w:proofErr w:type="spellEnd"/>
      <w:r w:rsidRPr="00B23F18">
        <w:t xml:space="preserve"> </w:t>
      </w:r>
      <w:proofErr w:type="spellStart"/>
      <w:r w:rsidRPr="00B23F18">
        <w:t>из</w:t>
      </w:r>
      <w:proofErr w:type="spellEnd"/>
      <w:r w:rsidRPr="00B23F18">
        <w:t xml:space="preserve"> </w:t>
      </w:r>
      <w:proofErr w:type="spellStart"/>
      <w:r w:rsidRPr="00B23F18">
        <w:t>отпадних</w:t>
      </w:r>
      <w:proofErr w:type="spellEnd"/>
      <w:r w:rsidRPr="00B23F18">
        <w:t xml:space="preserve"> </w:t>
      </w:r>
      <w:proofErr w:type="spellStart"/>
      <w:r w:rsidRPr="00B23F18">
        <w:t>вода</w:t>
      </w:r>
      <w:proofErr w:type="spellEnd"/>
      <w:r w:rsidRPr="00B23F18">
        <w:t xml:space="preserve">: </w:t>
      </w:r>
      <w:proofErr w:type="spellStart"/>
      <w:r w:rsidRPr="00B23F18">
        <w:t>отпадне</w:t>
      </w:r>
      <w:proofErr w:type="spellEnd"/>
      <w:r w:rsidRPr="00B23F18">
        <w:t xml:space="preserve"> </w:t>
      </w:r>
      <w:proofErr w:type="spellStart"/>
      <w:r w:rsidRPr="00B23F18">
        <w:t>воде</w:t>
      </w:r>
      <w:proofErr w:type="spellEnd"/>
      <w:r w:rsidRPr="00B23F18">
        <w:t xml:space="preserve"> </w:t>
      </w:r>
      <w:proofErr w:type="spellStart"/>
      <w:r w:rsidRPr="00B23F18">
        <w:t>из</w:t>
      </w:r>
      <w:proofErr w:type="spellEnd"/>
      <w:r w:rsidRPr="00B23F18">
        <w:t xml:space="preserve"> </w:t>
      </w:r>
      <w:proofErr w:type="spellStart"/>
      <w:r w:rsidRPr="00B23F18">
        <w:t>технолошких</w:t>
      </w:r>
      <w:proofErr w:type="spellEnd"/>
      <w:r w:rsidRPr="00B23F18">
        <w:t xml:space="preserve"> </w:t>
      </w:r>
      <w:proofErr w:type="spellStart"/>
      <w:r w:rsidRPr="00B23F18">
        <w:t>поступака</w:t>
      </w:r>
      <w:proofErr w:type="spellEnd"/>
      <w:r w:rsidRPr="00B23F18">
        <w:t xml:space="preserve"> у </w:t>
      </w:r>
      <w:proofErr w:type="spellStart"/>
      <w:r w:rsidRPr="00B23F18">
        <w:t>индустрији</w:t>
      </w:r>
      <w:proofErr w:type="spellEnd"/>
      <w:r w:rsidRPr="00B23F18">
        <w:t xml:space="preserve"> и </w:t>
      </w:r>
      <w:proofErr w:type="spellStart"/>
      <w:r w:rsidRPr="00B23F18">
        <w:t>привреди</w:t>
      </w:r>
      <w:proofErr w:type="spellEnd"/>
      <w:r w:rsidRPr="00B23F18">
        <w:t xml:space="preserve">; </w:t>
      </w:r>
      <w:proofErr w:type="spellStart"/>
      <w:r w:rsidRPr="00B23F18">
        <w:t>воде</w:t>
      </w:r>
      <w:proofErr w:type="spellEnd"/>
      <w:r w:rsidRPr="00B23F18">
        <w:t xml:space="preserve"> </w:t>
      </w:r>
      <w:proofErr w:type="spellStart"/>
      <w:r w:rsidRPr="00B23F18">
        <w:t>загађене</w:t>
      </w:r>
      <w:proofErr w:type="spellEnd"/>
      <w:r w:rsidRPr="00B23F18">
        <w:t xml:space="preserve"> </w:t>
      </w:r>
      <w:proofErr w:type="spellStart"/>
      <w:r w:rsidRPr="00B23F18">
        <w:t>услед</w:t>
      </w:r>
      <w:proofErr w:type="spellEnd"/>
      <w:r w:rsidRPr="00B23F18">
        <w:t xml:space="preserve"> </w:t>
      </w:r>
      <w:proofErr w:type="spellStart"/>
      <w:r w:rsidRPr="00B23F18">
        <w:t>пољопривредних</w:t>
      </w:r>
      <w:proofErr w:type="spellEnd"/>
      <w:r w:rsidRPr="00B23F18">
        <w:t xml:space="preserve"> </w:t>
      </w:r>
      <w:proofErr w:type="spellStart"/>
      <w:r w:rsidRPr="00B23F18">
        <w:t>активности</w:t>
      </w:r>
      <w:proofErr w:type="spellEnd"/>
      <w:r w:rsidRPr="00B23F18">
        <w:t xml:space="preserve"> (</w:t>
      </w:r>
      <w:proofErr w:type="spellStart"/>
      <w:r w:rsidRPr="00B23F18">
        <w:t>вештачка</w:t>
      </w:r>
      <w:proofErr w:type="spellEnd"/>
      <w:r w:rsidRPr="00B23F18">
        <w:t xml:space="preserve"> </w:t>
      </w:r>
      <w:proofErr w:type="spellStart"/>
      <w:r w:rsidRPr="00B23F18">
        <w:t>ђубрива</w:t>
      </w:r>
      <w:proofErr w:type="spellEnd"/>
      <w:r w:rsidRPr="00B23F18">
        <w:t xml:space="preserve">, </w:t>
      </w:r>
      <w:proofErr w:type="spellStart"/>
      <w:r w:rsidRPr="00B23F18">
        <w:t>пестициди</w:t>
      </w:r>
      <w:proofErr w:type="spellEnd"/>
      <w:r w:rsidRPr="00B23F18">
        <w:t xml:space="preserve"> и </w:t>
      </w:r>
      <w:proofErr w:type="spellStart"/>
      <w:r w:rsidRPr="00B23F18">
        <w:t>органски</w:t>
      </w:r>
      <w:proofErr w:type="spellEnd"/>
      <w:r w:rsidRPr="00B23F18">
        <w:t xml:space="preserve"> </w:t>
      </w:r>
      <w:proofErr w:type="spellStart"/>
      <w:r w:rsidRPr="00B23F18">
        <w:t>отпаци</w:t>
      </w:r>
      <w:proofErr w:type="spellEnd"/>
      <w:r w:rsidRPr="00B23F18">
        <w:t xml:space="preserve"> </w:t>
      </w:r>
      <w:proofErr w:type="spellStart"/>
      <w:r w:rsidRPr="00B23F18">
        <w:t>различитог</w:t>
      </w:r>
      <w:proofErr w:type="spellEnd"/>
      <w:r w:rsidRPr="00B23F18">
        <w:t xml:space="preserve"> </w:t>
      </w:r>
      <w:proofErr w:type="spellStart"/>
      <w:r w:rsidRPr="00B23F18">
        <w:t>порекла</w:t>
      </w:r>
      <w:proofErr w:type="spellEnd"/>
      <w:proofErr w:type="gramStart"/>
      <w:r w:rsidRPr="00B23F18">
        <w:t>);</w:t>
      </w:r>
      <w:proofErr w:type="spellStart"/>
      <w:r w:rsidRPr="00B23F18">
        <w:t>отпадне</w:t>
      </w:r>
      <w:proofErr w:type="spellEnd"/>
      <w:proofErr w:type="gramEnd"/>
      <w:r w:rsidRPr="00B23F18">
        <w:t xml:space="preserve"> </w:t>
      </w:r>
      <w:proofErr w:type="spellStart"/>
      <w:r w:rsidRPr="00B23F18">
        <w:t>воде</w:t>
      </w:r>
      <w:proofErr w:type="spellEnd"/>
      <w:r w:rsidRPr="00B23F18">
        <w:t xml:space="preserve"> </w:t>
      </w:r>
      <w:proofErr w:type="spellStart"/>
      <w:r w:rsidRPr="00B23F18">
        <w:t>из</w:t>
      </w:r>
      <w:proofErr w:type="spellEnd"/>
      <w:r w:rsidRPr="00B23F18">
        <w:t xml:space="preserve"> </w:t>
      </w:r>
      <w:proofErr w:type="spellStart"/>
      <w:r w:rsidRPr="00B23F18">
        <w:t>индивидуалних</w:t>
      </w:r>
      <w:proofErr w:type="spellEnd"/>
      <w:r w:rsidRPr="00B23F18">
        <w:t xml:space="preserve"> </w:t>
      </w:r>
      <w:proofErr w:type="spellStart"/>
      <w:r w:rsidRPr="00B23F18">
        <w:t>домаћинстава</w:t>
      </w:r>
      <w:proofErr w:type="spellEnd"/>
      <w:r w:rsidRPr="00B23F18">
        <w:t xml:space="preserve">, </w:t>
      </w:r>
      <w:proofErr w:type="spellStart"/>
      <w:r w:rsidRPr="00B23F18">
        <w:t>колектива</w:t>
      </w:r>
      <w:proofErr w:type="spellEnd"/>
      <w:r w:rsidRPr="00B23F18">
        <w:t xml:space="preserve">, </w:t>
      </w:r>
      <w:proofErr w:type="spellStart"/>
      <w:r w:rsidRPr="00B23F18">
        <w:t>угоститељства</w:t>
      </w:r>
      <w:proofErr w:type="spellEnd"/>
      <w:r w:rsidRPr="00B23F18">
        <w:t xml:space="preserve"> и </w:t>
      </w:r>
      <w:proofErr w:type="spellStart"/>
      <w:r w:rsidRPr="00B23F18">
        <w:t>др</w:t>
      </w:r>
      <w:proofErr w:type="spellEnd"/>
      <w:r w:rsidRPr="00B23F18">
        <w:t>.</w:t>
      </w:r>
    </w:p>
    <w:p w14:paraId="5C5FFB82" w14:textId="406FB2A4" w:rsidR="00D15A91" w:rsidRPr="00B23F18" w:rsidRDefault="00D15A91" w:rsidP="00E556E9">
      <w:pPr>
        <w:pStyle w:val="NoSpacing"/>
        <w:numPr>
          <w:ilvl w:val="0"/>
          <w:numId w:val="58"/>
        </w:numPr>
      </w:pPr>
      <w:proofErr w:type="spellStart"/>
      <w:r w:rsidRPr="00B23F18">
        <w:t>загађење</w:t>
      </w:r>
      <w:proofErr w:type="spellEnd"/>
      <w:r w:rsidRPr="00B23F18">
        <w:t xml:space="preserve"> </w:t>
      </w:r>
      <w:proofErr w:type="spellStart"/>
      <w:r w:rsidRPr="00B23F18">
        <w:t>земљишта</w:t>
      </w:r>
      <w:proofErr w:type="spellEnd"/>
      <w:r w:rsidRPr="00B23F18">
        <w:t xml:space="preserve"> </w:t>
      </w:r>
      <w:proofErr w:type="spellStart"/>
      <w:r w:rsidRPr="00B23F18">
        <w:t>пореклом</w:t>
      </w:r>
      <w:proofErr w:type="spellEnd"/>
      <w:r w:rsidRPr="00B23F18">
        <w:t xml:space="preserve"> </w:t>
      </w:r>
      <w:proofErr w:type="spellStart"/>
      <w:r w:rsidRPr="00B23F18">
        <w:t>из</w:t>
      </w:r>
      <w:proofErr w:type="spellEnd"/>
      <w:r w:rsidRPr="00B23F18">
        <w:t xml:space="preserve"> </w:t>
      </w:r>
      <w:proofErr w:type="spellStart"/>
      <w:r w:rsidRPr="00B23F18">
        <w:t>атмосфере</w:t>
      </w:r>
      <w:proofErr w:type="spellEnd"/>
      <w:r w:rsidRPr="00B23F18">
        <w:t xml:space="preserve">: </w:t>
      </w:r>
      <w:proofErr w:type="spellStart"/>
      <w:r w:rsidRPr="00B23F18">
        <w:t>емисија</w:t>
      </w:r>
      <w:proofErr w:type="spellEnd"/>
      <w:r w:rsidRPr="00B23F18">
        <w:t xml:space="preserve"> </w:t>
      </w:r>
      <w:proofErr w:type="spellStart"/>
      <w:r w:rsidRPr="00B23F18">
        <w:t>из</w:t>
      </w:r>
      <w:proofErr w:type="spellEnd"/>
      <w:r w:rsidRPr="00B23F18">
        <w:t xml:space="preserve"> </w:t>
      </w:r>
      <w:proofErr w:type="spellStart"/>
      <w:r w:rsidRPr="00B23F18">
        <w:t>индустријских</w:t>
      </w:r>
      <w:proofErr w:type="spellEnd"/>
      <w:r w:rsidRPr="00B23F18">
        <w:t xml:space="preserve"> </w:t>
      </w:r>
      <w:proofErr w:type="spellStart"/>
      <w:r w:rsidRPr="00B23F18">
        <w:t>технолошких</w:t>
      </w:r>
      <w:proofErr w:type="spellEnd"/>
      <w:r w:rsidRPr="00B23F18">
        <w:t xml:space="preserve"> </w:t>
      </w:r>
      <w:proofErr w:type="spellStart"/>
      <w:r w:rsidRPr="00B23F18">
        <w:t>процеса</w:t>
      </w:r>
      <w:proofErr w:type="spellEnd"/>
      <w:r w:rsidRPr="00B23F18">
        <w:t xml:space="preserve">; </w:t>
      </w:r>
      <w:proofErr w:type="spellStart"/>
      <w:r w:rsidRPr="00B23F18">
        <w:t>емисија</w:t>
      </w:r>
      <w:proofErr w:type="spellEnd"/>
      <w:r w:rsidRPr="00B23F18">
        <w:t xml:space="preserve"> </w:t>
      </w:r>
      <w:proofErr w:type="spellStart"/>
      <w:r w:rsidRPr="00B23F18">
        <w:t>услед</w:t>
      </w:r>
      <w:proofErr w:type="spellEnd"/>
      <w:r w:rsidRPr="00B23F18">
        <w:t xml:space="preserve"> </w:t>
      </w:r>
      <w:proofErr w:type="spellStart"/>
      <w:r w:rsidRPr="00B23F18">
        <w:t>сагоревања</w:t>
      </w:r>
      <w:proofErr w:type="spellEnd"/>
      <w:r w:rsidRPr="00B23F18">
        <w:t xml:space="preserve"> </w:t>
      </w:r>
      <w:proofErr w:type="spellStart"/>
      <w:r w:rsidRPr="00B23F18">
        <w:t>фосилних</w:t>
      </w:r>
      <w:proofErr w:type="spellEnd"/>
      <w:r w:rsidRPr="00B23F18">
        <w:t xml:space="preserve"> </w:t>
      </w:r>
      <w:proofErr w:type="spellStart"/>
      <w:r w:rsidRPr="00B23F18">
        <w:t>горива</w:t>
      </w:r>
      <w:proofErr w:type="spellEnd"/>
      <w:r w:rsidRPr="00B23F18">
        <w:t xml:space="preserve"> у </w:t>
      </w:r>
      <w:proofErr w:type="spellStart"/>
      <w:proofErr w:type="gramStart"/>
      <w:r w:rsidRPr="00B23F18">
        <w:t>индустрији,индивидуалних</w:t>
      </w:r>
      <w:proofErr w:type="spellEnd"/>
      <w:proofErr w:type="gramEnd"/>
      <w:r w:rsidRPr="00B23F18">
        <w:rPr>
          <w:lang w:val="sr-Cyrl-RS"/>
        </w:rPr>
        <w:t xml:space="preserve"> </w:t>
      </w:r>
      <w:r w:rsidRPr="00B23F18">
        <w:t xml:space="preserve"> </w:t>
      </w:r>
      <w:proofErr w:type="spellStart"/>
      <w:r w:rsidRPr="00B23F18">
        <w:t>локалних</w:t>
      </w:r>
      <w:proofErr w:type="spellEnd"/>
      <w:r w:rsidRPr="00B23F18">
        <w:t xml:space="preserve"> </w:t>
      </w:r>
      <w:proofErr w:type="spellStart"/>
      <w:r w:rsidRPr="00B23F18">
        <w:t>котларница</w:t>
      </w:r>
      <w:proofErr w:type="spellEnd"/>
      <w:r w:rsidRPr="00B23F18">
        <w:t xml:space="preserve"> и </w:t>
      </w:r>
      <w:proofErr w:type="spellStart"/>
      <w:r w:rsidRPr="00B23F18">
        <w:t>др</w:t>
      </w:r>
      <w:proofErr w:type="spellEnd"/>
      <w:r w:rsidRPr="00B23F18">
        <w:t xml:space="preserve">.; </w:t>
      </w:r>
      <w:proofErr w:type="spellStart"/>
      <w:r w:rsidRPr="00B23F18">
        <w:t>емисија</w:t>
      </w:r>
      <w:proofErr w:type="spellEnd"/>
      <w:r w:rsidRPr="00B23F18">
        <w:t xml:space="preserve"> </w:t>
      </w:r>
      <w:proofErr w:type="spellStart"/>
      <w:r w:rsidRPr="00B23F18">
        <w:t>пореклом</w:t>
      </w:r>
      <w:proofErr w:type="spellEnd"/>
      <w:r w:rsidRPr="00B23F18">
        <w:t xml:space="preserve"> </w:t>
      </w:r>
      <w:proofErr w:type="spellStart"/>
      <w:r w:rsidRPr="00B23F18">
        <w:t>од</w:t>
      </w:r>
      <w:proofErr w:type="spellEnd"/>
      <w:r w:rsidRPr="00B23F18">
        <w:t xml:space="preserve"> </w:t>
      </w:r>
      <w:proofErr w:type="spellStart"/>
      <w:r w:rsidRPr="00B23F18">
        <w:t>моторних</w:t>
      </w:r>
      <w:proofErr w:type="spellEnd"/>
      <w:r w:rsidRPr="00B23F18">
        <w:t xml:space="preserve"> </w:t>
      </w:r>
      <w:proofErr w:type="spellStart"/>
      <w:r w:rsidRPr="00B23F18">
        <w:t>возила</w:t>
      </w:r>
      <w:proofErr w:type="spellEnd"/>
      <w:r w:rsidRPr="00B23F18">
        <w:t xml:space="preserve"> </w:t>
      </w:r>
      <w:proofErr w:type="spellStart"/>
      <w:r w:rsidRPr="00B23F18">
        <w:t>која</w:t>
      </w:r>
      <w:proofErr w:type="spellEnd"/>
      <w:r w:rsidRPr="00B23F18">
        <w:t xml:space="preserve"> </w:t>
      </w:r>
      <w:proofErr w:type="spellStart"/>
      <w:r w:rsidRPr="00B23F18">
        <w:t>користе</w:t>
      </w:r>
      <w:proofErr w:type="spellEnd"/>
      <w:r w:rsidRPr="00B23F18">
        <w:t xml:space="preserve"> </w:t>
      </w:r>
      <w:proofErr w:type="spellStart"/>
      <w:r w:rsidRPr="00B23F18">
        <w:t>нафту</w:t>
      </w:r>
      <w:proofErr w:type="spellEnd"/>
      <w:r w:rsidRPr="00B23F18">
        <w:t xml:space="preserve"> и </w:t>
      </w:r>
      <w:proofErr w:type="spellStart"/>
      <w:r w:rsidRPr="00B23F18">
        <w:t>деривате</w:t>
      </w:r>
      <w:proofErr w:type="spellEnd"/>
      <w:r w:rsidRPr="00B23F18">
        <w:t xml:space="preserve">; </w:t>
      </w:r>
      <w:proofErr w:type="spellStart"/>
      <w:r w:rsidRPr="00B23F18">
        <w:t>емисија</w:t>
      </w:r>
      <w:proofErr w:type="spellEnd"/>
      <w:r w:rsidRPr="00B23F18">
        <w:t xml:space="preserve"> </w:t>
      </w:r>
      <w:proofErr w:type="spellStart"/>
      <w:r w:rsidRPr="00B23F18">
        <w:t>приликом</w:t>
      </w:r>
      <w:proofErr w:type="spellEnd"/>
      <w:r w:rsidRPr="00B23F18">
        <w:t xml:space="preserve"> </w:t>
      </w:r>
      <w:proofErr w:type="spellStart"/>
      <w:r w:rsidRPr="00B23F18">
        <w:t>сагоревања</w:t>
      </w:r>
      <w:proofErr w:type="spellEnd"/>
      <w:r w:rsidRPr="00B23F18">
        <w:t xml:space="preserve"> </w:t>
      </w:r>
      <w:proofErr w:type="spellStart"/>
      <w:r w:rsidRPr="00B23F18">
        <w:t>различитих</w:t>
      </w:r>
      <w:proofErr w:type="spellEnd"/>
      <w:r w:rsidRPr="00B23F18">
        <w:t xml:space="preserve"> </w:t>
      </w:r>
      <w:proofErr w:type="spellStart"/>
      <w:r w:rsidRPr="00B23F18">
        <w:t>органских</w:t>
      </w:r>
      <w:proofErr w:type="spellEnd"/>
      <w:r w:rsidRPr="00B23F18">
        <w:t xml:space="preserve"> </w:t>
      </w:r>
      <w:proofErr w:type="spellStart"/>
      <w:r w:rsidRPr="00B23F18">
        <w:t>материјала</w:t>
      </w:r>
      <w:proofErr w:type="spellEnd"/>
      <w:r w:rsidRPr="00B23F18">
        <w:t xml:space="preserve">, </w:t>
      </w:r>
      <w:proofErr w:type="spellStart"/>
      <w:r w:rsidRPr="00B23F18">
        <w:t>биомасе</w:t>
      </w:r>
      <w:proofErr w:type="spellEnd"/>
      <w:r w:rsidRPr="00B23F18">
        <w:t xml:space="preserve"> и </w:t>
      </w:r>
      <w:proofErr w:type="spellStart"/>
      <w:r w:rsidRPr="00B23F18">
        <w:t>сл</w:t>
      </w:r>
      <w:proofErr w:type="spellEnd"/>
      <w:r w:rsidRPr="00B23F18">
        <w:t>.</w:t>
      </w:r>
    </w:p>
    <w:p w14:paraId="694098BE" w14:textId="18251433" w:rsidR="00D15A91" w:rsidRPr="00B23F18" w:rsidRDefault="00D15A91" w:rsidP="00E556E9">
      <w:pPr>
        <w:pStyle w:val="NoSpacing"/>
        <w:numPr>
          <w:ilvl w:val="0"/>
          <w:numId w:val="58"/>
        </w:numPr>
      </w:pPr>
      <w:proofErr w:type="spellStart"/>
      <w:r w:rsidRPr="00B23F18">
        <w:t>загађење</w:t>
      </w:r>
      <w:proofErr w:type="spellEnd"/>
      <w:r w:rsidRPr="00B23F18">
        <w:t xml:space="preserve"> </w:t>
      </w:r>
      <w:proofErr w:type="spellStart"/>
      <w:r w:rsidRPr="00B23F18">
        <w:t>земљишта</w:t>
      </w:r>
      <w:proofErr w:type="spellEnd"/>
      <w:r w:rsidRPr="00B23F18">
        <w:t xml:space="preserve"> </w:t>
      </w:r>
      <w:proofErr w:type="spellStart"/>
      <w:r w:rsidRPr="00B23F18">
        <w:t>чврстим</w:t>
      </w:r>
      <w:proofErr w:type="spellEnd"/>
      <w:r w:rsidRPr="00B23F18">
        <w:t xml:space="preserve"> </w:t>
      </w:r>
      <w:proofErr w:type="spellStart"/>
      <w:r w:rsidRPr="00B23F18">
        <w:t>отпадним</w:t>
      </w:r>
      <w:proofErr w:type="spellEnd"/>
      <w:r w:rsidRPr="00B23F18">
        <w:t xml:space="preserve"> </w:t>
      </w:r>
      <w:proofErr w:type="spellStart"/>
      <w:r w:rsidRPr="00B23F18">
        <w:t>материјалом</w:t>
      </w:r>
      <w:proofErr w:type="spellEnd"/>
      <w:r w:rsidRPr="00B23F18">
        <w:t xml:space="preserve"> </w:t>
      </w:r>
      <w:proofErr w:type="spellStart"/>
      <w:r w:rsidRPr="00B23F18">
        <w:t>пореклом</w:t>
      </w:r>
      <w:proofErr w:type="spellEnd"/>
      <w:r w:rsidRPr="00B23F18">
        <w:t xml:space="preserve"> </w:t>
      </w:r>
      <w:proofErr w:type="spellStart"/>
      <w:r w:rsidRPr="00B23F18">
        <w:t>из</w:t>
      </w:r>
      <w:proofErr w:type="spellEnd"/>
      <w:r w:rsidRPr="00B23F18">
        <w:t xml:space="preserve"> </w:t>
      </w:r>
      <w:proofErr w:type="spellStart"/>
      <w:r w:rsidRPr="00B23F18">
        <w:t>привреде</w:t>
      </w:r>
      <w:proofErr w:type="spellEnd"/>
      <w:r w:rsidRPr="00B23F18">
        <w:t xml:space="preserve">, </w:t>
      </w:r>
      <w:proofErr w:type="spellStart"/>
      <w:r w:rsidRPr="00B23F18">
        <w:t>домаћинстава</w:t>
      </w:r>
      <w:proofErr w:type="spellEnd"/>
      <w:r w:rsidRPr="00B23F18">
        <w:t>,</w:t>
      </w:r>
      <w:r w:rsidRPr="00B23F18">
        <w:rPr>
          <w:lang w:val="sr-Cyrl-RS"/>
        </w:rPr>
        <w:t xml:space="preserve"> </w:t>
      </w:r>
      <w:proofErr w:type="spellStart"/>
      <w:r w:rsidRPr="00B23F18">
        <w:t>пољопривреде</w:t>
      </w:r>
      <w:proofErr w:type="spellEnd"/>
      <w:r w:rsidRPr="00B23F18">
        <w:t xml:space="preserve"> и </w:t>
      </w:r>
      <w:proofErr w:type="spellStart"/>
      <w:r w:rsidRPr="00B23F18">
        <w:t>др</w:t>
      </w:r>
      <w:proofErr w:type="spellEnd"/>
      <w:r w:rsidRPr="00B23F18">
        <w:t>.</w:t>
      </w:r>
    </w:p>
    <w:p w14:paraId="5C95F50B" w14:textId="70F41E94" w:rsidR="00D15A91" w:rsidRPr="00B23F18" w:rsidRDefault="00D15A91" w:rsidP="00494F13">
      <w:proofErr w:type="spellStart"/>
      <w:r w:rsidRPr="00B23F18">
        <w:t>Намена</w:t>
      </w:r>
      <w:proofErr w:type="spellEnd"/>
      <w:r w:rsidRPr="00B23F18">
        <w:t xml:space="preserve"> и </w:t>
      </w:r>
      <w:proofErr w:type="spellStart"/>
      <w:r w:rsidRPr="00B23F18">
        <w:t>начин</w:t>
      </w:r>
      <w:proofErr w:type="spellEnd"/>
      <w:r w:rsidRPr="00B23F18">
        <w:t xml:space="preserve"> </w:t>
      </w:r>
      <w:proofErr w:type="spellStart"/>
      <w:r w:rsidRPr="00B23F18">
        <w:t>коришћења</w:t>
      </w:r>
      <w:proofErr w:type="spellEnd"/>
      <w:r w:rsidRPr="00B23F18">
        <w:t xml:space="preserve"> </w:t>
      </w:r>
      <w:proofErr w:type="spellStart"/>
      <w:r w:rsidRPr="00B23F18">
        <w:t>земљишта</w:t>
      </w:r>
      <w:proofErr w:type="spellEnd"/>
      <w:r w:rsidRPr="00B23F18">
        <w:t xml:space="preserve">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условљавају</w:t>
      </w:r>
      <w:proofErr w:type="spellEnd"/>
      <w:r w:rsidRPr="00B23F18">
        <w:t xml:space="preserve"> и </w:t>
      </w:r>
      <w:proofErr w:type="spellStart"/>
      <w:r w:rsidRPr="00B23F18">
        <w:t>његово</w:t>
      </w:r>
      <w:proofErr w:type="spellEnd"/>
      <w:r w:rsidRPr="00B23F18">
        <w:t xml:space="preserve"> </w:t>
      </w:r>
      <w:proofErr w:type="spellStart"/>
      <w:r w:rsidRPr="00B23F18">
        <w:t>евент</w:t>
      </w:r>
      <w:r w:rsidR="008C1B8F">
        <w:t>уално</w:t>
      </w:r>
      <w:proofErr w:type="spellEnd"/>
      <w:r w:rsidR="008C1B8F">
        <w:t xml:space="preserve"> </w:t>
      </w:r>
      <w:proofErr w:type="spellStart"/>
      <w:r w:rsidR="008C1B8F">
        <w:t>загађивање</w:t>
      </w:r>
      <w:proofErr w:type="spellEnd"/>
      <w:r w:rsidR="008C1B8F">
        <w:t xml:space="preserve"> и </w:t>
      </w:r>
      <w:proofErr w:type="spellStart"/>
      <w:r w:rsidR="008C1B8F">
        <w:t>деградацију</w:t>
      </w:r>
      <w:proofErr w:type="spellEnd"/>
      <w:r w:rsidR="008C1B8F">
        <w:t>.</w:t>
      </w:r>
      <w:r w:rsidR="008C1B8F">
        <w:rPr>
          <w:lang w:val="sr-Cyrl-RS"/>
        </w:rPr>
        <w:t xml:space="preserve"> </w:t>
      </w:r>
      <w:proofErr w:type="spellStart"/>
      <w:r w:rsidRPr="00B23F18">
        <w:t>Територија</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у </w:t>
      </w:r>
      <w:proofErr w:type="spellStart"/>
      <w:r w:rsidRPr="00B23F18">
        <w:t>погледу</w:t>
      </w:r>
      <w:proofErr w:type="spellEnd"/>
      <w:r w:rsidRPr="00B23F18">
        <w:t xml:space="preserve"> </w:t>
      </w:r>
      <w:proofErr w:type="spellStart"/>
      <w:r w:rsidRPr="00B23F18">
        <w:t>загађености</w:t>
      </w:r>
      <w:proofErr w:type="spellEnd"/>
      <w:r w:rsidRPr="00B23F18">
        <w:t xml:space="preserve"> </w:t>
      </w:r>
      <w:proofErr w:type="spellStart"/>
      <w:r w:rsidRPr="00B23F18">
        <w:t>земљишта</w:t>
      </w:r>
      <w:proofErr w:type="spellEnd"/>
      <w:r w:rsidRPr="00B23F18">
        <w:t xml:space="preserve"> </w:t>
      </w:r>
      <w:proofErr w:type="spellStart"/>
      <w:r w:rsidRPr="00B23F18">
        <w:t>није</w:t>
      </w:r>
      <w:proofErr w:type="spellEnd"/>
      <w:r w:rsidRPr="00B23F18">
        <w:t xml:space="preserve"> </w:t>
      </w:r>
      <w:proofErr w:type="spellStart"/>
      <w:r w:rsidRPr="00B23F18">
        <w:t>систематски</w:t>
      </w:r>
      <w:proofErr w:type="spellEnd"/>
      <w:r w:rsidRPr="00B23F18">
        <w:t xml:space="preserve"> </w:t>
      </w:r>
      <w:proofErr w:type="spellStart"/>
      <w:r w:rsidRPr="00B23F18">
        <w:t>праћена</w:t>
      </w:r>
      <w:proofErr w:type="spellEnd"/>
      <w:r w:rsidRPr="00B23F18">
        <w:t xml:space="preserve">. </w:t>
      </w:r>
      <w:proofErr w:type="spellStart"/>
      <w:r w:rsidRPr="00B23F18">
        <w:t>Потребно</w:t>
      </w:r>
      <w:proofErr w:type="spellEnd"/>
      <w:r w:rsidRPr="00B23F18">
        <w:t xml:space="preserve"> </w:t>
      </w:r>
      <w:proofErr w:type="spellStart"/>
      <w:r w:rsidRPr="00B23F18">
        <w:t>је</w:t>
      </w:r>
      <w:proofErr w:type="spellEnd"/>
      <w:r w:rsidRPr="00B23F18">
        <w:t xml:space="preserve"> </w:t>
      </w:r>
      <w:proofErr w:type="spellStart"/>
      <w:r w:rsidRPr="00B23F18">
        <w:t>извршити</w:t>
      </w:r>
      <w:proofErr w:type="spellEnd"/>
      <w:r w:rsidRPr="00B23F18">
        <w:t xml:space="preserve"> </w:t>
      </w:r>
      <w:proofErr w:type="spellStart"/>
      <w:r w:rsidRPr="00B23F18">
        <w:t>испитивање</w:t>
      </w:r>
      <w:proofErr w:type="spellEnd"/>
      <w:r w:rsidRPr="00B23F18">
        <w:t xml:space="preserve"> </w:t>
      </w:r>
      <w:proofErr w:type="spellStart"/>
      <w:r w:rsidRPr="00B23F18">
        <w:t>квалитета</w:t>
      </w:r>
      <w:proofErr w:type="spellEnd"/>
      <w:r w:rsidRPr="00B23F18">
        <w:t xml:space="preserve"> </w:t>
      </w:r>
      <w:proofErr w:type="spellStart"/>
      <w:r w:rsidRPr="00B23F18">
        <w:t>земљишта</w:t>
      </w:r>
      <w:proofErr w:type="spellEnd"/>
      <w:r w:rsidRPr="00B23F18">
        <w:t xml:space="preserve"> </w:t>
      </w:r>
      <w:proofErr w:type="spellStart"/>
      <w:r w:rsidRPr="00B23F18">
        <w:t>поред</w:t>
      </w:r>
      <w:proofErr w:type="spellEnd"/>
      <w:r w:rsidRPr="00B23F18">
        <w:t xml:space="preserve"> </w:t>
      </w:r>
      <w:proofErr w:type="spellStart"/>
      <w:r w:rsidRPr="00B23F18">
        <w:t>аутопута</w:t>
      </w:r>
      <w:proofErr w:type="spellEnd"/>
      <w:r w:rsidRPr="00B23F18">
        <w:t xml:space="preserve"> и </w:t>
      </w:r>
      <w:proofErr w:type="spellStart"/>
      <w:r w:rsidRPr="00B23F18">
        <w:t>то</w:t>
      </w:r>
      <w:proofErr w:type="spellEnd"/>
      <w:r w:rsidRPr="00B23F18">
        <w:t xml:space="preserve"> </w:t>
      </w:r>
      <w:proofErr w:type="spellStart"/>
      <w:r w:rsidRPr="00B23F18">
        <w:t>на</w:t>
      </w:r>
      <w:proofErr w:type="spellEnd"/>
      <w:r w:rsidRPr="00B23F18">
        <w:t xml:space="preserve"> </w:t>
      </w:r>
      <w:proofErr w:type="spellStart"/>
      <w:r w:rsidRPr="00B23F18">
        <w:t>присуство</w:t>
      </w:r>
      <w:proofErr w:type="spellEnd"/>
      <w:r w:rsidRPr="00B23F18">
        <w:t xml:space="preserve"> </w:t>
      </w:r>
      <w:proofErr w:type="spellStart"/>
      <w:r w:rsidRPr="00B23F18">
        <w:t>олова</w:t>
      </w:r>
      <w:proofErr w:type="spellEnd"/>
      <w:r w:rsidRPr="00B23F18">
        <w:t xml:space="preserve">, </w:t>
      </w:r>
      <w:proofErr w:type="spellStart"/>
      <w:r w:rsidRPr="00B23F18">
        <w:t>кадмијума</w:t>
      </w:r>
      <w:proofErr w:type="spellEnd"/>
      <w:r w:rsidRPr="00B23F18">
        <w:t xml:space="preserve"> и </w:t>
      </w:r>
      <w:proofErr w:type="spellStart"/>
      <w:r w:rsidRPr="00B23F18">
        <w:t>других</w:t>
      </w:r>
      <w:proofErr w:type="spellEnd"/>
      <w:r w:rsidRPr="00B23F18">
        <w:t xml:space="preserve"> </w:t>
      </w:r>
      <w:proofErr w:type="spellStart"/>
      <w:r w:rsidRPr="00B23F18">
        <w:t>тешких</w:t>
      </w:r>
      <w:proofErr w:type="spellEnd"/>
      <w:r w:rsidRPr="00B23F18">
        <w:t xml:space="preserve"> </w:t>
      </w:r>
      <w:proofErr w:type="spellStart"/>
      <w:r w:rsidRPr="00B23F18">
        <w:t>метала</w:t>
      </w:r>
      <w:proofErr w:type="spellEnd"/>
      <w:r w:rsidRPr="00B23F18">
        <w:t>.</w:t>
      </w:r>
    </w:p>
    <w:p w14:paraId="4B2E094A" w14:textId="77777777" w:rsidR="00D15A91" w:rsidRPr="004A2DD8" w:rsidRDefault="00D15A91" w:rsidP="004A2DD8">
      <w:pPr>
        <w:pStyle w:val="Heading4"/>
        <w:rPr>
          <w:i/>
          <w:iCs/>
          <w:color w:val="E36C0A" w:themeColor="accent6" w:themeShade="BF"/>
          <w:lang w:val="ru-RU"/>
        </w:rPr>
      </w:pPr>
      <w:r w:rsidRPr="004A2DD8">
        <w:rPr>
          <w:i/>
          <w:iCs/>
          <w:color w:val="E36C0A" w:themeColor="accent6" w:themeShade="BF"/>
          <w:lang w:val="ru-RU"/>
        </w:rPr>
        <w:t>5.3. Квалитет вода</w:t>
      </w:r>
    </w:p>
    <w:p w14:paraId="3CEE38BD" w14:textId="2C4C89B7" w:rsidR="00D15A91" w:rsidRPr="004A2DD8" w:rsidRDefault="00D15A91" w:rsidP="00D15A91">
      <w:pPr>
        <w:rPr>
          <w:iCs/>
          <w:lang w:val="ru-RU"/>
        </w:rPr>
      </w:pPr>
      <w:r w:rsidRPr="00B23F18">
        <w:rPr>
          <w:iCs/>
          <w:lang w:val="sr-Cyrl-RS"/>
        </w:rPr>
        <w:t>У</w:t>
      </w:r>
      <w:r w:rsidRPr="00B23F18">
        <w:rPr>
          <w:iCs/>
          <w:lang w:val="ru-RU"/>
        </w:rPr>
        <w:t>зорковање и лабораторијско испитивање (физичко-хемијско и микробиолошко) узорака воде за пиће из локалних водних објеката (каптиране чесме) врши Завод за јавно здравље Пирот. У току летњих месеци узима се по један узорак са десет каптираних чесми, од којих се две налазе у градском подручју, а преосталих осам у сеоским насељима. Према извештају Завода за јавно здравље Пирот о хигијенској исправности воде за пиће из локалних водних објеката из 2022. године, код шест од десет каптираних чесми вода је била хигијенски неисправна. Хигијенска неисправност воде за пиће из јавних водних објеката је последица нерешеног питања власништва водних објеката (месне заједнице – села обично немају довољно средстава за одржавање својих водних објеката и редовне анализе воде), грађевинско-технички и хигијенско-санитарни недостаци истих (оштећене, дотрајале каптаже и точећа места, недостатак организованих зона санитарне заштите, нередовна контрола хигијенске исправности воде).</w:t>
      </w:r>
      <w:r w:rsidRPr="00B23F18">
        <w:t xml:space="preserve"> </w:t>
      </w:r>
      <w:r w:rsidRPr="00B23F18">
        <w:rPr>
          <w:iCs/>
          <w:lang w:val="ru-RU"/>
        </w:rPr>
        <w:t xml:space="preserve">Вредности тврдоће воде, која је испитивана код пет каптираних чесама, показују да ове воде спадају у тврде. </w:t>
      </w:r>
    </w:p>
    <w:p w14:paraId="14832E3A" w14:textId="0F4C0661" w:rsidR="00D15A91" w:rsidRPr="004A2DD8" w:rsidRDefault="00D15A91" w:rsidP="004A2DD8">
      <w:pPr>
        <w:pStyle w:val="Heading3"/>
        <w:rPr>
          <w:color w:val="E36C0A" w:themeColor="accent6" w:themeShade="BF"/>
          <w:lang w:val="ru-RU"/>
        </w:rPr>
      </w:pPr>
      <w:r w:rsidRPr="004A2DD8">
        <w:rPr>
          <w:color w:val="E36C0A" w:themeColor="accent6" w:themeShade="BF"/>
          <w:lang w:val="ru-RU"/>
        </w:rPr>
        <w:t>6. ЕКОНОМСКИ РАЗВОЈ</w:t>
      </w:r>
    </w:p>
    <w:p w14:paraId="07911C59" w14:textId="77777777" w:rsidR="00D15A91" w:rsidRPr="004A2DD8" w:rsidRDefault="00D15A91" w:rsidP="004A2DD8">
      <w:pPr>
        <w:pStyle w:val="Heading4"/>
        <w:rPr>
          <w:i/>
          <w:iCs/>
          <w:color w:val="E36C0A" w:themeColor="accent6" w:themeShade="BF"/>
          <w:lang w:val="ru-RU"/>
        </w:rPr>
      </w:pPr>
      <w:r w:rsidRPr="004A2DD8">
        <w:rPr>
          <w:i/>
          <w:iCs/>
          <w:color w:val="E36C0A" w:themeColor="accent6" w:themeShade="BF"/>
          <w:lang w:val="ru-RU"/>
        </w:rPr>
        <w:t xml:space="preserve">6.1. Степен развијености </w:t>
      </w:r>
    </w:p>
    <w:p w14:paraId="64F93B6D" w14:textId="77777777" w:rsidR="00D15A91" w:rsidRPr="00B23F18" w:rsidRDefault="00D15A91" w:rsidP="00D15A91">
      <w:pPr>
        <w:rPr>
          <w:iCs/>
          <w:lang w:val="ru-RU"/>
        </w:rPr>
      </w:pPr>
      <w:r w:rsidRPr="00B23F18">
        <w:rPr>
          <w:iCs/>
          <w:lang w:val="ru-RU"/>
        </w:rPr>
        <w:t>Према степену развијености, општина Димитровград спада у IV групу</w:t>
      </w:r>
      <w:r w:rsidRPr="00B23F18">
        <w:rPr>
          <w:rStyle w:val="FootnoteReference"/>
          <w:iCs/>
          <w:lang w:val="ru-RU"/>
        </w:rPr>
        <w:footnoteReference w:id="13"/>
      </w:r>
      <w:r w:rsidRPr="00B23F18">
        <w:rPr>
          <w:iCs/>
          <w:lang w:val="ru-RU"/>
        </w:rPr>
        <w:t xml:space="preserve"> (испод 60% републичког просека) јединица локалне самоуправe.  Општина Димитровград према свим показатељима </w:t>
      </w:r>
      <w:r w:rsidRPr="00B23F18">
        <w:rPr>
          <w:iCs/>
          <w:lang w:val="ru-RU"/>
        </w:rPr>
        <w:lastRenderedPageBreak/>
        <w:t xml:space="preserve">привредне развијености последњих деценија бележи пад у односу на просек Републике. Главни разлог за ову појаву је затварање друшвених предузећа до почетка двадесетпрвог века, која су запошљавала највећи део радноспособног становништва и била носилац привредног развоја. </w:t>
      </w:r>
    </w:p>
    <w:p w14:paraId="194BA534" w14:textId="77777777" w:rsidR="00D15A91" w:rsidRPr="004A2DD8" w:rsidRDefault="00D15A91" w:rsidP="004A2DD8">
      <w:pPr>
        <w:pStyle w:val="Heading4"/>
        <w:rPr>
          <w:i/>
          <w:iCs/>
          <w:color w:val="E36C0A" w:themeColor="accent6" w:themeShade="BF"/>
          <w:lang w:val="ru-RU"/>
        </w:rPr>
      </w:pPr>
      <w:r w:rsidRPr="004A2DD8">
        <w:rPr>
          <w:i/>
          <w:iCs/>
          <w:color w:val="E36C0A" w:themeColor="accent6" w:themeShade="BF"/>
          <w:lang w:val="ru-RU"/>
        </w:rPr>
        <w:t>6.2. Привредна кретања у претходно</w:t>
      </w:r>
      <w:r w:rsidRPr="004A2DD8">
        <w:rPr>
          <w:i/>
          <w:iCs/>
          <w:color w:val="E36C0A" w:themeColor="accent6" w:themeShade="BF"/>
          <w:lang w:val="sr-Cyrl-RS"/>
        </w:rPr>
        <w:t>м</w:t>
      </w:r>
      <w:r w:rsidRPr="004A2DD8">
        <w:rPr>
          <w:i/>
          <w:iCs/>
          <w:color w:val="E36C0A" w:themeColor="accent6" w:themeShade="BF"/>
          <w:lang w:val="ru-RU"/>
        </w:rPr>
        <w:t xml:space="preserve"> периоду </w:t>
      </w:r>
    </w:p>
    <w:p w14:paraId="060D7FDB" w14:textId="77777777" w:rsidR="00D15A91" w:rsidRPr="00B23F18" w:rsidRDefault="00D15A91" w:rsidP="00645971">
      <w:proofErr w:type="spellStart"/>
      <w:r w:rsidRPr="00B23F18">
        <w:t>Основне</w:t>
      </w:r>
      <w:proofErr w:type="spellEnd"/>
      <w:r w:rsidRPr="00B23F18">
        <w:t xml:space="preserve"> </w:t>
      </w:r>
      <w:proofErr w:type="spellStart"/>
      <w:r w:rsidRPr="00B23F18">
        <w:t>привредне</w:t>
      </w:r>
      <w:proofErr w:type="spellEnd"/>
      <w:r w:rsidRPr="00B23F18">
        <w:t xml:space="preserve"> </w:t>
      </w:r>
      <w:proofErr w:type="spellStart"/>
      <w:r w:rsidRPr="00B23F18">
        <w:t>делатности</w:t>
      </w:r>
      <w:proofErr w:type="spellEnd"/>
      <w:r w:rsidRPr="00B23F18">
        <w:t xml:space="preserve"> у </w:t>
      </w:r>
      <w:proofErr w:type="spellStart"/>
      <w:r w:rsidRPr="00B23F18">
        <w:t>општини</w:t>
      </w:r>
      <w:proofErr w:type="spellEnd"/>
      <w:r w:rsidRPr="00B23F18">
        <w:t xml:space="preserve"> </w:t>
      </w:r>
      <w:proofErr w:type="spellStart"/>
      <w:r w:rsidRPr="00B23F18">
        <w:t>Димитровград</w:t>
      </w:r>
      <w:proofErr w:type="spellEnd"/>
      <w:r w:rsidRPr="00B23F18">
        <w:t xml:space="preserve"> </w:t>
      </w:r>
      <w:proofErr w:type="spellStart"/>
      <w:r w:rsidRPr="00B23F18">
        <w:t>су</w:t>
      </w:r>
      <w:proofErr w:type="spellEnd"/>
      <w:r w:rsidRPr="00B23F18">
        <w:t xml:space="preserve"> </w:t>
      </w:r>
      <w:proofErr w:type="spellStart"/>
      <w:r w:rsidRPr="00B23F18">
        <w:t>пољопривреда</w:t>
      </w:r>
      <w:proofErr w:type="spellEnd"/>
      <w:r w:rsidRPr="00B23F18">
        <w:t xml:space="preserve">, </w:t>
      </w:r>
      <w:proofErr w:type="spellStart"/>
      <w:r w:rsidRPr="00B23F18">
        <w:t>прерађивачка</w:t>
      </w:r>
      <w:proofErr w:type="spellEnd"/>
      <w:r w:rsidRPr="00B23F18">
        <w:t xml:space="preserve"> </w:t>
      </w:r>
      <w:proofErr w:type="spellStart"/>
      <w:r w:rsidRPr="00B23F18">
        <w:t>индустрија</w:t>
      </w:r>
      <w:proofErr w:type="spellEnd"/>
      <w:r w:rsidRPr="00B23F18">
        <w:t xml:space="preserve">, </w:t>
      </w:r>
      <w:proofErr w:type="spellStart"/>
      <w:r w:rsidRPr="00B23F18">
        <w:t>водопривреда</w:t>
      </w:r>
      <w:proofErr w:type="spellEnd"/>
      <w:r w:rsidRPr="00B23F18">
        <w:t xml:space="preserve">, </w:t>
      </w:r>
      <w:proofErr w:type="spellStart"/>
      <w:r w:rsidRPr="00B23F18">
        <w:t>трговина</w:t>
      </w:r>
      <w:proofErr w:type="spellEnd"/>
      <w:r w:rsidRPr="00B23F18">
        <w:t xml:space="preserve">, </w:t>
      </w:r>
      <w:proofErr w:type="spellStart"/>
      <w:r w:rsidRPr="00B23F18">
        <w:t>туризам</w:t>
      </w:r>
      <w:proofErr w:type="spellEnd"/>
      <w:r w:rsidRPr="00B23F18">
        <w:t xml:space="preserve"> и </w:t>
      </w:r>
      <w:proofErr w:type="spellStart"/>
      <w:r w:rsidRPr="00B23F18">
        <w:t>сектор</w:t>
      </w:r>
      <w:proofErr w:type="spellEnd"/>
      <w:r w:rsidRPr="00B23F18">
        <w:t xml:space="preserve"> </w:t>
      </w:r>
      <w:proofErr w:type="spellStart"/>
      <w:r w:rsidRPr="00B23F18">
        <w:t>услуга</w:t>
      </w:r>
      <w:proofErr w:type="spellEnd"/>
      <w:r w:rsidRPr="00B23F18">
        <w:t xml:space="preserve"> и </w:t>
      </w:r>
      <w:proofErr w:type="spellStart"/>
      <w:r w:rsidRPr="00B23F18">
        <w:t>шумарство</w:t>
      </w:r>
      <w:proofErr w:type="spellEnd"/>
      <w:r w:rsidRPr="00B23F18">
        <w:t xml:space="preserve">. </w:t>
      </w:r>
      <w:proofErr w:type="spellStart"/>
      <w:r w:rsidRPr="00B23F18">
        <w:t>Главни</w:t>
      </w:r>
      <w:proofErr w:type="spellEnd"/>
      <w:r w:rsidRPr="00B23F18">
        <w:t xml:space="preserve"> </w:t>
      </w:r>
      <w:proofErr w:type="spellStart"/>
      <w:r w:rsidRPr="00B23F18">
        <w:t>изазови</w:t>
      </w:r>
      <w:proofErr w:type="spellEnd"/>
      <w:r w:rsidRPr="00B23F18">
        <w:t xml:space="preserve"> </w:t>
      </w:r>
      <w:proofErr w:type="spellStart"/>
      <w:r w:rsidRPr="00B23F18">
        <w:t>привредног</w:t>
      </w:r>
      <w:proofErr w:type="spellEnd"/>
      <w:r w:rsidRPr="00B23F18">
        <w:t xml:space="preserve"> </w:t>
      </w:r>
      <w:proofErr w:type="spellStart"/>
      <w:r w:rsidRPr="00B23F18">
        <w:t>развоја</w:t>
      </w:r>
      <w:proofErr w:type="spellEnd"/>
      <w:r w:rsidRPr="00B23F18">
        <w:t xml:space="preserve"> </w:t>
      </w:r>
      <w:proofErr w:type="spellStart"/>
      <w:r w:rsidRPr="00B23F18">
        <w:t>су</w:t>
      </w:r>
      <w:proofErr w:type="spellEnd"/>
      <w:r w:rsidRPr="00B23F18">
        <w:t xml:space="preserve">: </w:t>
      </w:r>
      <w:proofErr w:type="spellStart"/>
      <w:r w:rsidRPr="00B23F18">
        <w:t>слаба</w:t>
      </w:r>
      <w:proofErr w:type="spellEnd"/>
      <w:r w:rsidRPr="00B23F18">
        <w:t xml:space="preserve"> </w:t>
      </w:r>
      <w:proofErr w:type="spellStart"/>
      <w:r w:rsidRPr="00B23F18">
        <w:t>диверзификација</w:t>
      </w:r>
      <w:proofErr w:type="spellEnd"/>
      <w:r w:rsidRPr="00B23F18">
        <w:t xml:space="preserve"> </w:t>
      </w:r>
      <w:proofErr w:type="spellStart"/>
      <w:r w:rsidRPr="00B23F18">
        <w:t>привредних</w:t>
      </w:r>
      <w:proofErr w:type="spellEnd"/>
      <w:r w:rsidRPr="00B23F18">
        <w:t xml:space="preserve"> </w:t>
      </w:r>
      <w:proofErr w:type="spellStart"/>
      <w:r w:rsidRPr="00B23F18">
        <w:t>активности</w:t>
      </w:r>
      <w:proofErr w:type="spellEnd"/>
      <w:r w:rsidRPr="00B23F18">
        <w:t xml:space="preserve">, </w:t>
      </w:r>
      <w:proofErr w:type="spellStart"/>
      <w:r w:rsidRPr="00B23F18">
        <w:t>инфраструктурна</w:t>
      </w:r>
      <w:proofErr w:type="spellEnd"/>
      <w:r w:rsidRPr="00B23F18">
        <w:t xml:space="preserve"> </w:t>
      </w:r>
      <w:proofErr w:type="spellStart"/>
      <w:r w:rsidRPr="00B23F18">
        <w:t>неопремљеност</w:t>
      </w:r>
      <w:proofErr w:type="spellEnd"/>
      <w:r w:rsidRPr="00B23F18">
        <w:t xml:space="preserve">, </w:t>
      </w:r>
      <w:proofErr w:type="spellStart"/>
      <w:r w:rsidRPr="00B23F18">
        <w:t>изражена</w:t>
      </w:r>
      <w:proofErr w:type="spellEnd"/>
      <w:r w:rsidRPr="00B23F18">
        <w:t xml:space="preserve"> </w:t>
      </w:r>
      <w:proofErr w:type="spellStart"/>
      <w:r w:rsidRPr="00B23F18">
        <w:t>депопулација</w:t>
      </w:r>
      <w:proofErr w:type="spellEnd"/>
      <w:r w:rsidRPr="00B23F18">
        <w:t xml:space="preserve"> и </w:t>
      </w:r>
      <w:proofErr w:type="spellStart"/>
      <w:r w:rsidRPr="00B23F18">
        <w:t>неповољна</w:t>
      </w:r>
      <w:proofErr w:type="spellEnd"/>
      <w:r w:rsidRPr="00B23F18">
        <w:t xml:space="preserve"> </w:t>
      </w:r>
      <w:proofErr w:type="spellStart"/>
      <w:r w:rsidRPr="00B23F18">
        <w:t>старосна</w:t>
      </w:r>
      <w:proofErr w:type="spellEnd"/>
      <w:r w:rsidRPr="00B23F18">
        <w:t xml:space="preserve">, </w:t>
      </w:r>
      <w:proofErr w:type="spellStart"/>
      <w:r w:rsidRPr="00B23F18">
        <w:t>миграциона</w:t>
      </w:r>
      <w:proofErr w:type="spellEnd"/>
      <w:r w:rsidRPr="00B23F18">
        <w:t xml:space="preserve"> и </w:t>
      </w:r>
      <w:proofErr w:type="spellStart"/>
      <w:r w:rsidRPr="00B23F18">
        <w:t>образовна</w:t>
      </w:r>
      <w:proofErr w:type="spellEnd"/>
      <w:r w:rsidRPr="00B23F18">
        <w:t xml:space="preserve"> </w:t>
      </w:r>
      <w:proofErr w:type="spellStart"/>
      <w:r w:rsidRPr="00B23F18">
        <w:t>структура</w:t>
      </w:r>
      <w:proofErr w:type="spellEnd"/>
      <w:r w:rsidRPr="00B23F18">
        <w:t xml:space="preserve"> </w:t>
      </w:r>
      <w:proofErr w:type="spellStart"/>
      <w:r w:rsidRPr="00B23F18">
        <w:t>становништва</w:t>
      </w:r>
      <w:proofErr w:type="spellEnd"/>
      <w:r w:rsidRPr="00B23F18">
        <w:t>.</w:t>
      </w:r>
    </w:p>
    <w:p w14:paraId="4EEE9E5E" w14:textId="77777777" w:rsidR="00D15A91" w:rsidRPr="00B23F18" w:rsidRDefault="00D15A91" w:rsidP="00645971">
      <w:proofErr w:type="spellStart"/>
      <w:r w:rsidRPr="00B23F18">
        <w:t>До</w:t>
      </w:r>
      <w:proofErr w:type="spellEnd"/>
      <w:r w:rsidRPr="00B23F18">
        <w:t xml:space="preserve"> </w:t>
      </w:r>
      <w:proofErr w:type="spellStart"/>
      <w:r w:rsidRPr="00B23F18">
        <w:t>почетка</w:t>
      </w:r>
      <w:proofErr w:type="spellEnd"/>
      <w:r w:rsidRPr="00B23F18">
        <w:t xml:space="preserve"> </w:t>
      </w:r>
      <w:proofErr w:type="spellStart"/>
      <w:r w:rsidRPr="00B23F18">
        <w:t>двехиљадитих</w:t>
      </w:r>
      <w:proofErr w:type="spellEnd"/>
      <w:r w:rsidRPr="00B23F18">
        <w:t xml:space="preserve"> </w:t>
      </w:r>
      <w:proofErr w:type="spellStart"/>
      <w:r w:rsidRPr="00B23F18">
        <w:t>година</w:t>
      </w:r>
      <w:proofErr w:type="spellEnd"/>
      <w:r w:rsidRPr="00B23F18">
        <w:t xml:space="preserve"> </w:t>
      </w:r>
      <w:proofErr w:type="spellStart"/>
      <w:r w:rsidRPr="00B23F18">
        <w:t>носиоци</w:t>
      </w:r>
      <w:proofErr w:type="spellEnd"/>
      <w:r w:rsidRPr="00B23F18">
        <w:t xml:space="preserve"> </w:t>
      </w:r>
      <w:proofErr w:type="spellStart"/>
      <w:r w:rsidRPr="00B23F18">
        <w:t>индустријске</w:t>
      </w:r>
      <w:proofErr w:type="spellEnd"/>
      <w:r w:rsidRPr="00B23F18">
        <w:t xml:space="preserve"> </w:t>
      </w:r>
      <w:proofErr w:type="spellStart"/>
      <w:r w:rsidRPr="00B23F18">
        <w:t>производње</w:t>
      </w:r>
      <w:proofErr w:type="spellEnd"/>
      <w:r w:rsidRPr="00B23F18">
        <w:t xml:space="preserve"> </w:t>
      </w:r>
      <w:proofErr w:type="spellStart"/>
      <w:r w:rsidRPr="00B23F18">
        <w:t>били</w:t>
      </w:r>
      <w:proofErr w:type="spellEnd"/>
      <w:r w:rsidRPr="00B23F18">
        <w:t xml:space="preserve"> </w:t>
      </w:r>
      <w:proofErr w:type="spellStart"/>
      <w:r w:rsidRPr="00B23F18">
        <w:t>су</w:t>
      </w:r>
      <w:proofErr w:type="spellEnd"/>
      <w:r w:rsidRPr="00B23F18">
        <w:t xml:space="preserve"> </w:t>
      </w:r>
      <w:proofErr w:type="spellStart"/>
      <w:r w:rsidRPr="00B23F18">
        <w:t>предузеће</w:t>
      </w:r>
      <w:proofErr w:type="spellEnd"/>
      <w:r w:rsidRPr="00B23F18">
        <w:t xml:space="preserve"> за </w:t>
      </w:r>
      <w:proofErr w:type="spellStart"/>
      <w:r w:rsidRPr="00B23F18">
        <w:t>израду</w:t>
      </w:r>
      <w:proofErr w:type="spellEnd"/>
      <w:r w:rsidRPr="00B23F18">
        <w:t xml:space="preserve"> </w:t>
      </w:r>
      <w:proofErr w:type="spellStart"/>
      <w:r w:rsidRPr="00B23F18">
        <w:t>гуме</w:t>
      </w:r>
      <w:proofErr w:type="spellEnd"/>
      <w:r w:rsidRPr="00B23F18">
        <w:t xml:space="preserve"> и </w:t>
      </w:r>
      <w:proofErr w:type="spellStart"/>
      <w:r w:rsidRPr="00B23F18">
        <w:t>спортске</w:t>
      </w:r>
      <w:proofErr w:type="spellEnd"/>
      <w:r w:rsidRPr="00B23F18">
        <w:t xml:space="preserve"> </w:t>
      </w:r>
      <w:proofErr w:type="spellStart"/>
      <w:r w:rsidRPr="00B23F18">
        <w:t>обуће</w:t>
      </w:r>
      <w:proofErr w:type="spellEnd"/>
      <w:r w:rsidRPr="00B23F18">
        <w:t xml:space="preserve"> „ГИД</w:t>
      </w:r>
      <w:proofErr w:type="gramStart"/>
      <w:r w:rsidRPr="00B23F18">
        <w:t>”,</w:t>
      </w:r>
      <w:proofErr w:type="gramEnd"/>
      <w:r w:rsidRPr="00B23F18">
        <w:t xml:space="preserve"> </w:t>
      </w:r>
      <w:proofErr w:type="spellStart"/>
      <w:r w:rsidRPr="00B23F18">
        <w:t>које</w:t>
      </w:r>
      <w:proofErr w:type="spellEnd"/>
      <w:r w:rsidRPr="00B23F18">
        <w:t xml:space="preserve"> </w:t>
      </w:r>
      <w:proofErr w:type="spellStart"/>
      <w:r w:rsidRPr="00B23F18">
        <w:t>је</w:t>
      </w:r>
      <w:proofErr w:type="spellEnd"/>
      <w:r w:rsidRPr="00B23F18">
        <w:t xml:space="preserve"> </w:t>
      </w:r>
      <w:proofErr w:type="spellStart"/>
      <w:r w:rsidRPr="00B23F18">
        <w:t>запошљавало</w:t>
      </w:r>
      <w:proofErr w:type="spellEnd"/>
      <w:r w:rsidRPr="00B23F18">
        <w:t xml:space="preserve"> </w:t>
      </w:r>
      <w:proofErr w:type="spellStart"/>
      <w:r w:rsidRPr="00B23F18">
        <w:t>око</w:t>
      </w:r>
      <w:proofErr w:type="spellEnd"/>
      <w:r w:rsidRPr="00B23F18">
        <w:t xml:space="preserve"> 1.200 </w:t>
      </w:r>
      <w:proofErr w:type="spellStart"/>
      <w:r w:rsidRPr="00B23F18">
        <w:t>радника</w:t>
      </w:r>
      <w:proofErr w:type="spellEnd"/>
      <w:r w:rsidRPr="00B23F18">
        <w:t xml:space="preserve"> и „</w:t>
      </w:r>
      <w:proofErr w:type="spellStart"/>
      <w:r w:rsidRPr="00B23F18">
        <w:t>Свобода</w:t>
      </w:r>
      <w:proofErr w:type="spellEnd"/>
      <w:r w:rsidRPr="00B23F18">
        <w:t xml:space="preserve">”, </w:t>
      </w:r>
      <w:proofErr w:type="spellStart"/>
      <w:r w:rsidRPr="00B23F18">
        <w:t>чија</w:t>
      </w:r>
      <w:proofErr w:type="spellEnd"/>
      <w:r w:rsidRPr="00B23F18">
        <w:t xml:space="preserve"> </w:t>
      </w:r>
      <w:proofErr w:type="spellStart"/>
      <w:r w:rsidRPr="00B23F18">
        <w:t>је</w:t>
      </w:r>
      <w:proofErr w:type="spellEnd"/>
      <w:r w:rsidRPr="00B23F18">
        <w:t xml:space="preserve"> </w:t>
      </w:r>
      <w:proofErr w:type="spellStart"/>
      <w:r w:rsidRPr="00B23F18">
        <w:t>делатност</w:t>
      </w:r>
      <w:proofErr w:type="spellEnd"/>
      <w:r w:rsidRPr="00B23F18">
        <w:t xml:space="preserve"> </w:t>
      </w:r>
      <w:proofErr w:type="spellStart"/>
      <w:r w:rsidRPr="00B23F18">
        <w:t>била</w:t>
      </w:r>
      <w:proofErr w:type="spellEnd"/>
      <w:r w:rsidRPr="00B23F18">
        <w:t xml:space="preserve"> </w:t>
      </w:r>
      <w:proofErr w:type="spellStart"/>
      <w:r w:rsidRPr="00B23F18">
        <w:t>текстилна</w:t>
      </w:r>
      <w:proofErr w:type="spellEnd"/>
      <w:r w:rsidRPr="00B23F18">
        <w:t xml:space="preserve"> </w:t>
      </w:r>
      <w:proofErr w:type="spellStart"/>
      <w:r w:rsidRPr="00B23F18">
        <w:t>конфекција</w:t>
      </w:r>
      <w:proofErr w:type="spellEnd"/>
      <w:r w:rsidRPr="00B23F18">
        <w:t xml:space="preserve">. У </w:t>
      </w:r>
      <w:proofErr w:type="spellStart"/>
      <w:r w:rsidRPr="00B23F18">
        <w:t>време</w:t>
      </w:r>
      <w:proofErr w:type="spellEnd"/>
      <w:r w:rsidRPr="00B23F18">
        <w:t xml:space="preserve"> </w:t>
      </w:r>
      <w:proofErr w:type="spellStart"/>
      <w:r w:rsidRPr="00B23F18">
        <w:t>приватизације</w:t>
      </w:r>
      <w:proofErr w:type="spellEnd"/>
      <w:r w:rsidRPr="00B23F18">
        <w:t xml:space="preserve"> </w:t>
      </w:r>
      <w:proofErr w:type="spellStart"/>
      <w:r w:rsidRPr="00B23F18">
        <w:t>распродато</w:t>
      </w:r>
      <w:proofErr w:type="spellEnd"/>
      <w:r w:rsidRPr="00B23F18">
        <w:t xml:space="preserve"> </w:t>
      </w:r>
      <w:proofErr w:type="spellStart"/>
      <w:r w:rsidRPr="00B23F18">
        <w:t>је</w:t>
      </w:r>
      <w:proofErr w:type="spellEnd"/>
      <w:r w:rsidRPr="00B23F18">
        <w:t xml:space="preserve"> </w:t>
      </w:r>
      <w:proofErr w:type="spellStart"/>
      <w:r w:rsidRPr="00B23F18">
        <w:t>све</w:t>
      </w:r>
      <w:proofErr w:type="spellEnd"/>
      <w:r w:rsidRPr="00B23F18">
        <w:t xml:space="preserve"> </w:t>
      </w:r>
      <w:proofErr w:type="spellStart"/>
      <w:r w:rsidRPr="00B23F18">
        <w:t>што</w:t>
      </w:r>
      <w:proofErr w:type="spellEnd"/>
      <w:r w:rsidRPr="00B23F18">
        <w:t xml:space="preserve"> </w:t>
      </w:r>
      <w:proofErr w:type="spellStart"/>
      <w:r w:rsidRPr="00B23F18">
        <w:t>је</w:t>
      </w:r>
      <w:proofErr w:type="spellEnd"/>
      <w:r w:rsidRPr="00B23F18">
        <w:t xml:space="preserve"> </w:t>
      </w:r>
      <w:proofErr w:type="spellStart"/>
      <w:r w:rsidRPr="00B23F18">
        <w:t>радило</w:t>
      </w:r>
      <w:proofErr w:type="spellEnd"/>
      <w:r w:rsidRPr="00B23F18">
        <w:t xml:space="preserve"> у </w:t>
      </w:r>
      <w:proofErr w:type="spellStart"/>
      <w:r w:rsidRPr="00B23F18">
        <w:t>индустрији</w:t>
      </w:r>
      <w:proofErr w:type="spellEnd"/>
      <w:r w:rsidRPr="00B23F18">
        <w:t xml:space="preserve"> </w:t>
      </w:r>
      <w:proofErr w:type="spellStart"/>
      <w:r w:rsidRPr="00B23F18">
        <w:t>Димитровграда</w:t>
      </w:r>
      <w:proofErr w:type="spellEnd"/>
      <w:r w:rsidRPr="00B23F18">
        <w:t xml:space="preserve">. </w:t>
      </w:r>
      <w:proofErr w:type="spellStart"/>
      <w:r w:rsidRPr="00B23F18">
        <w:t>Реч</w:t>
      </w:r>
      <w:proofErr w:type="spellEnd"/>
      <w:r w:rsidRPr="00B23F18">
        <w:t xml:space="preserve"> </w:t>
      </w:r>
      <w:proofErr w:type="spellStart"/>
      <w:r w:rsidRPr="00B23F18">
        <w:t>је</w:t>
      </w:r>
      <w:proofErr w:type="spellEnd"/>
      <w:r w:rsidRPr="00B23F18">
        <w:t xml:space="preserve"> о </w:t>
      </w:r>
      <w:proofErr w:type="spellStart"/>
      <w:r w:rsidRPr="00B23F18">
        <w:t>фабрикама</w:t>
      </w:r>
      <w:proofErr w:type="spellEnd"/>
      <w:r w:rsidRPr="00B23F18">
        <w:t xml:space="preserve"> </w:t>
      </w:r>
      <w:proofErr w:type="spellStart"/>
      <w:r w:rsidRPr="00B23F18">
        <w:t>гумарске</w:t>
      </w:r>
      <w:proofErr w:type="spellEnd"/>
      <w:r w:rsidRPr="00B23F18">
        <w:t xml:space="preserve">, </w:t>
      </w:r>
      <w:proofErr w:type="spellStart"/>
      <w:r w:rsidRPr="00B23F18">
        <w:t>дрвне</w:t>
      </w:r>
      <w:proofErr w:type="spellEnd"/>
      <w:r w:rsidRPr="00B23F18">
        <w:t xml:space="preserve">, </w:t>
      </w:r>
      <w:proofErr w:type="spellStart"/>
      <w:r w:rsidRPr="00B23F18">
        <w:t>кожарске</w:t>
      </w:r>
      <w:proofErr w:type="spellEnd"/>
      <w:r w:rsidRPr="00B23F18">
        <w:t xml:space="preserve">, </w:t>
      </w:r>
      <w:proofErr w:type="spellStart"/>
      <w:r w:rsidRPr="00B23F18">
        <w:t>текстилне</w:t>
      </w:r>
      <w:proofErr w:type="spellEnd"/>
      <w:r w:rsidRPr="00B23F18">
        <w:t xml:space="preserve"> и </w:t>
      </w:r>
      <w:proofErr w:type="spellStart"/>
      <w:r w:rsidRPr="00B23F18">
        <w:t>металне</w:t>
      </w:r>
      <w:proofErr w:type="spellEnd"/>
      <w:r w:rsidRPr="00B23F18">
        <w:t xml:space="preserve"> </w:t>
      </w:r>
      <w:proofErr w:type="spellStart"/>
      <w:r w:rsidRPr="00B23F18">
        <w:t>индустрије</w:t>
      </w:r>
      <w:proofErr w:type="spellEnd"/>
      <w:r w:rsidRPr="00B23F18">
        <w:t xml:space="preserve">. </w:t>
      </w:r>
      <w:proofErr w:type="spellStart"/>
      <w:r w:rsidRPr="00B23F18">
        <w:t>Осим</w:t>
      </w:r>
      <w:proofErr w:type="spellEnd"/>
      <w:r w:rsidRPr="00B23F18">
        <w:t xml:space="preserve"> </w:t>
      </w:r>
      <w:proofErr w:type="spellStart"/>
      <w:r w:rsidRPr="00B23F18">
        <w:t>текстилне</w:t>
      </w:r>
      <w:proofErr w:type="spellEnd"/>
      <w:r w:rsidRPr="00B23F18">
        <w:t xml:space="preserve"> </w:t>
      </w:r>
      <w:proofErr w:type="spellStart"/>
      <w:r w:rsidRPr="00B23F18">
        <w:t>индустрије</w:t>
      </w:r>
      <w:proofErr w:type="spellEnd"/>
      <w:r w:rsidRPr="00B23F18">
        <w:t xml:space="preserve">, </w:t>
      </w:r>
      <w:proofErr w:type="spellStart"/>
      <w:r w:rsidRPr="00B23F18">
        <w:t>која</w:t>
      </w:r>
      <w:proofErr w:type="spellEnd"/>
      <w:r w:rsidRPr="00B23F18">
        <w:t xml:space="preserve"> </w:t>
      </w:r>
      <w:proofErr w:type="spellStart"/>
      <w:r w:rsidRPr="00B23F18">
        <w:t>сада</w:t>
      </w:r>
      <w:proofErr w:type="spellEnd"/>
      <w:r w:rsidRPr="00B23F18">
        <w:t xml:space="preserve"> </w:t>
      </w:r>
      <w:proofErr w:type="spellStart"/>
      <w:r w:rsidRPr="00B23F18">
        <w:t>запошљава</w:t>
      </w:r>
      <w:proofErr w:type="spellEnd"/>
      <w:r w:rsidRPr="00B23F18">
        <w:t xml:space="preserve"> 150 </w:t>
      </w:r>
      <w:proofErr w:type="spellStart"/>
      <w:r w:rsidRPr="00B23F18">
        <w:t>радника</w:t>
      </w:r>
      <w:proofErr w:type="spellEnd"/>
      <w:r w:rsidRPr="00B23F18">
        <w:t xml:space="preserve">, </w:t>
      </w:r>
      <w:proofErr w:type="spellStart"/>
      <w:r w:rsidRPr="00B23F18">
        <w:t>ради</w:t>
      </w:r>
      <w:proofErr w:type="spellEnd"/>
      <w:r w:rsidRPr="00B23F18">
        <w:t xml:space="preserve"> </w:t>
      </w:r>
      <w:proofErr w:type="spellStart"/>
      <w:r w:rsidRPr="00B23F18">
        <w:t>Металац</w:t>
      </w:r>
      <w:proofErr w:type="spellEnd"/>
      <w:r w:rsidRPr="00B23F18">
        <w:t xml:space="preserve"> </w:t>
      </w:r>
      <w:proofErr w:type="spellStart"/>
      <w:r w:rsidRPr="00B23F18">
        <w:t>са</w:t>
      </w:r>
      <w:proofErr w:type="spellEnd"/>
      <w:r w:rsidRPr="00B23F18">
        <w:t xml:space="preserve"> </w:t>
      </w:r>
      <w:proofErr w:type="spellStart"/>
      <w:r w:rsidRPr="00B23F18">
        <w:t>десетак</w:t>
      </w:r>
      <w:proofErr w:type="spellEnd"/>
      <w:r w:rsidRPr="00B23F18">
        <w:t xml:space="preserve">, а </w:t>
      </w:r>
      <w:proofErr w:type="spellStart"/>
      <w:r w:rsidRPr="00B23F18">
        <w:t>некада</w:t>
      </w:r>
      <w:proofErr w:type="spellEnd"/>
      <w:r w:rsidRPr="00B23F18">
        <w:t xml:space="preserve"> </w:t>
      </w:r>
      <w:proofErr w:type="spellStart"/>
      <w:r w:rsidRPr="00B23F18">
        <w:t>је</w:t>
      </w:r>
      <w:proofErr w:type="spellEnd"/>
      <w:r w:rsidRPr="00B23F18">
        <w:t xml:space="preserve"> </w:t>
      </w:r>
      <w:proofErr w:type="spellStart"/>
      <w:r w:rsidRPr="00B23F18">
        <w:t>имао</w:t>
      </w:r>
      <w:proofErr w:type="spellEnd"/>
      <w:r w:rsidRPr="00B23F18">
        <w:t xml:space="preserve"> </w:t>
      </w:r>
      <w:proofErr w:type="spellStart"/>
      <w:r w:rsidRPr="00B23F18">
        <w:t>педесетак</w:t>
      </w:r>
      <w:proofErr w:type="spellEnd"/>
      <w:r w:rsidRPr="00B23F18">
        <w:t xml:space="preserve"> </w:t>
      </w:r>
      <w:proofErr w:type="spellStart"/>
      <w:r w:rsidRPr="00B23F18">
        <w:t>радника</w:t>
      </w:r>
      <w:proofErr w:type="spellEnd"/>
      <w:r w:rsidRPr="00B23F18">
        <w:t>.</w:t>
      </w:r>
    </w:p>
    <w:p w14:paraId="333E63A0" w14:textId="77777777" w:rsidR="00D15A91" w:rsidRPr="00B23F18" w:rsidRDefault="00D15A91" w:rsidP="00645971">
      <w:proofErr w:type="spellStart"/>
      <w:r w:rsidRPr="00B23F18">
        <w:t>Од</w:t>
      </w:r>
      <w:proofErr w:type="spellEnd"/>
      <w:r w:rsidRPr="00B23F18">
        <w:t xml:space="preserve"> </w:t>
      </w:r>
      <w:proofErr w:type="spellStart"/>
      <w:r w:rsidRPr="00B23F18">
        <w:t>скоро</w:t>
      </w:r>
      <w:proofErr w:type="spellEnd"/>
      <w:r w:rsidRPr="00B23F18">
        <w:t xml:space="preserve"> 4.000 </w:t>
      </w:r>
      <w:proofErr w:type="spellStart"/>
      <w:r w:rsidRPr="00B23F18">
        <w:t>запослених</w:t>
      </w:r>
      <w:proofErr w:type="spellEnd"/>
      <w:r w:rsidRPr="00B23F18">
        <w:t xml:space="preserve">, </w:t>
      </w:r>
      <w:proofErr w:type="spellStart"/>
      <w:r w:rsidRPr="00B23F18">
        <w:t>колико</w:t>
      </w:r>
      <w:proofErr w:type="spellEnd"/>
      <w:r w:rsidRPr="00B23F18">
        <w:t xml:space="preserve"> </w:t>
      </w:r>
      <w:proofErr w:type="spellStart"/>
      <w:r w:rsidRPr="00B23F18">
        <w:t>их</w:t>
      </w:r>
      <w:proofErr w:type="spellEnd"/>
      <w:r w:rsidRPr="00B23F18">
        <w:t xml:space="preserve"> </w:t>
      </w:r>
      <w:proofErr w:type="spellStart"/>
      <w:r w:rsidRPr="00B23F18">
        <w:t>је</w:t>
      </w:r>
      <w:proofErr w:type="spellEnd"/>
      <w:r w:rsidRPr="00B23F18">
        <w:t xml:space="preserve"> </w:t>
      </w:r>
      <w:proofErr w:type="spellStart"/>
      <w:r w:rsidRPr="00B23F18">
        <w:t>било</w:t>
      </w:r>
      <w:proofErr w:type="spellEnd"/>
      <w:r w:rsidRPr="00B23F18">
        <w:t xml:space="preserve"> у </w:t>
      </w:r>
      <w:proofErr w:type="spellStart"/>
      <w:r w:rsidRPr="00B23F18">
        <w:t>време</w:t>
      </w:r>
      <w:proofErr w:type="spellEnd"/>
      <w:r w:rsidRPr="00B23F18">
        <w:t xml:space="preserve"> </w:t>
      </w:r>
      <w:proofErr w:type="spellStart"/>
      <w:r w:rsidRPr="00B23F18">
        <w:t>економског</w:t>
      </w:r>
      <w:proofErr w:type="spellEnd"/>
      <w:r w:rsidRPr="00B23F18">
        <w:t xml:space="preserve"> </w:t>
      </w:r>
      <w:proofErr w:type="spellStart"/>
      <w:r w:rsidRPr="00B23F18">
        <w:t>процвата</w:t>
      </w:r>
      <w:proofErr w:type="spellEnd"/>
      <w:r w:rsidRPr="00B23F18">
        <w:t xml:space="preserve"> </w:t>
      </w:r>
      <w:proofErr w:type="spellStart"/>
      <w:r w:rsidRPr="00B23F18">
        <w:t>ове</w:t>
      </w:r>
      <w:proofErr w:type="spellEnd"/>
      <w:r w:rsidRPr="00B23F18">
        <w:t xml:space="preserve"> </w:t>
      </w:r>
      <w:proofErr w:type="spellStart"/>
      <w:r w:rsidRPr="00B23F18">
        <w:t>општине</w:t>
      </w:r>
      <w:proofErr w:type="spellEnd"/>
      <w:r w:rsidRPr="00B23F18">
        <w:t xml:space="preserve">, </w:t>
      </w:r>
      <w:proofErr w:type="spellStart"/>
      <w:r w:rsidRPr="00B23F18">
        <w:t>данас</w:t>
      </w:r>
      <w:proofErr w:type="spellEnd"/>
      <w:r w:rsidRPr="00B23F18">
        <w:t xml:space="preserve"> </w:t>
      </w:r>
      <w:proofErr w:type="spellStart"/>
      <w:r w:rsidRPr="00B23F18">
        <w:t>посао</w:t>
      </w:r>
      <w:proofErr w:type="spellEnd"/>
      <w:r w:rsidRPr="00B23F18">
        <w:t xml:space="preserve"> </w:t>
      </w:r>
      <w:proofErr w:type="spellStart"/>
      <w:r w:rsidRPr="00B23F18">
        <w:t>има</w:t>
      </w:r>
      <w:proofErr w:type="spellEnd"/>
      <w:r w:rsidRPr="00B23F18">
        <w:t xml:space="preserve"> </w:t>
      </w:r>
      <w:proofErr w:type="spellStart"/>
      <w:r w:rsidRPr="00B23F18">
        <w:t>њих</w:t>
      </w:r>
      <w:proofErr w:type="spellEnd"/>
      <w:r w:rsidRPr="00B23F18">
        <w:t xml:space="preserve"> </w:t>
      </w:r>
      <w:proofErr w:type="spellStart"/>
      <w:r w:rsidRPr="00B23F18">
        <w:t>око</w:t>
      </w:r>
      <w:proofErr w:type="spellEnd"/>
      <w:r w:rsidRPr="00B23F18">
        <w:t xml:space="preserve"> 2.000, </w:t>
      </w:r>
      <w:proofErr w:type="spellStart"/>
      <w:r w:rsidRPr="00B23F18">
        <w:t>од</w:t>
      </w:r>
      <w:proofErr w:type="spellEnd"/>
      <w:r w:rsidRPr="00B23F18">
        <w:t xml:space="preserve"> </w:t>
      </w:r>
      <w:proofErr w:type="spellStart"/>
      <w:r w:rsidRPr="00B23F18">
        <w:t>којих</w:t>
      </w:r>
      <w:proofErr w:type="spellEnd"/>
      <w:r w:rsidRPr="00B23F18">
        <w:t xml:space="preserve"> </w:t>
      </w:r>
      <w:proofErr w:type="spellStart"/>
      <w:r w:rsidRPr="00B23F18">
        <w:t>већина</w:t>
      </w:r>
      <w:proofErr w:type="spellEnd"/>
      <w:r w:rsidRPr="00B23F18">
        <w:t xml:space="preserve"> </w:t>
      </w:r>
      <w:proofErr w:type="spellStart"/>
      <w:r w:rsidRPr="00B23F18">
        <w:t>ради</w:t>
      </w:r>
      <w:proofErr w:type="spellEnd"/>
      <w:r w:rsidRPr="00B23F18">
        <w:t xml:space="preserve"> у </w:t>
      </w:r>
      <w:proofErr w:type="spellStart"/>
      <w:r w:rsidRPr="00B23F18">
        <w:t>државним</w:t>
      </w:r>
      <w:proofErr w:type="spellEnd"/>
      <w:r w:rsidRPr="00B23F18">
        <w:t xml:space="preserve"> </w:t>
      </w:r>
      <w:proofErr w:type="spellStart"/>
      <w:r w:rsidRPr="00B23F18">
        <w:t>органима</w:t>
      </w:r>
      <w:proofErr w:type="spellEnd"/>
      <w:r w:rsidRPr="00B23F18">
        <w:t xml:space="preserve"> и </w:t>
      </w:r>
      <w:proofErr w:type="spellStart"/>
      <w:r w:rsidRPr="00B23F18">
        <w:t>јавним</w:t>
      </w:r>
      <w:proofErr w:type="spellEnd"/>
      <w:r w:rsidRPr="00B23F18">
        <w:t xml:space="preserve"> </w:t>
      </w:r>
      <w:proofErr w:type="spellStart"/>
      <w:r w:rsidRPr="00B23F18">
        <w:t>предузећима</w:t>
      </w:r>
      <w:proofErr w:type="spellEnd"/>
      <w:r w:rsidRPr="00B23F18">
        <w:t>.</w:t>
      </w:r>
    </w:p>
    <w:p w14:paraId="7B80C50B" w14:textId="77777777" w:rsidR="00D15A91" w:rsidRPr="00B23F18" w:rsidRDefault="00D15A91" w:rsidP="00645971">
      <w:pPr>
        <w:rPr>
          <w:highlight w:val="yellow"/>
        </w:rPr>
      </w:pPr>
      <w:proofErr w:type="spellStart"/>
      <w:r w:rsidRPr="00B23F18">
        <w:t>Захваљујући</w:t>
      </w:r>
      <w:proofErr w:type="spellEnd"/>
      <w:r w:rsidRPr="00B23F18">
        <w:t xml:space="preserve"> </w:t>
      </w:r>
      <w:proofErr w:type="spellStart"/>
      <w:r w:rsidRPr="00B23F18">
        <w:t>повољном</w:t>
      </w:r>
      <w:proofErr w:type="spellEnd"/>
      <w:r w:rsidRPr="00B23F18">
        <w:t xml:space="preserve"> </w:t>
      </w:r>
      <w:proofErr w:type="spellStart"/>
      <w:r w:rsidRPr="00B23F18">
        <w:t>географском</w:t>
      </w:r>
      <w:proofErr w:type="spellEnd"/>
      <w:r w:rsidRPr="00B23F18">
        <w:t xml:space="preserve"> </w:t>
      </w:r>
      <w:proofErr w:type="spellStart"/>
      <w:r w:rsidRPr="00B23F18">
        <w:t>положају</w:t>
      </w:r>
      <w:proofErr w:type="spellEnd"/>
      <w:r w:rsidRPr="00B23F18">
        <w:t xml:space="preserve">, </w:t>
      </w:r>
      <w:proofErr w:type="spellStart"/>
      <w:r w:rsidRPr="00B23F18">
        <w:t>природним</w:t>
      </w:r>
      <w:proofErr w:type="spellEnd"/>
      <w:r w:rsidRPr="00B23F18">
        <w:t xml:space="preserve"> </w:t>
      </w:r>
      <w:proofErr w:type="spellStart"/>
      <w:r w:rsidRPr="00B23F18">
        <w:t>потенцијалима</w:t>
      </w:r>
      <w:proofErr w:type="spellEnd"/>
      <w:r w:rsidRPr="00B23F18">
        <w:t xml:space="preserve"> и </w:t>
      </w:r>
      <w:proofErr w:type="spellStart"/>
      <w:r w:rsidRPr="00B23F18">
        <w:t>саобраћајној</w:t>
      </w:r>
      <w:proofErr w:type="spellEnd"/>
      <w:r w:rsidRPr="00B23F18">
        <w:t xml:space="preserve"> </w:t>
      </w:r>
      <w:proofErr w:type="spellStart"/>
      <w:r w:rsidRPr="00B23F18">
        <w:t>повезаности</w:t>
      </w:r>
      <w:proofErr w:type="spellEnd"/>
      <w:r w:rsidRPr="00B23F18">
        <w:t xml:space="preserve"> </w:t>
      </w:r>
      <w:proofErr w:type="spellStart"/>
      <w:r w:rsidRPr="00B23F18">
        <w:t>преко</w:t>
      </w:r>
      <w:proofErr w:type="spellEnd"/>
      <w:r w:rsidRPr="00B23F18">
        <w:t xml:space="preserve"> </w:t>
      </w:r>
      <w:proofErr w:type="spellStart"/>
      <w:r w:rsidRPr="00B23F18">
        <w:t>недавно</w:t>
      </w:r>
      <w:proofErr w:type="spellEnd"/>
      <w:r w:rsidRPr="00B23F18">
        <w:t xml:space="preserve"> </w:t>
      </w:r>
      <w:proofErr w:type="spellStart"/>
      <w:r w:rsidRPr="00B23F18">
        <w:t>изграђне</w:t>
      </w:r>
      <w:proofErr w:type="spellEnd"/>
      <w:r w:rsidRPr="00B23F18">
        <w:t xml:space="preserve"> </w:t>
      </w:r>
      <w:proofErr w:type="spellStart"/>
      <w:r w:rsidRPr="00B23F18">
        <w:t>паневропске</w:t>
      </w:r>
      <w:proofErr w:type="spellEnd"/>
      <w:r w:rsidRPr="00B23F18">
        <w:t xml:space="preserve"> </w:t>
      </w:r>
      <w:proofErr w:type="spellStart"/>
      <w:r w:rsidRPr="00B23F18">
        <w:t>саобраћајнице</w:t>
      </w:r>
      <w:proofErr w:type="spellEnd"/>
      <w:r w:rsidRPr="00B23F18">
        <w:t xml:space="preserve"> </w:t>
      </w:r>
      <w:proofErr w:type="spellStart"/>
      <w:r w:rsidRPr="00B23F18">
        <w:t>Коридор</w:t>
      </w:r>
      <w:proofErr w:type="spellEnd"/>
      <w:r w:rsidRPr="00B23F18">
        <w:t xml:space="preserve"> 10, </w:t>
      </w:r>
      <w:proofErr w:type="spellStart"/>
      <w:r w:rsidRPr="00B23F18">
        <w:t>као</w:t>
      </w:r>
      <w:proofErr w:type="spellEnd"/>
      <w:r w:rsidRPr="00B23F18">
        <w:t xml:space="preserve"> и </w:t>
      </w:r>
      <w:proofErr w:type="spellStart"/>
      <w:r w:rsidRPr="00B23F18">
        <w:t>железничке</w:t>
      </w:r>
      <w:proofErr w:type="spellEnd"/>
      <w:r w:rsidRPr="00B23F18">
        <w:t xml:space="preserve"> </w:t>
      </w:r>
      <w:proofErr w:type="spellStart"/>
      <w:r w:rsidRPr="00B23F18">
        <w:t>пруге</w:t>
      </w:r>
      <w:proofErr w:type="spellEnd"/>
      <w:r w:rsidRPr="00B23F18">
        <w:t xml:space="preserve"> </w:t>
      </w:r>
      <w:proofErr w:type="spellStart"/>
      <w:r w:rsidRPr="00B23F18">
        <w:t>на</w:t>
      </w:r>
      <w:proofErr w:type="spellEnd"/>
      <w:r w:rsidRPr="00B23F18">
        <w:t xml:space="preserve"> </w:t>
      </w:r>
      <w:proofErr w:type="spellStart"/>
      <w:r w:rsidRPr="00B23F18">
        <w:t>овом</w:t>
      </w:r>
      <w:proofErr w:type="spellEnd"/>
      <w:r w:rsidRPr="00B23F18">
        <w:t xml:space="preserve"> </w:t>
      </w:r>
      <w:proofErr w:type="spellStart"/>
      <w:r w:rsidRPr="00B23F18">
        <w:t>саобраћајном</w:t>
      </w:r>
      <w:proofErr w:type="spellEnd"/>
      <w:r w:rsidRPr="00B23F18">
        <w:t xml:space="preserve"> </w:t>
      </w:r>
      <w:proofErr w:type="spellStart"/>
      <w:r w:rsidRPr="00B23F18">
        <w:t>коридору</w:t>
      </w:r>
      <w:proofErr w:type="spellEnd"/>
      <w:r w:rsidRPr="00B23F18">
        <w:t xml:space="preserve">, </w:t>
      </w:r>
      <w:proofErr w:type="spellStart"/>
      <w:r w:rsidRPr="00B23F18">
        <w:t>створени</w:t>
      </w:r>
      <w:proofErr w:type="spellEnd"/>
      <w:r w:rsidRPr="00B23F18">
        <w:t xml:space="preserve"> </w:t>
      </w:r>
      <w:proofErr w:type="spellStart"/>
      <w:r w:rsidRPr="00B23F18">
        <w:t>су</w:t>
      </w:r>
      <w:proofErr w:type="spellEnd"/>
      <w:r w:rsidRPr="00B23F18">
        <w:t xml:space="preserve"> </w:t>
      </w:r>
      <w:proofErr w:type="spellStart"/>
      <w:r w:rsidRPr="00B23F18">
        <w:t>подстицајни</w:t>
      </w:r>
      <w:proofErr w:type="spellEnd"/>
      <w:r w:rsidRPr="00B23F18">
        <w:t xml:space="preserve"> </w:t>
      </w:r>
      <w:proofErr w:type="spellStart"/>
      <w:r w:rsidRPr="00B23F18">
        <w:t>услови</w:t>
      </w:r>
      <w:proofErr w:type="spellEnd"/>
      <w:r w:rsidRPr="00B23F18">
        <w:t xml:space="preserve"> за </w:t>
      </w:r>
      <w:proofErr w:type="spellStart"/>
      <w:r w:rsidRPr="00B23F18">
        <w:t>привредни</w:t>
      </w:r>
      <w:proofErr w:type="spellEnd"/>
      <w:r w:rsidRPr="00B23F18">
        <w:t xml:space="preserve"> развој </w:t>
      </w:r>
      <w:proofErr w:type="spellStart"/>
      <w:r w:rsidRPr="00B23F18">
        <w:t>општине</w:t>
      </w:r>
      <w:proofErr w:type="spellEnd"/>
      <w:r w:rsidRPr="00B23F18">
        <w:t xml:space="preserve">, за </w:t>
      </w:r>
      <w:proofErr w:type="spellStart"/>
      <w:r w:rsidRPr="00B23F18">
        <w:t>подизање</w:t>
      </w:r>
      <w:proofErr w:type="spellEnd"/>
      <w:r w:rsidRPr="00B23F18">
        <w:t xml:space="preserve"> </w:t>
      </w:r>
      <w:proofErr w:type="spellStart"/>
      <w:r w:rsidRPr="00B23F18">
        <w:t>степена</w:t>
      </w:r>
      <w:proofErr w:type="spellEnd"/>
      <w:r w:rsidRPr="00B23F18">
        <w:t xml:space="preserve"> </w:t>
      </w:r>
      <w:proofErr w:type="spellStart"/>
      <w:r w:rsidRPr="00B23F18">
        <w:t>тзв</w:t>
      </w:r>
      <w:proofErr w:type="spellEnd"/>
      <w:r w:rsidRPr="00B23F18">
        <w:t>. „</w:t>
      </w:r>
      <w:proofErr w:type="spellStart"/>
      <w:r w:rsidRPr="00B23F18">
        <w:t>инвестиционе</w:t>
      </w:r>
      <w:proofErr w:type="spellEnd"/>
      <w:r w:rsidRPr="00B23F18">
        <w:t xml:space="preserve"> </w:t>
      </w:r>
      <w:proofErr w:type="spellStart"/>
      <w:r w:rsidRPr="00B23F18">
        <w:t>привлачности</w:t>
      </w:r>
      <w:proofErr w:type="spellEnd"/>
      <w:proofErr w:type="gramStart"/>
      <w:r w:rsidRPr="00B23F18">
        <w:t>”,</w:t>
      </w:r>
      <w:proofErr w:type="gramEnd"/>
      <w:r w:rsidRPr="00B23F18">
        <w:t xml:space="preserve"> </w:t>
      </w:r>
      <w:proofErr w:type="spellStart"/>
      <w:r w:rsidRPr="00B23F18">
        <w:t>односно</w:t>
      </w:r>
      <w:proofErr w:type="spellEnd"/>
      <w:r w:rsidRPr="00B23F18">
        <w:t xml:space="preserve"> за </w:t>
      </w:r>
      <w:proofErr w:type="spellStart"/>
      <w:r w:rsidRPr="00B23F18">
        <w:t>долазак</w:t>
      </w:r>
      <w:proofErr w:type="spellEnd"/>
      <w:r w:rsidRPr="00B23F18">
        <w:t xml:space="preserve"> </w:t>
      </w:r>
      <w:proofErr w:type="spellStart"/>
      <w:r w:rsidRPr="00B23F18">
        <w:t>инвеститора</w:t>
      </w:r>
      <w:proofErr w:type="spellEnd"/>
      <w:r w:rsidRPr="00B23F18">
        <w:t xml:space="preserve">, </w:t>
      </w:r>
      <w:proofErr w:type="spellStart"/>
      <w:r w:rsidRPr="00B23F18">
        <w:t>отварање</w:t>
      </w:r>
      <w:proofErr w:type="spellEnd"/>
      <w:r w:rsidRPr="00B23F18">
        <w:t xml:space="preserve"> </w:t>
      </w:r>
      <w:proofErr w:type="spellStart"/>
      <w:r w:rsidRPr="00B23F18">
        <w:t>нових</w:t>
      </w:r>
      <w:proofErr w:type="spellEnd"/>
      <w:r w:rsidRPr="00B23F18">
        <w:t xml:space="preserve"> </w:t>
      </w:r>
      <w:proofErr w:type="spellStart"/>
      <w:r w:rsidRPr="00B23F18">
        <w:t>радних</w:t>
      </w:r>
      <w:proofErr w:type="spellEnd"/>
      <w:r w:rsidRPr="00B23F18">
        <w:t xml:space="preserve"> </w:t>
      </w:r>
      <w:proofErr w:type="spellStart"/>
      <w:r w:rsidRPr="00B23F18">
        <w:t>места</w:t>
      </w:r>
      <w:proofErr w:type="spellEnd"/>
      <w:r w:rsidRPr="00B23F18">
        <w:t xml:space="preserve"> и </w:t>
      </w:r>
      <w:proofErr w:type="spellStart"/>
      <w:r w:rsidRPr="00B23F18">
        <w:t>запошљавање</w:t>
      </w:r>
      <w:proofErr w:type="spellEnd"/>
      <w:r w:rsidRPr="00B23F18">
        <w:t xml:space="preserve">, </w:t>
      </w:r>
      <w:proofErr w:type="spellStart"/>
      <w:r w:rsidRPr="00B23F18">
        <w:t>пре</w:t>
      </w:r>
      <w:proofErr w:type="spellEnd"/>
      <w:r w:rsidRPr="00B23F18">
        <w:t xml:space="preserve"> </w:t>
      </w:r>
      <w:proofErr w:type="spellStart"/>
      <w:r w:rsidRPr="00B23F18">
        <w:t>свега</w:t>
      </w:r>
      <w:proofErr w:type="spellEnd"/>
      <w:r w:rsidRPr="00B23F18">
        <w:t xml:space="preserve"> у </w:t>
      </w:r>
      <w:proofErr w:type="spellStart"/>
      <w:r w:rsidRPr="00B23F18">
        <w:t>терцијарном</w:t>
      </w:r>
      <w:proofErr w:type="spellEnd"/>
      <w:r w:rsidRPr="00B23F18">
        <w:t xml:space="preserve"> </w:t>
      </w:r>
      <w:proofErr w:type="spellStart"/>
      <w:r w:rsidRPr="00B23F18">
        <w:t>сектору</w:t>
      </w:r>
      <w:proofErr w:type="spellEnd"/>
      <w:r w:rsidRPr="00B23F18">
        <w:t xml:space="preserve"> - </w:t>
      </w:r>
      <w:proofErr w:type="spellStart"/>
      <w:r w:rsidRPr="00B23F18">
        <w:t>саобраћајне</w:t>
      </w:r>
      <w:proofErr w:type="spellEnd"/>
      <w:r w:rsidRPr="00B23F18">
        <w:t xml:space="preserve"> </w:t>
      </w:r>
      <w:proofErr w:type="spellStart"/>
      <w:r w:rsidRPr="00B23F18">
        <w:t>услуге</w:t>
      </w:r>
      <w:proofErr w:type="spellEnd"/>
      <w:r w:rsidRPr="00B23F18">
        <w:t xml:space="preserve">, </w:t>
      </w:r>
      <w:proofErr w:type="spellStart"/>
      <w:r w:rsidRPr="00B23F18">
        <w:t>трговина</w:t>
      </w:r>
      <w:proofErr w:type="spellEnd"/>
      <w:r w:rsidRPr="00B23F18">
        <w:t xml:space="preserve">, </w:t>
      </w:r>
      <w:proofErr w:type="spellStart"/>
      <w:r w:rsidRPr="00B23F18">
        <w:t>угоститељство</w:t>
      </w:r>
      <w:proofErr w:type="spellEnd"/>
      <w:r w:rsidRPr="00B23F18">
        <w:t xml:space="preserve">, </w:t>
      </w:r>
      <w:proofErr w:type="spellStart"/>
      <w:r w:rsidRPr="00B23F18">
        <w:t>туризам</w:t>
      </w:r>
      <w:proofErr w:type="spellEnd"/>
      <w:r w:rsidRPr="00B23F18">
        <w:t xml:space="preserve">, </w:t>
      </w:r>
      <w:proofErr w:type="spellStart"/>
      <w:r w:rsidRPr="00B23F18">
        <w:t>као</w:t>
      </w:r>
      <w:proofErr w:type="spellEnd"/>
      <w:r w:rsidRPr="00B23F18">
        <w:t xml:space="preserve"> и развој </w:t>
      </w:r>
      <w:proofErr w:type="spellStart"/>
      <w:r w:rsidRPr="00B23F18">
        <w:t>информационих</w:t>
      </w:r>
      <w:proofErr w:type="spellEnd"/>
      <w:r w:rsidRPr="00B23F18">
        <w:t xml:space="preserve"> </w:t>
      </w:r>
      <w:proofErr w:type="spellStart"/>
      <w:r w:rsidRPr="00B23F18">
        <w:t>технологија</w:t>
      </w:r>
      <w:proofErr w:type="spellEnd"/>
      <w:r w:rsidRPr="00B23F18">
        <w:t>.</w:t>
      </w:r>
    </w:p>
    <w:p w14:paraId="1D5A9686" w14:textId="77777777" w:rsidR="00D15A91" w:rsidRPr="004321CD" w:rsidRDefault="00D15A91" w:rsidP="004321CD">
      <w:pPr>
        <w:pStyle w:val="Heading4"/>
        <w:rPr>
          <w:i/>
          <w:iCs/>
          <w:color w:val="E36C0A" w:themeColor="accent6" w:themeShade="BF"/>
          <w:lang w:val="ru-RU"/>
        </w:rPr>
      </w:pPr>
      <w:r w:rsidRPr="004321CD">
        <w:rPr>
          <w:i/>
          <w:iCs/>
          <w:color w:val="E36C0A" w:themeColor="accent6" w:themeShade="BF"/>
          <w:lang w:val="ru-RU"/>
        </w:rPr>
        <w:t>6.3. Сектор микро, малих и средњих предузећа (ММСП) – основна кретања</w:t>
      </w:r>
    </w:p>
    <w:p w14:paraId="374D4A47" w14:textId="77777777" w:rsidR="00D15A91" w:rsidRPr="004321CD" w:rsidRDefault="00D15A91" w:rsidP="004B7BCE">
      <w:proofErr w:type="spellStart"/>
      <w:r w:rsidRPr="004321CD">
        <w:t>Према</w:t>
      </w:r>
      <w:proofErr w:type="spellEnd"/>
      <w:r w:rsidRPr="004321CD">
        <w:t xml:space="preserve"> </w:t>
      </w:r>
      <w:proofErr w:type="spellStart"/>
      <w:r w:rsidRPr="004321CD">
        <w:t>подацима</w:t>
      </w:r>
      <w:proofErr w:type="spellEnd"/>
      <w:r w:rsidRPr="004321CD">
        <w:t xml:space="preserve"> АПР-а </w:t>
      </w:r>
      <w:proofErr w:type="spellStart"/>
      <w:r w:rsidRPr="004321CD">
        <w:t>из</w:t>
      </w:r>
      <w:proofErr w:type="spellEnd"/>
      <w:r w:rsidRPr="004321CD">
        <w:t xml:space="preserve"> 2021. </w:t>
      </w:r>
      <w:proofErr w:type="spellStart"/>
      <w:r w:rsidRPr="004321CD">
        <w:t>године</w:t>
      </w:r>
      <w:proofErr w:type="spellEnd"/>
      <w:r w:rsidRPr="004321CD">
        <w:t xml:space="preserve">, у </w:t>
      </w:r>
      <w:proofErr w:type="spellStart"/>
      <w:r w:rsidRPr="004321CD">
        <w:t>Димитровграду</w:t>
      </w:r>
      <w:proofErr w:type="spellEnd"/>
      <w:r w:rsidRPr="004321CD">
        <w:t xml:space="preserve"> </w:t>
      </w:r>
      <w:proofErr w:type="spellStart"/>
      <w:r w:rsidRPr="004321CD">
        <w:t>послује</w:t>
      </w:r>
      <w:proofErr w:type="spellEnd"/>
      <w:r w:rsidRPr="004321CD">
        <w:t xml:space="preserve"> 138 </w:t>
      </w:r>
      <w:proofErr w:type="spellStart"/>
      <w:r w:rsidRPr="004321CD">
        <w:t>регистрованих</w:t>
      </w:r>
      <w:proofErr w:type="spellEnd"/>
      <w:r w:rsidRPr="004321CD">
        <w:t xml:space="preserve"> </w:t>
      </w:r>
      <w:proofErr w:type="spellStart"/>
      <w:r w:rsidRPr="004321CD">
        <w:t>правних</w:t>
      </w:r>
      <w:proofErr w:type="spellEnd"/>
      <w:r w:rsidRPr="004321CD">
        <w:t xml:space="preserve"> </w:t>
      </w:r>
      <w:proofErr w:type="spellStart"/>
      <w:r w:rsidRPr="004321CD">
        <w:t>лица</w:t>
      </w:r>
      <w:proofErr w:type="spellEnd"/>
      <w:r w:rsidRPr="004321CD">
        <w:t xml:space="preserve"> </w:t>
      </w:r>
      <w:proofErr w:type="spellStart"/>
      <w:r w:rsidRPr="004321CD">
        <w:t>која</w:t>
      </w:r>
      <w:proofErr w:type="spellEnd"/>
      <w:r w:rsidRPr="004321CD">
        <w:t xml:space="preserve"> </w:t>
      </w:r>
      <w:proofErr w:type="spellStart"/>
      <w:r w:rsidRPr="004321CD">
        <w:t>запошљавају</w:t>
      </w:r>
      <w:proofErr w:type="spellEnd"/>
      <w:r w:rsidRPr="004321CD">
        <w:t xml:space="preserve"> </w:t>
      </w:r>
      <w:proofErr w:type="spellStart"/>
      <w:r w:rsidRPr="004321CD">
        <w:t>око</w:t>
      </w:r>
      <w:proofErr w:type="spellEnd"/>
      <w:r w:rsidRPr="004321CD">
        <w:t xml:space="preserve"> 1.000 </w:t>
      </w:r>
      <w:proofErr w:type="spellStart"/>
      <w:r w:rsidRPr="004321CD">
        <w:t>радника</w:t>
      </w:r>
      <w:proofErr w:type="spellEnd"/>
      <w:r w:rsidRPr="004321CD">
        <w:t xml:space="preserve">. У </w:t>
      </w:r>
      <w:proofErr w:type="spellStart"/>
      <w:r w:rsidRPr="004321CD">
        <w:t>општини</w:t>
      </w:r>
      <w:proofErr w:type="spellEnd"/>
      <w:r w:rsidRPr="004321CD">
        <w:t xml:space="preserve"> </w:t>
      </w:r>
      <w:proofErr w:type="spellStart"/>
      <w:r w:rsidRPr="004321CD">
        <w:t>нема</w:t>
      </w:r>
      <w:proofErr w:type="spellEnd"/>
      <w:r w:rsidRPr="004321CD">
        <w:t xml:space="preserve"> </w:t>
      </w:r>
      <w:proofErr w:type="spellStart"/>
      <w:r w:rsidRPr="004321CD">
        <w:t>великих</w:t>
      </w:r>
      <w:proofErr w:type="spellEnd"/>
      <w:r w:rsidRPr="004321CD">
        <w:t xml:space="preserve"> </w:t>
      </w:r>
      <w:proofErr w:type="spellStart"/>
      <w:r w:rsidRPr="004321CD">
        <w:t>предузећа</w:t>
      </w:r>
      <w:proofErr w:type="spellEnd"/>
      <w:r w:rsidRPr="004321CD">
        <w:t xml:space="preserve">. </w:t>
      </w:r>
      <w:proofErr w:type="spellStart"/>
      <w:r w:rsidRPr="004321CD">
        <w:t>Доминирају</w:t>
      </w:r>
      <w:proofErr w:type="spellEnd"/>
      <w:r w:rsidRPr="004321CD">
        <w:t xml:space="preserve"> </w:t>
      </w:r>
      <w:proofErr w:type="spellStart"/>
      <w:r w:rsidRPr="004321CD">
        <w:t>правни</w:t>
      </w:r>
      <w:proofErr w:type="spellEnd"/>
      <w:r w:rsidRPr="004321CD">
        <w:t xml:space="preserve"> </w:t>
      </w:r>
      <w:proofErr w:type="spellStart"/>
      <w:r w:rsidRPr="004321CD">
        <w:t>субјекти</w:t>
      </w:r>
      <w:proofErr w:type="spellEnd"/>
      <w:r w:rsidRPr="004321CD">
        <w:t xml:space="preserve"> </w:t>
      </w:r>
      <w:proofErr w:type="spellStart"/>
      <w:r w:rsidRPr="004321CD">
        <w:t>регистровани</w:t>
      </w:r>
      <w:proofErr w:type="spellEnd"/>
      <w:r w:rsidRPr="004321CD">
        <w:t xml:space="preserve"> за </w:t>
      </w:r>
      <w:proofErr w:type="spellStart"/>
      <w:r w:rsidRPr="004321CD">
        <w:t>послове</w:t>
      </w:r>
      <w:proofErr w:type="spellEnd"/>
      <w:r w:rsidRPr="004321CD">
        <w:t xml:space="preserve"> </w:t>
      </w:r>
      <w:proofErr w:type="spellStart"/>
      <w:r w:rsidRPr="004321CD">
        <w:t>трговине</w:t>
      </w:r>
      <w:proofErr w:type="spellEnd"/>
      <w:r w:rsidRPr="004321CD">
        <w:t xml:space="preserve"> и </w:t>
      </w:r>
      <w:proofErr w:type="spellStart"/>
      <w:r w:rsidRPr="004321CD">
        <w:t>посредништва</w:t>
      </w:r>
      <w:proofErr w:type="spellEnd"/>
      <w:r w:rsidRPr="004321CD">
        <w:t xml:space="preserve"> и </w:t>
      </w:r>
      <w:proofErr w:type="spellStart"/>
      <w:r w:rsidRPr="004321CD">
        <w:t>пружања</w:t>
      </w:r>
      <w:proofErr w:type="spellEnd"/>
      <w:r w:rsidRPr="004321CD">
        <w:t xml:space="preserve"> </w:t>
      </w:r>
      <w:proofErr w:type="spellStart"/>
      <w:r w:rsidRPr="004321CD">
        <w:t>услуга</w:t>
      </w:r>
      <w:proofErr w:type="spellEnd"/>
      <w:r w:rsidRPr="004321CD">
        <w:t xml:space="preserve"> у </w:t>
      </w:r>
      <w:proofErr w:type="spellStart"/>
      <w:r w:rsidRPr="004321CD">
        <w:t>друмском</w:t>
      </w:r>
      <w:proofErr w:type="spellEnd"/>
      <w:r w:rsidRPr="004321CD">
        <w:t xml:space="preserve"> </w:t>
      </w:r>
      <w:proofErr w:type="spellStart"/>
      <w:r w:rsidRPr="004321CD">
        <w:t>саобраћају</w:t>
      </w:r>
      <w:proofErr w:type="spellEnd"/>
      <w:r w:rsidRPr="004321CD">
        <w:t xml:space="preserve">. </w:t>
      </w:r>
    </w:p>
    <w:p w14:paraId="2B275717" w14:textId="77777777" w:rsidR="00D15A91" w:rsidRPr="004321CD" w:rsidRDefault="00D15A91" w:rsidP="004B7BCE">
      <w:proofErr w:type="spellStart"/>
      <w:r w:rsidRPr="004321CD">
        <w:t>Према</w:t>
      </w:r>
      <w:proofErr w:type="spellEnd"/>
      <w:r w:rsidRPr="004321CD">
        <w:t xml:space="preserve"> </w:t>
      </w:r>
      <w:proofErr w:type="spellStart"/>
      <w:r w:rsidRPr="004321CD">
        <w:t>истом</w:t>
      </w:r>
      <w:proofErr w:type="spellEnd"/>
      <w:r w:rsidRPr="004321CD">
        <w:t xml:space="preserve"> </w:t>
      </w:r>
      <w:proofErr w:type="spellStart"/>
      <w:r w:rsidRPr="004321CD">
        <w:t>извору</w:t>
      </w:r>
      <w:proofErr w:type="spellEnd"/>
      <w:r w:rsidRPr="004321CD">
        <w:t xml:space="preserve">, </w:t>
      </w:r>
      <w:proofErr w:type="spellStart"/>
      <w:r w:rsidRPr="004321CD">
        <w:t>Димитровград</w:t>
      </w:r>
      <w:proofErr w:type="spellEnd"/>
      <w:r w:rsidRPr="004321CD">
        <w:t xml:space="preserve"> </w:t>
      </w:r>
      <w:proofErr w:type="spellStart"/>
      <w:r w:rsidRPr="004321CD">
        <w:t>има</w:t>
      </w:r>
      <w:proofErr w:type="spellEnd"/>
      <w:r w:rsidRPr="004321CD">
        <w:t xml:space="preserve"> 258 </w:t>
      </w:r>
      <w:proofErr w:type="spellStart"/>
      <w:r w:rsidRPr="004321CD">
        <w:t>предузетника</w:t>
      </w:r>
      <w:proofErr w:type="spellEnd"/>
      <w:r w:rsidRPr="004321CD">
        <w:t xml:space="preserve"> </w:t>
      </w:r>
      <w:proofErr w:type="spellStart"/>
      <w:r w:rsidRPr="004321CD">
        <w:t>који</w:t>
      </w:r>
      <w:proofErr w:type="spellEnd"/>
      <w:r w:rsidRPr="004321CD">
        <w:t xml:space="preserve"> </w:t>
      </w:r>
      <w:proofErr w:type="spellStart"/>
      <w:r w:rsidRPr="004321CD">
        <w:t>запошљавају</w:t>
      </w:r>
      <w:proofErr w:type="spellEnd"/>
      <w:r w:rsidRPr="004321CD">
        <w:t xml:space="preserve"> </w:t>
      </w:r>
      <w:proofErr w:type="spellStart"/>
      <w:r w:rsidRPr="004321CD">
        <w:t>између</w:t>
      </w:r>
      <w:proofErr w:type="spellEnd"/>
      <w:r w:rsidRPr="004321CD">
        <w:t xml:space="preserve"> 350 и 400 </w:t>
      </w:r>
      <w:proofErr w:type="spellStart"/>
      <w:r w:rsidRPr="004321CD">
        <w:t>радника</w:t>
      </w:r>
      <w:proofErr w:type="spellEnd"/>
      <w:r w:rsidRPr="004321CD">
        <w:t xml:space="preserve">. </w:t>
      </w:r>
      <w:proofErr w:type="spellStart"/>
      <w:r w:rsidRPr="004321CD">
        <w:t>Предузетничке</w:t>
      </w:r>
      <w:proofErr w:type="spellEnd"/>
      <w:r w:rsidRPr="004321CD">
        <w:t xml:space="preserve"> </w:t>
      </w:r>
      <w:proofErr w:type="spellStart"/>
      <w:r w:rsidRPr="004321CD">
        <w:t>радње</w:t>
      </w:r>
      <w:proofErr w:type="spellEnd"/>
      <w:r w:rsidRPr="004321CD">
        <w:t xml:space="preserve"> </w:t>
      </w:r>
      <w:proofErr w:type="spellStart"/>
      <w:r w:rsidRPr="004321CD">
        <w:t>се</w:t>
      </w:r>
      <w:proofErr w:type="spellEnd"/>
      <w:r w:rsidRPr="004321CD">
        <w:t xml:space="preserve"> </w:t>
      </w:r>
      <w:proofErr w:type="spellStart"/>
      <w:r w:rsidRPr="004321CD">
        <w:t>углавном</w:t>
      </w:r>
      <w:proofErr w:type="spellEnd"/>
      <w:r w:rsidRPr="004321CD">
        <w:t xml:space="preserve"> </w:t>
      </w:r>
      <w:proofErr w:type="spellStart"/>
      <w:r w:rsidRPr="004321CD">
        <w:t>баве</w:t>
      </w:r>
      <w:proofErr w:type="spellEnd"/>
      <w:r w:rsidRPr="004321CD">
        <w:t xml:space="preserve"> </w:t>
      </w:r>
      <w:proofErr w:type="spellStart"/>
      <w:r w:rsidRPr="004321CD">
        <w:t>пружањем</w:t>
      </w:r>
      <w:proofErr w:type="spellEnd"/>
      <w:r w:rsidRPr="004321CD">
        <w:t xml:space="preserve"> </w:t>
      </w:r>
      <w:proofErr w:type="spellStart"/>
      <w:r w:rsidRPr="004321CD">
        <w:t>услуге</w:t>
      </w:r>
      <w:proofErr w:type="spellEnd"/>
      <w:r w:rsidRPr="004321CD">
        <w:t xml:space="preserve">, а </w:t>
      </w:r>
      <w:proofErr w:type="spellStart"/>
      <w:r w:rsidRPr="004321CD">
        <w:t>знатно</w:t>
      </w:r>
      <w:proofErr w:type="spellEnd"/>
      <w:r w:rsidRPr="004321CD">
        <w:t xml:space="preserve"> </w:t>
      </w:r>
      <w:proofErr w:type="spellStart"/>
      <w:r w:rsidRPr="004321CD">
        <w:t>мањи</w:t>
      </w:r>
      <w:proofErr w:type="spellEnd"/>
      <w:r w:rsidRPr="004321CD">
        <w:t xml:space="preserve"> </w:t>
      </w:r>
      <w:proofErr w:type="spellStart"/>
      <w:r w:rsidRPr="004321CD">
        <w:t>број</w:t>
      </w:r>
      <w:proofErr w:type="spellEnd"/>
      <w:r w:rsidRPr="004321CD">
        <w:t xml:space="preserve"> </w:t>
      </w:r>
      <w:proofErr w:type="spellStart"/>
      <w:r w:rsidRPr="004321CD">
        <w:t>представљају</w:t>
      </w:r>
      <w:proofErr w:type="spellEnd"/>
      <w:r w:rsidRPr="004321CD">
        <w:t xml:space="preserve"> </w:t>
      </w:r>
      <w:proofErr w:type="spellStart"/>
      <w:r w:rsidRPr="004321CD">
        <w:t>предузетници</w:t>
      </w:r>
      <w:proofErr w:type="spellEnd"/>
      <w:r w:rsidRPr="004321CD">
        <w:t xml:space="preserve"> </w:t>
      </w:r>
      <w:proofErr w:type="spellStart"/>
      <w:r w:rsidRPr="004321CD">
        <w:t>које</w:t>
      </w:r>
      <w:proofErr w:type="spellEnd"/>
      <w:r w:rsidRPr="004321CD">
        <w:t xml:space="preserve"> </w:t>
      </w:r>
      <w:proofErr w:type="spellStart"/>
      <w:r w:rsidRPr="004321CD">
        <w:t>се</w:t>
      </w:r>
      <w:proofErr w:type="spellEnd"/>
      <w:r w:rsidRPr="004321CD">
        <w:t xml:space="preserve"> </w:t>
      </w:r>
      <w:proofErr w:type="spellStart"/>
      <w:r w:rsidRPr="004321CD">
        <w:t>баве</w:t>
      </w:r>
      <w:proofErr w:type="spellEnd"/>
      <w:r w:rsidRPr="004321CD">
        <w:t xml:space="preserve"> </w:t>
      </w:r>
      <w:proofErr w:type="spellStart"/>
      <w:r w:rsidRPr="004321CD">
        <w:t>производњом</w:t>
      </w:r>
      <w:proofErr w:type="spellEnd"/>
      <w:r w:rsidRPr="004321CD">
        <w:t xml:space="preserve"> и </w:t>
      </w:r>
      <w:proofErr w:type="spellStart"/>
      <w:r w:rsidRPr="004321CD">
        <w:t>пољопривредом</w:t>
      </w:r>
      <w:proofErr w:type="spellEnd"/>
      <w:r w:rsidRPr="004321CD">
        <w:t>.</w:t>
      </w:r>
    </w:p>
    <w:p w14:paraId="1F44EA45" w14:textId="77777777" w:rsidR="00D15A91" w:rsidRDefault="00D15A91" w:rsidP="004B7BCE">
      <w:proofErr w:type="spellStart"/>
      <w:r w:rsidRPr="004321CD">
        <w:t>Кључни</w:t>
      </w:r>
      <w:proofErr w:type="spellEnd"/>
      <w:r w:rsidRPr="004321CD">
        <w:t xml:space="preserve"> </w:t>
      </w:r>
      <w:proofErr w:type="spellStart"/>
      <w:r w:rsidRPr="004321CD">
        <w:t>проблеми</w:t>
      </w:r>
      <w:proofErr w:type="spellEnd"/>
      <w:r w:rsidRPr="004321CD">
        <w:t xml:space="preserve"> </w:t>
      </w:r>
      <w:proofErr w:type="spellStart"/>
      <w:r w:rsidRPr="004321CD">
        <w:t>садашњег</w:t>
      </w:r>
      <w:proofErr w:type="spellEnd"/>
      <w:r w:rsidRPr="004321CD">
        <w:t xml:space="preserve"> </w:t>
      </w:r>
      <w:proofErr w:type="spellStart"/>
      <w:r w:rsidRPr="004321CD">
        <w:t>развоја</w:t>
      </w:r>
      <w:proofErr w:type="spellEnd"/>
      <w:r w:rsidRPr="004321CD">
        <w:t xml:space="preserve"> </w:t>
      </w:r>
      <w:proofErr w:type="spellStart"/>
      <w:r w:rsidRPr="004321CD">
        <w:t>су</w:t>
      </w:r>
      <w:proofErr w:type="spellEnd"/>
      <w:r w:rsidRPr="004321CD">
        <w:t xml:space="preserve"> </w:t>
      </w:r>
      <w:proofErr w:type="spellStart"/>
      <w:r w:rsidRPr="004321CD">
        <w:t>поред</w:t>
      </w:r>
      <w:proofErr w:type="spellEnd"/>
      <w:r w:rsidRPr="004321CD">
        <w:t xml:space="preserve"> </w:t>
      </w:r>
      <w:proofErr w:type="spellStart"/>
      <w:r w:rsidRPr="004321CD">
        <w:t>незапослености</w:t>
      </w:r>
      <w:proofErr w:type="spellEnd"/>
      <w:r w:rsidRPr="004321CD">
        <w:t xml:space="preserve">, </w:t>
      </w:r>
      <w:proofErr w:type="spellStart"/>
      <w:r w:rsidRPr="004321CD">
        <w:t>недовољна</w:t>
      </w:r>
      <w:proofErr w:type="spellEnd"/>
      <w:r w:rsidRPr="004321CD">
        <w:t xml:space="preserve"> </w:t>
      </w:r>
      <w:proofErr w:type="spellStart"/>
      <w:r w:rsidRPr="004321CD">
        <w:t>инвестициона</w:t>
      </w:r>
      <w:proofErr w:type="spellEnd"/>
      <w:r w:rsidRPr="004321CD">
        <w:t xml:space="preserve"> </w:t>
      </w:r>
      <w:proofErr w:type="spellStart"/>
      <w:r w:rsidRPr="004321CD">
        <w:t>улагања</w:t>
      </w:r>
      <w:proofErr w:type="spellEnd"/>
      <w:r w:rsidRPr="004321CD">
        <w:t xml:space="preserve">, </w:t>
      </w:r>
      <w:proofErr w:type="spellStart"/>
      <w:r w:rsidRPr="004321CD">
        <w:t>али</w:t>
      </w:r>
      <w:proofErr w:type="spellEnd"/>
      <w:r w:rsidRPr="004321CD">
        <w:t xml:space="preserve"> и </w:t>
      </w:r>
      <w:proofErr w:type="spellStart"/>
      <w:r w:rsidRPr="004321CD">
        <w:t>изражена</w:t>
      </w:r>
      <w:proofErr w:type="spellEnd"/>
      <w:r w:rsidRPr="004321CD">
        <w:t xml:space="preserve"> </w:t>
      </w:r>
      <w:proofErr w:type="spellStart"/>
      <w:r w:rsidRPr="004321CD">
        <w:t>депопулација</w:t>
      </w:r>
      <w:proofErr w:type="spellEnd"/>
      <w:r w:rsidRPr="004321CD">
        <w:t xml:space="preserve"> и </w:t>
      </w:r>
      <w:proofErr w:type="spellStart"/>
      <w:r w:rsidRPr="004321CD">
        <w:t>старење</w:t>
      </w:r>
      <w:proofErr w:type="spellEnd"/>
      <w:r w:rsidRPr="004321CD">
        <w:t xml:space="preserve"> </w:t>
      </w:r>
      <w:proofErr w:type="spellStart"/>
      <w:r w:rsidRPr="004321CD">
        <w:t>становништва</w:t>
      </w:r>
      <w:proofErr w:type="spellEnd"/>
      <w:r w:rsidRPr="004321CD">
        <w:t xml:space="preserve">, </w:t>
      </w:r>
      <w:proofErr w:type="spellStart"/>
      <w:r w:rsidRPr="004321CD">
        <w:t>поготово</w:t>
      </w:r>
      <w:proofErr w:type="spellEnd"/>
      <w:r w:rsidRPr="004321CD">
        <w:t xml:space="preserve"> у </w:t>
      </w:r>
      <w:proofErr w:type="spellStart"/>
      <w:r w:rsidRPr="004321CD">
        <w:t>руралном</w:t>
      </w:r>
      <w:proofErr w:type="spellEnd"/>
      <w:r w:rsidRPr="004321CD">
        <w:t xml:space="preserve"> </w:t>
      </w:r>
      <w:proofErr w:type="spellStart"/>
      <w:r w:rsidRPr="004321CD">
        <w:t>подручју</w:t>
      </w:r>
      <w:proofErr w:type="spellEnd"/>
      <w:r w:rsidRPr="004321CD">
        <w:t>.</w:t>
      </w:r>
    </w:p>
    <w:p w14:paraId="752D55AC" w14:textId="77777777" w:rsidR="004321CD" w:rsidRPr="004321CD" w:rsidRDefault="004321CD" w:rsidP="004321CD">
      <w:pPr>
        <w:pStyle w:val="NoSpacing"/>
        <w:jc w:val="both"/>
      </w:pPr>
    </w:p>
    <w:p w14:paraId="6332F2A6" w14:textId="6162AFB3" w:rsidR="00D15A91" w:rsidRPr="004321CD" w:rsidRDefault="00D15A91" w:rsidP="00E556E9">
      <w:pPr>
        <w:spacing w:after="0"/>
        <w:rPr>
          <w:color w:val="E36C0A" w:themeColor="accent6" w:themeShade="BF"/>
          <w:lang w:val="sr-Cyrl-RS"/>
        </w:rPr>
      </w:pPr>
      <w:r w:rsidRPr="004321CD">
        <w:rPr>
          <w:color w:val="E36C0A" w:themeColor="accent6" w:themeShade="BF"/>
          <w:lang w:val="sr-Cyrl-RS"/>
        </w:rPr>
        <w:t>Табела 14</w:t>
      </w:r>
      <w:r w:rsidR="00E556E9">
        <w:rPr>
          <w:color w:val="E36C0A" w:themeColor="accent6" w:themeShade="BF"/>
          <w:lang w:val="sr-Cyrl-RS"/>
        </w:rPr>
        <w:t>.</w:t>
      </w:r>
      <w:r w:rsidRPr="004321CD">
        <w:rPr>
          <w:color w:val="E36C0A" w:themeColor="accent6" w:themeShade="BF"/>
          <w:lang w:val="sr-Cyrl-RS"/>
        </w:rPr>
        <w:t xml:space="preserve"> Активна привредна друштва и предузетници</w:t>
      </w:r>
      <w:r w:rsidRPr="004321CD">
        <w:rPr>
          <w:color w:val="E36C0A" w:themeColor="accent6" w:themeShade="BF"/>
          <w:lang w:val="sr-Latn-RS"/>
        </w:rPr>
        <w:t xml:space="preserve"> </w:t>
      </w:r>
      <w:r w:rsidR="000F53E8">
        <w:rPr>
          <w:color w:val="E36C0A" w:themeColor="accent6" w:themeShade="BF"/>
          <w:lang w:val="sr-Cyrl-RS"/>
        </w:rPr>
        <w:t>у 2022</w:t>
      </w:r>
      <w:r w:rsidRPr="004321CD">
        <w:rPr>
          <w:color w:val="E36C0A" w:themeColor="accent6" w:themeShade="BF"/>
          <w:lang w:val="sr-Cyrl-RS"/>
        </w:rPr>
        <w:t>. години</w:t>
      </w:r>
    </w:p>
    <w:tbl>
      <w:tblPr>
        <w:tblStyle w:val="GridTable4-Accent6"/>
        <w:tblW w:w="0" w:type="auto"/>
        <w:tblLayout w:type="fixed"/>
        <w:tblLook w:val="04A0" w:firstRow="1" w:lastRow="0" w:firstColumn="1" w:lastColumn="0" w:noHBand="0" w:noVBand="1"/>
      </w:tblPr>
      <w:tblGrid>
        <w:gridCol w:w="5257"/>
        <w:gridCol w:w="2251"/>
      </w:tblGrid>
      <w:tr w:rsidR="00D15A91" w:rsidRPr="00B23F18" w14:paraId="584B6D75" w14:textId="77777777" w:rsidTr="00E556E9">
        <w:trPr>
          <w:cnfStyle w:val="100000000000" w:firstRow="1" w:lastRow="0" w:firstColumn="0" w:lastColumn="0" w:oddVBand="0" w:evenVBand="0" w:oddHBand="0" w:evenHBand="0" w:firstRowFirstColumn="0" w:firstRowLastColumn="0" w:lastRowFirstColumn="0" w:lastRowLastColumn="0"/>
          <w:trHeight w:hRule="exact" w:val="560"/>
        </w:trPr>
        <w:tc>
          <w:tcPr>
            <w:cnfStyle w:val="001000000000" w:firstRow="0" w:lastRow="0" w:firstColumn="1" w:lastColumn="0" w:oddVBand="0" w:evenVBand="0" w:oddHBand="0" w:evenHBand="0" w:firstRowFirstColumn="0" w:firstRowLastColumn="0" w:lastRowFirstColumn="0" w:lastRowLastColumn="0"/>
            <w:tcW w:w="5257" w:type="dxa"/>
          </w:tcPr>
          <w:p w14:paraId="3493A7E4" w14:textId="77777777" w:rsidR="00D15A91" w:rsidRPr="00B23F18" w:rsidRDefault="00D15A91" w:rsidP="004321CD">
            <w:pPr>
              <w:rPr>
                <w:rFonts w:eastAsia="Arial"/>
                <w:lang w:val="sr-Cyrl-RS"/>
              </w:rPr>
            </w:pPr>
            <w:r w:rsidRPr="00B23F18">
              <w:rPr>
                <w:spacing w:val="-1"/>
                <w:lang w:val="sr-Cyrl-RS"/>
              </w:rPr>
              <w:t>Активна</w:t>
            </w:r>
            <w:r w:rsidRPr="00B23F18">
              <w:rPr>
                <w:spacing w:val="17"/>
                <w:lang w:val="sr-Cyrl-RS"/>
              </w:rPr>
              <w:t xml:space="preserve"> </w:t>
            </w:r>
            <w:r w:rsidRPr="00B23F18">
              <w:rPr>
                <w:spacing w:val="-1"/>
                <w:lang w:val="sr-Cyrl-RS"/>
              </w:rPr>
              <w:t>привредна</w:t>
            </w:r>
            <w:r w:rsidRPr="00B23F18">
              <w:rPr>
                <w:spacing w:val="18"/>
                <w:lang w:val="sr-Cyrl-RS"/>
              </w:rPr>
              <w:t xml:space="preserve"> </w:t>
            </w:r>
            <w:r w:rsidRPr="00B23F18">
              <w:rPr>
                <w:spacing w:val="-1"/>
                <w:lang w:val="sr-Cyrl-RS"/>
              </w:rPr>
              <w:t>друштва</w:t>
            </w:r>
          </w:p>
        </w:tc>
        <w:tc>
          <w:tcPr>
            <w:tcW w:w="2251" w:type="dxa"/>
          </w:tcPr>
          <w:p w14:paraId="1F9CAAA6" w14:textId="40CAD8F0" w:rsidR="00D15A91" w:rsidRPr="00B23F18" w:rsidRDefault="00D15A91" w:rsidP="000F53E8">
            <w:pPr>
              <w:cnfStyle w:val="100000000000" w:firstRow="1" w:lastRow="0" w:firstColumn="0" w:lastColumn="0" w:oddVBand="0" w:evenVBand="0" w:oddHBand="0" w:evenHBand="0" w:firstRowFirstColumn="0" w:firstRowLastColumn="0" w:lastRowFirstColumn="0" w:lastRowLastColumn="0"/>
              <w:rPr>
                <w:rFonts w:eastAsia="Arial"/>
                <w:lang w:val="sr-Cyrl-RS"/>
              </w:rPr>
            </w:pPr>
            <w:r w:rsidRPr="00B23F18">
              <w:rPr>
                <w:spacing w:val="-1"/>
                <w:lang w:val="sr-Cyrl-RS"/>
              </w:rPr>
              <w:t>1</w:t>
            </w:r>
            <w:r w:rsidR="000F53E8">
              <w:rPr>
                <w:spacing w:val="-1"/>
                <w:lang w:val="sr-Cyrl-RS"/>
              </w:rPr>
              <w:t>41</w:t>
            </w:r>
          </w:p>
        </w:tc>
      </w:tr>
      <w:tr w:rsidR="00D15A91" w:rsidRPr="00B23F18" w14:paraId="10B52895" w14:textId="77777777" w:rsidTr="00E556E9">
        <w:trPr>
          <w:cnfStyle w:val="000000100000" w:firstRow="0" w:lastRow="0" w:firstColumn="0" w:lastColumn="0" w:oddVBand="0" w:evenVBand="0" w:oddHBand="1" w:evenHBand="0" w:firstRowFirstColumn="0" w:firstRowLastColumn="0" w:lastRowFirstColumn="0" w:lastRowLastColumn="0"/>
          <w:trHeight w:hRule="exact" w:val="489"/>
        </w:trPr>
        <w:tc>
          <w:tcPr>
            <w:cnfStyle w:val="001000000000" w:firstRow="0" w:lastRow="0" w:firstColumn="1" w:lastColumn="0" w:oddVBand="0" w:evenVBand="0" w:oddHBand="0" w:evenHBand="0" w:firstRowFirstColumn="0" w:firstRowLastColumn="0" w:lastRowFirstColumn="0" w:lastRowLastColumn="0"/>
            <w:tcW w:w="5257" w:type="dxa"/>
          </w:tcPr>
          <w:p w14:paraId="60B30276" w14:textId="77777777" w:rsidR="00D15A91" w:rsidRPr="00B23F18" w:rsidRDefault="00D15A91" w:rsidP="002A5384">
            <w:pPr>
              <w:rPr>
                <w:rFonts w:eastAsia="Arial"/>
                <w:lang w:val="sr-Cyrl-RS"/>
              </w:rPr>
            </w:pPr>
            <w:r w:rsidRPr="00B23F18">
              <w:rPr>
                <w:spacing w:val="-1"/>
                <w:lang w:val="sr-Cyrl-RS"/>
              </w:rPr>
              <w:lastRenderedPageBreak/>
              <w:t>Активни</w:t>
            </w:r>
            <w:r w:rsidRPr="00B23F18">
              <w:rPr>
                <w:spacing w:val="30"/>
                <w:lang w:val="sr-Cyrl-RS"/>
              </w:rPr>
              <w:t xml:space="preserve"> </w:t>
            </w:r>
            <w:r w:rsidRPr="00B23F18">
              <w:rPr>
                <w:spacing w:val="-1"/>
                <w:lang w:val="sr-Cyrl-RS"/>
              </w:rPr>
              <w:t>предузетници</w:t>
            </w:r>
          </w:p>
        </w:tc>
        <w:tc>
          <w:tcPr>
            <w:tcW w:w="2251" w:type="dxa"/>
          </w:tcPr>
          <w:p w14:paraId="4E72445B" w14:textId="27AF1A3D" w:rsidR="00D15A91" w:rsidRPr="00B23F18" w:rsidRDefault="000F53E8" w:rsidP="002A5384">
            <w:pPr>
              <w:cnfStyle w:val="000000100000" w:firstRow="0" w:lastRow="0" w:firstColumn="0" w:lastColumn="0" w:oddVBand="0" w:evenVBand="0" w:oddHBand="1" w:evenHBand="0" w:firstRowFirstColumn="0" w:firstRowLastColumn="0" w:lastRowFirstColumn="0" w:lastRowLastColumn="0"/>
              <w:rPr>
                <w:rFonts w:eastAsia="Arial"/>
                <w:lang w:val="sr-Cyrl-RS"/>
              </w:rPr>
            </w:pPr>
            <w:r>
              <w:rPr>
                <w:spacing w:val="-1"/>
                <w:lang w:val="sr-Cyrl-RS"/>
              </w:rPr>
              <w:t>260</w:t>
            </w:r>
          </w:p>
        </w:tc>
      </w:tr>
      <w:tr w:rsidR="00D15A91" w:rsidRPr="00B23F18" w14:paraId="5F661995" w14:textId="77777777" w:rsidTr="00E556E9">
        <w:trPr>
          <w:trHeight w:hRule="exact" w:val="647"/>
        </w:trPr>
        <w:tc>
          <w:tcPr>
            <w:cnfStyle w:val="001000000000" w:firstRow="0" w:lastRow="0" w:firstColumn="1" w:lastColumn="0" w:oddVBand="0" w:evenVBand="0" w:oddHBand="0" w:evenHBand="0" w:firstRowFirstColumn="0" w:firstRowLastColumn="0" w:lastRowFirstColumn="0" w:lastRowLastColumn="0"/>
            <w:tcW w:w="5257" w:type="dxa"/>
          </w:tcPr>
          <w:p w14:paraId="10E2A796" w14:textId="77777777" w:rsidR="00D15A91" w:rsidRPr="00B23F18" w:rsidRDefault="00D15A91" w:rsidP="002A5384">
            <w:pPr>
              <w:rPr>
                <w:rFonts w:eastAsia="Arial"/>
                <w:lang w:val="sr-Cyrl-RS"/>
              </w:rPr>
            </w:pPr>
            <w:r w:rsidRPr="00B23F18">
              <w:rPr>
                <w:spacing w:val="-1"/>
                <w:lang w:val="sr-Cyrl-RS"/>
              </w:rPr>
              <w:t>Подстицаји</w:t>
            </w:r>
            <w:r w:rsidRPr="00B23F18">
              <w:rPr>
                <w:spacing w:val="15"/>
                <w:lang w:val="sr-Cyrl-RS"/>
              </w:rPr>
              <w:t xml:space="preserve"> </w:t>
            </w:r>
            <w:r w:rsidRPr="00B23F18">
              <w:rPr>
                <w:spacing w:val="-1"/>
                <w:lang w:val="sr-Cyrl-RS"/>
              </w:rPr>
              <w:t>регионалног</w:t>
            </w:r>
            <w:r w:rsidRPr="00B23F18">
              <w:rPr>
                <w:spacing w:val="14"/>
                <w:lang w:val="sr-Cyrl-RS"/>
              </w:rPr>
              <w:t xml:space="preserve"> </w:t>
            </w:r>
            <w:r w:rsidRPr="00B23F18">
              <w:rPr>
                <w:spacing w:val="-1"/>
                <w:lang w:val="sr-Cyrl-RS"/>
              </w:rPr>
              <w:t>развоја</w:t>
            </w:r>
            <w:r w:rsidRPr="00B23F18">
              <w:rPr>
                <w:spacing w:val="15"/>
                <w:lang w:val="sr-Cyrl-RS"/>
              </w:rPr>
              <w:t xml:space="preserve"> </w:t>
            </w:r>
            <w:r w:rsidRPr="00B23F18">
              <w:rPr>
                <w:lang w:val="sr-Cyrl-RS"/>
              </w:rPr>
              <w:t>(у</w:t>
            </w:r>
            <w:r w:rsidRPr="00B23F18">
              <w:rPr>
                <w:spacing w:val="9"/>
                <w:lang w:val="sr-Cyrl-RS"/>
              </w:rPr>
              <w:t xml:space="preserve"> </w:t>
            </w:r>
            <w:r w:rsidRPr="00B23F18">
              <w:rPr>
                <w:spacing w:val="-1"/>
                <w:lang w:val="sr-Cyrl-RS"/>
              </w:rPr>
              <w:t>хиљадама</w:t>
            </w:r>
            <w:r w:rsidRPr="00B23F18">
              <w:rPr>
                <w:spacing w:val="10"/>
                <w:lang w:val="sr-Cyrl-RS"/>
              </w:rPr>
              <w:t xml:space="preserve"> </w:t>
            </w:r>
            <w:r w:rsidRPr="00B23F18">
              <w:rPr>
                <w:lang w:val="sr-Cyrl-RS"/>
              </w:rPr>
              <w:t>РСД)</w:t>
            </w:r>
          </w:p>
        </w:tc>
        <w:tc>
          <w:tcPr>
            <w:tcW w:w="2251" w:type="dxa"/>
          </w:tcPr>
          <w:p w14:paraId="6243D598" w14:textId="46FE998E" w:rsidR="00D15A91" w:rsidRPr="00B23F18" w:rsidRDefault="000F53E8" w:rsidP="002A5384">
            <w:pPr>
              <w:cnfStyle w:val="000000000000" w:firstRow="0" w:lastRow="0" w:firstColumn="0" w:lastColumn="0" w:oddVBand="0" w:evenVBand="0" w:oddHBand="0" w:evenHBand="0" w:firstRowFirstColumn="0" w:firstRowLastColumn="0" w:lastRowFirstColumn="0" w:lastRowLastColumn="0"/>
              <w:rPr>
                <w:rFonts w:eastAsia="Arial"/>
                <w:lang w:val="sr-Cyrl-RS"/>
              </w:rPr>
            </w:pPr>
            <w:r>
              <w:rPr>
                <w:spacing w:val="-1"/>
                <w:lang w:val="sr-Cyrl-RS"/>
              </w:rPr>
              <w:t>47.619 (2021)</w:t>
            </w:r>
          </w:p>
        </w:tc>
      </w:tr>
    </w:tbl>
    <w:p w14:paraId="1BBF378E" w14:textId="62C9EE4D" w:rsidR="00A6168A" w:rsidRPr="00E00324" w:rsidRDefault="00D15A91" w:rsidP="00E00324">
      <w:pPr>
        <w:rPr>
          <w:rFonts w:eastAsia="Times New Roman"/>
          <w:iCs/>
          <w:color w:val="E36C0A" w:themeColor="accent6" w:themeShade="BF"/>
          <w:sz w:val="20"/>
          <w:szCs w:val="20"/>
          <w:lang w:val="sr-Cyrl-RS" w:eastAsia="ar-SA"/>
        </w:rPr>
      </w:pPr>
      <w:r w:rsidRPr="00E00324">
        <w:rPr>
          <w:rFonts w:eastAsia="Times New Roman"/>
          <w:iCs/>
          <w:color w:val="E36C0A" w:themeColor="accent6" w:themeShade="BF"/>
          <w:spacing w:val="-1"/>
          <w:sz w:val="20"/>
          <w:szCs w:val="20"/>
          <w:lang w:val="sr-Cyrl-RS" w:eastAsia="ar-SA"/>
        </w:rPr>
        <w:t>Извор:</w:t>
      </w:r>
      <w:r w:rsidRPr="00E00324">
        <w:rPr>
          <w:rFonts w:eastAsia="Times New Roman"/>
          <w:iCs/>
          <w:color w:val="E36C0A" w:themeColor="accent6" w:themeShade="BF"/>
          <w:spacing w:val="9"/>
          <w:sz w:val="20"/>
          <w:szCs w:val="20"/>
          <w:lang w:val="sr-Cyrl-RS" w:eastAsia="ar-SA"/>
        </w:rPr>
        <w:t xml:space="preserve"> </w:t>
      </w:r>
      <w:r w:rsidRPr="00E00324">
        <w:rPr>
          <w:rFonts w:eastAsia="Times New Roman"/>
          <w:iCs/>
          <w:color w:val="E36C0A" w:themeColor="accent6" w:themeShade="BF"/>
          <w:spacing w:val="-1"/>
          <w:sz w:val="20"/>
          <w:szCs w:val="20"/>
          <w:lang w:val="sr-Cyrl-RS" w:eastAsia="ar-SA"/>
        </w:rPr>
        <w:t>Агенција</w:t>
      </w:r>
      <w:r w:rsidRPr="00E00324">
        <w:rPr>
          <w:rFonts w:eastAsia="Times New Roman"/>
          <w:iCs/>
          <w:color w:val="E36C0A" w:themeColor="accent6" w:themeShade="BF"/>
          <w:spacing w:val="6"/>
          <w:sz w:val="20"/>
          <w:szCs w:val="20"/>
          <w:lang w:val="sr-Cyrl-RS" w:eastAsia="ar-SA"/>
        </w:rPr>
        <w:t xml:space="preserve"> </w:t>
      </w:r>
      <w:r w:rsidRPr="00E00324">
        <w:rPr>
          <w:rFonts w:eastAsia="Times New Roman"/>
          <w:iCs/>
          <w:color w:val="E36C0A" w:themeColor="accent6" w:themeShade="BF"/>
          <w:sz w:val="20"/>
          <w:szCs w:val="20"/>
          <w:lang w:val="sr-Cyrl-RS" w:eastAsia="ar-SA"/>
        </w:rPr>
        <w:t>за</w:t>
      </w:r>
      <w:r w:rsidRPr="00E00324">
        <w:rPr>
          <w:rFonts w:eastAsia="Times New Roman"/>
          <w:iCs/>
          <w:color w:val="E36C0A" w:themeColor="accent6" w:themeShade="BF"/>
          <w:spacing w:val="10"/>
          <w:sz w:val="20"/>
          <w:szCs w:val="20"/>
          <w:lang w:val="sr-Cyrl-RS" w:eastAsia="ar-SA"/>
        </w:rPr>
        <w:t xml:space="preserve"> </w:t>
      </w:r>
      <w:r w:rsidRPr="00E00324">
        <w:rPr>
          <w:rFonts w:eastAsia="Times New Roman"/>
          <w:iCs/>
          <w:color w:val="E36C0A" w:themeColor="accent6" w:themeShade="BF"/>
          <w:spacing w:val="-1"/>
          <w:sz w:val="20"/>
          <w:szCs w:val="20"/>
          <w:lang w:val="sr-Cyrl-RS" w:eastAsia="ar-SA"/>
        </w:rPr>
        <w:t>привредне</w:t>
      </w:r>
      <w:r w:rsidRPr="00E00324">
        <w:rPr>
          <w:rFonts w:eastAsia="Times New Roman"/>
          <w:iCs/>
          <w:color w:val="E36C0A" w:themeColor="accent6" w:themeShade="BF"/>
          <w:spacing w:val="7"/>
          <w:sz w:val="20"/>
          <w:szCs w:val="20"/>
          <w:lang w:val="sr-Cyrl-RS" w:eastAsia="ar-SA"/>
        </w:rPr>
        <w:t xml:space="preserve"> </w:t>
      </w:r>
      <w:r w:rsidRPr="00E00324">
        <w:rPr>
          <w:rFonts w:eastAsia="Times New Roman"/>
          <w:iCs/>
          <w:color w:val="E36C0A" w:themeColor="accent6" w:themeShade="BF"/>
          <w:spacing w:val="-1"/>
          <w:sz w:val="20"/>
          <w:szCs w:val="20"/>
          <w:lang w:val="sr-Cyrl-RS" w:eastAsia="ar-SA"/>
        </w:rPr>
        <w:t>регистре</w:t>
      </w:r>
    </w:p>
    <w:p w14:paraId="56BE5DA3" w14:textId="110B6FB1" w:rsidR="00D15A91" w:rsidRPr="00375DFE" w:rsidRDefault="00D15A91" w:rsidP="00E556E9">
      <w:pPr>
        <w:spacing w:after="0"/>
        <w:rPr>
          <w:color w:val="E36C0A" w:themeColor="accent6" w:themeShade="BF"/>
          <w:lang w:val="sr-Cyrl-RS"/>
        </w:rPr>
      </w:pPr>
      <w:r w:rsidRPr="00375DFE">
        <w:rPr>
          <w:color w:val="E36C0A" w:themeColor="accent6" w:themeShade="BF"/>
          <w:lang w:val="sr-Cyrl-RS"/>
        </w:rPr>
        <w:t>Табела 15</w:t>
      </w:r>
      <w:r w:rsidR="00E556E9">
        <w:rPr>
          <w:color w:val="E36C0A" w:themeColor="accent6" w:themeShade="BF"/>
          <w:lang w:val="sr-Cyrl-RS"/>
        </w:rPr>
        <w:t>.</w:t>
      </w:r>
      <w:r w:rsidRPr="00375DFE">
        <w:rPr>
          <w:color w:val="E36C0A" w:themeColor="accent6" w:themeShade="BF"/>
          <w:lang w:val="sr-Cyrl-RS"/>
        </w:rPr>
        <w:t xml:space="preserve"> Број регистрованих привредних друштава у периоду 2017</w:t>
      </w:r>
      <w:r w:rsidR="00A6168A">
        <w:rPr>
          <w:color w:val="E36C0A" w:themeColor="accent6" w:themeShade="BF"/>
          <w:lang w:val="sr-Cyrl-RS"/>
        </w:rPr>
        <w:t xml:space="preserve"> </w:t>
      </w:r>
      <w:r w:rsidRPr="00375DFE">
        <w:rPr>
          <w:color w:val="E36C0A" w:themeColor="accent6" w:themeShade="BF"/>
          <w:lang w:val="sr-Cyrl-RS"/>
        </w:rPr>
        <w:t>–</w:t>
      </w:r>
      <w:r w:rsidR="00A6168A">
        <w:rPr>
          <w:color w:val="E36C0A" w:themeColor="accent6" w:themeShade="BF"/>
          <w:lang w:val="sr-Cyrl-RS"/>
        </w:rPr>
        <w:t xml:space="preserve"> </w:t>
      </w:r>
      <w:r w:rsidR="006B7B6A">
        <w:rPr>
          <w:color w:val="E36C0A" w:themeColor="accent6" w:themeShade="BF"/>
          <w:lang w:val="sr-Cyrl-RS"/>
        </w:rPr>
        <w:t>2022</w:t>
      </w:r>
      <w:r w:rsidRPr="00375DFE">
        <w:rPr>
          <w:color w:val="E36C0A" w:themeColor="accent6" w:themeShade="BF"/>
          <w:lang w:val="sr-Cyrl-RS"/>
        </w:rPr>
        <w:t>.</w:t>
      </w:r>
    </w:p>
    <w:tbl>
      <w:tblPr>
        <w:tblStyle w:val="GridTable4-Accent6"/>
        <w:tblW w:w="0" w:type="auto"/>
        <w:tblLook w:val="04A0" w:firstRow="1" w:lastRow="0" w:firstColumn="1" w:lastColumn="0" w:noHBand="0" w:noVBand="1"/>
      </w:tblPr>
      <w:tblGrid>
        <w:gridCol w:w="1597"/>
        <w:gridCol w:w="1214"/>
        <w:gridCol w:w="1214"/>
        <w:gridCol w:w="1214"/>
        <w:gridCol w:w="1214"/>
        <w:gridCol w:w="1227"/>
        <w:gridCol w:w="1054"/>
      </w:tblGrid>
      <w:tr w:rsidR="006B7B6A" w:rsidRPr="006B7B6A" w14:paraId="236138D8" w14:textId="4D713D4D" w:rsidTr="00F7044F">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597" w:type="dxa"/>
          </w:tcPr>
          <w:p w14:paraId="601B0FAD" w14:textId="77777777" w:rsidR="006B7B6A" w:rsidRPr="006B7B6A" w:rsidRDefault="006B7B6A" w:rsidP="002A5384">
            <w:pPr>
              <w:rPr>
                <w:lang w:val="sr-Cyrl-RS"/>
              </w:rPr>
            </w:pPr>
            <w:r w:rsidRPr="006B7B6A">
              <w:rPr>
                <w:lang w:val="sr-Cyrl-RS"/>
              </w:rPr>
              <w:t>Привредна друштва</w:t>
            </w:r>
          </w:p>
        </w:tc>
        <w:tc>
          <w:tcPr>
            <w:tcW w:w="1214" w:type="dxa"/>
          </w:tcPr>
          <w:p w14:paraId="09355B68" w14:textId="77777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2017.</w:t>
            </w:r>
          </w:p>
        </w:tc>
        <w:tc>
          <w:tcPr>
            <w:tcW w:w="1214" w:type="dxa"/>
          </w:tcPr>
          <w:p w14:paraId="5F006C69" w14:textId="77777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2018.</w:t>
            </w:r>
          </w:p>
        </w:tc>
        <w:tc>
          <w:tcPr>
            <w:tcW w:w="1214" w:type="dxa"/>
          </w:tcPr>
          <w:p w14:paraId="2E4BEADC" w14:textId="77777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2019.</w:t>
            </w:r>
          </w:p>
        </w:tc>
        <w:tc>
          <w:tcPr>
            <w:tcW w:w="1214" w:type="dxa"/>
          </w:tcPr>
          <w:p w14:paraId="317DD749" w14:textId="77777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2020.</w:t>
            </w:r>
          </w:p>
        </w:tc>
        <w:tc>
          <w:tcPr>
            <w:tcW w:w="1227" w:type="dxa"/>
          </w:tcPr>
          <w:p w14:paraId="43B8CB6F" w14:textId="77777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2021.</w:t>
            </w:r>
          </w:p>
        </w:tc>
        <w:tc>
          <w:tcPr>
            <w:tcW w:w="1054" w:type="dxa"/>
          </w:tcPr>
          <w:p w14:paraId="0C499E46" w14:textId="73959CC3"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2022.</w:t>
            </w:r>
          </w:p>
        </w:tc>
      </w:tr>
      <w:tr w:rsidR="006B7B6A" w:rsidRPr="006B7B6A" w14:paraId="625B5681" w14:textId="7F499B19" w:rsidTr="00F7044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597" w:type="dxa"/>
          </w:tcPr>
          <w:p w14:paraId="63CE6FF0" w14:textId="77777777" w:rsidR="006B7B6A" w:rsidRPr="006B7B6A" w:rsidRDefault="006B7B6A" w:rsidP="002A5384">
            <w:pPr>
              <w:rPr>
                <w:lang w:val="sr-Cyrl-RS"/>
              </w:rPr>
            </w:pPr>
            <w:r w:rsidRPr="006B7B6A">
              <w:rPr>
                <w:lang w:val="sr-Cyrl-RS"/>
              </w:rPr>
              <w:t>Активна</w:t>
            </w:r>
          </w:p>
        </w:tc>
        <w:tc>
          <w:tcPr>
            <w:tcW w:w="1214" w:type="dxa"/>
          </w:tcPr>
          <w:p w14:paraId="01A9303E"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138</w:t>
            </w:r>
          </w:p>
        </w:tc>
        <w:tc>
          <w:tcPr>
            <w:tcW w:w="1214" w:type="dxa"/>
          </w:tcPr>
          <w:p w14:paraId="52AC7D22"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155</w:t>
            </w:r>
          </w:p>
        </w:tc>
        <w:tc>
          <w:tcPr>
            <w:tcW w:w="1214" w:type="dxa"/>
          </w:tcPr>
          <w:p w14:paraId="3E496D8D"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147</w:t>
            </w:r>
          </w:p>
        </w:tc>
        <w:tc>
          <w:tcPr>
            <w:tcW w:w="1214" w:type="dxa"/>
          </w:tcPr>
          <w:p w14:paraId="21FC8441"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136</w:t>
            </w:r>
          </w:p>
        </w:tc>
        <w:tc>
          <w:tcPr>
            <w:tcW w:w="1227" w:type="dxa"/>
          </w:tcPr>
          <w:p w14:paraId="6F6A76C5"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138</w:t>
            </w:r>
          </w:p>
        </w:tc>
        <w:tc>
          <w:tcPr>
            <w:tcW w:w="1054" w:type="dxa"/>
          </w:tcPr>
          <w:p w14:paraId="45D00CB6" w14:textId="2042CF1E"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141</w:t>
            </w:r>
          </w:p>
        </w:tc>
      </w:tr>
      <w:tr w:rsidR="006B7B6A" w:rsidRPr="006B7B6A" w14:paraId="1F0EF85C" w14:textId="59847B0E" w:rsidTr="00F7044F">
        <w:trPr>
          <w:trHeight w:val="516"/>
        </w:trPr>
        <w:tc>
          <w:tcPr>
            <w:cnfStyle w:val="001000000000" w:firstRow="0" w:lastRow="0" w:firstColumn="1" w:lastColumn="0" w:oddVBand="0" w:evenVBand="0" w:oddHBand="0" w:evenHBand="0" w:firstRowFirstColumn="0" w:firstRowLastColumn="0" w:lastRowFirstColumn="0" w:lastRowLastColumn="0"/>
            <w:tcW w:w="1597" w:type="dxa"/>
          </w:tcPr>
          <w:p w14:paraId="65128547" w14:textId="77777777" w:rsidR="006B7B6A" w:rsidRPr="006B7B6A" w:rsidRDefault="006B7B6A" w:rsidP="002A5384">
            <w:pPr>
              <w:rPr>
                <w:lang w:val="sr-Cyrl-RS"/>
              </w:rPr>
            </w:pPr>
            <w:r w:rsidRPr="006B7B6A">
              <w:rPr>
                <w:lang w:val="sr-Cyrl-RS"/>
              </w:rPr>
              <w:t>Новооснована</w:t>
            </w:r>
          </w:p>
        </w:tc>
        <w:tc>
          <w:tcPr>
            <w:tcW w:w="1214" w:type="dxa"/>
          </w:tcPr>
          <w:p w14:paraId="128FDCA6" w14:textId="77777777"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9</w:t>
            </w:r>
          </w:p>
        </w:tc>
        <w:tc>
          <w:tcPr>
            <w:tcW w:w="1214" w:type="dxa"/>
          </w:tcPr>
          <w:p w14:paraId="34107657" w14:textId="77777777"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9</w:t>
            </w:r>
          </w:p>
        </w:tc>
        <w:tc>
          <w:tcPr>
            <w:tcW w:w="1214" w:type="dxa"/>
          </w:tcPr>
          <w:p w14:paraId="7698BD9F" w14:textId="77777777"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10</w:t>
            </w:r>
          </w:p>
        </w:tc>
        <w:tc>
          <w:tcPr>
            <w:tcW w:w="1214" w:type="dxa"/>
          </w:tcPr>
          <w:p w14:paraId="5CAF6AAE" w14:textId="77777777"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5</w:t>
            </w:r>
          </w:p>
        </w:tc>
        <w:tc>
          <w:tcPr>
            <w:tcW w:w="1227" w:type="dxa"/>
          </w:tcPr>
          <w:p w14:paraId="509C8108" w14:textId="77777777"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8</w:t>
            </w:r>
          </w:p>
        </w:tc>
        <w:tc>
          <w:tcPr>
            <w:tcW w:w="1054" w:type="dxa"/>
          </w:tcPr>
          <w:p w14:paraId="4A71B93A" w14:textId="6F8F1F20"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10</w:t>
            </w:r>
          </w:p>
        </w:tc>
      </w:tr>
      <w:tr w:rsidR="006B7B6A" w:rsidRPr="006B7B6A" w14:paraId="23BC0315" w14:textId="07DBCA8E" w:rsidTr="00F7044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597" w:type="dxa"/>
          </w:tcPr>
          <w:p w14:paraId="1C5A9CD8" w14:textId="77777777" w:rsidR="006B7B6A" w:rsidRPr="006B7B6A" w:rsidRDefault="006B7B6A" w:rsidP="002A5384">
            <w:pPr>
              <w:rPr>
                <w:lang w:val="sr-Cyrl-RS"/>
              </w:rPr>
            </w:pPr>
            <w:r w:rsidRPr="006B7B6A">
              <w:rPr>
                <w:lang w:val="sr-Cyrl-RS"/>
              </w:rPr>
              <w:t>Угашена</w:t>
            </w:r>
          </w:p>
        </w:tc>
        <w:tc>
          <w:tcPr>
            <w:tcW w:w="1214" w:type="dxa"/>
          </w:tcPr>
          <w:p w14:paraId="5B3FBF84"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w:t>
            </w:r>
          </w:p>
        </w:tc>
        <w:tc>
          <w:tcPr>
            <w:tcW w:w="1214" w:type="dxa"/>
          </w:tcPr>
          <w:p w14:paraId="37A31BDF"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4</w:t>
            </w:r>
          </w:p>
        </w:tc>
        <w:tc>
          <w:tcPr>
            <w:tcW w:w="1214" w:type="dxa"/>
          </w:tcPr>
          <w:p w14:paraId="07710997"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19</w:t>
            </w:r>
          </w:p>
        </w:tc>
        <w:tc>
          <w:tcPr>
            <w:tcW w:w="1214" w:type="dxa"/>
          </w:tcPr>
          <w:p w14:paraId="16899596"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16</w:t>
            </w:r>
          </w:p>
        </w:tc>
        <w:tc>
          <w:tcPr>
            <w:tcW w:w="1227" w:type="dxa"/>
          </w:tcPr>
          <w:p w14:paraId="373C6A05"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5</w:t>
            </w:r>
          </w:p>
        </w:tc>
        <w:tc>
          <w:tcPr>
            <w:tcW w:w="1054" w:type="dxa"/>
          </w:tcPr>
          <w:p w14:paraId="15F64CF4" w14:textId="799753A4"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9</w:t>
            </w:r>
          </w:p>
        </w:tc>
      </w:tr>
    </w:tbl>
    <w:p w14:paraId="28D9C2A9" w14:textId="3C814482" w:rsidR="004846B3" w:rsidRPr="00B07889" w:rsidRDefault="004846B3" w:rsidP="00E00324">
      <w:pPr>
        <w:spacing w:after="0"/>
        <w:rPr>
          <w:color w:val="E36C0A" w:themeColor="accent6" w:themeShade="BF"/>
          <w:sz w:val="20"/>
          <w:lang w:val="sr-Cyrl-RS"/>
        </w:rPr>
      </w:pPr>
      <w:r w:rsidRPr="00B07889">
        <w:rPr>
          <w:color w:val="E36C0A" w:themeColor="accent6" w:themeShade="BF"/>
          <w:sz w:val="20"/>
          <w:lang w:val="sr-Cyrl-RS"/>
        </w:rPr>
        <w:t>Извор: Репу</w:t>
      </w:r>
      <w:r w:rsidR="00B07889">
        <w:rPr>
          <w:color w:val="E36C0A" w:themeColor="accent6" w:themeShade="BF"/>
          <w:sz w:val="20"/>
          <w:lang w:val="sr-Cyrl-RS"/>
        </w:rPr>
        <w:t>блички завод за статистистику, ДевИ</w:t>
      </w:r>
      <w:r w:rsidRPr="00B07889">
        <w:rPr>
          <w:color w:val="E36C0A" w:themeColor="accent6" w:themeShade="BF"/>
          <w:sz w:val="20"/>
          <w:lang w:val="sr-Cyrl-RS"/>
        </w:rPr>
        <w:t>нфо база</w:t>
      </w:r>
    </w:p>
    <w:p w14:paraId="23F57356" w14:textId="77777777" w:rsidR="004846B3" w:rsidRDefault="004846B3" w:rsidP="00375DFE">
      <w:pPr>
        <w:spacing w:after="0"/>
        <w:rPr>
          <w:color w:val="E36C0A" w:themeColor="accent6" w:themeShade="BF"/>
          <w:lang w:val="sr-Cyrl-RS"/>
        </w:rPr>
      </w:pPr>
    </w:p>
    <w:p w14:paraId="70264372" w14:textId="203D17E2" w:rsidR="00D15A91" w:rsidRPr="00375DFE" w:rsidRDefault="00D15A91" w:rsidP="00E00324">
      <w:pPr>
        <w:spacing w:after="0"/>
        <w:rPr>
          <w:color w:val="E36C0A" w:themeColor="accent6" w:themeShade="BF"/>
          <w:lang w:val="sr-Cyrl-RS"/>
        </w:rPr>
      </w:pPr>
      <w:r w:rsidRPr="00375DFE">
        <w:rPr>
          <w:color w:val="E36C0A" w:themeColor="accent6" w:themeShade="BF"/>
          <w:lang w:val="sr-Cyrl-RS"/>
        </w:rPr>
        <w:t>Табела 16</w:t>
      </w:r>
      <w:r w:rsidR="00E00324">
        <w:rPr>
          <w:color w:val="E36C0A" w:themeColor="accent6" w:themeShade="BF"/>
          <w:lang w:val="sr-Cyrl-RS"/>
        </w:rPr>
        <w:t>.</w:t>
      </w:r>
      <w:r w:rsidRPr="00375DFE">
        <w:rPr>
          <w:color w:val="E36C0A" w:themeColor="accent6" w:themeShade="BF"/>
          <w:lang w:val="sr-Cyrl-RS"/>
        </w:rPr>
        <w:t xml:space="preserve"> Број регистрованих предузетника у периоду 2017</w:t>
      </w:r>
      <w:r w:rsidR="00A6168A">
        <w:rPr>
          <w:color w:val="E36C0A" w:themeColor="accent6" w:themeShade="BF"/>
          <w:lang w:val="sr-Cyrl-RS"/>
        </w:rPr>
        <w:t xml:space="preserve"> </w:t>
      </w:r>
      <w:r w:rsidRPr="00375DFE">
        <w:rPr>
          <w:color w:val="E36C0A" w:themeColor="accent6" w:themeShade="BF"/>
          <w:lang w:val="sr-Cyrl-RS"/>
        </w:rPr>
        <w:t>–</w:t>
      </w:r>
      <w:r w:rsidR="00A6168A">
        <w:rPr>
          <w:color w:val="E36C0A" w:themeColor="accent6" w:themeShade="BF"/>
          <w:lang w:val="sr-Cyrl-RS"/>
        </w:rPr>
        <w:t xml:space="preserve"> </w:t>
      </w:r>
      <w:r w:rsidR="006B7B6A">
        <w:rPr>
          <w:color w:val="E36C0A" w:themeColor="accent6" w:themeShade="BF"/>
          <w:lang w:val="sr-Cyrl-RS"/>
        </w:rPr>
        <w:t>2022</w:t>
      </w:r>
      <w:r w:rsidRPr="00375DFE">
        <w:rPr>
          <w:color w:val="E36C0A" w:themeColor="accent6" w:themeShade="BF"/>
          <w:lang w:val="sr-Cyrl-RS"/>
        </w:rPr>
        <w:t>.</w:t>
      </w:r>
    </w:p>
    <w:tbl>
      <w:tblPr>
        <w:tblStyle w:val="GridTable4-Accent6"/>
        <w:tblW w:w="0" w:type="auto"/>
        <w:tblLook w:val="04A0" w:firstRow="1" w:lastRow="0" w:firstColumn="1" w:lastColumn="0" w:noHBand="0" w:noVBand="1"/>
      </w:tblPr>
      <w:tblGrid>
        <w:gridCol w:w="1666"/>
        <w:gridCol w:w="1203"/>
        <w:gridCol w:w="1202"/>
        <w:gridCol w:w="1202"/>
        <w:gridCol w:w="1202"/>
        <w:gridCol w:w="1216"/>
        <w:gridCol w:w="1043"/>
      </w:tblGrid>
      <w:tr w:rsidR="006B7B6A" w:rsidRPr="006B7B6A" w14:paraId="2810BDA7" w14:textId="50FC9F8E" w:rsidTr="00F7044F">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666" w:type="dxa"/>
          </w:tcPr>
          <w:p w14:paraId="06F669B3" w14:textId="77777777" w:rsidR="006B7B6A" w:rsidRPr="006B7B6A" w:rsidRDefault="006B7B6A" w:rsidP="002A5384">
            <w:pPr>
              <w:rPr>
                <w:lang w:val="sr-Cyrl-RS"/>
              </w:rPr>
            </w:pPr>
            <w:r w:rsidRPr="006B7B6A">
              <w:rPr>
                <w:lang w:val="sr-Cyrl-RS"/>
              </w:rPr>
              <w:t>Предузетници</w:t>
            </w:r>
          </w:p>
        </w:tc>
        <w:tc>
          <w:tcPr>
            <w:tcW w:w="1203" w:type="dxa"/>
          </w:tcPr>
          <w:p w14:paraId="3641A01D" w14:textId="77777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2017.</w:t>
            </w:r>
          </w:p>
        </w:tc>
        <w:tc>
          <w:tcPr>
            <w:tcW w:w="1202" w:type="dxa"/>
          </w:tcPr>
          <w:p w14:paraId="0EA85932" w14:textId="77777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2018.</w:t>
            </w:r>
          </w:p>
        </w:tc>
        <w:tc>
          <w:tcPr>
            <w:tcW w:w="1202" w:type="dxa"/>
          </w:tcPr>
          <w:p w14:paraId="6B7292C7" w14:textId="77777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2019.</w:t>
            </w:r>
          </w:p>
        </w:tc>
        <w:tc>
          <w:tcPr>
            <w:tcW w:w="1202" w:type="dxa"/>
          </w:tcPr>
          <w:p w14:paraId="2575BE4D" w14:textId="77777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2020.</w:t>
            </w:r>
          </w:p>
        </w:tc>
        <w:tc>
          <w:tcPr>
            <w:tcW w:w="1216" w:type="dxa"/>
          </w:tcPr>
          <w:p w14:paraId="311259EE" w14:textId="77777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2021.</w:t>
            </w:r>
          </w:p>
        </w:tc>
        <w:tc>
          <w:tcPr>
            <w:tcW w:w="1043" w:type="dxa"/>
          </w:tcPr>
          <w:p w14:paraId="0681E3AE" w14:textId="03D69777" w:rsidR="006B7B6A" w:rsidRPr="006B7B6A" w:rsidRDefault="006B7B6A" w:rsidP="002A5384">
            <w:pPr>
              <w:cnfStyle w:val="100000000000" w:firstRow="1" w:lastRow="0" w:firstColumn="0" w:lastColumn="0" w:oddVBand="0" w:evenVBand="0" w:oddHBand="0" w:evenHBand="0" w:firstRowFirstColumn="0" w:firstRowLastColumn="0" w:lastRowFirstColumn="0" w:lastRowLastColumn="0"/>
              <w:rPr>
                <w:lang w:val="sr-Cyrl-RS"/>
              </w:rPr>
            </w:pPr>
            <w:r w:rsidRPr="006B7B6A">
              <w:rPr>
                <w:lang w:val="sr-Cyrl-RS"/>
              </w:rPr>
              <w:t>2022.</w:t>
            </w:r>
          </w:p>
        </w:tc>
      </w:tr>
      <w:tr w:rsidR="006B7B6A" w:rsidRPr="006B7B6A" w14:paraId="20488319" w14:textId="40083C90" w:rsidTr="00F7044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666" w:type="dxa"/>
          </w:tcPr>
          <w:p w14:paraId="2548805E" w14:textId="77777777" w:rsidR="006B7B6A" w:rsidRPr="006B7B6A" w:rsidRDefault="006B7B6A" w:rsidP="002A5384">
            <w:pPr>
              <w:rPr>
                <w:lang w:val="sr-Cyrl-RS"/>
              </w:rPr>
            </w:pPr>
            <w:r w:rsidRPr="006B7B6A">
              <w:rPr>
                <w:lang w:val="sr-Cyrl-RS"/>
              </w:rPr>
              <w:t>Активни</w:t>
            </w:r>
          </w:p>
        </w:tc>
        <w:tc>
          <w:tcPr>
            <w:tcW w:w="1203" w:type="dxa"/>
          </w:tcPr>
          <w:p w14:paraId="697161AD"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241</w:t>
            </w:r>
          </w:p>
        </w:tc>
        <w:tc>
          <w:tcPr>
            <w:tcW w:w="1202" w:type="dxa"/>
          </w:tcPr>
          <w:p w14:paraId="3DBD0749"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251</w:t>
            </w:r>
          </w:p>
        </w:tc>
        <w:tc>
          <w:tcPr>
            <w:tcW w:w="1202" w:type="dxa"/>
          </w:tcPr>
          <w:p w14:paraId="17CD4268"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246</w:t>
            </w:r>
          </w:p>
        </w:tc>
        <w:tc>
          <w:tcPr>
            <w:tcW w:w="1202" w:type="dxa"/>
          </w:tcPr>
          <w:p w14:paraId="38793CD0"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245</w:t>
            </w:r>
          </w:p>
        </w:tc>
        <w:tc>
          <w:tcPr>
            <w:tcW w:w="1216" w:type="dxa"/>
          </w:tcPr>
          <w:p w14:paraId="1E1ED7C6"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258</w:t>
            </w:r>
          </w:p>
        </w:tc>
        <w:tc>
          <w:tcPr>
            <w:tcW w:w="1043" w:type="dxa"/>
          </w:tcPr>
          <w:p w14:paraId="17083C8D" w14:textId="57C2619A"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260</w:t>
            </w:r>
          </w:p>
        </w:tc>
      </w:tr>
      <w:tr w:rsidR="006B7B6A" w:rsidRPr="006B7B6A" w14:paraId="3CC2AB05" w14:textId="3207B7B4" w:rsidTr="00F7044F">
        <w:trPr>
          <w:trHeight w:val="516"/>
        </w:trPr>
        <w:tc>
          <w:tcPr>
            <w:cnfStyle w:val="001000000000" w:firstRow="0" w:lastRow="0" w:firstColumn="1" w:lastColumn="0" w:oddVBand="0" w:evenVBand="0" w:oddHBand="0" w:evenHBand="0" w:firstRowFirstColumn="0" w:firstRowLastColumn="0" w:lastRowFirstColumn="0" w:lastRowLastColumn="0"/>
            <w:tcW w:w="1666" w:type="dxa"/>
          </w:tcPr>
          <w:p w14:paraId="18DA2A74" w14:textId="77777777" w:rsidR="006B7B6A" w:rsidRPr="006B7B6A" w:rsidRDefault="006B7B6A" w:rsidP="002A5384">
            <w:pPr>
              <w:rPr>
                <w:lang w:val="sr-Cyrl-RS"/>
              </w:rPr>
            </w:pPr>
            <w:r w:rsidRPr="006B7B6A">
              <w:rPr>
                <w:lang w:val="sr-Cyrl-RS"/>
              </w:rPr>
              <w:t>Новоосновани</w:t>
            </w:r>
          </w:p>
        </w:tc>
        <w:tc>
          <w:tcPr>
            <w:tcW w:w="1203" w:type="dxa"/>
          </w:tcPr>
          <w:p w14:paraId="049B6BDA" w14:textId="77777777"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41</w:t>
            </w:r>
          </w:p>
        </w:tc>
        <w:tc>
          <w:tcPr>
            <w:tcW w:w="1202" w:type="dxa"/>
          </w:tcPr>
          <w:p w14:paraId="59853727" w14:textId="77777777"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32</w:t>
            </w:r>
          </w:p>
        </w:tc>
        <w:tc>
          <w:tcPr>
            <w:tcW w:w="1202" w:type="dxa"/>
          </w:tcPr>
          <w:p w14:paraId="66A1AC68" w14:textId="77777777"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21</w:t>
            </w:r>
          </w:p>
        </w:tc>
        <w:tc>
          <w:tcPr>
            <w:tcW w:w="1202" w:type="dxa"/>
          </w:tcPr>
          <w:p w14:paraId="635FF86E" w14:textId="77777777"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22</w:t>
            </w:r>
          </w:p>
        </w:tc>
        <w:tc>
          <w:tcPr>
            <w:tcW w:w="1216" w:type="dxa"/>
          </w:tcPr>
          <w:p w14:paraId="73CA8E51" w14:textId="77777777"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32</w:t>
            </w:r>
          </w:p>
        </w:tc>
        <w:tc>
          <w:tcPr>
            <w:tcW w:w="1043" w:type="dxa"/>
          </w:tcPr>
          <w:p w14:paraId="6D1F3CFE" w14:textId="28382FA1" w:rsidR="006B7B6A" w:rsidRPr="006B7B6A" w:rsidRDefault="006B7B6A" w:rsidP="002A5384">
            <w:pPr>
              <w:cnfStyle w:val="000000000000" w:firstRow="0" w:lastRow="0" w:firstColumn="0" w:lastColumn="0" w:oddVBand="0" w:evenVBand="0" w:oddHBand="0" w:evenHBand="0" w:firstRowFirstColumn="0" w:firstRowLastColumn="0" w:lastRowFirstColumn="0" w:lastRowLastColumn="0"/>
              <w:rPr>
                <w:lang w:val="sr-Cyrl-RS"/>
              </w:rPr>
            </w:pPr>
            <w:r w:rsidRPr="006B7B6A">
              <w:rPr>
                <w:lang w:val="sr-Cyrl-RS"/>
              </w:rPr>
              <w:t>35</w:t>
            </w:r>
          </w:p>
        </w:tc>
      </w:tr>
      <w:tr w:rsidR="006B7B6A" w:rsidRPr="006B7B6A" w14:paraId="5D0DAECF" w14:textId="6273DCD9" w:rsidTr="00F7044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666" w:type="dxa"/>
          </w:tcPr>
          <w:p w14:paraId="1327A062" w14:textId="77777777" w:rsidR="006B7B6A" w:rsidRPr="006B7B6A" w:rsidRDefault="006B7B6A" w:rsidP="002A5384">
            <w:pPr>
              <w:rPr>
                <w:lang w:val="sr-Cyrl-RS"/>
              </w:rPr>
            </w:pPr>
            <w:r w:rsidRPr="006B7B6A">
              <w:rPr>
                <w:lang w:val="sr-Cyrl-RS"/>
              </w:rPr>
              <w:t>Угашени</w:t>
            </w:r>
          </w:p>
        </w:tc>
        <w:tc>
          <w:tcPr>
            <w:tcW w:w="1203" w:type="dxa"/>
          </w:tcPr>
          <w:p w14:paraId="7240809A"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26</w:t>
            </w:r>
          </w:p>
        </w:tc>
        <w:tc>
          <w:tcPr>
            <w:tcW w:w="1202" w:type="dxa"/>
          </w:tcPr>
          <w:p w14:paraId="2F928C35"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21</w:t>
            </w:r>
          </w:p>
        </w:tc>
        <w:tc>
          <w:tcPr>
            <w:tcW w:w="1202" w:type="dxa"/>
          </w:tcPr>
          <w:p w14:paraId="24199543"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26</w:t>
            </w:r>
          </w:p>
        </w:tc>
        <w:tc>
          <w:tcPr>
            <w:tcW w:w="1202" w:type="dxa"/>
          </w:tcPr>
          <w:p w14:paraId="047FF42D"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21</w:t>
            </w:r>
          </w:p>
        </w:tc>
        <w:tc>
          <w:tcPr>
            <w:tcW w:w="1216" w:type="dxa"/>
          </w:tcPr>
          <w:p w14:paraId="3BC704BE" w14:textId="77777777"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18</w:t>
            </w:r>
          </w:p>
        </w:tc>
        <w:tc>
          <w:tcPr>
            <w:tcW w:w="1043" w:type="dxa"/>
          </w:tcPr>
          <w:p w14:paraId="11EC6559" w14:textId="22B07453" w:rsidR="006B7B6A" w:rsidRPr="006B7B6A" w:rsidRDefault="006B7B6A" w:rsidP="002A5384">
            <w:pPr>
              <w:cnfStyle w:val="000000100000" w:firstRow="0" w:lastRow="0" w:firstColumn="0" w:lastColumn="0" w:oddVBand="0" w:evenVBand="0" w:oddHBand="1" w:evenHBand="0" w:firstRowFirstColumn="0" w:firstRowLastColumn="0" w:lastRowFirstColumn="0" w:lastRowLastColumn="0"/>
              <w:rPr>
                <w:lang w:val="sr-Cyrl-RS"/>
              </w:rPr>
            </w:pPr>
            <w:r w:rsidRPr="006B7B6A">
              <w:rPr>
                <w:lang w:val="sr-Cyrl-RS"/>
              </w:rPr>
              <w:t>31</w:t>
            </w:r>
          </w:p>
        </w:tc>
      </w:tr>
    </w:tbl>
    <w:p w14:paraId="466DBBC9" w14:textId="4529CE38" w:rsidR="004846B3" w:rsidRPr="00B07889" w:rsidRDefault="004846B3" w:rsidP="00E00324">
      <w:pPr>
        <w:rPr>
          <w:color w:val="E36C0A" w:themeColor="accent6" w:themeShade="BF"/>
          <w:sz w:val="20"/>
          <w:lang w:val="sr-Cyrl-RS"/>
        </w:rPr>
      </w:pPr>
      <w:r w:rsidRPr="00B07889">
        <w:rPr>
          <w:color w:val="E36C0A" w:themeColor="accent6" w:themeShade="BF"/>
          <w:sz w:val="20"/>
          <w:lang w:val="sr-Cyrl-RS"/>
        </w:rPr>
        <w:t>Извор: Репу</w:t>
      </w:r>
      <w:r w:rsidR="00B07889">
        <w:rPr>
          <w:color w:val="E36C0A" w:themeColor="accent6" w:themeShade="BF"/>
          <w:sz w:val="20"/>
          <w:lang w:val="sr-Cyrl-RS"/>
        </w:rPr>
        <w:t>блички завод за статистистику, ДевИ</w:t>
      </w:r>
      <w:r w:rsidRPr="00B07889">
        <w:rPr>
          <w:color w:val="E36C0A" w:themeColor="accent6" w:themeShade="BF"/>
          <w:sz w:val="20"/>
          <w:lang w:val="sr-Cyrl-RS"/>
        </w:rPr>
        <w:t>нфо база</w:t>
      </w:r>
    </w:p>
    <w:p w14:paraId="0C4534D5" w14:textId="1B2B97CF" w:rsidR="00D15A91" w:rsidRPr="00B23F18" w:rsidRDefault="00D15A91" w:rsidP="003D4F0A">
      <w:proofErr w:type="spellStart"/>
      <w:r w:rsidRPr="00B23F18">
        <w:t>Привреда</w:t>
      </w:r>
      <w:proofErr w:type="spellEnd"/>
      <w:r w:rsidRPr="00B23F18">
        <w:t xml:space="preserve"> </w:t>
      </w:r>
      <w:proofErr w:type="spellStart"/>
      <w:r w:rsidRPr="00B23F18">
        <w:t>Димитровграда</w:t>
      </w:r>
      <w:proofErr w:type="spellEnd"/>
      <w:r w:rsidRPr="00B23F18">
        <w:t xml:space="preserve"> </w:t>
      </w:r>
      <w:proofErr w:type="spellStart"/>
      <w:r w:rsidRPr="00B23F18">
        <w:t>није</w:t>
      </w:r>
      <w:proofErr w:type="spellEnd"/>
      <w:r w:rsidRPr="00B23F18">
        <w:t xml:space="preserve"> </w:t>
      </w:r>
      <w:proofErr w:type="spellStart"/>
      <w:r w:rsidRPr="00B23F18">
        <w:t>извозно</w:t>
      </w:r>
      <w:proofErr w:type="spellEnd"/>
      <w:r w:rsidRPr="00B23F18">
        <w:t xml:space="preserve"> </w:t>
      </w:r>
      <w:proofErr w:type="spellStart"/>
      <w:r w:rsidRPr="00B23F18">
        <w:t>оријентисана</w:t>
      </w:r>
      <w:proofErr w:type="spellEnd"/>
      <w:r w:rsidRPr="00B23F18">
        <w:t xml:space="preserve">. </w:t>
      </w:r>
      <w:proofErr w:type="spellStart"/>
      <w:r w:rsidRPr="00B23F18">
        <w:t>Годишњи</w:t>
      </w:r>
      <w:proofErr w:type="spellEnd"/>
      <w:r w:rsidRPr="00B23F18">
        <w:t xml:space="preserve"> </w:t>
      </w:r>
      <w:proofErr w:type="spellStart"/>
      <w:r w:rsidRPr="00B23F18">
        <w:t>извоз</w:t>
      </w:r>
      <w:proofErr w:type="spellEnd"/>
      <w:r w:rsidRPr="00B23F18">
        <w:t xml:space="preserve"> </w:t>
      </w:r>
      <w:proofErr w:type="spellStart"/>
      <w:r w:rsidRPr="00B23F18">
        <w:t>износи</w:t>
      </w:r>
      <w:proofErr w:type="spellEnd"/>
      <w:r w:rsidRPr="00B23F18">
        <w:t xml:space="preserve"> </w:t>
      </w:r>
      <w:proofErr w:type="spellStart"/>
      <w:r w:rsidRPr="00B23F18">
        <w:t>око</w:t>
      </w:r>
      <w:proofErr w:type="spellEnd"/>
      <w:r w:rsidRPr="00B23F18">
        <w:t xml:space="preserve"> 3.656.000 РСД </w:t>
      </w:r>
      <w:r w:rsidRPr="00B23F18">
        <w:rPr>
          <w:lang w:val="sr-Cyrl-RS"/>
        </w:rPr>
        <w:t>и превасходно</w:t>
      </w:r>
      <w:r w:rsidRPr="00B23F18">
        <w:t xml:space="preserve"> </w:t>
      </w:r>
      <w:proofErr w:type="spellStart"/>
      <w:r w:rsidRPr="00B23F18">
        <w:t>се</w:t>
      </w:r>
      <w:proofErr w:type="spellEnd"/>
      <w:r w:rsidRPr="00B23F18">
        <w:t xml:space="preserve"> </w:t>
      </w:r>
      <w:proofErr w:type="spellStart"/>
      <w:r w:rsidRPr="00B23F18">
        <w:t>врши</w:t>
      </w:r>
      <w:proofErr w:type="spellEnd"/>
      <w:r w:rsidRPr="00B23F18">
        <w:t xml:space="preserve"> </w:t>
      </w:r>
      <w:proofErr w:type="spellStart"/>
      <w:r w:rsidRPr="00B23F18">
        <w:t>на</w:t>
      </w:r>
      <w:proofErr w:type="spellEnd"/>
      <w:r w:rsidRPr="00B23F18">
        <w:t xml:space="preserve"> </w:t>
      </w:r>
      <w:proofErr w:type="spellStart"/>
      <w:r w:rsidRPr="00B23F18">
        <w:t>тржиште</w:t>
      </w:r>
      <w:proofErr w:type="spellEnd"/>
      <w:r w:rsidRPr="00B23F18">
        <w:t xml:space="preserve"> </w:t>
      </w:r>
      <w:proofErr w:type="spellStart"/>
      <w:r w:rsidRPr="00B23F18">
        <w:t>Бугарске</w:t>
      </w:r>
      <w:proofErr w:type="spellEnd"/>
      <w:r w:rsidRPr="00B23F18">
        <w:t>.</w:t>
      </w:r>
    </w:p>
    <w:p w14:paraId="560886C0" w14:textId="77777777" w:rsidR="00D15A91" w:rsidRPr="00B23F18" w:rsidRDefault="00D15A91" w:rsidP="003D4F0A">
      <w:proofErr w:type="spellStart"/>
      <w:r w:rsidRPr="00B23F18">
        <w:t>Што</w:t>
      </w:r>
      <w:proofErr w:type="spellEnd"/>
      <w:r w:rsidRPr="00B23F18">
        <w:t xml:space="preserve"> </w:t>
      </w:r>
      <w:proofErr w:type="spellStart"/>
      <w:r w:rsidRPr="00B23F18">
        <w:t>се</w:t>
      </w:r>
      <w:proofErr w:type="spellEnd"/>
      <w:r w:rsidRPr="00B23F18">
        <w:t xml:space="preserve"> </w:t>
      </w:r>
      <w:proofErr w:type="spellStart"/>
      <w:r w:rsidRPr="00B23F18">
        <w:t>тиче</w:t>
      </w:r>
      <w:proofErr w:type="spellEnd"/>
      <w:r w:rsidRPr="00B23F18">
        <w:t xml:space="preserve"> </w:t>
      </w:r>
      <w:proofErr w:type="spellStart"/>
      <w:r w:rsidRPr="00B23F18">
        <w:t>функције</w:t>
      </w:r>
      <w:proofErr w:type="spellEnd"/>
      <w:r w:rsidRPr="00B23F18">
        <w:t xml:space="preserve"> </w:t>
      </w:r>
      <w:proofErr w:type="spellStart"/>
      <w:r w:rsidRPr="00B23F18">
        <w:t>уравнотежења</w:t>
      </w:r>
      <w:proofErr w:type="spellEnd"/>
      <w:r w:rsidRPr="00B23F18">
        <w:t xml:space="preserve"> </w:t>
      </w:r>
      <w:proofErr w:type="spellStart"/>
      <w:r w:rsidRPr="00B23F18">
        <w:t>локалног</w:t>
      </w:r>
      <w:proofErr w:type="spellEnd"/>
      <w:r w:rsidRPr="00B23F18">
        <w:t xml:space="preserve"> </w:t>
      </w:r>
      <w:proofErr w:type="spellStart"/>
      <w:r w:rsidRPr="00B23F18">
        <w:t>тржишта</w:t>
      </w:r>
      <w:proofErr w:type="spellEnd"/>
      <w:r w:rsidRPr="00B23F18">
        <w:t xml:space="preserve"> </w:t>
      </w:r>
      <w:proofErr w:type="spellStart"/>
      <w:r w:rsidRPr="00B23F18">
        <w:t>рада</w:t>
      </w:r>
      <w:proofErr w:type="spellEnd"/>
      <w:r w:rsidRPr="00B23F18">
        <w:t xml:space="preserve">, </w:t>
      </w:r>
      <w:proofErr w:type="spellStart"/>
      <w:r w:rsidRPr="00B23F18">
        <w:t>општина</w:t>
      </w:r>
      <w:proofErr w:type="spellEnd"/>
      <w:r w:rsidRPr="00B23F18">
        <w:t xml:space="preserve"> </w:t>
      </w:r>
      <w:proofErr w:type="spellStart"/>
      <w:r w:rsidRPr="00B23F18">
        <w:t>нема</w:t>
      </w:r>
      <w:proofErr w:type="spellEnd"/>
      <w:r w:rsidRPr="00B23F18">
        <w:t xml:space="preserve"> </w:t>
      </w:r>
      <w:proofErr w:type="spellStart"/>
      <w:r w:rsidRPr="00B23F18">
        <w:t>значајнију</w:t>
      </w:r>
      <w:proofErr w:type="spellEnd"/>
      <w:r w:rsidRPr="00B23F18">
        <w:t xml:space="preserve"> </w:t>
      </w:r>
      <w:proofErr w:type="spellStart"/>
      <w:r w:rsidRPr="00B23F18">
        <w:t>улогу</w:t>
      </w:r>
      <w:proofErr w:type="spellEnd"/>
      <w:r w:rsidRPr="00B23F18">
        <w:t xml:space="preserve">, </w:t>
      </w:r>
      <w:proofErr w:type="spellStart"/>
      <w:r w:rsidRPr="00B23F18">
        <w:t>али</w:t>
      </w:r>
      <w:proofErr w:type="spellEnd"/>
      <w:r w:rsidRPr="00B23F18">
        <w:t xml:space="preserve"> </w:t>
      </w:r>
      <w:proofErr w:type="spellStart"/>
      <w:r w:rsidRPr="00B23F18">
        <w:t>се</w:t>
      </w:r>
      <w:proofErr w:type="spellEnd"/>
      <w:r w:rsidRPr="00B23F18">
        <w:t xml:space="preserve"> </w:t>
      </w:r>
      <w:proofErr w:type="spellStart"/>
      <w:r w:rsidRPr="00B23F18">
        <w:t>реализују</w:t>
      </w:r>
      <w:proofErr w:type="spellEnd"/>
      <w:r w:rsidRPr="00B23F18">
        <w:t xml:space="preserve"> </w:t>
      </w:r>
      <w:proofErr w:type="spellStart"/>
      <w:r w:rsidRPr="00B23F18">
        <w:t>мере</w:t>
      </w:r>
      <w:proofErr w:type="spellEnd"/>
      <w:r w:rsidRPr="00B23F18">
        <w:t xml:space="preserve"> </w:t>
      </w:r>
      <w:proofErr w:type="spellStart"/>
      <w:r w:rsidRPr="00B23F18">
        <w:t>активне</w:t>
      </w:r>
      <w:proofErr w:type="spellEnd"/>
      <w:r w:rsidRPr="00B23F18">
        <w:t xml:space="preserve"> </w:t>
      </w:r>
      <w:proofErr w:type="spellStart"/>
      <w:r w:rsidRPr="00B23F18">
        <w:t>политике</w:t>
      </w:r>
      <w:proofErr w:type="spellEnd"/>
      <w:r w:rsidRPr="00B23F18">
        <w:t xml:space="preserve"> </w:t>
      </w:r>
      <w:proofErr w:type="spellStart"/>
      <w:r w:rsidRPr="00B23F18">
        <w:t>запошљавања</w:t>
      </w:r>
      <w:proofErr w:type="spellEnd"/>
      <w:r w:rsidRPr="00B23F18">
        <w:t xml:space="preserve"> у </w:t>
      </w:r>
      <w:proofErr w:type="spellStart"/>
      <w:r w:rsidRPr="00B23F18">
        <w:t>сарадњи</w:t>
      </w:r>
      <w:proofErr w:type="spellEnd"/>
      <w:r w:rsidRPr="00B23F18">
        <w:t xml:space="preserve"> </w:t>
      </w:r>
      <w:proofErr w:type="spellStart"/>
      <w:r w:rsidRPr="00B23F18">
        <w:t>са</w:t>
      </w:r>
      <w:proofErr w:type="spellEnd"/>
      <w:r w:rsidRPr="00B23F18">
        <w:t xml:space="preserve"> </w:t>
      </w:r>
      <w:proofErr w:type="spellStart"/>
      <w:r w:rsidRPr="00B23F18">
        <w:t>Националном</w:t>
      </w:r>
      <w:proofErr w:type="spellEnd"/>
      <w:r w:rsidRPr="00B23F18">
        <w:t xml:space="preserve"> </w:t>
      </w:r>
      <w:proofErr w:type="spellStart"/>
      <w:r w:rsidRPr="00B23F18">
        <w:t>службом</w:t>
      </w:r>
      <w:proofErr w:type="spellEnd"/>
      <w:r w:rsidRPr="00B23F18">
        <w:t xml:space="preserve"> за </w:t>
      </w:r>
      <w:proofErr w:type="spellStart"/>
      <w:r w:rsidRPr="00B23F18">
        <w:t>запошљавање</w:t>
      </w:r>
      <w:proofErr w:type="spellEnd"/>
      <w:r w:rsidRPr="00B23F18">
        <w:t xml:space="preserve">. </w:t>
      </w:r>
    </w:p>
    <w:p w14:paraId="4E6DDD6D" w14:textId="10DBEE8D" w:rsidR="00375DFE" w:rsidRDefault="00D15A91" w:rsidP="003D4F0A">
      <w:pPr>
        <w:rPr>
          <w:i/>
          <w:iCs/>
          <w:color w:val="1F497D" w:themeColor="text2"/>
          <w:lang w:val="ru-RU"/>
        </w:rPr>
      </w:pPr>
      <w:proofErr w:type="spellStart"/>
      <w:r w:rsidRPr="00B23F18">
        <w:t>Нова</w:t>
      </w:r>
      <w:proofErr w:type="spellEnd"/>
      <w:r w:rsidRPr="00B23F18">
        <w:t xml:space="preserve"> </w:t>
      </w:r>
      <w:proofErr w:type="spellStart"/>
      <w:r w:rsidRPr="00B23F18">
        <w:t>методологија</w:t>
      </w:r>
      <w:proofErr w:type="spellEnd"/>
      <w:r w:rsidRPr="00B23F18">
        <w:t xml:space="preserve"> </w:t>
      </w:r>
      <w:proofErr w:type="spellStart"/>
      <w:r w:rsidRPr="00B23F18">
        <w:t>уписне</w:t>
      </w:r>
      <w:proofErr w:type="spellEnd"/>
      <w:r w:rsidRPr="00B23F18">
        <w:t xml:space="preserve"> </w:t>
      </w:r>
      <w:proofErr w:type="spellStart"/>
      <w:r w:rsidRPr="00B23F18">
        <w:t>политике</w:t>
      </w:r>
      <w:proofErr w:type="spellEnd"/>
      <w:r w:rsidRPr="00B23F18">
        <w:t xml:space="preserve"> у </w:t>
      </w:r>
      <w:proofErr w:type="spellStart"/>
      <w:r w:rsidRPr="00B23F18">
        <w:t>средње</w:t>
      </w:r>
      <w:proofErr w:type="spellEnd"/>
      <w:r w:rsidRPr="00B23F18">
        <w:t xml:space="preserve"> </w:t>
      </w:r>
      <w:proofErr w:type="spellStart"/>
      <w:r w:rsidRPr="00B23F18">
        <w:t>школе</w:t>
      </w:r>
      <w:proofErr w:type="spellEnd"/>
      <w:r w:rsidRPr="00B23F18">
        <w:t xml:space="preserve"> </w:t>
      </w:r>
      <w:proofErr w:type="spellStart"/>
      <w:r w:rsidRPr="00B23F18">
        <w:t>је</w:t>
      </w:r>
      <w:proofErr w:type="spellEnd"/>
      <w:r w:rsidRPr="00B23F18">
        <w:t xml:space="preserve"> </w:t>
      </w:r>
      <w:proofErr w:type="spellStart"/>
      <w:r w:rsidRPr="00B23F18">
        <w:t>постала</w:t>
      </w:r>
      <w:proofErr w:type="spellEnd"/>
      <w:r w:rsidRPr="00B23F18">
        <w:t xml:space="preserve"> </w:t>
      </w:r>
      <w:proofErr w:type="spellStart"/>
      <w:r w:rsidRPr="00B23F18">
        <w:t>саставни</w:t>
      </w:r>
      <w:proofErr w:type="spellEnd"/>
      <w:r w:rsidRPr="00B23F18">
        <w:t xml:space="preserve"> </w:t>
      </w:r>
      <w:proofErr w:type="spellStart"/>
      <w:r w:rsidRPr="00B23F18">
        <w:t>део</w:t>
      </w:r>
      <w:proofErr w:type="spellEnd"/>
      <w:r w:rsidRPr="00B23F18">
        <w:t xml:space="preserve"> </w:t>
      </w:r>
      <w:proofErr w:type="spellStart"/>
      <w:r w:rsidRPr="00B23F18">
        <w:t>Закона</w:t>
      </w:r>
      <w:proofErr w:type="spellEnd"/>
      <w:r w:rsidRPr="00B23F18">
        <w:t xml:space="preserve"> о </w:t>
      </w:r>
      <w:proofErr w:type="spellStart"/>
      <w:r w:rsidRPr="00B23F18">
        <w:t>дуалном</w:t>
      </w:r>
      <w:proofErr w:type="spellEnd"/>
      <w:r w:rsidRPr="00B23F18">
        <w:t xml:space="preserve"> </w:t>
      </w:r>
      <w:proofErr w:type="spellStart"/>
      <w:r w:rsidRPr="00B23F18">
        <w:t>образовању</w:t>
      </w:r>
      <w:proofErr w:type="spellEnd"/>
      <w:r w:rsidRPr="00B23F18">
        <w:t xml:space="preserve">, а </w:t>
      </w:r>
      <w:proofErr w:type="spellStart"/>
      <w:r w:rsidRPr="00B23F18">
        <w:t>спроводи</w:t>
      </w:r>
      <w:proofErr w:type="spellEnd"/>
      <w:r w:rsidRPr="00B23F18">
        <w:t xml:space="preserve"> </w:t>
      </w:r>
      <w:proofErr w:type="spellStart"/>
      <w:r w:rsidRPr="00B23F18">
        <w:t>се</w:t>
      </w:r>
      <w:proofErr w:type="spellEnd"/>
      <w:r w:rsidRPr="00B23F18">
        <w:t xml:space="preserve"> у </w:t>
      </w:r>
      <w:proofErr w:type="spellStart"/>
      <w:r w:rsidRPr="00B23F18">
        <w:t>три</w:t>
      </w:r>
      <w:proofErr w:type="spellEnd"/>
      <w:r w:rsidRPr="00B23F18">
        <w:t xml:space="preserve"> </w:t>
      </w:r>
      <w:proofErr w:type="spellStart"/>
      <w:r w:rsidRPr="00B23F18">
        <w:t>корака</w:t>
      </w:r>
      <w:proofErr w:type="spellEnd"/>
      <w:r w:rsidRPr="00B23F18">
        <w:t xml:space="preserve"> </w:t>
      </w:r>
      <w:proofErr w:type="spellStart"/>
      <w:r w:rsidRPr="00B23F18">
        <w:t>наведених</w:t>
      </w:r>
      <w:proofErr w:type="spellEnd"/>
      <w:r w:rsidRPr="00B23F18">
        <w:t xml:space="preserve"> у </w:t>
      </w:r>
      <w:proofErr w:type="spellStart"/>
      <w:r w:rsidRPr="00B23F18">
        <w:t>напомени</w:t>
      </w:r>
      <w:proofErr w:type="spellEnd"/>
      <w:r w:rsidRPr="00B23F18">
        <w:t xml:space="preserve"> (</w:t>
      </w:r>
      <w:proofErr w:type="spellStart"/>
      <w:r w:rsidRPr="00B23F18">
        <w:t>слање</w:t>
      </w:r>
      <w:proofErr w:type="spellEnd"/>
      <w:r w:rsidRPr="00B23F18">
        <w:t xml:space="preserve"> </w:t>
      </w:r>
      <w:proofErr w:type="spellStart"/>
      <w:r w:rsidRPr="00B23F18">
        <w:t>изјаве</w:t>
      </w:r>
      <w:proofErr w:type="spellEnd"/>
      <w:r w:rsidRPr="00B23F18">
        <w:t xml:space="preserve"> о </w:t>
      </w:r>
      <w:proofErr w:type="spellStart"/>
      <w:r w:rsidRPr="00B23F18">
        <w:t>намерама</w:t>
      </w:r>
      <w:proofErr w:type="spellEnd"/>
      <w:r w:rsidRPr="00B23F18">
        <w:t xml:space="preserve"> </w:t>
      </w:r>
      <w:proofErr w:type="spellStart"/>
      <w:r w:rsidRPr="00B23F18">
        <w:t>послодаваца</w:t>
      </w:r>
      <w:proofErr w:type="spellEnd"/>
      <w:r w:rsidRPr="00B23F18">
        <w:t xml:space="preserve">, </w:t>
      </w:r>
      <w:proofErr w:type="spellStart"/>
      <w:r w:rsidRPr="00B23F18">
        <w:t>систематизацији</w:t>
      </w:r>
      <w:proofErr w:type="spellEnd"/>
      <w:r w:rsidRPr="00B23F18">
        <w:t xml:space="preserve"> </w:t>
      </w:r>
      <w:proofErr w:type="spellStart"/>
      <w:r w:rsidRPr="00B23F18">
        <w:t>података</w:t>
      </w:r>
      <w:proofErr w:type="spellEnd"/>
      <w:r w:rsidRPr="00B23F18">
        <w:t xml:space="preserve"> и </w:t>
      </w:r>
      <w:proofErr w:type="spellStart"/>
      <w:r w:rsidRPr="00B23F18">
        <w:t>организовању</w:t>
      </w:r>
      <w:proofErr w:type="spellEnd"/>
      <w:r w:rsidRPr="00B23F18">
        <w:t xml:space="preserve"> </w:t>
      </w:r>
      <w:proofErr w:type="spellStart"/>
      <w:r w:rsidRPr="00B23F18">
        <w:t>састанака</w:t>
      </w:r>
      <w:proofErr w:type="spellEnd"/>
      <w:r w:rsidRPr="00B23F18">
        <w:t xml:space="preserve">). </w:t>
      </w:r>
      <w:r w:rsidRPr="00B23F18">
        <w:rPr>
          <w:lang w:val="sr-Cyrl-RS"/>
        </w:rPr>
        <w:t>Канцеларија</w:t>
      </w:r>
      <w:r w:rsidRPr="00B23F18">
        <w:t xml:space="preserve"> за ЛЕР </w:t>
      </w:r>
      <w:proofErr w:type="spellStart"/>
      <w:r w:rsidRPr="00B23F18">
        <w:t>овде</w:t>
      </w:r>
      <w:proofErr w:type="spellEnd"/>
      <w:r w:rsidRPr="00B23F18">
        <w:t xml:space="preserve"> </w:t>
      </w:r>
      <w:proofErr w:type="spellStart"/>
      <w:r w:rsidRPr="00B23F18">
        <w:t>има</w:t>
      </w:r>
      <w:proofErr w:type="spellEnd"/>
      <w:r w:rsidRPr="00B23F18">
        <w:t xml:space="preserve"> </w:t>
      </w:r>
      <w:proofErr w:type="spellStart"/>
      <w:r w:rsidRPr="00B23F18">
        <w:t>кључну</w:t>
      </w:r>
      <w:proofErr w:type="spellEnd"/>
      <w:r w:rsidRPr="00B23F18">
        <w:t xml:space="preserve"> </w:t>
      </w:r>
      <w:proofErr w:type="spellStart"/>
      <w:r w:rsidRPr="00B23F18">
        <w:t>улогу</w:t>
      </w:r>
      <w:proofErr w:type="spellEnd"/>
      <w:r w:rsidRPr="00B23F18">
        <w:t xml:space="preserve"> </w:t>
      </w:r>
      <w:r w:rsidRPr="00B23F18">
        <w:rPr>
          <w:lang w:val="sr-Cyrl-RS"/>
        </w:rPr>
        <w:t>кроз</w:t>
      </w:r>
      <w:r w:rsidRPr="00B23F18">
        <w:t xml:space="preserve"> </w:t>
      </w:r>
      <w:proofErr w:type="spellStart"/>
      <w:r w:rsidRPr="00B23F18">
        <w:t>слањ</w:t>
      </w:r>
      <w:proofErr w:type="spellEnd"/>
      <w:r w:rsidRPr="00B23F18">
        <w:rPr>
          <w:lang w:val="sr-Cyrl-RS"/>
        </w:rPr>
        <w:t>е</w:t>
      </w:r>
      <w:r w:rsidRPr="00B23F18">
        <w:t xml:space="preserve"> </w:t>
      </w:r>
      <w:proofErr w:type="spellStart"/>
      <w:r w:rsidRPr="00B23F18">
        <w:t>пис</w:t>
      </w:r>
      <w:proofErr w:type="spellEnd"/>
      <w:r w:rsidRPr="00B23F18">
        <w:rPr>
          <w:lang w:val="sr-Cyrl-RS"/>
        </w:rPr>
        <w:t>а</w:t>
      </w:r>
      <w:proofErr w:type="spellStart"/>
      <w:r w:rsidRPr="00B23F18">
        <w:t>ма</w:t>
      </w:r>
      <w:proofErr w:type="spellEnd"/>
      <w:r w:rsidRPr="00B23F18">
        <w:t xml:space="preserve"> </w:t>
      </w:r>
      <w:proofErr w:type="spellStart"/>
      <w:r w:rsidRPr="00B23F18">
        <w:t>послодавцима</w:t>
      </w:r>
      <w:proofErr w:type="spellEnd"/>
      <w:r w:rsidRPr="00B23F18">
        <w:t xml:space="preserve">, </w:t>
      </w:r>
      <w:proofErr w:type="spellStart"/>
      <w:r w:rsidRPr="00B23F18">
        <w:t>њиховог</w:t>
      </w:r>
      <w:proofErr w:type="spellEnd"/>
      <w:r w:rsidRPr="00B23F18">
        <w:t xml:space="preserve"> </w:t>
      </w:r>
      <w:proofErr w:type="spellStart"/>
      <w:r w:rsidRPr="00B23F18">
        <w:t>анимирања</w:t>
      </w:r>
      <w:proofErr w:type="spellEnd"/>
      <w:r w:rsidRPr="00B23F18">
        <w:t xml:space="preserve">, </w:t>
      </w:r>
      <w:proofErr w:type="spellStart"/>
      <w:r w:rsidRPr="00B23F18">
        <w:t>прикупљања</w:t>
      </w:r>
      <w:proofErr w:type="spellEnd"/>
      <w:r w:rsidRPr="00B23F18">
        <w:t xml:space="preserve"> </w:t>
      </w:r>
      <w:proofErr w:type="spellStart"/>
      <w:r w:rsidRPr="00B23F18">
        <w:t>попуњених</w:t>
      </w:r>
      <w:proofErr w:type="spellEnd"/>
      <w:r w:rsidRPr="00B23F18">
        <w:t xml:space="preserve"> </w:t>
      </w:r>
      <w:proofErr w:type="spellStart"/>
      <w:r w:rsidRPr="00B23F18">
        <w:t>намера</w:t>
      </w:r>
      <w:proofErr w:type="spellEnd"/>
      <w:r w:rsidRPr="00B23F18">
        <w:t xml:space="preserve">, </w:t>
      </w:r>
      <w:proofErr w:type="spellStart"/>
      <w:r w:rsidRPr="00B23F18">
        <w:t>систематизације</w:t>
      </w:r>
      <w:proofErr w:type="spellEnd"/>
      <w:r w:rsidRPr="00B23F18">
        <w:t xml:space="preserve">, </w:t>
      </w:r>
      <w:proofErr w:type="spellStart"/>
      <w:r w:rsidRPr="00B23F18">
        <w:t>анализе</w:t>
      </w:r>
      <w:proofErr w:type="spellEnd"/>
      <w:r w:rsidRPr="00B23F18">
        <w:t xml:space="preserve"> и </w:t>
      </w:r>
      <w:proofErr w:type="spellStart"/>
      <w:r w:rsidRPr="00B23F18">
        <w:t>представљања</w:t>
      </w:r>
      <w:proofErr w:type="spellEnd"/>
      <w:r w:rsidRPr="00B23F18">
        <w:t xml:space="preserve"> </w:t>
      </w:r>
      <w:proofErr w:type="spellStart"/>
      <w:r w:rsidRPr="00B23F18">
        <w:t>резултата</w:t>
      </w:r>
      <w:proofErr w:type="spellEnd"/>
      <w:r w:rsidRPr="00B23F18">
        <w:t xml:space="preserve"> (</w:t>
      </w:r>
      <w:proofErr w:type="spellStart"/>
      <w:r w:rsidRPr="00B23F18">
        <w:t>тражених</w:t>
      </w:r>
      <w:proofErr w:type="spellEnd"/>
      <w:r w:rsidRPr="00B23F18">
        <w:t xml:space="preserve"> </w:t>
      </w:r>
      <w:proofErr w:type="spellStart"/>
      <w:r w:rsidRPr="00B23F18">
        <w:t>профила</w:t>
      </w:r>
      <w:proofErr w:type="spellEnd"/>
      <w:r w:rsidRPr="00B23F18">
        <w:t xml:space="preserve">) </w:t>
      </w:r>
      <w:proofErr w:type="spellStart"/>
      <w:r w:rsidRPr="00B23F18">
        <w:t>на</w:t>
      </w:r>
      <w:proofErr w:type="spellEnd"/>
      <w:r w:rsidRPr="00B23F18">
        <w:t xml:space="preserve"> </w:t>
      </w:r>
      <w:proofErr w:type="spellStart"/>
      <w:r w:rsidRPr="00B23F18">
        <w:t>састанку</w:t>
      </w:r>
      <w:proofErr w:type="spellEnd"/>
      <w:r w:rsidRPr="00B23F18">
        <w:t xml:space="preserve"> </w:t>
      </w:r>
      <w:proofErr w:type="spellStart"/>
      <w:r w:rsidRPr="00B23F18">
        <w:t>свих</w:t>
      </w:r>
      <w:proofErr w:type="spellEnd"/>
      <w:r w:rsidRPr="00B23F18">
        <w:t xml:space="preserve"> </w:t>
      </w:r>
      <w:proofErr w:type="spellStart"/>
      <w:r w:rsidRPr="00B23F18">
        <w:t>заинтересованих</w:t>
      </w:r>
      <w:proofErr w:type="spellEnd"/>
      <w:r w:rsidRPr="00B23F18">
        <w:t xml:space="preserve"> </w:t>
      </w:r>
      <w:proofErr w:type="spellStart"/>
      <w:r w:rsidRPr="00B23F18">
        <w:t>страна</w:t>
      </w:r>
      <w:proofErr w:type="spellEnd"/>
      <w:r w:rsidRPr="00B23F18">
        <w:rPr>
          <w:lang w:val="sr-Cyrl-RS"/>
        </w:rPr>
        <w:t xml:space="preserve">, као и у смислу </w:t>
      </w:r>
      <w:proofErr w:type="spellStart"/>
      <w:r w:rsidRPr="00B23F18">
        <w:t>координ</w:t>
      </w:r>
      <w:proofErr w:type="spellEnd"/>
      <w:r w:rsidRPr="00B23F18">
        <w:rPr>
          <w:lang w:val="sr-Cyrl-RS"/>
        </w:rPr>
        <w:t>ације</w:t>
      </w:r>
      <w:r w:rsidRPr="00B23F18">
        <w:t xml:space="preserve"> и </w:t>
      </w:r>
      <w:proofErr w:type="spellStart"/>
      <w:r w:rsidRPr="00B23F18">
        <w:t>окупља</w:t>
      </w:r>
      <w:proofErr w:type="spellEnd"/>
      <w:r w:rsidRPr="00B23F18">
        <w:rPr>
          <w:lang w:val="sr-Cyrl-RS"/>
        </w:rPr>
        <w:t>ња</w:t>
      </w:r>
      <w:r w:rsidRPr="00B23F18">
        <w:t xml:space="preserve"> </w:t>
      </w:r>
      <w:proofErr w:type="spellStart"/>
      <w:r w:rsidRPr="00B23F18">
        <w:t>св</w:t>
      </w:r>
      <w:proofErr w:type="spellEnd"/>
      <w:r w:rsidRPr="00B23F18">
        <w:rPr>
          <w:lang w:val="sr-Cyrl-RS"/>
        </w:rPr>
        <w:t>их</w:t>
      </w:r>
      <w:r w:rsidRPr="00B23F18">
        <w:t xml:space="preserve"> </w:t>
      </w:r>
      <w:proofErr w:type="spellStart"/>
      <w:r w:rsidRPr="00B23F18">
        <w:t>релевантн</w:t>
      </w:r>
      <w:proofErr w:type="spellEnd"/>
      <w:r w:rsidRPr="00B23F18">
        <w:rPr>
          <w:lang w:val="sr-Cyrl-RS"/>
        </w:rPr>
        <w:t>их</w:t>
      </w:r>
      <w:r w:rsidRPr="00B23F18">
        <w:t xml:space="preserve"> </w:t>
      </w:r>
      <w:proofErr w:type="spellStart"/>
      <w:r w:rsidRPr="00B23F18">
        <w:t>партнер</w:t>
      </w:r>
      <w:proofErr w:type="spellEnd"/>
      <w:r w:rsidRPr="00B23F18">
        <w:rPr>
          <w:lang w:val="sr-Cyrl-RS"/>
        </w:rPr>
        <w:t>а</w:t>
      </w:r>
      <w:r w:rsidRPr="00B23F18">
        <w:t xml:space="preserve">: НСЗ, </w:t>
      </w:r>
      <w:proofErr w:type="spellStart"/>
      <w:r w:rsidRPr="00B23F18">
        <w:t>школск</w:t>
      </w:r>
      <w:proofErr w:type="spellEnd"/>
      <w:r w:rsidRPr="00B23F18">
        <w:rPr>
          <w:lang w:val="sr-Cyrl-RS"/>
        </w:rPr>
        <w:t>е</w:t>
      </w:r>
      <w:r w:rsidRPr="00B23F18">
        <w:t xml:space="preserve"> </w:t>
      </w:r>
      <w:proofErr w:type="spellStart"/>
      <w:r w:rsidRPr="00B23F18">
        <w:t>управ</w:t>
      </w:r>
      <w:proofErr w:type="spellEnd"/>
      <w:r w:rsidRPr="00B23F18">
        <w:rPr>
          <w:lang w:val="sr-Cyrl-RS"/>
        </w:rPr>
        <w:t>е</w:t>
      </w:r>
      <w:r w:rsidRPr="00B23F18">
        <w:t>, Привредн</w:t>
      </w:r>
      <w:r w:rsidRPr="00B23F18">
        <w:rPr>
          <w:lang w:val="sr-Cyrl-RS"/>
        </w:rPr>
        <w:t>е</w:t>
      </w:r>
      <w:r w:rsidRPr="00B23F18">
        <w:t xml:space="preserve"> </w:t>
      </w:r>
      <w:proofErr w:type="spellStart"/>
      <w:r w:rsidRPr="00B23F18">
        <w:t>комор</w:t>
      </w:r>
      <w:proofErr w:type="spellEnd"/>
      <w:r w:rsidRPr="00B23F18">
        <w:rPr>
          <w:lang w:val="sr-Cyrl-RS"/>
        </w:rPr>
        <w:t>е</w:t>
      </w:r>
      <w:r w:rsidRPr="00B23F18">
        <w:t xml:space="preserve">, </w:t>
      </w:r>
      <w:proofErr w:type="spellStart"/>
      <w:r w:rsidRPr="00B23F18">
        <w:t>послодав</w:t>
      </w:r>
      <w:proofErr w:type="spellEnd"/>
      <w:r w:rsidRPr="00B23F18">
        <w:rPr>
          <w:lang w:val="sr-Cyrl-RS"/>
        </w:rPr>
        <w:t>а</w:t>
      </w:r>
      <w:r w:rsidRPr="00B23F18">
        <w:t>ц</w:t>
      </w:r>
      <w:r w:rsidRPr="00B23F18">
        <w:rPr>
          <w:lang w:val="sr-Cyrl-RS"/>
        </w:rPr>
        <w:t>а</w:t>
      </w:r>
      <w:r w:rsidRPr="00B23F18">
        <w:t xml:space="preserve"> </w:t>
      </w:r>
      <w:proofErr w:type="spellStart"/>
      <w:r w:rsidRPr="00B23F18">
        <w:t>итд</w:t>
      </w:r>
      <w:proofErr w:type="spellEnd"/>
      <w:r w:rsidRPr="00B23F18">
        <w:t>.</w:t>
      </w:r>
    </w:p>
    <w:p w14:paraId="74942C6B" w14:textId="29C08187" w:rsidR="00D15A91" w:rsidRPr="00375DFE" w:rsidRDefault="00375DFE" w:rsidP="00375DFE">
      <w:pPr>
        <w:pStyle w:val="Heading4"/>
        <w:rPr>
          <w:i/>
          <w:iCs/>
          <w:color w:val="E36C0A" w:themeColor="accent6" w:themeShade="BF"/>
          <w:lang w:val="ru-RU"/>
        </w:rPr>
      </w:pPr>
      <w:r w:rsidRPr="00375DFE">
        <w:rPr>
          <w:i/>
          <w:iCs/>
          <w:color w:val="E36C0A" w:themeColor="accent6" w:themeShade="BF"/>
          <w:lang w:val="ru-RU"/>
        </w:rPr>
        <w:t>6.</w:t>
      </w:r>
      <w:r w:rsidR="00D15A91" w:rsidRPr="00375DFE">
        <w:rPr>
          <w:i/>
          <w:iCs/>
          <w:color w:val="E36C0A" w:themeColor="accent6" w:themeShade="BF"/>
          <w:lang w:val="ru-RU"/>
        </w:rPr>
        <w:t xml:space="preserve">4. Индустријске зоне </w:t>
      </w:r>
    </w:p>
    <w:p w14:paraId="7378FFAD" w14:textId="77777777" w:rsidR="00D15A91" w:rsidRPr="00B23F18" w:rsidRDefault="00D15A91" w:rsidP="004F53CE">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има</w:t>
      </w:r>
      <w:proofErr w:type="spellEnd"/>
      <w:r w:rsidRPr="00B23F18">
        <w:t xml:space="preserve"> </w:t>
      </w:r>
      <w:proofErr w:type="spellStart"/>
      <w:r w:rsidRPr="00B23F18">
        <w:t>две</w:t>
      </w:r>
      <w:proofErr w:type="spellEnd"/>
      <w:r w:rsidRPr="00B23F18">
        <w:t xml:space="preserve"> </w:t>
      </w:r>
      <w:proofErr w:type="spellStart"/>
      <w:r w:rsidRPr="00B23F18">
        <w:t>индустријске</w:t>
      </w:r>
      <w:proofErr w:type="spellEnd"/>
      <w:r w:rsidRPr="00B23F18">
        <w:t xml:space="preserve"> </w:t>
      </w:r>
      <w:proofErr w:type="spellStart"/>
      <w:r w:rsidRPr="00B23F18">
        <w:t>зоне</w:t>
      </w:r>
      <w:proofErr w:type="spellEnd"/>
      <w:r w:rsidRPr="00B23F18">
        <w:t xml:space="preserve"> </w:t>
      </w:r>
      <w:proofErr w:type="spellStart"/>
      <w:r w:rsidRPr="00B23F18">
        <w:t>које</w:t>
      </w:r>
      <w:proofErr w:type="spellEnd"/>
      <w:r w:rsidRPr="00B23F18">
        <w:t xml:space="preserve"> </w:t>
      </w:r>
      <w:proofErr w:type="spellStart"/>
      <w:r w:rsidRPr="00B23F18">
        <w:t>развија</w:t>
      </w:r>
      <w:proofErr w:type="spellEnd"/>
      <w:r w:rsidRPr="00B23F18">
        <w:t xml:space="preserve"> </w:t>
      </w:r>
      <w:proofErr w:type="spellStart"/>
      <w:r w:rsidRPr="00B23F18">
        <w:t>почев</w:t>
      </w:r>
      <w:proofErr w:type="spellEnd"/>
      <w:r w:rsidRPr="00B23F18">
        <w:t xml:space="preserve"> </w:t>
      </w:r>
      <w:proofErr w:type="spellStart"/>
      <w:r w:rsidRPr="00B23F18">
        <w:t>од</w:t>
      </w:r>
      <w:proofErr w:type="spellEnd"/>
      <w:r w:rsidRPr="00B23F18">
        <w:t xml:space="preserve"> 2017. </w:t>
      </w:r>
      <w:proofErr w:type="spellStart"/>
      <w:r w:rsidRPr="00B23F18">
        <w:t>године</w:t>
      </w:r>
      <w:proofErr w:type="spellEnd"/>
      <w:r w:rsidRPr="00B23F18">
        <w:t xml:space="preserve">. </w:t>
      </w:r>
      <w:proofErr w:type="spellStart"/>
      <w:proofErr w:type="gramStart"/>
      <w:r w:rsidRPr="00B23F18">
        <w:t>Индустријска</w:t>
      </w:r>
      <w:proofErr w:type="spellEnd"/>
      <w:r w:rsidRPr="00B23F18">
        <w:t xml:space="preserve">  </w:t>
      </w:r>
      <w:proofErr w:type="spellStart"/>
      <w:r w:rsidRPr="00B23F18">
        <w:t>зона</w:t>
      </w:r>
      <w:proofErr w:type="spellEnd"/>
      <w:proofErr w:type="gramEnd"/>
      <w:r w:rsidRPr="00B23F18">
        <w:t xml:space="preserve"> </w:t>
      </w:r>
      <w:proofErr w:type="spellStart"/>
      <w:r w:rsidRPr="00B23F18">
        <w:t>Белеш</w:t>
      </w:r>
      <w:proofErr w:type="spellEnd"/>
      <w:r w:rsidRPr="00B23F18">
        <w:t xml:space="preserve">, </w:t>
      </w:r>
      <w:proofErr w:type="spellStart"/>
      <w:r w:rsidRPr="00B23F18">
        <w:t>која</w:t>
      </w:r>
      <w:proofErr w:type="spellEnd"/>
      <w:r w:rsidRPr="00B23F18">
        <w:t xml:space="preserve"> </w:t>
      </w:r>
      <w:proofErr w:type="spellStart"/>
      <w:r w:rsidRPr="00B23F18">
        <w:t>је</w:t>
      </w:r>
      <w:proofErr w:type="spellEnd"/>
      <w:r w:rsidRPr="00B23F18">
        <w:t xml:space="preserve"> </w:t>
      </w:r>
      <w:proofErr w:type="spellStart"/>
      <w:r w:rsidRPr="00B23F18">
        <w:t>изграђена</w:t>
      </w:r>
      <w:proofErr w:type="spellEnd"/>
      <w:r w:rsidRPr="00B23F18">
        <w:t xml:space="preserve"> </w:t>
      </w:r>
      <w:proofErr w:type="spellStart"/>
      <w:r w:rsidRPr="00B23F18">
        <w:t>уз</w:t>
      </w:r>
      <w:proofErr w:type="spellEnd"/>
      <w:r w:rsidRPr="00B23F18">
        <w:t xml:space="preserve"> </w:t>
      </w:r>
      <w:proofErr w:type="spellStart"/>
      <w:r w:rsidRPr="00B23F18">
        <w:t>помоћ</w:t>
      </w:r>
      <w:proofErr w:type="spellEnd"/>
      <w:r w:rsidRPr="00B23F18">
        <w:t xml:space="preserve"> </w:t>
      </w:r>
      <w:proofErr w:type="spellStart"/>
      <w:r w:rsidRPr="00B23F18">
        <w:t>државе</w:t>
      </w:r>
      <w:proofErr w:type="spellEnd"/>
      <w:r w:rsidRPr="00B23F18">
        <w:t xml:space="preserve">, </w:t>
      </w:r>
      <w:proofErr w:type="spellStart"/>
      <w:r w:rsidRPr="00B23F18">
        <w:t>простире</w:t>
      </w:r>
      <w:proofErr w:type="spellEnd"/>
      <w:r w:rsidRPr="00B23F18">
        <w:t xml:space="preserve"> </w:t>
      </w:r>
      <w:proofErr w:type="spellStart"/>
      <w:r w:rsidRPr="00B23F18">
        <w:t>се</w:t>
      </w:r>
      <w:proofErr w:type="spellEnd"/>
      <w:r w:rsidRPr="00B23F18">
        <w:t xml:space="preserve"> </w:t>
      </w:r>
      <w:proofErr w:type="spellStart"/>
      <w:r w:rsidRPr="00B23F18">
        <w:t>на</w:t>
      </w:r>
      <w:proofErr w:type="spellEnd"/>
      <w:r w:rsidRPr="00B23F18">
        <w:t xml:space="preserve"> </w:t>
      </w:r>
      <w:proofErr w:type="spellStart"/>
      <w:r w:rsidRPr="00B23F18">
        <w:t>површини</w:t>
      </w:r>
      <w:proofErr w:type="spellEnd"/>
      <w:r w:rsidRPr="00B23F18">
        <w:t xml:space="preserve"> </w:t>
      </w:r>
      <w:proofErr w:type="spellStart"/>
      <w:r w:rsidRPr="00B23F18">
        <w:t>од</w:t>
      </w:r>
      <w:proofErr w:type="spellEnd"/>
      <w:r w:rsidRPr="00B23F18">
        <w:t xml:space="preserve"> 12 </w:t>
      </w:r>
      <w:proofErr w:type="spellStart"/>
      <w:r w:rsidRPr="00B23F18">
        <w:t>хектара</w:t>
      </w:r>
      <w:proofErr w:type="spellEnd"/>
      <w:r w:rsidRPr="00B23F18">
        <w:t xml:space="preserve">. </w:t>
      </w:r>
      <w:proofErr w:type="spellStart"/>
      <w:r w:rsidRPr="00B23F18">
        <w:t>Тренутно</w:t>
      </w:r>
      <w:proofErr w:type="spellEnd"/>
      <w:r w:rsidRPr="00B23F18">
        <w:t xml:space="preserve"> у </w:t>
      </w:r>
      <w:proofErr w:type="spellStart"/>
      <w:r w:rsidRPr="00B23F18">
        <w:t>њој</w:t>
      </w:r>
      <w:proofErr w:type="spellEnd"/>
      <w:r w:rsidRPr="00B23F18">
        <w:t xml:space="preserve"> </w:t>
      </w:r>
      <w:proofErr w:type="spellStart"/>
      <w:r w:rsidRPr="00B23F18">
        <w:t>раде</w:t>
      </w:r>
      <w:proofErr w:type="spellEnd"/>
      <w:r w:rsidRPr="00B23F18">
        <w:t xml:space="preserve"> </w:t>
      </w:r>
      <w:proofErr w:type="spellStart"/>
      <w:r w:rsidRPr="00B23F18">
        <w:t>три</w:t>
      </w:r>
      <w:proofErr w:type="spellEnd"/>
      <w:r w:rsidRPr="00B23F18">
        <w:t xml:space="preserve"> </w:t>
      </w:r>
      <w:proofErr w:type="spellStart"/>
      <w:r w:rsidRPr="00B23F18">
        <w:t>компаније</w:t>
      </w:r>
      <w:proofErr w:type="spellEnd"/>
      <w:r w:rsidRPr="00B23F18">
        <w:t>: „Е</w:t>
      </w:r>
      <w:proofErr w:type="gramStart"/>
      <w:r w:rsidRPr="00B23F18">
        <w:t>CO  RUBBER</w:t>
      </w:r>
      <w:proofErr w:type="gramEnd"/>
      <w:r w:rsidRPr="00B23F18">
        <w:t xml:space="preserve">”, „MEGA INVEST” и „NAD DIZAJN”. </w:t>
      </w:r>
      <w:proofErr w:type="spellStart"/>
      <w:r w:rsidRPr="00B23F18">
        <w:t>Целокупна</w:t>
      </w:r>
      <w:proofErr w:type="spellEnd"/>
      <w:r w:rsidRPr="00B23F18">
        <w:t xml:space="preserve"> </w:t>
      </w:r>
      <w:proofErr w:type="spellStart"/>
      <w:r w:rsidRPr="00B23F18">
        <w:t>површина</w:t>
      </w:r>
      <w:proofErr w:type="spellEnd"/>
      <w:r w:rsidRPr="00B23F18">
        <w:t xml:space="preserve"> </w:t>
      </w:r>
      <w:proofErr w:type="spellStart"/>
      <w:r w:rsidRPr="00B23F18">
        <w:t>индустријске</w:t>
      </w:r>
      <w:proofErr w:type="spellEnd"/>
      <w:r w:rsidRPr="00B23F18">
        <w:t xml:space="preserve"> </w:t>
      </w:r>
      <w:proofErr w:type="spellStart"/>
      <w:r w:rsidRPr="00B23F18">
        <w:t>зоне</w:t>
      </w:r>
      <w:proofErr w:type="spellEnd"/>
      <w:r w:rsidRPr="00B23F18">
        <w:t xml:space="preserve"> </w:t>
      </w:r>
      <w:proofErr w:type="spellStart"/>
      <w:r w:rsidRPr="00B23F18">
        <w:t>Белеш</w:t>
      </w:r>
      <w:proofErr w:type="spellEnd"/>
      <w:r w:rsidRPr="00B23F18">
        <w:t xml:space="preserve"> </w:t>
      </w:r>
      <w:proofErr w:type="spellStart"/>
      <w:r w:rsidRPr="00B23F18">
        <w:t>се</w:t>
      </w:r>
      <w:proofErr w:type="spellEnd"/>
      <w:r w:rsidRPr="00B23F18">
        <w:t xml:space="preserve"> </w:t>
      </w:r>
      <w:proofErr w:type="spellStart"/>
      <w:r w:rsidRPr="00B23F18">
        <w:t>налази</w:t>
      </w:r>
      <w:proofErr w:type="spellEnd"/>
      <w:r w:rsidRPr="00B23F18">
        <w:t xml:space="preserve"> у </w:t>
      </w:r>
      <w:proofErr w:type="spellStart"/>
      <w:r w:rsidRPr="00B23F18">
        <w:t>систему</w:t>
      </w:r>
      <w:proofErr w:type="spellEnd"/>
      <w:r w:rsidRPr="00B23F18">
        <w:t xml:space="preserve"> </w:t>
      </w:r>
      <w:proofErr w:type="spellStart"/>
      <w:r w:rsidRPr="00B23F18">
        <w:t>Слободне</w:t>
      </w:r>
      <w:proofErr w:type="spellEnd"/>
      <w:r w:rsidRPr="00B23F18">
        <w:t xml:space="preserve"> </w:t>
      </w:r>
      <w:proofErr w:type="spellStart"/>
      <w:r w:rsidRPr="00B23F18">
        <w:t>зоне</w:t>
      </w:r>
      <w:proofErr w:type="spellEnd"/>
      <w:r w:rsidRPr="00B23F18">
        <w:t xml:space="preserve"> </w:t>
      </w:r>
      <w:proofErr w:type="spellStart"/>
      <w:r w:rsidRPr="00B23F18">
        <w:t>Пирот</w:t>
      </w:r>
      <w:proofErr w:type="spellEnd"/>
      <w:r w:rsidRPr="00B23F18">
        <w:t>.</w:t>
      </w:r>
    </w:p>
    <w:p w14:paraId="03F584F7" w14:textId="77777777" w:rsidR="00D15A91" w:rsidRPr="00B23F18" w:rsidRDefault="00D15A91" w:rsidP="004F53CE">
      <w:r w:rsidRPr="00B23F18">
        <w:lastRenderedPageBreak/>
        <w:t xml:space="preserve">За </w:t>
      </w:r>
      <w:proofErr w:type="spellStart"/>
      <w:r w:rsidRPr="00B23F18">
        <w:t>потребе</w:t>
      </w:r>
      <w:proofErr w:type="spellEnd"/>
      <w:r w:rsidRPr="00B23F18">
        <w:t xml:space="preserve"> </w:t>
      </w:r>
      <w:proofErr w:type="spellStart"/>
      <w:r w:rsidRPr="00B23F18">
        <w:t>проширења</w:t>
      </w:r>
      <w:proofErr w:type="spellEnd"/>
      <w:r w:rsidRPr="00B23F18">
        <w:t xml:space="preserve"> </w:t>
      </w:r>
      <w:proofErr w:type="spellStart"/>
      <w:r w:rsidRPr="00B23F18">
        <w:t>зоне</w:t>
      </w:r>
      <w:proofErr w:type="spellEnd"/>
      <w:r w:rsidRPr="00B23F18">
        <w:t xml:space="preserve">, </w:t>
      </w:r>
      <w:proofErr w:type="spellStart"/>
      <w:r w:rsidRPr="00B23F18">
        <w:t>израђен</w:t>
      </w:r>
      <w:proofErr w:type="spellEnd"/>
      <w:r w:rsidRPr="00B23F18">
        <w:t xml:space="preserve"> </w:t>
      </w:r>
      <w:proofErr w:type="spellStart"/>
      <w:r w:rsidRPr="00B23F18">
        <w:t>је</w:t>
      </w:r>
      <w:proofErr w:type="spellEnd"/>
      <w:r w:rsidRPr="00B23F18">
        <w:t xml:space="preserve"> </w:t>
      </w:r>
      <w:proofErr w:type="spellStart"/>
      <w:r w:rsidRPr="00B23F18">
        <w:t>план</w:t>
      </w:r>
      <w:proofErr w:type="spellEnd"/>
      <w:r w:rsidRPr="00B23F18">
        <w:t xml:space="preserve"> </w:t>
      </w:r>
      <w:proofErr w:type="spellStart"/>
      <w:r w:rsidRPr="00B23F18">
        <w:t>детаљне</w:t>
      </w:r>
      <w:proofErr w:type="spellEnd"/>
      <w:r w:rsidRPr="00B23F18">
        <w:t xml:space="preserve"> </w:t>
      </w:r>
      <w:proofErr w:type="spellStart"/>
      <w:r w:rsidRPr="00B23F18">
        <w:t>регулације</w:t>
      </w:r>
      <w:proofErr w:type="spellEnd"/>
      <w:r w:rsidRPr="00B23F18">
        <w:t xml:space="preserve"> </w:t>
      </w:r>
      <w:proofErr w:type="spellStart"/>
      <w:r w:rsidRPr="00B23F18">
        <w:t>на</w:t>
      </w:r>
      <w:proofErr w:type="spellEnd"/>
      <w:r w:rsidRPr="00B23F18">
        <w:t xml:space="preserve"> </w:t>
      </w:r>
      <w:proofErr w:type="spellStart"/>
      <w:r w:rsidRPr="00B23F18">
        <w:t>још</w:t>
      </w:r>
      <w:proofErr w:type="spellEnd"/>
      <w:r w:rsidRPr="00B23F18">
        <w:t xml:space="preserve"> 12 </w:t>
      </w:r>
      <w:proofErr w:type="spellStart"/>
      <w:proofErr w:type="gramStart"/>
      <w:r w:rsidRPr="00B23F18">
        <w:t>хектара</w:t>
      </w:r>
      <w:proofErr w:type="spellEnd"/>
      <w:r w:rsidRPr="00B23F18">
        <w:t xml:space="preserve">  и</w:t>
      </w:r>
      <w:proofErr w:type="gramEnd"/>
      <w:r w:rsidRPr="00B23F18">
        <w:t xml:space="preserve"> </w:t>
      </w:r>
      <w:proofErr w:type="spellStart"/>
      <w:r w:rsidRPr="00B23F18">
        <w:t>следи</w:t>
      </w:r>
      <w:proofErr w:type="spellEnd"/>
      <w:r w:rsidRPr="00B23F18">
        <w:t xml:space="preserve"> </w:t>
      </w:r>
      <w:proofErr w:type="spellStart"/>
      <w:r w:rsidRPr="00B23F18">
        <w:t>израда</w:t>
      </w:r>
      <w:proofErr w:type="spellEnd"/>
      <w:r w:rsidRPr="00B23F18">
        <w:t xml:space="preserve"> </w:t>
      </w:r>
      <w:proofErr w:type="spellStart"/>
      <w:r w:rsidRPr="00B23F18">
        <w:t>грађевинског</w:t>
      </w:r>
      <w:proofErr w:type="spellEnd"/>
      <w:r w:rsidRPr="00B23F18">
        <w:t xml:space="preserve"> </w:t>
      </w:r>
      <w:proofErr w:type="spellStart"/>
      <w:r w:rsidRPr="00B23F18">
        <w:t>пројекта</w:t>
      </w:r>
      <w:proofErr w:type="spellEnd"/>
      <w:r w:rsidRPr="00B23F18">
        <w:t xml:space="preserve">, </w:t>
      </w:r>
      <w:proofErr w:type="spellStart"/>
      <w:r w:rsidRPr="00B23F18">
        <w:t>као</w:t>
      </w:r>
      <w:proofErr w:type="spellEnd"/>
      <w:r w:rsidRPr="00B23F18">
        <w:t xml:space="preserve"> и </w:t>
      </w:r>
      <w:proofErr w:type="spellStart"/>
      <w:r w:rsidRPr="00B23F18">
        <w:t>сама</w:t>
      </w:r>
      <w:proofErr w:type="spellEnd"/>
      <w:r w:rsidRPr="00B23F18">
        <w:t xml:space="preserve"> </w:t>
      </w:r>
      <w:proofErr w:type="spellStart"/>
      <w:r w:rsidRPr="00B23F18">
        <w:t>изградња</w:t>
      </w:r>
      <w:proofErr w:type="spellEnd"/>
      <w:r w:rsidRPr="00B23F18">
        <w:t xml:space="preserve"> и </w:t>
      </w:r>
      <w:proofErr w:type="spellStart"/>
      <w:r w:rsidRPr="00B23F18">
        <w:t>комунално</w:t>
      </w:r>
      <w:proofErr w:type="spellEnd"/>
      <w:r w:rsidRPr="00B23F18">
        <w:t xml:space="preserve"> </w:t>
      </w:r>
      <w:proofErr w:type="spellStart"/>
      <w:r w:rsidRPr="00B23F18">
        <w:t>опремање</w:t>
      </w:r>
      <w:proofErr w:type="spellEnd"/>
      <w:r w:rsidRPr="00B23F18">
        <w:t xml:space="preserve"> </w:t>
      </w:r>
      <w:proofErr w:type="spellStart"/>
      <w:r w:rsidRPr="00B23F18">
        <w:t>индустријске</w:t>
      </w:r>
      <w:proofErr w:type="spellEnd"/>
      <w:r w:rsidRPr="00B23F18">
        <w:t xml:space="preserve"> </w:t>
      </w:r>
      <w:proofErr w:type="spellStart"/>
      <w:r w:rsidRPr="00B23F18">
        <w:t>зоне</w:t>
      </w:r>
      <w:proofErr w:type="spellEnd"/>
      <w:r w:rsidRPr="00B23F18">
        <w:t xml:space="preserve"> </w:t>
      </w:r>
      <w:proofErr w:type="spellStart"/>
      <w:r w:rsidRPr="00B23F18">
        <w:t>Белеш</w:t>
      </w:r>
      <w:proofErr w:type="spellEnd"/>
      <w:r w:rsidRPr="00B23F18">
        <w:t xml:space="preserve"> 2. </w:t>
      </w:r>
    </w:p>
    <w:p w14:paraId="7CFAA79B" w14:textId="1ECD6FEA" w:rsidR="00D15A91" w:rsidRPr="00B23F18" w:rsidRDefault="00D15A91" w:rsidP="004F53CE">
      <w:proofErr w:type="spellStart"/>
      <w:r w:rsidRPr="00B23F18">
        <w:t>Индустријска</w:t>
      </w:r>
      <w:proofErr w:type="spellEnd"/>
      <w:r w:rsidRPr="00B23F18">
        <w:t xml:space="preserve"> </w:t>
      </w:r>
      <w:proofErr w:type="spellStart"/>
      <w:r w:rsidRPr="00B23F18">
        <w:t>зона</w:t>
      </w:r>
      <w:proofErr w:type="spellEnd"/>
      <w:r w:rsidRPr="00B23F18">
        <w:t xml:space="preserve"> </w:t>
      </w:r>
      <w:proofErr w:type="spellStart"/>
      <w:r w:rsidRPr="00B23F18">
        <w:t>Градина</w:t>
      </w:r>
      <w:proofErr w:type="spellEnd"/>
      <w:r w:rsidRPr="00B23F18">
        <w:t xml:space="preserve"> </w:t>
      </w:r>
      <w:proofErr w:type="spellStart"/>
      <w:r w:rsidRPr="00B23F18">
        <w:t>обухвата</w:t>
      </w:r>
      <w:proofErr w:type="spellEnd"/>
      <w:r w:rsidRPr="00B23F18">
        <w:t xml:space="preserve">, </w:t>
      </w:r>
      <w:proofErr w:type="spellStart"/>
      <w:r w:rsidRPr="00B23F18">
        <w:t>по</w:t>
      </w:r>
      <w:proofErr w:type="spellEnd"/>
      <w:r w:rsidRPr="00B23F18">
        <w:t xml:space="preserve"> </w:t>
      </w:r>
      <w:proofErr w:type="spellStart"/>
      <w:r w:rsidRPr="00B23F18">
        <w:t>плану</w:t>
      </w:r>
      <w:proofErr w:type="spellEnd"/>
      <w:r w:rsidRPr="00B23F18">
        <w:t xml:space="preserve">, </w:t>
      </w:r>
      <w:proofErr w:type="spellStart"/>
      <w:r w:rsidRPr="00B23F18">
        <w:t>површину</w:t>
      </w:r>
      <w:proofErr w:type="spellEnd"/>
      <w:r w:rsidRPr="00B23F18">
        <w:t xml:space="preserve"> </w:t>
      </w:r>
      <w:proofErr w:type="spellStart"/>
      <w:r w:rsidRPr="00B23F18">
        <w:t>од</w:t>
      </w:r>
      <w:proofErr w:type="spellEnd"/>
      <w:r w:rsidRPr="00B23F18">
        <w:t xml:space="preserve"> 45 ha, с </w:t>
      </w:r>
      <w:proofErr w:type="spellStart"/>
      <w:r w:rsidRPr="00B23F18">
        <w:t>тим</w:t>
      </w:r>
      <w:proofErr w:type="spellEnd"/>
      <w:r w:rsidRPr="00B23F18">
        <w:t xml:space="preserve"> </w:t>
      </w:r>
      <w:proofErr w:type="spellStart"/>
      <w:r w:rsidRPr="00B23F18">
        <w:t>да</w:t>
      </w:r>
      <w:proofErr w:type="spellEnd"/>
      <w:r w:rsidRPr="00B23F18">
        <w:t xml:space="preserve"> </w:t>
      </w:r>
      <w:proofErr w:type="spellStart"/>
      <w:r w:rsidRPr="00B23F18">
        <w:t>је</w:t>
      </w:r>
      <w:proofErr w:type="spellEnd"/>
      <w:r w:rsidRPr="00B23F18">
        <w:t xml:space="preserve"> </w:t>
      </w:r>
      <w:proofErr w:type="spellStart"/>
      <w:r w:rsidRPr="00B23F18">
        <w:t>један</w:t>
      </w:r>
      <w:proofErr w:type="spellEnd"/>
      <w:r w:rsidRPr="00B23F18">
        <w:t xml:space="preserve"> </w:t>
      </w:r>
      <w:proofErr w:type="spellStart"/>
      <w:r w:rsidRPr="00B23F18">
        <w:t>део</w:t>
      </w:r>
      <w:proofErr w:type="spellEnd"/>
      <w:r w:rsidRPr="00B23F18">
        <w:t xml:space="preserve"> </w:t>
      </w:r>
      <w:proofErr w:type="spellStart"/>
      <w:r w:rsidRPr="00B23F18">
        <w:t>зоне</w:t>
      </w:r>
      <w:proofErr w:type="spellEnd"/>
      <w:r w:rsidRPr="00B23F18">
        <w:t xml:space="preserve"> </w:t>
      </w:r>
      <w:proofErr w:type="spellStart"/>
      <w:r w:rsidRPr="00B23F18">
        <w:t>већ</w:t>
      </w:r>
      <w:proofErr w:type="spellEnd"/>
      <w:r w:rsidRPr="00B23F18">
        <w:t xml:space="preserve"> </w:t>
      </w:r>
      <w:proofErr w:type="spellStart"/>
      <w:r w:rsidRPr="00B23F18">
        <w:t>уређен</w:t>
      </w:r>
      <w:proofErr w:type="spellEnd"/>
      <w:r w:rsidRPr="00B23F18">
        <w:t xml:space="preserve"> (</w:t>
      </w:r>
      <w:proofErr w:type="spellStart"/>
      <w:r w:rsidRPr="00B23F18">
        <w:t>бензинска</w:t>
      </w:r>
      <w:proofErr w:type="spellEnd"/>
      <w:r w:rsidRPr="00B23F18">
        <w:t xml:space="preserve"> </w:t>
      </w:r>
      <w:proofErr w:type="spellStart"/>
      <w:r w:rsidRPr="00B23F18">
        <w:t>пумпа</w:t>
      </w:r>
      <w:proofErr w:type="spellEnd"/>
      <w:r w:rsidRPr="00B23F18">
        <w:t xml:space="preserve">, </w:t>
      </w:r>
      <w:proofErr w:type="spellStart"/>
      <w:r w:rsidRPr="00B23F18">
        <w:t>објекти</w:t>
      </w:r>
      <w:proofErr w:type="spellEnd"/>
      <w:r w:rsidRPr="00B23F18">
        <w:t xml:space="preserve"> </w:t>
      </w:r>
      <w:proofErr w:type="spellStart"/>
      <w:r w:rsidRPr="00B23F18">
        <w:t>угоститељства</w:t>
      </w:r>
      <w:proofErr w:type="spellEnd"/>
      <w:r w:rsidRPr="00B23F18">
        <w:t xml:space="preserve">, </w:t>
      </w:r>
      <w:proofErr w:type="spellStart"/>
      <w:r w:rsidRPr="00B23F18">
        <w:t>објекат</w:t>
      </w:r>
      <w:proofErr w:type="spellEnd"/>
      <w:r w:rsidRPr="00B23F18">
        <w:t xml:space="preserve"> АМСС), </w:t>
      </w:r>
      <w:proofErr w:type="spellStart"/>
      <w:r w:rsidRPr="00B23F18">
        <w:t>један</w:t>
      </w:r>
      <w:proofErr w:type="spellEnd"/>
      <w:r w:rsidRPr="00B23F18">
        <w:t xml:space="preserve"> </w:t>
      </w:r>
      <w:proofErr w:type="spellStart"/>
      <w:r w:rsidRPr="00B23F18">
        <w:t>део</w:t>
      </w:r>
      <w:proofErr w:type="spellEnd"/>
      <w:r w:rsidRPr="00B23F18">
        <w:t xml:space="preserve"> </w:t>
      </w:r>
      <w:proofErr w:type="spellStart"/>
      <w:r w:rsidRPr="00B23F18">
        <w:t>зоне</w:t>
      </w:r>
      <w:proofErr w:type="spellEnd"/>
      <w:r w:rsidRPr="00B23F18">
        <w:t xml:space="preserve"> </w:t>
      </w:r>
      <w:proofErr w:type="spellStart"/>
      <w:r w:rsidRPr="00B23F18">
        <w:t>је</w:t>
      </w:r>
      <w:proofErr w:type="spellEnd"/>
      <w:r w:rsidRPr="00B23F18">
        <w:t xml:space="preserve"> у </w:t>
      </w:r>
      <w:proofErr w:type="spellStart"/>
      <w:r w:rsidRPr="00B23F18">
        <w:t>власништву</w:t>
      </w:r>
      <w:proofErr w:type="spellEnd"/>
      <w:r w:rsidRPr="00B23F18">
        <w:t xml:space="preserve"> </w:t>
      </w:r>
      <w:proofErr w:type="spellStart"/>
      <w:r w:rsidRPr="00B23F18">
        <w:t>општине</w:t>
      </w:r>
      <w:proofErr w:type="spellEnd"/>
      <w:r w:rsidRPr="00B23F18">
        <w:t xml:space="preserve">, </w:t>
      </w:r>
      <w:proofErr w:type="spellStart"/>
      <w:r w:rsidRPr="00B23F18">
        <w:t>док</w:t>
      </w:r>
      <w:proofErr w:type="spellEnd"/>
      <w:r w:rsidRPr="00B23F18">
        <w:t xml:space="preserve"> </w:t>
      </w:r>
      <w:proofErr w:type="spellStart"/>
      <w:r w:rsidRPr="00B23F18">
        <w:t>је</w:t>
      </w:r>
      <w:proofErr w:type="spellEnd"/>
      <w:r w:rsidRPr="00B23F18">
        <w:t xml:space="preserve"> </w:t>
      </w:r>
      <w:proofErr w:type="spellStart"/>
      <w:r w:rsidRPr="00B23F18">
        <w:t>један</w:t>
      </w:r>
      <w:proofErr w:type="spellEnd"/>
      <w:r w:rsidRPr="00B23F18">
        <w:t xml:space="preserve"> </w:t>
      </w:r>
      <w:proofErr w:type="spellStart"/>
      <w:r w:rsidRPr="00B23F18">
        <w:t>део</w:t>
      </w:r>
      <w:proofErr w:type="spellEnd"/>
      <w:r w:rsidRPr="00B23F18">
        <w:t xml:space="preserve"> у </w:t>
      </w:r>
      <w:proofErr w:type="spellStart"/>
      <w:r w:rsidRPr="00B23F18">
        <w:t>државном</w:t>
      </w:r>
      <w:proofErr w:type="spellEnd"/>
      <w:r w:rsidRPr="00B23F18">
        <w:t xml:space="preserve"> </w:t>
      </w:r>
      <w:proofErr w:type="spellStart"/>
      <w:r w:rsidRPr="00B23F18">
        <w:t>или</w:t>
      </w:r>
      <w:proofErr w:type="spellEnd"/>
      <w:r w:rsidRPr="00B23F18">
        <w:t xml:space="preserve"> </w:t>
      </w:r>
      <w:proofErr w:type="spellStart"/>
      <w:r w:rsidRPr="00B23F18">
        <w:t>приватном</w:t>
      </w:r>
      <w:proofErr w:type="spellEnd"/>
      <w:r w:rsidRPr="00B23F18">
        <w:t xml:space="preserve"> </w:t>
      </w:r>
      <w:proofErr w:type="spellStart"/>
      <w:r w:rsidRPr="00B23F18">
        <w:t>власништву</w:t>
      </w:r>
      <w:proofErr w:type="spellEnd"/>
      <w:r w:rsidRPr="00B23F18">
        <w:t xml:space="preserve">. У </w:t>
      </w:r>
      <w:proofErr w:type="spellStart"/>
      <w:r w:rsidRPr="00B23F18">
        <w:t>плану</w:t>
      </w:r>
      <w:proofErr w:type="spellEnd"/>
      <w:r w:rsidRPr="00B23F18">
        <w:t xml:space="preserve"> </w:t>
      </w:r>
      <w:proofErr w:type="spellStart"/>
      <w:r w:rsidRPr="00B23F18">
        <w:t>је</w:t>
      </w:r>
      <w:proofErr w:type="spellEnd"/>
      <w:r w:rsidRPr="00B23F18">
        <w:t xml:space="preserve"> </w:t>
      </w:r>
      <w:proofErr w:type="spellStart"/>
      <w:r w:rsidRPr="00B23F18">
        <w:t>да</w:t>
      </w:r>
      <w:proofErr w:type="spellEnd"/>
      <w:r w:rsidRPr="00B23F18">
        <w:t xml:space="preserve"> </w:t>
      </w:r>
      <w:proofErr w:type="spellStart"/>
      <w:r w:rsidRPr="00B23F18">
        <w:t>се</w:t>
      </w:r>
      <w:proofErr w:type="spellEnd"/>
      <w:r w:rsidRPr="00B23F18">
        <w:t xml:space="preserve"> </w:t>
      </w:r>
      <w:proofErr w:type="spellStart"/>
      <w:r w:rsidRPr="00B23F18">
        <w:t>на</w:t>
      </w:r>
      <w:proofErr w:type="spellEnd"/>
      <w:r w:rsidRPr="00B23F18">
        <w:t xml:space="preserve"> </w:t>
      </w:r>
      <w:proofErr w:type="spellStart"/>
      <w:r w:rsidRPr="00B23F18">
        <w:t>површини</w:t>
      </w:r>
      <w:proofErr w:type="spellEnd"/>
      <w:r w:rsidRPr="00B23F18">
        <w:t xml:space="preserve"> </w:t>
      </w:r>
      <w:proofErr w:type="spellStart"/>
      <w:r w:rsidRPr="00B23F18">
        <w:t>од</w:t>
      </w:r>
      <w:proofErr w:type="spellEnd"/>
      <w:r w:rsidRPr="00B23F18">
        <w:t xml:space="preserve"> 2 ha </w:t>
      </w:r>
      <w:proofErr w:type="spellStart"/>
      <w:r w:rsidRPr="00B23F18">
        <w:t>изради</w:t>
      </w:r>
      <w:proofErr w:type="spellEnd"/>
      <w:r w:rsidRPr="00B23F18">
        <w:t xml:space="preserve"> </w:t>
      </w:r>
      <w:proofErr w:type="spellStart"/>
      <w:r w:rsidRPr="00B23F18">
        <w:t>прекогранични</w:t>
      </w:r>
      <w:proofErr w:type="spellEnd"/>
      <w:r w:rsidRPr="00B23F18">
        <w:t xml:space="preserve"> </w:t>
      </w:r>
      <w:proofErr w:type="spellStart"/>
      <w:r w:rsidRPr="00B23F18">
        <w:t>индустријски</w:t>
      </w:r>
      <w:proofErr w:type="spellEnd"/>
      <w:r w:rsidRPr="00B23F18">
        <w:t xml:space="preserve"> </w:t>
      </w:r>
      <w:proofErr w:type="spellStart"/>
      <w:r w:rsidRPr="00B23F18">
        <w:t>парк</w:t>
      </w:r>
      <w:proofErr w:type="spellEnd"/>
      <w:r w:rsidRPr="00B23F18">
        <w:t xml:space="preserve">, а </w:t>
      </w:r>
      <w:proofErr w:type="spellStart"/>
      <w:r w:rsidRPr="00B23F18">
        <w:t>да</w:t>
      </w:r>
      <w:proofErr w:type="spellEnd"/>
      <w:r w:rsidRPr="00B23F18">
        <w:t xml:space="preserve"> </w:t>
      </w:r>
      <w:proofErr w:type="spellStart"/>
      <w:r w:rsidRPr="00B23F18">
        <w:t>се</w:t>
      </w:r>
      <w:proofErr w:type="spellEnd"/>
      <w:r w:rsidRPr="00B23F18">
        <w:t xml:space="preserve"> </w:t>
      </w:r>
      <w:proofErr w:type="spellStart"/>
      <w:r w:rsidRPr="00B23F18">
        <w:t>на</w:t>
      </w:r>
      <w:proofErr w:type="spellEnd"/>
      <w:r w:rsidRPr="00B23F18">
        <w:t xml:space="preserve"> </w:t>
      </w:r>
      <w:proofErr w:type="spellStart"/>
      <w:r w:rsidRPr="00B23F18">
        <w:t>остатку</w:t>
      </w:r>
      <w:proofErr w:type="spellEnd"/>
      <w:r w:rsidRPr="00B23F18">
        <w:t xml:space="preserve"> </w:t>
      </w:r>
      <w:proofErr w:type="spellStart"/>
      <w:r w:rsidRPr="00B23F18">
        <w:t>земљишта</w:t>
      </w:r>
      <w:proofErr w:type="spellEnd"/>
      <w:r w:rsidRPr="00B23F18">
        <w:t xml:space="preserve"> </w:t>
      </w:r>
      <w:proofErr w:type="spellStart"/>
      <w:r w:rsidRPr="00B23F18">
        <w:t>изгради</w:t>
      </w:r>
      <w:proofErr w:type="spellEnd"/>
      <w:r w:rsidRPr="00B23F18">
        <w:t xml:space="preserve"> </w:t>
      </w:r>
      <w:proofErr w:type="spellStart"/>
      <w:r w:rsidRPr="00B23F18">
        <w:t>комерцијални</w:t>
      </w:r>
      <w:proofErr w:type="spellEnd"/>
      <w:r w:rsidRPr="00B23F18">
        <w:t xml:space="preserve"> </w:t>
      </w:r>
      <w:proofErr w:type="spellStart"/>
      <w:r w:rsidRPr="00B23F18">
        <w:t>Услужни</w:t>
      </w:r>
      <w:proofErr w:type="spellEnd"/>
      <w:r w:rsidRPr="00B23F18">
        <w:t xml:space="preserve"> </w:t>
      </w:r>
      <w:proofErr w:type="spellStart"/>
      <w:r w:rsidRPr="00B23F18">
        <w:t>центар</w:t>
      </w:r>
      <w:proofErr w:type="spellEnd"/>
      <w:r w:rsidRPr="00B23F18">
        <w:t xml:space="preserve"> </w:t>
      </w:r>
      <w:proofErr w:type="spellStart"/>
      <w:r w:rsidRPr="00B23F18">
        <w:t>Дим</w:t>
      </w:r>
      <w:r w:rsidR="00D974D9">
        <w:t>итровград</w:t>
      </w:r>
      <w:proofErr w:type="spellEnd"/>
      <w:r w:rsidR="00D974D9">
        <w:t xml:space="preserve"> </w:t>
      </w:r>
      <w:r w:rsidR="00D974D9" w:rsidRPr="00D974D9">
        <w:t>–</w:t>
      </w:r>
      <w:r w:rsidR="00D974D9">
        <w:rPr>
          <w:lang w:val="sr-Cyrl-RS"/>
        </w:rPr>
        <w:t xml:space="preserve"> </w:t>
      </w:r>
      <w:proofErr w:type="spellStart"/>
      <w:r w:rsidR="00B452A9">
        <w:t>Градина</w:t>
      </w:r>
      <w:proofErr w:type="spellEnd"/>
      <w:r w:rsidR="00B452A9">
        <w:t xml:space="preserve">, </w:t>
      </w:r>
      <w:proofErr w:type="spellStart"/>
      <w:r w:rsidR="00B452A9">
        <w:t>као</w:t>
      </w:r>
      <w:proofErr w:type="spellEnd"/>
      <w:r w:rsidR="00B452A9">
        <w:t xml:space="preserve"> </w:t>
      </w:r>
      <w:proofErr w:type="spellStart"/>
      <w:r w:rsidR="00B452A9">
        <w:t>целовит</w:t>
      </w:r>
      <w:proofErr w:type="spellEnd"/>
      <w:r w:rsidR="00B452A9">
        <w:t xml:space="preserve">, </w:t>
      </w:r>
      <w:proofErr w:type="spellStart"/>
      <w:r w:rsidRPr="00B23F18">
        <w:t>мултифункционални</w:t>
      </w:r>
      <w:proofErr w:type="spellEnd"/>
      <w:r w:rsidRPr="00B23F18">
        <w:t xml:space="preserve"> </w:t>
      </w:r>
      <w:proofErr w:type="spellStart"/>
      <w:r w:rsidRPr="00B23F18">
        <w:t>пратећи</w:t>
      </w:r>
      <w:proofErr w:type="spellEnd"/>
      <w:r w:rsidRPr="00B23F18">
        <w:t xml:space="preserve"> </w:t>
      </w:r>
      <w:proofErr w:type="spellStart"/>
      <w:r w:rsidRPr="00B23F18">
        <w:t>садржај</w:t>
      </w:r>
      <w:proofErr w:type="spellEnd"/>
      <w:r w:rsidRPr="00B23F18">
        <w:t xml:space="preserve"> </w:t>
      </w:r>
      <w:proofErr w:type="spellStart"/>
      <w:r w:rsidRPr="00B23F18">
        <w:t>који</w:t>
      </w:r>
      <w:proofErr w:type="spellEnd"/>
      <w:r w:rsidRPr="00B23F18">
        <w:t xml:space="preserve"> </w:t>
      </w:r>
      <w:proofErr w:type="spellStart"/>
      <w:r w:rsidRPr="00B23F18">
        <w:t>првенствено</w:t>
      </w:r>
      <w:proofErr w:type="spellEnd"/>
      <w:r w:rsidRPr="00B23F18">
        <w:t xml:space="preserve"> </w:t>
      </w:r>
      <w:proofErr w:type="spellStart"/>
      <w:r w:rsidRPr="00B23F18">
        <w:t>служи</w:t>
      </w:r>
      <w:proofErr w:type="spellEnd"/>
      <w:r w:rsidRPr="00B23F18">
        <w:t xml:space="preserve"> за </w:t>
      </w:r>
      <w:proofErr w:type="spellStart"/>
      <w:r w:rsidRPr="00B23F18">
        <w:t>дуже</w:t>
      </w:r>
      <w:proofErr w:type="spellEnd"/>
      <w:r w:rsidRPr="00B23F18">
        <w:t xml:space="preserve"> </w:t>
      </w:r>
      <w:proofErr w:type="spellStart"/>
      <w:r w:rsidRPr="00B23F18">
        <w:t>задржавање</w:t>
      </w:r>
      <w:proofErr w:type="spellEnd"/>
      <w:r w:rsidRPr="00B23F18">
        <w:t xml:space="preserve"> </w:t>
      </w:r>
      <w:proofErr w:type="spellStart"/>
      <w:r w:rsidRPr="00B23F18">
        <w:t>корисника</w:t>
      </w:r>
      <w:proofErr w:type="spellEnd"/>
      <w:r w:rsidRPr="00B23F18">
        <w:t xml:space="preserve"> </w:t>
      </w:r>
      <w:proofErr w:type="spellStart"/>
      <w:r w:rsidRPr="00B23F18">
        <w:t>ауто-пута</w:t>
      </w:r>
      <w:proofErr w:type="spellEnd"/>
      <w:r w:rsidRPr="00B23F18">
        <w:t xml:space="preserve">. </w:t>
      </w:r>
      <w:proofErr w:type="spellStart"/>
      <w:r w:rsidRPr="00B23F18">
        <w:t>Изград</w:t>
      </w:r>
      <w:r w:rsidR="00D974D9">
        <w:t>ња</w:t>
      </w:r>
      <w:proofErr w:type="spellEnd"/>
      <w:r w:rsidR="00D974D9">
        <w:t xml:space="preserve"> </w:t>
      </w:r>
      <w:proofErr w:type="spellStart"/>
      <w:r w:rsidR="00D974D9">
        <w:t>услужног</w:t>
      </w:r>
      <w:proofErr w:type="spellEnd"/>
      <w:r w:rsidR="00D974D9">
        <w:t xml:space="preserve"> </w:t>
      </w:r>
      <w:proofErr w:type="spellStart"/>
      <w:r w:rsidR="00D974D9">
        <w:t>центра</w:t>
      </w:r>
      <w:proofErr w:type="spellEnd"/>
      <w:r w:rsidR="00D974D9">
        <w:t xml:space="preserve"> </w:t>
      </w:r>
      <w:proofErr w:type="spellStart"/>
      <w:r w:rsidR="00D974D9">
        <w:t>Димитровград</w:t>
      </w:r>
      <w:proofErr w:type="spellEnd"/>
      <w:r w:rsidR="00D974D9">
        <w:t xml:space="preserve"> </w:t>
      </w:r>
      <w:r w:rsidR="00D974D9" w:rsidRPr="00D974D9">
        <w:t>–</w:t>
      </w:r>
      <w:r w:rsidR="00D974D9">
        <w:rPr>
          <w:lang w:val="sr-Cyrl-RS"/>
        </w:rPr>
        <w:t xml:space="preserve"> </w:t>
      </w:r>
      <w:proofErr w:type="spellStart"/>
      <w:r w:rsidRPr="00B23F18">
        <w:t>Градина</w:t>
      </w:r>
      <w:proofErr w:type="spellEnd"/>
      <w:r w:rsidRPr="00B23F18">
        <w:t xml:space="preserve"> </w:t>
      </w:r>
      <w:proofErr w:type="spellStart"/>
      <w:r w:rsidRPr="00B23F18">
        <w:t>предвиђена</w:t>
      </w:r>
      <w:proofErr w:type="spellEnd"/>
      <w:r w:rsidRPr="00B23F18">
        <w:t xml:space="preserve"> </w:t>
      </w:r>
      <w:proofErr w:type="spellStart"/>
      <w:r w:rsidRPr="00B23F18">
        <w:t>је</w:t>
      </w:r>
      <w:proofErr w:type="spellEnd"/>
      <w:r w:rsidRPr="00B23F18">
        <w:t xml:space="preserve"> </w:t>
      </w:r>
      <w:proofErr w:type="spellStart"/>
      <w:r w:rsidRPr="00B23F18">
        <w:t>Просторним</w:t>
      </w:r>
      <w:proofErr w:type="spellEnd"/>
      <w:r w:rsidRPr="00B23F18">
        <w:t xml:space="preserve"> </w:t>
      </w:r>
      <w:proofErr w:type="spellStart"/>
      <w:r w:rsidRPr="00B23F18">
        <w:t>планом</w:t>
      </w:r>
      <w:proofErr w:type="spellEnd"/>
      <w:r w:rsidRPr="00B23F18">
        <w:t xml:space="preserve"> </w:t>
      </w:r>
      <w:proofErr w:type="spellStart"/>
      <w:r w:rsidRPr="00B23F18">
        <w:t>подручја</w:t>
      </w:r>
      <w:proofErr w:type="spellEnd"/>
      <w:r w:rsidRPr="00B23F18">
        <w:t xml:space="preserve"> </w:t>
      </w:r>
      <w:proofErr w:type="spellStart"/>
      <w:r w:rsidRPr="00B23F18">
        <w:t>инфраструктурног</w:t>
      </w:r>
      <w:proofErr w:type="spellEnd"/>
      <w:r w:rsidRPr="00B23F18">
        <w:t xml:space="preserve"> </w:t>
      </w:r>
      <w:proofErr w:type="spellStart"/>
      <w:r w:rsidRPr="00B23F18">
        <w:t>коридора</w:t>
      </w:r>
      <w:proofErr w:type="spellEnd"/>
      <w:r w:rsidRPr="00B23F18">
        <w:t xml:space="preserve"> </w:t>
      </w:r>
      <w:proofErr w:type="spellStart"/>
      <w:r w:rsidRPr="00B23F18">
        <w:t>Ниш</w:t>
      </w:r>
      <w:proofErr w:type="spellEnd"/>
      <w:r w:rsidRPr="00B23F18">
        <w:t xml:space="preserve"> – </w:t>
      </w:r>
      <w:proofErr w:type="spellStart"/>
      <w:r w:rsidRPr="00B23F18">
        <w:t>граница</w:t>
      </w:r>
      <w:proofErr w:type="spellEnd"/>
      <w:r w:rsidRPr="00B23F18">
        <w:t xml:space="preserve"> </w:t>
      </w:r>
      <w:proofErr w:type="spellStart"/>
      <w:r w:rsidRPr="00B23F18">
        <w:t>Бугарске</w:t>
      </w:r>
      <w:proofErr w:type="spellEnd"/>
      <w:r w:rsidRPr="00B23F18">
        <w:t xml:space="preserve">, </w:t>
      </w:r>
      <w:proofErr w:type="spellStart"/>
      <w:r w:rsidRPr="00B23F18">
        <w:t>где</w:t>
      </w:r>
      <w:proofErr w:type="spellEnd"/>
      <w:r w:rsidRPr="00B23F18">
        <w:t xml:space="preserve"> </w:t>
      </w:r>
      <w:proofErr w:type="spellStart"/>
      <w:r w:rsidRPr="00B23F18">
        <w:t>је</w:t>
      </w:r>
      <w:proofErr w:type="spellEnd"/>
      <w:r w:rsidRPr="00B23F18">
        <w:t xml:space="preserve"> </w:t>
      </w:r>
      <w:proofErr w:type="spellStart"/>
      <w:r w:rsidRPr="00B23F18">
        <w:t>дефинисано</w:t>
      </w:r>
      <w:proofErr w:type="spellEnd"/>
      <w:r w:rsidRPr="00B23F18">
        <w:t xml:space="preserve"> </w:t>
      </w:r>
      <w:proofErr w:type="spellStart"/>
      <w:r w:rsidRPr="00B23F18">
        <w:t>да</w:t>
      </w:r>
      <w:proofErr w:type="spellEnd"/>
      <w:r w:rsidRPr="00B23F18">
        <w:t xml:space="preserve"> </w:t>
      </w:r>
      <w:proofErr w:type="spellStart"/>
      <w:r w:rsidRPr="00B23F18">
        <w:t>се</w:t>
      </w:r>
      <w:proofErr w:type="spellEnd"/>
      <w:r w:rsidRPr="00B23F18">
        <w:t xml:space="preserve"> </w:t>
      </w:r>
      <w:proofErr w:type="spellStart"/>
      <w:r w:rsidRPr="00B23F18">
        <w:t>услужни</w:t>
      </w:r>
      <w:proofErr w:type="spellEnd"/>
      <w:r w:rsidRPr="00B23F18">
        <w:t xml:space="preserve"> </w:t>
      </w:r>
      <w:proofErr w:type="spellStart"/>
      <w:r w:rsidRPr="00B23F18">
        <w:t>центри</w:t>
      </w:r>
      <w:proofErr w:type="spellEnd"/>
      <w:r w:rsidRPr="00B23F18">
        <w:t xml:space="preserve">, </w:t>
      </w:r>
      <w:proofErr w:type="spellStart"/>
      <w:r w:rsidRPr="00B23F18">
        <w:t>поред</w:t>
      </w:r>
      <w:proofErr w:type="spellEnd"/>
      <w:r w:rsidRPr="00B23F18">
        <w:t xml:space="preserve"> </w:t>
      </w:r>
      <w:proofErr w:type="spellStart"/>
      <w:r w:rsidRPr="00B23F18">
        <w:t>паркиралишта</w:t>
      </w:r>
      <w:proofErr w:type="spellEnd"/>
      <w:r w:rsidRPr="00B23F18">
        <w:t xml:space="preserve"> и </w:t>
      </w:r>
      <w:proofErr w:type="spellStart"/>
      <w:r w:rsidRPr="00B23F18">
        <w:t>одмаралишта</w:t>
      </w:r>
      <w:proofErr w:type="spellEnd"/>
      <w:r w:rsidRPr="00B23F18">
        <w:t xml:space="preserve">, </w:t>
      </w:r>
      <w:proofErr w:type="spellStart"/>
      <w:r w:rsidRPr="00B23F18">
        <w:t>опремају</w:t>
      </w:r>
      <w:proofErr w:type="spellEnd"/>
      <w:r w:rsidRPr="00B23F18">
        <w:t xml:space="preserve"> </w:t>
      </w:r>
      <w:proofErr w:type="spellStart"/>
      <w:r w:rsidRPr="00B23F18">
        <w:t>мотелима</w:t>
      </w:r>
      <w:proofErr w:type="spellEnd"/>
      <w:r w:rsidRPr="00B23F18">
        <w:t xml:space="preserve">, </w:t>
      </w:r>
      <w:proofErr w:type="spellStart"/>
      <w:r w:rsidRPr="00B23F18">
        <w:t>кампинг</w:t>
      </w:r>
      <w:proofErr w:type="spellEnd"/>
      <w:r w:rsidRPr="00B23F18">
        <w:t xml:space="preserve"> </w:t>
      </w:r>
      <w:proofErr w:type="spellStart"/>
      <w:r w:rsidRPr="00B23F18">
        <w:t>простором</w:t>
      </w:r>
      <w:proofErr w:type="spellEnd"/>
      <w:r w:rsidRPr="00B23F18">
        <w:t xml:space="preserve"> за </w:t>
      </w:r>
      <w:proofErr w:type="spellStart"/>
      <w:r w:rsidRPr="00B23F18">
        <w:t>рекреативна</w:t>
      </w:r>
      <w:proofErr w:type="spellEnd"/>
      <w:r w:rsidRPr="00B23F18">
        <w:t xml:space="preserve"> </w:t>
      </w:r>
      <w:proofErr w:type="spellStart"/>
      <w:r w:rsidRPr="00B23F18">
        <w:t>возила</w:t>
      </w:r>
      <w:proofErr w:type="spellEnd"/>
      <w:r w:rsidRPr="00B23F18">
        <w:t xml:space="preserve">, </w:t>
      </w:r>
      <w:proofErr w:type="spellStart"/>
      <w:r w:rsidRPr="00B23F18">
        <w:t>пумпама</w:t>
      </w:r>
      <w:proofErr w:type="spellEnd"/>
      <w:r w:rsidRPr="00B23F18">
        <w:t xml:space="preserve"> за </w:t>
      </w:r>
      <w:proofErr w:type="spellStart"/>
      <w:r w:rsidRPr="00B23F18">
        <w:t>гориво</w:t>
      </w:r>
      <w:proofErr w:type="spellEnd"/>
      <w:r w:rsidRPr="00B23F18">
        <w:t xml:space="preserve">, </w:t>
      </w:r>
      <w:proofErr w:type="spellStart"/>
      <w:r w:rsidRPr="00B23F18">
        <w:t>сервисима</w:t>
      </w:r>
      <w:proofErr w:type="spellEnd"/>
      <w:r w:rsidRPr="00B23F18">
        <w:t xml:space="preserve"> и </w:t>
      </w:r>
      <w:proofErr w:type="spellStart"/>
      <w:r w:rsidRPr="00B23F18">
        <w:t>радионицама</w:t>
      </w:r>
      <w:proofErr w:type="spellEnd"/>
      <w:r w:rsidRPr="00B23F18">
        <w:t xml:space="preserve">. </w:t>
      </w:r>
    </w:p>
    <w:p w14:paraId="36FCE822" w14:textId="77777777" w:rsidR="00D15A91" w:rsidRPr="00B23F18" w:rsidRDefault="00D15A91" w:rsidP="004F53CE">
      <w:r w:rsidRPr="00B23F18">
        <w:t xml:space="preserve">У </w:t>
      </w:r>
      <w:proofErr w:type="spellStart"/>
      <w:r w:rsidRPr="00B23F18">
        <w:t>оквиру</w:t>
      </w:r>
      <w:proofErr w:type="spellEnd"/>
      <w:r w:rsidRPr="00B23F18">
        <w:t xml:space="preserve"> </w:t>
      </w:r>
      <w:proofErr w:type="spellStart"/>
      <w:r w:rsidRPr="00B23F18">
        <w:t>индустријске</w:t>
      </w:r>
      <w:proofErr w:type="spellEnd"/>
      <w:r w:rsidRPr="00B23F18">
        <w:t xml:space="preserve"> </w:t>
      </w:r>
      <w:proofErr w:type="spellStart"/>
      <w:r w:rsidRPr="00B23F18">
        <w:t>зоне</w:t>
      </w:r>
      <w:proofErr w:type="spellEnd"/>
      <w:r w:rsidRPr="00B23F18">
        <w:t xml:space="preserve"> </w:t>
      </w:r>
      <w:proofErr w:type="spellStart"/>
      <w:r w:rsidRPr="00B23F18">
        <w:t>Градина</w:t>
      </w:r>
      <w:proofErr w:type="spellEnd"/>
      <w:r w:rsidRPr="00B23F18">
        <w:t xml:space="preserve"> </w:t>
      </w:r>
      <w:proofErr w:type="spellStart"/>
      <w:r w:rsidRPr="00B23F18">
        <w:t>постоје</w:t>
      </w:r>
      <w:proofErr w:type="spellEnd"/>
      <w:r w:rsidRPr="00B23F18">
        <w:t xml:space="preserve"> </w:t>
      </w:r>
      <w:proofErr w:type="spellStart"/>
      <w:r w:rsidRPr="00B23F18">
        <w:t>зузетни</w:t>
      </w:r>
      <w:proofErr w:type="spellEnd"/>
      <w:r w:rsidRPr="00B23F18">
        <w:t xml:space="preserve"> </w:t>
      </w:r>
      <w:proofErr w:type="spellStart"/>
      <w:r w:rsidRPr="00B23F18">
        <w:t>услови</w:t>
      </w:r>
      <w:proofErr w:type="spellEnd"/>
      <w:r w:rsidRPr="00B23F18">
        <w:t xml:space="preserve"> за развој </w:t>
      </w:r>
      <w:proofErr w:type="spellStart"/>
      <w:r w:rsidRPr="00B23F18">
        <w:t>соларних</w:t>
      </w:r>
      <w:proofErr w:type="spellEnd"/>
      <w:r w:rsidRPr="00B23F18">
        <w:t xml:space="preserve"> </w:t>
      </w:r>
      <w:proofErr w:type="spellStart"/>
      <w:r w:rsidRPr="00B23F18">
        <w:t>електрана</w:t>
      </w:r>
      <w:proofErr w:type="spellEnd"/>
      <w:r w:rsidRPr="00B23F18">
        <w:t xml:space="preserve">. </w:t>
      </w:r>
      <w:proofErr w:type="spellStart"/>
      <w:r w:rsidRPr="00B23F18">
        <w:t>Компанија</w:t>
      </w:r>
      <w:proofErr w:type="spellEnd"/>
      <w:r w:rsidRPr="00B23F18">
        <w:t xml:space="preserve"> „</w:t>
      </w:r>
      <w:proofErr w:type="spellStart"/>
      <w:r w:rsidRPr="00B23F18">
        <w:t>Brebex</w:t>
      </w:r>
      <w:proofErr w:type="spellEnd"/>
      <w:r w:rsidRPr="00B23F18">
        <w:t xml:space="preserve">” </w:t>
      </w:r>
      <w:proofErr w:type="spellStart"/>
      <w:r w:rsidRPr="00B23F18">
        <w:t>откупила</w:t>
      </w:r>
      <w:proofErr w:type="spellEnd"/>
      <w:r w:rsidRPr="00B23F18">
        <w:t xml:space="preserve"> </w:t>
      </w:r>
      <w:proofErr w:type="spellStart"/>
      <w:r w:rsidRPr="00B23F18">
        <w:t>је</w:t>
      </w:r>
      <w:proofErr w:type="spellEnd"/>
      <w:r w:rsidRPr="00B23F18">
        <w:t xml:space="preserve"> </w:t>
      </w:r>
      <w:proofErr w:type="spellStart"/>
      <w:r w:rsidRPr="00B23F18">
        <w:t>земљиште</w:t>
      </w:r>
      <w:proofErr w:type="spellEnd"/>
      <w:r w:rsidRPr="00B23F18">
        <w:t xml:space="preserve"> у </w:t>
      </w:r>
      <w:proofErr w:type="spellStart"/>
      <w:r w:rsidRPr="00B23F18">
        <w:t>сврху</w:t>
      </w:r>
      <w:proofErr w:type="spellEnd"/>
      <w:r w:rsidRPr="00B23F18">
        <w:t xml:space="preserve"> </w:t>
      </w:r>
      <w:proofErr w:type="spellStart"/>
      <w:r w:rsidRPr="00B23F18">
        <w:t>изградње</w:t>
      </w:r>
      <w:proofErr w:type="spellEnd"/>
      <w:r w:rsidRPr="00B23F18">
        <w:t xml:space="preserve"> </w:t>
      </w:r>
      <w:proofErr w:type="spellStart"/>
      <w:r w:rsidRPr="00B23F18">
        <w:t>соларне</w:t>
      </w:r>
      <w:proofErr w:type="spellEnd"/>
      <w:r w:rsidRPr="00B23F18">
        <w:t xml:space="preserve"> </w:t>
      </w:r>
      <w:proofErr w:type="spellStart"/>
      <w:r w:rsidRPr="00B23F18">
        <w:t>електране</w:t>
      </w:r>
      <w:proofErr w:type="spellEnd"/>
      <w:r w:rsidRPr="00B23F18">
        <w:t xml:space="preserve"> и у </w:t>
      </w:r>
      <w:proofErr w:type="spellStart"/>
      <w:r w:rsidRPr="00B23F18">
        <w:t>поступку</w:t>
      </w:r>
      <w:proofErr w:type="spellEnd"/>
      <w:r w:rsidRPr="00B23F18">
        <w:t xml:space="preserve"> </w:t>
      </w:r>
      <w:proofErr w:type="spellStart"/>
      <w:r w:rsidRPr="00B23F18">
        <w:t>су</w:t>
      </w:r>
      <w:proofErr w:type="spellEnd"/>
      <w:r w:rsidRPr="00B23F18">
        <w:t xml:space="preserve"> </w:t>
      </w:r>
      <w:proofErr w:type="spellStart"/>
      <w:r w:rsidRPr="00B23F18">
        <w:t>добијања</w:t>
      </w:r>
      <w:proofErr w:type="spellEnd"/>
      <w:r w:rsidRPr="00B23F18">
        <w:t xml:space="preserve"> </w:t>
      </w:r>
      <w:proofErr w:type="spellStart"/>
      <w:r w:rsidRPr="00B23F18">
        <w:t>документације</w:t>
      </w:r>
      <w:proofErr w:type="spellEnd"/>
      <w:r w:rsidRPr="00B23F18">
        <w:t xml:space="preserve">. </w:t>
      </w:r>
    </w:p>
    <w:p w14:paraId="1F623FE3" w14:textId="77777777" w:rsidR="00D15A91" w:rsidRPr="00B23F18" w:rsidRDefault="00D15A91" w:rsidP="004F53CE">
      <w:proofErr w:type="spellStart"/>
      <w:r w:rsidRPr="00B23F18">
        <w:t>Такође</w:t>
      </w:r>
      <w:proofErr w:type="spellEnd"/>
      <w:r w:rsidRPr="00B23F18">
        <w:t xml:space="preserve">, у </w:t>
      </w:r>
      <w:proofErr w:type="spellStart"/>
      <w:r w:rsidRPr="00B23F18">
        <w:t>оквиру</w:t>
      </w:r>
      <w:proofErr w:type="spellEnd"/>
      <w:r w:rsidRPr="00B23F18">
        <w:t xml:space="preserve"> </w:t>
      </w:r>
      <w:proofErr w:type="spellStart"/>
      <w:r w:rsidRPr="00B23F18">
        <w:t>индустријске</w:t>
      </w:r>
      <w:proofErr w:type="spellEnd"/>
      <w:r w:rsidRPr="00B23F18">
        <w:t xml:space="preserve"> </w:t>
      </w:r>
      <w:proofErr w:type="spellStart"/>
      <w:r w:rsidRPr="00B23F18">
        <w:t>зоне</w:t>
      </w:r>
      <w:proofErr w:type="spellEnd"/>
      <w:r w:rsidRPr="00B23F18">
        <w:t xml:space="preserve"> </w:t>
      </w:r>
      <w:proofErr w:type="spellStart"/>
      <w:r w:rsidRPr="00B23F18">
        <w:t>Градина</w:t>
      </w:r>
      <w:proofErr w:type="spellEnd"/>
      <w:r w:rsidRPr="00B23F18">
        <w:t xml:space="preserve"> </w:t>
      </w:r>
      <w:proofErr w:type="spellStart"/>
      <w:r w:rsidRPr="00B23F18">
        <w:t>започета</w:t>
      </w:r>
      <w:proofErr w:type="spellEnd"/>
      <w:r w:rsidRPr="00B23F18">
        <w:t xml:space="preserve"> </w:t>
      </w:r>
      <w:proofErr w:type="spellStart"/>
      <w:r w:rsidRPr="00B23F18">
        <w:t>је</w:t>
      </w:r>
      <w:proofErr w:type="spellEnd"/>
      <w:r w:rsidRPr="00B23F18">
        <w:t xml:space="preserve"> </w:t>
      </w:r>
      <w:proofErr w:type="spellStart"/>
      <w:r w:rsidRPr="00B23F18">
        <w:t>инвестиција</w:t>
      </w:r>
      <w:proofErr w:type="spellEnd"/>
      <w:r w:rsidRPr="00B23F18">
        <w:t xml:space="preserve"> у </w:t>
      </w:r>
      <w:proofErr w:type="spellStart"/>
      <w:r w:rsidRPr="00B23F18">
        <w:t>отварање</w:t>
      </w:r>
      <w:proofErr w:type="spellEnd"/>
      <w:r w:rsidRPr="00B23F18">
        <w:t xml:space="preserve"> </w:t>
      </w:r>
      <w:proofErr w:type="spellStart"/>
      <w:r w:rsidRPr="00B23F18">
        <w:t>површинског</w:t>
      </w:r>
      <w:proofErr w:type="spellEnd"/>
      <w:r w:rsidRPr="00B23F18">
        <w:t xml:space="preserve"> </w:t>
      </w:r>
      <w:proofErr w:type="spellStart"/>
      <w:r w:rsidRPr="00B23F18">
        <w:t>рудника</w:t>
      </w:r>
      <w:proofErr w:type="spellEnd"/>
      <w:r w:rsidRPr="00B23F18">
        <w:t xml:space="preserve"> за </w:t>
      </w:r>
      <w:proofErr w:type="spellStart"/>
      <w:r w:rsidRPr="00B23F18">
        <w:t>експлоатацију</w:t>
      </w:r>
      <w:proofErr w:type="spellEnd"/>
      <w:r w:rsidRPr="00B23F18">
        <w:t xml:space="preserve"> </w:t>
      </w:r>
      <w:proofErr w:type="spellStart"/>
      <w:r w:rsidRPr="00B23F18">
        <w:t>ватросталне</w:t>
      </w:r>
      <w:proofErr w:type="spellEnd"/>
      <w:r w:rsidRPr="00B23F18">
        <w:t xml:space="preserve"> </w:t>
      </w:r>
      <w:proofErr w:type="spellStart"/>
      <w:r w:rsidRPr="00B23F18">
        <w:t>глине</w:t>
      </w:r>
      <w:proofErr w:type="spellEnd"/>
      <w:r w:rsidRPr="00B23F18">
        <w:t xml:space="preserve"> </w:t>
      </w:r>
      <w:proofErr w:type="spellStart"/>
      <w:r w:rsidRPr="00B23F18">
        <w:t>од</w:t>
      </w:r>
      <w:proofErr w:type="spellEnd"/>
      <w:r w:rsidRPr="00B23F18">
        <w:t xml:space="preserve"> </w:t>
      </w:r>
      <w:proofErr w:type="spellStart"/>
      <w:r w:rsidRPr="00B23F18">
        <w:t>стране</w:t>
      </w:r>
      <w:proofErr w:type="spellEnd"/>
      <w:r w:rsidRPr="00B23F18">
        <w:t xml:space="preserve"> </w:t>
      </w:r>
      <w:proofErr w:type="spellStart"/>
      <w:r w:rsidRPr="00B23F18">
        <w:t>компаније</w:t>
      </w:r>
      <w:proofErr w:type="spellEnd"/>
      <w:r w:rsidRPr="00B23F18">
        <w:t xml:space="preserve"> „Mine </w:t>
      </w:r>
      <w:r w:rsidRPr="00B23F18">
        <w:rPr>
          <w:lang w:val="sr-Latn-RS"/>
        </w:rPr>
        <w:t>I</w:t>
      </w:r>
      <w:proofErr w:type="spellStart"/>
      <w:r w:rsidRPr="00B23F18">
        <w:t>nvest</w:t>
      </w:r>
      <w:proofErr w:type="spellEnd"/>
      <w:proofErr w:type="gramStart"/>
      <w:r w:rsidRPr="00B23F18">
        <w:t>”.</w:t>
      </w:r>
      <w:proofErr w:type="gramEnd"/>
    </w:p>
    <w:p w14:paraId="1B60DA0A" w14:textId="77777777" w:rsidR="00D15A91" w:rsidRPr="00375DFE" w:rsidRDefault="00D15A91" w:rsidP="00375DFE">
      <w:pPr>
        <w:pStyle w:val="Heading4"/>
        <w:rPr>
          <w:i/>
          <w:iCs/>
          <w:color w:val="E36C0A" w:themeColor="accent6" w:themeShade="BF"/>
          <w:lang w:val="ru-RU"/>
        </w:rPr>
      </w:pPr>
      <w:r w:rsidRPr="00375DFE">
        <w:rPr>
          <w:i/>
          <w:iCs/>
          <w:color w:val="E36C0A" w:themeColor="accent6" w:themeShade="BF"/>
          <w:lang w:val="ru-RU"/>
        </w:rPr>
        <w:t xml:space="preserve">6.5. Подстицаји и издвајања локалног буџета </w:t>
      </w:r>
    </w:p>
    <w:p w14:paraId="6D9975F7" w14:textId="64E311BF" w:rsidR="00D15A91" w:rsidRPr="00B23F18" w:rsidRDefault="00D15A91" w:rsidP="002E5C01">
      <w:pPr>
        <w:rPr>
          <w:i/>
          <w:iCs/>
          <w:lang w:val="sr-Cyrl-RS"/>
        </w:rPr>
      </w:pPr>
      <w:r w:rsidRPr="00B23F18">
        <w:rPr>
          <w:noProof/>
        </w:rPr>
        <w:t>По питању мера подршке привреди</w:t>
      </w:r>
      <w:r w:rsidR="00D974D9">
        <w:rPr>
          <w:noProof/>
          <w:lang w:val="sr-Cyrl-RS"/>
        </w:rPr>
        <w:t>,</w:t>
      </w:r>
      <w:r w:rsidRPr="00B23F18">
        <w:rPr>
          <w:noProof/>
        </w:rPr>
        <w:t xml:space="preserve"> Општина </w:t>
      </w:r>
      <w:r w:rsidRPr="00B23F18">
        <w:rPr>
          <w:noProof/>
          <w:lang w:val="sr-Cyrl-RS"/>
        </w:rPr>
        <w:t>сваке године издваја око десет милиона динара за субвенционисање кредитног задужења привредника, за запошљавање нових радника, подршка привредним субјектима који привредну делатност обављају у руралним деловима општине и субвенције привредним субјектима за улагање у инфраструктуру.</w:t>
      </w:r>
    </w:p>
    <w:p w14:paraId="0AB1AD56" w14:textId="77777777" w:rsidR="00D15A91" w:rsidRPr="00375DFE" w:rsidRDefault="00D15A91" w:rsidP="00375DFE">
      <w:pPr>
        <w:pStyle w:val="Heading4"/>
        <w:rPr>
          <w:i/>
          <w:iCs/>
          <w:color w:val="E36C0A" w:themeColor="accent6" w:themeShade="BF"/>
          <w:lang w:val="ru-RU"/>
        </w:rPr>
      </w:pPr>
      <w:r w:rsidRPr="00375DFE">
        <w:rPr>
          <w:i/>
          <w:iCs/>
          <w:color w:val="E36C0A" w:themeColor="accent6" w:themeShade="BF"/>
          <w:lang w:val="ru-RU"/>
        </w:rPr>
        <w:t xml:space="preserve">6.6. Пољопривреда </w:t>
      </w:r>
    </w:p>
    <w:p w14:paraId="5D5372A3" w14:textId="77777777" w:rsidR="00D15A91" w:rsidRPr="00B23F18" w:rsidRDefault="00D15A91" w:rsidP="002E5C01">
      <w:proofErr w:type="spellStart"/>
      <w:r w:rsidRPr="00B23F18">
        <w:t>Димитровград</w:t>
      </w:r>
      <w:proofErr w:type="spellEnd"/>
      <w:r w:rsidRPr="00B23F18">
        <w:t xml:space="preserve"> </w:t>
      </w:r>
      <w:proofErr w:type="spellStart"/>
      <w:r w:rsidRPr="00B23F18">
        <w:t>карактеришу</w:t>
      </w:r>
      <w:proofErr w:type="spellEnd"/>
      <w:r w:rsidRPr="00B23F18">
        <w:t xml:space="preserve"> </w:t>
      </w:r>
      <w:proofErr w:type="spellStart"/>
      <w:r w:rsidRPr="00B23F18">
        <w:t>отежани</w:t>
      </w:r>
      <w:proofErr w:type="spellEnd"/>
      <w:r w:rsidRPr="00B23F18">
        <w:t xml:space="preserve"> </w:t>
      </w:r>
      <w:proofErr w:type="spellStart"/>
      <w:r w:rsidRPr="00B23F18">
        <w:t>природни</w:t>
      </w:r>
      <w:proofErr w:type="spellEnd"/>
      <w:r w:rsidRPr="00B23F18">
        <w:t xml:space="preserve"> </w:t>
      </w:r>
      <w:proofErr w:type="spellStart"/>
      <w:r w:rsidRPr="00B23F18">
        <w:t>услови</w:t>
      </w:r>
      <w:proofErr w:type="spellEnd"/>
      <w:r w:rsidRPr="00B23F18">
        <w:t xml:space="preserve"> за </w:t>
      </w:r>
      <w:proofErr w:type="spellStart"/>
      <w:r w:rsidRPr="00B23F18">
        <w:t>бављење</w:t>
      </w:r>
      <w:proofErr w:type="spellEnd"/>
      <w:r w:rsidRPr="00B23F18">
        <w:t xml:space="preserve"> </w:t>
      </w:r>
      <w:proofErr w:type="spellStart"/>
      <w:r w:rsidRPr="00B23F18">
        <w:t>пољопривредом</w:t>
      </w:r>
      <w:proofErr w:type="spellEnd"/>
      <w:r w:rsidRPr="00B23F18">
        <w:t xml:space="preserve"> </w:t>
      </w:r>
      <w:proofErr w:type="spellStart"/>
      <w:r w:rsidRPr="00B23F18">
        <w:t>који</w:t>
      </w:r>
      <w:proofErr w:type="spellEnd"/>
      <w:r w:rsidRPr="00B23F18">
        <w:t xml:space="preserve"> </w:t>
      </w:r>
      <w:proofErr w:type="spellStart"/>
      <w:r w:rsidRPr="00B23F18">
        <w:t>се</w:t>
      </w:r>
      <w:proofErr w:type="spellEnd"/>
      <w:r w:rsidRPr="00B23F18">
        <w:t xml:space="preserve"> </w:t>
      </w:r>
      <w:proofErr w:type="spellStart"/>
      <w:r w:rsidRPr="00B23F18">
        <w:t>огледају</w:t>
      </w:r>
      <w:proofErr w:type="spellEnd"/>
      <w:r w:rsidRPr="00B23F18">
        <w:t xml:space="preserve"> у </w:t>
      </w:r>
      <w:proofErr w:type="spellStart"/>
      <w:r w:rsidRPr="00B23F18">
        <w:t>брдско-планинској</w:t>
      </w:r>
      <w:proofErr w:type="spellEnd"/>
      <w:r w:rsidRPr="00B23F18">
        <w:t xml:space="preserve"> </w:t>
      </w:r>
      <w:proofErr w:type="spellStart"/>
      <w:r w:rsidRPr="00B23F18">
        <w:t>конфигурацији</w:t>
      </w:r>
      <w:proofErr w:type="spellEnd"/>
      <w:r w:rsidRPr="00B23F18">
        <w:t xml:space="preserve"> </w:t>
      </w:r>
      <w:proofErr w:type="spellStart"/>
      <w:r w:rsidRPr="00B23F18">
        <w:t>терена</w:t>
      </w:r>
      <w:proofErr w:type="spellEnd"/>
      <w:r w:rsidRPr="00B23F18">
        <w:t xml:space="preserve">, </w:t>
      </w:r>
      <w:proofErr w:type="spellStart"/>
      <w:r w:rsidRPr="00B23F18">
        <w:t>лошијем</w:t>
      </w:r>
      <w:proofErr w:type="spellEnd"/>
      <w:r w:rsidRPr="00B23F18">
        <w:t xml:space="preserve"> </w:t>
      </w:r>
      <w:proofErr w:type="spellStart"/>
      <w:r w:rsidRPr="00B23F18">
        <w:t>квалитету</w:t>
      </w:r>
      <w:proofErr w:type="spellEnd"/>
      <w:r w:rsidRPr="00B23F18">
        <w:t xml:space="preserve"> </w:t>
      </w:r>
      <w:proofErr w:type="spellStart"/>
      <w:r w:rsidRPr="00B23F18">
        <w:t>земљишта</w:t>
      </w:r>
      <w:proofErr w:type="spellEnd"/>
      <w:r w:rsidRPr="00B23F18">
        <w:t xml:space="preserve">, </w:t>
      </w:r>
      <w:proofErr w:type="spellStart"/>
      <w:r w:rsidRPr="00B23F18">
        <w:t>високом</w:t>
      </w:r>
      <w:proofErr w:type="spellEnd"/>
      <w:r w:rsidRPr="00B23F18">
        <w:t xml:space="preserve"> </w:t>
      </w:r>
      <w:proofErr w:type="spellStart"/>
      <w:r w:rsidRPr="00B23F18">
        <w:t>уделу</w:t>
      </w:r>
      <w:proofErr w:type="spellEnd"/>
      <w:r w:rsidRPr="00B23F18">
        <w:t xml:space="preserve"> </w:t>
      </w:r>
      <w:proofErr w:type="spellStart"/>
      <w:r w:rsidRPr="00B23F18">
        <w:t>ливада</w:t>
      </w:r>
      <w:proofErr w:type="spellEnd"/>
      <w:r w:rsidRPr="00B23F18">
        <w:t xml:space="preserve"> и </w:t>
      </w:r>
      <w:proofErr w:type="spellStart"/>
      <w:r w:rsidRPr="00B23F18">
        <w:t>пашњака</w:t>
      </w:r>
      <w:proofErr w:type="spellEnd"/>
      <w:r w:rsidRPr="00B23F18">
        <w:t xml:space="preserve"> у </w:t>
      </w:r>
      <w:proofErr w:type="spellStart"/>
      <w:r w:rsidRPr="00B23F18">
        <w:t>укупној</w:t>
      </w:r>
      <w:proofErr w:type="spellEnd"/>
      <w:r w:rsidRPr="00B23F18">
        <w:t xml:space="preserve"> </w:t>
      </w:r>
      <w:proofErr w:type="spellStart"/>
      <w:r w:rsidRPr="00B23F18">
        <w:t>структури</w:t>
      </w:r>
      <w:proofErr w:type="spellEnd"/>
      <w:r w:rsidRPr="00B23F18">
        <w:t xml:space="preserve"> </w:t>
      </w:r>
      <w:proofErr w:type="spellStart"/>
      <w:r w:rsidRPr="00B23F18">
        <w:t>пољопривредног</w:t>
      </w:r>
      <w:proofErr w:type="spellEnd"/>
      <w:r w:rsidRPr="00B23F18">
        <w:t xml:space="preserve"> </w:t>
      </w:r>
      <w:proofErr w:type="spellStart"/>
      <w:r w:rsidRPr="00B23F18">
        <w:t>земљишта</w:t>
      </w:r>
      <w:proofErr w:type="spellEnd"/>
      <w:r w:rsidRPr="00B23F18">
        <w:t xml:space="preserve"> </w:t>
      </w:r>
      <w:proofErr w:type="spellStart"/>
      <w:r w:rsidRPr="00B23F18">
        <w:t>итд</w:t>
      </w:r>
      <w:proofErr w:type="spellEnd"/>
      <w:r w:rsidRPr="00B23F18">
        <w:t xml:space="preserve">. </w:t>
      </w:r>
    </w:p>
    <w:p w14:paraId="6561D278" w14:textId="77777777" w:rsidR="00D15A91" w:rsidRPr="00B23F18" w:rsidRDefault="00D15A91" w:rsidP="002E5C01">
      <w:proofErr w:type="spellStart"/>
      <w:r w:rsidRPr="00B23F18">
        <w:t>Пољопривреда</w:t>
      </w:r>
      <w:proofErr w:type="spellEnd"/>
      <w:r w:rsidRPr="00B23F18">
        <w:t xml:space="preserve"> </w:t>
      </w:r>
      <w:proofErr w:type="spellStart"/>
      <w:r w:rsidRPr="00B23F18">
        <w:t>је</w:t>
      </w:r>
      <w:proofErr w:type="spellEnd"/>
      <w:r w:rsidRPr="00B23F18">
        <w:t xml:space="preserve"> у </w:t>
      </w:r>
      <w:proofErr w:type="spellStart"/>
      <w:r w:rsidRPr="00B23F18">
        <w:t>највећој</w:t>
      </w:r>
      <w:proofErr w:type="spellEnd"/>
      <w:r w:rsidRPr="00B23F18">
        <w:t xml:space="preserve"> </w:t>
      </w:r>
      <w:proofErr w:type="spellStart"/>
      <w:r w:rsidRPr="00B23F18">
        <w:t>мери</w:t>
      </w:r>
      <w:proofErr w:type="spellEnd"/>
      <w:r w:rsidRPr="00B23F18">
        <w:t xml:space="preserve"> </w:t>
      </w:r>
      <w:proofErr w:type="spellStart"/>
      <w:r w:rsidRPr="00B23F18">
        <w:t>традиционална</w:t>
      </w:r>
      <w:proofErr w:type="spellEnd"/>
      <w:r w:rsidRPr="00B23F18">
        <w:t xml:space="preserve"> и </w:t>
      </w:r>
      <w:proofErr w:type="spellStart"/>
      <w:r w:rsidRPr="00B23F18">
        <w:t>заснована</w:t>
      </w:r>
      <w:proofErr w:type="spellEnd"/>
      <w:r w:rsidRPr="00B23F18">
        <w:t xml:space="preserve"> </w:t>
      </w:r>
      <w:proofErr w:type="spellStart"/>
      <w:r w:rsidRPr="00B23F18">
        <w:t>на</w:t>
      </w:r>
      <w:proofErr w:type="spellEnd"/>
      <w:r w:rsidRPr="00B23F18">
        <w:t xml:space="preserve"> </w:t>
      </w:r>
      <w:proofErr w:type="spellStart"/>
      <w:r w:rsidRPr="00B23F18">
        <w:t>малој</w:t>
      </w:r>
      <w:proofErr w:type="spellEnd"/>
      <w:r w:rsidRPr="00B23F18">
        <w:t xml:space="preserve"> и </w:t>
      </w:r>
      <w:proofErr w:type="spellStart"/>
      <w:r w:rsidRPr="00B23F18">
        <w:t>мешовитој</w:t>
      </w:r>
      <w:proofErr w:type="spellEnd"/>
      <w:r w:rsidRPr="00B23F18">
        <w:t xml:space="preserve"> </w:t>
      </w:r>
      <w:proofErr w:type="spellStart"/>
      <w:r w:rsidRPr="00B23F18">
        <w:t>производњи</w:t>
      </w:r>
      <w:proofErr w:type="spellEnd"/>
      <w:r w:rsidRPr="00B23F18">
        <w:t xml:space="preserve">. </w:t>
      </w:r>
      <w:proofErr w:type="spellStart"/>
      <w:r w:rsidRPr="00B23F18">
        <w:t>Тржишни</w:t>
      </w:r>
      <w:proofErr w:type="spellEnd"/>
      <w:r w:rsidRPr="00B23F18">
        <w:t xml:space="preserve"> </w:t>
      </w:r>
      <w:proofErr w:type="spellStart"/>
      <w:r w:rsidRPr="00B23F18">
        <w:t>вишкови</w:t>
      </w:r>
      <w:proofErr w:type="spellEnd"/>
      <w:r w:rsidRPr="00B23F18">
        <w:t xml:space="preserve"> </w:t>
      </w:r>
      <w:proofErr w:type="spellStart"/>
      <w:r w:rsidRPr="00B23F18">
        <w:t>производа</w:t>
      </w:r>
      <w:proofErr w:type="spellEnd"/>
      <w:r w:rsidRPr="00B23F18">
        <w:t xml:space="preserve"> </w:t>
      </w:r>
      <w:proofErr w:type="spellStart"/>
      <w:r w:rsidRPr="00B23F18">
        <w:t>су</w:t>
      </w:r>
      <w:proofErr w:type="spellEnd"/>
      <w:r w:rsidRPr="00B23F18">
        <w:t xml:space="preserve"> </w:t>
      </w:r>
      <w:proofErr w:type="spellStart"/>
      <w:r w:rsidRPr="00B23F18">
        <w:t>мали</w:t>
      </w:r>
      <w:proofErr w:type="spellEnd"/>
      <w:r w:rsidRPr="00B23F18">
        <w:t xml:space="preserve">. </w:t>
      </w:r>
      <w:proofErr w:type="spellStart"/>
      <w:r w:rsidRPr="00B23F18">
        <w:t>Основна</w:t>
      </w:r>
      <w:proofErr w:type="spellEnd"/>
      <w:r w:rsidRPr="00B23F18">
        <w:t xml:space="preserve"> </w:t>
      </w:r>
      <w:proofErr w:type="spellStart"/>
      <w:r w:rsidRPr="00B23F18">
        <w:t>производна</w:t>
      </w:r>
      <w:proofErr w:type="spellEnd"/>
      <w:r w:rsidRPr="00B23F18">
        <w:t xml:space="preserve"> </w:t>
      </w:r>
      <w:proofErr w:type="spellStart"/>
      <w:r w:rsidRPr="00B23F18">
        <w:t>грана</w:t>
      </w:r>
      <w:proofErr w:type="spellEnd"/>
      <w:r w:rsidRPr="00B23F18">
        <w:t xml:space="preserve"> </w:t>
      </w:r>
      <w:proofErr w:type="spellStart"/>
      <w:r w:rsidRPr="00B23F18">
        <w:t>пољопривреде</w:t>
      </w:r>
      <w:proofErr w:type="spellEnd"/>
      <w:r w:rsidRPr="00B23F18">
        <w:t xml:space="preserve"> </w:t>
      </w:r>
      <w:proofErr w:type="spellStart"/>
      <w:r w:rsidRPr="00B23F18">
        <w:t>је</w:t>
      </w:r>
      <w:proofErr w:type="spellEnd"/>
      <w:r w:rsidRPr="00B23F18">
        <w:t xml:space="preserve"> </w:t>
      </w:r>
      <w:proofErr w:type="spellStart"/>
      <w:r w:rsidRPr="00B23F18">
        <w:t>традиционално</w:t>
      </w:r>
      <w:proofErr w:type="spellEnd"/>
      <w:r w:rsidRPr="00B23F18">
        <w:t xml:space="preserve"> </w:t>
      </w:r>
      <w:proofErr w:type="spellStart"/>
      <w:r w:rsidRPr="00B23F18">
        <w:t>сточарство</w:t>
      </w:r>
      <w:proofErr w:type="spellEnd"/>
      <w:r w:rsidRPr="00B23F18">
        <w:t xml:space="preserve">, </w:t>
      </w:r>
      <w:proofErr w:type="spellStart"/>
      <w:r w:rsidRPr="00B23F18">
        <w:t>првенствено</w:t>
      </w:r>
      <w:proofErr w:type="spellEnd"/>
      <w:r w:rsidRPr="00B23F18">
        <w:t xml:space="preserve"> </w:t>
      </w:r>
      <w:proofErr w:type="spellStart"/>
      <w:r w:rsidRPr="00B23F18">
        <w:t>овчарство</w:t>
      </w:r>
      <w:proofErr w:type="spellEnd"/>
      <w:r w:rsidRPr="00B23F18">
        <w:t xml:space="preserve"> и </w:t>
      </w:r>
      <w:proofErr w:type="spellStart"/>
      <w:r w:rsidRPr="00B23F18">
        <w:t>говедарство</w:t>
      </w:r>
      <w:proofErr w:type="spellEnd"/>
      <w:r w:rsidRPr="00B23F18">
        <w:t xml:space="preserve">. </w:t>
      </w:r>
      <w:r w:rsidRPr="00B23F18">
        <w:rPr>
          <w:lang w:val="sr-Cyrl-RS"/>
        </w:rPr>
        <w:t xml:space="preserve">На подручју Димитровграда гаји се преко 2.000 грла аутохтоних раса говеда, оваца, коза и магараца. </w:t>
      </w:r>
      <w:proofErr w:type="spellStart"/>
      <w:r w:rsidRPr="00B23F18">
        <w:t>Основна</w:t>
      </w:r>
      <w:proofErr w:type="spellEnd"/>
      <w:r w:rsidRPr="00B23F18">
        <w:t xml:space="preserve"> </w:t>
      </w:r>
      <w:proofErr w:type="spellStart"/>
      <w:r w:rsidRPr="00B23F18">
        <w:t>вредност</w:t>
      </w:r>
      <w:proofErr w:type="spellEnd"/>
      <w:r w:rsidRPr="00B23F18">
        <w:t xml:space="preserve"> </w:t>
      </w:r>
      <w:proofErr w:type="spellStart"/>
      <w:r w:rsidRPr="00B23F18">
        <w:t>пољопривредне</w:t>
      </w:r>
      <w:proofErr w:type="spellEnd"/>
      <w:r w:rsidRPr="00B23F18">
        <w:t xml:space="preserve"> </w:t>
      </w:r>
      <w:proofErr w:type="spellStart"/>
      <w:r w:rsidRPr="00B23F18">
        <w:t>производње</w:t>
      </w:r>
      <w:proofErr w:type="spellEnd"/>
      <w:r w:rsidRPr="00B23F18">
        <w:t xml:space="preserve"> </w:t>
      </w:r>
      <w:proofErr w:type="spellStart"/>
      <w:r w:rsidRPr="00B23F18">
        <w:t>огледа</w:t>
      </w:r>
      <w:proofErr w:type="spellEnd"/>
      <w:r w:rsidRPr="00B23F18">
        <w:t xml:space="preserve"> </w:t>
      </w:r>
      <w:proofErr w:type="spellStart"/>
      <w:r w:rsidRPr="00B23F18">
        <w:t>се</w:t>
      </w:r>
      <w:proofErr w:type="spellEnd"/>
      <w:r w:rsidRPr="00B23F18">
        <w:t xml:space="preserve"> у </w:t>
      </w:r>
      <w:proofErr w:type="spellStart"/>
      <w:r w:rsidRPr="00B23F18">
        <w:t>традиционалној</w:t>
      </w:r>
      <w:proofErr w:type="spellEnd"/>
      <w:r w:rsidRPr="00B23F18">
        <w:t xml:space="preserve"> </w:t>
      </w:r>
      <w:proofErr w:type="spellStart"/>
      <w:r w:rsidRPr="00B23F18">
        <w:t>производњи</w:t>
      </w:r>
      <w:proofErr w:type="spellEnd"/>
      <w:r w:rsidRPr="00B23F18">
        <w:t xml:space="preserve"> и </w:t>
      </w:r>
      <w:proofErr w:type="spellStart"/>
      <w:r w:rsidRPr="00B23F18">
        <w:t>традиционалним</w:t>
      </w:r>
      <w:proofErr w:type="spellEnd"/>
      <w:r w:rsidRPr="00B23F18">
        <w:t xml:space="preserve"> </w:t>
      </w:r>
      <w:proofErr w:type="spellStart"/>
      <w:r w:rsidRPr="00B23F18">
        <w:t>производима</w:t>
      </w:r>
      <w:proofErr w:type="spellEnd"/>
      <w:r w:rsidRPr="00B23F18">
        <w:t xml:space="preserve">. </w:t>
      </w:r>
      <w:proofErr w:type="spellStart"/>
      <w:r w:rsidRPr="00B23F18">
        <w:t>Старопланински</w:t>
      </w:r>
      <w:proofErr w:type="spellEnd"/>
      <w:r w:rsidRPr="00B23F18">
        <w:t xml:space="preserve"> </w:t>
      </w:r>
      <w:r w:rsidRPr="00B23F18">
        <w:rPr>
          <w:lang w:val="sr-Cyrl-RS"/>
        </w:rPr>
        <w:t>качкаваљ има регистровану ознаку географског порекла</w:t>
      </w:r>
      <w:r w:rsidRPr="00B23F18">
        <w:t xml:space="preserve">, а у </w:t>
      </w:r>
      <w:proofErr w:type="spellStart"/>
      <w:r w:rsidRPr="00B23F18">
        <w:t>овом</w:t>
      </w:r>
      <w:proofErr w:type="spellEnd"/>
      <w:r w:rsidRPr="00B23F18">
        <w:t xml:space="preserve"> </w:t>
      </w:r>
      <w:proofErr w:type="spellStart"/>
      <w:r w:rsidRPr="00B23F18">
        <w:t>тренутку</w:t>
      </w:r>
      <w:proofErr w:type="spellEnd"/>
      <w:r w:rsidRPr="00B23F18">
        <w:t xml:space="preserve"> </w:t>
      </w:r>
      <w:proofErr w:type="spellStart"/>
      <w:r w:rsidRPr="00B23F18">
        <w:t>се</w:t>
      </w:r>
      <w:proofErr w:type="spellEnd"/>
      <w:r w:rsidRPr="00B23F18">
        <w:t xml:space="preserve"> </w:t>
      </w:r>
      <w:proofErr w:type="spellStart"/>
      <w:r w:rsidRPr="00B23F18">
        <w:t>ради</w:t>
      </w:r>
      <w:proofErr w:type="spellEnd"/>
      <w:r w:rsidRPr="00B23F18">
        <w:t xml:space="preserve"> </w:t>
      </w:r>
      <w:proofErr w:type="spellStart"/>
      <w:r w:rsidRPr="00B23F18">
        <w:t>на</w:t>
      </w:r>
      <w:proofErr w:type="spellEnd"/>
      <w:r w:rsidRPr="00B23F18">
        <w:t xml:space="preserve"> </w:t>
      </w:r>
      <w:proofErr w:type="spellStart"/>
      <w:r w:rsidRPr="00B23F18">
        <w:t>заштити</w:t>
      </w:r>
      <w:proofErr w:type="spellEnd"/>
      <w:r w:rsidRPr="00B23F18">
        <w:t xml:space="preserve"> </w:t>
      </w:r>
      <w:proofErr w:type="spellStart"/>
      <w:r w:rsidRPr="00B23F18">
        <w:t>старопланинског</w:t>
      </w:r>
      <w:proofErr w:type="spellEnd"/>
      <w:r w:rsidRPr="00B23F18">
        <w:t xml:space="preserve"> </w:t>
      </w:r>
      <w:r w:rsidRPr="00B23F18">
        <w:rPr>
          <w:lang w:val="sr-Cyrl-RS"/>
        </w:rPr>
        <w:t>меда</w:t>
      </w:r>
      <w:r w:rsidRPr="00B23F18">
        <w:t xml:space="preserve">, </w:t>
      </w:r>
      <w:proofErr w:type="spellStart"/>
      <w:r w:rsidRPr="00B23F18">
        <w:t>док</w:t>
      </w:r>
      <w:proofErr w:type="spellEnd"/>
      <w:r w:rsidRPr="00B23F18">
        <w:t xml:space="preserve"> </w:t>
      </w:r>
      <w:proofErr w:type="spellStart"/>
      <w:r w:rsidRPr="00B23F18">
        <w:t>је</w:t>
      </w:r>
      <w:proofErr w:type="spellEnd"/>
      <w:r w:rsidRPr="00B23F18">
        <w:t xml:space="preserve"> у </w:t>
      </w:r>
      <w:proofErr w:type="spellStart"/>
      <w:r w:rsidRPr="00B23F18">
        <w:t>плану</w:t>
      </w:r>
      <w:proofErr w:type="spellEnd"/>
      <w:r w:rsidRPr="00B23F18">
        <w:t xml:space="preserve"> </w:t>
      </w:r>
      <w:proofErr w:type="spellStart"/>
      <w:r w:rsidRPr="00B23F18">
        <w:t>заштита</w:t>
      </w:r>
      <w:proofErr w:type="spellEnd"/>
      <w:r w:rsidRPr="00B23F18">
        <w:t xml:space="preserve"> </w:t>
      </w:r>
      <w:proofErr w:type="spellStart"/>
      <w:r w:rsidRPr="00B23F18">
        <w:t>географског</w:t>
      </w:r>
      <w:proofErr w:type="spellEnd"/>
      <w:r w:rsidRPr="00B23F18">
        <w:t xml:space="preserve"> </w:t>
      </w:r>
      <w:proofErr w:type="spellStart"/>
      <w:r w:rsidRPr="00B23F18">
        <w:t>порекла</w:t>
      </w:r>
      <w:proofErr w:type="spellEnd"/>
      <w:r w:rsidRPr="00B23F18">
        <w:t xml:space="preserve"> </w:t>
      </w:r>
      <w:proofErr w:type="spellStart"/>
      <w:r w:rsidRPr="00B23F18">
        <w:t>царибродске</w:t>
      </w:r>
      <w:proofErr w:type="spellEnd"/>
      <w:r w:rsidRPr="00B23F18">
        <w:t xml:space="preserve"> </w:t>
      </w:r>
      <w:proofErr w:type="spellStart"/>
      <w:r w:rsidRPr="00B23F18">
        <w:t>сушенице</w:t>
      </w:r>
      <w:proofErr w:type="spellEnd"/>
      <w:r w:rsidRPr="00B23F18">
        <w:t xml:space="preserve">. </w:t>
      </w:r>
      <w:proofErr w:type="spellStart"/>
      <w:r w:rsidRPr="00B23F18">
        <w:t>Мале</w:t>
      </w:r>
      <w:proofErr w:type="spellEnd"/>
      <w:r w:rsidRPr="00B23F18">
        <w:t xml:space="preserve"> </w:t>
      </w:r>
      <w:proofErr w:type="spellStart"/>
      <w:r w:rsidRPr="00B23F18">
        <w:t>производње</w:t>
      </w:r>
      <w:proofErr w:type="spellEnd"/>
      <w:r w:rsidRPr="00B23F18">
        <w:t xml:space="preserve"> </w:t>
      </w:r>
      <w:proofErr w:type="spellStart"/>
      <w:r w:rsidRPr="00B23F18">
        <w:t>које</w:t>
      </w:r>
      <w:proofErr w:type="spellEnd"/>
      <w:r w:rsidRPr="00B23F18">
        <w:t xml:space="preserve"> </w:t>
      </w:r>
      <w:proofErr w:type="spellStart"/>
      <w:r w:rsidRPr="00B23F18">
        <w:t>представљају</w:t>
      </w:r>
      <w:proofErr w:type="spellEnd"/>
      <w:r w:rsidRPr="00B23F18">
        <w:t xml:space="preserve"> </w:t>
      </w:r>
      <w:proofErr w:type="spellStart"/>
      <w:r w:rsidRPr="00B23F18">
        <w:t>специфичност</w:t>
      </w:r>
      <w:proofErr w:type="spellEnd"/>
      <w:r w:rsidRPr="00B23F18">
        <w:t xml:space="preserve"> </w:t>
      </w:r>
      <w:proofErr w:type="spellStart"/>
      <w:r w:rsidRPr="00B23F18">
        <w:t>општине</w:t>
      </w:r>
      <w:proofErr w:type="spellEnd"/>
      <w:r w:rsidRPr="00B23F18">
        <w:t xml:space="preserve">, </w:t>
      </w:r>
      <w:proofErr w:type="spellStart"/>
      <w:r w:rsidRPr="00B23F18">
        <w:t>уз</w:t>
      </w:r>
      <w:proofErr w:type="spellEnd"/>
      <w:r w:rsidRPr="00B23F18">
        <w:t xml:space="preserve"> </w:t>
      </w:r>
      <w:proofErr w:type="spellStart"/>
      <w:r w:rsidRPr="00B23F18">
        <w:t>незагађену</w:t>
      </w:r>
      <w:proofErr w:type="spellEnd"/>
      <w:r w:rsidRPr="00B23F18">
        <w:t xml:space="preserve"> </w:t>
      </w:r>
      <w:proofErr w:type="spellStart"/>
      <w:r w:rsidRPr="00B23F18">
        <w:t>животну</w:t>
      </w:r>
      <w:proofErr w:type="spellEnd"/>
      <w:r w:rsidRPr="00B23F18">
        <w:t xml:space="preserve"> </w:t>
      </w:r>
      <w:proofErr w:type="spellStart"/>
      <w:r w:rsidRPr="00B23F18">
        <w:t>средину</w:t>
      </w:r>
      <w:proofErr w:type="spellEnd"/>
      <w:r w:rsidRPr="00B23F18">
        <w:t xml:space="preserve">, </w:t>
      </w:r>
      <w:proofErr w:type="spellStart"/>
      <w:r w:rsidRPr="00B23F18">
        <w:t>богат</w:t>
      </w:r>
      <w:proofErr w:type="spellEnd"/>
      <w:r w:rsidRPr="00B23F18">
        <w:t xml:space="preserve"> </w:t>
      </w:r>
      <w:proofErr w:type="spellStart"/>
      <w:r w:rsidRPr="00B23F18">
        <w:t>биодиверзитет</w:t>
      </w:r>
      <w:proofErr w:type="spellEnd"/>
      <w:r w:rsidRPr="00B23F18">
        <w:t xml:space="preserve"> и </w:t>
      </w:r>
      <w:proofErr w:type="spellStart"/>
      <w:r w:rsidRPr="00B23F18">
        <w:t>природне</w:t>
      </w:r>
      <w:proofErr w:type="spellEnd"/>
      <w:r w:rsidRPr="00B23F18">
        <w:t xml:space="preserve"> </w:t>
      </w:r>
      <w:proofErr w:type="spellStart"/>
      <w:r w:rsidRPr="00B23F18">
        <w:t>лепоте</w:t>
      </w:r>
      <w:proofErr w:type="spellEnd"/>
      <w:r w:rsidRPr="00B23F18">
        <w:t xml:space="preserve">, </w:t>
      </w:r>
      <w:proofErr w:type="spellStart"/>
      <w:r w:rsidRPr="00B23F18">
        <w:t>пружају</w:t>
      </w:r>
      <w:proofErr w:type="spellEnd"/>
      <w:r w:rsidRPr="00B23F18">
        <w:t xml:space="preserve"> </w:t>
      </w:r>
      <w:proofErr w:type="spellStart"/>
      <w:r w:rsidRPr="00B23F18">
        <w:t>добре</w:t>
      </w:r>
      <w:proofErr w:type="spellEnd"/>
      <w:r w:rsidRPr="00B23F18">
        <w:t xml:space="preserve"> </w:t>
      </w:r>
      <w:proofErr w:type="spellStart"/>
      <w:r w:rsidRPr="00B23F18">
        <w:t>предуслове</w:t>
      </w:r>
      <w:proofErr w:type="spellEnd"/>
      <w:r w:rsidRPr="00B23F18">
        <w:t xml:space="preserve"> за </w:t>
      </w:r>
      <w:proofErr w:type="spellStart"/>
      <w:r w:rsidRPr="00B23F18">
        <w:t>мултифункционални</w:t>
      </w:r>
      <w:proofErr w:type="spellEnd"/>
      <w:r w:rsidRPr="00B23F18">
        <w:t xml:space="preserve"> развој </w:t>
      </w:r>
      <w:proofErr w:type="spellStart"/>
      <w:r w:rsidRPr="00B23F18">
        <w:t>пољопривреде</w:t>
      </w:r>
      <w:proofErr w:type="spellEnd"/>
      <w:r w:rsidRPr="00B23F18">
        <w:t>.</w:t>
      </w:r>
    </w:p>
    <w:p w14:paraId="74D43E13" w14:textId="796EC996" w:rsidR="00D15A91" w:rsidRPr="00B23F18" w:rsidRDefault="00D15A91" w:rsidP="002E5C01">
      <w:r w:rsidRPr="00B23F18">
        <w:rPr>
          <w:lang w:val="sr-Cyrl-RS"/>
        </w:rPr>
        <w:lastRenderedPageBreak/>
        <w:t xml:space="preserve">Општина </w:t>
      </w:r>
      <w:proofErr w:type="spellStart"/>
      <w:r w:rsidRPr="00B23F18">
        <w:t>Димитровград</w:t>
      </w:r>
      <w:proofErr w:type="spellEnd"/>
      <w:r w:rsidRPr="00B23F18">
        <w:t xml:space="preserve"> </w:t>
      </w:r>
      <w:proofErr w:type="spellStart"/>
      <w:r w:rsidRPr="00B23F18">
        <w:t>је</w:t>
      </w:r>
      <w:proofErr w:type="spellEnd"/>
      <w:r w:rsidRPr="00B23F18">
        <w:t xml:space="preserve">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целе</w:t>
      </w:r>
      <w:proofErr w:type="spellEnd"/>
      <w:r w:rsidRPr="00B23F18">
        <w:t xml:space="preserve"> </w:t>
      </w:r>
      <w:proofErr w:type="spellStart"/>
      <w:r w:rsidRPr="00B23F18">
        <w:t>општине</w:t>
      </w:r>
      <w:proofErr w:type="spellEnd"/>
      <w:r w:rsidRPr="00B23F18">
        <w:t xml:space="preserve"> 2012</w:t>
      </w:r>
      <w:r w:rsidRPr="00B23F18">
        <w:rPr>
          <w:lang w:val="sr-Cyrl-RS"/>
        </w:rPr>
        <w:t>.</w:t>
      </w:r>
      <w:r w:rsidRPr="00B23F18">
        <w:t xml:space="preserve"> </w:t>
      </w:r>
      <w:proofErr w:type="spellStart"/>
      <w:r w:rsidRPr="00B23F18">
        <w:t>године</w:t>
      </w:r>
      <w:proofErr w:type="spellEnd"/>
      <w:r w:rsidRPr="00B23F18">
        <w:t xml:space="preserve"> </w:t>
      </w:r>
      <w:proofErr w:type="spellStart"/>
      <w:r w:rsidRPr="00B23F18">
        <w:t>прогласила</w:t>
      </w:r>
      <w:proofErr w:type="spellEnd"/>
      <w:r w:rsidRPr="00B23F18">
        <w:t xml:space="preserve"> </w:t>
      </w:r>
      <w:r w:rsidRPr="00B23F18">
        <w:rPr>
          <w:lang w:val="sr-Cyrl-RS"/>
        </w:rPr>
        <w:t>„</w:t>
      </w:r>
      <w:proofErr w:type="spellStart"/>
      <w:r w:rsidRPr="00B23F18">
        <w:t>Парк</w:t>
      </w:r>
      <w:proofErr w:type="spellEnd"/>
      <w:r w:rsidRPr="00B23F18">
        <w:t xml:space="preserve"> </w:t>
      </w:r>
      <w:proofErr w:type="spellStart"/>
      <w:r w:rsidRPr="00B23F18">
        <w:t>агробиодиверзитета</w:t>
      </w:r>
      <w:proofErr w:type="spellEnd"/>
      <w:r w:rsidRPr="00B23F18">
        <w:rPr>
          <w:lang w:val="sr-Cyrl-RS"/>
        </w:rPr>
        <w:t>”</w:t>
      </w:r>
      <w:r w:rsidRPr="00B23F18">
        <w:t xml:space="preserve"> </w:t>
      </w:r>
      <w:r w:rsidRPr="00B23F18">
        <w:rPr>
          <w:lang w:val="sr-Cyrl-RS"/>
        </w:rPr>
        <w:t xml:space="preserve">с </w:t>
      </w:r>
      <w:proofErr w:type="spellStart"/>
      <w:r w:rsidRPr="00B23F18">
        <w:t>обзиром</w:t>
      </w:r>
      <w:proofErr w:type="spellEnd"/>
      <w:r w:rsidRPr="00B23F18">
        <w:t xml:space="preserve"> </w:t>
      </w:r>
      <w:r w:rsidRPr="00B23F18">
        <w:rPr>
          <w:lang w:val="sr-Cyrl-RS"/>
        </w:rPr>
        <w:t xml:space="preserve">на то </w:t>
      </w:r>
      <w:proofErr w:type="spellStart"/>
      <w:r w:rsidRPr="00B23F18">
        <w:t>да</w:t>
      </w:r>
      <w:proofErr w:type="spellEnd"/>
      <w:r w:rsidRPr="00B23F18">
        <w:t xml:space="preserve"> </w:t>
      </w:r>
      <w:proofErr w:type="spellStart"/>
      <w:r w:rsidRPr="00B23F18">
        <w:t>је</w:t>
      </w:r>
      <w:proofErr w:type="spellEnd"/>
      <w:r w:rsidRPr="00B23F18">
        <w:t xml:space="preserve"> </w:t>
      </w:r>
      <w:proofErr w:type="spellStart"/>
      <w:r w:rsidRPr="00B23F18">
        <w:t>на</w:t>
      </w:r>
      <w:proofErr w:type="spellEnd"/>
      <w:r w:rsidRPr="00B23F18">
        <w:t xml:space="preserve"> </w:t>
      </w:r>
      <w:proofErr w:type="spellStart"/>
      <w:r w:rsidRPr="00B23F18">
        <w:t>њеној</w:t>
      </w:r>
      <w:proofErr w:type="spellEnd"/>
      <w:r w:rsidRPr="00B23F18">
        <w:t xml:space="preserve"> </w:t>
      </w:r>
      <w:proofErr w:type="spellStart"/>
      <w:r w:rsidRPr="00B23F18">
        <w:t>територији</w:t>
      </w:r>
      <w:proofErr w:type="spellEnd"/>
      <w:r w:rsidRPr="00B23F18">
        <w:t xml:space="preserve"> </w:t>
      </w:r>
      <w:proofErr w:type="spellStart"/>
      <w:r w:rsidRPr="00B23F18">
        <w:t>један</w:t>
      </w:r>
      <w:proofErr w:type="spellEnd"/>
      <w:r w:rsidRPr="00B23F18">
        <w:t xml:space="preserve"> </w:t>
      </w:r>
      <w:proofErr w:type="spellStart"/>
      <w:r w:rsidRPr="00B23F18">
        <w:t>од</w:t>
      </w:r>
      <w:proofErr w:type="spellEnd"/>
      <w:r w:rsidRPr="00B23F18">
        <w:t xml:space="preserve"> </w:t>
      </w:r>
      <w:proofErr w:type="spellStart"/>
      <w:r w:rsidRPr="00B23F18">
        <w:t>један</w:t>
      </w:r>
      <w:proofErr w:type="spellEnd"/>
      <w:r w:rsidRPr="00B23F18">
        <w:t xml:space="preserve"> </w:t>
      </w:r>
      <w:proofErr w:type="spellStart"/>
      <w:r w:rsidRPr="00B23F18">
        <w:t>од</w:t>
      </w:r>
      <w:proofErr w:type="spellEnd"/>
      <w:r w:rsidRPr="00B23F18">
        <w:t xml:space="preserve"> </w:t>
      </w:r>
      <w:proofErr w:type="spellStart"/>
      <w:r w:rsidRPr="00B23F18">
        <w:t>најзначајнијих</w:t>
      </w:r>
      <w:proofErr w:type="spellEnd"/>
      <w:r w:rsidRPr="00B23F18">
        <w:t xml:space="preserve"> </w:t>
      </w:r>
      <w:proofErr w:type="spellStart"/>
      <w:r w:rsidRPr="00B23F18">
        <w:t>центара</w:t>
      </w:r>
      <w:proofErr w:type="spellEnd"/>
      <w:r w:rsidRPr="00B23F18">
        <w:t xml:space="preserve"> „in–</w:t>
      </w:r>
      <w:proofErr w:type="gramStart"/>
      <w:r w:rsidRPr="00B23F18">
        <w:t>situ</w:t>
      </w:r>
      <w:r w:rsidR="002A6E45">
        <w:t>“</w:t>
      </w:r>
      <w:r w:rsidRPr="00B23F18">
        <w:t xml:space="preserve"> </w:t>
      </w:r>
      <w:proofErr w:type="spellStart"/>
      <w:r w:rsidRPr="00B23F18">
        <w:t>очувања</w:t>
      </w:r>
      <w:proofErr w:type="spellEnd"/>
      <w:proofErr w:type="gramEnd"/>
      <w:r w:rsidRPr="00B23F18">
        <w:t xml:space="preserve"> </w:t>
      </w:r>
      <w:proofErr w:type="spellStart"/>
      <w:r w:rsidRPr="00B23F18">
        <w:t>генетичких</w:t>
      </w:r>
      <w:proofErr w:type="spellEnd"/>
      <w:r w:rsidRPr="00B23F18">
        <w:t xml:space="preserve"> </w:t>
      </w:r>
      <w:proofErr w:type="spellStart"/>
      <w:r w:rsidRPr="00B23F18">
        <w:t>ресурса</w:t>
      </w:r>
      <w:proofErr w:type="spellEnd"/>
      <w:r w:rsidRPr="00B23F18">
        <w:t xml:space="preserve"> </w:t>
      </w:r>
      <w:proofErr w:type="spellStart"/>
      <w:r w:rsidRPr="00B23F18">
        <w:t>са</w:t>
      </w:r>
      <w:proofErr w:type="spellEnd"/>
      <w:r w:rsidRPr="00B23F18">
        <w:t xml:space="preserve"> </w:t>
      </w:r>
      <w:proofErr w:type="spellStart"/>
      <w:r w:rsidRPr="00B23F18">
        <w:t>преко</w:t>
      </w:r>
      <w:proofErr w:type="spellEnd"/>
      <w:r w:rsidRPr="00B23F18">
        <w:t xml:space="preserve"> 20 </w:t>
      </w:r>
      <w:proofErr w:type="spellStart"/>
      <w:r w:rsidRPr="00B23F18">
        <w:t>аутохтоних</w:t>
      </w:r>
      <w:proofErr w:type="spellEnd"/>
      <w:r w:rsidRPr="00B23F18">
        <w:t xml:space="preserve"> </w:t>
      </w:r>
      <w:proofErr w:type="spellStart"/>
      <w:r w:rsidRPr="00B23F18">
        <w:t>раса</w:t>
      </w:r>
      <w:proofErr w:type="spellEnd"/>
      <w:r w:rsidRPr="00B23F18">
        <w:t xml:space="preserve"> </w:t>
      </w:r>
      <w:proofErr w:type="spellStart"/>
      <w:r w:rsidRPr="00B23F18">
        <w:t>домаћих</w:t>
      </w:r>
      <w:proofErr w:type="spellEnd"/>
      <w:r w:rsidRPr="00B23F18">
        <w:t xml:space="preserve"> </w:t>
      </w:r>
      <w:proofErr w:type="spellStart"/>
      <w:r w:rsidRPr="00B23F18">
        <w:t>животиња</w:t>
      </w:r>
      <w:proofErr w:type="spellEnd"/>
      <w:r w:rsidRPr="00B23F18">
        <w:t>.</w:t>
      </w:r>
    </w:p>
    <w:p w14:paraId="0D5E621B" w14:textId="77777777" w:rsidR="00D15A91" w:rsidRPr="00B23F18" w:rsidRDefault="00D15A91" w:rsidP="002E5C01">
      <w:proofErr w:type="spellStart"/>
      <w:r w:rsidRPr="00B23F18">
        <w:t>Општина</w:t>
      </w:r>
      <w:proofErr w:type="spellEnd"/>
      <w:r w:rsidRPr="00B23F18">
        <w:t xml:space="preserve"> </w:t>
      </w:r>
      <w:proofErr w:type="spellStart"/>
      <w:r w:rsidRPr="00B23F18">
        <w:t>Димитровград</w:t>
      </w:r>
      <w:proofErr w:type="spellEnd"/>
      <w:r w:rsidRPr="00B23F18">
        <w:rPr>
          <w:lang w:val="sr-Cyrl-RS"/>
        </w:rPr>
        <w:t>,</w:t>
      </w:r>
      <w:r w:rsidRPr="00B23F18">
        <w:t xml:space="preserve"> у </w:t>
      </w:r>
      <w:proofErr w:type="spellStart"/>
      <w:r w:rsidRPr="00B23F18">
        <w:t>сарадњи</w:t>
      </w:r>
      <w:proofErr w:type="spellEnd"/>
      <w:r w:rsidRPr="00B23F18">
        <w:t xml:space="preserve"> </w:t>
      </w:r>
      <w:proofErr w:type="spellStart"/>
      <w:r w:rsidRPr="00B23F18">
        <w:t>са</w:t>
      </w:r>
      <w:proofErr w:type="spellEnd"/>
      <w:r w:rsidRPr="00B23F18">
        <w:t xml:space="preserve"> </w:t>
      </w:r>
      <w:proofErr w:type="spellStart"/>
      <w:r w:rsidRPr="00B23F18">
        <w:t>удружењима</w:t>
      </w:r>
      <w:proofErr w:type="spellEnd"/>
      <w:r w:rsidRPr="00B23F18">
        <w:t xml:space="preserve"> и П</w:t>
      </w:r>
      <w:r w:rsidRPr="00B23F18">
        <w:rPr>
          <w:lang w:val="sr-Cyrl-RS"/>
        </w:rPr>
        <w:t xml:space="preserve">ољопривредном </w:t>
      </w:r>
      <w:proofErr w:type="spellStart"/>
      <w:r w:rsidRPr="00B23F18">
        <w:t>саветодавном</w:t>
      </w:r>
      <w:proofErr w:type="spellEnd"/>
      <w:r w:rsidRPr="00B23F18">
        <w:t xml:space="preserve"> </w:t>
      </w:r>
      <w:r w:rsidRPr="00B23F18">
        <w:rPr>
          <w:lang w:val="sr-Cyrl-RS"/>
        </w:rPr>
        <w:t xml:space="preserve">и </w:t>
      </w:r>
      <w:proofErr w:type="spellStart"/>
      <w:r w:rsidRPr="00B23F18">
        <w:t>стручном</w:t>
      </w:r>
      <w:proofErr w:type="spellEnd"/>
      <w:r w:rsidRPr="00B23F18">
        <w:t xml:space="preserve"> </w:t>
      </w:r>
      <w:proofErr w:type="spellStart"/>
      <w:r w:rsidRPr="00B23F18">
        <w:t>службом</w:t>
      </w:r>
      <w:proofErr w:type="spellEnd"/>
      <w:r w:rsidRPr="00B23F18">
        <w:t xml:space="preserve"> </w:t>
      </w:r>
      <w:proofErr w:type="spellStart"/>
      <w:r w:rsidRPr="00B23F18">
        <w:t>Пирот</w:t>
      </w:r>
      <w:proofErr w:type="spellEnd"/>
      <w:r w:rsidRPr="00B23F18">
        <w:rPr>
          <w:lang w:val="sr-Cyrl-RS"/>
        </w:rPr>
        <w:t>,</w:t>
      </w:r>
      <w:r w:rsidRPr="00B23F18">
        <w:t xml:space="preserve"> </w:t>
      </w:r>
      <w:proofErr w:type="spellStart"/>
      <w:r w:rsidRPr="00B23F18">
        <w:t>сваке</w:t>
      </w:r>
      <w:proofErr w:type="spellEnd"/>
      <w:r w:rsidRPr="00B23F18">
        <w:t xml:space="preserve"> </w:t>
      </w:r>
      <w:proofErr w:type="spellStart"/>
      <w:r w:rsidRPr="00B23F18">
        <w:t>године</w:t>
      </w:r>
      <w:proofErr w:type="spellEnd"/>
      <w:r w:rsidRPr="00B23F18">
        <w:t xml:space="preserve"> </w:t>
      </w:r>
      <w:proofErr w:type="spellStart"/>
      <w:r w:rsidRPr="00B23F18">
        <w:t>организује</w:t>
      </w:r>
      <w:proofErr w:type="spellEnd"/>
      <w:r w:rsidRPr="00B23F18">
        <w:t xml:space="preserve"> </w:t>
      </w:r>
      <w:proofErr w:type="spellStart"/>
      <w:r w:rsidRPr="00B23F18">
        <w:t>низ</w:t>
      </w:r>
      <w:proofErr w:type="spellEnd"/>
      <w:r w:rsidRPr="00B23F18">
        <w:t xml:space="preserve"> </w:t>
      </w:r>
      <w:proofErr w:type="spellStart"/>
      <w:r w:rsidRPr="00B23F18">
        <w:t>семинара</w:t>
      </w:r>
      <w:proofErr w:type="spellEnd"/>
      <w:r w:rsidRPr="00B23F18">
        <w:t xml:space="preserve"> и </w:t>
      </w:r>
      <w:proofErr w:type="spellStart"/>
      <w:r w:rsidRPr="00B23F18">
        <w:t>тренига</w:t>
      </w:r>
      <w:proofErr w:type="spellEnd"/>
      <w:r w:rsidRPr="00B23F18">
        <w:t xml:space="preserve"> </w:t>
      </w:r>
      <w:proofErr w:type="spellStart"/>
      <w:r w:rsidRPr="00B23F18">
        <w:t>на</w:t>
      </w:r>
      <w:proofErr w:type="spellEnd"/>
      <w:r w:rsidRPr="00B23F18">
        <w:rPr>
          <w:lang w:val="sr-Cyrl-RS"/>
        </w:rPr>
        <w:t xml:space="preserve"> </w:t>
      </w:r>
      <w:proofErr w:type="spellStart"/>
      <w:r w:rsidRPr="00B23F18">
        <w:t>разне</w:t>
      </w:r>
      <w:proofErr w:type="spellEnd"/>
      <w:r w:rsidRPr="00B23F18">
        <w:t xml:space="preserve"> </w:t>
      </w:r>
      <w:proofErr w:type="spellStart"/>
      <w:r w:rsidRPr="00B23F18">
        <w:t>теме</w:t>
      </w:r>
      <w:proofErr w:type="spellEnd"/>
      <w:r w:rsidRPr="00B23F18">
        <w:t xml:space="preserve"> </w:t>
      </w:r>
      <w:r w:rsidRPr="00B23F18">
        <w:rPr>
          <w:lang w:val="sr-Cyrl-RS"/>
        </w:rPr>
        <w:t xml:space="preserve">из области пољопривреде, </w:t>
      </w:r>
      <w:proofErr w:type="spellStart"/>
      <w:r w:rsidRPr="00B23F18">
        <w:t>током</w:t>
      </w:r>
      <w:proofErr w:type="spellEnd"/>
      <w:r w:rsidRPr="00B23F18">
        <w:t xml:space="preserve"> </w:t>
      </w:r>
      <w:proofErr w:type="spellStart"/>
      <w:r w:rsidRPr="00B23F18">
        <w:t>целе</w:t>
      </w:r>
      <w:proofErr w:type="spellEnd"/>
      <w:r w:rsidRPr="00B23F18">
        <w:t xml:space="preserve"> </w:t>
      </w:r>
      <w:proofErr w:type="spellStart"/>
      <w:r w:rsidRPr="00B23F18">
        <w:t>године</w:t>
      </w:r>
      <w:proofErr w:type="spellEnd"/>
      <w:r w:rsidRPr="00B23F18">
        <w:t xml:space="preserve">. </w:t>
      </w:r>
      <w:r w:rsidRPr="00B23F18">
        <w:rPr>
          <w:lang w:val="sr-Cyrl-RS"/>
        </w:rPr>
        <w:t>Захваљујући сарадњи</w:t>
      </w:r>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и </w:t>
      </w:r>
      <w:proofErr w:type="spellStart"/>
      <w:r w:rsidRPr="00B23F18">
        <w:t>Факултета</w:t>
      </w:r>
      <w:proofErr w:type="spellEnd"/>
      <w:r w:rsidRPr="00B23F18">
        <w:rPr>
          <w:lang w:val="sr-Cyrl-RS"/>
        </w:rPr>
        <w:t xml:space="preserve"> </w:t>
      </w:r>
      <w:proofErr w:type="spellStart"/>
      <w:r w:rsidRPr="00B23F18">
        <w:t>ветеринарске</w:t>
      </w:r>
      <w:proofErr w:type="spellEnd"/>
      <w:r w:rsidRPr="00B23F18">
        <w:t xml:space="preserve"> </w:t>
      </w:r>
      <w:proofErr w:type="spellStart"/>
      <w:r w:rsidRPr="00B23F18">
        <w:t>медицине</w:t>
      </w:r>
      <w:proofErr w:type="spellEnd"/>
      <w:r w:rsidRPr="00B23F18">
        <w:t xml:space="preserve"> </w:t>
      </w:r>
      <w:r w:rsidRPr="00B23F18">
        <w:rPr>
          <w:lang w:val="sr-Cyrl-RS"/>
        </w:rPr>
        <w:t xml:space="preserve">из Београда, који има наставно-научну базу у селу Горњи Криводол, </w:t>
      </w:r>
      <w:proofErr w:type="spellStart"/>
      <w:r w:rsidRPr="00B23F18">
        <w:t>током</w:t>
      </w:r>
      <w:proofErr w:type="spellEnd"/>
      <w:r w:rsidRPr="00B23F18">
        <w:t xml:space="preserve"> </w:t>
      </w:r>
      <w:proofErr w:type="spellStart"/>
      <w:r w:rsidRPr="00B23F18">
        <w:t>летњих</w:t>
      </w:r>
      <w:proofErr w:type="spellEnd"/>
      <w:r w:rsidRPr="00B23F18">
        <w:t xml:space="preserve"> </w:t>
      </w:r>
      <w:proofErr w:type="spellStart"/>
      <w:r w:rsidRPr="00B23F18">
        <w:t>месеци</w:t>
      </w:r>
      <w:proofErr w:type="spellEnd"/>
      <w:r w:rsidRPr="00B23F18">
        <w:t xml:space="preserve"> </w:t>
      </w:r>
      <w:proofErr w:type="spellStart"/>
      <w:r w:rsidRPr="00B23F18">
        <w:t>организују</w:t>
      </w:r>
      <w:proofErr w:type="spellEnd"/>
      <w:r w:rsidRPr="00B23F18">
        <w:t xml:space="preserve"> </w:t>
      </w:r>
      <w:proofErr w:type="spellStart"/>
      <w:r w:rsidRPr="00B23F18">
        <w:t>се</w:t>
      </w:r>
      <w:proofErr w:type="spellEnd"/>
      <w:r w:rsidRPr="00B23F18">
        <w:t xml:space="preserve"> </w:t>
      </w:r>
      <w:proofErr w:type="spellStart"/>
      <w:r w:rsidRPr="00B23F18">
        <w:t>посете</w:t>
      </w:r>
      <w:proofErr w:type="spellEnd"/>
      <w:r w:rsidRPr="00B23F18">
        <w:t xml:space="preserve"> </w:t>
      </w:r>
      <w:proofErr w:type="spellStart"/>
      <w:r w:rsidRPr="00B23F18">
        <w:t>предавача</w:t>
      </w:r>
      <w:proofErr w:type="spellEnd"/>
      <w:r w:rsidRPr="00B23F18">
        <w:t xml:space="preserve"> и </w:t>
      </w:r>
      <w:proofErr w:type="spellStart"/>
      <w:r w:rsidRPr="00B23F18">
        <w:t>студената</w:t>
      </w:r>
      <w:proofErr w:type="spellEnd"/>
      <w:r w:rsidRPr="00B23F18">
        <w:rPr>
          <w:lang w:val="sr-Cyrl-RS"/>
        </w:rPr>
        <w:t xml:space="preserve"> </w:t>
      </w:r>
      <w:proofErr w:type="spellStart"/>
      <w:r w:rsidRPr="00B23F18">
        <w:t>пољопривредним</w:t>
      </w:r>
      <w:proofErr w:type="spellEnd"/>
      <w:r w:rsidRPr="00B23F18">
        <w:t xml:space="preserve"> </w:t>
      </w:r>
      <w:proofErr w:type="spellStart"/>
      <w:r w:rsidRPr="00B23F18">
        <w:t>газдинствима</w:t>
      </w:r>
      <w:proofErr w:type="spellEnd"/>
      <w:r w:rsidRPr="00B23F18">
        <w:t xml:space="preserve"> </w:t>
      </w: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Старе</w:t>
      </w:r>
      <w:proofErr w:type="spellEnd"/>
      <w:r w:rsidRPr="00B23F18">
        <w:t xml:space="preserve"> </w:t>
      </w:r>
      <w:proofErr w:type="spellStart"/>
      <w:r w:rsidRPr="00B23F18">
        <w:t>планине</w:t>
      </w:r>
      <w:proofErr w:type="spellEnd"/>
      <w:r w:rsidRPr="00B23F18">
        <w:t>.</w:t>
      </w:r>
    </w:p>
    <w:p w14:paraId="78E65B61" w14:textId="77777777" w:rsidR="00D15A91" w:rsidRPr="00B23F18" w:rsidRDefault="00D15A91" w:rsidP="002E5C01">
      <w:pPr>
        <w:rPr>
          <w:lang w:val="sr-Cyrl-RS"/>
        </w:rPr>
      </w:pPr>
      <w:r w:rsidRPr="00B23F18">
        <w:rPr>
          <w:lang w:val="sr-Cyrl-RS"/>
        </w:rPr>
        <w:t>Општина Димитровград годишње издваја око 12 милиона динара за субвенције у пољопривреди кроз два програма. Кроз Програм подршке за спровођење пољопривредне политике и политике руралног развоја, Општина додељује субвенције пољопривредним произвођачима за набавку механизације и опреме, набавку грла, вештачко осемењавање, осигурање усева, органску производњу и посету сајмовима. Кроз Програм револвинг фонда, који се спроводи у сарадњи са Фондацијом Ана и Владе</w:t>
      </w:r>
      <w:r w:rsidRPr="00B23F18">
        <w:t xml:space="preserve"> </w:t>
      </w:r>
      <w:r w:rsidRPr="00B23F18">
        <w:rPr>
          <w:lang w:val="sr-Cyrl-RS"/>
        </w:rPr>
        <w:t>Дивац и РРА Југ из Ниша, додељују се субвенције за набавку сваке врсте опреме која се користи у пољопривреди, као и за изградњу објеката, куповину грла итд.</w:t>
      </w:r>
    </w:p>
    <w:p w14:paraId="6CC62147" w14:textId="77777777" w:rsidR="00D15A91" w:rsidRPr="00375DFE" w:rsidRDefault="00D15A91" w:rsidP="00375DFE">
      <w:pPr>
        <w:pStyle w:val="Heading5"/>
        <w:rPr>
          <w:i/>
          <w:iCs/>
          <w:color w:val="E36C0A" w:themeColor="accent6" w:themeShade="BF"/>
        </w:rPr>
      </w:pPr>
      <w:r w:rsidRPr="00375DFE">
        <w:rPr>
          <w:i/>
          <w:iCs/>
          <w:color w:val="E36C0A" w:themeColor="accent6" w:themeShade="BF"/>
          <w:lang w:val="sr-Cyrl-RS"/>
        </w:rPr>
        <w:t xml:space="preserve">6.6.1. </w:t>
      </w:r>
      <w:proofErr w:type="spellStart"/>
      <w:r w:rsidRPr="00375DFE">
        <w:rPr>
          <w:i/>
          <w:iCs/>
          <w:color w:val="E36C0A" w:themeColor="accent6" w:themeShade="BF"/>
        </w:rPr>
        <w:t>Регистрована</w:t>
      </w:r>
      <w:proofErr w:type="spellEnd"/>
      <w:r w:rsidRPr="00375DFE">
        <w:rPr>
          <w:i/>
          <w:iCs/>
          <w:color w:val="E36C0A" w:themeColor="accent6" w:themeShade="BF"/>
        </w:rPr>
        <w:t xml:space="preserve"> </w:t>
      </w:r>
      <w:proofErr w:type="spellStart"/>
      <w:r w:rsidRPr="00375DFE">
        <w:rPr>
          <w:i/>
          <w:iCs/>
          <w:color w:val="E36C0A" w:themeColor="accent6" w:themeShade="BF"/>
        </w:rPr>
        <w:t>пољопривредна</w:t>
      </w:r>
      <w:proofErr w:type="spellEnd"/>
      <w:r w:rsidRPr="00375DFE">
        <w:rPr>
          <w:i/>
          <w:iCs/>
          <w:color w:val="E36C0A" w:themeColor="accent6" w:themeShade="BF"/>
        </w:rPr>
        <w:t xml:space="preserve"> </w:t>
      </w:r>
      <w:proofErr w:type="spellStart"/>
      <w:r w:rsidRPr="00375DFE">
        <w:rPr>
          <w:i/>
          <w:iCs/>
          <w:color w:val="E36C0A" w:themeColor="accent6" w:themeShade="BF"/>
        </w:rPr>
        <w:t>газдинства</w:t>
      </w:r>
      <w:proofErr w:type="spellEnd"/>
    </w:p>
    <w:p w14:paraId="3E13F48F" w14:textId="6ADAC141" w:rsidR="00D15A91" w:rsidRPr="00B23F18" w:rsidRDefault="00D15A91" w:rsidP="00D15A91">
      <w:proofErr w:type="spellStart"/>
      <w:r w:rsidRPr="00B23F18">
        <w:t>Број</w:t>
      </w:r>
      <w:proofErr w:type="spellEnd"/>
      <w:r w:rsidRPr="00B23F18">
        <w:t xml:space="preserve"> </w:t>
      </w:r>
      <w:proofErr w:type="spellStart"/>
      <w:r w:rsidRPr="00B23F18">
        <w:t>регистрованих</w:t>
      </w:r>
      <w:proofErr w:type="spellEnd"/>
      <w:r w:rsidRPr="00B23F18">
        <w:t xml:space="preserve"> </w:t>
      </w:r>
      <w:proofErr w:type="spellStart"/>
      <w:r w:rsidRPr="00B23F18">
        <w:t>пољопривредних</w:t>
      </w:r>
      <w:proofErr w:type="spellEnd"/>
      <w:r w:rsidRPr="00B23F18">
        <w:t xml:space="preserve"> </w:t>
      </w:r>
      <w:proofErr w:type="spellStart"/>
      <w:r w:rsidRPr="00B23F18">
        <w:t>газдинстава</w:t>
      </w:r>
      <w:proofErr w:type="spellEnd"/>
      <w:r w:rsidRPr="00B23F18">
        <w:t xml:space="preserve"> у </w:t>
      </w:r>
      <w:proofErr w:type="spellStart"/>
      <w:r w:rsidRPr="00B23F18">
        <w:t>општини</w:t>
      </w:r>
      <w:proofErr w:type="spellEnd"/>
      <w:r w:rsidRPr="00B23F18">
        <w:t xml:space="preserve"> </w:t>
      </w:r>
      <w:proofErr w:type="spellStart"/>
      <w:r w:rsidRPr="00B23F18">
        <w:t>Димитровград</w:t>
      </w:r>
      <w:proofErr w:type="spellEnd"/>
      <w:r w:rsidRPr="00B23F18">
        <w:t xml:space="preserve"> </w:t>
      </w:r>
      <w:r w:rsidRPr="00B23F18">
        <w:rPr>
          <w:lang w:val="sr-Cyrl-RS"/>
        </w:rPr>
        <w:t xml:space="preserve">константно </w:t>
      </w:r>
      <w:proofErr w:type="gramStart"/>
      <w:r w:rsidRPr="00B23F18">
        <w:rPr>
          <w:lang w:val="sr-Cyrl-RS"/>
        </w:rPr>
        <w:t xml:space="preserve">се  </w:t>
      </w:r>
      <w:proofErr w:type="spellStart"/>
      <w:r w:rsidRPr="00B23F18">
        <w:t>повећава</w:t>
      </w:r>
      <w:proofErr w:type="spellEnd"/>
      <w:r w:rsidRPr="00B23F18">
        <w:rPr>
          <w:lang w:val="sr-Cyrl-RS"/>
        </w:rPr>
        <w:t>о</w:t>
      </w:r>
      <w:proofErr w:type="gramEnd"/>
      <w:r w:rsidRPr="00B23F18">
        <w:t xml:space="preserve"> </w:t>
      </w:r>
      <w:r w:rsidRPr="00B23F18">
        <w:rPr>
          <w:lang w:val="sr-Cyrl-RS"/>
        </w:rPr>
        <w:t xml:space="preserve">почев </w:t>
      </w:r>
      <w:proofErr w:type="spellStart"/>
      <w:r w:rsidRPr="00B23F18">
        <w:t>од</w:t>
      </w:r>
      <w:proofErr w:type="spellEnd"/>
      <w:r w:rsidRPr="00B23F18">
        <w:t xml:space="preserve"> 2005. </w:t>
      </w:r>
      <w:proofErr w:type="spellStart"/>
      <w:r w:rsidRPr="00B23F18">
        <w:t>године</w:t>
      </w:r>
      <w:proofErr w:type="spellEnd"/>
      <w:r w:rsidRPr="00B23F18">
        <w:t xml:space="preserve"> </w:t>
      </w:r>
      <w:proofErr w:type="spellStart"/>
      <w:r w:rsidRPr="00B23F18">
        <w:t>када</w:t>
      </w:r>
      <w:proofErr w:type="spellEnd"/>
      <w:r w:rsidRPr="00B23F18">
        <w:t xml:space="preserve"> </w:t>
      </w:r>
      <w:proofErr w:type="spellStart"/>
      <w:r w:rsidRPr="00B23F18">
        <w:t>их</w:t>
      </w:r>
      <w:proofErr w:type="spellEnd"/>
      <w:r w:rsidRPr="00B23F18">
        <w:t xml:space="preserve"> </w:t>
      </w:r>
      <w:proofErr w:type="spellStart"/>
      <w:r w:rsidRPr="00B23F18">
        <w:t>је</w:t>
      </w:r>
      <w:proofErr w:type="spellEnd"/>
      <w:r w:rsidRPr="00B23F18">
        <w:t xml:space="preserve"> </w:t>
      </w:r>
      <w:proofErr w:type="spellStart"/>
      <w:r w:rsidRPr="00B23F18">
        <w:t>било</w:t>
      </w:r>
      <w:proofErr w:type="spellEnd"/>
      <w:r w:rsidRPr="00B23F18">
        <w:t xml:space="preserve"> </w:t>
      </w:r>
      <w:proofErr w:type="spellStart"/>
      <w:r w:rsidRPr="00B23F18">
        <w:t>свега</w:t>
      </w:r>
      <w:proofErr w:type="spellEnd"/>
      <w:r w:rsidRPr="00B23F18">
        <w:t xml:space="preserve"> 95, </w:t>
      </w:r>
      <w:r w:rsidRPr="00B23F18">
        <w:rPr>
          <w:lang w:val="sr-Cyrl-RS"/>
        </w:rPr>
        <w:t xml:space="preserve">да би тренутан број регистрованих газдинстава износио око 700 у 2022. години. </w:t>
      </w:r>
      <w:proofErr w:type="spellStart"/>
      <w:r w:rsidRPr="00B23F18">
        <w:t>Међутим</w:t>
      </w:r>
      <w:proofErr w:type="spellEnd"/>
      <w:r w:rsidRPr="00B23F18">
        <w:rPr>
          <w:lang w:val="sr-Cyrl-RS"/>
        </w:rPr>
        <w:t>,</w:t>
      </w:r>
      <w:r w:rsidRPr="00B23F18">
        <w:t xml:space="preserve"> </w:t>
      </w:r>
      <w:proofErr w:type="spellStart"/>
      <w:r w:rsidRPr="00B23F18">
        <w:t>још</w:t>
      </w:r>
      <w:proofErr w:type="spellEnd"/>
      <w:r w:rsidRPr="00B23F18">
        <w:t xml:space="preserve"> </w:t>
      </w:r>
      <w:proofErr w:type="spellStart"/>
      <w:r w:rsidRPr="00B23F18">
        <w:t>увек</w:t>
      </w:r>
      <w:proofErr w:type="spellEnd"/>
      <w:r w:rsidRPr="00B23F18">
        <w:t xml:space="preserve"> </w:t>
      </w:r>
      <w:proofErr w:type="spellStart"/>
      <w:r w:rsidRPr="00B23F18">
        <w:t>се</w:t>
      </w:r>
      <w:proofErr w:type="spellEnd"/>
      <w:r w:rsidRPr="00B23F18">
        <w:t xml:space="preserve"> </w:t>
      </w:r>
      <w:proofErr w:type="spellStart"/>
      <w:r w:rsidRPr="00B23F18">
        <w:t>може</w:t>
      </w:r>
      <w:proofErr w:type="spellEnd"/>
      <w:r w:rsidRPr="00B23F18">
        <w:t xml:space="preserve"> </w:t>
      </w:r>
      <w:proofErr w:type="spellStart"/>
      <w:r w:rsidRPr="00B23F18">
        <w:t>констатовати</w:t>
      </w:r>
      <w:proofErr w:type="spellEnd"/>
      <w:r w:rsidRPr="00B23F18">
        <w:t xml:space="preserve"> </w:t>
      </w:r>
      <w:proofErr w:type="spellStart"/>
      <w:r w:rsidRPr="00B23F18">
        <w:t>да</w:t>
      </w:r>
      <w:proofErr w:type="spellEnd"/>
      <w:r w:rsidRPr="00B23F18">
        <w:t xml:space="preserve"> </w:t>
      </w:r>
      <w:proofErr w:type="spellStart"/>
      <w:r w:rsidRPr="00B23F18">
        <w:t>је</w:t>
      </w:r>
      <w:proofErr w:type="spellEnd"/>
      <w:r w:rsidRPr="00B23F18">
        <w:t xml:space="preserve"> у </w:t>
      </w:r>
      <w:proofErr w:type="spellStart"/>
      <w:r w:rsidRPr="00B23F18">
        <w:t>општини</w:t>
      </w:r>
      <w:proofErr w:type="spellEnd"/>
      <w:r w:rsidRPr="00B23F18">
        <w:t xml:space="preserve"> </w:t>
      </w:r>
      <w:proofErr w:type="spellStart"/>
      <w:r w:rsidRPr="00B23F18">
        <w:t>присутан</w:t>
      </w:r>
      <w:proofErr w:type="spellEnd"/>
      <w:r w:rsidRPr="00B23F18">
        <w:t xml:space="preserve"> </w:t>
      </w:r>
      <w:proofErr w:type="spellStart"/>
      <w:r w:rsidRPr="00B23F18">
        <w:t>мали</w:t>
      </w:r>
      <w:proofErr w:type="spellEnd"/>
      <w:r w:rsidRPr="00B23F18">
        <w:t xml:space="preserve"> </w:t>
      </w:r>
      <w:proofErr w:type="spellStart"/>
      <w:r w:rsidRPr="00B23F18">
        <w:t>број</w:t>
      </w:r>
      <w:proofErr w:type="spellEnd"/>
      <w:r w:rsidRPr="00B23F18">
        <w:t xml:space="preserve"> </w:t>
      </w:r>
      <w:proofErr w:type="spellStart"/>
      <w:r w:rsidRPr="00B23F18">
        <w:t>пољопривредних</w:t>
      </w:r>
      <w:proofErr w:type="spellEnd"/>
      <w:r w:rsidRPr="00B23F18">
        <w:t xml:space="preserve"> </w:t>
      </w:r>
      <w:proofErr w:type="spellStart"/>
      <w:r w:rsidRPr="00B23F18">
        <w:t>газдинстава</w:t>
      </w:r>
      <w:proofErr w:type="spellEnd"/>
      <w:r w:rsidRPr="00B23F18">
        <w:t xml:space="preserve"> у </w:t>
      </w:r>
      <w:proofErr w:type="spellStart"/>
      <w:r w:rsidRPr="00B23F18">
        <w:t>односу</w:t>
      </w:r>
      <w:proofErr w:type="spellEnd"/>
      <w:r w:rsidRPr="00B23F18">
        <w:t xml:space="preserve"> </w:t>
      </w:r>
      <w:proofErr w:type="spellStart"/>
      <w:r w:rsidRPr="00B23F18">
        <w:t>на</w:t>
      </w:r>
      <w:proofErr w:type="spellEnd"/>
      <w:r w:rsidRPr="00B23F18">
        <w:t xml:space="preserve"> </w:t>
      </w:r>
      <w:proofErr w:type="spellStart"/>
      <w:r w:rsidRPr="00B23F18">
        <w:t>број</w:t>
      </w:r>
      <w:proofErr w:type="spellEnd"/>
      <w:r w:rsidRPr="00B23F18">
        <w:t xml:space="preserve"> </w:t>
      </w:r>
      <w:proofErr w:type="spellStart"/>
      <w:r w:rsidRPr="00B23F18">
        <w:t>становника</w:t>
      </w:r>
      <w:proofErr w:type="spellEnd"/>
      <w:r w:rsidRPr="00B23F18">
        <w:t xml:space="preserve">, </w:t>
      </w:r>
      <w:proofErr w:type="spellStart"/>
      <w:r w:rsidRPr="00B23F18">
        <w:t>укупну</w:t>
      </w:r>
      <w:proofErr w:type="spellEnd"/>
      <w:r w:rsidRPr="00B23F18">
        <w:t xml:space="preserve"> </w:t>
      </w:r>
      <w:proofErr w:type="spellStart"/>
      <w:r w:rsidRPr="00B23F18">
        <w:t>површину</w:t>
      </w:r>
      <w:proofErr w:type="spellEnd"/>
      <w:r w:rsidRPr="00B23F18">
        <w:t xml:space="preserve"> и </w:t>
      </w:r>
      <w:proofErr w:type="spellStart"/>
      <w:r w:rsidRPr="00B23F18">
        <w:t>пољопривредне</w:t>
      </w:r>
      <w:proofErr w:type="spellEnd"/>
      <w:r w:rsidRPr="00B23F18">
        <w:t xml:space="preserve"> </w:t>
      </w:r>
      <w:proofErr w:type="spellStart"/>
      <w:r w:rsidRPr="00B23F18">
        <w:t>површине</w:t>
      </w:r>
      <w:proofErr w:type="spellEnd"/>
      <w:r w:rsidRPr="00B23F18">
        <w:t xml:space="preserve"> </w:t>
      </w:r>
      <w:proofErr w:type="spellStart"/>
      <w:r w:rsidRPr="00B23F18">
        <w:t>општине</w:t>
      </w:r>
      <w:proofErr w:type="spellEnd"/>
      <w:r w:rsidRPr="00B23F18">
        <w:t xml:space="preserve">. </w:t>
      </w:r>
      <w:proofErr w:type="spellStart"/>
      <w:r w:rsidRPr="00B23F18">
        <w:t>Процена</w:t>
      </w:r>
      <w:proofErr w:type="spellEnd"/>
      <w:r w:rsidRPr="00B23F18">
        <w:t xml:space="preserve"> </w:t>
      </w:r>
      <w:proofErr w:type="spellStart"/>
      <w:r w:rsidRPr="00B23F18">
        <w:t>је</w:t>
      </w:r>
      <w:proofErr w:type="spellEnd"/>
      <w:r w:rsidRPr="00B23F18">
        <w:t xml:space="preserve"> </w:t>
      </w:r>
      <w:proofErr w:type="spellStart"/>
      <w:r w:rsidRPr="00B23F18">
        <w:t>да</w:t>
      </w:r>
      <w:proofErr w:type="spellEnd"/>
      <w:r w:rsidRPr="00B23F18">
        <w:t xml:space="preserve"> </w:t>
      </w:r>
      <w:proofErr w:type="spellStart"/>
      <w:r w:rsidRPr="00B23F18">
        <w:t>се</w:t>
      </w:r>
      <w:proofErr w:type="spellEnd"/>
      <w:r w:rsidRPr="00B23F18">
        <w:t xml:space="preserve"> </w:t>
      </w:r>
      <w:proofErr w:type="spellStart"/>
      <w:r w:rsidRPr="00B23F18">
        <w:t>око</w:t>
      </w:r>
      <w:proofErr w:type="spellEnd"/>
      <w:r w:rsidRPr="00B23F18">
        <w:t xml:space="preserve"> 70</w:t>
      </w:r>
      <w:r w:rsidRPr="00B23F18">
        <w:rPr>
          <w:lang w:val="sr-Cyrl-RS"/>
        </w:rPr>
        <w:t xml:space="preserve"> одсто </w:t>
      </w:r>
      <w:proofErr w:type="spellStart"/>
      <w:r w:rsidRPr="00B23F18">
        <w:t>домаћинстава</w:t>
      </w:r>
      <w:proofErr w:type="spellEnd"/>
      <w:r w:rsidRPr="00B23F18">
        <w:t xml:space="preserve">, </w:t>
      </w:r>
      <w:proofErr w:type="spellStart"/>
      <w:r w:rsidRPr="00B23F18">
        <w:t>која</w:t>
      </w:r>
      <w:proofErr w:type="spellEnd"/>
      <w:r w:rsidRPr="00B23F18">
        <w:t xml:space="preserve"> </w:t>
      </w:r>
      <w:proofErr w:type="spellStart"/>
      <w:r w:rsidRPr="00B23F18">
        <w:t>се</w:t>
      </w:r>
      <w:proofErr w:type="spellEnd"/>
      <w:r w:rsidRPr="00B23F18">
        <w:t xml:space="preserve"> </w:t>
      </w:r>
      <w:proofErr w:type="spellStart"/>
      <w:r w:rsidRPr="00B23F18">
        <w:t>значајније</w:t>
      </w:r>
      <w:proofErr w:type="spellEnd"/>
      <w:r w:rsidRPr="00B23F18">
        <w:t xml:space="preserve"> </w:t>
      </w:r>
      <w:proofErr w:type="spellStart"/>
      <w:r w:rsidRPr="00B23F18">
        <w:t>баве</w:t>
      </w:r>
      <w:proofErr w:type="spellEnd"/>
      <w:r w:rsidRPr="00B23F18">
        <w:t xml:space="preserve"> </w:t>
      </w:r>
      <w:proofErr w:type="spellStart"/>
      <w:r w:rsidRPr="00B23F18">
        <w:t>пољопривредом</w:t>
      </w:r>
      <w:proofErr w:type="spellEnd"/>
      <w:r w:rsidRPr="00B23F18">
        <w:t xml:space="preserve">, </w:t>
      </w:r>
      <w:proofErr w:type="spellStart"/>
      <w:r w:rsidRPr="00B23F18">
        <w:t>регистровало</w:t>
      </w:r>
      <w:proofErr w:type="spellEnd"/>
      <w:r w:rsidRPr="00B23F18">
        <w:t xml:space="preserve">. </w:t>
      </w:r>
      <w:proofErr w:type="spellStart"/>
      <w:r w:rsidRPr="00B23F18">
        <w:t>Уз</w:t>
      </w:r>
      <w:proofErr w:type="spellEnd"/>
      <w:r w:rsidRPr="00B23F18">
        <w:t xml:space="preserve"> </w:t>
      </w:r>
      <w:proofErr w:type="spellStart"/>
      <w:r w:rsidRPr="00B23F18">
        <w:t>регистрована</w:t>
      </w:r>
      <w:proofErr w:type="spellEnd"/>
      <w:r w:rsidRPr="00B23F18">
        <w:t xml:space="preserve"> </w:t>
      </w:r>
      <w:proofErr w:type="spellStart"/>
      <w:r w:rsidRPr="00B23F18">
        <w:t>пољопривредна</w:t>
      </w:r>
      <w:proofErr w:type="spellEnd"/>
      <w:r w:rsidRPr="00B23F18">
        <w:t xml:space="preserve"> </w:t>
      </w:r>
      <w:proofErr w:type="spellStart"/>
      <w:r w:rsidRPr="00B23F18">
        <w:t>газдинства</w:t>
      </w:r>
      <w:proofErr w:type="spellEnd"/>
      <w:r w:rsidRPr="00B23F18">
        <w:t xml:space="preserve">, у </w:t>
      </w:r>
      <w:proofErr w:type="spellStart"/>
      <w:r w:rsidRPr="00B23F18">
        <w:t>општини</w:t>
      </w:r>
      <w:proofErr w:type="spellEnd"/>
      <w:r w:rsidRPr="00B23F18">
        <w:t xml:space="preserve"> </w:t>
      </w:r>
      <w:proofErr w:type="spellStart"/>
      <w:r w:rsidRPr="00B23F18">
        <w:t>су</w:t>
      </w:r>
      <w:proofErr w:type="spellEnd"/>
      <w:r w:rsidRPr="00B23F18">
        <w:t xml:space="preserve"> </w:t>
      </w:r>
      <w:proofErr w:type="spellStart"/>
      <w:r w:rsidRPr="00B23F18">
        <w:t>значајно</w:t>
      </w:r>
      <w:proofErr w:type="spellEnd"/>
      <w:r w:rsidRPr="00B23F18">
        <w:t xml:space="preserve"> </w:t>
      </w:r>
      <w:proofErr w:type="spellStart"/>
      <w:r w:rsidRPr="00B23F18">
        <w:t>присутна</w:t>
      </w:r>
      <w:proofErr w:type="spellEnd"/>
      <w:r w:rsidRPr="00B23F18">
        <w:t xml:space="preserve"> и </w:t>
      </w:r>
      <w:proofErr w:type="spellStart"/>
      <w:r w:rsidRPr="00B23F18">
        <w:t>газдинства</w:t>
      </w:r>
      <w:proofErr w:type="spellEnd"/>
      <w:r w:rsidRPr="00B23F18">
        <w:t xml:space="preserve"> </w:t>
      </w:r>
      <w:proofErr w:type="spellStart"/>
      <w:r w:rsidRPr="00B23F18">
        <w:t>која</w:t>
      </w:r>
      <w:proofErr w:type="spellEnd"/>
      <w:r w:rsidRPr="00B23F18">
        <w:t xml:space="preserve"> </w:t>
      </w:r>
      <w:proofErr w:type="spellStart"/>
      <w:r w:rsidRPr="00B23F18">
        <w:t>се</w:t>
      </w:r>
      <w:proofErr w:type="spellEnd"/>
      <w:r w:rsidRPr="00B23F18">
        <w:t xml:space="preserve"> </w:t>
      </w:r>
      <w:proofErr w:type="spellStart"/>
      <w:r w:rsidRPr="00B23F18">
        <w:t>нису</w:t>
      </w:r>
      <w:proofErr w:type="spellEnd"/>
      <w:r w:rsidRPr="00B23F18">
        <w:t xml:space="preserve"> </w:t>
      </w:r>
      <w:proofErr w:type="spellStart"/>
      <w:r w:rsidRPr="00B23F18">
        <w:t>регистровала</w:t>
      </w:r>
      <w:proofErr w:type="spellEnd"/>
      <w:r w:rsidRPr="00B23F18">
        <w:t xml:space="preserve">, </w:t>
      </w:r>
      <w:proofErr w:type="spellStart"/>
      <w:r w:rsidRPr="00B23F18">
        <w:t>обзиром</w:t>
      </w:r>
      <w:proofErr w:type="spellEnd"/>
      <w:r w:rsidRPr="00B23F18">
        <w:t xml:space="preserve"> </w:t>
      </w:r>
      <w:proofErr w:type="spellStart"/>
      <w:r w:rsidRPr="00B23F18">
        <w:t>да</w:t>
      </w:r>
      <w:proofErr w:type="spellEnd"/>
      <w:r w:rsidRPr="00B23F18">
        <w:t xml:space="preserve"> </w:t>
      </w:r>
      <w:proofErr w:type="spellStart"/>
      <w:r w:rsidRPr="00B23F18">
        <w:t>је</w:t>
      </w:r>
      <w:proofErr w:type="spellEnd"/>
      <w:r w:rsidRPr="00B23F18">
        <w:t xml:space="preserve"> </w:t>
      </w:r>
      <w:proofErr w:type="spellStart"/>
      <w:r w:rsidRPr="00B23F18">
        <w:t>реч</w:t>
      </w:r>
      <w:proofErr w:type="spellEnd"/>
      <w:r w:rsidRPr="00B23F18">
        <w:t xml:space="preserve"> о </w:t>
      </w:r>
      <w:proofErr w:type="spellStart"/>
      <w:r w:rsidRPr="00B23F18">
        <w:t>запосленима</w:t>
      </w:r>
      <w:proofErr w:type="spellEnd"/>
      <w:r w:rsidRPr="00B23F18">
        <w:t xml:space="preserve">, </w:t>
      </w:r>
      <w:proofErr w:type="spellStart"/>
      <w:r w:rsidRPr="00B23F18">
        <w:t>незапосленима</w:t>
      </w:r>
      <w:proofErr w:type="spellEnd"/>
      <w:r w:rsidRPr="00B23F18">
        <w:t xml:space="preserve"> </w:t>
      </w:r>
      <w:proofErr w:type="spellStart"/>
      <w:r w:rsidRPr="00B23F18">
        <w:t>или</w:t>
      </w:r>
      <w:proofErr w:type="spellEnd"/>
      <w:r w:rsidRPr="00B23F18">
        <w:t xml:space="preserve"> </w:t>
      </w:r>
      <w:proofErr w:type="spellStart"/>
      <w:r w:rsidRPr="00B23F18">
        <w:t>старачким</w:t>
      </w:r>
      <w:proofErr w:type="spellEnd"/>
      <w:r w:rsidRPr="00B23F18">
        <w:t xml:space="preserve"> </w:t>
      </w:r>
      <w:proofErr w:type="spellStart"/>
      <w:r w:rsidRPr="00B23F18">
        <w:t>газдинствима</w:t>
      </w:r>
      <w:proofErr w:type="spellEnd"/>
      <w:r w:rsidRPr="00B23F18">
        <w:t xml:space="preserve">. </w:t>
      </w:r>
      <w:proofErr w:type="spellStart"/>
      <w:r w:rsidRPr="00B23F18">
        <w:t>Ова</w:t>
      </w:r>
      <w:proofErr w:type="spellEnd"/>
      <w:r w:rsidRPr="00B23F18">
        <w:t xml:space="preserve"> </w:t>
      </w:r>
      <w:proofErr w:type="spellStart"/>
      <w:r w:rsidRPr="00B23F18">
        <w:t>газдинства</w:t>
      </w:r>
      <w:proofErr w:type="spellEnd"/>
      <w:r w:rsidRPr="00B23F18">
        <w:t xml:space="preserve"> </w:t>
      </w:r>
      <w:proofErr w:type="spellStart"/>
      <w:r w:rsidRPr="00B23F18">
        <w:t>не</w:t>
      </w:r>
      <w:proofErr w:type="spellEnd"/>
      <w:r w:rsidRPr="00B23F18">
        <w:t xml:space="preserve"> </w:t>
      </w:r>
      <w:proofErr w:type="spellStart"/>
      <w:r w:rsidRPr="00B23F18">
        <w:t>могу</w:t>
      </w:r>
      <w:proofErr w:type="spellEnd"/>
      <w:r w:rsidRPr="00B23F18">
        <w:t xml:space="preserve"> </w:t>
      </w:r>
      <w:proofErr w:type="spellStart"/>
      <w:r w:rsidRPr="00B23F18">
        <w:t>да</w:t>
      </w:r>
      <w:proofErr w:type="spellEnd"/>
      <w:r w:rsidRPr="00B23F18">
        <w:t xml:space="preserve"> </w:t>
      </w:r>
      <w:proofErr w:type="spellStart"/>
      <w:r w:rsidRPr="00B23F18">
        <w:t>остварују</w:t>
      </w:r>
      <w:proofErr w:type="spellEnd"/>
      <w:r w:rsidRPr="00B23F18">
        <w:t xml:space="preserve"> </w:t>
      </w:r>
      <w:proofErr w:type="spellStart"/>
      <w:r w:rsidRPr="00B23F18">
        <w:t>субвенције</w:t>
      </w:r>
      <w:proofErr w:type="spellEnd"/>
      <w:r w:rsidRPr="00B23F18">
        <w:t xml:space="preserve">, </w:t>
      </w:r>
      <w:r w:rsidRPr="00B23F18">
        <w:rPr>
          <w:lang w:val="sr-Cyrl-RS"/>
        </w:rPr>
        <w:t xml:space="preserve">с </w:t>
      </w:r>
      <w:proofErr w:type="spellStart"/>
      <w:r w:rsidRPr="00B23F18">
        <w:t>обзиром</w:t>
      </w:r>
      <w:proofErr w:type="spellEnd"/>
      <w:r w:rsidRPr="00B23F18">
        <w:t xml:space="preserve"> </w:t>
      </w:r>
      <w:r w:rsidRPr="00B23F18">
        <w:rPr>
          <w:lang w:val="sr-Cyrl-RS"/>
        </w:rPr>
        <w:t xml:space="preserve">на то </w:t>
      </w:r>
      <w:proofErr w:type="spellStart"/>
      <w:r w:rsidRPr="00B23F18">
        <w:t>да</w:t>
      </w:r>
      <w:proofErr w:type="spellEnd"/>
      <w:r w:rsidRPr="00B23F18">
        <w:t xml:space="preserve"> </w:t>
      </w:r>
      <w:proofErr w:type="spellStart"/>
      <w:r w:rsidRPr="00B23F18">
        <w:t>не</w:t>
      </w:r>
      <w:proofErr w:type="spellEnd"/>
      <w:r w:rsidRPr="00B23F18">
        <w:t xml:space="preserve"> </w:t>
      </w:r>
      <w:proofErr w:type="spellStart"/>
      <w:r w:rsidRPr="00B23F18">
        <w:t>остварују</w:t>
      </w:r>
      <w:proofErr w:type="spellEnd"/>
      <w:r w:rsidRPr="00B23F18">
        <w:t xml:space="preserve"> ПИО </w:t>
      </w:r>
      <w:proofErr w:type="spellStart"/>
      <w:r w:rsidRPr="00B23F18">
        <w:t>из</w:t>
      </w:r>
      <w:proofErr w:type="spellEnd"/>
      <w:r w:rsidRPr="00B23F18">
        <w:t xml:space="preserve"> </w:t>
      </w:r>
      <w:proofErr w:type="spellStart"/>
      <w:r w:rsidRPr="00B23F18">
        <w:t>пољоприв</w:t>
      </w:r>
      <w:r w:rsidR="00195479">
        <w:t>редне</w:t>
      </w:r>
      <w:proofErr w:type="spellEnd"/>
      <w:r w:rsidR="00195479">
        <w:t xml:space="preserve"> </w:t>
      </w:r>
      <w:proofErr w:type="spellStart"/>
      <w:r w:rsidR="00195479">
        <w:t>производње</w:t>
      </w:r>
      <w:proofErr w:type="spellEnd"/>
      <w:r w:rsidR="00195479">
        <w:t>.</w:t>
      </w:r>
    </w:p>
    <w:p w14:paraId="1E99EB1E" w14:textId="77777777" w:rsidR="00D15A91" w:rsidRPr="00B23F18" w:rsidRDefault="00D15A91" w:rsidP="00D15A91">
      <w:proofErr w:type="spellStart"/>
      <w:r w:rsidRPr="00B23F18">
        <w:t>Просечна</w:t>
      </w:r>
      <w:proofErr w:type="spellEnd"/>
      <w:r w:rsidRPr="00B23F18">
        <w:t xml:space="preserve"> </w:t>
      </w:r>
      <w:proofErr w:type="spellStart"/>
      <w:r w:rsidRPr="00B23F18">
        <w:t>површина</w:t>
      </w:r>
      <w:proofErr w:type="spellEnd"/>
      <w:r w:rsidRPr="00B23F18">
        <w:t xml:space="preserve"> </w:t>
      </w:r>
      <w:proofErr w:type="spellStart"/>
      <w:r w:rsidRPr="00B23F18">
        <w:t>коришћеног</w:t>
      </w:r>
      <w:proofErr w:type="spellEnd"/>
      <w:r w:rsidRPr="00B23F18">
        <w:t xml:space="preserve"> </w:t>
      </w:r>
      <w:proofErr w:type="spellStart"/>
      <w:r w:rsidRPr="00B23F18">
        <w:t>пољопривредног</w:t>
      </w:r>
      <w:proofErr w:type="spellEnd"/>
      <w:r w:rsidRPr="00B23F18">
        <w:t xml:space="preserve"> </w:t>
      </w:r>
      <w:proofErr w:type="spellStart"/>
      <w:r w:rsidRPr="00B23F18">
        <w:t>земљишта</w:t>
      </w:r>
      <w:proofErr w:type="spellEnd"/>
      <w:r w:rsidRPr="00B23F18">
        <w:t xml:space="preserve"> </w:t>
      </w:r>
      <w:proofErr w:type="spellStart"/>
      <w:r w:rsidRPr="00B23F18">
        <w:t>по</w:t>
      </w:r>
      <w:proofErr w:type="spellEnd"/>
      <w:r w:rsidRPr="00B23F18">
        <w:t xml:space="preserve"> </w:t>
      </w:r>
      <w:proofErr w:type="spellStart"/>
      <w:r w:rsidRPr="00B23F18">
        <w:t>газдинству</w:t>
      </w:r>
      <w:proofErr w:type="spellEnd"/>
      <w:r w:rsidRPr="00B23F18">
        <w:t xml:space="preserve"> </w:t>
      </w:r>
      <w:proofErr w:type="spellStart"/>
      <w:r w:rsidRPr="00B23F18">
        <w:t>износи</w:t>
      </w:r>
      <w:proofErr w:type="spellEnd"/>
      <w:r w:rsidRPr="00B23F18">
        <w:t xml:space="preserve"> 7 </w:t>
      </w:r>
      <w:proofErr w:type="gramStart"/>
      <w:r w:rsidRPr="00B23F18">
        <w:t xml:space="preserve">ha,  </w:t>
      </w:r>
      <w:proofErr w:type="spellStart"/>
      <w:r w:rsidRPr="00B23F18">
        <w:t>што</w:t>
      </w:r>
      <w:proofErr w:type="spellEnd"/>
      <w:proofErr w:type="gramEnd"/>
      <w:r w:rsidRPr="00B23F18">
        <w:t xml:space="preserve"> </w:t>
      </w:r>
      <w:proofErr w:type="spellStart"/>
      <w:r w:rsidRPr="00B23F18">
        <w:t>је</w:t>
      </w:r>
      <w:proofErr w:type="spellEnd"/>
      <w:r w:rsidRPr="00B23F18">
        <w:t xml:space="preserve"> </w:t>
      </w:r>
      <w:proofErr w:type="spellStart"/>
      <w:r w:rsidRPr="00B23F18">
        <w:t>изнад</w:t>
      </w:r>
      <w:proofErr w:type="spellEnd"/>
      <w:r w:rsidRPr="00B23F18">
        <w:t xml:space="preserve"> </w:t>
      </w:r>
      <w:proofErr w:type="spellStart"/>
      <w:r w:rsidRPr="00B23F18">
        <w:t>просека</w:t>
      </w:r>
      <w:proofErr w:type="spellEnd"/>
      <w:r w:rsidRPr="00B23F18">
        <w:t xml:space="preserve"> за </w:t>
      </w:r>
      <w:proofErr w:type="spellStart"/>
      <w:r w:rsidRPr="00B23F18">
        <w:t>Србију</w:t>
      </w:r>
      <w:proofErr w:type="spellEnd"/>
      <w:r w:rsidRPr="00B23F18">
        <w:t xml:space="preserve"> (5,44 ha).</w:t>
      </w:r>
    </w:p>
    <w:p w14:paraId="7CFF1775" w14:textId="344F8507" w:rsidR="00D15A91" w:rsidRPr="00B23F18" w:rsidRDefault="00D15A91" w:rsidP="00E00324">
      <w:pPr>
        <w:spacing w:after="0"/>
        <w:rPr>
          <w:iCs/>
          <w:lang w:val="ru-RU" w:eastAsia="ar-SA"/>
        </w:rPr>
      </w:pPr>
      <w:r w:rsidRPr="00375DFE">
        <w:rPr>
          <w:iCs/>
          <w:color w:val="E36C0A" w:themeColor="accent6" w:themeShade="BF"/>
          <w:lang w:val="pl-PL" w:eastAsia="ar-SA"/>
        </w:rPr>
        <w:t>Табела 17</w:t>
      </w:r>
      <w:r w:rsidR="00E00324">
        <w:rPr>
          <w:iCs/>
          <w:color w:val="E36C0A" w:themeColor="accent6" w:themeShade="BF"/>
          <w:lang w:val="sr-Cyrl-RS" w:eastAsia="ar-SA"/>
        </w:rPr>
        <w:t>.</w:t>
      </w:r>
      <w:r w:rsidRPr="00375DFE">
        <w:rPr>
          <w:iCs/>
          <w:color w:val="E36C0A" w:themeColor="accent6" w:themeShade="BF"/>
          <w:lang w:val="pl-PL" w:eastAsia="ar-SA"/>
        </w:rPr>
        <w:t xml:space="preserve"> Структура газдинстава према величини</w:t>
      </w:r>
      <w:r w:rsidRPr="00375DFE">
        <w:rPr>
          <w:iCs/>
          <w:color w:val="E36C0A" w:themeColor="accent6" w:themeShade="BF"/>
          <w:lang w:val="ru-RU" w:eastAsia="ar-SA"/>
        </w:rPr>
        <w:t xml:space="preserve"> коришћеног пољ. земљишта </w:t>
      </w:r>
      <w:r w:rsidRPr="00375DFE">
        <w:rPr>
          <w:iCs/>
          <w:color w:val="E36C0A" w:themeColor="accent6" w:themeShade="BF"/>
          <w:lang w:val="pl-PL" w:eastAsia="ar-SA"/>
        </w:rPr>
        <w:t>20</w:t>
      </w:r>
      <w:r w:rsidRPr="00375DFE">
        <w:rPr>
          <w:iCs/>
          <w:color w:val="E36C0A" w:themeColor="accent6" w:themeShade="BF"/>
          <w:lang w:val="ru-RU" w:eastAsia="ar-SA"/>
        </w:rPr>
        <w:t>12</w:t>
      </w:r>
      <w:r w:rsidRPr="00B23F18">
        <w:rPr>
          <w:iCs/>
          <w:color w:val="1F497D" w:themeColor="text2"/>
          <w:lang w:val="pl-PL" w:eastAsia="ar-SA"/>
        </w:rPr>
        <w:t>.</w:t>
      </w:r>
    </w:p>
    <w:tbl>
      <w:tblPr>
        <w:tblStyle w:val="GridTable4-Accent6"/>
        <w:tblW w:w="9067" w:type="dxa"/>
        <w:tblLayout w:type="fixed"/>
        <w:tblLook w:val="04A0" w:firstRow="1" w:lastRow="0" w:firstColumn="1" w:lastColumn="0" w:noHBand="0" w:noVBand="1"/>
      </w:tblPr>
      <w:tblGrid>
        <w:gridCol w:w="4673"/>
        <w:gridCol w:w="2268"/>
        <w:gridCol w:w="2126"/>
      </w:tblGrid>
      <w:tr w:rsidR="00D15A91" w:rsidRPr="00B23F18" w14:paraId="4AECD779" w14:textId="77777777" w:rsidTr="00E00324">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673" w:type="dxa"/>
          </w:tcPr>
          <w:p w14:paraId="6133D4B8" w14:textId="77777777" w:rsidR="00D15A91" w:rsidRPr="00B23F18" w:rsidRDefault="00D15A91" w:rsidP="00375DFE">
            <w:pPr>
              <w:rPr>
                <w:rFonts w:eastAsia="Times New Roman"/>
                <w:lang w:val="pl-PL" w:eastAsia="ar-SA"/>
              </w:rPr>
            </w:pPr>
          </w:p>
        </w:tc>
        <w:tc>
          <w:tcPr>
            <w:tcW w:w="2268" w:type="dxa"/>
          </w:tcPr>
          <w:p w14:paraId="14344534" w14:textId="77777777" w:rsidR="00E00324" w:rsidRDefault="00E00324" w:rsidP="002A5384">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eastAsia="ar-SA"/>
              </w:rPr>
            </w:pPr>
          </w:p>
          <w:p w14:paraId="1C74825E" w14:textId="2E83DFFA" w:rsidR="00D15A91" w:rsidRPr="00B23F18" w:rsidRDefault="00D15A91" w:rsidP="002A5384">
            <w:pPr>
              <w:jc w:val="center"/>
              <w:cnfStyle w:val="100000000000" w:firstRow="1" w:lastRow="0" w:firstColumn="0" w:lastColumn="0" w:oddVBand="0" w:evenVBand="0" w:oddHBand="0" w:evenHBand="0" w:firstRowFirstColumn="0" w:firstRowLastColumn="0" w:lastRowFirstColumn="0" w:lastRowLastColumn="0"/>
              <w:rPr>
                <w:rFonts w:eastAsia="Times New Roman"/>
                <w:lang w:eastAsia="ar-SA"/>
              </w:rPr>
            </w:pPr>
            <w:proofErr w:type="spellStart"/>
            <w:r w:rsidRPr="00B23F18">
              <w:rPr>
                <w:rFonts w:eastAsia="Times New Roman"/>
                <w:lang w:eastAsia="ar-SA"/>
              </w:rPr>
              <w:t>Димитровград</w:t>
            </w:r>
            <w:proofErr w:type="spellEnd"/>
          </w:p>
        </w:tc>
        <w:tc>
          <w:tcPr>
            <w:tcW w:w="2126" w:type="dxa"/>
          </w:tcPr>
          <w:p w14:paraId="3CBA1CBA" w14:textId="77777777" w:rsidR="00D15A91" w:rsidRPr="00B23F18" w:rsidRDefault="00D15A91" w:rsidP="002A5384">
            <w:pPr>
              <w:jc w:val="center"/>
              <w:cnfStyle w:val="100000000000" w:firstRow="1" w:lastRow="0" w:firstColumn="0" w:lastColumn="0" w:oddVBand="0" w:evenVBand="0" w:oddHBand="0" w:evenHBand="0" w:firstRowFirstColumn="0" w:firstRowLastColumn="0" w:lastRowFirstColumn="0" w:lastRowLastColumn="0"/>
              <w:rPr>
                <w:rFonts w:eastAsia="Times New Roman"/>
                <w:lang w:val="pl-PL" w:eastAsia="ar-SA"/>
              </w:rPr>
            </w:pPr>
            <w:r w:rsidRPr="00B23F18">
              <w:rPr>
                <w:rFonts w:eastAsia="Times New Roman"/>
                <w:lang w:val="pl-PL" w:eastAsia="ar-SA"/>
              </w:rPr>
              <w:t>Удео у укупном броју газдинстава (%)</w:t>
            </w:r>
          </w:p>
        </w:tc>
      </w:tr>
      <w:tr w:rsidR="00D15A91" w:rsidRPr="00B23F18" w14:paraId="04CF3DA9"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73" w:type="dxa"/>
          </w:tcPr>
          <w:p w14:paraId="7B1316DE" w14:textId="77777777" w:rsidR="00D15A91" w:rsidRPr="00B23F18" w:rsidRDefault="00D15A91" w:rsidP="002A5384">
            <w:pPr>
              <w:jc w:val="center"/>
              <w:rPr>
                <w:rFonts w:eastAsia="Times New Roman"/>
                <w:lang w:eastAsia="ar-SA"/>
              </w:rPr>
            </w:pPr>
            <w:r w:rsidRPr="00B23F18">
              <w:rPr>
                <w:rFonts w:eastAsia="Times New Roman"/>
                <w:lang w:val="pl-PL" w:eastAsia="ar-SA"/>
              </w:rPr>
              <w:t>Газдинства – укупно</w:t>
            </w:r>
          </w:p>
        </w:tc>
        <w:tc>
          <w:tcPr>
            <w:tcW w:w="2268" w:type="dxa"/>
          </w:tcPr>
          <w:p w14:paraId="266141A7"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1.080</w:t>
            </w:r>
          </w:p>
        </w:tc>
        <w:tc>
          <w:tcPr>
            <w:tcW w:w="2126" w:type="dxa"/>
          </w:tcPr>
          <w:p w14:paraId="7C207902"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val="pl-PL" w:eastAsia="ar-SA"/>
              </w:rPr>
            </w:pPr>
            <w:r w:rsidRPr="00B23F18">
              <w:rPr>
                <w:rFonts w:eastAsia="Times New Roman"/>
                <w:lang w:val="pl-PL" w:eastAsia="ar-SA"/>
              </w:rPr>
              <w:t>100</w:t>
            </w:r>
          </w:p>
        </w:tc>
      </w:tr>
      <w:tr w:rsidR="00D15A91" w:rsidRPr="00B23F18" w14:paraId="02989061"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4673" w:type="dxa"/>
          </w:tcPr>
          <w:p w14:paraId="1D7D40A8" w14:textId="77777777" w:rsidR="00D15A91" w:rsidRPr="00B23F18" w:rsidRDefault="00D15A91" w:rsidP="002A5384">
            <w:pPr>
              <w:jc w:val="center"/>
              <w:rPr>
                <w:rFonts w:eastAsia="Times New Roman"/>
                <w:lang w:eastAsia="ar-SA"/>
              </w:rPr>
            </w:pPr>
            <w:proofErr w:type="spellStart"/>
            <w:r w:rsidRPr="00B23F18">
              <w:rPr>
                <w:rFonts w:eastAsia="Times New Roman"/>
                <w:lang w:eastAsia="ar-SA"/>
              </w:rPr>
              <w:t>Газдинства</w:t>
            </w:r>
            <w:proofErr w:type="spellEnd"/>
            <w:r w:rsidRPr="00B23F18">
              <w:rPr>
                <w:rFonts w:eastAsia="Times New Roman"/>
                <w:lang w:eastAsia="ar-SA"/>
              </w:rPr>
              <w:t xml:space="preserve"> </w:t>
            </w:r>
            <w:proofErr w:type="spellStart"/>
            <w:r w:rsidRPr="00B23F18">
              <w:rPr>
                <w:rFonts w:eastAsia="Times New Roman"/>
                <w:lang w:eastAsia="ar-SA"/>
              </w:rPr>
              <w:t>без</w:t>
            </w:r>
            <w:proofErr w:type="spellEnd"/>
            <w:r w:rsidRPr="00B23F18">
              <w:rPr>
                <w:rFonts w:eastAsia="Times New Roman"/>
                <w:lang w:eastAsia="ar-SA"/>
              </w:rPr>
              <w:t xml:space="preserve"> </w:t>
            </w:r>
            <w:proofErr w:type="spellStart"/>
            <w:r w:rsidRPr="00B23F18">
              <w:rPr>
                <w:rFonts w:eastAsia="Times New Roman"/>
                <w:lang w:eastAsia="ar-SA"/>
              </w:rPr>
              <w:t>земљишта</w:t>
            </w:r>
            <w:proofErr w:type="spellEnd"/>
          </w:p>
        </w:tc>
        <w:tc>
          <w:tcPr>
            <w:tcW w:w="2268" w:type="dxa"/>
          </w:tcPr>
          <w:p w14:paraId="692632B6"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16</w:t>
            </w:r>
          </w:p>
        </w:tc>
        <w:tc>
          <w:tcPr>
            <w:tcW w:w="2126" w:type="dxa"/>
          </w:tcPr>
          <w:p w14:paraId="79746D78"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1,5</w:t>
            </w:r>
          </w:p>
        </w:tc>
      </w:tr>
      <w:tr w:rsidR="00D15A91" w:rsidRPr="00B23F18" w14:paraId="3EA4B2C5"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73" w:type="dxa"/>
          </w:tcPr>
          <w:p w14:paraId="31E78F6A" w14:textId="77777777" w:rsidR="00D15A91" w:rsidRPr="00B23F18" w:rsidRDefault="00D15A91" w:rsidP="002A5384">
            <w:pPr>
              <w:jc w:val="center"/>
              <w:rPr>
                <w:rFonts w:eastAsia="Times New Roman"/>
                <w:lang w:eastAsia="ar-SA"/>
              </w:rPr>
            </w:pPr>
            <w:r w:rsidRPr="00B23F18">
              <w:rPr>
                <w:rFonts w:eastAsia="Times New Roman"/>
                <w:lang w:eastAsia="ar-SA"/>
              </w:rPr>
              <w:t>д</w:t>
            </w:r>
            <w:r w:rsidRPr="00B23F18">
              <w:rPr>
                <w:rFonts w:eastAsia="Times New Roman"/>
                <w:lang w:val="pl-PL" w:eastAsia="ar-SA"/>
              </w:rPr>
              <w:t xml:space="preserve">о 1    </w:t>
            </w:r>
            <w:r w:rsidRPr="00B23F18">
              <w:t>ha</w:t>
            </w:r>
          </w:p>
        </w:tc>
        <w:tc>
          <w:tcPr>
            <w:tcW w:w="2268" w:type="dxa"/>
          </w:tcPr>
          <w:p w14:paraId="1B759580"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297</w:t>
            </w:r>
          </w:p>
        </w:tc>
        <w:tc>
          <w:tcPr>
            <w:tcW w:w="2126" w:type="dxa"/>
          </w:tcPr>
          <w:p w14:paraId="08F51EA1"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27,5</w:t>
            </w:r>
          </w:p>
        </w:tc>
      </w:tr>
      <w:tr w:rsidR="00D15A91" w:rsidRPr="00B23F18" w14:paraId="71B1BEED"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4673" w:type="dxa"/>
          </w:tcPr>
          <w:p w14:paraId="4F6B16D1" w14:textId="77777777" w:rsidR="00D15A91" w:rsidRPr="00B23F18" w:rsidRDefault="00D15A91" w:rsidP="002A5384">
            <w:pPr>
              <w:jc w:val="center"/>
              <w:rPr>
                <w:rFonts w:eastAsia="Times New Roman"/>
                <w:lang w:eastAsia="ar-SA"/>
              </w:rPr>
            </w:pPr>
            <w:r w:rsidRPr="00B23F18">
              <w:rPr>
                <w:rFonts w:eastAsia="Times New Roman"/>
                <w:lang w:val="pl-PL" w:eastAsia="ar-SA"/>
              </w:rPr>
              <w:t xml:space="preserve">1 – 2    </w:t>
            </w:r>
            <w:r w:rsidRPr="00B23F18">
              <w:t>ha</w:t>
            </w:r>
          </w:p>
        </w:tc>
        <w:tc>
          <w:tcPr>
            <w:tcW w:w="2268" w:type="dxa"/>
          </w:tcPr>
          <w:p w14:paraId="5A57354D"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251</w:t>
            </w:r>
          </w:p>
        </w:tc>
        <w:tc>
          <w:tcPr>
            <w:tcW w:w="2126" w:type="dxa"/>
          </w:tcPr>
          <w:p w14:paraId="5EA4C1F5"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23,2</w:t>
            </w:r>
          </w:p>
        </w:tc>
      </w:tr>
      <w:tr w:rsidR="00D15A91" w:rsidRPr="00B23F18" w14:paraId="1A21C7F5"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73" w:type="dxa"/>
          </w:tcPr>
          <w:p w14:paraId="4AF66BA7" w14:textId="77777777" w:rsidR="00D15A91" w:rsidRPr="00B23F18" w:rsidRDefault="00D15A91" w:rsidP="002A5384">
            <w:pPr>
              <w:jc w:val="center"/>
              <w:rPr>
                <w:rFonts w:eastAsia="Times New Roman"/>
                <w:lang w:eastAsia="ar-SA"/>
              </w:rPr>
            </w:pPr>
            <w:r w:rsidRPr="00B23F18">
              <w:rPr>
                <w:rFonts w:eastAsia="Times New Roman"/>
                <w:lang w:val="en-US" w:eastAsia="ar-SA"/>
              </w:rPr>
              <w:t xml:space="preserve">2 – 5    </w:t>
            </w:r>
            <w:r w:rsidRPr="00B23F18">
              <w:t>ha</w:t>
            </w:r>
          </w:p>
        </w:tc>
        <w:tc>
          <w:tcPr>
            <w:tcW w:w="2268" w:type="dxa"/>
          </w:tcPr>
          <w:p w14:paraId="6A8CD2B0"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289</w:t>
            </w:r>
          </w:p>
        </w:tc>
        <w:tc>
          <w:tcPr>
            <w:tcW w:w="2126" w:type="dxa"/>
          </w:tcPr>
          <w:p w14:paraId="377B8ECB"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26,8</w:t>
            </w:r>
          </w:p>
        </w:tc>
      </w:tr>
      <w:tr w:rsidR="00D15A91" w:rsidRPr="00B23F18" w14:paraId="1A75837C"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4673" w:type="dxa"/>
          </w:tcPr>
          <w:p w14:paraId="1D00BD0D" w14:textId="77777777" w:rsidR="00D15A91" w:rsidRPr="00B23F18" w:rsidRDefault="00D15A91" w:rsidP="002A5384">
            <w:pPr>
              <w:jc w:val="center"/>
              <w:rPr>
                <w:rFonts w:eastAsia="Times New Roman"/>
                <w:lang w:eastAsia="ar-SA"/>
              </w:rPr>
            </w:pPr>
            <w:r w:rsidRPr="00B23F18">
              <w:rPr>
                <w:rFonts w:eastAsia="Times New Roman"/>
                <w:lang w:val="pl-PL" w:eastAsia="ar-SA"/>
              </w:rPr>
              <w:t xml:space="preserve">5 – 10   </w:t>
            </w:r>
            <w:r w:rsidRPr="00B23F18">
              <w:t>ha</w:t>
            </w:r>
          </w:p>
        </w:tc>
        <w:tc>
          <w:tcPr>
            <w:tcW w:w="2268" w:type="dxa"/>
          </w:tcPr>
          <w:p w14:paraId="4061544B"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143</w:t>
            </w:r>
          </w:p>
        </w:tc>
        <w:tc>
          <w:tcPr>
            <w:tcW w:w="2126" w:type="dxa"/>
          </w:tcPr>
          <w:p w14:paraId="70EBA067"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13,2</w:t>
            </w:r>
          </w:p>
        </w:tc>
      </w:tr>
      <w:tr w:rsidR="00D15A91" w:rsidRPr="00B23F18" w14:paraId="03FB8EF0"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73" w:type="dxa"/>
          </w:tcPr>
          <w:p w14:paraId="2941ED76" w14:textId="77777777" w:rsidR="00D15A91" w:rsidRPr="00B23F18" w:rsidRDefault="00D15A91" w:rsidP="002A5384">
            <w:pPr>
              <w:jc w:val="center"/>
              <w:rPr>
                <w:rFonts w:eastAsia="Times New Roman"/>
                <w:lang w:eastAsia="ar-SA"/>
              </w:rPr>
            </w:pPr>
            <w:r w:rsidRPr="00B23F18">
              <w:rPr>
                <w:rFonts w:eastAsia="Times New Roman"/>
                <w:lang w:val="pl-PL" w:eastAsia="ar-SA"/>
              </w:rPr>
              <w:t xml:space="preserve">10 – 20  </w:t>
            </w:r>
            <w:r w:rsidRPr="00B23F18">
              <w:t>ha</w:t>
            </w:r>
          </w:p>
        </w:tc>
        <w:tc>
          <w:tcPr>
            <w:tcW w:w="2268" w:type="dxa"/>
          </w:tcPr>
          <w:p w14:paraId="613F914C"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53</w:t>
            </w:r>
          </w:p>
        </w:tc>
        <w:tc>
          <w:tcPr>
            <w:tcW w:w="2126" w:type="dxa"/>
          </w:tcPr>
          <w:p w14:paraId="5EB5EABF"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4,9</w:t>
            </w:r>
          </w:p>
        </w:tc>
      </w:tr>
      <w:tr w:rsidR="00D15A91" w:rsidRPr="00B23F18" w14:paraId="52B5812B"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4673" w:type="dxa"/>
          </w:tcPr>
          <w:p w14:paraId="64A72FBA" w14:textId="77777777" w:rsidR="00D15A91" w:rsidRPr="00B23F18" w:rsidRDefault="00D15A91" w:rsidP="002A5384">
            <w:pPr>
              <w:jc w:val="center"/>
              <w:rPr>
                <w:rFonts w:eastAsia="Times New Roman"/>
                <w:lang w:eastAsia="ar-SA"/>
              </w:rPr>
            </w:pPr>
            <w:r w:rsidRPr="00B23F18">
              <w:rPr>
                <w:rFonts w:eastAsia="Times New Roman"/>
                <w:lang w:val="pl-PL" w:eastAsia="ar-SA"/>
              </w:rPr>
              <w:t xml:space="preserve">20 – 30   </w:t>
            </w:r>
            <w:r w:rsidRPr="00B23F18">
              <w:t>ha</w:t>
            </w:r>
          </w:p>
        </w:tc>
        <w:tc>
          <w:tcPr>
            <w:tcW w:w="2268" w:type="dxa"/>
          </w:tcPr>
          <w:p w14:paraId="7CDEE8A7"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7</w:t>
            </w:r>
          </w:p>
        </w:tc>
        <w:tc>
          <w:tcPr>
            <w:tcW w:w="2126" w:type="dxa"/>
          </w:tcPr>
          <w:p w14:paraId="0E905910"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0,6</w:t>
            </w:r>
          </w:p>
        </w:tc>
      </w:tr>
      <w:tr w:rsidR="00D15A91" w:rsidRPr="00B23F18" w14:paraId="0A67201B"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73" w:type="dxa"/>
          </w:tcPr>
          <w:p w14:paraId="18293DF8" w14:textId="77777777" w:rsidR="00D15A91" w:rsidRPr="00B23F18" w:rsidRDefault="00D15A91" w:rsidP="002A5384">
            <w:pPr>
              <w:jc w:val="center"/>
              <w:rPr>
                <w:rFonts w:eastAsia="Times New Roman"/>
                <w:lang w:eastAsia="ar-SA"/>
              </w:rPr>
            </w:pPr>
            <w:proofErr w:type="gramStart"/>
            <w:r w:rsidRPr="00B23F18">
              <w:rPr>
                <w:rFonts w:eastAsia="Times New Roman"/>
                <w:lang w:val="en-US" w:eastAsia="ar-SA"/>
              </w:rPr>
              <w:lastRenderedPageBreak/>
              <w:t>30  -</w:t>
            </w:r>
            <w:proofErr w:type="gramEnd"/>
            <w:r w:rsidRPr="00B23F18">
              <w:rPr>
                <w:rFonts w:eastAsia="Times New Roman"/>
                <w:lang w:val="en-US" w:eastAsia="ar-SA"/>
              </w:rPr>
              <w:t xml:space="preserve"> 50    </w:t>
            </w:r>
            <w:r w:rsidRPr="00B23F18">
              <w:t>ha</w:t>
            </w:r>
          </w:p>
        </w:tc>
        <w:tc>
          <w:tcPr>
            <w:tcW w:w="2268" w:type="dxa"/>
          </w:tcPr>
          <w:p w14:paraId="013B036D"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15</w:t>
            </w:r>
          </w:p>
        </w:tc>
        <w:tc>
          <w:tcPr>
            <w:tcW w:w="2126" w:type="dxa"/>
          </w:tcPr>
          <w:p w14:paraId="4FFF2624"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1,4</w:t>
            </w:r>
          </w:p>
        </w:tc>
      </w:tr>
      <w:tr w:rsidR="00D15A91" w:rsidRPr="00B23F18" w14:paraId="48FBB50A"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4673" w:type="dxa"/>
          </w:tcPr>
          <w:p w14:paraId="31474F67" w14:textId="77777777" w:rsidR="00D15A91" w:rsidRPr="00B23F18" w:rsidRDefault="00D15A91" w:rsidP="002A5384">
            <w:pPr>
              <w:jc w:val="center"/>
              <w:rPr>
                <w:rFonts w:eastAsia="Times New Roman"/>
                <w:lang w:eastAsia="ar-SA"/>
              </w:rPr>
            </w:pPr>
            <w:r w:rsidRPr="00B23F18">
              <w:rPr>
                <w:rFonts w:eastAsia="Times New Roman"/>
                <w:lang w:val="en-US" w:eastAsia="ar-SA"/>
              </w:rPr>
              <w:t xml:space="preserve">50 – 100    </w:t>
            </w:r>
            <w:r w:rsidRPr="00B23F18">
              <w:t>ha</w:t>
            </w:r>
          </w:p>
        </w:tc>
        <w:tc>
          <w:tcPr>
            <w:tcW w:w="2268" w:type="dxa"/>
          </w:tcPr>
          <w:p w14:paraId="17BDE09C"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7</w:t>
            </w:r>
          </w:p>
        </w:tc>
        <w:tc>
          <w:tcPr>
            <w:tcW w:w="2126" w:type="dxa"/>
          </w:tcPr>
          <w:p w14:paraId="6A5E915E"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0,6</w:t>
            </w:r>
          </w:p>
        </w:tc>
      </w:tr>
      <w:tr w:rsidR="00D15A91" w:rsidRPr="00B23F18" w14:paraId="17BD1171"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73" w:type="dxa"/>
          </w:tcPr>
          <w:p w14:paraId="7B5D1E11" w14:textId="77777777" w:rsidR="00D15A91" w:rsidRPr="00B23F18" w:rsidRDefault="00D15A91" w:rsidP="002A5384">
            <w:pPr>
              <w:jc w:val="center"/>
              <w:rPr>
                <w:rFonts w:eastAsia="Times New Roman"/>
                <w:lang w:val="en-US" w:eastAsia="ar-SA"/>
              </w:rPr>
            </w:pPr>
            <w:r w:rsidRPr="00B23F18">
              <w:rPr>
                <w:rFonts w:eastAsia="Times New Roman"/>
                <w:lang w:eastAsia="ar-SA"/>
              </w:rPr>
              <w:t>п</w:t>
            </w:r>
            <w:proofErr w:type="spellStart"/>
            <w:r w:rsidRPr="00B23F18">
              <w:rPr>
                <w:rFonts w:eastAsia="Times New Roman"/>
                <w:lang w:val="en-US" w:eastAsia="ar-SA"/>
              </w:rPr>
              <w:t>реко</w:t>
            </w:r>
            <w:proofErr w:type="spellEnd"/>
            <w:r w:rsidRPr="00B23F18">
              <w:rPr>
                <w:rFonts w:eastAsia="Times New Roman"/>
                <w:lang w:val="en-US" w:eastAsia="ar-SA"/>
              </w:rPr>
              <w:t xml:space="preserve"> 100 </w:t>
            </w:r>
            <w:r w:rsidRPr="00B23F18">
              <w:t>ha</w:t>
            </w:r>
          </w:p>
        </w:tc>
        <w:tc>
          <w:tcPr>
            <w:tcW w:w="2268" w:type="dxa"/>
          </w:tcPr>
          <w:p w14:paraId="3E575F6C"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2</w:t>
            </w:r>
          </w:p>
        </w:tc>
        <w:tc>
          <w:tcPr>
            <w:tcW w:w="2126" w:type="dxa"/>
          </w:tcPr>
          <w:p w14:paraId="38F485C8"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0,2</w:t>
            </w:r>
          </w:p>
        </w:tc>
      </w:tr>
    </w:tbl>
    <w:p w14:paraId="43017EF0" w14:textId="7391AB1E" w:rsidR="00D15A91" w:rsidRPr="00195479" w:rsidRDefault="00D15A91" w:rsidP="00E00324">
      <w:pPr>
        <w:rPr>
          <w:iCs/>
          <w:color w:val="E36C0A" w:themeColor="accent6" w:themeShade="BF"/>
          <w:sz w:val="20"/>
          <w:lang w:val="ru-RU"/>
        </w:rPr>
      </w:pPr>
      <w:r w:rsidRPr="00375DFE">
        <w:rPr>
          <w:iCs/>
          <w:color w:val="E36C0A" w:themeColor="accent6" w:themeShade="BF"/>
          <w:sz w:val="20"/>
          <w:lang w:val="ru-RU"/>
        </w:rPr>
        <w:t xml:space="preserve">Извор: Републички завод за статистику, </w:t>
      </w:r>
      <w:r w:rsidR="00195479">
        <w:rPr>
          <w:iCs/>
          <w:color w:val="E36C0A" w:themeColor="accent6" w:themeShade="BF"/>
          <w:sz w:val="20"/>
          <w:lang w:val="ru-RU"/>
        </w:rPr>
        <w:t>Попис пољопривреде 2012. године</w:t>
      </w:r>
    </w:p>
    <w:p w14:paraId="2B6FA437" w14:textId="77777777" w:rsidR="00D15A91" w:rsidRPr="00B23F18" w:rsidRDefault="00D15A91" w:rsidP="00D15A91">
      <w:proofErr w:type="spellStart"/>
      <w:r w:rsidRPr="00B23F18">
        <w:t>Земљишни</w:t>
      </w:r>
      <w:proofErr w:type="spellEnd"/>
      <w:r w:rsidRPr="00B23F18">
        <w:t xml:space="preserve"> </w:t>
      </w:r>
      <w:proofErr w:type="spellStart"/>
      <w:r w:rsidRPr="00B23F18">
        <w:t>посед</w:t>
      </w:r>
      <w:proofErr w:type="spellEnd"/>
      <w:r w:rsidRPr="00B23F18">
        <w:t xml:space="preserve"> </w:t>
      </w:r>
      <w:proofErr w:type="spellStart"/>
      <w:r w:rsidRPr="00B23F18">
        <w:t>регистрованих</w:t>
      </w:r>
      <w:proofErr w:type="spellEnd"/>
      <w:r w:rsidRPr="00B23F18">
        <w:t xml:space="preserve"> </w:t>
      </w:r>
      <w:proofErr w:type="spellStart"/>
      <w:r w:rsidRPr="00B23F18">
        <w:t>пољопривредних</w:t>
      </w:r>
      <w:proofErr w:type="spellEnd"/>
      <w:r w:rsidRPr="00B23F18">
        <w:t xml:space="preserve"> </w:t>
      </w:r>
      <w:proofErr w:type="spellStart"/>
      <w:r w:rsidRPr="00B23F18">
        <w:t>газдинстава</w:t>
      </w:r>
      <w:proofErr w:type="spellEnd"/>
      <w:r w:rsidRPr="00B23F18">
        <w:t xml:space="preserve"> </w:t>
      </w:r>
      <w:proofErr w:type="spellStart"/>
      <w:r w:rsidRPr="00B23F18">
        <w:t>се</w:t>
      </w:r>
      <w:proofErr w:type="spellEnd"/>
      <w:r w:rsidRPr="00B23F18">
        <w:t xml:space="preserve"> </w:t>
      </w:r>
      <w:proofErr w:type="spellStart"/>
      <w:r w:rsidRPr="00B23F18">
        <w:t>одликује</w:t>
      </w:r>
      <w:proofErr w:type="spellEnd"/>
      <w:r w:rsidRPr="00B23F18">
        <w:t xml:space="preserve"> </w:t>
      </w:r>
      <w:proofErr w:type="spellStart"/>
      <w:r w:rsidRPr="00B23F18">
        <w:t>мешовитом</w:t>
      </w:r>
      <w:proofErr w:type="spellEnd"/>
      <w:r w:rsidRPr="00B23F18">
        <w:t xml:space="preserve"> </w:t>
      </w:r>
      <w:proofErr w:type="spellStart"/>
      <w:r w:rsidRPr="00B23F18">
        <w:t>производњом</w:t>
      </w:r>
      <w:proofErr w:type="spellEnd"/>
      <w:r w:rsidRPr="00B23F18">
        <w:t xml:space="preserve"> у </w:t>
      </w:r>
      <w:proofErr w:type="spellStart"/>
      <w:r w:rsidRPr="00B23F18">
        <w:t>којој</w:t>
      </w:r>
      <w:proofErr w:type="spellEnd"/>
      <w:r w:rsidRPr="00B23F18">
        <w:t xml:space="preserve"> </w:t>
      </w:r>
      <w:proofErr w:type="spellStart"/>
      <w:r w:rsidRPr="00B23F18">
        <w:t>доминирају</w:t>
      </w:r>
      <w:proofErr w:type="spellEnd"/>
      <w:r w:rsidRPr="00B23F18">
        <w:t xml:space="preserve"> </w:t>
      </w:r>
      <w:proofErr w:type="spellStart"/>
      <w:r w:rsidRPr="00B23F18">
        <w:t>ратарска</w:t>
      </w:r>
      <w:proofErr w:type="spellEnd"/>
      <w:r w:rsidRPr="00B23F18">
        <w:t xml:space="preserve"> </w:t>
      </w:r>
      <w:proofErr w:type="spellStart"/>
      <w:r w:rsidRPr="00B23F18">
        <w:t>производња</w:t>
      </w:r>
      <w:proofErr w:type="spellEnd"/>
      <w:r w:rsidRPr="00B23F18">
        <w:t xml:space="preserve"> и </w:t>
      </w:r>
      <w:proofErr w:type="spellStart"/>
      <w:r w:rsidRPr="00B23F18">
        <w:t>производња</w:t>
      </w:r>
      <w:proofErr w:type="spellEnd"/>
      <w:r w:rsidRPr="00B23F18">
        <w:t xml:space="preserve"> </w:t>
      </w:r>
      <w:proofErr w:type="spellStart"/>
      <w:r w:rsidRPr="00B23F18">
        <w:t>крмног</w:t>
      </w:r>
      <w:proofErr w:type="spellEnd"/>
      <w:r w:rsidRPr="00B23F18">
        <w:t xml:space="preserve"> </w:t>
      </w:r>
      <w:proofErr w:type="spellStart"/>
      <w:r w:rsidRPr="00B23F18">
        <w:t>биља</w:t>
      </w:r>
      <w:proofErr w:type="spellEnd"/>
      <w:r w:rsidRPr="00B23F18">
        <w:t xml:space="preserve">. </w:t>
      </w:r>
      <w:proofErr w:type="spellStart"/>
      <w:r w:rsidRPr="00B23F18">
        <w:t>Ове</w:t>
      </w:r>
      <w:proofErr w:type="spellEnd"/>
      <w:r w:rsidRPr="00B23F18">
        <w:t xml:space="preserve"> </w:t>
      </w:r>
      <w:proofErr w:type="spellStart"/>
      <w:r w:rsidRPr="00B23F18">
        <w:t>две</w:t>
      </w:r>
      <w:proofErr w:type="spellEnd"/>
      <w:r w:rsidRPr="00B23F18">
        <w:t xml:space="preserve"> </w:t>
      </w:r>
      <w:proofErr w:type="spellStart"/>
      <w:r w:rsidRPr="00B23F18">
        <w:t>производње</w:t>
      </w:r>
      <w:proofErr w:type="spellEnd"/>
      <w:r w:rsidRPr="00B23F18">
        <w:t xml:space="preserve"> </w:t>
      </w:r>
      <w:proofErr w:type="spellStart"/>
      <w:r w:rsidRPr="00B23F18">
        <w:t>се</w:t>
      </w:r>
      <w:proofErr w:type="spellEnd"/>
      <w:r w:rsidRPr="00B23F18">
        <w:t xml:space="preserve"> </w:t>
      </w:r>
      <w:proofErr w:type="spellStart"/>
      <w:r w:rsidRPr="00B23F18">
        <w:t>валоризују</w:t>
      </w:r>
      <w:proofErr w:type="spellEnd"/>
      <w:r w:rsidRPr="00B23F18">
        <w:t xml:space="preserve"> </w:t>
      </w:r>
      <w:proofErr w:type="spellStart"/>
      <w:r w:rsidRPr="00B23F18">
        <w:t>кроз</w:t>
      </w:r>
      <w:proofErr w:type="spellEnd"/>
      <w:r w:rsidRPr="00B23F18">
        <w:t xml:space="preserve"> </w:t>
      </w:r>
      <w:proofErr w:type="spellStart"/>
      <w:r w:rsidRPr="00B23F18">
        <w:t>сточарску</w:t>
      </w:r>
      <w:proofErr w:type="spellEnd"/>
      <w:r w:rsidRPr="00B23F18">
        <w:t xml:space="preserve"> </w:t>
      </w:r>
      <w:proofErr w:type="spellStart"/>
      <w:r w:rsidRPr="00B23F18">
        <w:t>производњу</w:t>
      </w:r>
      <w:proofErr w:type="spellEnd"/>
      <w:r w:rsidRPr="00B23F18">
        <w:t xml:space="preserve">, </w:t>
      </w:r>
      <w:proofErr w:type="spellStart"/>
      <w:r w:rsidRPr="00B23F18">
        <w:t>док</w:t>
      </w:r>
      <w:proofErr w:type="spellEnd"/>
      <w:r w:rsidRPr="00B23F18">
        <w:t xml:space="preserve"> </w:t>
      </w:r>
      <w:proofErr w:type="spellStart"/>
      <w:r w:rsidRPr="00B23F18">
        <w:t>су</w:t>
      </w:r>
      <w:proofErr w:type="spellEnd"/>
      <w:r w:rsidRPr="00B23F18">
        <w:t xml:space="preserve"> </w:t>
      </w:r>
      <w:proofErr w:type="spellStart"/>
      <w:r w:rsidRPr="00B23F18">
        <w:t>минимални</w:t>
      </w:r>
      <w:proofErr w:type="spellEnd"/>
      <w:r w:rsidRPr="00B23F18">
        <w:t xml:space="preserve"> </w:t>
      </w:r>
      <w:proofErr w:type="spellStart"/>
      <w:r w:rsidRPr="00B23F18">
        <w:t>поседи</w:t>
      </w:r>
      <w:proofErr w:type="spellEnd"/>
      <w:r w:rsidRPr="00B23F18">
        <w:t xml:space="preserve"> </w:t>
      </w:r>
      <w:proofErr w:type="spellStart"/>
      <w:r w:rsidRPr="00B23F18">
        <w:t>под</w:t>
      </w:r>
      <w:proofErr w:type="spellEnd"/>
      <w:r w:rsidRPr="00B23F18">
        <w:t xml:space="preserve"> </w:t>
      </w:r>
      <w:proofErr w:type="spellStart"/>
      <w:r w:rsidRPr="00B23F18">
        <w:t>поврћем</w:t>
      </w:r>
      <w:proofErr w:type="spellEnd"/>
      <w:r w:rsidRPr="00B23F18">
        <w:t xml:space="preserve"> и </w:t>
      </w:r>
      <w:proofErr w:type="spellStart"/>
      <w:r w:rsidRPr="00B23F18">
        <w:t>воћем</w:t>
      </w:r>
      <w:proofErr w:type="spellEnd"/>
      <w:r w:rsidRPr="00B23F18">
        <w:t xml:space="preserve"> </w:t>
      </w:r>
      <w:proofErr w:type="spellStart"/>
      <w:r w:rsidRPr="00B23F18">
        <w:t>намењени</w:t>
      </w:r>
      <w:proofErr w:type="spellEnd"/>
      <w:r w:rsidRPr="00B23F18">
        <w:t xml:space="preserve"> </w:t>
      </w:r>
      <w:proofErr w:type="spellStart"/>
      <w:r w:rsidRPr="00B23F18">
        <w:t>употреби</w:t>
      </w:r>
      <w:proofErr w:type="spellEnd"/>
      <w:r w:rsidRPr="00B23F18">
        <w:t xml:space="preserve"> у </w:t>
      </w:r>
      <w:proofErr w:type="spellStart"/>
      <w:r w:rsidRPr="00B23F18">
        <w:t>оквиру</w:t>
      </w:r>
      <w:proofErr w:type="spellEnd"/>
      <w:r w:rsidRPr="00B23F18">
        <w:t xml:space="preserve"> </w:t>
      </w:r>
      <w:proofErr w:type="spellStart"/>
      <w:r w:rsidRPr="00B23F18">
        <w:t>сопственог</w:t>
      </w:r>
      <w:proofErr w:type="spellEnd"/>
      <w:r w:rsidRPr="00B23F18">
        <w:t xml:space="preserve"> </w:t>
      </w:r>
      <w:proofErr w:type="spellStart"/>
      <w:r w:rsidRPr="00B23F18">
        <w:t>домаћинства</w:t>
      </w:r>
      <w:proofErr w:type="spellEnd"/>
      <w:r w:rsidRPr="00B23F18">
        <w:t xml:space="preserve">. У </w:t>
      </w:r>
      <w:proofErr w:type="spellStart"/>
      <w:r w:rsidRPr="00B23F18">
        <w:t>структури</w:t>
      </w:r>
      <w:proofErr w:type="spellEnd"/>
      <w:r w:rsidRPr="00B23F18">
        <w:t xml:space="preserve"> </w:t>
      </w:r>
      <w:proofErr w:type="spellStart"/>
      <w:r w:rsidRPr="00B23F18">
        <w:t>регистрованих</w:t>
      </w:r>
      <w:proofErr w:type="spellEnd"/>
      <w:r w:rsidRPr="00B23F18">
        <w:t xml:space="preserve"> и </w:t>
      </w:r>
      <w:proofErr w:type="spellStart"/>
      <w:r w:rsidRPr="00B23F18">
        <w:t>нерегистрованих</w:t>
      </w:r>
      <w:proofErr w:type="spellEnd"/>
      <w:r w:rsidRPr="00B23F18">
        <w:t xml:space="preserve"> </w:t>
      </w:r>
      <w:proofErr w:type="spellStart"/>
      <w:r w:rsidRPr="00B23F18">
        <w:t>газдинстава</w:t>
      </w:r>
      <w:proofErr w:type="spellEnd"/>
      <w:r w:rsidRPr="00B23F18">
        <w:t xml:space="preserve"> у </w:t>
      </w:r>
      <w:proofErr w:type="spellStart"/>
      <w:r w:rsidRPr="00B23F18">
        <w:t>значајној</w:t>
      </w:r>
      <w:proofErr w:type="spellEnd"/>
      <w:r w:rsidRPr="00B23F18">
        <w:t xml:space="preserve"> </w:t>
      </w:r>
      <w:proofErr w:type="spellStart"/>
      <w:r w:rsidRPr="00B23F18">
        <w:t>мери</w:t>
      </w:r>
      <w:proofErr w:type="spellEnd"/>
      <w:r w:rsidRPr="00B23F18">
        <w:t xml:space="preserve"> </w:t>
      </w:r>
      <w:proofErr w:type="spellStart"/>
      <w:r w:rsidRPr="00B23F18">
        <w:t>се</w:t>
      </w:r>
      <w:proofErr w:type="spellEnd"/>
      <w:r w:rsidRPr="00B23F18">
        <w:t xml:space="preserve"> </w:t>
      </w:r>
      <w:proofErr w:type="spellStart"/>
      <w:r w:rsidRPr="00B23F18">
        <w:t>налазе</w:t>
      </w:r>
      <w:proofErr w:type="spellEnd"/>
      <w:r w:rsidRPr="00B23F18">
        <w:t xml:space="preserve"> </w:t>
      </w:r>
      <w:proofErr w:type="spellStart"/>
      <w:r w:rsidRPr="00B23F18">
        <w:t>ливадске</w:t>
      </w:r>
      <w:proofErr w:type="spellEnd"/>
      <w:r w:rsidRPr="00B23F18">
        <w:t xml:space="preserve"> и </w:t>
      </w:r>
      <w:proofErr w:type="spellStart"/>
      <w:r w:rsidRPr="00B23F18">
        <w:t>пашне</w:t>
      </w:r>
      <w:proofErr w:type="spellEnd"/>
      <w:r w:rsidRPr="00B23F18">
        <w:t xml:space="preserve"> </w:t>
      </w:r>
      <w:proofErr w:type="spellStart"/>
      <w:r w:rsidRPr="00B23F18">
        <w:t>површине</w:t>
      </w:r>
      <w:proofErr w:type="spellEnd"/>
      <w:r w:rsidRPr="00B23F18">
        <w:t xml:space="preserve">, </w:t>
      </w:r>
      <w:proofErr w:type="spellStart"/>
      <w:r w:rsidRPr="00B23F18">
        <w:t>као</w:t>
      </w:r>
      <w:proofErr w:type="spellEnd"/>
      <w:r w:rsidRPr="00B23F18">
        <w:t xml:space="preserve"> и </w:t>
      </w:r>
      <w:proofErr w:type="spellStart"/>
      <w:r w:rsidRPr="00B23F18">
        <w:t>шуме</w:t>
      </w:r>
      <w:proofErr w:type="spellEnd"/>
      <w:r w:rsidRPr="00B23F18">
        <w:t xml:space="preserve">. </w:t>
      </w:r>
    </w:p>
    <w:p w14:paraId="7094CA7F" w14:textId="69AF2CAA" w:rsidR="00D15A91" w:rsidRPr="00375DFE" w:rsidRDefault="00D15A91" w:rsidP="00E00324">
      <w:pPr>
        <w:spacing w:after="0"/>
        <w:rPr>
          <w:iCs/>
          <w:color w:val="E36C0A" w:themeColor="accent6" w:themeShade="BF"/>
          <w:lang w:val="ru-RU" w:eastAsia="ar-SA"/>
        </w:rPr>
      </w:pPr>
      <w:r w:rsidRPr="00375DFE">
        <w:rPr>
          <w:iCs/>
          <w:color w:val="E36C0A" w:themeColor="accent6" w:themeShade="BF"/>
          <w:lang w:val="pl-PL" w:eastAsia="ar-SA"/>
        </w:rPr>
        <w:t>Табела 18</w:t>
      </w:r>
      <w:r w:rsidR="00E00324">
        <w:rPr>
          <w:iCs/>
          <w:color w:val="E36C0A" w:themeColor="accent6" w:themeShade="BF"/>
          <w:lang w:val="sr-Cyrl-RS" w:eastAsia="ar-SA"/>
        </w:rPr>
        <w:t>.</w:t>
      </w:r>
      <w:r w:rsidRPr="00375DFE">
        <w:rPr>
          <w:iCs/>
          <w:color w:val="E36C0A" w:themeColor="accent6" w:themeShade="BF"/>
          <w:lang w:val="pl-PL" w:eastAsia="ar-SA"/>
        </w:rPr>
        <w:t xml:space="preserve"> Структура </w:t>
      </w:r>
      <w:r w:rsidRPr="00375DFE">
        <w:rPr>
          <w:iCs/>
          <w:color w:val="E36C0A" w:themeColor="accent6" w:themeShade="BF"/>
          <w:lang w:val="ru-RU" w:eastAsia="ar-SA"/>
        </w:rPr>
        <w:t>коришћеног пољ</w:t>
      </w:r>
      <w:r w:rsidR="00375DFE" w:rsidRPr="00375DFE">
        <w:rPr>
          <w:iCs/>
          <w:color w:val="E36C0A" w:themeColor="accent6" w:themeShade="BF"/>
          <w:lang w:val="ru-RU" w:eastAsia="ar-SA"/>
        </w:rPr>
        <w:t xml:space="preserve">. </w:t>
      </w:r>
      <w:r w:rsidRPr="00375DFE">
        <w:rPr>
          <w:iCs/>
          <w:color w:val="E36C0A" w:themeColor="accent6" w:themeShade="BF"/>
          <w:lang w:val="ru-RU" w:eastAsia="ar-SA"/>
        </w:rPr>
        <w:t>земљишта газдинстава по категоријама,</w:t>
      </w:r>
      <w:r w:rsidR="00375DFE" w:rsidRPr="00375DFE">
        <w:rPr>
          <w:iCs/>
          <w:color w:val="E36C0A" w:themeColor="accent6" w:themeShade="BF"/>
          <w:lang w:val="ru-RU" w:eastAsia="ar-SA"/>
        </w:rPr>
        <w:t xml:space="preserve"> </w:t>
      </w:r>
      <w:r w:rsidRPr="00375DFE">
        <w:rPr>
          <w:iCs/>
          <w:color w:val="E36C0A" w:themeColor="accent6" w:themeShade="BF"/>
          <w:lang w:val="ru-RU" w:eastAsia="ar-SA"/>
        </w:rPr>
        <w:t>2012.</w:t>
      </w:r>
    </w:p>
    <w:tbl>
      <w:tblPr>
        <w:tblStyle w:val="GridTable4-Accent6"/>
        <w:tblW w:w="9086" w:type="dxa"/>
        <w:tblLayout w:type="fixed"/>
        <w:tblLook w:val="04A0" w:firstRow="1" w:lastRow="0" w:firstColumn="1" w:lastColumn="0" w:noHBand="0" w:noVBand="1"/>
      </w:tblPr>
      <w:tblGrid>
        <w:gridCol w:w="1450"/>
        <w:gridCol w:w="1954"/>
        <w:gridCol w:w="2705"/>
        <w:gridCol w:w="2977"/>
      </w:tblGrid>
      <w:tr w:rsidR="00D15A91" w:rsidRPr="00B23F18" w14:paraId="48C3C2C6" w14:textId="77777777" w:rsidTr="00E00324">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404" w:type="dxa"/>
            <w:gridSpan w:val="2"/>
          </w:tcPr>
          <w:p w14:paraId="789A9D1C" w14:textId="77777777" w:rsidR="00E00324" w:rsidRDefault="00E00324" w:rsidP="002A5384">
            <w:pPr>
              <w:rPr>
                <w:rFonts w:eastAsia="Times New Roman"/>
                <w:b w:val="0"/>
                <w:bCs w:val="0"/>
                <w:lang w:val="ru-RU" w:eastAsia="ar-SA"/>
              </w:rPr>
            </w:pPr>
          </w:p>
          <w:p w14:paraId="0F2D2DE9" w14:textId="0EC36231" w:rsidR="00D15A91" w:rsidRPr="00B23F18" w:rsidRDefault="00E00324" w:rsidP="00E00324">
            <w:pPr>
              <w:jc w:val="center"/>
              <w:rPr>
                <w:rFonts w:eastAsia="Times New Roman"/>
                <w:lang w:val="ru-RU" w:eastAsia="ar-SA"/>
              </w:rPr>
            </w:pPr>
            <w:r>
              <w:rPr>
                <w:rFonts w:eastAsia="Times New Roman"/>
                <w:lang w:val="ru-RU" w:eastAsia="ar-SA"/>
              </w:rPr>
              <w:t>Димитровград</w:t>
            </w:r>
          </w:p>
        </w:tc>
        <w:tc>
          <w:tcPr>
            <w:tcW w:w="2705" w:type="dxa"/>
          </w:tcPr>
          <w:p w14:paraId="75B61ED5" w14:textId="77777777" w:rsidR="00E00324" w:rsidRDefault="00E00324" w:rsidP="002A5384">
            <w:pPr>
              <w:cnfStyle w:val="100000000000" w:firstRow="1" w:lastRow="0" w:firstColumn="0" w:lastColumn="0" w:oddVBand="0" w:evenVBand="0" w:oddHBand="0" w:evenHBand="0" w:firstRowFirstColumn="0" w:firstRowLastColumn="0" w:lastRowFirstColumn="0" w:lastRowLastColumn="0"/>
              <w:rPr>
                <w:b w:val="0"/>
                <w:bCs w:val="0"/>
              </w:rPr>
            </w:pPr>
          </w:p>
          <w:p w14:paraId="53470EB9" w14:textId="5E8A2B90"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rFonts w:eastAsia="Times New Roman"/>
                <w:lang w:val="pl-PL" w:eastAsia="ar-SA"/>
              </w:rPr>
            </w:pPr>
            <w:proofErr w:type="spellStart"/>
            <w:r w:rsidRPr="00B23F18">
              <w:t>Површина</w:t>
            </w:r>
            <w:proofErr w:type="spellEnd"/>
            <w:r w:rsidRPr="00B23F18">
              <w:t xml:space="preserve"> (ha)</w:t>
            </w:r>
          </w:p>
        </w:tc>
        <w:tc>
          <w:tcPr>
            <w:tcW w:w="2977" w:type="dxa"/>
          </w:tcPr>
          <w:p w14:paraId="680CA932"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rFonts w:eastAsia="Times New Roman"/>
                <w:lang w:val="ru-RU" w:eastAsia="ar-SA"/>
              </w:rPr>
            </w:pPr>
            <w:r w:rsidRPr="00B23F18">
              <w:rPr>
                <w:rFonts w:eastAsia="Times New Roman"/>
                <w:lang w:val="pl-PL" w:eastAsia="ar-SA"/>
              </w:rPr>
              <w:t>Удео у укупно</w:t>
            </w:r>
            <w:r w:rsidRPr="00B23F18">
              <w:rPr>
                <w:rFonts w:eastAsia="Times New Roman"/>
                <w:lang w:val="ru-RU" w:eastAsia="ar-SA"/>
              </w:rPr>
              <w:t>м</w:t>
            </w:r>
            <w:r w:rsidRPr="00B23F18">
              <w:rPr>
                <w:rFonts w:eastAsia="Times New Roman"/>
                <w:lang w:val="pl-PL" w:eastAsia="ar-SA"/>
              </w:rPr>
              <w:t xml:space="preserve"> пољ</w:t>
            </w:r>
            <w:r w:rsidRPr="00B23F18">
              <w:rPr>
                <w:rFonts w:eastAsia="Times New Roman"/>
                <w:lang w:val="ru-RU" w:eastAsia="ar-SA"/>
              </w:rPr>
              <w:t>опривредном</w:t>
            </w:r>
            <w:r w:rsidRPr="00B23F18">
              <w:rPr>
                <w:rFonts w:eastAsia="Times New Roman"/>
                <w:lang w:val="pl-PL" w:eastAsia="ar-SA"/>
              </w:rPr>
              <w:t xml:space="preserve"> </w:t>
            </w:r>
            <w:r w:rsidRPr="00B23F18">
              <w:rPr>
                <w:rFonts w:eastAsia="Times New Roman"/>
                <w:lang w:val="ru-RU" w:eastAsia="ar-SA"/>
              </w:rPr>
              <w:t>земљишту газдинстава</w:t>
            </w:r>
            <w:r w:rsidRPr="00B23F18">
              <w:rPr>
                <w:rFonts w:eastAsia="Times New Roman"/>
                <w:lang w:val="pl-PL" w:eastAsia="ar-SA"/>
              </w:rPr>
              <w:t xml:space="preserve"> (%)</w:t>
            </w:r>
          </w:p>
        </w:tc>
      </w:tr>
      <w:tr w:rsidR="00D15A91" w:rsidRPr="00B23F18" w14:paraId="002DCAEE"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4" w:type="dxa"/>
            <w:gridSpan w:val="2"/>
          </w:tcPr>
          <w:p w14:paraId="1913F714" w14:textId="77777777" w:rsidR="00D15A91" w:rsidRPr="00B23F18" w:rsidRDefault="00D15A91" w:rsidP="002A5384">
            <w:pPr>
              <w:rPr>
                <w:rFonts w:eastAsia="Times New Roman"/>
                <w:lang w:val="pl-PL" w:eastAsia="ar-SA"/>
              </w:rPr>
            </w:pPr>
            <w:r w:rsidRPr="00B23F18">
              <w:rPr>
                <w:rFonts w:eastAsia="Times New Roman"/>
                <w:lang w:val="ru-RU" w:eastAsia="ar-SA"/>
              </w:rPr>
              <w:t>Коришћено п</w:t>
            </w:r>
            <w:r w:rsidRPr="00B23F18">
              <w:rPr>
                <w:rFonts w:eastAsia="Times New Roman"/>
                <w:lang w:val="pl-PL" w:eastAsia="ar-SA"/>
              </w:rPr>
              <w:t>ољопривредн</w:t>
            </w:r>
            <w:r w:rsidRPr="00B23F18">
              <w:rPr>
                <w:rFonts w:eastAsia="Times New Roman"/>
                <w:lang w:val="ru-RU" w:eastAsia="ar-SA"/>
              </w:rPr>
              <w:t xml:space="preserve">о земљиште газдинстава </w:t>
            </w:r>
            <w:r w:rsidRPr="00B23F18">
              <w:rPr>
                <w:rFonts w:eastAsia="Times New Roman"/>
                <w:lang w:val="pl-PL" w:eastAsia="ar-SA"/>
              </w:rPr>
              <w:t>– укупно</w:t>
            </w:r>
          </w:p>
        </w:tc>
        <w:tc>
          <w:tcPr>
            <w:tcW w:w="2705" w:type="dxa"/>
          </w:tcPr>
          <w:p w14:paraId="2DFA893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7.561</w:t>
            </w:r>
          </w:p>
        </w:tc>
        <w:tc>
          <w:tcPr>
            <w:tcW w:w="2977" w:type="dxa"/>
          </w:tcPr>
          <w:p w14:paraId="7F6FD43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pl-PL" w:eastAsia="ar-SA"/>
              </w:rPr>
            </w:pPr>
            <w:r w:rsidRPr="00B23F18">
              <w:rPr>
                <w:rFonts w:eastAsia="Times New Roman"/>
                <w:lang w:val="pl-PL" w:eastAsia="ar-SA"/>
              </w:rPr>
              <w:t>100</w:t>
            </w:r>
          </w:p>
        </w:tc>
      </w:tr>
      <w:tr w:rsidR="00D15A91" w:rsidRPr="00B23F18" w14:paraId="030F7FA9"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3404" w:type="dxa"/>
            <w:gridSpan w:val="2"/>
          </w:tcPr>
          <w:p w14:paraId="77CECAB9" w14:textId="77777777" w:rsidR="00D15A91" w:rsidRPr="00B23F18" w:rsidRDefault="00D15A91" w:rsidP="002A5384">
            <w:pPr>
              <w:rPr>
                <w:rFonts w:eastAsia="Times New Roman"/>
                <w:lang w:val="en-US" w:eastAsia="ar-SA"/>
              </w:rPr>
            </w:pPr>
            <w:r w:rsidRPr="00B23F18">
              <w:rPr>
                <w:rFonts w:eastAsia="Times New Roman"/>
                <w:lang w:eastAsia="ar-SA"/>
              </w:rPr>
              <w:t>о</w:t>
            </w:r>
            <w:proofErr w:type="spellStart"/>
            <w:r w:rsidRPr="00B23F18">
              <w:rPr>
                <w:rFonts w:eastAsia="Times New Roman"/>
                <w:lang w:val="en-US" w:eastAsia="ar-SA"/>
              </w:rPr>
              <w:t>кућнице</w:t>
            </w:r>
            <w:proofErr w:type="spellEnd"/>
            <w:r w:rsidRPr="00B23F18">
              <w:rPr>
                <w:rFonts w:eastAsia="Times New Roman"/>
                <w:lang w:val="en-US" w:eastAsia="ar-SA"/>
              </w:rPr>
              <w:t xml:space="preserve"> </w:t>
            </w:r>
          </w:p>
        </w:tc>
        <w:tc>
          <w:tcPr>
            <w:tcW w:w="2705" w:type="dxa"/>
          </w:tcPr>
          <w:p w14:paraId="5344193D"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38</w:t>
            </w:r>
          </w:p>
        </w:tc>
        <w:tc>
          <w:tcPr>
            <w:tcW w:w="2977" w:type="dxa"/>
          </w:tcPr>
          <w:p w14:paraId="76890EF3"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0,5</w:t>
            </w:r>
          </w:p>
        </w:tc>
      </w:tr>
      <w:tr w:rsidR="00D15A91" w:rsidRPr="00B23F18" w14:paraId="37EDE616"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0" w:type="dxa"/>
            <w:vMerge w:val="restart"/>
          </w:tcPr>
          <w:p w14:paraId="04A121C8" w14:textId="77777777" w:rsidR="00D15A91" w:rsidRPr="00B23F18" w:rsidRDefault="00D15A91" w:rsidP="002A5384">
            <w:pPr>
              <w:rPr>
                <w:rFonts w:eastAsia="Times New Roman"/>
                <w:lang w:val="pl-PL" w:eastAsia="ar-SA"/>
              </w:rPr>
            </w:pPr>
            <w:r w:rsidRPr="00B23F18">
              <w:rPr>
                <w:rFonts w:eastAsia="Times New Roman"/>
                <w:lang w:eastAsia="ar-SA"/>
              </w:rPr>
              <w:t>о</w:t>
            </w:r>
            <w:r w:rsidRPr="00B23F18">
              <w:rPr>
                <w:rFonts w:eastAsia="Times New Roman"/>
                <w:lang w:val="pl-PL" w:eastAsia="ar-SA"/>
              </w:rPr>
              <w:t>ранице и баште</w:t>
            </w:r>
          </w:p>
        </w:tc>
        <w:tc>
          <w:tcPr>
            <w:tcW w:w="1954" w:type="dxa"/>
          </w:tcPr>
          <w:p w14:paraId="3499AFA7"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pl-PL" w:eastAsia="ar-SA"/>
              </w:rPr>
            </w:pPr>
            <w:r w:rsidRPr="00B23F18">
              <w:rPr>
                <w:rFonts w:eastAsia="Times New Roman"/>
                <w:lang w:val="pl-PL" w:eastAsia="ar-SA"/>
              </w:rPr>
              <w:t>укупно</w:t>
            </w:r>
          </w:p>
        </w:tc>
        <w:tc>
          <w:tcPr>
            <w:tcW w:w="2705" w:type="dxa"/>
          </w:tcPr>
          <w:p w14:paraId="06F47AC5"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2.081</w:t>
            </w:r>
          </w:p>
        </w:tc>
        <w:tc>
          <w:tcPr>
            <w:tcW w:w="2977" w:type="dxa"/>
          </w:tcPr>
          <w:p w14:paraId="6C168B6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27,5</w:t>
            </w:r>
          </w:p>
        </w:tc>
      </w:tr>
      <w:tr w:rsidR="00D15A91" w:rsidRPr="00B23F18" w14:paraId="3F880FF0"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1450" w:type="dxa"/>
            <w:vMerge/>
          </w:tcPr>
          <w:p w14:paraId="3CA0B422" w14:textId="77777777" w:rsidR="00D15A91" w:rsidRPr="00B23F18" w:rsidRDefault="00D15A91" w:rsidP="002A5384">
            <w:pPr>
              <w:rPr>
                <w:rFonts w:eastAsia="Times New Roman"/>
                <w:lang w:val="en-US" w:eastAsia="ar-SA"/>
              </w:rPr>
            </w:pPr>
          </w:p>
        </w:tc>
        <w:tc>
          <w:tcPr>
            <w:tcW w:w="1954" w:type="dxa"/>
          </w:tcPr>
          <w:p w14:paraId="7C2B4388"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pl-PL" w:eastAsia="ar-SA"/>
              </w:rPr>
            </w:pPr>
            <w:r w:rsidRPr="00B23F18">
              <w:rPr>
                <w:rFonts w:eastAsia="Times New Roman"/>
                <w:lang w:val="pl-PL" w:eastAsia="ar-SA"/>
              </w:rPr>
              <w:t>жито</w:t>
            </w:r>
          </w:p>
        </w:tc>
        <w:tc>
          <w:tcPr>
            <w:tcW w:w="2705" w:type="dxa"/>
          </w:tcPr>
          <w:p w14:paraId="22CAA7AD"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1.027</w:t>
            </w:r>
          </w:p>
        </w:tc>
        <w:tc>
          <w:tcPr>
            <w:tcW w:w="2977" w:type="dxa"/>
          </w:tcPr>
          <w:p w14:paraId="538F67A5"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13,6</w:t>
            </w:r>
          </w:p>
        </w:tc>
      </w:tr>
      <w:tr w:rsidR="00D15A91" w:rsidRPr="00B23F18" w14:paraId="44C78DBC"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0" w:type="dxa"/>
            <w:vMerge/>
          </w:tcPr>
          <w:p w14:paraId="61D852B6" w14:textId="77777777" w:rsidR="00D15A91" w:rsidRPr="00B23F18" w:rsidRDefault="00D15A91" w:rsidP="002A5384">
            <w:pPr>
              <w:rPr>
                <w:rFonts w:eastAsia="Times New Roman"/>
                <w:lang w:val="en-US" w:eastAsia="ar-SA"/>
              </w:rPr>
            </w:pPr>
          </w:p>
        </w:tc>
        <w:tc>
          <w:tcPr>
            <w:tcW w:w="1954" w:type="dxa"/>
          </w:tcPr>
          <w:p w14:paraId="42E9F8D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pl-PL" w:eastAsia="ar-SA"/>
              </w:rPr>
            </w:pPr>
            <w:r w:rsidRPr="00B23F18">
              <w:rPr>
                <w:rFonts w:eastAsia="Times New Roman"/>
                <w:lang w:val="pl-PL" w:eastAsia="ar-SA"/>
              </w:rPr>
              <w:t>инд. биље</w:t>
            </w:r>
          </w:p>
        </w:tc>
        <w:tc>
          <w:tcPr>
            <w:tcW w:w="2705" w:type="dxa"/>
          </w:tcPr>
          <w:p w14:paraId="24FD33F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6</w:t>
            </w:r>
          </w:p>
        </w:tc>
        <w:tc>
          <w:tcPr>
            <w:tcW w:w="2977" w:type="dxa"/>
          </w:tcPr>
          <w:p w14:paraId="20BE6F7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0,1</w:t>
            </w:r>
          </w:p>
        </w:tc>
      </w:tr>
      <w:tr w:rsidR="00D15A91" w:rsidRPr="00B23F18" w14:paraId="51F14146"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1450" w:type="dxa"/>
            <w:vMerge/>
          </w:tcPr>
          <w:p w14:paraId="36954D26" w14:textId="77777777" w:rsidR="00D15A91" w:rsidRPr="00B23F18" w:rsidRDefault="00D15A91" w:rsidP="002A5384">
            <w:pPr>
              <w:rPr>
                <w:rFonts w:eastAsia="Times New Roman"/>
                <w:lang w:val="en-US" w:eastAsia="ar-SA"/>
              </w:rPr>
            </w:pPr>
          </w:p>
        </w:tc>
        <w:tc>
          <w:tcPr>
            <w:tcW w:w="1954" w:type="dxa"/>
          </w:tcPr>
          <w:p w14:paraId="18BD7B35"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ru-RU" w:eastAsia="ar-SA"/>
              </w:rPr>
            </w:pPr>
            <w:r w:rsidRPr="00B23F18">
              <w:rPr>
                <w:rFonts w:eastAsia="Times New Roman"/>
                <w:lang w:val="pl-PL" w:eastAsia="ar-SA"/>
              </w:rPr>
              <w:t>повртно биље</w:t>
            </w:r>
            <w:r w:rsidRPr="00B23F18">
              <w:rPr>
                <w:rFonts w:eastAsia="Times New Roman"/>
                <w:lang w:val="ru-RU" w:eastAsia="ar-SA"/>
              </w:rPr>
              <w:t>, бостан и јагоде</w:t>
            </w:r>
          </w:p>
        </w:tc>
        <w:tc>
          <w:tcPr>
            <w:tcW w:w="2705" w:type="dxa"/>
          </w:tcPr>
          <w:p w14:paraId="382C4FE9"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93</w:t>
            </w:r>
          </w:p>
        </w:tc>
        <w:tc>
          <w:tcPr>
            <w:tcW w:w="2977" w:type="dxa"/>
          </w:tcPr>
          <w:p w14:paraId="17026534"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1,2</w:t>
            </w:r>
          </w:p>
        </w:tc>
      </w:tr>
      <w:tr w:rsidR="00D15A91" w:rsidRPr="00B23F18" w14:paraId="7FCA4DAA"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0" w:type="dxa"/>
            <w:vMerge/>
          </w:tcPr>
          <w:p w14:paraId="2F61FBEA" w14:textId="77777777" w:rsidR="00D15A91" w:rsidRPr="00B23F18" w:rsidRDefault="00D15A91" w:rsidP="002A5384">
            <w:pPr>
              <w:rPr>
                <w:rFonts w:eastAsia="Times New Roman"/>
                <w:lang w:val="en-US" w:eastAsia="ar-SA"/>
              </w:rPr>
            </w:pPr>
          </w:p>
        </w:tc>
        <w:tc>
          <w:tcPr>
            <w:tcW w:w="1954" w:type="dxa"/>
          </w:tcPr>
          <w:p w14:paraId="5D09FF8C"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pl-PL" w:eastAsia="ar-SA"/>
              </w:rPr>
            </w:pPr>
            <w:r w:rsidRPr="00B23F18">
              <w:rPr>
                <w:rFonts w:eastAsia="Times New Roman"/>
                <w:lang w:val="pl-PL" w:eastAsia="ar-SA"/>
              </w:rPr>
              <w:t>крмно биље</w:t>
            </w:r>
          </w:p>
        </w:tc>
        <w:tc>
          <w:tcPr>
            <w:tcW w:w="2705" w:type="dxa"/>
          </w:tcPr>
          <w:p w14:paraId="639D78E5"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930</w:t>
            </w:r>
          </w:p>
        </w:tc>
        <w:tc>
          <w:tcPr>
            <w:tcW w:w="2977" w:type="dxa"/>
          </w:tcPr>
          <w:p w14:paraId="2B33DDA2"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12,3</w:t>
            </w:r>
          </w:p>
        </w:tc>
      </w:tr>
      <w:tr w:rsidR="00D15A91" w:rsidRPr="00B23F18" w14:paraId="53460ADC"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1450" w:type="dxa"/>
            <w:vMerge/>
          </w:tcPr>
          <w:p w14:paraId="0F126D58" w14:textId="77777777" w:rsidR="00D15A91" w:rsidRPr="00B23F18" w:rsidRDefault="00D15A91" w:rsidP="002A5384">
            <w:pPr>
              <w:rPr>
                <w:rFonts w:eastAsia="Times New Roman"/>
                <w:lang w:val="en-US" w:eastAsia="ar-SA"/>
              </w:rPr>
            </w:pPr>
          </w:p>
        </w:tc>
        <w:tc>
          <w:tcPr>
            <w:tcW w:w="1954" w:type="dxa"/>
          </w:tcPr>
          <w:p w14:paraId="50F982BD"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proofErr w:type="spellStart"/>
            <w:r w:rsidRPr="00B23F18">
              <w:rPr>
                <w:rFonts w:eastAsia="Times New Roman"/>
                <w:lang w:eastAsia="ar-SA"/>
              </w:rPr>
              <w:t>угари</w:t>
            </w:r>
            <w:proofErr w:type="spellEnd"/>
          </w:p>
        </w:tc>
        <w:tc>
          <w:tcPr>
            <w:tcW w:w="2705" w:type="dxa"/>
          </w:tcPr>
          <w:p w14:paraId="0F19683A"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24</w:t>
            </w:r>
          </w:p>
        </w:tc>
        <w:tc>
          <w:tcPr>
            <w:tcW w:w="2977" w:type="dxa"/>
          </w:tcPr>
          <w:p w14:paraId="5CC02B32"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0,3</w:t>
            </w:r>
          </w:p>
        </w:tc>
      </w:tr>
      <w:tr w:rsidR="00D15A91" w:rsidRPr="00B23F18" w14:paraId="17F34E4D"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4" w:type="dxa"/>
            <w:gridSpan w:val="2"/>
          </w:tcPr>
          <w:p w14:paraId="411B70C4" w14:textId="77777777" w:rsidR="00D15A91" w:rsidRPr="00B23F18" w:rsidRDefault="00D15A91" w:rsidP="002A5384">
            <w:pPr>
              <w:rPr>
                <w:rFonts w:eastAsia="Times New Roman"/>
                <w:lang w:val="pl-PL" w:eastAsia="ar-SA"/>
              </w:rPr>
            </w:pPr>
            <w:r w:rsidRPr="00B23F18">
              <w:rPr>
                <w:rFonts w:eastAsia="Times New Roman"/>
                <w:lang w:val="pl-PL" w:eastAsia="ar-SA"/>
              </w:rPr>
              <w:t>воћњаци</w:t>
            </w:r>
          </w:p>
        </w:tc>
        <w:tc>
          <w:tcPr>
            <w:tcW w:w="2705" w:type="dxa"/>
          </w:tcPr>
          <w:p w14:paraId="54C1D6AF"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141</w:t>
            </w:r>
          </w:p>
        </w:tc>
        <w:tc>
          <w:tcPr>
            <w:tcW w:w="2977" w:type="dxa"/>
          </w:tcPr>
          <w:p w14:paraId="2B55DC5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1,8</w:t>
            </w:r>
          </w:p>
        </w:tc>
      </w:tr>
      <w:tr w:rsidR="00D15A91" w:rsidRPr="00B23F18" w14:paraId="0BFC9439"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3404" w:type="dxa"/>
            <w:gridSpan w:val="2"/>
          </w:tcPr>
          <w:p w14:paraId="6C0F9F23" w14:textId="77777777" w:rsidR="00D15A91" w:rsidRPr="00B23F18" w:rsidRDefault="00D15A91" w:rsidP="002A5384">
            <w:pPr>
              <w:rPr>
                <w:rFonts w:eastAsia="Times New Roman"/>
                <w:lang w:val="pl-PL" w:eastAsia="ar-SA"/>
              </w:rPr>
            </w:pPr>
            <w:r w:rsidRPr="00B23F18">
              <w:rPr>
                <w:rFonts w:eastAsia="Times New Roman"/>
                <w:lang w:val="pl-PL" w:eastAsia="ar-SA"/>
              </w:rPr>
              <w:t>виногради</w:t>
            </w:r>
          </w:p>
        </w:tc>
        <w:tc>
          <w:tcPr>
            <w:tcW w:w="2705" w:type="dxa"/>
          </w:tcPr>
          <w:p w14:paraId="2E58E047"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2</w:t>
            </w:r>
          </w:p>
        </w:tc>
        <w:tc>
          <w:tcPr>
            <w:tcW w:w="2977" w:type="dxa"/>
          </w:tcPr>
          <w:p w14:paraId="22A0C043"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0,1</w:t>
            </w:r>
          </w:p>
        </w:tc>
      </w:tr>
      <w:tr w:rsidR="00D15A91" w:rsidRPr="00B23F18" w14:paraId="7891A8A7"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4" w:type="dxa"/>
            <w:gridSpan w:val="2"/>
          </w:tcPr>
          <w:p w14:paraId="73CF05ED" w14:textId="77777777" w:rsidR="00D15A91" w:rsidRPr="00B23F18" w:rsidRDefault="00D15A91" w:rsidP="002A5384">
            <w:pPr>
              <w:rPr>
                <w:rFonts w:eastAsia="Times New Roman"/>
                <w:lang w:eastAsia="ar-SA"/>
              </w:rPr>
            </w:pPr>
            <w:r w:rsidRPr="00B23F18">
              <w:rPr>
                <w:rFonts w:eastAsia="Times New Roman"/>
                <w:lang w:eastAsia="ar-SA"/>
              </w:rPr>
              <w:t>л</w:t>
            </w:r>
            <w:r w:rsidRPr="00B23F18">
              <w:rPr>
                <w:rFonts w:eastAsia="Times New Roman"/>
                <w:lang w:val="pl-PL" w:eastAsia="ar-SA"/>
              </w:rPr>
              <w:t xml:space="preserve">иваде </w:t>
            </w:r>
            <w:r w:rsidRPr="00B23F18">
              <w:rPr>
                <w:rFonts w:eastAsia="Times New Roman"/>
                <w:lang w:eastAsia="ar-SA"/>
              </w:rPr>
              <w:t xml:space="preserve">и </w:t>
            </w:r>
            <w:proofErr w:type="spellStart"/>
            <w:r w:rsidRPr="00B23F18">
              <w:rPr>
                <w:rFonts w:eastAsia="Times New Roman"/>
                <w:lang w:eastAsia="ar-SA"/>
              </w:rPr>
              <w:t>пашњаци</w:t>
            </w:r>
            <w:proofErr w:type="spellEnd"/>
          </w:p>
        </w:tc>
        <w:tc>
          <w:tcPr>
            <w:tcW w:w="2705" w:type="dxa"/>
          </w:tcPr>
          <w:p w14:paraId="68235047"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5.289</w:t>
            </w:r>
          </w:p>
        </w:tc>
        <w:tc>
          <w:tcPr>
            <w:tcW w:w="2977" w:type="dxa"/>
          </w:tcPr>
          <w:p w14:paraId="2DCBA550"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70,0</w:t>
            </w:r>
          </w:p>
        </w:tc>
      </w:tr>
      <w:tr w:rsidR="00D15A91" w:rsidRPr="00B23F18" w14:paraId="716E0C4E"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3404" w:type="dxa"/>
            <w:gridSpan w:val="2"/>
          </w:tcPr>
          <w:p w14:paraId="07001086" w14:textId="77777777" w:rsidR="00D15A91" w:rsidRPr="00B23F18" w:rsidRDefault="00D15A91" w:rsidP="002A5384">
            <w:pPr>
              <w:rPr>
                <w:rFonts w:eastAsia="Times New Roman"/>
                <w:lang w:eastAsia="ar-SA"/>
              </w:rPr>
            </w:pPr>
            <w:proofErr w:type="spellStart"/>
            <w:r w:rsidRPr="00B23F18">
              <w:rPr>
                <w:rFonts w:eastAsia="Times New Roman"/>
                <w:lang w:eastAsia="ar-SA"/>
              </w:rPr>
              <w:t>остало</w:t>
            </w:r>
            <w:proofErr w:type="spellEnd"/>
          </w:p>
        </w:tc>
        <w:tc>
          <w:tcPr>
            <w:tcW w:w="2705" w:type="dxa"/>
          </w:tcPr>
          <w:p w14:paraId="28868FEA"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r w:rsidRPr="00B23F18">
              <w:t>10</w:t>
            </w:r>
          </w:p>
        </w:tc>
        <w:tc>
          <w:tcPr>
            <w:tcW w:w="2977" w:type="dxa"/>
          </w:tcPr>
          <w:p w14:paraId="4D4BD66E"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0,1</w:t>
            </w:r>
          </w:p>
        </w:tc>
      </w:tr>
      <w:tr w:rsidR="00D15A91" w:rsidRPr="00B23F18" w14:paraId="6302A6F1" w14:textId="77777777" w:rsidTr="00E003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4" w:type="dxa"/>
            <w:gridSpan w:val="2"/>
          </w:tcPr>
          <w:p w14:paraId="25DAFE14" w14:textId="77777777" w:rsidR="00D15A91" w:rsidRPr="00B23F18" w:rsidRDefault="00D15A91" w:rsidP="002A5384">
            <w:pPr>
              <w:rPr>
                <w:rFonts w:eastAsia="Times New Roman"/>
                <w:lang w:eastAsia="ar-SA"/>
              </w:rPr>
            </w:pPr>
            <w:proofErr w:type="spellStart"/>
            <w:r w:rsidRPr="00B23F18">
              <w:rPr>
                <w:rFonts w:eastAsia="Times New Roman"/>
                <w:lang w:eastAsia="ar-SA"/>
              </w:rPr>
              <w:t>некоришћено</w:t>
            </w:r>
            <w:proofErr w:type="spellEnd"/>
            <w:r w:rsidRPr="00B23F18">
              <w:rPr>
                <w:rFonts w:eastAsia="Times New Roman"/>
                <w:lang w:eastAsia="ar-SA"/>
              </w:rPr>
              <w:t xml:space="preserve"> </w:t>
            </w:r>
            <w:proofErr w:type="spellStart"/>
            <w:r w:rsidRPr="00B23F18">
              <w:rPr>
                <w:rFonts w:eastAsia="Times New Roman"/>
                <w:lang w:eastAsia="ar-SA"/>
              </w:rPr>
              <w:t>земљиште</w:t>
            </w:r>
            <w:proofErr w:type="spellEnd"/>
          </w:p>
        </w:tc>
        <w:tc>
          <w:tcPr>
            <w:tcW w:w="2705" w:type="dxa"/>
          </w:tcPr>
          <w:p w14:paraId="5D5214E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9.477</w:t>
            </w:r>
          </w:p>
        </w:tc>
        <w:tc>
          <w:tcPr>
            <w:tcW w:w="2977" w:type="dxa"/>
          </w:tcPr>
          <w:p w14:paraId="30F93212"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p>
        </w:tc>
      </w:tr>
      <w:tr w:rsidR="00D15A91" w:rsidRPr="00B23F18" w14:paraId="4C21CCBF" w14:textId="77777777" w:rsidTr="00E00324">
        <w:trPr>
          <w:trHeight w:val="315"/>
        </w:trPr>
        <w:tc>
          <w:tcPr>
            <w:cnfStyle w:val="001000000000" w:firstRow="0" w:lastRow="0" w:firstColumn="1" w:lastColumn="0" w:oddVBand="0" w:evenVBand="0" w:oddHBand="0" w:evenHBand="0" w:firstRowFirstColumn="0" w:firstRowLastColumn="0" w:lastRowFirstColumn="0" w:lastRowLastColumn="0"/>
            <w:tcW w:w="3404" w:type="dxa"/>
            <w:gridSpan w:val="2"/>
          </w:tcPr>
          <w:p w14:paraId="77CB538C" w14:textId="77777777" w:rsidR="00D15A91" w:rsidRPr="00B23F18" w:rsidRDefault="00D15A91" w:rsidP="002A5384">
            <w:pPr>
              <w:rPr>
                <w:rFonts w:eastAsia="Times New Roman"/>
                <w:lang w:eastAsia="ar-SA"/>
              </w:rPr>
            </w:pPr>
            <w:proofErr w:type="spellStart"/>
            <w:r w:rsidRPr="00B23F18">
              <w:rPr>
                <w:rFonts w:eastAsia="Times New Roman"/>
                <w:lang w:eastAsia="ar-SA"/>
              </w:rPr>
              <w:t>шумско</w:t>
            </w:r>
            <w:proofErr w:type="spellEnd"/>
            <w:r w:rsidRPr="00B23F18">
              <w:rPr>
                <w:rFonts w:eastAsia="Times New Roman"/>
                <w:lang w:eastAsia="ar-SA"/>
              </w:rPr>
              <w:t xml:space="preserve"> </w:t>
            </w:r>
            <w:proofErr w:type="spellStart"/>
            <w:r w:rsidRPr="00B23F18">
              <w:rPr>
                <w:rFonts w:eastAsia="Times New Roman"/>
                <w:lang w:eastAsia="ar-SA"/>
              </w:rPr>
              <w:t>земљиште</w:t>
            </w:r>
            <w:proofErr w:type="spellEnd"/>
          </w:p>
        </w:tc>
        <w:tc>
          <w:tcPr>
            <w:tcW w:w="2705" w:type="dxa"/>
          </w:tcPr>
          <w:p w14:paraId="4E51268F"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r w:rsidRPr="00B23F18">
              <w:t>2.096</w:t>
            </w:r>
          </w:p>
        </w:tc>
        <w:tc>
          <w:tcPr>
            <w:tcW w:w="2977" w:type="dxa"/>
          </w:tcPr>
          <w:p w14:paraId="1A4109CD"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p>
        </w:tc>
      </w:tr>
    </w:tbl>
    <w:p w14:paraId="1044581B" w14:textId="1B94B0E8" w:rsidR="00D15A91" w:rsidRPr="00375DFE" w:rsidRDefault="00D15A91" w:rsidP="00E00324">
      <w:pPr>
        <w:rPr>
          <w:iCs/>
          <w:color w:val="E36C0A" w:themeColor="accent6" w:themeShade="BF"/>
          <w:sz w:val="20"/>
          <w:lang w:val="ru-RU"/>
        </w:rPr>
      </w:pPr>
      <w:r w:rsidRPr="00375DFE">
        <w:rPr>
          <w:iCs/>
          <w:color w:val="E36C0A" w:themeColor="accent6" w:themeShade="BF"/>
          <w:sz w:val="20"/>
          <w:lang w:val="ru-RU"/>
        </w:rPr>
        <w:t>Извор: Републички завод за статистику, Попис пољопривреде 2012. године</w:t>
      </w:r>
    </w:p>
    <w:p w14:paraId="28F4C393" w14:textId="36EDB5C8" w:rsidR="00D15A91" w:rsidRPr="00B23F18" w:rsidRDefault="00D15A91" w:rsidP="0039300C">
      <w:proofErr w:type="spellStart"/>
      <w:r w:rsidRPr="00B23F18">
        <w:t>Укупне</w:t>
      </w:r>
      <w:proofErr w:type="spellEnd"/>
      <w:r w:rsidRPr="00B23F18">
        <w:t xml:space="preserve"> </w:t>
      </w:r>
      <w:proofErr w:type="spellStart"/>
      <w:r w:rsidRPr="00B23F18">
        <w:t>пољопривредне</w:t>
      </w:r>
      <w:proofErr w:type="spellEnd"/>
      <w:r w:rsidRPr="00B23F18">
        <w:t xml:space="preserve"> </w:t>
      </w:r>
      <w:proofErr w:type="spellStart"/>
      <w:r w:rsidRPr="00B23F18">
        <w:t>површине</w:t>
      </w:r>
      <w:proofErr w:type="spellEnd"/>
      <w:r w:rsidRPr="00B23F18">
        <w:t xml:space="preserve"> </w:t>
      </w:r>
      <w:proofErr w:type="spellStart"/>
      <w:r w:rsidRPr="00B23F18">
        <w:t>зауз</w:t>
      </w:r>
      <w:r w:rsidR="0039300C">
        <w:t>имају</w:t>
      </w:r>
      <w:proofErr w:type="spellEnd"/>
      <w:r w:rsidR="0039300C">
        <w:t xml:space="preserve"> 28.988 </w:t>
      </w:r>
      <w:proofErr w:type="spellStart"/>
      <w:r w:rsidR="0039300C">
        <w:t>hа</w:t>
      </w:r>
      <w:proofErr w:type="spellEnd"/>
      <w:r w:rsidR="0039300C">
        <w:t xml:space="preserve">, </w:t>
      </w:r>
      <w:proofErr w:type="spellStart"/>
      <w:r w:rsidR="0039300C">
        <w:t>односно</w:t>
      </w:r>
      <w:proofErr w:type="spellEnd"/>
      <w:r w:rsidR="0039300C">
        <w:t xml:space="preserve"> </w:t>
      </w:r>
      <w:proofErr w:type="spellStart"/>
      <w:r w:rsidR="0039300C">
        <w:t>око</w:t>
      </w:r>
      <w:proofErr w:type="spellEnd"/>
      <w:r w:rsidR="0039300C">
        <w:t xml:space="preserve"> 60 </w:t>
      </w:r>
      <w:proofErr w:type="spellStart"/>
      <w:r w:rsidR="0039300C">
        <w:t>одсто</w:t>
      </w:r>
      <w:proofErr w:type="spellEnd"/>
      <w:r w:rsidRPr="00B23F18">
        <w:t xml:space="preserve"> </w:t>
      </w:r>
      <w:proofErr w:type="spellStart"/>
      <w:r w:rsidRPr="00B23F18">
        <w:t>територије</w:t>
      </w:r>
      <w:proofErr w:type="spellEnd"/>
      <w:r w:rsidRPr="00B23F18">
        <w:t xml:space="preserve"> </w:t>
      </w:r>
      <w:proofErr w:type="spellStart"/>
      <w:r w:rsidRPr="00B23F18">
        <w:t>општине</w:t>
      </w:r>
      <w:proofErr w:type="spellEnd"/>
      <w:r w:rsidRPr="00B23F18">
        <w:t xml:space="preserve">, </w:t>
      </w:r>
      <w:proofErr w:type="spellStart"/>
      <w:r w:rsidRPr="00B23F18">
        <w:t>што</w:t>
      </w:r>
      <w:proofErr w:type="spellEnd"/>
      <w:r w:rsidRPr="00B23F18">
        <w:t xml:space="preserve"> </w:t>
      </w:r>
      <w:proofErr w:type="spellStart"/>
      <w:r w:rsidRPr="00B23F18">
        <w:t>је</w:t>
      </w:r>
      <w:proofErr w:type="spellEnd"/>
      <w:r w:rsidRPr="00B23F18">
        <w:t xml:space="preserve"> </w:t>
      </w:r>
      <w:proofErr w:type="spellStart"/>
      <w:r w:rsidRPr="00B23F18">
        <w:t>знатно</w:t>
      </w:r>
      <w:proofErr w:type="spellEnd"/>
      <w:r w:rsidRPr="00B23F18">
        <w:t xml:space="preserve"> </w:t>
      </w:r>
      <w:proofErr w:type="spellStart"/>
      <w:r w:rsidRPr="00B23F18">
        <w:t>мање</w:t>
      </w:r>
      <w:proofErr w:type="spellEnd"/>
      <w:r w:rsidRPr="00B23F18">
        <w:t xml:space="preserve"> у </w:t>
      </w:r>
      <w:proofErr w:type="spellStart"/>
      <w:r w:rsidRPr="00B23F18">
        <w:t>односу</w:t>
      </w:r>
      <w:proofErr w:type="spellEnd"/>
      <w:r w:rsidRPr="00B23F18">
        <w:t xml:space="preserve"> </w:t>
      </w:r>
      <w:proofErr w:type="spellStart"/>
      <w:r w:rsidRPr="00B23F18">
        <w:t>на</w:t>
      </w:r>
      <w:proofErr w:type="spellEnd"/>
      <w:r w:rsidRPr="00B23F18">
        <w:t xml:space="preserve"> </w:t>
      </w:r>
      <w:proofErr w:type="spellStart"/>
      <w:r w:rsidRPr="00B23F18">
        <w:t>просек</w:t>
      </w:r>
      <w:proofErr w:type="spellEnd"/>
      <w:r w:rsidRPr="00B23F18">
        <w:t xml:space="preserve"> РС, </w:t>
      </w:r>
      <w:proofErr w:type="spellStart"/>
      <w:r w:rsidRPr="00B23F18">
        <w:t>али</w:t>
      </w:r>
      <w:proofErr w:type="spellEnd"/>
      <w:r w:rsidRPr="00B23F18">
        <w:t xml:space="preserve"> и </w:t>
      </w:r>
      <w:proofErr w:type="spellStart"/>
      <w:r w:rsidRPr="00B23F18">
        <w:t>нешто</w:t>
      </w:r>
      <w:proofErr w:type="spellEnd"/>
      <w:r w:rsidRPr="00B23F18">
        <w:t xml:space="preserve"> </w:t>
      </w:r>
      <w:proofErr w:type="spellStart"/>
      <w:r w:rsidRPr="00B23F18">
        <w:t>више</w:t>
      </w:r>
      <w:proofErr w:type="spellEnd"/>
      <w:r w:rsidRPr="00B23F18">
        <w:t xml:space="preserve"> у </w:t>
      </w:r>
      <w:proofErr w:type="spellStart"/>
      <w:r w:rsidRPr="00B23F18">
        <w:t>односу</w:t>
      </w:r>
      <w:proofErr w:type="spellEnd"/>
      <w:r w:rsidRPr="00B23F18">
        <w:t xml:space="preserve"> </w:t>
      </w:r>
      <w:proofErr w:type="spellStart"/>
      <w:r w:rsidRPr="00B23F18">
        <w:t>на</w:t>
      </w:r>
      <w:proofErr w:type="spellEnd"/>
      <w:r w:rsidRPr="00B23F18">
        <w:t xml:space="preserve"> </w:t>
      </w:r>
      <w:proofErr w:type="spellStart"/>
      <w:r w:rsidRPr="00B23F18">
        <w:t>пр</w:t>
      </w:r>
      <w:r w:rsidR="0039300C">
        <w:t>осек</w:t>
      </w:r>
      <w:proofErr w:type="spellEnd"/>
      <w:r w:rsidR="0039300C">
        <w:t xml:space="preserve"> </w:t>
      </w:r>
      <w:proofErr w:type="spellStart"/>
      <w:r w:rsidR="0039300C">
        <w:t>п</w:t>
      </w:r>
      <w:r w:rsidRPr="00B23F18">
        <w:t>иротског</w:t>
      </w:r>
      <w:proofErr w:type="spellEnd"/>
      <w:r w:rsidRPr="00B23F18">
        <w:t xml:space="preserve"> </w:t>
      </w:r>
      <w:proofErr w:type="spellStart"/>
      <w:r w:rsidRPr="00B23F18">
        <w:t>округа</w:t>
      </w:r>
      <w:proofErr w:type="spellEnd"/>
      <w:r w:rsidRPr="00B23F18">
        <w:t xml:space="preserve"> (55%). </w:t>
      </w:r>
    </w:p>
    <w:p w14:paraId="50FFA7FB" w14:textId="3362A9CC" w:rsidR="00D15A91" w:rsidRPr="00B23F18" w:rsidRDefault="00D15A91" w:rsidP="0039300C">
      <w:proofErr w:type="spellStart"/>
      <w:r w:rsidRPr="00B23F18">
        <w:t>Земљишна</w:t>
      </w:r>
      <w:proofErr w:type="spellEnd"/>
      <w:r w:rsidRPr="00B23F18">
        <w:t xml:space="preserve"> </w:t>
      </w:r>
      <w:proofErr w:type="spellStart"/>
      <w:r w:rsidRPr="00B23F18">
        <w:t>структура</w:t>
      </w:r>
      <w:proofErr w:type="spellEnd"/>
      <w:r w:rsidRPr="00B23F18">
        <w:t xml:space="preserve"> у </w:t>
      </w:r>
      <w:proofErr w:type="spellStart"/>
      <w:r w:rsidRPr="00B23F18">
        <w:t>општини</w:t>
      </w:r>
      <w:proofErr w:type="spellEnd"/>
      <w:r w:rsidRPr="00B23F18">
        <w:t xml:space="preserve"> </w:t>
      </w:r>
      <w:proofErr w:type="spellStart"/>
      <w:r w:rsidRPr="00B23F18">
        <w:t>знатно</w:t>
      </w:r>
      <w:proofErr w:type="spellEnd"/>
      <w:r w:rsidRPr="00B23F18">
        <w:t xml:space="preserve"> </w:t>
      </w:r>
      <w:proofErr w:type="spellStart"/>
      <w:r w:rsidRPr="00B23F18">
        <w:t>је</w:t>
      </w:r>
      <w:proofErr w:type="spellEnd"/>
      <w:r w:rsidRPr="00B23F18">
        <w:t xml:space="preserve"> </w:t>
      </w:r>
      <w:proofErr w:type="spellStart"/>
      <w:r w:rsidRPr="00B23F18">
        <w:t>лошија</w:t>
      </w:r>
      <w:proofErr w:type="spellEnd"/>
      <w:r w:rsidRPr="00B23F18">
        <w:t xml:space="preserve"> у </w:t>
      </w:r>
      <w:proofErr w:type="spellStart"/>
      <w:r w:rsidRPr="00B23F18">
        <w:t>поређењу</w:t>
      </w:r>
      <w:proofErr w:type="spellEnd"/>
      <w:r w:rsidRPr="00B23F18">
        <w:t xml:space="preserve"> </w:t>
      </w:r>
      <w:proofErr w:type="spellStart"/>
      <w:r w:rsidRPr="00B23F18">
        <w:t>са</w:t>
      </w:r>
      <w:proofErr w:type="spellEnd"/>
      <w:r w:rsidRPr="00B23F18">
        <w:t xml:space="preserve"> </w:t>
      </w:r>
      <w:proofErr w:type="spellStart"/>
      <w:r w:rsidRPr="00B23F18">
        <w:t>прос</w:t>
      </w:r>
      <w:r w:rsidR="0039300C">
        <w:t>еком</w:t>
      </w:r>
      <w:proofErr w:type="spellEnd"/>
      <w:r w:rsidR="0039300C">
        <w:t xml:space="preserve"> РС, </w:t>
      </w:r>
      <w:proofErr w:type="spellStart"/>
      <w:r w:rsidR="0039300C">
        <w:t>обзиром</w:t>
      </w:r>
      <w:proofErr w:type="spellEnd"/>
      <w:r w:rsidR="0039300C">
        <w:t xml:space="preserve"> </w:t>
      </w:r>
      <w:proofErr w:type="spellStart"/>
      <w:r w:rsidR="0039300C">
        <w:t>да</w:t>
      </w:r>
      <w:proofErr w:type="spellEnd"/>
      <w:r w:rsidR="0039300C">
        <w:t xml:space="preserve"> </w:t>
      </w:r>
      <w:proofErr w:type="spellStart"/>
      <w:r w:rsidR="0039300C">
        <w:t>свега</w:t>
      </w:r>
      <w:proofErr w:type="spellEnd"/>
      <w:r w:rsidR="0039300C">
        <w:t xml:space="preserve"> 18,44 </w:t>
      </w:r>
      <w:proofErr w:type="spellStart"/>
      <w:r w:rsidR="0039300C">
        <w:t>одсто</w:t>
      </w:r>
      <w:proofErr w:type="spellEnd"/>
      <w:r w:rsidRPr="00B23F18">
        <w:t xml:space="preserve"> </w:t>
      </w:r>
      <w:proofErr w:type="spellStart"/>
      <w:r w:rsidRPr="00B23F18">
        <w:t>пољопривредног</w:t>
      </w:r>
      <w:proofErr w:type="spellEnd"/>
      <w:r w:rsidRPr="00B23F18">
        <w:t xml:space="preserve"> </w:t>
      </w:r>
      <w:proofErr w:type="spellStart"/>
      <w:r w:rsidRPr="00B23F18">
        <w:t>земљишта</w:t>
      </w:r>
      <w:proofErr w:type="spellEnd"/>
      <w:r w:rsidRPr="00B23F18">
        <w:t xml:space="preserve"> </w:t>
      </w:r>
      <w:proofErr w:type="spellStart"/>
      <w:r w:rsidRPr="00B23F18">
        <w:t>представљају</w:t>
      </w:r>
      <w:proofErr w:type="spellEnd"/>
      <w:r w:rsidRPr="00B23F18">
        <w:t xml:space="preserve"> </w:t>
      </w:r>
      <w:proofErr w:type="spellStart"/>
      <w:r w:rsidRPr="00B23F18">
        <w:t>ораничне</w:t>
      </w:r>
      <w:proofErr w:type="spellEnd"/>
      <w:r w:rsidRPr="00B23F18">
        <w:t xml:space="preserve"> </w:t>
      </w:r>
      <w:proofErr w:type="spellStart"/>
      <w:r w:rsidRPr="00B23F18">
        <w:t>површине</w:t>
      </w:r>
      <w:proofErr w:type="spellEnd"/>
      <w:r w:rsidRPr="00B23F18">
        <w:t xml:space="preserve">. </w:t>
      </w:r>
      <w:proofErr w:type="spellStart"/>
      <w:r w:rsidRPr="00B23F18">
        <w:t>Значајан</w:t>
      </w:r>
      <w:proofErr w:type="spellEnd"/>
      <w:r w:rsidRPr="00B23F18">
        <w:t xml:space="preserve"> </w:t>
      </w:r>
      <w:proofErr w:type="spellStart"/>
      <w:r w:rsidRPr="00B23F18">
        <w:t>је</w:t>
      </w:r>
      <w:proofErr w:type="spellEnd"/>
      <w:r w:rsidRPr="00B23F18">
        <w:t xml:space="preserve"> </w:t>
      </w:r>
      <w:proofErr w:type="spellStart"/>
      <w:r w:rsidRPr="00B23F18">
        <w:t>удео</w:t>
      </w:r>
      <w:proofErr w:type="spellEnd"/>
      <w:r w:rsidRPr="00B23F18">
        <w:t xml:space="preserve"> </w:t>
      </w:r>
      <w:proofErr w:type="spellStart"/>
      <w:r w:rsidRPr="00B23F18">
        <w:t>шумских</w:t>
      </w:r>
      <w:proofErr w:type="spellEnd"/>
      <w:r w:rsidRPr="00B23F18">
        <w:t xml:space="preserve"> </w:t>
      </w:r>
      <w:proofErr w:type="spellStart"/>
      <w:r w:rsidRPr="00B23F18">
        <w:t>површи</w:t>
      </w:r>
      <w:r w:rsidR="0039300C">
        <w:t>на</w:t>
      </w:r>
      <w:proofErr w:type="spellEnd"/>
      <w:r w:rsidR="0039300C">
        <w:t xml:space="preserve"> </w:t>
      </w:r>
      <w:proofErr w:type="spellStart"/>
      <w:r w:rsidR="0039300C">
        <w:t>које</w:t>
      </w:r>
      <w:proofErr w:type="spellEnd"/>
      <w:r w:rsidR="0039300C">
        <w:t xml:space="preserve"> </w:t>
      </w:r>
      <w:proofErr w:type="spellStart"/>
      <w:r w:rsidR="0039300C">
        <w:t>се</w:t>
      </w:r>
      <w:proofErr w:type="spellEnd"/>
      <w:r w:rsidR="0039300C">
        <w:t xml:space="preserve"> </w:t>
      </w:r>
      <w:proofErr w:type="spellStart"/>
      <w:r w:rsidR="0039300C">
        <w:t>простиру</w:t>
      </w:r>
      <w:proofErr w:type="spellEnd"/>
      <w:r w:rsidR="0039300C">
        <w:t xml:space="preserve"> </w:t>
      </w:r>
      <w:proofErr w:type="spellStart"/>
      <w:r w:rsidR="0039300C">
        <w:t>на</w:t>
      </w:r>
      <w:proofErr w:type="spellEnd"/>
      <w:r w:rsidR="0039300C">
        <w:t xml:space="preserve"> </w:t>
      </w:r>
      <w:proofErr w:type="spellStart"/>
      <w:r w:rsidR="0039300C">
        <w:t>преко</w:t>
      </w:r>
      <w:proofErr w:type="spellEnd"/>
      <w:r w:rsidR="0039300C">
        <w:t xml:space="preserve"> 30 </w:t>
      </w:r>
      <w:proofErr w:type="spellStart"/>
      <w:r w:rsidR="0039300C">
        <w:t>одсто</w:t>
      </w:r>
      <w:proofErr w:type="spellEnd"/>
      <w:r w:rsidRPr="00B23F18">
        <w:t xml:space="preserve"> </w:t>
      </w:r>
      <w:proofErr w:type="spellStart"/>
      <w:r w:rsidRPr="00B23F18">
        <w:t>површине</w:t>
      </w:r>
      <w:proofErr w:type="spellEnd"/>
      <w:r w:rsidRPr="00B23F18">
        <w:t xml:space="preserve"> </w:t>
      </w:r>
      <w:proofErr w:type="spellStart"/>
      <w:r w:rsidRPr="00B23F18">
        <w:t>општине</w:t>
      </w:r>
      <w:proofErr w:type="spellEnd"/>
      <w:r w:rsidRPr="00B23F18">
        <w:t xml:space="preserve">. У </w:t>
      </w:r>
      <w:proofErr w:type="spellStart"/>
      <w:r w:rsidRPr="00B23F18">
        <w:t>структури</w:t>
      </w:r>
      <w:proofErr w:type="spellEnd"/>
      <w:r w:rsidRPr="00B23F18">
        <w:t xml:space="preserve"> </w:t>
      </w:r>
      <w:proofErr w:type="spellStart"/>
      <w:r w:rsidRPr="00B23F18">
        <w:t>пољопривредног</w:t>
      </w:r>
      <w:proofErr w:type="spellEnd"/>
      <w:r w:rsidRPr="00B23F18">
        <w:t xml:space="preserve"> </w:t>
      </w:r>
      <w:proofErr w:type="spellStart"/>
      <w:r w:rsidRPr="00B23F18">
        <w:t>земљишта</w:t>
      </w:r>
      <w:proofErr w:type="spellEnd"/>
      <w:r w:rsidRPr="00B23F18">
        <w:t xml:space="preserve"> </w:t>
      </w:r>
      <w:proofErr w:type="spellStart"/>
      <w:r w:rsidRPr="00B23F18">
        <w:t>преовладавају</w:t>
      </w:r>
      <w:proofErr w:type="spellEnd"/>
      <w:r w:rsidRPr="00B23F18">
        <w:t xml:space="preserve"> </w:t>
      </w:r>
      <w:proofErr w:type="spellStart"/>
      <w:r w:rsidRPr="00B23F18">
        <w:t>пашњаци</w:t>
      </w:r>
      <w:proofErr w:type="spellEnd"/>
      <w:r w:rsidRPr="00B23F18">
        <w:t xml:space="preserve"> (48,89% </w:t>
      </w:r>
      <w:proofErr w:type="spellStart"/>
      <w:r w:rsidRPr="00B23F18">
        <w:t>укупног</w:t>
      </w:r>
      <w:proofErr w:type="spellEnd"/>
      <w:r w:rsidRPr="00B23F18">
        <w:t xml:space="preserve"> </w:t>
      </w:r>
      <w:proofErr w:type="spellStart"/>
      <w:r w:rsidRPr="00B23F18">
        <w:t>пољопривредног</w:t>
      </w:r>
      <w:proofErr w:type="spellEnd"/>
      <w:r w:rsidRPr="00B23F18">
        <w:t xml:space="preserve"> </w:t>
      </w:r>
      <w:proofErr w:type="spellStart"/>
      <w:r w:rsidRPr="00B23F18">
        <w:t>земљишта</w:t>
      </w:r>
      <w:proofErr w:type="spellEnd"/>
      <w:r w:rsidRPr="00B23F18">
        <w:t xml:space="preserve">) и </w:t>
      </w:r>
      <w:proofErr w:type="spellStart"/>
      <w:r w:rsidRPr="00B23F18">
        <w:t>ливаде</w:t>
      </w:r>
      <w:proofErr w:type="spellEnd"/>
      <w:r w:rsidRPr="00B23F18">
        <w:t xml:space="preserve"> (30,12%).</w:t>
      </w:r>
    </w:p>
    <w:p w14:paraId="7ADC3041" w14:textId="77777777" w:rsidR="00D15A91" w:rsidRPr="00B23F18" w:rsidRDefault="00D15A91" w:rsidP="0039300C">
      <w:proofErr w:type="spellStart"/>
      <w:r w:rsidRPr="00B23F18">
        <w:lastRenderedPageBreak/>
        <w:t>Производња</w:t>
      </w:r>
      <w:proofErr w:type="spellEnd"/>
      <w:r w:rsidRPr="00B23F18">
        <w:t xml:space="preserve"> </w:t>
      </w:r>
      <w:proofErr w:type="spellStart"/>
      <w:r w:rsidRPr="00B23F18">
        <w:t>се</w:t>
      </w:r>
      <w:proofErr w:type="spellEnd"/>
      <w:r w:rsidRPr="00B23F18">
        <w:t xml:space="preserve"> </w:t>
      </w:r>
      <w:proofErr w:type="spellStart"/>
      <w:r w:rsidRPr="00B23F18">
        <w:t>одвија</w:t>
      </w:r>
      <w:proofErr w:type="spellEnd"/>
      <w:r w:rsidRPr="00B23F18">
        <w:t xml:space="preserve"> </w:t>
      </w:r>
      <w:proofErr w:type="spellStart"/>
      <w:r w:rsidRPr="00B23F18">
        <w:t>на</w:t>
      </w:r>
      <w:proofErr w:type="spellEnd"/>
      <w:r w:rsidRPr="00B23F18">
        <w:t xml:space="preserve"> </w:t>
      </w:r>
      <w:proofErr w:type="spellStart"/>
      <w:r w:rsidRPr="00B23F18">
        <w:t>малом</w:t>
      </w:r>
      <w:proofErr w:type="spellEnd"/>
      <w:r w:rsidRPr="00B23F18">
        <w:t xml:space="preserve"> и </w:t>
      </w:r>
      <w:proofErr w:type="spellStart"/>
      <w:r w:rsidRPr="00B23F18">
        <w:t>испарцелисаном</w:t>
      </w:r>
      <w:proofErr w:type="spellEnd"/>
      <w:r w:rsidRPr="00B23F18">
        <w:t xml:space="preserve"> </w:t>
      </w:r>
      <w:proofErr w:type="spellStart"/>
      <w:r w:rsidRPr="00B23F18">
        <w:t>поседу</w:t>
      </w:r>
      <w:proofErr w:type="spellEnd"/>
      <w:r w:rsidRPr="00B23F18">
        <w:t xml:space="preserve">. </w:t>
      </w:r>
      <w:proofErr w:type="spellStart"/>
      <w:r w:rsidRPr="00B23F18">
        <w:t>Тржних</w:t>
      </w:r>
      <w:proofErr w:type="spellEnd"/>
      <w:r w:rsidRPr="00B23F18">
        <w:t xml:space="preserve"> </w:t>
      </w:r>
      <w:proofErr w:type="spellStart"/>
      <w:r w:rsidRPr="00B23F18">
        <w:t>вишкова</w:t>
      </w:r>
      <w:proofErr w:type="spellEnd"/>
      <w:r w:rsidRPr="00B23F18">
        <w:t xml:space="preserve"> </w:t>
      </w:r>
      <w:r w:rsidRPr="00B23F18">
        <w:rPr>
          <w:lang w:val="sr-Cyrl-RS"/>
        </w:rPr>
        <w:t xml:space="preserve">има </w:t>
      </w:r>
      <w:r w:rsidRPr="00B23F18">
        <w:t xml:space="preserve">у </w:t>
      </w:r>
      <w:proofErr w:type="spellStart"/>
      <w:r w:rsidRPr="00B23F18">
        <w:t>сточарству</w:t>
      </w:r>
      <w:proofErr w:type="spellEnd"/>
      <w:r w:rsidRPr="00B23F18">
        <w:t xml:space="preserve"> и </w:t>
      </w:r>
      <w:proofErr w:type="spellStart"/>
      <w:r w:rsidRPr="00B23F18">
        <w:t>то</w:t>
      </w:r>
      <w:proofErr w:type="spellEnd"/>
      <w:r w:rsidRPr="00B23F18">
        <w:t xml:space="preserve"> </w:t>
      </w:r>
      <w:proofErr w:type="spellStart"/>
      <w:r w:rsidRPr="00B23F18">
        <w:t>углавном</w:t>
      </w:r>
      <w:proofErr w:type="spellEnd"/>
      <w:r w:rsidRPr="00B23F18">
        <w:t xml:space="preserve"> </w:t>
      </w:r>
      <w:proofErr w:type="spellStart"/>
      <w:r w:rsidRPr="00B23F18">
        <w:t>код</w:t>
      </w:r>
      <w:proofErr w:type="spellEnd"/>
      <w:r w:rsidRPr="00B23F18">
        <w:t xml:space="preserve"> </w:t>
      </w:r>
      <w:proofErr w:type="spellStart"/>
      <w:r w:rsidRPr="00B23F18">
        <w:t>производње</w:t>
      </w:r>
      <w:proofErr w:type="spellEnd"/>
      <w:r w:rsidRPr="00B23F18">
        <w:t xml:space="preserve"> </w:t>
      </w:r>
      <w:proofErr w:type="spellStart"/>
      <w:r w:rsidRPr="00B23F18">
        <w:t>млека</w:t>
      </w:r>
      <w:proofErr w:type="spellEnd"/>
      <w:r w:rsidRPr="00B23F18">
        <w:t xml:space="preserve"> и </w:t>
      </w:r>
      <w:proofErr w:type="spellStart"/>
      <w:r w:rsidRPr="00B23F18">
        <w:t>меса</w:t>
      </w:r>
      <w:proofErr w:type="spellEnd"/>
      <w:r w:rsidRPr="00B23F18">
        <w:t xml:space="preserve">. У </w:t>
      </w:r>
      <w:proofErr w:type="spellStart"/>
      <w:r w:rsidRPr="00B23F18">
        <w:t>другим</w:t>
      </w:r>
      <w:proofErr w:type="spellEnd"/>
      <w:r w:rsidRPr="00B23F18">
        <w:t xml:space="preserve"> </w:t>
      </w:r>
      <w:proofErr w:type="spellStart"/>
      <w:r w:rsidRPr="00B23F18">
        <w:t>гранама</w:t>
      </w:r>
      <w:proofErr w:type="spellEnd"/>
      <w:r w:rsidRPr="00B23F18">
        <w:t xml:space="preserve"> </w:t>
      </w:r>
      <w:proofErr w:type="spellStart"/>
      <w:r w:rsidRPr="00B23F18">
        <w:t>пољопривреде</w:t>
      </w:r>
      <w:proofErr w:type="spellEnd"/>
      <w:r w:rsidRPr="00B23F18">
        <w:t xml:space="preserve"> </w:t>
      </w:r>
      <w:proofErr w:type="spellStart"/>
      <w:r w:rsidRPr="00B23F18">
        <w:t>тржних</w:t>
      </w:r>
      <w:proofErr w:type="spellEnd"/>
      <w:r w:rsidRPr="00B23F18">
        <w:t xml:space="preserve"> </w:t>
      </w:r>
      <w:proofErr w:type="spellStart"/>
      <w:r w:rsidRPr="00B23F18">
        <w:t>вишкова</w:t>
      </w:r>
      <w:proofErr w:type="spellEnd"/>
      <w:r w:rsidRPr="00B23F18">
        <w:t xml:space="preserve"> </w:t>
      </w:r>
      <w:proofErr w:type="spellStart"/>
      <w:r w:rsidRPr="00B23F18">
        <w:t>скоро</w:t>
      </w:r>
      <w:proofErr w:type="spellEnd"/>
      <w:r w:rsidRPr="00B23F18">
        <w:t xml:space="preserve"> и </w:t>
      </w:r>
      <w:proofErr w:type="spellStart"/>
      <w:r w:rsidRPr="00B23F18">
        <w:t>да</w:t>
      </w:r>
      <w:proofErr w:type="spellEnd"/>
      <w:r w:rsidRPr="00B23F18">
        <w:t xml:space="preserve"> </w:t>
      </w:r>
      <w:proofErr w:type="spellStart"/>
      <w:r w:rsidRPr="00B23F18">
        <w:t>нема</w:t>
      </w:r>
      <w:proofErr w:type="spellEnd"/>
      <w:r w:rsidRPr="00B23F18">
        <w:t xml:space="preserve">. </w:t>
      </w:r>
      <w:proofErr w:type="spellStart"/>
      <w:r w:rsidRPr="00B23F18">
        <w:t>То</w:t>
      </w:r>
      <w:proofErr w:type="spellEnd"/>
      <w:r w:rsidRPr="00B23F18">
        <w:t xml:space="preserve"> </w:t>
      </w:r>
      <w:proofErr w:type="spellStart"/>
      <w:r w:rsidRPr="00B23F18">
        <w:t>указује</w:t>
      </w:r>
      <w:proofErr w:type="spellEnd"/>
      <w:r w:rsidRPr="00B23F18">
        <w:t xml:space="preserve"> </w:t>
      </w:r>
      <w:proofErr w:type="spellStart"/>
      <w:r w:rsidRPr="00B23F18">
        <w:t>да</w:t>
      </w:r>
      <w:proofErr w:type="spellEnd"/>
      <w:r w:rsidRPr="00B23F18">
        <w:t xml:space="preserve"> </w:t>
      </w:r>
      <w:proofErr w:type="spellStart"/>
      <w:r w:rsidRPr="00B23F18">
        <w:t>је</w:t>
      </w:r>
      <w:proofErr w:type="spellEnd"/>
      <w:r w:rsidRPr="00B23F18">
        <w:t xml:space="preserve"> </w:t>
      </w:r>
      <w:proofErr w:type="spellStart"/>
      <w:r w:rsidRPr="00B23F18">
        <w:t>већина</w:t>
      </w:r>
      <w:proofErr w:type="spellEnd"/>
      <w:r w:rsidRPr="00B23F18">
        <w:t xml:space="preserve"> </w:t>
      </w:r>
      <w:proofErr w:type="spellStart"/>
      <w:r w:rsidRPr="00B23F18">
        <w:t>пољопривредних</w:t>
      </w:r>
      <w:proofErr w:type="spellEnd"/>
      <w:r w:rsidRPr="00B23F18">
        <w:t xml:space="preserve"> </w:t>
      </w:r>
      <w:proofErr w:type="spellStart"/>
      <w:r w:rsidRPr="00B23F18">
        <w:t>газдинстава</w:t>
      </w:r>
      <w:proofErr w:type="spellEnd"/>
      <w:r w:rsidRPr="00B23F18">
        <w:t xml:space="preserve"> </w:t>
      </w:r>
      <w:proofErr w:type="spellStart"/>
      <w:r w:rsidRPr="00B23F18">
        <w:t>усмерена</w:t>
      </w:r>
      <w:proofErr w:type="spellEnd"/>
      <w:r w:rsidRPr="00B23F18">
        <w:t xml:space="preserve"> </w:t>
      </w:r>
      <w:proofErr w:type="spellStart"/>
      <w:r w:rsidRPr="00B23F18">
        <w:t>на</w:t>
      </w:r>
      <w:proofErr w:type="spellEnd"/>
      <w:r w:rsidRPr="00B23F18">
        <w:t xml:space="preserve"> </w:t>
      </w:r>
      <w:proofErr w:type="spellStart"/>
      <w:r w:rsidRPr="00B23F18">
        <w:t>производњу</w:t>
      </w:r>
      <w:proofErr w:type="spellEnd"/>
      <w:r w:rsidRPr="00B23F18">
        <w:t xml:space="preserve"> </w:t>
      </w:r>
      <w:proofErr w:type="spellStart"/>
      <w:r w:rsidRPr="00B23F18">
        <w:t>сточарских</w:t>
      </w:r>
      <w:proofErr w:type="spellEnd"/>
      <w:r w:rsidRPr="00B23F18">
        <w:t xml:space="preserve"> </w:t>
      </w:r>
      <w:proofErr w:type="spellStart"/>
      <w:r w:rsidRPr="00B23F18">
        <w:t>производа</w:t>
      </w:r>
      <w:proofErr w:type="spellEnd"/>
      <w:r w:rsidRPr="00B23F18">
        <w:t>.</w:t>
      </w:r>
    </w:p>
    <w:p w14:paraId="6C343947" w14:textId="77777777" w:rsidR="00D15A91" w:rsidRPr="00B23F18" w:rsidRDefault="00D15A91" w:rsidP="0039300C">
      <w:proofErr w:type="spellStart"/>
      <w:r w:rsidRPr="00B23F18">
        <w:t>Око</w:t>
      </w:r>
      <w:proofErr w:type="spellEnd"/>
      <w:r w:rsidRPr="00B23F18">
        <w:t xml:space="preserve"> 56 </w:t>
      </w:r>
      <w:proofErr w:type="spellStart"/>
      <w:r w:rsidRPr="00B23F18">
        <w:t>одсто</w:t>
      </w:r>
      <w:proofErr w:type="spellEnd"/>
      <w:r w:rsidRPr="00B23F18">
        <w:t xml:space="preserve"> </w:t>
      </w:r>
      <w:proofErr w:type="spellStart"/>
      <w:r w:rsidRPr="00B23F18">
        <w:t>земљишта</w:t>
      </w:r>
      <w:proofErr w:type="spellEnd"/>
      <w:r w:rsidRPr="00B23F18">
        <w:t xml:space="preserve"> </w:t>
      </w:r>
      <w:proofErr w:type="spellStart"/>
      <w:r w:rsidRPr="00B23F18">
        <w:t>налази</w:t>
      </w:r>
      <w:proofErr w:type="spellEnd"/>
      <w:r w:rsidRPr="00B23F18">
        <w:t xml:space="preserve"> </w:t>
      </w:r>
      <w:proofErr w:type="spellStart"/>
      <w:r w:rsidRPr="00B23F18">
        <w:t>се</w:t>
      </w:r>
      <w:proofErr w:type="spellEnd"/>
      <w:r w:rsidRPr="00B23F18">
        <w:t xml:space="preserve"> у </w:t>
      </w:r>
      <w:proofErr w:type="spellStart"/>
      <w:r w:rsidRPr="00B23F18">
        <w:t>приватном</w:t>
      </w:r>
      <w:proofErr w:type="spellEnd"/>
      <w:r w:rsidRPr="00B23F18">
        <w:t xml:space="preserve"> </w:t>
      </w:r>
      <w:proofErr w:type="spellStart"/>
      <w:r w:rsidRPr="00B23F18">
        <w:t>власништву</w:t>
      </w:r>
      <w:proofErr w:type="spellEnd"/>
      <w:r w:rsidRPr="00B23F18">
        <w:t xml:space="preserve">, </w:t>
      </w:r>
      <w:proofErr w:type="spellStart"/>
      <w:r w:rsidRPr="00B23F18">
        <w:t>односно</w:t>
      </w:r>
      <w:proofErr w:type="spellEnd"/>
      <w:r w:rsidRPr="00B23F18">
        <w:t xml:space="preserve"> у </w:t>
      </w:r>
      <w:proofErr w:type="spellStart"/>
      <w:r w:rsidRPr="00B23F18">
        <w:t>власништву</w:t>
      </w:r>
      <w:proofErr w:type="spellEnd"/>
      <w:r w:rsidRPr="00B23F18">
        <w:t xml:space="preserve"> </w:t>
      </w:r>
      <w:proofErr w:type="spellStart"/>
      <w:r w:rsidRPr="00B23F18">
        <w:t>породичних</w:t>
      </w:r>
      <w:proofErr w:type="spellEnd"/>
      <w:r w:rsidRPr="00B23F18">
        <w:t xml:space="preserve"> </w:t>
      </w:r>
      <w:proofErr w:type="spellStart"/>
      <w:r w:rsidRPr="00B23F18">
        <w:t>домаћинстава</w:t>
      </w:r>
      <w:proofErr w:type="spellEnd"/>
      <w:r w:rsidRPr="00B23F18">
        <w:t xml:space="preserve">. У </w:t>
      </w:r>
      <w:proofErr w:type="spellStart"/>
      <w:r w:rsidRPr="00B23F18">
        <w:t>општини</w:t>
      </w:r>
      <w:proofErr w:type="spellEnd"/>
      <w:r w:rsidRPr="00B23F18">
        <w:t xml:space="preserve"> </w:t>
      </w:r>
      <w:proofErr w:type="spellStart"/>
      <w:r w:rsidRPr="00B23F18">
        <w:t>се</w:t>
      </w:r>
      <w:proofErr w:type="spellEnd"/>
      <w:r w:rsidRPr="00B23F18">
        <w:t xml:space="preserve"> </w:t>
      </w:r>
      <w:proofErr w:type="spellStart"/>
      <w:r w:rsidRPr="00B23F18">
        <w:t>значајне</w:t>
      </w:r>
      <w:proofErr w:type="spellEnd"/>
      <w:r w:rsidRPr="00B23F18">
        <w:t xml:space="preserve"> </w:t>
      </w:r>
      <w:proofErr w:type="spellStart"/>
      <w:r w:rsidRPr="00B23F18">
        <w:t>земљишне</w:t>
      </w:r>
      <w:proofErr w:type="spellEnd"/>
      <w:r w:rsidRPr="00B23F18">
        <w:t xml:space="preserve"> </w:t>
      </w:r>
      <w:proofErr w:type="spellStart"/>
      <w:r w:rsidRPr="00B23F18">
        <w:t>површине</w:t>
      </w:r>
      <w:proofErr w:type="spellEnd"/>
      <w:r w:rsidRPr="00B23F18">
        <w:t xml:space="preserve">, </w:t>
      </w:r>
      <w:proofErr w:type="spellStart"/>
      <w:r w:rsidRPr="00B23F18">
        <w:t>односно</w:t>
      </w:r>
      <w:proofErr w:type="spellEnd"/>
      <w:r w:rsidRPr="00B23F18">
        <w:t xml:space="preserve"> </w:t>
      </w:r>
      <w:proofErr w:type="spellStart"/>
      <w:r w:rsidRPr="00B23F18">
        <w:t>више</w:t>
      </w:r>
      <w:proofErr w:type="spellEnd"/>
      <w:r w:rsidRPr="00B23F18">
        <w:t xml:space="preserve"> </w:t>
      </w:r>
      <w:proofErr w:type="spellStart"/>
      <w:r w:rsidRPr="00B23F18">
        <w:t>од</w:t>
      </w:r>
      <w:proofErr w:type="spellEnd"/>
      <w:r w:rsidRPr="00B23F18">
        <w:t xml:space="preserve"> </w:t>
      </w:r>
      <w:r w:rsidRPr="00B23F18">
        <w:rPr>
          <w:lang w:val="sr-Cyrl-RS"/>
        </w:rPr>
        <w:t>11.517</w:t>
      </w:r>
      <w:r w:rsidRPr="00B23F18">
        <w:t xml:space="preserve"> </w:t>
      </w:r>
      <w:proofErr w:type="spellStart"/>
      <w:r w:rsidRPr="00B23F18">
        <w:t>hа</w:t>
      </w:r>
      <w:proofErr w:type="spellEnd"/>
      <w:r w:rsidRPr="00B23F18">
        <w:t xml:space="preserve">, </w:t>
      </w:r>
      <w:proofErr w:type="spellStart"/>
      <w:r w:rsidRPr="00B23F18">
        <w:t>налази</w:t>
      </w:r>
      <w:proofErr w:type="spellEnd"/>
      <w:r w:rsidRPr="00B23F18">
        <w:t xml:space="preserve"> у </w:t>
      </w:r>
      <w:proofErr w:type="spellStart"/>
      <w:r w:rsidRPr="00B23F18">
        <w:t>државној</w:t>
      </w:r>
      <w:proofErr w:type="spellEnd"/>
      <w:r w:rsidRPr="00B23F18">
        <w:t xml:space="preserve"> и </w:t>
      </w:r>
      <w:proofErr w:type="spellStart"/>
      <w:r w:rsidRPr="00B23F18">
        <w:t>мешовитој</w:t>
      </w:r>
      <w:proofErr w:type="spellEnd"/>
      <w:r w:rsidRPr="00B23F18">
        <w:t xml:space="preserve"> </w:t>
      </w:r>
      <w:proofErr w:type="spellStart"/>
      <w:r w:rsidRPr="00B23F18">
        <w:t>својини</w:t>
      </w:r>
      <w:proofErr w:type="spellEnd"/>
      <w:r w:rsidRPr="00B23F18">
        <w:t xml:space="preserve">. У </w:t>
      </w:r>
      <w:proofErr w:type="spellStart"/>
      <w:r w:rsidRPr="00B23F18">
        <w:t>власништву</w:t>
      </w:r>
      <w:proofErr w:type="spellEnd"/>
      <w:r w:rsidRPr="00B23F18">
        <w:t xml:space="preserve"> </w:t>
      </w:r>
      <w:proofErr w:type="spellStart"/>
      <w:r w:rsidRPr="00B23F18">
        <w:t>породичних</w:t>
      </w:r>
      <w:proofErr w:type="spellEnd"/>
      <w:r w:rsidRPr="00B23F18">
        <w:t xml:space="preserve"> </w:t>
      </w:r>
      <w:proofErr w:type="spellStart"/>
      <w:r w:rsidRPr="00B23F18">
        <w:t>газдинстава</w:t>
      </w:r>
      <w:proofErr w:type="spellEnd"/>
      <w:r w:rsidRPr="00B23F18">
        <w:t xml:space="preserve"> </w:t>
      </w:r>
      <w:proofErr w:type="spellStart"/>
      <w:r w:rsidRPr="00B23F18">
        <w:t>налази</w:t>
      </w:r>
      <w:proofErr w:type="spellEnd"/>
      <w:r w:rsidRPr="00B23F18">
        <w:t xml:space="preserve"> </w:t>
      </w:r>
      <w:proofErr w:type="spellStart"/>
      <w:r w:rsidRPr="00B23F18">
        <w:t>се</w:t>
      </w:r>
      <w:proofErr w:type="spellEnd"/>
      <w:r w:rsidRPr="00B23F18">
        <w:t xml:space="preserve"> </w:t>
      </w:r>
      <w:proofErr w:type="spellStart"/>
      <w:r w:rsidRPr="00B23F18">
        <w:t>квалитетније</w:t>
      </w:r>
      <w:proofErr w:type="spellEnd"/>
      <w:r w:rsidRPr="00B23F18">
        <w:t xml:space="preserve"> </w:t>
      </w:r>
      <w:proofErr w:type="spellStart"/>
      <w:r w:rsidRPr="00B23F18">
        <w:t>земљиште</w:t>
      </w:r>
      <w:proofErr w:type="spellEnd"/>
      <w:r w:rsidRPr="00B23F18">
        <w:t xml:space="preserve"> (</w:t>
      </w:r>
      <w:proofErr w:type="spellStart"/>
      <w:r w:rsidRPr="00B23F18">
        <w:t>највећи</w:t>
      </w:r>
      <w:proofErr w:type="spellEnd"/>
      <w:r w:rsidRPr="00B23F18">
        <w:t xml:space="preserve"> </w:t>
      </w:r>
      <w:proofErr w:type="spellStart"/>
      <w:r w:rsidRPr="00B23F18">
        <w:t>део</w:t>
      </w:r>
      <w:proofErr w:type="spellEnd"/>
      <w:r w:rsidRPr="00B23F18">
        <w:t xml:space="preserve"> </w:t>
      </w:r>
      <w:proofErr w:type="spellStart"/>
      <w:r w:rsidRPr="00B23F18">
        <w:t>њива</w:t>
      </w:r>
      <w:proofErr w:type="spellEnd"/>
      <w:r w:rsidRPr="00B23F18">
        <w:t xml:space="preserve">, </w:t>
      </w:r>
      <w:proofErr w:type="spellStart"/>
      <w:r w:rsidRPr="00B23F18">
        <w:t>вртова</w:t>
      </w:r>
      <w:proofErr w:type="spellEnd"/>
      <w:r w:rsidRPr="00B23F18">
        <w:t xml:space="preserve"> и </w:t>
      </w:r>
      <w:proofErr w:type="spellStart"/>
      <w:r w:rsidRPr="00B23F18">
        <w:t>воћњака</w:t>
      </w:r>
      <w:proofErr w:type="spellEnd"/>
      <w:r w:rsidRPr="00B23F18">
        <w:t>).</w:t>
      </w:r>
    </w:p>
    <w:p w14:paraId="2A8648D0" w14:textId="77777777" w:rsidR="00D15A91" w:rsidRPr="00B23F18" w:rsidRDefault="00D15A91" w:rsidP="0039300C">
      <w:proofErr w:type="spellStart"/>
      <w:r w:rsidRPr="00B23F18">
        <w:t>Значајан</w:t>
      </w:r>
      <w:proofErr w:type="spellEnd"/>
      <w:r w:rsidRPr="00B23F18">
        <w:t xml:space="preserve"> </w:t>
      </w:r>
      <w:proofErr w:type="spellStart"/>
      <w:r w:rsidRPr="00B23F18">
        <w:t>број</w:t>
      </w:r>
      <w:proofErr w:type="spellEnd"/>
      <w:r w:rsidRPr="00B23F18">
        <w:t xml:space="preserve"> </w:t>
      </w:r>
      <w:proofErr w:type="spellStart"/>
      <w:r w:rsidRPr="00B23F18">
        <w:t>регистрованих</w:t>
      </w:r>
      <w:proofErr w:type="spellEnd"/>
      <w:r w:rsidRPr="00B23F18">
        <w:t xml:space="preserve"> </w:t>
      </w:r>
      <w:proofErr w:type="spellStart"/>
      <w:r w:rsidRPr="00B23F18">
        <w:t>пољопривредних</w:t>
      </w:r>
      <w:proofErr w:type="spellEnd"/>
      <w:r w:rsidRPr="00B23F18">
        <w:t xml:space="preserve"> </w:t>
      </w:r>
      <w:proofErr w:type="spellStart"/>
      <w:r w:rsidRPr="00B23F18">
        <w:t>газдинстава</w:t>
      </w:r>
      <w:proofErr w:type="spellEnd"/>
      <w:r w:rsidRPr="00B23F18">
        <w:t xml:space="preserve"> у </w:t>
      </w:r>
      <w:proofErr w:type="spellStart"/>
      <w:r w:rsidRPr="00B23F18">
        <w:t>односу</w:t>
      </w:r>
      <w:proofErr w:type="spellEnd"/>
      <w:r w:rsidRPr="00B23F18">
        <w:t xml:space="preserve"> </w:t>
      </w:r>
      <w:proofErr w:type="spellStart"/>
      <w:r w:rsidRPr="00B23F18">
        <w:t>на</w:t>
      </w:r>
      <w:proofErr w:type="spellEnd"/>
      <w:r w:rsidRPr="00B23F18">
        <w:t xml:space="preserve"> </w:t>
      </w:r>
      <w:proofErr w:type="spellStart"/>
      <w:r w:rsidRPr="00B23F18">
        <w:t>укупан</w:t>
      </w:r>
      <w:proofErr w:type="spellEnd"/>
      <w:r w:rsidRPr="00B23F18">
        <w:t xml:space="preserve"> </w:t>
      </w:r>
      <w:proofErr w:type="spellStart"/>
      <w:r w:rsidRPr="00B23F18">
        <w:t>број</w:t>
      </w:r>
      <w:proofErr w:type="spellEnd"/>
      <w:r w:rsidRPr="00B23F18">
        <w:t xml:space="preserve"> </w:t>
      </w:r>
      <w:proofErr w:type="spellStart"/>
      <w:r w:rsidRPr="00B23F18">
        <w:t>регистрованих</w:t>
      </w:r>
      <w:proofErr w:type="spellEnd"/>
      <w:r w:rsidRPr="00B23F18">
        <w:t xml:space="preserve"> </w:t>
      </w:r>
      <w:proofErr w:type="spellStart"/>
      <w:r w:rsidRPr="00B23F18">
        <w:t>пољопривредних</w:t>
      </w:r>
      <w:proofErr w:type="spellEnd"/>
      <w:r w:rsidRPr="00B23F18">
        <w:t xml:space="preserve"> </w:t>
      </w:r>
      <w:proofErr w:type="spellStart"/>
      <w:r w:rsidRPr="00B23F18">
        <w:t>газдинстава</w:t>
      </w:r>
      <w:proofErr w:type="spellEnd"/>
      <w:r w:rsidRPr="00B23F18">
        <w:t xml:space="preserve"> у </w:t>
      </w:r>
      <w:proofErr w:type="spellStart"/>
      <w:r w:rsidRPr="00B23F18">
        <w:t>Димитровграду</w:t>
      </w:r>
      <w:proofErr w:type="spellEnd"/>
      <w:r w:rsidRPr="00B23F18">
        <w:t xml:space="preserve"> </w:t>
      </w:r>
      <w:proofErr w:type="spellStart"/>
      <w:r w:rsidRPr="00B23F18">
        <w:t>користи</w:t>
      </w:r>
      <w:proofErr w:type="spellEnd"/>
      <w:r w:rsidRPr="00B23F18">
        <w:t xml:space="preserve"> </w:t>
      </w:r>
      <w:proofErr w:type="spellStart"/>
      <w:r w:rsidRPr="00B23F18">
        <w:t>субвенције</w:t>
      </w:r>
      <w:proofErr w:type="spellEnd"/>
      <w:r w:rsidRPr="00B23F18">
        <w:t xml:space="preserve"> и </w:t>
      </w:r>
      <w:proofErr w:type="spellStart"/>
      <w:r w:rsidRPr="00B23F18">
        <w:t>регресе</w:t>
      </w:r>
      <w:proofErr w:type="spellEnd"/>
      <w:r w:rsidRPr="00B23F18">
        <w:t xml:space="preserve">. </w:t>
      </w:r>
      <w:proofErr w:type="spellStart"/>
      <w:r w:rsidRPr="00B23F18">
        <w:t>Такође</w:t>
      </w:r>
      <w:proofErr w:type="spellEnd"/>
      <w:r w:rsidRPr="00B23F18">
        <w:t xml:space="preserve"> </w:t>
      </w:r>
      <w:proofErr w:type="spellStart"/>
      <w:r w:rsidRPr="00B23F18">
        <w:t>се</w:t>
      </w:r>
      <w:proofErr w:type="spellEnd"/>
      <w:r w:rsidRPr="00B23F18">
        <w:t xml:space="preserve"> </w:t>
      </w:r>
      <w:proofErr w:type="spellStart"/>
      <w:r w:rsidRPr="00B23F18">
        <w:t>може</w:t>
      </w:r>
      <w:proofErr w:type="spellEnd"/>
      <w:r w:rsidRPr="00B23F18">
        <w:t xml:space="preserve"> </w:t>
      </w:r>
      <w:proofErr w:type="spellStart"/>
      <w:r w:rsidRPr="00B23F18">
        <w:t>уочити</w:t>
      </w:r>
      <w:proofErr w:type="spellEnd"/>
      <w:r w:rsidRPr="00B23F18">
        <w:t xml:space="preserve"> и </w:t>
      </w:r>
      <w:proofErr w:type="spellStart"/>
      <w:r w:rsidRPr="00B23F18">
        <w:t>то</w:t>
      </w:r>
      <w:proofErr w:type="spellEnd"/>
      <w:r w:rsidRPr="00B23F18">
        <w:t xml:space="preserve"> </w:t>
      </w:r>
      <w:proofErr w:type="spellStart"/>
      <w:r w:rsidRPr="00B23F18">
        <w:t>да</w:t>
      </w:r>
      <w:proofErr w:type="spellEnd"/>
      <w:r w:rsidRPr="00B23F18">
        <w:t xml:space="preserve"> </w:t>
      </w:r>
      <w:proofErr w:type="spellStart"/>
      <w:r w:rsidRPr="00B23F18">
        <w:t>газдинства</w:t>
      </w:r>
      <w:proofErr w:type="spellEnd"/>
      <w:r w:rsidRPr="00B23F18">
        <w:t xml:space="preserve"> </w:t>
      </w:r>
      <w:proofErr w:type="spellStart"/>
      <w:r w:rsidRPr="00B23F18">
        <w:t>не</w:t>
      </w:r>
      <w:proofErr w:type="spellEnd"/>
      <w:r w:rsidRPr="00B23F18">
        <w:t xml:space="preserve"> </w:t>
      </w:r>
      <w:proofErr w:type="spellStart"/>
      <w:r w:rsidRPr="00B23F18">
        <w:t>користе</w:t>
      </w:r>
      <w:proofErr w:type="spellEnd"/>
      <w:r w:rsidRPr="00B23F18">
        <w:t xml:space="preserve"> </w:t>
      </w:r>
      <w:proofErr w:type="spellStart"/>
      <w:r w:rsidRPr="00B23F18">
        <w:t>краткорочне</w:t>
      </w:r>
      <w:proofErr w:type="spellEnd"/>
      <w:r w:rsidRPr="00B23F18">
        <w:t xml:space="preserve"> и </w:t>
      </w:r>
      <w:proofErr w:type="spellStart"/>
      <w:r w:rsidRPr="00B23F18">
        <w:t>дугорочне</w:t>
      </w:r>
      <w:proofErr w:type="spellEnd"/>
      <w:r w:rsidRPr="00B23F18">
        <w:t xml:space="preserve"> </w:t>
      </w:r>
      <w:proofErr w:type="spellStart"/>
      <w:r w:rsidRPr="00B23F18">
        <w:t>пољопривредне</w:t>
      </w:r>
      <w:proofErr w:type="spellEnd"/>
      <w:r w:rsidRPr="00B23F18">
        <w:t xml:space="preserve"> </w:t>
      </w:r>
      <w:proofErr w:type="spellStart"/>
      <w:r w:rsidRPr="00B23F18">
        <w:t>кредите</w:t>
      </w:r>
      <w:proofErr w:type="spellEnd"/>
      <w:r w:rsidRPr="00B23F18">
        <w:t>.</w:t>
      </w:r>
    </w:p>
    <w:p w14:paraId="3EDF3794" w14:textId="77777777" w:rsidR="00D15A91" w:rsidRPr="00375DFE" w:rsidRDefault="00D15A91" w:rsidP="00375DFE">
      <w:pPr>
        <w:pStyle w:val="Heading5"/>
        <w:rPr>
          <w:i/>
          <w:iCs/>
          <w:color w:val="E36C0A" w:themeColor="accent6" w:themeShade="BF"/>
        </w:rPr>
      </w:pPr>
      <w:r w:rsidRPr="00375DFE">
        <w:rPr>
          <w:i/>
          <w:iCs/>
          <w:color w:val="E36C0A" w:themeColor="accent6" w:themeShade="BF"/>
          <w:lang w:val="sr-Cyrl-RS"/>
        </w:rPr>
        <w:t xml:space="preserve">6.6.2. </w:t>
      </w:r>
      <w:proofErr w:type="spellStart"/>
      <w:r w:rsidRPr="00375DFE">
        <w:rPr>
          <w:i/>
          <w:iCs/>
          <w:color w:val="E36C0A" w:themeColor="accent6" w:themeShade="BF"/>
        </w:rPr>
        <w:t>Биљна</w:t>
      </w:r>
      <w:proofErr w:type="spellEnd"/>
      <w:r w:rsidRPr="00375DFE">
        <w:rPr>
          <w:i/>
          <w:iCs/>
          <w:color w:val="E36C0A" w:themeColor="accent6" w:themeShade="BF"/>
        </w:rPr>
        <w:t xml:space="preserve"> </w:t>
      </w:r>
      <w:proofErr w:type="spellStart"/>
      <w:r w:rsidRPr="00375DFE">
        <w:rPr>
          <w:i/>
          <w:iCs/>
          <w:color w:val="E36C0A" w:themeColor="accent6" w:themeShade="BF"/>
        </w:rPr>
        <w:t>производња</w:t>
      </w:r>
      <w:proofErr w:type="spellEnd"/>
    </w:p>
    <w:p w14:paraId="1463EED4" w14:textId="77777777" w:rsidR="00D15A91" w:rsidRPr="00B23F18" w:rsidRDefault="00D15A91" w:rsidP="00312C7D">
      <w:r w:rsidRPr="00B23F18">
        <w:t xml:space="preserve">У </w:t>
      </w:r>
      <w:proofErr w:type="spellStart"/>
      <w:r w:rsidRPr="00B23F18">
        <w:t>биљној</w:t>
      </w:r>
      <w:proofErr w:type="spellEnd"/>
      <w:r w:rsidRPr="00B23F18">
        <w:t xml:space="preserve"> </w:t>
      </w:r>
      <w:proofErr w:type="spellStart"/>
      <w:r w:rsidRPr="00B23F18">
        <w:t>производњи</w:t>
      </w:r>
      <w:proofErr w:type="spellEnd"/>
      <w:r w:rsidRPr="00B23F18">
        <w:t xml:space="preserve"> </w:t>
      </w:r>
      <w:proofErr w:type="spellStart"/>
      <w:r w:rsidRPr="00B23F18">
        <w:t>је</w:t>
      </w:r>
      <w:proofErr w:type="spellEnd"/>
      <w:r w:rsidRPr="00B23F18">
        <w:t xml:space="preserve"> </w:t>
      </w:r>
      <w:proofErr w:type="spellStart"/>
      <w:r w:rsidRPr="00B23F18">
        <w:t>доминантна</w:t>
      </w:r>
      <w:proofErr w:type="spellEnd"/>
      <w:r w:rsidRPr="00B23F18">
        <w:t xml:space="preserve"> </w:t>
      </w:r>
      <w:proofErr w:type="spellStart"/>
      <w:r w:rsidRPr="00B23F18">
        <w:t>производња</w:t>
      </w:r>
      <w:proofErr w:type="spellEnd"/>
      <w:r w:rsidRPr="00B23F18">
        <w:t xml:space="preserve"> </w:t>
      </w:r>
      <w:proofErr w:type="spellStart"/>
      <w:r w:rsidRPr="00B23F18">
        <w:t>травне</w:t>
      </w:r>
      <w:proofErr w:type="spellEnd"/>
      <w:r w:rsidRPr="00B23F18">
        <w:t xml:space="preserve"> </w:t>
      </w:r>
      <w:proofErr w:type="spellStart"/>
      <w:r w:rsidRPr="00B23F18">
        <w:t>масе</w:t>
      </w:r>
      <w:proofErr w:type="spellEnd"/>
      <w:r w:rsidRPr="00B23F18">
        <w:t xml:space="preserve"> за </w:t>
      </w:r>
      <w:proofErr w:type="spellStart"/>
      <w:r w:rsidRPr="00B23F18">
        <w:t>исхрану</w:t>
      </w:r>
      <w:proofErr w:type="spellEnd"/>
      <w:r w:rsidRPr="00B23F18">
        <w:t xml:space="preserve"> </w:t>
      </w:r>
      <w:proofErr w:type="spellStart"/>
      <w:r w:rsidRPr="00B23F18">
        <w:t>стоке</w:t>
      </w:r>
      <w:proofErr w:type="spellEnd"/>
      <w:r w:rsidRPr="00B23F18">
        <w:t xml:space="preserve">. </w:t>
      </w:r>
      <w:proofErr w:type="spellStart"/>
      <w:r w:rsidRPr="00B23F18">
        <w:t>Пашњаци</w:t>
      </w:r>
      <w:proofErr w:type="spellEnd"/>
      <w:r w:rsidRPr="00B23F18">
        <w:t xml:space="preserve"> и </w:t>
      </w:r>
      <w:proofErr w:type="spellStart"/>
      <w:r w:rsidRPr="00B23F18">
        <w:t>ливаде</w:t>
      </w:r>
      <w:proofErr w:type="spellEnd"/>
      <w:r w:rsidRPr="00B23F18">
        <w:t xml:space="preserve"> </w:t>
      </w:r>
      <w:proofErr w:type="spellStart"/>
      <w:r w:rsidRPr="00B23F18">
        <w:t>су</w:t>
      </w:r>
      <w:proofErr w:type="spellEnd"/>
      <w:r w:rsidRPr="00B23F18">
        <w:t xml:space="preserve"> </w:t>
      </w:r>
      <w:proofErr w:type="spellStart"/>
      <w:r w:rsidRPr="00B23F18">
        <w:t>некултивисана</w:t>
      </w:r>
      <w:proofErr w:type="spellEnd"/>
      <w:r w:rsidRPr="00B23F18">
        <w:t xml:space="preserve"> </w:t>
      </w:r>
      <w:proofErr w:type="spellStart"/>
      <w:r w:rsidRPr="00B23F18">
        <w:t>земљишта</w:t>
      </w:r>
      <w:proofErr w:type="spellEnd"/>
      <w:r w:rsidRPr="00B23F18">
        <w:t xml:space="preserve"> </w:t>
      </w:r>
      <w:proofErr w:type="spellStart"/>
      <w:r w:rsidRPr="00B23F18">
        <w:t>која</w:t>
      </w:r>
      <w:proofErr w:type="spellEnd"/>
      <w:r w:rsidRPr="00B23F18">
        <w:t xml:space="preserve"> </w:t>
      </w:r>
      <w:proofErr w:type="spellStart"/>
      <w:r w:rsidRPr="00B23F18">
        <w:t>се</w:t>
      </w:r>
      <w:proofErr w:type="spellEnd"/>
      <w:r w:rsidRPr="00B23F18">
        <w:t xml:space="preserve"> </w:t>
      </w:r>
      <w:proofErr w:type="spellStart"/>
      <w:r w:rsidRPr="00B23F18">
        <w:t>екстензивно</w:t>
      </w:r>
      <w:proofErr w:type="spellEnd"/>
      <w:r w:rsidRPr="00B23F18">
        <w:t xml:space="preserve"> </w:t>
      </w:r>
      <w:proofErr w:type="spellStart"/>
      <w:r w:rsidRPr="00B23F18">
        <w:t>користе</w:t>
      </w:r>
      <w:proofErr w:type="spellEnd"/>
      <w:r w:rsidRPr="00B23F18">
        <w:t xml:space="preserve">, а у </w:t>
      </w:r>
      <w:proofErr w:type="spellStart"/>
      <w:r w:rsidRPr="00B23F18">
        <w:t>великом</w:t>
      </w:r>
      <w:proofErr w:type="spellEnd"/>
      <w:r w:rsidRPr="00B23F18">
        <w:t xml:space="preserve"> </w:t>
      </w:r>
      <w:proofErr w:type="spellStart"/>
      <w:r w:rsidRPr="00B23F18">
        <w:t>броју</w:t>
      </w:r>
      <w:proofErr w:type="spellEnd"/>
      <w:r w:rsidRPr="00B23F18">
        <w:t xml:space="preserve"> </w:t>
      </w:r>
      <w:proofErr w:type="spellStart"/>
      <w:r w:rsidRPr="00B23F18">
        <w:t>случајева</w:t>
      </w:r>
      <w:proofErr w:type="spellEnd"/>
      <w:r w:rsidRPr="00B23F18">
        <w:t xml:space="preserve"> </w:t>
      </w:r>
      <w:proofErr w:type="spellStart"/>
      <w:r w:rsidRPr="00B23F18">
        <w:t>удаљеније</w:t>
      </w:r>
      <w:proofErr w:type="spellEnd"/>
      <w:r w:rsidRPr="00B23F18">
        <w:t xml:space="preserve"> </w:t>
      </w:r>
      <w:proofErr w:type="spellStart"/>
      <w:r w:rsidRPr="00B23F18">
        <w:t>парцеле</w:t>
      </w:r>
      <w:proofErr w:type="spellEnd"/>
      <w:r w:rsidRPr="00B23F18">
        <w:t xml:space="preserve"> </w:t>
      </w:r>
      <w:proofErr w:type="spellStart"/>
      <w:r w:rsidRPr="00B23F18">
        <w:t>се</w:t>
      </w:r>
      <w:proofErr w:type="spellEnd"/>
      <w:r w:rsidRPr="00B23F18">
        <w:t xml:space="preserve"> </w:t>
      </w:r>
      <w:proofErr w:type="spellStart"/>
      <w:r w:rsidRPr="00B23F18">
        <w:t>потпуно</w:t>
      </w:r>
      <w:proofErr w:type="spellEnd"/>
      <w:r w:rsidRPr="00B23F18">
        <w:t xml:space="preserve"> </w:t>
      </w:r>
      <w:proofErr w:type="spellStart"/>
      <w:r w:rsidRPr="00B23F18">
        <w:t>напуштају</w:t>
      </w:r>
      <w:proofErr w:type="spellEnd"/>
      <w:r w:rsidRPr="00B23F18">
        <w:t xml:space="preserve">. </w:t>
      </w:r>
      <w:proofErr w:type="spellStart"/>
      <w:r w:rsidRPr="00B23F18">
        <w:t>На</w:t>
      </w:r>
      <w:proofErr w:type="spellEnd"/>
      <w:r w:rsidRPr="00B23F18">
        <w:t xml:space="preserve"> </w:t>
      </w:r>
      <w:proofErr w:type="spellStart"/>
      <w:r w:rsidRPr="00B23F18">
        <w:t>ораничним</w:t>
      </w:r>
      <w:proofErr w:type="spellEnd"/>
      <w:r w:rsidRPr="00B23F18">
        <w:t xml:space="preserve"> </w:t>
      </w:r>
      <w:proofErr w:type="spellStart"/>
      <w:r w:rsidRPr="00B23F18">
        <w:t>површинама</w:t>
      </w:r>
      <w:proofErr w:type="spellEnd"/>
      <w:r w:rsidRPr="00B23F18">
        <w:t xml:space="preserve"> </w:t>
      </w:r>
      <w:proofErr w:type="spellStart"/>
      <w:r w:rsidRPr="00B23F18">
        <w:t>налазе</w:t>
      </w:r>
      <w:proofErr w:type="spellEnd"/>
      <w:r w:rsidRPr="00B23F18">
        <w:t xml:space="preserve"> </w:t>
      </w:r>
      <w:proofErr w:type="spellStart"/>
      <w:r w:rsidRPr="00B23F18">
        <w:t>се</w:t>
      </w:r>
      <w:proofErr w:type="spellEnd"/>
      <w:r w:rsidRPr="00B23F18">
        <w:t xml:space="preserve"> </w:t>
      </w:r>
      <w:proofErr w:type="spellStart"/>
      <w:r w:rsidRPr="00B23F18">
        <w:t>природне</w:t>
      </w:r>
      <w:proofErr w:type="spellEnd"/>
      <w:r w:rsidRPr="00B23F18">
        <w:t xml:space="preserve"> </w:t>
      </w:r>
      <w:proofErr w:type="spellStart"/>
      <w:r w:rsidRPr="00B23F18">
        <w:t>ливаде</w:t>
      </w:r>
      <w:proofErr w:type="spellEnd"/>
      <w:r w:rsidRPr="00B23F18">
        <w:t xml:space="preserve">, </w:t>
      </w:r>
      <w:proofErr w:type="spellStart"/>
      <w:r w:rsidRPr="00B23F18">
        <w:t>или</w:t>
      </w:r>
      <w:proofErr w:type="spellEnd"/>
      <w:r w:rsidRPr="00B23F18">
        <w:t xml:space="preserve"> </w:t>
      </w:r>
      <w:proofErr w:type="spellStart"/>
      <w:r w:rsidRPr="00B23F18">
        <w:t>ливаде</w:t>
      </w:r>
      <w:proofErr w:type="spellEnd"/>
      <w:r w:rsidRPr="00B23F18">
        <w:t xml:space="preserve"> </w:t>
      </w:r>
      <w:proofErr w:type="spellStart"/>
      <w:r w:rsidRPr="00B23F18">
        <w:t>које</w:t>
      </w:r>
      <w:proofErr w:type="spellEnd"/>
      <w:r w:rsidRPr="00B23F18">
        <w:t xml:space="preserve"> </w:t>
      </w:r>
      <w:proofErr w:type="spellStart"/>
      <w:r w:rsidRPr="00B23F18">
        <w:t>су</w:t>
      </w:r>
      <w:proofErr w:type="spellEnd"/>
      <w:r w:rsidRPr="00B23F18">
        <w:t xml:space="preserve"> </w:t>
      </w:r>
      <w:proofErr w:type="spellStart"/>
      <w:r w:rsidRPr="00B23F18">
        <w:t>засејане</w:t>
      </w:r>
      <w:proofErr w:type="spellEnd"/>
      <w:r w:rsidRPr="00B23F18">
        <w:t xml:space="preserve">, </w:t>
      </w:r>
      <w:proofErr w:type="spellStart"/>
      <w:r w:rsidRPr="00B23F18">
        <w:t>али</w:t>
      </w:r>
      <w:proofErr w:type="spellEnd"/>
      <w:r w:rsidRPr="00B23F18">
        <w:t xml:space="preserve"> </w:t>
      </w:r>
      <w:proofErr w:type="spellStart"/>
      <w:r w:rsidRPr="00B23F18">
        <w:t>након</w:t>
      </w:r>
      <w:proofErr w:type="spellEnd"/>
      <w:r w:rsidRPr="00B23F18">
        <w:t xml:space="preserve"> </w:t>
      </w:r>
      <w:proofErr w:type="spellStart"/>
      <w:r w:rsidRPr="00B23F18">
        <w:t>дугог</w:t>
      </w:r>
      <w:proofErr w:type="spellEnd"/>
      <w:r w:rsidRPr="00B23F18">
        <w:t xml:space="preserve"> </w:t>
      </w:r>
      <w:proofErr w:type="spellStart"/>
      <w:r w:rsidRPr="00B23F18">
        <w:t>периода</w:t>
      </w:r>
      <w:proofErr w:type="spellEnd"/>
      <w:r w:rsidRPr="00B23F18">
        <w:t xml:space="preserve"> </w:t>
      </w:r>
      <w:proofErr w:type="spellStart"/>
      <w:r w:rsidRPr="00B23F18">
        <w:t>искоришћавања</w:t>
      </w:r>
      <w:proofErr w:type="spellEnd"/>
      <w:r w:rsidRPr="00B23F18">
        <w:t xml:space="preserve"> </w:t>
      </w:r>
      <w:proofErr w:type="spellStart"/>
      <w:r w:rsidRPr="00B23F18">
        <w:t>више</w:t>
      </w:r>
      <w:proofErr w:type="spellEnd"/>
      <w:r w:rsidRPr="00B23F18">
        <w:t xml:space="preserve"> </w:t>
      </w:r>
      <w:proofErr w:type="spellStart"/>
      <w:r w:rsidRPr="00B23F18">
        <w:t>одговарају</w:t>
      </w:r>
      <w:proofErr w:type="spellEnd"/>
      <w:r w:rsidRPr="00B23F18">
        <w:t xml:space="preserve"> </w:t>
      </w:r>
      <w:proofErr w:type="spellStart"/>
      <w:r w:rsidRPr="00B23F18">
        <w:t>категорији</w:t>
      </w:r>
      <w:proofErr w:type="spellEnd"/>
      <w:r w:rsidRPr="00B23F18">
        <w:t xml:space="preserve"> </w:t>
      </w:r>
      <w:proofErr w:type="spellStart"/>
      <w:r w:rsidRPr="00B23F18">
        <w:t>природних</w:t>
      </w:r>
      <w:proofErr w:type="spellEnd"/>
      <w:r w:rsidRPr="00B23F18">
        <w:t xml:space="preserve"> </w:t>
      </w:r>
      <w:proofErr w:type="spellStart"/>
      <w:r w:rsidRPr="00B23F18">
        <w:t>ливада</w:t>
      </w:r>
      <w:proofErr w:type="spellEnd"/>
      <w:r w:rsidRPr="00B23F18">
        <w:t xml:space="preserve">. </w:t>
      </w:r>
      <w:proofErr w:type="spellStart"/>
      <w:r w:rsidRPr="00B23F18">
        <w:t>На</w:t>
      </w:r>
      <w:proofErr w:type="spellEnd"/>
      <w:r w:rsidRPr="00B23F18">
        <w:t xml:space="preserve"> </w:t>
      </w:r>
      <w:proofErr w:type="spellStart"/>
      <w:r w:rsidRPr="00B23F18">
        <w:t>овим</w:t>
      </w:r>
      <w:proofErr w:type="spellEnd"/>
      <w:r w:rsidRPr="00B23F18">
        <w:t xml:space="preserve"> </w:t>
      </w:r>
      <w:proofErr w:type="spellStart"/>
      <w:r w:rsidRPr="00B23F18">
        <w:t>површинама</w:t>
      </w:r>
      <w:proofErr w:type="spellEnd"/>
      <w:r w:rsidRPr="00B23F18">
        <w:t xml:space="preserve"> </w:t>
      </w:r>
      <w:proofErr w:type="spellStart"/>
      <w:r w:rsidRPr="00B23F18">
        <w:t>има</w:t>
      </w:r>
      <w:proofErr w:type="spellEnd"/>
      <w:r w:rsidRPr="00B23F18">
        <w:t xml:space="preserve"> </w:t>
      </w:r>
      <w:proofErr w:type="spellStart"/>
      <w:r w:rsidRPr="00B23F18">
        <w:t>један</w:t>
      </w:r>
      <w:proofErr w:type="spellEnd"/>
      <w:r w:rsidRPr="00B23F18">
        <w:t xml:space="preserve"> </w:t>
      </w:r>
      <w:proofErr w:type="spellStart"/>
      <w:r w:rsidRPr="00B23F18">
        <w:t>до</w:t>
      </w:r>
      <w:proofErr w:type="spellEnd"/>
      <w:r w:rsidRPr="00B23F18">
        <w:t xml:space="preserve"> </w:t>
      </w:r>
      <w:proofErr w:type="spellStart"/>
      <w:r w:rsidRPr="00B23F18">
        <w:t>два</w:t>
      </w:r>
      <w:proofErr w:type="spellEnd"/>
      <w:r w:rsidRPr="00B23F18">
        <w:t xml:space="preserve"> </w:t>
      </w:r>
      <w:proofErr w:type="spellStart"/>
      <w:r w:rsidRPr="00B23F18">
        <w:t>откоса</w:t>
      </w:r>
      <w:proofErr w:type="spellEnd"/>
      <w:r w:rsidRPr="00B23F18">
        <w:t xml:space="preserve">, а </w:t>
      </w:r>
      <w:proofErr w:type="spellStart"/>
      <w:r w:rsidRPr="00B23F18">
        <w:t>приноси</w:t>
      </w:r>
      <w:proofErr w:type="spellEnd"/>
      <w:r w:rsidRPr="00B23F18">
        <w:t xml:space="preserve"> </w:t>
      </w:r>
      <w:proofErr w:type="spellStart"/>
      <w:r w:rsidRPr="00B23F18">
        <w:t>су</w:t>
      </w:r>
      <w:proofErr w:type="spellEnd"/>
      <w:r w:rsidRPr="00B23F18">
        <w:t xml:space="preserve"> </w:t>
      </w:r>
      <w:proofErr w:type="spellStart"/>
      <w:r w:rsidRPr="00B23F18">
        <w:t>знатно</w:t>
      </w:r>
      <w:proofErr w:type="spellEnd"/>
      <w:r w:rsidRPr="00B23F18">
        <w:t xml:space="preserve"> </w:t>
      </w:r>
      <w:proofErr w:type="spellStart"/>
      <w:r w:rsidRPr="00B23F18">
        <w:t>нижи</w:t>
      </w:r>
      <w:proofErr w:type="spellEnd"/>
      <w:r w:rsidRPr="00B23F18">
        <w:t xml:space="preserve"> у </w:t>
      </w:r>
      <w:proofErr w:type="spellStart"/>
      <w:r w:rsidRPr="00B23F18">
        <w:t>односу</w:t>
      </w:r>
      <w:proofErr w:type="spellEnd"/>
      <w:r w:rsidRPr="00B23F18">
        <w:t xml:space="preserve"> </w:t>
      </w:r>
      <w:proofErr w:type="spellStart"/>
      <w:r w:rsidRPr="00B23F18">
        <w:t>на</w:t>
      </w:r>
      <w:proofErr w:type="spellEnd"/>
      <w:r w:rsidRPr="00B23F18">
        <w:t xml:space="preserve"> </w:t>
      </w:r>
      <w:proofErr w:type="spellStart"/>
      <w:r w:rsidRPr="00B23F18">
        <w:t>просек</w:t>
      </w:r>
      <w:proofErr w:type="spellEnd"/>
      <w:r w:rsidRPr="00B23F18">
        <w:t xml:space="preserve"> </w:t>
      </w:r>
      <w:proofErr w:type="spellStart"/>
      <w:r w:rsidRPr="00B23F18">
        <w:t>Србије</w:t>
      </w:r>
      <w:proofErr w:type="spellEnd"/>
      <w:r w:rsidRPr="00B23F18">
        <w:t>.</w:t>
      </w:r>
    </w:p>
    <w:p w14:paraId="58CDE81F" w14:textId="77777777" w:rsidR="00D15A91" w:rsidRPr="00B23F18" w:rsidRDefault="00D15A91" w:rsidP="00E00324">
      <w:pPr>
        <w:spacing w:after="0"/>
      </w:pPr>
      <w:proofErr w:type="spellStart"/>
      <w:r w:rsidRPr="00B23F18">
        <w:t>Код</w:t>
      </w:r>
      <w:proofErr w:type="spellEnd"/>
      <w:r w:rsidRPr="00B23F18">
        <w:t xml:space="preserve"> </w:t>
      </w:r>
      <w:proofErr w:type="spellStart"/>
      <w:r w:rsidRPr="00B23F18">
        <w:t>мањег</w:t>
      </w:r>
      <w:proofErr w:type="spellEnd"/>
      <w:r w:rsidRPr="00B23F18">
        <w:t xml:space="preserve"> </w:t>
      </w:r>
      <w:proofErr w:type="spellStart"/>
      <w:r w:rsidRPr="00B23F18">
        <w:t>броја</w:t>
      </w:r>
      <w:proofErr w:type="spellEnd"/>
      <w:r w:rsidRPr="00B23F18">
        <w:t xml:space="preserve"> </w:t>
      </w:r>
      <w:proofErr w:type="spellStart"/>
      <w:r w:rsidRPr="00B23F18">
        <w:t>мањих</w:t>
      </w:r>
      <w:proofErr w:type="spellEnd"/>
      <w:r w:rsidRPr="00B23F18">
        <w:t xml:space="preserve"> </w:t>
      </w:r>
      <w:proofErr w:type="spellStart"/>
      <w:r w:rsidRPr="00B23F18">
        <w:t>газдинстава</w:t>
      </w:r>
      <w:proofErr w:type="spellEnd"/>
      <w:r w:rsidRPr="00B23F18">
        <w:t xml:space="preserve"> </w:t>
      </w:r>
      <w:proofErr w:type="spellStart"/>
      <w:r w:rsidRPr="00B23F18">
        <w:t>успоставља</w:t>
      </w:r>
      <w:proofErr w:type="spellEnd"/>
      <w:r w:rsidRPr="00B23F18">
        <w:t xml:space="preserve"> </w:t>
      </w:r>
      <w:proofErr w:type="spellStart"/>
      <w:r w:rsidRPr="00B23F18">
        <w:t>се</w:t>
      </w:r>
      <w:proofErr w:type="spellEnd"/>
      <w:r w:rsidRPr="00B23F18">
        <w:t xml:space="preserve"> </w:t>
      </w:r>
      <w:proofErr w:type="spellStart"/>
      <w:r w:rsidRPr="00B23F18">
        <w:t>ратарска</w:t>
      </w:r>
      <w:proofErr w:type="spellEnd"/>
      <w:r w:rsidRPr="00B23F18">
        <w:t xml:space="preserve"> </w:t>
      </w:r>
      <w:proofErr w:type="spellStart"/>
      <w:r w:rsidRPr="00B23F18">
        <w:t>производња</w:t>
      </w:r>
      <w:proofErr w:type="spellEnd"/>
      <w:r w:rsidRPr="00B23F18">
        <w:t xml:space="preserve">. </w:t>
      </w:r>
      <w:proofErr w:type="spellStart"/>
      <w:r w:rsidRPr="00B23F18">
        <w:t>Доминантна</w:t>
      </w:r>
      <w:proofErr w:type="spellEnd"/>
      <w:r w:rsidRPr="00B23F18">
        <w:t xml:space="preserve"> </w:t>
      </w:r>
      <w:proofErr w:type="spellStart"/>
      <w:r w:rsidRPr="00B23F18">
        <w:t>култура</w:t>
      </w:r>
      <w:proofErr w:type="spellEnd"/>
      <w:r w:rsidRPr="00B23F18">
        <w:t xml:space="preserve"> </w:t>
      </w:r>
      <w:proofErr w:type="spellStart"/>
      <w:r w:rsidRPr="00B23F18">
        <w:t>је</w:t>
      </w:r>
      <w:proofErr w:type="spellEnd"/>
      <w:r w:rsidRPr="00B23F18">
        <w:t xml:space="preserve"> </w:t>
      </w:r>
      <w:proofErr w:type="spellStart"/>
      <w:r w:rsidRPr="00B23F18">
        <w:t>кукуруз</w:t>
      </w:r>
      <w:proofErr w:type="spellEnd"/>
      <w:r w:rsidRPr="00B23F18">
        <w:t xml:space="preserve">. </w:t>
      </w:r>
      <w:proofErr w:type="spellStart"/>
      <w:r w:rsidRPr="00B23F18">
        <w:t>Уз</w:t>
      </w:r>
      <w:proofErr w:type="spellEnd"/>
      <w:r w:rsidRPr="00B23F18">
        <w:t xml:space="preserve"> </w:t>
      </w:r>
      <w:proofErr w:type="spellStart"/>
      <w:r w:rsidRPr="00B23F18">
        <w:t>кукуруз</w:t>
      </w:r>
      <w:proofErr w:type="spellEnd"/>
      <w:r w:rsidRPr="00B23F18">
        <w:t xml:space="preserve"> </w:t>
      </w:r>
      <w:proofErr w:type="spellStart"/>
      <w:r w:rsidRPr="00B23F18">
        <w:t>присутна</w:t>
      </w:r>
      <w:proofErr w:type="spellEnd"/>
      <w:r w:rsidRPr="00B23F18">
        <w:t xml:space="preserve"> </w:t>
      </w:r>
      <w:proofErr w:type="spellStart"/>
      <w:r w:rsidRPr="00B23F18">
        <w:t>је</w:t>
      </w:r>
      <w:proofErr w:type="spellEnd"/>
      <w:r w:rsidRPr="00B23F18">
        <w:t xml:space="preserve"> и </w:t>
      </w:r>
      <w:proofErr w:type="spellStart"/>
      <w:r w:rsidRPr="00B23F18">
        <w:t>производња</w:t>
      </w:r>
      <w:proofErr w:type="spellEnd"/>
      <w:r w:rsidRPr="00B23F18">
        <w:t xml:space="preserve"> </w:t>
      </w:r>
      <w:proofErr w:type="spellStart"/>
      <w:r w:rsidRPr="00B23F18">
        <w:t>пшенице</w:t>
      </w:r>
      <w:proofErr w:type="spellEnd"/>
      <w:r w:rsidRPr="00B23F18">
        <w:t xml:space="preserve">, </w:t>
      </w:r>
      <w:proofErr w:type="spellStart"/>
      <w:r w:rsidRPr="00B23F18">
        <w:t>ражи</w:t>
      </w:r>
      <w:proofErr w:type="spellEnd"/>
      <w:r w:rsidRPr="00B23F18">
        <w:t xml:space="preserve">, </w:t>
      </w:r>
      <w:proofErr w:type="spellStart"/>
      <w:r w:rsidRPr="00B23F18">
        <w:t>јечма</w:t>
      </w:r>
      <w:proofErr w:type="spellEnd"/>
      <w:r w:rsidRPr="00B23F18">
        <w:t xml:space="preserve">... </w:t>
      </w:r>
      <w:proofErr w:type="spellStart"/>
      <w:r w:rsidRPr="00B23F18">
        <w:t>Приноси</w:t>
      </w:r>
      <w:proofErr w:type="spellEnd"/>
      <w:r w:rsidRPr="00B23F18">
        <w:t xml:space="preserve"> </w:t>
      </w:r>
      <w:proofErr w:type="spellStart"/>
      <w:r w:rsidRPr="00B23F18">
        <w:t>по</w:t>
      </w:r>
      <w:proofErr w:type="spellEnd"/>
      <w:r w:rsidRPr="00B23F18">
        <w:t xml:space="preserve"> </w:t>
      </w:r>
      <w:proofErr w:type="spellStart"/>
      <w:r w:rsidRPr="00B23F18">
        <w:t>јединици</w:t>
      </w:r>
      <w:proofErr w:type="spellEnd"/>
      <w:r w:rsidRPr="00B23F18">
        <w:t xml:space="preserve"> </w:t>
      </w:r>
      <w:proofErr w:type="spellStart"/>
      <w:r w:rsidRPr="00B23F18">
        <w:t>површине</w:t>
      </w:r>
      <w:proofErr w:type="spellEnd"/>
      <w:r w:rsidRPr="00B23F18">
        <w:t xml:space="preserve"> </w:t>
      </w:r>
      <w:proofErr w:type="spellStart"/>
      <w:r w:rsidRPr="00B23F18">
        <w:t>су</w:t>
      </w:r>
      <w:proofErr w:type="spellEnd"/>
      <w:r w:rsidRPr="00B23F18">
        <w:t xml:space="preserve"> </w:t>
      </w:r>
      <w:proofErr w:type="spellStart"/>
      <w:r w:rsidRPr="00B23F18">
        <w:t>ниски</w:t>
      </w:r>
      <w:proofErr w:type="spellEnd"/>
      <w:r w:rsidRPr="00B23F18">
        <w:t xml:space="preserve">. </w:t>
      </w:r>
      <w:proofErr w:type="spellStart"/>
      <w:r w:rsidRPr="00B23F18">
        <w:t>Примена</w:t>
      </w:r>
      <w:proofErr w:type="spellEnd"/>
      <w:r w:rsidRPr="00B23F18">
        <w:t xml:space="preserve"> </w:t>
      </w:r>
      <w:proofErr w:type="spellStart"/>
      <w:r w:rsidRPr="00B23F18">
        <w:t>агротехнике</w:t>
      </w:r>
      <w:proofErr w:type="spellEnd"/>
      <w:r w:rsidRPr="00B23F18">
        <w:t xml:space="preserve"> </w:t>
      </w:r>
      <w:proofErr w:type="spellStart"/>
      <w:r w:rsidRPr="00B23F18">
        <w:t>је</w:t>
      </w:r>
      <w:proofErr w:type="spellEnd"/>
      <w:r w:rsidRPr="00B23F18">
        <w:t xml:space="preserve"> </w:t>
      </w:r>
      <w:proofErr w:type="spellStart"/>
      <w:r w:rsidRPr="00B23F18">
        <w:t>спорадична</w:t>
      </w:r>
      <w:proofErr w:type="spellEnd"/>
      <w:r w:rsidRPr="00B23F18">
        <w:t xml:space="preserve">. </w:t>
      </w:r>
      <w:proofErr w:type="spellStart"/>
      <w:r w:rsidRPr="00B23F18">
        <w:t>Тржишних</w:t>
      </w:r>
      <w:proofErr w:type="spellEnd"/>
      <w:r w:rsidRPr="00B23F18">
        <w:t xml:space="preserve"> </w:t>
      </w:r>
      <w:proofErr w:type="spellStart"/>
      <w:r w:rsidRPr="00B23F18">
        <w:t>вишкова</w:t>
      </w:r>
      <w:proofErr w:type="spellEnd"/>
      <w:r w:rsidRPr="00B23F18">
        <w:t xml:space="preserve"> </w:t>
      </w:r>
      <w:proofErr w:type="spellStart"/>
      <w:r w:rsidRPr="00B23F18">
        <w:t>нема</w:t>
      </w:r>
      <w:proofErr w:type="spellEnd"/>
      <w:r w:rsidRPr="00B23F18">
        <w:t xml:space="preserve">, </w:t>
      </w:r>
      <w:proofErr w:type="spellStart"/>
      <w:r w:rsidRPr="00B23F18">
        <w:t>већ</w:t>
      </w:r>
      <w:proofErr w:type="spellEnd"/>
      <w:r w:rsidRPr="00B23F18">
        <w:t xml:space="preserve"> </w:t>
      </w:r>
      <w:proofErr w:type="spellStart"/>
      <w:r w:rsidRPr="00B23F18">
        <w:t>се</w:t>
      </w:r>
      <w:proofErr w:type="spellEnd"/>
      <w:r w:rsidRPr="00B23F18">
        <w:t xml:space="preserve"> </w:t>
      </w:r>
      <w:proofErr w:type="spellStart"/>
      <w:r w:rsidRPr="00B23F18">
        <w:t>добијени</w:t>
      </w:r>
      <w:proofErr w:type="spellEnd"/>
      <w:r w:rsidRPr="00B23F18">
        <w:t xml:space="preserve"> </w:t>
      </w:r>
      <w:proofErr w:type="spellStart"/>
      <w:r w:rsidRPr="00B23F18">
        <w:t>принос</w:t>
      </w:r>
      <w:proofErr w:type="spellEnd"/>
      <w:r w:rsidRPr="00B23F18">
        <w:t xml:space="preserve"> </w:t>
      </w:r>
      <w:proofErr w:type="spellStart"/>
      <w:r w:rsidRPr="00B23F18">
        <w:t>користи</w:t>
      </w:r>
      <w:proofErr w:type="spellEnd"/>
      <w:r w:rsidRPr="00B23F18">
        <w:t xml:space="preserve"> </w:t>
      </w:r>
      <w:proofErr w:type="spellStart"/>
      <w:r w:rsidRPr="00B23F18">
        <w:t>првенствено</w:t>
      </w:r>
      <w:proofErr w:type="spellEnd"/>
      <w:r w:rsidRPr="00B23F18">
        <w:t xml:space="preserve"> за </w:t>
      </w:r>
      <w:proofErr w:type="spellStart"/>
      <w:r w:rsidRPr="00B23F18">
        <w:t>исхрану</w:t>
      </w:r>
      <w:proofErr w:type="spellEnd"/>
      <w:r w:rsidRPr="00B23F18">
        <w:t xml:space="preserve"> </w:t>
      </w:r>
      <w:proofErr w:type="spellStart"/>
      <w:r w:rsidRPr="00B23F18">
        <w:t>стоке</w:t>
      </w:r>
      <w:proofErr w:type="spellEnd"/>
      <w:r w:rsidRPr="00B23F18">
        <w:t xml:space="preserve">. </w:t>
      </w:r>
      <w:proofErr w:type="spellStart"/>
      <w:r w:rsidRPr="00B23F18">
        <w:t>Кукуруз</w:t>
      </w:r>
      <w:proofErr w:type="spellEnd"/>
      <w:r w:rsidRPr="00B23F18">
        <w:t xml:space="preserve"> </w:t>
      </w:r>
      <w:proofErr w:type="spellStart"/>
      <w:r w:rsidRPr="00B23F18">
        <w:t>се</w:t>
      </w:r>
      <w:proofErr w:type="spellEnd"/>
      <w:r w:rsidRPr="00B23F18">
        <w:t xml:space="preserve"> </w:t>
      </w:r>
      <w:proofErr w:type="spellStart"/>
      <w:r w:rsidRPr="00B23F18">
        <w:t>силира</w:t>
      </w:r>
      <w:proofErr w:type="spellEnd"/>
      <w:r w:rsidRPr="00B23F18">
        <w:t xml:space="preserve"> </w:t>
      </w:r>
      <w:proofErr w:type="spellStart"/>
      <w:r w:rsidRPr="00B23F18">
        <w:t>код</w:t>
      </w:r>
      <w:proofErr w:type="spellEnd"/>
      <w:r w:rsidRPr="00B23F18">
        <w:t xml:space="preserve"> </w:t>
      </w:r>
      <w:proofErr w:type="spellStart"/>
      <w:r w:rsidRPr="00B23F18">
        <w:t>врло</w:t>
      </w:r>
      <w:proofErr w:type="spellEnd"/>
      <w:r w:rsidRPr="00B23F18">
        <w:t xml:space="preserve"> </w:t>
      </w:r>
      <w:proofErr w:type="spellStart"/>
      <w:r w:rsidRPr="00B23F18">
        <w:t>малог</w:t>
      </w:r>
      <w:proofErr w:type="spellEnd"/>
      <w:r w:rsidRPr="00B23F18">
        <w:t xml:space="preserve"> </w:t>
      </w:r>
      <w:proofErr w:type="spellStart"/>
      <w:r w:rsidRPr="00B23F18">
        <w:t>броја</w:t>
      </w:r>
      <w:proofErr w:type="spellEnd"/>
      <w:r w:rsidRPr="00B23F18">
        <w:t xml:space="preserve"> </w:t>
      </w:r>
      <w:proofErr w:type="spellStart"/>
      <w:r w:rsidRPr="00B23F18">
        <w:t>газдинстава</w:t>
      </w:r>
      <w:proofErr w:type="spellEnd"/>
      <w:r w:rsidRPr="00B23F18">
        <w:t xml:space="preserve">. </w:t>
      </w:r>
      <w:proofErr w:type="spellStart"/>
      <w:r w:rsidRPr="00B23F18">
        <w:t>Највећи</w:t>
      </w:r>
      <w:proofErr w:type="spellEnd"/>
      <w:r w:rsidRPr="00B23F18">
        <w:t xml:space="preserve"> </w:t>
      </w:r>
      <w:proofErr w:type="spellStart"/>
      <w:r w:rsidRPr="00B23F18">
        <w:t>комплекси</w:t>
      </w:r>
      <w:proofErr w:type="spellEnd"/>
      <w:r w:rsidRPr="00B23F18">
        <w:t xml:space="preserve"> </w:t>
      </w:r>
      <w:proofErr w:type="spellStart"/>
      <w:r w:rsidRPr="00B23F18">
        <w:t>под</w:t>
      </w:r>
      <w:proofErr w:type="spellEnd"/>
      <w:r w:rsidRPr="00B23F18">
        <w:t xml:space="preserve"> </w:t>
      </w:r>
      <w:proofErr w:type="spellStart"/>
      <w:r w:rsidRPr="00B23F18">
        <w:t>ратарском</w:t>
      </w:r>
      <w:proofErr w:type="spellEnd"/>
      <w:r w:rsidRPr="00B23F18">
        <w:t xml:space="preserve"> </w:t>
      </w:r>
      <w:proofErr w:type="spellStart"/>
      <w:r w:rsidRPr="00B23F18">
        <w:t>производњом</w:t>
      </w:r>
      <w:proofErr w:type="spellEnd"/>
      <w:r w:rsidRPr="00B23F18">
        <w:t xml:space="preserve"> </w:t>
      </w:r>
      <w:proofErr w:type="spellStart"/>
      <w:r w:rsidRPr="00B23F18">
        <w:t>се</w:t>
      </w:r>
      <w:proofErr w:type="spellEnd"/>
      <w:r w:rsidRPr="00B23F18">
        <w:t xml:space="preserve"> </w:t>
      </w:r>
      <w:proofErr w:type="spellStart"/>
      <w:r w:rsidRPr="00B23F18">
        <w:t>налазе</w:t>
      </w:r>
      <w:proofErr w:type="spellEnd"/>
      <w:r w:rsidRPr="00B23F18">
        <w:t xml:space="preserve"> у </w:t>
      </w:r>
      <w:proofErr w:type="spellStart"/>
      <w:r w:rsidRPr="00B23F18">
        <w:t>региону</w:t>
      </w:r>
      <w:proofErr w:type="spellEnd"/>
      <w:r w:rsidRPr="00B23F18">
        <w:t xml:space="preserve"> </w:t>
      </w:r>
      <w:proofErr w:type="spellStart"/>
      <w:r w:rsidRPr="00B23F18">
        <w:t>Забрђа</w:t>
      </w:r>
      <w:proofErr w:type="spellEnd"/>
      <w:r w:rsidRPr="00B23F18">
        <w:t xml:space="preserve"> и </w:t>
      </w:r>
      <w:proofErr w:type="spellStart"/>
      <w:r w:rsidRPr="00B23F18">
        <w:t>Висока</w:t>
      </w:r>
      <w:proofErr w:type="spellEnd"/>
      <w:r w:rsidRPr="00B23F18">
        <w:t xml:space="preserve">. У </w:t>
      </w:r>
      <w:proofErr w:type="spellStart"/>
      <w:r w:rsidRPr="00B23F18">
        <w:t>оба</w:t>
      </w:r>
      <w:proofErr w:type="spellEnd"/>
      <w:r w:rsidRPr="00B23F18">
        <w:t xml:space="preserve"> </w:t>
      </w:r>
      <w:proofErr w:type="spellStart"/>
      <w:r w:rsidRPr="00B23F18">
        <w:t>случаја</w:t>
      </w:r>
      <w:proofErr w:type="spellEnd"/>
      <w:r w:rsidRPr="00B23F18">
        <w:t xml:space="preserve"> </w:t>
      </w:r>
      <w:proofErr w:type="spellStart"/>
      <w:r w:rsidRPr="00B23F18">
        <w:t>ратарска</w:t>
      </w:r>
      <w:proofErr w:type="spellEnd"/>
      <w:r w:rsidRPr="00B23F18">
        <w:t xml:space="preserve"> </w:t>
      </w:r>
      <w:proofErr w:type="spellStart"/>
      <w:r w:rsidRPr="00B23F18">
        <w:t>производња</w:t>
      </w:r>
      <w:proofErr w:type="spellEnd"/>
      <w:r w:rsidRPr="00B23F18">
        <w:t xml:space="preserve"> </w:t>
      </w:r>
      <w:proofErr w:type="spellStart"/>
      <w:r w:rsidRPr="00B23F18">
        <w:t>подмирује</w:t>
      </w:r>
      <w:proofErr w:type="spellEnd"/>
      <w:r w:rsidRPr="00B23F18">
        <w:t xml:space="preserve"> </w:t>
      </w:r>
      <w:proofErr w:type="spellStart"/>
      <w:r w:rsidRPr="00B23F18">
        <w:t>потребе</w:t>
      </w:r>
      <w:proofErr w:type="spellEnd"/>
      <w:r w:rsidRPr="00B23F18">
        <w:t xml:space="preserve"> </w:t>
      </w:r>
      <w:proofErr w:type="spellStart"/>
      <w:r w:rsidRPr="00B23F18">
        <w:t>великих</w:t>
      </w:r>
      <w:proofErr w:type="spellEnd"/>
      <w:r w:rsidRPr="00B23F18">
        <w:t xml:space="preserve"> </w:t>
      </w:r>
      <w:proofErr w:type="spellStart"/>
      <w:r w:rsidRPr="00B23F18">
        <w:t>сточарских</w:t>
      </w:r>
      <w:proofErr w:type="spellEnd"/>
      <w:r w:rsidRPr="00B23F18">
        <w:t xml:space="preserve"> </w:t>
      </w:r>
      <w:proofErr w:type="spellStart"/>
      <w:r w:rsidRPr="00B23F18">
        <w:t>фарми</w:t>
      </w:r>
      <w:proofErr w:type="spellEnd"/>
      <w:r w:rsidRPr="00B23F18">
        <w:t xml:space="preserve">. </w:t>
      </w:r>
      <w:proofErr w:type="spellStart"/>
      <w:r w:rsidRPr="00B23F18">
        <w:t>Највећи</w:t>
      </w:r>
      <w:proofErr w:type="spellEnd"/>
      <w:r w:rsidRPr="00B23F18">
        <w:t xml:space="preserve"> </w:t>
      </w:r>
      <w:proofErr w:type="spellStart"/>
      <w:r w:rsidRPr="00B23F18">
        <w:t>део</w:t>
      </w:r>
      <w:proofErr w:type="spellEnd"/>
      <w:r w:rsidRPr="00B23F18">
        <w:t xml:space="preserve"> </w:t>
      </w:r>
      <w:proofErr w:type="spellStart"/>
      <w:r w:rsidRPr="00B23F18">
        <w:t>површина</w:t>
      </w:r>
      <w:proofErr w:type="spellEnd"/>
      <w:r w:rsidRPr="00B23F18">
        <w:t xml:space="preserve"> </w:t>
      </w:r>
      <w:proofErr w:type="spellStart"/>
      <w:r w:rsidRPr="00B23F18">
        <w:t>се</w:t>
      </w:r>
      <w:proofErr w:type="spellEnd"/>
      <w:r w:rsidRPr="00B23F18">
        <w:t xml:space="preserve"> </w:t>
      </w:r>
      <w:proofErr w:type="spellStart"/>
      <w:r w:rsidRPr="00B23F18">
        <w:t>користи</w:t>
      </w:r>
      <w:proofErr w:type="spellEnd"/>
      <w:r w:rsidRPr="00B23F18">
        <w:t xml:space="preserve"> за </w:t>
      </w:r>
      <w:proofErr w:type="spellStart"/>
      <w:r w:rsidRPr="00B23F18">
        <w:t>производњу</w:t>
      </w:r>
      <w:proofErr w:type="spellEnd"/>
      <w:r w:rsidRPr="00B23F18">
        <w:t xml:space="preserve"> </w:t>
      </w:r>
      <w:proofErr w:type="spellStart"/>
      <w:r w:rsidRPr="00B23F18">
        <w:t>силажног</w:t>
      </w:r>
      <w:proofErr w:type="spellEnd"/>
      <w:r w:rsidRPr="00B23F18">
        <w:t xml:space="preserve"> </w:t>
      </w:r>
      <w:proofErr w:type="spellStart"/>
      <w:r w:rsidRPr="00B23F18">
        <w:t>кукуруза</w:t>
      </w:r>
      <w:proofErr w:type="spellEnd"/>
      <w:r w:rsidRPr="00B23F18">
        <w:t xml:space="preserve">. </w:t>
      </w:r>
      <w:proofErr w:type="spellStart"/>
      <w:r w:rsidRPr="00B23F18">
        <w:t>Ови</w:t>
      </w:r>
      <w:proofErr w:type="spellEnd"/>
      <w:r w:rsidRPr="00B23F18">
        <w:t xml:space="preserve"> </w:t>
      </w:r>
      <w:proofErr w:type="spellStart"/>
      <w:r w:rsidRPr="00B23F18">
        <w:t>комплекси</w:t>
      </w:r>
      <w:proofErr w:type="spellEnd"/>
      <w:r w:rsidRPr="00B23F18">
        <w:t xml:space="preserve"> </w:t>
      </w:r>
      <w:proofErr w:type="spellStart"/>
      <w:r w:rsidRPr="00B23F18">
        <w:t>су</w:t>
      </w:r>
      <w:proofErr w:type="spellEnd"/>
      <w:r w:rsidRPr="00B23F18">
        <w:t xml:space="preserve"> </w:t>
      </w:r>
      <w:proofErr w:type="spellStart"/>
      <w:r w:rsidRPr="00B23F18">
        <w:t>делом</w:t>
      </w:r>
      <w:proofErr w:type="spellEnd"/>
      <w:r w:rsidRPr="00B23F18">
        <w:t xml:space="preserve"> у </w:t>
      </w:r>
      <w:proofErr w:type="spellStart"/>
      <w:r w:rsidRPr="00B23F18">
        <w:t>власништву</w:t>
      </w:r>
      <w:proofErr w:type="spellEnd"/>
      <w:r w:rsidRPr="00B23F18">
        <w:t xml:space="preserve">, а </w:t>
      </w:r>
      <w:proofErr w:type="spellStart"/>
      <w:r w:rsidRPr="00B23F18">
        <w:t>делом</w:t>
      </w:r>
      <w:proofErr w:type="spellEnd"/>
      <w:r w:rsidRPr="00B23F18">
        <w:t xml:space="preserve"> </w:t>
      </w:r>
      <w:proofErr w:type="spellStart"/>
      <w:r w:rsidRPr="00B23F18">
        <w:t>су</w:t>
      </w:r>
      <w:proofErr w:type="spellEnd"/>
      <w:r w:rsidRPr="00B23F18">
        <w:t xml:space="preserve"> </w:t>
      </w:r>
      <w:proofErr w:type="spellStart"/>
      <w:r w:rsidRPr="00B23F18">
        <w:t>закупљени</w:t>
      </w:r>
      <w:proofErr w:type="spellEnd"/>
      <w:r w:rsidRPr="00B23F18">
        <w:t xml:space="preserve">. </w:t>
      </w:r>
      <w:proofErr w:type="spellStart"/>
      <w:r w:rsidRPr="00B23F18">
        <w:t>Упркос</w:t>
      </w:r>
      <w:proofErr w:type="spellEnd"/>
      <w:r w:rsidRPr="00B23F18">
        <w:t xml:space="preserve"> </w:t>
      </w:r>
      <w:proofErr w:type="spellStart"/>
      <w:r w:rsidRPr="00B23F18">
        <w:t>сопственој</w:t>
      </w:r>
      <w:proofErr w:type="spellEnd"/>
      <w:r w:rsidRPr="00B23F18">
        <w:t xml:space="preserve"> </w:t>
      </w:r>
      <w:proofErr w:type="spellStart"/>
      <w:r w:rsidRPr="00B23F18">
        <w:t>ратарској</w:t>
      </w:r>
      <w:proofErr w:type="spellEnd"/>
      <w:r w:rsidRPr="00B23F18">
        <w:t xml:space="preserve"> </w:t>
      </w:r>
      <w:proofErr w:type="spellStart"/>
      <w:r w:rsidRPr="00B23F18">
        <w:t>производњи</w:t>
      </w:r>
      <w:proofErr w:type="spellEnd"/>
      <w:r w:rsidRPr="00B23F18">
        <w:t xml:space="preserve"> </w:t>
      </w:r>
      <w:proofErr w:type="spellStart"/>
      <w:r w:rsidRPr="00B23F18">
        <w:t>велике</w:t>
      </w:r>
      <w:proofErr w:type="spellEnd"/>
      <w:r w:rsidRPr="00B23F18">
        <w:t xml:space="preserve"> </w:t>
      </w:r>
      <w:proofErr w:type="spellStart"/>
      <w:r w:rsidRPr="00B23F18">
        <w:t>фарме</w:t>
      </w:r>
      <w:proofErr w:type="spellEnd"/>
      <w:r w:rsidRPr="00B23F18">
        <w:t xml:space="preserve"> </w:t>
      </w:r>
      <w:proofErr w:type="spellStart"/>
      <w:r w:rsidRPr="00B23F18">
        <w:t>набављају</w:t>
      </w:r>
      <w:proofErr w:type="spellEnd"/>
      <w:r w:rsidRPr="00B23F18">
        <w:t xml:space="preserve"> </w:t>
      </w:r>
      <w:proofErr w:type="spellStart"/>
      <w:r w:rsidRPr="00B23F18">
        <w:t>концентрована</w:t>
      </w:r>
      <w:proofErr w:type="spellEnd"/>
      <w:r w:rsidRPr="00B23F18">
        <w:t xml:space="preserve"> </w:t>
      </w:r>
      <w:proofErr w:type="spellStart"/>
      <w:r w:rsidRPr="00B23F18">
        <w:t>хранива</w:t>
      </w:r>
      <w:proofErr w:type="spellEnd"/>
      <w:r w:rsidRPr="00B23F18">
        <w:t xml:space="preserve"> </w:t>
      </w:r>
      <w:proofErr w:type="spellStart"/>
      <w:r w:rsidRPr="00B23F18">
        <w:t>на</w:t>
      </w:r>
      <w:proofErr w:type="spellEnd"/>
      <w:r w:rsidRPr="00B23F18">
        <w:t xml:space="preserve"> </w:t>
      </w:r>
      <w:proofErr w:type="spellStart"/>
      <w:r w:rsidRPr="00B23F18">
        <w:t>тржишту</w:t>
      </w:r>
      <w:proofErr w:type="spellEnd"/>
      <w:r w:rsidRPr="00B23F18">
        <w:t xml:space="preserve"> </w:t>
      </w:r>
      <w:proofErr w:type="spellStart"/>
      <w:r w:rsidRPr="00B23F18">
        <w:t>током</w:t>
      </w:r>
      <w:proofErr w:type="spellEnd"/>
      <w:r w:rsidRPr="00B23F18">
        <w:t xml:space="preserve"> </w:t>
      </w:r>
      <w:proofErr w:type="spellStart"/>
      <w:r w:rsidRPr="00B23F18">
        <w:t>године</w:t>
      </w:r>
      <w:proofErr w:type="spellEnd"/>
      <w:r w:rsidRPr="00B23F18">
        <w:t>.</w:t>
      </w:r>
    </w:p>
    <w:p w14:paraId="6E4ED46F" w14:textId="77777777" w:rsidR="00D15A91" w:rsidRPr="00B23F18" w:rsidRDefault="00D15A91" w:rsidP="00E00324">
      <w:pPr>
        <w:spacing w:after="0"/>
      </w:pPr>
      <w:proofErr w:type="spellStart"/>
      <w:r w:rsidRPr="00B23F18">
        <w:t>Доминантна</w:t>
      </w:r>
      <w:proofErr w:type="spellEnd"/>
      <w:r w:rsidRPr="00B23F18">
        <w:t xml:space="preserve"> </w:t>
      </w:r>
      <w:proofErr w:type="spellStart"/>
      <w:r w:rsidRPr="00B23F18">
        <w:t>повртарска</w:t>
      </w:r>
      <w:proofErr w:type="spellEnd"/>
      <w:r w:rsidRPr="00B23F18">
        <w:t xml:space="preserve"> </w:t>
      </w:r>
      <w:proofErr w:type="spellStart"/>
      <w:r w:rsidRPr="00B23F18">
        <w:t>култура</w:t>
      </w:r>
      <w:proofErr w:type="spellEnd"/>
      <w:r w:rsidRPr="00B23F18">
        <w:t xml:space="preserve"> </w:t>
      </w:r>
      <w:proofErr w:type="spellStart"/>
      <w:r w:rsidRPr="00B23F18">
        <w:t>је</w:t>
      </w:r>
      <w:proofErr w:type="spellEnd"/>
      <w:r w:rsidRPr="00B23F18">
        <w:t xml:space="preserve"> </w:t>
      </w:r>
      <w:proofErr w:type="spellStart"/>
      <w:r w:rsidRPr="00B23F18">
        <w:t>кромпир</w:t>
      </w:r>
      <w:proofErr w:type="spellEnd"/>
      <w:r w:rsidRPr="00B23F18">
        <w:t xml:space="preserve">. </w:t>
      </w:r>
      <w:proofErr w:type="spellStart"/>
      <w:r w:rsidRPr="00B23F18">
        <w:t>Остале</w:t>
      </w:r>
      <w:proofErr w:type="spellEnd"/>
      <w:r w:rsidRPr="00B23F18">
        <w:t xml:space="preserve"> </w:t>
      </w:r>
      <w:proofErr w:type="spellStart"/>
      <w:r w:rsidRPr="00B23F18">
        <w:t>повртарске</w:t>
      </w:r>
      <w:proofErr w:type="spellEnd"/>
      <w:r w:rsidRPr="00B23F18">
        <w:t xml:space="preserve"> </w:t>
      </w:r>
      <w:proofErr w:type="spellStart"/>
      <w:r w:rsidRPr="00B23F18">
        <w:t>културе</w:t>
      </w:r>
      <w:proofErr w:type="spellEnd"/>
      <w:r w:rsidRPr="00B23F18">
        <w:t xml:space="preserve"> </w:t>
      </w:r>
      <w:proofErr w:type="spellStart"/>
      <w:r w:rsidRPr="00B23F18">
        <w:t>се</w:t>
      </w:r>
      <w:proofErr w:type="spellEnd"/>
      <w:r w:rsidRPr="00B23F18">
        <w:t xml:space="preserve"> </w:t>
      </w:r>
      <w:proofErr w:type="spellStart"/>
      <w:r w:rsidRPr="00B23F18">
        <w:t>гаје</w:t>
      </w:r>
      <w:proofErr w:type="spellEnd"/>
      <w:r w:rsidRPr="00B23F18">
        <w:t xml:space="preserve"> у </w:t>
      </w:r>
      <w:proofErr w:type="spellStart"/>
      <w:r w:rsidRPr="00B23F18">
        <w:t>оквиру</w:t>
      </w:r>
      <w:proofErr w:type="spellEnd"/>
      <w:r w:rsidRPr="00B23F18">
        <w:t xml:space="preserve"> </w:t>
      </w:r>
      <w:proofErr w:type="spellStart"/>
      <w:r w:rsidRPr="00B23F18">
        <w:t>окућнице</w:t>
      </w:r>
      <w:proofErr w:type="spellEnd"/>
      <w:r w:rsidRPr="00B23F18">
        <w:t xml:space="preserve">, у </w:t>
      </w:r>
      <w:proofErr w:type="spellStart"/>
      <w:r w:rsidRPr="00B23F18">
        <w:t>баштама</w:t>
      </w:r>
      <w:proofErr w:type="spellEnd"/>
      <w:r w:rsidRPr="00B23F18">
        <w:t xml:space="preserve">, и </w:t>
      </w:r>
      <w:proofErr w:type="spellStart"/>
      <w:r w:rsidRPr="00B23F18">
        <w:t>намењене</w:t>
      </w:r>
      <w:proofErr w:type="spellEnd"/>
      <w:r w:rsidRPr="00B23F18">
        <w:t xml:space="preserve"> </w:t>
      </w:r>
      <w:proofErr w:type="spellStart"/>
      <w:r w:rsidRPr="00B23F18">
        <w:t>су</w:t>
      </w:r>
      <w:proofErr w:type="spellEnd"/>
      <w:r w:rsidRPr="00B23F18">
        <w:t xml:space="preserve"> </w:t>
      </w:r>
      <w:proofErr w:type="spellStart"/>
      <w:r w:rsidRPr="00B23F18">
        <w:t>првенствено</w:t>
      </w:r>
      <w:proofErr w:type="spellEnd"/>
      <w:r w:rsidRPr="00B23F18">
        <w:t xml:space="preserve"> </w:t>
      </w:r>
      <w:proofErr w:type="spellStart"/>
      <w:r w:rsidRPr="00B23F18">
        <w:t>задовољењу</w:t>
      </w:r>
      <w:proofErr w:type="spellEnd"/>
      <w:r w:rsidRPr="00B23F18">
        <w:t xml:space="preserve"> </w:t>
      </w:r>
      <w:proofErr w:type="spellStart"/>
      <w:r w:rsidRPr="00B23F18">
        <w:t>сопствених</w:t>
      </w:r>
      <w:proofErr w:type="spellEnd"/>
      <w:r w:rsidRPr="00B23F18">
        <w:t xml:space="preserve"> </w:t>
      </w:r>
      <w:proofErr w:type="spellStart"/>
      <w:r w:rsidRPr="00B23F18">
        <w:t>потреба</w:t>
      </w:r>
      <w:proofErr w:type="spellEnd"/>
      <w:r w:rsidRPr="00B23F18">
        <w:t xml:space="preserve">. </w:t>
      </w:r>
      <w:proofErr w:type="spellStart"/>
      <w:r w:rsidRPr="00B23F18">
        <w:t>Нема</w:t>
      </w:r>
      <w:proofErr w:type="spellEnd"/>
      <w:r w:rsidRPr="00B23F18">
        <w:t xml:space="preserve"> </w:t>
      </w:r>
      <w:proofErr w:type="spellStart"/>
      <w:r w:rsidRPr="00B23F18">
        <w:t>тржишних</w:t>
      </w:r>
      <w:proofErr w:type="spellEnd"/>
      <w:r w:rsidRPr="00B23F18">
        <w:t xml:space="preserve"> </w:t>
      </w:r>
      <w:proofErr w:type="spellStart"/>
      <w:r w:rsidRPr="00B23F18">
        <w:t>вишкова</w:t>
      </w:r>
      <w:proofErr w:type="spellEnd"/>
      <w:r w:rsidRPr="00B23F18">
        <w:t xml:space="preserve">. </w:t>
      </w:r>
      <w:proofErr w:type="spellStart"/>
      <w:r w:rsidRPr="00B23F18">
        <w:t>Нешто</w:t>
      </w:r>
      <w:proofErr w:type="spellEnd"/>
      <w:r w:rsidRPr="00B23F18">
        <w:t xml:space="preserve"> </w:t>
      </w:r>
      <w:proofErr w:type="spellStart"/>
      <w:r w:rsidRPr="00B23F18">
        <w:t>интензивнија</w:t>
      </w:r>
      <w:proofErr w:type="spellEnd"/>
      <w:r w:rsidRPr="00B23F18">
        <w:t xml:space="preserve"> </w:t>
      </w:r>
      <w:proofErr w:type="spellStart"/>
      <w:r w:rsidRPr="00B23F18">
        <w:t>производња</w:t>
      </w:r>
      <w:proofErr w:type="spellEnd"/>
      <w:r w:rsidRPr="00B23F18">
        <w:t xml:space="preserve"> </w:t>
      </w:r>
      <w:proofErr w:type="spellStart"/>
      <w:r w:rsidRPr="00B23F18">
        <w:t>је</w:t>
      </w:r>
      <w:proofErr w:type="spellEnd"/>
      <w:r w:rsidRPr="00B23F18">
        <w:t xml:space="preserve"> у </w:t>
      </w:r>
      <w:proofErr w:type="spellStart"/>
      <w:r w:rsidRPr="00B23F18">
        <w:t>долини</w:t>
      </w:r>
      <w:proofErr w:type="spellEnd"/>
      <w:r w:rsidRPr="00B23F18">
        <w:t xml:space="preserve"> </w:t>
      </w:r>
      <w:proofErr w:type="spellStart"/>
      <w:r w:rsidRPr="00B23F18">
        <w:t>Нишаве</w:t>
      </w:r>
      <w:proofErr w:type="spellEnd"/>
      <w:r w:rsidRPr="00B23F18">
        <w:t xml:space="preserve"> </w:t>
      </w:r>
      <w:proofErr w:type="spellStart"/>
      <w:r w:rsidRPr="00B23F18">
        <w:t>где</w:t>
      </w:r>
      <w:proofErr w:type="spellEnd"/>
      <w:r w:rsidRPr="00B23F18">
        <w:t xml:space="preserve"> </w:t>
      </w:r>
      <w:proofErr w:type="spellStart"/>
      <w:r w:rsidRPr="00B23F18">
        <w:t>се</w:t>
      </w:r>
      <w:proofErr w:type="spellEnd"/>
      <w:r w:rsidRPr="00B23F18">
        <w:t xml:space="preserve"> </w:t>
      </w:r>
      <w:proofErr w:type="spellStart"/>
      <w:r w:rsidRPr="00B23F18">
        <w:t>налази</w:t>
      </w:r>
      <w:proofErr w:type="spellEnd"/>
      <w:r w:rsidRPr="00B23F18">
        <w:t xml:space="preserve"> </w:t>
      </w:r>
      <w:proofErr w:type="spellStart"/>
      <w:r w:rsidRPr="00B23F18">
        <w:t>пар</w:t>
      </w:r>
      <w:proofErr w:type="spellEnd"/>
      <w:r w:rsidRPr="00B23F18">
        <w:t xml:space="preserve"> </w:t>
      </w:r>
      <w:proofErr w:type="spellStart"/>
      <w:r w:rsidRPr="00B23F18">
        <w:t>пластеника</w:t>
      </w:r>
      <w:proofErr w:type="spellEnd"/>
      <w:r w:rsidRPr="00B23F18">
        <w:t>.</w:t>
      </w:r>
    </w:p>
    <w:p w14:paraId="6138AB18" w14:textId="77777777" w:rsidR="00D15A91" w:rsidRPr="00B23F18" w:rsidRDefault="00D15A91" w:rsidP="00312C7D">
      <w:pPr>
        <w:rPr>
          <w:lang w:val="sr-Cyrl-RS"/>
        </w:rPr>
      </w:pPr>
      <w:r w:rsidRPr="00B23F18">
        <w:t xml:space="preserve">У </w:t>
      </w:r>
      <w:proofErr w:type="spellStart"/>
      <w:r w:rsidRPr="00B23F18">
        <w:t>воћарству</w:t>
      </w:r>
      <w:proofErr w:type="spellEnd"/>
      <w:r w:rsidRPr="00B23F18">
        <w:t xml:space="preserve"> </w:t>
      </w:r>
      <w:proofErr w:type="spellStart"/>
      <w:r w:rsidRPr="00B23F18">
        <w:t>су</w:t>
      </w:r>
      <w:proofErr w:type="spellEnd"/>
      <w:r w:rsidRPr="00B23F18">
        <w:t xml:space="preserve"> </w:t>
      </w:r>
      <w:proofErr w:type="spellStart"/>
      <w:r w:rsidRPr="00B23F18">
        <w:t>првенствено</w:t>
      </w:r>
      <w:proofErr w:type="spellEnd"/>
      <w:r w:rsidRPr="00B23F18">
        <w:t xml:space="preserve"> </w:t>
      </w:r>
      <w:proofErr w:type="spellStart"/>
      <w:r w:rsidRPr="00B23F18">
        <w:t>присутни</w:t>
      </w:r>
      <w:proofErr w:type="spellEnd"/>
      <w:r w:rsidRPr="00B23F18">
        <w:t xml:space="preserve"> </w:t>
      </w:r>
      <w:proofErr w:type="spellStart"/>
      <w:r w:rsidRPr="00B23F18">
        <w:t>стари</w:t>
      </w:r>
      <w:proofErr w:type="spellEnd"/>
      <w:r w:rsidRPr="00B23F18">
        <w:t xml:space="preserve"> </w:t>
      </w:r>
      <w:proofErr w:type="spellStart"/>
      <w:r w:rsidRPr="00B23F18">
        <w:t>засади</w:t>
      </w:r>
      <w:proofErr w:type="spellEnd"/>
      <w:r w:rsidRPr="00B23F18">
        <w:t xml:space="preserve"> </w:t>
      </w:r>
      <w:proofErr w:type="spellStart"/>
      <w:r w:rsidRPr="00B23F18">
        <w:t>шљиве</w:t>
      </w:r>
      <w:proofErr w:type="spellEnd"/>
      <w:r w:rsidRPr="00B23F18">
        <w:t xml:space="preserve"> и </w:t>
      </w:r>
      <w:proofErr w:type="spellStart"/>
      <w:r w:rsidRPr="00B23F18">
        <w:t>јабуке</w:t>
      </w:r>
      <w:proofErr w:type="spellEnd"/>
      <w:r w:rsidRPr="00B23F18">
        <w:t xml:space="preserve">. </w:t>
      </w:r>
      <w:proofErr w:type="spellStart"/>
      <w:r w:rsidRPr="00B23F18">
        <w:t>Нема</w:t>
      </w:r>
      <w:proofErr w:type="spellEnd"/>
      <w:r w:rsidRPr="00B23F18">
        <w:t xml:space="preserve"> </w:t>
      </w:r>
      <w:proofErr w:type="spellStart"/>
      <w:r w:rsidRPr="00B23F18">
        <w:t>примене</w:t>
      </w:r>
      <w:proofErr w:type="spellEnd"/>
      <w:r w:rsidRPr="00B23F18">
        <w:t xml:space="preserve"> </w:t>
      </w:r>
      <w:proofErr w:type="spellStart"/>
      <w:r w:rsidRPr="00B23F18">
        <w:t>агротехнике</w:t>
      </w:r>
      <w:proofErr w:type="spellEnd"/>
      <w:r w:rsidRPr="00B23F18">
        <w:t xml:space="preserve">, а </w:t>
      </w:r>
      <w:proofErr w:type="spellStart"/>
      <w:r w:rsidRPr="00B23F18">
        <w:t>добијени</w:t>
      </w:r>
      <w:proofErr w:type="spellEnd"/>
      <w:r w:rsidRPr="00B23F18">
        <w:t xml:space="preserve"> </w:t>
      </w:r>
      <w:proofErr w:type="spellStart"/>
      <w:r w:rsidRPr="00B23F18">
        <w:t>производи</w:t>
      </w:r>
      <w:proofErr w:type="spellEnd"/>
      <w:r w:rsidRPr="00B23F18">
        <w:t xml:space="preserve"> </w:t>
      </w:r>
      <w:proofErr w:type="spellStart"/>
      <w:r w:rsidRPr="00B23F18">
        <w:t>се</w:t>
      </w:r>
      <w:proofErr w:type="spellEnd"/>
      <w:r w:rsidRPr="00B23F18">
        <w:t xml:space="preserve"> </w:t>
      </w:r>
      <w:proofErr w:type="spellStart"/>
      <w:r w:rsidRPr="00B23F18">
        <w:t>прерађују</w:t>
      </w:r>
      <w:proofErr w:type="spellEnd"/>
      <w:r w:rsidRPr="00B23F18">
        <w:t xml:space="preserve"> за </w:t>
      </w:r>
      <w:proofErr w:type="spellStart"/>
      <w:r w:rsidRPr="00B23F18">
        <w:t>сопствену</w:t>
      </w:r>
      <w:proofErr w:type="spellEnd"/>
      <w:r w:rsidRPr="00B23F18">
        <w:t xml:space="preserve"> </w:t>
      </w:r>
      <w:proofErr w:type="spellStart"/>
      <w:r w:rsidRPr="00B23F18">
        <w:t>употребу</w:t>
      </w:r>
      <w:proofErr w:type="spellEnd"/>
      <w:r w:rsidRPr="00B23F18">
        <w:t xml:space="preserve"> </w:t>
      </w:r>
      <w:proofErr w:type="spellStart"/>
      <w:r w:rsidRPr="00B23F18">
        <w:t>унутар</w:t>
      </w:r>
      <w:proofErr w:type="spellEnd"/>
      <w:r w:rsidRPr="00B23F18">
        <w:t xml:space="preserve"> </w:t>
      </w:r>
      <w:proofErr w:type="spellStart"/>
      <w:r w:rsidRPr="00B23F18">
        <w:t>домаћинства</w:t>
      </w:r>
      <w:proofErr w:type="spellEnd"/>
      <w:r w:rsidRPr="00B23F18">
        <w:t xml:space="preserve">. У </w:t>
      </w:r>
      <w:proofErr w:type="spellStart"/>
      <w:r w:rsidRPr="00B23F18">
        <w:t>последњих</w:t>
      </w:r>
      <w:proofErr w:type="spellEnd"/>
      <w:r w:rsidRPr="00B23F18">
        <w:t xml:space="preserve"> </w:t>
      </w:r>
      <w:proofErr w:type="spellStart"/>
      <w:r w:rsidRPr="00B23F18">
        <w:t>неколико</w:t>
      </w:r>
      <w:proofErr w:type="spellEnd"/>
      <w:r w:rsidRPr="00B23F18">
        <w:t xml:space="preserve"> </w:t>
      </w:r>
      <w:proofErr w:type="spellStart"/>
      <w:r w:rsidRPr="00B23F18">
        <w:t>година</w:t>
      </w:r>
      <w:proofErr w:type="spellEnd"/>
      <w:r w:rsidRPr="00B23F18">
        <w:t xml:space="preserve"> </w:t>
      </w:r>
      <w:proofErr w:type="spellStart"/>
      <w:r w:rsidRPr="00B23F18">
        <w:t>код</w:t>
      </w:r>
      <w:proofErr w:type="spellEnd"/>
      <w:r w:rsidRPr="00B23F18">
        <w:t xml:space="preserve"> </w:t>
      </w:r>
      <w:proofErr w:type="spellStart"/>
      <w:r w:rsidRPr="00B23F18">
        <w:t>десетак</w:t>
      </w:r>
      <w:proofErr w:type="spellEnd"/>
      <w:r w:rsidRPr="00B23F18">
        <w:t xml:space="preserve"> </w:t>
      </w:r>
      <w:proofErr w:type="spellStart"/>
      <w:r w:rsidRPr="00B23F18">
        <w:t>домаћинстава</w:t>
      </w:r>
      <w:proofErr w:type="spellEnd"/>
      <w:r w:rsidRPr="00B23F18">
        <w:t xml:space="preserve"> </w:t>
      </w:r>
      <w:proofErr w:type="spellStart"/>
      <w:r w:rsidRPr="00B23F18">
        <w:t>је</w:t>
      </w:r>
      <w:proofErr w:type="spellEnd"/>
      <w:r w:rsidRPr="00B23F18">
        <w:t xml:space="preserve"> </w:t>
      </w:r>
      <w:proofErr w:type="spellStart"/>
      <w:r w:rsidRPr="00B23F18">
        <w:t>успостављена</w:t>
      </w:r>
      <w:proofErr w:type="spellEnd"/>
      <w:r w:rsidRPr="00B23F18">
        <w:t xml:space="preserve"> </w:t>
      </w:r>
      <w:proofErr w:type="spellStart"/>
      <w:r w:rsidRPr="00B23F18">
        <w:t>производња</w:t>
      </w:r>
      <w:proofErr w:type="spellEnd"/>
      <w:r w:rsidRPr="00B23F18">
        <w:t xml:space="preserve"> </w:t>
      </w:r>
      <w:proofErr w:type="spellStart"/>
      <w:r w:rsidRPr="00B23F18">
        <w:t>јагодичастог</w:t>
      </w:r>
      <w:proofErr w:type="spellEnd"/>
      <w:r w:rsidRPr="00B23F18">
        <w:t xml:space="preserve"> </w:t>
      </w:r>
      <w:proofErr w:type="spellStart"/>
      <w:r w:rsidRPr="00B23F18">
        <w:t>воћа</w:t>
      </w:r>
      <w:proofErr w:type="spellEnd"/>
      <w:r w:rsidRPr="00B23F18">
        <w:t xml:space="preserve">, </w:t>
      </w:r>
      <w:proofErr w:type="spellStart"/>
      <w:r w:rsidRPr="00B23F18">
        <w:t>првенствено</w:t>
      </w:r>
      <w:proofErr w:type="spellEnd"/>
      <w:r w:rsidRPr="00B23F18">
        <w:t xml:space="preserve"> </w:t>
      </w:r>
      <w:proofErr w:type="spellStart"/>
      <w:r w:rsidRPr="00B23F18">
        <w:t>малине</w:t>
      </w:r>
      <w:proofErr w:type="spellEnd"/>
      <w:r w:rsidRPr="00B23F18">
        <w:t xml:space="preserve">, </w:t>
      </w:r>
      <w:proofErr w:type="spellStart"/>
      <w:r w:rsidRPr="00B23F18">
        <w:t>намењене</w:t>
      </w:r>
      <w:proofErr w:type="spellEnd"/>
      <w:r w:rsidRPr="00B23F18">
        <w:t xml:space="preserve"> </w:t>
      </w:r>
      <w:proofErr w:type="spellStart"/>
      <w:r w:rsidRPr="00B23F18">
        <w:t>тржишту</w:t>
      </w:r>
      <w:proofErr w:type="spellEnd"/>
      <w:r w:rsidRPr="00B23F18">
        <w:t>.</w:t>
      </w:r>
      <w:r w:rsidRPr="00B23F18">
        <w:rPr>
          <w:lang w:val="sr-Cyrl-RS"/>
        </w:rPr>
        <w:t xml:space="preserve"> Такође, на подручју Димитровграда налази се највећа плантажа боровница у овом делу Србије на површини од 50 хектара, са још неколико мањих плантажа.</w:t>
      </w:r>
    </w:p>
    <w:p w14:paraId="5608B2D3" w14:textId="77777777" w:rsidR="00D15A91" w:rsidRPr="00B23F18" w:rsidRDefault="00D15A91" w:rsidP="00312C7D">
      <w:r w:rsidRPr="00B23F18">
        <w:t xml:space="preserve">У </w:t>
      </w:r>
      <w:proofErr w:type="spellStart"/>
      <w:r w:rsidRPr="00B23F18">
        <w:t>општини</w:t>
      </w:r>
      <w:proofErr w:type="spellEnd"/>
      <w:r w:rsidRPr="00B23F18">
        <w:t xml:space="preserve"> </w:t>
      </w:r>
      <w:proofErr w:type="spellStart"/>
      <w:r w:rsidRPr="00B23F18">
        <w:t>нема</w:t>
      </w:r>
      <w:proofErr w:type="spellEnd"/>
      <w:r w:rsidRPr="00B23F18">
        <w:t xml:space="preserve"> </w:t>
      </w:r>
      <w:proofErr w:type="spellStart"/>
      <w:r w:rsidRPr="00B23F18">
        <w:t>производње</w:t>
      </w:r>
      <w:proofErr w:type="spellEnd"/>
      <w:r w:rsidRPr="00B23F18">
        <w:t xml:space="preserve"> </w:t>
      </w:r>
      <w:proofErr w:type="spellStart"/>
      <w:r w:rsidRPr="00B23F18">
        <w:t>лековитог</w:t>
      </w:r>
      <w:proofErr w:type="spellEnd"/>
      <w:r w:rsidRPr="00B23F18">
        <w:t xml:space="preserve"> и </w:t>
      </w:r>
      <w:proofErr w:type="spellStart"/>
      <w:r w:rsidRPr="00B23F18">
        <w:t>ароматичног</w:t>
      </w:r>
      <w:proofErr w:type="spellEnd"/>
      <w:r w:rsidRPr="00B23F18">
        <w:t xml:space="preserve"> </w:t>
      </w:r>
      <w:proofErr w:type="spellStart"/>
      <w:r w:rsidRPr="00B23F18">
        <w:t>биља</w:t>
      </w:r>
      <w:proofErr w:type="spellEnd"/>
      <w:r w:rsidRPr="00B23F18">
        <w:t xml:space="preserve">. </w:t>
      </w:r>
      <w:proofErr w:type="spellStart"/>
      <w:r w:rsidRPr="00B23F18">
        <w:t>Упркос</w:t>
      </w:r>
      <w:proofErr w:type="spellEnd"/>
      <w:r w:rsidRPr="00B23F18">
        <w:t xml:space="preserve"> </w:t>
      </w:r>
      <w:proofErr w:type="spellStart"/>
      <w:r w:rsidRPr="00B23F18">
        <w:t>огромном</w:t>
      </w:r>
      <w:proofErr w:type="spellEnd"/>
      <w:r w:rsidRPr="00B23F18">
        <w:t xml:space="preserve"> </w:t>
      </w:r>
      <w:proofErr w:type="spellStart"/>
      <w:r w:rsidRPr="00B23F18">
        <w:t>богатству</w:t>
      </w:r>
      <w:proofErr w:type="spellEnd"/>
      <w:r w:rsidRPr="00B23F18">
        <w:t xml:space="preserve"> </w:t>
      </w:r>
      <w:proofErr w:type="spellStart"/>
      <w:r w:rsidRPr="00B23F18">
        <w:t>биљних</w:t>
      </w:r>
      <w:proofErr w:type="spellEnd"/>
      <w:r w:rsidRPr="00B23F18">
        <w:t xml:space="preserve"> </w:t>
      </w:r>
      <w:proofErr w:type="spellStart"/>
      <w:r w:rsidRPr="00B23F18">
        <w:t>врста</w:t>
      </w:r>
      <w:proofErr w:type="spellEnd"/>
      <w:r w:rsidRPr="00B23F18">
        <w:t xml:space="preserve"> у </w:t>
      </w:r>
      <w:proofErr w:type="spellStart"/>
      <w:r w:rsidRPr="00B23F18">
        <w:t>општини</w:t>
      </w:r>
      <w:proofErr w:type="spellEnd"/>
      <w:r w:rsidRPr="00B23F18">
        <w:t xml:space="preserve"> </w:t>
      </w:r>
      <w:proofErr w:type="spellStart"/>
      <w:r w:rsidRPr="00B23F18">
        <w:t>нема</w:t>
      </w:r>
      <w:proofErr w:type="spellEnd"/>
      <w:r w:rsidRPr="00B23F18">
        <w:t xml:space="preserve"> </w:t>
      </w:r>
      <w:proofErr w:type="spellStart"/>
      <w:r w:rsidRPr="00B23F18">
        <w:t>организованог</w:t>
      </w:r>
      <w:proofErr w:type="spellEnd"/>
      <w:r w:rsidRPr="00B23F18">
        <w:t xml:space="preserve"> </w:t>
      </w:r>
      <w:proofErr w:type="spellStart"/>
      <w:r w:rsidRPr="00B23F18">
        <w:t>сакупљања</w:t>
      </w:r>
      <w:proofErr w:type="spellEnd"/>
      <w:r w:rsidRPr="00B23F18">
        <w:t xml:space="preserve"> </w:t>
      </w:r>
      <w:proofErr w:type="spellStart"/>
      <w:r w:rsidRPr="00B23F18">
        <w:t>лековитог</w:t>
      </w:r>
      <w:proofErr w:type="spellEnd"/>
      <w:r w:rsidRPr="00B23F18">
        <w:t xml:space="preserve"> и </w:t>
      </w:r>
      <w:proofErr w:type="spellStart"/>
      <w:r w:rsidRPr="00B23F18">
        <w:t>ароматичног</w:t>
      </w:r>
      <w:proofErr w:type="spellEnd"/>
      <w:r w:rsidRPr="00B23F18">
        <w:t xml:space="preserve"> </w:t>
      </w:r>
      <w:proofErr w:type="spellStart"/>
      <w:r w:rsidRPr="00B23F18">
        <w:t>биља</w:t>
      </w:r>
      <w:proofErr w:type="spellEnd"/>
      <w:r w:rsidRPr="00B23F18">
        <w:t>.</w:t>
      </w:r>
    </w:p>
    <w:p w14:paraId="1B47E56D" w14:textId="1A2D46B9" w:rsidR="00D15A91" w:rsidRPr="00375DFE" w:rsidRDefault="00D15A91" w:rsidP="00375DFE">
      <w:pPr>
        <w:pStyle w:val="Heading5"/>
        <w:rPr>
          <w:i/>
          <w:iCs/>
          <w:color w:val="E36C0A" w:themeColor="accent6" w:themeShade="BF"/>
        </w:rPr>
      </w:pPr>
      <w:r w:rsidRPr="00375DFE">
        <w:rPr>
          <w:i/>
          <w:iCs/>
          <w:color w:val="E36C0A" w:themeColor="accent6" w:themeShade="BF"/>
          <w:lang w:val="sr-Cyrl-RS"/>
        </w:rPr>
        <w:lastRenderedPageBreak/>
        <w:t xml:space="preserve">6.6.3. </w:t>
      </w:r>
      <w:proofErr w:type="spellStart"/>
      <w:r w:rsidRPr="00375DFE">
        <w:rPr>
          <w:i/>
          <w:iCs/>
          <w:color w:val="E36C0A" w:themeColor="accent6" w:themeShade="BF"/>
        </w:rPr>
        <w:t>Сточарство</w:t>
      </w:r>
      <w:proofErr w:type="spellEnd"/>
    </w:p>
    <w:p w14:paraId="30393547" w14:textId="77777777" w:rsidR="00D15A91" w:rsidRPr="00B23F18" w:rsidRDefault="00D15A91" w:rsidP="00D15A91">
      <w:proofErr w:type="spellStart"/>
      <w:r w:rsidRPr="00B23F18">
        <w:t>Говедарска</w:t>
      </w:r>
      <w:proofErr w:type="spellEnd"/>
      <w:r w:rsidRPr="00B23F18">
        <w:t xml:space="preserve"> и </w:t>
      </w:r>
      <w:proofErr w:type="spellStart"/>
      <w:r w:rsidRPr="00B23F18">
        <w:t>овчарска</w:t>
      </w:r>
      <w:proofErr w:type="spellEnd"/>
      <w:r w:rsidRPr="00B23F18">
        <w:t xml:space="preserve"> </w:t>
      </w:r>
      <w:proofErr w:type="spellStart"/>
      <w:r w:rsidRPr="00B23F18">
        <w:t>производња</w:t>
      </w:r>
      <w:proofErr w:type="spellEnd"/>
      <w:r w:rsidRPr="00B23F18">
        <w:t xml:space="preserve"> </w:t>
      </w:r>
      <w:proofErr w:type="spellStart"/>
      <w:r w:rsidRPr="00B23F18">
        <w:t>су</w:t>
      </w:r>
      <w:proofErr w:type="spellEnd"/>
      <w:r w:rsidRPr="00B23F18">
        <w:t xml:space="preserve"> </w:t>
      </w:r>
      <w:proofErr w:type="spellStart"/>
      <w:r w:rsidRPr="00B23F18">
        <w:t>доминантне</w:t>
      </w:r>
      <w:proofErr w:type="spellEnd"/>
      <w:r w:rsidRPr="00B23F18">
        <w:t xml:space="preserve"> </w:t>
      </w:r>
      <w:proofErr w:type="spellStart"/>
      <w:r w:rsidRPr="00B23F18">
        <w:t>гране</w:t>
      </w:r>
      <w:proofErr w:type="spellEnd"/>
      <w:r w:rsidRPr="00B23F18">
        <w:t xml:space="preserve"> </w:t>
      </w:r>
      <w:proofErr w:type="spellStart"/>
      <w:r w:rsidRPr="00B23F18">
        <w:t>сточарства</w:t>
      </w:r>
      <w:proofErr w:type="spellEnd"/>
      <w:r w:rsidRPr="00B23F18">
        <w:t>.</w:t>
      </w:r>
    </w:p>
    <w:p w14:paraId="1435B3CB" w14:textId="0FEF71AE" w:rsidR="00D15A91" w:rsidRPr="001D6BBD" w:rsidRDefault="00D15A91" w:rsidP="00E00324">
      <w:pPr>
        <w:spacing w:after="0"/>
        <w:rPr>
          <w:iCs/>
          <w:color w:val="E36C0A" w:themeColor="accent6" w:themeShade="BF"/>
        </w:rPr>
      </w:pPr>
      <w:proofErr w:type="spellStart"/>
      <w:r w:rsidRPr="001D6BBD">
        <w:rPr>
          <w:iCs/>
          <w:color w:val="E36C0A" w:themeColor="accent6" w:themeShade="BF"/>
        </w:rPr>
        <w:t>Табела</w:t>
      </w:r>
      <w:proofErr w:type="spellEnd"/>
      <w:r w:rsidRPr="001D6BBD">
        <w:rPr>
          <w:iCs/>
          <w:color w:val="E36C0A" w:themeColor="accent6" w:themeShade="BF"/>
        </w:rPr>
        <w:t xml:space="preserve"> 19</w:t>
      </w:r>
      <w:r w:rsidR="00E00324">
        <w:rPr>
          <w:iCs/>
          <w:color w:val="E36C0A" w:themeColor="accent6" w:themeShade="BF"/>
          <w:lang w:val="sr-Cyrl-RS"/>
        </w:rPr>
        <w:t>.</w:t>
      </w:r>
      <w:r w:rsidRPr="001D6BBD">
        <w:rPr>
          <w:iCs/>
          <w:color w:val="E36C0A" w:themeColor="accent6" w:themeShade="BF"/>
        </w:rPr>
        <w:t xml:space="preserve"> </w:t>
      </w:r>
      <w:proofErr w:type="spellStart"/>
      <w:r w:rsidRPr="001D6BBD">
        <w:rPr>
          <w:iCs/>
          <w:color w:val="E36C0A" w:themeColor="accent6" w:themeShade="BF"/>
        </w:rPr>
        <w:t>Грла</w:t>
      </w:r>
      <w:proofErr w:type="spellEnd"/>
      <w:r w:rsidRPr="001D6BBD">
        <w:rPr>
          <w:iCs/>
          <w:color w:val="E36C0A" w:themeColor="accent6" w:themeShade="BF"/>
        </w:rPr>
        <w:t xml:space="preserve"> </w:t>
      </w:r>
      <w:proofErr w:type="spellStart"/>
      <w:r w:rsidRPr="001D6BBD">
        <w:rPr>
          <w:iCs/>
          <w:color w:val="E36C0A" w:themeColor="accent6" w:themeShade="BF"/>
        </w:rPr>
        <w:t>стоке</w:t>
      </w:r>
      <w:proofErr w:type="spellEnd"/>
    </w:p>
    <w:tbl>
      <w:tblPr>
        <w:tblStyle w:val="GridTable4-Accent6"/>
        <w:tblW w:w="9073" w:type="dxa"/>
        <w:tblLayout w:type="fixed"/>
        <w:tblLook w:val="04A0" w:firstRow="1" w:lastRow="0" w:firstColumn="1" w:lastColumn="0" w:noHBand="0" w:noVBand="1"/>
      </w:tblPr>
      <w:tblGrid>
        <w:gridCol w:w="2308"/>
        <w:gridCol w:w="2817"/>
        <w:gridCol w:w="1859"/>
        <w:gridCol w:w="2089"/>
      </w:tblGrid>
      <w:tr w:rsidR="00D15A91" w:rsidRPr="00B23F18" w14:paraId="6B4AFA29" w14:textId="77777777" w:rsidTr="00E00324">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5035" w:type="dxa"/>
            <w:gridSpan w:val="2"/>
          </w:tcPr>
          <w:p w14:paraId="6B3F28FE" w14:textId="77777777" w:rsidR="00D15A91" w:rsidRPr="00B23F18" w:rsidRDefault="00D15A91" w:rsidP="002A5384">
            <w:pPr>
              <w:rPr>
                <w:rFonts w:eastAsia="Times New Roman"/>
                <w:lang w:val="pl-PL" w:eastAsia="ar-SA"/>
              </w:rPr>
            </w:pPr>
            <w:r w:rsidRPr="00B23F18">
              <w:rPr>
                <w:rFonts w:eastAsia="Times New Roman"/>
                <w:lang w:val="pl-PL" w:eastAsia="ar-SA"/>
              </w:rPr>
              <w:t> </w:t>
            </w:r>
          </w:p>
        </w:tc>
        <w:tc>
          <w:tcPr>
            <w:tcW w:w="1826" w:type="dxa"/>
          </w:tcPr>
          <w:p w14:paraId="71148597"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val="pl-PL" w:eastAsia="ar-SA"/>
              </w:rPr>
              <w:t xml:space="preserve">Територија </w:t>
            </w:r>
            <w:proofErr w:type="spellStart"/>
            <w:r w:rsidRPr="00B23F18">
              <w:rPr>
                <w:rFonts w:eastAsia="Times New Roman"/>
                <w:lang w:eastAsia="ar-SA"/>
              </w:rPr>
              <w:t>Димитровграда</w:t>
            </w:r>
            <w:proofErr w:type="spellEnd"/>
          </w:p>
        </w:tc>
        <w:tc>
          <w:tcPr>
            <w:tcW w:w="2052" w:type="dxa"/>
          </w:tcPr>
          <w:p w14:paraId="3B55F2A8"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rFonts w:eastAsia="Times New Roman"/>
                <w:lang w:val="pl-PL" w:eastAsia="ar-SA"/>
              </w:rPr>
            </w:pPr>
            <w:r w:rsidRPr="00B23F18">
              <w:rPr>
                <w:rFonts w:eastAsia="Times New Roman"/>
                <w:lang w:val="pl-PL" w:eastAsia="ar-SA"/>
              </w:rPr>
              <w:t xml:space="preserve">Удео у укупном броју у </w:t>
            </w:r>
            <w:r w:rsidRPr="00B23F18">
              <w:rPr>
                <w:rFonts w:eastAsia="Times New Roman"/>
                <w:lang w:val="ru-RU" w:eastAsia="ar-SA"/>
              </w:rPr>
              <w:t xml:space="preserve">Пиротском  </w:t>
            </w:r>
            <w:r w:rsidRPr="00B23F18">
              <w:rPr>
                <w:rFonts w:eastAsia="Times New Roman"/>
                <w:lang w:val="pl-PL" w:eastAsia="ar-SA"/>
              </w:rPr>
              <w:t>округу (%)</w:t>
            </w:r>
          </w:p>
        </w:tc>
      </w:tr>
      <w:tr w:rsidR="003960B2" w:rsidRPr="00B23F18" w14:paraId="2953C042" w14:textId="77777777" w:rsidTr="00E00324">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366BDCA6" w14:textId="77777777" w:rsidR="00D15A91" w:rsidRPr="00B23F18" w:rsidRDefault="00D15A91" w:rsidP="002A5384">
            <w:pPr>
              <w:rPr>
                <w:rFonts w:eastAsia="Times New Roman"/>
                <w:lang w:val="pl-PL" w:eastAsia="ar-SA"/>
              </w:rPr>
            </w:pPr>
            <w:r w:rsidRPr="00B23F18">
              <w:rPr>
                <w:rFonts w:eastAsia="Times New Roman"/>
                <w:lang w:val="pl-PL" w:eastAsia="ar-SA"/>
              </w:rPr>
              <w:t>Говеда</w:t>
            </w:r>
          </w:p>
        </w:tc>
        <w:tc>
          <w:tcPr>
            <w:tcW w:w="2727" w:type="dxa"/>
          </w:tcPr>
          <w:p w14:paraId="62FC998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pl-PL" w:eastAsia="ar-SA"/>
              </w:rPr>
            </w:pPr>
            <w:r w:rsidRPr="00B23F18">
              <w:rPr>
                <w:rFonts w:eastAsia="Times New Roman"/>
                <w:lang w:val="pl-PL" w:eastAsia="ar-SA"/>
              </w:rPr>
              <w:t>укупно</w:t>
            </w:r>
          </w:p>
        </w:tc>
        <w:tc>
          <w:tcPr>
            <w:tcW w:w="1826" w:type="dxa"/>
          </w:tcPr>
          <w:p w14:paraId="0F9BC0D8"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en-US" w:eastAsia="ar-SA"/>
              </w:rPr>
            </w:pPr>
            <w:r w:rsidRPr="00B23F18">
              <w:rPr>
                <w:rFonts w:eastAsia="Times New Roman"/>
                <w:lang w:val="en-US" w:eastAsia="ar-SA"/>
              </w:rPr>
              <w:t>2.159</w:t>
            </w:r>
          </w:p>
        </w:tc>
        <w:tc>
          <w:tcPr>
            <w:tcW w:w="2052" w:type="dxa"/>
          </w:tcPr>
          <w:p w14:paraId="6541D34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20%</w:t>
            </w:r>
          </w:p>
        </w:tc>
      </w:tr>
      <w:tr w:rsidR="003960B2" w:rsidRPr="00B23F18" w14:paraId="1C04ABA9" w14:textId="77777777" w:rsidTr="00E00324">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0D037FEB" w14:textId="77777777" w:rsidR="00D15A91" w:rsidRPr="00B23F18" w:rsidRDefault="00D15A91" w:rsidP="002A5384">
            <w:pPr>
              <w:rPr>
                <w:rFonts w:eastAsia="Times New Roman"/>
                <w:lang w:val="en-US" w:eastAsia="ar-SA"/>
              </w:rPr>
            </w:pPr>
          </w:p>
        </w:tc>
        <w:tc>
          <w:tcPr>
            <w:tcW w:w="2727" w:type="dxa"/>
          </w:tcPr>
          <w:p w14:paraId="5A4F08FA"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pl-PL" w:eastAsia="ar-SA"/>
              </w:rPr>
            </w:pPr>
            <w:r w:rsidRPr="00B23F18">
              <w:rPr>
                <w:rFonts w:eastAsia="Times New Roman"/>
                <w:lang w:val="pl-PL" w:eastAsia="ar-SA"/>
              </w:rPr>
              <w:t>краве и стеоне јунице</w:t>
            </w:r>
          </w:p>
        </w:tc>
        <w:tc>
          <w:tcPr>
            <w:tcW w:w="1826" w:type="dxa"/>
          </w:tcPr>
          <w:p w14:paraId="251837E9"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en-US" w:eastAsia="ar-SA"/>
              </w:rPr>
            </w:pPr>
            <w:r w:rsidRPr="00B23F18">
              <w:rPr>
                <w:rFonts w:eastAsia="Times New Roman"/>
                <w:lang w:val="en-US" w:eastAsia="ar-SA"/>
              </w:rPr>
              <w:t>1.348</w:t>
            </w:r>
          </w:p>
        </w:tc>
        <w:tc>
          <w:tcPr>
            <w:tcW w:w="2052" w:type="dxa"/>
          </w:tcPr>
          <w:p w14:paraId="2D25BE5C"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19%</w:t>
            </w:r>
          </w:p>
        </w:tc>
      </w:tr>
      <w:tr w:rsidR="003960B2" w:rsidRPr="00B23F18" w14:paraId="4392A2EE" w14:textId="77777777" w:rsidTr="00E00324">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A3A3CDF" w14:textId="77777777" w:rsidR="00D15A91" w:rsidRPr="00B23F18" w:rsidRDefault="00D15A91" w:rsidP="002A5384">
            <w:pPr>
              <w:rPr>
                <w:rFonts w:eastAsia="Times New Roman"/>
                <w:lang w:val="pl-PL" w:eastAsia="ar-SA"/>
              </w:rPr>
            </w:pPr>
            <w:r w:rsidRPr="00B23F18">
              <w:rPr>
                <w:rFonts w:eastAsia="Times New Roman"/>
                <w:lang w:val="pl-PL" w:eastAsia="ar-SA"/>
              </w:rPr>
              <w:t>Свиње</w:t>
            </w:r>
          </w:p>
        </w:tc>
        <w:tc>
          <w:tcPr>
            <w:tcW w:w="2727" w:type="dxa"/>
          </w:tcPr>
          <w:p w14:paraId="273E25F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pl-PL" w:eastAsia="ar-SA"/>
              </w:rPr>
            </w:pPr>
            <w:r w:rsidRPr="00B23F18">
              <w:rPr>
                <w:rFonts w:eastAsia="Times New Roman"/>
                <w:lang w:val="pl-PL" w:eastAsia="ar-SA"/>
              </w:rPr>
              <w:t>укупно</w:t>
            </w:r>
          </w:p>
        </w:tc>
        <w:tc>
          <w:tcPr>
            <w:tcW w:w="1826" w:type="dxa"/>
          </w:tcPr>
          <w:p w14:paraId="1643E87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en-US" w:eastAsia="ar-SA"/>
              </w:rPr>
            </w:pPr>
            <w:r w:rsidRPr="00B23F18">
              <w:rPr>
                <w:rFonts w:eastAsia="Times New Roman"/>
                <w:lang w:val="en-US" w:eastAsia="ar-SA"/>
              </w:rPr>
              <w:t>1.286</w:t>
            </w:r>
          </w:p>
        </w:tc>
        <w:tc>
          <w:tcPr>
            <w:tcW w:w="2052" w:type="dxa"/>
          </w:tcPr>
          <w:p w14:paraId="463A3F13"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7%</w:t>
            </w:r>
          </w:p>
        </w:tc>
      </w:tr>
      <w:tr w:rsidR="003960B2" w:rsidRPr="00B23F18" w14:paraId="4BC08754" w14:textId="77777777" w:rsidTr="00E00324">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6B8154EE" w14:textId="77777777" w:rsidR="00D15A91" w:rsidRPr="00B23F18" w:rsidRDefault="00D15A91" w:rsidP="002A5384">
            <w:pPr>
              <w:rPr>
                <w:rFonts w:eastAsia="Times New Roman"/>
                <w:lang w:val="en-US" w:eastAsia="ar-SA"/>
              </w:rPr>
            </w:pPr>
          </w:p>
        </w:tc>
        <w:tc>
          <w:tcPr>
            <w:tcW w:w="2727" w:type="dxa"/>
          </w:tcPr>
          <w:p w14:paraId="5BA431CF"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pl-PL" w:eastAsia="ar-SA"/>
              </w:rPr>
            </w:pPr>
            <w:r w:rsidRPr="00B23F18">
              <w:rPr>
                <w:rFonts w:eastAsia="Times New Roman"/>
                <w:lang w:val="pl-PL" w:eastAsia="ar-SA"/>
              </w:rPr>
              <w:t>крмаче и супрасне назимице</w:t>
            </w:r>
          </w:p>
        </w:tc>
        <w:tc>
          <w:tcPr>
            <w:tcW w:w="1826" w:type="dxa"/>
          </w:tcPr>
          <w:p w14:paraId="4517BC13"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en-US" w:eastAsia="ar-SA"/>
              </w:rPr>
            </w:pPr>
            <w:r w:rsidRPr="00B23F18">
              <w:rPr>
                <w:rFonts w:eastAsia="Times New Roman"/>
                <w:lang w:val="en-US" w:eastAsia="ar-SA"/>
              </w:rPr>
              <w:t>76</w:t>
            </w:r>
          </w:p>
        </w:tc>
        <w:tc>
          <w:tcPr>
            <w:tcW w:w="2052" w:type="dxa"/>
          </w:tcPr>
          <w:p w14:paraId="3A96F1A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8%</w:t>
            </w:r>
          </w:p>
        </w:tc>
      </w:tr>
      <w:tr w:rsidR="003960B2" w:rsidRPr="00B23F18" w14:paraId="3112EDC6" w14:textId="77777777" w:rsidTr="00E00324">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34147330" w14:textId="77777777" w:rsidR="00D15A91" w:rsidRPr="00B23F18" w:rsidRDefault="00D15A91" w:rsidP="002A5384">
            <w:pPr>
              <w:rPr>
                <w:rFonts w:eastAsia="Times New Roman"/>
                <w:lang w:val="pl-PL" w:eastAsia="ar-SA"/>
              </w:rPr>
            </w:pPr>
            <w:r w:rsidRPr="00B23F18">
              <w:rPr>
                <w:rFonts w:eastAsia="Times New Roman"/>
                <w:lang w:val="pl-PL" w:eastAsia="ar-SA"/>
              </w:rPr>
              <w:t>Овце</w:t>
            </w:r>
          </w:p>
        </w:tc>
        <w:tc>
          <w:tcPr>
            <w:tcW w:w="2727" w:type="dxa"/>
          </w:tcPr>
          <w:p w14:paraId="0F93D1D5"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pl-PL" w:eastAsia="ar-SA"/>
              </w:rPr>
            </w:pPr>
            <w:r w:rsidRPr="00B23F18">
              <w:rPr>
                <w:rFonts w:eastAsia="Times New Roman"/>
                <w:lang w:val="pl-PL" w:eastAsia="ar-SA"/>
              </w:rPr>
              <w:t>укупно</w:t>
            </w:r>
          </w:p>
        </w:tc>
        <w:tc>
          <w:tcPr>
            <w:tcW w:w="1826" w:type="dxa"/>
          </w:tcPr>
          <w:p w14:paraId="34E5803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en-US" w:eastAsia="ar-SA"/>
              </w:rPr>
            </w:pPr>
            <w:r w:rsidRPr="00B23F18">
              <w:rPr>
                <w:rFonts w:eastAsia="Times New Roman"/>
                <w:lang w:val="en-US" w:eastAsia="ar-SA"/>
              </w:rPr>
              <w:t>4.689</w:t>
            </w:r>
          </w:p>
        </w:tc>
        <w:tc>
          <w:tcPr>
            <w:tcW w:w="2052" w:type="dxa"/>
          </w:tcPr>
          <w:p w14:paraId="63759646"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12%</w:t>
            </w:r>
          </w:p>
        </w:tc>
      </w:tr>
      <w:tr w:rsidR="003960B2" w:rsidRPr="00B23F18" w14:paraId="14EF884B" w14:textId="77777777" w:rsidTr="00E00324">
        <w:trPr>
          <w:trHeight w:val="302"/>
        </w:trPr>
        <w:tc>
          <w:tcPr>
            <w:cnfStyle w:val="001000000000" w:firstRow="0" w:lastRow="0" w:firstColumn="1" w:lastColumn="0" w:oddVBand="0" w:evenVBand="0" w:oddHBand="0" w:evenHBand="0" w:firstRowFirstColumn="0" w:firstRowLastColumn="0" w:lastRowFirstColumn="0" w:lastRowLastColumn="0"/>
            <w:tcW w:w="2268" w:type="dxa"/>
            <w:vMerge/>
          </w:tcPr>
          <w:p w14:paraId="3E387F73" w14:textId="77777777" w:rsidR="00D15A91" w:rsidRPr="00B23F18" w:rsidRDefault="00D15A91" w:rsidP="002A5384">
            <w:pPr>
              <w:rPr>
                <w:rFonts w:eastAsia="Times New Roman"/>
                <w:lang w:val="en-US" w:eastAsia="ar-SA"/>
              </w:rPr>
            </w:pPr>
          </w:p>
        </w:tc>
        <w:tc>
          <w:tcPr>
            <w:tcW w:w="2727" w:type="dxa"/>
          </w:tcPr>
          <w:p w14:paraId="187E334D"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pl-PL" w:eastAsia="ar-SA"/>
              </w:rPr>
            </w:pPr>
            <w:r w:rsidRPr="00B23F18">
              <w:rPr>
                <w:rFonts w:eastAsia="Times New Roman"/>
                <w:lang w:val="pl-PL" w:eastAsia="ar-SA"/>
              </w:rPr>
              <w:t>овце за приплод</w:t>
            </w:r>
          </w:p>
        </w:tc>
        <w:tc>
          <w:tcPr>
            <w:tcW w:w="1826" w:type="dxa"/>
          </w:tcPr>
          <w:p w14:paraId="3C82C04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en-US" w:eastAsia="ar-SA"/>
              </w:rPr>
            </w:pPr>
            <w:r w:rsidRPr="00B23F18">
              <w:rPr>
                <w:rFonts w:eastAsia="Times New Roman"/>
                <w:lang w:val="en-US" w:eastAsia="ar-SA"/>
              </w:rPr>
              <w:t>3.944</w:t>
            </w:r>
          </w:p>
        </w:tc>
        <w:tc>
          <w:tcPr>
            <w:tcW w:w="2052" w:type="dxa"/>
          </w:tcPr>
          <w:p w14:paraId="7F1648B0"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12%</w:t>
            </w:r>
          </w:p>
        </w:tc>
      </w:tr>
      <w:tr w:rsidR="003960B2" w:rsidRPr="00B23F18" w14:paraId="6AFCCB83" w14:textId="77777777" w:rsidTr="00E00324">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68" w:type="dxa"/>
          </w:tcPr>
          <w:p w14:paraId="444C5E91" w14:textId="77777777" w:rsidR="00D15A91" w:rsidRPr="00B23F18" w:rsidRDefault="00D15A91" w:rsidP="002A5384">
            <w:pPr>
              <w:rPr>
                <w:rFonts w:eastAsia="Times New Roman"/>
                <w:lang w:eastAsia="ar-SA"/>
              </w:rPr>
            </w:pPr>
            <w:proofErr w:type="spellStart"/>
            <w:r w:rsidRPr="00B23F18">
              <w:rPr>
                <w:rFonts w:eastAsia="Times New Roman"/>
                <w:lang w:eastAsia="ar-SA"/>
              </w:rPr>
              <w:t>Козе</w:t>
            </w:r>
            <w:proofErr w:type="spellEnd"/>
          </w:p>
        </w:tc>
        <w:tc>
          <w:tcPr>
            <w:tcW w:w="2727" w:type="dxa"/>
          </w:tcPr>
          <w:p w14:paraId="40D4B8C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proofErr w:type="spellStart"/>
            <w:r w:rsidRPr="00B23F18">
              <w:rPr>
                <w:rFonts w:eastAsia="Times New Roman"/>
                <w:lang w:eastAsia="ar-SA"/>
              </w:rPr>
              <w:t>укупно</w:t>
            </w:r>
            <w:proofErr w:type="spellEnd"/>
          </w:p>
        </w:tc>
        <w:tc>
          <w:tcPr>
            <w:tcW w:w="1826" w:type="dxa"/>
          </w:tcPr>
          <w:p w14:paraId="3BC20E9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en-US" w:eastAsia="ar-SA"/>
              </w:rPr>
            </w:pPr>
            <w:r w:rsidRPr="00B23F18">
              <w:rPr>
                <w:rFonts w:eastAsia="Times New Roman"/>
                <w:lang w:val="en-US" w:eastAsia="ar-SA"/>
              </w:rPr>
              <w:t>1.771</w:t>
            </w:r>
          </w:p>
        </w:tc>
        <w:tc>
          <w:tcPr>
            <w:tcW w:w="2052" w:type="dxa"/>
          </w:tcPr>
          <w:p w14:paraId="1EB6EF08"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13%</w:t>
            </w:r>
          </w:p>
        </w:tc>
      </w:tr>
      <w:tr w:rsidR="003960B2" w:rsidRPr="00B23F18" w14:paraId="430535FB" w14:textId="77777777" w:rsidTr="00E00324">
        <w:trPr>
          <w:trHeight w:val="302"/>
        </w:trPr>
        <w:tc>
          <w:tcPr>
            <w:cnfStyle w:val="001000000000" w:firstRow="0" w:lastRow="0" w:firstColumn="1" w:lastColumn="0" w:oddVBand="0" w:evenVBand="0" w:oddHBand="0" w:evenHBand="0" w:firstRowFirstColumn="0" w:firstRowLastColumn="0" w:lastRowFirstColumn="0" w:lastRowLastColumn="0"/>
            <w:tcW w:w="2268" w:type="dxa"/>
          </w:tcPr>
          <w:p w14:paraId="7F1856F9" w14:textId="77777777" w:rsidR="00D15A91" w:rsidRPr="00B23F18" w:rsidRDefault="00D15A91" w:rsidP="002A5384">
            <w:pPr>
              <w:rPr>
                <w:rFonts w:eastAsia="Times New Roman"/>
                <w:lang w:eastAsia="ar-SA"/>
              </w:rPr>
            </w:pPr>
            <w:proofErr w:type="spellStart"/>
            <w:r w:rsidRPr="00B23F18">
              <w:rPr>
                <w:rFonts w:eastAsia="Times New Roman"/>
                <w:lang w:eastAsia="ar-SA"/>
              </w:rPr>
              <w:t>Коњи</w:t>
            </w:r>
            <w:proofErr w:type="spellEnd"/>
          </w:p>
        </w:tc>
        <w:tc>
          <w:tcPr>
            <w:tcW w:w="2727" w:type="dxa"/>
          </w:tcPr>
          <w:p w14:paraId="63CD8E5C"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proofErr w:type="spellStart"/>
            <w:r w:rsidRPr="00B23F18">
              <w:rPr>
                <w:rFonts w:eastAsia="Times New Roman"/>
                <w:lang w:eastAsia="ar-SA"/>
              </w:rPr>
              <w:t>укупно</w:t>
            </w:r>
            <w:proofErr w:type="spellEnd"/>
          </w:p>
        </w:tc>
        <w:tc>
          <w:tcPr>
            <w:tcW w:w="1826" w:type="dxa"/>
          </w:tcPr>
          <w:p w14:paraId="5FDB3BA8"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r w:rsidRPr="00B23F18">
              <w:t>188</w:t>
            </w:r>
          </w:p>
        </w:tc>
        <w:tc>
          <w:tcPr>
            <w:tcW w:w="2052" w:type="dxa"/>
          </w:tcPr>
          <w:p w14:paraId="788C8CDF"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37%</w:t>
            </w:r>
          </w:p>
        </w:tc>
      </w:tr>
      <w:tr w:rsidR="003960B2" w:rsidRPr="00B23F18" w14:paraId="22B0E1AF" w14:textId="77777777" w:rsidTr="00E00324">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68" w:type="dxa"/>
          </w:tcPr>
          <w:p w14:paraId="39F4B879" w14:textId="77777777" w:rsidR="00D15A91" w:rsidRPr="00B23F18" w:rsidRDefault="00D15A91" w:rsidP="002A5384">
            <w:pPr>
              <w:rPr>
                <w:rFonts w:eastAsia="Times New Roman"/>
                <w:lang w:val="pl-PL" w:eastAsia="ar-SA"/>
              </w:rPr>
            </w:pPr>
            <w:r w:rsidRPr="00B23F18">
              <w:rPr>
                <w:rFonts w:eastAsia="Times New Roman"/>
                <w:lang w:val="pl-PL" w:eastAsia="ar-SA"/>
              </w:rPr>
              <w:t>Живина</w:t>
            </w:r>
          </w:p>
        </w:tc>
        <w:tc>
          <w:tcPr>
            <w:tcW w:w="2727" w:type="dxa"/>
          </w:tcPr>
          <w:p w14:paraId="7C55CF12"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val="pl-PL" w:eastAsia="ar-SA"/>
              </w:rPr>
            </w:pPr>
            <w:r w:rsidRPr="00B23F18">
              <w:rPr>
                <w:rFonts w:eastAsia="Times New Roman"/>
                <w:lang w:val="pl-PL" w:eastAsia="ar-SA"/>
              </w:rPr>
              <w:t>укупно</w:t>
            </w:r>
          </w:p>
        </w:tc>
        <w:tc>
          <w:tcPr>
            <w:tcW w:w="1826" w:type="dxa"/>
          </w:tcPr>
          <w:p w14:paraId="02F5F2EF"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10.904</w:t>
            </w:r>
          </w:p>
        </w:tc>
        <w:tc>
          <w:tcPr>
            <w:tcW w:w="2052" w:type="dxa"/>
          </w:tcPr>
          <w:p w14:paraId="30756503"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B23F18">
              <w:rPr>
                <w:rFonts w:eastAsia="Times New Roman"/>
                <w:lang w:eastAsia="ar-SA"/>
              </w:rPr>
              <w:t>6%</w:t>
            </w:r>
          </w:p>
        </w:tc>
      </w:tr>
      <w:tr w:rsidR="003960B2" w:rsidRPr="00B23F18" w14:paraId="3E08DAA8" w14:textId="77777777" w:rsidTr="00E00324">
        <w:trPr>
          <w:trHeight w:val="302"/>
        </w:trPr>
        <w:tc>
          <w:tcPr>
            <w:cnfStyle w:val="001000000000" w:firstRow="0" w:lastRow="0" w:firstColumn="1" w:lastColumn="0" w:oddVBand="0" w:evenVBand="0" w:oddHBand="0" w:evenHBand="0" w:firstRowFirstColumn="0" w:firstRowLastColumn="0" w:lastRowFirstColumn="0" w:lastRowLastColumn="0"/>
            <w:tcW w:w="2268" w:type="dxa"/>
          </w:tcPr>
          <w:p w14:paraId="76CECCE3" w14:textId="77777777" w:rsidR="00D15A91" w:rsidRPr="00B23F18" w:rsidRDefault="00D15A91" w:rsidP="002A5384">
            <w:pPr>
              <w:rPr>
                <w:rFonts w:eastAsia="Times New Roman"/>
                <w:lang w:val="pl-PL" w:eastAsia="ar-SA"/>
              </w:rPr>
            </w:pPr>
            <w:proofErr w:type="spellStart"/>
            <w:r w:rsidRPr="00B23F18">
              <w:t>Кошнице</w:t>
            </w:r>
            <w:proofErr w:type="spellEnd"/>
            <w:r w:rsidRPr="00B23F18">
              <w:t xml:space="preserve"> </w:t>
            </w:r>
            <w:proofErr w:type="spellStart"/>
            <w:r w:rsidRPr="00B23F18">
              <w:t>пчела</w:t>
            </w:r>
            <w:proofErr w:type="spellEnd"/>
          </w:p>
        </w:tc>
        <w:tc>
          <w:tcPr>
            <w:tcW w:w="2727" w:type="dxa"/>
          </w:tcPr>
          <w:p w14:paraId="76972A4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pl-PL" w:eastAsia="ar-SA"/>
              </w:rPr>
            </w:pPr>
            <w:r w:rsidRPr="00B23F18">
              <w:rPr>
                <w:rFonts w:eastAsia="Times New Roman"/>
                <w:lang w:val="pl-PL" w:eastAsia="ar-SA"/>
              </w:rPr>
              <w:t>укупно</w:t>
            </w:r>
          </w:p>
        </w:tc>
        <w:tc>
          <w:tcPr>
            <w:tcW w:w="1826" w:type="dxa"/>
          </w:tcPr>
          <w:p w14:paraId="203D015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val="en-US" w:eastAsia="ar-SA"/>
              </w:rPr>
            </w:pPr>
            <w:r w:rsidRPr="00B23F18">
              <w:rPr>
                <w:rFonts w:eastAsia="Times New Roman"/>
                <w:lang w:val="en-US" w:eastAsia="ar-SA"/>
              </w:rPr>
              <w:t>2.425</w:t>
            </w:r>
          </w:p>
        </w:tc>
        <w:tc>
          <w:tcPr>
            <w:tcW w:w="2052" w:type="dxa"/>
          </w:tcPr>
          <w:p w14:paraId="5F684416"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rFonts w:eastAsia="Times New Roman"/>
                <w:lang w:eastAsia="ar-SA"/>
              </w:rPr>
            </w:pPr>
            <w:r w:rsidRPr="00B23F18">
              <w:rPr>
                <w:rFonts w:eastAsia="Times New Roman"/>
                <w:lang w:eastAsia="ar-SA"/>
              </w:rPr>
              <w:t>15%</w:t>
            </w:r>
          </w:p>
        </w:tc>
      </w:tr>
    </w:tbl>
    <w:p w14:paraId="74B930A0" w14:textId="77777777" w:rsidR="00D15A91" w:rsidRPr="001D6BBD" w:rsidRDefault="00D15A91" w:rsidP="00E00324">
      <w:pPr>
        <w:rPr>
          <w:iCs/>
          <w:color w:val="E36C0A" w:themeColor="accent6" w:themeShade="BF"/>
          <w:sz w:val="20"/>
        </w:rPr>
      </w:pPr>
      <w:proofErr w:type="spellStart"/>
      <w:r w:rsidRPr="001D6BBD">
        <w:rPr>
          <w:iCs/>
          <w:color w:val="E36C0A" w:themeColor="accent6" w:themeShade="BF"/>
          <w:sz w:val="20"/>
        </w:rPr>
        <w:t>Извор</w:t>
      </w:r>
      <w:proofErr w:type="spellEnd"/>
      <w:r w:rsidRPr="001D6BBD">
        <w:rPr>
          <w:iCs/>
          <w:color w:val="E36C0A" w:themeColor="accent6" w:themeShade="BF"/>
          <w:sz w:val="20"/>
        </w:rPr>
        <w:t xml:space="preserve">: </w:t>
      </w:r>
      <w:proofErr w:type="spellStart"/>
      <w:r w:rsidRPr="001D6BBD">
        <w:rPr>
          <w:iCs/>
          <w:color w:val="E36C0A" w:themeColor="accent6" w:themeShade="BF"/>
          <w:sz w:val="20"/>
        </w:rPr>
        <w:t>Републички</w:t>
      </w:r>
      <w:proofErr w:type="spellEnd"/>
      <w:r w:rsidRPr="001D6BBD">
        <w:rPr>
          <w:iCs/>
          <w:color w:val="E36C0A" w:themeColor="accent6" w:themeShade="BF"/>
          <w:sz w:val="20"/>
        </w:rPr>
        <w:t xml:space="preserve"> </w:t>
      </w:r>
      <w:proofErr w:type="spellStart"/>
      <w:r w:rsidRPr="001D6BBD">
        <w:rPr>
          <w:iCs/>
          <w:color w:val="E36C0A" w:themeColor="accent6" w:themeShade="BF"/>
          <w:sz w:val="20"/>
        </w:rPr>
        <w:t>завод</w:t>
      </w:r>
      <w:proofErr w:type="spellEnd"/>
      <w:r w:rsidRPr="001D6BBD">
        <w:rPr>
          <w:iCs/>
          <w:color w:val="E36C0A" w:themeColor="accent6" w:themeShade="BF"/>
          <w:sz w:val="20"/>
        </w:rPr>
        <w:t xml:space="preserve"> за </w:t>
      </w:r>
      <w:proofErr w:type="spellStart"/>
      <w:r w:rsidRPr="001D6BBD">
        <w:rPr>
          <w:iCs/>
          <w:color w:val="E36C0A" w:themeColor="accent6" w:themeShade="BF"/>
          <w:sz w:val="20"/>
        </w:rPr>
        <w:t>статистику</w:t>
      </w:r>
      <w:proofErr w:type="spellEnd"/>
      <w:r w:rsidRPr="001D6BBD">
        <w:rPr>
          <w:iCs/>
          <w:color w:val="E36C0A" w:themeColor="accent6" w:themeShade="BF"/>
          <w:sz w:val="20"/>
        </w:rPr>
        <w:t xml:space="preserve">, </w:t>
      </w:r>
      <w:proofErr w:type="spellStart"/>
      <w:r w:rsidRPr="001D6BBD">
        <w:rPr>
          <w:iCs/>
          <w:color w:val="E36C0A" w:themeColor="accent6" w:themeShade="BF"/>
          <w:sz w:val="20"/>
        </w:rPr>
        <w:t>Попис</w:t>
      </w:r>
      <w:proofErr w:type="spellEnd"/>
      <w:r w:rsidRPr="001D6BBD">
        <w:rPr>
          <w:iCs/>
          <w:color w:val="E36C0A" w:themeColor="accent6" w:themeShade="BF"/>
          <w:sz w:val="20"/>
        </w:rPr>
        <w:t xml:space="preserve"> </w:t>
      </w:r>
      <w:proofErr w:type="spellStart"/>
      <w:r w:rsidRPr="001D6BBD">
        <w:rPr>
          <w:iCs/>
          <w:color w:val="E36C0A" w:themeColor="accent6" w:themeShade="BF"/>
          <w:sz w:val="20"/>
        </w:rPr>
        <w:t>пољопривреде</w:t>
      </w:r>
      <w:proofErr w:type="spellEnd"/>
      <w:r w:rsidRPr="001D6BBD">
        <w:rPr>
          <w:iCs/>
          <w:color w:val="E36C0A" w:themeColor="accent6" w:themeShade="BF"/>
          <w:sz w:val="20"/>
        </w:rPr>
        <w:t xml:space="preserve"> 2012. </w:t>
      </w:r>
      <w:proofErr w:type="spellStart"/>
      <w:r w:rsidRPr="001D6BBD">
        <w:rPr>
          <w:iCs/>
          <w:color w:val="E36C0A" w:themeColor="accent6" w:themeShade="BF"/>
          <w:sz w:val="20"/>
        </w:rPr>
        <w:t>године</w:t>
      </w:r>
      <w:proofErr w:type="spellEnd"/>
    </w:p>
    <w:p w14:paraId="215E56FE" w14:textId="0D235603" w:rsidR="00D15A91" w:rsidRPr="00B737E2" w:rsidRDefault="00D15A91" w:rsidP="00D15A91">
      <w:pPr>
        <w:rPr>
          <w:b/>
          <w:bCs/>
          <w:i/>
          <w:iCs/>
          <w:color w:val="E36C0A" w:themeColor="accent6" w:themeShade="BF"/>
        </w:rPr>
      </w:pPr>
      <w:proofErr w:type="spellStart"/>
      <w:r w:rsidRPr="00B737E2">
        <w:rPr>
          <w:b/>
          <w:bCs/>
          <w:i/>
          <w:iCs/>
          <w:color w:val="E36C0A" w:themeColor="accent6" w:themeShade="BF"/>
        </w:rPr>
        <w:t>Говедарство</w:t>
      </w:r>
      <w:proofErr w:type="spellEnd"/>
    </w:p>
    <w:p w14:paraId="0BB3CB0B" w14:textId="1FA77128" w:rsidR="00D15A91" w:rsidRPr="00B23F18" w:rsidRDefault="00D15A91" w:rsidP="00D15A91">
      <w:r w:rsidRPr="00B23F18">
        <w:rPr>
          <w:lang w:val="sr-Cyrl-RS"/>
        </w:rPr>
        <w:t xml:space="preserve">На подручју општине Димитровград узгаја се преко 4.000 грла говеда. </w:t>
      </w:r>
      <w:r w:rsidRPr="00B23F18">
        <w:t xml:space="preserve">У </w:t>
      </w:r>
      <w:proofErr w:type="spellStart"/>
      <w:r w:rsidRPr="00B23F18">
        <w:t>говедарској</w:t>
      </w:r>
      <w:proofErr w:type="spellEnd"/>
      <w:r w:rsidRPr="00B23F18">
        <w:t xml:space="preserve"> </w:t>
      </w:r>
      <w:proofErr w:type="spellStart"/>
      <w:r w:rsidRPr="00B23F18">
        <w:t>производњи</w:t>
      </w:r>
      <w:proofErr w:type="spellEnd"/>
      <w:r w:rsidRPr="00B23F18">
        <w:t xml:space="preserve"> </w:t>
      </w:r>
      <w:proofErr w:type="spellStart"/>
      <w:r w:rsidRPr="00B23F18">
        <w:t>доминира</w:t>
      </w:r>
      <w:proofErr w:type="spellEnd"/>
      <w:r w:rsidRPr="00B23F18">
        <w:t xml:space="preserve"> </w:t>
      </w:r>
      <w:proofErr w:type="spellStart"/>
      <w:r w:rsidRPr="00B23F18">
        <w:t>производња</w:t>
      </w:r>
      <w:proofErr w:type="spellEnd"/>
      <w:r w:rsidRPr="00B23F18">
        <w:t xml:space="preserve"> </w:t>
      </w:r>
      <w:proofErr w:type="spellStart"/>
      <w:r w:rsidRPr="00B23F18">
        <w:t>млека</w:t>
      </w:r>
      <w:proofErr w:type="spellEnd"/>
      <w:r w:rsidRPr="00B23F18">
        <w:t xml:space="preserve">. </w:t>
      </w:r>
      <w:proofErr w:type="spellStart"/>
      <w:r w:rsidRPr="00B23F18">
        <w:t>Највећи</w:t>
      </w:r>
      <w:proofErr w:type="spellEnd"/>
      <w:r w:rsidRPr="00B23F18">
        <w:t xml:space="preserve"> </w:t>
      </w:r>
      <w:proofErr w:type="spellStart"/>
      <w:r w:rsidRPr="00B23F18">
        <w:t>број</w:t>
      </w:r>
      <w:proofErr w:type="spellEnd"/>
      <w:r w:rsidRPr="00B23F18">
        <w:t xml:space="preserve"> </w:t>
      </w:r>
      <w:proofErr w:type="spellStart"/>
      <w:r w:rsidRPr="00B23F18">
        <w:t>говеда</w:t>
      </w:r>
      <w:proofErr w:type="spellEnd"/>
      <w:r w:rsidRPr="00B23F18">
        <w:t xml:space="preserve"> </w:t>
      </w:r>
      <w:proofErr w:type="spellStart"/>
      <w:r w:rsidRPr="00B23F18">
        <w:t>чине</w:t>
      </w:r>
      <w:proofErr w:type="spellEnd"/>
      <w:r w:rsidRPr="00B23F18">
        <w:t xml:space="preserve"> </w:t>
      </w:r>
      <w:proofErr w:type="spellStart"/>
      <w:r w:rsidRPr="00B23F18">
        <w:t>сименталци</w:t>
      </w:r>
      <w:proofErr w:type="spellEnd"/>
      <w:r w:rsidRPr="00B23F18">
        <w:t xml:space="preserve"> и </w:t>
      </w:r>
      <w:proofErr w:type="spellStart"/>
      <w:r w:rsidRPr="00B23F18">
        <w:t>мелези</w:t>
      </w:r>
      <w:proofErr w:type="spellEnd"/>
      <w:r w:rsidRPr="00B23F18">
        <w:t xml:space="preserve"> у </w:t>
      </w:r>
      <w:proofErr w:type="spellStart"/>
      <w:r w:rsidRPr="00B23F18">
        <w:t>типу</w:t>
      </w:r>
      <w:proofErr w:type="spellEnd"/>
      <w:r w:rsidRPr="00B23F18">
        <w:t xml:space="preserve"> </w:t>
      </w:r>
      <w:proofErr w:type="spellStart"/>
      <w:r w:rsidRPr="00B23F18">
        <w:t>сименталца</w:t>
      </w:r>
      <w:proofErr w:type="spellEnd"/>
      <w:r w:rsidRPr="00B23F18">
        <w:t xml:space="preserve">, </w:t>
      </w:r>
      <w:proofErr w:type="spellStart"/>
      <w:r w:rsidRPr="00B23F18">
        <w:t>мада</w:t>
      </w:r>
      <w:proofErr w:type="spellEnd"/>
      <w:r w:rsidRPr="00B23F18">
        <w:t xml:space="preserve"> </w:t>
      </w:r>
      <w:proofErr w:type="spellStart"/>
      <w:r w:rsidRPr="00B23F18">
        <w:t>је</w:t>
      </w:r>
      <w:proofErr w:type="spellEnd"/>
      <w:r w:rsidRPr="00B23F18">
        <w:t xml:space="preserve"> </w:t>
      </w:r>
      <w:proofErr w:type="spellStart"/>
      <w:r w:rsidRPr="00B23F18">
        <w:t>на</w:t>
      </w:r>
      <w:proofErr w:type="spellEnd"/>
      <w:r w:rsidRPr="00B23F18">
        <w:t xml:space="preserve"> </w:t>
      </w:r>
      <w:proofErr w:type="spellStart"/>
      <w:r w:rsidRPr="00B23F18">
        <w:t>највећој</w:t>
      </w:r>
      <w:proofErr w:type="spellEnd"/>
      <w:r w:rsidRPr="00B23F18">
        <w:t xml:space="preserve"> </w:t>
      </w:r>
      <w:proofErr w:type="spellStart"/>
      <w:r w:rsidRPr="00B23F18">
        <w:t>фарми</w:t>
      </w:r>
      <w:proofErr w:type="spellEnd"/>
      <w:r w:rsidRPr="00B23F18">
        <w:t xml:space="preserve"> у </w:t>
      </w:r>
      <w:proofErr w:type="spellStart"/>
      <w:r w:rsidRPr="00B23F18">
        <w:t>Димитровграду</w:t>
      </w:r>
      <w:proofErr w:type="spellEnd"/>
      <w:r w:rsidRPr="00B23F18">
        <w:t xml:space="preserve"> </w:t>
      </w:r>
      <w:proofErr w:type="spellStart"/>
      <w:r w:rsidRPr="00B23F18">
        <w:t>присутан</w:t>
      </w:r>
      <w:proofErr w:type="spellEnd"/>
      <w:r w:rsidRPr="00B23F18">
        <w:t xml:space="preserve"> </w:t>
      </w:r>
      <w:proofErr w:type="spellStart"/>
      <w:r w:rsidRPr="00B23F18">
        <w:t>одгој</w:t>
      </w:r>
      <w:proofErr w:type="spellEnd"/>
      <w:r w:rsidRPr="00B23F18">
        <w:t xml:space="preserve"> </w:t>
      </w:r>
      <w:r w:rsidRPr="00B23F18">
        <w:rPr>
          <w:lang w:val="sr-Latn-RS"/>
        </w:rPr>
        <w:t>холштајн-фризијске расе</w:t>
      </w:r>
      <w:r w:rsidRPr="00B23F18">
        <w:t xml:space="preserve">.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proofErr w:type="spellStart"/>
      <w:r w:rsidRPr="00B23F18">
        <w:t>Димитровграда</w:t>
      </w:r>
      <w:proofErr w:type="spellEnd"/>
      <w:r w:rsidRPr="00B23F18">
        <w:t xml:space="preserve"> </w:t>
      </w:r>
      <w:proofErr w:type="spellStart"/>
      <w:r w:rsidRPr="00B23F18">
        <w:t>се</w:t>
      </w:r>
      <w:proofErr w:type="spellEnd"/>
      <w:r w:rsidRPr="00B23F18">
        <w:t xml:space="preserve"> </w:t>
      </w:r>
      <w:proofErr w:type="spellStart"/>
      <w:r w:rsidRPr="00B23F18">
        <w:t>налазе</w:t>
      </w:r>
      <w:proofErr w:type="spellEnd"/>
      <w:r w:rsidRPr="00B23F18">
        <w:t xml:space="preserve"> </w:t>
      </w:r>
      <w:proofErr w:type="spellStart"/>
      <w:r w:rsidRPr="00B23F18">
        <w:t>две</w:t>
      </w:r>
      <w:proofErr w:type="spellEnd"/>
      <w:r w:rsidRPr="00B23F18">
        <w:t xml:space="preserve"> </w:t>
      </w:r>
      <w:proofErr w:type="spellStart"/>
      <w:r w:rsidRPr="00B23F18">
        <w:t>велике</w:t>
      </w:r>
      <w:proofErr w:type="spellEnd"/>
      <w:r w:rsidRPr="00B23F18">
        <w:t xml:space="preserve"> </w:t>
      </w:r>
      <w:proofErr w:type="spellStart"/>
      <w:r w:rsidRPr="00B23F18">
        <w:t>говедарске</w:t>
      </w:r>
      <w:proofErr w:type="spellEnd"/>
      <w:r w:rsidRPr="00B23F18">
        <w:t xml:space="preserve"> </w:t>
      </w:r>
      <w:proofErr w:type="spellStart"/>
      <w:r w:rsidRPr="00B23F18">
        <w:t>фарме</w:t>
      </w:r>
      <w:proofErr w:type="spellEnd"/>
      <w:r w:rsidRPr="00B23F18">
        <w:t xml:space="preserve"> </w:t>
      </w:r>
      <w:proofErr w:type="spellStart"/>
      <w:r w:rsidRPr="00B23F18">
        <w:t>са</w:t>
      </w:r>
      <w:proofErr w:type="spellEnd"/>
      <w:r w:rsidRPr="00B23F18">
        <w:t xml:space="preserve"> </w:t>
      </w:r>
      <w:proofErr w:type="spellStart"/>
      <w:r w:rsidRPr="00B23F18">
        <w:t>интензивним</w:t>
      </w:r>
      <w:proofErr w:type="spellEnd"/>
      <w:r w:rsidRPr="00B23F18">
        <w:t xml:space="preserve"> </w:t>
      </w:r>
      <w:proofErr w:type="spellStart"/>
      <w:r w:rsidRPr="00B23F18">
        <w:t>системом</w:t>
      </w:r>
      <w:proofErr w:type="spellEnd"/>
      <w:r w:rsidRPr="00B23F18">
        <w:t xml:space="preserve"> </w:t>
      </w:r>
      <w:proofErr w:type="spellStart"/>
      <w:r w:rsidRPr="00B23F18">
        <w:t>одгоја</w:t>
      </w:r>
      <w:proofErr w:type="spellEnd"/>
      <w:r w:rsidRPr="00B23F18">
        <w:t xml:space="preserve">. </w:t>
      </w:r>
      <w:proofErr w:type="spellStart"/>
      <w:r w:rsidRPr="00B23F18">
        <w:t>Фарма</w:t>
      </w:r>
      <w:proofErr w:type="spellEnd"/>
      <w:r w:rsidRPr="00B23F18">
        <w:t xml:space="preserve"> у </w:t>
      </w:r>
      <w:proofErr w:type="spellStart"/>
      <w:r w:rsidRPr="00B23F18">
        <w:t>селу</w:t>
      </w:r>
      <w:proofErr w:type="spellEnd"/>
      <w:r w:rsidRPr="00B23F18">
        <w:t xml:space="preserve"> </w:t>
      </w:r>
      <w:proofErr w:type="spellStart"/>
      <w:r w:rsidRPr="00B23F18">
        <w:t>Смиловци</w:t>
      </w:r>
      <w:proofErr w:type="spellEnd"/>
      <w:r w:rsidRPr="00B23F18">
        <w:t xml:space="preserve"> </w:t>
      </w:r>
      <w:proofErr w:type="spellStart"/>
      <w:r w:rsidRPr="00B23F18">
        <w:t>има</w:t>
      </w:r>
      <w:proofErr w:type="spellEnd"/>
      <w:r w:rsidRPr="00B23F18">
        <w:t xml:space="preserve"> </w:t>
      </w:r>
      <w:proofErr w:type="spellStart"/>
      <w:r w:rsidRPr="00B23F18">
        <w:t>више</w:t>
      </w:r>
      <w:proofErr w:type="spellEnd"/>
      <w:r w:rsidRPr="00B23F18">
        <w:t xml:space="preserve"> </w:t>
      </w:r>
      <w:proofErr w:type="spellStart"/>
      <w:r w:rsidRPr="00B23F18">
        <w:t>од</w:t>
      </w:r>
      <w:proofErr w:type="spellEnd"/>
      <w:r w:rsidRPr="00B23F18">
        <w:t xml:space="preserve"> 300 </w:t>
      </w:r>
      <w:proofErr w:type="spellStart"/>
      <w:r w:rsidRPr="00B23F18">
        <w:t>музних</w:t>
      </w:r>
      <w:proofErr w:type="spellEnd"/>
      <w:r w:rsidRPr="00B23F18">
        <w:t xml:space="preserve"> </w:t>
      </w:r>
      <w:proofErr w:type="spellStart"/>
      <w:r w:rsidRPr="00B23F18">
        <w:t>крава</w:t>
      </w:r>
      <w:proofErr w:type="spellEnd"/>
      <w:r w:rsidRPr="00B23F18">
        <w:t xml:space="preserve"> </w:t>
      </w:r>
      <w:proofErr w:type="spellStart"/>
      <w:r w:rsidRPr="00B23F18">
        <w:t>сименталске</w:t>
      </w:r>
      <w:proofErr w:type="spellEnd"/>
      <w:r w:rsidRPr="00B23F18">
        <w:t xml:space="preserve"> и </w:t>
      </w:r>
      <w:proofErr w:type="spellStart"/>
      <w:r w:rsidRPr="00B23F18">
        <w:t>холштајн-фризијске</w:t>
      </w:r>
      <w:proofErr w:type="spellEnd"/>
      <w:r w:rsidRPr="00B23F18">
        <w:t xml:space="preserve"> </w:t>
      </w:r>
      <w:proofErr w:type="spellStart"/>
      <w:r w:rsidRPr="00B23F18">
        <w:t>расе</w:t>
      </w:r>
      <w:proofErr w:type="spellEnd"/>
      <w:r w:rsidRPr="00B23F18">
        <w:t xml:space="preserve"> у </w:t>
      </w:r>
      <w:proofErr w:type="spellStart"/>
      <w:r w:rsidRPr="00B23F18">
        <w:t>одгоју</w:t>
      </w:r>
      <w:proofErr w:type="spellEnd"/>
      <w:r w:rsidRPr="00B23F18">
        <w:t xml:space="preserve">, </w:t>
      </w:r>
      <w:proofErr w:type="spellStart"/>
      <w:r w:rsidRPr="00B23F18">
        <w:t>слободни</w:t>
      </w:r>
      <w:proofErr w:type="spellEnd"/>
      <w:r w:rsidRPr="00B23F18">
        <w:t xml:space="preserve"> </w:t>
      </w:r>
      <w:proofErr w:type="spellStart"/>
      <w:r w:rsidRPr="00B23F18">
        <w:t>систем</w:t>
      </w:r>
      <w:proofErr w:type="spellEnd"/>
      <w:r w:rsidRPr="00B23F18">
        <w:t xml:space="preserve">, а </w:t>
      </w:r>
      <w:proofErr w:type="spellStart"/>
      <w:r w:rsidRPr="00B23F18">
        <w:t>фарма</w:t>
      </w:r>
      <w:proofErr w:type="spellEnd"/>
      <w:r w:rsidRPr="00B23F18">
        <w:t xml:space="preserve"> у </w:t>
      </w:r>
      <w:proofErr w:type="spellStart"/>
      <w:r w:rsidRPr="00B23F18">
        <w:t>селу</w:t>
      </w:r>
      <w:proofErr w:type="spellEnd"/>
      <w:r w:rsidRPr="00B23F18">
        <w:t xml:space="preserve"> </w:t>
      </w:r>
      <w:proofErr w:type="spellStart"/>
      <w:r w:rsidRPr="00B23F18">
        <w:t>Изатовци</w:t>
      </w:r>
      <w:proofErr w:type="spellEnd"/>
      <w:r w:rsidRPr="00B23F18">
        <w:t xml:space="preserve"> </w:t>
      </w:r>
      <w:proofErr w:type="spellStart"/>
      <w:r w:rsidRPr="00B23F18">
        <w:t>има</w:t>
      </w:r>
      <w:proofErr w:type="spellEnd"/>
      <w:r w:rsidRPr="00B23F18">
        <w:t xml:space="preserve"> </w:t>
      </w:r>
      <w:proofErr w:type="spellStart"/>
      <w:r w:rsidRPr="00B23F18">
        <w:t>око</w:t>
      </w:r>
      <w:proofErr w:type="spellEnd"/>
      <w:r w:rsidRPr="00B23F18">
        <w:t xml:space="preserve"> 80 </w:t>
      </w:r>
      <w:proofErr w:type="spellStart"/>
      <w:r w:rsidRPr="00B23F18">
        <w:t>грла</w:t>
      </w:r>
      <w:proofErr w:type="spellEnd"/>
      <w:r w:rsidRPr="00B23F18">
        <w:t xml:space="preserve"> </w:t>
      </w:r>
      <w:proofErr w:type="spellStart"/>
      <w:r w:rsidRPr="00B23F18">
        <w:t>сименталске</w:t>
      </w:r>
      <w:proofErr w:type="spellEnd"/>
      <w:r w:rsidRPr="00B23F18">
        <w:t xml:space="preserve"> </w:t>
      </w:r>
      <w:proofErr w:type="spellStart"/>
      <w:r w:rsidRPr="00B23F18">
        <w:t>расе</w:t>
      </w:r>
      <w:proofErr w:type="spellEnd"/>
      <w:r w:rsidRPr="00B23F18">
        <w:t xml:space="preserve"> </w:t>
      </w:r>
      <w:proofErr w:type="spellStart"/>
      <w:r w:rsidRPr="00B23F18">
        <w:t>на</w:t>
      </w:r>
      <w:proofErr w:type="spellEnd"/>
      <w:r w:rsidRPr="00B23F18">
        <w:t xml:space="preserve"> </w:t>
      </w:r>
      <w:proofErr w:type="spellStart"/>
      <w:r w:rsidRPr="00B23F18">
        <w:t>везаном</w:t>
      </w:r>
      <w:proofErr w:type="spellEnd"/>
      <w:r w:rsidRPr="00B23F18">
        <w:t xml:space="preserve"> </w:t>
      </w:r>
      <w:proofErr w:type="spellStart"/>
      <w:r w:rsidRPr="00B23F18">
        <w:t>систему</w:t>
      </w:r>
      <w:proofErr w:type="spellEnd"/>
      <w:r w:rsidRPr="00B23F18">
        <w:t xml:space="preserve"> </w:t>
      </w:r>
      <w:proofErr w:type="spellStart"/>
      <w:r w:rsidRPr="00B23F18">
        <w:t>одгоја</w:t>
      </w:r>
      <w:proofErr w:type="spellEnd"/>
      <w:r w:rsidRPr="00B23F18">
        <w:t xml:space="preserve">. </w:t>
      </w:r>
      <w:proofErr w:type="spellStart"/>
      <w:r w:rsidRPr="00B23F18">
        <w:t>Обе</w:t>
      </w:r>
      <w:proofErr w:type="spellEnd"/>
      <w:r w:rsidRPr="00B23F18">
        <w:t xml:space="preserve"> </w:t>
      </w:r>
      <w:proofErr w:type="spellStart"/>
      <w:r w:rsidRPr="00B23F18">
        <w:t>фарме</w:t>
      </w:r>
      <w:proofErr w:type="spellEnd"/>
      <w:r w:rsidRPr="00B23F18">
        <w:t xml:space="preserve"> </w:t>
      </w:r>
      <w:proofErr w:type="spellStart"/>
      <w:r w:rsidRPr="00B23F18">
        <w:t>имају</w:t>
      </w:r>
      <w:proofErr w:type="spellEnd"/>
      <w:r w:rsidRPr="00B23F18">
        <w:t xml:space="preserve"> „</w:t>
      </w:r>
      <w:proofErr w:type="spellStart"/>
      <w:r w:rsidRPr="00B23F18">
        <w:t>затворени</w:t>
      </w:r>
      <w:proofErr w:type="spellEnd"/>
      <w:r w:rsidRPr="00B23F18">
        <w:t xml:space="preserve">” </w:t>
      </w:r>
      <w:proofErr w:type="spellStart"/>
      <w:r w:rsidRPr="00B23F18">
        <w:t>процес</w:t>
      </w:r>
      <w:proofErr w:type="spellEnd"/>
      <w:r w:rsidRPr="00B23F18">
        <w:t xml:space="preserve"> </w:t>
      </w:r>
      <w:proofErr w:type="spellStart"/>
      <w:r w:rsidRPr="00B23F18">
        <w:t>муже</w:t>
      </w:r>
      <w:proofErr w:type="spellEnd"/>
      <w:r w:rsidRPr="00B23F18">
        <w:t xml:space="preserve">. </w:t>
      </w:r>
      <w:proofErr w:type="spellStart"/>
      <w:r w:rsidRPr="00B23F18">
        <w:t>Интересантно</w:t>
      </w:r>
      <w:proofErr w:type="spellEnd"/>
      <w:r w:rsidRPr="00B23F18">
        <w:t xml:space="preserve"> </w:t>
      </w:r>
      <w:proofErr w:type="spellStart"/>
      <w:r w:rsidRPr="00B23F18">
        <w:t>је</w:t>
      </w:r>
      <w:proofErr w:type="spellEnd"/>
      <w:r w:rsidRPr="00B23F18">
        <w:t xml:space="preserve"> </w:t>
      </w:r>
      <w:proofErr w:type="spellStart"/>
      <w:r w:rsidRPr="00B23F18">
        <w:t>напоменути</w:t>
      </w:r>
      <w:proofErr w:type="spellEnd"/>
      <w:r w:rsidRPr="00B23F18">
        <w:t xml:space="preserve"> </w:t>
      </w:r>
      <w:proofErr w:type="spellStart"/>
      <w:r w:rsidRPr="00B23F18">
        <w:t>да</w:t>
      </w:r>
      <w:proofErr w:type="spellEnd"/>
      <w:r w:rsidRPr="00B23F18">
        <w:t xml:space="preserve"> </w:t>
      </w:r>
      <w:proofErr w:type="spellStart"/>
      <w:r w:rsidRPr="00B23F18">
        <w:t>је</w:t>
      </w:r>
      <w:proofErr w:type="spellEnd"/>
      <w:r w:rsidRPr="00B23F18">
        <w:t xml:space="preserve"> </w:t>
      </w:r>
      <w:proofErr w:type="spellStart"/>
      <w:r w:rsidRPr="00B23F18">
        <w:t>једна</w:t>
      </w:r>
      <w:proofErr w:type="spellEnd"/>
      <w:r w:rsidRPr="00B23F18">
        <w:t xml:space="preserve"> </w:t>
      </w:r>
      <w:proofErr w:type="spellStart"/>
      <w:r w:rsidRPr="00B23F18">
        <w:t>од</w:t>
      </w:r>
      <w:proofErr w:type="spellEnd"/>
      <w:r w:rsidRPr="00B23F18">
        <w:t xml:space="preserve"> </w:t>
      </w:r>
      <w:proofErr w:type="spellStart"/>
      <w:r w:rsidRPr="00B23F18">
        <w:t>највећих</w:t>
      </w:r>
      <w:proofErr w:type="spellEnd"/>
      <w:r w:rsidRPr="00B23F18">
        <w:t xml:space="preserve"> </w:t>
      </w:r>
      <w:proofErr w:type="spellStart"/>
      <w:r w:rsidRPr="00B23F18">
        <w:t>фарми</w:t>
      </w:r>
      <w:proofErr w:type="spellEnd"/>
      <w:r w:rsidRPr="00B23F18">
        <w:t xml:space="preserve">, у </w:t>
      </w:r>
      <w:proofErr w:type="spellStart"/>
      <w:r w:rsidRPr="00B23F18">
        <w:t>Горњем</w:t>
      </w:r>
      <w:proofErr w:type="spellEnd"/>
      <w:r w:rsidRPr="00B23F18">
        <w:t xml:space="preserve"> </w:t>
      </w:r>
      <w:proofErr w:type="spellStart"/>
      <w:r w:rsidRPr="00B23F18">
        <w:t>Криводолу</w:t>
      </w:r>
      <w:proofErr w:type="spellEnd"/>
      <w:r w:rsidRPr="00B23F18">
        <w:t xml:space="preserve">, </w:t>
      </w:r>
      <w:proofErr w:type="spellStart"/>
      <w:r w:rsidRPr="00B23F18">
        <w:t>фарма</w:t>
      </w:r>
      <w:proofErr w:type="spellEnd"/>
      <w:r w:rsidRPr="00B23F18">
        <w:t xml:space="preserve"> </w:t>
      </w:r>
      <w:proofErr w:type="spellStart"/>
      <w:r w:rsidRPr="00B23F18">
        <w:t>која</w:t>
      </w:r>
      <w:proofErr w:type="spellEnd"/>
      <w:r w:rsidRPr="00B23F18">
        <w:t xml:space="preserve"> </w:t>
      </w:r>
      <w:proofErr w:type="spellStart"/>
      <w:r w:rsidRPr="00B23F18">
        <w:t>одгаја</w:t>
      </w:r>
      <w:proofErr w:type="spellEnd"/>
      <w:r w:rsidRPr="00B23F18">
        <w:t xml:space="preserve"> </w:t>
      </w:r>
      <w:proofErr w:type="spellStart"/>
      <w:r w:rsidRPr="00B23F18">
        <w:t>аутохтона</w:t>
      </w:r>
      <w:proofErr w:type="spellEnd"/>
      <w:r w:rsidRPr="00B23F18">
        <w:t xml:space="preserve"> </w:t>
      </w:r>
      <w:proofErr w:type="spellStart"/>
      <w:r w:rsidRPr="00B23F18">
        <w:t>грла</w:t>
      </w:r>
      <w:proofErr w:type="spellEnd"/>
      <w:r w:rsidRPr="00B23F18">
        <w:t xml:space="preserve"> – </w:t>
      </w:r>
      <w:proofErr w:type="spellStart"/>
      <w:r w:rsidRPr="00B23F18">
        <w:t>бушу</w:t>
      </w:r>
      <w:proofErr w:type="spellEnd"/>
      <w:r w:rsidRPr="00B23F18">
        <w:t xml:space="preserve">. </w:t>
      </w:r>
      <w:proofErr w:type="spellStart"/>
      <w:r w:rsidRPr="00B23F18">
        <w:t>Ова</w:t>
      </w:r>
      <w:proofErr w:type="spellEnd"/>
      <w:r w:rsidRPr="00B23F18">
        <w:t xml:space="preserve"> </w:t>
      </w:r>
      <w:proofErr w:type="spellStart"/>
      <w:r w:rsidRPr="00B23F18">
        <w:t>фарма</w:t>
      </w:r>
      <w:proofErr w:type="spellEnd"/>
      <w:r w:rsidRPr="00B23F18">
        <w:t xml:space="preserve"> </w:t>
      </w:r>
      <w:proofErr w:type="spellStart"/>
      <w:r w:rsidRPr="00B23F18">
        <w:t>има</w:t>
      </w:r>
      <w:proofErr w:type="spellEnd"/>
      <w:r w:rsidRPr="00B23F18">
        <w:t xml:space="preserve"> </w:t>
      </w:r>
      <w:proofErr w:type="spellStart"/>
      <w:r w:rsidRPr="00B23F18">
        <w:t>преко</w:t>
      </w:r>
      <w:proofErr w:type="spellEnd"/>
      <w:r w:rsidRPr="00B23F18">
        <w:t xml:space="preserve"> 150 </w:t>
      </w:r>
      <w:proofErr w:type="spellStart"/>
      <w:r w:rsidRPr="00B23F18">
        <w:t>грла</w:t>
      </w:r>
      <w:proofErr w:type="spellEnd"/>
      <w:r w:rsidRPr="00B23F18">
        <w:t xml:space="preserve"> у </w:t>
      </w:r>
      <w:proofErr w:type="spellStart"/>
      <w:r w:rsidRPr="00B23F18">
        <w:t>одгоју</w:t>
      </w:r>
      <w:proofErr w:type="spellEnd"/>
      <w:r w:rsidRPr="00B23F18">
        <w:t xml:space="preserve"> и </w:t>
      </w:r>
      <w:proofErr w:type="spellStart"/>
      <w:r w:rsidRPr="00B23F18">
        <w:t>производњу</w:t>
      </w:r>
      <w:proofErr w:type="spellEnd"/>
      <w:r w:rsidRPr="00B23F18">
        <w:t xml:space="preserve"> </w:t>
      </w:r>
      <w:proofErr w:type="spellStart"/>
      <w:r w:rsidRPr="00B23F18">
        <w:t>заснива</w:t>
      </w:r>
      <w:proofErr w:type="spellEnd"/>
      <w:r w:rsidRPr="00B23F18">
        <w:t xml:space="preserve"> </w:t>
      </w:r>
      <w:proofErr w:type="spellStart"/>
      <w:r w:rsidRPr="00B23F18">
        <w:t>на</w:t>
      </w:r>
      <w:proofErr w:type="spellEnd"/>
      <w:r w:rsidRPr="00B23F18">
        <w:t xml:space="preserve"> </w:t>
      </w:r>
      <w:proofErr w:type="spellStart"/>
      <w:r w:rsidRPr="00B23F18">
        <w:t>принципима</w:t>
      </w:r>
      <w:proofErr w:type="spellEnd"/>
      <w:r w:rsidRPr="00B23F18">
        <w:t xml:space="preserve"> </w:t>
      </w:r>
      <w:proofErr w:type="spellStart"/>
      <w:r w:rsidRPr="00B23F18">
        <w:t>органске</w:t>
      </w:r>
      <w:proofErr w:type="spellEnd"/>
      <w:r w:rsidRPr="00B23F18">
        <w:t xml:space="preserve"> </w:t>
      </w:r>
      <w:proofErr w:type="spellStart"/>
      <w:r w:rsidRPr="00B23F18">
        <w:t>пољопривреде</w:t>
      </w:r>
      <w:proofErr w:type="spellEnd"/>
      <w:r w:rsidRPr="00B23F18">
        <w:t xml:space="preserve">. </w:t>
      </w:r>
      <w:proofErr w:type="spellStart"/>
      <w:r w:rsidRPr="00B23F18">
        <w:t>Фарме</w:t>
      </w:r>
      <w:proofErr w:type="spellEnd"/>
      <w:r w:rsidRPr="00B23F18">
        <w:t xml:space="preserve"> </w:t>
      </w:r>
      <w:proofErr w:type="spellStart"/>
      <w:r w:rsidRPr="00B23F18">
        <w:t>које</w:t>
      </w:r>
      <w:proofErr w:type="spellEnd"/>
      <w:r w:rsidRPr="00B23F18">
        <w:t xml:space="preserve"> </w:t>
      </w:r>
      <w:proofErr w:type="spellStart"/>
      <w:r w:rsidRPr="00B23F18">
        <w:t>се</w:t>
      </w:r>
      <w:proofErr w:type="spellEnd"/>
      <w:r w:rsidRPr="00B23F18">
        <w:t xml:space="preserve"> </w:t>
      </w:r>
      <w:proofErr w:type="spellStart"/>
      <w:r w:rsidRPr="00B23F18">
        <w:t>налазе</w:t>
      </w:r>
      <w:proofErr w:type="spellEnd"/>
      <w:r w:rsidRPr="00B23F18">
        <w:t xml:space="preserve"> у </w:t>
      </w:r>
      <w:proofErr w:type="spellStart"/>
      <w:r w:rsidRPr="00B23F18">
        <w:t>процесу</w:t>
      </w:r>
      <w:proofErr w:type="spellEnd"/>
      <w:r w:rsidRPr="00B23F18">
        <w:t xml:space="preserve"> </w:t>
      </w:r>
      <w:proofErr w:type="spellStart"/>
      <w:r w:rsidRPr="00B23F18">
        <w:t>специјализације</w:t>
      </w:r>
      <w:proofErr w:type="spellEnd"/>
      <w:r w:rsidRPr="00B23F18">
        <w:t xml:space="preserve"> </w:t>
      </w:r>
      <w:proofErr w:type="spellStart"/>
      <w:r w:rsidRPr="00B23F18">
        <w:t>имају</w:t>
      </w:r>
      <w:proofErr w:type="spellEnd"/>
      <w:r w:rsidRPr="00B23F18">
        <w:t xml:space="preserve"> </w:t>
      </w:r>
      <w:proofErr w:type="spellStart"/>
      <w:r w:rsidRPr="00B23F18">
        <w:t>око</w:t>
      </w:r>
      <w:proofErr w:type="spellEnd"/>
      <w:r w:rsidRPr="00B23F18">
        <w:t xml:space="preserve"> </w:t>
      </w:r>
      <w:proofErr w:type="spellStart"/>
      <w:r w:rsidRPr="00B23F18">
        <w:t>десет</w:t>
      </w:r>
      <w:proofErr w:type="spellEnd"/>
      <w:r w:rsidRPr="00B23F18">
        <w:t xml:space="preserve"> </w:t>
      </w:r>
      <w:proofErr w:type="spellStart"/>
      <w:r w:rsidRPr="00B23F18">
        <w:t>крава</w:t>
      </w:r>
      <w:proofErr w:type="spellEnd"/>
      <w:r w:rsidRPr="00B23F18">
        <w:t xml:space="preserve">. </w:t>
      </w:r>
      <w:proofErr w:type="spellStart"/>
      <w:r w:rsidRPr="00B23F18">
        <w:t>Систем</w:t>
      </w:r>
      <w:proofErr w:type="spellEnd"/>
      <w:r w:rsidRPr="00B23F18">
        <w:t xml:space="preserve"> </w:t>
      </w:r>
      <w:proofErr w:type="spellStart"/>
      <w:r w:rsidRPr="00B23F18">
        <w:t>одгоја</w:t>
      </w:r>
      <w:proofErr w:type="spellEnd"/>
      <w:r w:rsidRPr="00B23F18">
        <w:t xml:space="preserve"> </w:t>
      </w:r>
      <w:proofErr w:type="spellStart"/>
      <w:r w:rsidRPr="00B23F18">
        <w:t>је</w:t>
      </w:r>
      <w:proofErr w:type="spellEnd"/>
      <w:r w:rsidRPr="00B23F18">
        <w:t xml:space="preserve"> </w:t>
      </w:r>
      <w:proofErr w:type="spellStart"/>
      <w:r w:rsidRPr="00B23F18">
        <w:t>углавном</w:t>
      </w:r>
      <w:proofErr w:type="spellEnd"/>
      <w:r w:rsidRPr="00B23F18">
        <w:t xml:space="preserve"> </w:t>
      </w:r>
      <w:proofErr w:type="spellStart"/>
      <w:r w:rsidRPr="00B23F18">
        <w:t>заснован</w:t>
      </w:r>
      <w:proofErr w:type="spellEnd"/>
      <w:r w:rsidRPr="00B23F18">
        <w:t xml:space="preserve"> </w:t>
      </w:r>
      <w:proofErr w:type="spellStart"/>
      <w:r w:rsidRPr="00B23F18">
        <w:t>на</w:t>
      </w:r>
      <w:proofErr w:type="spellEnd"/>
      <w:r w:rsidRPr="00B23F18">
        <w:t xml:space="preserve"> </w:t>
      </w:r>
      <w:proofErr w:type="spellStart"/>
      <w:r w:rsidRPr="00B23F18">
        <w:t>везаном</w:t>
      </w:r>
      <w:proofErr w:type="spellEnd"/>
      <w:r w:rsidRPr="00B23F18">
        <w:t xml:space="preserve"> </w:t>
      </w:r>
      <w:proofErr w:type="spellStart"/>
      <w:r w:rsidRPr="00B23F18">
        <w:t>систему</w:t>
      </w:r>
      <w:proofErr w:type="spellEnd"/>
      <w:r w:rsidRPr="00B23F18">
        <w:t xml:space="preserve"> </w:t>
      </w:r>
      <w:proofErr w:type="spellStart"/>
      <w:r w:rsidRPr="00B23F18">
        <w:t>одгоја</w:t>
      </w:r>
      <w:proofErr w:type="spellEnd"/>
      <w:r w:rsidRPr="00B23F18">
        <w:t xml:space="preserve">. У </w:t>
      </w:r>
      <w:proofErr w:type="spellStart"/>
      <w:r w:rsidRPr="00B23F18">
        <w:t>Димитровграду</w:t>
      </w:r>
      <w:proofErr w:type="spellEnd"/>
      <w:r w:rsidRPr="00B23F18">
        <w:t xml:space="preserve"> </w:t>
      </w:r>
      <w:r w:rsidRPr="00B23F18">
        <w:rPr>
          <w:lang w:val="sr-Cyrl-RS"/>
        </w:rPr>
        <w:t>постоје</w:t>
      </w:r>
      <w:r w:rsidRPr="00B23F18">
        <w:t xml:space="preserve"> </w:t>
      </w:r>
      <w:proofErr w:type="spellStart"/>
      <w:r w:rsidRPr="00B23F18">
        <w:t>око</w:t>
      </w:r>
      <w:proofErr w:type="spellEnd"/>
      <w:r w:rsidRPr="00B23F18">
        <w:t xml:space="preserve"> 15 </w:t>
      </w:r>
      <w:proofErr w:type="spellStart"/>
      <w:r w:rsidRPr="00B23F18">
        <w:t>фарми</w:t>
      </w:r>
      <w:proofErr w:type="spellEnd"/>
      <w:r w:rsidRPr="00B23F18">
        <w:t xml:space="preserve"> </w:t>
      </w:r>
      <w:proofErr w:type="spellStart"/>
      <w:r w:rsidRPr="00B23F18">
        <w:t>које</w:t>
      </w:r>
      <w:proofErr w:type="spellEnd"/>
      <w:r w:rsidRPr="00B23F18">
        <w:t xml:space="preserve"> </w:t>
      </w:r>
      <w:proofErr w:type="spellStart"/>
      <w:r w:rsidRPr="00B23F18">
        <w:t>се</w:t>
      </w:r>
      <w:proofErr w:type="spellEnd"/>
      <w:r w:rsidRPr="00B23F18">
        <w:t xml:space="preserve"> </w:t>
      </w:r>
      <w:proofErr w:type="spellStart"/>
      <w:r w:rsidRPr="00B23F18">
        <w:t>налазе</w:t>
      </w:r>
      <w:proofErr w:type="spellEnd"/>
      <w:r w:rsidRPr="00B23F18">
        <w:t xml:space="preserve"> у </w:t>
      </w:r>
      <w:proofErr w:type="spellStart"/>
      <w:r w:rsidRPr="00B23F18">
        <w:t>процесу</w:t>
      </w:r>
      <w:proofErr w:type="spellEnd"/>
      <w:r w:rsidRPr="00B23F18">
        <w:t xml:space="preserve"> </w:t>
      </w:r>
      <w:proofErr w:type="spellStart"/>
      <w:r w:rsidRPr="00B23F18">
        <w:t>специјализације</w:t>
      </w:r>
      <w:proofErr w:type="spellEnd"/>
      <w:r w:rsidRPr="00B23F18">
        <w:t xml:space="preserve">. </w:t>
      </w:r>
      <w:proofErr w:type="spellStart"/>
      <w:r w:rsidRPr="00B23F18">
        <w:t>Највећи</w:t>
      </w:r>
      <w:proofErr w:type="spellEnd"/>
      <w:r w:rsidRPr="00B23F18">
        <w:t xml:space="preserve"> </w:t>
      </w:r>
      <w:proofErr w:type="spellStart"/>
      <w:r w:rsidRPr="00B23F18">
        <w:t>број</w:t>
      </w:r>
      <w:proofErr w:type="spellEnd"/>
      <w:r w:rsidRPr="00B23F18">
        <w:t xml:space="preserve"> </w:t>
      </w:r>
      <w:proofErr w:type="spellStart"/>
      <w:r w:rsidRPr="00B23F18">
        <w:t>газдинстава</w:t>
      </w:r>
      <w:proofErr w:type="spellEnd"/>
      <w:r w:rsidRPr="00B23F18">
        <w:t xml:space="preserve"> </w:t>
      </w:r>
      <w:proofErr w:type="spellStart"/>
      <w:r w:rsidRPr="00B23F18">
        <w:t>има</w:t>
      </w:r>
      <w:proofErr w:type="spellEnd"/>
      <w:r w:rsidRPr="00B23F18">
        <w:t xml:space="preserve"> </w:t>
      </w:r>
      <w:proofErr w:type="spellStart"/>
      <w:r w:rsidRPr="00B23F18">
        <w:t>једну</w:t>
      </w:r>
      <w:proofErr w:type="spellEnd"/>
      <w:r w:rsidRPr="00B23F18">
        <w:t xml:space="preserve"> </w:t>
      </w:r>
      <w:proofErr w:type="spellStart"/>
      <w:r w:rsidRPr="00B23F18">
        <w:t>до</w:t>
      </w:r>
      <w:proofErr w:type="spellEnd"/>
      <w:r w:rsidRPr="00B23F18">
        <w:t xml:space="preserve"> </w:t>
      </w:r>
      <w:proofErr w:type="spellStart"/>
      <w:r w:rsidRPr="00B23F18">
        <w:t>три</w:t>
      </w:r>
      <w:proofErr w:type="spellEnd"/>
      <w:r w:rsidRPr="00B23F18">
        <w:t xml:space="preserve"> </w:t>
      </w:r>
      <w:proofErr w:type="spellStart"/>
      <w:r w:rsidRPr="00B23F18">
        <w:t>краве</w:t>
      </w:r>
      <w:proofErr w:type="spellEnd"/>
      <w:r w:rsidRPr="00B23F18">
        <w:t xml:space="preserve"> у </w:t>
      </w:r>
      <w:proofErr w:type="spellStart"/>
      <w:r w:rsidRPr="00B23F18">
        <w:t>одгоју</w:t>
      </w:r>
      <w:proofErr w:type="spellEnd"/>
      <w:r w:rsidRPr="00B23F18">
        <w:t xml:space="preserve">. </w:t>
      </w:r>
      <w:proofErr w:type="spellStart"/>
      <w:r w:rsidRPr="00B23F18">
        <w:t>Систем</w:t>
      </w:r>
      <w:proofErr w:type="spellEnd"/>
      <w:r w:rsidRPr="00B23F18">
        <w:t xml:space="preserve"> </w:t>
      </w:r>
      <w:proofErr w:type="spellStart"/>
      <w:r w:rsidRPr="00B23F18">
        <w:t>одгоја</w:t>
      </w:r>
      <w:proofErr w:type="spellEnd"/>
      <w:r w:rsidRPr="00B23F18">
        <w:t xml:space="preserve"> </w:t>
      </w:r>
      <w:proofErr w:type="spellStart"/>
      <w:r w:rsidRPr="00B23F18">
        <w:t>на</w:t>
      </w:r>
      <w:proofErr w:type="spellEnd"/>
      <w:r w:rsidRPr="00B23F18">
        <w:t xml:space="preserve"> </w:t>
      </w:r>
      <w:proofErr w:type="spellStart"/>
      <w:r w:rsidRPr="00B23F18">
        <w:t>овим</w:t>
      </w:r>
      <w:proofErr w:type="spellEnd"/>
      <w:r w:rsidRPr="00B23F18">
        <w:t xml:space="preserve"> </w:t>
      </w:r>
      <w:proofErr w:type="spellStart"/>
      <w:r w:rsidRPr="00B23F18">
        <w:t>фармама</w:t>
      </w:r>
      <w:proofErr w:type="spellEnd"/>
      <w:r w:rsidRPr="00B23F18">
        <w:t xml:space="preserve"> </w:t>
      </w:r>
      <w:proofErr w:type="spellStart"/>
      <w:r w:rsidRPr="00B23F18">
        <w:t>је</w:t>
      </w:r>
      <w:proofErr w:type="spellEnd"/>
      <w:r w:rsidRPr="00B23F18">
        <w:t xml:space="preserve"> </w:t>
      </w:r>
      <w:proofErr w:type="spellStart"/>
      <w:r w:rsidRPr="00B23F18">
        <w:t>врло</w:t>
      </w:r>
      <w:proofErr w:type="spellEnd"/>
      <w:r w:rsidRPr="00B23F18">
        <w:t xml:space="preserve"> </w:t>
      </w:r>
      <w:proofErr w:type="spellStart"/>
      <w:r w:rsidRPr="00B23F18">
        <w:t>различит</w:t>
      </w:r>
      <w:proofErr w:type="spellEnd"/>
      <w:r w:rsidRPr="00B23F18">
        <w:t xml:space="preserve">, </w:t>
      </w:r>
      <w:proofErr w:type="spellStart"/>
      <w:r w:rsidRPr="00B23F18">
        <w:t>тако</w:t>
      </w:r>
      <w:proofErr w:type="spellEnd"/>
      <w:r w:rsidRPr="00B23F18">
        <w:t xml:space="preserve"> </w:t>
      </w:r>
      <w:proofErr w:type="spellStart"/>
      <w:r w:rsidRPr="00B23F18">
        <w:t>да</w:t>
      </w:r>
      <w:proofErr w:type="spellEnd"/>
      <w:r w:rsidRPr="00B23F18">
        <w:t xml:space="preserve"> </w:t>
      </w:r>
      <w:proofErr w:type="spellStart"/>
      <w:r w:rsidRPr="00B23F18">
        <w:t>се</w:t>
      </w:r>
      <w:proofErr w:type="spellEnd"/>
      <w:r w:rsidRPr="00B23F18">
        <w:t xml:space="preserve"> </w:t>
      </w:r>
      <w:proofErr w:type="spellStart"/>
      <w:r w:rsidRPr="00B23F18">
        <w:t>могу</w:t>
      </w:r>
      <w:proofErr w:type="spellEnd"/>
      <w:r w:rsidRPr="00B23F18">
        <w:t xml:space="preserve"> </w:t>
      </w:r>
      <w:proofErr w:type="spellStart"/>
      <w:r w:rsidRPr="00B23F18">
        <w:t>наћи</w:t>
      </w:r>
      <w:proofErr w:type="spellEnd"/>
      <w:r w:rsidRPr="00B23F18">
        <w:t xml:space="preserve"> </w:t>
      </w:r>
      <w:proofErr w:type="spellStart"/>
      <w:r w:rsidRPr="00B23F18">
        <w:t>фарме</w:t>
      </w:r>
      <w:proofErr w:type="spellEnd"/>
      <w:r w:rsidRPr="00B23F18">
        <w:t xml:space="preserve"> </w:t>
      </w:r>
      <w:proofErr w:type="spellStart"/>
      <w:r w:rsidRPr="00B23F18">
        <w:t>се</w:t>
      </w:r>
      <w:proofErr w:type="spellEnd"/>
      <w:r w:rsidRPr="00B23F18">
        <w:t xml:space="preserve"> </w:t>
      </w:r>
      <w:proofErr w:type="spellStart"/>
      <w:r w:rsidRPr="00B23F18">
        <w:t>везаним</w:t>
      </w:r>
      <w:proofErr w:type="spellEnd"/>
      <w:r w:rsidRPr="00B23F18">
        <w:t xml:space="preserve"> </w:t>
      </w:r>
      <w:proofErr w:type="spellStart"/>
      <w:r w:rsidRPr="00B23F18">
        <w:t>системом</w:t>
      </w:r>
      <w:proofErr w:type="spellEnd"/>
      <w:r w:rsidRPr="00B23F18">
        <w:t xml:space="preserve"> </w:t>
      </w:r>
      <w:proofErr w:type="spellStart"/>
      <w:r w:rsidRPr="00B23F18">
        <w:t>одгоја</w:t>
      </w:r>
      <w:proofErr w:type="spellEnd"/>
      <w:r w:rsidRPr="00B23F18">
        <w:t xml:space="preserve"> </w:t>
      </w:r>
      <w:proofErr w:type="spellStart"/>
      <w:r w:rsidRPr="00B23F18">
        <w:t>током</w:t>
      </w:r>
      <w:proofErr w:type="spellEnd"/>
      <w:r w:rsidRPr="00B23F18">
        <w:t xml:space="preserve"> </w:t>
      </w:r>
      <w:proofErr w:type="spellStart"/>
      <w:r w:rsidRPr="00B23F18">
        <w:t>читаве</w:t>
      </w:r>
      <w:proofErr w:type="spellEnd"/>
      <w:r w:rsidRPr="00B23F18">
        <w:t xml:space="preserve"> </w:t>
      </w:r>
      <w:proofErr w:type="spellStart"/>
      <w:r w:rsidRPr="00B23F18">
        <w:t>године</w:t>
      </w:r>
      <w:proofErr w:type="spellEnd"/>
      <w:r w:rsidRPr="00B23F18">
        <w:t xml:space="preserve">, </w:t>
      </w:r>
      <w:proofErr w:type="spellStart"/>
      <w:r w:rsidRPr="00B23F18">
        <w:t>али</w:t>
      </w:r>
      <w:proofErr w:type="spellEnd"/>
      <w:r w:rsidRPr="00B23F18">
        <w:t xml:space="preserve"> и </w:t>
      </w:r>
      <w:proofErr w:type="spellStart"/>
      <w:r w:rsidRPr="00B23F18">
        <w:t>фарме</w:t>
      </w:r>
      <w:proofErr w:type="spellEnd"/>
      <w:r w:rsidRPr="00B23F18">
        <w:t xml:space="preserve"> </w:t>
      </w:r>
      <w:proofErr w:type="spellStart"/>
      <w:r w:rsidRPr="00B23F18">
        <w:t>на</w:t>
      </w:r>
      <w:proofErr w:type="spellEnd"/>
      <w:r w:rsidRPr="00B23F18">
        <w:t xml:space="preserve"> </w:t>
      </w:r>
      <w:proofErr w:type="spellStart"/>
      <w:r w:rsidRPr="00B23F18">
        <w:t>којима</w:t>
      </w:r>
      <w:proofErr w:type="spellEnd"/>
      <w:r w:rsidRPr="00B23F18">
        <w:t xml:space="preserve"> </w:t>
      </w:r>
      <w:proofErr w:type="spellStart"/>
      <w:r w:rsidRPr="00B23F18">
        <w:t>се</w:t>
      </w:r>
      <w:proofErr w:type="spellEnd"/>
      <w:r w:rsidRPr="00B23F18">
        <w:t xml:space="preserve"> </w:t>
      </w:r>
      <w:proofErr w:type="spellStart"/>
      <w:r w:rsidRPr="00B23F18">
        <w:t>стока</w:t>
      </w:r>
      <w:proofErr w:type="spellEnd"/>
      <w:r w:rsidRPr="00B23F18">
        <w:t xml:space="preserve"> у </w:t>
      </w:r>
      <w:proofErr w:type="spellStart"/>
      <w:r w:rsidRPr="00B23F18">
        <w:t>току</w:t>
      </w:r>
      <w:proofErr w:type="spellEnd"/>
      <w:r w:rsidRPr="00B23F18">
        <w:t xml:space="preserve"> </w:t>
      </w:r>
      <w:proofErr w:type="spellStart"/>
      <w:r w:rsidRPr="00B23F18">
        <w:t>летњих</w:t>
      </w:r>
      <w:proofErr w:type="spellEnd"/>
      <w:r w:rsidRPr="00B23F18">
        <w:t xml:space="preserve"> </w:t>
      </w:r>
      <w:proofErr w:type="spellStart"/>
      <w:r w:rsidRPr="00B23F18">
        <w:t>месеци</w:t>
      </w:r>
      <w:proofErr w:type="spellEnd"/>
      <w:r w:rsidRPr="00B23F18">
        <w:t xml:space="preserve"> </w:t>
      </w:r>
      <w:proofErr w:type="spellStart"/>
      <w:r w:rsidRPr="00B23F18">
        <w:t>пушта</w:t>
      </w:r>
      <w:proofErr w:type="spellEnd"/>
      <w:r w:rsidRPr="00B23F18">
        <w:t xml:space="preserve"> </w:t>
      </w:r>
      <w:proofErr w:type="spellStart"/>
      <w:r w:rsidRPr="00B23F18">
        <w:t>на</w:t>
      </w:r>
      <w:proofErr w:type="spellEnd"/>
      <w:r w:rsidRPr="00B23F18">
        <w:t xml:space="preserve"> </w:t>
      </w:r>
      <w:proofErr w:type="spellStart"/>
      <w:r w:rsidRPr="00B23F18">
        <w:t>пашу</w:t>
      </w:r>
      <w:proofErr w:type="spellEnd"/>
      <w:r w:rsidRPr="00B23F18">
        <w:t xml:space="preserve">. </w:t>
      </w:r>
      <w:proofErr w:type="spellStart"/>
      <w:r w:rsidRPr="00B23F18">
        <w:t>Број</w:t>
      </w:r>
      <w:proofErr w:type="spellEnd"/>
      <w:r w:rsidRPr="00B23F18">
        <w:t xml:space="preserve"> </w:t>
      </w:r>
      <w:proofErr w:type="spellStart"/>
      <w:r w:rsidRPr="00B23F18">
        <w:t>ових</w:t>
      </w:r>
      <w:proofErr w:type="spellEnd"/>
      <w:r w:rsidRPr="00B23F18">
        <w:t xml:space="preserve"> </w:t>
      </w:r>
      <w:proofErr w:type="spellStart"/>
      <w:r w:rsidRPr="00B23F18">
        <w:t>малих</w:t>
      </w:r>
      <w:proofErr w:type="spellEnd"/>
      <w:r w:rsidRPr="00B23F18">
        <w:t xml:space="preserve"> </w:t>
      </w:r>
      <w:proofErr w:type="spellStart"/>
      <w:r w:rsidRPr="00B23F18">
        <w:t>фарми</w:t>
      </w:r>
      <w:proofErr w:type="spellEnd"/>
      <w:r w:rsidRPr="00B23F18">
        <w:t xml:space="preserve"> </w:t>
      </w:r>
      <w:proofErr w:type="spellStart"/>
      <w:r w:rsidRPr="00B23F18">
        <w:t>се</w:t>
      </w:r>
      <w:proofErr w:type="spellEnd"/>
      <w:r w:rsidRPr="00B23F18">
        <w:t xml:space="preserve"> </w:t>
      </w:r>
      <w:proofErr w:type="spellStart"/>
      <w:r w:rsidRPr="00B23F18">
        <w:t>смањује</w:t>
      </w:r>
      <w:proofErr w:type="spellEnd"/>
      <w:r w:rsidRPr="00B23F18">
        <w:t xml:space="preserve">, а </w:t>
      </w:r>
      <w:proofErr w:type="spellStart"/>
      <w:r w:rsidRPr="00B23F18">
        <w:t>основни</w:t>
      </w:r>
      <w:proofErr w:type="spellEnd"/>
      <w:r w:rsidRPr="00B23F18">
        <w:t xml:space="preserve"> </w:t>
      </w:r>
      <w:proofErr w:type="spellStart"/>
      <w:r w:rsidRPr="00B23F18">
        <w:t>узрок</w:t>
      </w:r>
      <w:proofErr w:type="spellEnd"/>
      <w:r w:rsidRPr="00B23F18">
        <w:t xml:space="preserve"> </w:t>
      </w:r>
      <w:proofErr w:type="spellStart"/>
      <w:r w:rsidRPr="00B23F18">
        <w:t>је</w:t>
      </w:r>
      <w:proofErr w:type="spellEnd"/>
      <w:r w:rsidRPr="00B23F18">
        <w:t xml:space="preserve"> </w:t>
      </w:r>
      <w:proofErr w:type="spellStart"/>
      <w:r w:rsidRPr="00B23F18">
        <w:t>старење</w:t>
      </w:r>
      <w:proofErr w:type="spellEnd"/>
      <w:r w:rsidRPr="00B23F18">
        <w:t xml:space="preserve"> </w:t>
      </w:r>
      <w:proofErr w:type="spellStart"/>
      <w:r w:rsidRPr="00B23F18">
        <w:t>газдинстава</w:t>
      </w:r>
      <w:proofErr w:type="spellEnd"/>
      <w:r w:rsidRPr="00B23F18">
        <w:t xml:space="preserve">. </w:t>
      </w:r>
      <w:proofErr w:type="spellStart"/>
      <w:r w:rsidRPr="00B23F18">
        <w:t>Са</w:t>
      </w:r>
      <w:proofErr w:type="spellEnd"/>
      <w:r w:rsidRPr="00B23F18">
        <w:t xml:space="preserve"> </w:t>
      </w:r>
      <w:proofErr w:type="spellStart"/>
      <w:r w:rsidRPr="00B23F18">
        <w:t>изузетком</w:t>
      </w:r>
      <w:proofErr w:type="spellEnd"/>
      <w:r w:rsidRPr="00B23F18">
        <w:t xml:space="preserve"> </w:t>
      </w:r>
      <w:proofErr w:type="spellStart"/>
      <w:r w:rsidRPr="00B23F18">
        <w:t>највећих</w:t>
      </w:r>
      <w:proofErr w:type="spellEnd"/>
      <w:r w:rsidRPr="00B23F18">
        <w:t xml:space="preserve"> </w:t>
      </w:r>
      <w:proofErr w:type="spellStart"/>
      <w:r w:rsidRPr="00B23F18">
        <w:t>фарми</w:t>
      </w:r>
      <w:proofErr w:type="spellEnd"/>
      <w:r w:rsidRPr="00B23F18">
        <w:t xml:space="preserve">, </w:t>
      </w:r>
      <w:proofErr w:type="spellStart"/>
      <w:r w:rsidRPr="00B23F18">
        <w:t>производни</w:t>
      </w:r>
      <w:proofErr w:type="spellEnd"/>
      <w:r w:rsidRPr="00B23F18">
        <w:t xml:space="preserve"> </w:t>
      </w:r>
      <w:proofErr w:type="spellStart"/>
      <w:r w:rsidRPr="00B23F18">
        <w:t>систем</w:t>
      </w:r>
      <w:proofErr w:type="spellEnd"/>
      <w:r w:rsidRPr="00B23F18">
        <w:t xml:space="preserve"> </w:t>
      </w:r>
      <w:proofErr w:type="spellStart"/>
      <w:r w:rsidRPr="00B23F18">
        <w:t>је</w:t>
      </w:r>
      <w:proofErr w:type="spellEnd"/>
      <w:r w:rsidRPr="00B23F18">
        <w:t xml:space="preserve"> </w:t>
      </w:r>
      <w:proofErr w:type="spellStart"/>
      <w:r w:rsidRPr="00B23F18">
        <w:t>потпуно</w:t>
      </w:r>
      <w:proofErr w:type="spellEnd"/>
      <w:r w:rsidRPr="00B23F18">
        <w:t xml:space="preserve"> </w:t>
      </w:r>
      <w:proofErr w:type="spellStart"/>
      <w:r w:rsidRPr="00B23F18">
        <w:t>традиционалан</w:t>
      </w:r>
      <w:proofErr w:type="spellEnd"/>
      <w:r w:rsidRPr="00B23F18">
        <w:t xml:space="preserve">. </w:t>
      </w:r>
      <w:proofErr w:type="spellStart"/>
      <w:r w:rsidRPr="00B23F18">
        <w:t>Производња</w:t>
      </w:r>
      <w:proofErr w:type="spellEnd"/>
      <w:r w:rsidRPr="00B23F18">
        <w:t xml:space="preserve"> </w:t>
      </w:r>
      <w:proofErr w:type="spellStart"/>
      <w:r w:rsidRPr="00B23F18">
        <w:t>млека</w:t>
      </w:r>
      <w:proofErr w:type="spellEnd"/>
      <w:r w:rsidRPr="00B23F18">
        <w:t xml:space="preserve"> </w:t>
      </w:r>
      <w:proofErr w:type="spellStart"/>
      <w:r w:rsidRPr="00B23F18">
        <w:t>по</w:t>
      </w:r>
      <w:proofErr w:type="spellEnd"/>
      <w:r w:rsidRPr="00B23F18">
        <w:t xml:space="preserve"> </w:t>
      </w:r>
      <w:proofErr w:type="spellStart"/>
      <w:r w:rsidRPr="00B23F18">
        <w:t>грлу</w:t>
      </w:r>
      <w:proofErr w:type="spellEnd"/>
      <w:r w:rsidRPr="00B23F18">
        <w:t xml:space="preserve"> </w:t>
      </w:r>
      <w:proofErr w:type="spellStart"/>
      <w:r w:rsidRPr="00B23F18">
        <w:t>је</w:t>
      </w:r>
      <w:proofErr w:type="spellEnd"/>
      <w:r w:rsidRPr="00B23F18">
        <w:t xml:space="preserve"> </w:t>
      </w:r>
      <w:proofErr w:type="spellStart"/>
      <w:r w:rsidRPr="00B23F18">
        <w:t>далеко</w:t>
      </w:r>
      <w:proofErr w:type="spellEnd"/>
      <w:r w:rsidRPr="00B23F18">
        <w:t xml:space="preserve"> </w:t>
      </w:r>
      <w:proofErr w:type="spellStart"/>
      <w:r w:rsidRPr="00B23F18">
        <w:t>испод</w:t>
      </w:r>
      <w:proofErr w:type="spellEnd"/>
      <w:r w:rsidRPr="00B23F18">
        <w:t xml:space="preserve"> </w:t>
      </w:r>
      <w:proofErr w:type="spellStart"/>
      <w:r w:rsidRPr="00B23F18">
        <w:t>технолошких</w:t>
      </w:r>
      <w:proofErr w:type="spellEnd"/>
      <w:r w:rsidRPr="00B23F18">
        <w:t xml:space="preserve"> </w:t>
      </w:r>
      <w:proofErr w:type="spellStart"/>
      <w:r w:rsidRPr="00B23F18">
        <w:t>норматива</w:t>
      </w:r>
      <w:proofErr w:type="spellEnd"/>
      <w:r w:rsidRPr="00B23F18">
        <w:t xml:space="preserve">, а </w:t>
      </w:r>
      <w:proofErr w:type="spellStart"/>
      <w:r w:rsidRPr="00B23F18">
        <w:t>на</w:t>
      </w:r>
      <w:proofErr w:type="spellEnd"/>
      <w:r w:rsidRPr="00B23F18">
        <w:t xml:space="preserve"> </w:t>
      </w:r>
      <w:proofErr w:type="spellStart"/>
      <w:r w:rsidRPr="00B23F18">
        <w:t>највећем</w:t>
      </w:r>
      <w:proofErr w:type="spellEnd"/>
      <w:r w:rsidRPr="00B23F18">
        <w:t xml:space="preserve"> </w:t>
      </w:r>
      <w:proofErr w:type="spellStart"/>
      <w:r w:rsidRPr="00B23F18">
        <w:t>броју</w:t>
      </w:r>
      <w:proofErr w:type="spellEnd"/>
      <w:r w:rsidRPr="00B23F18">
        <w:t xml:space="preserve"> </w:t>
      </w:r>
      <w:proofErr w:type="spellStart"/>
      <w:r w:rsidRPr="00B23F18">
        <w:t>фарми</w:t>
      </w:r>
      <w:proofErr w:type="spellEnd"/>
      <w:r w:rsidRPr="00B23F18">
        <w:t xml:space="preserve"> </w:t>
      </w:r>
      <w:proofErr w:type="spellStart"/>
      <w:r w:rsidRPr="00B23F18">
        <w:t>постоји</w:t>
      </w:r>
      <w:proofErr w:type="spellEnd"/>
      <w:r w:rsidRPr="00B23F18">
        <w:t xml:space="preserve"> и </w:t>
      </w:r>
      <w:proofErr w:type="spellStart"/>
      <w:r w:rsidRPr="00B23F18">
        <w:t>проблем</w:t>
      </w:r>
      <w:proofErr w:type="spellEnd"/>
      <w:r w:rsidRPr="00B23F18">
        <w:t xml:space="preserve"> </w:t>
      </w:r>
      <w:proofErr w:type="spellStart"/>
      <w:r w:rsidRPr="00B23F18">
        <w:t>лошег</w:t>
      </w:r>
      <w:proofErr w:type="spellEnd"/>
      <w:r w:rsidRPr="00B23F18">
        <w:t xml:space="preserve"> </w:t>
      </w:r>
      <w:proofErr w:type="spellStart"/>
      <w:r w:rsidRPr="00B23F18">
        <w:t>квалитета</w:t>
      </w:r>
      <w:proofErr w:type="spellEnd"/>
      <w:r w:rsidRPr="00B23F18">
        <w:t xml:space="preserve"> </w:t>
      </w:r>
      <w:proofErr w:type="spellStart"/>
      <w:r w:rsidRPr="00B23F18">
        <w:t>млека</w:t>
      </w:r>
      <w:proofErr w:type="spellEnd"/>
      <w:r w:rsidRPr="00B23F18">
        <w:t xml:space="preserve"> </w:t>
      </w:r>
      <w:proofErr w:type="spellStart"/>
      <w:r w:rsidRPr="00B23F18">
        <w:t>услед</w:t>
      </w:r>
      <w:proofErr w:type="spellEnd"/>
      <w:r w:rsidRPr="00B23F18">
        <w:t xml:space="preserve"> </w:t>
      </w:r>
      <w:proofErr w:type="spellStart"/>
      <w:r w:rsidRPr="00B23F18">
        <w:t>лоших</w:t>
      </w:r>
      <w:proofErr w:type="spellEnd"/>
      <w:r w:rsidRPr="00B23F18">
        <w:t xml:space="preserve"> </w:t>
      </w:r>
      <w:proofErr w:type="spellStart"/>
      <w:r w:rsidRPr="00B23F18">
        <w:t>услова</w:t>
      </w:r>
      <w:proofErr w:type="spellEnd"/>
      <w:r w:rsidRPr="00B23F18">
        <w:t xml:space="preserve"> </w:t>
      </w:r>
      <w:proofErr w:type="spellStart"/>
      <w:r w:rsidRPr="00B23F18">
        <w:t>муже</w:t>
      </w:r>
      <w:proofErr w:type="spellEnd"/>
      <w:r w:rsidRPr="00B23F18">
        <w:t xml:space="preserve"> и </w:t>
      </w:r>
      <w:proofErr w:type="spellStart"/>
      <w:r w:rsidRPr="00B23F18">
        <w:t>чувања</w:t>
      </w:r>
      <w:proofErr w:type="spellEnd"/>
      <w:r w:rsidRPr="00B23F18">
        <w:t xml:space="preserve"> </w:t>
      </w:r>
      <w:proofErr w:type="spellStart"/>
      <w:r w:rsidRPr="00B23F18">
        <w:t>млека</w:t>
      </w:r>
      <w:proofErr w:type="spellEnd"/>
      <w:r w:rsidRPr="00B23F18">
        <w:t xml:space="preserve">. </w:t>
      </w:r>
      <w:proofErr w:type="spellStart"/>
      <w:r w:rsidRPr="00B23F18">
        <w:t>На</w:t>
      </w:r>
      <w:proofErr w:type="spellEnd"/>
      <w:r w:rsidRPr="00B23F18">
        <w:t xml:space="preserve"> </w:t>
      </w:r>
      <w:proofErr w:type="spellStart"/>
      <w:r w:rsidRPr="00B23F18">
        <w:t>малим</w:t>
      </w:r>
      <w:proofErr w:type="spellEnd"/>
      <w:r w:rsidRPr="00B23F18">
        <w:t xml:space="preserve"> </w:t>
      </w:r>
      <w:proofErr w:type="spellStart"/>
      <w:r w:rsidRPr="00B23F18">
        <w:t>фармама</w:t>
      </w:r>
      <w:proofErr w:type="spellEnd"/>
      <w:r w:rsidRPr="00B23F18">
        <w:t xml:space="preserve"> </w:t>
      </w:r>
      <w:proofErr w:type="spellStart"/>
      <w:r w:rsidRPr="00B23F18">
        <w:t>је</w:t>
      </w:r>
      <w:proofErr w:type="spellEnd"/>
      <w:r w:rsidRPr="00B23F18">
        <w:t xml:space="preserve"> </w:t>
      </w:r>
      <w:proofErr w:type="spellStart"/>
      <w:r w:rsidRPr="00B23F18">
        <w:t>изражен</w:t>
      </w:r>
      <w:proofErr w:type="spellEnd"/>
      <w:r w:rsidRPr="00B23F18">
        <w:t xml:space="preserve"> </w:t>
      </w:r>
      <w:proofErr w:type="spellStart"/>
      <w:r w:rsidRPr="00B23F18">
        <w:t>процес</w:t>
      </w:r>
      <w:proofErr w:type="spellEnd"/>
      <w:r w:rsidRPr="00B23F18">
        <w:t xml:space="preserve"> </w:t>
      </w:r>
      <w:proofErr w:type="spellStart"/>
      <w:r w:rsidRPr="00B23F18">
        <w:t>сезонске</w:t>
      </w:r>
      <w:proofErr w:type="spellEnd"/>
      <w:r w:rsidRPr="00B23F18">
        <w:t xml:space="preserve"> </w:t>
      </w:r>
      <w:proofErr w:type="spellStart"/>
      <w:r w:rsidRPr="00B23F18">
        <w:t>производње</w:t>
      </w:r>
      <w:proofErr w:type="spellEnd"/>
      <w:r w:rsidRPr="00B23F18">
        <w:t xml:space="preserve"> </w:t>
      </w:r>
      <w:proofErr w:type="spellStart"/>
      <w:r w:rsidRPr="00B23F18">
        <w:t>млека</w:t>
      </w:r>
      <w:proofErr w:type="spellEnd"/>
      <w:r w:rsidRPr="00B23F18">
        <w:t xml:space="preserve">. </w:t>
      </w:r>
      <w:proofErr w:type="spellStart"/>
      <w:r w:rsidRPr="00B23F18">
        <w:t>Упркос</w:t>
      </w:r>
      <w:proofErr w:type="spellEnd"/>
      <w:r w:rsidRPr="00B23F18">
        <w:t xml:space="preserve"> </w:t>
      </w:r>
      <w:proofErr w:type="spellStart"/>
      <w:r w:rsidRPr="00B23F18">
        <w:t>тренду</w:t>
      </w:r>
      <w:proofErr w:type="spellEnd"/>
      <w:r w:rsidRPr="00B23F18">
        <w:t xml:space="preserve"> </w:t>
      </w:r>
      <w:proofErr w:type="spellStart"/>
      <w:r w:rsidRPr="00B23F18">
        <w:t>пада</w:t>
      </w:r>
      <w:proofErr w:type="spellEnd"/>
      <w:r w:rsidRPr="00B23F18">
        <w:t xml:space="preserve"> </w:t>
      </w:r>
      <w:proofErr w:type="spellStart"/>
      <w:r w:rsidRPr="00B23F18">
        <w:t>броја</w:t>
      </w:r>
      <w:proofErr w:type="spellEnd"/>
      <w:r w:rsidRPr="00B23F18">
        <w:t xml:space="preserve"> </w:t>
      </w:r>
      <w:proofErr w:type="spellStart"/>
      <w:r w:rsidRPr="00B23F18">
        <w:t>грла</w:t>
      </w:r>
      <w:proofErr w:type="spellEnd"/>
      <w:r w:rsidRPr="00B23F18">
        <w:t xml:space="preserve"> </w:t>
      </w:r>
      <w:proofErr w:type="spellStart"/>
      <w:r w:rsidRPr="00B23F18">
        <w:t>стоке</w:t>
      </w:r>
      <w:proofErr w:type="spellEnd"/>
      <w:r w:rsidRPr="00B23F18">
        <w:t xml:space="preserve"> у </w:t>
      </w:r>
      <w:proofErr w:type="spellStart"/>
      <w:r w:rsidRPr="00B23F18">
        <w:t>одгоју</w:t>
      </w:r>
      <w:proofErr w:type="spellEnd"/>
      <w:r w:rsidRPr="00B23F18">
        <w:t xml:space="preserve">, </w:t>
      </w:r>
      <w:proofErr w:type="spellStart"/>
      <w:r w:rsidRPr="00B23F18">
        <w:t>повећава</w:t>
      </w:r>
      <w:proofErr w:type="spellEnd"/>
      <w:r w:rsidRPr="00B23F18">
        <w:t xml:space="preserve"> </w:t>
      </w:r>
      <w:proofErr w:type="spellStart"/>
      <w:r w:rsidRPr="00B23F18">
        <w:t>се</w:t>
      </w:r>
      <w:proofErr w:type="spellEnd"/>
      <w:r w:rsidRPr="00B23F18">
        <w:t xml:space="preserve"> </w:t>
      </w:r>
      <w:proofErr w:type="spellStart"/>
      <w:r w:rsidRPr="00B23F18">
        <w:t>производња</w:t>
      </w:r>
      <w:proofErr w:type="spellEnd"/>
      <w:r w:rsidRPr="00B23F18">
        <w:t xml:space="preserve"> </w:t>
      </w:r>
      <w:proofErr w:type="spellStart"/>
      <w:r w:rsidRPr="00B23F18">
        <w:t>млека</w:t>
      </w:r>
      <w:proofErr w:type="spellEnd"/>
      <w:r w:rsidRPr="00B23F18">
        <w:t xml:space="preserve"> (</w:t>
      </w:r>
      <w:proofErr w:type="spellStart"/>
      <w:r w:rsidRPr="00B23F18">
        <w:t>укупно</w:t>
      </w:r>
      <w:proofErr w:type="spellEnd"/>
      <w:r w:rsidRPr="00B23F18">
        <w:t xml:space="preserve"> и </w:t>
      </w:r>
      <w:proofErr w:type="spellStart"/>
      <w:r w:rsidRPr="00B23F18">
        <w:t>по</w:t>
      </w:r>
      <w:proofErr w:type="spellEnd"/>
      <w:r w:rsidRPr="00B23F18">
        <w:t xml:space="preserve"> </w:t>
      </w:r>
      <w:proofErr w:type="spellStart"/>
      <w:r w:rsidRPr="00B23F18">
        <w:t>грлу</w:t>
      </w:r>
      <w:proofErr w:type="spellEnd"/>
      <w:r w:rsidRPr="00B23F18">
        <w:t xml:space="preserve">). </w:t>
      </w:r>
      <w:proofErr w:type="spellStart"/>
      <w:r w:rsidRPr="00B23F18">
        <w:t>Узрок</w:t>
      </w:r>
      <w:proofErr w:type="spellEnd"/>
      <w:r w:rsidRPr="00B23F18">
        <w:t xml:space="preserve"> за </w:t>
      </w:r>
      <w:proofErr w:type="spellStart"/>
      <w:r w:rsidRPr="00B23F18">
        <w:t>то</w:t>
      </w:r>
      <w:proofErr w:type="spellEnd"/>
      <w:r w:rsidRPr="00B23F18">
        <w:t xml:space="preserve"> </w:t>
      </w:r>
      <w:proofErr w:type="spellStart"/>
      <w:r w:rsidRPr="00B23F18">
        <w:t>је</w:t>
      </w:r>
      <w:proofErr w:type="spellEnd"/>
      <w:r w:rsidRPr="00B23F18">
        <w:t xml:space="preserve"> </w:t>
      </w:r>
      <w:proofErr w:type="spellStart"/>
      <w:r w:rsidRPr="00B23F18">
        <w:t>отварање</w:t>
      </w:r>
      <w:proofErr w:type="spellEnd"/>
      <w:r w:rsidRPr="00B23F18">
        <w:t xml:space="preserve"> </w:t>
      </w:r>
      <w:proofErr w:type="spellStart"/>
      <w:r w:rsidRPr="00B23F18">
        <w:t>великих</w:t>
      </w:r>
      <w:proofErr w:type="spellEnd"/>
      <w:r w:rsidRPr="00B23F18">
        <w:t xml:space="preserve"> </w:t>
      </w:r>
      <w:proofErr w:type="spellStart"/>
      <w:r w:rsidRPr="00B23F18">
        <w:t>фарми</w:t>
      </w:r>
      <w:proofErr w:type="spellEnd"/>
      <w:r w:rsidRPr="00B23F18">
        <w:t xml:space="preserve"> </w:t>
      </w:r>
      <w:proofErr w:type="spellStart"/>
      <w:r w:rsidRPr="00B23F18">
        <w:t>са</w:t>
      </w:r>
      <w:proofErr w:type="spellEnd"/>
      <w:r w:rsidRPr="00B23F18">
        <w:t xml:space="preserve"> </w:t>
      </w:r>
      <w:proofErr w:type="spellStart"/>
      <w:r w:rsidRPr="00B23F18">
        <w:t>интензивном</w:t>
      </w:r>
      <w:proofErr w:type="spellEnd"/>
      <w:r w:rsidRPr="00B23F18">
        <w:t xml:space="preserve"> </w:t>
      </w:r>
      <w:proofErr w:type="spellStart"/>
      <w:r w:rsidRPr="00B23F18">
        <w:t>производњом</w:t>
      </w:r>
      <w:proofErr w:type="spellEnd"/>
      <w:r w:rsidRPr="00B23F18">
        <w:t>.</w:t>
      </w:r>
    </w:p>
    <w:p w14:paraId="0B8109A4" w14:textId="75ACCA9E" w:rsidR="00D15A91" w:rsidRPr="00B737E2" w:rsidRDefault="00D15A91" w:rsidP="00D15A91">
      <w:pPr>
        <w:rPr>
          <w:b/>
          <w:bCs/>
          <w:i/>
          <w:iCs/>
          <w:color w:val="E36C0A" w:themeColor="accent6" w:themeShade="BF"/>
        </w:rPr>
      </w:pPr>
      <w:proofErr w:type="spellStart"/>
      <w:r w:rsidRPr="00B737E2">
        <w:rPr>
          <w:b/>
          <w:bCs/>
          <w:i/>
          <w:iCs/>
          <w:color w:val="E36C0A" w:themeColor="accent6" w:themeShade="BF"/>
        </w:rPr>
        <w:t>Овчарство</w:t>
      </w:r>
      <w:proofErr w:type="spellEnd"/>
    </w:p>
    <w:p w14:paraId="705B853C" w14:textId="77777777" w:rsidR="00D15A91" w:rsidRPr="00B23F18" w:rsidRDefault="00D15A91" w:rsidP="00D773EB">
      <w:proofErr w:type="spellStart"/>
      <w:r w:rsidRPr="00B23F18">
        <w:lastRenderedPageBreak/>
        <w:t>Упркос</w:t>
      </w:r>
      <w:proofErr w:type="spellEnd"/>
      <w:r w:rsidRPr="00B23F18">
        <w:t xml:space="preserve"> </w:t>
      </w:r>
      <w:proofErr w:type="spellStart"/>
      <w:r w:rsidRPr="00B23F18">
        <w:t>традицији</w:t>
      </w:r>
      <w:proofErr w:type="spellEnd"/>
      <w:r w:rsidRPr="00B23F18">
        <w:t xml:space="preserve">, </w:t>
      </w:r>
      <w:proofErr w:type="spellStart"/>
      <w:r w:rsidRPr="00B23F18">
        <w:t>природним</w:t>
      </w:r>
      <w:proofErr w:type="spellEnd"/>
      <w:r w:rsidRPr="00B23F18">
        <w:t xml:space="preserve"> </w:t>
      </w:r>
      <w:proofErr w:type="spellStart"/>
      <w:r w:rsidRPr="00B23F18">
        <w:t>предиспозицијама</w:t>
      </w:r>
      <w:proofErr w:type="spellEnd"/>
      <w:r w:rsidRPr="00B23F18">
        <w:t xml:space="preserve"> и </w:t>
      </w:r>
      <w:proofErr w:type="spellStart"/>
      <w:r w:rsidRPr="00B23F18">
        <w:t>постојању</w:t>
      </w:r>
      <w:proofErr w:type="spellEnd"/>
      <w:r w:rsidRPr="00B23F18">
        <w:t xml:space="preserve"> </w:t>
      </w:r>
      <w:proofErr w:type="spellStart"/>
      <w:r w:rsidRPr="00B23F18">
        <w:t>великих</w:t>
      </w:r>
      <w:proofErr w:type="spellEnd"/>
      <w:r w:rsidRPr="00B23F18">
        <w:t xml:space="preserve"> </w:t>
      </w:r>
      <w:proofErr w:type="spellStart"/>
      <w:r w:rsidRPr="00B23F18">
        <w:t>привредних</w:t>
      </w:r>
      <w:proofErr w:type="spellEnd"/>
      <w:r w:rsidRPr="00B23F18">
        <w:t xml:space="preserve"> </w:t>
      </w:r>
      <w:proofErr w:type="spellStart"/>
      <w:r w:rsidRPr="00B23F18">
        <w:t>субјеката</w:t>
      </w:r>
      <w:proofErr w:type="spellEnd"/>
      <w:r w:rsidRPr="00B23F18">
        <w:t xml:space="preserve"> и </w:t>
      </w:r>
      <w:proofErr w:type="spellStart"/>
      <w:r w:rsidRPr="00B23F18">
        <w:t>овчарских</w:t>
      </w:r>
      <w:proofErr w:type="spellEnd"/>
      <w:r w:rsidRPr="00B23F18">
        <w:t xml:space="preserve"> </w:t>
      </w:r>
      <w:proofErr w:type="spellStart"/>
      <w:r w:rsidRPr="00B23F18">
        <w:t>објеката</w:t>
      </w:r>
      <w:proofErr w:type="spellEnd"/>
      <w:r w:rsidRPr="00B23F18">
        <w:t xml:space="preserve"> </w:t>
      </w:r>
      <w:proofErr w:type="spellStart"/>
      <w:r w:rsidRPr="00B23F18">
        <w:t>великог</w:t>
      </w:r>
      <w:proofErr w:type="spellEnd"/>
      <w:r w:rsidRPr="00B23F18">
        <w:t xml:space="preserve"> </w:t>
      </w:r>
      <w:proofErr w:type="spellStart"/>
      <w:r w:rsidRPr="00B23F18">
        <w:t>капацитета</w:t>
      </w:r>
      <w:proofErr w:type="spellEnd"/>
      <w:r w:rsidRPr="00B23F18">
        <w:t xml:space="preserve"> у </w:t>
      </w:r>
      <w:proofErr w:type="spellStart"/>
      <w:r w:rsidRPr="00B23F18">
        <w:t>прошлости</w:t>
      </w:r>
      <w:proofErr w:type="spellEnd"/>
      <w:r w:rsidRPr="00B23F18">
        <w:t xml:space="preserve">, у </w:t>
      </w:r>
      <w:proofErr w:type="spellStart"/>
      <w:r w:rsidRPr="00B23F18">
        <w:t>Димитровграду</w:t>
      </w:r>
      <w:proofErr w:type="spellEnd"/>
      <w:r w:rsidRPr="00B23F18">
        <w:t xml:space="preserve"> </w:t>
      </w:r>
      <w:proofErr w:type="spellStart"/>
      <w:r w:rsidRPr="00B23F18">
        <w:t>се</w:t>
      </w:r>
      <w:proofErr w:type="spellEnd"/>
      <w:r w:rsidRPr="00B23F18">
        <w:t xml:space="preserve"> </w:t>
      </w:r>
      <w:proofErr w:type="spellStart"/>
      <w:r w:rsidRPr="00B23F18">
        <w:t>одгаја</w:t>
      </w:r>
      <w:proofErr w:type="spellEnd"/>
      <w:r w:rsidRPr="00B23F18">
        <w:t xml:space="preserve"> </w:t>
      </w:r>
      <w:proofErr w:type="spellStart"/>
      <w:r w:rsidRPr="00B23F18">
        <w:t>мали</w:t>
      </w:r>
      <w:proofErr w:type="spellEnd"/>
      <w:r w:rsidRPr="00B23F18">
        <w:t xml:space="preserve"> </w:t>
      </w:r>
      <w:proofErr w:type="spellStart"/>
      <w:r w:rsidRPr="00B23F18">
        <w:t>број</w:t>
      </w:r>
      <w:proofErr w:type="spellEnd"/>
      <w:r w:rsidRPr="00B23F18">
        <w:t xml:space="preserve"> </w:t>
      </w:r>
      <w:proofErr w:type="spellStart"/>
      <w:r w:rsidRPr="00B23F18">
        <w:t>грла</w:t>
      </w:r>
      <w:proofErr w:type="spellEnd"/>
      <w:r w:rsidRPr="00B23F18">
        <w:t xml:space="preserve"> </w:t>
      </w:r>
      <w:proofErr w:type="spellStart"/>
      <w:r w:rsidRPr="00B23F18">
        <w:t>оваца</w:t>
      </w:r>
      <w:proofErr w:type="spellEnd"/>
      <w:r w:rsidRPr="00B23F18">
        <w:t xml:space="preserve">. </w:t>
      </w:r>
      <w:proofErr w:type="spellStart"/>
      <w:r w:rsidRPr="00B23F18">
        <w:t>Највеће</w:t>
      </w:r>
      <w:proofErr w:type="spellEnd"/>
      <w:r w:rsidRPr="00B23F18">
        <w:t xml:space="preserve"> </w:t>
      </w:r>
      <w:proofErr w:type="spellStart"/>
      <w:r w:rsidRPr="00B23F18">
        <w:t>фарме</w:t>
      </w:r>
      <w:proofErr w:type="spellEnd"/>
      <w:r w:rsidRPr="00B23F18">
        <w:t xml:space="preserve">, </w:t>
      </w:r>
      <w:proofErr w:type="spellStart"/>
      <w:r w:rsidRPr="00B23F18">
        <w:t>око</w:t>
      </w:r>
      <w:proofErr w:type="spellEnd"/>
      <w:r w:rsidRPr="00B23F18">
        <w:t xml:space="preserve"> </w:t>
      </w:r>
      <w:proofErr w:type="spellStart"/>
      <w:r w:rsidRPr="00B23F18">
        <w:t>четири</w:t>
      </w:r>
      <w:proofErr w:type="spellEnd"/>
      <w:r w:rsidRPr="00B23F18">
        <w:t xml:space="preserve"> </w:t>
      </w:r>
      <w:proofErr w:type="spellStart"/>
      <w:r w:rsidRPr="00B23F18">
        <w:t>до</w:t>
      </w:r>
      <w:proofErr w:type="spellEnd"/>
      <w:r w:rsidRPr="00B23F18">
        <w:t xml:space="preserve"> </w:t>
      </w:r>
      <w:proofErr w:type="spellStart"/>
      <w:r w:rsidRPr="00B23F18">
        <w:t>пет</w:t>
      </w:r>
      <w:proofErr w:type="spellEnd"/>
      <w:r w:rsidRPr="00B23F18">
        <w:t xml:space="preserve">, </w:t>
      </w:r>
      <w:proofErr w:type="spellStart"/>
      <w:r w:rsidRPr="00B23F18">
        <w:t>имају</w:t>
      </w:r>
      <w:proofErr w:type="spellEnd"/>
      <w:r w:rsidRPr="00B23F18">
        <w:t xml:space="preserve"> </w:t>
      </w:r>
      <w:proofErr w:type="spellStart"/>
      <w:r w:rsidRPr="00B23F18">
        <w:t>преко</w:t>
      </w:r>
      <w:proofErr w:type="spellEnd"/>
      <w:r w:rsidRPr="00B23F18">
        <w:t xml:space="preserve"> 100 </w:t>
      </w:r>
      <w:proofErr w:type="spellStart"/>
      <w:r w:rsidRPr="00B23F18">
        <w:t>оваца</w:t>
      </w:r>
      <w:proofErr w:type="spellEnd"/>
      <w:r w:rsidRPr="00B23F18">
        <w:t xml:space="preserve">, </w:t>
      </w:r>
      <w:proofErr w:type="spellStart"/>
      <w:r w:rsidRPr="00B23F18">
        <w:t>док</w:t>
      </w:r>
      <w:proofErr w:type="spellEnd"/>
      <w:r w:rsidRPr="00B23F18">
        <w:t xml:space="preserve"> </w:t>
      </w:r>
      <w:proofErr w:type="spellStart"/>
      <w:r w:rsidRPr="00B23F18">
        <w:t>десетак</w:t>
      </w:r>
      <w:proofErr w:type="spellEnd"/>
      <w:r w:rsidRPr="00B23F18">
        <w:t xml:space="preserve"> </w:t>
      </w:r>
      <w:proofErr w:type="spellStart"/>
      <w:r w:rsidRPr="00B23F18">
        <w:t>фарми</w:t>
      </w:r>
      <w:proofErr w:type="spellEnd"/>
      <w:r w:rsidRPr="00B23F18">
        <w:t xml:space="preserve"> </w:t>
      </w:r>
      <w:proofErr w:type="spellStart"/>
      <w:r w:rsidRPr="00B23F18">
        <w:t>има</w:t>
      </w:r>
      <w:proofErr w:type="spellEnd"/>
      <w:r w:rsidRPr="00B23F18">
        <w:t xml:space="preserve"> </w:t>
      </w:r>
      <w:proofErr w:type="spellStart"/>
      <w:r w:rsidRPr="00B23F18">
        <w:t>преко</w:t>
      </w:r>
      <w:proofErr w:type="spellEnd"/>
      <w:r w:rsidRPr="00B23F18">
        <w:t xml:space="preserve"> 50 </w:t>
      </w:r>
      <w:proofErr w:type="spellStart"/>
      <w:r w:rsidRPr="00B23F18">
        <w:t>оваца</w:t>
      </w:r>
      <w:proofErr w:type="spellEnd"/>
      <w:r w:rsidRPr="00B23F18">
        <w:t xml:space="preserve">. </w:t>
      </w:r>
      <w:proofErr w:type="spellStart"/>
      <w:r w:rsidRPr="00B23F18">
        <w:t>Остале</w:t>
      </w:r>
      <w:proofErr w:type="spellEnd"/>
      <w:r w:rsidRPr="00B23F18">
        <w:t xml:space="preserve"> </w:t>
      </w:r>
      <w:proofErr w:type="spellStart"/>
      <w:r w:rsidRPr="00B23F18">
        <w:t>фарме</w:t>
      </w:r>
      <w:proofErr w:type="spellEnd"/>
      <w:r w:rsidRPr="00B23F18">
        <w:t xml:space="preserve"> </w:t>
      </w:r>
      <w:proofErr w:type="spellStart"/>
      <w:r w:rsidRPr="00B23F18">
        <w:t>које</w:t>
      </w:r>
      <w:proofErr w:type="spellEnd"/>
      <w:r w:rsidRPr="00B23F18">
        <w:t xml:space="preserve"> </w:t>
      </w:r>
      <w:proofErr w:type="spellStart"/>
      <w:r w:rsidRPr="00B23F18">
        <w:t>се</w:t>
      </w:r>
      <w:proofErr w:type="spellEnd"/>
      <w:r w:rsidRPr="00B23F18">
        <w:t xml:space="preserve"> </w:t>
      </w:r>
      <w:proofErr w:type="spellStart"/>
      <w:r w:rsidRPr="00B23F18">
        <w:t>баве</w:t>
      </w:r>
      <w:proofErr w:type="spellEnd"/>
      <w:r w:rsidRPr="00B23F18">
        <w:t xml:space="preserve"> </w:t>
      </w:r>
      <w:proofErr w:type="spellStart"/>
      <w:r w:rsidRPr="00B23F18">
        <w:t>одгојем</w:t>
      </w:r>
      <w:proofErr w:type="spellEnd"/>
      <w:r w:rsidRPr="00B23F18">
        <w:t xml:space="preserve"> </w:t>
      </w:r>
      <w:proofErr w:type="spellStart"/>
      <w:r w:rsidRPr="00B23F18">
        <w:t>оваца</w:t>
      </w:r>
      <w:proofErr w:type="spellEnd"/>
      <w:r w:rsidRPr="00B23F18">
        <w:t xml:space="preserve"> </w:t>
      </w:r>
      <w:proofErr w:type="spellStart"/>
      <w:r w:rsidRPr="00B23F18">
        <w:t>имају</w:t>
      </w:r>
      <w:proofErr w:type="spellEnd"/>
      <w:r w:rsidRPr="00B23F18">
        <w:t xml:space="preserve"> у </w:t>
      </w:r>
      <w:proofErr w:type="spellStart"/>
      <w:r w:rsidRPr="00B23F18">
        <w:t>просеку</w:t>
      </w:r>
      <w:proofErr w:type="spellEnd"/>
      <w:r w:rsidRPr="00B23F18">
        <w:t xml:space="preserve"> 10-20 </w:t>
      </w:r>
      <w:proofErr w:type="spellStart"/>
      <w:r w:rsidRPr="00B23F18">
        <w:t>оваца</w:t>
      </w:r>
      <w:proofErr w:type="spellEnd"/>
      <w:r w:rsidRPr="00B23F18">
        <w:t xml:space="preserve">. </w:t>
      </w:r>
      <w:proofErr w:type="spellStart"/>
      <w:r w:rsidRPr="00B23F18">
        <w:t>Производни</w:t>
      </w:r>
      <w:proofErr w:type="spellEnd"/>
      <w:r w:rsidRPr="00B23F18">
        <w:t xml:space="preserve"> </w:t>
      </w:r>
      <w:proofErr w:type="spellStart"/>
      <w:r w:rsidRPr="00B23F18">
        <w:t>систем</w:t>
      </w:r>
      <w:proofErr w:type="spellEnd"/>
      <w:r w:rsidRPr="00B23F18">
        <w:t xml:space="preserve"> </w:t>
      </w:r>
      <w:proofErr w:type="spellStart"/>
      <w:r w:rsidRPr="00B23F18">
        <w:t>је</w:t>
      </w:r>
      <w:proofErr w:type="spellEnd"/>
      <w:r w:rsidRPr="00B23F18">
        <w:t xml:space="preserve"> </w:t>
      </w:r>
      <w:proofErr w:type="spellStart"/>
      <w:r w:rsidRPr="00B23F18">
        <w:t>потпуно</w:t>
      </w:r>
      <w:proofErr w:type="spellEnd"/>
      <w:r w:rsidRPr="00B23F18">
        <w:t xml:space="preserve"> </w:t>
      </w:r>
      <w:proofErr w:type="spellStart"/>
      <w:r w:rsidRPr="00B23F18">
        <w:t>традиционалан</w:t>
      </w:r>
      <w:proofErr w:type="spellEnd"/>
      <w:r w:rsidRPr="00B23F18">
        <w:t xml:space="preserve">. У </w:t>
      </w:r>
      <w:proofErr w:type="spellStart"/>
      <w:r w:rsidRPr="00B23F18">
        <w:t>одгоју</w:t>
      </w:r>
      <w:proofErr w:type="spellEnd"/>
      <w:r w:rsidRPr="00B23F18">
        <w:t xml:space="preserve"> </w:t>
      </w:r>
      <w:proofErr w:type="spellStart"/>
      <w:r w:rsidRPr="00B23F18">
        <w:t>се</w:t>
      </w:r>
      <w:proofErr w:type="spellEnd"/>
      <w:r w:rsidRPr="00B23F18">
        <w:t xml:space="preserve"> у </w:t>
      </w:r>
      <w:proofErr w:type="spellStart"/>
      <w:r w:rsidRPr="00B23F18">
        <w:t>мањем</w:t>
      </w:r>
      <w:proofErr w:type="spellEnd"/>
      <w:r w:rsidRPr="00B23F18">
        <w:t xml:space="preserve"> </w:t>
      </w:r>
      <w:proofErr w:type="spellStart"/>
      <w:r w:rsidRPr="00B23F18">
        <w:t>обиму</w:t>
      </w:r>
      <w:proofErr w:type="spellEnd"/>
      <w:r w:rsidRPr="00B23F18">
        <w:t xml:space="preserve"> </w:t>
      </w:r>
      <w:proofErr w:type="spellStart"/>
      <w:r w:rsidRPr="00B23F18">
        <w:t>користе</w:t>
      </w:r>
      <w:proofErr w:type="spellEnd"/>
      <w:r w:rsidRPr="00B23F18">
        <w:t xml:space="preserve"> </w:t>
      </w:r>
      <w:proofErr w:type="spellStart"/>
      <w:r w:rsidRPr="00B23F18">
        <w:t>пиротска</w:t>
      </w:r>
      <w:proofErr w:type="spellEnd"/>
      <w:r w:rsidRPr="00B23F18">
        <w:t xml:space="preserve"> и </w:t>
      </w:r>
      <w:proofErr w:type="spellStart"/>
      <w:r w:rsidRPr="00B23F18">
        <w:t>пиротска</w:t>
      </w:r>
      <w:proofErr w:type="spellEnd"/>
      <w:r w:rsidRPr="00B23F18">
        <w:t xml:space="preserve"> </w:t>
      </w:r>
      <w:proofErr w:type="spellStart"/>
      <w:r w:rsidRPr="00B23F18">
        <w:t>оплемењена</w:t>
      </w:r>
      <w:proofErr w:type="spellEnd"/>
      <w:r w:rsidRPr="00B23F18">
        <w:t xml:space="preserve"> </w:t>
      </w:r>
      <w:proofErr w:type="spellStart"/>
      <w:r w:rsidRPr="00B23F18">
        <w:t>праменка</w:t>
      </w:r>
      <w:proofErr w:type="spellEnd"/>
      <w:r w:rsidRPr="00B23F18">
        <w:t xml:space="preserve">, </w:t>
      </w:r>
      <w:proofErr w:type="spellStart"/>
      <w:r w:rsidRPr="00B23F18">
        <w:t>док</w:t>
      </w:r>
      <w:proofErr w:type="spellEnd"/>
      <w:r w:rsidRPr="00B23F18">
        <w:t xml:space="preserve"> </w:t>
      </w:r>
      <w:proofErr w:type="spellStart"/>
      <w:r w:rsidRPr="00B23F18">
        <w:t>је</w:t>
      </w:r>
      <w:proofErr w:type="spellEnd"/>
      <w:r w:rsidRPr="00B23F18">
        <w:t xml:space="preserve"> </w:t>
      </w:r>
      <w:proofErr w:type="spellStart"/>
      <w:r w:rsidRPr="00B23F18">
        <w:t>највећи</w:t>
      </w:r>
      <w:proofErr w:type="spellEnd"/>
      <w:r w:rsidRPr="00B23F18">
        <w:t xml:space="preserve"> </w:t>
      </w:r>
      <w:proofErr w:type="spellStart"/>
      <w:r w:rsidRPr="00B23F18">
        <w:t>број</w:t>
      </w:r>
      <w:proofErr w:type="spellEnd"/>
      <w:r w:rsidRPr="00B23F18">
        <w:t xml:space="preserve"> </w:t>
      </w:r>
      <w:proofErr w:type="spellStart"/>
      <w:r w:rsidRPr="00B23F18">
        <w:t>оваца</w:t>
      </w:r>
      <w:proofErr w:type="spellEnd"/>
      <w:r w:rsidRPr="00B23F18">
        <w:t xml:space="preserve"> у </w:t>
      </w:r>
      <w:proofErr w:type="spellStart"/>
      <w:r w:rsidRPr="00B23F18">
        <w:t>одгоју</w:t>
      </w:r>
      <w:proofErr w:type="spellEnd"/>
      <w:r w:rsidRPr="00B23F18">
        <w:t xml:space="preserve"> </w:t>
      </w:r>
      <w:proofErr w:type="spellStart"/>
      <w:r w:rsidRPr="00B23F18">
        <w:t>резултат</w:t>
      </w:r>
      <w:proofErr w:type="spellEnd"/>
      <w:r w:rsidRPr="00B23F18">
        <w:t xml:space="preserve"> </w:t>
      </w:r>
      <w:proofErr w:type="spellStart"/>
      <w:r w:rsidRPr="00B23F18">
        <w:t>различитих</w:t>
      </w:r>
      <w:proofErr w:type="spellEnd"/>
      <w:r w:rsidRPr="00B23F18">
        <w:t xml:space="preserve"> и </w:t>
      </w:r>
      <w:proofErr w:type="spellStart"/>
      <w:r w:rsidRPr="00B23F18">
        <w:t>неконтролисаних</w:t>
      </w:r>
      <w:proofErr w:type="spellEnd"/>
      <w:r w:rsidRPr="00B23F18">
        <w:t xml:space="preserve"> </w:t>
      </w:r>
      <w:proofErr w:type="spellStart"/>
      <w:r w:rsidRPr="00B23F18">
        <w:t>укрштања</w:t>
      </w:r>
      <w:proofErr w:type="spellEnd"/>
      <w:r w:rsidRPr="00B23F18">
        <w:t xml:space="preserve">. </w:t>
      </w:r>
      <w:proofErr w:type="spellStart"/>
      <w:r w:rsidRPr="00B23F18">
        <w:t>Присутна</w:t>
      </w:r>
      <w:proofErr w:type="spellEnd"/>
      <w:r w:rsidRPr="00B23F18">
        <w:t xml:space="preserve"> </w:t>
      </w:r>
      <w:proofErr w:type="spellStart"/>
      <w:r w:rsidRPr="00B23F18">
        <w:t>је</w:t>
      </w:r>
      <w:proofErr w:type="spellEnd"/>
      <w:r w:rsidRPr="00B23F18">
        <w:t xml:space="preserve"> </w:t>
      </w:r>
      <w:proofErr w:type="spellStart"/>
      <w:r w:rsidRPr="00B23F18">
        <w:t>изражена</w:t>
      </w:r>
      <w:proofErr w:type="spellEnd"/>
      <w:r w:rsidRPr="00B23F18">
        <w:t xml:space="preserve"> </w:t>
      </w:r>
      <w:proofErr w:type="spellStart"/>
      <w:r w:rsidRPr="00B23F18">
        <w:t>сезон</w:t>
      </w:r>
      <w:proofErr w:type="spellEnd"/>
      <w:r w:rsidRPr="00B23F18">
        <w:rPr>
          <w:lang w:val="sr-Cyrl-RS"/>
        </w:rPr>
        <w:t>алн</w:t>
      </w:r>
      <w:proofErr w:type="spellStart"/>
      <w:r w:rsidRPr="00B23F18">
        <w:t>ост</w:t>
      </w:r>
      <w:proofErr w:type="spellEnd"/>
      <w:r w:rsidRPr="00B23F18">
        <w:t xml:space="preserve"> у </w:t>
      </w:r>
      <w:proofErr w:type="spellStart"/>
      <w:r w:rsidRPr="00B23F18">
        <w:t>производњи</w:t>
      </w:r>
      <w:proofErr w:type="spellEnd"/>
      <w:r w:rsidRPr="00B23F18">
        <w:t xml:space="preserve">. </w:t>
      </w:r>
      <w:proofErr w:type="spellStart"/>
      <w:r w:rsidRPr="00B23F18">
        <w:t>На</w:t>
      </w:r>
      <w:proofErr w:type="spellEnd"/>
      <w:r w:rsidRPr="00B23F18">
        <w:t xml:space="preserve"> </w:t>
      </w:r>
      <w:proofErr w:type="spellStart"/>
      <w:r w:rsidRPr="00B23F18">
        <w:t>одређеном</w:t>
      </w:r>
      <w:proofErr w:type="spellEnd"/>
      <w:r w:rsidRPr="00B23F18">
        <w:t xml:space="preserve"> </w:t>
      </w:r>
      <w:proofErr w:type="spellStart"/>
      <w:r w:rsidRPr="00B23F18">
        <w:t>броју</w:t>
      </w:r>
      <w:proofErr w:type="spellEnd"/>
      <w:r w:rsidRPr="00B23F18">
        <w:t xml:space="preserve"> </w:t>
      </w:r>
      <w:proofErr w:type="spellStart"/>
      <w:r w:rsidRPr="00B23F18">
        <w:t>газдинстава</w:t>
      </w:r>
      <w:proofErr w:type="spellEnd"/>
      <w:r w:rsidRPr="00B23F18">
        <w:t xml:space="preserve"> </w:t>
      </w:r>
      <w:proofErr w:type="spellStart"/>
      <w:r w:rsidRPr="00B23F18">
        <w:t>овце</w:t>
      </w:r>
      <w:proofErr w:type="spellEnd"/>
      <w:r w:rsidRPr="00B23F18">
        <w:t xml:space="preserve"> </w:t>
      </w:r>
      <w:proofErr w:type="spellStart"/>
      <w:r w:rsidRPr="00B23F18">
        <w:t>се</w:t>
      </w:r>
      <w:proofErr w:type="spellEnd"/>
      <w:r w:rsidRPr="00B23F18">
        <w:t xml:space="preserve"> </w:t>
      </w:r>
      <w:proofErr w:type="spellStart"/>
      <w:r w:rsidRPr="00B23F18">
        <w:t>музу</w:t>
      </w:r>
      <w:proofErr w:type="spellEnd"/>
      <w:r w:rsidRPr="00B23F18">
        <w:t xml:space="preserve">. </w:t>
      </w:r>
      <w:proofErr w:type="spellStart"/>
      <w:r w:rsidRPr="00B23F18">
        <w:t>Добијено</w:t>
      </w:r>
      <w:proofErr w:type="spellEnd"/>
      <w:r w:rsidRPr="00B23F18">
        <w:t xml:space="preserve"> </w:t>
      </w:r>
      <w:proofErr w:type="spellStart"/>
      <w:r w:rsidRPr="00B23F18">
        <w:t>млеко</w:t>
      </w:r>
      <w:proofErr w:type="spellEnd"/>
      <w:r w:rsidRPr="00B23F18">
        <w:t xml:space="preserve"> </w:t>
      </w:r>
      <w:proofErr w:type="spellStart"/>
      <w:r w:rsidRPr="00B23F18">
        <w:t>се</w:t>
      </w:r>
      <w:proofErr w:type="spellEnd"/>
      <w:r w:rsidRPr="00B23F18">
        <w:t xml:space="preserve"> </w:t>
      </w:r>
      <w:proofErr w:type="spellStart"/>
      <w:r w:rsidRPr="00B23F18">
        <w:t>користи</w:t>
      </w:r>
      <w:proofErr w:type="spellEnd"/>
      <w:r w:rsidRPr="00B23F18">
        <w:t xml:space="preserve"> за </w:t>
      </w:r>
      <w:proofErr w:type="spellStart"/>
      <w:r w:rsidRPr="00B23F18">
        <w:t>справљање</w:t>
      </w:r>
      <w:proofErr w:type="spellEnd"/>
      <w:r w:rsidRPr="00B23F18">
        <w:t xml:space="preserve"> </w:t>
      </w:r>
      <w:proofErr w:type="spellStart"/>
      <w:r w:rsidRPr="00B23F18">
        <w:t>сира</w:t>
      </w:r>
      <w:proofErr w:type="spellEnd"/>
      <w:r w:rsidRPr="00B23F18">
        <w:t xml:space="preserve">, а у </w:t>
      </w:r>
      <w:proofErr w:type="spellStart"/>
      <w:r w:rsidRPr="00B23F18">
        <w:t>малим</w:t>
      </w:r>
      <w:proofErr w:type="spellEnd"/>
      <w:r w:rsidRPr="00B23F18">
        <w:t xml:space="preserve"> </w:t>
      </w:r>
      <w:proofErr w:type="spellStart"/>
      <w:r w:rsidRPr="00B23F18">
        <w:t>количинама</w:t>
      </w:r>
      <w:proofErr w:type="spellEnd"/>
      <w:r w:rsidRPr="00B23F18">
        <w:t xml:space="preserve"> и за </w:t>
      </w:r>
      <w:proofErr w:type="spellStart"/>
      <w:r w:rsidRPr="00B23F18">
        <w:t>справљање</w:t>
      </w:r>
      <w:proofErr w:type="spellEnd"/>
      <w:r w:rsidRPr="00B23F18">
        <w:t xml:space="preserve"> </w:t>
      </w:r>
      <w:proofErr w:type="spellStart"/>
      <w:r w:rsidRPr="00B23F18">
        <w:t>познатог</w:t>
      </w:r>
      <w:proofErr w:type="spellEnd"/>
      <w:r w:rsidRPr="00B23F18">
        <w:t xml:space="preserve"> </w:t>
      </w:r>
      <w:proofErr w:type="spellStart"/>
      <w:r w:rsidRPr="00B23F18">
        <w:t>старопланинског</w:t>
      </w:r>
      <w:proofErr w:type="spellEnd"/>
      <w:r w:rsidRPr="00B23F18">
        <w:t xml:space="preserve"> </w:t>
      </w:r>
      <w:proofErr w:type="spellStart"/>
      <w:r w:rsidRPr="00B23F18">
        <w:t>качкаваља</w:t>
      </w:r>
      <w:proofErr w:type="spellEnd"/>
      <w:r w:rsidRPr="00B23F18">
        <w:t>.</w:t>
      </w:r>
    </w:p>
    <w:p w14:paraId="02133288" w14:textId="77777777" w:rsidR="00D15A91" w:rsidRPr="00B23F18" w:rsidRDefault="00D15A91" w:rsidP="00D773EB">
      <w:r w:rsidRPr="00B23F18">
        <w:t xml:space="preserve">У </w:t>
      </w:r>
      <w:proofErr w:type="spellStart"/>
      <w:r w:rsidRPr="00B23F18">
        <w:t>последњих</w:t>
      </w:r>
      <w:proofErr w:type="spellEnd"/>
      <w:r w:rsidRPr="00B23F18">
        <w:t xml:space="preserve"> </w:t>
      </w:r>
      <w:proofErr w:type="spellStart"/>
      <w:r w:rsidRPr="00B23F18">
        <w:t>неколико</w:t>
      </w:r>
      <w:proofErr w:type="spellEnd"/>
      <w:r w:rsidRPr="00B23F18">
        <w:t xml:space="preserve"> </w:t>
      </w:r>
      <w:proofErr w:type="spellStart"/>
      <w:r w:rsidRPr="00B23F18">
        <w:t>година</w:t>
      </w:r>
      <w:proofErr w:type="spellEnd"/>
      <w:r w:rsidRPr="00B23F18">
        <w:t xml:space="preserve"> </w:t>
      </w:r>
      <w:proofErr w:type="spellStart"/>
      <w:r w:rsidRPr="00B23F18">
        <w:t>долази</w:t>
      </w:r>
      <w:proofErr w:type="spellEnd"/>
      <w:r w:rsidRPr="00B23F18">
        <w:t xml:space="preserve"> </w:t>
      </w:r>
      <w:proofErr w:type="spellStart"/>
      <w:r w:rsidRPr="00B23F18">
        <w:t>до</w:t>
      </w:r>
      <w:proofErr w:type="spellEnd"/>
      <w:r w:rsidRPr="00B23F18">
        <w:t xml:space="preserve"> </w:t>
      </w:r>
      <w:proofErr w:type="spellStart"/>
      <w:r w:rsidRPr="00B23F18">
        <w:t>развоја</w:t>
      </w:r>
      <w:proofErr w:type="spellEnd"/>
      <w:r w:rsidRPr="00B23F18">
        <w:t xml:space="preserve"> </w:t>
      </w:r>
      <w:proofErr w:type="spellStart"/>
      <w:r w:rsidRPr="00B23F18">
        <w:t>козарства</w:t>
      </w:r>
      <w:proofErr w:type="spellEnd"/>
      <w:r w:rsidRPr="00B23F18">
        <w:t xml:space="preserve">, </w:t>
      </w:r>
      <w:proofErr w:type="spellStart"/>
      <w:r w:rsidRPr="00B23F18">
        <w:t>посебно</w:t>
      </w:r>
      <w:proofErr w:type="spellEnd"/>
      <w:r w:rsidRPr="00B23F18">
        <w:t xml:space="preserve"> у </w:t>
      </w:r>
      <w:proofErr w:type="spellStart"/>
      <w:r w:rsidRPr="00B23F18">
        <w:t>области</w:t>
      </w:r>
      <w:proofErr w:type="spellEnd"/>
      <w:r w:rsidRPr="00B23F18">
        <w:t xml:space="preserve"> </w:t>
      </w:r>
      <w:proofErr w:type="spellStart"/>
      <w:r w:rsidRPr="00B23F18">
        <w:t>Понишавља</w:t>
      </w:r>
      <w:proofErr w:type="spellEnd"/>
      <w:r w:rsidRPr="00B23F18">
        <w:t xml:space="preserve">. У </w:t>
      </w:r>
      <w:proofErr w:type="spellStart"/>
      <w:r w:rsidRPr="00B23F18">
        <w:t>Димитровграду</w:t>
      </w:r>
      <w:proofErr w:type="spellEnd"/>
      <w:r w:rsidRPr="00B23F18">
        <w:t xml:space="preserve"> </w:t>
      </w:r>
      <w:proofErr w:type="spellStart"/>
      <w:r w:rsidRPr="00B23F18">
        <w:t>се</w:t>
      </w:r>
      <w:proofErr w:type="spellEnd"/>
      <w:r w:rsidRPr="00B23F18">
        <w:t xml:space="preserve"> </w:t>
      </w:r>
      <w:proofErr w:type="spellStart"/>
      <w:r w:rsidRPr="00B23F18">
        <w:t>одгаја</w:t>
      </w:r>
      <w:proofErr w:type="spellEnd"/>
      <w:r w:rsidRPr="00B23F18">
        <w:t xml:space="preserve"> </w:t>
      </w:r>
      <w:r w:rsidRPr="00B23F18">
        <w:rPr>
          <w:lang w:val="sr-Cyrl-RS"/>
        </w:rPr>
        <w:t xml:space="preserve">око </w:t>
      </w:r>
      <w:r w:rsidRPr="00B23F18">
        <w:t>1</w:t>
      </w:r>
      <w:r w:rsidRPr="00B23F18">
        <w:rPr>
          <w:lang w:val="sr-Cyrl-RS"/>
        </w:rPr>
        <w:t>.</w:t>
      </w:r>
      <w:r w:rsidRPr="00B23F18">
        <w:t>500-2</w:t>
      </w:r>
      <w:r w:rsidRPr="00B23F18">
        <w:rPr>
          <w:lang w:val="sr-Cyrl-RS"/>
        </w:rPr>
        <w:t>.</w:t>
      </w:r>
      <w:r w:rsidRPr="00B23F18">
        <w:t xml:space="preserve">000 </w:t>
      </w:r>
      <w:proofErr w:type="spellStart"/>
      <w:r w:rsidRPr="00B23F18">
        <w:t>коза</w:t>
      </w:r>
      <w:proofErr w:type="spellEnd"/>
      <w:r w:rsidRPr="00B23F18">
        <w:t>.</w:t>
      </w:r>
    </w:p>
    <w:p w14:paraId="78CE454B" w14:textId="31B5C3ED" w:rsidR="00D15A91" w:rsidRPr="00B737E2" w:rsidRDefault="00D15A91" w:rsidP="00D15A91">
      <w:pPr>
        <w:rPr>
          <w:b/>
          <w:bCs/>
          <w:i/>
          <w:iCs/>
          <w:color w:val="E36C0A" w:themeColor="accent6" w:themeShade="BF"/>
        </w:rPr>
      </w:pPr>
      <w:proofErr w:type="spellStart"/>
      <w:r w:rsidRPr="00B737E2">
        <w:rPr>
          <w:b/>
          <w:bCs/>
          <w:i/>
          <w:iCs/>
          <w:color w:val="E36C0A" w:themeColor="accent6" w:themeShade="BF"/>
        </w:rPr>
        <w:t>Живинарство</w:t>
      </w:r>
      <w:proofErr w:type="spellEnd"/>
      <w:r w:rsidRPr="00B737E2">
        <w:rPr>
          <w:b/>
          <w:bCs/>
          <w:i/>
          <w:iCs/>
          <w:color w:val="E36C0A" w:themeColor="accent6" w:themeShade="BF"/>
        </w:rPr>
        <w:t xml:space="preserve"> и </w:t>
      </w:r>
      <w:proofErr w:type="spellStart"/>
      <w:r w:rsidRPr="00B737E2">
        <w:rPr>
          <w:b/>
          <w:bCs/>
          <w:i/>
          <w:iCs/>
          <w:color w:val="E36C0A" w:themeColor="accent6" w:themeShade="BF"/>
        </w:rPr>
        <w:t>свињарство</w:t>
      </w:r>
      <w:proofErr w:type="spellEnd"/>
    </w:p>
    <w:p w14:paraId="1C453A72" w14:textId="77777777" w:rsidR="00D15A91" w:rsidRPr="00B23F18" w:rsidRDefault="00D15A91" w:rsidP="00B04B2F">
      <w:r w:rsidRPr="00B23F18">
        <w:t xml:space="preserve">У </w:t>
      </w:r>
      <w:proofErr w:type="spellStart"/>
      <w:r w:rsidRPr="00B23F18">
        <w:t>општини</w:t>
      </w:r>
      <w:proofErr w:type="spellEnd"/>
      <w:r w:rsidRPr="00B23F18">
        <w:t xml:space="preserve"> </w:t>
      </w:r>
      <w:proofErr w:type="spellStart"/>
      <w:r w:rsidRPr="00B23F18">
        <w:t>постоји</w:t>
      </w:r>
      <w:proofErr w:type="spellEnd"/>
      <w:r w:rsidRPr="00B23F18">
        <w:t xml:space="preserve"> </w:t>
      </w:r>
      <w:proofErr w:type="spellStart"/>
      <w:r w:rsidRPr="00B23F18">
        <w:t>један</w:t>
      </w:r>
      <w:proofErr w:type="spellEnd"/>
      <w:r w:rsidRPr="00B23F18">
        <w:t xml:space="preserve"> </w:t>
      </w:r>
      <w:proofErr w:type="spellStart"/>
      <w:r w:rsidRPr="00B23F18">
        <w:t>објекат</w:t>
      </w:r>
      <w:proofErr w:type="spellEnd"/>
      <w:r w:rsidRPr="00B23F18">
        <w:t xml:space="preserve"> за </w:t>
      </w:r>
      <w:proofErr w:type="spellStart"/>
      <w:r w:rsidRPr="00B23F18">
        <w:t>производњу</w:t>
      </w:r>
      <w:proofErr w:type="spellEnd"/>
      <w:r w:rsidRPr="00B23F18">
        <w:t xml:space="preserve"> </w:t>
      </w:r>
      <w:proofErr w:type="spellStart"/>
      <w:r w:rsidRPr="00B23F18">
        <w:t>товних</w:t>
      </w:r>
      <w:proofErr w:type="spellEnd"/>
      <w:r w:rsidRPr="00B23F18">
        <w:t xml:space="preserve"> </w:t>
      </w:r>
      <w:proofErr w:type="spellStart"/>
      <w:r w:rsidRPr="00B23F18">
        <w:t>пилића</w:t>
      </w:r>
      <w:proofErr w:type="spellEnd"/>
      <w:r w:rsidRPr="00B23F18">
        <w:t xml:space="preserve">, </w:t>
      </w:r>
      <w:proofErr w:type="spellStart"/>
      <w:r w:rsidRPr="00B23F18">
        <w:t>капацитета</w:t>
      </w:r>
      <w:proofErr w:type="spellEnd"/>
      <w:r w:rsidRPr="00B23F18">
        <w:t xml:space="preserve"> 100.000 </w:t>
      </w:r>
      <w:proofErr w:type="spellStart"/>
      <w:r w:rsidRPr="00B23F18">
        <w:t>грла</w:t>
      </w:r>
      <w:proofErr w:type="spellEnd"/>
      <w:r w:rsidRPr="00B23F18">
        <w:t xml:space="preserve"> у </w:t>
      </w:r>
      <w:proofErr w:type="spellStart"/>
      <w:r w:rsidRPr="00B23F18">
        <w:t>турнусу</w:t>
      </w:r>
      <w:proofErr w:type="spellEnd"/>
      <w:r w:rsidRPr="00B23F18">
        <w:t xml:space="preserve">, </w:t>
      </w:r>
      <w:proofErr w:type="spellStart"/>
      <w:r w:rsidRPr="00B23F18">
        <w:t>међутим</w:t>
      </w:r>
      <w:proofErr w:type="spellEnd"/>
      <w:r w:rsidRPr="00B23F18">
        <w:t xml:space="preserve"> </w:t>
      </w:r>
      <w:proofErr w:type="spellStart"/>
      <w:r w:rsidRPr="00B23F18">
        <w:t>недостатак</w:t>
      </w:r>
      <w:proofErr w:type="spellEnd"/>
      <w:r w:rsidRPr="00B23F18">
        <w:t xml:space="preserve"> </w:t>
      </w:r>
      <w:proofErr w:type="spellStart"/>
      <w:r w:rsidRPr="00B23F18">
        <w:t>производње</w:t>
      </w:r>
      <w:proofErr w:type="spellEnd"/>
      <w:r w:rsidRPr="00B23F18">
        <w:t xml:space="preserve"> </w:t>
      </w:r>
      <w:proofErr w:type="spellStart"/>
      <w:r w:rsidRPr="00B23F18">
        <w:t>зрнасте</w:t>
      </w:r>
      <w:proofErr w:type="spellEnd"/>
      <w:r w:rsidRPr="00B23F18">
        <w:t xml:space="preserve">, </w:t>
      </w:r>
      <w:proofErr w:type="spellStart"/>
      <w:r w:rsidRPr="00B23F18">
        <w:t>концентроване</w:t>
      </w:r>
      <w:proofErr w:type="spellEnd"/>
      <w:r w:rsidRPr="00B23F18">
        <w:t xml:space="preserve">, </w:t>
      </w:r>
      <w:proofErr w:type="spellStart"/>
      <w:r w:rsidRPr="00B23F18">
        <w:t>хране</w:t>
      </w:r>
      <w:proofErr w:type="spellEnd"/>
      <w:r w:rsidRPr="00B23F18">
        <w:t xml:space="preserve"> </w:t>
      </w:r>
      <w:proofErr w:type="spellStart"/>
      <w:r w:rsidRPr="00B23F18">
        <w:t>условљава</w:t>
      </w:r>
      <w:proofErr w:type="spellEnd"/>
      <w:r w:rsidRPr="00B23F18">
        <w:t xml:space="preserve"> </w:t>
      </w:r>
      <w:proofErr w:type="spellStart"/>
      <w:r w:rsidRPr="00B23F18">
        <w:t>да</w:t>
      </w:r>
      <w:proofErr w:type="spellEnd"/>
      <w:r w:rsidRPr="00B23F18">
        <w:t xml:space="preserve"> у </w:t>
      </w:r>
      <w:proofErr w:type="spellStart"/>
      <w:r w:rsidRPr="00B23F18">
        <w:t>општини</w:t>
      </w:r>
      <w:proofErr w:type="spellEnd"/>
      <w:r w:rsidRPr="00B23F18">
        <w:t xml:space="preserve"> </w:t>
      </w:r>
      <w:proofErr w:type="spellStart"/>
      <w:r w:rsidRPr="00B23F18">
        <w:t>нема</w:t>
      </w:r>
      <w:proofErr w:type="spellEnd"/>
      <w:r w:rsidRPr="00B23F18">
        <w:t xml:space="preserve"> </w:t>
      </w:r>
      <w:proofErr w:type="spellStart"/>
      <w:r w:rsidRPr="00B23F18">
        <w:t>развијене</w:t>
      </w:r>
      <w:proofErr w:type="spellEnd"/>
      <w:r w:rsidRPr="00B23F18">
        <w:t xml:space="preserve"> </w:t>
      </w:r>
      <w:proofErr w:type="spellStart"/>
      <w:r w:rsidRPr="00B23F18">
        <w:t>свињарске</w:t>
      </w:r>
      <w:proofErr w:type="spellEnd"/>
      <w:r w:rsidRPr="00B23F18">
        <w:t xml:space="preserve"> и </w:t>
      </w:r>
      <w:proofErr w:type="spellStart"/>
      <w:r w:rsidRPr="00B23F18">
        <w:t>живинарске</w:t>
      </w:r>
      <w:proofErr w:type="spellEnd"/>
      <w:r w:rsidRPr="00B23F18">
        <w:t xml:space="preserve"> </w:t>
      </w:r>
      <w:proofErr w:type="spellStart"/>
      <w:r w:rsidRPr="00B23F18">
        <w:t>производње</w:t>
      </w:r>
      <w:proofErr w:type="spellEnd"/>
      <w:r w:rsidRPr="00B23F18">
        <w:t>.</w:t>
      </w:r>
    </w:p>
    <w:p w14:paraId="76869B5B" w14:textId="77777777" w:rsidR="00D15A91" w:rsidRPr="00B737E2" w:rsidRDefault="00D15A91" w:rsidP="00B737E2">
      <w:pPr>
        <w:pStyle w:val="Heading4"/>
        <w:rPr>
          <w:i/>
          <w:iCs/>
          <w:color w:val="E36C0A" w:themeColor="accent6" w:themeShade="BF"/>
        </w:rPr>
      </w:pPr>
      <w:r w:rsidRPr="00B737E2">
        <w:rPr>
          <w:i/>
          <w:iCs/>
          <w:color w:val="E36C0A" w:themeColor="accent6" w:themeShade="BF"/>
          <w:lang w:val="sr-Cyrl-RS"/>
        </w:rPr>
        <w:t xml:space="preserve">6.7. </w:t>
      </w:r>
      <w:proofErr w:type="spellStart"/>
      <w:r w:rsidRPr="00B737E2">
        <w:rPr>
          <w:i/>
          <w:iCs/>
          <w:color w:val="E36C0A" w:themeColor="accent6" w:themeShade="BF"/>
        </w:rPr>
        <w:t>Шумарство</w:t>
      </w:r>
      <w:proofErr w:type="spellEnd"/>
    </w:p>
    <w:p w14:paraId="2502F5B6" w14:textId="77777777" w:rsidR="00D15A91" w:rsidRPr="00B23F18" w:rsidRDefault="00D15A91" w:rsidP="00B04B2F">
      <w:r w:rsidRPr="00B23F18">
        <w:t xml:space="preserve">У </w:t>
      </w:r>
      <w:proofErr w:type="spellStart"/>
      <w:r w:rsidRPr="00B23F18">
        <w:t>општини</w:t>
      </w:r>
      <w:proofErr w:type="spellEnd"/>
      <w:r w:rsidRPr="00B23F18">
        <w:t xml:space="preserve"> </w:t>
      </w:r>
      <w:proofErr w:type="spellStart"/>
      <w:r w:rsidRPr="00B23F18">
        <w:t>се</w:t>
      </w:r>
      <w:proofErr w:type="spellEnd"/>
      <w:r w:rsidRPr="00B23F18">
        <w:t xml:space="preserve"> </w:t>
      </w:r>
      <w:proofErr w:type="spellStart"/>
      <w:r w:rsidRPr="00B23F18">
        <w:t>око</w:t>
      </w:r>
      <w:proofErr w:type="spellEnd"/>
      <w:r w:rsidRPr="00B23F18">
        <w:t xml:space="preserve"> 15.320 ha </w:t>
      </w:r>
      <w:proofErr w:type="spellStart"/>
      <w:r w:rsidRPr="00B23F18">
        <w:t>налази</w:t>
      </w:r>
      <w:proofErr w:type="spellEnd"/>
      <w:r w:rsidRPr="00B23F18">
        <w:t xml:space="preserve"> </w:t>
      </w:r>
      <w:proofErr w:type="spellStart"/>
      <w:r w:rsidRPr="00B23F18">
        <w:t>под</w:t>
      </w:r>
      <w:proofErr w:type="spellEnd"/>
      <w:r w:rsidRPr="00B23F18">
        <w:t xml:space="preserve"> </w:t>
      </w:r>
      <w:proofErr w:type="spellStart"/>
      <w:r w:rsidRPr="00B23F18">
        <w:t>шумским</w:t>
      </w:r>
      <w:proofErr w:type="spellEnd"/>
      <w:r w:rsidRPr="00B23F18">
        <w:t xml:space="preserve"> </w:t>
      </w:r>
      <w:proofErr w:type="spellStart"/>
      <w:r w:rsidRPr="00B23F18">
        <w:t>површинама</w:t>
      </w:r>
      <w:proofErr w:type="spellEnd"/>
      <w:r w:rsidRPr="00B23F18">
        <w:t xml:space="preserve"> (</w:t>
      </w:r>
      <w:proofErr w:type="spellStart"/>
      <w:r w:rsidRPr="00B23F18">
        <w:t>Статистички</w:t>
      </w:r>
      <w:proofErr w:type="spellEnd"/>
      <w:r w:rsidRPr="00B23F18">
        <w:t xml:space="preserve"> </w:t>
      </w:r>
      <w:proofErr w:type="spellStart"/>
      <w:r w:rsidRPr="00B23F18">
        <w:t>годишњак</w:t>
      </w:r>
      <w:proofErr w:type="spellEnd"/>
      <w:r w:rsidRPr="00B23F18">
        <w:t xml:space="preserve">, 2010), </w:t>
      </w:r>
      <w:proofErr w:type="spellStart"/>
      <w:r w:rsidRPr="00B23F18">
        <w:t>што</w:t>
      </w:r>
      <w:proofErr w:type="spellEnd"/>
      <w:r w:rsidRPr="00B23F18">
        <w:t xml:space="preserve"> </w:t>
      </w:r>
      <w:proofErr w:type="spellStart"/>
      <w:r w:rsidRPr="00B23F18">
        <w:t>представља</w:t>
      </w:r>
      <w:proofErr w:type="spellEnd"/>
      <w:r w:rsidRPr="00B23F18">
        <w:t xml:space="preserve"> </w:t>
      </w:r>
      <w:proofErr w:type="spellStart"/>
      <w:r w:rsidRPr="00B23F18">
        <w:t>око</w:t>
      </w:r>
      <w:proofErr w:type="spellEnd"/>
      <w:r w:rsidRPr="00B23F18">
        <w:t xml:space="preserve"> 31,71</w:t>
      </w:r>
      <w:r w:rsidRPr="00B23F18">
        <w:rPr>
          <w:lang w:val="sr-Cyrl-RS"/>
        </w:rPr>
        <w:t xml:space="preserve"> одсто</w:t>
      </w:r>
      <w:r w:rsidRPr="00B23F18">
        <w:t xml:space="preserve"> </w:t>
      </w:r>
      <w:proofErr w:type="spellStart"/>
      <w:r w:rsidRPr="00B23F18">
        <w:t>укупне</w:t>
      </w:r>
      <w:proofErr w:type="spellEnd"/>
      <w:r w:rsidRPr="00B23F18">
        <w:t xml:space="preserve"> </w:t>
      </w:r>
      <w:proofErr w:type="spellStart"/>
      <w:r w:rsidRPr="00B23F18">
        <w:t>територије</w:t>
      </w:r>
      <w:proofErr w:type="spellEnd"/>
      <w:r w:rsidRPr="00B23F18">
        <w:t xml:space="preserve"> </w:t>
      </w:r>
      <w:proofErr w:type="spellStart"/>
      <w:r w:rsidRPr="00B23F18">
        <w:t>општине</w:t>
      </w:r>
      <w:proofErr w:type="spellEnd"/>
      <w:r w:rsidRPr="00B23F18">
        <w:t xml:space="preserve">. </w:t>
      </w:r>
      <w:proofErr w:type="spellStart"/>
      <w:r w:rsidRPr="00B23F18">
        <w:t>Подаци</w:t>
      </w:r>
      <w:proofErr w:type="spellEnd"/>
      <w:r w:rsidRPr="00B23F18">
        <w:t xml:space="preserve"> </w:t>
      </w:r>
      <w:proofErr w:type="spellStart"/>
      <w:r w:rsidRPr="00B23F18">
        <w:t>Србијашума</w:t>
      </w:r>
      <w:proofErr w:type="spellEnd"/>
      <w:r w:rsidRPr="00B23F18">
        <w:t xml:space="preserve">, </w:t>
      </w:r>
      <w:proofErr w:type="spellStart"/>
      <w:r w:rsidRPr="00B23F18">
        <w:t>међутим</w:t>
      </w:r>
      <w:proofErr w:type="spellEnd"/>
      <w:r w:rsidRPr="00B23F18">
        <w:t xml:space="preserve">, </w:t>
      </w:r>
      <w:proofErr w:type="spellStart"/>
      <w:r w:rsidRPr="00B23F18">
        <w:t>указују</w:t>
      </w:r>
      <w:proofErr w:type="spellEnd"/>
      <w:r w:rsidRPr="00B23F18">
        <w:t xml:space="preserve"> </w:t>
      </w:r>
      <w:proofErr w:type="spellStart"/>
      <w:r w:rsidRPr="00B23F18">
        <w:t>да</w:t>
      </w:r>
      <w:proofErr w:type="spellEnd"/>
      <w:r w:rsidRPr="00B23F18">
        <w:t xml:space="preserve"> </w:t>
      </w:r>
      <w:proofErr w:type="spellStart"/>
      <w:r w:rsidRPr="00B23F18">
        <w:t>је</w:t>
      </w:r>
      <w:proofErr w:type="spellEnd"/>
      <w:r w:rsidRPr="00B23F18">
        <w:t xml:space="preserve"> </w:t>
      </w:r>
      <w:proofErr w:type="spellStart"/>
      <w:r w:rsidRPr="00B23F18">
        <w:t>око</w:t>
      </w:r>
      <w:proofErr w:type="spellEnd"/>
      <w:r w:rsidRPr="00B23F18">
        <w:t xml:space="preserve"> 17.234 ha </w:t>
      </w:r>
      <w:proofErr w:type="spellStart"/>
      <w:r w:rsidRPr="00B23F18">
        <w:t>под</w:t>
      </w:r>
      <w:proofErr w:type="spellEnd"/>
      <w:r w:rsidRPr="00B23F18">
        <w:t xml:space="preserve"> </w:t>
      </w:r>
      <w:proofErr w:type="spellStart"/>
      <w:r w:rsidRPr="00B23F18">
        <w:t>шумама</w:t>
      </w:r>
      <w:proofErr w:type="spellEnd"/>
      <w:r w:rsidRPr="00B23F18">
        <w:t>.</w:t>
      </w:r>
    </w:p>
    <w:p w14:paraId="7D990022" w14:textId="77777777" w:rsidR="00D15A91" w:rsidRPr="00B23F18" w:rsidRDefault="00D15A91" w:rsidP="00B04B2F">
      <w:r w:rsidRPr="00B23F18">
        <w:t xml:space="preserve">У </w:t>
      </w:r>
      <w:proofErr w:type="spellStart"/>
      <w:r w:rsidRPr="00B23F18">
        <w:t>шумској</w:t>
      </w:r>
      <w:proofErr w:type="spellEnd"/>
      <w:r w:rsidRPr="00B23F18">
        <w:t xml:space="preserve"> </w:t>
      </w:r>
      <w:proofErr w:type="spellStart"/>
      <w:r w:rsidRPr="00B23F18">
        <w:t>структури</w:t>
      </w:r>
      <w:proofErr w:type="spellEnd"/>
      <w:r w:rsidRPr="00B23F18">
        <w:t xml:space="preserve"> </w:t>
      </w:r>
      <w:proofErr w:type="spellStart"/>
      <w:r w:rsidRPr="00B23F18">
        <w:t>преовлађују</w:t>
      </w:r>
      <w:proofErr w:type="spellEnd"/>
      <w:r w:rsidRPr="00B23F18">
        <w:t xml:space="preserve"> </w:t>
      </w:r>
      <w:proofErr w:type="spellStart"/>
      <w:r w:rsidRPr="00B23F18">
        <w:t>изданачке</w:t>
      </w:r>
      <w:proofErr w:type="spellEnd"/>
      <w:r w:rsidRPr="00B23F18">
        <w:t xml:space="preserve"> </w:t>
      </w:r>
      <w:proofErr w:type="spellStart"/>
      <w:r w:rsidRPr="00B23F18">
        <w:t>шуме</w:t>
      </w:r>
      <w:proofErr w:type="spellEnd"/>
      <w:r w:rsidRPr="00B23F18">
        <w:t xml:space="preserve">, </w:t>
      </w:r>
      <w:proofErr w:type="spellStart"/>
      <w:r w:rsidRPr="00B23F18">
        <w:t>док</w:t>
      </w:r>
      <w:proofErr w:type="spellEnd"/>
      <w:r w:rsidRPr="00B23F18">
        <w:t xml:space="preserve"> </w:t>
      </w:r>
      <w:proofErr w:type="spellStart"/>
      <w:r w:rsidRPr="00B23F18">
        <w:t>је</w:t>
      </w:r>
      <w:proofErr w:type="spellEnd"/>
      <w:r w:rsidRPr="00B23F18">
        <w:t xml:space="preserve"> </w:t>
      </w:r>
      <w:proofErr w:type="spellStart"/>
      <w:r w:rsidRPr="00B23F18">
        <w:t>удео</w:t>
      </w:r>
      <w:proofErr w:type="spellEnd"/>
      <w:r w:rsidRPr="00B23F18">
        <w:t xml:space="preserve"> </w:t>
      </w:r>
      <w:proofErr w:type="spellStart"/>
      <w:r w:rsidRPr="00B23F18">
        <w:t>високих</w:t>
      </w:r>
      <w:proofErr w:type="spellEnd"/>
      <w:r w:rsidRPr="00B23F18">
        <w:t xml:space="preserve"> </w:t>
      </w:r>
      <w:proofErr w:type="spellStart"/>
      <w:r w:rsidRPr="00B23F18">
        <w:t>шума</w:t>
      </w:r>
      <w:proofErr w:type="spellEnd"/>
      <w:r w:rsidRPr="00B23F18">
        <w:t xml:space="preserve"> </w:t>
      </w:r>
      <w:proofErr w:type="spellStart"/>
      <w:r w:rsidRPr="00B23F18">
        <w:t>симболичан</w:t>
      </w:r>
      <w:proofErr w:type="spellEnd"/>
      <w:r w:rsidRPr="00B23F18">
        <w:t xml:space="preserve"> и </w:t>
      </w:r>
      <w:proofErr w:type="spellStart"/>
      <w:r w:rsidRPr="00B23F18">
        <w:t>износи</w:t>
      </w:r>
      <w:proofErr w:type="spellEnd"/>
      <w:r w:rsidRPr="00B23F18">
        <w:t xml:space="preserve"> 5-6 </w:t>
      </w:r>
      <w:proofErr w:type="spellStart"/>
      <w:r w:rsidRPr="00B23F18">
        <w:t>одсто</w:t>
      </w:r>
      <w:proofErr w:type="spellEnd"/>
      <w:r w:rsidRPr="00B23F18">
        <w:t xml:space="preserve"> </w:t>
      </w:r>
      <w:proofErr w:type="spellStart"/>
      <w:r w:rsidRPr="00B23F18">
        <w:t>укупне</w:t>
      </w:r>
      <w:proofErr w:type="spellEnd"/>
      <w:r w:rsidRPr="00B23F18">
        <w:t xml:space="preserve"> </w:t>
      </w:r>
      <w:proofErr w:type="spellStart"/>
      <w:r w:rsidRPr="00B23F18">
        <w:t>површине</w:t>
      </w:r>
      <w:proofErr w:type="spellEnd"/>
      <w:r w:rsidRPr="00B23F18">
        <w:t xml:space="preserve"> </w:t>
      </w:r>
      <w:proofErr w:type="spellStart"/>
      <w:r w:rsidRPr="00B23F18">
        <w:t>шума</w:t>
      </w:r>
      <w:proofErr w:type="spellEnd"/>
      <w:r w:rsidRPr="00B23F18">
        <w:t xml:space="preserve">. </w:t>
      </w:r>
      <w:proofErr w:type="spellStart"/>
      <w:r w:rsidRPr="00B23F18">
        <w:t>Преовлађују</w:t>
      </w:r>
      <w:proofErr w:type="spellEnd"/>
      <w:r w:rsidRPr="00B23F18">
        <w:t xml:space="preserve"> </w:t>
      </w:r>
      <w:proofErr w:type="spellStart"/>
      <w:r w:rsidRPr="00B23F18">
        <w:t>листопадне</w:t>
      </w:r>
      <w:proofErr w:type="spellEnd"/>
      <w:r w:rsidRPr="00B23F18">
        <w:t xml:space="preserve"> (</w:t>
      </w:r>
      <w:proofErr w:type="spellStart"/>
      <w:r w:rsidRPr="00B23F18">
        <w:t>буква</w:t>
      </w:r>
      <w:proofErr w:type="spellEnd"/>
      <w:r w:rsidRPr="00B23F18">
        <w:t xml:space="preserve">, </w:t>
      </w:r>
      <w:proofErr w:type="spellStart"/>
      <w:r w:rsidRPr="00B23F18">
        <w:t>цер</w:t>
      </w:r>
      <w:proofErr w:type="spellEnd"/>
      <w:r w:rsidRPr="00B23F18">
        <w:t xml:space="preserve">, </w:t>
      </w:r>
      <w:proofErr w:type="spellStart"/>
      <w:r w:rsidRPr="00B23F18">
        <w:t>храст</w:t>
      </w:r>
      <w:proofErr w:type="spellEnd"/>
      <w:r w:rsidRPr="00B23F18">
        <w:t xml:space="preserve"> и </w:t>
      </w:r>
      <w:proofErr w:type="spellStart"/>
      <w:r w:rsidRPr="00B23F18">
        <w:t>граб</w:t>
      </w:r>
      <w:proofErr w:type="spellEnd"/>
      <w:r w:rsidRPr="00B23F18">
        <w:t xml:space="preserve">) </w:t>
      </w:r>
      <w:proofErr w:type="spellStart"/>
      <w:r w:rsidRPr="00B23F18">
        <w:t>шуме</w:t>
      </w:r>
      <w:proofErr w:type="spellEnd"/>
      <w:r w:rsidRPr="00B23F18">
        <w:t xml:space="preserve">, </w:t>
      </w:r>
      <w:proofErr w:type="spellStart"/>
      <w:r w:rsidRPr="00B23F18">
        <w:t>док</w:t>
      </w:r>
      <w:proofErr w:type="spellEnd"/>
      <w:r w:rsidRPr="00B23F18">
        <w:t xml:space="preserve"> </w:t>
      </w:r>
      <w:proofErr w:type="spellStart"/>
      <w:r w:rsidRPr="00B23F18">
        <w:t>су</w:t>
      </w:r>
      <w:proofErr w:type="spellEnd"/>
      <w:r w:rsidRPr="00B23F18">
        <w:t xml:space="preserve"> </w:t>
      </w:r>
      <w:proofErr w:type="spellStart"/>
      <w:r w:rsidRPr="00B23F18">
        <w:t>од</w:t>
      </w:r>
      <w:proofErr w:type="spellEnd"/>
      <w:r w:rsidRPr="00B23F18">
        <w:t xml:space="preserve"> </w:t>
      </w:r>
      <w:proofErr w:type="spellStart"/>
      <w:r w:rsidRPr="00B23F18">
        <w:t>четинара</w:t>
      </w:r>
      <w:proofErr w:type="spellEnd"/>
      <w:r w:rsidRPr="00B23F18">
        <w:t xml:space="preserve"> </w:t>
      </w:r>
      <w:proofErr w:type="spellStart"/>
      <w:r w:rsidRPr="00B23F18">
        <w:t>присутни</w:t>
      </w:r>
      <w:proofErr w:type="spellEnd"/>
      <w:r w:rsidRPr="00B23F18">
        <w:t xml:space="preserve"> </w:t>
      </w:r>
      <w:proofErr w:type="spellStart"/>
      <w:r w:rsidRPr="00B23F18">
        <w:t>црни</w:t>
      </w:r>
      <w:proofErr w:type="spellEnd"/>
      <w:r w:rsidRPr="00B23F18">
        <w:t xml:space="preserve"> и </w:t>
      </w:r>
      <w:proofErr w:type="spellStart"/>
      <w:r w:rsidRPr="00B23F18">
        <w:t>бели</w:t>
      </w:r>
      <w:proofErr w:type="spellEnd"/>
      <w:r w:rsidRPr="00B23F18">
        <w:t xml:space="preserve"> </w:t>
      </w:r>
      <w:proofErr w:type="spellStart"/>
      <w:r w:rsidRPr="00B23F18">
        <w:t>бор</w:t>
      </w:r>
      <w:proofErr w:type="spellEnd"/>
      <w:r w:rsidRPr="00B23F18">
        <w:t xml:space="preserve">. У </w:t>
      </w:r>
      <w:proofErr w:type="spellStart"/>
      <w:r w:rsidRPr="00B23F18">
        <w:t>вишим</w:t>
      </w:r>
      <w:proofErr w:type="spellEnd"/>
      <w:r w:rsidRPr="00B23F18">
        <w:t xml:space="preserve"> </w:t>
      </w:r>
      <w:proofErr w:type="spellStart"/>
      <w:r w:rsidRPr="00B23F18">
        <w:t>пределима</w:t>
      </w:r>
      <w:proofErr w:type="spellEnd"/>
      <w:r w:rsidRPr="00B23F18">
        <w:t xml:space="preserve"> </w:t>
      </w:r>
      <w:proofErr w:type="spellStart"/>
      <w:r w:rsidRPr="00B23F18">
        <w:t>Старе</w:t>
      </w:r>
      <w:proofErr w:type="spellEnd"/>
      <w:r w:rsidRPr="00B23F18">
        <w:t xml:space="preserve"> </w:t>
      </w:r>
      <w:proofErr w:type="spellStart"/>
      <w:r w:rsidRPr="00B23F18">
        <w:t>планине</w:t>
      </w:r>
      <w:proofErr w:type="spellEnd"/>
      <w:r w:rsidRPr="00B23F18">
        <w:t xml:space="preserve"> </w:t>
      </w:r>
      <w:proofErr w:type="spellStart"/>
      <w:r w:rsidRPr="00B23F18">
        <w:t>има</w:t>
      </w:r>
      <w:proofErr w:type="spellEnd"/>
      <w:r w:rsidRPr="00B23F18">
        <w:t xml:space="preserve"> </w:t>
      </w:r>
      <w:proofErr w:type="spellStart"/>
      <w:r w:rsidRPr="00B23F18">
        <w:t>смрче</w:t>
      </w:r>
      <w:proofErr w:type="spellEnd"/>
      <w:r w:rsidRPr="00B23F18">
        <w:t>.</w:t>
      </w:r>
    </w:p>
    <w:p w14:paraId="71A72151" w14:textId="77777777" w:rsidR="00D15A91" w:rsidRPr="00B23F18" w:rsidRDefault="00D15A91" w:rsidP="00B04B2F">
      <w:proofErr w:type="spellStart"/>
      <w:r w:rsidRPr="00B23F18">
        <w:t>Највеће</w:t>
      </w:r>
      <w:proofErr w:type="spellEnd"/>
      <w:r w:rsidRPr="00B23F18">
        <w:t xml:space="preserve"> </w:t>
      </w:r>
      <w:proofErr w:type="spellStart"/>
      <w:r w:rsidRPr="00B23F18">
        <w:t>шумске</w:t>
      </w:r>
      <w:proofErr w:type="spellEnd"/>
      <w:r w:rsidRPr="00B23F18">
        <w:t xml:space="preserve"> </w:t>
      </w:r>
      <w:proofErr w:type="spellStart"/>
      <w:r w:rsidRPr="00B23F18">
        <w:t>површине</w:t>
      </w:r>
      <w:proofErr w:type="spellEnd"/>
      <w:r w:rsidRPr="00B23F18">
        <w:t xml:space="preserve"> </w:t>
      </w:r>
      <w:proofErr w:type="spellStart"/>
      <w:r w:rsidRPr="00B23F18">
        <w:t>су</w:t>
      </w:r>
      <w:proofErr w:type="spellEnd"/>
      <w:r w:rsidRPr="00B23F18">
        <w:t xml:space="preserve"> у </w:t>
      </w:r>
      <w:proofErr w:type="spellStart"/>
      <w:r w:rsidRPr="00B23F18">
        <w:t>приватном</w:t>
      </w:r>
      <w:proofErr w:type="spellEnd"/>
      <w:r w:rsidRPr="00B23F18">
        <w:t xml:space="preserve"> </w:t>
      </w:r>
      <w:proofErr w:type="spellStart"/>
      <w:r w:rsidRPr="00B23F18">
        <w:t>власништву</w:t>
      </w:r>
      <w:proofErr w:type="spellEnd"/>
      <w:r w:rsidRPr="00B23F18">
        <w:t xml:space="preserve">, </w:t>
      </w:r>
      <w:proofErr w:type="spellStart"/>
      <w:r w:rsidRPr="00B23F18">
        <w:t>око</w:t>
      </w:r>
      <w:proofErr w:type="spellEnd"/>
      <w:r w:rsidRPr="00B23F18">
        <w:t xml:space="preserve"> 10.805 ha </w:t>
      </w:r>
      <w:proofErr w:type="spellStart"/>
      <w:r w:rsidRPr="00B23F18">
        <w:t>или</w:t>
      </w:r>
      <w:proofErr w:type="spellEnd"/>
      <w:r w:rsidRPr="00B23F18">
        <w:t xml:space="preserve"> 63 </w:t>
      </w:r>
      <w:proofErr w:type="spellStart"/>
      <w:r w:rsidRPr="00B23F18">
        <w:t>одсто</w:t>
      </w:r>
      <w:proofErr w:type="spellEnd"/>
      <w:r w:rsidRPr="00B23F18">
        <w:t xml:space="preserve"> </w:t>
      </w:r>
      <w:proofErr w:type="spellStart"/>
      <w:r w:rsidRPr="00B23F18">
        <w:t>укупне</w:t>
      </w:r>
      <w:proofErr w:type="spellEnd"/>
      <w:r w:rsidRPr="00B23F18">
        <w:t xml:space="preserve"> </w:t>
      </w:r>
      <w:proofErr w:type="spellStart"/>
      <w:r w:rsidRPr="00B23F18">
        <w:t>површине</w:t>
      </w:r>
      <w:proofErr w:type="spellEnd"/>
      <w:r w:rsidRPr="00B23F18">
        <w:t xml:space="preserve"> </w:t>
      </w:r>
      <w:proofErr w:type="spellStart"/>
      <w:r w:rsidRPr="00B23F18">
        <w:t>шума</w:t>
      </w:r>
      <w:proofErr w:type="spellEnd"/>
      <w:r w:rsidRPr="00B23F18">
        <w:t xml:space="preserve"> у </w:t>
      </w:r>
      <w:proofErr w:type="spellStart"/>
      <w:r w:rsidRPr="00B23F18">
        <w:t>Димитровграду</w:t>
      </w:r>
      <w:proofErr w:type="spellEnd"/>
      <w:r w:rsidRPr="00B23F18">
        <w:t xml:space="preserve">. </w:t>
      </w:r>
      <w:proofErr w:type="spellStart"/>
      <w:r w:rsidRPr="00B23F18">
        <w:t>Око</w:t>
      </w:r>
      <w:proofErr w:type="spellEnd"/>
      <w:r w:rsidRPr="00B23F18">
        <w:t xml:space="preserve"> 6.240 ha </w:t>
      </w:r>
      <w:proofErr w:type="spellStart"/>
      <w:r w:rsidRPr="00B23F18">
        <w:t>су</w:t>
      </w:r>
      <w:proofErr w:type="spellEnd"/>
      <w:r w:rsidRPr="00B23F18">
        <w:t xml:space="preserve"> </w:t>
      </w:r>
      <w:proofErr w:type="spellStart"/>
      <w:r w:rsidRPr="00B23F18">
        <w:t>државне</w:t>
      </w:r>
      <w:proofErr w:type="spellEnd"/>
      <w:r w:rsidRPr="00B23F18">
        <w:t xml:space="preserve"> и </w:t>
      </w:r>
      <w:proofErr w:type="spellStart"/>
      <w:r w:rsidRPr="00B23F18">
        <w:t>комуналне</w:t>
      </w:r>
      <w:proofErr w:type="spellEnd"/>
      <w:r w:rsidRPr="00B23F18">
        <w:t xml:space="preserve"> </w:t>
      </w:r>
      <w:proofErr w:type="spellStart"/>
      <w:r w:rsidRPr="00B23F18">
        <w:t>шуме</w:t>
      </w:r>
      <w:proofErr w:type="spellEnd"/>
      <w:r w:rsidRPr="00B23F18">
        <w:t xml:space="preserve">. </w:t>
      </w:r>
      <w:proofErr w:type="spellStart"/>
      <w:r w:rsidRPr="00B23F18">
        <w:t>Организационо</w:t>
      </w:r>
      <w:proofErr w:type="spellEnd"/>
      <w:r w:rsidRPr="00B23F18">
        <w:t xml:space="preserve"> </w:t>
      </w:r>
      <w:proofErr w:type="spellStart"/>
      <w:r w:rsidRPr="00B23F18">
        <w:t>ове</w:t>
      </w:r>
      <w:proofErr w:type="spellEnd"/>
      <w:r w:rsidRPr="00B23F18">
        <w:t xml:space="preserve"> </w:t>
      </w:r>
      <w:proofErr w:type="spellStart"/>
      <w:r w:rsidRPr="00B23F18">
        <w:t>шуме</w:t>
      </w:r>
      <w:proofErr w:type="spellEnd"/>
      <w:r w:rsidRPr="00B23F18">
        <w:t xml:space="preserve"> </w:t>
      </w:r>
      <w:proofErr w:type="spellStart"/>
      <w:r w:rsidRPr="00B23F18">
        <w:t>су</w:t>
      </w:r>
      <w:proofErr w:type="spellEnd"/>
      <w:r w:rsidRPr="00B23F18">
        <w:t xml:space="preserve"> </w:t>
      </w:r>
      <w:proofErr w:type="spellStart"/>
      <w:r w:rsidRPr="00B23F18">
        <w:t>под</w:t>
      </w:r>
      <w:proofErr w:type="spellEnd"/>
      <w:r w:rsidRPr="00B23F18">
        <w:t xml:space="preserve"> </w:t>
      </w:r>
      <w:proofErr w:type="spellStart"/>
      <w:r w:rsidRPr="00B23F18">
        <w:t>надлежношћу</w:t>
      </w:r>
      <w:proofErr w:type="spellEnd"/>
      <w:r w:rsidRPr="00B23F18">
        <w:t xml:space="preserve"> </w:t>
      </w:r>
      <w:proofErr w:type="spellStart"/>
      <w:r w:rsidRPr="00B23F18">
        <w:t>Шумског</w:t>
      </w:r>
      <w:proofErr w:type="spellEnd"/>
      <w:r w:rsidRPr="00B23F18">
        <w:t xml:space="preserve"> </w:t>
      </w:r>
      <w:proofErr w:type="spellStart"/>
      <w:r w:rsidRPr="00B23F18">
        <w:t>газдинства</w:t>
      </w:r>
      <w:proofErr w:type="spellEnd"/>
      <w:r w:rsidRPr="00B23F18">
        <w:t xml:space="preserve"> </w:t>
      </w:r>
      <w:proofErr w:type="spellStart"/>
      <w:r w:rsidRPr="00B23F18">
        <w:t>Пирот</w:t>
      </w:r>
      <w:proofErr w:type="spellEnd"/>
      <w:r w:rsidRPr="00B23F18">
        <w:t xml:space="preserve"> и </w:t>
      </w:r>
      <w:proofErr w:type="spellStart"/>
      <w:r w:rsidRPr="00B23F18">
        <w:t>припадају</w:t>
      </w:r>
      <w:proofErr w:type="spellEnd"/>
      <w:r w:rsidRPr="00B23F18">
        <w:t xml:space="preserve"> </w:t>
      </w:r>
      <w:proofErr w:type="spellStart"/>
      <w:r w:rsidRPr="00B23F18">
        <w:t>нишавском</w:t>
      </w:r>
      <w:proofErr w:type="spellEnd"/>
      <w:r w:rsidRPr="00B23F18">
        <w:t xml:space="preserve"> </w:t>
      </w:r>
      <w:proofErr w:type="spellStart"/>
      <w:r w:rsidRPr="00B23F18">
        <w:t>шумском</w:t>
      </w:r>
      <w:proofErr w:type="spellEnd"/>
      <w:r w:rsidRPr="00B23F18">
        <w:t xml:space="preserve"> </w:t>
      </w:r>
      <w:proofErr w:type="spellStart"/>
      <w:r w:rsidRPr="00B23F18">
        <w:t>подручју</w:t>
      </w:r>
      <w:proofErr w:type="spellEnd"/>
      <w:r w:rsidRPr="00B23F18">
        <w:t>. „</w:t>
      </w:r>
      <w:proofErr w:type="spellStart"/>
      <w:r w:rsidRPr="00B23F18">
        <w:t>Србијашуме</w:t>
      </w:r>
      <w:proofErr w:type="spellEnd"/>
      <w:r w:rsidRPr="00B23F18">
        <w:t xml:space="preserve">” </w:t>
      </w:r>
      <w:proofErr w:type="spellStart"/>
      <w:r w:rsidRPr="00B23F18">
        <w:t>газдују</w:t>
      </w:r>
      <w:proofErr w:type="spellEnd"/>
      <w:r w:rsidRPr="00B23F18">
        <w:t xml:space="preserve"> </w:t>
      </w:r>
      <w:proofErr w:type="spellStart"/>
      <w:r w:rsidRPr="00B23F18">
        <w:t>на</w:t>
      </w:r>
      <w:proofErr w:type="spellEnd"/>
      <w:r w:rsidRPr="00B23F18">
        <w:t xml:space="preserve"> </w:t>
      </w:r>
      <w:proofErr w:type="spellStart"/>
      <w:r w:rsidRPr="00B23F18">
        <w:t>државним</w:t>
      </w:r>
      <w:proofErr w:type="spellEnd"/>
      <w:r w:rsidRPr="00B23F18">
        <w:t xml:space="preserve"> </w:t>
      </w:r>
      <w:proofErr w:type="spellStart"/>
      <w:r w:rsidRPr="00B23F18">
        <w:t>шумама</w:t>
      </w:r>
      <w:proofErr w:type="spellEnd"/>
      <w:r w:rsidRPr="00B23F18">
        <w:t xml:space="preserve"> и </w:t>
      </w:r>
      <w:proofErr w:type="spellStart"/>
      <w:r w:rsidRPr="00B23F18">
        <w:t>врше</w:t>
      </w:r>
      <w:proofErr w:type="spellEnd"/>
      <w:r w:rsidRPr="00B23F18">
        <w:t xml:space="preserve"> </w:t>
      </w:r>
      <w:proofErr w:type="spellStart"/>
      <w:r w:rsidRPr="00B23F18">
        <w:t>услуге</w:t>
      </w:r>
      <w:proofErr w:type="spellEnd"/>
      <w:r w:rsidRPr="00B23F18">
        <w:t xml:space="preserve"> у </w:t>
      </w:r>
      <w:proofErr w:type="spellStart"/>
      <w:r w:rsidRPr="00B23F18">
        <w:t>приватним</w:t>
      </w:r>
      <w:proofErr w:type="spellEnd"/>
      <w:r w:rsidRPr="00B23F18">
        <w:t xml:space="preserve"> </w:t>
      </w:r>
      <w:proofErr w:type="spellStart"/>
      <w:r w:rsidRPr="00B23F18">
        <w:t>шумама</w:t>
      </w:r>
      <w:proofErr w:type="spellEnd"/>
      <w:r w:rsidRPr="00B23F18">
        <w:t>.</w:t>
      </w:r>
    </w:p>
    <w:p w14:paraId="33B62221" w14:textId="77777777" w:rsidR="00D15A91" w:rsidRPr="00B23F18" w:rsidRDefault="00D15A91" w:rsidP="00B04B2F">
      <w:r w:rsidRPr="00B23F18">
        <w:t xml:space="preserve">У </w:t>
      </w:r>
      <w:proofErr w:type="spellStart"/>
      <w:r w:rsidRPr="00B23F18">
        <w:t>Димитровграду</w:t>
      </w:r>
      <w:proofErr w:type="spellEnd"/>
      <w:r w:rsidRPr="00B23F18">
        <w:t xml:space="preserve"> </w:t>
      </w:r>
      <w:proofErr w:type="spellStart"/>
      <w:r w:rsidRPr="00B23F18">
        <w:t>су</w:t>
      </w:r>
      <w:proofErr w:type="spellEnd"/>
      <w:r w:rsidRPr="00B23F18">
        <w:t xml:space="preserve"> </w:t>
      </w:r>
      <w:proofErr w:type="spellStart"/>
      <w:r w:rsidRPr="00B23F18">
        <w:t>шуме</w:t>
      </w:r>
      <w:proofErr w:type="spellEnd"/>
      <w:r w:rsidRPr="00B23F18">
        <w:t xml:space="preserve"> </w:t>
      </w:r>
      <w:proofErr w:type="spellStart"/>
      <w:r w:rsidRPr="00B23F18">
        <w:t>под</w:t>
      </w:r>
      <w:proofErr w:type="spellEnd"/>
      <w:r w:rsidRPr="00B23F18">
        <w:t xml:space="preserve"> </w:t>
      </w:r>
      <w:proofErr w:type="spellStart"/>
      <w:r w:rsidRPr="00B23F18">
        <w:t>управљањем</w:t>
      </w:r>
      <w:proofErr w:type="spellEnd"/>
      <w:r w:rsidRPr="00B23F18">
        <w:t xml:space="preserve"> „</w:t>
      </w:r>
      <w:proofErr w:type="spellStart"/>
      <w:r w:rsidRPr="00B23F18">
        <w:t>Србијашума</w:t>
      </w:r>
      <w:proofErr w:type="spellEnd"/>
      <w:r w:rsidRPr="00B23F18">
        <w:t xml:space="preserve">” </w:t>
      </w:r>
      <w:proofErr w:type="spellStart"/>
      <w:r w:rsidRPr="00B23F18">
        <w:t>издељене</w:t>
      </w:r>
      <w:proofErr w:type="spellEnd"/>
      <w:r w:rsidRPr="00B23F18">
        <w:t xml:space="preserve"> </w:t>
      </w:r>
      <w:proofErr w:type="spellStart"/>
      <w:r w:rsidRPr="00B23F18">
        <w:t>на</w:t>
      </w:r>
      <w:proofErr w:type="spellEnd"/>
      <w:r w:rsidRPr="00B23F18">
        <w:t xml:space="preserve"> </w:t>
      </w:r>
      <w:proofErr w:type="spellStart"/>
      <w:r w:rsidRPr="00B23F18">
        <w:t>три</w:t>
      </w:r>
      <w:proofErr w:type="spellEnd"/>
      <w:r w:rsidRPr="00B23F18">
        <w:t xml:space="preserve"> </w:t>
      </w:r>
      <w:proofErr w:type="spellStart"/>
      <w:r w:rsidRPr="00B23F18">
        <w:t>газдинске</w:t>
      </w:r>
      <w:proofErr w:type="spellEnd"/>
      <w:r w:rsidRPr="00B23F18">
        <w:t xml:space="preserve"> </w:t>
      </w:r>
      <w:proofErr w:type="spellStart"/>
      <w:r w:rsidRPr="00B23F18">
        <w:t>јединице</w:t>
      </w:r>
      <w:proofErr w:type="spellEnd"/>
      <w:r w:rsidRPr="00B23F18">
        <w:t xml:space="preserve">: </w:t>
      </w:r>
    </w:p>
    <w:p w14:paraId="6D480FA5" w14:textId="77777777" w:rsidR="00D15A91" w:rsidRPr="00B23F18" w:rsidRDefault="00D15A91" w:rsidP="00B04B2F">
      <w:r w:rsidRPr="00B23F18">
        <w:t xml:space="preserve">ГЈ </w:t>
      </w:r>
      <w:proofErr w:type="spellStart"/>
      <w:r w:rsidRPr="00B23F18">
        <w:t>Гребен</w:t>
      </w:r>
      <w:proofErr w:type="spellEnd"/>
      <w:r w:rsidRPr="00B23F18">
        <w:t xml:space="preserve"> – </w:t>
      </w:r>
      <w:proofErr w:type="spellStart"/>
      <w:r w:rsidRPr="00B23F18">
        <w:t>Простире</w:t>
      </w:r>
      <w:proofErr w:type="spellEnd"/>
      <w:r w:rsidRPr="00B23F18">
        <w:t xml:space="preserve"> </w:t>
      </w:r>
      <w:proofErr w:type="spellStart"/>
      <w:r w:rsidRPr="00B23F18">
        <w:t>се</w:t>
      </w:r>
      <w:proofErr w:type="spellEnd"/>
      <w:r w:rsidRPr="00B23F18">
        <w:t xml:space="preserve"> </w:t>
      </w:r>
      <w:proofErr w:type="spellStart"/>
      <w:r w:rsidRPr="00B23F18">
        <w:t>на</w:t>
      </w:r>
      <w:proofErr w:type="spellEnd"/>
      <w:r w:rsidRPr="00B23F18">
        <w:t xml:space="preserve"> </w:t>
      </w:r>
      <w:proofErr w:type="spellStart"/>
      <w:r w:rsidRPr="00B23F18">
        <w:t>територијама</w:t>
      </w:r>
      <w:proofErr w:type="spellEnd"/>
      <w:r w:rsidRPr="00B23F18">
        <w:t xml:space="preserve"> </w:t>
      </w:r>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Бабушница</w:t>
      </w:r>
      <w:proofErr w:type="spellEnd"/>
      <w:r w:rsidRPr="00B23F18">
        <w:t xml:space="preserve"> и </w:t>
      </w:r>
      <w:proofErr w:type="spellStart"/>
      <w:r w:rsidRPr="00B23F18">
        <w:t>Пирот</w:t>
      </w:r>
      <w:proofErr w:type="spellEnd"/>
      <w:r w:rsidRPr="00B23F18">
        <w:t xml:space="preserve">. </w:t>
      </w:r>
      <w:proofErr w:type="spellStart"/>
      <w:r w:rsidRPr="00B23F18">
        <w:t>Обухвата</w:t>
      </w:r>
      <w:proofErr w:type="spellEnd"/>
      <w:r w:rsidRPr="00B23F18">
        <w:t xml:space="preserve"> </w:t>
      </w:r>
      <w:proofErr w:type="spellStart"/>
      <w:r w:rsidRPr="00B23F18">
        <w:t>јужни</w:t>
      </w:r>
      <w:proofErr w:type="spellEnd"/>
      <w:r w:rsidRPr="00B23F18">
        <w:t xml:space="preserve"> </w:t>
      </w:r>
      <w:proofErr w:type="spellStart"/>
      <w:r w:rsidRPr="00B23F18">
        <w:t>део</w:t>
      </w:r>
      <w:proofErr w:type="spellEnd"/>
      <w:r w:rsidRPr="00B23F18">
        <w:t xml:space="preserve"> </w:t>
      </w:r>
      <w:proofErr w:type="spellStart"/>
      <w:r w:rsidRPr="00B23F18">
        <w:t>општине</w:t>
      </w:r>
      <w:proofErr w:type="spellEnd"/>
      <w:r w:rsidRPr="00B23F18">
        <w:t xml:space="preserve">, а </w:t>
      </w:r>
      <w:proofErr w:type="spellStart"/>
      <w:r w:rsidRPr="00B23F18">
        <w:t>карактерситика</w:t>
      </w:r>
      <w:proofErr w:type="spellEnd"/>
      <w:r w:rsidRPr="00B23F18">
        <w:t xml:space="preserve"> </w:t>
      </w:r>
      <w:proofErr w:type="spellStart"/>
      <w:r w:rsidRPr="00B23F18">
        <w:t>су</w:t>
      </w:r>
      <w:proofErr w:type="spellEnd"/>
      <w:r w:rsidRPr="00B23F18">
        <w:t xml:space="preserve"> </w:t>
      </w:r>
      <w:proofErr w:type="spellStart"/>
      <w:r w:rsidRPr="00B23F18">
        <w:t>разбацане</w:t>
      </w:r>
      <w:proofErr w:type="spellEnd"/>
      <w:r w:rsidRPr="00B23F18">
        <w:t xml:space="preserve"> </w:t>
      </w:r>
      <w:proofErr w:type="spellStart"/>
      <w:r w:rsidRPr="00B23F18">
        <w:t>шумске</w:t>
      </w:r>
      <w:proofErr w:type="spellEnd"/>
      <w:r w:rsidRPr="00B23F18">
        <w:t xml:space="preserve"> </w:t>
      </w:r>
      <w:proofErr w:type="spellStart"/>
      <w:r w:rsidRPr="00B23F18">
        <w:t>целине</w:t>
      </w:r>
      <w:proofErr w:type="spellEnd"/>
      <w:r w:rsidRPr="00B23F18">
        <w:t xml:space="preserve">. </w:t>
      </w:r>
      <w:proofErr w:type="spellStart"/>
      <w:r w:rsidRPr="00B23F18">
        <w:t>Газдинска</w:t>
      </w:r>
      <w:proofErr w:type="spellEnd"/>
      <w:r w:rsidRPr="00B23F18">
        <w:t xml:space="preserve"> </w:t>
      </w:r>
      <w:proofErr w:type="spellStart"/>
      <w:r w:rsidRPr="00B23F18">
        <w:t>јединица</w:t>
      </w:r>
      <w:proofErr w:type="spellEnd"/>
      <w:r w:rsidRPr="00B23F18">
        <w:t xml:space="preserve"> </w:t>
      </w:r>
      <w:proofErr w:type="spellStart"/>
      <w:r w:rsidRPr="00B23F18">
        <w:t>је</w:t>
      </w:r>
      <w:proofErr w:type="spellEnd"/>
      <w:r w:rsidRPr="00B23F18">
        <w:t xml:space="preserve"> </w:t>
      </w:r>
      <w:proofErr w:type="spellStart"/>
      <w:r w:rsidRPr="00B23F18">
        <w:t>обрасла</w:t>
      </w:r>
      <w:proofErr w:type="spellEnd"/>
      <w:r w:rsidRPr="00B23F18">
        <w:t xml:space="preserve"> </w:t>
      </w:r>
      <w:proofErr w:type="spellStart"/>
      <w:r w:rsidRPr="00B23F18">
        <w:t>на</w:t>
      </w:r>
      <w:proofErr w:type="spellEnd"/>
      <w:r w:rsidRPr="00B23F18">
        <w:t xml:space="preserve"> 77,4 </w:t>
      </w:r>
      <w:proofErr w:type="spellStart"/>
      <w:r w:rsidRPr="00B23F18">
        <w:t>одсто</w:t>
      </w:r>
      <w:proofErr w:type="spellEnd"/>
      <w:r w:rsidRPr="00B23F18">
        <w:t xml:space="preserve"> </w:t>
      </w:r>
      <w:proofErr w:type="spellStart"/>
      <w:r w:rsidRPr="00B23F18">
        <w:t>површине</w:t>
      </w:r>
      <w:proofErr w:type="spellEnd"/>
      <w:r w:rsidRPr="00B23F18">
        <w:t xml:space="preserve">, </w:t>
      </w:r>
      <w:proofErr w:type="spellStart"/>
      <w:r w:rsidRPr="00B23F18">
        <w:t>док</w:t>
      </w:r>
      <w:proofErr w:type="spellEnd"/>
      <w:r w:rsidRPr="00B23F18">
        <w:t xml:space="preserve"> </w:t>
      </w:r>
      <w:proofErr w:type="spellStart"/>
      <w:r w:rsidRPr="00B23F18">
        <w:t>чистине</w:t>
      </w:r>
      <w:proofErr w:type="spellEnd"/>
      <w:r w:rsidRPr="00B23F18">
        <w:t xml:space="preserve"> </w:t>
      </w:r>
      <w:proofErr w:type="spellStart"/>
      <w:r w:rsidRPr="00B23F18">
        <w:t>заузимају</w:t>
      </w:r>
      <w:proofErr w:type="spellEnd"/>
      <w:r w:rsidRPr="00B23F18">
        <w:t xml:space="preserve"> 22,6 </w:t>
      </w:r>
      <w:proofErr w:type="spellStart"/>
      <w:r w:rsidRPr="00B23F18">
        <w:t>одсто</w:t>
      </w:r>
      <w:proofErr w:type="spellEnd"/>
      <w:r w:rsidRPr="00B23F18">
        <w:t xml:space="preserve"> </w:t>
      </w:r>
      <w:proofErr w:type="spellStart"/>
      <w:r w:rsidRPr="00B23F18">
        <w:t>што</w:t>
      </w:r>
      <w:proofErr w:type="spellEnd"/>
      <w:r w:rsidRPr="00B23F18">
        <w:t xml:space="preserve"> </w:t>
      </w:r>
      <w:proofErr w:type="spellStart"/>
      <w:r w:rsidRPr="00B23F18">
        <w:t>се</w:t>
      </w:r>
      <w:proofErr w:type="spellEnd"/>
      <w:r w:rsidRPr="00B23F18">
        <w:t xml:space="preserve"> </w:t>
      </w:r>
      <w:proofErr w:type="spellStart"/>
      <w:r w:rsidRPr="00B23F18">
        <w:t>може</w:t>
      </w:r>
      <w:proofErr w:type="spellEnd"/>
      <w:r w:rsidRPr="00B23F18">
        <w:t xml:space="preserve"> </w:t>
      </w:r>
      <w:proofErr w:type="spellStart"/>
      <w:r w:rsidRPr="00B23F18">
        <w:t>сматрати</w:t>
      </w:r>
      <w:proofErr w:type="spellEnd"/>
      <w:r w:rsidRPr="00B23F18">
        <w:t xml:space="preserve"> </w:t>
      </w:r>
      <w:proofErr w:type="spellStart"/>
      <w:r w:rsidRPr="00B23F18">
        <w:t>неповољним</w:t>
      </w:r>
      <w:proofErr w:type="spellEnd"/>
      <w:r w:rsidRPr="00B23F18">
        <w:t xml:space="preserve"> </w:t>
      </w:r>
      <w:proofErr w:type="spellStart"/>
      <w:r w:rsidRPr="00B23F18">
        <w:t>односом</w:t>
      </w:r>
      <w:proofErr w:type="spellEnd"/>
      <w:r w:rsidRPr="00B23F18">
        <w:t>.</w:t>
      </w:r>
    </w:p>
    <w:p w14:paraId="008D2DF9" w14:textId="1E4BC444" w:rsidR="00D15A91" w:rsidRPr="00B23F18" w:rsidRDefault="00D15A91" w:rsidP="00B04B2F">
      <w:r w:rsidRPr="00B23F18">
        <w:t xml:space="preserve">ГЈ </w:t>
      </w:r>
      <w:proofErr w:type="spellStart"/>
      <w:r w:rsidRPr="00B23F18">
        <w:t>Прелесје</w:t>
      </w:r>
      <w:proofErr w:type="spellEnd"/>
      <w:r w:rsidRPr="00B23F18">
        <w:t xml:space="preserve"> </w:t>
      </w:r>
      <w:proofErr w:type="spellStart"/>
      <w:r w:rsidRPr="00B23F18">
        <w:t>на</w:t>
      </w:r>
      <w:proofErr w:type="spellEnd"/>
      <w:r w:rsidRPr="00B23F18">
        <w:t xml:space="preserve"> </w:t>
      </w:r>
      <w:proofErr w:type="spellStart"/>
      <w:r w:rsidRPr="00B23F18">
        <w:t>Старој</w:t>
      </w:r>
      <w:proofErr w:type="spellEnd"/>
      <w:r w:rsidRPr="00B23F18">
        <w:t xml:space="preserve"> </w:t>
      </w:r>
      <w:proofErr w:type="spellStart"/>
      <w:r w:rsidRPr="00B23F18">
        <w:t>Планини</w:t>
      </w:r>
      <w:proofErr w:type="spellEnd"/>
      <w:r w:rsidRPr="00B23F18">
        <w:t xml:space="preserve"> </w:t>
      </w:r>
      <w:r w:rsidR="00C868CB" w:rsidRPr="00C868CB">
        <w:t>–</w:t>
      </w:r>
      <w:r w:rsidRPr="00B23F18">
        <w:t xml:space="preserve"> </w:t>
      </w:r>
      <w:proofErr w:type="spellStart"/>
      <w:r w:rsidRPr="00B23F18">
        <w:t>Простире</w:t>
      </w:r>
      <w:proofErr w:type="spellEnd"/>
      <w:r w:rsidRPr="00B23F18">
        <w:t xml:space="preserve"> </w:t>
      </w:r>
      <w:proofErr w:type="spellStart"/>
      <w:r w:rsidRPr="00B23F18">
        <w:t>се</w:t>
      </w:r>
      <w:proofErr w:type="spellEnd"/>
      <w:r w:rsidRPr="00B23F18">
        <w:t xml:space="preserve"> </w:t>
      </w:r>
      <w:proofErr w:type="spellStart"/>
      <w:r w:rsidRPr="00B23F18">
        <w:t>на</w:t>
      </w:r>
      <w:proofErr w:type="spellEnd"/>
      <w:r w:rsidRPr="00B23F18">
        <w:t xml:space="preserve"> 2911,66 ha у </w:t>
      </w:r>
      <w:proofErr w:type="spellStart"/>
      <w:r w:rsidRPr="00B23F18">
        <w:t>југоисточним</w:t>
      </w:r>
      <w:proofErr w:type="spellEnd"/>
      <w:r w:rsidRPr="00B23F18">
        <w:t xml:space="preserve"> </w:t>
      </w:r>
      <w:proofErr w:type="spellStart"/>
      <w:r w:rsidRPr="00B23F18">
        <w:t>деловима</w:t>
      </w:r>
      <w:proofErr w:type="spellEnd"/>
      <w:r w:rsidRPr="00B23F18">
        <w:t xml:space="preserve"> </w:t>
      </w:r>
      <w:proofErr w:type="spellStart"/>
      <w:r w:rsidRPr="00B23F18">
        <w:t>Старе</w:t>
      </w:r>
      <w:proofErr w:type="spellEnd"/>
      <w:r w:rsidRPr="00B23F18">
        <w:t xml:space="preserve"> </w:t>
      </w:r>
      <w:proofErr w:type="spellStart"/>
      <w:r w:rsidRPr="00B23F18">
        <w:t>планине</w:t>
      </w:r>
      <w:proofErr w:type="spellEnd"/>
      <w:r w:rsidRPr="00B23F18">
        <w:t xml:space="preserve">. </w:t>
      </w:r>
      <w:proofErr w:type="spellStart"/>
      <w:r w:rsidRPr="00B23F18">
        <w:t>Захвата</w:t>
      </w:r>
      <w:proofErr w:type="spellEnd"/>
      <w:r w:rsidRPr="00B23F18">
        <w:t xml:space="preserve"> </w:t>
      </w:r>
      <w:proofErr w:type="spellStart"/>
      <w:r w:rsidRPr="00B23F18">
        <w:t>општине</w:t>
      </w:r>
      <w:proofErr w:type="spellEnd"/>
      <w:r w:rsidRPr="00B23F18">
        <w:t xml:space="preserve"> </w:t>
      </w:r>
      <w:proofErr w:type="spellStart"/>
      <w:r w:rsidRPr="00B23F18">
        <w:t>Пирот</w:t>
      </w:r>
      <w:proofErr w:type="spellEnd"/>
      <w:r w:rsidRPr="00B23F18">
        <w:t xml:space="preserve"> и </w:t>
      </w:r>
      <w:proofErr w:type="spellStart"/>
      <w:r w:rsidRPr="00B23F18">
        <w:t>Димитровград</w:t>
      </w:r>
      <w:proofErr w:type="spellEnd"/>
      <w:r w:rsidRPr="00B23F18">
        <w:t xml:space="preserve">. </w:t>
      </w:r>
      <w:proofErr w:type="spellStart"/>
      <w:r w:rsidRPr="00B23F18">
        <w:t>Протеже</w:t>
      </w:r>
      <w:proofErr w:type="spellEnd"/>
      <w:r w:rsidRPr="00B23F18">
        <w:t xml:space="preserve"> </w:t>
      </w:r>
      <w:proofErr w:type="spellStart"/>
      <w:r w:rsidRPr="00B23F18">
        <w:t>се</w:t>
      </w:r>
      <w:proofErr w:type="spellEnd"/>
      <w:r w:rsidRPr="00B23F18">
        <w:t xml:space="preserve"> у </w:t>
      </w:r>
      <w:proofErr w:type="spellStart"/>
      <w:r w:rsidRPr="00B23F18">
        <w:t>атарима</w:t>
      </w:r>
      <w:proofErr w:type="spellEnd"/>
      <w:r w:rsidRPr="00B23F18">
        <w:t xml:space="preserve"> </w:t>
      </w:r>
      <w:proofErr w:type="spellStart"/>
      <w:r w:rsidRPr="00B23F18">
        <w:t>катастарских</w:t>
      </w:r>
      <w:proofErr w:type="spellEnd"/>
      <w:r w:rsidRPr="00B23F18">
        <w:t xml:space="preserve"> </w:t>
      </w:r>
      <w:proofErr w:type="spellStart"/>
      <w:r w:rsidRPr="00B23F18">
        <w:t>општина</w:t>
      </w:r>
      <w:proofErr w:type="spellEnd"/>
      <w:r w:rsidRPr="00B23F18">
        <w:t xml:space="preserve"> </w:t>
      </w:r>
      <w:proofErr w:type="spellStart"/>
      <w:r w:rsidRPr="00B23F18">
        <w:t>Росомач</w:t>
      </w:r>
      <w:proofErr w:type="spellEnd"/>
      <w:r w:rsidRPr="00B23F18">
        <w:t xml:space="preserve">, </w:t>
      </w:r>
      <w:proofErr w:type="spellStart"/>
      <w:r w:rsidRPr="00B23F18">
        <w:t>Сенокос</w:t>
      </w:r>
      <w:proofErr w:type="spellEnd"/>
      <w:r w:rsidRPr="00B23F18">
        <w:t xml:space="preserve">, </w:t>
      </w:r>
      <w:proofErr w:type="spellStart"/>
      <w:r w:rsidRPr="00B23F18">
        <w:t>Каменица</w:t>
      </w:r>
      <w:proofErr w:type="spellEnd"/>
      <w:r w:rsidRPr="00B23F18">
        <w:t xml:space="preserve">, </w:t>
      </w:r>
      <w:proofErr w:type="spellStart"/>
      <w:r w:rsidRPr="00B23F18">
        <w:t>Криводол</w:t>
      </w:r>
      <w:proofErr w:type="spellEnd"/>
      <w:r w:rsidRPr="00B23F18">
        <w:t xml:space="preserve"> и </w:t>
      </w:r>
      <w:proofErr w:type="spellStart"/>
      <w:r w:rsidRPr="00B23F18">
        <w:t>Бољев</w:t>
      </w:r>
      <w:proofErr w:type="spellEnd"/>
      <w:r w:rsidRPr="00B23F18">
        <w:t xml:space="preserve"> </w:t>
      </w:r>
      <w:proofErr w:type="spellStart"/>
      <w:r w:rsidRPr="00B23F18">
        <w:t>Дол</w:t>
      </w:r>
      <w:proofErr w:type="spellEnd"/>
      <w:r w:rsidRPr="00B23F18">
        <w:t xml:space="preserve">. ГЈ </w:t>
      </w:r>
      <w:proofErr w:type="spellStart"/>
      <w:r w:rsidRPr="00B23F18">
        <w:t>је</w:t>
      </w:r>
      <w:proofErr w:type="spellEnd"/>
      <w:r w:rsidRPr="00B23F18">
        <w:t xml:space="preserve"> </w:t>
      </w:r>
      <w:proofErr w:type="spellStart"/>
      <w:r w:rsidRPr="00B23F18">
        <w:t>обрасла</w:t>
      </w:r>
      <w:proofErr w:type="spellEnd"/>
      <w:r w:rsidRPr="00B23F18">
        <w:t xml:space="preserve"> </w:t>
      </w:r>
      <w:proofErr w:type="spellStart"/>
      <w:r w:rsidRPr="00B23F18">
        <w:t>на</w:t>
      </w:r>
      <w:proofErr w:type="spellEnd"/>
      <w:r w:rsidRPr="00B23F18">
        <w:t xml:space="preserve"> 81,7 </w:t>
      </w:r>
      <w:proofErr w:type="spellStart"/>
      <w:r w:rsidRPr="00B23F18">
        <w:t>одсто</w:t>
      </w:r>
      <w:proofErr w:type="spellEnd"/>
      <w:r w:rsidRPr="00B23F18">
        <w:t xml:space="preserve"> </w:t>
      </w:r>
      <w:proofErr w:type="spellStart"/>
      <w:r w:rsidRPr="00B23F18">
        <w:t>површине</w:t>
      </w:r>
      <w:proofErr w:type="spellEnd"/>
      <w:r w:rsidRPr="00B23F18">
        <w:t xml:space="preserve">, </w:t>
      </w:r>
      <w:proofErr w:type="spellStart"/>
      <w:r w:rsidRPr="00B23F18">
        <w:t>док</w:t>
      </w:r>
      <w:proofErr w:type="spellEnd"/>
      <w:r w:rsidRPr="00B23F18">
        <w:t xml:space="preserve"> </w:t>
      </w:r>
      <w:proofErr w:type="spellStart"/>
      <w:r w:rsidRPr="00B23F18">
        <w:t>чистине</w:t>
      </w:r>
      <w:proofErr w:type="spellEnd"/>
      <w:r w:rsidRPr="00B23F18">
        <w:t xml:space="preserve"> </w:t>
      </w:r>
      <w:proofErr w:type="spellStart"/>
      <w:r w:rsidRPr="00B23F18">
        <w:t>заузимају</w:t>
      </w:r>
      <w:proofErr w:type="spellEnd"/>
      <w:r w:rsidRPr="00B23F18">
        <w:t xml:space="preserve"> 18,3 </w:t>
      </w:r>
      <w:proofErr w:type="spellStart"/>
      <w:r w:rsidRPr="00B23F18">
        <w:t>одсто</w:t>
      </w:r>
      <w:proofErr w:type="spellEnd"/>
      <w:r w:rsidRPr="00B23F18">
        <w:t xml:space="preserve"> </w:t>
      </w:r>
      <w:proofErr w:type="spellStart"/>
      <w:r w:rsidRPr="00B23F18">
        <w:t>што</w:t>
      </w:r>
      <w:proofErr w:type="spellEnd"/>
      <w:r w:rsidRPr="00B23F18">
        <w:t xml:space="preserve"> </w:t>
      </w:r>
      <w:proofErr w:type="spellStart"/>
      <w:r w:rsidRPr="00B23F18">
        <w:t>се</w:t>
      </w:r>
      <w:proofErr w:type="spellEnd"/>
      <w:r w:rsidRPr="00B23F18">
        <w:t xml:space="preserve"> </w:t>
      </w:r>
      <w:proofErr w:type="spellStart"/>
      <w:r w:rsidRPr="00B23F18">
        <w:t>може</w:t>
      </w:r>
      <w:proofErr w:type="spellEnd"/>
      <w:r w:rsidRPr="00B23F18">
        <w:t xml:space="preserve"> </w:t>
      </w:r>
      <w:proofErr w:type="spellStart"/>
      <w:r w:rsidRPr="00B23F18">
        <w:t>сматрати</w:t>
      </w:r>
      <w:proofErr w:type="spellEnd"/>
      <w:r w:rsidRPr="00B23F18">
        <w:t xml:space="preserve"> </w:t>
      </w:r>
      <w:proofErr w:type="spellStart"/>
      <w:r w:rsidRPr="00B23F18">
        <w:t>неповољним</w:t>
      </w:r>
      <w:proofErr w:type="spellEnd"/>
      <w:r w:rsidRPr="00B23F18">
        <w:t xml:space="preserve"> </w:t>
      </w:r>
      <w:proofErr w:type="spellStart"/>
      <w:r w:rsidRPr="00B23F18">
        <w:t>односом</w:t>
      </w:r>
      <w:proofErr w:type="spellEnd"/>
      <w:r w:rsidRPr="00B23F18">
        <w:t xml:space="preserve">. </w:t>
      </w:r>
      <w:proofErr w:type="spellStart"/>
      <w:r w:rsidRPr="00B23F18">
        <w:t>Преовладавају</w:t>
      </w:r>
      <w:proofErr w:type="spellEnd"/>
      <w:r w:rsidRPr="00B23F18">
        <w:t xml:space="preserve"> </w:t>
      </w:r>
      <w:proofErr w:type="spellStart"/>
      <w:r w:rsidRPr="00B23F18">
        <w:t>планинске</w:t>
      </w:r>
      <w:proofErr w:type="spellEnd"/>
      <w:r w:rsidRPr="00B23F18">
        <w:t xml:space="preserve"> </w:t>
      </w:r>
      <w:proofErr w:type="spellStart"/>
      <w:r w:rsidRPr="00B23F18">
        <w:t>шуме</w:t>
      </w:r>
      <w:proofErr w:type="spellEnd"/>
      <w:r w:rsidRPr="00B23F18">
        <w:t xml:space="preserve"> </w:t>
      </w:r>
      <w:proofErr w:type="spellStart"/>
      <w:r w:rsidRPr="00B23F18">
        <w:t>букве</w:t>
      </w:r>
      <w:proofErr w:type="spellEnd"/>
      <w:r w:rsidRPr="00B23F18">
        <w:t xml:space="preserve">. </w:t>
      </w:r>
      <w:proofErr w:type="spellStart"/>
      <w:r w:rsidRPr="00B23F18">
        <w:t>По</w:t>
      </w:r>
      <w:proofErr w:type="spellEnd"/>
      <w:r w:rsidRPr="00B23F18">
        <w:t xml:space="preserve"> </w:t>
      </w:r>
      <w:proofErr w:type="spellStart"/>
      <w:r w:rsidRPr="00B23F18">
        <w:t>еколошкој</w:t>
      </w:r>
      <w:proofErr w:type="spellEnd"/>
      <w:r w:rsidRPr="00B23F18">
        <w:t xml:space="preserve"> </w:t>
      </w:r>
      <w:proofErr w:type="spellStart"/>
      <w:r w:rsidRPr="00B23F18">
        <w:t>припадности</w:t>
      </w:r>
      <w:proofErr w:type="spellEnd"/>
      <w:r w:rsidRPr="00B23F18">
        <w:t xml:space="preserve"> </w:t>
      </w:r>
      <w:proofErr w:type="spellStart"/>
      <w:r w:rsidRPr="00B23F18">
        <w:t>реч</w:t>
      </w:r>
      <w:proofErr w:type="spellEnd"/>
      <w:r w:rsidRPr="00B23F18">
        <w:t xml:space="preserve"> </w:t>
      </w:r>
      <w:proofErr w:type="spellStart"/>
      <w:r w:rsidRPr="00B23F18">
        <w:t>је</w:t>
      </w:r>
      <w:proofErr w:type="spellEnd"/>
      <w:r w:rsidRPr="00B23F18">
        <w:t xml:space="preserve"> о </w:t>
      </w:r>
      <w:proofErr w:type="spellStart"/>
      <w:r w:rsidRPr="00B23F18">
        <w:t>комплексу</w:t>
      </w:r>
      <w:proofErr w:type="spellEnd"/>
      <w:r w:rsidRPr="00B23F18">
        <w:t xml:space="preserve"> </w:t>
      </w:r>
      <w:proofErr w:type="spellStart"/>
      <w:r w:rsidRPr="00B23F18">
        <w:t>мезофилних</w:t>
      </w:r>
      <w:proofErr w:type="spellEnd"/>
      <w:r w:rsidRPr="00B23F18">
        <w:t xml:space="preserve"> </w:t>
      </w:r>
      <w:proofErr w:type="spellStart"/>
      <w:r w:rsidRPr="00B23F18">
        <w:t>букових</w:t>
      </w:r>
      <w:proofErr w:type="spellEnd"/>
      <w:r w:rsidRPr="00B23F18">
        <w:t xml:space="preserve"> и </w:t>
      </w:r>
      <w:proofErr w:type="spellStart"/>
      <w:r w:rsidRPr="00B23F18">
        <w:lastRenderedPageBreak/>
        <w:t>буково-четинарских</w:t>
      </w:r>
      <w:proofErr w:type="spellEnd"/>
      <w:r w:rsidRPr="00B23F18">
        <w:t xml:space="preserve"> </w:t>
      </w:r>
      <w:proofErr w:type="spellStart"/>
      <w:r w:rsidRPr="00B23F18">
        <w:t>типова</w:t>
      </w:r>
      <w:proofErr w:type="spellEnd"/>
      <w:r w:rsidRPr="00B23F18">
        <w:t xml:space="preserve"> </w:t>
      </w:r>
      <w:proofErr w:type="spellStart"/>
      <w:r w:rsidRPr="00B23F18">
        <w:t>шума</w:t>
      </w:r>
      <w:proofErr w:type="spellEnd"/>
      <w:r w:rsidRPr="00B23F18">
        <w:t xml:space="preserve">. </w:t>
      </w:r>
      <w:proofErr w:type="spellStart"/>
      <w:r w:rsidRPr="00B23F18">
        <w:t>Такође</w:t>
      </w:r>
      <w:proofErr w:type="spellEnd"/>
      <w:r w:rsidRPr="00B23F18">
        <w:t xml:space="preserve">, </w:t>
      </w:r>
      <w:proofErr w:type="spellStart"/>
      <w:r w:rsidRPr="00B23F18">
        <w:t>због</w:t>
      </w:r>
      <w:proofErr w:type="spellEnd"/>
      <w:r w:rsidRPr="00B23F18">
        <w:t xml:space="preserve"> </w:t>
      </w:r>
      <w:proofErr w:type="spellStart"/>
      <w:r w:rsidRPr="00B23F18">
        <w:t>превелике</w:t>
      </w:r>
      <w:proofErr w:type="spellEnd"/>
      <w:r w:rsidRPr="00B23F18">
        <w:t xml:space="preserve"> </w:t>
      </w:r>
      <w:proofErr w:type="spellStart"/>
      <w:r w:rsidRPr="00B23F18">
        <w:t>искоришћености</w:t>
      </w:r>
      <w:proofErr w:type="spellEnd"/>
      <w:r w:rsidRPr="00B23F18">
        <w:t xml:space="preserve"> </w:t>
      </w:r>
      <w:proofErr w:type="spellStart"/>
      <w:r w:rsidRPr="00B23F18">
        <w:t>на</w:t>
      </w:r>
      <w:proofErr w:type="spellEnd"/>
      <w:r w:rsidRPr="00B23F18">
        <w:t xml:space="preserve"> </w:t>
      </w:r>
      <w:proofErr w:type="spellStart"/>
      <w:r w:rsidRPr="00B23F18">
        <w:t>појединим</w:t>
      </w:r>
      <w:proofErr w:type="spellEnd"/>
      <w:r w:rsidRPr="00B23F18">
        <w:t xml:space="preserve"> </w:t>
      </w:r>
      <w:proofErr w:type="spellStart"/>
      <w:r w:rsidRPr="00B23F18">
        <w:t>деловима</w:t>
      </w:r>
      <w:proofErr w:type="spellEnd"/>
      <w:r w:rsidRPr="00B23F18">
        <w:t xml:space="preserve"> ГЈ </w:t>
      </w:r>
      <w:proofErr w:type="spellStart"/>
      <w:r w:rsidRPr="00B23F18">
        <w:t>јављају</w:t>
      </w:r>
      <w:proofErr w:type="spellEnd"/>
      <w:r w:rsidRPr="00B23F18">
        <w:t xml:space="preserve"> </w:t>
      </w:r>
      <w:proofErr w:type="spellStart"/>
      <w:r w:rsidRPr="00B23F18">
        <w:t>се</w:t>
      </w:r>
      <w:proofErr w:type="spellEnd"/>
      <w:r w:rsidRPr="00B23F18">
        <w:t xml:space="preserve"> </w:t>
      </w:r>
      <w:proofErr w:type="spellStart"/>
      <w:r w:rsidRPr="00B23F18">
        <w:t>шикаре</w:t>
      </w:r>
      <w:proofErr w:type="spellEnd"/>
      <w:r w:rsidRPr="00B23F18">
        <w:t xml:space="preserve">, </w:t>
      </w:r>
      <w:proofErr w:type="spellStart"/>
      <w:r w:rsidRPr="00B23F18">
        <w:t>букве</w:t>
      </w:r>
      <w:proofErr w:type="spellEnd"/>
      <w:r w:rsidRPr="00B23F18">
        <w:t xml:space="preserve"> и </w:t>
      </w:r>
      <w:proofErr w:type="spellStart"/>
      <w:r w:rsidRPr="00B23F18">
        <w:t>шибљаци</w:t>
      </w:r>
      <w:proofErr w:type="spellEnd"/>
      <w:r w:rsidRPr="00B23F18">
        <w:t xml:space="preserve"> </w:t>
      </w:r>
      <w:proofErr w:type="spellStart"/>
      <w:r w:rsidRPr="00B23F18">
        <w:t>грабића</w:t>
      </w:r>
      <w:proofErr w:type="spellEnd"/>
      <w:r w:rsidRPr="00B23F18">
        <w:t>.</w:t>
      </w:r>
    </w:p>
    <w:p w14:paraId="432954D7" w14:textId="77777777" w:rsidR="00D15A91" w:rsidRPr="00B23F18" w:rsidRDefault="00D15A91" w:rsidP="00B04B2F">
      <w:proofErr w:type="spellStart"/>
      <w:r w:rsidRPr="00B23F18">
        <w:t>Шуме</w:t>
      </w:r>
      <w:proofErr w:type="spellEnd"/>
      <w:r w:rsidRPr="00B23F18">
        <w:t xml:space="preserve"> </w:t>
      </w:r>
      <w:proofErr w:type="spellStart"/>
      <w:r w:rsidRPr="00B23F18">
        <w:t>се</w:t>
      </w:r>
      <w:proofErr w:type="spellEnd"/>
      <w:r w:rsidRPr="00B23F18">
        <w:t xml:space="preserve"> </w:t>
      </w:r>
      <w:proofErr w:type="spellStart"/>
      <w:r w:rsidRPr="00B23F18">
        <w:t>углавном</w:t>
      </w:r>
      <w:proofErr w:type="spellEnd"/>
      <w:r w:rsidRPr="00B23F18">
        <w:t xml:space="preserve"> </w:t>
      </w:r>
      <w:proofErr w:type="spellStart"/>
      <w:r w:rsidRPr="00B23F18">
        <w:t>користе</w:t>
      </w:r>
      <w:proofErr w:type="spellEnd"/>
      <w:r w:rsidRPr="00B23F18">
        <w:t xml:space="preserve"> за </w:t>
      </w:r>
      <w:proofErr w:type="spellStart"/>
      <w:r w:rsidRPr="00B23F18">
        <w:t>задовољавање</w:t>
      </w:r>
      <w:proofErr w:type="spellEnd"/>
      <w:r w:rsidRPr="00B23F18">
        <w:t xml:space="preserve"> </w:t>
      </w:r>
      <w:proofErr w:type="spellStart"/>
      <w:r w:rsidRPr="00B23F18">
        <w:t>потреба</w:t>
      </w:r>
      <w:proofErr w:type="spellEnd"/>
      <w:r w:rsidRPr="00B23F18">
        <w:t xml:space="preserve"> </w:t>
      </w:r>
      <w:proofErr w:type="spellStart"/>
      <w:r w:rsidRPr="00B23F18">
        <w:t>локалног</w:t>
      </w:r>
      <w:proofErr w:type="spellEnd"/>
      <w:r w:rsidRPr="00B23F18">
        <w:t xml:space="preserve"> </w:t>
      </w:r>
      <w:proofErr w:type="spellStart"/>
      <w:r w:rsidRPr="00B23F18">
        <w:t>становништва</w:t>
      </w:r>
      <w:proofErr w:type="spellEnd"/>
      <w:r w:rsidRPr="00B23F18">
        <w:t xml:space="preserve"> за </w:t>
      </w:r>
      <w:proofErr w:type="spellStart"/>
      <w:r w:rsidRPr="00B23F18">
        <w:t>огревним</w:t>
      </w:r>
      <w:proofErr w:type="spellEnd"/>
      <w:r w:rsidRPr="00B23F18">
        <w:t xml:space="preserve"> </w:t>
      </w:r>
      <w:proofErr w:type="spellStart"/>
      <w:r w:rsidRPr="00B23F18">
        <w:t>дрветом</w:t>
      </w:r>
      <w:proofErr w:type="spellEnd"/>
      <w:r w:rsidRPr="00B23F18">
        <w:t xml:space="preserve"> и </w:t>
      </w:r>
      <w:proofErr w:type="spellStart"/>
      <w:r w:rsidRPr="00B23F18">
        <w:t>мање</w:t>
      </w:r>
      <w:proofErr w:type="spellEnd"/>
      <w:r w:rsidRPr="00B23F18">
        <w:t xml:space="preserve"> за </w:t>
      </w:r>
      <w:proofErr w:type="spellStart"/>
      <w:r w:rsidRPr="00B23F18">
        <w:t>производњу</w:t>
      </w:r>
      <w:proofErr w:type="spellEnd"/>
      <w:r w:rsidRPr="00B23F18">
        <w:t xml:space="preserve"> </w:t>
      </w:r>
      <w:proofErr w:type="spellStart"/>
      <w:r w:rsidRPr="00B23F18">
        <w:t>техничког</w:t>
      </w:r>
      <w:proofErr w:type="spellEnd"/>
      <w:r w:rsidRPr="00B23F18">
        <w:t xml:space="preserve"> и </w:t>
      </w:r>
      <w:proofErr w:type="spellStart"/>
      <w:r w:rsidRPr="00B23F18">
        <w:t>просторног</w:t>
      </w:r>
      <w:proofErr w:type="spellEnd"/>
      <w:r w:rsidRPr="00B23F18">
        <w:t xml:space="preserve"> </w:t>
      </w:r>
      <w:proofErr w:type="spellStart"/>
      <w:r w:rsidRPr="00B23F18">
        <w:t>дрвета</w:t>
      </w:r>
      <w:proofErr w:type="spellEnd"/>
      <w:r w:rsidRPr="00B23F18">
        <w:t xml:space="preserve">, </w:t>
      </w:r>
      <w:proofErr w:type="spellStart"/>
      <w:r w:rsidRPr="00B23F18">
        <w:t>односно</w:t>
      </w:r>
      <w:proofErr w:type="spellEnd"/>
      <w:r w:rsidRPr="00B23F18">
        <w:t xml:space="preserve"> за </w:t>
      </w:r>
      <w:proofErr w:type="spellStart"/>
      <w:r w:rsidRPr="00B23F18">
        <w:t>потребе</w:t>
      </w:r>
      <w:proofErr w:type="spellEnd"/>
      <w:r w:rsidRPr="00B23F18">
        <w:t xml:space="preserve"> </w:t>
      </w:r>
      <w:proofErr w:type="spellStart"/>
      <w:r w:rsidRPr="00B23F18">
        <w:t>дрвне</w:t>
      </w:r>
      <w:proofErr w:type="spellEnd"/>
      <w:r w:rsidRPr="00B23F18">
        <w:t xml:space="preserve"> </w:t>
      </w:r>
      <w:proofErr w:type="spellStart"/>
      <w:r w:rsidRPr="00B23F18">
        <w:t>индустрије</w:t>
      </w:r>
      <w:proofErr w:type="spellEnd"/>
      <w:r w:rsidRPr="00B23F18">
        <w:t xml:space="preserve">. </w:t>
      </w:r>
      <w:proofErr w:type="spellStart"/>
      <w:r w:rsidRPr="00B23F18">
        <w:t>Са</w:t>
      </w:r>
      <w:proofErr w:type="spellEnd"/>
      <w:r w:rsidRPr="00B23F18">
        <w:t xml:space="preserve"> </w:t>
      </w:r>
      <w:proofErr w:type="spellStart"/>
      <w:r w:rsidRPr="00B23F18">
        <w:t>изузетком</w:t>
      </w:r>
      <w:proofErr w:type="spellEnd"/>
      <w:r w:rsidRPr="00B23F18">
        <w:t xml:space="preserve"> </w:t>
      </w:r>
      <w:proofErr w:type="spellStart"/>
      <w:r w:rsidRPr="00B23F18">
        <w:t>пар</w:t>
      </w:r>
      <w:proofErr w:type="spellEnd"/>
      <w:r w:rsidRPr="00B23F18">
        <w:t xml:space="preserve"> </w:t>
      </w:r>
      <w:proofErr w:type="spellStart"/>
      <w:r w:rsidRPr="00B23F18">
        <w:t>предузетничких</w:t>
      </w:r>
      <w:proofErr w:type="spellEnd"/>
      <w:r w:rsidRPr="00B23F18">
        <w:t xml:space="preserve"> </w:t>
      </w:r>
      <w:proofErr w:type="spellStart"/>
      <w:r w:rsidRPr="00B23F18">
        <w:t>радњи</w:t>
      </w:r>
      <w:proofErr w:type="spellEnd"/>
      <w:r w:rsidRPr="00B23F18">
        <w:t xml:space="preserve"> (</w:t>
      </w:r>
      <w:proofErr w:type="spellStart"/>
      <w:r w:rsidRPr="00B23F18">
        <w:t>пилана</w:t>
      </w:r>
      <w:proofErr w:type="spellEnd"/>
      <w:r w:rsidRPr="00B23F18">
        <w:t xml:space="preserve">), у </w:t>
      </w:r>
      <w:proofErr w:type="spellStart"/>
      <w:r w:rsidRPr="00B23F18">
        <w:t>Димитровграду</w:t>
      </w:r>
      <w:proofErr w:type="spellEnd"/>
      <w:r w:rsidRPr="00B23F18">
        <w:t xml:space="preserve"> </w:t>
      </w:r>
      <w:proofErr w:type="spellStart"/>
      <w:r w:rsidRPr="00B23F18">
        <w:t>нема</w:t>
      </w:r>
      <w:proofErr w:type="spellEnd"/>
      <w:r w:rsidRPr="00B23F18">
        <w:t xml:space="preserve"> </w:t>
      </w:r>
      <w:proofErr w:type="spellStart"/>
      <w:r w:rsidRPr="00B23F18">
        <w:t>предузећа</w:t>
      </w:r>
      <w:proofErr w:type="spellEnd"/>
      <w:r w:rsidRPr="00B23F18">
        <w:t xml:space="preserve"> </w:t>
      </w:r>
      <w:proofErr w:type="spellStart"/>
      <w:r w:rsidRPr="00B23F18">
        <w:t>која</w:t>
      </w:r>
      <w:proofErr w:type="spellEnd"/>
      <w:r w:rsidRPr="00B23F18">
        <w:t xml:space="preserve"> </w:t>
      </w:r>
      <w:proofErr w:type="spellStart"/>
      <w:r w:rsidRPr="00B23F18">
        <w:t>се</w:t>
      </w:r>
      <w:proofErr w:type="spellEnd"/>
      <w:r w:rsidRPr="00B23F18">
        <w:t xml:space="preserve"> </w:t>
      </w:r>
      <w:proofErr w:type="spellStart"/>
      <w:r w:rsidRPr="00B23F18">
        <w:t>баве</w:t>
      </w:r>
      <w:proofErr w:type="spellEnd"/>
      <w:r w:rsidRPr="00B23F18">
        <w:t xml:space="preserve"> </w:t>
      </w:r>
      <w:proofErr w:type="spellStart"/>
      <w:r w:rsidRPr="00B23F18">
        <w:t>обрадом</w:t>
      </w:r>
      <w:proofErr w:type="spellEnd"/>
      <w:r w:rsidRPr="00B23F18">
        <w:t xml:space="preserve"> </w:t>
      </w:r>
      <w:proofErr w:type="spellStart"/>
      <w:r w:rsidRPr="00B23F18">
        <w:t>дрвета</w:t>
      </w:r>
      <w:proofErr w:type="spellEnd"/>
      <w:r w:rsidRPr="00B23F18">
        <w:t xml:space="preserve">. </w:t>
      </w:r>
      <w:proofErr w:type="spellStart"/>
      <w:r w:rsidRPr="00B23F18">
        <w:t>Коришћење</w:t>
      </w:r>
      <w:proofErr w:type="spellEnd"/>
      <w:r w:rsidRPr="00B23F18">
        <w:t xml:space="preserve"> </w:t>
      </w:r>
      <w:proofErr w:type="spellStart"/>
      <w:r w:rsidRPr="00B23F18">
        <w:t>недрвних</w:t>
      </w:r>
      <w:proofErr w:type="spellEnd"/>
      <w:r w:rsidRPr="00B23F18">
        <w:t xml:space="preserve"> </w:t>
      </w:r>
      <w:proofErr w:type="spellStart"/>
      <w:r w:rsidRPr="00B23F18">
        <w:t>шумских</w:t>
      </w:r>
      <w:proofErr w:type="spellEnd"/>
      <w:r w:rsidRPr="00B23F18">
        <w:t xml:space="preserve"> </w:t>
      </w:r>
      <w:proofErr w:type="spellStart"/>
      <w:r w:rsidRPr="00B23F18">
        <w:t>производа</w:t>
      </w:r>
      <w:proofErr w:type="spellEnd"/>
      <w:r w:rsidRPr="00B23F18">
        <w:t xml:space="preserve"> </w:t>
      </w:r>
      <w:proofErr w:type="spellStart"/>
      <w:r w:rsidRPr="00B23F18">
        <w:t>лековитог</w:t>
      </w:r>
      <w:proofErr w:type="spellEnd"/>
      <w:r w:rsidRPr="00B23F18">
        <w:t xml:space="preserve"> </w:t>
      </w:r>
      <w:proofErr w:type="spellStart"/>
      <w:r w:rsidRPr="00B23F18">
        <w:t>биља</w:t>
      </w:r>
      <w:proofErr w:type="spellEnd"/>
      <w:r w:rsidRPr="00B23F18">
        <w:t xml:space="preserve">, </w:t>
      </w:r>
      <w:proofErr w:type="spellStart"/>
      <w:r w:rsidRPr="00B23F18">
        <w:t>шумских</w:t>
      </w:r>
      <w:proofErr w:type="spellEnd"/>
      <w:r w:rsidRPr="00B23F18">
        <w:t xml:space="preserve"> </w:t>
      </w:r>
      <w:proofErr w:type="spellStart"/>
      <w:r w:rsidRPr="00B23F18">
        <w:t>плодова</w:t>
      </w:r>
      <w:proofErr w:type="spellEnd"/>
      <w:r w:rsidRPr="00B23F18">
        <w:t xml:space="preserve">, </w:t>
      </w:r>
      <w:proofErr w:type="spellStart"/>
      <w:r w:rsidRPr="00B23F18">
        <w:t>гљива</w:t>
      </w:r>
      <w:proofErr w:type="spellEnd"/>
      <w:r w:rsidRPr="00B23F18">
        <w:t xml:space="preserve"> и </w:t>
      </w:r>
      <w:proofErr w:type="spellStart"/>
      <w:r w:rsidRPr="00B23F18">
        <w:t>слично</w:t>
      </w:r>
      <w:proofErr w:type="spellEnd"/>
      <w:r w:rsidRPr="00B23F18">
        <w:t xml:space="preserve"> </w:t>
      </w:r>
      <w:proofErr w:type="spellStart"/>
      <w:r w:rsidRPr="00B23F18">
        <w:t>није</w:t>
      </w:r>
      <w:proofErr w:type="spellEnd"/>
      <w:r w:rsidRPr="00B23F18">
        <w:t xml:space="preserve"> </w:t>
      </w:r>
      <w:proofErr w:type="spellStart"/>
      <w:r w:rsidRPr="00B23F18">
        <w:t>адекватно</w:t>
      </w:r>
      <w:proofErr w:type="spellEnd"/>
      <w:r w:rsidRPr="00B23F18">
        <w:t xml:space="preserve"> </w:t>
      </w:r>
      <w:proofErr w:type="spellStart"/>
      <w:r w:rsidRPr="00B23F18">
        <w:t>организовано</w:t>
      </w:r>
      <w:proofErr w:type="spellEnd"/>
      <w:r w:rsidRPr="00B23F18">
        <w:t>.</w:t>
      </w:r>
    </w:p>
    <w:p w14:paraId="23A89C77" w14:textId="77777777" w:rsidR="00D15A91" w:rsidRPr="00B23F18" w:rsidRDefault="00D15A91" w:rsidP="00B04B2F">
      <w:proofErr w:type="spellStart"/>
      <w:r w:rsidRPr="00B23F18">
        <w:t>Системско</w:t>
      </w:r>
      <w:proofErr w:type="spellEnd"/>
      <w:r w:rsidRPr="00B23F18">
        <w:t xml:space="preserve"> </w:t>
      </w:r>
      <w:proofErr w:type="spellStart"/>
      <w:r w:rsidRPr="00B23F18">
        <w:t>пошумљавање</w:t>
      </w:r>
      <w:proofErr w:type="spellEnd"/>
      <w:r w:rsidRPr="00B23F18">
        <w:t xml:space="preserve"> </w:t>
      </w:r>
      <w:proofErr w:type="spellStart"/>
      <w:r w:rsidRPr="00B23F18">
        <w:t>се</w:t>
      </w:r>
      <w:proofErr w:type="spellEnd"/>
      <w:r w:rsidRPr="00B23F18">
        <w:t xml:space="preserve"> </w:t>
      </w:r>
      <w:proofErr w:type="spellStart"/>
      <w:r w:rsidRPr="00B23F18">
        <w:t>врши</w:t>
      </w:r>
      <w:proofErr w:type="spellEnd"/>
      <w:r w:rsidRPr="00B23F18">
        <w:t xml:space="preserve"> </w:t>
      </w:r>
      <w:proofErr w:type="spellStart"/>
      <w:r w:rsidRPr="00B23F18">
        <w:t>повремено</w:t>
      </w:r>
      <w:proofErr w:type="spellEnd"/>
      <w:r w:rsidRPr="00B23F18">
        <w:t xml:space="preserve"> и </w:t>
      </w:r>
      <w:proofErr w:type="spellStart"/>
      <w:r w:rsidRPr="00B23F18">
        <w:t>на</w:t>
      </w:r>
      <w:proofErr w:type="spellEnd"/>
      <w:r w:rsidRPr="00B23F18">
        <w:t xml:space="preserve"> </w:t>
      </w:r>
      <w:proofErr w:type="spellStart"/>
      <w:r w:rsidRPr="00B23F18">
        <w:t>симболичним</w:t>
      </w:r>
      <w:proofErr w:type="spellEnd"/>
      <w:r w:rsidRPr="00B23F18">
        <w:t xml:space="preserve"> </w:t>
      </w:r>
      <w:proofErr w:type="spellStart"/>
      <w:r w:rsidRPr="00B23F18">
        <w:t>земљишним</w:t>
      </w:r>
      <w:proofErr w:type="spellEnd"/>
      <w:r w:rsidRPr="00B23F18">
        <w:t xml:space="preserve"> </w:t>
      </w:r>
      <w:proofErr w:type="spellStart"/>
      <w:r w:rsidRPr="00B23F18">
        <w:t>површинама</w:t>
      </w:r>
      <w:proofErr w:type="spellEnd"/>
      <w:r w:rsidRPr="00B23F18">
        <w:t xml:space="preserve">. </w:t>
      </w:r>
      <w:proofErr w:type="spellStart"/>
      <w:r w:rsidRPr="00B23F18">
        <w:t>Независно</w:t>
      </w:r>
      <w:proofErr w:type="spellEnd"/>
      <w:r w:rsidRPr="00B23F18">
        <w:t xml:space="preserve"> </w:t>
      </w:r>
      <w:proofErr w:type="spellStart"/>
      <w:r w:rsidRPr="00B23F18">
        <w:t>од</w:t>
      </w:r>
      <w:proofErr w:type="spellEnd"/>
      <w:r w:rsidRPr="00B23F18">
        <w:t xml:space="preserve"> </w:t>
      </w:r>
      <w:proofErr w:type="spellStart"/>
      <w:r w:rsidRPr="00B23F18">
        <w:t>овог</w:t>
      </w:r>
      <w:proofErr w:type="spellEnd"/>
      <w:r w:rsidRPr="00B23F18">
        <w:t xml:space="preserve"> </w:t>
      </w:r>
      <w:proofErr w:type="spellStart"/>
      <w:r w:rsidRPr="00B23F18">
        <w:t>процеса</w:t>
      </w:r>
      <w:proofErr w:type="spellEnd"/>
      <w:r w:rsidRPr="00B23F18">
        <w:t xml:space="preserve"> у </w:t>
      </w:r>
      <w:proofErr w:type="spellStart"/>
      <w:r w:rsidRPr="00B23F18">
        <w:t>општини</w:t>
      </w:r>
      <w:proofErr w:type="spellEnd"/>
      <w:r w:rsidRPr="00B23F18">
        <w:t xml:space="preserve"> </w:t>
      </w:r>
      <w:proofErr w:type="spellStart"/>
      <w:r w:rsidRPr="00B23F18">
        <w:t>је</w:t>
      </w:r>
      <w:proofErr w:type="spellEnd"/>
      <w:r w:rsidRPr="00B23F18">
        <w:t xml:space="preserve"> </w:t>
      </w:r>
      <w:proofErr w:type="spellStart"/>
      <w:r w:rsidRPr="00B23F18">
        <w:t>изражено</w:t>
      </w:r>
      <w:proofErr w:type="spellEnd"/>
      <w:r w:rsidRPr="00B23F18">
        <w:t xml:space="preserve"> </w:t>
      </w:r>
      <w:proofErr w:type="spellStart"/>
      <w:r w:rsidRPr="00B23F18">
        <w:t>природно</w:t>
      </w:r>
      <w:proofErr w:type="spellEnd"/>
      <w:r w:rsidRPr="00B23F18">
        <w:t xml:space="preserve"> </w:t>
      </w:r>
      <w:proofErr w:type="spellStart"/>
      <w:r w:rsidRPr="00B23F18">
        <w:t>пошумљавање</w:t>
      </w:r>
      <w:proofErr w:type="spellEnd"/>
      <w:r w:rsidRPr="00B23F18">
        <w:t>/</w:t>
      </w:r>
      <w:proofErr w:type="spellStart"/>
      <w:r w:rsidRPr="00B23F18">
        <w:t>закоровљавање</w:t>
      </w:r>
      <w:proofErr w:type="spellEnd"/>
      <w:r w:rsidRPr="00B23F18">
        <w:t xml:space="preserve"> </w:t>
      </w:r>
      <w:proofErr w:type="spellStart"/>
      <w:r w:rsidRPr="00B23F18">
        <w:t>које</w:t>
      </w:r>
      <w:proofErr w:type="spellEnd"/>
      <w:r w:rsidRPr="00B23F18">
        <w:t xml:space="preserve"> </w:t>
      </w:r>
      <w:proofErr w:type="spellStart"/>
      <w:r w:rsidRPr="00B23F18">
        <w:t>се</w:t>
      </w:r>
      <w:proofErr w:type="spellEnd"/>
      <w:r w:rsidRPr="00B23F18">
        <w:t xml:space="preserve"> </w:t>
      </w:r>
      <w:proofErr w:type="spellStart"/>
      <w:r w:rsidRPr="00B23F18">
        <w:t>углавном</w:t>
      </w:r>
      <w:proofErr w:type="spellEnd"/>
      <w:r w:rsidRPr="00B23F18">
        <w:t xml:space="preserve"> </w:t>
      </w:r>
      <w:proofErr w:type="spellStart"/>
      <w:r w:rsidRPr="00B23F18">
        <w:t>одвија</w:t>
      </w:r>
      <w:proofErr w:type="spellEnd"/>
      <w:r w:rsidRPr="00B23F18">
        <w:t xml:space="preserve"> </w:t>
      </w:r>
      <w:proofErr w:type="spellStart"/>
      <w:r w:rsidRPr="00B23F18">
        <w:t>на</w:t>
      </w:r>
      <w:proofErr w:type="spellEnd"/>
      <w:r w:rsidRPr="00B23F18">
        <w:t xml:space="preserve"> </w:t>
      </w:r>
      <w:proofErr w:type="spellStart"/>
      <w:r w:rsidRPr="00B23F18">
        <w:t>пољопривредном</w:t>
      </w:r>
      <w:proofErr w:type="spellEnd"/>
      <w:r w:rsidRPr="00B23F18">
        <w:t xml:space="preserve"> </w:t>
      </w:r>
      <w:proofErr w:type="spellStart"/>
      <w:r w:rsidRPr="00B23F18">
        <w:t>земљишту</w:t>
      </w:r>
      <w:proofErr w:type="spellEnd"/>
      <w:r w:rsidRPr="00B23F18">
        <w:t xml:space="preserve">. С </w:t>
      </w:r>
      <w:proofErr w:type="spellStart"/>
      <w:r w:rsidRPr="00B23F18">
        <w:t>друге</w:t>
      </w:r>
      <w:proofErr w:type="spellEnd"/>
      <w:r w:rsidRPr="00B23F18">
        <w:t xml:space="preserve"> </w:t>
      </w:r>
      <w:proofErr w:type="spellStart"/>
      <w:r w:rsidRPr="00B23F18">
        <w:t>стране</w:t>
      </w:r>
      <w:proofErr w:type="spellEnd"/>
      <w:r w:rsidRPr="00B23F18">
        <w:t xml:space="preserve">, </w:t>
      </w:r>
      <w:proofErr w:type="spellStart"/>
      <w:r w:rsidRPr="00B23F18">
        <w:t>присутне</w:t>
      </w:r>
      <w:proofErr w:type="spellEnd"/>
      <w:r w:rsidRPr="00B23F18">
        <w:t xml:space="preserve"> </w:t>
      </w:r>
      <w:proofErr w:type="spellStart"/>
      <w:r w:rsidRPr="00B23F18">
        <w:t>су</w:t>
      </w:r>
      <w:proofErr w:type="spellEnd"/>
      <w:r w:rsidRPr="00B23F18">
        <w:t xml:space="preserve"> </w:t>
      </w:r>
      <w:proofErr w:type="spellStart"/>
      <w:r w:rsidRPr="00B23F18">
        <w:t>низ</w:t>
      </w:r>
      <w:proofErr w:type="spellEnd"/>
      <w:r w:rsidRPr="00B23F18">
        <w:t xml:space="preserve"> </w:t>
      </w:r>
      <w:proofErr w:type="spellStart"/>
      <w:r w:rsidRPr="00B23F18">
        <w:t>локација</w:t>
      </w:r>
      <w:proofErr w:type="spellEnd"/>
      <w:r w:rsidRPr="00B23F18">
        <w:t xml:space="preserve"> у </w:t>
      </w:r>
      <w:proofErr w:type="spellStart"/>
      <w:r w:rsidRPr="00B23F18">
        <w:t>којима</w:t>
      </w:r>
      <w:proofErr w:type="spellEnd"/>
      <w:r w:rsidRPr="00B23F18">
        <w:t xml:space="preserve"> </w:t>
      </w:r>
      <w:proofErr w:type="spellStart"/>
      <w:r w:rsidRPr="00B23F18">
        <w:t>су</w:t>
      </w:r>
      <w:proofErr w:type="spellEnd"/>
      <w:r w:rsidRPr="00B23F18">
        <w:t xml:space="preserve"> </w:t>
      </w:r>
      <w:proofErr w:type="spellStart"/>
      <w:r w:rsidRPr="00B23F18">
        <w:t>значајно</w:t>
      </w:r>
      <w:proofErr w:type="spellEnd"/>
      <w:r w:rsidRPr="00B23F18">
        <w:t xml:space="preserve"> </w:t>
      </w:r>
      <w:proofErr w:type="spellStart"/>
      <w:r w:rsidRPr="00B23F18">
        <w:t>изражени</w:t>
      </w:r>
      <w:proofErr w:type="spellEnd"/>
      <w:r w:rsidRPr="00B23F18">
        <w:t xml:space="preserve"> </w:t>
      </w:r>
      <w:proofErr w:type="spellStart"/>
      <w:r w:rsidRPr="00B23F18">
        <w:t>процеси</w:t>
      </w:r>
      <w:proofErr w:type="spellEnd"/>
      <w:r w:rsidRPr="00B23F18">
        <w:t xml:space="preserve"> </w:t>
      </w:r>
      <w:proofErr w:type="spellStart"/>
      <w:r w:rsidRPr="00B23F18">
        <w:t>ерозије</w:t>
      </w:r>
      <w:proofErr w:type="spellEnd"/>
      <w:r w:rsidRPr="00B23F18">
        <w:t xml:space="preserve">, </w:t>
      </w:r>
      <w:proofErr w:type="spellStart"/>
      <w:r w:rsidRPr="00B23F18">
        <w:t>које</w:t>
      </w:r>
      <w:proofErr w:type="spellEnd"/>
      <w:r w:rsidRPr="00B23F18">
        <w:t xml:space="preserve"> </w:t>
      </w:r>
      <w:proofErr w:type="spellStart"/>
      <w:r w:rsidRPr="00B23F18">
        <w:t>би</w:t>
      </w:r>
      <w:proofErr w:type="spellEnd"/>
      <w:r w:rsidRPr="00B23F18">
        <w:t xml:space="preserve">, </w:t>
      </w:r>
      <w:proofErr w:type="spellStart"/>
      <w:r w:rsidRPr="00B23F18">
        <w:t>између</w:t>
      </w:r>
      <w:proofErr w:type="spellEnd"/>
      <w:r w:rsidRPr="00B23F18">
        <w:t xml:space="preserve"> </w:t>
      </w:r>
      <w:proofErr w:type="spellStart"/>
      <w:r w:rsidRPr="00B23F18">
        <w:t>осталог</w:t>
      </w:r>
      <w:proofErr w:type="spellEnd"/>
      <w:r w:rsidRPr="00B23F18">
        <w:t xml:space="preserve">, </w:t>
      </w:r>
      <w:proofErr w:type="spellStart"/>
      <w:r w:rsidRPr="00B23F18">
        <w:t>требало</w:t>
      </w:r>
      <w:proofErr w:type="spellEnd"/>
      <w:r w:rsidRPr="00B23F18">
        <w:t xml:space="preserve"> </w:t>
      </w:r>
      <w:proofErr w:type="spellStart"/>
      <w:r w:rsidRPr="00B23F18">
        <w:t>зауставити</w:t>
      </w:r>
      <w:proofErr w:type="spellEnd"/>
      <w:r w:rsidRPr="00B23F18">
        <w:t xml:space="preserve"> </w:t>
      </w:r>
      <w:proofErr w:type="spellStart"/>
      <w:r w:rsidRPr="00B23F18">
        <w:t>организованим</w:t>
      </w:r>
      <w:proofErr w:type="spellEnd"/>
      <w:r w:rsidRPr="00B23F18">
        <w:t xml:space="preserve"> </w:t>
      </w:r>
      <w:proofErr w:type="spellStart"/>
      <w:r w:rsidRPr="00B23F18">
        <w:t>пошумљавањем</w:t>
      </w:r>
      <w:proofErr w:type="spellEnd"/>
      <w:r w:rsidRPr="00B23F18">
        <w:t xml:space="preserve">. У </w:t>
      </w:r>
      <w:proofErr w:type="spellStart"/>
      <w:r w:rsidRPr="00B23F18">
        <w:t>општини</w:t>
      </w:r>
      <w:proofErr w:type="spellEnd"/>
      <w:r w:rsidRPr="00B23F18">
        <w:t xml:space="preserve"> </w:t>
      </w:r>
      <w:proofErr w:type="spellStart"/>
      <w:r w:rsidRPr="00B23F18">
        <w:t>се</w:t>
      </w:r>
      <w:proofErr w:type="spellEnd"/>
      <w:r w:rsidRPr="00B23F18">
        <w:t xml:space="preserve"> </w:t>
      </w:r>
      <w:proofErr w:type="spellStart"/>
      <w:r w:rsidRPr="00B23F18">
        <w:t>врши</w:t>
      </w:r>
      <w:proofErr w:type="spellEnd"/>
      <w:r w:rsidRPr="00B23F18">
        <w:t xml:space="preserve"> </w:t>
      </w:r>
      <w:proofErr w:type="spellStart"/>
      <w:r w:rsidRPr="00B23F18">
        <w:t>значајно</w:t>
      </w:r>
      <w:proofErr w:type="spellEnd"/>
      <w:r w:rsidRPr="00B23F18">
        <w:t xml:space="preserve"> </w:t>
      </w:r>
      <w:proofErr w:type="spellStart"/>
      <w:r w:rsidRPr="00B23F18">
        <w:t>искоришћавање</w:t>
      </w:r>
      <w:proofErr w:type="spellEnd"/>
      <w:r w:rsidRPr="00B23F18">
        <w:t xml:space="preserve"> </w:t>
      </w:r>
      <w:proofErr w:type="spellStart"/>
      <w:r w:rsidRPr="00B23F18">
        <w:t>шумских</w:t>
      </w:r>
      <w:proofErr w:type="spellEnd"/>
      <w:r w:rsidRPr="00B23F18">
        <w:t xml:space="preserve"> </w:t>
      </w:r>
      <w:proofErr w:type="spellStart"/>
      <w:r w:rsidRPr="00B23F18">
        <w:t>површина</w:t>
      </w:r>
      <w:proofErr w:type="spellEnd"/>
      <w:r w:rsidRPr="00B23F18">
        <w:t xml:space="preserve">, и </w:t>
      </w:r>
      <w:proofErr w:type="spellStart"/>
      <w:r w:rsidRPr="00B23F18">
        <w:t>то</w:t>
      </w:r>
      <w:proofErr w:type="spellEnd"/>
      <w:r w:rsidRPr="00B23F18">
        <w:t xml:space="preserve"> </w:t>
      </w:r>
      <w:proofErr w:type="spellStart"/>
      <w:r w:rsidRPr="00B23F18">
        <w:t>првенствено</w:t>
      </w:r>
      <w:proofErr w:type="spellEnd"/>
      <w:r w:rsidRPr="00B23F18">
        <w:t xml:space="preserve"> </w:t>
      </w:r>
      <w:proofErr w:type="spellStart"/>
      <w:r w:rsidRPr="00B23F18">
        <w:t>лишћара</w:t>
      </w:r>
      <w:proofErr w:type="spellEnd"/>
      <w:r w:rsidRPr="00B23F18">
        <w:t xml:space="preserve">. У 2009. </w:t>
      </w:r>
      <w:proofErr w:type="spellStart"/>
      <w:r w:rsidRPr="00B23F18">
        <w:t>години</w:t>
      </w:r>
      <w:proofErr w:type="spellEnd"/>
      <w:r w:rsidRPr="00B23F18">
        <w:t xml:space="preserve"> </w:t>
      </w:r>
      <w:proofErr w:type="spellStart"/>
      <w:r w:rsidRPr="00B23F18">
        <w:t>је</w:t>
      </w:r>
      <w:proofErr w:type="spellEnd"/>
      <w:r w:rsidRPr="00B23F18">
        <w:t xml:space="preserve">, </w:t>
      </w:r>
      <w:proofErr w:type="spellStart"/>
      <w:r w:rsidRPr="00B23F18">
        <w:t>на</w:t>
      </w:r>
      <w:proofErr w:type="spellEnd"/>
      <w:r w:rsidRPr="00B23F18">
        <w:t xml:space="preserve"> </w:t>
      </w:r>
      <w:proofErr w:type="spellStart"/>
      <w:r w:rsidRPr="00B23F18">
        <w:t>пример</w:t>
      </w:r>
      <w:proofErr w:type="spellEnd"/>
      <w:r w:rsidRPr="00B23F18">
        <w:t xml:space="preserve">, </w:t>
      </w:r>
      <w:proofErr w:type="spellStart"/>
      <w:r w:rsidRPr="00B23F18">
        <w:t>посечено</w:t>
      </w:r>
      <w:proofErr w:type="spellEnd"/>
      <w:r w:rsidRPr="00B23F18">
        <w:t xml:space="preserve"> 9.000 m³ </w:t>
      </w:r>
      <w:proofErr w:type="spellStart"/>
      <w:r w:rsidRPr="00B23F18">
        <w:t>лишћара</w:t>
      </w:r>
      <w:proofErr w:type="spellEnd"/>
      <w:r w:rsidRPr="00B23F18">
        <w:t xml:space="preserve">. </w:t>
      </w:r>
      <w:proofErr w:type="spellStart"/>
      <w:r w:rsidRPr="00B23F18">
        <w:t>Маса</w:t>
      </w:r>
      <w:proofErr w:type="spellEnd"/>
      <w:r w:rsidRPr="00B23F18">
        <w:t xml:space="preserve"> </w:t>
      </w:r>
      <w:proofErr w:type="spellStart"/>
      <w:r w:rsidRPr="00B23F18">
        <w:t>посечене</w:t>
      </w:r>
      <w:proofErr w:type="spellEnd"/>
      <w:r w:rsidRPr="00B23F18">
        <w:t xml:space="preserve"> </w:t>
      </w:r>
      <w:proofErr w:type="spellStart"/>
      <w:r w:rsidRPr="00B23F18">
        <w:t>дрвне</w:t>
      </w:r>
      <w:proofErr w:type="spellEnd"/>
      <w:r w:rsidRPr="00B23F18">
        <w:t xml:space="preserve"> </w:t>
      </w:r>
      <w:proofErr w:type="spellStart"/>
      <w:r w:rsidRPr="00B23F18">
        <w:t>масе</w:t>
      </w:r>
      <w:proofErr w:type="spellEnd"/>
      <w:r w:rsidRPr="00B23F18">
        <w:t xml:space="preserve"> </w:t>
      </w:r>
      <w:proofErr w:type="spellStart"/>
      <w:r w:rsidRPr="00B23F18">
        <w:t>четинара</w:t>
      </w:r>
      <w:proofErr w:type="spellEnd"/>
      <w:r w:rsidRPr="00B23F18">
        <w:t xml:space="preserve"> </w:t>
      </w:r>
      <w:proofErr w:type="spellStart"/>
      <w:r w:rsidRPr="00B23F18">
        <w:t>је</w:t>
      </w:r>
      <w:proofErr w:type="spellEnd"/>
      <w:r w:rsidRPr="00B23F18">
        <w:t xml:space="preserve"> </w:t>
      </w:r>
      <w:proofErr w:type="spellStart"/>
      <w:r w:rsidRPr="00B23F18">
        <w:t>знатно</w:t>
      </w:r>
      <w:proofErr w:type="spellEnd"/>
      <w:r w:rsidRPr="00B23F18">
        <w:t xml:space="preserve"> </w:t>
      </w:r>
      <w:proofErr w:type="spellStart"/>
      <w:r w:rsidRPr="00B23F18">
        <w:t>нижа</w:t>
      </w:r>
      <w:proofErr w:type="spellEnd"/>
      <w:r w:rsidRPr="00B23F18">
        <w:t xml:space="preserve"> и </w:t>
      </w:r>
      <w:proofErr w:type="spellStart"/>
      <w:r w:rsidRPr="00B23F18">
        <w:t>смањује</w:t>
      </w:r>
      <w:proofErr w:type="spellEnd"/>
      <w:r w:rsidRPr="00B23F18">
        <w:t xml:space="preserve"> </w:t>
      </w:r>
      <w:proofErr w:type="spellStart"/>
      <w:r w:rsidRPr="00B23F18">
        <w:t>се</w:t>
      </w:r>
      <w:proofErr w:type="spellEnd"/>
      <w:r w:rsidRPr="00B23F18">
        <w:t xml:space="preserve"> у </w:t>
      </w:r>
      <w:proofErr w:type="spellStart"/>
      <w:r w:rsidRPr="00B23F18">
        <w:t>претходне</w:t>
      </w:r>
      <w:proofErr w:type="spellEnd"/>
      <w:r w:rsidRPr="00B23F18">
        <w:t xml:space="preserve"> </w:t>
      </w:r>
      <w:proofErr w:type="spellStart"/>
      <w:r w:rsidRPr="00B23F18">
        <w:t>три</w:t>
      </w:r>
      <w:proofErr w:type="spellEnd"/>
      <w:r w:rsidRPr="00B23F18">
        <w:t xml:space="preserve"> </w:t>
      </w:r>
      <w:proofErr w:type="spellStart"/>
      <w:r w:rsidRPr="00B23F18">
        <w:t>године</w:t>
      </w:r>
      <w:proofErr w:type="spellEnd"/>
      <w:r w:rsidRPr="00B23F18">
        <w:t>.</w:t>
      </w:r>
    </w:p>
    <w:p w14:paraId="6119BA95" w14:textId="77777777" w:rsidR="00D15A91" w:rsidRPr="00B737E2" w:rsidRDefault="00D15A91" w:rsidP="00B737E2">
      <w:pPr>
        <w:pStyle w:val="Heading4"/>
        <w:rPr>
          <w:i/>
          <w:iCs/>
          <w:color w:val="E36C0A" w:themeColor="accent6" w:themeShade="BF"/>
          <w:lang w:val="ru-RU"/>
        </w:rPr>
      </w:pPr>
      <w:bookmarkStart w:id="22" w:name="_Hlk119932694"/>
      <w:r w:rsidRPr="00B737E2">
        <w:rPr>
          <w:i/>
          <w:iCs/>
          <w:color w:val="E36C0A" w:themeColor="accent6" w:themeShade="BF"/>
          <w:lang w:val="ru-RU"/>
        </w:rPr>
        <w:t xml:space="preserve">6.8. Туризам </w:t>
      </w:r>
    </w:p>
    <w:p w14:paraId="3317C43D" w14:textId="77777777" w:rsidR="00D15A91" w:rsidRPr="00B23F18" w:rsidRDefault="00D15A91" w:rsidP="00D15A91">
      <w:pPr>
        <w:rPr>
          <w:iCs/>
          <w:lang w:val="ru-RU"/>
        </w:rPr>
      </w:pPr>
      <w:r w:rsidRPr="00B23F18">
        <w:rPr>
          <w:iCs/>
          <w:lang w:val="ru-RU"/>
        </w:rPr>
        <w:t xml:space="preserve">Стратегија развоја туризма Републике Србије за период од 2016. до 2025. године сврстала је Димитровград у ширу дестинацију „Стара планина” која обухвата просторни оквир Пирота, Књажевца и Димитровграда. Као кључне вредности (атрактивности), препознати су: културно наслеђе, природна богатства, Стара планина и мали градови. Предвиђен је развој планинског туризма, руралног туризма, манифестација, етнотуризма и туризма специјалних интереса. Доносиоци одлука и носиоци туристичке понуде Димитровграда су током израде Програма развоја туризма 2021. године закључили да због великог потенцијала дуж путног Коридора 10 (крака Ц) и оближњег граничног прелаза са Бугарском, у туристичке производе овог краја треба уврстити и транзитни туризам са пратећим смештајним и угоститељским садржајима. </w:t>
      </w:r>
    </w:p>
    <w:p w14:paraId="1BE9F25D" w14:textId="77777777" w:rsidR="00D15A91" w:rsidRPr="00B737E2" w:rsidRDefault="00D15A91" w:rsidP="00B737E2">
      <w:pPr>
        <w:pStyle w:val="Heading5"/>
        <w:rPr>
          <w:i/>
          <w:iCs/>
          <w:color w:val="E36C0A" w:themeColor="accent6" w:themeShade="BF"/>
        </w:rPr>
      </w:pPr>
      <w:r w:rsidRPr="00B737E2">
        <w:rPr>
          <w:i/>
          <w:iCs/>
          <w:color w:val="E36C0A" w:themeColor="accent6" w:themeShade="BF"/>
          <w:lang w:val="sr-Cyrl-RS"/>
        </w:rPr>
        <w:t xml:space="preserve">6.8.1. </w:t>
      </w:r>
      <w:proofErr w:type="spellStart"/>
      <w:r w:rsidRPr="00B737E2">
        <w:rPr>
          <w:i/>
          <w:iCs/>
          <w:color w:val="E36C0A" w:themeColor="accent6" w:themeShade="BF"/>
        </w:rPr>
        <w:t>Туризам</w:t>
      </w:r>
      <w:proofErr w:type="spellEnd"/>
      <w:r w:rsidRPr="00B737E2">
        <w:rPr>
          <w:i/>
          <w:iCs/>
          <w:color w:val="E36C0A" w:themeColor="accent6" w:themeShade="BF"/>
        </w:rPr>
        <w:t xml:space="preserve"> и </w:t>
      </w:r>
      <w:proofErr w:type="spellStart"/>
      <w:r w:rsidRPr="00B737E2">
        <w:rPr>
          <w:i/>
          <w:iCs/>
          <w:color w:val="E36C0A" w:themeColor="accent6" w:themeShade="BF"/>
        </w:rPr>
        <w:t>туристички</w:t>
      </w:r>
      <w:proofErr w:type="spellEnd"/>
      <w:r w:rsidRPr="00B737E2">
        <w:rPr>
          <w:i/>
          <w:iCs/>
          <w:color w:val="E36C0A" w:themeColor="accent6" w:themeShade="BF"/>
        </w:rPr>
        <w:t xml:space="preserve"> </w:t>
      </w:r>
      <w:proofErr w:type="spellStart"/>
      <w:r w:rsidRPr="00B737E2">
        <w:rPr>
          <w:i/>
          <w:iCs/>
          <w:color w:val="E36C0A" w:themeColor="accent6" w:themeShade="BF"/>
        </w:rPr>
        <w:t>потенцијали</w:t>
      </w:r>
      <w:proofErr w:type="spellEnd"/>
    </w:p>
    <w:p w14:paraId="79039700" w14:textId="77777777" w:rsidR="00D15A91" w:rsidRPr="00B23F18" w:rsidRDefault="00D15A91" w:rsidP="00D15A91">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Цариброд</w:t>
      </w:r>
      <w:proofErr w:type="spellEnd"/>
      <w:r w:rsidRPr="00B23F18">
        <w:t xml:space="preserve">) </w:t>
      </w:r>
      <w:proofErr w:type="spellStart"/>
      <w:r w:rsidRPr="00B23F18">
        <w:t>препознаје</w:t>
      </w:r>
      <w:proofErr w:type="spellEnd"/>
      <w:r w:rsidRPr="00B23F18">
        <w:t xml:space="preserve"> </w:t>
      </w:r>
      <w:proofErr w:type="spellStart"/>
      <w:r w:rsidRPr="00B23F18">
        <w:t>туризам</w:t>
      </w:r>
      <w:proofErr w:type="spellEnd"/>
      <w:r w:rsidRPr="00B23F18">
        <w:t xml:space="preserve"> </w:t>
      </w:r>
      <w:proofErr w:type="spellStart"/>
      <w:r w:rsidRPr="00B23F18">
        <w:t>као</w:t>
      </w:r>
      <w:proofErr w:type="spellEnd"/>
      <w:r w:rsidRPr="00B23F18">
        <w:t xml:space="preserve"> </w:t>
      </w:r>
      <w:proofErr w:type="spellStart"/>
      <w:r w:rsidRPr="00B23F18">
        <w:t>важног</w:t>
      </w:r>
      <w:proofErr w:type="spellEnd"/>
      <w:r w:rsidRPr="00B23F18">
        <w:t xml:space="preserve"> </w:t>
      </w:r>
      <w:proofErr w:type="spellStart"/>
      <w:r w:rsidRPr="00B23F18">
        <w:t>покретача</w:t>
      </w:r>
      <w:proofErr w:type="spellEnd"/>
      <w:r w:rsidRPr="00B23F18">
        <w:rPr>
          <w:lang w:val="sr-Cyrl-RS"/>
        </w:rPr>
        <w:t xml:space="preserve"> </w:t>
      </w:r>
      <w:proofErr w:type="spellStart"/>
      <w:r w:rsidRPr="00B23F18">
        <w:t>локалног</w:t>
      </w:r>
      <w:proofErr w:type="spellEnd"/>
      <w:r w:rsidRPr="00B23F18">
        <w:t xml:space="preserve"> </w:t>
      </w:r>
      <w:proofErr w:type="spellStart"/>
      <w:r w:rsidRPr="00B23F18">
        <w:t>економског</w:t>
      </w:r>
      <w:proofErr w:type="spellEnd"/>
      <w:r w:rsidRPr="00B23F18">
        <w:t xml:space="preserve"> </w:t>
      </w:r>
      <w:proofErr w:type="spellStart"/>
      <w:r w:rsidRPr="00B23F18">
        <w:t>развоја</w:t>
      </w:r>
      <w:proofErr w:type="spellEnd"/>
      <w:r w:rsidRPr="00B23F18">
        <w:t xml:space="preserve">. </w:t>
      </w:r>
      <w:proofErr w:type="spellStart"/>
      <w:r w:rsidRPr="00B23F18">
        <w:t>Међутим</w:t>
      </w:r>
      <w:proofErr w:type="spellEnd"/>
      <w:r w:rsidRPr="00B23F18">
        <w:t xml:space="preserve">, и </w:t>
      </w:r>
      <w:proofErr w:type="spellStart"/>
      <w:r w:rsidRPr="00B23F18">
        <w:t>поред</w:t>
      </w:r>
      <w:proofErr w:type="spellEnd"/>
      <w:r w:rsidRPr="00B23F18">
        <w:t xml:space="preserve"> </w:t>
      </w:r>
      <w:proofErr w:type="spellStart"/>
      <w:r w:rsidRPr="00B23F18">
        <w:t>природних</w:t>
      </w:r>
      <w:proofErr w:type="spellEnd"/>
      <w:r w:rsidRPr="00B23F18">
        <w:t xml:space="preserve"> и </w:t>
      </w:r>
      <w:proofErr w:type="spellStart"/>
      <w:r w:rsidRPr="00B23F18">
        <w:t>створених</w:t>
      </w:r>
      <w:proofErr w:type="spellEnd"/>
      <w:r w:rsidRPr="00B23F18">
        <w:t xml:space="preserve"> </w:t>
      </w:r>
      <w:proofErr w:type="spellStart"/>
      <w:r w:rsidRPr="00B23F18">
        <w:t>услова</w:t>
      </w:r>
      <w:proofErr w:type="spellEnd"/>
      <w:r w:rsidRPr="00B23F18">
        <w:t xml:space="preserve"> и</w:t>
      </w:r>
      <w:r w:rsidRPr="00B23F18">
        <w:rPr>
          <w:lang w:val="sr-Cyrl-RS"/>
        </w:rPr>
        <w:t xml:space="preserve"> </w:t>
      </w:r>
      <w:proofErr w:type="spellStart"/>
      <w:r w:rsidRPr="00B23F18">
        <w:t>атрактивности</w:t>
      </w:r>
      <w:proofErr w:type="spellEnd"/>
      <w:r w:rsidRPr="00B23F18">
        <w:t xml:space="preserve"> </w:t>
      </w:r>
      <w:proofErr w:type="spellStart"/>
      <w:r w:rsidRPr="00B23F18">
        <w:t>заштићених</w:t>
      </w:r>
      <w:proofErr w:type="spellEnd"/>
      <w:r w:rsidRPr="00B23F18">
        <w:t xml:space="preserve"> </w:t>
      </w:r>
      <w:proofErr w:type="spellStart"/>
      <w:r w:rsidRPr="00B23F18">
        <w:t>природних</w:t>
      </w:r>
      <w:proofErr w:type="spellEnd"/>
      <w:r w:rsidRPr="00B23F18">
        <w:t xml:space="preserve"> и </w:t>
      </w:r>
      <w:proofErr w:type="spellStart"/>
      <w:r w:rsidRPr="00B23F18">
        <w:t>културних</w:t>
      </w:r>
      <w:proofErr w:type="spellEnd"/>
      <w:r w:rsidRPr="00B23F18">
        <w:t xml:space="preserve"> </w:t>
      </w:r>
      <w:proofErr w:type="spellStart"/>
      <w:r w:rsidRPr="00B23F18">
        <w:t>добара</w:t>
      </w:r>
      <w:proofErr w:type="spellEnd"/>
      <w:r w:rsidRPr="00B23F18">
        <w:t xml:space="preserve"> </w:t>
      </w:r>
      <w:proofErr w:type="spellStart"/>
      <w:r w:rsidRPr="00B23F18">
        <w:t>туризам</w:t>
      </w:r>
      <w:proofErr w:type="spellEnd"/>
      <w:r w:rsidRPr="00B23F18">
        <w:t xml:space="preserve"> </w:t>
      </w:r>
      <w:proofErr w:type="spellStart"/>
      <w:r w:rsidRPr="00B23F18">
        <w:t>још</w:t>
      </w:r>
      <w:proofErr w:type="spellEnd"/>
      <w:r w:rsidRPr="00B23F18">
        <w:t xml:space="preserve"> </w:t>
      </w:r>
      <w:proofErr w:type="spellStart"/>
      <w:r w:rsidRPr="00B23F18">
        <w:t>увек</w:t>
      </w:r>
      <w:proofErr w:type="spellEnd"/>
      <w:r w:rsidRPr="00B23F18">
        <w:t xml:space="preserve"> </w:t>
      </w:r>
      <w:proofErr w:type="spellStart"/>
      <w:r w:rsidRPr="00B23F18">
        <w:t>није</w:t>
      </w:r>
      <w:proofErr w:type="spellEnd"/>
      <w:r w:rsidRPr="00B23F18">
        <w:t xml:space="preserve"> </w:t>
      </w:r>
      <w:proofErr w:type="spellStart"/>
      <w:r w:rsidRPr="00B23F18">
        <w:t>значајан</w:t>
      </w:r>
      <w:proofErr w:type="spellEnd"/>
      <w:r w:rsidRPr="00B23F18">
        <w:rPr>
          <w:lang w:val="sr-Cyrl-RS"/>
        </w:rPr>
        <w:t xml:space="preserve"> </w:t>
      </w:r>
      <w:proofErr w:type="spellStart"/>
      <w:r w:rsidRPr="00B23F18">
        <w:t>фактор</w:t>
      </w:r>
      <w:proofErr w:type="spellEnd"/>
      <w:r w:rsidRPr="00B23F18">
        <w:t xml:space="preserve"> </w:t>
      </w:r>
      <w:proofErr w:type="spellStart"/>
      <w:r w:rsidRPr="00B23F18">
        <w:t>привредног</w:t>
      </w:r>
      <w:proofErr w:type="spellEnd"/>
      <w:r w:rsidRPr="00B23F18">
        <w:t xml:space="preserve"> </w:t>
      </w:r>
      <w:proofErr w:type="spellStart"/>
      <w:r w:rsidRPr="00B23F18">
        <w:t>развоја</w:t>
      </w:r>
      <w:proofErr w:type="spellEnd"/>
      <w:r w:rsidRPr="00B23F18">
        <w:t xml:space="preserve">, </w:t>
      </w:r>
      <w:proofErr w:type="spellStart"/>
      <w:r w:rsidRPr="00B23F18">
        <w:t>будући</w:t>
      </w:r>
      <w:proofErr w:type="spellEnd"/>
      <w:r w:rsidRPr="00B23F18">
        <w:t xml:space="preserve"> </w:t>
      </w:r>
      <w:proofErr w:type="spellStart"/>
      <w:r w:rsidRPr="00B23F18">
        <w:t>да</w:t>
      </w:r>
      <w:proofErr w:type="spellEnd"/>
      <w:r w:rsidRPr="00B23F18">
        <w:t xml:space="preserve"> </w:t>
      </w:r>
      <w:proofErr w:type="spellStart"/>
      <w:r w:rsidRPr="00B23F18">
        <w:t>потенцијали</w:t>
      </w:r>
      <w:proofErr w:type="spellEnd"/>
      <w:r w:rsidRPr="00B23F18">
        <w:t xml:space="preserve"> </w:t>
      </w:r>
      <w:proofErr w:type="spellStart"/>
      <w:r w:rsidRPr="00B23F18">
        <w:t>нису</w:t>
      </w:r>
      <w:proofErr w:type="spellEnd"/>
      <w:r w:rsidRPr="00B23F18">
        <w:t xml:space="preserve"> </w:t>
      </w:r>
      <w:proofErr w:type="spellStart"/>
      <w:r w:rsidRPr="00B23F18">
        <w:t>довољно</w:t>
      </w:r>
      <w:proofErr w:type="spellEnd"/>
      <w:r w:rsidRPr="00B23F18">
        <w:t xml:space="preserve"> </w:t>
      </w:r>
      <w:proofErr w:type="spellStart"/>
      <w:r w:rsidRPr="00B23F18">
        <w:t>активирани</w:t>
      </w:r>
      <w:proofErr w:type="spellEnd"/>
      <w:r w:rsidRPr="00B23F18">
        <w:t xml:space="preserve"> и</w:t>
      </w:r>
      <w:r w:rsidRPr="00B23F18">
        <w:rPr>
          <w:lang w:val="sr-Cyrl-RS"/>
        </w:rPr>
        <w:t xml:space="preserve"> </w:t>
      </w:r>
      <w:proofErr w:type="spellStart"/>
      <w:r w:rsidRPr="00B23F18">
        <w:t>искоришћени</w:t>
      </w:r>
      <w:proofErr w:type="spellEnd"/>
      <w:r w:rsidRPr="00B23F18">
        <w:t>.</w:t>
      </w:r>
    </w:p>
    <w:p w14:paraId="19C4C434" w14:textId="77777777" w:rsidR="00D15A91" w:rsidRPr="00B23F18" w:rsidRDefault="00D15A91" w:rsidP="00D15A91">
      <w:pPr>
        <w:rPr>
          <w:lang w:val="sr-Cyrl-RS"/>
        </w:rPr>
      </w:pPr>
      <w:r w:rsidRPr="00B23F18">
        <w:t xml:space="preserve">Развијени </w:t>
      </w:r>
      <w:proofErr w:type="spellStart"/>
      <w:r w:rsidRPr="00B23F18">
        <w:t>елементи</w:t>
      </w:r>
      <w:proofErr w:type="spellEnd"/>
      <w:r w:rsidRPr="00B23F18">
        <w:t xml:space="preserve"> </w:t>
      </w:r>
      <w:proofErr w:type="spellStart"/>
      <w:r w:rsidRPr="00B23F18">
        <w:t>понуде</w:t>
      </w:r>
      <w:proofErr w:type="spellEnd"/>
      <w:r w:rsidRPr="00B23F18">
        <w:t xml:space="preserve"> </w:t>
      </w:r>
      <w:proofErr w:type="spellStart"/>
      <w:r w:rsidRPr="00B23F18">
        <w:t>туристичког</w:t>
      </w:r>
      <w:proofErr w:type="spellEnd"/>
      <w:r w:rsidRPr="00B23F18">
        <w:t xml:space="preserve"> </w:t>
      </w:r>
      <w:proofErr w:type="spellStart"/>
      <w:r w:rsidRPr="00B23F18">
        <w:t>производа</w:t>
      </w:r>
      <w:proofErr w:type="spellEnd"/>
      <w:r w:rsidRPr="00B23F18">
        <w:rPr>
          <w:lang w:val="sr-Cyrl-RS"/>
        </w:rPr>
        <w:t xml:space="preserve"> су:</w:t>
      </w:r>
    </w:p>
    <w:p w14:paraId="2CA7B344" w14:textId="77777777" w:rsidR="00D15A91" w:rsidRPr="00B23F18" w:rsidRDefault="00D15A91" w:rsidP="00B737E2">
      <w:pPr>
        <w:pStyle w:val="NoSpacing"/>
      </w:pPr>
      <w:r w:rsidRPr="00B23F18">
        <w:t xml:space="preserve">1. </w:t>
      </w:r>
      <w:proofErr w:type="spellStart"/>
      <w:r w:rsidRPr="00B23F18">
        <w:t>Спомен</w:t>
      </w:r>
      <w:proofErr w:type="spellEnd"/>
      <w:r w:rsidRPr="00B23F18">
        <w:t xml:space="preserve"> </w:t>
      </w:r>
      <w:proofErr w:type="spellStart"/>
      <w:r w:rsidRPr="00B23F18">
        <w:t>костурница</w:t>
      </w:r>
      <w:proofErr w:type="spellEnd"/>
      <w:r w:rsidRPr="00B23F18">
        <w:t xml:space="preserve"> </w:t>
      </w:r>
      <w:proofErr w:type="spellStart"/>
      <w:r w:rsidRPr="00B23F18">
        <w:t>Паметник</w:t>
      </w:r>
      <w:proofErr w:type="spellEnd"/>
      <w:r w:rsidRPr="00B23F18">
        <w:t>;</w:t>
      </w:r>
    </w:p>
    <w:p w14:paraId="38951045" w14:textId="77777777" w:rsidR="00D15A91" w:rsidRPr="00B23F18" w:rsidRDefault="00D15A91" w:rsidP="00B737E2">
      <w:pPr>
        <w:pStyle w:val="NoSpacing"/>
        <w:rPr>
          <w:lang w:val="sr-Cyrl-RS"/>
        </w:rPr>
      </w:pPr>
      <w:r w:rsidRPr="00B23F18">
        <w:rPr>
          <w:lang w:val="sr-Cyrl-RS"/>
        </w:rPr>
        <w:t>2. Манастир Св. Јован Богослов – Погановски манастир (14. век), од 1979. године је на листи светске културне баштине. Постоји и ликовна међународна колонија „Погановски манастир”;</w:t>
      </w:r>
    </w:p>
    <w:p w14:paraId="499DF55E" w14:textId="77777777" w:rsidR="00D15A91" w:rsidRPr="00B23F18" w:rsidRDefault="00D15A91" w:rsidP="00B737E2">
      <w:pPr>
        <w:pStyle w:val="NoSpacing"/>
        <w:rPr>
          <w:lang w:val="sr-Cyrl-RS"/>
        </w:rPr>
      </w:pPr>
      <w:r w:rsidRPr="00B23F18">
        <w:rPr>
          <w:lang w:val="sr-Cyrl-RS"/>
        </w:rPr>
        <w:t>3. Смиловска језера Сават I и Сават II, 36 ha;</w:t>
      </w:r>
    </w:p>
    <w:p w14:paraId="4BDAE9DE" w14:textId="77777777" w:rsidR="00D15A91" w:rsidRPr="00B23F18" w:rsidRDefault="00D15A91" w:rsidP="00B737E2">
      <w:pPr>
        <w:pStyle w:val="NoSpacing"/>
        <w:rPr>
          <w:lang w:val="sr-Cyrl-RS"/>
        </w:rPr>
      </w:pPr>
      <w:r w:rsidRPr="00B23F18">
        <w:rPr>
          <w:lang w:val="sr-Cyrl-RS"/>
        </w:rPr>
        <w:t>4. Манастир Св. Димитрије – Манастирче;</w:t>
      </w:r>
    </w:p>
    <w:p w14:paraId="284AD7DF" w14:textId="77777777" w:rsidR="00D15A91" w:rsidRPr="00B23F18" w:rsidRDefault="00D15A91" w:rsidP="00B737E2">
      <w:pPr>
        <w:pStyle w:val="NoSpacing"/>
        <w:rPr>
          <w:lang w:val="sr-Cyrl-RS"/>
        </w:rPr>
      </w:pPr>
      <w:r w:rsidRPr="00B23F18">
        <w:rPr>
          <w:lang w:val="sr-Cyrl-RS"/>
        </w:rPr>
        <w:t>5. Црква Рождество Пресвете Богородице;</w:t>
      </w:r>
    </w:p>
    <w:p w14:paraId="5A4840E7" w14:textId="77777777" w:rsidR="00D15A91" w:rsidRPr="00B23F18" w:rsidRDefault="00D15A91" w:rsidP="00B737E2">
      <w:pPr>
        <w:pStyle w:val="NoSpacing"/>
      </w:pPr>
      <w:r w:rsidRPr="00B23F18">
        <w:rPr>
          <w:lang w:val="sr-Cyrl-RS"/>
        </w:rPr>
        <w:t>6. Парк природе</w:t>
      </w:r>
      <w:r w:rsidRPr="00B23F18">
        <w:t xml:space="preserve"> „</w:t>
      </w:r>
      <w:proofErr w:type="spellStart"/>
      <w:r w:rsidRPr="00B23F18">
        <w:t>Стара</w:t>
      </w:r>
      <w:proofErr w:type="spellEnd"/>
      <w:r w:rsidRPr="00B23F18">
        <w:t xml:space="preserve"> </w:t>
      </w:r>
      <w:proofErr w:type="spellStart"/>
      <w:r w:rsidRPr="00B23F18">
        <w:t>планина</w:t>
      </w:r>
      <w:proofErr w:type="spellEnd"/>
      <w:r w:rsidRPr="00B23F18">
        <w:t xml:space="preserve">” </w:t>
      </w:r>
    </w:p>
    <w:p w14:paraId="20EED548" w14:textId="77777777" w:rsidR="00D15A91" w:rsidRPr="00B23F18" w:rsidRDefault="00D15A91" w:rsidP="00B737E2">
      <w:pPr>
        <w:pStyle w:val="NoSpacing"/>
      </w:pPr>
      <w:r w:rsidRPr="00B23F18">
        <w:t>7. СРП „</w:t>
      </w:r>
      <w:proofErr w:type="spellStart"/>
      <w:r w:rsidRPr="00B23F18">
        <w:t>Јерма</w:t>
      </w:r>
      <w:proofErr w:type="spellEnd"/>
      <w:r w:rsidRPr="00B23F18">
        <w:t xml:space="preserve">” – </w:t>
      </w:r>
      <w:proofErr w:type="spellStart"/>
      <w:r w:rsidRPr="00B23F18">
        <w:t>Одоровско</w:t>
      </w:r>
      <w:proofErr w:type="spellEnd"/>
      <w:r w:rsidRPr="00B23F18">
        <w:t xml:space="preserve"> </w:t>
      </w:r>
      <w:proofErr w:type="spellStart"/>
      <w:r w:rsidRPr="00B23F18">
        <w:t>ждрело</w:t>
      </w:r>
      <w:proofErr w:type="spellEnd"/>
      <w:r w:rsidRPr="00B23F18">
        <w:t xml:space="preserve">, </w:t>
      </w:r>
      <w:proofErr w:type="spellStart"/>
      <w:r w:rsidRPr="00B23F18">
        <w:t>пећина</w:t>
      </w:r>
      <w:proofErr w:type="spellEnd"/>
      <w:r w:rsidRPr="00B23F18">
        <w:t xml:space="preserve"> </w:t>
      </w:r>
      <w:proofErr w:type="spellStart"/>
      <w:r w:rsidRPr="00B23F18">
        <w:t>Ветрена</w:t>
      </w:r>
      <w:proofErr w:type="spellEnd"/>
      <w:r w:rsidRPr="00B23F18">
        <w:t xml:space="preserve"> </w:t>
      </w:r>
      <w:proofErr w:type="spellStart"/>
      <w:r w:rsidRPr="00B23F18">
        <w:t>Дупка</w:t>
      </w:r>
      <w:proofErr w:type="spellEnd"/>
      <w:r w:rsidRPr="00B23F18">
        <w:t xml:space="preserve"> (</w:t>
      </w:r>
      <w:proofErr w:type="spellStart"/>
      <w:r w:rsidRPr="00B23F18">
        <w:t>Пирот</w:t>
      </w:r>
      <w:proofErr w:type="spellEnd"/>
      <w:r w:rsidRPr="00B23F18">
        <w:t xml:space="preserve">), </w:t>
      </w:r>
      <w:proofErr w:type="spellStart"/>
      <w:r w:rsidRPr="00B23F18">
        <w:t>Влашко</w:t>
      </w:r>
      <w:proofErr w:type="spellEnd"/>
      <w:r w:rsidRPr="00B23F18">
        <w:t xml:space="preserve"> </w:t>
      </w:r>
      <w:proofErr w:type="spellStart"/>
      <w:r w:rsidRPr="00B23F18">
        <w:t>ждрело</w:t>
      </w:r>
      <w:proofErr w:type="spellEnd"/>
      <w:r w:rsidRPr="00B23F18">
        <w:t xml:space="preserve"> (</w:t>
      </w:r>
      <w:proofErr w:type="spellStart"/>
      <w:r w:rsidRPr="00B23F18">
        <w:t>Одоровско</w:t>
      </w:r>
      <w:proofErr w:type="spellEnd"/>
      <w:r w:rsidRPr="00B23F18">
        <w:t xml:space="preserve"> </w:t>
      </w:r>
      <w:proofErr w:type="spellStart"/>
      <w:r w:rsidRPr="00B23F18">
        <w:t>ждрело</w:t>
      </w:r>
      <w:proofErr w:type="spellEnd"/>
      <w:r w:rsidRPr="00B23F18">
        <w:t xml:space="preserve"> – </w:t>
      </w:r>
      <w:proofErr w:type="spellStart"/>
      <w:r w:rsidRPr="00B23F18">
        <w:t>клисура</w:t>
      </w:r>
      <w:proofErr w:type="spellEnd"/>
      <w:r w:rsidRPr="00B23F18">
        <w:t xml:space="preserve"> </w:t>
      </w:r>
      <w:proofErr w:type="spellStart"/>
      <w:r w:rsidRPr="00B23F18">
        <w:t>Јерме</w:t>
      </w:r>
      <w:proofErr w:type="spellEnd"/>
      <w:r w:rsidRPr="00B23F18">
        <w:t xml:space="preserve">); </w:t>
      </w:r>
      <w:proofErr w:type="spellStart"/>
      <w:r w:rsidRPr="00B23F18">
        <w:t>Погановски</w:t>
      </w:r>
      <w:proofErr w:type="spellEnd"/>
      <w:r w:rsidRPr="00B23F18">
        <w:t xml:space="preserve"> </w:t>
      </w:r>
      <w:proofErr w:type="spellStart"/>
      <w:r w:rsidRPr="00B23F18">
        <w:t>манастир</w:t>
      </w:r>
      <w:proofErr w:type="spellEnd"/>
      <w:r w:rsidRPr="00B23F18">
        <w:t xml:space="preserve"> (14. </w:t>
      </w:r>
      <w:proofErr w:type="spellStart"/>
      <w:r w:rsidRPr="00B23F18">
        <w:t>век</w:t>
      </w:r>
      <w:proofErr w:type="spellEnd"/>
      <w:r w:rsidRPr="00B23F18">
        <w:t xml:space="preserve">); </w:t>
      </w:r>
      <w:proofErr w:type="spellStart"/>
      <w:r w:rsidRPr="00B23F18">
        <w:t>планинарски</w:t>
      </w:r>
      <w:proofErr w:type="spellEnd"/>
      <w:r w:rsidRPr="00B23F18">
        <w:t xml:space="preserve"> </w:t>
      </w:r>
      <w:proofErr w:type="spellStart"/>
      <w:r w:rsidRPr="00B23F18">
        <w:t>дом</w:t>
      </w:r>
      <w:proofErr w:type="spellEnd"/>
      <w:r w:rsidRPr="00B23F18">
        <w:t xml:space="preserve"> </w:t>
      </w:r>
      <w:proofErr w:type="spellStart"/>
      <w:r w:rsidRPr="00B23F18">
        <w:t>Поганово</w:t>
      </w:r>
      <w:proofErr w:type="spellEnd"/>
      <w:r w:rsidRPr="00B23F18">
        <w:t xml:space="preserve">; </w:t>
      </w:r>
      <w:proofErr w:type="spellStart"/>
      <w:r w:rsidRPr="00B23F18">
        <w:t>Угоститељска</w:t>
      </w:r>
      <w:proofErr w:type="spellEnd"/>
      <w:r w:rsidRPr="00B23F18">
        <w:t xml:space="preserve"> </w:t>
      </w:r>
      <w:proofErr w:type="spellStart"/>
      <w:r w:rsidRPr="00B23F18">
        <w:t>радња</w:t>
      </w:r>
      <w:proofErr w:type="spellEnd"/>
      <w:r w:rsidRPr="00B23F18">
        <w:t xml:space="preserve"> </w:t>
      </w:r>
      <w:r w:rsidRPr="00B23F18">
        <w:rPr>
          <w:lang w:val="sr-Cyrl-RS"/>
        </w:rPr>
        <w:t>„</w:t>
      </w:r>
      <w:proofErr w:type="spellStart"/>
      <w:r w:rsidRPr="00B23F18">
        <w:t>Поганово</w:t>
      </w:r>
      <w:proofErr w:type="spellEnd"/>
      <w:proofErr w:type="gramStart"/>
      <w:r w:rsidRPr="00B23F18">
        <w:rPr>
          <w:lang w:val="sr-Cyrl-RS"/>
        </w:rPr>
        <w:t>”</w:t>
      </w:r>
      <w:r w:rsidRPr="00B23F18">
        <w:t>;</w:t>
      </w:r>
      <w:proofErr w:type="gramEnd"/>
      <w:r w:rsidRPr="00B23F18">
        <w:t xml:space="preserve"> </w:t>
      </w:r>
      <w:proofErr w:type="spellStart"/>
      <w:r w:rsidRPr="00B23F18">
        <w:t>риболовни</w:t>
      </w:r>
      <w:proofErr w:type="spellEnd"/>
      <w:r w:rsidRPr="00B23F18">
        <w:t xml:space="preserve"> </w:t>
      </w:r>
      <w:proofErr w:type="spellStart"/>
      <w:r w:rsidRPr="00B23F18">
        <w:t>резерват</w:t>
      </w:r>
      <w:proofErr w:type="spellEnd"/>
      <w:r w:rsidRPr="00B23F18">
        <w:t>;</w:t>
      </w:r>
    </w:p>
    <w:p w14:paraId="0578EC33" w14:textId="77777777" w:rsidR="00D15A91" w:rsidRPr="00B23F18" w:rsidRDefault="00D15A91" w:rsidP="00B737E2">
      <w:pPr>
        <w:pStyle w:val="NoSpacing"/>
        <w:rPr>
          <w:lang w:val="sr-Cyrl-RS"/>
        </w:rPr>
      </w:pPr>
      <w:r w:rsidRPr="00B23F18">
        <w:rPr>
          <w:lang w:val="sr-Cyrl-RS"/>
        </w:rPr>
        <w:lastRenderedPageBreak/>
        <w:t>8. Аутохтоне расе домаћих животиња;</w:t>
      </w:r>
    </w:p>
    <w:p w14:paraId="0B0A071E" w14:textId="77777777" w:rsidR="00D15A91" w:rsidRPr="00B23F18" w:rsidRDefault="00D15A91" w:rsidP="00B737E2">
      <w:pPr>
        <w:pStyle w:val="NoSpacing"/>
        <w:rPr>
          <w:lang w:val="sr-Cyrl-RS"/>
        </w:rPr>
      </w:pPr>
      <w:r w:rsidRPr="00B23F18">
        <w:rPr>
          <w:lang w:val="sr-Cyrl-RS"/>
        </w:rPr>
        <w:t>9. Смиловци 18. век – Црква Св. Кирик и Јулита на падинама Видлича, 4 km од села Смиловци;</w:t>
      </w:r>
    </w:p>
    <w:p w14:paraId="1ABFD248" w14:textId="77777777" w:rsidR="00D15A91" w:rsidRPr="00B23F18" w:rsidRDefault="00D15A91" w:rsidP="00B737E2">
      <w:pPr>
        <w:pStyle w:val="NoSpacing"/>
        <w:rPr>
          <w:lang w:val="sr-Cyrl-RS"/>
        </w:rPr>
      </w:pPr>
      <w:r w:rsidRPr="00B23F18">
        <w:rPr>
          <w:lang w:val="sr-Cyrl-RS"/>
        </w:rPr>
        <w:t>10. Лов – ловачко друштво „Видлич”, 43.000 ha (срна, дивља свиња, зец, фазан, пољска јаребица, препелица, дивљи голуб, гугутка, дивља патка, дивља гуска, вук, шакал, дивља мачка, лисица, твор, ракунопас, сива врана, сврака);</w:t>
      </w:r>
    </w:p>
    <w:p w14:paraId="4BF2D977" w14:textId="77777777" w:rsidR="00D15A91" w:rsidRPr="00B23F18" w:rsidRDefault="00D15A91" w:rsidP="00B737E2">
      <w:pPr>
        <w:pStyle w:val="NoSpacing"/>
      </w:pPr>
      <w:r w:rsidRPr="00B23F18">
        <w:t xml:space="preserve">11. </w:t>
      </w:r>
      <w:proofErr w:type="spellStart"/>
      <w:r w:rsidRPr="00B23F18">
        <w:t>Петрлашка</w:t>
      </w:r>
      <w:proofErr w:type="spellEnd"/>
      <w:r w:rsidRPr="00B23F18">
        <w:t xml:space="preserve"> </w:t>
      </w:r>
      <w:proofErr w:type="spellStart"/>
      <w:r w:rsidRPr="00B23F18">
        <w:t>пећина</w:t>
      </w:r>
      <w:proofErr w:type="spellEnd"/>
      <w:r w:rsidRPr="00B23F18">
        <w:t xml:space="preserve"> (</w:t>
      </w:r>
      <w:proofErr w:type="spellStart"/>
      <w:r w:rsidRPr="00B23F18">
        <w:t>Одоровачка</w:t>
      </w:r>
      <w:proofErr w:type="spellEnd"/>
      <w:r w:rsidRPr="00B23F18">
        <w:t xml:space="preserve"> </w:t>
      </w:r>
      <w:proofErr w:type="spellStart"/>
      <w:r w:rsidRPr="00B23F18">
        <w:t>пећина</w:t>
      </w:r>
      <w:proofErr w:type="spellEnd"/>
      <w:r w:rsidRPr="00B23F18">
        <w:t xml:space="preserve">, </w:t>
      </w:r>
      <w:proofErr w:type="spellStart"/>
      <w:r w:rsidRPr="00B23F18">
        <w:t>група</w:t>
      </w:r>
      <w:proofErr w:type="spellEnd"/>
      <w:r w:rsidRPr="00B23F18">
        <w:t xml:space="preserve"> </w:t>
      </w:r>
      <w:proofErr w:type="spellStart"/>
      <w:r w:rsidRPr="00B23F18">
        <w:t>пећина</w:t>
      </w:r>
      <w:proofErr w:type="spellEnd"/>
      <w:r w:rsidRPr="00B23F18">
        <w:t xml:space="preserve">, </w:t>
      </w:r>
      <w:proofErr w:type="spellStart"/>
      <w:r w:rsidRPr="00B23F18">
        <w:t>главна</w:t>
      </w:r>
      <w:proofErr w:type="spellEnd"/>
      <w:r w:rsidRPr="00B23F18">
        <w:t xml:space="preserve"> </w:t>
      </w:r>
      <w:proofErr w:type="spellStart"/>
      <w:r w:rsidRPr="00B23F18">
        <w:t>Петрлашка</w:t>
      </w:r>
      <w:proofErr w:type="spellEnd"/>
      <w:r w:rsidRPr="00B23F18">
        <w:t xml:space="preserve"> – </w:t>
      </w:r>
      <w:proofErr w:type="spellStart"/>
      <w:r w:rsidRPr="00B23F18">
        <w:t>Попова</w:t>
      </w:r>
      <w:proofErr w:type="spellEnd"/>
      <w:r w:rsidRPr="00B23F18">
        <w:t xml:space="preserve"> </w:t>
      </w:r>
      <w:proofErr w:type="spellStart"/>
      <w:r w:rsidRPr="00B23F18">
        <w:t>пећина</w:t>
      </w:r>
      <w:proofErr w:type="spellEnd"/>
      <w:r w:rsidRPr="00B23F18">
        <w:t xml:space="preserve">; </w:t>
      </w:r>
      <w:proofErr w:type="spellStart"/>
      <w:r w:rsidRPr="00B23F18">
        <w:t>Дупка</w:t>
      </w:r>
      <w:proofErr w:type="spellEnd"/>
      <w:r w:rsidRPr="00B23F18">
        <w:t xml:space="preserve"> – </w:t>
      </w:r>
      <w:proofErr w:type="spellStart"/>
      <w:r w:rsidRPr="00B23F18">
        <w:t>огроман</w:t>
      </w:r>
      <w:proofErr w:type="spellEnd"/>
      <w:r w:rsidRPr="00B23F18">
        <w:t xml:space="preserve"> </w:t>
      </w:r>
      <w:proofErr w:type="spellStart"/>
      <w:r w:rsidRPr="00B23F18">
        <w:t>пећински</w:t>
      </w:r>
      <w:proofErr w:type="spellEnd"/>
      <w:r w:rsidRPr="00B23F18">
        <w:t xml:space="preserve"> </w:t>
      </w:r>
      <w:proofErr w:type="spellStart"/>
      <w:r w:rsidRPr="00B23F18">
        <w:t>систем</w:t>
      </w:r>
      <w:proofErr w:type="spellEnd"/>
      <w:r w:rsidRPr="00B23F18">
        <w:t xml:space="preserve"> </w:t>
      </w:r>
      <w:proofErr w:type="spellStart"/>
      <w:r w:rsidRPr="00B23F18">
        <w:t>виших</w:t>
      </w:r>
      <w:proofErr w:type="spellEnd"/>
      <w:r w:rsidRPr="00B23F18">
        <w:t xml:space="preserve"> </w:t>
      </w:r>
      <w:proofErr w:type="spellStart"/>
      <w:r w:rsidRPr="00B23F18">
        <w:t>сувих</w:t>
      </w:r>
      <w:proofErr w:type="spellEnd"/>
      <w:r w:rsidRPr="00B23F18">
        <w:t xml:space="preserve"> и </w:t>
      </w:r>
      <w:proofErr w:type="spellStart"/>
      <w:r w:rsidRPr="00B23F18">
        <w:t>нижих</w:t>
      </w:r>
      <w:proofErr w:type="spellEnd"/>
      <w:r w:rsidRPr="00B23F18">
        <w:t xml:space="preserve"> </w:t>
      </w:r>
      <w:proofErr w:type="spellStart"/>
      <w:r w:rsidRPr="00B23F18">
        <w:t>речних</w:t>
      </w:r>
      <w:proofErr w:type="spellEnd"/>
      <w:r w:rsidRPr="00B23F18">
        <w:t xml:space="preserve"> </w:t>
      </w:r>
      <w:proofErr w:type="spellStart"/>
      <w:r w:rsidRPr="00B23F18">
        <w:t>пећина</w:t>
      </w:r>
      <w:proofErr w:type="spellEnd"/>
      <w:r w:rsidRPr="00B23F18">
        <w:t xml:space="preserve">). </w:t>
      </w:r>
      <w:proofErr w:type="spellStart"/>
      <w:r w:rsidRPr="00B23F18">
        <w:t>Спелеолошки</w:t>
      </w:r>
      <w:proofErr w:type="spellEnd"/>
      <w:r w:rsidRPr="00B23F18">
        <w:t xml:space="preserve"> </w:t>
      </w:r>
      <w:proofErr w:type="spellStart"/>
      <w:r w:rsidRPr="00B23F18">
        <w:t>приступ</w:t>
      </w:r>
      <w:proofErr w:type="spellEnd"/>
      <w:r w:rsidRPr="00B23F18">
        <w:t xml:space="preserve"> </w:t>
      </w:r>
      <w:proofErr w:type="spellStart"/>
      <w:r w:rsidRPr="00B23F18">
        <w:t>са</w:t>
      </w:r>
      <w:proofErr w:type="spellEnd"/>
      <w:r w:rsidRPr="00B23F18">
        <w:t xml:space="preserve"> </w:t>
      </w:r>
      <w:proofErr w:type="spellStart"/>
      <w:r w:rsidRPr="00B23F18">
        <w:t>опремом</w:t>
      </w:r>
      <w:proofErr w:type="spellEnd"/>
      <w:r w:rsidRPr="00B23F18">
        <w:t xml:space="preserve"> и </w:t>
      </w:r>
      <w:proofErr w:type="spellStart"/>
      <w:r w:rsidRPr="00B23F18">
        <w:t>водичем</w:t>
      </w:r>
      <w:proofErr w:type="spellEnd"/>
      <w:r w:rsidRPr="00B23F18">
        <w:t>;</w:t>
      </w:r>
    </w:p>
    <w:p w14:paraId="3E8D84BF" w14:textId="77777777" w:rsidR="00D15A91" w:rsidRPr="00B23F18" w:rsidRDefault="00D15A91" w:rsidP="00B737E2">
      <w:pPr>
        <w:pStyle w:val="NoSpacing"/>
      </w:pPr>
      <w:r w:rsidRPr="00B23F18">
        <w:rPr>
          <w:lang w:val="sr-Cyrl-RS"/>
        </w:rPr>
        <w:t xml:space="preserve">12. </w:t>
      </w:r>
      <w:proofErr w:type="spellStart"/>
      <w:r w:rsidRPr="00B23F18">
        <w:t>Трнски</w:t>
      </w:r>
      <w:proofErr w:type="spellEnd"/>
      <w:r w:rsidRPr="00B23F18">
        <w:t xml:space="preserve"> </w:t>
      </w:r>
      <w:proofErr w:type="spellStart"/>
      <w:r w:rsidRPr="00B23F18">
        <w:t>Одоровци</w:t>
      </w:r>
      <w:proofErr w:type="spellEnd"/>
      <w:r w:rsidRPr="00B23F18">
        <w:t xml:space="preserve"> (14. </w:t>
      </w:r>
      <w:proofErr w:type="spellStart"/>
      <w:r w:rsidRPr="00B23F18">
        <w:t>век</w:t>
      </w:r>
      <w:proofErr w:type="spellEnd"/>
      <w:r w:rsidRPr="00B23F18">
        <w:t xml:space="preserve">) </w:t>
      </w:r>
      <w:proofErr w:type="spellStart"/>
      <w:r w:rsidRPr="00B23F18">
        <w:t>црква</w:t>
      </w:r>
      <w:proofErr w:type="spellEnd"/>
      <w:r w:rsidRPr="00B23F18">
        <w:t xml:space="preserve"> </w:t>
      </w:r>
      <w:proofErr w:type="spellStart"/>
      <w:r w:rsidRPr="00B23F18">
        <w:t>Св</w:t>
      </w:r>
      <w:proofErr w:type="spellEnd"/>
      <w:r w:rsidRPr="00B23F18">
        <w:t xml:space="preserve">. </w:t>
      </w:r>
      <w:proofErr w:type="spellStart"/>
      <w:r w:rsidRPr="00B23F18">
        <w:t>Јован</w:t>
      </w:r>
      <w:proofErr w:type="spellEnd"/>
      <w:r w:rsidRPr="00B23F18">
        <w:t xml:space="preserve"> </w:t>
      </w:r>
      <w:proofErr w:type="spellStart"/>
      <w:r w:rsidRPr="00B23F18">
        <w:t>Крститељ</w:t>
      </w:r>
      <w:proofErr w:type="spellEnd"/>
      <w:r w:rsidRPr="00B23F18">
        <w:t xml:space="preserve"> </w:t>
      </w:r>
      <w:proofErr w:type="spellStart"/>
      <w:r w:rsidRPr="00B23F18">
        <w:t>на</w:t>
      </w:r>
      <w:proofErr w:type="spellEnd"/>
      <w:r w:rsidRPr="00B23F18">
        <w:t xml:space="preserve"> </w:t>
      </w:r>
      <w:proofErr w:type="spellStart"/>
      <w:r w:rsidRPr="00B23F18">
        <w:t>темељима</w:t>
      </w:r>
      <w:proofErr w:type="spellEnd"/>
      <w:r w:rsidRPr="00B23F18">
        <w:t xml:space="preserve"> </w:t>
      </w:r>
      <w:proofErr w:type="spellStart"/>
      <w:r w:rsidRPr="00B23F18">
        <w:t>манастира</w:t>
      </w:r>
      <w:proofErr w:type="spellEnd"/>
      <w:r w:rsidRPr="00B23F18">
        <w:t xml:space="preserve"> „</w:t>
      </w:r>
      <w:proofErr w:type="spellStart"/>
      <w:r w:rsidRPr="00B23F18">
        <w:t>Муштар</w:t>
      </w:r>
      <w:proofErr w:type="spellEnd"/>
      <w:proofErr w:type="gramStart"/>
      <w:r w:rsidRPr="00B23F18">
        <w:t>”;</w:t>
      </w:r>
      <w:proofErr w:type="gramEnd"/>
    </w:p>
    <w:p w14:paraId="562A570C" w14:textId="77777777" w:rsidR="00D15A91" w:rsidRPr="00B23F18" w:rsidRDefault="00D15A91" w:rsidP="00B737E2">
      <w:pPr>
        <w:pStyle w:val="NoSpacing"/>
      </w:pPr>
      <w:r w:rsidRPr="00B23F18">
        <w:rPr>
          <w:lang w:val="sr-Cyrl-RS"/>
        </w:rPr>
        <w:t xml:space="preserve">13. </w:t>
      </w:r>
      <w:proofErr w:type="spellStart"/>
      <w:r w:rsidRPr="00B23F18">
        <w:t>Димитровградски</w:t>
      </w:r>
      <w:proofErr w:type="spellEnd"/>
      <w:r w:rsidRPr="00B23F18">
        <w:t xml:space="preserve"> </w:t>
      </w:r>
      <w:proofErr w:type="spellStart"/>
      <w:r w:rsidRPr="00B23F18">
        <w:t>сликари</w:t>
      </w:r>
      <w:proofErr w:type="spellEnd"/>
      <w:r w:rsidRPr="00B23F18">
        <w:t xml:space="preserve">, </w:t>
      </w:r>
      <w:proofErr w:type="spellStart"/>
      <w:r w:rsidRPr="00B23F18">
        <w:t>писци</w:t>
      </w:r>
      <w:proofErr w:type="spellEnd"/>
      <w:r w:rsidRPr="00B23F18">
        <w:t xml:space="preserve">, </w:t>
      </w:r>
      <w:proofErr w:type="spellStart"/>
      <w:r w:rsidRPr="00B23F18">
        <w:t>вајари</w:t>
      </w:r>
      <w:proofErr w:type="spellEnd"/>
      <w:r w:rsidRPr="00B23F18">
        <w:t xml:space="preserve">, </w:t>
      </w:r>
      <w:proofErr w:type="spellStart"/>
      <w:r w:rsidRPr="00B23F18">
        <w:t>фотографи</w:t>
      </w:r>
      <w:proofErr w:type="spellEnd"/>
      <w:r w:rsidRPr="00B23F18">
        <w:t xml:space="preserve">, </w:t>
      </w:r>
      <w:proofErr w:type="spellStart"/>
      <w:r w:rsidRPr="00B23F18">
        <w:t>филмски</w:t>
      </w:r>
      <w:proofErr w:type="spellEnd"/>
      <w:r w:rsidRPr="00B23F18">
        <w:t xml:space="preserve"> и </w:t>
      </w:r>
      <w:proofErr w:type="spellStart"/>
      <w:r w:rsidRPr="00B23F18">
        <w:t>позоришни</w:t>
      </w:r>
      <w:proofErr w:type="spellEnd"/>
      <w:r w:rsidRPr="00B23F18">
        <w:t xml:space="preserve"> </w:t>
      </w:r>
      <w:proofErr w:type="spellStart"/>
      <w:r w:rsidRPr="00B23F18">
        <w:t>уметници</w:t>
      </w:r>
      <w:proofErr w:type="spellEnd"/>
      <w:r w:rsidRPr="00B23F18">
        <w:t xml:space="preserve">, </w:t>
      </w:r>
      <w:proofErr w:type="spellStart"/>
      <w:r w:rsidRPr="00B23F18">
        <w:t>уметност</w:t>
      </w:r>
      <w:proofErr w:type="spellEnd"/>
      <w:r w:rsidRPr="00B23F18">
        <w:t xml:space="preserve"> </w:t>
      </w:r>
      <w:proofErr w:type="spellStart"/>
      <w:r w:rsidRPr="00B23F18">
        <w:t>етно</w:t>
      </w:r>
      <w:proofErr w:type="spellEnd"/>
      <w:r w:rsidRPr="00B23F18">
        <w:t xml:space="preserve"> </w:t>
      </w:r>
      <w:proofErr w:type="spellStart"/>
      <w:r w:rsidRPr="00B23F18">
        <w:t>наслеђа</w:t>
      </w:r>
      <w:proofErr w:type="spellEnd"/>
      <w:r w:rsidRPr="00B23F18">
        <w:t xml:space="preserve"> (</w:t>
      </w:r>
      <w:proofErr w:type="spellStart"/>
      <w:r w:rsidRPr="00B23F18">
        <w:t>ткачнице</w:t>
      </w:r>
      <w:proofErr w:type="spellEnd"/>
      <w:r w:rsidRPr="00B23F18">
        <w:t xml:space="preserve">, </w:t>
      </w:r>
      <w:proofErr w:type="spellStart"/>
      <w:r w:rsidRPr="00B23F18">
        <w:t>ваљарице</w:t>
      </w:r>
      <w:proofErr w:type="spellEnd"/>
      <w:r w:rsidRPr="00B23F18">
        <w:t xml:space="preserve">, </w:t>
      </w:r>
      <w:proofErr w:type="spellStart"/>
      <w:r w:rsidRPr="00B23F18">
        <w:t>везиље</w:t>
      </w:r>
      <w:proofErr w:type="spellEnd"/>
      <w:r w:rsidRPr="00B23F18">
        <w:t xml:space="preserve">, </w:t>
      </w:r>
      <w:proofErr w:type="spellStart"/>
      <w:r w:rsidRPr="00B23F18">
        <w:t>плетиље</w:t>
      </w:r>
      <w:proofErr w:type="spellEnd"/>
      <w:r w:rsidRPr="00B23F18">
        <w:t>);</w:t>
      </w:r>
    </w:p>
    <w:p w14:paraId="315A4206" w14:textId="2F4BF8B9" w:rsidR="00D15A91" w:rsidRPr="00B23F18" w:rsidRDefault="00D15A91" w:rsidP="00B737E2">
      <w:pPr>
        <w:pStyle w:val="NoSpacing"/>
      </w:pPr>
      <w:r w:rsidRPr="00B23F18">
        <w:rPr>
          <w:lang w:val="sr-Cyrl-RS"/>
        </w:rPr>
        <w:t xml:space="preserve">14. </w:t>
      </w:r>
      <w:proofErr w:type="spellStart"/>
      <w:r w:rsidRPr="00B23F18">
        <w:t>Виа</w:t>
      </w:r>
      <w:proofErr w:type="spellEnd"/>
      <w:r w:rsidRPr="00B23F18">
        <w:t xml:space="preserve"> </w:t>
      </w:r>
      <w:proofErr w:type="spellStart"/>
      <w:r w:rsidRPr="00B23F18">
        <w:t>милитарис</w:t>
      </w:r>
      <w:proofErr w:type="spellEnd"/>
      <w:r w:rsidRPr="00B23F18">
        <w:t xml:space="preserve"> – </w:t>
      </w:r>
      <w:proofErr w:type="spellStart"/>
      <w:r w:rsidRPr="00B23F18">
        <w:t>Димитровград</w:t>
      </w:r>
      <w:proofErr w:type="spellEnd"/>
      <w:r w:rsidR="00C868CB">
        <w:rPr>
          <w:lang w:val="sr-Cyrl-RS"/>
        </w:rPr>
        <w:t xml:space="preserve"> </w:t>
      </w:r>
      <w:r w:rsidRPr="00B23F18">
        <w:t>/</w:t>
      </w:r>
      <w:r w:rsidR="00C868CB">
        <w:rPr>
          <w:lang w:val="sr-Cyrl-RS"/>
        </w:rPr>
        <w:t xml:space="preserve"> </w:t>
      </w:r>
      <w:proofErr w:type="spellStart"/>
      <w:r w:rsidRPr="00B23F18">
        <w:t>Транслитус</w:t>
      </w:r>
      <w:proofErr w:type="spellEnd"/>
      <w:r w:rsidRPr="00B23F18">
        <w:t xml:space="preserve"> </w:t>
      </w:r>
      <w:proofErr w:type="spellStart"/>
      <w:r w:rsidRPr="00B23F18">
        <w:t>или</w:t>
      </w:r>
      <w:proofErr w:type="spellEnd"/>
      <w:r w:rsidRPr="00B23F18">
        <w:t xml:space="preserve"> </w:t>
      </w:r>
      <w:proofErr w:type="spellStart"/>
      <w:r w:rsidRPr="00B23F18">
        <w:t>Баланстра</w:t>
      </w:r>
      <w:proofErr w:type="spellEnd"/>
      <w:r w:rsidRPr="00B23F18">
        <w:t xml:space="preserve"> </w:t>
      </w:r>
      <w:proofErr w:type="spellStart"/>
      <w:r w:rsidRPr="00B23F18">
        <w:t>садашњим</w:t>
      </w:r>
      <w:proofErr w:type="spellEnd"/>
      <w:r w:rsidRPr="00B23F18">
        <w:t xml:space="preserve"> </w:t>
      </w:r>
      <w:proofErr w:type="spellStart"/>
      <w:r w:rsidRPr="00B23F18">
        <w:t>аутопутем</w:t>
      </w:r>
      <w:proofErr w:type="spellEnd"/>
      <w:r w:rsidRPr="00B23F18">
        <w:t xml:space="preserve"> и </w:t>
      </w:r>
      <w:proofErr w:type="spellStart"/>
      <w:r w:rsidRPr="00B23F18">
        <w:t>пругом</w:t>
      </w:r>
      <w:proofErr w:type="spellEnd"/>
      <w:r w:rsidRPr="00B23F18">
        <w:t xml:space="preserve"> </w:t>
      </w:r>
      <w:proofErr w:type="spellStart"/>
      <w:r w:rsidRPr="00B23F18">
        <w:t>од</w:t>
      </w:r>
      <w:proofErr w:type="spellEnd"/>
      <w:r w:rsidRPr="00B23F18">
        <w:t xml:space="preserve"> </w:t>
      </w:r>
      <w:proofErr w:type="spellStart"/>
      <w:r w:rsidRPr="00B23F18">
        <w:t>Сингидунума</w:t>
      </w:r>
      <w:proofErr w:type="spellEnd"/>
      <w:r w:rsidRPr="00B23F18">
        <w:t xml:space="preserve"> </w:t>
      </w:r>
      <w:proofErr w:type="spellStart"/>
      <w:r w:rsidRPr="00B23F18">
        <w:t>до</w:t>
      </w:r>
      <w:proofErr w:type="spellEnd"/>
      <w:r w:rsidRPr="00B23F18">
        <w:t xml:space="preserve"> </w:t>
      </w:r>
      <w:proofErr w:type="spellStart"/>
      <w:r w:rsidRPr="00B23F18">
        <w:t>Бизантиона</w:t>
      </w:r>
      <w:proofErr w:type="spellEnd"/>
      <w:r w:rsidRPr="00B23F18">
        <w:t xml:space="preserve">; </w:t>
      </w:r>
      <w:proofErr w:type="spellStart"/>
      <w:r w:rsidRPr="00B23F18">
        <w:t>музејска</w:t>
      </w:r>
      <w:proofErr w:type="spellEnd"/>
      <w:r w:rsidRPr="00B23F18">
        <w:t xml:space="preserve"> </w:t>
      </w:r>
      <w:proofErr w:type="spellStart"/>
      <w:r w:rsidRPr="00B23F18">
        <w:t>збирка</w:t>
      </w:r>
      <w:proofErr w:type="spellEnd"/>
      <w:r w:rsidRPr="00B23F18">
        <w:t xml:space="preserve"> </w:t>
      </w:r>
      <w:proofErr w:type="spellStart"/>
      <w:r w:rsidRPr="00B23F18">
        <w:t>при</w:t>
      </w:r>
      <w:proofErr w:type="spellEnd"/>
      <w:r w:rsidRPr="00B23F18">
        <w:t xml:space="preserve"> </w:t>
      </w:r>
      <w:proofErr w:type="spellStart"/>
      <w:r w:rsidRPr="00B23F18">
        <w:t>Народној</w:t>
      </w:r>
      <w:proofErr w:type="spellEnd"/>
      <w:r w:rsidRPr="00B23F18">
        <w:t xml:space="preserve"> </w:t>
      </w:r>
      <w:proofErr w:type="spellStart"/>
      <w:r w:rsidRPr="00B23F18">
        <w:t>библиотеци</w:t>
      </w:r>
      <w:proofErr w:type="spellEnd"/>
      <w:r w:rsidRPr="00B23F18">
        <w:t xml:space="preserve"> </w:t>
      </w:r>
      <w:proofErr w:type="spellStart"/>
      <w:r w:rsidRPr="00B23F18">
        <w:t>Димитровграда</w:t>
      </w:r>
      <w:proofErr w:type="spellEnd"/>
      <w:r w:rsidRPr="00B23F18">
        <w:t xml:space="preserve"> и у </w:t>
      </w:r>
      <w:proofErr w:type="spellStart"/>
      <w:r w:rsidRPr="00B23F18">
        <w:t>Музеју</w:t>
      </w:r>
      <w:proofErr w:type="spellEnd"/>
      <w:r w:rsidRPr="00B23F18">
        <w:t xml:space="preserve"> </w:t>
      </w:r>
      <w:proofErr w:type="spellStart"/>
      <w:r w:rsidRPr="00B23F18">
        <w:t>Нишу</w:t>
      </w:r>
      <w:proofErr w:type="spellEnd"/>
      <w:r w:rsidRPr="00B23F18">
        <w:t xml:space="preserve">, </w:t>
      </w:r>
      <w:proofErr w:type="spellStart"/>
      <w:r w:rsidRPr="00B23F18">
        <w:t>село</w:t>
      </w:r>
      <w:proofErr w:type="spellEnd"/>
      <w:r w:rsidRPr="00B23F18">
        <w:t xml:space="preserve"> </w:t>
      </w:r>
      <w:proofErr w:type="spellStart"/>
      <w:r w:rsidRPr="00B23F18">
        <w:t>Гојин</w:t>
      </w:r>
      <w:proofErr w:type="spellEnd"/>
      <w:r w:rsidRPr="00B23F18">
        <w:t xml:space="preserve"> </w:t>
      </w:r>
      <w:proofErr w:type="spellStart"/>
      <w:r w:rsidRPr="00B23F18">
        <w:t>Дол</w:t>
      </w:r>
      <w:proofErr w:type="spellEnd"/>
      <w:r w:rsidRPr="00B23F18">
        <w:t xml:space="preserve"> „</w:t>
      </w:r>
      <w:proofErr w:type="spellStart"/>
      <w:r w:rsidRPr="00B23F18">
        <w:t>Гоиндолско</w:t>
      </w:r>
      <w:proofErr w:type="spellEnd"/>
      <w:r w:rsidRPr="00B23F18">
        <w:t xml:space="preserve"> </w:t>
      </w:r>
      <w:proofErr w:type="spellStart"/>
      <w:r w:rsidRPr="00B23F18">
        <w:t>Кале</w:t>
      </w:r>
      <w:proofErr w:type="spellEnd"/>
      <w:r w:rsidR="00C868CB">
        <w:rPr>
          <w:lang w:val="sr-Cyrl-RS"/>
        </w:rPr>
        <w:t>”</w:t>
      </w:r>
      <w:r w:rsidRPr="00B23F18">
        <w:t xml:space="preserve"> (4. </w:t>
      </w:r>
      <w:proofErr w:type="spellStart"/>
      <w:r w:rsidRPr="00B23F18">
        <w:t>век</w:t>
      </w:r>
      <w:proofErr w:type="spellEnd"/>
      <w:r w:rsidRPr="00B23F18">
        <w:t xml:space="preserve">) </w:t>
      </w:r>
      <w:proofErr w:type="spellStart"/>
      <w:r w:rsidRPr="00B23F18">
        <w:t>горњи</w:t>
      </w:r>
      <w:proofErr w:type="spellEnd"/>
      <w:r w:rsidRPr="00B23F18">
        <w:t xml:space="preserve"> и </w:t>
      </w:r>
      <w:proofErr w:type="spellStart"/>
      <w:r w:rsidRPr="00B23F18">
        <w:t>доњи</w:t>
      </w:r>
      <w:proofErr w:type="spellEnd"/>
      <w:r w:rsidRPr="00B23F18">
        <w:t xml:space="preserve"> </w:t>
      </w:r>
      <w:proofErr w:type="spellStart"/>
      <w:r w:rsidRPr="00B23F18">
        <w:t>град</w:t>
      </w:r>
      <w:proofErr w:type="spellEnd"/>
      <w:r w:rsidRPr="00B23F18">
        <w:t>;</w:t>
      </w:r>
    </w:p>
    <w:p w14:paraId="6EA3B1C6" w14:textId="77777777" w:rsidR="00D15A91" w:rsidRPr="00B23F18" w:rsidRDefault="00D15A91" w:rsidP="00B737E2">
      <w:pPr>
        <w:pStyle w:val="NoSpacing"/>
      </w:pPr>
      <w:r w:rsidRPr="00B23F18">
        <w:rPr>
          <w:lang w:val="sr-Cyrl-RS"/>
        </w:rPr>
        <w:t>1</w:t>
      </w:r>
      <w:r w:rsidRPr="00B23F18">
        <w:t xml:space="preserve">5. </w:t>
      </w:r>
      <w:proofErr w:type="spellStart"/>
      <w:r w:rsidRPr="00B23F18">
        <w:t>Шумски</w:t>
      </w:r>
      <w:proofErr w:type="spellEnd"/>
      <w:r w:rsidRPr="00B23F18">
        <w:t xml:space="preserve"> </w:t>
      </w:r>
      <w:proofErr w:type="spellStart"/>
      <w:r w:rsidRPr="00B23F18">
        <w:t>плодови</w:t>
      </w:r>
      <w:proofErr w:type="spellEnd"/>
      <w:r w:rsidRPr="00B23F18">
        <w:t xml:space="preserve">: </w:t>
      </w:r>
      <w:proofErr w:type="spellStart"/>
      <w:r w:rsidRPr="00B23F18">
        <w:t>гљиве</w:t>
      </w:r>
      <w:proofErr w:type="spellEnd"/>
      <w:r w:rsidRPr="00B23F18">
        <w:t xml:space="preserve">, </w:t>
      </w:r>
      <w:proofErr w:type="spellStart"/>
      <w:r w:rsidRPr="00B23F18">
        <w:t>лековито</w:t>
      </w:r>
      <w:proofErr w:type="spellEnd"/>
      <w:r w:rsidRPr="00B23F18">
        <w:t xml:space="preserve"> </w:t>
      </w:r>
      <w:proofErr w:type="spellStart"/>
      <w:r w:rsidRPr="00B23F18">
        <w:t>биље</w:t>
      </w:r>
      <w:proofErr w:type="spellEnd"/>
      <w:r w:rsidRPr="00B23F18">
        <w:t xml:space="preserve">, </w:t>
      </w:r>
      <w:proofErr w:type="spellStart"/>
      <w:r w:rsidRPr="00B23F18">
        <w:t>дивље</w:t>
      </w:r>
      <w:proofErr w:type="spellEnd"/>
      <w:r w:rsidRPr="00B23F18">
        <w:t xml:space="preserve"> </w:t>
      </w:r>
      <w:proofErr w:type="spellStart"/>
      <w:r w:rsidRPr="00B23F18">
        <w:t>воће</w:t>
      </w:r>
      <w:proofErr w:type="spellEnd"/>
      <w:r w:rsidRPr="00B23F18">
        <w:t>;</w:t>
      </w:r>
    </w:p>
    <w:p w14:paraId="18E7F1B8" w14:textId="77777777" w:rsidR="00D15A91" w:rsidRPr="00B23F18" w:rsidRDefault="00D15A91" w:rsidP="00B737E2">
      <w:pPr>
        <w:pStyle w:val="NoSpacing"/>
      </w:pPr>
      <w:r w:rsidRPr="00B23F18">
        <w:rPr>
          <w:lang w:val="sr-Cyrl-RS"/>
        </w:rPr>
        <w:t>1</w:t>
      </w:r>
      <w:r w:rsidRPr="00B23F18">
        <w:t>6</w:t>
      </w:r>
      <w:r w:rsidRPr="00B23F18">
        <w:rPr>
          <w:lang w:val="sr-Cyrl-RS"/>
        </w:rPr>
        <w:t>.</w:t>
      </w:r>
      <w:r w:rsidRPr="00B23F18">
        <w:t xml:space="preserve"> </w:t>
      </w:r>
      <w:proofErr w:type="spellStart"/>
      <w:r w:rsidRPr="00B23F18">
        <w:t>Бољевдолска</w:t>
      </w:r>
      <w:proofErr w:type="spellEnd"/>
      <w:r w:rsidRPr="00B23F18">
        <w:t xml:space="preserve"> </w:t>
      </w:r>
      <w:proofErr w:type="spellStart"/>
      <w:r w:rsidRPr="00B23F18">
        <w:t>чесма</w:t>
      </w:r>
      <w:proofErr w:type="spellEnd"/>
      <w:r w:rsidRPr="00B23F18">
        <w:t xml:space="preserve"> у </w:t>
      </w:r>
      <w:proofErr w:type="spellStart"/>
      <w:r w:rsidRPr="00B23F18">
        <w:t>долини</w:t>
      </w:r>
      <w:proofErr w:type="spellEnd"/>
      <w:r w:rsidRPr="00B23F18">
        <w:t xml:space="preserve"> </w:t>
      </w:r>
      <w:proofErr w:type="spellStart"/>
      <w:r w:rsidRPr="00B23F18">
        <w:t>Височице</w:t>
      </w:r>
      <w:proofErr w:type="spellEnd"/>
      <w:r w:rsidRPr="00B23F18">
        <w:t xml:space="preserve"> – </w:t>
      </w:r>
      <w:proofErr w:type="spellStart"/>
      <w:r w:rsidRPr="00B23F18">
        <w:t>турска</w:t>
      </w:r>
      <w:proofErr w:type="spellEnd"/>
      <w:r w:rsidRPr="00B23F18">
        <w:t xml:space="preserve"> </w:t>
      </w:r>
      <w:proofErr w:type="spellStart"/>
      <w:r w:rsidRPr="00B23F18">
        <w:t>чесма</w:t>
      </w:r>
      <w:proofErr w:type="spellEnd"/>
      <w:r w:rsidRPr="00B23F18">
        <w:t xml:space="preserve">, </w:t>
      </w:r>
      <w:proofErr w:type="spellStart"/>
      <w:r w:rsidRPr="00B23F18">
        <w:t>Бољевдолска</w:t>
      </w:r>
      <w:proofErr w:type="spellEnd"/>
      <w:r w:rsidRPr="00B23F18">
        <w:t xml:space="preserve"> </w:t>
      </w:r>
      <w:proofErr w:type="spellStart"/>
      <w:r w:rsidRPr="00B23F18">
        <w:t>црква</w:t>
      </w:r>
      <w:proofErr w:type="spellEnd"/>
      <w:r w:rsidRPr="00B23F18">
        <w:t xml:space="preserve"> </w:t>
      </w:r>
      <w:proofErr w:type="spellStart"/>
      <w:r w:rsidRPr="00B23F18">
        <w:t>Св</w:t>
      </w:r>
      <w:proofErr w:type="spellEnd"/>
      <w:r w:rsidRPr="00B23F18">
        <w:t xml:space="preserve">. </w:t>
      </w:r>
      <w:proofErr w:type="spellStart"/>
      <w:r w:rsidRPr="00B23F18">
        <w:t>Архангел</w:t>
      </w:r>
      <w:proofErr w:type="spellEnd"/>
      <w:r w:rsidRPr="00B23F18">
        <w:t xml:space="preserve"> (17. </w:t>
      </w:r>
      <w:proofErr w:type="spellStart"/>
      <w:r w:rsidRPr="00B23F18">
        <w:t>век</w:t>
      </w:r>
      <w:proofErr w:type="spellEnd"/>
      <w:r w:rsidRPr="00B23F18">
        <w:t>);</w:t>
      </w:r>
    </w:p>
    <w:p w14:paraId="1530CBD4" w14:textId="77777777" w:rsidR="00D15A91" w:rsidRPr="00B23F18" w:rsidRDefault="00D15A91" w:rsidP="00B737E2">
      <w:pPr>
        <w:pStyle w:val="NoSpacing"/>
        <w:rPr>
          <w:lang w:val="sr-Cyrl-RS"/>
        </w:rPr>
      </w:pPr>
      <w:r w:rsidRPr="00B23F18">
        <w:rPr>
          <w:lang w:val="sr-Cyrl-RS"/>
        </w:rPr>
        <w:t>17. Шопска кухиња</w:t>
      </w:r>
      <w:r w:rsidRPr="00B23F18">
        <w:t xml:space="preserve"> </w:t>
      </w:r>
      <w:r w:rsidRPr="00B23F18">
        <w:rPr>
          <w:lang w:val="sr-Cyrl-RS"/>
        </w:rPr>
        <w:t>и шопски фолклор – мушка и женска ножња, народна музика једна од најлепших и најдинамичнијих игара у Србији;</w:t>
      </w:r>
    </w:p>
    <w:p w14:paraId="6E131B52" w14:textId="1A36319C" w:rsidR="00B737E2" w:rsidRDefault="00D15A91" w:rsidP="00B737E2">
      <w:pPr>
        <w:pStyle w:val="NoSpacing"/>
        <w:spacing w:after="240"/>
        <w:rPr>
          <w:i/>
          <w:iCs/>
          <w:color w:val="1F497D" w:themeColor="text2"/>
        </w:rPr>
      </w:pPr>
      <w:r w:rsidRPr="00B23F18">
        <w:t xml:space="preserve">18. </w:t>
      </w:r>
      <w:proofErr w:type="spellStart"/>
      <w:r w:rsidRPr="00B23F18">
        <w:t>Традиционална</w:t>
      </w:r>
      <w:proofErr w:type="spellEnd"/>
      <w:r w:rsidRPr="00B23F18">
        <w:t xml:space="preserve"> </w:t>
      </w:r>
      <w:proofErr w:type="spellStart"/>
      <w:r w:rsidRPr="00B23F18">
        <w:t>архитектура</w:t>
      </w:r>
      <w:proofErr w:type="spellEnd"/>
      <w:r w:rsidRPr="00B23F18">
        <w:t xml:space="preserve"> – </w:t>
      </w:r>
      <w:proofErr w:type="spellStart"/>
      <w:r w:rsidRPr="00B23F18">
        <w:t>збијени</w:t>
      </w:r>
      <w:proofErr w:type="spellEnd"/>
      <w:r w:rsidRPr="00B23F18">
        <w:t xml:space="preserve"> (</w:t>
      </w:r>
      <w:proofErr w:type="spellStart"/>
      <w:r w:rsidRPr="00B23F18">
        <w:t>Сенокос</w:t>
      </w:r>
      <w:proofErr w:type="spellEnd"/>
      <w:r w:rsidRPr="00B23F18">
        <w:t xml:space="preserve">) и </w:t>
      </w:r>
      <w:proofErr w:type="spellStart"/>
      <w:r w:rsidRPr="00B23F18">
        <w:t>махалски</w:t>
      </w:r>
      <w:proofErr w:type="spellEnd"/>
      <w:r w:rsidRPr="00B23F18">
        <w:t xml:space="preserve"> (</w:t>
      </w:r>
      <w:proofErr w:type="spellStart"/>
      <w:r w:rsidRPr="00B23F18">
        <w:t>Драго</w:t>
      </w:r>
      <w:r w:rsidR="003659E4">
        <w:t>вита</w:t>
      </w:r>
      <w:proofErr w:type="spellEnd"/>
      <w:r w:rsidR="003659E4">
        <w:t xml:space="preserve">, </w:t>
      </w:r>
      <w:proofErr w:type="spellStart"/>
      <w:r w:rsidR="003659E4">
        <w:t>Трнски</w:t>
      </w:r>
      <w:proofErr w:type="spellEnd"/>
      <w:r w:rsidR="003659E4">
        <w:t xml:space="preserve"> </w:t>
      </w:r>
      <w:proofErr w:type="spellStart"/>
      <w:r w:rsidR="003659E4">
        <w:t>Одоровци</w:t>
      </w:r>
      <w:proofErr w:type="spellEnd"/>
      <w:r w:rsidR="003659E4">
        <w:t xml:space="preserve">) </w:t>
      </w:r>
      <w:proofErr w:type="spellStart"/>
      <w:r w:rsidR="003659E4">
        <w:t>тип</w:t>
      </w:r>
      <w:proofErr w:type="spellEnd"/>
      <w:r w:rsidR="003659E4">
        <w:t xml:space="preserve"> </w:t>
      </w:r>
      <w:proofErr w:type="spellStart"/>
      <w:r w:rsidR="003659E4">
        <w:t>села</w:t>
      </w:r>
      <w:proofErr w:type="spellEnd"/>
      <w:r w:rsidR="003659E4">
        <w:t>.</w:t>
      </w:r>
    </w:p>
    <w:p w14:paraId="200017ED" w14:textId="421D0344" w:rsidR="00D15A91" w:rsidRPr="00B737E2" w:rsidRDefault="00D15A91" w:rsidP="00D15A91">
      <w:pPr>
        <w:rPr>
          <w:b/>
          <w:bCs/>
          <w:i/>
          <w:iCs/>
          <w:color w:val="E36C0A" w:themeColor="accent6" w:themeShade="BF"/>
        </w:rPr>
      </w:pPr>
      <w:proofErr w:type="spellStart"/>
      <w:r w:rsidRPr="00B737E2">
        <w:rPr>
          <w:b/>
          <w:bCs/>
          <w:i/>
          <w:iCs/>
          <w:color w:val="E36C0A" w:themeColor="accent6" w:themeShade="BF"/>
        </w:rPr>
        <w:t>Туристичка</w:t>
      </w:r>
      <w:proofErr w:type="spellEnd"/>
      <w:r w:rsidRPr="00B737E2">
        <w:rPr>
          <w:b/>
          <w:bCs/>
          <w:i/>
          <w:iCs/>
          <w:color w:val="E36C0A" w:themeColor="accent6" w:themeShade="BF"/>
        </w:rPr>
        <w:t xml:space="preserve"> </w:t>
      </w:r>
      <w:proofErr w:type="spellStart"/>
      <w:r w:rsidRPr="00B737E2">
        <w:rPr>
          <w:b/>
          <w:bCs/>
          <w:i/>
          <w:iCs/>
          <w:color w:val="E36C0A" w:themeColor="accent6" w:themeShade="BF"/>
        </w:rPr>
        <w:t>организација</w:t>
      </w:r>
      <w:proofErr w:type="spellEnd"/>
      <w:r w:rsidRPr="00B737E2">
        <w:rPr>
          <w:b/>
          <w:bCs/>
          <w:i/>
          <w:iCs/>
          <w:color w:val="E36C0A" w:themeColor="accent6" w:themeShade="BF"/>
        </w:rPr>
        <w:t xml:space="preserve"> „</w:t>
      </w:r>
      <w:proofErr w:type="spellStart"/>
      <w:r w:rsidRPr="00B737E2">
        <w:rPr>
          <w:b/>
          <w:bCs/>
          <w:i/>
          <w:iCs/>
          <w:color w:val="E36C0A" w:themeColor="accent6" w:themeShade="BF"/>
        </w:rPr>
        <w:t>Цариброд</w:t>
      </w:r>
      <w:proofErr w:type="spellEnd"/>
      <w:r w:rsidRPr="00B737E2">
        <w:rPr>
          <w:b/>
          <w:bCs/>
          <w:i/>
          <w:iCs/>
          <w:color w:val="E36C0A" w:themeColor="accent6" w:themeShade="BF"/>
        </w:rPr>
        <w:t>”</w:t>
      </w:r>
    </w:p>
    <w:p w14:paraId="3EA2B1BE" w14:textId="77777777" w:rsidR="00D15A91" w:rsidRPr="00B23F18" w:rsidRDefault="00D15A91" w:rsidP="00B737E2">
      <w:pPr>
        <w:spacing w:after="0"/>
        <w:rPr>
          <w:iCs/>
        </w:rPr>
      </w:pPr>
      <w:proofErr w:type="spellStart"/>
      <w:r w:rsidRPr="00B23F18">
        <w:rPr>
          <w:iCs/>
        </w:rPr>
        <w:t>Туристичка</w:t>
      </w:r>
      <w:proofErr w:type="spellEnd"/>
      <w:r w:rsidRPr="00B23F18">
        <w:rPr>
          <w:iCs/>
        </w:rPr>
        <w:t xml:space="preserve"> </w:t>
      </w:r>
      <w:proofErr w:type="spellStart"/>
      <w:r w:rsidRPr="00B23F18">
        <w:rPr>
          <w:iCs/>
        </w:rPr>
        <w:t>организација</w:t>
      </w:r>
      <w:proofErr w:type="spellEnd"/>
      <w:r w:rsidRPr="00B23F18">
        <w:rPr>
          <w:iCs/>
        </w:rPr>
        <w:t xml:space="preserve"> „</w:t>
      </w:r>
      <w:proofErr w:type="spellStart"/>
      <w:r w:rsidRPr="00B23F18">
        <w:rPr>
          <w:iCs/>
        </w:rPr>
        <w:t>Цариброд</w:t>
      </w:r>
      <w:proofErr w:type="spellEnd"/>
      <w:r w:rsidRPr="00B23F18">
        <w:rPr>
          <w:iCs/>
        </w:rPr>
        <w:t xml:space="preserve">” </w:t>
      </w:r>
      <w:proofErr w:type="spellStart"/>
      <w:r w:rsidRPr="00B23F18">
        <w:rPr>
          <w:iCs/>
        </w:rPr>
        <w:t>Димитровград</w:t>
      </w:r>
      <w:proofErr w:type="spellEnd"/>
      <w:r w:rsidRPr="00B23F18">
        <w:rPr>
          <w:iCs/>
        </w:rPr>
        <w:t xml:space="preserve"> </w:t>
      </w:r>
      <w:proofErr w:type="spellStart"/>
      <w:r w:rsidRPr="00B23F18">
        <w:rPr>
          <w:iCs/>
        </w:rPr>
        <w:t>је</w:t>
      </w:r>
      <w:proofErr w:type="spellEnd"/>
      <w:r w:rsidRPr="00B23F18">
        <w:rPr>
          <w:iCs/>
        </w:rPr>
        <w:t xml:space="preserve"> </w:t>
      </w:r>
      <w:proofErr w:type="spellStart"/>
      <w:r w:rsidRPr="00B23F18">
        <w:rPr>
          <w:iCs/>
        </w:rPr>
        <w:t>јавна</w:t>
      </w:r>
      <w:proofErr w:type="spellEnd"/>
      <w:r w:rsidRPr="00B23F18">
        <w:rPr>
          <w:iCs/>
        </w:rPr>
        <w:t xml:space="preserve"> </w:t>
      </w:r>
      <w:proofErr w:type="spellStart"/>
      <w:r w:rsidRPr="00B23F18">
        <w:rPr>
          <w:iCs/>
        </w:rPr>
        <w:t>служба</w:t>
      </w:r>
      <w:proofErr w:type="spellEnd"/>
      <w:r w:rsidRPr="00B23F18">
        <w:rPr>
          <w:iCs/>
        </w:rPr>
        <w:t xml:space="preserve"> </w:t>
      </w:r>
      <w:proofErr w:type="spellStart"/>
      <w:r w:rsidRPr="00B23F18">
        <w:rPr>
          <w:iCs/>
        </w:rPr>
        <w:t>чији</w:t>
      </w:r>
      <w:proofErr w:type="spellEnd"/>
      <w:r w:rsidRPr="00B23F18">
        <w:rPr>
          <w:iCs/>
        </w:rPr>
        <w:t xml:space="preserve"> </w:t>
      </w:r>
      <w:proofErr w:type="spellStart"/>
      <w:r w:rsidRPr="00B23F18">
        <w:rPr>
          <w:iCs/>
        </w:rPr>
        <w:t>је</w:t>
      </w:r>
      <w:proofErr w:type="spellEnd"/>
      <w:r w:rsidRPr="00B23F18">
        <w:rPr>
          <w:iCs/>
        </w:rPr>
        <w:t xml:space="preserve"> </w:t>
      </w:r>
      <w:proofErr w:type="spellStart"/>
      <w:r w:rsidRPr="00B23F18">
        <w:rPr>
          <w:iCs/>
        </w:rPr>
        <w:t>примарни</w:t>
      </w:r>
      <w:proofErr w:type="spellEnd"/>
      <w:r w:rsidRPr="00B23F18">
        <w:rPr>
          <w:iCs/>
        </w:rPr>
        <w:t xml:space="preserve"> </w:t>
      </w:r>
      <w:proofErr w:type="spellStart"/>
      <w:r w:rsidRPr="00B23F18">
        <w:rPr>
          <w:iCs/>
        </w:rPr>
        <w:t>циљ</w:t>
      </w:r>
      <w:proofErr w:type="spellEnd"/>
      <w:r w:rsidRPr="00B23F18">
        <w:rPr>
          <w:iCs/>
        </w:rPr>
        <w:t xml:space="preserve"> </w:t>
      </w:r>
      <w:proofErr w:type="spellStart"/>
      <w:r w:rsidRPr="00B23F18">
        <w:rPr>
          <w:iCs/>
        </w:rPr>
        <w:t>унапређење</w:t>
      </w:r>
      <w:proofErr w:type="spellEnd"/>
      <w:r w:rsidRPr="00B23F18">
        <w:rPr>
          <w:iCs/>
        </w:rPr>
        <w:t xml:space="preserve"> и </w:t>
      </w:r>
      <w:proofErr w:type="spellStart"/>
      <w:r w:rsidRPr="00B23F18">
        <w:rPr>
          <w:iCs/>
        </w:rPr>
        <w:t>допринос</w:t>
      </w:r>
      <w:proofErr w:type="spellEnd"/>
      <w:r w:rsidRPr="00B23F18">
        <w:rPr>
          <w:iCs/>
        </w:rPr>
        <w:t xml:space="preserve"> </w:t>
      </w:r>
      <w:proofErr w:type="spellStart"/>
      <w:r w:rsidRPr="00B23F18">
        <w:rPr>
          <w:iCs/>
        </w:rPr>
        <w:t>успешнијем</w:t>
      </w:r>
      <w:proofErr w:type="spellEnd"/>
      <w:r w:rsidRPr="00B23F18">
        <w:rPr>
          <w:iCs/>
        </w:rPr>
        <w:t xml:space="preserve"> </w:t>
      </w:r>
      <w:proofErr w:type="spellStart"/>
      <w:r w:rsidRPr="00B23F18">
        <w:rPr>
          <w:iCs/>
        </w:rPr>
        <w:t>пословању</w:t>
      </w:r>
      <w:proofErr w:type="spellEnd"/>
      <w:r w:rsidRPr="00B23F18">
        <w:rPr>
          <w:iCs/>
        </w:rPr>
        <w:t xml:space="preserve"> </w:t>
      </w:r>
      <w:proofErr w:type="spellStart"/>
      <w:r w:rsidRPr="00B23F18">
        <w:rPr>
          <w:iCs/>
        </w:rPr>
        <w:t>економије</w:t>
      </w:r>
      <w:proofErr w:type="spellEnd"/>
      <w:r w:rsidRPr="00B23F18">
        <w:rPr>
          <w:iCs/>
        </w:rPr>
        <w:t xml:space="preserve">, за </w:t>
      </w:r>
      <w:proofErr w:type="spellStart"/>
      <w:r w:rsidRPr="00B23F18">
        <w:rPr>
          <w:iCs/>
        </w:rPr>
        <w:t>обављање</w:t>
      </w:r>
      <w:proofErr w:type="spellEnd"/>
      <w:r w:rsidRPr="00B23F18">
        <w:rPr>
          <w:iCs/>
        </w:rPr>
        <w:t xml:space="preserve"> </w:t>
      </w:r>
      <w:proofErr w:type="spellStart"/>
      <w:r w:rsidRPr="00B23F18">
        <w:rPr>
          <w:iCs/>
        </w:rPr>
        <w:t>послова</w:t>
      </w:r>
      <w:proofErr w:type="spellEnd"/>
      <w:r w:rsidRPr="00B23F18">
        <w:rPr>
          <w:iCs/>
        </w:rPr>
        <w:t xml:space="preserve"> у </w:t>
      </w:r>
      <w:proofErr w:type="spellStart"/>
      <w:r w:rsidRPr="00B23F18">
        <w:rPr>
          <w:iCs/>
        </w:rPr>
        <w:t>функцији</w:t>
      </w:r>
      <w:proofErr w:type="spellEnd"/>
      <w:r w:rsidRPr="00B23F18">
        <w:rPr>
          <w:iCs/>
        </w:rPr>
        <w:t xml:space="preserve"> </w:t>
      </w:r>
      <w:proofErr w:type="spellStart"/>
      <w:r w:rsidRPr="00B23F18">
        <w:rPr>
          <w:iCs/>
        </w:rPr>
        <w:t>развоја</w:t>
      </w:r>
      <w:proofErr w:type="spellEnd"/>
      <w:r w:rsidRPr="00B23F18">
        <w:rPr>
          <w:iCs/>
        </w:rPr>
        <w:t xml:space="preserve"> и </w:t>
      </w:r>
      <w:proofErr w:type="spellStart"/>
      <w:r w:rsidRPr="00B23F18">
        <w:rPr>
          <w:iCs/>
        </w:rPr>
        <w:t>промоције</w:t>
      </w:r>
      <w:proofErr w:type="spellEnd"/>
      <w:r w:rsidRPr="00B23F18">
        <w:rPr>
          <w:iCs/>
        </w:rPr>
        <w:t xml:space="preserve"> </w:t>
      </w:r>
      <w:proofErr w:type="spellStart"/>
      <w:r w:rsidRPr="00B23F18">
        <w:rPr>
          <w:iCs/>
        </w:rPr>
        <w:t>туризма</w:t>
      </w:r>
      <w:proofErr w:type="spellEnd"/>
      <w:r w:rsidRPr="00B23F18">
        <w:rPr>
          <w:iCs/>
        </w:rPr>
        <w:t xml:space="preserve"> </w:t>
      </w:r>
      <w:proofErr w:type="spellStart"/>
      <w:r w:rsidRPr="00B23F18">
        <w:rPr>
          <w:iCs/>
        </w:rPr>
        <w:t>од</w:t>
      </w:r>
      <w:proofErr w:type="spellEnd"/>
      <w:r w:rsidRPr="00B23F18">
        <w:rPr>
          <w:iCs/>
        </w:rPr>
        <w:t xml:space="preserve"> </w:t>
      </w:r>
      <w:proofErr w:type="spellStart"/>
      <w:r w:rsidRPr="00B23F18">
        <w:rPr>
          <w:iCs/>
        </w:rPr>
        <w:t>интереса</w:t>
      </w:r>
      <w:proofErr w:type="spellEnd"/>
      <w:r w:rsidRPr="00B23F18">
        <w:rPr>
          <w:iCs/>
        </w:rPr>
        <w:t xml:space="preserve"> за </w:t>
      </w:r>
      <w:proofErr w:type="spellStart"/>
      <w:r w:rsidRPr="00B23F18">
        <w:rPr>
          <w:iCs/>
        </w:rPr>
        <w:t>општину</w:t>
      </w:r>
      <w:proofErr w:type="spellEnd"/>
      <w:r w:rsidRPr="00B23F18">
        <w:rPr>
          <w:iCs/>
        </w:rPr>
        <w:t xml:space="preserve"> </w:t>
      </w:r>
      <w:proofErr w:type="spellStart"/>
      <w:r w:rsidRPr="00B23F18">
        <w:rPr>
          <w:iCs/>
        </w:rPr>
        <w:t>Димитровград</w:t>
      </w:r>
      <w:proofErr w:type="spellEnd"/>
      <w:r w:rsidRPr="00B23F18">
        <w:rPr>
          <w:iCs/>
        </w:rPr>
        <w:t xml:space="preserve"> и </w:t>
      </w:r>
      <w:proofErr w:type="spellStart"/>
      <w:r w:rsidRPr="00B23F18">
        <w:rPr>
          <w:iCs/>
        </w:rPr>
        <w:t>очување</w:t>
      </w:r>
      <w:proofErr w:type="spellEnd"/>
      <w:r w:rsidRPr="00B23F18">
        <w:rPr>
          <w:iCs/>
        </w:rPr>
        <w:t xml:space="preserve"> и </w:t>
      </w:r>
      <w:proofErr w:type="spellStart"/>
      <w:r w:rsidRPr="00B23F18">
        <w:rPr>
          <w:iCs/>
        </w:rPr>
        <w:t>заштита</w:t>
      </w:r>
      <w:proofErr w:type="spellEnd"/>
      <w:r w:rsidRPr="00B23F18">
        <w:rPr>
          <w:iCs/>
        </w:rPr>
        <w:t xml:space="preserve"> </w:t>
      </w:r>
      <w:proofErr w:type="spellStart"/>
      <w:r w:rsidRPr="00B23F18">
        <w:rPr>
          <w:iCs/>
        </w:rPr>
        <w:t>туристичких</w:t>
      </w:r>
      <w:proofErr w:type="spellEnd"/>
      <w:r w:rsidRPr="00B23F18">
        <w:rPr>
          <w:iCs/>
        </w:rPr>
        <w:t xml:space="preserve"> </w:t>
      </w:r>
      <w:proofErr w:type="spellStart"/>
      <w:r w:rsidRPr="00B23F18">
        <w:rPr>
          <w:iCs/>
        </w:rPr>
        <w:t>вредности</w:t>
      </w:r>
      <w:proofErr w:type="spellEnd"/>
      <w:r w:rsidRPr="00B23F18">
        <w:rPr>
          <w:iCs/>
        </w:rPr>
        <w:t xml:space="preserve"> и </w:t>
      </w:r>
      <w:proofErr w:type="spellStart"/>
      <w:r w:rsidRPr="00B23F18">
        <w:rPr>
          <w:iCs/>
        </w:rPr>
        <w:t>усмеравање</w:t>
      </w:r>
      <w:proofErr w:type="spellEnd"/>
      <w:r w:rsidRPr="00B23F18">
        <w:rPr>
          <w:iCs/>
        </w:rPr>
        <w:t xml:space="preserve"> и </w:t>
      </w:r>
      <w:proofErr w:type="spellStart"/>
      <w:r w:rsidRPr="00B23F18">
        <w:rPr>
          <w:iCs/>
        </w:rPr>
        <w:t>подстицање</w:t>
      </w:r>
      <w:proofErr w:type="spellEnd"/>
      <w:r w:rsidRPr="00B23F18">
        <w:rPr>
          <w:iCs/>
        </w:rPr>
        <w:t xml:space="preserve"> </w:t>
      </w:r>
      <w:proofErr w:type="spellStart"/>
      <w:r w:rsidRPr="00B23F18">
        <w:rPr>
          <w:iCs/>
        </w:rPr>
        <w:t>развоја</w:t>
      </w:r>
      <w:proofErr w:type="spellEnd"/>
      <w:r w:rsidRPr="00B23F18">
        <w:rPr>
          <w:iCs/>
        </w:rPr>
        <w:t xml:space="preserve"> </w:t>
      </w:r>
      <w:proofErr w:type="spellStart"/>
      <w:r w:rsidRPr="00B23F18">
        <w:rPr>
          <w:iCs/>
        </w:rPr>
        <w:t>туризма</w:t>
      </w:r>
      <w:proofErr w:type="spellEnd"/>
      <w:r w:rsidRPr="00B23F18">
        <w:rPr>
          <w:iCs/>
        </w:rPr>
        <w:t xml:space="preserve"> </w:t>
      </w:r>
      <w:proofErr w:type="spellStart"/>
      <w:r w:rsidRPr="00B23F18">
        <w:rPr>
          <w:iCs/>
        </w:rPr>
        <w:t>на</w:t>
      </w:r>
      <w:proofErr w:type="spellEnd"/>
      <w:r w:rsidRPr="00B23F18">
        <w:rPr>
          <w:iCs/>
        </w:rPr>
        <w:t xml:space="preserve"> </w:t>
      </w:r>
      <w:proofErr w:type="spellStart"/>
      <w:r w:rsidRPr="00B23F18">
        <w:rPr>
          <w:iCs/>
        </w:rPr>
        <w:t>територији</w:t>
      </w:r>
      <w:proofErr w:type="spellEnd"/>
      <w:r w:rsidRPr="00B23F18">
        <w:rPr>
          <w:iCs/>
        </w:rPr>
        <w:t xml:space="preserve"> </w:t>
      </w:r>
      <w:proofErr w:type="spellStart"/>
      <w:r w:rsidRPr="00B23F18">
        <w:rPr>
          <w:iCs/>
        </w:rPr>
        <w:t>општине</w:t>
      </w:r>
      <w:proofErr w:type="spellEnd"/>
      <w:r w:rsidRPr="00B23F18">
        <w:rPr>
          <w:iCs/>
        </w:rPr>
        <w:t xml:space="preserve"> </w:t>
      </w:r>
      <w:proofErr w:type="spellStart"/>
      <w:r w:rsidRPr="00B23F18">
        <w:rPr>
          <w:iCs/>
        </w:rPr>
        <w:t>Димитровград</w:t>
      </w:r>
      <w:proofErr w:type="spellEnd"/>
      <w:r w:rsidRPr="00B23F18">
        <w:rPr>
          <w:iCs/>
        </w:rPr>
        <w:t>.</w:t>
      </w:r>
    </w:p>
    <w:p w14:paraId="0289AD47" w14:textId="77777777" w:rsidR="00D15A91" w:rsidRPr="00B23F18" w:rsidRDefault="00D15A91" w:rsidP="00D15A91">
      <w:pPr>
        <w:rPr>
          <w:iCs/>
        </w:rPr>
      </w:pPr>
      <w:proofErr w:type="spellStart"/>
      <w:r w:rsidRPr="00B23F18">
        <w:rPr>
          <w:iCs/>
        </w:rPr>
        <w:t>Туристичка</w:t>
      </w:r>
      <w:proofErr w:type="spellEnd"/>
      <w:r w:rsidRPr="00B23F18">
        <w:rPr>
          <w:iCs/>
        </w:rPr>
        <w:t xml:space="preserve"> </w:t>
      </w:r>
      <w:proofErr w:type="spellStart"/>
      <w:r w:rsidRPr="00B23F18">
        <w:rPr>
          <w:iCs/>
        </w:rPr>
        <w:t>организација</w:t>
      </w:r>
      <w:proofErr w:type="spellEnd"/>
      <w:r w:rsidRPr="00B23F18">
        <w:rPr>
          <w:iCs/>
        </w:rPr>
        <w:t xml:space="preserve"> „</w:t>
      </w:r>
      <w:proofErr w:type="spellStart"/>
      <w:r w:rsidRPr="00B23F18">
        <w:rPr>
          <w:iCs/>
        </w:rPr>
        <w:t>Цариброд</w:t>
      </w:r>
      <w:proofErr w:type="spellEnd"/>
      <w:r w:rsidRPr="00B23F18">
        <w:rPr>
          <w:iCs/>
        </w:rPr>
        <w:t xml:space="preserve">” </w:t>
      </w:r>
      <w:proofErr w:type="spellStart"/>
      <w:r w:rsidRPr="00B23F18">
        <w:rPr>
          <w:iCs/>
        </w:rPr>
        <w:t>координира</w:t>
      </w:r>
      <w:proofErr w:type="spellEnd"/>
      <w:r w:rsidRPr="00B23F18">
        <w:rPr>
          <w:iCs/>
        </w:rPr>
        <w:t xml:space="preserve"> </w:t>
      </w:r>
      <w:proofErr w:type="spellStart"/>
      <w:r w:rsidRPr="00B23F18">
        <w:rPr>
          <w:iCs/>
        </w:rPr>
        <w:t>сарадњу</w:t>
      </w:r>
      <w:proofErr w:type="spellEnd"/>
      <w:r w:rsidRPr="00B23F18">
        <w:rPr>
          <w:iCs/>
        </w:rPr>
        <w:t xml:space="preserve"> </w:t>
      </w:r>
      <w:proofErr w:type="spellStart"/>
      <w:r w:rsidRPr="00B23F18">
        <w:rPr>
          <w:iCs/>
        </w:rPr>
        <w:t>између</w:t>
      </w:r>
      <w:proofErr w:type="spellEnd"/>
      <w:r w:rsidRPr="00B23F18">
        <w:rPr>
          <w:iCs/>
        </w:rPr>
        <w:t xml:space="preserve"> </w:t>
      </w:r>
      <w:proofErr w:type="spellStart"/>
      <w:r w:rsidRPr="00B23F18">
        <w:rPr>
          <w:iCs/>
        </w:rPr>
        <w:t>привредних</w:t>
      </w:r>
      <w:proofErr w:type="spellEnd"/>
      <w:r w:rsidRPr="00B23F18">
        <w:rPr>
          <w:iCs/>
        </w:rPr>
        <w:t xml:space="preserve"> и </w:t>
      </w:r>
      <w:proofErr w:type="spellStart"/>
      <w:r w:rsidRPr="00B23F18">
        <w:rPr>
          <w:iCs/>
        </w:rPr>
        <w:t>других</w:t>
      </w:r>
      <w:proofErr w:type="spellEnd"/>
      <w:r w:rsidRPr="00B23F18">
        <w:rPr>
          <w:iCs/>
        </w:rPr>
        <w:t xml:space="preserve"> </w:t>
      </w:r>
      <w:proofErr w:type="spellStart"/>
      <w:r w:rsidRPr="00B23F18">
        <w:rPr>
          <w:iCs/>
        </w:rPr>
        <w:t>субјеката</w:t>
      </w:r>
      <w:proofErr w:type="spellEnd"/>
      <w:r w:rsidRPr="00B23F18">
        <w:rPr>
          <w:iCs/>
        </w:rPr>
        <w:t xml:space="preserve"> у </w:t>
      </w:r>
      <w:proofErr w:type="spellStart"/>
      <w:r w:rsidRPr="00B23F18">
        <w:rPr>
          <w:iCs/>
        </w:rPr>
        <w:t>туризму</w:t>
      </w:r>
      <w:proofErr w:type="spellEnd"/>
      <w:r w:rsidRPr="00B23F18">
        <w:rPr>
          <w:iCs/>
        </w:rPr>
        <w:t xml:space="preserve"> </w:t>
      </w:r>
      <w:proofErr w:type="spellStart"/>
      <w:r w:rsidRPr="00B23F18">
        <w:rPr>
          <w:iCs/>
        </w:rPr>
        <w:t>који</w:t>
      </w:r>
      <w:proofErr w:type="spellEnd"/>
      <w:r w:rsidRPr="00B23F18">
        <w:rPr>
          <w:iCs/>
        </w:rPr>
        <w:t xml:space="preserve"> </w:t>
      </w:r>
      <w:proofErr w:type="spellStart"/>
      <w:r w:rsidRPr="00B23F18">
        <w:rPr>
          <w:iCs/>
        </w:rPr>
        <w:t>непосредно</w:t>
      </w:r>
      <w:proofErr w:type="spellEnd"/>
      <w:r w:rsidRPr="00B23F18">
        <w:rPr>
          <w:iCs/>
        </w:rPr>
        <w:t xml:space="preserve"> и </w:t>
      </w:r>
      <w:proofErr w:type="spellStart"/>
      <w:r w:rsidRPr="00B23F18">
        <w:rPr>
          <w:iCs/>
        </w:rPr>
        <w:t>посредно</w:t>
      </w:r>
      <w:proofErr w:type="spellEnd"/>
      <w:r w:rsidRPr="00B23F18">
        <w:rPr>
          <w:iCs/>
        </w:rPr>
        <w:t xml:space="preserve"> </w:t>
      </w:r>
      <w:proofErr w:type="spellStart"/>
      <w:r w:rsidRPr="00B23F18">
        <w:rPr>
          <w:iCs/>
        </w:rPr>
        <w:t>делују</w:t>
      </w:r>
      <w:proofErr w:type="spellEnd"/>
      <w:r w:rsidRPr="00B23F18">
        <w:rPr>
          <w:iCs/>
        </w:rPr>
        <w:t xml:space="preserve"> </w:t>
      </w:r>
      <w:proofErr w:type="spellStart"/>
      <w:r w:rsidRPr="00B23F18">
        <w:rPr>
          <w:iCs/>
        </w:rPr>
        <w:t>на</w:t>
      </w:r>
      <w:proofErr w:type="spellEnd"/>
      <w:r w:rsidRPr="00B23F18">
        <w:rPr>
          <w:iCs/>
        </w:rPr>
        <w:t xml:space="preserve"> </w:t>
      </w:r>
      <w:proofErr w:type="spellStart"/>
      <w:r w:rsidRPr="00B23F18">
        <w:rPr>
          <w:iCs/>
        </w:rPr>
        <w:t>унапређењу</w:t>
      </w:r>
      <w:proofErr w:type="spellEnd"/>
      <w:r w:rsidRPr="00B23F18">
        <w:rPr>
          <w:iCs/>
        </w:rPr>
        <w:t xml:space="preserve"> </w:t>
      </w:r>
      <w:proofErr w:type="spellStart"/>
      <w:r w:rsidRPr="00B23F18">
        <w:rPr>
          <w:iCs/>
        </w:rPr>
        <w:t>развоја</w:t>
      </w:r>
      <w:proofErr w:type="spellEnd"/>
      <w:r w:rsidRPr="00B23F18">
        <w:rPr>
          <w:iCs/>
        </w:rPr>
        <w:t xml:space="preserve"> и </w:t>
      </w:r>
      <w:proofErr w:type="spellStart"/>
      <w:r w:rsidRPr="00B23F18">
        <w:rPr>
          <w:iCs/>
        </w:rPr>
        <w:t>промоцији</w:t>
      </w:r>
      <w:proofErr w:type="spellEnd"/>
      <w:r w:rsidRPr="00B23F18">
        <w:rPr>
          <w:iCs/>
        </w:rPr>
        <w:t xml:space="preserve"> </w:t>
      </w:r>
      <w:proofErr w:type="spellStart"/>
      <w:r w:rsidRPr="00B23F18">
        <w:rPr>
          <w:iCs/>
        </w:rPr>
        <w:t>туризма</w:t>
      </w:r>
      <w:proofErr w:type="spellEnd"/>
      <w:r w:rsidRPr="00B23F18">
        <w:rPr>
          <w:iCs/>
        </w:rPr>
        <w:t xml:space="preserve">; </w:t>
      </w:r>
      <w:proofErr w:type="spellStart"/>
      <w:r w:rsidRPr="00B23F18">
        <w:rPr>
          <w:iCs/>
        </w:rPr>
        <w:t>доноси</w:t>
      </w:r>
      <w:proofErr w:type="spellEnd"/>
      <w:r w:rsidRPr="00B23F18">
        <w:rPr>
          <w:iCs/>
        </w:rPr>
        <w:t xml:space="preserve"> </w:t>
      </w:r>
      <w:proofErr w:type="spellStart"/>
      <w:r w:rsidRPr="00B23F18">
        <w:rPr>
          <w:iCs/>
        </w:rPr>
        <w:t>програм</w:t>
      </w:r>
      <w:proofErr w:type="spellEnd"/>
      <w:r w:rsidRPr="00B23F18">
        <w:rPr>
          <w:iCs/>
        </w:rPr>
        <w:t xml:space="preserve"> и </w:t>
      </w:r>
      <w:proofErr w:type="spellStart"/>
      <w:r w:rsidRPr="00B23F18">
        <w:rPr>
          <w:iCs/>
        </w:rPr>
        <w:t>план</w:t>
      </w:r>
      <w:proofErr w:type="spellEnd"/>
      <w:r w:rsidRPr="00B23F18">
        <w:rPr>
          <w:iCs/>
        </w:rPr>
        <w:t xml:space="preserve"> </w:t>
      </w:r>
      <w:proofErr w:type="spellStart"/>
      <w:r w:rsidRPr="00B23F18">
        <w:rPr>
          <w:iCs/>
        </w:rPr>
        <w:t>промотивних</w:t>
      </w:r>
      <w:proofErr w:type="spellEnd"/>
      <w:r w:rsidRPr="00B23F18">
        <w:rPr>
          <w:iCs/>
        </w:rPr>
        <w:t xml:space="preserve"> </w:t>
      </w:r>
      <w:proofErr w:type="spellStart"/>
      <w:r w:rsidRPr="00B23F18">
        <w:rPr>
          <w:iCs/>
        </w:rPr>
        <w:t>активности</w:t>
      </w:r>
      <w:proofErr w:type="spellEnd"/>
      <w:r w:rsidRPr="00B23F18">
        <w:rPr>
          <w:iCs/>
        </w:rPr>
        <w:t xml:space="preserve"> у </w:t>
      </w:r>
      <w:proofErr w:type="spellStart"/>
      <w:r w:rsidRPr="00B23F18">
        <w:rPr>
          <w:iCs/>
        </w:rPr>
        <w:t>складу</w:t>
      </w:r>
      <w:proofErr w:type="spellEnd"/>
      <w:r w:rsidRPr="00B23F18">
        <w:rPr>
          <w:iCs/>
        </w:rPr>
        <w:t xml:space="preserve"> </w:t>
      </w:r>
      <w:proofErr w:type="spellStart"/>
      <w:r w:rsidRPr="00B23F18">
        <w:rPr>
          <w:iCs/>
        </w:rPr>
        <w:t>са</w:t>
      </w:r>
      <w:proofErr w:type="spellEnd"/>
      <w:r w:rsidRPr="00B23F18">
        <w:rPr>
          <w:iCs/>
        </w:rPr>
        <w:t xml:space="preserve"> </w:t>
      </w:r>
      <w:proofErr w:type="spellStart"/>
      <w:r w:rsidRPr="00B23F18">
        <w:rPr>
          <w:iCs/>
        </w:rPr>
        <w:t>Стратегијским</w:t>
      </w:r>
      <w:proofErr w:type="spellEnd"/>
      <w:r w:rsidRPr="00B23F18">
        <w:rPr>
          <w:iCs/>
        </w:rPr>
        <w:t xml:space="preserve"> </w:t>
      </w:r>
      <w:proofErr w:type="spellStart"/>
      <w:r w:rsidRPr="00B23F18">
        <w:rPr>
          <w:iCs/>
        </w:rPr>
        <w:t>маркетинг</w:t>
      </w:r>
      <w:proofErr w:type="spellEnd"/>
      <w:r w:rsidRPr="00B23F18">
        <w:rPr>
          <w:iCs/>
        </w:rPr>
        <w:t xml:space="preserve"> </w:t>
      </w:r>
      <w:proofErr w:type="spellStart"/>
      <w:r w:rsidRPr="00B23F18">
        <w:rPr>
          <w:iCs/>
        </w:rPr>
        <w:t>планом</w:t>
      </w:r>
      <w:proofErr w:type="spellEnd"/>
      <w:r w:rsidRPr="00B23F18">
        <w:rPr>
          <w:iCs/>
        </w:rPr>
        <w:t xml:space="preserve">, </w:t>
      </w:r>
      <w:proofErr w:type="spellStart"/>
      <w:r w:rsidRPr="00B23F18">
        <w:rPr>
          <w:iCs/>
        </w:rPr>
        <w:t>плановима</w:t>
      </w:r>
      <w:proofErr w:type="spellEnd"/>
      <w:r w:rsidRPr="00B23F18">
        <w:rPr>
          <w:iCs/>
        </w:rPr>
        <w:t xml:space="preserve"> и </w:t>
      </w:r>
      <w:proofErr w:type="spellStart"/>
      <w:r w:rsidRPr="00B23F18">
        <w:rPr>
          <w:iCs/>
        </w:rPr>
        <w:t>програмима</w:t>
      </w:r>
      <w:proofErr w:type="spellEnd"/>
      <w:r w:rsidRPr="00B23F18">
        <w:rPr>
          <w:iCs/>
        </w:rPr>
        <w:t xml:space="preserve"> ТОС; </w:t>
      </w:r>
      <w:proofErr w:type="spellStart"/>
      <w:r w:rsidRPr="00B23F18">
        <w:rPr>
          <w:iCs/>
        </w:rPr>
        <w:t>обезбеђује</w:t>
      </w:r>
      <w:proofErr w:type="spellEnd"/>
      <w:r w:rsidRPr="00B23F18">
        <w:rPr>
          <w:iCs/>
        </w:rPr>
        <w:t xml:space="preserve"> </w:t>
      </w:r>
      <w:proofErr w:type="spellStart"/>
      <w:r w:rsidRPr="00B23F18">
        <w:rPr>
          <w:iCs/>
        </w:rPr>
        <w:t>информативно-пропагандне</w:t>
      </w:r>
      <w:proofErr w:type="spellEnd"/>
      <w:r w:rsidRPr="00B23F18">
        <w:rPr>
          <w:iCs/>
        </w:rPr>
        <w:t xml:space="preserve"> </w:t>
      </w:r>
      <w:proofErr w:type="spellStart"/>
      <w:r w:rsidRPr="00B23F18">
        <w:rPr>
          <w:iCs/>
        </w:rPr>
        <w:t>материјале</w:t>
      </w:r>
      <w:proofErr w:type="spellEnd"/>
      <w:r w:rsidRPr="00B23F18">
        <w:rPr>
          <w:iCs/>
        </w:rPr>
        <w:t xml:space="preserve"> </w:t>
      </w:r>
      <w:proofErr w:type="spellStart"/>
      <w:r w:rsidRPr="00B23F18">
        <w:rPr>
          <w:iCs/>
        </w:rPr>
        <w:t>којима</w:t>
      </w:r>
      <w:proofErr w:type="spellEnd"/>
      <w:r w:rsidRPr="00B23F18">
        <w:rPr>
          <w:iCs/>
        </w:rPr>
        <w:t xml:space="preserve"> </w:t>
      </w:r>
      <w:proofErr w:type="spellStart"/>
      <w:r w:rsidRPr="00B23F18">
        <w:rPr>
          <w:iCs/>
        </w:rPr>
        <w:t>се</w:t>
      </w:r>
      <w:proofErr w:type="spellEnd"/>
      <w:r w:rsidRPr="00B23F18">
        <w:rPr>
          <w:iCs/>
        </w:rPr>
        <w:t xml:space="preserve"> </w:t>
      </w:r>
      <w:proofErr w:type="spellStart"/>
      <w:r w:rsidRPr="00B23F18">
        <w:rPr>
          <w:iCs/>
        </w:rPr>
        <w:t>промовишу</w:t>
      </w:r>
      <w:proofErr w:type="spellEnd"/>
      <w:r w:rsidRPr="00B23F18">
        <w:rPr>
          <w:iCs/>
        </w:rPr>
        <w:t xml:space="preserve"> </w:t>
      </w:r>
      <w:proofErr w:type="spellStart"/>
      <w:r w:rsidRPr="00B23F18">
        <w:rPr>
          <w:iCs/>
        </w:rPr>
        <w:t>туристичке</w:t>
      </w:r>
      <w:proofErr w:type="spellEnd"/>
      <w:r w:rsidRPr="00B23F18">
        <w:rPr>
          <w:iCs/>
        </w:rPr>
        <w:t xml:space="preserve"> </w:t>
      </w:r>
      <w:proofErr w:type="spellStart"/>
      <w:r w:rsidRPr="00B23F18">
        <w:rPr>
          <w:iCs/>
        </w:rPr>
        <w:t>вредности</w:t>
      </w:r>
      <w:proofErr w:type="spellEnd"/>
      <w:r w:rsidRPr="00B23F18">
        <w:rPr>
          <w:iCs/>
        </w:rPr>
        <w:t xml:space="preserve"> </w:t>
      </w:r>
      <w:proofErr w:type="spellStart"/>
      <w:r w:rsidRPr="00B23F18">
        <w:rPr>
          <w:iCs/>
        </w:rPr>
        <w:t>општине</w:t>
      </w:r>
      <w:proofErr w:type="spellEnd"/>
      <w:r w:rsidRPr="00B23F18">
        <w:rPr>
          <w:iCs/>
        </w:rPr>
        <w:t xml:space="preserve"> </w:t>
      </w:r>
      <w:proofErr w:type="spellStart"/>
      <w:r w:rsidRPr="00B23F18">
        <w:rPr>
          <w:iCs/>
        </w:rPr>
        <w:t>Димитровград</w:t>
      </w:r>
      <w:proofErr w:type="spellEnd"/>
      <w:r w:rsidRPr="00B23F18">
        <w:rPr>
          <w:iCs/>
        </w:rPr>
        <w:t xml:space="preserve">; </w:t>
      </w:r>
      <w:proofErr w:type="spellStart"/>
      <w:r w:rsidRPr="00B23F18">
        <w:rPr>
          <w:iCs/>
        </w:rPr>
        <w:t>прикупља</w:t>
      </w:r>
      <w:proofErr w:type="spellEnd"/>
      <w:r w:rsidRPr="00B23F18">
        <w:rPr>
          <w:iCs/>
        </w:rPr>
        <w:t xml:space="preserve"> и </w:t>
      </w:r>
      <w:proofErr w:type="spellStart"/>
      <w:r w:rsidRPr="00B23F18">
        <w:rPr>
          <w:iCs/>
        </w:rPr>
        <w:t>објављује</w:t>
      </w:r>
      <w:proofErr w:type="spellEnd"/>
      <w:r w:rsidRPr="00B23F18">
        <w:rPr>
          <w:iCs/>
        </w:rPr>
        <w:t xml:space="preserve"> </w:t>
      </w:r>
      <w:proofErr w:type="spellStart"/>
      <w:r w:rsidRPr="00B23F18">
        <w:rPr>
          <w:iCs/>
        </w:rPr>
        <w:t>информације</w:t>
      </w:r>
      <w:proofErr w:type="spellEnd"/>
      <w:r w:rsidRPr="00B23F18">
        <w:rPr>
          <w:iCs/>
        </w:rPr>
        <w:t xml:space="preserve"> о </w:t>
      </w:r>
      <w:proofErr w:type="spellStart"/>
      <w:r w:rsidRPr="00B23F18">
        <w:rPr>
          <w:iCs/>
        </w:rPr>
        <w:t>целокупној</w:t>
      </w:r>
      <w:proofErr w:type="spellEnd"/>
      <w:r w:rsidRPr="00B23F18">
        <w:rPr>
          <w:iCs/>
        </w:rPr>
        <w:t xml:space="preserve"> </w:t>
      </w:r>
      <w:proofErr w:type="spellStart"/>
      <w:r w:rsidRPr="00B23F18">
        <w:rPr>
          <w:iCs/>
        </w:rPr>
        <w:t>туристичкој</w:t>
      </w:r>
      <w:proofErr w:type="spellEnd"/>
      <w:r w:rsidRPr="00B23F18">
        <w:rPr>
          <w:iCs/>
        </w:rPr>
        <w:t xml:space="preserve"> </w:t>
      </w:r>
      <w:proofErr w:type="spellStart"/>
      <w:r w:rsidRPr="00B23F18">
        <w:rPr>
          <w:iCs/>
        </w:rPr>
        <w:t>понуди</w:t>
      </w:r>
      <w:proofErr w:type="spellEnd"/>
      <w:r w:rsidRPr="00B23F18">
        <w:rPr>
          <w:iCs/>
        </w:rPr>
        <w:t xml:space="preserve"> </w:t>
      </w:r>
      <w:proofErr w:type="spellStart"/>
      <w:r w:rsidRPr="00B23F18">
        <w:rPr>
          <w:iCs/>
        </w:rPr>
        <w:t>на</w:t>
      </w:r>
      <w:proofErr w:type="spellEnd"/>
      <w:r w:rsidRPr="00B23F18">
        <w:rPr>
          <w:iCs/>
        </w:rPr>
        <w:t xml:space="preserve"> </w:t>
      </w:r>
      <w:proofErr w:type="spellStart"/>
      <w:r w:rsidRPr="00B23F18">
        <w:rPr>
          <w:iCs/>
        </w:rPr>
        <w:t>територији</w:t>
      </w:r>
      <w:proofErr w:type="spellEnd"/>
      <w:r w:rsidRPr="00B23F18">
        <w:rPr>
          <w:iCs/>
        </w:rPr>
        <w:t xml:space="preserve"> </w:t>
      </w:r>
      <w:proofErr w:type="spellStart"/>
      <w:r w:rsidRPr="00B23F18">
        <w:rPr>
          <w:iCs/>
        </w:rPr>
        <w:t>општине</w:t>
      </w:r>
      <w:proofErr w:type="spellEnd"/>
      <w:r w:rsidRPr="00B23F18">
        <w:rPr>
          <w:iCs/>
        </w:rPr>
        <w:t xml:space="preserve"> </w:t>
      </w:r>
      <w:proofErr w:type="spellStart"/>
      <w:r w:rsidRPr="00B23F18">
        <w:rPr>
          <w:iCs/>
        </w:rPr>
        <w:t>Димитровград</w:t>
      </w:r>
      <w:proofErr w:type="spellEnd"/>
      <w:r w:rsidRPr="00B23F18">
        <w:rPr>
          <w:iCs/>
        </w:rPr>
        <w:t xml:space="preserve">; </w:t>
      </w:r>
      <w:proofErr w:type="spellStart"/>
      <w:r w:rsidRPr="00B23F18">
        <w:rPr>
          <w:iCs/>
        </w:rPr>
        <w:t>организује</w:t>
      </w:r>
      <w:proofErr w:type="spellEnd"/>
      <w:r w:rsidRPr="00B23F18">
        <w:rPr>
          <w:iCs/>
        </w:rPr>
        <w:t xml:space="preserve"> и </w:t>
      </w:r>
      <w:proofErr w:type="spellStart"/>
      <w:r w:rsidRPr="00B23F18">
        <w:rPr>
          <w:iCs/>
        </w:rPr>
        <w:t>учествује</w:t>
      </w:r>
      <w:proofErr w:type="spellEnd"/>
      <w:r w:rsidRPr="00B23F18">
        <w:rPr>
          <w:iCs/>
        </w:rPr>
        <w:t xml:space="preserve"> у </w:t>
      </w:r>
      <w:proofErr w:type="spellStart"/>
      <w:r w:rsidRPr="00B23F18">
        <w:rPr>
          <w:iCs/>
        </w:rPr>
        <w:t>организацији</w:t>
      </w:r>
      <w:proofErr w:type="spellEnd"/>
      <w:r w:rsidRPr="00B23F18">
        <w:rPr>
          <w:iCs/>
        </w:rPr>
        <w:t xml:space="preserve"> </w:t>
      </w:r>
      <w:proofErr w:type="spellStart"/>
      <w:r w:rsidRPr="00B23F18">
        <w:rPr>
          <w:iCs/>
        </w:rPr>
        <w:t>туристичких</w:t>
      </w:r>
      <w:proofErr w:type="spellEnd"/>
      <w:r w:rsidRPr="00B23F18">
        <w:rPr>
          <w:iCs/>
        </w:rPr>
        <w:t xml:space="preserve">, </w:t>
      </w:r>
      <w:proofErr w:type="spellStart"/>
      <w:r w:rsidRPr="00B23F18">
        <w:rPr>
          <w:iCs/>
        </w:rPr>
        <w:t>научних</w:t>
      </w:r>
      <w:proofErr w:type="spellEnd"/>
      <w:r w:rsidRPr="00B23F18">
        <w:rPr>
          <w:iCs/>
        </w:rPr>
        <w:t xml:space="preserve">, </w:t>
      </w:r>
      <w:proofErr w:type="spellStart"/>
      <w:r w:rsidRPr="00B23F18">
        <w:rPr>
          <w:iCs/>
        </w:rPr>
        <w:t>стручних</w:t>
      </w:r>
      <w:proofErr w:type="spellEnd"/>
      <w:r w:rsidRPr="00B23F18">
        <w:rPr>
          <w:iCs/>
        </w:rPr>
        <w:t xml:space="preserve">, </w:t>
      </w:r>
      <w:proofErr w:type="spellStart"/>
      <w:r w:rsidRPr="00B23F18">
        <w:rPr>
          <w:iCs/>
        </w:rPr>
        <w:t>спортских</w:t>
      </w:r>
      <w:proofErr w:type="spellEnd"/>
      <w:r w:rsidRPr="00B23F18">
        <w:rPr>
          <w:iCs/>
        </w:rPr>
        <w:t xml:space="preserve">, </w:t>
      </w:r>
      <w:proofErr w:type="spellStart"/>
      <w:r w:rsidRPr="00B23F18">
        <w:rPr>
          <w:iCs/>
        </w:rPr>
        <w:t>културних</w:t>
      </w:r>
      <w:proofErr w:type="spellEnd"/>
      <w:r w:rsidRPr="00B23F18">
        <w:rPr>
          <w:iCs/>
        </w:rPr>
        <w:t xml:space="preserve"> и </w:t>
      </w:r>
      <w:proofErr w:type="spellStart"/>
      <w:r w:rsidRPr="00B23F18">
        <w:rPr>
          <w:iCs/>
        </w:rPr>
        <w:t>других</w:t>
      </w:r>
      <w:proofErr w:type="spellEnd"/>
      <w:r w:rsidRPr="00B23F18">
        <w:rPr>
          <w:iCs/>
        </w:rPr>
        <w:t xml:space="preserve"> </w:t>
      </w:r>
      <w:proofErr w:type="spellStart"/>
      <w:r w:rsidRPr="00B23F18">
        <w:rPr>
          <w:iCs/>
        </w:rPr>
        <w:t>скупова</w:t>
      </w:r>
      <w:proofErr w:type="spellEnd"/>
      <w:r w:rsidRPr="00B23F18">
        <w:rPr>
          <w:iCs/>
        </w:rPr>
        <w:t xml:space="preserve"> и </w:t>
      </w:r>
      <w:proofErr w:type="spellStart"/>
      <w:r w:rsidRPr="00B23F18">
        <w:rPr>
          <w:iCs/>
        </w:rPr>
        <w:t>манифестација</w:t>
      </w:r>
      <w:proofErr w:type="spellEnd"/>
      <w:r w:rsidRPr="00B23F18">
        <w:rPr>
          <w:iCs/>
        </w:rPr>
        <w:t xml:space="preserve">; </w:t>
      </w:r>
      <w:proofErr w:type="spellStart"/>
      <w:r w:rsidRPr="00B23F18">
        <w:rPr>
          <w:iCs/>
        </w:rPr>
        <w:t>организује</w:t>
      </w:r>
      <w:proofErr w:type="spellEnd"/>
      <w:r w:rsidRPr="00B23F18">
        <w:rPr>
          <w:iCs/>
        </w:rPr>
        <w:t xml:space="preserve"> </w:t>
      </w:r>
      <w:proofErr w:type="spellStart"/>
      <w:r w:rsidRPr="00B23F18">
        <w:rPr>
          <w:iCs/>
        </w:rPr>
        <w:t>туристичко-информативне</w:t>
      </w:r>
      <w:proofErr w:type="spellEnd"/>
      <w:r w:rsidRPr="00B23F18">
        <w:rPr>
          <w:iCs/>
        </w:rPr>
        <w:t xml:space="preserve"> </w:t>
      </w:r>
      <w:proofErr w:type="spellStart"/>
      <w:r w:rsidRPr="00B23F18">
        <w:rPr>
          <w:iCs/>
        </w:rPr>
        <w:t>центре</w:t>
      </w:r>
      <w:proofErr w:type="spellEnd"/>
      <w:r w:rsidRPr="00B23F18">
        <w:rPr>
          <w:iCs/>
        </w:rPr>
        <w:t xml:space="preserve"> </w:t>
      </w:r>
      <w:proofErr w:type="spellStart"/>
      <w:r w:rsidRPr="00B23F18">
        <w:rPr>
          <w:iCs/>
        </w:rPr>
        <w:t>на</w:t>
      </w:r>
      <w:proofErr w:type="spellEnd"/>
      <w:r w:rsidRPr="00B23F18">
        <w:rPr>
          <w:iCs/>
        </w:rPr>
        <w:t xml:space="preserve"> </w:t>
      </w:r>
      <w:proofErr w:type="spellStart"/>
      <w:r w:rsidRPr="00B23F18">
        <w:rPr>
          <w:iCs/>
        </w:rPr>
        <w:t>територији</w:t>
      </w:r>
      <w:proofErr w:type="spellEnd"/>
      <w:r w:rsidRPr="00B23F18">
        <w:rPr>
          <w:iCs/>
        </w:rPr>
        <w:t xml:space="preserve"> </w:t>
      </w:r>
      <w:proofErr w:type="spellStart"/>
      <w:r w:rsidRPr="00B23F18">
        <w:rPr>
          <w:iCs/>
        </w:rPr>
        <w:t>општине</w:t>
      </w:r>
      <w:proofErr w:type="spellEnd"/>
      <w:r w:rsidRPr="00B23F18">
        <w:rPr>
          <w:iCs/>
        </w:rPr>
        <w:t xml:space="preserve"> </w:t>
      </w:r>
      <w:proofErr w:type="spellStart"/>
      <w:r w:rsidRPr="00B23F18">
        <w:rPr>
          <w:iCs/>
        </w:rPr>
        <w:t>Димитровград</w:t>
      </w:r>
      <w:proofErr w:type="spellEnd"/>
      <w:r w:rsidRPr="00B23F18">
        <w:rPr>
          <w:iCs/>
        </w:rPr>
        <w:t xml:space="preserve"> и </w:t>
      </w:r>
      <w:proofErr w:type="spellStart"/>
      <w:r w:rsidRPr="00B23F18">
        <w:rPr>
          <w:iCs/>
        </w:rPr>
        <w:t>врши</w:t>
      </w:r>
      <w:proofErr w:type="spellEnd"/>
      <w:r w:rsidRPr="00B23F18">
        <w:rPr>
          <w:iCs/>
        </w:rPr>
        <w:t xml:space="preserve"> </w:t>
      </w:r>
      <w:proofErr w:type="spellStart"/>
      <w:r w:rsidRPr="00B23F18">
        <w:rPr>
          <w:iCs/>
        </w:rPr>
        <w:t>друге</w:t>
      </w:r>
      <w:proofErr w:type="spellEnd"/>
      <w:r w:rsidRPr="00B23F18">
        <w:rPr>
          <w:iCs/>
        </w:rPr>
        <w:t xml:space="preserve"> </w:t>
      </w:r>
      <w:proofErr w:type="spellStart"/>
      <w:r w:rsidRPr="00B23F18">
        <w:rPr>
          <w:iCs/>
        </w:rPr>
        <w:t>активности</w:t>
      </w:r>
      <w:proofErr w:type="spellEnd"/>
      <w:r w:rsidRPr="00B23F18">
        <w:rPr>
          <w:iCs/>
        </w:rPr>
        <w:t xml:space="preserve"> у </w:t>
      </w:r>
      <w:proofErr w:type="spellStart"/>
      <w:r w:rsidRPr="00B23F18">
        <w:rPr>
          <w:iCs/>
        </w:rPr>
        <w:t>складу</w:t>
      </w:r>
      <w:proofErr w:type="spellEnd"/>
      <w:r w:rsidRPr="00B23F18">
        <w:rPr>
          <w:iCs/>
        </w:rPr>
        <w:t xml:space="preserve"> </w:t>
      </w:r>
      <w:proofErr w:type="spellStart"/>
      <w:r w:rsidRPr="00B23F18">
        <w:rPr>
          <w:iCs/>
        </w:rPr>
        <w:t>са</w:t>
      </w:r>
      <w:proofErr w:type="spellEnd"/>
      <w:r w:rsidRPr="00B23F18">
        <w:rPr>
          <w:iCs/>
        </w:rPr>
        <w:t xml:space="preserve"> </w:t>
      </w:r>
      <w:proofErr w:type="spellStart"/>
      <w:r w:rsidRPr="00B23F18">
        <w:rPr>
          <w:iCs/>
        </w:rPr>
        <w:t>законом</w:t>
      </w:r>
      <w:proofErr w:type="spellEnd"/>
      <w:r w:rsidRPr="00B23F18">
        <w:rPr>
          <w:iCs/>
        </w:rPr>
        <w:t>.</w:t>
      </w:r>
    </w:p>
    <w:p w14:paraId="210844D4" w14:textId="77777777" w:rsidR="00D15A91" w:rsidRPr="00B737E2" w:rsidRDefault="00D15A91" w:rsidP="00D15A91">
      <w:pPr>
        <w:rPr>
          <w:b/>
          <w:bCs/>
          <w:i/>
          <w:iCs/>
          <w:color w:val="E36C0A" w:themeColor="accent6" w:themeShade="BF"/>
        </w:rPr>
      </w:pPr>
      <w:r w:rsidRPr="00B737E2">
        <w:rPr>
          <w:b/>
          <w:bCs/>
          <w:i/>
          <w:iCs/>
          <w:color w:val="E36C0A" w:themeColor="accent6" w:themeShade="BF"/>
          <w:lang w:val="sr-Cyrl-RS"/>
        </w:rPr>
        <w:t>Културно-туристичке манифестације</w:t>
      </w:r>
    </w:p>
    <w:p w14:paraId="55452E4A" w14:textId="77777777" w:rsidR="00D15A91" w:rsidRPr="00B23F18" w:rsidRDefault="00D15A91" w:rsidP="003659E4">
      <w:proofErr w:type="spellStart"/>
      <w:r w:rsidRPr="00B23F18">
        <w:t>Манифестација</w:t>
      </w:r>
      <w:proofErr w:type="spellEnd"/>
      <w:r w:rsidRPr="00B23F18">
        <w:t xml:space="preserve"> </w:t>
      </w:r>
      <w:r w:rsidRPr="00B737E2">
        <w:rPr>
          <w:b/>
          <w:color w:val="E36C0A" w:themeColor="accent6" w:themeShade="BF"/>
        </w:rPr>
        <w:t>„</w:t>
      </w:r>
      <w:proofErr w:type="spellStart"/>
      <w:r w:rsidRPr="00B737E2">
        <w:rPr>
          <w:b/>
          <w:color w:val="E36C0A" w:themeColor="accent6" w:themeShade="BF"/>
        </w:rPr>
        <w:t>Дани</w:t>
      </w:r>
      <w:proofErr w:type="spellEnd"/>
      <w:r w:rsidRPr="00B737E2">
        <w:rPr>
          <w:b/>
          <w:color w:val="E36C0A" w:themeColor="accent6" w:themeShade="BF"/>
        </w:rPr>
        <w:t xml:space="preserve"> </w:t>
      </w:r>
      <w:proofErr w:type="spellStart"/>
      <w:r w:rsidRPr="00B737E2">
        <w:rPr>
          <w:b/>
          <w:color w:val="E36C0A" w:themeColor="accent6" w:themeShade="BF"/>
        </w:rPr>
        <w:t>Царибродске</w:t>
      </w:r>
      <w:proofErr w:type="spellEnd"/>
      <w:r w:rsidRPr="00B737E2">
        <w:rPr>
          <w:b/>
          <w:color w:val="E36C0A" w:themeColor="accent6" w:themeShade="BF"/>
        </w:rPr>
        <w:t xml:space="preserve"> </w:t>
      </w:r>
      <w:proofErr w:type="spellStart"/>
      <w:r w:rsidRPr="00B737E2">
        <w:rPr>
          <w:b/>
          <w:color w:val="E36C0A" w:themeColor="accent6" w:themeShade="BF"/>
        </w:rPr>
        <w:t>шушенице</w:t>
      </w:r>
      <w:proofErr w:type="spellEnd"/>
      <w:r w:rsidRPr="00B737E2">
        <w:rPr>
          <w:b/>
          <w:color w:val="E36C0A" w:themeColor="accent6" w:themeShade="BF"/>
        </w:rPr>
        <w:t>”</w:t>
      </w:r>
      <w:r w:rsidRPr="00B23F18">
        <w:rPr>
          <w:color w:val="1F497D" w:themeColor="text2"/>
        </w:rPr>
        <w:t xml:space="preserve"> </w:t>
      </w:r>
      <w:proofErr w:type="spellStart"/>
      <w:r w:rsidRPr="00B23F18">
        <w:t>одржава</w:t>
      </w:r>
      <w:proofErr w:type="spellEnd"/>
      <w:r w:rsidRPr="00B23F18">
        <w:t xml:space="preserve"> </w:t>
      </w:r>
      <w:proofErr w:type="spellStart"/>
      <w:r w:rsidRPr="00B23F18">
        <w:t>се</w:t>
      </w:r>
      <w:proofErr w:type="spellEnd"/>
      <w:r w:rsidRPr="00B23F18">
        <w:t xml:space="preserve"> </w:t>
      </w:r>
      <w:proofErr w:type="spellStart"/>
      <w:r w:rsidRPr="00B23F18">
        <w:t>сваке</w:t>
      </w:r>
      <w:proofErr w:type="spellEnd"/>
      <w:r w:rsidRPr="00B23F18">
        <w:t xml:space="preserve"> </w:t>
      </w:r>
      <w:proofErr w:type="spellStart"/>
      <w:r w:rsidRPr="00B23F18">
        <w:t>године</w:t>
      </w:r>
      <w:proofErr w:type="spellEnd"/>
      <w:r w:rsidRPr="00B23F18">
        <w:t xml:space="preserve"> </w:t>
      </w:r>
      <w:proofErr w:type="spellStart"/>
      <w:r w:rsidRPr="00B23F18">
        <w:t>средином</w:t>
      </w:r>
      <w:proofErr w:type="spellEnd"/>
      <w:r w:rsidRPr="00B23F18">
        <w:t xml:space="preserve"> </w:t>
      </w:r>
      <w:proofErr w:type="spellStart"/>
      <w:r w:rsidRPr="00B23F18">
        <w:t>новембра</w:t>
      </w:r>
      <w:proofErr w:type="spellEnd"/>
      <w:r w:rsidRPr="00B23F18">
        <w:t xml:space="preserve"> </w:t>
      </w:r>
      <w:proofErr w:type="spellStart"/>
      <w:r w:rsidRPr="00B23F18">
        <w:t>месеца</w:t>
      </w:r>
      <w:proofErr w:type="spellEnd"/>
      <w:r w:rsidRPr="00B23F18">
        <w:t xml:space="preserve">. </w:t>
      </w:r>
      <w:proofErr w:type="spellStart"/>
      <w:r w:rsidRPr="00B23F18">
        <w:t>Манифестација</w:t>
      </w:r>
      <w:proofErr w:type="spellEnd"/>
      <w:r w:rsidRPr="00B23F18">
        <w:t xml:space="preserve"> </w:t>
      </w:r>
      <w:proofErr w:type="spellStart"/>
      <w:r w:rsidRPr="00B23F18">
        <w:t>промовише</w:t>
      </w:r>
      <w:proofErr w:type="spellEnd"/>
      <w:r w:rsidRPr="00B23F18">
        <w:t xml:space="preserve"> </w:t>
      </w:r>
      <w:proofErr w:type="spellStart"/>
      <w:r w:rsidRPr="00B23F18">
        <w:t>гастрономију</w:t>
      </w:r>
      <w:proofErr w:type="spellEnd"/>
      <w:r w:rsidRPr="00B23F18">
        <w:t xml:space="preserve"> и </w:t>
      </w:r>
      <w:proofErr w:type="spellStart"/>
      <w:r w:rsidRPr="00B23F18">
        <w:t>традиционалне</w:t>
      </w:r>
      <w:proofErr w:type="spellEnd"/>
      <w:r w:rsidRPr="00B23F18">
        <w:t xml:space="preserve"> </w:t>
      </w:r>
      <w:proofErr w:type="spellStart"/>
      <w:r w:rsidRPr="00B23F18">
        <w:t>укусе</w:t>
      </w:r>
      <w:proofErr w:type="spellEnd"/>
      <w:r w:rsidRPr="00B23F18">
        <w:t xml:space="preserve"> </w:t>
      </w:r>
      <w:proofErr w:type="spellStart"/>
      <w:r w:rsidRPr="00B23F18">
        <w:t>овог</w:t>
      </w:r>
      <w:proofErr w:type="spellEnd"/>
      <w:r w:rsidRPr="00B23F18">
        <w:t xml:space="preserve"> </w:t>
      </w:r>
      <w:proofErr w:type="spellStart"/>
      <w:r w:rsidRPr="00B23F18">
        <w:t>краја</w:t>
      </w:r>
      <w:proofErr w:type="spellEnd"/>
      <w:r w:rsidRPr="00B23F18">
        <w:t xml:space="preserve">, </w:t>
      </w:r>
      <w:proofErr w:type="spellStart"/>
      <w:r w:rsidRPr="00B23F18">
        <w:t>са</w:t>
      </w:r>
      <w:proofErr w:type="spellEnd"/>
      <w:r w:rsidRPr="00B23F18">
        <w:t xml:space="preserve"> </w:t>
      </w:r>
      <w:proofErr w:type="spellStart"/>
      <w:r w:rsidRPr="00B23F18">
        <w:t>акцентом</w:t>
      </w:r>
      <w:proofErr w:type="spellEnd"/>
      <w:r w:rsidRPr="00B23F18">
        <w:t xml:space="preserve"> </w:t>
      </w:r>
      <w:proofErr w:type="spellStart"/>
      <w:r w:rsidRPr="00B23F18">
        <w:t>на</w:t>
      </w:r>
      <w:proofErr w:type="spellEnd"/>
      <w:r w:rsidRPr="00B23F18">
        <w:t xml:space="preserve"> </w:t>
      </w:r>
      <w:proofErr w:type="spellStart"/>
      <w:r w:rsidRPr="00B23F18">
        <w:t>шушеницу</w:t>
      </w:r>
      <w:proofErr w:type="spellEnd"/>
      <w:r w:rsidRPr="00B23F18">
        <w:t xml:space="preserve"> (</w:t>
      </w:r>
      <w:proofErr w:type="spellStart"/>
      <w:r w:rsidRPr="00B23F18">
        <w:t>димљено</w:t>
      </w:r>
      <w:proofErr w:type="spellEnd"/>
      <w:r w:rsidRPr="00B23F18">
        <w:t xml:space="preserve"> </w:t>
      </w:r>
      <w:proofErr w:type="spellStart"/>
      <w:r w:rsidRPr="00B23F18">
        <w:t>свињско</w:t>
      </w:r>
      <w:proofErr w:type="spellEnd"/>
      <w:r w:rsidRPr="00B23F18">
        <w:t xml:space="preserve"> </w:t>
      </w:r>
      <w:proofErr w:type="spellStart"/>
      <w:r w:rsidRPr="00B23F18">
        <w:t>месо</w:t>
      </w:r>
      <w:proofErr w:type="spellEnd"/>
      <w:r w:rsidRPr="00B23F18">
        <w:t xml:space="preserve">). </w:t>
      </w:r>
      <w:proofErr w:type="spellStart"/>
      <w:r w:rsidRPr="00B23F18">
        <w:t>Поред</w:t>
      </w:r>
      <w:proofErr w:type="spellEnd"/>
      <w:r w:rsidRPr="00B23F18">
        <w:t xml:space="preserve"> </w:t>
      </w:r>
      <w:proofErr w:type="spellStart"/>
      <w:r w:rsidRPr="00B23F18">
        <w:t>шушенице</w:t>
      </w:r>
      <w:proofErr w:type="spellEnd"/>
      <w:r w:rsidRPr="00B23F18">
        <w:t xml:space="preserve"> </w:t>
      </w:r>
      <w:proofErr w:type="spellStart"/>
      <w:r w:rsidRPr="00B23F18">
        <w:t>ту</w:t>
      </w:r>
      <w:proofErr w:type="spellEnd"/>
      <w:r w:rsidRPr="00B23F18">
        <w:t xml:space="preserve"> </w:t>
      </w:r>
      <w:proofErr w:type="spellStart"/>
      <w:r w:rsidRPr="00B23F18">
        <w:t>су</w:t>
      </w:r>
      <w:proofErr w:type="spellEnd"/>
      <w:r w:rsidRPr="00B23F18">
        <w:t xml:space="preserve"> </w:t>
      </w:r>
      <w:proofErr w:type="spellStart"/>
      <w:r w:rsidRPr="00B23F18">
        <w:t>остали</w:t>
      </w:r>
      <w:proofErr w:type="spellEnd"/>
      <w:r w:rsidRPr="00B23F18">
        <w:t xml:space="preserve"> </w:t>
      </w:r>
      <w:proofErr w:type="spellStart"/>
      <w:r w:rsidRPr="00B23F18">
        <w:t>месни</w:t>
      </w:r>
      <w:proofErr w:type="spellEnd"/>
      <w:r w:rsidRPr="00B23F18">
        <w:t xml:space="preserve"> </w:t>
      </w:r>
      <w:proofErr w:type="spellStart"/>
      <w:r w:rsidRPr="00B23F18">
        <w:t>производи</w:t>
      </w:r>
      <w:proofErr w:type="spellEnd"/>
      <w:r w:rsidRPr="00B23F18">
        <w:t xml:space="preserve">, </w:t>
      </w:r>
      <w:proofErr w:type="spellStart"/>
      <w:r w:rsidRPr="00B23F18">
        <w:t>прерађевине</w:t>
      </w:r>
      <w:proofErr w:type="spellEnd"/>
      <w:r w:rsidRPr="00B23F18">
        <w:t xml:space="preserve"> </w:t>
      </w:r>
      <w:proofErr w:type="spellStart"/>
      <w:r w:rsidRPr="00B23F18">
        <w:t>од</w:t>
      </w:r>
      <w:proofErr w:type="spellEnd"/>
      <w:r w:rsidRPr="00B23F18">
        <w:t xml:space="preserve"> </w:t>
      </w:r>
      <w:proofErr w:type="spellStart"/>
      <w:r w:rsidRPr="00B23F18">
        <w:t>млека</w:t>
      </w:r>
      <w:proofErr w:type="spellEnd"/>
      <w:r w:rsidRPr="00B23F18">
        <w:t xml:space="preserve">, </w:t>
      </w:r>
      <w:proofErr w:type="spellStart"/>
      <w:r w:rsidRPr="00B23F18">
        <w:t>производи</w:t>
      </w:r>
      <w:proofErr w:type="spellEnd"/>
      <w:r w:rsidRPr="00B23F18">
        <w:t xml:space="preserve"> </w:t>
      </w:r>
      <w:proofErr w:type="spellStart"/>
      <w:r w:rsidRPr="00B23F18">
        <w:t>од</w:t>
      </w:r>
      <w:proofErr w:type="spellEnd"/>
      <w:r w:rsidRPr="00B23F18">
        <w:t xml:space="preserve"> </w:t>
      </w:r>
      <w:proofErr w:type="spellStart"/>
      <w:r w:rsidRPr="00B23F18">
        <w:t>воћа</w:t>
      </w:r>
      <w:proofErr w:type="spellEnd"/>
      <w:r w:rsidRPr="00B23F18">
        <w:t xml:space="preserve"> и </w:t>
      </w:r>
      <w:proofErr w:type="spellStart"/>
      <w:r w:rsidRPr="00B23F18">
        <w:t>поврћа</w:t>
      </w:r>
      <w:proofErr w:type="spellEnd"/>
      <w:r w:rsidRPr="00B23F18">
        <w:t xml:space="preserve">, </w:t>
      </w:r>
      <w:proofErr w:type="spellStart"/>
      <w:r w:rsidRPr="00B23F18">
        <w:t>домаћа</w:t>
      </w:r>
      <w:proofErr w:type="spellEnd"/>
      <w:r w:rsidRPr="00B23F18">
        <w:t xml:space="preserve"> </w:t>
      </w:r>
      <w:proofErr w:type="spellStart"/>
      <w:r w:rsidRPr="00B23F18">
        <w:t>радиност</w:t>
      </w:r>
      <w:proofErr w:type="spellEnd"/>
      <w:r w:rsidRPr="00B23F18">
        <w:t xml:space="preserve"> и </w:t>
      </w:r>
      <w:proofErr w:type="spellStart"/>
      <w:r w:rsidRPr="00B23F18">
        <w:t>стари</w:t>
      </w:r>
      <w:proofErr w:type="spellEnd"/>
      <w:r w:rsidRPr="00B23F18">
        <w:t xml:space="preserve"> </w:t>
      </w:r>
      <w:proofErr w:type="spellStart"/>
      <w:r w:rsidRPr="00B23F18">
        <w:t>занати</w:t>
      </w:r>
      <w:proofErr w:type="spellEnd"/>
      <w:r w:rsidRPr="00B23F18">
        <w:t xml:space="preserve">. </w:t>
      </w:r>
      <w:proofErr w:type="spellStart"/>
      <w:r w:rsidRPr="00B23F18">
        <w:t>Манифестацију</w:t>
      </w:r>
      <w:proofErr w:type="spellEnd"/>
      <w:r w:rsidRPr="00B23F18">
        <w:t xml:space="preserve"> </w:t>
      </w:r>
      <w:proofErr w:type="spellStart"/>
      <w:r w:rsidRPr="00B23F18">
        <w:t>прати</w:t>
      </w:r>
      <w:proofErr w:type="spellEnd"/>
      <w:r w:rsidRPr="00B23F18">
        <w:t xml:space="preserve"> </w:t>
      </w:r>
      <w:proofErr w:type="spellStart"/>
      <w:r w:rsidRPr="00B23F18">
        <w:t>богат</w:t>
      </w:r>
      <w:proofErr w:type="spellEnd"/>
      <w:r w:rsidRPr="00B23F18">
        <w:t xml:space="preserve"> </w:t>
      </w:r>
      <w:proofErr w:type="spellStart"/>
      <w:r w:rsidRPr="00B23F18">
        <w:t>културно-уметнички</w:t>
      </w:r>
      <w:proofErr w:type="spellEnd"/>
      <w:r w:rsidRPr="00B23F18">
        <w:t xml:space="preserve"> </w:t>
      </w:r>
      <w:proofErr w:type="spellStart"/>
      <w:r w:rsidRPr="00B23F18">
        <w:t>програм</w:t>
      </w:r>
      <w:proofErr w:type="spellEnd"/>
      <w:r w:rsidRPr="00B23F18">
        <w:t xml:space="preserve">. </w:t>
      </w:r>
    </w:p>
    <w:p w14:paraId="5A0DAC57" w14:textId="77777777" w:rsidR="00D15A91" w:rsidRPr="00B23F18" w:rsidRDefault="00D15A91" w:rsidP="003659E4">
      <w:proofErr w:type="spellStart"/>
      <w:r w:rsidRPr="00B737E2">
        <w:rPr>
          <w:b/>
          <w:color w:val="E36C0A" w:themeColor="accent6" w:themeShade="BF"/>
        </w:rPr>
        <w:lastRenderedPageBreak/>
        <w:t>Нишавски</w:t>
      </w:r>
      <w:proofErr w:type="spellEnd"/>
      <w:r w:rsidRPr="00B737E2">
        <w:rPr>
          <w:b/>
          <w:color w:val="E36C0A" w:themeColor="accent6" w:themeShade="BF"/>
        </w:rPr>
        <w:t xml:space="preserve"> </w:t>
      </w:r>
      <w:proofErr w:type="spellStart"/>
      <w:r w:rsidRPr="00B737E2">
        <w:rPr>
          <w:b/>
          <w:color w:val="E36C0A" w:themeColor="accent6" w:themeShade="BF"/>
        </w:rPr>
        <w:t>хоровод</w:t>
      </w:r>
      <w:proofErr w:type="spellEnd"/>
      <w:r w:rsidRPr="00B737E2">
        <w:rPr>
          <w:color w:val="E36C0A" w:themeColor="accent6" w:themeShade="BF"/>
        </w:rPr>
        <w:t xml:space="preserve"> </w:t>
      </w:r>
      <w:proofErr w:type="spellStart"/>
      <w:r w:rsidRPr="00B23F18">
        <w:t>је</w:t>
      </w:r>
      <w:proofErr w:type="spellEnd"/>
      <w:r w:rsidRPr="00B23F18">
        <w:t xml:space="preserve"> </w:t>
      </w:r>
      <w:proofErr w:type="spellStart"/>
      <w:proofErr w:type="gramStart"/>
      <w:r w:rsidRPr="00B23F18">
        <w:t>међународни</w:t>
      </w:r>
      <w:proofErr w:type="spellEnd"/>
      <w:r w:rsidRPr="00B23F18">
        <w:t xml:space="preserve">  </w:t>
      </w:r>
      <w:proofErr w:type="spellStart"/>
      <w:r w:rsidRPr="00B23F18">
        <w:t>фестивал</w:t>
      </w:r>
      <w:proofErr w:type="spellEnd"/>
      <w:proofErr w:type="gramEnd"/>
      <w:r w:rsidRPr="00B23F18">
        <w:t xml:space="preserve"> </w:t>
      </w:r>
      <w:proofErr w:type="spellStart"/>
      <w:r w:rsidRPr="00B23F18">
        <w:t>фолклора</w:t>
      </w:r>
      <w:proofErr w:type="spellEnd"/>
      <w:r w:rsidRPr="00B23F18">
        <w:t xml:space="preserve">. </w:t>
      </w:r>
      <w:proofErr w:type="spellStart"/>
      <w:r w:rsidRPr="00B23F18">
        <w:t>Одржава</w:t>
      </w:r>
      <w:proofErr w:type="spellEnd"/>
      <w:r w:rsidRPr="00B23F18">
        <w:t xml:space="preserve"> се </w:t>
      </w:r>
      <w:proofErr w:type="spellStart"/>
      <w:r w:rsidRPr="00B23F18">
        <w:t>од</w:t>
      </w:r>
      <w:proofErr w:type="spellEnd"/>
      <w:r w:rsidRPr="00B23F18">
        <w:t xml:space="preserve"> 20. </w:t>
      </w:r>
      <w:proofErr w:type="spellStart"/>
      <w:r w:rsidRPr="00B23F18">
        <w:t>маја</w:t>
      </w:r>
      <w:proofErr w:type="spellEnd"/>
      <w:r w:rsidRPr="00B23F18">
        <w:t xml:space="preserve"> </w:t>
      </w:r>
      <w:proofErr w:type="spellStart"/>
      <w:r w:rsidRPr="00B23F18">
        <w:t>до</w:t>
      </w:r>
      <w:proofErr w:type="spellEnd"/>
      <w:r w:rsidRPr="00B23F18">
        <w:t xml:space="preserve"> 5. </w:t>
      </w:r>
      <w:proofErr w:type="spellStart"/>
      <w:r w:rsidRPr="00B23F18">
        <w:t>јуна</w:t>
      </w:r>
      <w:proofErr w:type="spellEnd"/>
      <w:r w:rsidRPr="00B23F18">
        <w:t xml:space="preserve">. </w:t>
      </w:r>
      <w:proofErr w:type="spellStart"/>
      <w:r w:rsidRPr="00B23F18">
        <w:t>Циљ</w:t>
      </w:r>
      <w:proofErr w:type="spellEnd"/>
      <w:r w:rsidRPr="00B23F18">
        <w:t xml:space="preserve"> </w:t>
      </w:r>
      <w:proofErr w:type="spellStart"/>
      <w:r w:rsidRPr="00B23F18">
        <w:t>фестивала</w:t>
      </w:r>
      <w:proofErr w:type="spellEnd"/>
      <w:r w:rsidRPr="00B23F18">
        <w:t xml:space="preserve"> </w:t>
      </w:r>
      <w:proofErr w:type="spellStart"/>
      <w:r w:rsidRPr="00B23F18">
        <w:t>је</w:t>
      </w:r>
      <w:proofErr w:type="spellEnd"/>
      <w:r w:rsidRPr="00B23F18">
        <w:t xml:space="preserve"> </w:t>
      </w:r>
      <w:proofErr w:type="spellStart"/>
      <w:r w:rsidRPr="00B23F18">
        <w:t>да</w:t>
      </w:r>
      <w:proofErr w:type="spellEnd"/>
      <w:r w:rsidRPr="00B23F18">
        <w:t xml:space="preserve"> </w:t>
      </w:r>
      <w:proofErr w:type="spellStart"/>
      <w:r w:rsidRPr="00B23F18">
        <w:t>окупи</w:t>
      </w:r>
      <w:proofErr w:type="spellEnd"/>
      <w:r w:rsidRPr="00B23F18">
        <w:t xml:space="preserve"> </w:t>
      </w:r>
      <w:proofErr w:type="spellStart"/>
      <w:r w:rsidRPr="00B23F18">
        <w:t>све</w:t>
      </w:r>
      <w:proofErr w:type="spellEnd"/>
      <w:r w:rsidRPr="00B23F18">
        <w:t xml:space="preserve"> </w:t>
      </w:r>
      <w:proofErr w:type="spellStart"/>
      <w:r w:rsidRPr="00B23F18">
        <w:t>градове</w:t>
      </w:r>
      <w:proofErr w:type="spellEnd"/>
      <w:r w:rsidRPr="00B23F18">
        <w:t xml:space="preserve"> </w:t>
      </w:r>
      <w:proofErr w:type="spellStart"/>
      <w:r w:rsidRPr="00B23F18">
        <w:t>из</w:t>
      </w:r>
      <w:proofErr w:type="spellEnd"/>
      <w:r w:rsidRPr="00B23F18">
        <w:t xml:space="preserve"> </w:t>
      </w:r>
      <w:proofErr w:type="spellStart"/>
      <w:r w:rsidRPr="00B23F18">
        <w:t>долине</w:t>
      </w:r>
      <w:proofErr w:type="spellEnd"/>
      <w:r w:rsidRPr="00B23F18">
        <w:t xml:space="preserve"> </w:t>
      </w:r>
      <w:proofErr w:type="spellStart"/>
      <w:r w:rsidRPr="00B23F18">
        <w:t>Нишаве</w:t>
      </w:r>
      <w:proofErr w:type="spellEnd"/>
      <w:r w:rsidRPr="00B23F18">
        <w:t xml:space="preserve"> и </w:t>
      </w:r>
      <w:proofErr w:type="spellStart"/>
      <w:r w:rsidRPr="00B23F18">
        <w:t>њихове</w:t>
      </w:r>
      <w:proofErr w:type="spellEnd"/>
      <w:r w:rsidRPr="00B23F18">
        <w:t xml:space="preserve"> </w:t>
      </w:r>
      <w:proofErr w:type="spellStart"/>
      <w:r w:rsidRPr="00B23F18">
        <w:t>ансамбле</w:t>
      </w:r>
      <w:proofErr w:type="spellEnd"/>
      <w:r w:rsidRPr="00B23F18">
        <w:t xml:space="preserve"> у </w:t>
      </w:r>
      <w:proofErr w:type="spellStart"/>
      <w:r w:rsidRPr="00B23F18">
        <w:t>непрекидно</w:t>
      </w:r>
      <w:proofErr w:type="spellEnd"/>
      <w:r w:rsidRPr="00B23F18">
        <w:t xml:space="preserve"> </w:t>
      </w:r>
      <w:proofErr w:type="spellStart"/>
      <w:r w:rsidRPr="00B23F18">
        <w:t>коло</w:t>
      </w:r>
      <w:proofErr w:type="spellEnd"/>
      <w:r w:rsidRPr="00B23F18">
        <w:t xml:space="preserve">, </w:t>
      </w:r>
      <w:proofErr w:type="spellStart"/>
      <w:r w:rsidRPr="00B23F18">
        <w:t>које</w:t>
      </w:r>
      <w:proofErr w:type="spellEnd"/>
      <w:r w:rsidRPr="00B23F18">
        <w:t xml:space="preserve"> </w:t>
      </w:r>
      <w:proofErr w:type="spellStart"/>
      <w:r w:rsidRPr="00B23F18">
        <w:t>се</w:t>
      </w:r>
      <w:proofErr w:type="spellEnd"/>
      <w:r w:rsidRPr="00B23F18">
        <w:t xml:space="preserve"> у </w:t>
      </w:r>
      <w:proofErr w:type="spellStart"/>
      <w:r w:rsidRPr="00B23F18">
        <w:t>овом</w:t>
      </w:r>
      <w:proofErr w:type="spellEnd"/>
      <w:r w:rsidRPr="00B23F18">
        <w:t xml:space="preserve"> </w:t>
      </w:r>
      <w:proofErr w:type="spellStart"/>
      <w:r w:rsidRPr="00B23F18">
        <w:t>крају</w:t>
      </w:r>
      <w:proofErr w:type="spellEnd"/>
      <w:r w:rsidRPr="00B23F18">
        <w:t xml:space="preserve"> </w:t>
      </w:r>
      <w:proofErr w:type="spellStart"/>
      <w:r w:rsidRPr="00B23F18">
        <w:t>назива</w:t>
      </w:r>
      <w:proofErr w:type="spellEnd"/>
      <w:r w:rsidRPr="00B23F18">
        <w:t xml:space="preserve"> </w:t>
      </w:r>
      <w:proofErr w:type="spellStart"/>
      <w:r w:rsidRPr="00B23F18">
        <w:t>Хоровод</w:t>
      </w:r>
      <w:proofErr w:type="spellEnd"/>
      <w:r w:rsidRPr="00B23F18">
        <w:t>.</w:t>
      </w:r>
    </w:p>
    <w:p w14:paraId="59996F2E" w14:textId="77777777" w:rsidR="00D15A91" w:rsidRPr="00B23F18" w:rsidRDefault="00D15A91" w:rsidP="003659E4">
      <w:proofErr w:type="spellStart"/>
      <w:r w:rsidRPr="00B737E2">
        <w:rPr>
          <w:b/>
          <w:color w:val="E36C0A" w:themeColor="accent6" w:themeShade="BF"/>
        </w:rPr>
        <w:t>Балкан</w:t>
      </w:r>
      <w:proofErr w:type="spellEnd"/>
      <w:r w:rsidRPr="00B737E2">
        <w:rPr>
          <w:b/>
          <w:color w:val="E36C0A" w:themeColor="accent6" w:themeShade="BF"/>
        </w:rPr>
        <w:t xml:space="preserve"> </w:t>
      </w:r>
      <w:proofErr w:type="spellStart"/>
      <w:r w:rsidRPr="00B737E2">
        <w:rPr>
          <w:b/>
          <w:color w:val="E36C0A" w:themeColor="accent6" w:themeShade="BF"/>
        </w:rPr>
        <w:t>театар</w:t>
      </w:r>
      <w:proofErr w:type="spellEnd"/>
      <w:r w:rsidRPr="00B737E2">
        <w:rPr>
          <w:b/>
          <w:color w:val="E36C0A" w:themeColor="accent6" w:themeShade="BF"/>
        </w:rPr>
        <w:t xml:space="preserve"> </w:t>
      </w:r>
      <w:proofErr w:type="spellStart"/>
      <w:r w:rsidRPr="00B737E2">
        <w:rPr>
          <w:b/>
          <w:color w:val="E36C0A" w:themeColor="accent6" w:themeShade="BF"/>
        </w:rPr>
        <w:t>фест</w:t>
      </w:r>
      <w:proofErr w:type="spellEnd"/>
      <w:r w:rsidRPr="00B737E2">
        <w:rPr>
          <w:color w:val="E36C0A" w:themeColor="accent6" w:themeShade="BF"/>
        </w:rPr>
        <w:t xml:space="preserve"> </w:t>
      </w:r>
      <w:proofErr w:type="spellStart"/>
      <w:r w:rsidRPr="00B23F18">
        <w:t>је</w:t>
      </w:r>
      <w:proofErr w:type="spellEnd"/>
      <w:r w:rsidRPr="00B23F18">
        <w:t xml:space="preserve"> </w:t>
      </w:r>
      <w:proofErr w:type="spellStart"/>
      <w:r w:rsidRPr="00B23F18">
        <w:t>међународни</w:t>
      </w:r>
      <w:proofErr w:type="spellEnd"/>
      <w:r w:rsidRPr="00B23F18">
        <w:t xml:space="preserve"> </w:t>
      </w:r>
      <w:proofErr w:type="spellStart"/>
      <w:r w:rsidRPr="00B23F18">
        <w:t>фестивал</w:t>
      </w:r>
      <w:proofErr w:type="spellEnd"/>
      <w:r w:rsidRPr="00B23F18">
        <w:t xml:space="preserve"> </w:t>
      </w:r>
      <w:proofErr w:type="spellStart"/>
      <w:r w:rsidRPr="00B23F18">
        <w:t>професионалних</w:t>
      </w:r>
      <w:proofErr w:type="spellEnd"/>
      <w:r w:rsidRPr="00B23F18">
        <w:t xml:space="preserve"> и </w:t>
      </w:r>
      <w:proofErr w:type="spellStart"/>
      <w:r w:rsidRPr="00B23F18">
        <w:t>аматерских</w:t>
      </w:r>
      <w:proofErr w:type="spellEnd"/>
      <w:r w:rsidRPr="00B23F18">
        <w:t xml:space="preserve"> </w:t>
      </w:r>
      <w:proofErr w:type="spellStart"/>
      <w:r w:rsidRPr="00B23F18">
        <w:t>позоришта</w:t>
      </w:r>
      <w:proofErr w:type="spellEnd"/>
      <w:r w:rsidRPr="00B23F18">
        <w:t xml:space="preserve">. </w:t>
      </w:r>
      <w:proofErr w:type="spellStart"/>
      <w:r w:rsidRPr="00B23F18">
        <w:t>Учествују</w:t>
      </w:r>
      <w:proofErr w:type="spellEnd"/>
      <w:r w:rsidRPr="00B23F18">
        <w:t xml:space="preserve"> </w:t>
      </w:r>
      <w:proofErr w:type="spellStart"/>
      <w:r w:rsidRPr="00B23F18">
        <w:t>глумци</w:t>
      </w:r>
      <w:proofErr w:type="spellEnd"/>
      <w:r w:rsidRPr="00B23F18">
        <w:t xml:space="preserve"> </w:t>
      </w:r>
      <w:proofErr w:type="spellStart"/>
      <w:r w:rsidRPr="00B23F18">
        <w:t>из</w:t>
      </w:r>
      <w:proofErr w:type="spellEnd"/>
      <w:r w:rsidRPr="00B23F18">
        <w:t xml:space="preserve"> </w:t>
      </w:r>
      <w:proofErr w:type="spellStart"/>
      <w:r w:rsidRPr="00B23F18">
        <w:t>Србије</w:t>
      </w:r>
      <w:proofErr w:type="spellEnd"/>
      <w:r w:rsidRPr="00B23F18">
        <w:t xml:space="preserve">, </w:t>
      </w:r>
      <w:proofErr w:type="spellStart"/>
      <w:r w:rsidRPr="00B23F18">
        <w:t>Бугарске</w:t>
      </w:r>
      <w:proofErr w:type="spellEnd"/>
      <w:r w:rsidRPr="00B23F18">
        <w:t xml:space="preserve"> и </w:t>
      </w:r>
      <w:proofErr w:type="spellStart"/>
      <w:r w:rsidRPr="00B23F18">
        <w:t>Македоније</w:t>
      </w:r>
      <w:proofErr w:type="spellEnd"/>
      <w:r w:rsidRPr="00B23F18">
        <w:t xml:space="preserve">. </w:t>
      </w:r>
      <w:proofErr w:type="spellStart"/>
      <w:r w:rsidRPr="00B23F18">
        <w:t>Фестивал</w:t>
      </w:r>
      <w:proofErr w:type="spellEnd"/>
      <w:r w:rsidRPr="00B23F18">
        <w:t xml:space="preserve"> </w:t>
      </w:r>
      <w:proofErr w:type="spellStart"/>
      <w:r w:rsidRPr="00B23F18">
        <w:t>се</w:t>
      </w:r>
      <w:proofErr w:type="spellEnd"/>
      <w:r w:rsidRPr="00B23F18">
        <w:t xml:space="preserve"> </w:t>
      </w:r>
      <w:proofErr w:type="spellStart"/>
      <w:r w:rsidRPr="00B23F18">
        <w:t>одржава</w:t>
      </w:r>
      <w:proofErr w:type="spellEnd"/>
      <w:r w:rsidRPr="00B23F18">
        <w:t xml:space="preserve"> </w:t>
      </w:r>
      <w:proofErr w:type="spellStart"/>
      <w:r w:rsidRPr="00B23F18">
        <w:t>октобра</w:t>
      </w:r>
      <w:proofErr w:type="spellEnd"/>
      <w:r w:rsidRPr="00B23F18">
        <w:t xml:space="preserve"> </w:t>
      </w:r>
      <w:proofErr w:type="spellStart"/>
      <w:r w:rsidRPr="00B23F18">
        <w:t>месеца</w:t>
      </w:r>
      <w:proofErr w:type="spellEnd"/>
      <w:r w:rsidRPr="00B23F18">
        <w:t>.</w:t>
      </w:r>
    </w:p>
    <w:p w14:paraId="6E4B0EED" w14:textId="77777777" w:rsidR="00D15A91" w:rsidRPr="00B23F18" w:rsidRDefault="00D15A91" w:rsidP="003659E4">
      <w:r w:rsidRPr="00B737E2">
        <w:rPr>
          <w:b/>
          <w:color w:val="E36C0A" w:themeColor="accent6" w:themeShade="BF"/>
          <w:lang w:val="sr-Cyrl-RS"/>
        </w:rPr>
        <w:t xml:space="preserve">Међународна </w:t>
      </w:r>
      <w:proofErr w:type="spellStart"/>
      <w:r w:rsidRPr="00B737E2">
        <w:rPr>
          <w:b/>
          <w:color w:val="E36C0A" w:themeColor="accent6" w:themeShade="BF"/>
        </w:rPr>
        <w:t>ликовна</w:t>
      </w:r>
      <w:proofErr w:type="spellEnd"/>
      <w:r w:rsidRPr="00B737E2">
        <w:rPr>
          <w:b/>
          <w:color w:val="E36C0A" w:themeColor="accent6" w:themeShade="BF"/>
        </w:rPr>
        <w:t xml:space="preserve"> </w:t>
      </w:r>
      <w:proofErr w:type="spellStart"/>
      <w:r w:rsidRPr="00B737E2">
        <w:rPr>
          <w:b/>
          <w:color w:val="E36C0A" w:themeColor="accent6" w:themeShade="BF"/>
        </w:rPr>
        <w:t>колонија</w:t>
      </w:r>
      <w:proofErr w:type="spellEnd"/>
      <w:r w:rsidRPr="00B737E2">
        <w:rPr>
          <w:b/>
          <w:color w:val="E36C0A" w:themeColor="accent6" w:themeShade="BF"/>
        </w:rPr>
        <w:t xml:space="preserve"> </w:t>
      </w:r>
      <w:proofErr w:type="spellStart"/>
      <w:r w:rsidRPr="00B737E2">
        <w:rPr>
          <w:b/>
          <w:color w:val="E36C0A" w:themeColor="accent6" w:themeShade="BF"/>
        </w:rPr>
        <w:t>Погановски</w:t>
      </w:r>
      <w:proofErr w:type="spellEnd"/>
      <w:r w:rsidRPr="00B737E2">
        <w:rPr>
          <w:b/>
          <w:color w:val="E36C0A" w:themeColor="accent6" w:themeShade="BF"/>
        </w:rPr>
        <w:t xml:space="preserve"> </w:t>
      </w:r>
      <w:proofErr w:type="spellStart"/>
      <w:r w:rsidRPr="00B737E2">
        <w:rPr>
          <w:b/>
          <w:color w:val="E36C0A" w:themeColor="accent6" w:themeShade="BF"/>
        </w:rPr>
        <w:t>манастир</w:t>
      </w:r>
      <w:proofErr w:type="spellEnd"/>
      <w:r w:rsidRPr="00B23F18">
        <w:rPr>
          <w:color w:val="1F497D" w:themeColor="text2"/>
        </w:rPr>
        <w:t xml:space="preserve"> </w:t>
      </w:r>
      <w:proofErr w:type="spellStart"/>
      <w:r w:rsidRPr="00B23F18">
        <w:t>одржава</w:t>
      </w:r>
      <w:proofErr w:type="spellEnd"/>
      <w:r w:rsidRPr="00B23F18">
        <w:t xml:space="preserve"> </w:t>
      </w:r>
      <w:proofErr w:type="spellStart"/>
      <w:r w:rsidRPr="00B23F18">
        <w:t>се</w:t>
      </w:r>
      <w:proofErr w:type="spellEnd"/>
      <w:r w:rsidRPr="00B23F18">
        <w:t xml:space="preserve"> </w:t>
      </w:r>
      <w:proofErr w:type="spellStart"/>
      <w:r w:rsidRPr="00B23F18">
        <w:t>сваке</w:t>
      </w:r>
      <w:proofErr w:type="spellEnd"/>
      <w:r w:rsidRPr="00B23F18">
        <w:t xml:space="preserve"> </w:t>
      </w:r>
      <w:proofErr w:type="spellStart"/>
      <w:r w:rsidRPr="00B23F18">
        <w:t>године</w:t>
      </w:r>
      <w:proofErr w:type="spellEnd"/>
      <w:r w:rsidRPr="00B23F18">
        <w:t xml:space="preserve"> у </w:t>
      </w:r>
      <w:proofErr w:type="spellStart"/>
      <w:r w:rsidRPr="00B23F18">
        <w:t>порти</w:t>
      </w:r>
      <w:proofErr w:type="spellEnd"/>
      <w:r w:rsidRPr="00B23F18">
        <w:t xml:space="preserve"> </w:t>
      </w:r>
      <w:proofErr w:type="spellStart"/>
      <w:r w:rsidRPr="00B23F18">
        <w:t>манастира</w:t>
      </w:r>
      <w:proofErr w:type="spellEnd"/>
      <w:r w:rsidRPr="00B23F18">
        <w:t xml:space="preserve"> </w:t>
      </w:r>
      <w:proofErr w:type="spellStart"/>
      <w:r w:rsidRPr="00B23F18">
        <w:t>Поганово</w:t>
      </w:r>
      <w:proofErr w:type="spellEnd"/>
      <w:r w:rsidRPr="00B23F18">
        <w:t xml:space="preserve">. </w:t>
      </w:r>
      <w:proofErr w:type="spellStart"/>
      <w:r w:rsidRPr="00B23F18">
        <w:t>Сва</w:t>
      </w:r>
      <w:proofErr w:type="spellEnd"/>
      <w:r w:rsidRPr="00B23F18">
        <w:t xml:space="preserve"> </w:t>
      </w:r>
      <w:proofErr w:type="spellStart"/>
      <w:r w:rsidRPr="00B23F18">
        <w:t>дела</w:t>
      </w:r>
      <w:proofErr w:type="spellEnd"/>
      <w:r w:rsidRPr="00B23F18">
        <w:t xml:space="preserve"> </w:t>
      </w:r>
      <w:proofErr w:type="spellStart"/>
      <w:r w:rsidRPr="00B23F18">
        <w:t>која</w:t>
      </w:r>
      <w:proofErr w:type="spellEnd"/>
      <w:r w:rsidRPr="00B23F18">
        <w:t xml:space="preserve"> </w:t>
      </w:r>
      <w:proofErr w:type="spellStart"/>
      <w:r w:rsidRPr="00B23F18">
        <w:t>су</w:t>
      </w:r>
      <w:proofErr w:type="spellEnd"/>
      <w:r w:rsidRPr="00B23F18">
        <w:t xml:space="preserve"> </w:t>
      </w:r>
      <w:proofErr w:type="spellStart"/>
      <w:r w:rsidRPr="00B23F18">
        <w:t>стварана</w:t>
      </w:r>
      <w:proofErr w:type="spellEnd"/>
      <w:r w:rsidRPr="00B23F18">
        <w:t xml:space="preserve"> у </w:t>
      </w:r>
      <w:proofErr w:type="spellStart"/>
      <w:r w:rsidRPr="00B23F18">
        <w:t>овој</w:t>
      </w:r>
      <w:proofErr w:type="spellEnd"/>
      <w:r w:rsidRPr="00B23F18">
        <w:t xml:space="preserve"> </w:t>
      </w:r>
      <w:proofErr w:type="spellStart"/>
      <w:r w:rsidRPr="00B23F18">
        <w:t>колонији</w:t>
      </w:r>
      <w:proofErr w:type="spellEnd"/>
      <w:r w:rsidRPr="00B23F18">
        <w:t xml:space="preserve"> </w:t>
      </w:r>
      <w:proofErr w:type="spellStart"/>
      <w:r w:rsidRPr="00B23F18">
        <w:t>остају</w:t>
      </w:r>
      <w:proofErr w:type="spellEnd"/>
      <w:r w:rsidRPr="00B23F18">
        <w:t xml:space="preserve"> у </w:t>
      </w:r>
      <w:proofErr w:type="spellStart"/>
      <w:r w:rsidRPr="00B23F18">
        <w:t>власништву</w:t>
      </w:r>
      <w:proofErr w:type="spellEnd"/>
      <w:r w:rsidRPr="00B23F18">
        <w:t xml:space="preserve"> </w:t>
      </w:r>
      <w:proofErr w:type="spellStart"/>
      <w:r w:rsidRPr="00B23F18">
        <w:t>галерије</w:t>
      </w:r>
      <w:proofErr w:type="spellEnd"/>
      <w:r w:rsidRPr="00B23F18">
        <w:t xml:space="preserve"> и </w:t>
      </w:r>
      <w:proofErr w:type="spellStart"/>
      <w:r w:rsidRPr="00B23F18">
        <w:t>чине</w:t>
      </w:r>
      <w:proofErr w:type="spellEnd"/>
      <w:r w:rsidRPr="00B23F18">
        <w:t xml:space="preserve"> </w:t>
      </w:r>
      <w:proofErr w:type="spellStart"/>
      <w:r w:rsidRPr="00B23F18">
        <w:t>културно</w:t>
      </w:r>
      <w:proofErr w:type="spellEnd"/>
      <w:r w:rsidRPr="00B23F18">
        <w:t xml:space="preserve"> </w:t>
      </w:r>
      <w:proofErr w:type="spellStart"/>
      <w:r w:rsidRPr="00B23F18">
        <w:t>наслеђе</w:t>
      </w:r>
      <w:proofErr w:type="spellEnd"/>
      <w:r w:rsidRPr="00B23F18">
        <w:t xml:space="preserve"> </w:t>
      </w:r>
      <w:proofErr w:type="spellStart"/>
      <w:r w:rsidRPr="00B23F18">
        <w:t>града</w:t>
      </w:r>
      <w:proofErr w:type="spellEnd"/>
      <w:r w:rsidRPr="00B23F18">
        <w:t xml:space="preserve">. </w:t>
      </w:r>
      <w:proofErr w:type="spellStart"/>
      <w:r w:rsidRPr="00B23F18">
        <w:t>Термин</w:t>
      </w:r>
      <w:proofErr w:type="spellEnd"/>
      <w:r w:rsidRPr="00B23F18">
        <w:t xml:space="preserve"> </w:t>
      </w:r>
      <w:proofErr w:type="spellStart"/>
      <w:r w:rsidRPr="00B23F18">
        <w:t>одржавања</w:t>
      </w:r>
      <w:proofErr w:type="spellEnd"/>
      <w:r w:rsidRPr="00B23F18">
        <w:t xml:space="preserve"> </w:t>
      </w:r>
      <w:proofErr w:type="spellStart"/>
      <w:r w:rsidRPr="00B23F18">
        <w:t>је</w:t>
      </w:r>
      <w:proofErr w:type="spellEnd"/>
      <w:r w:rsidRPr="00B23F18">
        <w:t xml:space="preserve"> </w:t>
      </w:r>
      <w:proofErr w:type="spellStart"/>
      <w:r w:rsidRPr="00B23F18">
        <w:t>месец</w:t>
      </w:r>
      <w:proofErr w:type="spellEnd"/>
      <w:r w:rsidRPr="00B23F18">
        <w:t xml:space="preserve"> </w:t>
      </w:r>
      <w:proofErr w:type="spellStart"/>
      <w:r w:rsidRPr="00B23F18">
        <w:t>август</w:t>
      </w:r>
      <w:proofErr w:type="spellEnd"/>
      <w:r w:rsidRPr="00B23F18">
        <w:t>.</w:t>
      </w:r>
    </w:p>
    <w:p w14:paraId="5B280C5F" w14:textId="77777777" w:rsidR="00B737E2" w:rsidRPr="00B737E2" w:rsidRDefault="00B737E2" w:rsidP="003659E4">
      <w:pPr>
        <w:rPr>
          <w:b/>
          <w:color w:val="E36C0A" w:themeColor="accent6" w:themeShade="BF"/>
        </w:rPr>
      </w:pPr>
      <w:proofErr w:type="spellStart"/>
      <w:r w:rsidRPr="00B737E2">
        <w:rPr>
          <w:b/>
          <w:color w:val="E36C0A" w:themeColor="accent6" w:themeShade="BF"/>
        </w:rPr>
        <w:t>Улица</w:t>
      </w:r>
      <w:proofErr w:type="spellEnd"/>
      <w:r w:rsidRPr="00B737E2">
        <w:rPr>
          <w:b/>
          <w:color w:val="E36C0A" w:themeColor="accent6" w:themeShade="BF"/>
        </w:rPr>
        <w:t xml:space="preserve"> </w:t>
      </w:r>
      <w:proofErr w:type="spellStart"/>
      <w:r w:rsidRPr="00B737E2">
        <w:rPr>
          <w:b/>
          <w:color w:val="E36C0A" w:themeColor="accent6" w:themeShade="BF"/>
        </w:rPr>
        <w:t>старих</w:t>
      </w:r>
      <w:proofErr w:type="spellEnd"/>
      <w:r w:rsidRPr="00B737E2">
        <w:rPr>
          <w:b/>
          <w:color w:val="E36C0A" w:themeColor="accent6" w:themeShade="BF"/>
        </w:rPr>
        <w:t xml:space="preserve"> </w:t>
      </w:r>
      <w:proofErr w:type="spellStart"/>
      <w:r w:rsidRPr="00B737E2">
        <w:rPr>
          <w:b/>
          <w:color w:val="E36C0A" w:themeColor="accent6" w:themeShade="BF"/>
        </w:rPr>
        <w:t>заната</w:t>
      </w:r>
      <w:proofErr w:type="spellEnd"/>
    </w:p>
    <w:p w14:paraId="4325A421" w14:textId="2A6F7161" w:rsidR="00D15A91" w:rsidRPr="00B23F18" w:rsidRDefault="00D15A91" w:rsidP="003659E4">
      <w:proofErr w:type="spellStart"/>
      <w:r w:rsidRPr="00B737E2">
        <w:rPr>
          <w:b/>
          <w:color w:val="E36C0A" w:themeColor="accent6" w:themeShade="BF"/>
        </w:rPr>
        <w:t>Изађи</w:t>
      </w:r>
      <w:proofErr w:type="spellEnd"/>
      <w:r w:rsidRPr="00B737E2">
        <w:rPr>
          <w:b/>
          <w:color w:val="E36C0A" w:themeColor="accent6" w:themeShade="BF"/>
        </w:rPr>
        <w:t xml:space="preserve"> </w:t>
      </w:r>
      <w:proofErr w:type="spellStart"/>
      <w:r w:rsidRPr="00B737E2">
        <w:rPr>
          <w:b/>
          <w:color w:val="E36C0A" w:themeColor="accent6" w:themeShade="BF"/>
        </w:rPr>
        <w:t>ми</w:t>
      </w:r>
      <w:proofErr w:type="spellEnd"/>
      <w:r w:rsidRPr="00B737E2">
        <w:rPr>
          <w:b/>
          <w:color w:val="E36C0A" w:themeColor="accent6" w:themeShade="BF"/>
        </w:rPr>
        <w:t xml:space="preserve"> </w:t>
      </w:r>
      <w:proofErr w:type="spellStart"/>
      <w:r w:rsidRPr="00B737E2">
        <w:rPr>
          <w:b/>
          <w:color w:val="E36C0A" w:themeColor="accent6" w:themeShade="BF"/>
        </w:rPr>
        <w:t>на</w:t>
      </w:r>
      <w:proofErr w:type="spellEnd"/>
      <w:r w:rsidRPr="00B737E2">
        <w:rPr>
          <w:b/>
          <w:color w:val="E36C0A" w:themeColor="accent6" w:themeShade="BF"/>
        </w:rPr>
        <w:t xml:space="preserve"> </w:t>
      </w:r>
      <w:proofErr w:type="spellStart"/>
      <w:r w:rsidRPr="00B737E2">
        <w:rPr>
          <w:b/>
          <w:color w:val="E36C0A" w:themeColor="accent6" w:themeShade="BF"/>
        </w:rPr>
        <w:t>теглу</w:t>
      </w:r>
      <w:proofErr w:type="spellEnd"/>
      <w:r w:rsidRPr="00B737E2">
        <w:rPr>
          <w:color w:val="E36C0A" w:themeColor="accent6" w:themeShade="BF"/>
        </w:rPr>
        <w:t xml:space="preserve"> </w:t>
      </w:r>
      <w:proofErr w:type="spellStart"/>
      <w:r w:rsidRPr="00B23F18">
        <w:t>манифестација</w:t>
      </w:r>
      <w:proofErr w:type="spellEnd"/>
      <w:r w:rsidRPr="00B23F18">
        <w:t xml:space="preserve"> </w:t>
      </w:r>
      <w:proofErr w:type="spellStart"/>
      <w:r w:rsidRPr="00B23F18">
        <w:t>која</w:t>
      </w:r>
      <w:proofErr w:type="spellEnd"/>
      <w:r w:rsidRPr="00B23F18">
        <w:t xml:space="preserve"> </w:t>
      </w:r>
      <w:proofErr w:type="spellStart"/>
      <w:r w:rsidRPr="00B23F18">
        <w:t>се</w:t>
      </w:r>
      <w:proofErr w:type="spellEnd"/>
      <w:r w:rsidRPr="00B23F18">
        <w:t xml:space="preserve"> </w:t>
      </w:r>
      <w:proofErr w:type="spellStart"/>
      <w:r w:rsidRPr="00B23F18">
        <w:t>одржава</w:t>
      </w:r>
      <w:proofErr w:type="spellEnd"/>
      <w:r w:rsidRPr="00B23F18">
        <w:t xml:space="preserve"> 22. </w:t>
      </w:r>
      <w:proofErr w:type="spellStart"/>
      <w:r w:rsidRPr="00B23F18">
        <w:t>септембра</w:t>
      </w:r>
      <w:proofErr w:type="spellEnd"/>
      <w:r w:rsidRPr="00B23F18">
        <w:t xml:space="preserve"> у </w:t>
      </w:r>
      <w:proofErr w:type="spellStart"/>
      <w:r w:rsidRPr="00B23F18">
        <w:t>Балканској</w:t>
      </w:r>
      <w:proofErr w:type="spellEnd"/>
      <w:r w:rsidRPr="00B23F18">
        <w:t xml:space="preserve"> </w:t>
      </w:r>
      <w:proofErr w:type="spellStart"/>
      <w:r w:rsidRPr="00B23F18">
        <w:t>улици</w:t>
      </w:r>
      <w:proofErr w:type="spellEnd"/>
      <w:r w:rsidRPr="00B23F18">
        <w:t xml:space="preserve">. </w:t>
      </w:r>
      <w:proofErr w:type="spellStart"/>
      <w:r w:rsidRPr="00B23F18">
        <w:t>Сем</w:t>
      </w:r>
      <w:proofErr w:type="spellEnd"/>
      <w:r w:rsidRPr="00B23F18">
        <w:t xml:space="preserve"> </w:t>
      </w:r>
      <w:proofErr w:type="spellStart"/>
      <w:r w:rsidRPr="00B23F18">
        <w:t>такмичарког</w:t>
      </w:r>
      <w:proofErr w:type="spellEnd"/>
      <w:r w:rsidRPr="00B23F18">
        <w:t xml:space="preserve"> </w:t>
      </w:r>
      <w:proofErr w:type="spellStart"/>
      <w:r w:rsidRPr="00B23F18">
        <w:t>дела</w:t>
      </w:r>
      <w:proofErr w:type="spellEnd"/>
      <w:r w:rsidRPr="00B23F18">
        <w:t xml:space="preserve">, </w:t>
      </w:r>
      <w:proofErr w:type="spellStart"/>
      <w:r w:rsidRPr="00B23F18">
        <w:t>можете</w:t>
      </w:r>
      <w:proofErr w:type="spellEnd"/>
      <w:r w:rsidRPr="00B23F18">
        <w:t xml:space="preserve"> </w:t>
      </w:r>
      <w:proofErr w:type="spellStart"/>
      <w:r w:rsidRPr="00B23F18">
        <w:t>уживати</w:t>
      </w:r>
      <w:proofErr w:type="spellEnd"/>
      <w:r w:rsidRPr="00B23F18">
        <w:t xml:space="preserve"> и у </w:t>
      </w:r>
      <w:proofErr w:type="spellStart"/>
      <w:r w:rsidRPr="00B23F18">
        <w:t>музичком</w:t>
      </w:r>
      <w:proofErr w:type="spellEnd"/>
      <w:r w:rsidRPr="00B23F18">
        <w:t xml:space="preserve"> </w:t>
      </w:r>
      <w:proofErr w:type="spellStart"/>
      <w:r w:rsidRPr="00B23F18">
        <w:t>програму</w:t>
      </w:r>
      <w:proofErr w:type="spellEnd"/>
      <w:r w:rsidRPr="00B23F18">
        <w:t xml:space="preserve">. </w:t>
      </w:r>
      <w:proofErr w:type="spellStart"/>
      <w:r w:rsidRPr="00B23F18">
        <w:t>Екипе</w:t>
      </w:r>
      <w:proofErr w:type="spellEnd"/>
      <w:r w:rsidRPr="00B23F18">
        <w:t xml:space="preserve"> </w:t>
      </w:r>
      <w:proofErr w:type="spellStart"/>
      <w:r w:rsidRPr="00B23F18">
        <w:t>имају</w:t>
      </w:r>
      <w:proofErr w:type="spellEnd"/>
      <w:r w:rsidRPr="00B23F18">
        <w:t xml:space="preserve"> </w:t>
      </w:r>
      <w:proofErr w:type="spellStart"/>
      <w:r w:rsidRPr="00B23F18">
        <w:t>од</w:t>
      </w:r>
      <w:proofErr w:type="spellEnd"/>
      <w:r w:rsidRPr="00B23F18">
        <w:t xml:space="preserve"> </w:t>
      </w:r>
      <w:proofErr w:type="spellStart"/>
      <w:r w:rsidRPr="00B23F18">
        <w:t>два</w:t>
      </w:r>
      <w:proofErr w:type="spellEnd"/>
      <w:r w:rsidRPr="00B23F18">
        <w:t xml:space="preserve"> </w:t>
      </w:r>
      <w:proofErr w:type="spellStart"/>
      <w:r w:rsidRPr="00B23F18">
        <w:t>до</w:t>
      </w:r>
      <w:proofErr w:type="spellEnd"/>
      <w:r w:rsidRPr="00B23F18">
        <w:t xml:space="preserve"> </w:t>
      </w:r>
      <w:proofErr w:type="spellStart"/>
      <w:proofErr w:type="gramStart"/>
      <w:r w:rsidRPr="00B23F18">
        <w:t>шест</w:t>
      </w:r>
      <w:proofErr w:type="spellEnd"/>
      <w:r w:rsidRPr="00B23F18">
        <w:t xml:space="preserve">  </w:t>
      </w:r>
      <w:proofErr w:type="spellStart"/>
      <w:r w:rsidRPr="00B23F18">
        <w:t>чланова</w:t>
      </w:r>
      <w:proofErr w:type="spellEnd"/>
      <w:proofErr w:type="gramEnd"/>
      <w:r w:rsidRPr="00B23F18">
        <w:t xml:space="preserve">, </w:t>
      </w:r>
      <w:proofErr w:type="spellStart"/>
      <w:r w:rsidRPr="00B23F18">
        <w:t>добијају</w:t>
      </w:r>
      <w:proofErr w:type="spellEnd"/>
      <w:r w:rsidRPr="00B23F18">
        <w:t xml:space="preserve"> </w:t>
      </w:r>
      <w:proofErr w:type="spellStart"/>
      <w:r w:rsidRPr="00B23F18">
        <w:t>паприке</w:t>
      </w:r>
      <w:proofErr w:type="spellEnd"/>
      <w:r w:rsidRPr="00B23F18">
        <w:t xml:space="preserve">, </w:t>
      </w:r>
      <w:proofErr w:type="spellStart"/>
      <w:r w:rsidRPr="00B23F18">
        <w:t>шпорет</w:t>
      </w:r>
      <w:proofErr w:type="spellEnd"/>
      <w:r w:rsidRPr="00B23F18">
        <w:t xml:space="preserve">, </w:t>
      </w:r>
      <w:proofErr w:type="spellStart"/>
      <w:r w:rsidRPr="00B23F18">
        <w:t>дрва</w:t>
      </w:r>
      <w:proofErr w:type="spellEnd"/>
      <w:r w:rsidRPr="00B23F18">
        <w:t xml:space="preserve"> а </w:t>
      </w:r>
      <w:proofErr w:type="spellStart"/>
      <w:r w:rsidRPr="00B23F18">
        <w:t>тајне</w:t>
      </w:r>
      <w:proofErr w:type="spellEnd"/>
      <w:r w:rsidRPr="00B23F18">
        <w:t xml:space="preserve"> </w:t>
      </w:r>
      <w:proofErr w:type="spellStart"/>
      <w:r w:rsidRPr="00B23F18">
        <w:t>састојке</w:t>
      </w:r>
      <w:proofErr w:type="spellEnd"/>
      <w:r w:rsidRPr="00B23F18">
        <w:t xml:space="preserve"> </w:t>
      </w:r>
      <w:proofErr w:type="spellStart"/>
      <w:r w:rsidRPr="00B23F18">
        <w:t>могу</w:t>
      </w:r>
      <w:proofErr w:type="spellEnd"/>
      <w:r w:rsidRPr="00B23F18">
        <w:t xml:space="preserve"> </w:t>
      </w:r>
      <w:proofErr w:type="spellStart"/>
      <w:r w:rsidRPr="00B23F18">
        <w:t>донети</w:t>
      </w:r>
      <w:proofErr w:type="spellEnd"/>
      <w:r w:rsidRPr="00B23F18">
        <w:t xml:space="preserve"> </w:t>
      </w:r>
      <w:proofErr w:type="spellStart"/>
      <w:r w:rsidRPr="00B23F18">
        <w:t>сами</w:t>
      </w:r>
      <w:proofErr w:type="spellEnd"/>
      <w:r w:rsidRPr="00B23F18">
        <w:t xml:space="preserve">. </w:t>
      </w:r>
      <w:proofErr w:type="spellStart"/>
      <w:r w:rsidRPr="00B23F18">
        <w:t>Победници</w:t>
      </w:r>
      <w:proofErr w:type="spellEnd"/>
      <w:r w:rsidRPr="00B23F18">
        <w:t xml:space="preserve"> </w:t>
      </w:r>
      <w:proofErr w:type="spellStart"/>
      <w:r w:rsidRPr="00B23F18">
        <w:t>се</w:t>
      </w:r>
      <w:proofErr w:type="spellEnd"/>
      <w:r w:rsidRPr="00B23F18">
        <w:t xml:space="preserve"> </w:t>
      </w:r>
      <w:proofErr w:type="spellStart"/>
      <w:r w:rsidRPr="00B23F18">
        <w:t>даље</w:t>
      </w:r>
      <w:proofErr w:type="spellEnd"/>
      <w:r w:rsidRPr="00B23F18">
        <w:t xml:space="preserve"> </w:t>
      </w:r>
      <w:proofErr w:type="spellStart"/>
      <w:r w:rsidRPr="00B23F18">
        <w:t>пласирају</w:t>
      </w:r>
      <w:proofErr w:type="spellEnd"/>
      <w:r w:rsidRPr="00B23F18">
        <w:t xml:space="preserve"> за </w:t>
      </w:r>
      <w:proofErr w:type="spellStart"/>
      <w:r w:rsidRPr="00B23F18">
        <w:t>велико</w:t>
      </w:r>
      <w:proofErr w:type="spellEnd"/>
      <w:r w:rsidRPr="00B23F18">
        <w:t xml:space="preserve"> </w:t>
      </w:r>
      <w:proofErr w:type="spellStart"/>
      <w:r w:rsidRPr="00B23F18">
        <w:t>републичко</w:t>
      </w:r>
      <w:proofErr w:type="spellEnd"/>
      <w:r w:rsidRPr="00B23F18">
        <w:t xml:space="preserve"> </w:t>
      </w:r>
      <w:proofErr w:type="spellStart"/>
      <w:r w:rsidRPr="00B23F18">
        <w:t>такмичење</w:t>
      </w:r>
      <w:proofErr w:type="spellEnd"/>
      <w:r w:rsidRPr="00B23F18">
        <w:t xml:space="preserve">. </w:t>
      </w:r>
    </w:p>
    <w:p w14:paraId="161655CA" w14:textId="77777777" w:rsidR="00D15A91" w:rsidRPr="00B737E2" w:rsidRDefault="00D15A91" w:rsidP="00B737E2">
      <w:pPr>
        <w:pStyle w:val="Heading5"/>
        <w:rPr>
          <w:i/>
          <w:iCs/>
          <w:color w:val="E36C0A" w:themeColor="accent6" w:themeShade="BF"/>
        </w:rPr>
      </w:pPr>
      <w:r w:rsidRPr="00B737E2">
        <w:rPr>
          <w:i/>
          <w:iCs/>
          <w:color w:val="E36C0A" w:themeColor="accent6" w:themeShade="BF"/>
          <w:lang w:val="sr-Cyrl-RS"/>
        </w:rPr>
        <w:t xml:space="preserve">6.8.2. </w:t>
      </w:r>
      <w:proofErr w:type="spellStart"/>
      <w:r w:rsidRPr="00B737E2">
        <w:rPr>
          <w:i/>
          <w:iCs/>
          <w:color w:val="E36C0A" w:themeColor="accent6" w:themeShade="BF"/>
        </w:rPr>
        <w:t>Број</w:t>
      </w:r>
      <w:proofErr w:type="spellEnd"/>
      <w:r w:rsidRPr="00B737E2">
        <w:rPr>
          <w:i/>
          <w:iCs/>
          <w:color w:val="E36C0A" w:themeColor="accent6" w:themeShade="BF"/>
        </w:rPr>
        <w:t xml:space="preserve"> </w:t>
      </w:r>
      <w:proofErr w:type="spellStart"/>
      <w:r w:rsidRPr="00B737E2">
        <w:rPr>
          <w:i/>
          <w:iCs/>
          <w:color w:val="E36C0A" w:themeColor="accent6" w:themeShade="BF"/>
        </w:rPr>
        <w:t>посетилаца</w:t>
      </w:r>
      <w:proofErr w:type="spellEnd"/>
    </w:p>
    <w:p w14:paraId="71E5EB04" w14:textId="77777777" w:rsidR="00D15A91" w:rsidRPr="00B23F18" w:rsidRDefault="00D15A91" w:rsidP="00B737E2">
      <w:pPr>
        <w:spacing w:after="0"/>
        <w:rPr>
          <w:lang w:val="ru-RU"/>
        </w:rPr>
      </w:pPr>
      <w:r w:rsidRPr="00B23F18">
        <w:rPr>
          <w:lang w:val="ru-RU"/>
        </w:rPr>
        <w:t xml:space="preserve">У периоду од 2016. до 2019. године туристички промет у општини Димитровград је имао тренд раста, да би услед пандемије вируса ковид 19 током 2020. године, дошло до наглог пада туристичког промета, баш као и у Србији и свету уопште. </w:t>
      </w:r>
    </w:p>
    <w:p w14:paraId="7144BFA4" w14:textId="6FEBF48A" w:rsidR="00D15A91" w:rsidRPr="00B737E2" w:rsidRDefault="00D15A91" w:rsidP="00D15A91">
      <w:pPr>
        <w:rPr>
          <w:lang w:val="ru-RU"/>
        </w:rPr>
      </w:pPr>
      <w:r w:rsidRPr="00B23F18">
        <w:rPr>
          <w:lang w:val="ru-RU"/>
        </w:rPr>
        <w:t>Најзаступљенији страни туристи који посећују Димитровград долазе из суседне Бугарске,  које посебно привлачи квалитетна храна, српска народна музика, могућност конзумирања дувана у угоститељским објектима и споразумевање на матерњем језику са локалним становништвом.</w:t>
      </w:r>
    </w:p>
    <w:p w14:paraId="7578FB33" w14:textId="009A84E0" w:rsidR="00D15A91" w:rsidRPr="00B737E2" w:rsidRDefault="00D15A91" w:rsidP="00E00324">
      <w:pPr>
        <w:spacing w:after="0"/>
        <w:rPr>
          <w:iCs/>
          <w:color w:val="E36C0A" w:themeColor="accent6" w:themeShade="BF"/>
          <w:lang w:val="ru-RU"/>
        </w:rPr>
      </w:pPr>
      <w:r w:rsidRPr="00B737E2">
        <w:rPr>
          <w:iCs/>
          <w:color w:val="E36C0A" w:themeColor="accent6" w:themeShade="BF"/>
          <w:lang w:val="ru-RU"/>
        </w:rPr>
        <w:t>Табела 20</w:t>
      </w:r>
      <w:r w:rsidR="00E00324">
        <w:rPr>
          <w:iCs/>
          <w:color w:val="E36C0A" w:themeColor="accent6" w:themeShade="BF"/>
          <w:lang w:val="ru-RU"/>
        </w:rPr>
        <w:t>.</w:t>
      </w:r>
      <w:r w:rsidRPr="00B737E2">
        <w:rPr>
          <w:iCs/>
          <w:color w:val="E36C0A" w:themeColor="accent6" w:themeShade="BF"/>
          <w:lang w:val="ru-RU"/>
        </w:rPr>
        <w:t xml:space="preserve"> Број долазака и ноћења туриста у периоду 2016</w:t>
      </w:r>
      <w:r w:rsidR="00D974D9">
        <w:rPr>
          <w:iCs/>
          <w:color w:val="E36C0A" w:themeColor="accent6" w:themeShade="BF"/>
          <w:lang w:val="ru-RU"/>
        </w:rPr>
        <w:t xml:space="preserve"> </w:t>
      </w:r>
      <w:r w:rsidR="00C868CB" w:rsidRPr="00C868CB">
        <w:rPr>
          <w:iCs/>
          <w:color w:val="E36C0A" w:themeColor="accent6" w:themeShade="BF"/>
          <w:lang w:val="ru-RU"/>
        </w:rPr>
        <w:t>–</w:t>
      </w:r>
      <w:r w:rsidR="00D974D9">
        <w:rPr>
          <w:iCs/>
          <w:color w:val="E36C0A" w:themeColor="accent6" w:themeShade="BF"/>
          <w:lang w:val="ru-RU"/>
        </w:rPr>
        <w:t xml:space="preserve"> </w:t>
      </w:r>
      <w:r w:rsidRPr="00B737E2">
        <w:rPr>
          <w:iCs/>
          <w:color w:val="E36C0A" w:themeColor="accent6" w:themeShade="BF"/>
          <w:lang w:val="ru-RU"/>
        </w:rPr>
        <w:t>2021. године</w:t>
      </w:r>
    </w:p>
    <w:tbl>
      <w:tblPr>
        <w:tblStyle w:val="GridTable4-Accent6"/>
        <w:tblW w:w="9067" w:type="dxa"/>
        <w:tblLook w:val="04A0" w:firstRow="1" w:lastRow="0" w:firstColumn="1" w:lastColumn="0" w:noHBand="0" w:noVBand="1"/>
      </w:tblPr>
      <w:tblGrid>
        <w:gridCol w:w="1249"/>
        <w:gridCol w:w="1252"/>
        <w:gridCol w:w="1244"/>
        <w:gridCol w:w="1326"/>
        <w:gridCol w:w="1251"/>
        <w:gridCol w:w="1245"/>
        <w:gridCol w:w="1500"/>
      </w:tblGrid>
      <w:tr w:rsidR="00D15A91" w:rsidRPr="00B23F18" w14:paraId="2C50ED0C" w14:textId="77777777" w:rsidTr="00E00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Pr>
          <w:p w14:paraId="3D49C0D9" w14:textId="77777777" w:rsidR="00D15A91" w:rsidRPr="00B23F18" w:rsidRDefault="00D15A91" w:rsidP="002A5384">
            <w:pPr>
              <w:jc w:val="center"/>
              <w:rPr>
                <w:iCs/>
                <w:lang w:val="ru-RU"/>
              </w:rPr>
            </w:pPr>
            <w:r w:rsidRPr="00B23F18">
              <w:rPr>
                <w:iCs/>
                <w:lang w:val="ru-RU"/>
              </w:rPr>
              <w:t>Година</w:t>
            </w:r>
          </w:p>
        </w:tc>
        <w:tc>
          <w:tcPr>
            <w:tcW w:w="3822" w:type="dxa"/>
            <w:gridSpan w:val="3"/>
          </w:tcPr>
          <w:p w14:paraId="51781F45" w14:textId="77777777" w:rsidR="00D15A91" w:rsidRPr="00B23F18" w:rsidRDefault="00D15A91" w:rsidP="002A5384">
            <w:pPr>
              <w:jc w:val="center"/>
              <w:cnfStyle w:val="100000000000" w:firstRow="1" w:lastRow="0" w:firstColumn="0" w:lastColumn="0" w:oddVBand="0" w:evenVBand="0" w:oddHBand="0" w:evenHBand="0" w:firstRowFirstColumn="0" w:firstRowLastColumn="0" w:lastRowFirstColumn="0" w:lastRowLastColumn="0"/>
              <w:rPr>
                <w:iCs/>
                <w:lang w:val="ru-RU"/>
              </w:rPr>
            </w:pPr>
            <w:r w:rsidRPr="00B23F18">
              <w:rPr>
                <w:iCs/>
                <w:lang w:val="ru-RU"/>
              </w:rPr>
              <w:t>Број долазака туриста</w:t>
            </w:r>
          </w:p>
        </w:tc>
        <w:tc>
          <w:tcPr>
            <w:tcW w:w="3996" w:type="dxa"/>
            <w:gridSpan w:val="3"/>
          </w:tcPr>
          <w:p w14:paraId="08547D20" w14:textId="77777777" w:rsidR="00D15A91" w:rsidRPr="00B23F18" w:rsidRDefault="00D15A91" w:rsidP="002A5384">
            <w:pPr>
              <w:jc w:val="center"/>
              <w:cnfStyle w:val="100000000000" w:firstRow="1" w:lastRow="0" w:firstColumn="0" w:lastColumn="0" w:oddVBand="0" w:evenVBand="0" w:oddHBand="0" w:evenHBand="0" w:firstRowFirstColumn="0" w:firstRowLastColumn="0" w:lastRowFirstColumn="0" w:lastRowLastColumn="0"/>
              <w:rPr>
                <w:iCs/>
                <w:lang w:val="ru-RU"/>
              </w:rPr>
            </w:pPr>
            <w:r w:rsidRPr="00B23F18">
              <w:rPr>
                <w:iCs/>
                <w:lang w:val="ru-RU"/>
              </w:rPr>
              <w:t>Број ноћења туриста</w:t>
            </w:r>
          </w:p>
        </w:tc>
      </w:tr>
      <w:tr w:rsidR="00B737E2" w:rsidRPr="00B23F18" w14:paraId="3D019A2C" w14:textId="77777777" w:rsidTr="00E00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Pr>
          <w:p w14:paraId="37A2B695" w14:textId="77777777" w:rsidR="00D15A91" w:rsidRPr="00B23F18" w:rsidRDefault="00D15A91" w:rsidP="002A5384">
            <w:pPr>
              <w:jc w:val="center"/>
              <w:rPr>
                <w:iCs/>
                <w:lang w:val="ru-RU"/>
              </w:rPr>
            </w:pPr>
          </w:p>
        </w:tc>
        <w:tc>
          <w:tcPr>
            <w:tcW w:w="1252" w:type="dxa"/>
          </w:tcPr>
          <w:p w14:paraId="78434812"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домаћи</w:t>
            </w:r>
          </w:p>
        </w:tc>
        <w:tc>
          <w:tcPr>
            <w:tcW w:w="1244" w:type="dxa"/>
          </w:tcPr>
          <w:p w14:paraId="4830C17E"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страни</w:t>
            </w:r>
          </w:p>
        </w:tc>
        <w:tc>
          <w:tcPr>
            <w:tcW w:w="1326" w:type="dxa"/>
          </w:tcPr>
          <w:p w14:paraId="117BC86E"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укупно</w:t>
            </w:r>
          </w:p>
        </w:tc>
        <w:tc>
          <w:tcPr>
            <w:tcW w:w="1251" w:type="dxa"/>
          </w:tcPr>
          <w:p w14:paraId="54C4ECA4"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домаћи</w:t>
            </w:r>
          </w:p>
        </w:tc>
        <w:tc>
          <w:tcPr>
            <w:tcW w:w="1245" w:type="dxa"/>
          </w:tcPr>
          <w:p w14:paraId="21B730C3"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страни</w:t>
            </w:r>
          </w:p>
        </w:tc>
        <w:tc>
          <w:tcPr>
            <w:tcW w:w="1500" w:type="dxa"/>
          </w:tcPr>
          <w:p w14:paraId="0BD672DF"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укупно</w:t>
            </w:r>
          </w:p>
        </w:tc>
      </w:tr>
      <w:tr w:rsidR="00B737E2" w:rsidRPr="00B23F18" w14:paraId="1964A2C9" w14:textId="77777777" w:rsidTr="00E00324">
        <w:tc>
          <w:tcPr>
            <w:cnfStyle w:val="001000000000" w:firstRow="0" w:lastRow="0" w:firstColumn="1" w:lastColumn="0" w:oddVBand="0" w:evenVBand="0" w:oddHBand="0" w:evenHBand="0" w:firstRowFirstColumn="0" w:firstRowLastColumn="0" w:lastRowFirstColumn="0" w:lastRowLastColumn="0"/>
            <w:tcW w:w="1249" w:type="dxa"/>
          </w:tcPr>
          <w:p w14:paraId="01845691" w14:textId="77777777" w:rsidR="00D15A91" w:rsidRPr="00B23F18" w:rsidRDefault="00D15A91" w:rsidP="002A5384">
            <w:pPr>
              <w:jc w:val="center"/>
              <w:rPr>
                <w:iCs/>
                <w:lang w:val="ru-RU"/>
              </w:rPr>
            </w:pPr>
            <w:r w:rsidRPr="00B23F18">
              <w:rPr>
                <w:iCs/>
                <w:lang w:val="ru-RU"/>
              </w:rPr>
              <w:t>2016.</w:t>
            </w:r>
          </w:p>
        </w:tc>
        <w:tc>
          <w:tcPr>
            <w:tcW w:w="1252" w:type="dxa"/>
          </w:tcPr>
          <w:p w14:paraId="4CF99E37"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938</w:t>
            </w:r>
          </w:p>
        </w:tc>
        <w:tc>
          <w:tcPr>
            <w:tcW w:w="1244" w:type="dxa"/>
          </w:tcPr>
          <w:p w14:paraId="1F377DE6"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969</w:t>
            </w:r>
          </w:p>
        </w:tc>
        <w:tc>
          <w:tcPr>
            <w:tcW w:w="1326" w:type="dxa"/>
          </w:tcPr>
          <w:p w14:paraId="2EE59E4C"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1.907</w:t>
            </w:r>
          </w:p>
        </w:tc>
        <w:tc>
          <w:tcPr>
            <w:tcW w:w="1251" w:type="dxa"/>
          </w:tcPr>
          <w:p w14:paraId="39F696DC"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1.600</w:t>
            </w:r>
          </w:p>
        </w:tc>
        <w:tc>
          <w:tcPr>
            <w:tcW w:w="1245" w:type="dxa"/>
          </w:tcPr>
          <w:p w14:paraId="44065A2D"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1.411</w:t>
            </w:r>
          </w:p>
        </w:tc>
        <w:tc>
          <w:tcPr>
            <w:tcW w:w="1500" w:type="dxa"/>
          </w:tcPr>
          <w:p w14:paraId="42BE4B89"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3.011</w:t>
            </w:r>
          </w:p>
        </w:tc>
      </w:tr>
      <w:tr w:rsidR="00B737E2" w:rsidRPr="00B23F18" w14:paraId="0FAB427A" w14:textId="77777777" w:rsidTr="00E00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44C5AE98" w14:textId="77777777" w:rsidR="00D15A91" w:rsidRPr="00B23F18" w:rsidRDefault="00D15A91" w:rsidP="002A5384">
            <w:pPr>
              <w:jc w:val="center"/>
              <w:rPr>
                <w:iCs/>
                <w:lang w:val="ru-RU"/>
              </w:rPr>
            </w:pPr>
            <w:r w:rsidRPr="00B23F18">
              <w:rPr>
                <w:iCs/>
                <w:lang w:val="ru-RU"/>
              </w:rPr>
              <w:t>2017.</w:t>
            </w:r>
          </w:p>
        </w:tc>
        <w:tc>
          <w:tcPr>
            <w:tcW w:w="1252" w:type="dxa"/>
          </w:tcPr>
          <w:p w14:paraId="6EC7D22F"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1.615</w:t>
            </w:r>
          </w:p>
        </w:tc>
        <w:tc>
          <w:tcPr>
            <w:tcW w:w="1244" w:type="dxa"/>
          </w:tcPr>
          <w:p w14:paraId="02D75488"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4.189</w:t>
            </w:r>
          </w:p>
        </w:tc>
        <w:tc>
          <w:tcPr>
            <w:tcW w:w="1326" w:type="dxa"/>
          </w:tcPr>
          <w:p w14:paraId="19D297D6"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5.804</w:t>
            </w:r>
          </w:p>
        </w:tc>
        <w:tc>
          <w:tcPr>
            <w:tcW w:w="1251" w:type="dxa"/>
          </w:tcPr>
          <w:p w14:paraId="3F17A996"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2.039</w:t>
            </w:r>
          </w:p>
        </w:tc>
        <w:tc>
          <w:tcPr>
            <w:tcW w:w="1245" w:type="dxa"/>
          </w:tcPr>
          <w:p w14:paraId="09D1BCDB"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5.068</w:t>
            </w:r>
          </w:p>
        </w:tc>
        <w:tc>
          <w:tcPr>
            <w:tcW w:w="1500" w:type="dxa"/>
          </w:tcPr>
          <w:p w14:paraId="4E46DD79"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7.107</w:t>
            </w:r>
          </w:p>
        </w:tc>
      </w:tr>
      <w:tr w:rsidR="00B737E2" w:rsidRPr="00B23F18" w14:paraId="767F14BA" w14:textId="77777777" w:rsidTr="00E00324">
        <w:tc>
          <w:tcPr>
            <w:cnfStyle w:val="001000000000" w:firstRow="0" w:lastRow="0" w:firstColumn="1" w:lastColumn="0" w:oddVBand="0" w:evenVBand="0" w:oddHBand="0" w:evenHBand="0" w:firstRowFirstColumn="0" w:firstRowLastColumn="0" w:lastRowFirstColumn="0" w:lastRowLastColumn="0"/>
            <w:tcW w:w="1249" w:type="dxa"/>
          </w:tcPr>
          <w:p w14:paraId="3821FBCB" w14:textId="77777777" w:rsidR="00D15A91" w:rsidRPr="00B23F18" w:rsidRDefault="00D15A91" w:rsidP="002A5384">
            <w:pPr>
              <w:jc w:val="center"/>
              <w:rPr>
                <w:iCs/>
                <w:lang w:val="ru-RU"/>
              </w:rPr>
            </w:pPr>
            <w:r w:rsidRPr="00B23F18">
              <w:rPr>
                <w:iCs/>
                <w:lang w:val="ru-RU"/>
              </w:rPr>
              <w:t>2018.</w:t>
            </w:r>
          </w:p>
        </w:tc>
        <w:tc>
          <w:tcPr>
            <w:tcW w:w="1252" w:type="dxa"/>
          </w:tcPr>
          <w:p w14:paraId="0AC55A70"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2.333</w:t>
            </w:r>
          </w:p>
        </w:tc>
        <w:tc>
          <w:tcPr>
            <w:tcW w:w="1244" w:type="dxa"/>
          </w:tcPr>
          <w:p w14:paraId="502B3D4C"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4.822</w:t>
            </w:r>
          </w:p>
        </w:tc>
        <w:tc>
          <w:tcPr>
            <w:tcW w:w="1326" w:type="dxa"/>
          </w:tcPr>
          <w:p w14:paraId="25DB78CF"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7.155</w:t>
            </w:r>
          </w:p>
        </w:tc>
        <w:tc>
          <w:tcPr>
            <w:tcW w:w="1251" w:type="dxa"/>
          </w:tcPr>
          <w:p w14:paraId="6FB65BC3"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2.578</w:t>
            </w:r>
          </w:p>
        </w:tc>
        <w:tc>
          <w:tcPr>
            <w:tcW w:w="1245" w:type="dxa"/>
          </w:tcPr>
          <w:p w14:paraId="41EB3B61"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5.684</w:t>
            </w:r>
          </w:p>
        </w:tc>
        <w:tc>
          <w:tcPr>
            <w:tcW w:w="1500" w:type="dxa"/>
          </w:tcPr>
          <w:p w14:paraId="7851D5AC"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8.262</w:t>
            </w:r>
          </w:p>
        </w:tc>
      </w:tr>
      <w:tr w:rsidR="00B737E2" w:rsidRPr="00B23F18" w14:paraId="57143943" w14:textId="77777777" w:rsidTr="00E00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044B1D7C" w14:textId="77777777" w:rsidR="00D15A91" w:rsidRPr="00B23F18" w:rsidRDefault="00D15A91" w:rsidP="002A5384">
            <w:pPr>
              <w:jc w:val="center"/>
              <w:rPr>
                <w:iCs/>
                <w:lang w:val="ru-RU"/>
              </w:rPr>
            </w:pPr>
            <w:r w:rsidRPr="00B23F18">
              <w:rPr>
                <w:iCs/>
                <w:lang w:val="ru-RU"/>
              </w:rPr>
              <w:t>2019.</w:t>
            </w:r>
          </w:p>
        </w:tc>
        <w:tc>
          <w:tcPr>
            <w:tcW w:w="1252" w:type="dxa"/>
          </w:tcPr>
          <w:p w14:paraId="50B6BF8A"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2.595</w:t>
            </w:r>
          </w:p>
        </w:tc>
        <w:tc>
          <w:tcPr>
            <w:tcW w:w="1244" w:type="dxa"/>
          </w:tcPr>
          <w:p w14:paraId="0DDEF265"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5.308</w:t>
            </w:r>
          </w:p>
        </w:tc>
        <w:tc>
          <w:tcPr>
            <w:tcW w:w="1326" w:type="dxa"/>
          </w:tcPr>
          <w:p w14:paraId="3D05B753"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7.903</w:t>
            </w:r>
          </w:p>
        </w:tc>
        <w:tc>
          <w:tcPr>
            <w:tcW w:w="1251" w:type="dxa"/>
          </w:tcPr>
          <w:p w14:paraId="1F56D28E"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3.532</w:t>
            </w:r>
          </w:p>
        </w:tc>
        <w:tc>
          <w:tcPr>
            <w:tcW w:w="1245" w:type="dxa"/>
          </w:tcPr>
          <w:p w14:paraId="60D85E89"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5.945</w:t>
            </w:r>
          </w:p>
        </w:tc>
        <w:tc>
          <w:tcPr>
            <w:tcW w:w="1500" w:type="dxa"/>
          </w:tcPr>
          <w:p w14:paraId="67AF9C83"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9.477</w:t>
            </w:r>
          </w:p>
        </w:tc>
      </w:tr>
      <w:tr w:rsidR="00B737E2" w:rsidRPr="00B23F18" w14:paraId="36F3B7A6" w14:textId="77777777" w:rsidTr="00E00324">
        <w:tc>
          <w:tcPr>
            <w:cnfStyle w:val="001000000000" w:firstRow="0" w:lastRow="0" w:firstColumn="1" w:lastColumn="0" w:oddVBand="0" w:evenVBand="0" w:oddHBand="0" w:evenHBand="0" w:firstRowFirstColumn="0" w:firstRowLastColumn="0" w:lastRowFirstColumn="0" w:lastRowLastColumn="0"/>
            <w:tcW w:w="1249" w:type="dxa"/>
          </w:tcPr>
          <w:p w14:paraId="3DE599DB" w14:textId="77777777" w:rsidR="00D15A91" w:rsidRPr="00B23F18" w:rsidRDefault="00D15A91" w:rsidP="002A5384">
            <w:pPr>
              <w:jc w:val="center"/>
              <w:rPr>
                <w:iCs/>
                <w:lang w:val="ru-RU"/>
              </w:rPr>
            </w:pPr>
            <w:r w:rsidRPr="00B23F18">
              <w:rPr>
                <w:iCs/>
                <w:lang w:val="ru-RU"/>
              </w:rPr>
              <w:t>2020.</w:t>
            </w:r>
          </w:p>
        </w:tc>
        <w:tc>
          <w:tcPr>
            <w:tcW w:w="1252" w:type="dxa"/>
          </w:tcPr>
          <w:p w14:paraId="2C4C2A38"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1.304</w:t>
            </w:r>
          </w:p>
        </w:tc>
        <w:tc>
          <w:tcPr>
            <w:tcW w:w="1244" w:type="dxa"/>
          </w:tcPr>
          <w:p w14:paraId="00FC8103"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2.093</w:t>
            </w:r>
          </w:p>
        </w:tc>
        <w:tc>
          <w:tcPr>
            <w:tcW w:w="1326" w:type="dxa"/>
          </w:tcPr>
          <w:p w14:paraId="71EDFB52"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3.397</w:t>
            </w:r>
          </w:p>
        </w:tc>
        <w:tc>
          <w:tcPr>
            <w:tcW w:w="1251" w:type="dxa"/>
          </w:tcPr>
          <w:p w14:paraId="51CF7193"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2.185</w:t>
            </w:r>
          </w:p>
        </w:tc>
        <w:tc>
          <w:tcPr>
            <w:tcW w:w="1245" w:type="dxa"/>
          </w:tcPr>
          <w:p w14:paraId="1E44F24A"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2.824</w:t>
            </w:r>
          </w:p>
        </w:tc>
        <w:tc>
          <w:tcPr>
            <w:tcW w:w="1500" w:type="dxa"/>
          </w:tcPr>
          <w:p w14:paraId="560FCB36" w14:textId="77777777" w:rsidR="00D15A91" w:rsidRPr="00B23F18" w:rsidRDefault="00D15A91" w:rsidP="002A5384">
            <w:pPr>
              <w:jc w:val="center"/>
              <w:cnfStyle w:val="000000000000" w:firstRow="0" w:lastRow="0" w:firstColumn="0" w:lastColumn="0" w:oddVBand="0" w:evenVBand="0" w:oddHBand="0" w:evenHBand="0" w:firstRowFirstColumn="0" w:firstRowLastColumn="0" w:lastRowFirstColumn="0" w:lastRowLastColumn="0"/>
              <w:rPr>
                <w:iCs/>
                <w:lang w:val="ru-RU"/>
              </w:rPr>
            </w:pPr>
            <w:r w:rsidRPr="00B23F18">
              <w:rPr>
                <w:iCs/>
                <w:lang w:val="ru-RU"/>
              </w:rPr>
              <w:t>5.009</w:t>
            </w:r>
          </w:p>
        </w:tc>
      </w:tr>
      <w:tr w:rsidR="00B737E2" w:rsidRPr="00B23F18" w14:paraId="4404B28B" w14:textId="77777777" w:rsidTr="00E00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3ED93DC3" w14:textId="77777777" w:rsidR="00D15A91" w:rsidRPr="00B23F18" w:rsidRDefault="00D15A91" w:rsidP="002A5384">
            <w:pPr>
              <w:jc w:val="center"/>
              <w:rPr>
                <w:iCs/>
                <w:lang w:val="ru-RU"/>
              </w:rPr>
            </w:pPr>
            <w:r w:rsidRPr="00B23F18">
              <w:rPr>
                <w:iCs/>
                <w:lang w:val="ru-RU"/>
              </w:rPr>
              <w:t>2021.</w:t>
            </w:r>
          </w:p>
        </w:tc>
        <w:tc>
          <w:tcPr>
            <w:tcW w:w="1252" w:type="dxa"/>
          </w:tcPr>
          <w:p w14:paraId="2F232F3E"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1.490</w:t>
            </w:r>
          </w:p>
        </w:tc>
        <w:tc>
          <w:tcPr>
            <w:tcW w:w="1244" w:type="dxa"/>
          </w:tcPr>
          <w:p w14:paraId="73D82959"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1.988</w:t>
            </w:r>
          </w:p>
        </w:tc>
        <w:tc>
          <w:tcPr>
            <w:tcW w:w="1326" w:type="dxa"/>
          </w:tcPr>
          <w:p w14:paraId="46B734A4"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3.478</w:t>
            </w:r>
          </w:p>
        </w:tc>
        <w:tc>
          <w:tcPr>
            <w:tcW w:w="1251" w:type="dxa"/>
          </w:tcPr>
          <w:p w14:paraId="7D6B5469"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2.609</w:t>
            </w:r>
          </w:p>
        </w:tc>
        <w:tc>
          <w:tcPr>
            <w:tcW w:w="1245" w:type="dxa"/>
          </w:tcPr>
          <w:p w14:paraId="1992425F"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2.798</w:t>
            </w:r>
          </w:p>
        </w:tc>
        <w:tc>
          <w:tcPr>
            <w:tcW w:w="1500" w:type="dxa"/>
          </w:tcPr>
          <w:p w14:paraId="1B0904AA" w14:textId="77777777" w:rsidR="00D15A91" w:rsidRPr="00B23F18" w:rsidRDefault="00D15A91" w:rsidP="002A5384">
            <w:pPr>
              <w:jc w:val="center"/>
              <w:cnfStyle w:val="000000100000" w:firstRow="0" w:lastRow="0" w:firstColumn="0" w:lastColumn="0" w:oddVBand="0" w:evenVBand="0" w:oddHBand="1" w:evenHBand="0" w:firstRowFirstColumn="0" w:firstRowLastColumn="0" w:lastRowFirstColumn="0" w:lastRowLastColumn="0"/>
              <w:rPr>
                <w:iCs/>
                <w:lang w:val="ru-RU"/>
              </w:rPr>
            </w:pPr>
            <w:r w:rsidRPr="00B23F18">
              <w:rPr>
                <w:iCs/>
                <w:lang w:val="ru-RU"/>
              </w:rPr>
              <w:t>5.407</w:t>
            </w:r>
          </w:p>
        </w:tc>
      </w:tr>
    </w:tbl>
    <w:p w14:paraId="21CDFDBB" w14:textId="28C902BA" w:rsidR="00D15A91" w:rsidRPr="00B737E2" w:rsidRDefault="00D15A91" w:rsidP="00E00324">
      <w:pPr>
        <w:rPr>
          <w:iCs/>
          <w:color w:val="E36C0A" w:themeColor="accent6" w:themeShade="BF"/>
          <w:sz w:val="20"/>
          <w:lang w:val="ru-RU"/>
        </w:rPr>
      </w:pPr>
      <w:r w:rsidRPr="00B737E2">
        <w:rPr>
          <w:iCs/>
          <w:color w:val="E36C0A" w:themeColor="accent6" w:themeShade="BF"/>
          <w:sz w:val="20"/>
          <w:lang w:val="ru-RU"/>
        </w:rPr>
        <w:t>Извори: Програм развоја туризма општине Димитровград 2022</w:t>
      </w:r>
      <w:r w:rsidR="00C868CB">
        <w:rPr>
          <w:iCs/>
          <w:color w:val="E36C0A" w:themeColor="accent6" w:themeShade="BF"/>
          <w:sz w:val="20"/>
          <w:lang w:val="ru-RU"/>
        </w:rPr>
        <w:t xml:space="preserve"> </w:t>
      </w:r>
      <w:r w:rsidR="00C868CB" w:rsidRPr="00C868CB">
        <w:rPr>
          <w:iCs/>
          <w:color w:val="E36C0A" w:themeColor="accent6" w:themeShade="BF"/>
          <w:sz w:val="20"/>
          <w:lang w:val="ru-RU"/>
        </w:rPr>
        <w:t>–</w:t>
      </w:r>
      <w:r w:rsidR="00C868CB">
        <w:rPr>
          <w:iCs/>
          <w:color w:val="E36C0A" w:themeColor="accent6" w:themeShade="BF"/>
          <w:sz w:val="20"/>
          <w:lang w:val="ru-RU"/>
        </w:rPr>
        <w:t xml:space="preserve"> </w:t>
      </w:r>
      <w:r w:rsidRPr="00B737E2">
        <w:rPr>
          <w:iCs/>
          <w:color w:val="E36C0A" w:themeColor="accent6" w:themeShade="BF"/>
          <w:sz w:val="20"/>
          <w:lang w:val="ru-RU"/>
        </w:rPr>
        <w:t>2024. и РЗС, Општине и региони у Републици Србији, 2022.</w:t>
      </w:r>
    </w:p>
    <w:p w14:paraId="768BA09C" w14:textId="77777777" w:rsidR="00D15A91" w:rsidRPr="00EA3535" w:rsidRDefault="00D15A91" w:rsidP="00EA3535">
      <w:pPr>
        <w:pStyle w:val="Heading5"/>
        <w:rPr>
          <w:i/>
          <w:iCs/>
          <w:color w:val="E36C0A" w:themeColor="accent6" w:themeShade="BF"/>
          <w:sz w:val="20"/>
          <w:lang w:val="ru-RU"/>
        </w:rPr>
      </w:pPr>
      <w:r w:rsidRPr="00EA3535">
        <w:rPr>
          <w:i/>
          <w:iCs/>
          <w:color w:val="E36C0A" w:themeColor="accent6" w:themeShade="BF"/>
          <w:lang w:val="sr-Cyrl-RS"/>
        </w:rPr>
        <w:t xml:space="preserve">6.8.3. </w:t>
      </w:r>
      <w:proofErr w:type="spellStart"/>
      <w:r w:rsidRPr="00EA3535">
        <w:rPr>
          <w:i/>
          <w:iCs/>
          <w:color w:val="E36C0A" w:themeColor="accent6" w:themeShade="BF"/>
        </w:rPr>
        <w:t>Смештајни</w:t>
      </w:r>
      <w:proofErr w:type="spellEnd"/>
      <w:r w:rsidRPr="00EA3535">
        <w:rPr>
          <w:i/>
          <w:iCs/>
          <w:color w:val="E36C0A" w:themeColor="accent6" w:themeShade="BF"/>
        </w:rPr>
        <w:t xml:space="preserve"> </w:t>
      </w:r>
      <w:proofErr w:type="spellStart"/>
      <w:r w:rsidRPr="00EA3535">
        <w:rPr>
          <w:i/>
          <w:iCs/>
          <w:color w:val="E36C0A" w:themeColor="accent6" w:themeShade="BF"/>
        </w:rPr>
        <w:t>капацитети</w:t>
      </w:r>
      <w:proofErr w:type="spellEnd"/>
      <w:r w:rsidRPr="00EA3535">
        <w:rPr>
          <w:i/>
          <w:iCs/>
          <w:color w:val="E36C0A" w:themeColor="accent6" w:themeShade="BF"/>
        </w:rPr>
        <w:t xml:space="preserve"> у </w:t>
      </w:r>
      <w:proofErr w:type="spellStart"/>
      <w:r w:rsidRPr="00EA3535">
        <w:rPr>
          <w:i/>
          <w:iCs/>
          <w:color w:val="E36C0A" w:themeColor="accent6" w:themeShade="BF"/>
        </w:rPr>
        <w:t>Димитровграду</w:t>
      </w:r>
      <w:proofErr w:type="spellEnd"/>
    </w:p>
    <w:p w14:paraId="668E214F" w14:textId="402B7941" w:rsidR="00D15A91" w:rsidRPr="00EA3535" w:rsidRDefault="00D15A91" w:rsidP="00D15A91">
      <w:pPr>
        <w:rPr>
          <w:iCs/>
          <w:lang w:val="sr-Cyrl-RS"/>
        </w:rPr>
      </w:pPr>
      <w:r w:rsidRPr="00B23F18">
        <w:rPr>
          <w:iCs/>
          <w:lang w:val="sr-Cyrl-RS"/>
        </w:rPr>
        <w:t>На подручју</w:t>
      </w:r>
      <w:r w:rsidRPr="00B23F18">
        <w:rPr>
          <w:iCs/>
        </w:rPr>
        <w:t xml:space="preserve"> </w:t>
      </w:r>
      <w:proofErr w:type="spellStart"/>
      <w:r w:rsidRPr="00B23F18">
        <w:rPr>
          <w:iCs/>
        </w:rPr>
        <w:t>Димитровграда</w:t>
      </w:r>
      <w:proofErr w:type="spellEnd"/>
      <w:r w:rsidRPr="00B23F18">
        <w:rPr>
          <w:iCs/>
        </w:rPr>
        <w:t xml:space="preserve"> </w:t>
      </w:r>
      <w:proofErr w:type="spellStart"/>
      <w:r w:rsidRPr="00B23F18">
        <w:rPr>
          <w:iCs/>
        </w:rPr>
        <w:t>постоји</w:t>
      </w:r>
      <w:proofErr w:type="spellEnd"/>
      <w:r w:rsidRPr="00B23F18">
        <w:rPr>
          <w:iCs/>
        </w:rPr>
        <w:t xml:space="preserve"> </w:t>
      </w:r>
      <w:proofErr w:type="spellStart"/>
      <w:r w:rsidRPr="00B23F18">
        <w:rPr>
          <w:iCs/>
        </w:rPr>
        <w:t>један</w:t>
      </w:r>
      <w:proofErr w:type="spellEnd"/>
      <w:r w:rsidRPr="00B23F18">
        <w:rPr>
          <w:iCs/>
        </w:rPr>
        <w:t xml:space="preserve"> </w:t>
      </w:r>
      <w:proofErr w:type="spellStart"/>
      <w:r w:rsidRPr="00B23F18">
        <w:rPr>
          <w:iCs/>
        </w:rPr>
        <w:t>категорисан</w:t>
      </w:r>
      <w:proofErr w:type="spellEnd"/>
      <w:r w:rsidRPr="00B23F18">
        <w:rPr>
          <w:iCs/>
          <w:lang w:val="sr-Cyrl-RS"/>
        </w:rPr>
        <w:t>и</w:t>
      </w:r>
      <w:r w:rsidRPr="00B23F18">
        <w:rPr>
          <w:iCs/>
        </w:rPr>
        <w:t xml:space="preserve"> </w:t>
      </w:r>
      <w:proofErr w:type="spellStart"/>
      <w:r w:rsidRPr="00B23F18">
        <w:rPr>
          <w:iCs/>
        </w:rPr>
        <w:t>хотел</w:t>
      </w:r>
      <w:proofErr w:type="spellEnd"/>
      <w:r w:rsidRPr="00B23F18">
        <w:rPr>
          <w:iCs/>
        </w:rPr>
        <w:t xml:space="preserve"> </w:t>
      </w:r>
      <w:proofErr w:type="spellStart"/>
      <w:r w:rsidRPr="00B23F18">
        <w:rPr>
          <w:iCs/>
        </w:rPr>
        <w:t>са</w:t>
      </w:r>
      <w:proofErr w:type="spellEnd"/>
      <w:r w:rsidRPr="00B23F18">
        <w:rPr>
          <w:iCs/>
        </w:rPr>
        <w:t xml:space="preserve"> </w:t>
      </w:r>
      <w:proofErr w:type="spellStart"/>
      <w:r w:rsidRPr="00B23F18">
        <w:rPr>
          <w:iCs/>
        </w:rPr>
        <w:t>три</w:t>
      </w:r>
      <w:proofErr w:type="spellEnd"/>
      <w:r w:rsidRPr="00B23F18">
        <w:rPr>
          <w:iCs/>
        </w:rPr>
        <w:t xml:space="preserve"> </w:t>
      </w:r>
      <w:proofErr w:type="spellStart"/>
      <w:r w:rsidRPr="00B23F18">
        <w:rPr>
          <w:iCs/>
        </w:rPr>
        <w:t>звездице</w:t>
      </w:r>
      <w:proofErr w:type="spellEnd"/>
      <w:r w:rsidRPr="00B23F18">
        <w:rPr>
          <w:iCs/>
          <w:lang w:val="sr-Cyrl-RS"/>
        </w:rPr>
        <w:t>, два преноћишта, четири категорисана сеоска туристичка домаћинства, 14 соба и једна кућа у смештајним обкектима домаће радиности, као и једна етно кућа, која се налази у селу Трнски Одоровци.</w:t>
      </w:r>
    </w:p>
    <w:p w14:paraId="75A0C716" w14:textId="64F44D6F" w:rsidR="00D15A91" w:rsidRPr="00EA3535" w:rsidRDefault="00D15A91" w:rsidP="00C03999">
      <w:pPr>
        <w:spacing w:after="0"/>
        <w:jc w:val="center"/>
        <w:rPr>
          <w:color w:val="E36C0A" w:themeColor="accent6" w:themeShade="BF"/>
        </w:rPr>
      </w:pPr>
      <w:proofErr w:type="spellStart"/>
      <w:r w:rsidRPr="00EA3535">
        <w:rPr>
          <w:color w:val="E36C0A" w:themeColor="accent6" w:themeShade="BF"/>
        </w:rPr>
        <w:t>Табела</w:t>
      </w:r>
      <w:proofErr w:type="spellEnd"/>
      <w:r w:rsidRPr="00EA3535">
        <w:rPr>
          <w:color w:val="E36C0A" w:themeColor="accent6" w:themeShade="BF"/>
        </w:rPr>
        <w:t xml:space="preserve"> 21 </w:t>
      </w:r>
      <w:proofErr w:type="spellStart"/>
      <w:r w:rsidRPr="00EA3535">
        <w:rPr>
          <w:color w:val="E36C0A" w:themeColor="accent6" w:themeShade="BF"/>
        </w:rPr>
        <w:t>Смештајни</w:t>
      </w:r>
      <w:proofErr w:type="spellEnd"/>
      <w:r w:rsidRPr="00EA3535">
        <w:rPr>
          <w:color w:val="E36C0A" w:themeColor="accent6" w:themeShade="BF"/>
        </w:rPr>
        <w:t xml:space="preserve"> </w:t>
      </w:r>
      <w:proofErr w:type="spellStart"/>
      <w:r w:rsidRPr="00EA3535">
        <w:rPr>
          <w:color w:val="E36C0A" w:themeColor="accent6" w:themeShade="BF"/>
        </w:rPr>
        <w:t>капацитети</w:t>
      </w:r>
      <w:proofErr w:type="spellEnd"/>
      <w:r w:rsidRPr="00EA3535">
        <w:rPr>
          <w:color w:val="E36C0A" w:themeColor="accent6" w:themeShade="BF"/>
        </w:rPr>
        <w:t xml:space="preserve"> </w:t>
      </w:r>
      <w:proofErr w:type="spellStart"/>
      <w:r w:rsidRPr="00EA3535">
        <w:rPr>
          <w:color w:val="E36C0A" w:themeColor="accent6" w:themeShade="BF"/>
        </w:rPr>
        <w:t>на</w:t>
      </w:r>
      <w:proofErr w:type="spellEnd"/>
      <w:r w:rsidRPr="00EA3535">
        <w:rPr>
          <w:color w:val="E36C0A" w:themeColor="accent6" w:themeShade="BF"/>
        </w:rPr>
        <w:t xml:space="preserve"> </w:t>
      </w:r>
      <w:proofErr w:type="spellStart"/>
      <w:r w:rsidRPr="00EA3535">
        <w:rPr>
          <w:color w:val="E36C0A" w:themeColor="accent6" w:themeShade="BF"/>
        </w:rPr>
        <w:t>територији</w:t>
      </w:r>
      <w:proofErr w:type="spellEnd"/>
      <w:r w:rsidRPr="00EA3535">
        <w:rPr>
          <w:color w:val="E36C0A" w:themeColor="accent6" w:themeShade="BF"/>
        </w:rPr>
        <w:t xml:space="preserve"> </w:t>
      </w:r>
      <w:proofErr w:type="spellStart"/>
      <w:r w:rsidRPr="00EA3535">
        <w:rPr>
          <w:color w:val="E36C0A" w:themeColor="accent6" w:themeShade="BF"/>
        </w:rPr>
        <w:t>Димитровграда</w:t>
      </w:r>
      <w:proofErr w:type="spellEnd"/>
    </w:p>
    <w:tbl>
      <w:tblPr>
        <w:tblStyle w:val="GridTable4-Accent6"/>
        <w:tblW w:w="9291" w:type="dxa"/>
        <w:tblLayout w:type="fixed"/>
        <w:tblLook w:val="04A0" w:firstRow="1" w:lastRow="0" w:firstColumn="1" w:lastColumn="0" w:noHBand="0" w:noVBand="1"/>
      </w:tblPr>
      <w:tblGrid>
        <w:gridCol w:w="3148"/>
        <w:gridCol w:w="1446"/>
        <w:gridCol w:w="1573"/>
        <w:gridCol w:w="1572"/>
        <w:gridCol w:w="1552"/>
      </w:tblGrid>
      <w:tr w:rsidR="00EA3535" w:rsidRPr="00B23F18" w14:paraId="38F39969" w14:textId="77777777" w:rsidTr="00E00324">
        <w:trPr>
          <w:cnfStyle w:val="100000000000" w:firstRow="1" w:lastRow="0" w:firstColumn="0" w:lastColumn="0" w:oddVBand="0" w:evenVBand="0" w:oddHBand="0"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3067" w:type="dxa"/>
          </w:tcPr>
          <w:p w14:paraId="34028CB5" w14:textId="77777777" w:rsidR="00D15A91" w:rsidRPr="00B23F18" w:rsidRDefault="00D15A91" w:rsidP="00EA3535">
            <w:pPr>
              <w:pStyle w:val="NoSpacing"/>
            </w:pPr>
            <w:proofErr w:type="spellStart"/>
            <w:r w:rsidRPr="00B23F18">
              <w:t>Врста</w:t>
            </w:r>
            <w:proofErr w:type="spellEnd"/>
            <w:r w:rsidRPr="00B23F18">
              <w:t xml:space="preserve"> </w:t>
            </w:r>
            <w:proofErr w:type="spellStart"/>
            <w:r w:rsidRPr="00B23F18">
              <w:t>смештајних</w:t>
            </w:r>
            <w:proofErr w:type="spellEnd"/>
            <w:r w:rsidRPr="00B23F18">
              <w:t xml:space="preserve"> </w:t>
            </w:r>
            <w:proofErr w:type="spellStart"/>
            <w:r w:rsidRPr="00B23F18">
              <w:t>капацитета</w:t>
            </w:r>
            <w:proofErr w:type="spellEnd"/>
          </w:p>
        </w:tc>
        <w:tc>
          <w:tcPr>
            <w:tcW w:w="1409" w:type="dxa"/>
          </w:tcPr>
          <w:p w14:paraId="60DCBD04" w14:textId="77777777" w:rsidR="00D15A91" w:rsidRPr="00B23F18" w:rsidRDefault="00D15A91" w:rsidP="00EA3535">
            <w:pPr>
              <w:pStyle w:val="NoSpacing"/>
              <w:cnfStyle w:val="100000000000" w:firstRow="1" w:lastRow="0" w:firstColumn="0" w:lastColumn="0" w:oddVBand="0" w:evenVBand="0" w:oddHBand="0" w:evenHBand="0" w:firstRowFirstColumn="0" w:firstRowLastColumn="0" w:lastRowFirstColumn="0" w:lastRowLastColumn="0"/>
            </w:pPr>
          </w:p>
          <w:p w14:paraId="0F4C2450" w14:textId="77777777" w:rsidR="00D15A91" w:rsidRPr="00B23F18" w:rsidRDefault="00D15A91" w:rsidP="00EA3535">
            <w:pPr>
              <w:pStyle w:val="NoSpacing"/>
              <w:cnfStyle w:val="100000000000" w:firstRow="1" w:lastRow="0" w:firstColumn="0" w:lastColumn="0" w:oddVBand="0" w:evenVBand="0" w:oddHBand="0" w:evenHBand="0" w:firstRowFirstColumn="0" w:firstRowLastColumn="0" w:lastRowFirstColumn="0" w:lastRowLastColumn="0"/>
            </w:pPr>
            <w:proofErr w:type="spellStart"/>
            <w:r w:rsidRPr="00B23F18">
              <w:t>Категорија</w:t>
            </w:r>
            <w:proofErr w:type="spellEnd"/>
          </w:p>
        </w:tc>
        <w:tc>
          <w:tcPr>
            <w:tcW w:w="1532" w:type="dxa"/>
          </w:tcPr>
          <w:p w14:paraId="7719CD14" w14:textId="77777777" w:rsidR="00D15A91" w:rsidRPr="00B23F18" w:rsidRDefault="00D15A91" w:rsidP="00EA3535">
            <w:pPr>
              <w:pStyle w:val="NoSpacing"/>
              <w:cnfStyle w:val="100000000000" w:firstRow="1" w:lastRow="0" w:firstColumn="0" w:lastColumn="0" w:oddVBand="0" w:evenVBand="0" w:oddHBand="0" w:evenHBand="0" w:firstRowFirstColumn="0" w:firstRowLastColumn="0" w:lastRowFirstColumn="0" w:lastRowLastColumn="0"/>
              <w:rPr>
                <w:lang w:val="ru-RU"/>
              </w:rPr>
            </w:pPr>
            <w:r w:rsidRPr="00B23F18">
              <w:rPr>
                <w:lang w:val="ru-RU"/>
              </w:rPr>
              <w:t xml:space="preserve">Укупан број смештајних </w:t>
            </w:r>
            <w:r w:rsidRPr="00B23F18">
              <w:rPr>
                <w:lang w:val="ru-RU"/>
              </w:rPr>
              <w:lastRenderedPageBreak/>
              <w:t xml:space="preserve">објеката </w:t>
            </w:r>
            <w:r w:rsidRPr="00B23F18">
              <w:rPr>
                <w:lang w:val="sr-Cyrl-CS"/>
              </w:rPr>
              <w:t>по врстама</w:t>
            </w:r>
          </w:p>
        </w:tc>
        <w:tc>
          <w:tcPr>
            <w:tcW w:w="1531" w:type="dxa"/>
          </w:tcPr>
          <w:p w14:paraId="33DD6510" w14:textId="77777777" w:rsidR="00D15A91" w:rsidRPr="00B23F18" w:rsidRDefault="00D15A91" w:rsidP="00EA3535">
            <w:pPr>
              <w:pStyle w:val="NoSpacing"/>
              <w:cnfStyle w:val="100000000000" w:firstRow="1" w:lastRow="0" w:firstColumn="0" w:lastColumn="0" w:oddVBand="0" w:evenVBand="0" w:oddHBand="0" w:evenHBand="0" w:firstRowFirstColumn="0" w:firstRowLastColumn="0" w:lastRowFirstColumn="0" w:lastRowLastColumn="0"/>
              <w:rPr>
                <w:lang w:val="ru-RU"/>
              </w:rPr>
            </w:pPr>
            <w:r w:rsidRPr="00B23F18">
              <w:rPr>
                <w:lang w:val="ru-RU"/>
              </w:rPr>
              <w:lastRenderedPageBreak/>
              <w:t xml:space="preserve">Број индивидуалних лежаја у </w:t>
            </w:r>
            <w:r w:rsidRPr="00B23F18">
              <w:rPr>
                <w:lang w:val="ru-RU"/>
              </w:rPr>
              <w:lastRenderedPageBreak/>
              <w:t>смештајни</w:t>
            </w:r>
            <w:r w:rsidRPr="00B23F18">
              <w:rPr>
                <w:lang w:val="sr-Cyrl-CS"/>
              </w:rPr>
              <w:t>м</w:t>
            </w:r>
            <w:r w:rsidRPr="00B23F18">
              <w:rPr>
                <w:lang w:val="ru-RU"/>
              </w:rPr>
              <w:t xml:space="preserve"> </w:t>
            </w:r>
            <w:r w:rsidRPr="00B23F18">
              <w:rPr>
                <w:lang w:val="sr-Cyrl-CS"/>
              </w:rPr>
              <w:t>објектима</w:t>
            </w:r>
          </w:p>
        </w:tc>
        <w:tc>
          <w:tcPr>
            <w:tcW w:w="1512" w:type="dxa"/>
          </w:tcPr>
          <w:p w14:paraId="4F7AE6C3" w14:textId="77777777" w:rsidR="00D15A91" w:rsidRPr="00B23F18" w:rsidRDefault="00D15A91" w:rsidP="00EA3535">
            <w:pPr>
              <w:pStyle w:val="NoSpacing"/>
              <w:cnfStyle w:val="100000000000" w:firstRow="1" w:lastRow="0" w:firstColumn="0" w:lastColumn="0" w:oddVBand="0" w:evenVBand="0" w:oddHBand="0" w:evenHBand="0" w:firstRowFirstColumn="0" w:firstRowLastColumn="0" w:lastRowFirstColumn="0" w:lastRowLastColumn="0"/>
            </w:pPr>
            <w:proofErr w:type="spellStart"/>
            <w:r w:rsidRPr="00B23F18">
              <w:lastRenderedPageBreak/>
              <w:t>Број</w:t>
            </w:r>
            <w:proofErr w:type="spellEnd"/>
            <w:r w:rsidRPr="00B23F18">
              <w:t xml:space="preserve"> </w:t>
            </w:r>
            <w:proofErr w:type="spellStart"/>
            <w:r w:rsidRPr="00B23F18">
              <w:t>смештајних</w:t>
            </w:r>
            <w:proofErr w:type="spellEnd"/>
            <w:r w:rsidRPr="00B23F18">
              <w:t xml:space="preserve"> </w:t>
            </w:r>
            <w:proofErr w:type="spellStart"/>
            <w:r w:rsidRPr="00B23F18">
              <w:t>јединица</w:t>
            </w:r>
            <w:proofErr w:type="spellEnd"/>
          </w:p>
        </w:tc>
      </w:tr>
      <w:tr w:rsidR="00EA3535" w:rsidRPr="00B23F18" w14:paraId="6D49A59E" w14:textId="77777777" w:rsidTr="00E00324">
        <w:trPr>
          <w:cnfStyle w:val="000000100000" w:firstRow="0" w:lastRow="0" w:firstColumn="0" w:lastColumn="0" w:oddVBand="0" w:evenVBand="0" w:oddHBand="1"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3067" w:type="dxa"/>
          </w:tcPr>
          <w:p w14:paraId="69E20C18" w14:textId="77777777" w:rsidR="00D15A91" w:rsidRPr="00B23F18" w:rsidRDefault="00D15A91" w:rsidP="00EA3535">
            <w:pPr>
              <w:pStyle w:val="NoSpacing"/>
            </w:pPr>
          </w:p>
          <w:p w14:paraId="1FF6EB55" w14:textId="77777777" w:rsidR="00D15A91" w:rsidRPr="00B23F18" w:rsidRDefault="00D15A91" w:rsidP="00EA3535">
            <w:pPr>
              <w:pStyle w:val="NoSpacing"/>
            </w:pPr>
            <w:proofErr w:type="spellStart"/>
            <w:r w:rsidRPr="00B23F18">
              <w:t>Хотели</w:t>
            </w:r>
            <w:proofErr w:type="spellEnd"/>
          </w:p>
        </w:tc>
        <w:tc>
          <w:tcPr>
            <w:tcW w:w="1409" w:type="dxa"/>
          </w:tcPr>
          <w:p w14:paraId="5EAEE3F5"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p>
          <w:p w14:paraId="766C242A"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w:t>
            </w:r>
          </w:p>
        </w:tc>
        <w:tc>
          <w:tcPr>
            <w:tcW w:w="1532" w:type="dxa"/>
          </w:tcPr>
          <w:p w14:paraId="2DB44A42"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p w14:paraId="78918823"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w:t>
            </w:r>
          </w:p>
          <w:p w14:paraId="02208F78"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tc>
        <w:tc>
          <w:tcPr>
            <w:tcW w:w="1531" w:type="dxa"/>
          </w:tcPr>
          <w:p w14:paraId="362C9FAC"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p w14:paraId="68F66259"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33</w:t>
            </w:r>
          </w:p>
          <w:p w14:paraId="4F27F182"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tc>
        <w:tc>
          <w:tcPr>
            <w:tcW w:w="1512" w:type="dxa"/>
          </w:tcPr>
          <w:p w14:paraId="4A68E7C3"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p>
          <w:p w14:paraId="358FEE05"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22</w:t>
            </w:r>
          </w:p>
          <w:p w14:paraId="6DAB08E9"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p w14:paraId="5581BD57"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tc>
      </w:tr>
      <w:tr w:rsidR="00EA3535" w:rsidRPr="00B23F18" w14:paraId="30B029CA" w14:textId="77777777" w:rsidTr="00E00324">
        <w:trPr>
          <w:trHeight w:val="1635"/>
        </w:trPr>
        <w:tc>
          <w:tcPr>
            <w:cnfStyle w:val="001000000000" w:firstRow="0" w:lastRow="0" w:firstColumn="1" w:lastColumn="0" w:oddVBand="0" w:evenVBand="0" w:oddHBand="0" w:evenHBand="0" w:firstRowFirstColumn="0" w:firstRowLastColumn="0" w:lastRowFirstColumn="0" w:lastRowLastColumn="0"/>
            <w:tcW w:w="3067" w:type="dxa"/>
          </w:tcPr>
          <w:p w14:paraId="3D6397A2" w14:textId="77777777" w:rsidR="00D15A91" w:rsidRPr="00B23F18" w:rsidRDefault="00D15A91" w:rsidP="00EA3535">
            <w:pPr>
              <w:pStyle w:val="NoSpacing"/>
            </w:pPr>
          </w:p>
          <w:p w14:paraId="30BCF7CC" w14:textId="77777777" w:rsidR="00D15A91" w:rsidRPr="00B23F18" w:rsidRDefault="00D15A91" w:rsidP="00EA3535">
            <w:pPr>
              <w:pStyle w:val="NoSpacing"/>
            </w:pPr>
            <w:proofErr w:type="spellStart"/>
            <w:r w:rsidRPr="00B23F18">
              <w:t>Преноћишта</w:t>
            </w:r>
            <w:proofErr w:type="spellEnd"/>
          </w:p>
        </w:tc>
        <w:tc>
          <w:tcPr>
            <w:tcW w:w="1409" w:type="dxa"/>
          </w:tcPr>
          <w:p w14:paraId="5C7B0DB2"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w:t>
            </w:r>
          </w:p>
        </w:tc>
        <w:tc>
          <w:tcPr>
            <w:tcW w:w="1532" w:type="dxa"/>
          </w:tcPr>
          <w:p w14:paraId="77C95587"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49857B7F" w14:textId="08F28B84" w:rsidR="00D15A91" w:rsidRPr="00EA3535"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2</w:t>
            </w:r>
          </w:p>
        </w:tc>
        <w:tc>
          <w:tcPr>
            <w:tcW w:w="1531" w:type="dxa"/>
          </w:tcPr>
          <w:p w14:paraId="20DF9C3C"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78BEE144" w14:textId="5BDF0C8F"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r w:rsidRPr="00B23F18">
              <w:rPr>
                <w:lang w:val="sr-Cyrl-RS"/>
              </w:rPr>
              <w:t>138</w:t>
            </w:r>
          </w:p>
          <w:p w14:paraId="4DD4D87A"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79819403"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tc>
        <w:tc>
          <w:tcPr>
            <w:tcW w:w="1512" w:type="dxa"/>
          </w:tcPr>
          <w:p w14:paraId="7B18332B"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637E95D9" w14:textId="16F1C05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r w:rsidRPr="00B23F18">
              <w:rPr>
                <w:lang w:val="sr-Cyrl-RS"/>
              </w:rPr>
              <w:t>67</w:t>
            </w:r>
          </w:p>
          <w:p w14:paraId="0A478CC9"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75F0C485"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tc>
      </w:tr>
      <w:tr w:rsidR="00EA3535" w:rsidRPr="00B23F18" w14:paraId="787F3AF1" w14:textId="77777777" w:rsidTr="00E00324">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067" w:type="dxa"/>
          </w:tcPr>
          <w:p w14:paraId="713FED71" w14:textId="77777777" w:rsidR="00D15A91" w:rsidRPr="00B23F18" w:rsidRDefault="00D15A91" w:rsidP="00EA3535">
            <w:pPr>
              <w:pStyle w:val="NoSpacing"/>
            </w:pPr>
            <w:proofErr w:type="spellStart"/>
            <w:r w:rsidRPr="00B23F18">
              <w:t>Приватн</w:t>
            </w:r>
            <w:proofErr w:type="spellEnd"/>
            <w:r w:rsidRPr="00B23F18">
              <w:rPr>
                <w:lang w:val="sr-Cyrl-CS"/>
              </w:rPr>
              <w:t>и</w:t>
            </w:r>
            <w:r w:rsidRPr="00B23F18">
              <w:t xml:space="preserve"> </w:t>
            </w:r>
            <w:proofErr w:type="spellStart"/>
            <w:r w:rsidRPr="00B23F18">
              <w:t>смештај</w:t>
            </w:r>
            <w:proofErr w:type="spellEnd"/>
            <w:r w:rsidRPr="00B23F18">
              <w:t xml:space="preserve"> – </w:t>
            </w:r>
            <w:proofErr w:type="spellStart"/>
            <w:r w:rsidRPr="00B23F18">
              <w:t>собе</w:t>
            </w:r>
            <w:proofErr w:type="spellEnd"/>
          </w:p>
        </w:tc>
        <w:tc>
          <w:tcPr>
            <w:tcW w:w="1409" w:type="dxa"/>
          </w:tcPr>
          <w:p w14:paraId="3C84F7B2"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w:t>
            </w:r>
          </w:p>
          <w:p w14:paraId="541F3404"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w:t>
            </w:r>
          </w:p>
          <w:p w14:paraId="4C1B5AD0"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tc>
        <w:tc>
          <w:tcPr>
            <w:tcW w:w="1532" w:type="dxa"/>
          </w:tcPr>
          <w:p w14:paraId="5077C3D7"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p w14:paraId="1DA0E6A0"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14</w:t>
            </w:r>
          </w:p>
        </w:tc>
        <w:tc>
          <w:tcPr>
            <w:tcW w:w="1531" w:type="dxa"/>
          </w:tcPr>
          <w:p w14:paraId="40BC4198"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p w14:paraId="112D4A46"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30</w:t>
            </w:r>
          </w:p>
        </w:tc>
        <w:tc>
          <w:tcPr>
            <w:tcW w:w="1512" w:type="dxa"/>
          </w:tcPr>
          <w:p w14:paraId="1187220B"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p w14:paraId="0831C5D5"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14</w:t>
            </w:r>
          </w:p>
        </w:tc>
      </w:tr>
      <w:tr w:rsidR="00EA3535" w:rsidRPr="00B23F18" w14:paraId="54AEED09" w14:textId="77777777" w:rsidTr="00E00324">
        <w:trPr>
          <w:trHeight w:val="566"/>
        </w:trPr>
        <w:tc>
          <w:tcPr>
            <w:cnfStyle w:val="001000000000" w:firstRow="0" w:lastRow="0" w:firstColumn="1" w:lastColumn="0" w:oddVBand="0" w:evenVBand="0" w:oddHBand="0" w:evenHBand="0" w:firstRowFirstColumn="0" w:firstRowLastColumn="0" w:lastRowFirstColumn="0" w:lastRowLastColumn="0"/>
            <w:tcW w:w="3067" w:type="dxa"/>
          </w:tcPr>
          <w:p w14:paraId="44052317" w14:textId="77777777" w:rsidR="00D15A91" w:rsidRPr="00B23F18" w:rsidRDefault="00D15A91" w:rsidP="00EA3535">
            <w:pPr>
              <w:pStyle w:val="NoSpacing"/>
            </w:pPr>
            <w:proofErr w:type="spellStart"/>
            <w:r w:rsidRPr="00B23F18">
              <w:t>Приватн</w:t>
            </w:r>
            <w:proofErr w:type="spellEnd"/>
            <w:r w:rsidRPr="00B23F18">
              <w:rPr>
                <w:lang w:val="sr-Cyrl-CS"/>
              </w:rPr>
              <w:t>и</w:t>
            </w:r>
            <w:r w:rsidRPr="00B23F18">
              <w:t xml:space="preserve"> </w:t>
            </w:r>
            <w:proofErr w:type="spellStart"/>
            <w:r w:rsidRPr="00B23F18">
              <w:t>смештај</w:t>
            </w:r>
            <w:proofErr w:type="spellEnd"/>
            <w:r w:rsidRPr="00B23F18">
              <w:t xml:space="preserve"> – </w:t>
            </w:r>
            <w:proofErr w:type="spellStart"/>
            <w:r w:rsidRPr="00B23F18">
              <w:t>кућа</w:t>
            </w:r>
            <w:proofErr w:type="spellEnd"/>
          </w:p>
        </w:tc>
        <w:tc>
          <w:tcPr>
            <w:tcW w:w="1409" w:type="dxa"/>
          </w:tcPr>
          <w:p w14:paraId="142006CB"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2BB160A1"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w:t>
            </w:r>
          </w:p>
        </w:tc>
        <w:tc>
          <w:tcPr>
            <w:tcW w:w="1532" w:type="dxa"/>
          </w:tcPr>
          <w:p w14:paraId="4ED4D3E2"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55D1654F"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3</w:t>
            </w:r>
          </w:p>
        </w:tc>
        <w:tc>
          <w:tcPr>
            <w:tcW w:w="1531" w:type="dxa"/>
          </w:tcPr>
          <w:p w14:paraId="5D286A3A"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72802DCD"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6</w:t>
            </w:r>
          </w:p>
        </w:tc>
        <w:tc>
          <w:tcPr>
            <w:tcW w:w="1512" w:type="dxa"/>
          </w:tcPr>
          <w:p w14:paraId="3A69FF8B"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0F7D4AE5"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3</w:t>
            </w:r>
          </w:p>
        </w:tc>
      </w:tr>
      <w:tr w:rsidR="00EA3535" w:rsidRPr="00B23F18" w14:paraId="297583EE" w14:textId="77777777" w:rsidTr="00E00324">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067" w:type="dxa"/>
          </w:tcPr>
          <w:p w14:paraId="55C854CD" w14:textId="77777777" w:rsidR="00D15A91" w:rsidRPr="00B23F18" w:rsidRDefault="00D15A91" w:rsidP="00EA3535">
            <w:pPr>
              <w:pStyle w:val="NoSpacing"/>
            </w:pPr>
            <w:proofErr w:type="spellStart"/>
            <w:r w:rsidRPr="00B23F18">
              <w:t>Приватни</w:t>
            </w:r>
            <w:proofErr w:type="spellEnd"/>
            <w:r w:rsidRPr="00B23F18">
              <w:t xml:space="preserve"> </w:t>
            </w:r>
            <w:proofErr w:type="spellStart"/>
            <w:r w:rsidRPr="00B23F18">
              <w:t>смештај</w:t>
            </w:r>
            <w:proofErr w:type="spellEnd"/>
            <w:r w:rsidRPr="00B23F18">
              <w:t xml:space="preserve"> – </w:t>
            </w:r>
            <w:r w:rsidRPr="00B23F18">
              <w:rPr>
                <w:lang w:val="sr-Cyrl-RS"/>
              </w:rPr>
              <w:t xml:space="preserve">етно </w:t>
            </w:r>
            <w:proofErr w:type="spellStart"/>
            <w:r w:rsidRPr="00B23F18">
              <w:t>кућа</w:t>
            </w:r>
            <w:proofErr w:type="spellEnd"/>
          </w:p>
        </w:tc>
        <w:tc>
          <w:tcPr>
            <w:tcW w:w="1409" w:type="dxa"/>
          </w:tcPr>
          <w:p w14:paraId="016A10D9"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w:t>
            </w:r>
          </w:p>
        </w:tc>
        <w:tc>
          <w:tcPr>
            <w:tcW w:w="1532" w:type="dxa"/>
          </w:tcPr>
          <w:p w14:paraId="5D14F62C"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p w14:paraId="0834EFAC"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w:t>
            </w:r>
          </w:p>
        </w:tc>
        <w:tc>
          <w:tcPr>
            <w:tcW w:w="1531" w:type="dxa"/>
          </w:tcPr>
          <w:p w14:paraId="71DB57D2"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p>
          <w:p w14:paraId="06C5184A"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5</w:t>
            </w:r>
          </w:p>
        </w:tc>
        <w:tc>
          <w:tcPr>
            <w:tcW w:w="1512" w:type="dxa"/>
          </w:tcPr>
          <w:p w14:paraId="5241923E"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pPr>
          </w:p>
          <w:p w14:paraId="389439AD"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w:t>
            </w:r>
          </w:p>
        </w:tc>
      </w:tr>
      <w:tr w:rsidR="00EA3535" w:rsidRPr="00B23F18" w14:paraId="35E2A958" w14:textId="77777777" w:rsidTr="00E00324">
        <w:trPr>
          <w:trHeight w:val="688"/>
        </w:trPr>
        <w:tc>
          <w:tcPr>
            <w:cnfStyle w:val="001000000000" w:firstRow="0" w:lastRow="0" w:firstColumn="1" w:lastColumn="0" w:oddVBand="0" w:evenVBand="0" w:oddHBand="0" w:evenHBand="0" w:firstRowFirstColumn="0" w:firstRowLastColumn="0" w:lastRowFirstColumn="0" w:lastRowLastColumn="0"/>
            <w:tcW w:w="3067" w:type="dxa"/>
          </w:tcPr>
          <w:p w14:paraId="1C531263" w14:textId="77777777" w:rsidR="00D15A91" w:rsidRPr="00B23F18" w:rsidRDefault="00D15A91" w:rsidP="00EA3535">
            <w:pPr>
              <w:pStyle w:val="NoSpacing"/>
            </w:pPr>
            <w:proofErr w:type="spellStart"/>
            <w:r w:rsidRPr="00B23F18">
              <w:t>Сеоска</w:t>
            </w:r>
            <w:proofErr w:type="spellEnd"/>
            <w:r w:rsidRPr="00B23F18">
              <w:t xml:space="preserve"> </w:t>
            </w:r>
            <w:proofErr w:type="spellStart"/>
            <w:r w:rsidRPr="00B23F18">
              <w:t>туристичка</w:t>
            </w:r>
            <w:proofErr w:type="spellEnd"/>
            <w:r w:rsidRPr="00B23F18">
              <w:t xml:space="preserve"> </w:t>
            </w:r>
            <w:proofErr w:type="spellStart"/>
            <w:r w:rsidRPr="00B23F18">
              <w:t>домаћинства</w:t>
            </w:r>
            <w:proofErr w:type="spellEnd"/>
          </w:p>
        </w:tc>
        <w:tc>
          <w:tcPr>
            <w:tcW w:w="1409" w:type="dxa"/>
          </w:tcPr>
          <w:p w14:paraId="39F51A09"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w:t>
            </w:r>
          </w:p>
          <w:p w14:paraId="0AF49C58"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w:t>
            </w:r>
          </w:p>
          <w:p w14:paraId="651EA3F9"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w:t>
            </w:r>
          </w:p>
          <w:p w14:paraId="638576A6"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tc>
        <w:tc>
          <w:tcPr>
            <w:tcW w:w="1532" w:type="dxa"/>
          </w:tcPr>
          <w:p w14:paraId="1225AD6D"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4A7AF062"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4</w:t>
            </w:r>
          </w:p>
        </w:tc>
        <w:tc>
          <w:tcPr>
            <w:tcW w:w="1531" w:type="dxa"/>
          </w:tcPr>
          <w:p w14:paraId="6964CBDF"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5AEE15E8"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59</w:t>
            </w:r>
          </w:p>
          <w:p w14:paraId="7ACB54B2"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tc>
        <w:tc>
          <w:tcPr>
            <w:tcW w:w="1512" w:type="dxa"/>
          </w:tcPr>
          <w:p w14:paraId="657D34B0"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pPr>
          </w:p>
          <w:p w14:paraId="0F5B1FE1" w14:textId="77777777" w:rsidR="00D15A91" w:rsidRPr="00B23F18" w:rsidRDefault="00D15A91" w:rsidP="00EA3535">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24</w:t>
            </w:r>
          </w:p>
        </w:tc>
      </w:tr>
      <w:tr w:rsidR="00EA3535" w:rsidRPr="00B23F18" w14:paraId="32D0F194" w14:textId="77777777" w:rsidTr="00E00324">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067" w:type="dxa"/>
          </w:tcPr>
          <w:p w14:paraId="53876E0F" w14:textId="77777777" w:rsidR="00D15A91" w:rsidRPr="00B23F18" w:rsidRDefault="00D15A91" w:rsidP="00EA3535">
            <w:pPr>
              <w:pStyle w:val="NoSpacing"/>
              <w:rPr>
                <w:lang w:val="sr-Cyrl-RS"/>
              </w:rPr>
            </w:pPr>
            <w:r w:rsidRPr="00B23F18">
              <w:rPr>
                <w:lang w:val="sr-Cyrl-RS"/>
              </w:rPr>
              <w:t>Укупно</w:t>
            </w:r>
          </w:p>
        </w:tc>
        <w:tc>
          <w:tcPr>
            <w:tcW w:w="1409" w:type="dxa"/>
          </w:tcPr>
          <w:p w14:paraId="0D960E2B"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p>
        </w:tc>
        <w:tc>
          <w:tcPr>
            <w:tcW w:w="1532" w:type="dxa"/>
          </w:tcPr>
          <w:p w14:paraId="50AA3D7E"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25</w:t>
            </w:r>
          </w:p>
        </w:tc>
        <w:tc>
          <w:tcPr>
            <w:tcW w:w="1531" w:type="dxa"/>
          </w:tcPr>
          <w:p w14:paraId="2E05FB9E"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271</w:t>
            </w:r>
          </w:p>
        </w:tc>
        <w:tc>
          <w:tcPr>
            <w:tcW w:w="1512" w:type="dxa"/>
          </w:tcPr>
          <w:p w14:paraId="3692A501" w14:textId="77777777" w:rsidR="00D15A91" w:rsidRPr="00B23F18" w:rsidRDefault="00D15A91" w:rsidP="00EA3535">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131</w:t>
            </w:r>
          </w:p>
        </w:tc>
      </w:tr>
    </w:tbl>
    <w:bookmarkEnd w:id="22"/>
    <w:p w14:paraId="5F0C22A1" w14:textId="1289E36A" w:rsidR="00D15A91" w:rsidRPr="00EA3535" w:rsidRDefault="007267B7" w:rsidP="00E00324">
      <w:pPr>
        <w:rPr>
          <w:i/>
          <w:iCs/>
          <w:color w:val="E36C0A" w:themeColor="accent6" w:themeShade="BF"/>
          <w:sz w:val="20"/>
          <w:lang w:val="sr-Cyrl-RS"/>
        </w:rPr>
      </w:pPr>
      <w:r>
        <w:rPr>
          <w:iCs/>
          <w:color w:val="E36C0A" w:themeColor="accent6" w:themeShade="BF"/>
          <w:sz w:val="20"/>
          <w:lang w:val="sr-Cyrl-RS"/>
        </w:rPr>
        <w:t xml:space="preserve"> </w:t>
      </w:r>
      <w:proofErr w:type="spellStart"/>
      <w:r w:rsidR="00D15A91" w:rsidRPr="00EA3535">
        <w:rPr>
          <w:iCs/>
          <w:color w:val="E36C0A" w:themeColor="accent6" w:themeShade="BF"/>
          <w:sz w:val="20"/>
        </w:rPr>
        <w:t>Извор</w:t>
      </w:r>
      <w:proofErr w:type="spellEnd"/>
      <w:r w:rsidR="00D15A91" w:rsidRPr="00EA3535">
        <w:rPr>
          <w:iCs/>
          <w:color w:val="E36C0A" w:themeColor="accent6" w:themeShade="BF"/>
          <w:sz w:val="20"/>
        </w:rPr>
        <w:t xml:space="preserve">: </w:t>
      </w:r>
      <w:r w:rsidR="00D15A91" w:rsidRPr="00EA3535">
        <w:rPr>
          <w:iCs/>
          <w:color w:val="E36C0A" w:themeColor="accent6" w:themeShade="BF"/>
          <w:sz w:val="20"/>
          <w:lang w:val="sr-Cyrl-RS"/>
        </w:rPr>
        <w:t>Програм развоја туризма општине Димитровград 2022</w:t>
      </w:r>
      <w:r w:rsidR="00C868CB">
        <w:rPr>
          <w:iCs/>
          <w:color w:val="E36C0A" w:themeColor="accent6" w:themeShade="BF"/>
          <w:sz w:val="20"/>
          <w:lang w:val="sr-Cyrl-RS"/>
        </w:rPr>
        <w:t xml:space="preserve"> </w:t>
      </w:r>
      <w:r w:rsidR="00C868CB" w:rsidRPr="00C868CB">
        <w:rPr>
          <w:iCs/>
          <w:color w:val="E36C0A" w:themeColor="accent6" w:themeShade="BF"/>
          <w:sz w:val="20"/>
          <w:lang w:val="sr-Cyrl-RS"/>
        </w:rPr>
        <w:t>–</w:t>
      </w:r>
      <w:r w:rsidR="00C868CB">
        <w:rPr>
          <w:iCs/>
          <w:color w:val="E36C0A" w:themeColor="accent6" w:themeShade="BF"/>
          <w:sz w:val="20"/>
          <w:lang w:val="sr-Cyrl-RS"/>
        </w:rPr>
        <w:t xml:space="preserve"> </w:t>
      </w:r>
      <w:r w:rsidR="00D15A91" w:rsidRPr="00EA3535">
        <w:rPr>
          <w:iCs/>
          <w:color w:val="E36C0A" w:themeColor="accent6" w:themeShade="BF"/>
          <w:sz w:val="20"/>
          <w:lang w:val="sr-Cyrl-RS"/>
        </w:rPr>
        <w:t>2024.</w:t>
      </w:r>
    </w:p>
    <w:p w14:paraId="6F995AFE" w14:textId="77777777" w:rsidR="00D15A91" w:rsidRPr="00EA3535" w:rsidRDefault="00D15A91" w:rsidP="00EA3535">
      <w:pPr>
        <w:pStyle w:val="Heading4"/>
        <w:rPr>
          <w:i/>
          <w:iCs/>
          <w:color w:val="E36C0A" w:themeColor="accent6" w:themeShade="BF"/>
          <w:lang w:val="ru-RU"/>
        </w:rPr>
      </w:pPr>
      <w:r w:rsidRPr="00EA3535">
        <w:rPr>
          <w:i/>
          <w:iCs/>
          <w:color w:val="E36C0A" w:themeColor="accent6" w:themeShade="BF"/>
          <w:lang w:val="ru-RU"/>
        </w:rPr>
        <w:t>6.9. Радна снага</w:t>
      </w:r>
    </w:p>
    <w:p w14:paraId="6944C0AD" w14:textId="77777777" w:rsidR="00D15A91" w:rsidRPr="00B23F18" w:rsidRDefault="00D15A91" w:rsidP="00D15A91">
      <w:pPr>
        <w:rPr>
          <w:iCs/>
          <w:lang w:val="ru-RU"/>
        </w:rPr>
      </w:pPr>
      <w:r w:rsidRPr="00B23F18">
        <w:rPr>
          <w:iCs/>
          <w:lang w:val="ru-RU"/>
        </w:rPr>
        <w:t>Највећи удео становништва у општини Димитровград представља радно способно становништво (64,27), али је овај удео мањи у односу на просек у Републици Србији. Удео младих (13,05) је, такође, мањи у односу на просек РС (15,70), а готово је дупло нижи у односу на удео старог становништва (22,67%). Лоша старосна структура резултат интензивне депопулације региона (миграције и смањење броја становника) у протеклих неколико деценија.</w:t>
      </w:r>
    </w:p>
    <w:p w14:paraId="64D44328" w14:textId="1F8B6AC8" w:rsidR="00D15A91" w:rsidRPr="00EA3535" w:rsidRDefault="00D15A91" w:rsidP="00D15A91">
      <w:pPr>
        <w:rPr>
          <w:iCs/>
          <w:lang w:val="ru-RU"/>
        </w:rPr>
      </w:pPr>
      <w:r w:rsidRPr="00B23F18">
        <w:rPr>
          <w:iCs/>
          <w:lang w:val="ru-RU"/>
        </w:rPr>
        <w:t>Удео становништва са средњом стручном спремом у укупном броју радно способног становништва је скоро за 10 одсто нижи у односу на просек РС. Слична је ситуација и код удела становништва са високом стручном спремом где Димитровград има 2,94 одсто мање становника са високом стручном спремом у укупном броју радно способног становништва у односу на просек РС. Радна структура указује на висок удео радно способног становништва са нижим степенима стручне спреме, што је додатно појачано одласком младих и школованих кадрова у друге градске центре.</w:t>
      </w:r>
    </w:p>
    <w:p w14:paraId="3E213D02" w14:textId="77777777" w:rsidR="00D15A91" w:rsidRPr="00EA3535" w:rsidRDefault="00D15A91" w:rsidP="00EA3535">
      <w:pPr>
        <w:pStyle w:val="Heading5"/>
        <w:rPr>
          <w:i/>
          <w:iCs/>
          <w:color w:val="E36C0A" w:themeColor="accent6" w:themeShade="BF"/>
          <w:lang w:val="ru-RU"/>
        </w:rPr>
      </w:pPr>
      <w:r w:rsidRPr="00EA3535">
        <w:rPr>
          <w:i/>
          <w:iCs/>
          <w:color w:val="E36C0A" w:themeColor="accent6" w:themeShade="BF"/>
          <w:lang w:val="ru-RU"/>
        </w:rPr>
        <w:t>6.9.1. Запосленост</w:t>
      </w:r>
    </w:p>
    <w:p w14:paraId="379F3C18" w14:textId="77777777" w:rsidR="00DC7989" w:rsidRDefault="00D15A91" w:rsidP="00DC7989">
      <w:pPr>
        <w:rPr>
          <w:lang w:val="sr-Cyrl-RS"/>
        </w:rPr>
      </w:pPr>
      <w:proofErr w:type="spellStart"/>
      <w:r w:rsidRPr="00B23F18">
        <w:t>Број</w:t>
      </w:r>
      <w:proofErr w:type="spellEnd"/>
      <w:r w:rsidRPr="00B23F18">
        <w:t xml:space="preserve"> </w:t>
      </w:r>
      <w:proofErr w:type="spellStart"/>
      <w:r w:rsidRPr="00B23F18">
        <w:t>запослених</w:t>
      </w:r>
      <w:proofErr w:type="spellEnd"/>
      <w:r w:rsidRPr="00B23F18">
        <w:t xml:space="preserve"> у 202</w:t>
      </w:r>
      <w:r w:rsidRPr="00B23F18">
        <w:rPr>
          <w:lang w:val="sr-Cyrl-RS"/>
        </w:rPr>
        <w:t>2</w:t>
      </w:r>
      <w:r w:rsidRPr="00B23F18">
        <w:t xml:space="preserve">. </w:t>
      </w:r>
      <w:proofErr w:type="spellStart"/>
      <w:r w:rsidRPr="00B23F18">
        <w:t>години</w:t>
      </w:r>
      <w:proofErr w:type="spellEnd"/>
      <w:r w:rsidRPr="00B23F18">
        <w:t xml:space="preserve"> </w:t>
      </w:r>
      <w:r w:rsidRPr="00B23F18">
        <w:rPr>
          <w:lang w:val="sr-Cyrl-RS"/>
        </w:rPr>
        <w:t>износио</w:t>
      </w:r>
      <w:r w:rsidRPr="00B23F18">
        <w:t xml:space="preserve"> </w:t>
      </w:r>
      <w:r w:rsidRPr="00B23F18">
        <w:rPr>
          <w:lang w:val="sr-Cyrl-RS"/>
        </w:rPr>
        <w:t xml:space="preserve">је </w:t>
      </w:r>
      <w:r w:rsidRPr="00B23F18">
        <w:t>2.</w:t>
      </w:r>
      <w:r w:rsidRPr="00B23F18">
        <w:rPr>
          <w:lang w:val="sr-Cyrl-RS"/>
        </w:rPr>
        <w:t>072</w:t>
      </w:r>
      <w:r w:rsidRPr="00B23F18">
        <w:t xml:space="preserve">, </w:t>
      </w:r>
      <w:r w:rsidRPr="00B23F18">
        <w:rPr>
          <w:lang w:val="sr-Cyrl-RS"/>
        </w:rPr>
        <w:t>док је</w:t>
      </w:r>
      <w:r w:rsidRPr="00B23F18">
        <w:t xml:space="preserve"> </w:t>
      </w:r>
      <w:r w:rsidRPr="00B23F18">
        <w:rPr>
          <w:lang w:val="sr-Cyrl-RS"/>
        </w:rPr>
        <w:t>пре почетка пандемије ковид 19</w:t>
      </w:r>
      <w:r w:rsidRPr="00B23F18">
        <w:t xml:space="preserve"> </w:t>
      </w:r>
      <w:r w:rsidRPr="00B23F18">
        <w:rPr>
          <w:lang w:val="sr-Cyrl-RS"/>
        </w:rPr>
        <w:t>било 2.608</w:t>
      </w:r>
      <w:r w:rsidRPr="00B23F18">
        <w:t xml:space="preserve"> </w:t>
      </w:r>
      <w:proofErr w:type="spellStart"/>
      <w:r w:rsidRPr="00B23F18">
        <w:t>запослен</w:t>
      </w:r>
      <w:proofErr w:type="spellEnd"/>
      <w:r w:rsidRPr="00B23F18">
        <w:rPr>
          <w:lang w:val="sr-Cyrl-RS"/>
        </w:rPr>
        <w:t>их</w:t>
      </w:r>
      <w:r w:rsidRPr="00B23F18">
        <w:t xml:space="preserve"> </w:t>
      </w:r>
      <w:proofErr w:type="spellStart"/>
      <w:r w:rsidRPr="00B23F18">
        <w:t>лиц</w:t>
      </w:r>
      <w:proofErr w:type="spellEnd"/>
      <w:r w:rsidRPr="00B23F18">
        <w:rPr>
          <w:lang w:val="sr-Cyrl-RS"/>
        </w:rPr>
        <w:t>а</w:t>
      </w:r>
      <w:r w:rsidRPr="00B23F18">
        <w:t xml:space="preserve">. </w:t>
      </w:r>
    </w:p>
    <w:p w14:paraId="489EC78B" w14:textId="77777777" w:rsidR="00C868CB" w:rsidRDefault="00D15A91" w:rsidP="00DC7989">
      <w:pPr>
        <w:rPr>
          <w:rFonts w:eastAsia="Times New Roman"/>
          <w:iCs/>
          <w:color w:val="E36C0A" w:themeColor="accent6" w:themeShade="BF"/>
          <w:lang w:val="sr-Cyrl-RS"/>
        </w:rPr>
      </w:pPr>
      <w:r w:rsidRPr="00B23F18">
        <w:rPr>
          <w:rFonts w:eastAsia="Times New Roman"/>
          <w:i/>
          <w:iCs/>
          <w:color w:val="FFFFFF"/>
          <w:shd w:val="clear" w:color="auto" w:fill="7E7E7E"/>
        </w:rPr>
        <w:lastRenderedPageBreak/>
        <w:br/>
      </w:r>
    </w:p>
    <w:p w14:paraId="3472244A" w14:textId="77777777" w:rsidR="00C868CB" w:rsidRDefault="00C868CB" w:rsidP="00DC7989">
      <w:pPr>
        <w:rPr>
          <w:rFonts w:eastAsia="Times New Roman"/>
          <w:iCs/>
          <w:color w:val="E36C0A" w:themeColor="accent6" w:themeShade="BF"/>
          <w:lang w:val="sr-Cyrl-RS"/>
        </w:rPr>
      </w:pPr>
    </w:p>
    <w:p w14:paraId="36CC2991" w14:textId="4EE62004" w:rsidR="00D15A91" w:rsidRPr="00DC7989" w:rsidRDefault="00D15A91" w:rsidP="007267B7">
      <w:pPr>
        <w:spacing w:after="0"/>
        <w:rPr>
          <w:lang w:val="sr-Cyrl-RS"/>
        </w:rPr>
      </w:pPr>
      <w:r w:rsidRPr="00EA3535">
        <w:rPr>
          <w:rFonts w:eastAsia="Times New Roman"/>
          <w:iCs/>
          <w:color w:val="E36C0A" w:themeColor="accent6" w:themeShade="BF"/>
          <w:lang w:val="sr-Cyrl-RS"/>
        </w:rPr>
        <w:t>Табела 22</w:t>
      </w:r>
      <w:r w:rsidR="007267B7">
        <w:rPr>
          <w:rFonts w:eastAsia="Times New Roman"/>
          <w:iCs/>
          <w:color w:val="E36C0A" w:themeColor="accent6" w:themeShade="BF"/>
          <w:lang w:val="sr-Cyrl-RS"/>
        </w:rPr>
        <w:t>.</w:t>
      </w:r>
      <w:r w:rsidRPr="00EA3535">
        <w:rPr>
          <w:rFonts w:eastAsia="Times New Roman"/>
          <w:iCs/>
          <w:color w:val="E36C0A" w:themeColor="accent6" w:themeShade="BF"/>
          <w:lang w:val="sr-Cyrl-RS"/>
        </w:rPr>
        <w:t xml:space="preserve"> </w:t>
      </w:r>
      <w:proofErr w:type="spellStart"/>
      <w:r w:rsidRPr="00EA3535">
        <w:rPr>
          <w:rFonts w:eastAsia="Times New Roman"/>
          <w:iCs/>
          <w:color w:val="E36C0A" w:themeColor="accent6" w:themeShade="BF"/>
        </w:rPr>
        <w:t>Број</w:t>
      </w:r>
      <w:proofErr w:type="spellEnd"/>
      <w:r w:rsidRPr="00EA3535">
        <w:rPr>
          <w:rFonts w:eastAsia="Times New Roman"/>
          <w:iCs/>
          <w:color w:val="E36C0A" w:themeColor="accent6" w:themeShade="BF"/>
        </w:rPr>
        <w:t xml:space="preserve"> </w:t>
      </w:r>
      <w:proofErr w:type="spellStart"/>
      <w:r w:rsidRPr="00EA3535">
        <w:rPr>
          <w:rFonts w:eastAsia="Times New Roman"/>
          <w:iCs/>
          <w:color w:val="E36C0A" w:themeColor="accent6" w:themeShade="BF"/>
        </w:rPr>
        <w:t>запослених</w:t>
      </w:r>
      <w:proofErr w:type="spellEnd"/>
      <w:r w:rsidRPr="00EA3535">
        <w:rPr>
          <w:rFonts w:eastAsia="Times New Roman"/>
          <w:iCs/>
          <w:color w:val="E36C0A" w:themeColor="accent6" w:themeShade="BF"/>
          <w:lang w:val="sr-Cyrl-RS"/>
        </w:rPr>
        <w:t xml:space="preserve">, </w:t>
      </w:r>
      <w:proofErr w:type="spellStart"/>
      <w:r w:rsidRPr="00EA3535">
        <w:rPr>
          <w:rFonts w:eastAsia="Times New Roman"/>
          <w:iCs/>
          <w:color w:val="E36C0A" w:themeColor="accent6" w:themeShade="BF"/>
        </w:rPr>
        <w:t>незапослених</w:t>
      </w:r>
      <w:proofErr w:type="spellEnd"/>
      <w:r w:rsidRPr="00EA3535">
        <w:rPr>
          <w:rFonts w:eastAsia="Times New Roman"/>
          <w:iCs/>
          <w:color w:val="E36C0A" w:themeColor="accent6" w:themeShade="BF"/>
        </w:rPr>
        <w:t xml:space="preserve"> </w:t>
      </w:r>
      <w:r w:rsidRPr="00EA3535">
        <w:rPr>
          <w:rFonts w:eastAsia="Times New Roman"/>
          <w:iCs/>
          <w:color w:val="E36C0A" w:themeColor="accent6" w:themeShade="BF"/>
          <w:lang w:val="sr-Cyrl-RS"/>
        </w:rPr>
        <w:t>и износ просечне нето зараде</w:t>
      </w:r>
    </w:p>
    <w:tbl>
      <w:tblPr>
        <w:tblStyle w:val="GridTable4-Accent6"/>
        <w:tblW w:w="9067" w:type="dxa"/>
        <w:tblLook w:val="04A0" w:firstRow="1" w:lastRow="0" w:firstColumn="1" w:lastColumn="0" w:noHBand="0" w:noVBand="1"/>
      </w:tblPr>
      <w:tblGrid>
        <w:gridCol w:w="1902"/>
        <w:gridCol w:w="1377"/>
        <w:gridCol w:w="1377"/>
        <w:gridCol w:w="1377"/>
        <w:gridCol w:w="1377"/>
        <w:gridCol w:w="1657"/>
      </w:tblGrid>
      <w:tr w:rsidR="00D15A91" w:rsidRPr="00B23F18" w14:paraId="40230CCA" w14:textId="77777777" w:rsidTr="007267B7">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02" w:type="dxa"/>
            <w:hideMark/>
          </w:tcPr>
          <w:p w14:paraId="26CB8E8B" w14:textId="77777777" w:rsidR="007267B7" w:rsidRDefault="007267B7" w:rsidP="002A5384">
            <w:pPr>
              <w:rPr>
                <w:b w:val="0"/>
                <w:bCs w:val="0"/>
                <w:lang w:val="sr-Cyrl-RS"/>
              </w:rPr>
            </w:pPr>
          </w:p>
          <w:p w14:paraId="4C66E481" w14:textId="77777777" w:rsidR="00D15A91" w:rsidRDefault="00D15A91" w:rsidP="002A5384">
            <w:pPr>
              <w:rPr>
                <w:b w:val="0"/>
                <w:bCs w:val="0"/>
                <w:lang w:val="sr-Cyrl-RS"/>
              </w:rPr>
            </w:pPr>
            <w:r w:rsidRPr="00B23F18">
              <w:rPr>
                <w:lang w:val="sr-Cyrl-RS"/>
              </w:rPr>
              <w:t>Димитровград</w:t>
            </w:r>
          </w:p>
          <w:p w14:paraId="3554D462" w14:textId="77777777" w:rsidR="007267B7" w:rsidRDefault="007267B7" w:rsidP="002A5384">
            <w:pPr>
              <w:rPr>
                <w:b w:val="0"/>
                <w:bCs w:val="0"/>
                <w:lang w:val="sr-Cyrl-RS"/>
              </w:rPr>
            </w:pPr>
          </w:p>
          <w:p w14:paraId="5163655C" w14:textId="28BE478C" w:rsidR="007267B7" w:rsidRPr="00B23F18" w:rsidRDefault="007267B7" w:rsidP="002A5384">
            <w:pPr>
              <w:rPr>
                <w:lang w:val="sr-Cyrl-RS"/>
              </w:rPr>
            </w:pPr>
          </w:p>
        </w:tc>
        <w:tc>
          <w:tcPr>
            <w:tcW w:w="1377" w:type="dxa"/>
            <w:hideMark/>
          </w:tcPr>
          <w:p w14:paraId="212C5E75" w14:textId="77777777" w:rsidR="007267B7" w:rsidRDefault="007267B7" w:rsidP="007267B7">
            <w:pPr>
              <w:jc w:val="center"/>
              <w:cnfStyle w:val="100000000000" w:firstRow="1" w:lastRow="0" w:firstColumn="0" w:lastColumn="0" w:oddVBand="0" w:evenVBand="0" w:oddHBand="0" w:evenHBand="0" w:firstRowFirstColumn="0" w:firstRowLastColumn="0" w:lastRowFirstColumn="0" w:lastRowLastColumn="0"/>
              <w:rPr>
                <w:b w:val="0"/>
                <w:bCs w:val="0"/>
              </w:rPr>
            </w:pPr>
          </w:p>
          <w:p w14:paraId="6D345169" w14:textId="6A282550" w:rsidR="00D15A91" w:rsidRPr="00B23F18" w:rsidRDefault="00D15A91" w:rsidP="007267B7">
            <w:pPr>
              <w:jc w:val="center"/>
              <w:cnfStyle w:val="100000000000" w:firstRow="1" w:lastRow="0" w:firstColumn="0" w:lastColumn="0" w:oddVBand="0" w:evenVBand="0" w:oddHBand="0" w:evenHBand="0" w:firstRowFirstColumn="0" w:firstRowLastColumn="0" w:lastRowFirstColumn="0" w:lastRowLastColumn="0"/>
              <w:rPr>
                <w:lang w:val="sr-Cyrl-RS"/>
              </w:rPr>
            </w:pPr>
            <w:r w:rsidRPr="00B23F18">
              <w:t>2018</w:t>
            </w:r>
            <w:r w:rsidRPr="00B23F18">
              <w:rPr>
                <w:lang w:val="sr-Cyrl-RS"/>
              </w:rPr>
              <w:t>.</w:t>
            </w:r>
          </w:p>
        </w:tc>
        <w:tc>
          <w:tcPr>
            <w:tcW w:w="1377" w:type="dxa"/>
            <w:hideMark/>
          </w:tcPr>
          <w:p w14:paraId="63D20D55" w14:textId="77777777" w:rsidR="007267B7" w:rsidRDefault="007267B7" w:rsidP="007267B7">
            <w:pPr>
              <w:jc w:val="center"/>
              <w:cnfStyle w:val="100000000000" w:firstRow="1" w:lastRow="0" w:firstColumn="0" w:lastColumn="0" w:oddVBand="0" w:evenVBand="0" w:oddHBand="0" w:evenHBand="0" w:firstRowFirstColumn="0" w:firstRowLastColumn="0" w:lastRowFirstColumn="0" w:lastRowLastColumn="0"/>
              <w:rPr>
                <w:b w:val="0"/>
                <w:bCs w:val="0"/>
              </w:rPr>
            </w:pPr>
          </w:p>
          <w:p w14:paraId="0B2424EE" w14:textId="3E3073AA" w:rsidR="00D15A91" w:rsidRPr="00B23F18" w:rsidRDefault="00D15A91" w:rsidP="007267B7">
            <w:pPr>
              <w:jc w:val="center"/>
              <w:cnfStyle w:val="100000000000" w:firstRow="1" w:lastRow="0" w:firstColumn="0" w:lastColumn="0" w:oddVBand="0" w:evenVBand="0" w:oddHBand="0" w:evenHBand="0" w:firstRowFirstColumn="0" w:firstRowLastColumn="0" w:lastRowFirstColumn="0" w:lastRowLastColumn="0"/>
              <w:rPr>
                <w:lang w:val="sr-Cyrl-RS"/>
              </w:rPr>
            </w:pPr>
            <w:r w:rsidRPr="00B23F18">
              <w:t>2019</w:t>
            </w:r>
            <w:r w:rsidRPr="00B23F18">
              <w:rPr>
                <w:lang w:val="sr-Cyrl-RS"/>
              </w:rPr>
              <w:t>.</w:t>
            </w:r>
          </w:p>
        </w:tc>
        <w:tc>
          <w:tcPr>
            <w:tcW w:w="1377" w:type="dxa"/>
            <w:hideMark/>
          </w:tcPr>
          <w:p w14:paraId="69E62D5A" w14:textId="77777777" w:rsidR="007267B7" w:rsidRDefault="007267B7" w:rsidP="007267B7">
            <w:pPr>
              <w:jc w:val="center"/>
              <w:cnfStyle w:val="100000000000" w:firstRow="1" w:lastRow="0" w:firstColumn="0" w:lastColumn="0" w:oddVBand="0" w:evenVBand="0" w:oddHBand="0" w:evenHBand="0" w:firstRowFirstColumn="0" w:firstRowLastColumn="0" w:lastRowFirstColumn="0" w:lastRowLastColumn="0"/>
              <w:rPr>
                <w:b w:val="0"/>
                <w:bCs w:val="0"/>
              </w:rPr>
            </w:pPr>
          </w:p>
          <w:p w14:paraId="04A974A3" w14:textId="0C566826" w:rsidR="00D15A91" w:rsidRPr="00B23F18" w:rsidRDefault="00D15A91" w:rsidP="007267B7">
            <w:pPr>
              <w:jc w:val="center"/>
              <w:cnfStyle w:val="100000000000" w:firstRow="1" w:lastRow="0" w:firstColumn="0" w:lastColumn="0" w:oddVBand="0" w:evenVBand="0" w:oddHBand="0" w:evenHBand="0" w:firstRowFirstColumn="0" w:firstRowLastColumn="0" w:lastRowFirstColumn="0" w:lastRowLastColumn="0"/>
              <w:rPr>
                <w:lang w:val="sr-Cyrl-RS"/>
              </w:rPr>
            </w:pPr>
            <w:r w:rsidRPr="00B23F18">
              <w:t>2020</w:t>
            </w:r>
            <w:r w:rsidRPr="00B23F18">
              <w:rPr>
                <w:lang w:val="sr-Cyrl-RS"/>
              </w:rPr>
              <w:t>.</w:t>
            </w:r>
          </w:p>
        </w:tc>
        <w:tc>
          <w:tcPr>
            <w:tcW w:w="1377" w:type="dxa"/>
            <w:hideMark/>
          </w:tcPr>
          <w:p w14:paraId="09FAAC4D" w14:textId="77777777" w:rsidR="007267B7" w:rsidRDefault="007267B7" w:rsidP="007267B7">
            <w:pPr>
              <w:jc w:val="center"/>
              <w:cnfStyle w:val="100000000000" w:firstRow="1" w:lastRow="0" w:firstColumn="0" w:lastColumn="0" w:oddVBand="0" w:evenVBand="0" w:oddHBand="0" w:evenHBand="0" w:firstRowFirstColumn="0" w:firstRowLastColumn="0" w:lastRowFirstColumn="0" w:lastRowLastColumn="0"/>
              <w:rPr>
                <w:b w:val="0"/>
                <w:bCs w:val="0"/>
              </w:rPr>
            </w:pPr>
          </w:p>
          <w:p w14:paraId="73EC5133" w14:textId="3E66D4B3" w:rsidR="00D15A91" w:rsidRPr="00B23F18" w:rsidRDefault="00D15A91" w:rsidP="007267B7">
            <w:pPr>
              <w:jc w:val="center"/>
              <w:cnfStyle w:val="100000000000" w:firstRow="1" w:lastRow="0" w:firstColumn="0" w:lastColumn="0" w:oddVBand="0" w:evenVBand="0" w:oddHBand="0" w:evenHBand="0" w:firstRowFirstColumn="0" w:firstRowLastColumn="0" w:lastRowFirstColumn="0" w:lastRowLastColumn="0"/>
              <w:rPr>
                <w:lang w:val="sr-Cyrl-RS"/>
              </w:rPr>
            </w:pPr>
            <w:r w:rsidRPr="00B23F18">
              <w:t>2021</w:t>
            </w:r>
            <w:r w:rsidRPr="00B23F18">
              <w:rPr>
                <w:lang w:val="sr-Cyrl-RS"/>
              </w:rPr>
              <w:t>.</w:t>
            </w:r>
          </w:p>
        </w:tc>
        <w:tc>
          <w:tcPr>
            <w:tcW w:w="1657" w:type="dxa"/>
          </w:tcPr>
          <w:p w14:paraId="4BF41660" w14:textId="77777777" w:rsidR="00D15A91" w:rsidRPr="00B23F18" w:rsidRDefault="00D15A91" w:rsidP="007267B7">
            <w:pPr>
              <w:jc w:val="center"/>
              <w:cnfStyle w:val="100000000000" w:firstRow="1" w:lastRow="0" w:firstColumn="0" w:lastColumn="0" w:oddVBand="0" w:evenVBand="0" w:oddHBand="0" w:evenHBand="0" w:firstRowFirstColumn="0" w:firstRowLastColumn="0" w:lastRowFirstColumn="0" w:lastRowLastColumn="0"/>
            </w:pPr>
          </w:p>
          <w:p w14:paraId="6E0B3CA9" w14:textId="77777777" w:rsidR="00D15A91" w:rsidRPr="00B23F18" w:rsidRDefault="00D15A91" w:rsidP="007267B7">
            <w:pPr>
              <w:jc w:val="center"/>
              <w:cnfStyle w:val="100000000000" w:firstRow="1" w:lastRow="0" w:firstColumn="0" w:lastColumn="0" w:oddVBand="0" w:evenVBand="0" w:oddHBand="0" w:evenHBand="0" w:firstRowFirstColumn="0" w:firstRowLastColumn="0" w:lastRowFirstColumn="0" w:lastRowLastColumn="0"/>
              <w:rPr>
                <w:lang w:val="sr-Cyrl-RS"/>
              </w:rPr>
            </w:pPr>
            <w:r w:rsidRPr="00B23F18">
              <w:rPr>
                <w:lang w:val="sr-Cyrl-RS"/>
              </w:rPr>
              <w:t>2022.</w:t>
            </w:r>
          </w:p>
        </w:tc>
      </w:tr>
      <w:tr w:rsidR="00EA3535" w:rsidRPr="00B23F18" w14:paraId="61F5DB97" w14:textId="77777777" w:rsidTr="007267B7">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902" w:type="dxa"/>
            <w:hideMark/>
          </w:tcPr>
          <w:p w14:paraId="1BAE82B8" w14:textId="77777777" w:rsidR="00D15A91" w:rsidRPr="00B23F18" w:rsidRDefault="00D15A91" w:rsidP="002A5384"/>
          <w:p w14:paraId="02D4BEB3" w14:textId="10C2F609" w:rsidR="00D15A91" w:rsidRPr="00B23F18" w:rsidRDefault="00D15A91" w:rsidP="002A5384">
            <w:proofErr w:type="spellStart"/>
            <w:r w:rsidRPr="00B23F18">
              <w:t>Број</w:t>
            </w:r>
            <w:proofErr w:type="spellEnd"/>
            <w:r w:rsidRPr="00B23F18">
              <w:t xml:space="preserve"> </w:t>
            </w:r>
            <w:proofErr w:type="spellStart"/>
            <w:r w:rsidRPr="00B23F18">
              <w:t>запослених</w:t>
            </w:r>
            <w:proofErr w:type="spellEnd"/>
            <w:r w:rsidRPr="00B23F18">
              <w:rPr>
                <w:lang w:val="sr-Cyrl-RS"/>
              </w:rPr>
              <w:t xml:space="preserve"> према општини рада</w:t>
            </w:r>
          </w:p>
          <w:p w14:paraId="36A47FFE" w14:textId="77777777" w:rsidR="00D15A91" w:rsidRPr="00B23F18" w:rsidRDefault="00D15A91" w:rsidP="002A5384"/>
        </w:tc>
        <w:tc>
          <w:tcPr>
            <w:tcW w:w="1377" w:type="dxa"/>
            <w:hideMark/>
          </w:tcPr>
          <w:p w14:paraId="5FCEF822"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p>
          <w:p w14:paraId="22121E6C"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2.594</w:t>
            </w:r>
          </w:p>
          <w:p w14:paraId="2C25E88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p>
        </w:tc>
        <w:tc>
          <w:tcPr>
            <w:tcW w:w="1377" w:type="dxa"/>
            <w:hideMark/>
          </w:tcPr>
          <w:p w14:paraId="455768D3"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p>
          <w:p w14:paraId="455D4D4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2.608</w:t>
            </w:r>
          </w:p>
        </w:tc>
        <w:tc>
          <w:tcPr>
            <w:tcW w:w="1377" w:type="dxa"/>
            <w:hideMark/>
          </w:tcPr>
          <w:p w14:paraId="276B7D55"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p>
          <w:p w14:paraId="61B3F11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2.503</w:t>
            </w:r>
          </w:p>
        </w:tc>
        <w:tc>
          <w:tcPr>
            <w:tcW w:w="1377" w:type="dxa"/>
            <w:hideMark/>
          </w:tcPr>
          <w:p w14:paraId="4F3580BC"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p>
          <w:p w14:paraId="529883A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2.088</w:t>
            </w:r>
          </w:p>
        </w:tc>
        <w:tc>
          <w:tcPr>
            <w:tcW w:w="1657" w:type="dxa"/>
          </w:tcPr>
          <w:p w14:paraId="3FFFE2A8"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p>
          <w:p w14:paraId="56A70EF6"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2.072</w:t>
            </w:r>
          </w:p>
        </w:tc>
      </w:tr>
      <w:tr w:rsidR="00EA3535" w:rsidRPr="00B23F18" w14:paraId="20AF0EFE" w14:textId="77777777" w:rsidTr="007267B7">
        <w:trPr>
          <w:trHeight w:val="582"/>
        </w:trPr>
        <w:tc>
          <w:tcPr>
            <w:cnfStyle w:val="001000000000" w:firstRow="0" w:lastRow="0" w:firstColumn="1" w:lastColumn="0" w:oddVBand="0" w:evenVBand="0" w:oddHBand="0" w:evenHBand="0" w:firstRowFirstColumn="0" w:firstRowLastColumn="0" w:lastRowFirstColumn="0" w:lastRowLastColumn="0"/>
            <w:tcW w:w="1902" w:type="dxa"/>
            <w:hideMark/>
          </w:tcPr>
          <w:p w14:paraId="2FF62319" w14:textId="77777777" w:rsidR="00D15A91" w:rsidRPr="00B23F18" w:rsidRDefault="00D15A91" w:rsidP="002A5384">
            <w:proofErr w:type="spellStart"/>
            <w:r w:rsidRPr="00B23F18">
              <w:t>Број</w:t>
            </w:r>
            <w:proofErr w:type="spellEnd"/>
            <w:r w:rsidRPr="00B23F18">
              <w:t xml:space="preserve"> </w:t>
            </w:r>
            <w:proofErr w:type="spellStart"/>
            <w:r w:rsidRPr="00B23F18">
              <w:t>незапослених</w:t>
            </w:r>
            <w:proofErr w:type="spellEnd"/>
          </w:p>
        </w:tc>
        <w:tc>
          <w:tcPr>
            <w:tcW w:w="1377" w:type="dxa"/>
            <w:hideMark/>
          </w:tcPr>
          <w:p w14:paraId="10AD377F"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r w:rsidRPr="00B23F18">
              <w:t>1.270</w:t>
            </w:r>
          </w:p>
        </w:tc>
        <w:tc>
          <w:tcPr>
            <w:tcW w:w="1377" w:type="dxa"/>
            <w:hideMark/>
          </w:tcPr>
          <w:p w14:paraId="6036CC9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r w:rsidRPr="00B23F18">
              <w:t>1.151</w:t>
            </w:r>
          </w:p>
        </w:tc>
        <w:tc>
          <w:tcPr>
            <w:tcW w:w="1377" w:type="dxa"/>
            <w:hideMark/>
          </w:tcPr>
          <w:p w14:paraId="3152B0D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r w:rsidRPr="00B23F18">
              <w:t>1.062</w:t>
            </w:r>
          </w:p>
        </w:tc>
        <w:tc>
          <w:tcPr>
            <w:tcW w:w="1377" w:type="dxa"/>
            <w:hideMark/>
          </w:tcPr>
          <w:p w14:paraId="4C56091B"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r w:rsidRPr="00B23F18">
              <w:t>1.079</w:t>
            </w:r>
          </w:p>
        </w:tc>
        <w:tc>
          <w:tcPr>
            <w:tcW w:w="1657" w:type="dxa"/>
          </w:tcPr>
          <w:p w14:paraId="1BA84014"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907</w:t>
            </w:r>
          </w:p>
        </w:tc>
      </w:tr>
      <w:tr w:rsidR="00EA3535" w:rsidRPr="00B23F18" w14:paraId="4619C364" w14:textId="77777777" w:rsidTr="007267B7">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02" w:type="dxa"/>
            <w:hideMark/>
          </w:tcPr>
          <w:p w14:paraId="76DEE3F0" w14:textId="77777777" w:rsidR="00D15A91" w:rsidRPr="00B23F18" w:rsidRDefault="00D15A91" w:rsidP="002A5384">
            <w:proofErr w:type="spellStart"/>
            <w:r w:rsidRPr="00B23F18">
              <w:t>Просечна</w:t>
            </w:r>
            <w:proofErr w:type="spellEnd"/>
            <w:r w:rsidRPr="00B23F18">
              <w:t xml:space="preserve"> </w:t>
            </w:r>
            <w:proofErr w:type="spellStart"/>
            <w:r w:rsidRPr="00B23F18">
              <w:t>нето</w:t>
            </w:r>
            <w:proofErr w:type="spellEnd"/>
            <w:r w:rsidRPr="00B23F18">
              <w:t xml:space="preserve"> </w:t>
            </w:r>
            <w:proofErr w:type="spellStart"/>
            <w:r w:rsidRPr="00B23F18">
              <w:t>зарада</w:t>
            </w:r>
            <w:proofErr w:type="spellEnd"/>
            <w:r w:rsidRPr="00B23F18">
              <w:t xml:space="preserve"> (у РСД)</w:t>
            </w:r>
          </w:p>
        </w:tc>
        <w:tc>
          <w:tcPr>
            <w:tcW w:w="1377" w:type="dxa"/>
            <w:hideMark/>
          </w:tcPr>
          <w:p w14:paraId="5FDB5AD5"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38.230</w:t>
            </w:r>
          </w:p>
        </w:tc>
        <w:tc>
          <w:tcPr>
            <w:tcW w:w="1377" w:type="dxa"/>
            <w:hideMark/>
          </w:tcPr>
          <w:p w14:paraId="7D3885E7"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41.716</w:t>
            </w:r>
          </w:p>
        </w:tc>
        <w:tc>
          <w:tcPr>
            <w:tcW w:w="1377" w:type="dxa"/>
            <w:hideMark/>
          </w:tcPr>
          <w:p w14:paraId="7C75D7A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46.543</w:t>
            </w:r>
          </w:p>
        </w:tc>
        <w:tc>
          <w:tcPr>
            <w:tcW w:w="1377" w:type="dxa"/>
            <w:hideMark/>
          </w:tcPr>
          <w:p w14:paraId="4FDF9290"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50.409</w:t>
            </w:r>
          </w:p>
        </w:tc>
        <w:tc>
          <w:tcPr>
            <w:tcW w:w="1657" w:type="dxa"/>
          </w:tcPr>
          <w:p w14:paraId="4F067740"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56.563</w:t>
            </w:r>
          </w:p>
        </w:tc>
      </w:tr>
    </w:tbl>
    <w:p w14:paraId="6569B7CE" w14:textId="77777777" w:rsidR="00D15A91" w:rsidRPr="00DC7989" w:rsidRDefault="00D15A91" w:rsidP="007267B7">
      <w:pPr>
        <w:rPr>
          <w:iCs/>
          <w:color w:val="E36C0A" w:themeColor="accent6" w:themeShade="BF"/>
          <w:sz w:val="20"/>
          <w:lang w:val="sr-Cyrl-RS"/>
        </w:rPr>
      </w:pPr>
      <w:r w:rsidRPr="00DC7989">
        <w:rPr>
          <w:iCs/>
          <w:color w:val="E36C0A" w:themeColor="accent6" w:themeShade="BF"/>
          <w:sz w:val="20"/>
          <w:lang w:val="sr-Cyrl-RS"/>
        </w:rPr>
        <w:t>Извор: ДевИнфо</w:t>
      </w:r>
    </w:p>
    <w:p w14:paraId="2FC9FF1C" w14:textId="77777777" w:rsidR="00D15A91" w:rsidRPr="00EA3535" w:rsidRDefault="00D15A91" w:rsidP="00EA3535">
      <w:pPr>
        <w:pStyle w:val="Heading5"/>
        <w:rPr>
          <w:i/>
          <w:iCs/>
          <w:color w:val="E36C0A" w:themeColor="accent6" w:themeShade="BF"/>
          <w:lang w:val="ru-RU"/>
        </w:rPr>
      </w:pPr>
      <w:r w:rsidRPr="00EA3535">
        <w:rPr>
          <w:i/>
          <w:iCs/>
          <w:color w:val="E36C0A" w:themeColor="accent6" w:themeShade="BF"/>
          <w:lang w:val="ru-RU"/>
        </w:rPr>
        <w:t>6.9.2. Структура запослености</w:t>
      </w:r>
    </w:p>
    <w:p w14:paraId="734CB23B" w14:textId="77777777" w:rsidR="00D15A91" w:rsidRPr="00B23F18" w:rsidRDefault="00D15A91" w:rsidP="00D15A91">
      <w:pPr>
        <w:rPr>
          <w:lang w:val="ru-RU"/>
        </w:rPr>
      </w:pPr>
      <w:r w:rsidRPr="00B23F18">
        <w:rPr>
          <w:lang w:val="ru-RU"/>
        </w:rPr>
        <w:t>Од укупног броја 2.072 регистрована запослена лица у 2022. години у Димитровграду, 1.568 су били запослени код правних лица, 462 су предузетници, лица која самостално обављају делатност или запослени код њих, а 42 лица су регистрована као инд</w:t>
      </w:r>
      <w:r w:rsidRPr="00B23F18">
        <w:rPr>
          <w:rFonts w:eastAsia="Arial"/>
        </w:rPr>
        <w:t>и</w:t>
      </w:r>
      <w:r w:rsidRPr="00B23F18">
        <w:rPr>
          <w:lang w:val="ru-RU"/>
        </w:rPr>
        <w:t>видуални пољопривредници.</w:t>
      </w:r>
    </w:p>
    <w:p w14:paraId="224FF69B" w14:textId="38103E68" w:rsidR="00D15A91" w:rsidRPr="00EA3535" w:rsidRDefault="00D15A91" w:rsidP="00B07889">
      <w:pPr>
        <w:spacing w:after="0"/>
        <w:jc w:val="center"/>
        <w:rPr>
          <w:iCs/>
          <w:color w:val="E36C0A" w:themeColor="accent6" w:themeShade="BF"/>
          <w:lang w:val="ru-RU"/>
        </w:rPr>
      </w:pPr>
      <w:r w:rsidRPr="00EA3535">
        <w:rPr>
          <w:iCs/>
          <w:color w:val="E36C0A" w:themeColor="accent6" w:themeShade="BF"/>
          <w:lang w:val="ru-RU"/>
        </w:rPr>
        <w:t>Табела 23</w:t>
      </w:r>
      <w:r w:rsidR="007267B7">
        <w:rPr>
          <w:iCs/>
          <w:color w:val="E36C0A" w:themeColor="accent6" w:themeShade="BF"/>
          <w:lang w:val="ru-RU"/>
        </w:rPr>
        <w:t>.</w:t>
      </w:r>
      <w:r w:rsidRPr="00EA3535">
        <w:rPr>
          <w:iCs/>
          <w:color w:val="E36C0A" w:themeColor="accent6" w:themeShade="BF"/>
          <w:lang w:val="ru-RU"/>
        </w:rPr>
        <w:t xml:space="preserve"> Број и структура запослених у општинама пиротског округа, годишњи просек у 2022.</w:t>
      </w:r>
    </w:p>
    <w:tbl>
      <w:tblPr>
        <w:tblStyle w:val="GridTable4-Accent6"/>
        <w:tblW w:w="9067" w:type="dxa"/>
        <w:tblLook w:val="04A0" w:firstRow="1" w:lastRow="0" w:firstColumn="1" w:lastColumn="0" w:noHBand="0" w:noVBand="1"/>
      </w:tblPr>
      <w:tblGrid>
        <w:gridCol w:w="1772"/>
        <w:gridCol w:w="1756"/>
        <w:gridCol w:w="2340"/>
        <w:gridCol w:w="2194"/>
        <w:gridCol w:w="1005"/>
      </w:tblGrid>
      <w:tr w:rsidR="00D15A91" w:rsidRPr="00B23F18" w14:paraId="443CF986" w14:textId="77777777" w:rsidTr="007267B7">
        <w:trPr>
          <w:cnfStyle w:val="100000000000" w:firstRow="1" w:lastRow="0" w:firstColumn="0" w:lastColumn="0" w:oddVBand="0" w:evenVBand="0" w:oddHBand="0"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772" w:type="dxa"/>
          </w:tcPr>
          <w:p w14:paraId="70B4573F" w14:textId="77777777" w:rsidR="00D15A91" w:rsidRPr="00B23F18" w:rsidRDefault="00D15A91" w:rsidP="002A5384">
            <w:pPr>
              <w:rPr>
                <w:lang w:val="ru-RU"/>
              </w:rPr>
            </w:pPr>
          </w:p>
        </w:tc>
        <w:tc>
          <w:tcPr>
            <w:tcW w:w="1756" w:type="dxa"/>
          </w:tcPr>
          <w:p w14:paraId="5183FBE7"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ru-RU"/>
              </w:rPr>
            </w:pPr>
          </w:p>
          <w:p w14:paraId="4F63BC09"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pPr>
            <w:proofErr w:type="spellStart"/>
            <w:r w:rsidRPr="00B23F18">
              <w:t>Запослени</w:t>
            </w:r>
            <w:proofErr w:type="spellEnd"/>
            <w:r w:rsidRPr="00B23F18">
              <w:t xml:space="preserve"> у </w:t>
            </w:r>
            <w:proofErr w:type="spellStart"/>
            <w:r w:rsidRPr="00B23F18">
              <w:t>правним</w:t>
            </w:r>
            <w:proofErr w:type="spellEnd"/>
            <w:r w:rsidRPr="00B23F18">
              <w:t xml:space="preserve"> </w:t>
            </w:r>
            <w:proofErr w:type="spellStart"/>
            <w:r w:rsidRPr="00B23F18">
              <w:t>лицима</w:t>
            </w:r>
            <w:proofErr w:type="spellEnd"/>
          </w:p>
        </w:tc>
        <w:tc>
          <w:tcPr>
            <w:tcW w:w="2340" w:type="dxa"/>
          </w:tcPr>
          <w:p w14:paraId="40318D6C"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ru-RU"/>
              </w:rPr>
            </w:pPr>
          </w:p>
          <w:p w14:paraId="480B2E24"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ru-RU"/>
              </w:rPr>
            </w:pPr>
            <w:r w:rsidRPr="00B23F18">
              <w:rPr>
                <w:lang w:val="ru-RU"/>
              </w:rPr>
              <w:t>Предузетници, лица која самостално обављају делатност и запослени од њих</w:t>
            </w:r>
          </w:p>
        </w:tc>
        <w:tc>
          <w:tcPr>
            <w:tcW w:w="2194" w:type="dxa"/>
          </w:tcPr>
          <w:p w14:paraId="6FF606F9"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ru-RU"/>
              </w:rPr>
            </w:pPr>
          </w:p>
          <w:p w14:paraId="4C766DE0"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pPr>
            <w:proofErr w:type="spellStart"/>
            <w:r w:rsidRPr="00B23F18">
              <w:t>Регистровани</w:t>
            </w:r>
            <w:proofErr w:type="spellEnd"/>
            <w:r w:rsidRPr="00B23F18">
              <w:t xml:space="preserve"> </w:t>
            </w:r>
            <w:proofErr w:type="spellStart"/>
            <w:r w:rsidRPr="00B23F18">
              <w:t>индивидуални</w:t>
            </w:r>
            <w:proofErr w:type="spellEnd"/>
            <w:r w:rsidRPr="00B23F18">
              <w:t xml:space="preserve"> </w:t>
            </w:r>
            <w:proofErr w:type="spellStart"/>
            <w:r w:rsidRPr="00B23F18">
              <w:t>пољопривредници</w:t>
            </w:r>
            <w:proofErr w:type="spellEnd"/>
          </w:p>
        </w:tc>
        <w:tc>
          <w:tcPr>
            <w:tcW w:w="1005" w:type="dxa"/>
          </w:tcPr>
          <w:p w14:paraId="7662081B"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pPr>
          </w:p>
          <w:p w14:paraId="29DDFCEE"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pPr>
            <w:proofErr w:type="spellStart"/>
            <w:r w:rsidRPr="00B23F18">
              <w:t>Укупно</w:t>
            </w:r>
            <w:proofErr w:type="spellEnd"/>
          </w:p>
        </w:tc>
      </w:tr>
      <w:tr w:rsidR="00D15A91" w:rsidRPr="00B23F18" w14:paraId="21B15CA1" w14:textId="77777777" w:rsidTr="007267B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772" w:type="dxa"/>
          </w:tcPr>
          <w:p w14:paraId="723D52F5" w14:textId="77777777" w:rsidR="00D15A91" w:rsidRPr="00B23F18" w:rsidRDefault="00D15A91" w:rsidP="002A5384">
            <w:proofErr w:type="spellStart"/>
            <w:r w:rsidRPr="00B23F18">
              <w:t>Димитровград</w:t>
            </w:r>
            <w:proofErr w:type="spellEnd"/>
          </w:p>
        </w:tc>
        <w:tc>
          <w:tcPr>
            <w:tcW w:w="1756" w:type="dxa"/>
          </w:tcPr>
          <w:p w14:paraId="35A47392"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rPr>
                <w:lang w:val="ru-RU"/>
              </w:rPr>
              <w:t>1.568</w:t>
            </w:r>
          </w:p>
        </w:tc>
        <w:tc>
          <w:tcPr>
            <w:tcW w:w="2340" w:type="dxa"/>
          </w:tcPr>
          <w:p w14:paraId="00F2778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462</w:t>
            </w:r>
          </w:p>
        </w:tc>
        <w:tc>
          <w:tcPr>
            <w:tcW w:w="2194" w:type="dxa"/>
          </w:tcPr>
          <w:p w14:paraId="70E0B84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42</w:t>
            </w:r>
          </w:p>
        </w:tc>
        <w:tc>
          <w:tcPr>
            <w:tcW w:w="1005" w:type="dxa"/>
          </w:tcPr>
          <w:p w14:paraId="78098E9F"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r w:rsidRPr="00B23F18">
              <w:t>2.072</w:t>
            </w:r>
          </w:p>
        </w:tc>
      </w:tr>
      <w:tr w:rsidR="00D15A91" w:rsidRPr="00B23F18" w14:paraId="1FD122AC" w14:textId="77777777" w:rsidTr="007267B7">
        <w:trPr>
          <w:trHeight w:val="337"/>
        </w:trPr>
        <w:tc>
          <w:tcPr>
            <w:cnfStyle w:val="001000000000" w:firstRow="0" w:lastRow="0" w:firstColumn="1" w:lastColumn="0" w:oddVBand="0" w:evenVBand="0" w:oddHBand="0" w:evenHBand="0" w:firstRowFirstColumn="0" w:firstRowLastColumn="0" w:lastRowFirstColumn="0" w:lastRowLastColumn="0"/>
            <w:tcW w:w="1772" w:type="dxa"/>
          </w:tcPr>
          <w:p w14:paraId="2C3B5180" w14:textId="77777777" w:rsidR="00D15A91" w:rsidRPr="00B23F18" w:rsidRDefault="00D15A91" w:rsidP="002A5384">
            <w:proofErr w:type="spellStart"/>
            <w:r w:rsidRPr="00B23F18">
              <w:t>Бабушница</w:t>
            </w:r>
            <w:proofErr w:type="spellEnd"/>
          </w:p>
        </w:tc>
        <w:tc>
          <w:tcPr>
            <w:tcW w:w="1756" w:type="dxa"/>
          </w:tcPr>
          <w:p w14:paraId="7AB25A23"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1.549</w:t>
            </w:r>
          </w:p>
        </w:tc>
        <w:tc>
          <w:tcPr>
            <w:tcW w:w="2340" w:type="dxa"/>
          </w:tcPr>
          <w:p w14:paraId="2738EB39"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429</w:t>
            </w:r>
          </w:p>
        </w:tc>
        <w:tc>
          <w:tcPr>
            <w:tcW w:w="2194" w:type="dxa"/>
          </w:tcPr>
          <w:p w14:paraId="4DA4C2F2"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18</w:t>
            </w:r>
          </w:p>
        </w:tc>
        <w:tc>
          <w:tcPr>
            <w:tcW w:w="1005" w:type="dxa"/>
          </w:tcPr>
          <w:p w14:paraId="44D7A49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1.997</w:t>
            </w:r>
          </w:p>
        </w:tc>
      </w:tr>
      <w:tr w:rsidR="00D15A91" w:rsidRPr="00B23F18" w14:paraId="50FC64D1" w14:textId="77777777" w:rsidTr="007267B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772" w:type="dxa"/>
          </w:tcPr>
          <w:p w14:paraId="352BEBB7" w14:textId="77777777" w:rsidR="00D15A91" w:rsidRPr="00B23F18" w:rsidRDefault="00D15A91" w:rsidP="002A5384">
            <w:proofErr w:type="spellStart"/>
            <w:r w:rsidRPr="00B23F18">
              <w:t>Бела</w:t>
            </w:r>
            <w:proofErr w:type="spellEnd"/>
            <w:r w:rsidRPr="00B23F18">
              <w:t xml:space="preserve"> </w:t>
            </w:r>
            <w:proofErr w:type="spellStart"/>
            <w:r w:rsidRPr="00B23F18">
              <w:t>Паланка</w:t>
            </w:r>
            <w:proofErr w:type="spellEnd"/>
          </w:p>
        </w:tc>
        <w:tc>
          <w:tcPr>
            <w:tcW w:w="1756" w:type="dxa"/>
          </w:tcPr>
          <w:p w14:paraId="70FE8D0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1.159</w:t>
            </w:r>
          </w:p>
        </w:tc>
        <w:tc>
          <w:tcPr>
            <w:tcW w:w="2340" w:type="dxa"/>
          </w:tcPr>
          <w:p w14:paraId="7075B65C"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479</w:t>
            </w:r>
          </w:p>
        </w:tc>
        <w:tc>
          <w:tcPr>
            <w:tcW w:w="2194" w:type="dxa"/>
          </w:tcPr>
          <w:p w14:paraId="6EE1DFD4"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20</w:t>
            </w:r>
          </w:p>
        </w:tc>
        <w:tc>
          <w:tcPr>
            <w:tcW w:w="1005" w:type="dxa"/>
          </w:tcPr>
          <w:p w14:paraId="6A54C452"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1.658</w:t>
            </w:r>
          </w:p>
        </w:tc>
      </w:tr>
      <w:tr w:rsidR="00D15A91" w:rsidRPr="00B23F18" w14:paraId="0FDFD25C" w14:textId="77777777" w:rsidTr="007267B7">
        <w:trPr>
          <w:trHeight w:val="337"/>
        </w:trPr>
        <w:tc>
          <w:tcPr>
            <w:cnfStyle w:val="001000000000" w:firstRow="0" w:lastRow="0" w:firstColumn="1" w:lastColumn="0" w:oddVBand="0" w:evenVBand="0" w:oddHBand="0" w:evenHBand="0" w:firstRowFirstColumn="0" w:firstRowLastColumn="0" w:lastRowFirstColumn="0" w:lastRowLastColumn="0"/>
            <w:tcW w:w="1772" w:type="dxa"/>
          </w:tcPr>
          <w:p w14:paraId="7DB47665" w14:textId="77777777" w:rsidR="00D15A91" w:rsidRPr="00B23F18" w:rsidRDefault="00D15A91" w:rsidP="002A5384">
            <w:proofErr w:type="spellStart"/>
            <w:r w:rsidRPr="00B23F18">
              <w:t>Пирот</w:t>
            </w:r>
            <w:proofErr w:type="spellEnd"/>
          </w:p>
        </w:tc>
        <w:tc>
          <w:tcPr>
            <w:tcW w:w="1756" w:type="dxa"/>
          </w:tcPr>
          <w:p w14:paraId="0F2F040B"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12.455</w:t>
            </w:r>
          </w:p>
        </w:tc>
        <w:tc>
          <w:tcPr>
            <w:tcW w:w="2340" w:type="dxa"/>
          </w:tcPr>
          <w:p w14:paraId="19BADD82"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2.941</w:t>
            </w:r>
          </w:p>
        </w:tc>
        <w:tc>
          <w:tcPr>
            <w:tcW w:w="2194" w:type="dxa"/>
          </w:tcPr>
          <w:p w14:paraId="30D090F4"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77</w:t>
            </w:r>
          </w:p>
        </w:tc>
        <w:tc>
          <w:tcPr>
            <w:tcW w:w="1005" w:type="dxa"/>
          </w:tcPr>
          <w:p w14:paraId="4C55BA7B"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15.473</w:t>
            </w:r>
          </w:p>
        </w:tc>
      </w:tr>
    </w:tbl>
    <w:p w14:paraId="05390A1F" w14:textId="60543D81" w:rsidR="00D15A91" w:rsidRPr="00560A28" w:rsidRDefault="00D15A91" w:rsidP="007267B7">
      <w:pPr>
        <w:rPr>
          <w:iCs/>
          <w:color w:val="E36C0A" w:themeColor="accent6" w:themeShade="BF"/>
          <w:sz w:val="20"/>
          <w:lang w:val="ru-RU"/>
        </w:rPr>
      </w:pPr>
      <w:r w:rsidRPr="00EA3535">
        <w:rPr>
          <w:iCs/>
          <w:color w:val="E36C0A" w:themeColor="accent6" w:themeShade="BF"/>
          <w:sz w:val="20"/>
          <w:lang w:val="ru-RU"/>
        </w:rPr>
        <w:t>Извор: РЗС; Регистрована</w:t>
      </w:r>
      <w:r w:rsidR="00560A28">
        <w:rPr>
          <w:iCs/>
          <w:color w:val="E36C0A" w:themeColor="accent6" w:themeShade="BF"/>
          <w:sz w:val="20"/>
          <w:lang w:val="ru-RU"/>
        </w:rPr>
        <w:t xml:space="preserve"> запосленост према општини рада</w:t>
      </w:r>
    </w:p>
    <w:p w14:paraId="7845ECDF" w14:textId="62B69A9D" w:rsidR="00D15A91" w:rsidRPr="00EA3535" w:rsidRDefault="00D15A91" w:rsidP="007267B7">
      <w:pPr>
        <w:spacing w:after="0"/>
        <w:rPr>
          <w:iCs/>
          <w:color w:val="E36C0A" w:themeColor="accent6" w:themeShade="BF"/>
          <w:lang w:val="ru-RU"/>
        </w:rPr>
      </w:pPr>
      <w:r w:rsidRPr="00EA3535">
        <w:rPr>
          <w:iCs/>
          <w:color w:val="E36C0A" w:themeColor="accent6" w:themeShade="BF"/>
          <w:lang w:val="ru-RU"/>
        </w:rPr>
        <w:t>Табела 24</w:t>
      </w:r>
      <w:r w:rsidR="007267B7">
        <w:rPr>
          <w:iCs/>
          <w:color w:val="E36C0A" w:themeColor="accent6" w:themeShade="BF"/>
          <w:lang w:val="ru-RU"/>
        </w:rPr>
        <w:t>.</w:t>
      </w:r>
      <w:r w:rsidRPr="00EA3535">
        <w:rPr>
          <w:iCs/>
          <w:color w:val="E36C0A" w:themeColor="accent6" w:themeShade="BF"/>
          <w:lang w:val="ru-RU"/>
        </w:rPr>
        <w:t xml:space="preserve"> Упоредни преглед регистроване запослености по годинама</w:t>
      </w:r>
    </w:p>
    <w:tbl>
      <w:tblPr>
        <w:tblStyle w:val="GridTable4-Accent6"/>
        <w:tblW w:w="9067" w:type="dxa"/>
        <w:tblLook w:val="04A0" w:firstRow="1" w:lastRow="0" w:firstColumn="1" w:lastColumn="0" w:noHBand="0" w:noVBand="1"/>
      </w:tblPr>
      <w:tblGrid>
        <w:gridCol w:w="3256"/>
        <w:gridCol w:w="1134"/>
        <w:gridCol w:w="992"/>
        <w:gridCol w:w="1134"/>
        <w:gridCol w:w="1134"/>
        <w:gridCol w:w="1417"/>
      </w:tblGrid>
      <w:tr w:rsidR="00D15A91" w:rsidRPr="00B23F18" w14:paraId="5E92C49E" w14:textId="77777777" w:rsidTr="00726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D9D2E42" w14:textId="77777777" w:rsidR="00D15A91" w:rsidRPr="00B23F18" w:rsidRDefault="00D15A91" w:rsidP="002A5384">
            <w:pPr>
              <w:rPr>
                <w:lang w:val="ru-RU"/>
              </w:rPr>
            </w:pPr>
          </w:p>
          <w:p w14:paraId="02046E93" w14:textId="77777777" w:rsidR="00D15A91" w:rsidRPr="00B23F18" w:rsidRDefault="00D15A91" w:rsidP="002A5384">
            <w:pPr>
              <w:rPr>
                <w:lang w:val="en-US"/>
              </w:rPr>
            </w:pPr>
            <w:proofErr w:type="spellStart"/>
            <w:r w:rsidRPr="00B23F18">
              <w:rPr>
                <w:lang w:val="en-US"/>
              </w:rPr>
              <w:t>Димитровград</w:t>
            </w:r>
            <w:proofErr w:type="spellEnd"/>
          </w:p>
          <w:p w14:paraId="7F12B3A6" w14:textId="77777777" w:rsidR="00D15A91" w:rsidRPr="00B23F18" w:rsidRDefault="00D15A91" w:rsidP="002A5384">
            <w:pPr>
              <w:rPr>
                <w:lang w:val="en-US"/>
              </w:rPr>
            </w:pPr>
          </w:p>
        </w:tc>
        <w:tc>
          <w:tcPr>
            <w:tcW w:w="1134" w:type="dxa"/>
          </w:tcPr>
          <w:p w14:paraId="0B82D4A2"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en-US"/>
              </w:rPr>
            </w:pPr>
          </w:p>
          <w:p w14:paraId="3523EF7E"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en-US"/>
              </w:rPr>
            </w:pPr>
            <w:r w:rsidRPr="00B23F18">
              <w:rPr>
                <w:lang w:val="en-US"/>
              </w:rPr>
              <w:t>2018.</w:t>
            </w:r>
          </w:p>
        </w:tc>
        <w:tc>
          <w:tcPr>
            <w:tcW w:w="992" w:type="dxa"/>
          </w:tcPr>
          <w:p w14:paraId="3EA787CB"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en-US"/>
              </w:rPr>
            </w:pPr>
          </w:p>
          <w:p w14:paraId="3C115A7A"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en-US"/>
              </w:rPr>
            </w:pPr>
            <w:r w:rsidRPr="00B23F18">
              <w:rPr>
                <w:lang w:val="en-US"/>
              </w:rPr>
              <w:t>2019.</w:t>
            </w:r>
          </w:p>
        </w:tc>
        <w:tc>
          <w:tcPr>
            <w:tcW w:w="1134" w:type="dxa"/>
          </w:tcPr>
          <w:p w14:paraId="00C8CB19"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en-US"/>
              </w:rPr>
            </w:pPr>
          </w:p>
          <w:p w14:paraId="32242A37"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en-US"/>
              </w:rPr>
            </w:pPr>
            <w:r w:rsidRPr="00B23F18">
              <w:rPr>
                <w:lang w:val="en-US"/>
              </w:rPr>
              <w:t>2020.</w:t>
            </w:r>
          </w:p>
        </w:tc>
        <w:tc>
          <w:tcPr>
            <w:tcW w:w="1134" w:type="dxa"/>
          </w:tcPr>
          <w:p w14:paraId="3074594C"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en-US"/>
              </w:rPr>
            </w:pPr>
          </w:p>
          <w:p w14:paraId="7A928B5D"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en-US"/>
              </w:rPr>
            </w:pPr>
            <w:r w:rsidRPr="00B23F18">
              <w:rPr>
                <w:lang w:val="en-US"/>
              </w:rPr>
              <w:t>2021.</w:t>
            </w:r>
          </w:p>
        </w:tc>
        <w:tc>
          <w:tcPr>
            <w:tcW w:w="1417" w:type="dxa"/>
          </w:tcPr>
          <w:p w14:paraId="62F973AB"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en-US"/>
              </w:rPr>
            </w:pPr>
          </w:p>
          <w:p w14:paraId="16D7598A" w14:textId="77777777"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sr-Cyrl-RS"/>
              </w:rPr>
            </w:pPr>
            <w:r w:rsidRPr="00B23F18">
              <w:rPr>
                <w:lang w:val="sr-Cyrl-RS"/>
              </w:rPr>
              <w:t>2022.</w:t>
            </w:r>
          </w:p>
        </w:tc>
      </w:tr>
      <w:tr w:rsidR="00EA3535" w:rsidRPr="00B23F18" w14:paraId="6CC1D949" w14:textId="77777777" w:rsidTr="00726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8DD829" w14:textId="77777777" w:rsidR="00D15A91" w:rsidRPr="00B23F18" w:rsidRDefault="00D15A91" w:rsidP="002A5384">
            <w:pPr>
              <w:rPr>
                <w:lang w:val="en-US"/>
              </w:rPr>
            </w:pPr>
            <w:proofErr w:type="spellStart"/>
            <w:r w:rsidRPr="00B23F18">
              <w:rPr>
                <w:lang w:val="en-US"/>
              </w:rPr>
              <w:t>Регистрована</w:t>
            </w:r>
            <w:proofErr w:type="spellEnd"/>
            <w:r w:rsidRPr="00B23F18">
              <w:rPr>
                <w:lang w:val="en-US"/>
              </w:rPr>
              <w:t xml:space="preserve"> </w:t>
            </w:r>
            <w:proofErr w:type="spellStart"/>
            <w:r w:rsidRPr="00B23F18">
              <w:rPr>
                <w:lang w:val="en-US"/>
              </w:rPr>
              <w:t>запосленост</w:t>
            </w:r>
            <w:proofErr w:type="spellEnd"/>
            <w:r w:rsidRPr="00B23F18">
              <w:rPr>
                <w:lang w:val="en-US"/>
              </w:rPr>
              <w:t xml:space="preserve"> </w:t>
            </w:r>
            <w:r w:rsidRPr="00B23F18">
              <w:rPr>
                <w:lang w:val="ru-RU"/>
              </w:rPr>
              <w:t>–</w:t>
            </w:r>
            <w:r w:rsidRPr="00B23F18">
              <w:rPr>
                <w:lang w:val="en-US"/>
              </w:rPr>
              <w:t xml:space="preserve"> </w:t>
            </w:r>
            <w:proofErr w:type="spellStart"/>
            <w:r w:rsidRPr="00B23F18">
              <w:rPr>
                <w:lang w:val="en-US"/>
              </w:rPr>
              <w:t>укупно</w:t>
            </w:r>
            <w:proofErr w:type="spellEnd"/>
          </w:p>
        </w:tc>
        <w:tc>
          <w:tcPr>
            <w:tcW w:w="1134" w:type="dxa"/>
          </w:tcPr>
          <w:p w14:paraId="3FAA72E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p>
          <w:p w14:paraId="0907429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r w:rsidRPr="00B23F18">
              <w:rPr>
                <w:lang w:val="en-US"/>
              </w:rPr>
              <w:t>2.594</w:t>
            </w:r>
          </w:p>
          <w:p w14:paraId="76917A0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p>
        </w:tc>
        <w:tc>
          <w:tcPr>
            <w:tcW w:w="992" w:type="dxa"/>
          </w:tcPr>
          <w:p w14:paraId="460472E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p>
          <w:p w14:paraId="33B9FA70"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r w:rsidRPr="00B23F18">
              <w:rPr>
                <w:lang w:val="en-US"/>
              </w:rPr>
              <w:t>2.608</w:t>
            </w:r>
          </w:p>
        </w:tc>
        <w:tc>
          <w:tcPr>
            <w:tcW w:w="1134" w:type="dxa"/>
          </w:tcPr>
          <w:p w14:paraId="00C97CB3"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p>
          <w:p w14:paraId="4CC1829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r w:rsidRPr="00B23F18">
              <w:rPr>
                <w:lang w:val="en-US"/>
              </w:rPr>
              <w:t>2.503</w:t>
            </w:r>
          </w:p>
        </w:tc>
        <w:tc>
          <w:tcPr>
            <w:tcW w:w="1134" w:type="dxa"/>
          </w:tcPr>
          <w:p w14:paraId="36BCCBF4"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p>
          <w:p w14:paraId="03E92BCE"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r w:rsidRPr="00B23F18">
              <w:rPr>
                <w:lang w:val="en-US"/>
              </w:rPr>
              <w:t>2.088</w:t>
            </w:r>
          </w:p>
        </w:tc>
        <w:tc>
          <w:tcPr>
            <w:tcW w:w="1417" w:type="dxa"/>
          </w:tcPr>
          <w:p w14:paraId="23424159"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p>
          <w:p w14:paraId="3FD1C00F"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r w:rsidRPr="00B23F18">
              <w:rPr>
                <w:lang w:val="en-US"/>
              </w:rPr>
              <w:t>2</w:t>
            </w:r>
            <w:r w:rsidRPr="00B23F18">
              <w:rPr>
                <w:lang w:val="sr-Cyrl-RS"/>
              </w:rPr>
              <w:t>.</w:t>
            </w:r>
            <w:r w:rsidRPr="00B23F18">
              <w:rPr>
                <w:lang w:val="en-US"/>
              </w:rPr>
              <w:t>072</w:t>
            </w:r>
          </w:p>
        </w:tc>
      </w:tr>
      <w:tr w:rsidR="00EA3535" w:rsidRPr="00B23F18" w14:paraId="3E6E60FE" w14:textId="77777777" w:rsidTr="007267B7">
        <w:tc>
          <w:tcPr>
            <w:cnfStyle w:val="001000000000" w:firstRow="0" w:lastRow="0" w:firstColumn="1" w:lastColumn="0" w:oddVBand="0" w:evenVBand="0" w:oddHBand="0" w:evenHBand="0" w:firstRowFirstColumn="0" w:firstRowLastColumn="0" w:lastRowFirstColumn="0" w:lastRowLastColumn="0"/>
            <w:tcW w:w="3256" w:type="dxa"/>
          </w:tcPr>
          <w:p w14:paraId="63B9BD8E" w14:textId="77777777" w:rsidR="00D15A91" w:rsidRPr="00B23F18" w:rsidRDefault="00D15A91" w:rsidP="002A5384">
            <w:pPr>
              <w:rPr>
                <w:lang w:val="ru-RU"/>
              </w:rPr>
            </w:pPr>
            <w:r w:rsidRPr="00B23F18">
              <w:rPr>
                <w:lang w:val="ru-RU"/>
              </w:rPr>
              <w:lastRenderedPageBreak/>
              <w:t>Запослени у правним лицима (у радном односу и ван радног односа)</w:t>
            </w:r>
          </w:p>
        </w:tc>
        <w:tc>
          <w:tcPr>
            <w:tcW w:w="1134" w:type="dxa"/>
          </w:tcPr>
          <w:p w14:paraId="67A9CA20"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p>
          <w:p w14:paraId="77BC09C9"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p>
          <w:p w14:paraId="03D04DE6"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r w:rsidRPr="00B23F18">
              <w:rPr>
                <w:lang w:val="ru-RU"/>
              </w:rPr>
              <w:t>2.015</w:t>
            </w:r>
          </w:p>
        </w:tc>
        <w:tc>
          <w:tcPr>
            <w:tcW w:w="992" w:type="dxa"/>
          </w:tcPr>
          <w:p w14:paraId="694916FE"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p>
          <w:p w14:paraId="3403EF15"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p>
          <w:p w14:paraId="15F7C62F"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r w:rsidRPr="00B23F18">
              <w:rPr>
                <w:lang w:val="ru-RU"/>
              </w:rPr>
              <w:t>2.022</w:t>
            </w:r>
          </w:p>
        </w:tc>
        <w:tc>
          <w:tcPr>
            <w:tcW w:w="1134" w:type="dxa"/>
          </w:tcPr>
          <w:p w14:paraId="5D7AAC79"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p>
          <w:p w14:paraId="46378F06"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en-US"/>
              </w:rPr>
            </w:pPr>
          </w:p>
          <w:p w14:paraId="5C76B6B0"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r w:rsidRPr="00B23F18">
              <w:rPr>
                <w:lang w:val="ru-RU"/>
              </w:rPr>
              <w:t>1.924</w:t>
            </w:r>
          </w:p>
        </w:tc>
        <w:tc>
          <w:tcPr>
            <w:tcW w:w="1134" w:type="dxa"/>
          </w:tcPr>
          <w:p w14:paraId="514B7227"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p>
          <w:p w14:paraId="5667117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p>
          <w:p w14:paraId="4B14FCA2"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r w:rsidRPr="00B23F18">
              <w:rPr>
                <w:lang w:val="ru-RU"/>
              </w:rPr>
              <w:t>1.552</w:t>
            </w:r>
          </w:p>
        </w:tc>
        <w:tc>
          <w:tcPr>
            <w:tcW w:w="1417" w:type="dxa"/>
          </w:tcPr>
          <w:p w14:paraId="7F2CB1DB"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p>
          <w:p w14:paraId="70B02B0C"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p>
          <w:p w14:paraId="31705B6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ru-RU"/>
              </w:rPr>
            </w:pPr>
            <w:r w:rsidRPr="00B23F18">
              <w:rPr>
                <w:lang w:val="ru-RU"/>
              </w:rPr>
              <w:t xml:space="preserve">1.568 </w:t>
            </w:r>
          </w:p>
        </w:tc>
      </w:tr>
      <w:tr w:rsidR="00EA3535" w:rsidRPr="00B23F18" w14:paraId="33839063" w14:textId="77777777" w:rsidTr="00726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B8BD86D" w14:textId="77777777" w:rsidR="00D15A91" w:rsidRPr="00B23F18" w:rsidRDefault="00D15A91" w:rsidP="002A5384">
            <w:pPr>
              <w:rPr>
                <w:lang w:val="ru-RU"/>
              </w:rPr>
            </w:pPr>
            <w:r w:rsidRPr="00B23F18">
              <w:rPr>
                <w:lang w:val="ru-RU"/>
              </w:rPr>
              <w:t>Предузетници и запослени код њих и лица која самостално обављају делатност (у радном односу и ван радног односа)</w:t>
            </w:r>
          </w:p>
        </w:tc>
        <w:tc>
          <w:tcPr>
            <w:tcW w:w="1134" w:type="dxa"/>
          </w:tcPr>
          <w:p w14:paraId="2EFA9382"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5DF9A7C2"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4DA5ACE5"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67E6AAD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538</w:t>
            </w:r>
          </w:p>
        </w:tc>
        <w:tc>
          <w:tcPr>
            <w:tcW w:w="992" w:type="dxa"/>
          </w:tcPr>
          <w:p w14:paraId="173548FC"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723DB293"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43F8B919"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37E1CC20"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544</w:t>
            </w:r>
          </w:p>
        </w:tc>
        <w:tc>
          <w:tcPr>
            <w:tcW w:w="1134" w:type="dxa"/>
          </w:tcPr>
          <w:p w14:paraId="6C60AB82"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53A089C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50D31C6B"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p>
          <w:p w14:paraId="4DF60F62"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en-US"/>
              </w:rPr>
            </w:pPr>
            <w:r w:rsidRPr="00B23F18">
              <w:rPr>
                <w:lang w:val="en-US"/>
              </w:rPr>
              <w:t>535</w:t>
            </w:r>
          </w:p>
          <w:p w14:paraId="73B90C9F"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tc>
        <w:tc>
          <w:tcPr>
            <w:tcW w:w="1134" w:type="dxa"/>
          </w:tcPr>
          <w:p w14:paraId="1D2630C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5D2A872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438EDD59"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5ACE696F"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489</w:t>
            </w:r>
          </w:p>
        </w:tc>
        <w:tc>
          <w:tcPr>
            <w:tcW w:w="1417" w:type="dxa"/>
          </w:tcPr>
          <w:p w14:paraId="3BAFB9D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5F784F6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258A2EE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p>
          <w:p w14:paraId="41354421"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rPr>
                <w:lang w:val="ru-RU"/>
              </w:rPr>
            </w:pPr>
            <w:r w:rsidRPr="00B23F18">
              <w:rPr>
                <w:lang w:val="ru-RU"/>
              </w:rPr>
              <w:t>462</w:t>
            </w:r>
          </w:p>
        </w:tc>
      </w:tr>
      <w:tr w:rsidR="00EA3535" w:rsidRPr="00B23F18" w14:paraId="5EF674BB" w14:textId="77777777" w:rsidTr="007267B7">
        <w:tc>
          <w:tcPr>
            <w:cnfStyle w:val="001000000000" w:firstRow="0" w:lastRow="0" w:firstColumn="1" w:lastColumn="0" w:oddVBand="0" w:evenVBand="0" w:oddHBand="0" w:evenHBand="0" w:firstRowFirstColumn="0" w:firstRowLastColumn="0" w:lastRowFirstColumn="0" w:lastRowLastColumn="0"/>
            <w:tcW w:w="3256" w:type="dxa"/>
          </w:tcPr>
          <w:p w14:paraId="5946FD1B" w14:textId="77777777" w:rsidR="00D15A91" w:rsidRPr="00B23F18" w:rsidRDefault="00D15A91" w:rsidP="002A5384">
            <w:pPr>
              <w:rPr>
                <w:lang w:val="en-US"/>
              </w:rPr>
            </w:pPr>
            <w:proofErr w:type="spellStart"/>
            <w:r w:rsidRPr="00B23F18">
              <w:rPr>
                <w:lang w:val="en-US"/>
              </w:rPr>
              <w:t>Регистровани</w:t>
            </w:r>
            <w:proofErr w:type="spellEnd"/>
            <w:r w:rsidRPr="00B23F18">
              <w:rPr>
                <w:lang w:val="en-US"/>
              </w:rPr>
              <w:t xml:space="preserve"> </w:t>
            </w:r>
            <w:proofErr w:type="spellStart"/>
            <w:r w:rsidRPr="00B23F18">
              <w:rPr>
                <w:lang w:val="en-US"/>
              </w:rPr>
              <w:t>индувидуални</w:t>
            </w:r>
            <w:proofErr w:type="spellEnd"/>
            <w:r w:rsidRPr="00B23F18">
              <w:rPr>
                <w:lang w:val="en-US"/>
              </w:rPr>
              <w:t xml:space="preserve"> </w:t>
            </w:r>
            <w:proofErr w:type="spellStart"/>
            <w:r w:rsidRPr="00B23F18">
              <w:rPr>
                <w:lang w:val="en-US"/>
              </w:rPr>
              <w:t>пољопривредници</w:t>
            </w:r>
            <w:proofErr w:type="spellEnd"/>
          </w:p>
        </w:tc>
        <w:tc>
          <w:tcPr>
            <w:tcW w:w="1134" w:type="dxa"/>
          </w:tcPr>
          <w:p w14:paraId="1368D82B"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en-US"/>
              </w:rPr>
            </w:pPr>
          </w:p>
          <w:p w14:paraId="3839978E"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en-US"/>
              </w:rPr>
            </w:pPr>
            <w:r w:rsidRPr="00B23F18">
              <w:rPr>
                <w:lang w:val="en-US"/>
              </w:rPr>
              <w:t>41</w:t>
            </w:r>
          </w:p>
        </w:tc>
        <w:tc>
          <w:tcPr>
            <w:tcW w:w="992" w:type="dxa"/>
          </w:tcPr>
          <w:p w14:paraId="1477E354"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en-US"/>
              </w:rPr>
            </w:pPr>
          </w:p>
          <w:p w14:paraId="5658BE98"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en-US"/>
              </w:rPr>
            </w:pPr>
            <w:r w:rsidRPr="00B23F18">
              <w:rPr>
                <w:lang w:val="en-US"/>
              </w:rPr>
              <w:t>42</w:t>
            </w:r>
          </w:p>
          <w:p w14:paraId="2594A616"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en-US"/>
              </w:rPr>
            </w:pPr>
          </w:p>
        </w:tc>
        <w:tc>
          <w:tcPr>
            <w:tcW w:w="1134" w:type="dxa"/>
          </w:tcPr>
          <w:p w14:paraId="52B45DCD"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en-US"/>
              </w:rPr>
            </w:pPr>
          </w:p>
          <w:p w14:paraId="6C7F6A12"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en-US"/>
              </w:rPr>
            </w:pPr>
            <w:r w:rsidRPr="00B23F18">
              <w:rPr>
                <w:lang w:val="en-US"/>
              </w:rPr>
              <w:t>44</w:t>
            </w:r>
          </w:p>
        </w:tc>
        <w:tc>
          <w:tcPr>
            <w:tcW w:w="1134" w:type="dxa"/>
          </w:tcPr>
          <w:p w14:paraId="6F15244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en-US"/>
              </w:rPr>
            </w:pPr>
          </w:p>
          <w:p w14:paraId="191CCB39"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en-US"/>
              </w:rPr>
            </w:pPr>
            <w:r w:rsidRPr="00B23F18">
              <w:rPr>
                <w:lang w:val="en-US"/>
              </w:rPr>
              <w:t>46</w:t>
            </w:r>
          </w:p>
        </w:tc>
        <w:tc>
          <w:tcPr>
            <w:tcW w:w="1417" w:type="dxa"/>
          </w:tcPr>
          <w:p w14:paraId="00AD1C0F"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p>
          <w:p w14:paraId="0C1A1078"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42</w:t>
            </w:r>
          </w:p>
        </w:tc>
      </w:tr>
    </w:tbl>
    <w:p w14:paraId="2FE90490" w14:textId="77777777" w:rsidR="00D15A91" w:rsidRPr="00EA3535" w:rsidRDefault="00D15A91" w:rsidP="007267B7">
      <w:pPr>
        <w:rPr>
          <w:iCs/>
          <w:color w:val="E36C0A" w:themeColor="accent6" w:themeShade="BF"/>
          <w:sz w:val="20"/>
          <w:lang w:val="ru-RU"/>
        </w:rPr>
      </w:pPr>
      <w:r w:rsidRPr="00EA3535">
        <w:rPr>
          <w:iCs/>
          <w:color w:val="E36C0A" w:themeColor="accent6" w:themeShade="BF"/>
          <w:sz w:val="20"/>
          <w:lang w:val="ru-RU"/>
        </w:rPr>
        <w:t>Извор: Републички завод за статистику, Регистрована запосленост према општини рада</w:t>
      </w:r>
    </w:p>
    <w:p w14:paraId="75ADE55F" w14:textId="0D2FC2F1" w:rsidR="00560A28" w:rsidRPr="003D4175" w:rsidRDefault="00D15A91" w:rsidP="003D4175">
      <w:pPr>
        <w:rPr>
          <w:lang w:val="ru-RU"/>
        </w:rPr>
      </w:pPr>
      <w:r w:rsidRPr="00B23F18">
        <w:rPr>
          <w:lang w:val="ru-RU"/>
        </w:rPr>
        <w:t>У укупном броју запослених у Димитровграду, 56 одсто су мушкарци, а 44 одсто су жене.</w:t>
      </w:r>
    </w:p>
    <w:p w14:paraId="6DC7BA9E" w14:textId="09FE23BE" w:rsidR="00D15A91" w:rsidRPr="00EA3535" w:rsidRDefault="00D15A91" w:rsidP="00D15A91">
      <w:pPr>
        <w:jc w:val="center"/>
        <w:rPr>
          <w:color w:val="E36C0A" w:themeColor="accent6" w:themeShade="BF"/>
        </w:rPr>
      </w:pPr>
      <w:proofErr w:type="spellStart"/>
      <w:r w:rsidRPr="00EA3535">
        <w:rPr>
          <w:color w:val="E36C0A" w:themeColor="accent6" w:themeShade="BF"/>
        </w:rPr>
        <w:t>Графикон</w:t>
      </w:r>
      <w:proofErr w:type="spellEnd"/>
      <w:r w:rsidRPr="00EA3535">
        <w:rPr>
          <w:color w:val="E36C0A" w:themeColor="accent6" w:themeShade="BF"/>
        </w:rPr>
        <w:t xml:space="preserve"> 1</w:t>
      </w:r>
      <w:r w:rsidR="00EA3535" w:rsidRPr="00EA3535">
        <w:rPr>
          <w:color w:val="E36C0A" w:themeColor="accent6" w:themeShade="BF"/>
          <w:lang w:val="sr-Cyrl-RS"/>
        </w:rPr>
        <w:t>.</w:t>
      </w:r>
      <w:r w:rsidRPr="00EA3535">
        <w:rPr>
          <w:color w:val="E36C0A" w:themeColor="accent6" w:themeShade="BF"/>
        </w:rPr>
        <w:t xml:space="preserve"> </w:t>
      </w:r>
      <w:proofErr w:type="spellStart"/>
      <w:r w:rsidRPr="00EA3535">
        <w:rPr>
          <w:color w:val="E36C0A" w:themeColor="accent6" w:themeShade="BF"/>
        </w:rPr>
        <w:t>Структура</w:t>
      </w:r>
      <w:proofErr w:type="spellEnd"/>
      <w:r w:rsidRPr="00EA3535">
        <w:rPr>
          <w:color w:val="E36C0A" w:themeColor="accent6" w:themeShade="BF"/>
        </w:rPr>
        <w:t xml:space="preserve"> </w:t>
      </w:r>
      <w:proofErr w:type="spellStart"/>
      <w:r w:rsidRPr="00EA3535">
        <w:rPr>
          <w:color w:val="E36C0A" w:themeColor="accent6" w:themeShade="BF"/>
        </w:rPr>
        <w:t>запослених</w:t>
      </w:r>
      <w:proofErr w:type="spellEnd"/>
      <w:r w:rsidRPr="00EA3535">
        <w:rPr>
          <w:color w:val="E36C0A" w:themeColor="accent6" w:themeShade="BF"/>
        </w:rPr>
        <w:t xml:space="preserve"> </w:t>
      </w:r>
      <w:proofErr w:type="spellStart"/>
      <w:r w:rsidRPr="00EA3535">
        <w:rPr>
          <w:color w:val="E36C0A" w:themeColor="accent6" w:themeShade="BF"/>
        </w:rPr>
        <w:t>према</w:t>
      </w:r>
      <w:proofErr w:type="spellEnd"/>
      <w:r w:rsidRPr="00EA3535">
        <w:rPr>
          <w:color w:val="E36C0A" w:themeColor="accent6" w:themeShade="BF"/>
        </w:rPr>
        <w:t xml:space="preserve"> </w:t>
      </w:r>
      <w:proofErr w:type="spellStart"/>
      <w:r w:rsidRPr="00EA3535">
        <w:rPr>
          <w:color w:val="E36C0A" w:themeColor="accent6" w:themeShade="BF"/>
        </w:rPr>
        <w:t>полу</w:t>
      </w:r>
      <w:proofErr w:type="spellEnd"/>
    </w:p>
    <w:p w14:paraId="52AA06E6" w14:textId="77777777" w:rsidR="00D15A91" w:rsidRPr="00B23F18" w:rsidRDefault="00D15A91" w:rsidP="00D15A91">
      <w:pPr>
        <w:jc w:val="center"/>
      </w:pPr>
      <w:r w:rsidRPr="00B23F18">
        <w:rPr>
          <w:noProof/>
          <w:lang w:val="sr-Latn-RS" w:eastAsia="sr-Latn-RS"/>
        </w:rPr>
        <w:drawing>
          <wp:inline distT="0" distB="0" distL="0" distR="0" wp14:anchorId="4C3133D1" wp14:editId="5E1A8DEC">
            <wp:extent cx="4848225" cy="2209800"/>
            <wp:effectExtent l="0" t="0" r="9525" b="0"/>
            <wp:docPr id="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D78E01" w14:textId="77777777" w:rsidR="00D15A91" w:rsidRPr="00EA3535" w:rsidRDefault="00D15A91" w:rsidP="00D15A91">
      <w:pPr>
        <w:jc w:val="center"/>
        <w:rPr>
          <w:color w:val="E36C0A" w:themeColor="accent6" w:themeShade="BF"/>
          <w:sz w:val="20"/>
          <w:lang w:val="ru-RU"/>
        </w:rPr>
      </w:pPr>
      <w:r w:rsidRPr="00EA3535">
        <w:rPr>
          <w:color w:val="E36C0A" w:themeColor="accent6" w:themeShade="BF"/>
          <w:sz w:val="20"/>
          <w:lang w:val="ru-RU"/>
        </w:rPr>
        <w:t>Извор: Републички завод за статистику, Регистрована запосленост према општини рада</w:t>
      </w:r>
    </w:p>
    <w:p w14:paraId="193C210D" w14:textId="4E7DF241" w:rsidR="00D15A91" w:rsidRPr="00274A92" w:rsidRDefault="00D15A91" w:rsidP="00D15A91">
      <w:pPr>
        <w:rPr>
          <w:lang w:val="ru-RU"/>
        </w:rPr>
      </w:pPr>
      <w:r w:rsidRPr="00B23F18">
        <w:rPr>
          <w:lang w:val="ru-RU"/>
        </w:rPr>
        <w:t>Највећи број запослених у Димитровграду ради у државној управи, затим у сектору саобраћаја и складиштења, следи прерађивачка индустрија и трговина на велико и мал</w:t>
      </w:r>
      <w:r w:rsidR="00274A92">
        <w:rPr>
          <w:lang w:val="ru-RU"/>
        </w:rPr>
        <w:t>о.</w:t>
      </w:r>
    </w:p>
    <w:p w14:paraId="32CCBF4C" w14:textId="77777777" w:rsidR="00D15A91" w:rsidRPr="007E65D7" w:rsidRDefault="00D15A91" w:rsidP="007E65D7">
      <w:pPr>
        <w:pStyle w:val="Heading5"/>
        <w:rPr>
          <w:i/>
          <w:iCs/>
          <w:color w:val="E36C0A" w:themeColor="accent6" w:themeShade="BF"/>
          <w:lang w:val="ru-RU"/>
        </w:rPr>
      </w:pPr>
      <w:r w:rsidRPr="007E65D7">
        <w:rPr>
          <w:i/>
          <w:iCs/>
          <w:color w:val="E36C0A" w:themeColor="accent6" w:themeShade="BF"/>
          <w:lang w:val="ru-RU"/>
        </w:rPr>
        <w:t>6.9.3. Незапосленост</w:t>
      </w:r>
    </w:p>
    <w:p w14:paraId="182F73EB" w14:textId="5B030E22" w:rsidR="00D15A91" w:rsidRPr="00B23F18" w:rsidRDefault="00D15A91" w:rsidP="00D15A91">
      <w:proofErr w:type="spellStart"/>
      <w:r w:rsidRPr="00B23F18">
        <w:t>Према</w:t>
      </w:r>
      <w:proofErr w:type="spellEnd"/>
      <w:r w:rsidRPr="00B23F18">
        <w:t xml:space="preserve"> </w:t>
      </w:r>
      <w:proofErr w:type="spellStart"/>
      <w:r w:rsidRPr="00B23F18">
        <w:t>подацима</w:t>
      </w:r>
      <w:proofErr w:type="spellEnd"/>
      <w:r w:rsidRPr="00B23F18">
        <w:t xml:space="preserve"> </w:t>
      </w:r>
      <w:proofErr w:type="spellStart"/>
      <w:r w:rsidRPr="00B23F18">
        <w:t>из</w:t>
      </w:r>
      <w:proofErr w:type="spellEnd"/>
      <w:r w:rsidRPr="00B23F18">
        <w:t xml:space="preserve"> </w:t>
      </w:r>
      <w:proofErr w:type="spellStart"/>
      <w:r w:rsidRPr="00B23F18">
        <w:t>месечног</w:t>
      </w:r>
      <w:proofErr w:type="spellEnd"/>
      <w:r w:rsidRPr="00B23F18">
        <w:t xml:space="preserve"> </w:t>
      </w:r>
      <w:proofErr w:type="spellStart"/>
      <w:r w:rsidRPr="00B23F18">
        <w:t>статистичког</w:t>
      </w:r>
      <w:proofErr w:type="spellEnd"/>
      <w:r w:rsidRPr="00B23F18">
        <w:t xml:space="preserve"> </w:t>
      </w:r>
      <w:proofErr w:type="spellStart"/>
      <w:r w:rsidRPr="00B23F18">
        <w:t>билтена</w:t>
      </w:r>
      <w:proofErr w:type="spellEnd"/>
      <w:r w:rsidRPr="00B23F18">
        <w:t xml:space="preserve"> </w:t>
      </w:r>
      <w:proofErr w:type="spellStart"/>
      <w:r w:rsidRPr="00B23F18">
        <w:t>Националне</w:t>
      </w:r>
      <w:proofErr w:type="spellEnd"/>
      <w:r w:rsidRPr="00B23F18">
        <w:t xml:space="preserve"> </w:t>
      </w:r>
      <w:proofErr w:type="spellStart"/>
      <w:r w:rsidRPr="00B23F18">
        <w:t>службе</w:t>
      </w:r>
      <w:proofErr w:type="spellEnd"/>
      <w:r w:rsidRPr="00B23F18">
        <w:t xml:space="preserve"> за </w:t>
      </w:r>
      <w:proofErr w:type="spellStart"/>
      <w:r w:rsidRPr="00B23F18">
        <w:t>запошљавање</w:t>
      </w:r>
      <w:proofErr w:type="spellEnd"/>
      <w:r w:rsidRPr="00B23F18">
        <w:t xml:space="preserve"> у </w:t>
      </w:r>
      <w:r w:rsidRPr="00B23F18">
        <w:rPr>
          <w:lang w:val="sr-Cyrl-RS"/>
        </w:rPr>
        <w:t xml:space="preserve">јануару </w:t>
      </w:r>
      <w:r w:rsidRPr="00B23F18">
        <w:t xml:space="preserve">2023. </w:t>
      </w:r>
      <w:proofErr w:type="spellStart"/>
      <w:r w:rsidRPr="00B23F18">
        <w:t>године</w:t>
      </w:r>
      <w:proofErr w:type="spellEnd"/>
      <w:r w:rsidRPr="00B23F18">
        <w:t xml:space="preserve"> у </w:t>
      </w:r>
      <w:proofErr w:type="spellStart"/>
      <w:r w:rsidRPr="00B23F18">
        <w:t>Димитровграду</w:t>
      </w:r>
      <w:proofErr w:type="spellEnd"/>
      <w:r w:rsidRPr="00B23F18">
        <w:t xml:space="preserve"> </w:t>
      </w:r>
      <w:proofErr w:type="spellStart"/>
      <w:r w:rsidRPr="00B23F18">
        <w:t>је</w:t>
      </w:r>
      <w:proofErr w:type="spellEnd"/>
      <w:r w:rsidRPr="00B23F18">
        <w:t xml:space="preserve"> </w:t>
      </w:r>
      <w:proofErr w:type="spellStart"/>
      <w:r w:rsidRPr="00B23F18">
        <w:t>евидентирано</w:t>
      </w:r>
      <w:proofErr w:type="spellEnd"/>
      <w:r w:rsidRPr="00B23F18">
        <w:t xml:space="preserve"> 942 </w:t>
      </w:r>
      <w:proofErr w:type="spellStart"/>
      <w:r w:rsidRPr="00B23F18">
        <w:t>незапослена</w:t>
      </w:r>
      <w:proofErr w:type="spellEnd"/>
      <w:r w:rsidRPr="00B23F18">
        <w:t xml:space="preserve"> </w:t>
      </w:r>
      <w:proofErr w:type="spellStart"/>
      <w:r w:rsidRPr="00B23F18">
        <w:t>лица</w:t>
      </w:r>
      <w:proofErr w:type="spellEnd"/>
      <w:r w:rsidRPr="00B23F18">
        <w:t xml:space="preserve">, </w:t>
      </w:r>
      <w:proofErr w:type="spellStart"/>
      <w:r w:rsidRPr="00B23F18">
        <w:t>од</w:t>
      </w:r>
      <w:proofErr w:type="spellEnd"/>
      <w:r w:rsidRPr="00B23F18">
        <w:t xml:space="preserve"> </w:t>
      </w:r>
      <w:proofErr w:type="spellStart"/>
      <w:r w:rsidRPr="00B23F18">
        <w:t>којих</w:t>
      </w:r>
      <w:proofErr w:type="spellEnd"/>
      <w:r w:rsidRPr="00B23F18">
        <w:t xml:space="preserve"> </w:t>
      </w:r>
      <w:proofErr w:type="spellStart"/>
      <w:r w:rsidRPr="00B23F18">
        <w:t>су</w:t>
      </w:r>
      <w:proofErr w:type="spellEnd"/>
      <w:r w:rsidRPr="00B23F18">
        <w:t xml:space="preserve"> 471, </w:t>
      </w:r>
      <w:proofErr w:type="spellStart"/>
      <w:r w:rsidRPr="00B23F18">
        <w:t>односно</w:t>
      </w:r>
      <w:proofErr w:type="spellEnd"/>
      <w:r w:rsidRPr="00B23F18">
        <w:t xml:space="preserve"> 50 </w:t>
      </w:r>
      <w:proofErr w:type="spellStart"/>
      <w:r w:rsidRPr="00B23F18">
        <w:t>одсто</w:t>
      </w:r>
      <w:proofErr w:type="spellEnd"/>
      <w:r w:rsidRPr="00B23F18">
        <w:t xml:space="preserve">, </w:t>
      </w:r>
      <w:proofErr w:type="spellStart"/>
      <w:r w:rsidRPr="00B23F18">
        <w:t>жене</w:t>
      </w:r>
      <w:proofErr w:type="spellEnd"/>
      <w:r w:rsidRPr="00B23F18">
        <w:t>.</w:t>
      </w:r>
    </w:p>
    <w:p w14:paraId="6F7EBFA2" w14:textId="67B63AFA" w:rsidR="00D15A91" w:rsidRPr="007E65D7" w:rsidRDefault="009B7F5E" w:rsidP="007267B7">
      <w:pPr>
        <w:spacing w:after="0"/>
        <w:rPr>
          <w:iCs/>
          <w:color w:val="E36C0A" w:themeColor="accent6" w:themeShade="BF"/>
          <w:lang w:val="ru-RU"/>
        </w:rPr>
      </w:pPr>
      <w:r>
        <w:rPr>
          <w:iCs/>
          <w:color w:val="E36C0A" w:themeColor="accent6" w:themeShade="BF"/>
          <w:lang w:val="ru-RU"/>
        </w:rPr>
        <w:t>Табела 25</w:t>
      </w:r>
      <w:r w:rsidR="007267B7">
        <w:rPr>
          <w:iCs/>
          <w:color w:val="E36C0A" w:themeColor="accent6" w:themeShade="BF"/>
          <w:lang w:val="ru-RU"/>
        </w:rPr>
        <w:t>.</w:t>
      </w:r>
      <w:r w:rsidR="00D15A91" w:rsidRPr="007E65D7">
        <w:rPr>
          <w:iCs/>
          <w:color w:val="E36C0A" w:themeColor="accent6" w:themeShade="BF"/>
          <w:lang w:val="ru-RU"/>
        </w:rPr>
        <w:t xml:space="preserve"> Незапослена лица</w:t>
      </w:r>
    </w:p>
    <w:tbl>
      <w:tblPr>
        <w:tblStyle w:val="GridTable4-Accent6"/>
        <w:tblW w:w="6657" w:type="dxa"/>
        <w:tblLook w:val="04A0" w:firstRow="1" w:lastRow="0" w:firstColumn="1" w:lastColumn="0" w:noHBand="0" w:noVBand="1"/>
      </w:tblPr>
      <w:tblGrid>
        <w:gridCol w:w="2219"/>
        <w:gridCol w:w="2219"/>
        <w:gridCol w:w="2219"/>
      </w:tblGrid>
      <w:tr w:rsidR="00D15A91" w:rsidRPr="00B23F18" w14:paraId="401C4F68" w14:textId="77777777" w:rsidTr="007267B7">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19" w:type="dxa"/>
          </w:tcPr>
          <w:p w14:paraId="1733835A" w14:textId="77777777" w:rsidR="007267B7" w:rsidRDefault="007267B7" w:rsidP="002A5384">
            <w:pPr>
              <w:rPr>
                <w:b w:val="0"/>
                <w:bCs w:val="0"/>
                <w:lang w:val="ru-RU"/>
              </w:rPr>
            </w:pPr>
          </w:p>
          <w:p w14:paraId="530DB296" w14:textId="77777777" w:rsidR="00D15A91" w:rsidRDefault="00D15A91" w:rsidP="002A5384">
            <w:pPr>
              <w:rPr>
                <w:b w:val="0"/>
                <w:bCs w:val="0"/>
                <w:lang w:val="ru-RU"/>
              </w:rPr>
            </w:pPr>
            <w:r w:rsidRPr="00B23F18">
              <w:rPr>
                <w:lang w:val="ru-RU"/>
              </w:rPr>
              <w:t>Незапослена лица</w:t>
            </w:r>
          </w:p>
          <w:p w14:paraId="6C8A8BB5" w14:textId="7E121819" w:rsidR="007267B7" w:rsidRPr="00B23F18" w:rsidRDefault="007267B7" w:rsidP="002A5384">
            <w:pPr>
              <w:rPr>
                <w:lang w:val="ru-RU"/>
              </w:rPr>
            </w:pPr>
          </w:p>
        </w:tc>
        <w:tc>
          <w:tcPr>
            <w:tcW w:w="2219" w:type="dxa"/>
          </w:tcPr>
          <w:p w14:paraId="571E82B4" w14:textId="77777777" w:rsidR="007267B7" w:rsidRDefault="007267B7" w:rsidP="002A5384">
            <w:pPr>
              <w:cnfStyle w:val="100000000000" w:firstRow="1" w:lastRow="0" w:firstColumn="0" w:lastColumn="0" w:oddVBand="0" w:evenVBand="0" w:oddHBand="0" w:evenHBand="0" w:firstRowFirstColumn="0" w:firstRowLastColumn="0" w:lastRowFirstColumn="0" w:lastRowLastColumn="0"/>
              <w:rPr>
                <w:b w:val="0"/>
                <w:bCs w:val="0"/>
                <w:lang w:val="ru-RU"/>
              </w:rPr>
            </w:pPr>
          </w:p>
          <w:p w14:paraId="1A1E814A" w14:textId="4F8908AC"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rPr>
                <w:lang w:val="ru-RU"/>
              </w:rPr>
            </w:pPr>
            <w:r w:rsidRPr="00B23F18">
              <w:rPr>
                <w:lang w:val="ru-RU"/>
              </w:rPr>
              <w:t>Димитровград</w:t>
            </w:r>
          </w:p>
        </w:tc>
        <w:tc>
          <w:tcPr>
            <w:tcW w:w="2219" w:type="dxa"/>
          </w:tcPr>
          <w:p w14:paraId="4DBED73E" w14:textId="77777777" w:rsidR="007267B7" w:rsidRDefault="007267B7" w:rsidP="002A5384">
            <w:pPr>
              <w:cnfStyle w:val="100000000000" w:firstRow="1" w:lastRow="0" w:firstColumn="0" w:lastColumn="0" w:oddVBand="0" w:evenVBand="0" w:oddHBand="0" w:evenHBand="0" w:firstRowFirstColumn="0" w:firstRowLastColumn="0" w:lastRowFirstColumn="0" w:lastRowLastColumn="0"/>
              <w:rPr>
                <w:b w:val="0"/>
                <w:bCs w:val="0"/>
                <w:lang w:val="ru-RU"/>
              </w:rPr>
            </w:pPr>
          </w:p>
          <w:p w14:paraId="1F52A1F7" w14:textId="48891386" w:rsidR="00D15A91" w:rsidRPr="00B23F18" w:rsidRDefault="00D15A91" w:rsidP="002A5384">
            <w:pPr>
              <w:cnfStyle w:val="100000000000" w:firstRow="1" w:lastRow="0" w:firstColumn="0" w:lastColumn="0" w:oddVBand="0" w:evenVBand="0" w:oddHBand="0" w:evenHBand="0" w:firstRowFirstColumn="0" w:firstRowLastColumn="0" w:lastRowFirstColumn="0" w:lastRowLastColumn="0"/>
            </w:pPr>
            <w:r w:rsidRPr="00B23F18">
              <w:rPr>
                <w:lang w:val="ru-RU"/>
              </w:rPr>
              <w:t>Пи</w:t>
            </w:r>
            <w:proofErr w:type="spellStart"/>
            <w:r w:rsidRPr="00B23F18">
              <w:t>ротски</w:t>
            </w:r>
            <w:proofErr w:type="spellEnd"/>
            <w:r w:rsidRPr="00B23F18">
              <w:t xml:space="preserve"> </w:t>
            </w:r>
            <w:proofErr w:type="spellStart"/>
            <w:r w:rsidRPr="00B23F18">
              <w:t>округ</w:t>
            </w:r>
            <w:proofErr w:type="spellEnd"/>
            <w:r w:rsidRPr="00B23F18">
              <w:t xml:space="preserve"> </w:t>
            </w:r>
          </w:p>
        </w:tc>
      </w:tr>
      <w:tr w:rsidR="00D15A91" w:rsidRPr="00B23F18" w14:paraId="3AF4A97D" w14:textId="77777777" w:rsidTr="007267B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219" w:type="dxa"/>
          </w:tcPr>
          <w:p w14:paraId="191F17FC" w14:textId="77777777" w:rsidR="00D15A91" w:rsidRPr="00B23F18" w:rsidRDefault="00D15A91" w:rsidP="002A5384">
            <w:proofErr w:type="spellStart"/>
            <w:r w:rsidRPr="00B23F18">
              <w:t>Незапослена</w:t>
            </w:r>
            <w:proofErr w:type="spellEnd"/>
            <w:r w:rsidRPr="00B23F18">
              <w:t xml:space="preserve"> </w:t>
            </w:r>
            <w:proofErr w:type="spellStart"/>
            <w:r w:rsidRPr="00B23F18">
              <w:t>лица</w:t>
            </w:r>
            <w:proofErr w:type="spellEnd"/>
            <w:r w:rsidRPr="00B23F18">
              <w:t xml:space="preserve"> </w:t>
            </w:r>
            <w:r w:rsidRPr="00B23F18">
              <w:rPr>
                <w:lang w:val="ru-RU"/>
              </w:rPr>
              <w:t>–</w:t>
            </w:r>
            <w:r w:rsidRPr="00B23F18">
              <w:t xml:space="preserve"> </w:t>
            </w:r>
            <w:proofErr w:type="spellStart"/>
            <w:r w:rsidRPr="00B23F18">
              <w:t>укупно</w:t>
            </w:r>
            <w:proofErr w:type="spellEnd"/>
          </w:p>
        </w:tc>
        <w:tc>
          <w:tcPr>
            <w:tcW w:w="2219" w:type="dxa"/>
          </w:tcPr>
          <w:p w14:paraId="58E7D1CC"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942</w:t>
            </w:r>
          </w:p>
          <w:p w14:paraId="5068623D"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p>
        </w:tc>
        <w:tc>
          <w:tcPr>
            <w:tcW w:w="2219" w:type="dxa"/>
          </w:tcPr>
          <w:p w14:paraId="4F8DA3EA"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r w:rsidRPr="00B23F18">
              <w:t>8.632</w:t>
            </w:r>
          </w:p>
          <w:p w14:paraId="07D6151D" w14:textId="77777777" w:rsidR="00D15A91" w:rsidRPr="00B23F18" w:rsidRDefault="00D15A91" w:rsidP="002A5384">
            <w:pPr>
              <w:cnfStyle w:val="000000100000" w:firstRow="0" w:lastRow="0" w:firstColumn="0" w:lastColumn="0" w:oddVBand="0" w:evenVBand="0" w:oddHBand="1" w:evenHBand="0" w:firstRowFirstColumn="0" w:firstRowLastColumn="0" w:lastRowFirstColumn="0" w:lastRowLastColumn="0"/>
            </w:pPr>
          </w:p>
        </w:tc>
      </w:tr>
      <w:tr w:rsidR="00D15A91" w:rsidRPr="00B23F18" w14:paraId="680A1647" w14:textId="77777777" w:rsidTr="007267B7">
        <w:trPr>
          <w:trHeight w:val="236"/>
        </w:trPr>
        <w:tc>
          <w:tcPr>
            <w:cnfStyle w:val="001000000000" w:firstRow="0" w:lastRow="0" w:firstColumn="1" w:lastColumn="0" w:oddVBand="0" w:evenVBand="0" w:oddHBand="0" w:evenHBand="0" w:firstRowFirstColumn="0" w:firstRowLastColumn="0" w:lastRowFirstColumn="0" w:lastRowLastColumn="0"/>
            <w:tcW w:w="2219" w:type="dxa"/>
          </w:tcPr>
          <w:p w14:paraId="571703D7" w14:textId="77777777" w:rsidR="00D15A91" w:rsidRPr="00B23F18" w:rsidRDefault="00D15A91" w:rsidP="002A5384">
            <w:proofErr w:type="spellStart"/>
            <w:r w:rsidRPr="00B23F18">
              <w:t>Незапослена</w:t>
            </w:r>
            <w:proofErr w:type="spellEnd"/>
            <w:r w:rsidRPr="00B23F18">
              <w:t xml:space="preserve"> </w:t>
            </w:r>
            <w:proofErr w:type="spellStart"/>
            <w:r w:rsidRPr="00B23F18">
              <w:t>лица</w:t>
            </w:r>
            <w:proofErr w:type="spellEnd"/>
            <w:r w:rsidRPr="00B23F18">
              <w:t xml:space="preserve"> </w:t>
            </w:r>
            <w:r w:rsidRPr="00B23F18">
              <w:rPr>
                <w:lang w:val="ru-RU"/>
              </w:rPr>
              <w:t>–</w:t>
            </w:r>
            <w:r w:rsidRPr="00B23F18">
              <w:t xml:space="preserve"> </w:t>
            </w:r>
            <w:proofErr w:type="spellStart"/>
            <w:r w:rsidRPr="00B23F18">
              <w:t>жене</w:t>
            </w:r>
            <w:proofErr w:type="spellEnd"/>
          </w:p>
        </w:tc>
        <w:tc>
          <w:tcPr>
            <w:tcW w:w="2219" w:type="dxa"/>
          </w:tcPr>
          <w:p w14:paraId="28FB2A5F"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r w:rsidRPr="00B23F18">
              <w:t>471</w:t>
            </w:r>
          </w:p>
          <w:p w14:paraId="46953B21"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p>
        </w:tc>
        <w:tc>
          <w:tcPr>
            <w:tcW w:w="2219" w:type="dxa"/>
          </w:tcPr>
          <w:p w14:paraId="660A38CD"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r w:rsidRPr="00B23F18">
              <w:t>4.645</w:t>
            </w:r>
          </w:p>
          <w:p w14:paraId="31320C2E" w14:textId="77777777" w:rsidR="00D15A91" w:rsidRPr="00B23F18" w:rsidRDefault="00D15A91" w:rsidP="002A5384">
            <w:pPr>
              <w:cnfStyle w:val="000000000000" w:firstRow="0" w:lastRow="0" w:firstColumn="0" w:lastColumn="0" w:oddVBand="0" w:evenVBand="0" w:oddHBand="0" w:evenHBand="0" w:firstRowFirstColumn="0" w:firstRowLastColumn="0" w:lastRowFirstColumn="0" w:lastRowLastColumn="0"/>
            </w:pPr>
          </w:p>
        </w:tc>
      </w:tr>
    </w:tbl>
    <w:p w14:paraId="7DE2EACF" w14:textId="74E3F9E5" w:rsidR="00D15A91" w:rsidRPr="007E65D7" w:rsidRDefault="00D15A91" w:rsidP="007267B7">
      <w:pPr>
        <w:rPr>
          <w:iCs/>
          <w:color w:val="E36C0A" w:themeColor="accent6" w:themeShade="BF"/>
          <w:sz w:val="20"/>
          <w:lang w:val="ru-RU"/>
        </w:rPr>
      </w:pPr>
      <w:r w:rsidRPr="007E65D7">
        <w:rPr>
          <w:iCs/>
          <w:color w:val="E36C0A" w:themeColor="accent6" w:themeShade="BF"/>
          <w:sz w:val="20"/>
          <w:lang w:val="ru-RU"/>
        </w:rPr>
        <w:t xml:space="preserve">Извор: </w:t>
      </w:r>
      <w:r w:rsidR="007267B7">
        <w:rPr>
          <w:iCs/>
          <w:color w:val="E36C0A" w:themeColor="accent6" w:themeShade="BF"/>
          <w:sz w:val="20"/>
          <w:lang w:val="ru-RU"/>
        </w:rPr>
        <w:t>НСЗ</w:t>
      </w:r>
      <w:r w:rsidRPr="007E65D7">
        <w:rPr>
          <w:iCs/>
          <w:color w:val="E36C0A" w:themeColor="accent6" w:themeShade="BF"/>
          <w:sz w:val="20"/>
          <w:lang w:val="ru-RU"/>
        </w:rPr>
        <w:t xml:space="preserve">, Месечни статистички билтен – </w:t>
      </w:r>
      <w:r w:rsidRPr="007E65D7">
        <w:rPr>
          <w:iCs/>
          <w:color w:val="E36C0A" w:themeColor="accent6" w:themeShade="BF"/>
          <w:sz w:val="20"/>
        </w:rPr>
        <w:t>ј</w:t>
      </w:r>
      <w:r w:rsidRPr="007E65D7">
        <w:rPr>
          <w:iCs/>
          <w:color w:val="E36C0A" w:themeColor="accent6" w:themeShade="BF"/>
          <w:sz w:val="20"/>
          <w:lang w:val="sr-Cyrl-RS"/>
        </w:rPr>
        <w:t>ануар</w:t>
      </w:r>
      <w:r w:rsidRPr="007E65D7">
        <w:rPr>
          <w:iCs/>
          <w:color w:val="E36C0A" w:themeColor="accent6" w:themeShade="BF"/>
          <w:sz w:val="20"/>
          <w:lang w:val="ru-RU"/>
        </w:rPr>
        <w:t xml:space="preserve"> 2023. године</w:t>
      </w:r>
    </w:p>
    <w:p w14:paraId="7792C2DA" w14:textId="75A54C8B" w:rsidR="00D15A91" w:rsidRPr="00B23F18" w:rsidRDefault="00D15A91" w:rsidP="00D15A91">
      <w:pPr>
        <w:rPr>
          <w:rFonts w:eastAsia="Arial"/>
        </w:rPr>
      </w:pPr>
      <w:proofErr w:type="spellStart"/>
      <w:r w:rsidRPr="00B23F18">
        <w:rPr>
          <w:rFonts w:eastAsia="Arial"/>
        </w:rPr>
        <w:lastRenderedPageBreak/>
        <w:t>Незапосленост</w:t>
      </w:r>
      <w:proofErr w:type="spellEnd"/>
      <w:r w:rsidRPr="00B23F18">
        <w:rPr>
          <w:rFonts w:eastAsia="Arial"/>
        </w:rPr>
        <w:t xml:space="preserve"> </w:t>
      </w:r>
      <w:proofErr w:type="spellStart"/>
      <w:r w:rsidRPr="00B23F18">
        <w:rPr>
          <w:rFonts w:eastAsia="Arial"/>
        </w:rPr>
        <w:t>је</w:t>
      </w:r>
      <w:proofErr w:type="spellEnd"/>
      <w:r w:rsidRPr="00B23F18">
        <w:rPr>
          <w:rFonts w:eastAsia="Arial"/>
        </w:rPr>
        <w:t xml:space="preserve"> </w:t>
      </w:r>
      <w:proofErr w:type="spellStart"/>
      <w:r w:rsidRPr="00B23F18">
        <w:rPr>
          <w:rFonts w:eastAsia="Arial"/>
        </w:rPr>
        <w:t>један</w:t>
      </w:r>
      <w:proofErr w:type="spellEnd"/>
      <w:r w:rsidRPr="00B23F18">
        <w:rPr>
          <w:rFonts w:eastAsia="Arial"/>
        </w:rPr>
        <w:t xml:space="preserve"> </w:t>
      </w:r>
      <w:proofErr w:type="spellStart"/>
      <w:r w:rsidRPr="00B23F18">
        <w:rPr>
          <w:rFonts w:eastAsia="Arial"/>
        </w:rPr>
        <w:t>од</w:t>
      </w:r>
      <w:proofErr w:type="spellEnd"/>
      <w:r w:rsidRPr="00B23F18">
        <w:rPr>
          <w:rFonts w:eastAsia="Arial"/>
        </w:rPr>
        <w:t xml:space="preserve"> </w:t>
      </w:r>
      <w:proofErr w:type="spellStart"/>
      <w:r w:rsidRPr="00B23F18">
        <w:rPr>
          <w:rFonts w:eastAsia="Arial"/>
        </w:rPr>
        <w:t>већих</w:t>
      </w:r>
      <w:proofErr w:type="spellEnd"/>
      <w:r w:rsidRPr="00B23F18">
        <w:rPr>
          <w:rFonts w:eastAsia="Arial"/>
        </w:rPr>
        <w:t xml:space="preserve"> </w:t>
      </w:r>
      <w:proofErr w:type="spellStart"/>
      <w:r w:rsidRPr="00B23F18">
        <w:rPr>
          <w:rFonts w:eastAsia="Arial"/>
        </w:rPr>
        <w:t>проблема</w:t>
      </w:r>
      <w:proofErr w:type="spellEnd"/>
      <w:r w:rsidRPr="00B23F18">
        <w:rPr>
          <w:rFonts w:eastAsia="Arial"/>
        </w:rPr>
        <w:t xml:space="preserve"> </w:t>
      </w:r>
      <w:proofErr w:type="spellStart"/>
      <w:r w:rsidRPr="00B23F18">
        <w:rPr>
          <w:rFonts w:eastAsia="Arial"/>
        </w:rPr>
        <w:t>општине</w:t>
      </w:r>
      <w:proofErr w:type="spellEnd"/>
      <w:r w:rsidRPr="00B23F18">
        <w:rPr>
          <w:rFonts w:eastAsia="Arial"/>
        </w:rPr>
        <w:t xml:space="preserve"> у </w:t>
      </w:r>
      <w:proofErr w:type="spellStart"/>
      <w:r w:rsidRPr="00B23F18">
        <w:rPr>
          <w:rFonts w:eastAsia="Arial"/>
        </w:rPr>
        <w:t>претходном</w:t>
      </w:r>
      <w:proofErr w:type="spellEnd"/>
      <w:r w:rsidRPr="00B23F18">
        <w:rPr>
          <w:rFonts w:eastAsia="Arial"/>
        </w:rPr>
        <w:t xml:space="preserve"> </w:t>
      </w:r>
      <w:proofErr w:type="spellStart"/>
      <w:r w:rsidRPr="00B23F18">
        <w:rPr>
          <w:rFonts w:eastAsia="Arial"/>
        </w:rPr>
        <w:t>периоду</w:t>
      </w:r>
      <w:proofErr w:type="spellEnd"/>
      <w:r w:rsidRPr="00B23F18">
        <w:rPr>
          <w:rFonts w:eastAsia="Arial"/>
        </w:rPr>
        <w:t xml:space="preserve">. У </w:t>
      </w:r>
      <w:proofErr w:type="spellStart"/>
      <w:r w:rsidRPr="00B23F18">
        <w:rPr>
          <w:rFonts w:eastAsia="Arial"/>
        </w:rPr>
        <w:t>радној</w:t>
      </w:r>
      <w:proofErr w:type="spellEnd"/>
      <w:r w:rsidRPr="00B23F18">
        <w:rPr>
          <w:rFonts w:eastAsia="Arial"/>
        </w:rPr>
        <w:t xml:space="preserve"> </w:t>
      </w:r>
      <w:proofErr w:type="spellStart"/>
      <w:r w:rsidRPr="00B23F18">
        <w:rPr>
          <w:rFonts w:eastAsia="Arial"/>
        </w:rPr>
        <w:t>структури</w:t>
      </w:r>
      <w:proofErr w:type="spellEnd"/>
      <w:r w:rsidRPr="00B23F18">
        <w:rPr>
          <w:rFonts w:eastAsia="Arial"/>
        </w:rPr>
        <w:t xml:space="preserve"> </w:t>
      </w:r>
      <w:proofErr w:type="spellStart"/>
      <w:r w:rsidRPr="00B23F18">
        <w:rPr>
          <w:rFonts w:eastAsia="Arial"/>
        </w:rPr>
        <w:t>преовлађују</w:t>
      </w:r>
      <w:proofErr w:type="spellEnd"/>
      <w:r w:rsidRPr="00B23F18">
        <w:rPr>
          <w:rFonts w:eastAsia="Arial"/>
        </w:rPr>
        <w:t xml:space="preserve"> </w:t>
      </w:r>
      <w:proofErr w:type="spellStart"/>
      <w:r w:rsidRPr="00B23F18">
        <w:rPr>
          <w:rFonts w:eastAsia="Arial"/>
        </w:rPr>
        <w:t>старији</w:t>
      </w:r>
      <w:proofErr w:type="spellEnd"/>
      <w:r w:rsidRPr="00B23F18">
        <w:rPr>
          <w:rFonts w:eastAsia="Arial"/>
        </w:rPr>
        <w:t xml:space="preserve"> и </w:t>
      </w:r>
      <w:proofErr w:type="spellStart"/>
      <w:r w:rsidRPr="00B23F18">
        <w:rPr>
          <w:rFonts w:eastAsia="Arial"/>
        </w:rPr>
        <w:t>радници</w:t>
      </w:r>
      <w:proofErr w:type="spellEnd"/>
      <w:r w:rsidRPr="00B23F18">
        <w:rPr>
          <w:rFonts w:eastAsia="Arial"/>
        </w:rPr>
        <w:t xml:space="preserve"> </w:t>
      </w:r>
      <w:proofErr w:type="spellStart"/>
      <w:r w:rsidRPr="00B23F18">
        <w:rPr>
          <w:rFonts w:eastAsia="Arial"/>
        </w:rPr>
        <w:t>са</w:t>
      </w:r>
      <w:proofErr w:type="spellEnd"/>
      <w:r w:rsidRPr="00B23F18">
        <w:rPr>
          <w:rFonts w:eastAsia="Arial"/>
        </w:rPr>
        <w:t xml:space="preserve"> </w:t>
      </w:r>
      <w:proofErr w:type="spellStart"/>
      <w:r w:rsidRPr="00B23F18">
        <w:rPr>
          <w:rFonts w:eastAsia="Arial"/>
        </w:rPr>
        <w:t>нижим</w:t>
      </w:r>
      <w:proofErr w:type="spellEnd"/>
      <w:r w:rsidRPr="00B23F18">
        <w:rPr>
          <w:rFonts w:eastAsia="Arial"/>
        </w:rPr>
        <w:t xml:space="preserve"> </w:t>
      </w:r>
      <w:proofErr w:type="spellStart"/>
      <w:r w:rsidRPr="00B23F18">
        <w:rPr>
          <w:rFonts w:eastAsia="Arial"/>
        </w:rPr>
        <w:t>степенима</w:t>
      </w:r>
      <w:proofErr w:type="spellEnd"/>
      <w:r w:rsidRPr="00B23F18">
        <w:rPr>
          <w:rFonts w:eastAsia="Arial"/>
        </w:rPr>
        <w:t xml:space="preserve"> </w:t>
      </w:r>
      <w:proofErr w:type="spellStart"/>
      <w:r w:rsidRPr="00B23F18">
        <w:rPr>
          <w:rFonts w:eastAsia="Arial"/>
        </w:rPr>
        <w:t>школске</w:t>
      </w:r>
      <w:proofErr w:type="spellEnd"/>
      <w:r w:rsidRPr="00B23F18">
        <w:rPr>
          <w:rFonts w:eastAsia="Arial"/>
        </w:rPr>
        <w:t xml:space="preserve"> </w:t>
      </w:r>
      <w:proofErr w:type="spellStart"/>
      <w:r w:rsidRPr="00B23F18">
        <w:rPr>
          <w:rFonts w:eastAsia="Arial"/>
        </w:rPr>
        <w:t>спреме</w:t>
      </w:r>
      <w:proofErr w:type="spellEnd"/>
      <w:r w:rsidRPr="00B23F18">
        <w:rPr>
          <w:rFonts w:eastAsia="Arial"/>
        </w:rPr>
        <w:t xml:space="preserve"> (</w:t>
      </w:r>
      <w:proofErr w:type="spellStart"/>
      <w:r w:rsidRPr="00B23F18">
        <w:rPr>
          <w:rFonts w:eastAsia="Arial"/>
        </w:rPr>
        <w:t>преко</w:t>
      </w:r>
      <w:proofErr w:type="spellEnd"/>
      <w:r w:rsidRPr="00B23F18">
        <w:rPr>
          <w:rFonts w:eastAsia="Arial"/>
        </w:rPr>
        <w:t xml:space="preserve"> 40 </w:t>
      </w:r>
      <w:proofErr w:type="spellStart"/>
      <w:r w:rsidRPr="00B23F18">
        <w:rPr>
          <w:rFonts w:eastAsia="Arial"/>
        </w:rPr>
        <w:t>одсто</w:t>
      </w:r>
      <w:proofErr w:type="spellEnd"/>
      <w:r w:rsidRPr="00B23F18">
        <w:rPr>
          <w:rFonts w:eastAsia="Arial"/>
        </w:rPr>
        <w:t xml:space="preserve"> </w:t>
      </w:r>
      <w:proofErr w:type="spellStart"/>
      <w:r w:rsidRPr="00B23F18">
        <w:rPr>
          <w:rFonts w:eastAsia="Arial"/>
        </w:rPr>
        <w:t>незапослених</w:t>
      </w:r>
      <w:proofErr w:type="spellEnd"/>
      <w:r w:rsidRPr="00B23F18">
        <w:rPr>
          <w:rFonts w:eastAsia="Arial"/>
        </w:rPr>
        <w:t xml:space="preserve"> </w:t>
      </w:r>
      <w:proofErr w:type="spellStart"/>
      <w:r w:rsidRPr="00B23F18">
        <w:rPr>
          <w:rFonts w:eastAsia="Arial"/>
        </w:rPr>
        <w:t>са</w:t>
      </w:r>
      <w:proofErr w:type="spellEnd"/>
      <w:r w:rsidRPr="00B23F18">
        <w:rPr>
          <w:rFonts w:eastAsia="Arial"/>
        </w:rPr>
        <w:t xml:space="preserve"> </w:t>
      </w:r>
      <w:r w:rsidRPr="00B23F18">
        <w:rPr>
          <w:rFonts w:eastAsia="Arial"/>
          <w:lang w:val="en-US"/>
        </w:rPr>
        <w:t>IV</w:t>
      </w:r>
      <w:r w:rsidRPr="00B23F18">
        <w:rPr>
          <w:rFonts w:eastAsia="Arial"/>
        </w:rPr>
        <w:t xml:space="preserve"> </w:t>
      </w:r>
      <w:proofErr w:type="spellStart"/>
      <w:r w:rsidRPr="00B23F18">
        <w:rPr>
          <w:rFonts w:eastAsia="Arial"/>
        </w:rPr>
        <w:t>степеном</w:t>
      </w:r>
      <w:proofErr w:type="spellEnd"/>
      <w:r w:rsidRPr="00B23F18">
        <w:rPr>
          <w:rFonts w:eastAsia="Arial"/>
        </w:rPr>
        <w:t xml:space="preserve"> </w:t>
      </w:r>
      <w:proofErr w:type="spellStart"/>
      <w:r w:rsidRPr="00B23F18">
        <w:rPr>
          <w:rFonts w:eastAsia="Arial"/>
        </w:rPr>
        <w:t>стручне</w:t>
      </w:r>
      <w:proofErr w:type="spellEnd"/>
      <w:r w:rsidRPr="00B23F18">
        <w:rPr>
          <w:rFonts w:eastAsia="Arial"/>
        </w:rPr>
        <w:t xml:space="preserve"> </w:t>
      </w:r>
      <w:proofErr w:type="spellStart"/>
      <w:r w:rsidRPr="00B23F18">
        <w:rPr>
          <w:rFonts w:eastAsia="Arial"/>
        </w:rPr>
        <w:t>спреме</w:t>
      </w:r>
      <w:proofErr w:type="spellEnd"/>
      <w:r w:rsidRPr="00B23F18">
        <w:rPr>
          <w:rFonts w:eastAsia="Arial"/>
        </w:rPr>
        <w:t xml:space="preserve">). </w:t>
      </w:r>
      <w:proofErr w:type="spellStart"/>
      <w:r w:rsidRPr="00B23F18">
        <w:rPr>
          <w:rFonts w:eastAsia="Arial"/>
        </w:rPr>
        <w:t>Апсолутни</w:t>
      </w:r>
      <w:proofErr w:type="spellEnd"/>
      <w:r w:rsidRPr="00B23F18">
        <w:rPr>
          <w:rFonts w:eastAsia="Arial"/>
        </w:rPr>
        <w:t xml:space="preserve"> </w:t>
      </w:r>
      <w:proofErr w:type="spellStart"/>
      <w:r w:rsidRPr="00B23F18">
        <w:rPr>
          <w:rFonts w:eastAsia="Arial"/>
        </w:rPr>
        <w:t>број</w:t>
      </w:r>
      <w:proofErr w:type="spellEnd"/>
      <w:r w:rsidRPr="00B23F18">
        <w:rPr>
          <w:rFonts w:eastAsia="Arial"/>
        </w:rPr>
        <w:t xml:space="preserve"> </w:t>
      </w:r>
      <w:proofErr w:type="spellStart"/>
      <w:r w:rsidRPr="00B23F18">
        <w:rPr>
          <w:rFonts w:eastAsia="Arial"/>
        </w:rPr>
        <w:t>незапослених</w:t>
      </w:r>
      <w:proofErr w:type="spellEnd"/>
      <w:r w:rsidRPr="00B23F18">
        <w:rPr>
          <w:rFonts w:eastAsia="Arial"/>
        </w:rPr>
        <w:t xml:space="preserve"> </w:t>
      </w:r>
      <w:proofErr w:type="spellStart"/>
      <w:r w:rsidRPr="00B23F18">
        <w:rPr>
          <w:rFonts w:eastAsia="Arial"/>
        </w:rPr>
        <w:t>се</w:t>
      </w:r>
      <w:proofErr w:type="spellEnd"/>
      <w:r w:rsidRPr="00B23F18">
        <w:rPr>
          <w:rFonts w:eastAsia="Arial"/>
        </w:rPr>
        <w:t xml:space="preserve"> </w:t>
      </w:r>
      <w:proofErr w:type="spellStart"/>
      <w:r w:rsidRPr="00B23F18">
        <w:rPr>
          <w:rFonts w:eastAsia="Arial"/>
        </w:rPr>
        <w:t>смањује</w:t>
      </w:r>
      <w:proofErr w:type="spellEnd"/>
      <w:r w:rsidRPr="00B23F18">
        <w:rPr>
          <w:rFonts w:eastAsia="Arial"/>
        </w:rPr>
        <w:t xml:space="preserve"> у </w:t>
      </w:r>
      <w:proofErr w:type="spellStart"/>
      <w:r w:rsidRPr="00B23F18">
        <w:rPr>
          <w:rFonts w:eastAsia="Arial"/>
        </w:rPr>
        <w:t>периоду</w:t>
      </w:r>
      <w:proofErr w:type="spellEnd"/>
      <w:r w:rsidRPr="00B23F18">
        <w:rPr>
          <w:rFonts w:eastAsia="Arial"/>
        </w:rPr>
        <w:t xml:space="preserve"> 2012–2018. </w:t>
      </w:r>
      <w:proofErr w:type="spellStart"/>
      <w:r w:rsidRPr="00B23F18">
        <w:rPr>
          <w:rFonts w:eastAsia="Arial"/>
        </w:rPr>
        <w:t>године</w:t>
      </w:r>
      <w:proofErr w:type="spellEnd"/>
      <w:r w:rsidRPr="00B23F18">
        <w:rPr>
          <w:rFonts w:eastAsia="Arial"/>
        </w:rPr>
        <w:t xml:space="preserve">, </w:t>
      </w:r>
      <w:proofErr w:type="spellStart"/>
      <w:r w:rsidRPr="00B23F18">
        <w:rPr>
          <w:rFonts w:eastAsia="Arial"/>
        </w:rPr>
        <w:t>али</w:t>
      </w:r>
      <w:proofErr w:type="spellEnd"/>
      <w:r w:rsidRPr="00B23F18">
        <w:rPr>
          <w:rFonts w:eastAsia="Arial"/>
        </w:rPr>
        <w:t xml:space="preserve"> </w:t>
      </w:r>
      <w:proofErr w:type="spellStart"/>
      <w:r w:rsidRPr="00B23F18">
        <w:rPr>
          <w:rFonts w:eastAsia="Arial"/>
        </w:rPr>
        <w:t>је</w:t>
      </w:r>
      <w:proofErr w:type="spellEnd"/>
      <w:r w:rsidRPr="00B23F18">
        <w:rPr>
          <w:rFonts w:eastAsia="Arial"/>
        </w:rPr>
        <w:t xml:space="preserve"> </w:t>
      </w:r>
      <w:proofErr w:type="spellStart"/>
      <w:r w:rsidRPr="00B23F18">
        <w:rPr>
          <w:rFonts w:eastAsia="Arial"/>
        </w:rPr>
        <w:t>потребно</w:t>
      </w:r>
      <w:proofErr w:type="spellEnd"/>
      <w:r w:rsidRPr="00B23F18">
        <w:rPr>
          <w:rFonts w:eastAsia="Arial"/>
        </w:rPr>
        <w:t xml:space="preserve"> </w:t>
      </w:r>
      <w:proofErr w:type="spellStart"/>
      <w:r w:rsidRPr="00B23F18">
        <w:rPr>
          <w:rFonts w:eastAsia="Arial"/>
        </w:rPr>
        <w:t>напоменути</w:t>
      </w:r>
      <w:proofErr w:type="spellEnd"/>
      <w:r w:rsidRPr="00B23F18">
        <w:rPr>
          <w:rFonts w:eastAsia="Arial"/>
        </w:rPr>
        <w:t xml:space="preserve"> </w:t>
      </w:r>
      <w:proofErr w:type="spellStart"/>
      <w:r w:rsidRPr="00B23F18">
        <w:rPr>
          <w:rFonts w:eastAsia="Arial"/>
        </w:rPr>
        <w:t>да</w:t>
      </w:r>
      <w:proofErr w:type="spellEnd"/>
      <w:r w:rsidRPr="00B23F18">
        <w:rPr>
          <w:rFonts w:eastAsia="Arial"/>
        </w:rPr>
        <w:t xml:space="preserve"> </w:t>
      </w:r>
      <w:proofErr w:type="spellStart"/>
      <w:r w:rsidRPr="00B23F18">
        <w:rPr>
          <w:rFonts w:eastAsia="Arial"/>
        </w:rPr>
        <w:t>је</w:t>
      </w:r>
      <w:proofErr w:type="spellEnd"/>
      <w:r w:rsidRPr="00B23F18">
        <w:rPr>
          <w:rFonts w:eastAsia="Arial"/>
        </w:rPr>
        <w:t xml:space="preserve"> и </w:t>
      </w:r>
      <w:proofErr w:type="spellStart"/>
      <w:r w:rsidRPr="00B23F18">
        <w:rPr>
          <w:rFonts w:eastAsia="Arial"/>
        </w:rPr>
        <w:t>даље</w:t>
      </w:r>
      <w:proofErr w:type="spellEnd"/>
      <w:r w:rsidRPr="00B23F18">
        <w:rPr>
          <w:rFonts w:eastAsia="Arial"/>
        </w:rPr>
        <w:t xml:space="preserve"> </w:t>
      </w:r>
      <w:proofErr w:type="spellStart"/>
      <w:r w:rsidRPr="00B23F18">
        <w:rPr>
          <w:rFonts w:eastAsia="Arial"/>
        </w:rPr>
        <w:t>око</w:t>
      </w:r>
      <w:proofErr w:type="spellEnd"/>
      <w:r w:rsidRPr="00B23F18">
        <w:rPr>
          <w:rFonts w:eastAsia="Arial"/>
        </w:rPr>
        <w:t xml:space="preserve"> 12 </w:t>
      </w:r>
      <w:proofErr w:type="spellStart"/>
      <w:r w:rsidRPr="00B23F18">
        <w:rPr>
          <w:rFonts w:eastAsia="Arial"/>
        </w:rPr>
        <w:t>одсто</w:t>
      </w:r>
      <w:proofErr w:type="spellEnd"/>
      <w:r w:rsidRPr="00B23F18">
        <w:rPr>
          <w:rFonts w:eastAsia="Arial"/>
        </w:rPr>
        <w:t xml:space="preserve"> </w:t>
      </w:r>
      <w:proofErr w:type="spellStart"/>
      <w:r w:rsidRPr="00B23F18">
        <w:rPr>
          <w:rFonts w:eastAsia="Arial"/>
        </w:rPr>
        <w:t>укупног</w:t>
      </w:r>
      <w:proofErr w:type="spellEnd"/>
      <w:r w:rsidRPr="00B23F18">
        <w:rPr>
          <w:rFonts w:eastAsia="Arial"/>
        </w:rPr>
        <w:t xml:space="preserve"> </w:t>
      </w:r>
      <w:proofErr w:type="spellStart"/>
      <w:r w:rsidRPr="00B23F18">
        <w:rPr>
          <w:rFonts w:eastAsia="Arial"/>
        </w:rPr>
        <w:t>становништва</w:t>
      </w:r>
      <w:proofErr w:type="spellEnd"/>
      <w:r w:rsidRPr="00B23F18">
        <w:rPr>
          <w:rFonts w:eastAsia="Arial"/>
        </w:rPr>
        <w:t xml:space="preserve"> </w:t>
      </w:r>
      <w:proofErr w:type="spellStart"/>
      <w:r w:rsidRPr="00B23F18">
        <w:rPr>
          <w:rFonts w:eastAsia="Arial"/>
        </w:rPr>
        <w:t>незапослено</w:t>
      </w:r>
      <w:proofErr w:type="spellEnd"/>
      <w:r w:rsidRPr="00B23F18">
        <w:rPr>
          <w:rFonts w:eastAsia="Arial"/>
        </w:rPr>
        <w:t xml:space="preserve">. </w:t>
      </w:r>
      <w:proofErr w:type="spellStart"/>
      <w:r w:rsidRPr="00B23F18">
        <w:rPr>
          <w:rFonts w:eastAsia="Arial"/>
        </w:rPr>
        <w:t>Индекс</w:t>
      </w:r>
      <w:proofErr w:type="spellEnd"/>
      <w:r w:rsidRPr="00B23F18">
        <w:rPr>
          <w:rFonts w:eastAsia="Arial"/>
        </w:rPr>
        <w:t xml:space="preserve">, </w:t>
      </w:r>
      <w:proofErr w:type="spellStart"/>
      <w:r w:rsidRPr="00B23F18">
        <w:rPr>
          <w:rFonts w:eastAsia="Arial"/>
        </w:rPr>
        <w:t>број</w:t>
      </w:r>
      <w:proofErr w:type="spellEnd"/>
      <w:r w:rsidRPr="00B23F18">
        <w:rPr>
          <w:rFonts w:eastAsia="Arial"/>
        </w:rPr>
        <w:t xml:space="preserve"> </w:t>
      </w:r>
      <w:proofErr w:type="spellStart"/>
      <w:r w:rsidRPr="00B23F18">
        <w:rPr>
          <w:rFonts w:eastAsia="Arial"/>
        </w:rPr>
        <w:t>незапослених</w:t>
      </w:r>
      <w:proofErr w:type="spellEnd"/>
      <w:r w:rsidRPr="00B23F18">
        <w:rPr>
          <w:rFonts w:eastAsia="Arial"/>
        </w:rPr>
        <w:t xml:space="preserve"> </w:t>
      </w:r>
      <w:proofErr w:type="spellStart"/>
      <w:r w:rsidRPr="00B23F18">
        <w:rPr>
          <w:rFonts w:eastAsia="Arial"/>
        </w:rPr>
        <w:t>на</w:t>
      </w:r>
      <w:proofErr w:type="spellEnd"/>
      <w:r w:rsidRPr="00B23F18">
        <w:rPr>
          <w:rFonts w:eastAsia="Arial"/>
        </w:rPr>
        <w:t xml:space="preserve"> 1.000 </w:t>
      </w:r>
      <w:proofErr w:type="spellStart"/>
      <w:r w:rsidRPr="00B23F18">
        <w:rPr>
          <w:rFonts w:eastAsia="Arial"/>
        </w:rPr>
        <w:t>становника</w:t>
      </w:r>
      <w:proofErr w:type="spellEnd"/>
      <w:r w:rsidRPr="00B23F18">
        <w:rPr>
          <w:rFonts w:eastAsia="Arial"/>
        </w:rPr>
        <w:t xml:space="preserve">, </w:t>
      </w:r>
      <w:proofErr w:type="spellStart"/>
      <w:r w:rsidRPr="00B23F18">
        <w:rPr>
          <w:rFonts w:eastAsia="Arial"/>
        </w:rPr>
        <w:t>је</w:t>
      </w:r>
      <w:proofErr w:type="spellEnd"/>
      <w:r w:rsidRPr="00B23F18">
        <w:rPr>
          <w:rFonts w:eastAsia="Arial"/>
        </w:rPr>
        <w:t xml:space="preserve"> </w:t>
      </w:r>
      <w:proofErr w:type="spellStart"/>
      <w:r w:rsidRPr="00B23F18">
        <w:rPr>
          <w:rFonts w:eastAsia="Arial"/>
        </w:rPr>
        <w:t>значајно</w:t>
      </w:r>
      <w:proofErr w:type="spellEnd"/>
      <w:r w:rsidRPr="00B23F18">
        <w:rPr>
          <w:rFonts w:eastAsia="Arial"/>
        </w:rPr>
        <w:t xml:space="preserve"> </w:t>
      </w:r>
      <w:proofErr w:type="spellStart"/>
      <w:r w:rsidRPr="00B23F18">
        <w:rPr>
          <w:rFonts w:eastAsia="Arial"/>
        </w:rPr>
        <w:t>већи</w:t>
      </w:r>
      <w:proofErr w:type="spellEnd"/>
      <w:r w:rsidRPr="00B23F18">
        <w:rPr>
          <w:rFonts w:eastAsia="Arial"/>
        </w:rPr>
        <w:t xml:space="preserve"> у </w:t>
      </w:r>
      <w:proofErr w:type="spellStart"/>
      <w:r w:rsidRPr="00B23F18">
        <w:rPr>
          <w:rFonts w:eastAsia="Arial"/>
        </w:rPr>
        <w:t>Димитровграду</w:t>
      </w:r>
      <w:proofErr w:type="spellEnd"/>
      <w:r w:rsidRPr="00B23F18">
        <w:rPr>
          <w:rFonts w:eastAsia="Arial"/>
        </w:rPr>
        <w:t xml:space="preserve"> у </w:t>
      </w:r>
      <w:proofErr w:type="spellStart"/>
      <w:r w:rsidRPr="00B23F18">
        <w:rPr>
          <w:rFonts w:eastAsia="Arial"/>
        </w:rPr>
        <w:t>односу</w:t>
      </w:r>
      <w:proofErr w:type="spellEnd"/>
      <w:r w:rsidRPr="00B23F18">
        <w:rPr>
          <w:rFonts w:eastAsia="Arial"/>
        </w:rPr>
        <w:t xml:space="preserve"> </w:t>
      </w:r>
      <w:proofErr w:type="spellStart"/>
      <w:r w:rsidRPr="00B23F18">
        <w:rPr>
          <w:rFonts w:eastAsia="Arial"/>
        </w:rPr>
        <w:t>на</w:t>
      </w:r>
      <w:proofErr w:type="spellEnd"/>
      <w:r w:rsidRPr="00B23F18">
        <w:rPr>
          <w:rFonts w:eastAsia="Arial"/>
        </w:rPr>
        <w:t xml:space="preserve"> </w:t>
      </w:r>
      <w:proofErr w:type="spellStart"/>
      <w:r w:rsidRPr="00B23F18">
        <w:rPr>
          <w:rFonts w:eastAsia="Arial"/>
        </w:rPr>
        <w:t>Републику</w:t>
      </w:r>
      <w:proofErr w:type="spellEnd"/>
      <w:r w:rsidRPr="00B23F18">
        <w:rPr>
          <w:rFonts w:eastAsia="Arial"/>
        </w:rPr>
        <w:t xml:space="preserve"> </w:t>
      </w:r>
      <w:proofErr w:type="spellStart"/>
      <w:r w:rsidRPr="00B23F18">
        <w:rPr>
          <w:rFonts w:eastAsia="Arial"/>
        </w:rPr>
        <w:t>Србију</w:t>
      </w:r>
      <w:proofErr w:type="spellEnd"/>
      <w:r w:rsidRPr="00B23F18">
        <w:rPr>
          <w:rFonts w:eastAsia="Arial"/>
        </w:rPr>
        <w:t xml:space="preserve"> и</w:t>
      </w:r>
      <w:r w:rsidRPr="00B23F18">
        <w:rPr>
          <w:rFonts w:eastAsia="Arial"/>
          <w:lang w:val="sr-Cyrl-RS"/>
        </w:rPr>
        <w:t xml:space="preserve"> у </w:t>
      </w:r>
      <w:r w:rsidRPr="00B23F18">
        <w:rPr>
          <w:rFonts w:eastAsia="Arial"/>
        </w:rPr>
        <w:t xml:space="preserve">2021. </w:t>
      </w:r>
      <w:proofErr w:type="spellStart"/>
      <w:r w:rsidRPr="00B23F18">
        <w:rPr>
          <w:rFonts w:eastAsia="Arial"/>
        </w:rPr>
        <w:t>години</w:t>
      </w:r>
      <w:proofErr w:type="spellEnd"/>
      <w:r w:rsidRPr="00B23F18">
        <w:rPr>
          <w:rFonts w:eastAsia="Arial"/>
        </w:rPr>
        <w:t xml:space="preserve"> </w:t>
      </w:r>
      <w:proofErr w:type="spellStart"/>
      <w:r w:rsidRPr="00B23F18">
        <w:rPr>
          <w:rFonts w:eastAsia="Arial"/>
        </w:rPr>
        <w:t>износи</w:t>
      </w:r>
      <w:proofErr w:type="spellEnd"/>
      <w:r w:rsidRPr="00B23F18">
        <w:rPr>
          <w:rFonts w:eastAsia="Arial"/>
          <w:lang w:val="sr-Cyrl-RS"/>
        </w:rPr>
        <w:t>о је</w:t>
      </w:r>
      <w:r w:rsidRPr="00B23F18">
        <w:rPr>
          <w:rFonts w:eastAsia="Arial"/>
        </w:rPr>
        <w:t xml:space="preserve"> 125, </w:t>
      </w:r>
      <w:r w:rsidRPr="00B23F18">
        <w:rPr>
          <w:rFonts w:eastAsia="Arial"/>
          <w:lang w:val="sr-Cyrl-RS"/>
        </w:rPr>
        <w:t>док је у Републици Србији тај број исте године износио 67.</w:t>
      </w:r>
      <w:r w:rsidRPr="00B23F18">
        <w:rPr>
          <w:rFonts w:eastAsia="Arial"/>
        </w:rPr>
        <w:t xml:space="preserve"> </w:t>
      </w:r>
    </w:p>
    <w:p w14:paraId="544A0FBE" w14:textId="77777777" w:rsidR="00D15A91" w:rsidRPr="007E65D7" w:rsidRDefault="00D15A91" w:rsidP="007E65D7">
      <w:pPr>
        <w:pStyle w:val="Heading5"/>
        <w:rPr>
          <w:i/>
          <w:iCs/>
          <w:color w:val="E36C0A" w:themeColor="accent6" w:themeShade="BF"/>
          <w:lang w:val="ru-RU"/>
        </w:rPr>
      </w:pPr>
      <w:r w:rsidRPr="007E65D7">
        <w:rPr>
          <w:i/>
          <w:iCs/>
          <w:color w:val="E36C0A" w:themeColor="accent6" w:themeShade="BF"/>
          <w:lang w:val="ru-RU"/>
        </w:rPr>
        <w:t>6.9.4. Просечна зарада</w:t>
      </w:r>
    </w:p>
    <w:p w14:paraId="294A6D4D" w14:textId="4229A6FF" w:rsidR="00D15A91" w:rsidRPr="007E65D7" w:rsidRDefault="009B7F5E" w:rsidP="007267B7">
      <w:pPr>
        <w:spacing w:after="0"/>
        <w:rPr>
          <w:iCs/>
          <w:color w:val="E36C0A" w:themeColor="accent6" w:themeShade="BF"/>
          <w:lang w:val="ru-RU"/>
        </w:rPr>
      </w:pPr>
      <w:r>
        <w:rPr>
          <w:iCs/>
          <w:color w:val="E36C0A" w:themeColor="accent6" w:themeShade="BF"/>
          <w:lang w:val="ru-RU"/>
        </w:rPr>
        <w:t>Табела 26</w:t>
      </w:r>
      <w:r w:rsidR="007267B7">
        <w:rPr>
          <w:iCs/>
          <w:color w:val="E36C0A" w:themeColor="accent6" w:themeShade="BF"/>
          <w:lang w:val="ru-RU"/>
        </w:rPr>
        <w:t>.</w:t>
      </w:r>
      <w:r w:rsidR="00D15A91" w:rsidRPr="007E65D7">
        <w:rPr>
          <w:iCs/>
          <w:color w:val="E36C0A" w:themeColor="accent6" w:themeShade="BF"/>
          <w:lang w:val="ru-RU"/>
        </w:rPr>
        <w:t xml:space="preserve"> Просечне зараде, децембар 2022. године</w:t>
      </w:r>
    </w:p>
    <w:tbl>
      <w:tblPr>
        <w:tblStyle w:val="GridTable4-Accent6"/>
        <w:tblW w:w="0" w:type="auto"/>
        <w:tblLook w:val="04A0" w:firstRow="1" w:lastRow="0" w:firstColumn="1" w:lastColumn="0" w:noHBand="0" w:noVBand="1"/>
      </w:tblPr>
      <w:tblGrid>
        <w:gridCol w:w="2830"/>
        <w:gridCol w:w="1985"/>
        <w:gridCol w:w="2080"/>
      </w:tblGrid>
      <w:tr w:rsidR="007E65D7" w:rsidRPr="00B23F18" w14:paraId="68070274" w14:textId="77777777" w:rsidTr="007267B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830" w:type="dxa"/>
          </w:tcPr>
          <w:p w14:paraId="274FEFC7" w14:textId="77777777" w:rsidR="007E65D7" w:rsidRPr="00B23F18" w:rsidRDefault="007E65D7" w:rsidP="007E65D7">
            <w:pPr>
              <w:pStyle w:val="NoSpacing"/>
            </w:pPr>
          </w:p>
        </w:tc>
        <w:tc>
          <w:tcPr>
            <w:tcW w:w="1985" w:type="dxa"/>
          </w:tcPr>
          <w:p w14:paraId="40AE5FBD" w14:textId="3BD69B6E" w:rsidR="007E65D7" w:rsidRPr="00B23F18" w:rsidRDefault="007E65D7" w:rsidP="007E65D7">
            <w:pPr>
              <w:pStyle w:val="NoSpacing"/>
              <w:cnfStyle w:val="100000000000" w:firstRow="1" w:lastRow="0" w:firstColumn="0" w:lastColumn="0" w:oddVBand="0" w:evenVBand="0" w:oddHBand="0" w:evenHBand="0" w:firstRowFirstColumn="0" w:firstRowLastColumn="0" w:lastRowFirstColumn="0" w:lastRowLastColumn="0"/>
              <w:rPr>
                <w:lang w:val="sr-Cyrl-RS"/>
              </w:rPr>
            </w:pPr>
            <w:proofErr w:type="spellStart"/>
            <w:r w:rsidRPr="00B23F18">
              <w:t>Просечне</w:t>
            </w:r>
            <w:proofErr w:type="spellEnd"/>
            <w:r w:rsidRPr="00B23F18">
              <w:t xml:space="preserve"> </w:t>
            </w:r>
            <w:proofErr w:type="spellStart"/>
            <w:r w:rsidRPr="00B23F18">
              <w:t>нето</w:t>
            </w:r>
            <w:proofErr w:type="spellEnd"/>
            <w:r w:rsidRPr="00B23F18">
              <w:t xml:space="preserve"> </w:t>
            </w:r>
            <w:proofErr w:type="spellStart"/>
            <w:r w:rsidRPr="00B23F18">
              <w:t>зараде</w:t>
            </w:r>
            <w:proofErr w:type="spellEnd"/>
            <w:r w:rsidRPr="00B23F18">
              <w:rPr>
                <w:lang w:val="sr-Cyrl-RS"/>
              </w:rPr>
              <w:t xml:space="preserve"> (РСД)</w:t>
            </w:r>
          </w:p>
        </w:tc>
        <w:tc>
          <w:tcPr>
            <w:tcW w:w="2080" w:type="dxa"/>
          </w:tcPr>
          <w:p w14:paraId="7C9BA335" w14:textId="77777777" w:rsidR="007E65D7" w:rsidRPr="00B23F18" w:rsidRDefault="007E65D7" w:rsidP="007E65D7">
            <w:pPr>
              <w:pStyle w:val="NoSpacing"/>
              <w:cnfStyle w:val="100000000000" w:firstRow="1" w:lastRow="0" w:firstColumn="0" w:lastColumn="0" w:oddVBand="0" w:evenVBand="0" w:oddHBand="0" w:evenHBand="0" w:firstRowFirstColumn="0" w:firstRowLastColumn="0" w:lastRowFirstColumn="0" w:lastRowLastColumn="0"/>
            </w:pPr>
            <w:proofErr w:type="spellStart"/>
            <w:r w:rsidRPr="00B23F18">
              <w:t>Просечне</w:t>
            </w:r>
            <w:proofErr w:type="spellEnd"/>
            <w:r w:rsidRPr="00B23F18">
              <w:t xml:space="preserve"> </w:t>
            </w:r>
            <w:proofErr w:type="spellStart"/>
            <w:r w:rsidRPr="00B23F18">
              <w:t>бруто</w:t>
            </w:r>
            <w:proofErr w:type="spellEnd"/>
            <w:r w:rsidRPr="00B23F18">
              <w:t xml:space="preserve"> </w:t>
            </w:r>
            <w:proofErr w:type="spellStart"/>
            <w:r w:rsidRPr="00B23F18">
              <w:t>зараде</w:t>
            </w:r>
            <w:proofErr w:type="spellEnd"/>
            <w:r w:rsidRPr="00B23F18">
              <w:t xml:space="preserve"> </w:t>
            </w:r>
          </w:p>
          <w:p w14:paraId="79D12861" w14:textId="77777777" w:rsidR="007E65D7" w:rsidRPr="00B23F18" w:rsidRDefault="007E65D7" w:rsidP="007E65D7">
            <w:pPr>
              <w:pStyle w:val="NoSpacing"/>
              <w:cnfStyle w:val="100000000000" w:firstRow="1" w:lastRow="0" w:firstColumn="0" w:lastColumn="0" w:oddVBand="0" w:evenVBand="0" w:oddHBand="0" w:evenHBand="0" w:firstRowFirstColumn="0" w:firstRowLastColumn="0" w:lastRowFirstColumn="0" w:lastRowLastColumn="0"/>
            </w:pPr>
            <w:r w:rsidRPr="00B23F18">
              <w:t>(РСД)</w:t>
            </w:r>
          </w:p>
        </w:tc>
      </w:tr>
      <w:tr w:rsidR="007E65D7" w:rsidRPr="00B23F18" w14:paraId="467DD0F2" w14:textId="77777777" w:rsidTr="007267B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830" w:type="dxa"/>
          </w:tcPr>
          <w:p w14:paraId="71FF38FF" w14:textId="77777777" w:rsidR="007E65D7" w:rsidRDefault="007E65D7" w:rsidP="007E65D7">
            <w:pPr>
              <w:pStyle w:val="NoSpacing"/>
            </w:pPr>
          </w:p>
          <w:p w14:paraId="6FF607A9" w14:textId="77EA48FE" w:rsidR="007E65D7" w:rsidRPr="00B23F18" w:rsidRDefault="007E65D7" w:rsidP="007E65D7">
            <w:pPr>
              <w:pStyle w:val="NoSpacing"/>
            </w:pPr>
            <w:proofErr w:type="spellStart"/>
            <w:r w:rsidRPr="00B23F18">
              <w:t>Димитровград</w:t>
            </w:r>
            <w:proofErr w:type="spellEnd"/>
          </w:p>
        </w:tc>
        <w:tc>
          <w:tcPr>
            <w:tcW w:w="1985" w:type="dxa"/>
          </w:tcPr>
          <w:p w14:paraId="4C90D156" w14:textId="610116E7" w:rsidR="007E65D7" w:rsidRPr="00B23F18" w:rsidRDefault="007E65D7" w:rsidP="007E65D7">
            <w:pPr>
              <w:pStyle w:val="NoSpacing"/>
              <w:cnfStyle w:val="000000100000" w:firstRow="0" w:lastRow="0" w:firstColumn="0" w:lastColumn="0" w:oddVBand="0" w:evenVBand="0" w:oddHBand="1" w:evenHBand="0" w:firstRowFirstColumn="0" w:firstRowLastColumn="0" w:lastRowFirstColumn="0" w:lastRowLastColumn="0"/>
            </w:pPr>
          </w:p>
          <w:p w14:paraId="6ABB9C4B" w14:textId="77777777" w:rsidR="007E65D7" w:rsidRPr="00B23F18" w:rsidRDefault="007E65D7" w:rsidP="007E65D7">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64.303</w:t>
            </w:r>
          </w:p>
        </w:tc>
        <w:tc>
          <w:tcPr>
            <w:tcW w:w="2080" w:type="dxa"/>
          </w:tcPr>
          <w:p w14:paraId="3A67D119" w14:textId="77777777" w:rsidR="007E65D7" w:rsidRPr="00B23F18" w:rsidRDefault="007E65D7" w:rsidP="007E65D7">
            <w:pPr>
              <w:pStyle w:val="NoSpacing"/>
              <w:cnfStyle w:val="000000100000" w:firstRow="0" w:lastRow="0" w:firstColumn="0" w:lastColumn="0" w:oddVBand="0" w:evenVBand="0" w:oddHBand="1" w:evenHBand="0" w:firstRowFirstColumn="0" w:firstRowLastColumn="0" w:lastRowFirstColumn="0" w:lastRowLastColumn="0"/>
              <w:rPr>
                <w:lang w:val="sr-Cyrl-RS"/>
              </w:rPr>
            </w:pPr>
          </w:p>
          <w:p w14:paraId="3BCD7C7B" w14:textId="77777777" w:rsidR="007E65D7" w:rsidRPr="00B23F18" w:rsidRDefault="007E65D7" w:rsidP="007E65D7">
            <w:pPr>
              <w:pStyle w:val="NoSpacing"/>
              <w:cnfStyle w:val="000000100000" w:firstRow="0" w:lastRow="0" w:firstColumn="0" w:lastColumn="0" w:oddVBand="0" w:evenVBand="0" w:oddHBand="1" w:evenHBand="0" w:firstRowFirstColumn="0" w:firstRowLastColumn="0" w:lastRowFirstColumn="0" w:lastRowLastColumn="0"/>
              <w:rPr>
                <w:lang w:val="sr-Cyrl-RS"/>
              </w:rPr>
            </w:pPr>
            <w:r w:rsidRPr="00B23F18">
              <w:rPr>
                <w:lang w:val="sr-Cyrl-RS"/>
              </w:rPr>
              <w:t>87.457</w:t>
            </w:r>
          </w:p>
          <w:p w14:paraId="552D50B3" w14:textId="77777777" w:rsidR="007E65D7" w:rsidRPr="00B23F18" w:rsidRDefault="007E65D7" w:rsidP="007E65D7">
            <w:pPr>
              <w:pStyle w:val="NoSpacing"/>
              <w:cnfStyle w:val="000000100000" w:firstRow="0" w:lastRow="0" w:firstColumn="0" w:lastColumn="0" w:oddVBand="0" w:evenVBand="0" w:oddHBand="1" w:evenHBand="0" w:firstRowFirstColumn="0" w:firstRowLastColumn="0" w:lastRowFirstColumn="0" w:lastRowLastColumn="0"/>
            </w:pPr>
          </w:p>
        </w:tc>
      </w:tr>
      <w:tr w:rsidR="007E65D7" w:rsidRPr="00B23F18" w14:paraId="6F389F0C" w14:textId="77777777" w:rsidTr="007267B7">
        <w:trPr>
          <w:trHeight w:val="416"/>
        </w:trPr>
        <w:tc>
          <w:tcPr>
            <w:cnfStyle w:val="001000000000" w:firstRow="0" w:lastRow="0" w:firstColumn="1" w:lastColumn="0" w:oddVBand="0" w:evenVBand="0" w:oddHBand="0" w:evenHBand="0" w:firstRowFirstColumn="0" w:firstRowLastColumn="0" w:lastRowFirstColumn="0" w:lastRowLastColumn="0"/>
            <w:tcW w:w="2830" w:type="dxa"/>
          </w:tcPr>
          <w:p w14:paraId="63C5BFA9" w14:textId="77777777" w:rsidR="007E65D7" w:rsidRPr="00B23F18" w:rsidRDefault="007E65D7" w:rsidP="007E65D7">
            <w:pPr>
              <w:pStyle w:val="NoSpacing"/>
            </w:pPr>
            <w:proofErr w:type="spellStart"/>
            <w:proofErr w:type="gramStart"/>
            <w:r w:rsidRPr="00B23F18">
              <w:t>Пиротски</w:t>
            </w:r>
            <w:proofErr w:type="spellEnd"/>
            <w:r w:rsidRPr="00B23F18">
              <w:t xml:space="preserve">  </w:t>
            </w:r>
            <w:proofErr w:type="spellStart"/>
            <w:r w:rsidRPr="00B23F18">
              <w:t>округ</w:t>
            </w:r>
            <w:proofErr w:type="spellEnd"/>
            <w:proofErr w:type="gramEnd"/>
          </w:p>
        </w:tc>
        <w:tc>
          <w:tcPr>
            <w:tcW w:w="1985" w:type="dxa"/>
          </w:tcPr>
          <w:p w14:paraId="345697E1" w14:textId="680226F5" w:rsidR="007E65D7" w:rsidRPr="00B23F18" w:rsidRDefault="007E65D7" w:rsidP="007E65D7">
            <w:pPr>
              <w:pStyle w:val="NoSpacing"/>
              <w:cnfStyle w:val="000000000000" w:firstRow="0" w:lastRow="0" w:firstColumn="0" w:lastColumn="0" w:oddVBand="0" w:evenVBand="0" w:oddHBand="0" w:evenHBand="0" w:firstRowFirstColumn="0" w:firstRowLastColumn="0" w:lastRowFirstColumn="0" w:lastRowLastColumn="0"/>
            </w:pPr>
          </w:p>
          <w:p w14:paraId="790D5246" w14:textId="77777777" w:rsidR="007E65D7" w:rsidRPr="00B23F18" w:rsidRDefault="007E65D7" w:rsidP="007E65D7">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69.642</w:t>
            </w:r>
          </w:p>
        </w:tc>
        <w:tc>
          <w:tcPr>
            <w:tcW w:w="2080" w:type="dxa"/>
          </w:tcPr>
          <w:p w14:paraId="0F1A48D6" w14:textId="77777777" w:rsidR="007E65D7" w:rsidRPr="00B23F18" w:rsidRDefault="007E65D7" w:rsidP="007E65D7">
            <w:pPr>
              <w:pStyle w:val="NoSpacing"/>
              <w:cnfStyle w:val="000000000000" w:firstRow="0" w:lastRow="0" w:firstColumn="0" w:lastColumn="0" w:oddVBand="0" w:evenVBand="0" w:oddHBand="0" w:evenHBand="0" w:firstRowFirstColumn="0" w:firstRowLastColumn="0" w:lastRowFirstColumn="0" w:lastRowLastColumn="0"/>
              <w:rPr>
                <w:lang w:val="sr-Cyrl-RS"/>
              </w:rPr>
            </w:pPr>
          </w:p>
          <w:p w14:paraId="7E68E187" w14:textId="77777777" w:rsidR="007E65D7" w:rsidRPr="00B23F18" w:rsidRDefault="007E65D7" w:rsidP="007E65D7">
            <w:pPr>
              <w:pStyle w:val="NoSpacing"/>
              <w:cnfStyle w:val="000000000000" w:firstRow="0" w:lastRow="0" w:firstColumn="0" w:lastColumn="0" w:oddVBand="0" w:evenVBand="0" w:oddHBand="0" w:evenHBand="0" w:firstRowFirstColumn="0" w:firstRowLastColumn="0" w:lastRowFirstColumn="0" w:lastRowLastColumn="0"/>
              <w:rPr>
                <w:lang w:val="sr-Cyrl-RS"/>
              </w:rPr>
            </w:pPr>
            <w:r w:rsidRPr="00B23F18">
              <w:rPr>
                <w:lang w:val="sr-Cyrl-RS"/>
              </w:rPr>
              <w:t>96.036</w:t>
            </w:r>
          </w:p>
          <w:p w14:paraId="18A0E331" w14:textId="77777777" w:rsidR="007E65D7" w:rsidRPr="00B23F18" w:rsidRDefault="007E65D7" w:rsidP="007E65D7">
            <w:pPr>
              <w:pStyle w:val="NoSpacing"/>
              <w:cnfStyle w:val="000000000000" w:firstRow="0" w:lastRow="0" w:firstColumn="0" w:lastColumn="0" w:oddVBand="0" w:evenVBand="0" w:oddHBand="0" w:evenHBand="0" w:firstRowFirstColumn="0" w:firstRowLastColumn="0" w:lastRowFirstColumn="0" w:lastRowLastColumn="0"/>
            </w:pPr>
          </w:p>
        </w:tc>
      </w:tr>
      <w:tr w:rsidR="007E65D7" w:rsidRPr="00B23F18" w14:paraId="61765B3A" w14:textId="77777777" w:rsidTr="007267B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830" w:type="dxa"/>
          </w:tcPr>
          <w:p w14:paraId="6A3A7DCD" w14:textId="77777777" w:rsidR="007E65D7" w:rsidRPr="00B23F18" w:rsidRDefault="007E65D7" w:rsidP="007E65D7">
            <w:pPr>
              <w:pStyle w:val="NoSpacing"/>
            </w:pPr>
            <w:proofErr w:type="spellStart"/>
            <w:r w:rsidRPr="00B23F18">
              <w:t>Република</w:t>
            </w:r>
            <w:proofErr w:type="spellEnd"/>
            <w:r w:rsidRPr="00B23F18">
              <w:t xml:space="preserve"> </w:t>
            </w:r>
            <w:proofErr w:type="spellStart"/>
            <w:r w:rsidRPr="00B23F18">
              <w:t>Србија</w:t>
            </w:r>
            <w:proofErr w:type="spellEnd"/>
          </w:p>
        </w:tc>
        <w:tc>
          <w:tcPr>
            <w:tcW w:w="1985" w:type="dxa"/>
          </w:tcPr>
          <w:p w14:paraId="60F917C8" w14:textId="7420CC8D" w:rsidR="007E65D7" w:rsidRPr="00B23F18" w:rsidRDefault="007E65D7" w:rsidP="007E65D7">
            <w:pPr>
              <w:pStyle w:val="NoSpacing"/>
              <w:cnfStyle w:val="000000100000" w:firstRow="0" w:lastRow="0" w:firstColumn="0" w:lastColumn="0" w:oddVBand="0" w:evenVBand="0" w:oddHBand="1" w:evenHBand="0" w:firstRowFirstColumn="0" w:firstRowLastColumn="0" w:lastRowFirstColumn="0" w:lastRowLastColumn="0"/>
            </w:pPr>
          </w:p>
          <w:p w14:paraId="4F124C97" w14:textId="77777777" w:rsidR="007E65D7" w:rsidRPr="00B23F18" w:rsidRDefault="007E65D7" w:rsidP="007E65D7">
            <w:pPr>
              <w:pStyle w:val="NoSpacing"/>
              <w:cnfStyle w:val="000000100000" w:firstRow="0" w:lastRow="0" w:firstColumn="0" w:lastColumn="0" w:oddVBand="0" w:evenVBand="0" w:oddHBand="1" w:evenHBand="0" w:firstRowFirstColumn="0" w:firstRowLastColumn="0" w:lastRowFirstColumn="0" w:lastRowLastColumn="0"/>
            </w:pPr>
            <w:r w:rsidRPr="00B23F18">
              <w:t>84</w:t>
            </w:r>
            <w:r w:rsidRPr="00B23F18">
              <w:rPr>
                <w:lang w:val="sr-Cyrl-RS"/>
              </w:rPr>
              <w:t>.</w:t>
            </w:r>
            <w:r w:rsidRPr="00B23F18">
              <w:t>227</w:t>
            </w:r>
            <w:r w:rsidRPr="00B23F18">
              <w:tab/>
            </w:r>
          </w:p>
        </w:tc>
        <w:tc>
          <w:tcPr>
            <w:tcW w:w="2080" w:type="dxa"/>
          </w:tcPr>
          <w:p w14:paraId="0C111D24" w14:textId="77777777" w:rsidR="007E65D7" w:rsidRPr="00B23F18" w:rsidRDefault="007E65D7" w:rsidP="007E65D7">
            <w:pPr>
              <w:pStyle w:val="NoSpacing"/>
              <w:cnfStyle w:val="000000100000" w:firstRow="0" w:lastRow="0" w:firstColumn="0" w:lastColumn="0" w:oddVBand="0" w:evenVBand="0" w:oddHBand="1" w:evenHBand="0" w:firstRowFirstColumn="0" w:firstRowLastColumn="0" w:lastRowFirstColumn="0" w:lastRowLastColumn="0"/>
            </w:pPr>
          </w:p>
          <w:p w14:paraId="0797B138" w14:textId="77777777" w:rsidR="007E65D7" w:rsidRPr="00B23F18" w:rsidRDefault="007E65D7" w:rsidP="007E65D7">
            <w:pPr>
              <w:pStyle w:val="NoSpacing"/>
              <w:cnfStyle w:val="000000100000" w:firstRow="0" w:lastRow="0" w:firstColumn="0" w:lastColumn="0" w:oddVBand="0" w:evenVBand="0" w:oddHBand="1" w:evenHBand="0" w:firstRowFirstColumn="0" w:firstRowLastColumn="0" w:lastRowFirstColumn="0" w:lastRowLastColumn="0"/>
            </w:pPr>
            <w:r w:rsidRPr="00B23F18">
              <w:t>115</w:t>
            </w:r>
            <w:r w:rsidRPr="00B23F18">
              <w:rPr>
                <w:lang w:val="sr-Cyrl-RS"/>
              </w:rPr>
              <w:t>.</w:t>
            </w:r>
            <w:r w:rsidRPr="00B23F18">
              <w:t>315</w:t>
            </w:r>
          </w:p>
        </w:tc>
      </w:tr>
    </w:tbl>
    <w:p w14:paraId="1496AE85" w14:textId="77777777" w:rsidR="00D15A91" w:rsidRPr="007E65D7" w:rsidRDefault="00D15A91" w:rsidP="007267B7">
      <w:pPr>
        <w:rPr>
          <w:iCs/>
          <w:color w:val="E36C0A" w:themeColor="accent6" w:themeShade="BF"/>
          <w:sz w:val="20"/>
          <w:lang w:val="ru-RU"/>
        </w:rPr>
      </w:pPr>
      <w:r w:rsidRPr="007E65D7">
        <w:rPr>
          <w:iCs/>
          <w:color w:val="E36C0A" w:themeColor="accent6" w:themeShade="BF"/>
          <w:sz w:val="20"/>
          <w:lang w:val="ru-RU"/>
        </w:rPr>
        <w:t>Извор: РЗС, Просечне месечне зараде према општини пребивалишта запослених</w:t>
      </w:r>
    </w:p>
    <w:p w14:paraId="54D6905A" w14:textId="3A305278" w:rsidR="00837A8B" w:rsidRPr="00367A0D" w:rsidRDefault="00367A0D" w:rsidP="00367A0D">
      <w:pPr>
        <w:pStyle w:val="Heading3"/>
        <w:rPr>
          <w:rStyle w:val="Heading2Char1"/>
          <w:rFonts w:ascii="Calibri" w:hAnsi="Calibri" w:cs="Calibri"/>
          <w:b/>
          <w:bCs w:val="0"/>
          <w:i w:val="0"/>
          <w:iCs w:val="0"/>
          <w:color w:val="E36C0A" w:themeColor="accent6" w:themeShade="BF"/>
          <w:lang w:val="en-GB"/>
        </w:rPr>
      </w:pPr>
      <w:bookmarkStart w:id="23" w:name="_Hlk135990772"/>
      <w:r w:rsidRPr="00367A0D">
        <w:rPr>
          <w:rStyle w:val="Heading2Char1"/>
          <w:rFonts w:ascii="Calibri" w:hAnsi="Calibri" w:cs="Calibri"/>
          <w:b/>
          <w:bCs w:val="0"/>
          <w:i w:val="0"/>
          <w:iCs w:val="0"/>
          <w:color w:val="E36C0A" w:themeColor="accent6" w:themeShade="BF"/>
          <w:lang w:val="en-GB"/>
        </w:rPr>
        <w:t>VII</w:t>
      </w:r>
      <w:r w:rsidR="00A22153">
        <w:rPr>
          <w:rStyle w:val="Heading2Char1"/>
          <w:rFonts w:ascii="Calibri" w:hAnsi="Calibri" w:cs="Calibri"/>
          <w:b/>
          <w:bCs w:val="0"/>
          <w:i w:val="0"/>
          <w:iCs w:val="0"/>
          <w:color w:val="E36C0A" w:themeColor="accent6" w:themeShade="BF"/>
          <w:lang w:val="en-GB"/>
        </w:rPr>
        <w:t xml:space="preserve"> SWOT </w:t>
      </w:r>
      <w:proofErr w:type="spellStart"/>
      <w:r w:rsidR="00A22153">
        <w:rPr>
          <w:rStyle w:val="Heading2Char1"/>
          <w:rFonts w:ascii="Calibri" w:hAnsi="Calibri" w:cs="Calibri"/>
          <w:b/>
          <w:bCs w:val="0"/>
          <w:i w:val="0"/>
          <w:iCs w:val="0"/>
          <w:color w:val="E36C0A" w:themeColor="accent6" w:themeShade="BF"/>
          <w:lang w:val="en-GB"/>
        </w:rPr>
        <w:t>а</w:t>
      </w:r>
      <w:r w:rsidR="00837A8B" w:rsidRPr="00367A0D">
        <w:rPr>
          <w:rStyle w:val="Heading2Char1"/>
          <w:rFonts w:ascii="Calibri" w:hAnsi="Calibri" w:cs="Calibri"/>
          <w:b/>
          <w:bCs w:val="0"/>
          <w:i w:val="0"/>
          <w:iCs w:val="0"/>
          <w:color w:val="E36C0A" w:themeColor="accent6" w:themeShade="BF"/>
          <w:lang w:val="en-GB"/>
        </w:rPr>
        <w:t>нализа</w:t>
      </w:r>
      <w:proofErr w:type="spellEnd"/>
    </w:p>
    <w:p w14:paraId="1754438F" w14:textId="41A14CF1" w:rsidR="00837A8B" w:rsidRPr="00B23F18" w:rsidRDefault="00837A8B" w:rsidP="00D71E67">
      <w:r w:rsidRPr="00B23F18">
        <w:t>SWOT (</w:t>
      </w:r>
      <w:proofErr w:type="spellStart"/>
      <w:r w:rsidRPr="00B23F18">
        <w:t>Strenths</w:t>
      </w:r>
      <w:proofErr w:type="spellEnd"/>
      <w:r w:rsidRPr="00B23F18">
        <w:t xml:space="preserve">, Weaknesses, Opportunities, Threats) </w:t>
      </w:r>
      <w:proofErr w:type="spellStart"/>
      <w:r w:rsidRPr="00B23F18">
        <w:t>анализа</w:t>
      </w:r>
      <w:proofErr w:type="spellEnd"/>
      <w:r w:rsidRPr="00B23F18">
        <w:t xml:space="preserve"> </w:t>
      </w:r>
      <w:proofErr w:type="spellStart"/>
      <w:r w:rsidRPr="00B23F18">
        <w:t>представља</w:t>
      </w:r>
      <w:proofErr w:type="spellEnd"/>
      <w:r w:rsidRPr="00B23F18">
        <w:t xml:space="preserve"> </w:t>
      </w:r>
      <w:proofErr w:type="spellStart"/>
      <w:r w:rsidRPr="00B23F18">
        <w:t>основу</w:t>
      </w:r>
      <w:proofErr w:type="spellEnd"/>
      <w:r w:rsidRPr="00B23F18">
        <w:t xml:space="preserve"> за </w:t>
      </w:r>
      <w:proofErr w:type="spellStart"/>
      <w:r w:rsidRPr="00B23F18">
        <w:t>стратешко</w:t>
      </w:r>
      <w:proofErr w:type="spellEnd"/>
      <w:r w:rsidRPr="00B23F18">
        <w:t xml:space="preserve"> </w:t>
      </w:r>
      <w:proofErr w:type="spellStart"/>
      <w:r w:rsidRPr="00B23F18">
        <w:t>планирање</w:t>
      </w:r>
      <w:proofErr w:type="spellEnd"/>
      <w:r w:rsidRPr="00B23F18">
        <w:t xml:space="preserve">, </w:t>
      </w:r>
      <w:proofErr w:type="spellStart"/>
      <w:r w:rsidRPr="00B23F18">
        <w:t>односно</w:t>
      </w:r>
      <w:proofErr w:type="spellEnd"/>
      <w:r w:rsidRPr="00B23F18">
        <w:t xml:space="preserve"> </w:t>
      </w:r>
      <w:proofErr w:type="spellStart"/>
      <w:r w:rsidRPr="00B23F18">
        <w:t>дефинисање</w:t>
      </w:r>
      <w:proofErr w:type="spellEnd"/>
      <w:r w:rsidRPr="00B23F18">
        <w:t xml:space="preserve"> </w:t>
      </w:r>
      <w:proofErr w:type="spellStart"/>
      <w:r w:rsidRPr="00B23F18">
        <w:t>будућих</w:t>
      </w:r>
      <w:proofErr w:type="spellEnd"/>
      <w:r w:rsidRPr="00B23F18">
        <w:t xml:space="preserve"> </w:t>
      </w:r>
      <w:proofErr w:type="spellStart"/>
      <w:r w:rsidRPr="00B23F18">
        <w:t>циљева</w:t>
      </w:r>
      <w:proofErr w:type="spellEnd"/>
      <w:r w:rsidRPr="00B23F18">
        <w:t xml:space="preserve">, </w:t>
      </w:r>
      <w:proofErr w:type="spellStart"/>
      <w:r w:rsidRPr="00B23F18">
        <w:t>пројеката</w:t>
      </w:r>
      <w:proofErr w:type="spellEnd"/>
      <w:r w:rsidRPr="00B23F18">
        <w:t xml:space="preserve"> и </w:t>
      </w:r>
      <w:proofErr w:type="spellStart"/>
      <w:r w:rsidRPr="00B23F18">
        <w:t>мера</w:t>
      </w:r>
      <w:proofErr w:type="spellEnd"/>
      <w:r w:rsidRPr="00B23F18">
        <w:t>.</w:t>
      </w:r>
      <w:r w:rsidR="00D71E67">
        <w:rPr>
          <w:lang w:val="sr-Cyrl-RS"/>
        </w:rPr>
        <w:t xml:space="preserve"> </w:t>
      </w:r>
      <w:proofErr w:type="spellStart"/>
      <w:r w:rsidRPr="00B23F18">
        <w:t>Преко</w:t>
      </w:r>
      <w:proofErr w:type="spellEnd"/>
      <w:r w:rsidRPr="00B23F18">
        <w:t xml:space="preserve"> </w:t>
      </w:r>
      <w:proofErr w:type="spellStart"/>
      <w:r w:rsidRPr="00B23F18">
        <w:t>анализе</w:t>
      </w:r>
      <w:proofErr w:type="spellEnd"/>
      <w:r w:rsidRPr="00B23F18">
        <w:t xml:space="preserve"> </w:t>
      </w:r>
      <w:proofErr w:type="spellStart"/>
      <w:r w:rsidRPr="00B23F18">
        <w:t>интерних</w:t>
      </w:r>
      <w:proofErr w:type="spellEnd"/>
      <w:r w:rsidRPr="00B23F18">
        <w:t xml:space="preserve"> и </w:t>
      </w:r>
      <w:proofErr w:type="spellStart"/>
      <w:r w:rsidRPr="00B23F18">
        <w:t>екстерних</w:t>
      </w:r>
      <w:proofErr w:type="spellEnd"/>
      <w:r w:rsidRPr="00B23F18">
        <w:t xml:space="preserve"> </w:t>
      </w:r>
      <w:proofErr w:type="spellStart"/>
      <w:r w:rsidRPr="00B23F18">
        <w:t>фактора</w:t>
      </w:r>
      <w:proofErr w:type="spellEnd"/>
      <w:r w:rsidRPr="00B23F18">
        <w:t xml:space="preserve">, </w:t>
      </w:r>
      <w:proofErr w:type="spellStart"/>
      <w:r w:rsidRPr="00B23F18">
        <w:t>врши</w:t>
      </w:r>
      <w:proofErr w:type="spellEnd"/>
      <w:r w:rsidRPr="00B23F18">
        <w:t xml:space="preserve"> </w:t>
      </w:r>
      <w:proofErr w:type="spellStart"/>
      <w:r w:rsidRPr="00B23F18">
        <w:t>се</w:t>
      </w:r>
      <w:proofErr w:type="spellEnd"/>
      <w:r w:rsidRPr="00B23F18">
        <w:t xml:space="preserve"> </w:t>
      </w:r>
      <w:proofErr w:type="spellStart"/>
      <w:r w:rsidRPr="00B23F18">
        <w:t>идентификација</w:t>
      </w:r>
      <w:proofErr w:type="spellEnd"/>
      <w:r w:rsidRPr="00B23F18">
        <w:t xml:space="preserve"> </w:t>
      </w:r>
      <w:proofErr w:type="spellStart"/>
      <w:r w:rsidRPr="00B23F18">
        <w:t>главних</w:t>
      </w:r>
      <w:proofErr w:type="spellEnd"/>
      <w:r w:rsidRPr="00B23F18">
        <w:t xml:space="preserve"> </w:t>
      </w:r>
      <w:proofErr w:type="spellStart"/>
      <w:r w:rsidRPr="00B23F18">
        <w:t>снага</w:t>
      </w:r>
      <w:proofErr w:type="spellEnd"/>
      <w:r w:rsidRPr="00B23F18">
        <w:t xml:space="preserve"> и </w:t>
      </w:r>
      <w:proofErr w:type="spellStart"/>
      <w:r w:rsidRPr="00B23F18">
        <w:t>слабости</w:t>
      </w:r>
      <w:proofErr w:type="spellEnd"/>
      <w:r w:rsidRPr="00B23F18">
        <w:t xml:space="preserve"> </w:t>
      </w:r>
      <w:proofErr w:type="spellStart"/>
      <w:r w:rsidRPr="00B23F18">
        <w:t>локалне</w:t>
      </w:r>
      <w:proofErr w:type="spellEnd"/>
      <w:r w:rsidRPr="00B23F18">
        <w:t xml:space="preserve"> </w:t>
      </w:r>
      <w:proofErr w:type="spellStart"/>
      <w:r w:rsidRPr="00B23F18">
        <w:t>средине</w:t>
      </w:r>
      <w:proofErr w:type="spellEnd"/>
      <w:r w:rsidRPr="00B23F18">
        <w:t xml:space="preserve">, </w:t>
      </w:r>
      <w:proofErr w:type="spellStart"/>
      <w:r w:rsidRPr="00B23F18">
        <w:t>препознају</w:t>
      </w:r>
      <w:proofErr w:type="spellEnd"/>
      <w:r w:rsidRPr="00B23F18">
        <w:t xml:space="preserve"> </w:t>
      </w:r>
      <w:proofErr w:type="spellStart"/>
      <w:r w:rsidRPr="00B23F18">
        <w:t>се</w:t>
      </w:r>
      <w:proofErr w:type="spellEnd"/>
      <w:r w:rsidRPr="00B23F18">
        <w:t xml:space="preserve"> </w:t>
      </w:r>
      <w:proofErr w:type="spellStart"/>
      <w:r w:rsidRPr="00B23F18">
        <w:t>шансе</w:t>
      </w:r>
      <w:proofErr w:type="spellEnd"/>
      <w:r w:rsidRPr="00B23F18">
        <w:t xml:space="preserve"> </w:t>
      </w:r>
      <w:proofErr w:type="spellStart"/>
      <w:r w:rsidRPr="00B23F18">
        <w:t>које</w:t>
      </w:r>
      <w:proofErr w:type="spellEnd"/>
      <w:r w:rsidRPr="00B23F18">
        <w:t xml:space="preserve"> </w:t>
      </w:r>
      <w:proofErr w:type="spellStart"/>
      <w:r w:rsidRPr="00B23F18">
        <w:t>могу</w:t>
      </w:r>
      <w:proofErr w:type="spellEnd"/>
      <w:r w:rsidRPr="00B23F18">
        <w:t xml:space="preserve"> </w:t>
      </w:r>
      <w:proofErr w:type="spellStart"/>
      <w:r w:rsidRPr="00B23F18">
        <w:t>послужити</w:t>
      </w:r>
      <w:proofErr w:type="spellEnd"/>
      <w:r w:rsidRPr="00B23F18">
        <w:t xml:space="preserve"> </w:t>
      </w:r>
      <w:proofErr w:type="spellStart"/>
      <w:r w:rsidRPr="00B23F18">
        <w:t>на</w:t>
      </w:r>
      <w:proofErr w:type="spellEnd"/>
      <w:r w:rsidRPr="00B23F18">
        <w:t xml:space="preserve"> </w:t>
      </w:r>
      <w:proofErr w:type="spellStart"/>
      <w:r w:rsidRPr="00B23F18">
        <w:t>путу</w:t>
      </w:r>
      <w:proofErr w:type="spellEnd"/>
      <w:r w:rsidRPr="00B23F18">
        <w:t xml:space="preserve"> </w:t>
      </w:r>
      <w:proofErr w:type="spellStart"/>
      <w:r w:rsidRPr="00B23F18">
        <w:t>до</w:t>
      </w:r>
      <w:proofErr w:type="spellEnd"/>
      <w:r w:rsidRPr="00B23F18">
        <w:t xml:space="preserve"> </w:t>
      </w:r>
      <w:proofErr w:type="spellStart"/>
      <w:r w:rsidRPr="00B23F18">
        <w:t>успеха</w:t>
      </w:r>
      <w:proofErr w:type="spellEnd"/>
      <w:r w:rsidRPr="00B23F18">
        <w:t xml:space="preserve"> и </w:t>
      </w:r>
      <w:proofErr w:type="spellStart"/>
      <w:r w:rsidRPr="00B23F18">
        <w:t>идентификују</w:t>
      </w:r>
      <w:proofErr w:type="spellEnd"/>
      <w:r w:rsidRPr="00B23F18">
        <w:t xml:space="preserve"> </w:t>
      </w:r>
      <w:proofErr w:type="spellStart"/>
      <w:r w:rsidRPr="00B23F18">
        <w:t>се</w:t>
      </w:r>
      <w:proofErr w:type="spellEnd"/>
      <w:r w:rsidRPr="00B23F18">
        <w:t xml:space="preserve"> </w:t>
      </w:r>
      <w:proofErr w:type="spellStart"/>
      <w:r w:rsidRPr="00B23F18">
        <w:t>препреке</w:t>
      </w:r>
      <w:proofErr w:type="spellEnd"/>
      <w:r w:rsidRPr="00B23F18">
        <w:t xml:space="preserve"> </w:t>
      </w:r>
      <w:r w:rsidRPr="00B23F18">
        <w:rPr>
          <w:lang w:val="sr-Latn-RS"/>
        </w:rPr>
        <w:t xml:space="preserve">у </w:t>
      </w:r>
      <w:proofErr w:type="spellStart"/>
      <w:r w:rsidRPr="00B23F18">
        <w:t>остварењу</w:t>
      </w:r>
      <w:proofErr w:type="spellEnd"/>
      <w:r w:rsidRPr="00B23F18">
        <w:t xml:space="preserve"> </w:t>
      </w:r>
      <w:proofErr w:type="spellStart"/>
      <w:r w:rsidRPr="00B23F18">
        <w:t>унапред</w:t>
      </w:r>
      <w:proofErr w:type="spellEnd"/>
      <w:r w:rsidRPr="00B23F18">
        <w:t xml:space="preserve"> </w:t>
      </w:r>
      <w:proofErr w:type="spellStart"/>
      <w:r w:rsidRPr="00B23F18">
        <w:t>дефинисаних</w:t>
      </w:r>
      <w:proofErr w:type="spellEnd"/>
      <w:r w:rsidRPr="00B23F18">
        <w:t xml:space="preserve"> </w:t>
      </w:r>
      <w:proofErr w:type="spellStart"/>
      <w:r w:rsidRPr="00B23F18">
        <w:rPr>
          <w:spacing w:val="-2"/>
        </w:rPr>
        <w:t>циљева</w:t>
      </w:r>
      <w:proofErr w:type="spellEnd"/>
      <w:r w:rsidRPr="00B23F18">
        <w:rPr>
          <w:spacing w:val="-2"/>
        </w:rPr>
        <w:t>.</w:t>
      </w:r>
    </w:p>
    <w:p w14:paraId="466CB692" w14:textId="519F09E9" w:rsidR="00837A8B" w:rsidRPr="00B23F18" w:rsidRDefault="00837A8B" w:rsidP="00D71E67">
      <w:r w:rsidRPr="00B23F18">
        <w:t xml:space="preserve">SWOT </w:t>
      </w:r>
      <w:proofErr w:type="spellStart"/>
      <w:r w:rsidRPr="00B23F18">
        <w:t>анализа</w:t>
      </w:r>
      <w:proofErr w:type="spellEnd"/>
      <w:r w:rsidRPr="00B23F18">
        <w:t xml:space="preserve"> </w:t>
      </w:r>
      <w:proofErr w:type="spellStart"/>
      <w:r w:rsidRPr="00B23F18">
        <w:t>представља</w:t>
      </w:r>
      <w:proofErr w:type="spellEnd"/>
      <w:r w:rsidRPr="00B23F18">
        <w:t xml:space="preserve"> </w:t>
      </w:r>
      <w:proofErr w:type="spellStart"/>
      <w:r w:rsidRPr="00B23F18">
        <w:t>кључни</w:t>
      </w:r>
      <w:proofErr w:type="spellEnd"/>
      <w:r w:rsidRPr="00B23F18">
        <w:rPr>
          <w:spacing w:val="-1"/>
        </w:rPr>
        <w:t xml:space="preserve"> </w:t>
      </w:r>
      <w:proofErr w:type="spellStart"/>
      <w:r w:rsidRPr="00B23F18">
        <w:t>алат</w:t>
      </w:r>
      <w:proofErr w:type="spellEnd"/>
      <w:r w:rsidRPr="00B23F18">
        <w:rPr>
          <w:spacing w:val="-1"/>
        </w:rPr>
        <w:t xml:space="preserve"> </w:t>
      </w:r>
      <w:r w:rsidRPr="00B23F18">
        <w:t>у</w:t>
      </w:r>
      <w:r w:rsidRPr="00B23F18">
        <w:rPr>
          <w:spacing w:val="-1"/>
        </w:rPr>
        <w:t xml:space="preserve"> </w:t>
      </w:r>
      <w:proofErr w:type="spellStart"/>
      <w:r w:rsidRPr="00B23F18">
        <w:t>дијагнози</w:t>
      </w:r>
      <w:proofErr w:type="spellEnd"/>
      <w:r w:rsidRPr="00B23F18">
        <w:rPr>
          <w:spacing w:val="-1"/>
        </w:rPr>
        <w:t xml:space="preserve"> </w:t>
      </w:r>
      <w:proofErr w:type="spellStart"/>
      <w:r w:rsidRPr="00B23F18">
        <w:t>тренутног</w:t>
      </w:r>
      <w:proofErr w:type="spellEnd"/>
      <w:r w:rsidRPr="00B23F18">
        <w:t xml:space="preserve"> </w:t>
      </w:r>
      <w:proofErr w:type="spellStart"/>
      <w:r w:rsidRPr="00B23F18">
        <w:t>стања</w:t>
      </w:r>
      <w:proofErr w:type="spellEnd"/>
      <w:r w:rsidRPr="00B23F18">
        <w:t xml:space="preserve"> </w:t>
      </w:r>
      <w:proofErr w:type="spellStart"/>
      <w:r w:rsidRPr="00B23F18">
        <w:t>сектора</w:t>
      </w:r>
      <w:proofErr w:type="spellEnd"/>
      <w:r w:rsidRPr="00B23F18">
        <w:t xml:space="preserve"> </w:t>
      </w:r>
      <w:proofErr w:type="spellStart"/>
      <w:r w:rsidRPr="00B23F18">
        <w:t>који</w:t>
      </w:r>
      <w:proofErr w:type="spellEnd"/>
      <w:r w:rsidRPr="00B23F18">
        <w:t xml:space="preserve"> </w:t>
      </w:r>
      <w:proofErr w:type="spellStart"/>
      <w:r w:rsidRPr="00B23F18">
        <w:t>су</w:t>
      </w:r>
      <w:proofErr w:type="spellEnd"/>
      <w:r w:rsidRPr="00B23F18">
        <w:t xml:space="preserve"> у </w:t>
      </w:r>
      <w:proofErr w:type="spellStart"/>
      <w:r w:rsidRPr="00B23F18">
        <w:t>надлежности</w:t>
      </w:r>
      <w:proofErr w:type="spellEnd"/>
      <w:r w:rsidRPr="00B23F18">
        <w:t xml:space="preserve"> </w:t>
      </w:r>
      <w:proofErr w:type="spellStart"/>
      <w:r w:rsidRPr="00B23F18">
        <w:t>локалне</w:t>
      </w:r>
      <w:proofErr w:type="spellEnd"/>
      <w:r w:rsidRPr="00B23F18">
        <w:t xml:space="preserve"> </w:t>
      </w:r>
      <w:proofErr w:type="spellStart"/>
      <w:r w:rsidRPr="00B23F18">
        <w:t>самоуправе</w:t>
      </w:r>
      <w:proofErr w:type="spellEnd"/>
      <w:r w:rsidRPr="00B23F18">
        <w:t>.</w:t>
      </w:r>
      <w:r w:rsidRPr="00B23F18">
        <w:rPr>
          <w:spacing w:val="-1"/>
        </w:rPr>
        <w:t xml:space="preserve"> </w:t>
      </w:r>
      <w:proofErr w:type="spellStart"/>
      <w:r w:rsidRPr="00B23F18">
        <w:t>Преко</w:t>
      </w:r>
      <w:proofErr w:type="spellEnd"/>
      <w:r w:rsidRPr="00B23F18">
        <w:t xml:space="preserve"> </w:t>
      </w:r>
      <w:proofErr w:type="spellStart"/>
      <w:r w:rsidRPr="00B23F18">
        <w:t>анализе</w:t>
      </w:r>
      <w:proofErr w:type="spellEnd"/>
      <w:r w:rsidRPr="00B23F18">
        <w:t xml:space="preserve"> </w:t>
      </w:r>
      <w:proofErr w:type="spellStart"/>
      <w:r w:rsidRPr="00B23F18">
        <w:t>интерних</w:t>
      </w:r>
      <w:proofErr w:type="spellEnd"/>
      <w:r w:rsidRPr="00B23F18">
        <w:t xml:space="preserve"> и </w:t>
      </w:r>
      <w:proofErr w:type="spellStart"/>
      <w:r w:rsidRPr="00B23F18">
        <w:t>екстерних</w:t>
      </w:r>
      <w:proofErr w:type="spellEnd"/>
      <w:r w:rsidRPr="00B23F18">
        <w:t xml:space="preserve"> </w:t>
      </w:r>
      <w:proofErr w:type="spellStart"/>
      <w:r w:rsidRPr="00B23F18">
        <w:t>фактора</w:t>
      </w:r>
      <w:proofErr w:type="spellEnd"/>
      <w:r w:rsidRPr="00B23F18">
        <w:t xml:space="preserve">, </w:t>
      </w:r>
      <w:proofErr w:type="spellStart"/>
      <w:r w:rsidRPr="00B23F18">
        <w:t>врши</w:t>
      </w:r>
      <w:proofErr w:type="spellEnd"/>
      <w:r w:rsidRPr="00B23F18">
        <w:t xml:space="preserve"> </w:t>
      </w:r>
      <w:proofErr w:type="spellStart"/>
      <w:r w:rsidRPr="00B23F18">
        <w:t>се</w:t>
      </w:r>
      <w:proofErr w:type="spellEnd"/>
      <w:r w:rsidRPr="00B23F18">
        <w:t xml:space="preserve"> </w:t>
      </w:r>
      <w:proofErr w:type="spellStart"/>
      <w:r w:rsidRPr="00B23F18">
        <w:t>идентификација</w:t>
      </w:r>
      <w:proofErr w:type="spellEnd"/>
      <w:r w:rsidRPr="00B23F18">
        <w:t xml:space="preserve"> </w:t>
      </w:r>
      <w:proofErr w:type="spellStart"/>
      <w:r w:rsidRPr="00B23F18">
        <w:t>главних</w:t>
      </w:r>
      <w:proofErr w:type="spellEnd"/>
      <w:r w:rsidRPr="00B23F18">
        <w:t xml:space="preserve"> </w:t>
      </w:r>
      <w:proofErr w:type="spellStart"/>
      <w:r w:rsidRPr="00B23F18">
        <w:t>снага</w:t>
      </w:r>
      <w:proofErr w:type="spellEnd"/>
      <w:r w:rsidRPr="00B23F18">
        <w:t xml:space="preserve"> и </w:t>
      </w:r>
      <w:proofErr w:type="spellStart"/>
      <w:r w:rsidRPr="00B23F18">
        <w:t>слабости</w:t>
      </w:r>
      <w:proofErr w:type="spellEnd"/>
      <w:r w:rsidRPr="00B23F18">
        <w:t xml:space="preserve"> </w:t>
      </w:r>
      <w:proofErr w:type="spellStart"/>
      <w:r w:rsidRPr="00B23F18">
        <w:t>локалне</w:t>
      </w:r>
      <w:proofErr w:type="spellEnd"/>
      <w:r w:rsidRPr="00B23F18">
        <w:t xml:space="preserve"> </w:t>
      </w:r>
      <w:proofErr w:type="spellStart"/>
      <w:r w:rsidRPr="00B23F18">
        <w:t>средине</w:t>
      </w:r>
      <w:proofErr w:type="spellEnd"/>
      <w:r w:rsidRPr="00B23F18">
        <w:t xml:space="preserve">, </w:t>
      </w:r>
      <w:proofErr w:type="spellStart"/>
      <w:r w:rsidRPr="00B23F18">
        <w:t>препознају</w:t>
      </w:r>
      <w:proofErr w:type="spellEnd"/>
      <w:r w:rsidRPr="00B23F18">
        <w:t xml:space="preserve"> </w:t>
      </w:r>
      <w:proofErr w:type="spellStart"/>
      <w:r w:rsidRPr="00B23F18">
        <w:t>се</w:t>
      </w:r>
      <w:proofErr w:type="spellEnd"/>
      <w:r w:rsidRPr="00B23F18">
        <w:t xml:space="preserve"> </w:t>
      </w:r>
      <w:proofErr w:type="spellStart"/>
      <w:r w:rsidRPr="00B23F18">
        <w:t>шансе</w:t>
      </w:r>
      <w:proofErr w:type="spellEnd"/>
      <w:r w:rsidRPr="00B23F18">
        <w:t xml:space="preserve"> </w:t>
      </w:r>
      <w:proofErr w:type="spellStart"/>
      <w:r w:rsidRPr="00B23F18">
        <w:t>које</w:t>
      </w:r>
      <w:proofErr w:type="spellEnd"/>
      <w:r w:rsidRPr="00B23F18">
        <w:t xml:space="preserve"> </w:t>
      </w:r>
      <w:proofErr w:type="spellStart"/>
      <w:r w:rsidRPr="00B23F18">
        <w:t>могу</w:t>
      </w:r>
      <w:proofErr w:type="spellEnd"/>
      <w:r w:rsidRPr="00B23F18">
        <w:t xml:space="preserve"> </w:t>
      </w:r>
      <w:proofErr w:type="spellStart"/>
      <w:r w:rsidRPr="00B23F18">
        <w:t>послужити</w:t>
      </w:r>
      <w:proofErr w:type="spellEnd"/>
      <w:r w:rsidRPr="00B23F18">
        <w:t xml:space="preserve"> </w:t>
      </w:r>
      <w:proofErr w:type="spellStart"/>
      <w:r w:rsidRPr="00B23F18">
        <w:t>на</w:t>
      </w:r>
      <w:proofErr w:type="spellEnd"/>
      <w:r w:rsidRPr="00B23F18">
        <w:t xml:space="preserve"> </w:t>
      </w:r>
      <w:proofErr w:type="spellStart"/>
      <w:r w:rsidRPr="00B23F18">
        <w:t>путу</w:t>
      </w:r>
      <w:proofErr w:type="spellEnd"/>
      <w:r w:rsidRPr="00B23F18">
        <w:t xml:space="preserve"> </w:t>
      </w:r>
      <w:proofErr w:type="spellStart"/>
      <w:r w:rsidRPr="00B23F18">
        <w:t>до</w:t>
      </w:r>
      <w:proofErr w:type="spellEnd"/>
      <w:r w:rsidRPr="00B23F18">
        <w:t xml:space="preserve"> </w:t>
      </w:r>
      <w:proofErr w:type="spellStart"/>
      <w:r w:rsidRPr="00B23F18">
        <w:t>успеха</w:t>
      </w:r>
      <w:proofErr w:type="spellEnd"/>
      <w:r w:rsidRPr="00B23F18">
        <w:t xml:space="preserve"> и </w:t>
      </w:r>
      <w:proofErr w:type="spellStart"/>
      <w:r w:rsidRPr="00B23F18">
        <w:t>идентификују</w:t>
      </w:r>
      <w:proofErr w:type="spellEnd"/>
      <w:r w:rsidRPr="00B23F18">
        <w:t xml:space="preserve"> </w:t>
      </w:r>
      <w:proofErr w:type="spellStart"/>
      <w:r w:rsidRPr="00B23F18">
        <w:t>се</w:t>
      </w:r>
      <w:proofErr w:type="spellEnd"/>
      <w:r w:rsidRPr="00B23F18">
        <w:t xml:space="preserve"> </w:t>
      </w:r>
      <w:proofErr w:type="spellStart"/>
      <w:r w:rsidRPr="00B23F18">
        <w:t>препреке</w:t>
      </w:r>
      <w:proofErr w:type="spellEnd"/>
      <w:r w:rsidRPr="00B23F18">
        <w:t xml:space="preserve"> </w:t>
      </w:r>
      <w:r w:rsidRPr="00B23F18">
        <w:rPr>
          <w:lang w:val="sr-Latn-RS"/>
        </w:rPr>
        <w:t xml:space="preserve">у </w:t>
      </w:r>
      <w:proofErr w:type="spellStart"/>
      <w:r w:rsidRPr="00B23F18">
        <w:t>остварењу</w:t>
      </w:r>
      <w:proofErr w:type="spellEnd"/>
      <w:r w:rsidRPr="00B23F18">
        <w:t xml:space="preserve"> </w:t>
      </w:r>
      <w:proofErr w:type="spellStart"/>
      <w:r w:rsidRPr="00B23F18">
        <w:t>унапред</w:t>
      </w:r>
      <w:proofErr w:type="spellEnd"/>
      <w:r w:rsidRPr="00B23F18">
        <w:t xml:space="preserve"> </w:t>
      </w:r>
      <w:proofErr w:type="spellStart"/>
      <w:r w:rsidRPr="00B23F18">
        <w:t>дефинисаних</w:t>
      </w:r>
      <w:proofErr w:type="spellEnd"/>
      <w:r w:rsidRPr="00B23F18">
        <w:t xml:space="preserve"> </w:t>
      </w:r>
      <w:proofErr w:type="spellStart"/>
      <w:r w:rsidRPr="00B23F18">
        <w:rPr>
          <w:spacing w:val="-2"/>
        </w:rPr>
        <w:t>циљева</w:t>
      </w:r>
      <w:proofErr w:type="spellEnd"/>
      <w:r w:rsidRPr="00B23F18">
        <w:rPr>
          <w:spacing w:val="-2"/>
        </w:rPr>
        <w:t>.</w:t>
      </w:r>
    </w:p>
    <w:p w14:paraId="7429F80A" w14:textId="30A07BA9" w:rsidR="00837A8B" w:rsidRPr="00B23F18" w:rsidRDefault="00837A8B" w:rsidP="00D71E67">
      <w:r w:rsidRPr="00B23F18">
        <w:t xml:space="preserve">SWOT </w:t>
      </w:r>
      <w:proofErr w:type="spellStart"/>
      <w:r w:rsidRPr="00B23F18">
        <w:t>анализа</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је</w:t>
      </w:r>
      <w:proofErr w:type="spellEnd"/>
      <w:r w:rsidRPr="00B23F18">
        <w:t xml:space="preserve"> </w:t>
      </w:r>
      <w:proofErr w:type="spellStart"/>
      <w:r w:rsidRPr="00B23F18">
        <w:t>обављена</w:t>
      </w:r>
      <w:proofErr w:type="spellEnd"/>
      <w:r w:rsidRPr="00B23F18">
        <w:t xml:space="preserve"> </w:t>
      </w:r>
      <w:proofErr w:type="spellStart"/>
      <w:r w:rsidRPr="00B23F18">
        <w:t>на</w:t>
      </w:r>
      <w:proofErr w:type="spellEnd"/>
      <w:r w:rsidRPr="00B23F18">
        <w:t xml:space="preserve"> </w:t>
      </w:r>
      <w:proofErr w:type="spellStart"/>
      <w:r w:rsidRPr="00B23F18">
        <w:t>сесијама</w:t>
      </w:r>
      <w:proofErr w:type="spellEnd"/>
      <w:r w:rsidRPr="00B23F18">
        <w:t xml:space="preserve"> у </w:t>
      </w:r>
      <w:proofErr w:type="spellStart"/>
      <w:r w:rsidRPr="00B23F18">
        <w:t>којима</w:t>
      </w:r>
      <w:proofErr w:type="spellEnd"/>
      <w:r w:rsidRPr="00B23F18">
        <w:t xml:space="preserve"> </w:t>
      </w:r>
      <w:proofErr w:type="spellStart"/>
      <w:r w:rsidRPr="00B23F18">
        <w:t>су</w:t>
      </w:r>
      <w:proofErr w:type="spellEnd"/>
      <w:r w:rsidRPr="00B23F18">
        <w:t xml:space="preserve"> </w:t>
      </w:r>
      <w:proofErr w:type="spellStart"/>
      <w:r w:rsidRPr="00B23F18">
        <w:t>учествовали</w:t>
      </w:r>
      <w:proofErr w:type="spellEnd"/>
      <w:r w:rsidRPr="00B23F18">
        <w:t xml:space="preserve"> </w:t>
      </w:r>
      <w:proofErr w:type="spellStart"/>
      <w:r w:rsidRPr="00B23F18">
        <w:t>представници</w:t>
      </w:r>
      <w:proofErr w:type="spellEnd"/>
      <w:r w:rsidRPr="00B23F18">
        <w:t xml:space="preserve"> </w:t>
      </w:r>
      <w:proofErr w:type="spellStart"/>
      <w:r w:rsidRPr="00B23F18">
        <w:t>тематских</w:t>
      </w:r>
      <w:proofErr w:type="spellEnd"/>
      <w:r w:rsidRPr="00B23F18">
        <w:t xml:space="preserve"> </w:t>
      </w:r>
      <w:proofErr w:type="spellStart"/>
      <w:r w:rsidRPr="00B23F18">
        <w:t>радних</w:t>
      </w:r>
      <w:proofErr w:type="spellEnd"/>
      <w:r w:rsidRPr="00B23F18">
        <w:t xml:space="preserve"> </w:t>
      </w:r>
      <w:proofErr w:type="spellStart"/>
      <w:r w:rsidRPr="00B23F18">
        <w:t>група</w:t>
      </w:r>
      <w:proofErr w:type="spellEnd"/>
      <w:r w:rsidRPr="00B23F18">
        <w:t xml:space="preserve"> и </w:t>
      </w:r>
      <w:proofErr w:type="spellStart"/>
      <w:r w:rsidRPr="00B23F18">
        <w:t>чланови</w:t>
      </w:r>
      <w:proofErr w:type="spellEnd"/>
      <w:r w:rsidRPr="00B23F18">
        <w:t xml:space="preserve"> </w:t>
      </w:r>
      <w:proofErr w:type="spellStart"/>
      <w:r w:rsidRPr="00B23F18">
        <w:t>Координационог</w:t>
      </w:r>
      <w:proofErr w:type="spellEnd"/>
      <w:r w:rsidRPr="00B23F18">
        <w:t xml:space="preserve"> </w:t>
      </w:r>
      <w:r w:rsidR="007E65D7">
        <w:rPr>
          <w:lang w:val="sr-Cyrl-RS"/>
        </w:rPr>
        <w:t>тима</w:t>
      </w:r>
      <w:r w:rsidRPr="00B23F18">
        <w:t xml:space="preserve">. </w:t>
      </w:r>
      <w:proofErr w:type="spellStart"/>
      <w:r w:rsidRPr="00B23F18">
        <w:t>Анализа</w:t>
      </w:r>
      <w:proofErr w:type="spellEnd"/>
      <w:r w:rsidRPr="00B23F18">
        <w:t xml:space="preserve"> </w:t>
      </w:r>
      <w:proofErr w:type="spellStart"/>
      <w:r w:rsidRPr="00B23F18">
        <w:t>је</w:t>
      </w:r>
      <w:proofErr w:type="spellEnd"/>
      <w:r w:rsidRPr="00B23F18">
        <w:t xml:space="preserve"> </w:t>
      </w:r>
      <w:proofErr w:type="spellStart"/>
      <w:r w:rsidRPr="00B23F18">
        <w:t>обухватила</w:t>
      </w:r>
      <w:proofErr w:type="spellEnd"/>
      <w:r w:rsidRPr="00B23F18">
        <w:t xml:space="preserve"> </w:t>
      </w:r>
      <w:proofErr w:type="spellStart"/>
      <w:r w:rsidRPr="00B23F18">
        <w:t>следеће</w:t>
      </w:r>
      <w:proofErr w:type="spellEnd"/>
      <w:r w:rsidRPr="00B23F18">
        <w:t xml:space="preserve"> </w:t>
      </w:r>
      <w:proofErr w:type="spellStart"/>
      <w:r w:rsidRPr="00B23F18">
        <w:t>области</w:t>
      </w:r>
      <w:proofErr w:type="spellEnd"/>
      <w:r w:rsidRPr="00B23F18">
        <w:t>:</w:t>
      </w:r>
    </w:p>
    <w:p w14:paraId="091D8FAC" w14:textId="643AE7F2" w:rsidR="00837A8B" w:rsidRPr="00B23F18" w:rsidRDefault="00A000C2" w:rsidP="004B2C2A">
      <w:pPr>
        <w:pStyle w:val="ListParagraph"/>
        <w:numPr>
          <w:ilvl w:val="0"/>
          <w:numId w:val="59"/>
        </w:numPr>
      </w:pPr>
      <w:r>
        <w:t>ј</w:t>
      </w:r>
      <w:r w:rsidR="00837A8B" w:rsidRPr="00B23F18">
        <w:t>авна управа и друштвене делатности</w:t>
      </w:r>
    </w:p>
    <w:p w14:paraId="4E1D6CA9" w14:textId="5FB2B64C" w:rsidR="00837A8B" w:rsidRPr="00B23F18" w:rsidRDefault="00A000C2" w:rsidP="004B2C2A">
      <w:pPr>
        <w:pStyle w:val="ListParagraph"/>
        <w:numPr>
          <w:ilvl w:val="0"/>
          <w:numId w:val="59"/>
        </w:numPr>
      </w:pPr>
      <w:r>
        <w:t>и</w:t>
      </w:r>
      <w:r w:rsidR="00837A8B" w:rsidRPr="00B23F18">
        <w:t>нфраструктура и заштита животне средине</w:t>
      </w:r>
    </w:p>
    <w:p w14:paraId="44D11076" w14:textId="5B0F925B" w:rsidR="00837A8B" w:rsidRPr="00A000C2" w:rsidRDefault="00A000C2" w:rsidP="004B2C2A">
      <w:pPr>
        <w:pStyle w:val="ListParagraph"/>
        <w:numPr>
          <w:ilvl w:val="0"/>
          <w:numId w:val="59"/>
        </w:numPr>
        <w:rPr>
          <w:lang w:val="sr-Cyrl-RS"/>
        </w:rPr>
      </w:pPr>
      <w:r>
        <w:t>п</w:t>
      </w:r>
      <w:r w:rsidR="00837A8B" w:rsidRPr="00B23F18">
        <w:t>ривреда и економски развој</w:t>
      </w:r>
      <w:bookmarkStart w:id="24" w:name="_Toc119656344"/>
      <w:r w:rsidR="00B86CD1" w:rsidRPr="00A000C2">
        <w:rPr>
          <w:lang w:val="sr-Cyrl-RS"/>
        </w:rPr>
        <w:t>.</w:t>
      </w:r>
    </w:p>
    <w:p w14:paraId="0D66BE85" w14:textId="77777777" w:rsidR="007E65D7" w:rsidRPr="00B23F18" w:rsidRDefault="007E65D7" w:rsidP="007E65D7">
      <w:pPr>
        <w:pStyle w:val="NoSpacing"/>
        <w:jc w:val="both"/>
      </w:pPr>
    </w:p>
    <w:p w14:paraId="28F3E805" w14:textId="57C82B5D" w:rsidR="00837A8B" w:rsidRPr="00367A0D" w:rsidRDefault="00367A0D" w:rsidP="00367A0D">
      <w:pPr>
        <w:pStyle w:val="Heading4"/>
        <w:rPr>
          <w:color w:val="E36C0A" w:themeColor="accent6" w:themeShade="BF"/>
        </w:rPr>
      </w:pPr>
      <w:r w:rsidRPr="00367A0D">
        <w:rPr>
          <w:color w:val="E36C0A" w:themeColor="accent6" w:themeShade="BF"/>
        </w:rPr>
        <w:lastRenderedPageBreak/>
        <w:t>7</w:t>
      </w:r>
      <w:r w:rsidR="00837A8B" w:rsidRPr="00367A0D">
        <w:rPr>
          <w:color w:val="E36C0A" w:themeColor="accent6" w:themeShade="BF"/>
        </w:rPr>
        <w:t xml:space="preserve">.1. SWOT АНАЛИЗА </w:t>
      </w:r>
      <w:bookmarkEnd w:id="24"/>
      <w:r w:rsidR="00A000C2" w:rsidRPr="00A000C2">
        <w:rPr>
          <w:color w:val="E36C0A" w:themeColor="accent6" w:themeShade="BF"/>
        </w:rPr>
        <w:t>–</w:t>
      </w:r>
      <w:r w:rsidR="00837A8B" w:rsidRPr="00367A0D">
        <w:rPr>
          <w:color w:val="E36C0A" w:themeColor="accent6" w:themeShade="BF"/>
        </w:rPr>
        <w:t xml:space="preserve"> </w:t>
      </w:r>
      <w:proofErr w:type="spellStart"/>
      <w:r w:rsidR="00837A8B" w:rsidRPr="00367A0D">
        <w:rPr>
          <w:color w:val="E36C0A" w:themeColor="accent6" w:themeShade="BF"/>
        </w:rPr>
        <w:t>унапређење</w:t>
      </w:r>
      <w:proofErr w:type="spellEnd"/>
      <w:r w:rsidR="00837A8B" w:rsidRPr="00367A0D">
        <w:rPr>
          <w:color w:val="E36C0A" w:themeColor="accent6" w:themeShade="BF"/>
        </w:rPr>
        <w:t xml:space="preserve"> </w:t>
      </w:r>
      <w:proofErr w:type="spellStart"/>
      <w:r w:rsidR="00837A8B" w:rsidRPr="00367A0D">
        <w:rPr>
          <w:color w:val="E36C0A" w:themeColor="accent6" w:themeShade="BF"/>
        </w:rPr>
        <w:t>јавне</w:t>
      </w:r>
      <w:proofErr w:type="spellEnd"/>
      <w:r w:rsidR="00837A8B" w:rsidRPr="00367A0D">
        <w:rPr>
          <w:color w:val="E36C0A" w:themeColor="accent6" w:themeShade="BF"/>
        </w:rPr>
        <w:t xml:space="preserve"> </w:t>
      </w:r>
      <w:proofErr w:type="spellStart"/>
      <w:r w:rsidR="00837A8B" w:rsidRPr="00367A0D">
        <w:rPr>
          <w:color w:val="E36C0A" w:themeColor="accent6" w:themeShade="BF"/>
        </w:rPr>
        <w:t>управе</w:t>
      </w:r>
      <w:proofErr w:type="spellEnd"/>
      <w:r w:rsidR="00837A8B" w:rsidRPr="00367A0D">
        <w:rPr>
          <w:color w:val="E36C0A" w:themeColor="accent6" w:themeShade="BF"/>
        </w:rPr>
        <w:t xml:space="preserve"> и </w:t>
      </w:r>
      <w:proofErr w:type="spellStart"/>
      <w:r w:rsidR="00837A8B" w:rsidRPr="00367A0D">
        <w:rPr>
          <w:color w:val="E36C0A" w:themeColor="accent6" w:themeShade="BF"/>
        </w:rPr>
        <w:t>друштвених</w:t>
      </w:r>
      <w:proofErr w:type="spellEnd"/>
      <w:r w:rsidR="00837A8B" w:rsidRPr="00367A0D">
        <w:rPr>
          <w:color w:val="E36C0A" w:themeColor="accent6" w:themeShade="BF"/>
        </w:rPr>
        <w:t xml:space="preserve"> </w:t>
      </w:r>
      <w:proofErr w:type="spellStart"/>
      <w:r w:rsidR="00837A8B" w:rsidRPr="00367A0D">
        <w:rPr>
          <w:color w:val="E36C0A" w:themeColor="accent6" w:themeShade="BF"/>
        </w:rPr>
        <w:t>делатности</w:t>
      </w:r>
      <w:proofErr w:type="spellEnd"/>
    </w:p>
    <w:tbl>
      <w:tblPr>
        <w:tblStyle w:val="TableGrid"/>
        <w:tblW w:w="0" w:type="auto"/>
        <w:jc w:val="center"/>
        <w:tblLook w:val="04A0" w:firstRow="1" w:lastRow="0" w:firstColumn="1" w:lastColumn="0" w:noHBand="0" w:noVBand="1"/>
      </w:tblPr>
      <w:tblGrid>
        <w:gridCol w:w="4673"/>
        <w:gridCol w:w="4258"/>
      </w:tblGrid>
      <w:tr w:rsidR="00A162EA" w:rsidRPr="00B23F18" w14:paraId="017252C0" w14:textId="77777777" w:rsidTr="002A5384">
        <w:trPr>
          <w:jc w:val="center"/>
        </w:trPr>
        <w:tc>
          <w:tcPr>
            <w:tcW w:w="4673" w:type="dxa"/>
            <w:shd w:val="clear" w:color="auto" w:fill="auto"/>
          </w:tcPr>
          <w:p w14:paraId="5B350FE4" w14:textId="77777777" w:rsidR="00A162EA" w:rsidRPr="00B23F18" w:rsidRDefault="00A162EA" w:rsidP="002A5384">
            <w:pPr>
              <w:jc w:val="center"/>
              <w:rPr>
                <w:b/>
                <w:color w:val="000000" w:themeColor="text1"/>
                <w:sz w:val="22"/>
                <w:szCs w:val="22"/>
                <w:lang w:val="sr-Cyrl-RS"/>
              </w:rPr>
            </w:pPr>
            <w:r w:rsidRPr="00B23F18">
              <w:rPr>
                <w:b/>
                <w:color w:val="000000" w:themeColor="text1"/>
                <w:sz w:val="22"/>
                <w:szCs w:val="22"/>
                <w:lang w:val="sr-Cyrl-RS"/>
              </w:rPr>
              <w:t>СНАГЕ</w:t>
            </w:r>
          </w:p>
          <w:p w14:paraId="1DAF78CB" w14:textId="77777777" w:rsidR="00A162EA" w:rsidRPr="00B23F18" w:rsidRDefault="00A162EA" w:rsidP="002A5384">
            <w:pPr>
              <w:rPr>
                <w:bCs/>
                <w:sz w:val="22"/>
                <w:szCs w:val="22"/>
                <w:lang w:val="sr-Cyrl-RS"/>
              </w:rPr>
            </w:pPr>
          </w:p>
          <w:p w14:paraId="6FB9CADA" w14:textId="75A13279" w:rsidR="00A162EA" w:rsidRPr="00B23F18" w:rsidRDefault="00B86CD1" w:rsidP="004B2C2A">
            <w:pPr>
              <w:pStyle w:val="ListParagraph"/>
              <w:numPr>
                <w:ilvl w:val="0"/>
                <w:numId w:val="13"/>
              </w:numPr>
              <w:spacing w:after="0" w:line="240" w:lineRule="auto"/>
              <w:rPr>
                <w:rFonts w:cs="Calibri"/>
                <w:bCs/>
                <w:sz w:val="22"/>
                <w:szCs w:val="22"/>
                <w:lang w:val="sr-Cyrl-RS"/>
              </w:rPr>
            </w:pPr>
            <w:r>
              <w:rPr>
                <w:rFonts w:cs="Calibri"/>
                <w:bCs/>
                <w:sz w:val="22"/>
                <w:szCs w:val="22"/>
                <w:lang w:val="sr-Cyrl-RS"/>
              </w:rPr>
              <w:t xml:space="preserve">Национално мешовита средина </w:t>
            </w:r>
            <w:r w:rsidRPr="00B86CD1">
              <w:rPr>
                <w:rFonts w:cs="Calibri"/>
                <w:bCs/>
                <w:sz w:val="22"/>
                <w:szCs w:val="22"/>
                <w:lang w:val="sr-Cyrl-RS"/>
              </w:rPr>
              <w:t>–</w:t>
            </w:r>
            <w:r w:rsidR="00A162EA" w:rsidRPr="00B23F18">
              <w:rPr>
                <w:rFonts w:cs="Calibri"/>
                <w:bCs/>
                <w:sz w:val="22"/>
                <w:szCs w:val="22"/>
                <w:lang w:val="sr-Cyrl-RS"/>
              </w:rPr>
              <w:t>мултиетичност, мултикултуралност и двојезичност</w:t>
            </w:r>
          </w:p>
          <w:p w14:paraId="45A7F57F"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Постојање традиције културе и образовања</w:t>
            </w:r>
          </w:p>
          <w:p w14:paraId="5781DCFB" w14:textId="77777777" w:rsidR="00A162EA" w:rsidRPr="00B23F18" w:rsidRDefault="00A162EA" w:rsidP="004B2C2A">
            <w:pPr>
              <w:pStyle w:val="ListParagraph"/>
              <w:numPr>
                <w:ilvl w:val="0"/>
                <w:numId w:val="13"/>
              </w:numPr>
              <w:spacing w:after="0" w:line="240" w:lineRule="auto"/>
              <w:rPr>
                <w:rFonts w:cs="Calibri"/>
                <w:bCs/>
                <w:sz w:val="22"/>
                <w:szCs w:val="22"/>
                <w:lang w:val="sr-Latn-RS"/>
              </w:rPr>
            </w:pPr>
            <w:r w:rsidRPr="00B23F18">
              <w:rPr>
                <w:rFonts w:cs="Calibri"/>
                <w:bCs/>
                <w:sz w:val="22"/>
                <w:szCs w:val="22"/>
                <w:lang w:val="sr-Cyrl-RS"/>
              </w:rPr>
              <w:t xml:space="preserve">Богато културно- историјско наслеђе </w:t>
            </w:r>
          </w:p>
          <w:p w14:paraId="2C076CD7" w14:textId="49EAB7C3" w:rsidR="00A162EA" w:rsidRPr="00B23F18" w:rsidRDefault="00260F61" w:rsidP="004B2C2A">
            <w:pPr>
              <w:pStyle w:val="ListParagraph"/>
              <w:numPr>
                <w:ilvl w:val="0"/>
                <w:numId w:val="13"/>
              </w:numPr>
              <w:spacing w:after="0" w:line="240" w:lineRule="auto"/>
              <w:rPr>
                <w:rFonts w:cs="Calibri"/>
                <w:bCs/>
                <w:sz w:val="22"/>
                <w:szCs w:val="22"/>
                <w:lang w:val="sr-Latn-RS"/>
              </w:rPr>
            </w:pPr>
            <w:r>
              <w:rPr>
                <w:rFonts w:cs="Calibri"/>
                <w:bCs/>
                <w:sz w:val="22"/>
                <w:szCs w:val="22"/>
                <w:lang w:val="sr-Cyrl-RS"/>
              </w:rPr>
              <w:t>Успостављена еУ</w:t>
            </w:r>
            <w:r w:rsidR="00A162EA" w:rsidRPr="00B23F18">
              <w:rPr>
                <w:rFonts w:cs="Calibri"/>
                <w:bCs/>
                <w:sz w:val="22"/>
                <w:szCs w:val="22"/>
                <w:lang w:val="sr-Cyrl-RS"/>
              </w:rPr>
              <w:t>права</w:t>
            </w:r>
            <w:r w:rsidR="00A162EA" w:rsidRPr="00B23F18">
              <w:rPr>
                <w:rFonts w:cs="Calibri"/>
                <w:bCs/>
                <w:sz w:val="22"/>
                <w:szCs w:val="22"/>
                <w:lang w:val="sr-Latn-RS"/>
              </w:rPr>
              <w:t>:</w:t>
            </w:r>
            <w:r>
              <w:rPr>
                <w:rFonts w:cs="Calibri"/>
                <w:bCs/>
                <w:sz w:val="22"/>
                <w:szCs w:val="22"/>
                <w:lang w:val="sr-Cyrl-RS"/>
              </w:rPr>
              <w:t xml:space="preserve"> </w:t>
            </w:r>
            <w:r w:rsidR="00A162EA" w:rsidRPr="00B23F18">
              <w:rPr>
                <w:rFonts w:cs="Calibri"/>
                <w:bCs/>
                <w:sz w:val="22"/>
                <w:szCs w:val="22"/>
                <w:lang w:val="sr-Cyrl-RS"/>
              </w:rPr>
              <w:t>е</w:t>
            </w:r>
            <w:r>
              <w:rPr>
                <w:rFonts w:cs="Calibri"/>
                <w:bCs/>
                <w:sz w:val="22"/>
                <w:szCs w:val="22"/>
                <w:lang w:val="sr-Cyrl-RS"/>
              </w:rPr>
              <w:t>Писарницa, еШалтер и еК</w:t>
            </w:r>
            <w:r w:rsidR="00A162EA" w:rsidRPr="00B23F18">
              <w:rPr>
                <w:rFonts w:cs="Calibri"/>
                <w:bCs/>
                <w:sz w:val="22"/>
                <w:szCs w:val="22"/>
                <w:lang w:val="sr-Cyrl-RS"/>
              </w:rPr>
              <w:t>атастар</w:t>
            </w:r>
          </w:p>
          <w:p w14:paraId="33E73DE9"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 xml:space="preserve">Добра опремљеност техничким средствима у установама </w:t>
            </w:r>
          </w:p>
          <w:p w14:paraId="493EEA43"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 xml:space="preserve">Млад и перспективан кадар у јавним установама </w:t>
            </w:r>
          </w:p>
          <w:p w14:paraId="0DADE548"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Добра сарадња између општинске управе, установа и ЈП на територији општине</w:t>
            </w:r>
          </w:p>
          <w:p w14:paraId="6341C5EF"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Добра сарадња између општинске управе и НВО на терирторији општине</w:t>
            </w:r>
          </w:p>
          <w:p w14:paraId="6D53464D"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Могућности за учешће грађана у процесу доношења одлука – преко сајта, локалних медија, месних заједница, пољопривредних газдинстава</w:t>
            </w:r>
          </w:p>
          <w:p w14:paraId="2EBCE811"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Спровођење Програма инклузивног образовања – бесплатна играоница за децу ометену у развоју у спортском центру</w:t>
            </w:r>
          </w:p>
          <w:p w14:paraId="201FA3D4"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 xml:space="preserve">Постојање предшколске установе </w:t>
            </w:r>
          </w:p>
          <w:p w14:paraId="78DCB2B6"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Не постоји листа чекања за предшколско образовање</w:t>
            </w:r>
          </w:p>
          <w:p w14:paraId="45C0E0E2"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Постојање средње и високе школе –гимназија Свети Кирило и Методије и испостава Топличке академије</w:t>
            </w:r>
          </w:p>
          <w:p w14:paraId="1380262E"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Сви објекти које се користе у образовном систему општине (два објекта предшколске установе, основна школа и зграда гимназије) су обновљени и реновирани у последњих неколико година</w:t>
            </w:r>
          </w:p>
          <w:p w14:paraId="364571A7"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Општина додељује студентске стипендије и новчане награде најбољим ученицима основне и средње школе</w:t>
            </w:r>
          </w:p>
          <w:p w14:paraId="2125DD53" w14:textId="77777777" w:rsidR="00A162EA" w:rsidRPr="00B23F18" w:rsidRDefault="00A162EA" w:rsidP="004B2C2A">
            <w:pPr>
              <w:pStyle w:val="ListParagraph"/>
              <w:numPr>
                <w:ilvl w:val="0"/>
                <w:numId w:val="13"/>
              </w:numPr>
              <w:spacing w:after="0" w:line="240" w:lineRule="auto"/>
              <w:rPr>
                <w:rFonts w:cs="Calibri"/>
                <w:sz w:val="22"/>
                <w:szCs w:val="22"/>
                <w:lang w:val="sr-Cyrl-RS"/>
              </w:rPr>
            </w:pPr>
            <w:r w:rsidRPr="00B23F18">
              <w:rPr>
                <w:rFonts w:cs="Calibri"/>
                <w:bCs/>
                <w:sz w:val="22"/>
                <w:szCs w:val="22"/>
                <w:lang w:val="sr-Cyrl-RS"/>
              </w:rPr>
              <w:t>Постојање спортског центра са спортском халом и</w:t>
            </w:r>
            <w:r w:rsidRPr="00B23F18">
              <w:rPr>
                <w:rFonts w:cs="Calibri"/>
                <w:sz w:val="22"/>
                <w:szCs w:val="22"/>
              </w:rPr>
              <w:t xml:space="preserve"> </w:t>
            </w:r>
            <w:r w:rsidRPr="00B23F18">
              <w:rPr>
                <w:rFonts w:cs="Calibri"/>
                <w:sz w:val="22"/>
                <w:szCs w:val="22"/>
                <w:lang w:val="sr-Cyrl-RS"/>
              </w:rPr>
              <w:t xml:space="preserve">две </w:t>
            </w:r>
            <w:r w:rsidRPr="00B23F18">
              <w:rPr>
                <w:rFonts w:cs="Calibri"/>
                <w:bCs/>
                <w:sz w:val="22"/>
                <w:szCs w:val="22"/>
                <w:lang w:val="sr-Cyrl-RS"/>
              </w:rPr>
              <w:t xml:space="preserve">конференцијске, тренинг сале, фитнес сале, купалишним комплексом, дечјим игралиштима, као и мултифункционалним теренима за мале спортове: кошарку, фудбал, рукомет, тенис, изграђених по европским стандардима </w:t>
            </w:r>
          </w:p>
          <w:p w14:paraId="44A881D5" w14:textId="77777777" w:rsidR="00A162EA" w:rsidRPr="00B23F18" w:rsidRDefault="00A162EA" w:rsidP="004B2C2A">
            <w:pPr>
              <w:pStyle w:val="ListParagraph"/>
              <w:numPr>
                <w:ilvl w:val="0"/>
                <w:numId w:val="13"/>
              </w:numPr>
              <w:spacing w:after="0" w:line="240" w:lineRule="auto"/>
              <w:rPr>
                <w:rFonts w:cs="Calibri"/>
                <w:sz w:val="22"/>
                <w:szCs w:val="22"/>
                <w:lang w:val="sr-Cyrl-RS"/>
              </w:rPr>
            </w:pPr>
            <w:r w:rsidRPr="00B23F18">
              <w:rPr>
                <w:rFonts w:cs="Calibri"/>
                <w:bCs/>
                <w:sz w:val="22"/>
                <w:szCs w:val="22"/>
                <w:lang w:val="sr-Cyrl-RS"/>
              </w:rPr>
              <w:t>Потпуно реконструисан Центар за културу</w:t>
            </w:r>
          </w:p>
          <w:p w14:paraId="0F89A990" w14:textId="77777777" w:rsidR="00A162EA" w:rsidRPr="00B23F18" w:rsidRDefault="00A162EA" w:rsidP="004B2C2A">
            <w:pPr>
              <w:pStyle w:val="ListParagraph"/>
              <w:numPr>
                <w:ilvl w:val="0"/>
                <w:numId w:val="13"/>
              </w:numPr>
              <w:spacing w:after="0" w:line="240" w:lineRule="auto"/>
              <w:rPr>
                <w:rFonts w:cs="Calibri"/>
                <w:sz w:val="22"/>
                <w:szCs w:val="22"/>
                <w:lang w:val="sr-Cyrl-RS"/>
              </w:rPr>
            </w:pPr>
            <w:r w:rsidRPr="00B23F18">
              <w:rPr>
                <w:rFonts w:cs="Calibri"/>
                <w:bCs/>
                <w:sz w:val="22"/>
                <w:szCs w:val="22"/>
                <w:lang w:val="sr-Cyrl-RS"/>
              </w:rPr>
              <w:t xml:space="preserve"> У оквиру Центра за културу постоје и Галерија „Методи – Мета Петров”, Позориште „Христо Ботев” и Културно-</w:t>
            </w:r>
            <w:r w:rsidRPr="00B23F18">
              <w:rPr>
                <w:rFonts w:cs="Calibri"/>
                <w:bCs/>
                <w:sz w:val="22"/>
                <w:szCs w:val="22"/>
                <w:lang w:val="sr-Cyrl-RS"/>
              </w:rPr>
              <w:lastRenderedPageBreak/>
              <w:t xml:space="preserve">уметничко друштво „Цариброд”, а у великој, савремено опремљеној сали Центра, врше се биоскопске пројекције </w:t>
            </w:r>
          </w:p>
          <w:p w14:paraId="2F3AC358"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 xml:space="preserve">Постојање Народне </w:t>
            </w:r>
            <w:r w:rsidRPr="00B23F18">
              <w:rPr>
                <w:rFonts w:cs="Calibri"/>
                <w:sz w:val="22"/>
                <w:szCs w:val="22"/>
                <w:lang w:val="sr-Cyrl-RS"/>
              </w:rPr>
              <w:t>библиотеке, у оквиру које постоји и завичајна музејска збирка</w:t>
            </w:r>
          </w:p>
          <w:p w14:paraId="7C64CC20"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 xml:space="preserve">Постојање амбуланти у сеоским срединама </w:t>
            </w:r>
          </w:p>
          <w:p w14:paraId="41F7DA91"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Постојање Стратегије јавног здравља општине Димитровград за период 2018 – 2025. године</w:t>
            </w:r>
          </w:p>
          <w:p w14:paraId="5C88B8BA"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Успешни спортски клубови – издвајања из локалног буџета за развој спорта  износе око 28.000.000,00 динара на годишњем нивоу</w:t>
            </w:r>
          </w:p>
          <w:p w14:paraId="04239F6D"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Општина нема јавни дуг</w:t>
            </w:r>
          </w:p>
          <w:p w14:paraId="65A7C2A1"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Постојање локалних медија</w:t>
            </w:r>
          </w:p>
          <w:p w14:paraId="6FE296DE"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Постојање Културно-информативног центра бугарске мањине</w:t>
            </w:r>
          </w:p>
          <w:p w14:paraId="62C2B091"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 xml:space="preserve">Континуирана едукација ученика из области безбедности и безбедности саобраћаја </w:t>
            </w:r>
          </w:p>
          <w:p w14:paraId="61FC967F"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Бесплатан превоз за све становнике општине у месном и међумесном саобраћају</w:t>
            </w:r>
          </w:p>
          <w:p w14:paraId="32266E97"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Општина значајно финансијски помаже активности у области социјалне заштите</w:t>
            </w:r>
          </w:p>
          <w:p w14:paraId="076D5247" w14:textId="77777777" w:rsidR="00A162EA" w:rsidRPr="00B23F18" w:rsidRDefault="00A162EA" w:rsidP="004B2C2A">
            <w:pPr>
              <w:pStyle w:val="ListParagraph"/>
              <w:numPr>
                <w:ilvl w:val="0"/>
                <w:numId w:val="13"/>
              </w:numPr>
              <w:spacing w:after="0" w:line="240" w:lineRule="auto"/>
              <w:rPr>
                <w:rFonts w:cs="Calibri"/>
                <w:bCs/>
                <w:sz w:val="22"/>
                <w:lang w:val="sr-Cyrl-RS"/>
              </w:rPr>
            </w:pPr>
            <w:r w:rsidRPr="00B23F18">
              <w:rPr>
                <w:rFonts w:cs="Calibri"/>
                <w:bCs/>
                <w:sz w:val="22"/>
                <w:lang w:val="sr-Cyrl-RS"/>
              </w:rPr>
              <w:t xml:space="preserve">Значајан број локалних мера популационе политике </w:t>
            </w:r>
          </w:p>
          <w:p w14:paraId="07FA22D9" w14:textId="77777777" w:rsidR="00A162EA" w:rsidRPr="00B23F18" w:rsidRDefault="00A162EA" w:rsidP="002A5384">
            <w:pPr>
              <w:rPr>
                <w:bCs/>
                <w:sz w:val="22"/>
                <w:szCs w:val="22"/>
                <w:highlight w:val="yellow"/>
                <w:lang w:val="sr-Cyrl-RS"/>
              </w:rPr>
            </w:pPr>
          </w:p>
        </w:tc>
        <w:tc>
          <w:tcPr>
            <w:tcW w:w="4258" w:type="dxa"/>
          </w:tcPr>
          <w:p w14:paraId="22178306" w14:textId="77777777" w:rsidR="00A162EA" w:rsidRPr="00B23F18" w:rsidRDefault="00A162EA" w:rsidP="002A5384">
            <w:pPr>
              <w:ind w:left="318" w:hanging="318"/>
              <w:jc w:val="center"/>
              <w:rPr>
                <w:b/>
                <w:sz w:val="22"/>
                <w:szCs w:val="22"/>
                <w:lang w:val="sr-Cyrl-RS"/>
              </w:rPr>
            </w:pPr>
            <w:r w:rsidRPr="00B23F18">
              <w:rPr>
                <w:b/>
                <w:sz w:val="22"/>
                <w:szCs w:val="22"/>
                <w:lang w:val="sr-Cyrl-RS"/>
              </w:rPr>
              <w:lastRenderedPageBreak/>
              <w:t>СЛАБОСТИ</w:t>
            </w:r>
          </w:p>
          <w:p w14:paraId="7B0A4CC0" w14:textId="77777777" w:rsidR="00A162EA" w:rsidRPr="00B23F18" w:rsidRDefault="00A162EA" w:rsidP="002A5384">
            <w:pPr>
              <w:rPr>
                <w:b/>
                <w:sz w:val="22"/>
                <w:szCs w:val="22"/>
                <w:lang w:val="sr-Cyrl-RS"/>
              </w:rPr>
            </w:pPr>
          </w:p>
          <w:p w14:paraId="552F5E34" w14:textId="77777777" w:rsidR="00A162EA" w:rsidRPr="00B23F18" w:rsidRDefault="00A162EA" w:rsidP="004B2C2A">
            <w:pPr>
              <w:pStyle w:val="ListParagraph"/>
              <w:numPr>
                <w:ilvl w:val="0"/>
                <w:numId w:val="47"/>
              </w:numPr>
              <w:spacing w:after="0" w:line="240" w:lineRule="auto"/>
              <w:rPr>
                <w:rFonts w:cs="Calibri"/>
                <w:sz w:val="22"/>
                <w:lang w:val="sr-Cyrl-RS"/>
              </w:rPr>
            </w:pPr>
            <w:r w:rsidRPr="00B23F18">
              <w:rPr>
                <w:rFonts w:cs="Calibri"/>
                <w:sz w:val="22"/>
                <w:lang w:val="sr-Cyrl-RS"/>
              </w:rPr>
              <w:t>Непостојање јединственог управног места</w:t>
            </w:r>
          </w:p>
          <w:p w14:paraId="153DE5DB"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sz w:val="22"/>
                <w:szCs w:val="22"/>
                <w:lang w:val="sr-Cyrl-RS"/>
              </w:rPr>
              <w:t>Неповољна образовно-старосна структура запослених у општинској управи и јавним установама</w:t>
            </w:r>
          </w:p>
          <w:p w14:paraId="02A7CACB" w14:textId="77777777" w:rsidR="00A162EA" w:rsidRPr="00B23F18" w:rsidRDefault="00A162EA" w:rsidP="004B2C2A">
            <w:pPr>
              <w:pStyle w:val="NoSpacing"/>
              <w:numPr>
                <w:ilvl w:val="0"/>
                <w:numId w:val="46"/>
              </w:numPr>
              <w:rPr>
                <w:rFonts w:cs="Calibri"/>
                <w:sz w:val="22"/>
                <w:szCs w:val="22"/>
              </w:rPr>
            </w:pPr>
            <w:proofErr w:type="spellStart"/>
            <w:r w:rsidRPr="00B23F18">
              <w:rPr>
                <w:rFonts w:cs="Calibri"/>
                <w:sz w:val="22"/>
                <w:szCs w:val="22"/>
              </w:rPr>
              <w:t>Недовољан</w:t>
            </w:r>
            <w:proofErr w:type="spellEnd"/>
            <w:r w:rsidRPr="00B23F18">
              <w:rPr>
                <w:rFonts w:cs="Calibri"/>
                <w:sz w:val="22"/>
                <w:szCs w:val="22"/>
              </w:rPr>
              <w:t xml:space="preserve"> </w:t>
            </w:r>
            <w:proofErr w:type="spellStart"/>
            <w:r w:rsidRPr="00B23F18">
              <w:rPr>
                <w:rFonts w:cs="Calibri"/>
                <w:sz w:val="22"/>
                <w:szCs w:val="22"/>
              </w:rPr>
              <w:t>број</w:t>
            </w:r>
            <w:proofErr w:type="spellEnd"/>
            <w:r w:rsidRPr="00B23F18">
              <w:rPr>
                <w:rFonts w:cs="Calibri"/>
                <w:sz w:val="22"/>
                <w:szCs w:val="22"/>
              </w:rPr>
              <w:t xml:space="preserve"> </w:t>
            </w:r>
            <w:proofErr w:type="spellStart"/>
            <w:r w:rsidRPr="00B23F18">
              <w:rPr>
                <w:rFonts w:cs="Calibri"/>
                <w:sz w:val="22"/>
                <w:szCs w:val="22"/>
              </w:rPr>
              <w:t>стручних</w:t>
            </w:r>
            <w:proofErr w:type="spellEnd"/>
            <w:r w:rsidRPr="00B23F18">
              <w:rPr>
                <w:rFonts w:cs="Calibri"/>
                <w:sz w:val="22"/>
                <w:szCs w:val="22"/>
              </w:rPr>
              <w:t xml:space="preserve"> </w:t>
            </w:r>
            <w:proofErr w:type="spellStart"/>
            <w:r w:rsidRPr="00B23F18">
              <w:rPr>
                <w:rFonts w:cs="Calibri"/>
                <w:sz w:val="22"/>
                <w:szCs w:val="22"/>
              </w:rPr>
              <w:t>сарадника</w:t>
            </w:r>
            <w:proofErr w:type="spellEnd"/>
            <w:r w:rsidRPr="00B23F18">
              <w:rPr>
                <w:rFonts w:cs="Calibri"/>
                <w:sz w:val="22"/>
                <w:szCs w:val="22"/>
              </w:rPr>
              <w:t xml:space="preserve"> у </w:t>
            </w:r>
            <w:proofErr w:type="spellStart"/>
            <w:r w:rsidRPr="00B23F18">
              <w:rPr>
                <w:rFonts w:cs="Calibri"/>
                <w:sz w:val="22"/>
                <w:szCs w:val="22"/>
              </w:rPr>
              <w:t>општинској</w:t>
            </w:r>
            <w:proofErr w:type="spellEnd"/>
            <w:r w:rsidRPr="00B23F18">
              <w:rPr>
                <w:rFonts w:cs="Calibri"/>
                <w:sz w:val="22"/>
                <w:szCs w:val="22"/>
              </w:rPr>
              <w:t xml:space="preserve"> </w:t>
            </w:r>
            <w:proofErr w:type="spellStart"/>
            <w:r w:rsidRPr="00B23F18">
              <w:rPr>
                <w:rFonts w:cs="Calibri"/>
                <w:sz w:val="22"/>
                <w:szCs w:val="22"/>
              </w:rPr>
              <w:t>управи</w:t>
            </w:r>
            <w:proofErr w:type="spellEnd"/>
            <w:r w:rsidRPr="00B23F18">
              <w:rPr>
                <w:rFonts w:cs="Calibri"/>
                <w:sz w:val="22"/>
                <w:szCs w:val="22"/>
              </w:rPr>
              <w:t xml:space="preserve"> и </w:t>
            </w:r>
            <w:proofErr w:type="spellStart"/>
            <w:r w:rsidRPr="00B23F18">
              <w:rPr>
                <w:rFonts w:cs="Calibri"/>
                <w:sz w:val="22"/>
                <w:szCs w:val="22"/>
              </w:rPr>
              <w:t>јавним</w:t>
            </w:r>
            <w:proofErr w:type="spellEnd"/>
            <w:r w:rsidRPr="00B23F18">
              <w:rPr>
                <w:rFonts w:cs="Calibri"/>
                <w:sz w:val="22"/>
                <w:szCs w:val="22"/>
              </w:rPr>
              <w:t xml:space="preserve"> </w:t>
            </w:r>
            <w:proofErr w:type="spellStart"/>
            <w:r w:rsidRPr="00B23F18">
              <w:rPr>
                <w:rFonts w:cs="Calibri"/>
                <w:sz w:val="22"/>
                <w:szCs w:val="22"/>
              </w:rPr>
              <w:t>установама</w:t>
            </w:r>
            <w:proofErr w:type="spellEnd"/>
          </w:p>
          <w:p w14:paraId="7A1B851D" w14:textId="77777777" w:rsidR="00A162EA" w:rsidRPr="00B23F18" w:rsidRDefault="00A162EA" w:rsidP="004B2C2A">
            <w:pPr>
              <w:pStyle w:val="NoSpacing"/>
              <w:numPr>
                <w:ilvl w:val="0"/>
                <w:numId w:val="46"/>
              </w:numPr>
              <w:rPr>
                <w:rFonts w:cs="Calibri"/>
                <w:bCs/>
                <w:sz w:val="22"/>
                <w:szCs w:val="22"/>
              </w:rPr>
            </w:pPr>
            <w:proofErr w:type="spellStart"/>
            <w:r w:rsidRPr="00B23F18">
              <w:rPr>
                <w:rFonts w:cs="Calibri"/>
                <w:sz w:val="22"/>
                <w:szCs w:val="22"/>
              </w:rPr>
              <w:t>Стручни</w:t>
            </w:r>
            <w:proofErr w:type="spellEnd"/>
            <w:r w:rsidRPr="00B23F18">
              <w:rPr>
                <w:rFonts w:cs="Calibri"/>
                <w:sz w:val="22"/>
                <w:szCs w:val="22"/>
              </w:rPr>
              <w:t xml:space="preserve"> </w:t>
            </w:r>
            <w:proofErr w:type="spellStart"/>
            <w:r w:rsidRPr="00B23F18">
              <w:rPr>
                <w:rFonts w:cs="Calibri"/>
                <w:sz w:val="22"/>
                <w:szCs w:val="22"/>
              </w:rPr>
              <w:t>сарадници</w:t>
            </w:r>
            <w:proofErr w:type="spellEnd"/>
            <w:r w:rsidRPr="00B23F18">
              <w:rPr>
                <w:rFonts w:cs="Calibri"/>
                <w:sz w:val="22"/>
                <w:szCs w:val="22"/>
              </w:rPr>
              <w:t xml:space="preserve"> у </w:t>
            </w:r>
            <w:proofErr w:type="spellStart"/>
            <w:r w:rsidRPr="00B23F18">
              <w:rPr>
                <w:rFonts w:cs="Calibri"/>
                <w:sz w:val="22"/>
                <w:szCs w:val="22"/>
              </w:rPr>
              <w:t>управи</w:t>
            </w:r>
            <w:proofErr w:type="spellEnd"/>
            <w:r w:rsidRPr="00B23F18">
              <w:rPr>
                <w:rFonts w:cs="Calibri"/>
                <w:sz w:val="22"/>
                <w:szCs w:val="22"/>
              </w:rPr>
              <w:t xml:space="preserve"> и </w:t>
            </w:r>
            <w:proofErr w:type="spellStart"/>
            <w:r w:rsidRPr="00B23F18">
              <w:rPr>
                <w:rFonts w:cs="Calibri"/>
                <w:sz w:val="22"/>
                <w:szCs w:val="22"/>
              </w:rPr>
              <w:t>установама</w:t>
            </w:r>
            <w:proofErr w:type="spellEnd"/>
            <w:r w:rsidRPr="00B23F18">
              <w:rPr>
                <w:rFonts w:cs="Calibri"/>
                <w:sz w:val="22"/>
                <w:szCs w:val="22"/>
              </w:rPr>
              <w:t xml:space="preserve"> </w:t>
            </w:r>
            <w:proofErr w:type="spellStart"/>
            <w:r w:rsidRPr="00B23F18">
              <w:rPr>
                <w:rFonts w:cs="Calibri"/>
                <w:sz w:val="22"/>
                <w:szCs w:val="22"/>
              </w:rPr>
              <w:t>недовољно</w:t>
            </w:r>
            <w:proofErr w:type="spellEnd"/>
            <w:r w:rsidRPr="00B23F18">
              <w:rPr>
                <w:rFonts w:cs="Calibri"/>
                <w:sz w:val="22"/>
                <w:szCs w:val="22"/>
              </w:rPr>
              <w:t xml:space="preserve"> </w:t>
            </w:r>
            <w:proofErr w:type="spellStart"/>
            <w:r w:rsidRPr="00B23F18">
              <w:rPr>
                <w:rFonts w:cs="Calibri"/>
                <w:sz w:val="22"/>
                <w:szCs w:val="22"/>
              </w:rPr>
              <w:t>обучени</w:t>
            </w:r>
            <w:proofErr w:type="spellEnd"/>
            <w:r w:rsidRPr="00B23F18">
              <w:rPr>
                <w:rFonts w:cs="Calibri"/>
                <w:sz w:val="22"/>
                <w:szCs w:val="22"/>
              </w:rPr>
              <w:t xml:space="preserve"> за </w:t>
            </w:r>
            <w:proofErr w:type="spellStart"/>
            <w:r w:rsidRPr="00B23F18">
              <w:rPr>
                <w:rFonts w:cs="Calibri"/>
                <w:sz w:val="22"/>
                <w:szCs w:val="22"/>
              </w:rPr>
              <w:t>коришћење</w:t>
            </w:r>
            <w:proofErr w:type="spellEnd"/>
            <w:r w:rsidRPr="00B23F18">
              <w:rPr>
                <w:rFonts w:cs="Calibri"/>
                <w:sz w:val="22"/>
                <w:szCs w:val="22"/>
              </w:rPr>
              <w:t xml:space="preserve"> </w:t>
            </w:r>
            <w:proofErr w:type="spellStart"/>
            <w:r w:rsidRPr="00B23F18">
              <w:rPr>
                <w:rFonts w:cs="Calibri"/>
                <w:sz w:val="22"/>
                <w:szCs w:val="22"/>
              </w:rPr>
              <w:t>дигиталних</w:t>
            </w:r>
            <w:proofErr w:type="spellEnd"/>
            <w:r w:rsidRPr="00B23F18">
              <w:rPr>
                <w:rFonts w:cs="Calibri"/>
                <w:sz w:val="22"/>
                <w:szCs w:val="22"/>
              </w:rPr>
              <w:t xml:space="preserve"> </w:t>
            </w:r>
            <w:proofErr w:type="spellStart"/>
            <w:r w:rsidRPr="00B23F18">
              <w:rPr>
                <w:rFonts w:cs="Calibri"/>
                <w:sz w:val="22"/>
                <w:szCs w:val="22"/>
              </w:rPr>
              <w:t>технологија</w:t>
            </w:r>
            <w:proofErr w:type="spellEnd"/>
          </w:p>
          <w:p w14:paraId="0CCEB2A9" w14:textId="77777777" w:rsidR="00A162EA" w:rsidRPr="00B23F18" w:rsidRDefault="00A162EA" w:rsidP="004B2C2A">
            <w:pPr>
              <w:pStyle w:val="ListParagraph"/>
              <w:numPr>
                <w:ilvl w:val="0"/>
                <w:numId w:val="46"/>
              </w:numPr>
              <w:spacing w:after="0" w:line="240" w:lineRule="auto"/>
              <w:rPr>
                <w:rFonts w:cs="Calibri"/>
                <w:bCs/>
                <w:sz w:val="22"/>
                <w:szCs w:val="22"/>
                <w:lang w:val="sr-Latn-CS"/>
              </w:rPr>
            </w:pPr>
            <w:r w:rsidRPr="00B23F18">
              <w:rPr>
                <w:rFonts w:cs="Calibri"/>
                <w:bCs/>
                <w:sz w:val="22"/>
                <w:szCs w:val="22"/>
                <w:lang w:val="sr-Latn-CS"/>
              </w:rPr>
              <w:t>Недовољна информисаност и едукованост  грађана према е-услугама које су им доступне</w:t>
            </w:r>
          </w:p>
          <w:p w14:paraId="70A8B104"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bCs/>
                <w:sz w:val="22"/>
                <w:szCs w:val="22"/>
                <w:lang w:val="sr-Cyrl-RS"/>
              </w:rPr>
              <w:t>Растући број старог становништва коме је потребна услуга Помоћ у кући</w:t>
            </w:r>
          </w:p>
          <w:p w14:paraId="129BEC6E"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bCs/>
                <w:sz w:val="22"/>
                <w:szCs w:val="22"/>
                <w:lang w:val="sr-Cyrl-RS"/>
              </w:rPr>
              <w:t>Недовољан број лиценцираних геронтодомаћица</w:t>
            </w:r>
          </w:p>
          <w:p w14:paraId="02C9E2C0" w14:textId="77777777" w:rsidR="00A162EA" w:rsidRPr="00B23F18" w:rsidRDefault="00A162EA" w:rsidP="004B2C2A">
            <w:pPr>
              <w:pStyle w:val="ListParagraph"/>
              <w:numPr>
                <w:ilvl w:val="0"/>
                <w:numId w:val="13"/>
              </w:numPr>
              <w:spacing w:after="0" w:line="240" w:lineRule="auto"/>
              <w:rPr>
                <w:rFonts w:cs="Calibri"/>
                <w:bCs/>
                <w:sz w:val="22"/>
                <w:lang w:val="sr-Cyrl-RS"/>
              </w:rPr>
            </w:pPr>
            <w:r w:rsidRPr="00B23F18">
              <w:rPr>
                <w:rFonts w:cs="Calibri"/>
                <w:bCs/>
                <w:sz w:val="22"/>
                <w:lang w:val="sr-Cyrl-RS"/>
              </w:rPr>
              <w:t>Непостојање прихватилишта за одрасла и стара лица, децу, жртве насиља и особа у транзиту</w:t>
            </w:r>
          </w:p>
          <w:p w14:paraId="160C885D"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bCs/>
                <w:sz w:val="22"/>
                <w:szCs w:val="22"/>
                <w:lang w:val="sr-Cyrl-RS"/>
              </w:rPr>
              <w:t>Мали број пројеката и иницијатива за јавно-приватна партнерства</w:t>
            </w:r>
          </w:p>
          <w:p w14:paraId="79D81C7E"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bCs/>
                <w:sz w:val="22"/>
                <w:szCs w:val="22"/>
                <w:lang w:val="sr-Cyrl-RS"/>
              </w:rPr>
              <w:t xml:space="preserve">Недовољно знања и информација о могућностима финансирања рада удружења кроз међународне програме и пројекте – ЕУ фондови, стране амбасаде </w:t>
            </w:r>
          </w:p>
          <w:p w14:paraId="72CA1444" w14:textId="77777777" w:rsidR="00A162EA" w:rsidRPr="00B23F18" w:rsidRDefault="00A162EA" w:rsidP="004B2C2A">
            <w:pPr>
              <w:pStyle w:val="ListParagraph"/>
              <w:numPr>
                <w:ilvl w:val="0"/>
                <w:numId w:val="13"/>
              </w:numPr>
              <w:spacing w:after="0" w:line="240" w:lineRule="auto"/>
              <w:ind w:left="318" w:hanging="318"/>
              <w:rPr>
                <w:rFonts w:cs="Calibri"/>
                <w:sz w:val="22"/>
                <w:szCs w:val="22"/>
                <w:lang w:val="sr-Cyrl-CS"/>
              </w:rPr>
            </w:pPr>
            <w:r w:rsidRPr="00B23F18">
              <w:rPr>
                <w:rFonts w:cs="Calibri"/>
                <w:bCs/>
                <w:sz w:val="22"/>
                <w:szCs w:val="22"/>
                <w:lang w:val="sr-Cyrl-RS"/>
              </w:rPr>
              <w:t>Неусклађеност образовних профила са реалним потребама на тржишту радне снаге</w:t>
            </w:r>
          </w:p>
          <w:p w14:paraId="4D7876B4" w14:textId="77777777" w:rsidR="00A162EA" w:rsidRPr="00B23F18" w:rsidRDefault="00A162EA" w:rsidP="004B2C2A">
            <w:pPr>
              <w:pStyle w:val="ListParagraph"/>
              <w:numPr>
                <w:ilvl w:val="0"/>
                <w:numId w:val="13"/>
              </w:numPr>
              <w:spacing w:after="0" w:line="240" w:lineRule="auto"/>
              <w:ind w:left="318" w:hanging="318"/>
              <w:rPr>
                <w:rFonts w:cs="Calibri"/>
                <w:sz w:val="22"/>
                <w:szCs w:val="22"/>
                <w:lang w:val="sr-Cyrl-CS"/>
              </w:rPr>
            </w:pPr>
            <w:r w:rsidRPr="00B23F18">
              <w:rPr>
                <w:rFonts w:cs="Calibri"/>
                <w:bCs/>
                <w:sz w:val="22"/>
                <w:szCs w:val="22"/>
                <w:lang w:val="sr-Cyrl-RS"/>
              </w:rPr>
              <w:t>Непостојање Канцеларије за младе</w:t>
            </w:r>
          </w:p>
          <w:p w14:paraId="216EB6ED" w14:textId="77777777" w:rsidR="00A162EA" w:rsidRPr="00B23F18" w:rsidRDefault="00A162EA" w:rsidP="004B2C2A">
            <w:pPr>
              <w:pStyle w:val="ListParagraph"/>
              <w:numPr>
                <w:ilvl w:val="0"/>
                <w:numId w:val="13"/>
              </w:numPr>
              <w:spacing w:after="0" w:line="240" w:lineRule="auto"/>
              <w:rPr>
                <w:rFonts w:cs="Calibri"/>
                <w:sz w:val="22"/>
                <w:szCs w:val="22"/>
                <w:lang w:val="sr-Cyrl-CS"/>
              </w:rPr>
            </w:pPr>
            <w:r w:rsidRPr="00B23F18">
              <w:rPr>
                <w:rFonts w:cs="Calibri"/>
                <w:sz w:val="22"/>
                <w:szCs w:val="22"/>
                <w:lang w:val="sr-Cyrl-CS"/>
              </w:rPr>
              <w:t>Недовољна и некоординисана активност на превенцији болести зависности</w:t>
            </w:r>
          </w:p>
          <w:p w14:paraId="2F6C6C47" w14:textId="617D811D" w:rsidR="00A162EA" w:rsidRPr="00B23F18" w:rsidRDefault="00A162EA" w:rsidP="004B2C2A">
            <w:pPr>
              <w:pStyle w:val="ListParagraph"/>
              <w:numPr>
                <w:ilvl w:val="0"/>
                <w:numId w:val="13"/>
              </w:numPr>
              <w:spacing w:after="0" w:line="240" w:lineRule="auto"/>
              <w:ind w:left="318" w:hanging="318"/>
              <w:rPr>
                <w:rFonts w:cs="Calibri"/>
                <w:sz w:val="22"/>
                <w:szCs w:val="22"/>
              </w:rPr>
            </w:pPr>
            <w:r w:rsidRPr="00B23F18">
              <w:rPr>
                <w:rFonts w:cs="Calibri"/>
                <w:sz w:val="22"/>
                <w:szCs w:val="22"/>
              </w:rPr>
              <w:t>Грађани нису дово</w:t>
            </w:r>
            <w:r w:rsidR="00213987">
              <w:rPr>
                <w:rFonts w:cs="Calibri"/>
                <w:sz w:val="22"/>
                <w:szCs w:val="22"/>
              </w:rPr>
              <w:t xml:space="preserve">љно информисани о превентивним </w:t>
            </w:r>
            <w:r w:rsidRPr="00B23F18">
              <w:rPr>
                <w:rFonts w:cs="Calibri"/>
                <w:sz w:val="22"/>
                <w:szCs w:val="22"/>
              </w:rPr>
              <w:t>здравственим прегледима</w:t>
            </w:r>
          </w:p>
          <w:p w14:paraId="6D82B2E3" w14:textId="77777777" w:rsidR="00A162EA" w:rsidRPr="00B23F18" w:rsidRDefault="00A162EA" w:rsidP="004B2C2A">
            <w:pPr>
              <w:pStyle w:val="ListParagraph"/>
              <w:numPr>
                <w:ilvl w:val="0"/>
                <w:numId w:val="13"/>
              </w:numPr>
              <w:spacing w:after="0" w:line="240" w:lineRule="auto"/>
              <w:rPr>
                <w:rFonts w:cs="Calibri"/>
                <w:sz w:val="22"/>
                <w:szCs w:val="22"/>
                <w:lang w:val="sr-Cyrl-RS"/>
              </w:rPr>
            </w:pPr>
            <w:r w:rsidRPr="00B23F18">
              <w:rPr>
                <w:rFonts w:cs="Calibri"/>
                <w:sz w:val="22"/>
                <w:szCs w:val="22"/>
                <w:lang w:val="sr-Cyrl-RS"/>
              </w:rPr>
              <w:t>Недостатак одговарајућег простора за Народну библиотеку, у коме ће моћи адекватно да функционишу сва одељења библиотеке: дечје, одељење за одрасле, завичајно и одељење за обраду</w:t>
            </w:r>
          </w:p>
          <w:p w14:paraId="4A15992A" w14:textId="77777777" w:rsidR="00A162EA" w:rsidRPr="00B23F18" w:rsidRDefault="00A162EA" w:rsidP="004B2C2A">
            <w:pPr>
              <w:pStyle w:val="ListParagraph"/>
              <w:numPr>
                <w:ilvl w:val="0"/>
                <w:numId w:val="13"/>
              </w:numPr>
              <w:spacing w:after="0" w:line="240" w:lineRule="auto"/>
              <w:ind w:left="318" w:hanging="318"/>
              <w:rPr>
                <w:rFonts w:cs="Calibri"/>
                <w:sz w:val="22"/>
                <w:szCs w:val="22"/>
              </w:rPr>
            </w:pPr>
            <w:r w:rsidRPr="00B23F18">
              <w:rPr>
                <w:rFonts w:cs="Calibri"/>
                <w:sz w:val="22"/>
                <w:szCs w:val="22"/>
                <w:lang w:val="sr-Cyrl-RS"/>
              </w:rPr>
              <w:t>Објекти предшколског образовања и основне школе у селу Жељуша нису реконструисани и енергетски санирани</w:t>
            </w:r>
          </w:p>
          <w:p w14:paraId="39A1ACE9" w14:textId="77777777" w:rsidR="00A162EA" w:rsidRPr="00B23F18" w:rsidRDefault="00A162EA" w:rsidP="002A5384">
            <w:pPr>
              <w:ind w:left="318" w:hanging="318"/>
              <w:rPr>
                <w:bCs/>
                <w:sz w:val="22"/>
                <w:szCs w:val="22"/>
                <w:lang w:val="sr-Cyrl-RS"/>
              </w:rPr>
            </w:pPr>
          </w:p>
          <w:p w14:paraId="0A733985" w14:textId="77777777" w:rsidR="00A162EA" w:rsidRPr="00B23F18" w:rsidRDefault="00A162EA" w:rsidP="002A5384">
            <w:pPr>
              <w:ind w:left="318" w:hanging="318"/>
              <w:rPr>
                <w:bCs/>
                <w:sz w:val="22"/>
                <w:szCs w:val="22"/>
                <w:highlight w:val="yellow"/>
                <w:lang w:val="sr-Cyrl-RS"/>
              </w:rPr>
            </w:pPr>
          </w:p>
        </w:tc>
      </w:tr>
      <w:tr w:rsidR="00A162EA" w:rsidRPr="00B23F18" w14:paraId="6F49D691" w14:textId="77777777" w:rsidTr="00A162EA">
        <w:trPr>
          <w:trHeight w:val="2768"/>
          <w:jc w:val="center"/>
        </w:trPr>
        <w:tc>
          <w:tcPr>
            <w:tcW w:w="4673" w:type="dxa"/>
          </w:tcPr>
          <w:p w14:paraId="19DD4267" w14:textId="77777777" w:rsidR="00A162EA" w:rsidRPr="00B23F18" w:rsidRDefault="00A162EA" w:rsidP="002A5384">
            <w:pPr>
              <w:jc w:val="center"/>
              <w:rPr>
                <w:b/>
                <w:sz w:val="22"/>
                <w:szCs w:val="22"/>
                <w:lang w:val="sr-Cyrl-RS"/>
              </w:rPr>
            </w:pPr>
            <w:r w:rsidRPr="00B23F18">
              <w:rPr>
                <w:b/>
                <w:sz w:val="22"/>
                <w:szCs w:val="22"/>
                <w:lang w:val="sr-Cyrl-RS"/>
              </w:rPr>
              <w:lastRenderedPageBreak/>
              <w:t>ШАНСЕ</w:t>
            </w:r>
          </w:p>
          <w:p w14:paraId="58493B2A" w14:textId="77777777" w:rsidR="00A162EA" w:rsidRPr="00B23F18" w:rsidRDefault="00A162EA" w:rsidP="002A5384">
            <w:pPr>
              <w:rPr>
                <w:bCs/>
                <w:sz w:val="22"/>
                <w:szCs w:val="22"/>
                <w:highlight w:val="yellow"/>
                <w:lang w:val="sr-Cyrl-RS"/>
              </w:rPr>
            </w:pPr>
          </w:p>
          <w:p w14:paraId="0C6FA61F" w14:textId="77777777" w:rsidR="00A162EA" w:rsidRPr="00B23F18" w:rsidRDefault="00A162EA" w:rsidP="004B2C2A">
            <w:pPr>
              <w:pStyle w:val="ListParagraph"/>
              <w:numPr>
                <w:ilvl w:val="0"/>
                <w:numId w:val="14"/>
              </w:numPr>
              <w:spacing w:after="0" w:line="240" w:lineRule="auto"/>
              <w:ind w:left="318"/>
              <w:rPr>
                <w:rFonts w:cs="Calibri"/>
                <w:bCs/>
                <w:sz w:val="22"/>
                <w:szCs w:val="22"/>
                <w:lang w:val="sr-Cyrl-RS"/>
              </w:rPr>
            </w:pPr>
            <w:r w:rsidRPr="00B23F18">
              <w:rPr>
                <w:rFonts w:cs="Calibri"/>
                <w:bCs/>
                <w:sz w:val="22"/>
                <w:szCs w:val="22"/>
                <w:lang w:val="sr-Cyrl-RS"/>
              </w:rPr>
              <w:t>Приступ фондовима ЕУ из области унапређења јавне управе, културе, образовања итд – прекогранична сарадња, ЕРАЗМУС и сл.</w:t>
            </w:r>
          </w:p>
          <w:p w14:paraId="3244A59D" w14:textId="77777777" w:rsidR="00A162EA" w:rsidRPr="00B23F18" w:rsidRDefault="00A162EA" w:rsidP="004B2C2A">
            <w:pPr>
              <w:pStyle w:val="ListParagraph"/>
              <w:numPr>
                <w:ilvl w:val="0"/>
                <w:numId w:val="14"/>
              </w:numPr>
              <w:spacing w:after="0" w:line="240" w:lineRule="auto"/>
              <w:ind w:left="318"/>
              <w:rPr>
                <w:rFonts w:cs="Calibri"/>
                <w:bCs/>
                <w:sz w:val="22"/>
                <w:szCs w:val="22"/>
                <w:lang w:val="sr-Cyrl-RS"/>
              </w:rPr>
            </w:pPr>
            <w:r w:rsidRPr="00B23F18">
              <w:rPr>
                <w:rFonts w:cs="Calibri"/>
                <w:bCs/>
                <w:sz w:val="22"/>
                <w:szCs w:val="22"/>
                <w:lang w:val="sr-Cyrl-RS"/>
              </w:rPr>
              <w:t>Подршка централних органа власти и ресорних министарстава</w:t>
            </w:r>
          </w:p>
          <w:p w14:paraId="0E925446" w14:textId="77777777" w:rsidR="00A162EA" w:rsidRPr="00B23F18" w:rsidRDefault="00A162EA" w:rsidP="004B2C2A">
            <w:pPr>
              <w:pStyle w:val="ListParagraph"/>
              <w:numPr>
                <w:ilvl w:val="0"/>
                <w:numId w:val="14"/>
              </w:numPr>
              <w:spacing w:after="0" w:line="240" w:lineRule="auto"/>
              <w:ind w:left="360"/>
              <w:rPr>
                <w:rFonts w:cs="Calibri"/>
                <w:bCs/>
                <w:sz w:val="22"/>
                <w:szCs w:val="22"/>
                <w:lang w:val="sr-Cyrl-RS"/>
              </w:rPr>
            </w:pPr>
            <w:r w:rsidRPr="00B23F18">
              <w:rPr>
                <w:rFonts w:cs="Calibri"/>
                <w:bCs/>
                <w:sz w:val="22"/>
                <w:szCs w:val="22"/>
                <w:lang w:val="sr-Cyrl-RS"/>
              </w:rPr>
              <w:t>Доступни републички фондови – Министарство за јавна улагања</w:t>
            </w:r>
          </w:p>
          <w:p w14:paraId="1EB7CBE9" w14:textId="77777777" w:rsidR="00A162EA" w:rsidRPr="00B23F18" w:rsidRDefault="00A162EA" w:rsidP="004B2C2A">
            <w:pPr>
              <w:pStyle w:val="ListParagraph"/>
              <w:numPr>
                <w:ilvl w:val="0"/>
                <w:numId w:val="14"/>
              </w:numPr>
              <w:spacing w:after="0" w:line="240" w:lineRule="auto"/>
              <w:ind w:left="318"/>
              <w:rPr>
                <w:rFonts w:cs="Calibri"/>
                <w:bCs/>
                <w:sz w:val="22"/>
                <w:szCs w:val="22"/>
                <w:lang w:val="sr-Cyrl-RS"/>
              </w:rPr>
            </w:pPr>
            <w:r w:rsidRPr="00B23F18">
              <w:rPr>
                <w:rFonts w:cs="Calibri"/>
                <w:bCs/>
                <w:sz w:val="22"/>
                <w:szCs w:val="22"/>
                <w:lang w:val="sr-Cyrl-RS"/>
              </w:rPr>
              <w:t>Могућност финансирања кроз Јавно-приватна партнерства</w:t>
            </w:r>
          </w:p>
          <w:p w14:paraId="0C167241" w14:textId="77777777" w:rsidR="00A162EA" w:rsidRPr="00B23F18" w:rsidRDefault="00A162EA" w:rsidP="004B2C2A">
            <w:pPr>
              <w:pStyle w:val="ListParagraph"/>
              <w:numPr>
                <w:ilvl w:val="0"/>
                <w:numId w:val="14"/>
              </w:numPr>
              <w:spacing w:after="0" w:line="240" w:lineRule="auto"/>
              <w:ind w:left="360"/>
              <w:rPr>
                <w:rFonts w:cs="Calibri"/>
                <w:bCs/>
                <w:sz w:val="22"/>
                <w:szCs w:val="22"/>
                <w:lang w:val="sr-Cyrl-RS"/>
              </w:rPr>
            </w:pPr>
            <w:r w:rsidRPr="00B23F18">
              <w:rPr>
                <w:rFonts w:cs="Calibri"/>
                <w:bCs/>
                <w:sz w:val="22"/>
                <w:szCs w:val="22"/>
                <w:lang w:val="sr-Cyrl-RS"/>
              </w:rPr>
              <w:t>Прилагођавање ОЦД  стандардима ЕУ ради повлачења средстава из фондова ЕУ</w:t>
            </w:r>
          </w:p>
          <w:p w14:paraId="5429DB76" w14:textId="77777777" w:rsidR="00A162EA" w:rsidRPr="00B23F18" w:rsidRDefault="00A162EA" w:rsidP="004B2C2A">
            <w:pPr>
              <w:pStyle w:val="ListParagraph"/>
              <w:numPr>
                <w:ilvl w:val="0"/>
                <w:numId w:val="14"/>
              </w:numPr>
              <w:spacing w:after="0" w:line="240" w:lineRule="auto"/>
              <w:ind w:left="360"/>
              <w:rPr>
                <w:rFonts w:cs="Calibri"/>
                <w:bCs/>
                <w:sz w:val="22"/>
                <w:szCs w:val="22"/>
                <w:lang w:val="sr-Cyrl-RS"/>
              </w:rPr>
            </w:pPr>
            <w:r w:rsidRPr="00B23F18">
              <w:rPr>
                <w:rFonts w:cs="Calibri"/>
                <w:bCs/>
                <w:sz w:val="22"/>
                <w:szCs w:val="22"/>
                <w:lang w:val="sr-Cyrl-RS"/>
              </w:rPr>
              <w:t xml:space="preserve">Евидентирани археолошки локалитети који би могли да се ставе под заштиту – </w:t>
            </w:r>
            <w:r w:rsidRPr="00B23F18">
              <w:rPr>
                <w:rFonts w:cs="Calibri"/>
                <w:sz w:val="22"/>
                <w:szCs w:val="22"/>
              </w:rPr>
              <w:t>римски пут Виа Милитарис и утврђење из римског доба  – Гојиндолско Кале</w:t>
            </w:r>
          </w:p>
          <w:p w14:paraId="64D53261" w14:textId="77777777" w:rsidR="00A162EA" w:rsidRPr="00B23F18" w:rsidRDefault="00A162EA" w:rsidP="004B2C2A">
            <w:pPr>
              <w:pStyle w:val="ListParagraph"/>
              <w:numPr>
                <w:ilvl w:val="0"/>
                <w:numId w:val="14"/>
              </w:numPr>
              <w:spacing w:after="0" w:line="240" w:lineRule="auto"/>
              <w:ind w:left="318"/>
              <w:rPr>
                <w:rFonts w:cs="Calibri"/>
                <w:bCs/>
                <w:sz w:val="22"/>
                <w:szCs w:val="22"/>
                <w:lang w:val="sr-Cyrl-RS"/>
              </w:rPr>
            </w:pPr>
            <w:r w:rsidRPr="00B23F18">
              <w:rPr>
                <w:rFonts w:cs="Calibri"/>
                <w:bCs/>
                <w:sz w:val="22"/>
                <w:szCs w:val="22"/>
                <w:lang w:val="sr-Cyrl-RS"/>
              </w:rPr>
              <w:t>Могућност образовања на бугарском језику</w:t>
            </w:r>
          </w:p>
          <w:p w14:paraId="61FA9E62" w14:textId="77777777" w:rsidR="00A162EA" w:rsidRPr="00B23F18" w:rsidRDefault="00A162EA" w:rsidP="004B2C2A">
            <w:pPr>
              <w:pStyle w:val="ListParagraph"/>
              <w:numPr>
                <w:ilvl w:val="0"/>
                <w:numId w:val="14"/>
              </w:numPr>
              <w:spacing w:after="0" w:line="240" w:lineRule="auto"/>
              <w:ind w:left="318"/>
              <w:rPr>
                <w:rFonts w:cs="Calibri"/>
                <w:bCs/>
                <w:sz w:val="22"/>
                <w:szCs w:val="22"/>
                <w:lang w:val="sr-Cyrl-RS"/>
              </w:rPr>
            </w:pPr>
            <w:r w:rsidRPr="00B23F18">
              <w:rPr>
                <w:rFonts w:cs="Calibri"/>
                <w:bCs/>
                <w:sz w:val="22"/>
                <w:szCs w:val="22"/>
                <w:lang w:val="sr-Cyrl-RS"/>
              </w:rPr>
              <w:t>Могућност високог образовања у Софији</w:t>
            </w:r>
          </w:p>
          <w:p w14:paraId="669B0C10" w14:textId="77777777" w:rsidR="00A162EA" w:rsidRPr="00B23F18" w:rsidRDefault="00A162EA" w:rsidP="004B2C2A">
            <w:pPr>
              <w:pStyle w:val="ListParagraph"/>
              <w:numPr>
                <w:ilvl w:val="0"/>
                <w:numId w:val="14"/>
              </w:numPr>
              <w:spacing w:after="0" w:line="240" w:lineRule="auto"/>
              <w:ind w:left="360"/>
              <w:rPr>
                <w:rFonts w:cs="Calibri"/>
                <w:bCs/>
                <w:sz w:val="22"/>
                <w:szCs w:val="22"/>
                <w:lang w:val="sr-Cyrl-RS"/>
              </w:rPr>
            </w:pPr>
            <w:r w:rsidRPr="00B23F18">
              <w:rPr>
                <w:rFonts w:cs="Calibri"/>
                <w:bCs/>
                <w:sz w:val="22"/>
                <w:szCs w:val="22"/>
                <w:lang w:val="sr-Cyrl-RS"/>
              </w:rPr>
              <w:lastRenderedPageBreak/>
              <w:t>Планирање и спровођење обука и семинара за неформално образовање одраслих</w:t>
            </w:r>
          </w:p>
          <w:p w14:paraId="652AA251" w14:textId="77777777" w:rsidR="00A162EA" w:rsidRPr="00B23F18" w:rsidRDefault="00A162EA" w:rsidP="004B2C2A">
            <w:pPr>
              <w:pStyle w:val="ListParagraph"/>
              <w:numPr>
                <w:ilvl w:val="0"/>
                <w:numId w:val="14"/>
              </w:numPr>
              <w:spacing w:after="0" w:line="240" w:lineRule="auto"/>
              <w:ind w:left="318"/>
              <w:rPr>
                <w:rFonts w:cs="Calibri"/>
                <w:bCs/>
                <w:sz w:val="22"/>
                <w:szCs w:val="22"/>
                <w:lang w:val="sr-Cyrl-RS"/>
              </w:rPr>
            </w:pPr>
            <w:r w:rsidRPr="00B23F18">
              <w:rPr>
                <w:rFonts w:cs="Calibri"/>
                <w:bCs/>
                <w:sz w:val="22"/>
                <w:szCs w:val="22"/>
                <w:lang w:val="sr-Cyrl-RS"/>
              </w:rPr>
              <w:t>Могућност регионалне сарадње и повезивање са другим локалним самоуправама – чланство у организацијама СКГО, НАЛЕД, РРА ЈУГ итд.</w:t>
            </w:r>
          </w:p>
          <w:p w14:paraId="2FA1FBD5" w14:textId="77777777" w:rsidR="00A162EA" w:rsidRPr="00B23F18" w:rsidRDefault="00A162EA" w:rsidP="004B2C2A">
            <w:pPr>
              <w:pStyle w:val="ListParagraph"/>
              <w:numPr>
                <w:ilvl w:val="0"/>
                <w:numId w:val="14"/>
              </w:numPr>
              <w:spacing w:after="0" w:line="240" w:lineRule="auto"/>
              <w:ind w:left="360"/>
              <w:rPr>
                <w:rFonts w:cs="Calibri"/>
                <w:bCs/>
                <w:sz w:val="22"/>
                <w:szCs w:val="22"/>
                <w:lang w:val="sr-Cyrl-RS"/>
              </w:rPr>
            </w:pPr>
            <w:r w:rsidRPr="00B23F18">
              <w:rPr>
                <w:rFonts w:cs="Calibri"/>
                <w:bCs/>
                <w:sz w:val="22"/>
                <w:szCs w:val="22"/>
                <w:lang w:val="sr-Cyrl-RS"/>
              </w:rPr>
              <w:t>Прекогранична сарадња са Бугарским градовима у области ванредних ситуација и заштите и спашавања</w:t>
            </w:r>
          </w:p>
          <w:p w14:paraId="7446DE43" w14:textId="77777777" w:rsidR="00A162EA" w:rsidRPr="00B23F18" w:rsidRDefault="00A162EA" w:rsidP="004B2C2A">
            <w:pPr>
              <w:pStyle w:val="ListParagraph"/>
              <w:numPr>
                <w:ilvl w:val="0"/>
                <w:numId w:val="14"/>
              </w:numPr>
              <w:spacing w:after="0" w:line="240" w:lineRule="auto"/>
              <w:ind w:left="318"/>
              <w:rPr>
                <w:rFonts w:cs="Calibri"/>
                <w:bCs/>
                <w:sz w:val="22"/>
                <w:szCs w:val="22"/>
                <w:lang w:val="sr-Cyrl-RS"/>
              </w:rPr>
            </w:pPr>
            <w:r w:rsidRPr="00B23F18">
              <w:rPr>
                <w:rFonts w:cs="Calibri"/>
                <w:bCs/>
                <w:sz w:val="22"/>
                <w:szCs w:val="22"/>
                <w:lang w:val="sr-Cyrl-RS"/>
              </w:rPr>
              <w:t>Наставак процеса придруживања ЕУ и преговора са ЕУ о испуњењу поглавља 22</w:t>
            </w:r>
          </w:p>
        </w:tc>
        <w:tc>
          <w:tcPr>
            <w:tcW w:w="4258" w:type="dxa"/>
          </w:tcPr>
          <w:p w14:paraId="5DC99FE8" w14:textId="77777777" w:rsidR="00A162EA" w:rsidRPr="00B23F18" w:rsidRDefault="00A162EA" w:rsidP="002A5384">
            <w:pPr>
              <w:jc w:val="center"/>
              <w:rPr>
                <w:b/>
                <w:sz w:val="22"/>
                <w:szCs w:val="22"/>
                <w:lang w:val="sr-Cyrl-RS"/>
              </w:rPr>
            </w:pPr>
            <w:r w:rsidRPr="00B23F18">
              <w:rPr>
                <w:b/>
                <w:sz w:val="22"/>
                <w:szCs w:val="22"/>
                <w:lang w:val="sr-Cyrl-RS"/>
              </w:rPr>
              <w:lastRenderedPageBreak/>
              <w:t>ПРЕТЊЕ</w:t>
            </w:r>
          </w:p>
          <w:p w14:paraId="1B0872F5" w14:textId="77777777" w:rsidR="00A162EA" w:rsidRPr="00B23F18" w:rsidRDefault="00A162EA" w:rsidP="002A5384">
            <w:pPr>
              <w:jc w:val="center"/>
              <w:rPr>
                <w:b/>
                <w:sz w:val="22"/>
                <w:szCs w:val="22"/>
                <w:lang w:val="sr-Cyrl-RS"/>
              </w:rPr>
            </w:pPr>
          </w:p>
          <w:p w14:paraId="2E2ED528" w14:textId="77777777" w:rsidR="00A162EA" w:rsidRPr="00B23F18" w:rsidRDefault="00A162EA" w:rsidP="004B2C2A">
            <w:pPr>
              <w:pStyle w:val="ListParagraph"/>
              <w:numPr>
                <w:ilvl w:val="0"/>
                <w:numId w:val="15"/>
              </w:numPr>
              <w:spacing w:after="0" w:line="240" w:lineRule="auto"/>
              <w:ind w:left="318" w:hanging="318"/>
              <w:rPr>
                <w:rFonts w:cs="Calibri"/>
                <w:bCs/>
                <w:sz w:val="22"/>
                <w:szCs w:val="22"/>
                <w:lang w:val="sr-Cyrl-RS"/>
              </w:rPr>
            </w:pPr>
            <w:r w:rsidRPr="00B23F18">
              <w:rPr>
                <w:rFonts w:cs="Calibri"/>
                <w:bCs/>
                <w:sz w:val="22"/>
                <w:szCs w:val="22"/>
                <w:lang w:val="sr-Cyrl-RS"/>
              </w:rPr>
              <w:t>Одлив кадрова због близине границе и могућности рада у Софији</w:t>
            </w:r>
          </w:p>
          <w:p w14:paraId="55B42331"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bCs/>
                <w:sz w:val="22"/>
                <w:szCs w:val="22"/>
                <w:lang w:val="sr-Cyrl-RS"/>
              </w:rPr>
              <w:t>Недовољно промовисане добре праксе у раду ЈЛС, које могу да усвајају остале ЈЛС</w:t>
            </w:r>
          </w:p>
          <w:p w14:paraId="7AB6E976"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sz w:val="22"/>
                <w:szCs w:val="22"/>
                <w:lang w:val="sr-Cyrl-RS"/>
              </w:rPr>
              <w:t>Одлив образованог становништва у веће средине</w:t>
            </w:r>
          </w:p>
          <w:p w14:paraId="56274BD4"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sz w:val="22"/>
                <w:szCs w:val="22"/>
                <w:lang w:val="sr-Cyrl-RS"/>
              </w:rPr>
              <w:t xml:space="preserve">Смањење броја ученика </w:t>
            </w:r>
          </w:p>
          <w:p w14:paraId="3C94D683"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sz w:val="22"/>
                <w:szCs w:val="22"/>
                <w:lang w:val="sr-Cyrl-RS"/>
              </w:rPr>
              <w:t xml:space="preserve">Недовољан износ наменских транфера из РС </w:t>
            </w:r>
          </w:p>
          <w:p w14:paraId="34F638E8" w14:textId="77777777" w:rsidR="00A162EA" w:rsidRPr="00B23F18" w:rsidRDefault="00A162EA" w:rsidP="004B2C2A">
            <w:pPr>
              <w:pStyle w:val="ListParagraph"/>
              <w:numPr>
                <w:ilvl w:val="0"/>
                <w:numId w:val="13"/>
              </w:numPr>
              <w:spacing w:after="0" w:line="240" w:lineRule="auto"/>
              <w:rPr>
                <w:rFonts w:cs="Calibri"/>
                <w:bCs/>
                <w:sz w:val="22"/>
                <w:szCs w:val="22"/>
                <w:lang w:val="sr-Cyrl-RS"/>
              </w:rPr>
            </w:pPr>
            <w:r w:rsidRPr="00B23F18">
              <w:rPr>
                <w:rFonts w:cs="Calibri"/>
                <w:bCs/>
                <w:sz w:val="22"/>
                <w:szCs w:val="22"/>
                <w:lang w:val="sr-Cyrl-RS"/>
              </w:rPr>
              <w:t>Старо становништво – старење популације</w:t>
            </w:r>
          </w:p>
          <w:p w14:paraId="64F1E389"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sz w:val="22"/>
                <w:szCs w:val="22"/>
                <w:lang w:val="sr-Cyrl-RS"/>
              </w:rPr>
              <w:t>Велики број пензионера са најнижим примањима</w:t>
            </w:r>
          </w:p>
          <w:p w14:paraId="2EB2F502" w14:textId="77777777" w:rsidR="00A162EA" w:rsidRPr="00B23F18" w:rsidRDefault="00A162EA" w:rsidP="004B2C2A">
            <w:pPr>
              <w:pStyle w:val="ListParagraph"/>
              <w:numPr>
                <w:ilvl w:val="0"/>
                <w:numId w:val="13"/>
              </w:numPr>
              <w:spacing w:after="0" w:line="240" w:lineRule="auto"/>
              <w:rPr>
                <w:rFonts w:cs="Calibri"/>
                <w:sz w:val="22"/>
                <w:szCs w:val="22"/>
                <w:lang w:val="sr-Cyrl-RS"/>
              </w:rPr>
            </w:pPr>
            <w:r w:rsidRPr="00B23F18">
              <w:rPr>
                <w:rFonts w:cs="Calibri"/>
                <w:sz w:val="22"/>
                <w:szCs w:val="22"/>
                <w:lang w:val="sr-Cyrl-RS"/>
              </w:rPr>
              <w:t>Миграција становништва, посебно младих и пад наталитета</w:t>
            </w:r>
          </w:p>
          <w:p w14:paraId="226E1955" w14:textId="77777777" w:rsidR="00A162EA" w:rsidRPr="00B23F18" w:rsidRDefault="00A162EA" w:rsidP="004B2C2A">
            <w:pPr>
              <w:pStyle w:val="ListParagraph"/>
              <w:numPr>
                <w:ilvl w:val="0"/>
                <w:numId w:val="13"/>
              </w:numPr>
              <w:spacing w:after="0" w:line="240" w:lineRule="auto"/>
              <w:rPr>
                <w:rFonts w:cs="Calibri"/>
                <w:sz w:val="22"/>
                <w:szCs w:val="22"/>
                <w:lang w:val="sr-Cyrl-RS"/>
              </w:rPr>
            </w:pPr>
            <w:r w:rsidRPr="00B23F18">
              <w:rPr>
                <w:rFonts w:cs="Calibri"/>
                <w:sz w:val="22"/>
                <w:szCs w:val="22"/>
                <w:lang w:val="sr-Cyrl-RS"/>
              </w:rPr>
              <w:t>Велики број једночланих/двочланих старачких домаћинстава на селу</w:t>
            </w:r>
          </w:p>
          <w:p w14:paraId="74CE8FEB" w14:textId="77777777" w:rsidR="00A162EA" w:rsidRPr="00B23F18" w:rsidRDefault="00A162EA" w:rsidP="004B2C2A">
            <w:pPr>
              <w:pStyle w:val="ListParagraph"/>
              <w:numPr>
                <w:ilvl w:val="0"/>
                <w:numId w:val="13"/>
              </w:numPr>
              <w:spacing w:after="0" w:line="240" w:lineRule="auto"/>
              <w:rPr>
                <w:rFonts w:cs="Calibri"/>
                <w:sz w:val="22"/>
                <w:szCs w:val="22"/>
                <w:lang w:val="sr-Cyrl-RS"/>
              </w:rPr>
            </w:pPr>
            <w:r w:rsidRPr="00B23F18">
              <w:rPr>
                <w:rFonts w:cs="Calibri"/>
                <w:sz w:val="22"/>
                <w:szCs w:val="22"/>
                <w:lang w:val="sr-Cyrl-RS"/>
              </w:rPr>
              <w:t xml:space="preserve">Системска и законска решења у просвети, здравству, социјалној </w:t>
            </w:r>
            <w:r w:rsidRPr="00B23F18">
              <w:rPr>
                <w:rFonts w:cs="Calibri"/>
                <w:sz w:val="22"/>
                <w:szCs w:val="22"/>
                <w:lang w:val="sr-Cyrl-RS"/>
              </w:rPr>
              <w:lastRenderedPageBreak/>
              <w:t>заштити и у области локалне управе на која општина не може да утиче</w:t>
            </w:r>
          </w:p>
          <w:p w14:paraId="3374137F" w14:textId="77777777" w:rsidR="00A162EA" w:rsidRPr="00B23F18" w:rsidRDefault="00A162EA" w:rsidP="004B2C2A">
            <w:pPr>
              <w:pStyle w:val="ListParagraph"/>
              <w:numPr>
                <w:ilvl w:val="0"/>
                <w:numId w:val="13"/>
              </w:numPr>
              <w:spacing w:after="0" w:line="240" w:lineRule="auto"/>
              <w:ind w:left="318" w:hanging="318"/>
              <w:rPr>
                <w:rFonts w:cs="Calibri"/>
                <w:bCs/>
                <w:sz w:val="22"/>
                <w:szCs w:val="22"/>
                <w:lang w:val="sr-Cyrl-RS"/>
              </w:rPr>
            </w:pPr>
            <w:r w:rsidRPr="00B23F18">
              <w:rPr>
                <w:rFonts w:cs="Calibri"/>
                <w:sz w:val="22"/>
                <w:szCs w:val="22"/>
              </w:rPr>
              <w:t xml:space="preserve">Редукован међуградски превоз </w:t>
            </w:r>
          </w:p>
          <w:p w14:paraId="071CC2FC" w14:textId="77777777" w:rsidR="00A162EA" w:rsidRPr="00B23F18" w:rsidRDefault="00A162EA" w:rsidP="002A5384">
            <w:pPr>
              <w:pStyle w:val="Standard"/>
              <w:ind w:left="318"/>
              <w:jc w:val="both"/>
              <w:rPr>
                <w:rFonts w:ascii="Calibri" w:hAnsi="Calibri" w:cs="Calibri"/>
                <w:sz w:val="22"/>
                <w:szCs w:val="22"/>
              </w:rPr>
            </w:pPr>
            <w:proofErr w:type="spellStart"/>
            <w:r w:rsidRPr="00B23F18">
              <w:rPr>
                <w:rFonts w:ascii="Calibri" w:hAnsi="Calibri" w:cs="Calibri"/>
                <w:sz w:val="22"/>
                <w:szCs w:val="22"/>
              </w:rPr>
              <w:t>на</w:t>
            </w:r>
            <w:proofErr w:type="spellEnd"/>
            <w:r w:rsidRPr="00B23F18">
              <w:rPr>
                <w:rFonts w:ascii="Calibri" w:hAnsi="Calibri" w:cs="Calibri"/>
                <w:sz w:val="22"/>
                <w:szCs w:val="22"/>
              </w:rPr>
              <w:t xml:space="preserve"> </w:t>
            </w:r>
            <w:proofErr w:type="spellStart"/>
            <w:r w:rsidRPr="00B23F18">
              <w:rPr>
                <w:rFonts w:ascii="Calibri" w:hAnsi="Calibri" w:cs="Calibri"/>
                <w:sz w:val="22"/>
                <w:szCs w:val="22"/>
              </w:rPr>
              <w:t>релацији</w:t>
            </w:r>
            <w:proofErr w:type="spellEnd"/>
            <w:r w:rsidRPr="00B23F18">
              <w:rPr>
                <w:rFonts w:ascii="Calibri" w:hAnsi="Calibri" w:cs="Calibri"/>
                <w:sz w:val="22"/>
                <w:szCs w:val="22"/>
              </w:rPr>
              <w:t xml:space="preserve"> </w:t>
            </w:r>
            <w:proofErr w:type="spellStart"/>
            <w:r w:rsidRPr="00B23F18">
              <w:rPr>
                <w:rFonts w:ascii="Calibri" w:hAnsi="Calibri" w:cs="Calibri"/>
                <w:sz w:val="22"/>
                <w:szCs w:val="22"/>
              </w:rPr>
              <w:t>Димитровград</w:t>
            </w:r>
            <w:proofErr w:type="spellEnd"/>
            <w:r w:rsidRPr="00B23F18">
              <w:rPr>
                <w:rFonts w:ascii="Calibri" w:hAnsi="Calibri" w:cs="Calibri"/>
                <w:sz w:val="22"/>
                <w:szCs w:val="22"/>
              </w:rPr>
              <w:t xml:space="preserve"> – </w:t>
            </w:r>
            <w:proofErr w:type="spellStart"/>
            <w:r w:rsidRPr="00B23F18">
              <w:rPr>
                <w:rFonts w:ascii="Calibri" w:hAnsi="Calibri" w:cs="Calibri"/>
                <w:sz w:val="22"/>
                <w:szCs w:val="22"/>
              </w:rPr>
              <w:t>Пирот</w:t>
            </w:r>
            <w:proofErr w:type="spellEnd"/>
            <w:r w:rsidRPr="00B23F18">
              <w:rPr>
                <w:rFonts w:ascii="Calibri" w:hAnsi="Calibri" w:cs="Calibri"/>
                <w:sz w:val="22"/>
                <w:szCs w:val="22"/>
              </w:rPr>
              <w:t xml:space="preserve"> и </w:t>
            </w:r>
            <w:proofErr w:type="spellStart"/>
            <w:r w:rsidRPr="00B23F18">
              <w:rPr>
                <w:rFonts w:ascii="Calibri" w:hAnsi="Calibri" w:cs="Calibri"/>
                <w:sz w:val="22"/>
                <w:szCs w:val="22"/>
              </w:rPr>
              <w:t>на</w:t>
            </w:r>
            <w:proofErr w:type="spellEnd"/>
            <w:r w:rsidRPr="00B23F18">
              <w:rPr>
                <w:rFonts w:ascii="Calibri" w:hAnsi="Calibri" w:cs="Calibri"/>
                <w:sz w:val="22"/>
                <w:szCs w:val="22"/>
              </w:rPr>
              <w:t xml:space="preserve"> </w:t>
            </w:r>
            <w:proofErr w:type="spellStart"/>
            <w:r w:rsidRPr="00B23F18">
              <w:rPr>
                <w:rFonts w:ascii="Calibri" w:hAnsi="Calibri" w:cs="Calibri"/>
                <w:sz w:val="22"/>
                <w:szCs w:val="22"/>
              </w:rPr>
              <w:t>важнијим</w:t>
            </w:r>
            <w:proofErr w:type="spellEnd"/>
            <w:r w:rsidRPr="00B23F18">
              <w:rPr>
                <w:rFonts w:ascii="Calibri" w:hAnsi="Calibri" w:cs="Calibri"/>
                <w:sz w:val="22"/>
                <w:szCs w:val="22"/>
              </w:rPr>
              <w:t xml:space="preserve"> </w:t>
            </w:r>
            <w:proofErr w:type="spellStart"/>
            <w:r w:rsidRPr="00B23F18">
              <w:rPr>
                <w:rFonts w:ascii="Calibri" w:hAnsi="Calibri" w:cs="Calibri"/>
                <w:sz w:val="22"/>
                <w:szCs w:val="22"/>
              </w:rPr>
              <w:t>релацијама</w:t>
            </w:r>
            <w:proofErr w:type="spellEnd"/>
            <w:r w:rsidRPr="00B23F18">
              <w:rPr>
                <w:rFonts w:ascii="Calibri" w:hAnsi="Calibri" w:cs="Calibri"/>
                <w:sz w:val="22"/>
                <w:szCs w:val="22"/>
              </w:rPr>
              <w:t xml:space="preserve"> </w:t>
            </w:r>
            <w:proofErr w:type="spellStart"/>
            <w:r w:rsidRPr="00B23F18">
              <w:rPr>
                <w:rFonts w:ascii="Calibri" w:hAnsi="Calibri" w:cs="Calibri"/>
                <w:sz w:val="22"/>
                <w:szCs w:val="22"/>
              </w:rPr>
              <w:t>према</w:t>
            </w:r>
            <w:proofErr w:type="spellEnd"/>
            <w:r w:rsidRPr="00B23F18">
              <w:rPr>
                <w:rFonts w:ascii="Calibri" w:hAnsi="Calibri" w:cs="Calibri"/>
                <w:sz w:val="22"/>
                <w:szCs w:val="22"/>
              </w:rPr>
              <w:t xml:space="preserve"> </w:t>
            </w:r>
            <w:proofErr w:type="spellStart"/>
            <w:r w:rsidRPr="00B23F18">
              <w:rPr>
                <w:rFonts w:ascii="Calibri" w:hAnsi="Calibri" w:cs="Calibri"/>
                <w:sz w:val="22"/>
                <w:szCs w:val="22"/>
              </w:rPr>
              <w:t>Нишу</w:t>
            </w:r>
            <w:proofErr w:type="spellEnd"/>
            <w:r w:rsidRPr="00B23F18">
              <w:rPr>
                <w:rFonts w:ascii="Calibri" w:hAnsi="Calibri" w:cs="Calibri"/>
                <w:sz w:val="22"/>
                <w:szCs w:val="22"/>
              </w:rPr>
              <w:t xml:space="preserve"> и </w:t>
            </w:r>
            <w:proofErr w:type="spellStart"/>
            <w:r w:rsidRPr="00B23F18">
              <w:rPr>
                <w:rFonts w:ascii="Calibri" w:hAnsi="Calibri" w:cs="Calibri"/>
                <w:sz w:val="22"/>
                <w:szCs w:val="22"/>
              </w:rPr>
              <w:t>Београду</w:t>
            </w:r>
            <w:proofErr w:type="spellEnd"/>
            <w:r w:rsidRPr="00B23F18">
              <w:rPr>
                <w:rFonts w:ascii="Calibri" w:hAnsi="Calibri" w:cs="Calibri"/>
                <w:sz w:val="22"/>
                <w:szCs w:val="22"/>
              </w:rPr>
              <w:t xml:space="preserve"> </w:t>
            </w:r>
          </w:p>
          <w:p w14:paraId="7570FAD6" w14:textId="77777777" w:rsidR="00A162EA" w:rsidRPr="00B23F18" w:rsidRDefault="00A162EA" w:rsidP="002A5384">
            <w:pPr>
              <w:pStyle w:val="ListParagraph"/>
              <w:ind w:left="318"/>
              <w:rPr>
                <w:rFonts w:cs="Calibri"/>
                <w:bCs/>
                <w:sz w:val="22"/>
                <w:szCs w:val="22"/>
                <w:lang w:val="sr-Cyrl-RS"/>
              </w:rPr>
            </w:pPr>
          </w:p>
          <w:p w14:paraId="6A0F7D61" w14:textId="77777777" w:rsidR="00A162EA" w:rsidRPr="00B23F18" w:rsidRDefault="00A162EA" w:rsidP="002A5384">
            <w:pPr>
              <w:rPr>
                <w:bCs/>
                <w:sz w:val="22"/>
                <w:szCs w:val="22"/>
                <w:lang w:val="sr-Cyrl-RS"/>
              </w:rPr>
            </w:pPr>
          </w:p>
        </w:tc>
      </w:tr>
    </w:tbl>
    <w:p w14:paraId="4C6DE00F" w14:textId="4DAC2A19" w:rsidR="00837A8B" w:rsidRPr="00367A0D" w:rsidRDefault="00367A0D" w:rsidP="00367A0D">
      <w:pPr>
        <w:pStyle w:val="Heading4"/>
        <w:rPr>
          <w:color w:val="E36C0A" w:themeColor="accent6" w:themeShade="BF"/>
        </w:rPr>
      </w:pPr>
      <w:r w:rsidRPr="00367A0D">
        <w:rPr>
          <w:color w:val="E36C0A" w:themeColor="accent6" w:themeShade="BF"/>
        </w:rPr>
        <w:lastRenderedPageBreak/>
        <w:t>7</w:t>
      </w:r>
      <w:r w:rsidR="00837A8B" w:rsidRPr="00367A0D">
        <w:rPr>
          <w:color w:val="E36C0A" w:themeColor="accent6" w:themeShade="BF"/>
        </w:rPr>
        <w:t xml:space="preserve">.2. SWOT АНАЛИЗА </w:t>
      </w:r>
      <w:r w:rsidR="00A22153" w:rsidRPr="00A22153">
        <w:rPr>
          <w:color w:val="E36C0A" w:themeColor="accent6" w:themeShade="BF"/>
        </w:rPr>
        <w:t>–</w:t>
      </w:r>
      <w:r w:rsidR="00837A8B" w:rsidRPr="00367A0D">
        <w:rPr>
          <w:color w:val="E36C0A" w:themeColor="accent6" w:themeShade="BF"/>
        </w:rPr>
        <w:t xml:space="preserve"> развој </w:t>
      </w:r>
      <w:proofErr w:type="spellStart"/>
      <w:r w:rsidR="00837A8B" w:rsidRPr="00367A0D">
        <w:rPr>
          <w:color w:val="E36C0A" w:themeColor="accent6" w:themeShade="BF"/>
        </w:rPr>
        <w:t>инфраструктуре</w:t>
      </w:r>
      <w:proofErr w:type="spellEnd"/>
      <w:r w:rsidR="00837A8B" w:rsidRPr="00367A0D">
        <w:rPr>
          <w:color w:val="E36C0A" w:themeColor="accent6" w:themeShade="BF"/>
        </w:rPr>
        <w:t xml:space="preserve"> и </w:t>
      </w:r>
      <w:proofErr w:type="spellStart"/>
      <w:r w:rsidR="00837A8B" w:rsidRPr="00367A0D">
        <w:rPr>
          <w:color w:val="E36C0A" w:themeColor="accent6" w:themeShade="BF"/>
        </w:rPr>
        <w:t>заштите</w:t>
      </w:r>
      <w:proofErr w:type="spellEnd"/>
      <w:r w:rsidR="00837A8B" w:rsidRPr="00367A0D">
        <w:rPr>
          <w:color w:val="E36C0A" w:themeColor="accent6" w:themeShade="BF"/>
        </w:rPr>
        <w:t xml:space="preserve"> </w:t>
      </w:r>
      <w:proofErr w:type="spellStart"/>
      <w:r w:rsidR="00837A8B" w:rsidRPr="00367A0D">
        <w:rPr>
          <w:color w:val="E36C0A" w:themeColor="accent6" w:themeShade="BF"/>
        </w:rPr>
        <w:t>животне</w:t>
      </w:r>
      <w:proofErr w:type="spellEnd"/>
      <w:r w:rsidR="00837A8B" w:rsidRPr="00367A0D">
        <w:rPr>
          <w:color w:val="E36C0A" w:themeColor="accent6" w:themeShade="BF"/>
        </w:rPr>
        <w:t xml:space="preserve"> </w:t>
      </w:r>
      <w:proofErr w:type="spellStart"/>
      <w:r w:rsidR="00837A8B" w:rsidRPr="00367A0D">
        <w:rPr>
          <w:color w:val="E36C0A" w:themeColor="accent6" w:themeShade="BF"/>
        </w:rPr>
        <w:t>средине</w:t>
      </w:r>
      <w:proofErr w:type="spellEnd"/>
    </w:p>
    <w:tbl>
      <w:tblPr>
        <w:tblW w:w="9061" w:type="dxa"/>
        <w:jc w:val="center"/>
        <w:tblLayout w:type="fixed"/>
        <w:tblLook w:val="0000" w:firstRow="0" w:lastRow="0" w:firstColumn="0" w:lastColumn="0" w:noHBand="0" w:noVBand="0"/>
      </w:tblPr>
      <w:tblGrid>
        <w:gridCol w:w="4531"/>
        <w:gridCol w:w="4530"/>
      </w:tblGrid>
      <w:tr w:rsidR="00A162EA" w:rsidRPr="00B23F18" w14:paraId="1B696257" w14:textId="77777777" w:rsidTr="002A5384">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14:paraId="5307223A" w14:textId="77777777" w:rsidR="00A162EA" w:rsidRPr="00B23F18" w:rsidRDefault="00A162EA" w:rsidP="002A5384">
            <w:pPr>
              <w:spacing w:after="0" w:line="240" w:lineRule="auto"/>
              <w:jc w:val="center"/>
            </w:pPr>
            <w:r w:rsidRPr="00B23F18">
              <w:rPr>
                <w:b/>
                <w:lang w:val="sr-Cyrl-RS"/>
              </w:rPr>
              <w:t>СНАГЕ</w:t>
            </w:r>
          </w:p>
          <w:p w14:paraId="53B8E80E" w14:textId="77777777" w:rsidR="00A162EA" w:rsidRPr="00B23F18" w:rsidRDefault="00A162EA" w:rsidP="002A5384">
            <w:pPr>
              <w:spacing w:after="0" w:line="240" w:lineRule="auto"/>
              <w:ind w:left="318" w:hanging="284"/>
              <w:rPr>
                <w:b/>
              </w:rPr>
            </w:pPr>
          </w:p>
          <w:p w14:paraId="77AB4AE2"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color w:val="000000"/>
                <w:lang w:val="sr-Cyrl-RS"/>
              </w:rPr>
              <w:t>Повољан гео-стратешки положај – близина Коридора 10 уз границу са државом чланицом ЕУ</w:t>
            </w:r>
          </w:p>
          <w:p w14:paraId="0164AC3A"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 xml:space="preserve">Постојање планских докумената (Просторни план општине Димитровград; План генералне регулације Димитровграда; План детаљне регулације Услужног центра „Димитровград-Градина”; План детаљне регулације радне зоне Белеш​, План детаљне регулације  - Сават </w:t>
            </w:r>
            <w:r w:rsidRPr="00B23F18">
              <w:rPr>
                <w:rFonts w:cs="Calibri"/>
                <w:bCs/>
                <w:lang w:val="sr-Latn-RS"/>
              </w:rPr>
              <w:t>I</w:t>
            </w:r>
            <w:r w:rsidRPr="00B23F18">
              <w:rPr>
                <w:rFonts w:cs="Calibri"/>
                <w:bCs/>
                <w:lang w:val="sr-Cyrl-RS"/>
              </w:rPr>
              <w:t xml:space="preserve"> и </w:t>
            </w:r>
            <w:r w:rsidRPr="00B23F18">
              <w:rPr>
                <w:rFonts w:cs="Calibri"/>
                <w:bCs/>
                <w:lang w:val="sr-Latn-RS"/>
              </w:rPr>
              <w:t>II</w:t>
            </w:r>
            <w:r w:rsidRPr="00B23F18">
              <w:rPr>
                <w:rFonts w:cs="Calibri"/>
                <w:bCs/>
                <w:lang w:val="sr-Cyrl-RS"/>
              </w:rPr>
              <w:t>)</w:t>
            </w:r>
          </w:p>
          <w:p w14:paraId="0E2FE4BF"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 xml:space="preserve">Усвојени нормативни акти </w:t>
            </w:r>
          </w:p>
          <w:p w14:paraId="5E67254A"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Државни путеви и близина граничног прелаза</w:t>
            </w:r>
          </w:p>
          <w:p w14:paraId="360E6C2D"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Постојање заштићених природних добара</w:t>
            </w:r>
          </w:p>
          <w:p w14:paraId="6258C5E0"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Близина регионалних центара – Ниша, Пирота и Софије</w:t>
            </w:r>
          </w:p>
          <w:p w14:paraId="02ABFFD1"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Међуинституционална сарадња</w:t>
            </w:r>
          </w:p>
          <w:p w14:paraId="1B819572"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Функционална регионална санитарна депонија –</w:t>
            </w:r>
            <w:r w:rsidRPr="00B23F18">
              <w:rPr>
                <w:rFonts w:cs="Calibri"/>
                <w:lang w:val="sr-Cyrl-RS"/>
              </w:rPr>
              <w:t xml:space="preserve"> </w:t>
            </w:r>
            <w:r w:rsidRPr="00B23F18">
              <w:rPr>
                <w:rFonts w:cs="Calibri"/>
              </w:rPr>
              <w:t>примарна и секундарна селекција отпада</w:t>
            </w:r>
          </w:p>
          <w:p w14:paraId="554F09D0"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Очувана животна средина</w:t>
            </w:r>
          </w:p>
          <w:p w14:paraId="54384169"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 xml:space="preserve">Одлука којом се забрањује изградња  МХЕ </w:t>
            </w:r>
          </w:p>
          <w:p w14:paraId="0D32329D"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Биодиверзитет</w:t>
            </w:r>
            <w:r w:rsidRPr="00B23F18">
              <w:rPr>
                <w:rFonts w:cs="Calibri"/>
                <w:bCs/>
              </w:rPr>
              <w:t xml:space="preserve"> </w:t>
            </w:r>
          </w:p>
          <w:p w14:paraId="59CC5FDD" w14:textId="77777777" w:rsidR="00A162EA" w:rsidRPr="00B23F18" w:rsidRDefault="00A162EA" w:rsidP="004B2C2A">
            <w:pPr>
              <w:pStyle w:val="ListParagraph"/>
              <w:numPr>
                <w:ilvl w:val="0"/>
                <w:numId w:val="48"/>
              </w:numPr>
              <w:spacing w:after="200" w:line="276" w:lineRule="auto"/>
              <w:rPr>
                <w:rFonts w:cs="Calibri"/>
                <w:bCs/>
                <w:lang w:val="sr-Cyrl-RS"/>
              </w:rPr>
            </w:pPr>
            <w:r w:rsidRPr="00B23F18">
              <w:rPr>
                <w:rFonts w:cs="Calibri"/>
                <w:bCs/>
                <w:lang w:val="sr-Cyrl-RS"/>
              </w:rPr>
              <w:t>Енергетски је санирана већина јавних објеката и институција</w:t>
            </w:r>
          </w:p>
          <w:p w14:paraId="10868F48" w14:textId="77777777" w:rsidR="00A162EA" w:rsidRPr="00B23F18" w:rsidRDefault="00A162EA" w:rsidP="004B2C2A">
            <w:pPr>
              <w:pStyle w:val="ListParagraph"/>
              <w:numPr>
                <w:ilvl w:val="0"/>
                <w:numId w:val="48"/>
              </w:numPr>
              <w:suppressAutoHyphens/>
              <w:spacing w:after="0" w:line="240" w:lineRule="auto"/>
              <w:rPr>
                <w:rFonts w:cs="Calibri"/>
                <w:b/>
              </w:rPr>
            </w:pPr>
            <w:r w:rsidRPr="00B23F18">
              <w:rPr>
                <w:rFonts w:cs="Calibri"/>
                <w:bCs/>
                <w:lang w:val="sr-Cyrl-RS"/>
              </w:rPr>
              <w:t>Лед расвета на територији целе општине</w:t>
            </w: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14:paraId="15338983" w14:textId="77777777" w:rsidR="00A162EA" w:rsidRPr="00B23F18" w:rsidRDefault="00A162EA" w:rsidP="002A5384">
            <w:pPr>
              <w:pStyle w:val="ListParagraph"/>
              <w:spacing w:after="0" w:line="240" w:lineRule="auto"/>
              <w:jc w:val="center"/>
              <w:rPr>
                <w:rFonts w:cs="Calibri"/>
              </w:rPr>
            </w:pPr>
            <w:r w:rsidRPr="00B23F18">
              <w:rPr>
                <w:rFonts w:cs="Calibri"/>
                <w:b/>
                <w:lang w:val="sr-Cyrl-RS"/>
              </w:rPr>
              <w:t>СЛАБОСТИ</w:t>
            </w:r>
          </w:p>
          <w:p w14:paraId="752F1D96" w14:textId="77777777" w:rsidR="00A162EA" w:rsidRPr="00B23F18" w:rsidRDefault="00A162EA" w:rsidP="002A5384">
            <w:pPr>
              <w:spacing w:after="0" w:line="240" w:lineRule="auto"/>
              <w:rPr>
                <w:b/>
                <w:highlight w:val="yellow"/>
              </w:rPr>
            </w:pPr>
          </w:p>
          <w:p w14:paraId="2B8EE9C5"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Latn-RS"/>
              </w:rPr>
              <w:t>Пролазак међународне пруге кроз градско језгро</w:t>
            </w:r>
          </w:p>
          <w:p w14:paraId="24AB0229"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Latn-RS"/>
              </w:rPr>
              <w:t>Ограничени природни ресурси (водоснабдевање)</w:t>
            </w:r>
            <w:r w:rsidRPr="00B23F18">
              <w:rPr>
                <w:rFonts w:cs="Calibri"/>
                <w:bCs/>
                <w:lang w:val="sr-Cyrl-RS"/>
              </w:rPr>
              <w:t xml:space="preserve"> – </w:t>
            </w:r>
            <w:r w:rsidRPr="00B23F18">
              <w:rPr>
                <w:rFonts w:cs="Calibri"/>
              </w:rPr>
              <w:t>мала издашност</w:t>
            </w:r>
            <w:r w:rsidRPr="00B23F18">
              <w:rPr>
                <w:rFonts w:cs="Calibri"/>
                <w:bCs/>
                <w:color w:val="C9211E"/>
                <w:shd w:val="clear" w:color="auto" w:fill="FFFF00"/>
                <w:lang w:val="sr-Cyrl-RS"/>
              </w:rPr>
              <w:t xml:space="preserve"> </w:t>
            </w:r>
            <w:r w:rsidRPr="00B23F18">
              <w:rPr>
                <w:rFonts w:cs="Calibri"/>
              </w:rPr>
              <w:t>постојећих изворишта пијаће воде, нарочито током летњих месец</w:t>
            </w:r>
            <w:r w:rsidRPr="00B23F18">
              <w:rPr>
                <w:rFonts w:cs="Calibri"/>
                <w:lang w:val="sr-Cyrl-RS"/>
              </w:rPr>
              <w:t>и</w:t>
            </w:r>
          </w:p>
          <w:p w14:paraId="4F7E9F55"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Latn-RS"/>
              </w:rPr>
              <w:t>Непостојање водоводне и канализационе мреже у руралним срединама</w:t>
            </w:r>
          </w:p>
          <w:p w14:paraId="47B361CF"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Latn-RS"/>
              </w:rPr>
              <w:t>Загађење ваздуха – индивидуална ложишта, сагоревање дрва на подручју града</w:t>
            </w:r>
          </w:p>
          <w:p w14:paraId="47BC2B8C"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Latn-RS"/>
              </w:rPr>
              <w:t xml:space="preserve">Изливање канализационе мреже у водотокове </w:t>
            </w:r>
          </w:p>
          <w:p w14:paraId="18DF8289"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Недостатак постројења за пречишћавање отпадних вода (ППОВ)</w:t>
            </w:r>
            <w:r w:rsidRPr="00B23F18">
              <w:rPr>
                <w:rFonts w:cs="Calibri"/>
                <w:bCs/>
                <w:lang w:val="sr-Latn-RS"/>
              </w:rPr>
              <w:t xml:space="preserve"> – систем </w:t>
            </w:r>
            <w:r w:rsidRPr="00B23F18">
              <w:rPr>
                <w:rFonts w:cs="Calibri"/>
                <w:bCs/>
                <w:lang w:val="sr-Cyrl-RS"/>
              </w:rPr>
              <w:t>БИОЛАГУНА</w:t>
            </w:r>
            <w:r w:rsidRPr="00B23F18">
              <w:rPr>
                <w:rFonts w:cs="Calibri"/>
                <w:bCs/>
                <w:lang w:val="sr-Latn-RS"/>
              </w:rPr>
              <w:t xml:space="preserve"> тренутно не ради</w:t>
            </w:r>
          </w:p>
          <w:p w14:paraId="519F9218"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Недовољно улагања ЈЛС у инфраструктуру</w:t>
            </w:r>
          </w:p>
          <w:p w14:paraId="71B471C4"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Део мреже локалних путева није асфалтиран</w:t>
            </w:r>
          </w:p>
          <w:p w14:paraId="327D5E3F"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 xml:space="preserve">Део улица у приградским и градским насељима није асфалтиран </w:t>
            </w:r>
          </w:p>
          <w:p w14:paraId="0E955C0D"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Поједини регионални путни правци су у лошем стању</w:t>
            </w:r>
          </w:p>
          <w:p w14:paraId="12F904F0" w14:textId="77777777" w:rsidR="00A162EA" w:rsidRPr="00B23F18" w:rsidRDefault="00A162EA" w:rsidP="004B2C2A">
            <w:pPr>
              <w:pStyle w:val="ListParagraph"/>
              <w:numPr>
                <w:ilvl w:val="0"/>
                <w:numId w:val="48"/>
              </w:numPr>
              <w:spacing w:after="200" w:line="276" w:lineRule="auto"/>
              <w:rPr>
                <w:rFonts w:cs="Calibri"/>
              </w:rPr>
            </w:pPr>
            <w:r w:rsidRPr="00B23F18">
              <w:rPr>
                <w:rFonts w:cs="Calibri"/>
              </w:rPr>
              <w:t>Недовољно паркинг места у граду</w:t>
            </w:r>
          </w:p>
          <w:p w14:paraId="763F3716"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Нема новог планског</w:t>
            </w:r>
            <w:r w:rsidRPr="00B23F18">
              <w:rPr>
                <w:rFonts w:cs="Calibri"/>
                <w:lang w:val="sr-Cyrl-RS"/>
              </w:rPr>
              <w:t xml:space="preserve"> пошумљавања</w:t>
            </w:r>
          </w:p>
          <w:p w14:paraId="72314744"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lang w:val="sr-Cyrl-RS"/>
              </w:rPr>
              <w:t>Незаинтересованост грађана за прикључење на водовод услед коришћења сосптвених извора снабдевања</w:t>
            </w:r>
          </w:p>
          <w:p w14:paraId="6787FAB4"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lang w:val="sr-Cyrl-RS"/>
              </w:rPr>
              <w:lastRenderedPageBreak/>
              <w:t>Недовољна информисаност становништва о питањима заштите животне средине, ниска свест о екологији</w:t>
            </w:r>
          </w:p>
          <w:p w14:paraId="66A9C718" w14:textId="77777777" w:rsidR="00A162EA" w:rsidRPr="00B23F18" w:rsidRDefault="00A162EA" w:rsidP="004B2C2A">
            <w:pPr>
              <w:pStyle w:val="NoSpacing"/>
              <w:numPr>
                <w:ilvl w:val="0"/>
                <w:numId w:val="48"/>
              </w:numPr>
              <w:rPr>
                <w:rFonts w:cs="Calibri"/>
              </w:rPr>
            </w:pPr>
            <w:proofErr w:type="spellStart"/>
            <w:r w:rsidRPr="00B23F18">
              <w:rPr>
                <w:rFonts w:cs="Calibri"/>
              </w:rPr>
              <w:t>Постоји</w:t>
            </w:r>
            <w:proofErr w:type="spellEnd"/>
            <w:r w:rsidRPr="00B23F18">
              <w:rPr>
                <w:rFonts w:cs="Calibri"/>
              </w:rPr>
              <w:t xml:space="preserve"> </w:t>
            </w:r>
            <w:proofErr w:type="spellStart"/>
            <w:r w:rsidRPr="00B23F18">
              <w:rPr>
                <w:rFonts w:cs="Calibri"/>
              </w:rPr>
              <w:t>одређени</w:t>
            </w:r>
            <w:proofErr w:type="spellEnd"/>
            <w:r w:rsidRPr="00B23F18">
              <w:rPr>
                <w:rFonts w:cs="Calibri"/>
              </w:rPr>
              <w:t xml:space="preserve"> </w:t>
            </w:r>
            <w:proofErr w:type="spellStart"/>
            <w:r w:rsidRPr="00B23F18">
              <w:rPr>
                <w:rFonts w:cs="Calibri"/>
              </w:rPr>
              <w:t>број</w:t>
            </w:r>
            <w:proofErr w:type="spellEnd"/>
            <w:r w:rsidRPr="00B23F18">
              <w:rPr>
                <w:rFonts w:cs="Calibri"/>
              </w:rPr>
              <w:t xml:space="preserve"> </w:t>
            </w:r>
            <w:proofErr w:type="spellStart"/>
            <w:r w:rsidRPr="00B23F18">
              <w:rPr>
                <w:rFonts w:cs="Calibri"/>
              </w:rPr>
              <w:t>дивљих</w:t>
            </w:r>
            <w:proofErr w:type="spellEnd"/>
            <w:r w:rsidRPr="00B23F18">
              <w:rPr>
                <w:rFonts w:cs="Calibri"/>
              </w:rPr>
              <w:t xml:space="preserve"> </w:t>
            </w:r>
            <w:proofErr w:type="spellStart"/>
            <w:r w:rsidRPr="00B23F18">
              <w:rPr>
                <w:rFonts w:cs="Calibri"/>
              </w:rPr>
              <w:t>депонија</w:t>
            </w:r>
            <w:proofErr w:type="spellEnd"/>
            <w:r w:rsidRPr="00B23F18">
              <w:rPr>
                <w:rFonts w:cs="Calibri"/>
              </w:rPr>
              <w:t xml:space="preserve"> и </w:t>
            </w:r>
            <w:proofErr w:type="spellStart"/>
            <w:r w:rsidRPr="00B23F18">
              <w:rPr>
                <w:rFonts w:cs="Calibri"/>
              </w:rPr>
              <w:t>сметлишта</w:t>
            </w:r>
            <w:proofErr w:type="spellEnd"/>
            <w:r w:rsidRPr="00B23F18">
              <w:rPr>
                <w:rFonts w:cs="Calibri"/>
              </w:rPr>
              <w:t xml:space="preserve"> </w:t>
            </w:r>
          </w:p>
          <w:p w14:paraId="1A47DFA7" w14:textId="77777777" w:rsidR="00A162EA" w:rsidRPr="00B23F18" w:rsidRDefault="00A162EA" w:rsidP="004B2C2A">
            <w:pPr>
              <w:pStyle w:val="NoSpacing"/>
              <w:numPr>
                <w:ilvl w:val="0"/>
                <w:numId w:val="48"/>
              </w:numPr>
              <w:rPr>
                <w:rFonts w:cs="Calibri"/>
              </w:rPr>
            </w:pPr>
            <w:proofErr w:type="spellStart"/>
            <w:r w:rsidRPr="00B23F18">
              <w:rPr>
                <w:rFonts w:cs="Calibri"/>
              </w:rPr>
              <w:t>Не</w:t>
            </w:r>
            <w:proofErr w:type="spellEnd"/>
            <w:r w:rsidRPr="00B23F18">
              <w:rPr>
                <w:rFonts w:cs="Calibri"/>
              </w:rPr>
              <w:t xml:space="preserve"> </w:t>
            </w:r>
            <w:proofErr w:type="spellStart"/>
            <w:r w:rsidRPr="00B23F18">
              <w:rPr>
                <w:rFonts w:cs="Calibri"/>
              </w:rPr>
              <w:t>постоји</w:t>
            </w:r>
            <w:proofErr w:type="spellEnd"/>
            <w:r w:rsidRPr="00B23F18">
              <w:rPr>
                <w:rFonts w:cs="Calibri"/>
              </w:rPr>
              <w:t xml:space="preserve"> </w:t>
            </w:r>
            <w:proofErr w:type="spellStart"/>
            <w:r w:rsidRPr="00B23F18">
              <w:rPr>
                <w:rFonts w:cs="Calibri"/>
              </w:rPr>
              <w:t>контрола</w:t>
            </w:r>
            <w:proofErr w:type="spellEnd"/>
            <w:r w:rsidRPr="00B23F18">
              <w:rPr>
                <w:rFonts w:cs="Calibri"/>
              </w:rPr>
              <w:t xml:space="preserve"> </w:t>
            </w:r>
            <w:proofErr w:type="spellStart"/>
            <w:r w:rsidRPr="00B23F18">
              <w:rPr>
                <w:rFonts w:cs="Calibri"/>
              </w:rPr>
              <w:t>употребе</w:t>
            </w:r>
            <w:proofErr w:type="spellEnd"/>
            <w:r w:rsidRPr="00B23F18">
              <w:rPr>
                <w:rFonts w:cs="Calibri"/>
              </w:rPr>
              <w:t xml:space="preserve"> </w:t>
            </w:r>
            <w:proofErr w:type="spellStart"/>
            <w:r w:rsidRPr="00B23F18">
              <w:rPr>
                <w:rFonts w:cs="Calibri"/>
              </w:rPr>
              <w:t>заштитних</w:t>
            </w:r>
            <w:proofErr w:type="spellEnd"/>
            <w:r w:rsidRPr="00B23F18">
              <w:rPr>
                <w:rFonts w:cs="Calibri"/>
              </w:rPr>
              <w:t xml:space="preserve"> </w:t>
            </w:r>
            <w:proofErr w:type="spellStart"/>
            <w:r w:rsidRPr="00B23F18">
              <w:rPr>
                <w:rFonts w:cs="Calibri"/>
              </w:rPr>
              <w:t>средстава</w:t>
            </w:r>
            <w:proofErr w:type="spellEnd"/>
            <w:r w:rsidRPr="00B23F18">
              <w:rPr>
                <w:rFonts w:cs="Calibri"/>
              </w:rPr>
              <w:t xml:space="preserve"> у </w:t>
            </w:r>
            <w:proofErr w:type="spellStart"/>
            <w:r w:rsidRPr="00B23F18">
              <w:rPr>
                <w:rFonts w:cs="Calibri"/>
              </w:rPr>
              <w:t>пољопривреди</w:t>
            </w:r>
            <w:proofErr w:type="spellEnd"/>
            <w:r w:rsidRPr="00B23F18">
              <w:rPr>
                <w:rFonts w:cs="Calibri"/>
              </w:rPr>
              <w:t xml:space="preserve"> и </w:t>
            </w:r>
            <w:proofErr w:type="spellStart"/>
            <w:r w:rsidRPr="00B23F18">
              <w:rPr>
                <w:rFonts w:cs="Calibri"/>
              </w:rPr>
              <w:t>контрола</w:t>
            </w:r>
            <w:proofErr w:type="spellEnd"/>
            <w:r w:rsidRPr="00B23F18">
              <w:rPr>
                <w:rFonts w:cs="Calibri"/>
              </w:rPr>
              <w:t xml:space="preserve"> </w:t>
            </w:r>
            <w:proofErr w:type="spellStart"/>
            <w:r w:rsidRPr="00B23F18">
              <w:rPr>
                <w:rFonts w:cs="Calibri"/>
              </w:rPr>
              <w:t>пољопривредног</w:t>
            </w:r>
            <w:proofErr w:type="spellEnd"/>
            <w:r w:rsidRPr="00B23F18">
              <w:rPr>
                <w:rFonts w:cs="Calibri"/>
              </w:rPr>
              <w:t xml:space="preserve"> </w:t>
            </w:r>
            <w:proofErr w:type="spellStart"/>
            <w:r w:rsidRPr="00B23F18">
              <w:rPr>
                <w:rFonts w:cs="Calibri"/>
              </w:rPr>
              <w:t>загађења</w:t>
            </w:r>
            <w:proofErr w:type="spellEnd"/>
          </w:p>
          <w:p w14:paraId="332B33A7" w14:textId="08CC1C8D" w:rsidR="00A162EA" w:rsidRPr="00B23F18" w:rsidRDefault="00A162EA" w:rsidP="004B2C2A">
            <w:pPr>
              <w:pStyle w:val="ListParagraph"/>
              <w:numPr>
                <w:ilvl w:val="0"/>
                <w:numId w:val="48"/>
              </w:numPr>
              <w:spacing w:after="200" w:line="276" w:lineRule="auto"/>
              <w:rPr>
                <w:rFonts w:cs="Calibri"/>
              </w:rPr>
            </w:pPr>
            <w:r w:rsidRPr="00B23F18">
              <w:rPr>
                <w:rFonts w:cs="Calibri"/>
              </w:rPr>
              <w:t xml:space="preserve">Сточна гробља нису формирана </w:t>
            </w:r>
          </w:p>
        </w:tc>
      </w:tr>
      <w:tr w:rsidR="00A162EA" w:rsidRPr="00B23F18" w14:paraId="4C24F98F" w14:textId="77777777" w:rsidTr="002A5384">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14:paraId="34EE60D3" w14:textId="77777777" w:rsidR="00A162EA" w:rsidRPr="00B23F18" w:rsidRDefault="00A162EA" w:rsidP="002A5384">
            <w:pPr>
              <w:pStyle w:val="ListParagraph"/>
              <w:spacing w:after="0" w:line="240" w:lineRule="auto"/>
              <w:jc w:val="center"/>
              <w:rPr>
                <w:rFonts w:cs="Calibri"/>
              </w:rPr>
            </w:pPr>
            <w:r w:rsidRPr="00B23F18">
              <w:rPr>
                <w:rFonts w:cs="Calibri"/>
                <w:b/>
                <w:lang w:val="sr-Cyrl-RS"/>
              </w:rPr>
              <w:lastRenderedPageBreak/>
              <w:t>ШАНСЕ</w:t>
            </w:r>
          </w:p>
          <w:p w14:paraId="3805417D" w14:textId="77777777" w:rsidR="00A162EA" w:rsidRPr="00B23F18" w:rsidRDefault="00A162EA" w:rsidP="002A5384">
            <w:pPr>
              <w:spacing w:after="0" w:line="240" w:lineRule="auto"/>
              <w:jc w:val="center"/>
              <w:rPr>
                <w:b/>
              </w:rPr>
            </w:pPr>
          </w:p>
          <w:p w14:paraId="3CAE3326"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Могућност коришћења фондова ЕУ</w:t>
            </w:r>
          </w:p>
          <w:p w14:paraId="01ED1160"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Могућност коришћења државних фондова</w:t>
            </w:r>
          </w:p>
          <w:p w14:paraId="7EC037CF"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Здрава животна средина</w:t>
            </w:r>
          </w:p>
          <w:p w14:paraId="2F29F949"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Коришћење природних ресурса</w:t>
            </w:r>
          </w:p>
          <w:p w14:paraId="784D4473"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Могућност коришћења обновљивих извора енергије</w:t>
            </w:r>
          </w:p>
          <w:p w14:paraId="4747F54D"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Изградња гасног интерконектора између Србије и Бугарске</w:t>
            </w:r>
          </w:p>
          <w:p w14:paraId="2E9A58D3"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Очувана природна богатства</w:t>
            </w:r>
          </w:p>
          <w:p w14:paraId="724E65EC"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lang w:val="sr-Cyrl-RS"/>
              </w:rPr>
              <w:t xml:space="preserve">Парк природе Стара планина и СРП Јерма </w:t>
            </w:r>
          </w:p>
          <w:p w14:paraId="44A915AE"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Доношење нове и усаглашавање постојеће законске регулативе у области заштите животне средине са ЕУ прописима</w:t>
            </w:r>
          </w:p>
          <w:p w14:paraId="25B1934C"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Доступност и коришћење Републичких  и страних фондова за спровођење пројеката у области заштите животне средине</w:t>
            </w:r>
          </w:p>
          <w:p w14:paraId="286C9158"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Регионална и прекогранична сарадња – међуопштинско и регионално повезивање и сарадња у области заштите животне средине</w:t>
            </w:r>
          </w:p>
          <w:p w14:paraId="6810A26D"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Укључивање већег броја људи и институција у процес промоције заштите животне средине</w:t>
            </w:r>
          </w:p>
          <w:p w14:paraId="6134180C"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Санација постојећих депонија уз помоћ средстава републике или предприступних фондова ЕУ</w:t>
            </w:r>
          </w:p>
          <w:p w14:paraId="268B6625"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 xml:space="preserve">Подстицај фирмама које се баве рециклажом отпада </w:t>
            </w:r>
          </w:p>
          <w:p w14:paraId="4CDA4E7D"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Јавне акције чишћења појединих локација</w:t>
            </w:r>
          </w:p>
          <w:p w14:paraId="6E020253"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lastRenderedPageBreak/>
              <w:t>Коришћење локалних медија у процесу промоције и едукацији становништва</w:t>
            </w:r>
          </w:p>
          <w:p w14:paraId="5E202017"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Јавно-приватна партнерства у изградњи комуналне инфраструктуре</w:t>
            </w:r>
          </w:p>
          <w:p w14:paraId="117BE89A" w14:textId="77777777" w:rsidR="00A162EA" w:rsidRPr="00B23F18" w:rsidRDefault="00A162EA" w:rsidP="002A5384">
            <w:pPr>
              <w:pStyle w:val="ListParagraph"/>
              <w:suppressAutoHyphens/>
              <w:spacing w:after="0" w:line="240" w:lineRule="auto"/>
              <w:rPr>
                <w:rFonts w:cs="Calibri"/>
              </w:rPr>
            </w:pP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14:paraId="5997120B" w14:textId="77777777" w:rsidR="00A162EA" w:rsidRPr="00B23F18" w:rsidRDefault="00A162EA" w:rsidP="002A5384">
            <w:pPr>
              <w:pStyle w:val="ListParagraph"/>
              <w:spacing w:after="0" w:line="240" w:lineRule="auto"/>
              <w:jc w:val="center"/>
              <w:rPr>
                <w:rFonts w:cs="Calibri"/>
              </w:rPr>
            </w:pPr>
            <w:r w:rsidRPr="00B23F18">
              <w:rPr>
                <w:rFonts w:cs="Calibri"/>
                <w:b/>
                <w:lang w:val="sr-Cyrl-RS"/>
              </w:rPr>
              <w:lastRenderedPageBreak/>
              <w:t>ПРЕТЊЕ</w:t>
            </w:r>
          </w:p>
          <w:p w14:paraId="139C0F62" w14:textId="77777777" w:rsidR="00A162EA" w:rsidRPr="00B23F18" w:rsidRDefault="00A162EA" w:rsidP="002A5384">
            <w:pPr>
              <w:spacing w:after="0" w:line="240" w:lineRule="auto"/>
              <w:rPr>
                <w:b/>
              </w:rPr>
            </w:pPr>
          </w:p>
          <w:p w14:paraId="6506DED8"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Отежане активности услед пандемије Ковид</w:t>
            </w:r>
            <w:r w:rsidRPr="00B23F18">
              <w:rPr>
                <w:rFonts w:cs="Calibri"/>
                <w:bCs/>
                <w:lang w:val="sr-Latn-RS"/>
              </w:rPr>
              <w:t xml:space="preserve"> 19</w:t>
            </w:r>
          </w:p>
          <w:p w14:paraId="539FDFCE"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Споро напредовање у приступању ЕУ унији и могућности коришћења одговарајућих ЕУ фондова</w:t>
            </w:r>
          </w:p>
          <w:p w14:paraId="3759CBC9" w14:textId="77777777" w:rsidR="00A162EA" w:rsidRPr="00B23F18" w:rsidRDefault="00A162EA" w:rsidP="004B2C2A">
            <w:pPr>
              <w:pStyle w:val="NoSpacing"/>
              <w:numPr>
                <w:ilvl w:val="0"/>
                <w:numId w:val="48"/>
              </w:numPr>
              <w:rPr>
                <w:rFonts w:cs="Calibri"/>
              </w:rPr>
            </w:pPr>
            <w:proofErr w:type="spellStart"/>
            <w:r w:rsidRPr="00B23F18">
              <w:rPr>
                <w:rFonts w:cs="Calibri"/>
              </w:rPr>
              <w:t>Лоша</w:t>
            </w:r>
            <w:proofErr w:type="spellEnd"/>
            <w:r w:rsidRPr="00B23F18">
              <w:rPr>
                <w:rFonts w:cs="Calibri"/>
              </w:rPr>
              <w:t xml:space="preserve"> </w:t>
            </w:r>
            <w:proofErr w:type="spellStart"/>
            <w:r w:rsidRPr="00B23F18">
              <w:rPr>
                <w:rFonts w:cs="Calibri"/>
              </w:rPr>
              <w:t>финансијска</w:t>
            </w:r>
            <w:proofErr w:type="spellEnd"/>
            <w:r w:rsidRPr="00B23F18">
              <w:rPr>
                <w:rFonts w:cs="Calibri"/>
              </w:rPr>
              <w:t xml:space="preserve"> и </w:t>
            </w:r>
            <w:proofErr w:type="spellStart"/>
            <w:r w:rsidRPr="00B23F18">
              <w:rPr>
                <w:rFonts w:cs="Calibri"/>
              </w:rPr>
              <w:t>економска</w:t>
            </w:r>
            <w:proofErr w:type="spellEnd"/>
            <w:r w:rsidRPr="00B23F18">
              <w:rPr>
                <w:rFonts w:cs="Calibri"/>
              </w:rPr>
              <w:t xml:space="preserve"> </w:t>
            </w:r>
            <w:proofErr w:type="spellStart"/>
            <w:r w:rsidRPr="00B23F18">
              <w:rPr>
                <w:rFonts w:cs="Calibri"/>
              </w:rPr>
              <w:t>ситуација</w:t>
            </w:r>
            <w:proofErr w:type="spellEnd"/>
            <w:r w:rsidRPr="00B23F18">
              <w:rPr>
                <w:rFonts w:cs="Calibri"/>
              </w:rPr>
              <w:t xml:space="preserve"> у </w:t>
            </w:r>
            <w:proofErr w:type="spellStart"/>
            <w:r w:rsidRPr="00B23F18">
              <w:rPr>
                <w:rFonts w:cs="Calibri"/>
              </w:rPr>
              <w:t>Републици</w:t>
            </w:r>
            <w:proofErr w:type="spellEnd"/>
            <w:r w:rsidRPr="00B23F18">
              <w:rPr>
                <w:rFonts w:cs="Calibri"/>
              </w:rPr>
              <w:t xml:space="preserve"> </w:t>
            </w:r>
            <w:proofErr w:type="spellStart"/>
            <w:r w:rsidRPr="00B23F18">
              <w:rPr>
                <w:rFonts w:cs="Calibri"/>
              </w:rPr>
              <w:t>Србији</w:t>
            </w:r>
            <w:proofErr w:type="spellEnd"/>
            <w:r w:rsidRPr="00B23F18">
              <w:rPr>
                <w:rFonts w:cs="Calibri"/>
              </w:rPr>
              <w:t xml:space="preserve"> и </w:t>
            </w:r>
            <w:proofErr w:type="spellStart"/>
            <w:r w:rsidRPr="00B23F18">
              <w:rPr>
                <w:rFonts w:cs="Calibri"/>
              </w:rPr>
              <w:t>недовољно</w:t>
            </w:r>
            <w:proofErr w:type="spellEnd"/>
            <w:r w:rsidRPr="00B23F18">
              <w:rPr>
                <w:rFonts w:cs="Calibri"/>
              </w:rPr>
              <w:t xml:space="preserve"> </w:t>
            </w:r>
            <w:proofErr w:type="spellStart"/>
            <w:r w:rsidRPr="00B23F18">
              <w:rPr>
                <w:rFonts w:cs="Calibri"/>
              </w:rPr>
              <w:t>средстава</w:t>
            </w:r>
            <w:proofErr w:type="spellEnd"/>
            <w:r w:rsidRPr="00B23F18">
              <w:rPr>
                <w:rFonts w:cs="Calibri"/>
              </w:rPr>
              <w:t xml:space="preserve"> у </w:t>
            </w:r>
            <w:proofErr w:type="spellStart"/>
            <w:r w:rsidRPr="00B23F18">
              <w:rPr>
                <w:rFonts w:cs="Calibri"/>
              </w:rPr>
              <w:t>локалном</w:t>
            </w:r>
            <w:proofErr w:type="spellEnd"/>
            <w:r w:rsidRPr="00B23F18">
              <w:rPr>
                <w:rFonts w:cs="Calibri"/>
              </w:rPr>
              <w:t xml:space="preserve"> и </w:t>
            </w:r>
            <w:proofErr w:type="spellStart"/>
            <w:r w:rsidRPr="00B23F18">
              <w:rPr>
                <w:rFonts w:cs="Calibri"/>
              </w:rPr>
              <w:t>републичком</w:t>
            </w:r>
            <w:proofErr w:type="spellEnd"/>
            <w:r w:rsidRPr="00B23F18">
              <w:rPr>
                <w:rFonts w:cs="Calibri"/>
              </w:rPr>
              <w:t xml:space="preserve"> </w:t>
            </w:r>
            <w:proofErr w:type="spellStart"/>
            <w:r w:rsidRPr="00B23F18">
              <w:rPr>
                <w:rFonts w:cs="Calibri"/>
              </w:rPr>
              <w:t>буџету</w:t>
            </w:r>
            <w:proofErr w:type="spellEnd"/>
            <w:r w:rsidRPr="00B23F18">
              <w:rPr>
                <w:rFonts w:cs="Calibri"/>
              </w:rPr>
              <w:t xml:space="preserve"> за </w:t>
            </w:r>
            <w:proofErr w:type="spellStart"/>
            <w:r w:rsidRPr="00B23F18">
              <w:rPr>
                <w:rFonts w:cs="Calibri"/>
              </w:rPr>
              <w:t>улагање</w:t>
            </w:r>
            <w:proofErr w:type="spellEnd"/>
            <w:r w:rsidRPr="00B23F18">
              <w:rPr>
                <w:rFonts w:cs="Calibri"/>
              </w:rPr>
              <w:t xml:space="preserve"> у </w:t>
            </w:r>
            <w:proofErr w:type="spellStart"/>
            <w:r w:rsidRPr="00B23F18">
              <w:rPr>
                <w:rFonts w:cs="Calibri"/>
              </w:rPr>
              <w:t>заштиту</w:t>
            </w:r>
            <w:proofErr w:type="spellEnd"/>
            <w:r w:rsidRPr="00B23F18">
              <w:rPr>
                <w:rFonts w:cs="Calibri"/>
              </w:rPr>
              <w:t xml:space="preserve"> </w:t>
            </w:r>
            <w:proofErr w:type="spellStart"/>
            <w:r w:rsidRPr="00B23F18">
              <w:rPr>
                <w:rFonts w:cs="Calibri"/>
              </w:rPr>
              <w:t>животне</w:t>
            </w:r>
            <w:proofErr w:type="spellEnd"/>
            <w:r w:rsidRPr="00B23F18">
              <w:rPr>
                <w:rFonts w:cs="Calibri"/>
              </w:rPr>
              <w:t xml:space="preserve"> </w:t>
            </w:r>
            <w:proofErr w:type="spellStart"/>
            <w:r w:rsidRPr="00B23F18">
              <w:rPr>
                <w:rFonts w:cs="Calibri"/>
              </w:rPr>
              <w:t>средине</w:t>
            </w:r>
            <w:proofErr w:type="spellEnd"/>
          </w:p>
          <w:p w14:paraId="0AEBB1B8"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rPr>
              <w:t>Климатске промене</w:t>
            </w:r>
          </w:p>
          <w:p w14:paraId="0F0D8F34"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Смањење водних ресурса</w:t>
            </w:r>
          </w:p>
          <w:p w14:paraId="163B6994"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Утицај експлоатације минералних сировина на животну средину</w:t>
            </w:r>
          </w:p>
          <w:p w14:paraId="004E0246"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bCs/>
                <w:lang w:val="sr-Cyrl-RS"/>
              </w:rPr>
              <w:t>Просторни план РС – изградња МХЕ</w:t>
            </w:r>
          </w:p>
          <w:p w14:paraId="4BB9F10D"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lang w:val="sr-Cyrl-RS"/>
              </w:rPr>
              <w:t>Честе елементарне непогоде</w:t>
            </w:r>
          </w:p>
          <w:p w14:paraId="37614D5A"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lang w:val="sr-Cyrl-RS"/>
              </w:rPr>
              <w:t>Неконтролисана сеча шума</w:t>
            </w:r>
          </w:p>
          <w:p w14:paraId="2AE13E74"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lang w:val="sr-Cyrl-RS"/>
              </w:rPr>
              <w:t>Недовољно развијена свест грађана о значају заштите животне средине</w:t>
            </w:r>
          </w:p>
          <w:p w14:paraId="1E25A9EE"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lang w:val="sr-Cyrl-RS"/>
              </w:rPr>
              <w:t>Недовољна експертиза у датој области од стране доносилаца одлука</w:t>
            </w:r>
          </w:p>
          <w:p w14:paraId="25F4D55F" w14:textId="77777777" w:rsidR="00A162EA" w:rsidRPr="00B23F18" w:rsidRDefault="00A162EA" w:rsidP="004B2C2A">
            <w:pPr>
              <w:pStyle w:val="NoSpacing"/>
              <w:numPr>
                <w:ilvl w:val="0"/>
                <w:numId w:val="48"/>
              </w:numPr>
              <w:rPr>
                <w:rFonts w:cs="Calibri"/>
              </w:rPr>
            </w:pPr>
            <w:proofErr w:type="spellStart"/>
            <w:r w:rsidRPr="00B23F18">
              <w:rPr>
                <w:rFonts w:cs="Calibri"/>
              </w:rPr>
              <w:t>Неконтролисана</w:t>
            </w:r>
            <w:proofErr w:type="spellEnd"/>
            <w:r w:rsidRPr="00B23F18">
              <w:rPr>
                <w:rFonts w:cs="Calibri"/>
              </w:rPr>
              <w:t xml:space="preserve"> </w:t>
            </w:r>
            <w:proofErr w:type="spellStart"/>
            <w:r w:rsidRPr="00B23F18">
              <w:rPr>
                <w:rFonts w:cs="Calibri"/>
              </w:rPr>
              <w:t>употреба</w:t>
            </w:r>
            <w:proofErr w:type="spellEnd"/>
            <w:r w:rsidRPr="00B23F18">
              <w:rPr>
                <w:rFonts w:cs="Calibri"/>
              </w:rPr>
              <w:t xml:space="preserve"> </w:t>
            </w:r>
            <w:proofErr w:type="spellStart"/>
            <w:r w:rsidRPr="00B23F18">
              <w:rPr>
                <w:rFonts w:cs="Calibri"/>
              </w:rPr>
              <w:t>хемијских</w:t>
            </w:r>
            <w:proofErr w:type="spellEnd"/>
            <w:r w:rsidRPr="00B23F18">
              <w:rPr>
                <w:rFonts w:cs="Calibri"/>
              </w:rPr>
              <w:t xml:space="preserve"> </w:t>
            </w:r>
            <w:proofErr w:type="spellStart"/>
            <w:r w:rsidRPr="00B23F18">
              <w:rPr>
                <w:rFonts w:cs="Calibri"/>
              </w:rPr>
              <w:t>средстава</w:t>
            </w:r>
            <w:proofErr w:type="spellEnd"/>
            <w:r w:rsidRPr="00B23F18">
              <w:rPr>
                <w:rFonts w:cs="Calibri"/>
              </w:rPr>
              <w:t xml:space="preserve"> у </w:t>
            </w:r>
            <w:proofErr w:type="spellStart"/>
            <w:r w:rsidRPr="00B23F18">
              <w:rPr>
                <w:rFonts w:cs="Calibri"/>
              </w:rPr>
              <w:t>пољопривреди</w:t>
            </w:r>
            <w:proofErr w:type="spellEnd"/>
          </w:p>
          <w:p w14:paraId="3CAA630C"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lang w:val="sr-Cyrl-RS"/>
              </w:rPr>
              <w:t>Загађеност површинских вода</w:t>
            </w:r>
          </w:p>
          <w:p w14:paraId="6FA68C69" w14:textId="77777777" w:rsidR="00A162EA" w:rsidRPr="00B23F18" w:rsidRDefault="00A162EA" w:rsidP="004B2C2A">
            <w:pPr>
              <w:pStyle w:val="ListParagraph"/>
              <w:numPr>
                <w:ilvl w:val="0"/>
                <w:numId w:val="48"/>
              </w:numPr>
              <w:suppressAutoHyphens/>
              <w:spacing w:after="0" w:line="240" w:lineRule="auto"/>
              <w:rPr>
                <w:rFonts w:cs="Calibri"/>
              </w:rPr>
            </w:pPr>
            <w:r w:rsidRPr="00B23F18">
              <w:rPr>
                <w:rFonts w:cs="Calibri"/>
                <w:lang w:val="sr-Cyrl-RS"/>
              </w:rPr>
              <w:t>Индустрије које су загађивачи животне средине</w:t>
            </w:r>
          </w:p>
          <w:p w14:paraId="63659C2B" w14:textId="77777777" w:rsidR="00A162EA" w:rsidRPr="00B23F18" w:rsidRDefault="00A162EA" w:rsidP="002A5384">
            <w:pPr>
              <w:spacing w:after="0" w:line="240" w:lineRule="auto"/>
              <w:rPr>
                <w:highlight w:val="yellow"/>
              </w:rPr>
            </w:pPr>
          </w:p>
        </w:tc>
      </w:tr>
    </w:tbl>
    <w:p w14:paraId="1AA476AF" w14:textId="795B6C69" w:rsidR="00A162EA" w:rsidRPr="00367A0D" w:rsidRDefault="00367A0D" w:rsidP="00367A0D">
      <w:pPr>
        <w:pStyle w:val="Heading4"/>
        <w:rPr>
          <w:color w:val="E36C0A" w:themeColor="accent6" w:themeShade="BF"/>
        </w:rPr>
      </w:pPr>
      <w:r w:rsidRPr="00367A0D">
        <w:rPr>
          <w:color w:val="E36C0A" w:themeColor="accent6" w:themeShade="BF"/>
        </w:rPr>
        <w:t>7</w:t>
      </w:r>
      <w:r w:rsidR="00837A8B" w:rsidRPr="00367A0D">
        <w:rPr>
          <w:color w:val="E36C0A" w:themeColor="accent6" w:themeShade="BF"/>
        </w:rPr>
        <w:t xml:space="preserve">.3. SWOT </w:t>
      </w:r>
      <w:proofErr w:type="spellStart"/>
      <w:r w:rsidR="00837A8B" w:rsidRPr="00367A0D">
        <w:rPr>
          <w:color w:val="E36C0A" w:themeColor="accent6" w:themeShade="BF"/>
        </w:rPr>
        <w:t>анализа</w:t>
      </w:r>
      <w:proofErr w:type="spellEnd"/>
      <w:r w:rsidR="00837A8B" w:rsidRPr="00367A0D">
        <w:rPr>
          <w:color w:val="E36C0A" w:themeColor="accent6" w:themeShade="BF"/>
        </w:rPr>
        <w:t xml:space="preserve"> </w:t>
      </w:r>
      <w:r w:rsidR="008965B8" w:rsidRPr="008965B8">
        <w:rPr>
          <w:color w:val="E36C0A" w:themeColor="accent6" w:themeShade="BF"/>
        </w:rPr>
        <w:t>–</w:t>
      </w:r>
      <w:r w:rsidR="00837A8B" w:rsidRPr="00367A0D">
        <w:rPr>
          <w:color w:val="E36C0A" w:themeColor="accent6" w:themeShade="BF"/>
        </w:rPr>
        <w:t xml:space="preserve"> развој </w:t>
      </w:r>
      <w:proofErr w:type="spellStart"/>
      <w:r w:rsidR="00837A8B" w:rsidRPr="00367A0D">
        <w:rPr>
          <w:color w:val="E36C0A" w:themeColor="accent6" w:themeShade="BF"/>
        </w:rPr>
        <w:t>привреде</w:t>
      </w:r>
      <w:proofErr w:type="spellEnd"/>
    </w:p>
    <w:tbl>
      <w:tblPr>
        <w:tblStyle w:val="TableGrid"/>
        <w:tblW w:w="0" w:type="auto"/>
        <w:jc w:val="center"/>
        <w:tblLook w:val="04A0" w:firstRow="1" w:lastRow="0" w:firstColumn="1" w:lastColumn="0" w:noHBand="0" w:noVBand="1"/>
      </w:tblPr>
      <w:tblGrid>
        <w:gridCol w:w="4530"/>
        <w:gridCol w:w="4530"/>
      </w:tblGrid>
      <w:tr w:rsidR="00A162EA" w:rsidRPr="00B23F18" w14:paraId="4224049D" w14:textId="77777777" w:rsidTr="002A5384">
        <w:trPr>
          <w:jc w:val="center"/>
        </w:trPr>
        <w:tc>
          <w:tcPr>
            <w:tcW w:w="4530" w:type="dxa"/>
          </w:tcPr>
          <w:p w14:paraId="3269E247" w14:textId="77777777" w:rsidR="00A162EA" w:rsidRPr="00B23F18" w:rsidRDefault="00A162EA" w:rsidP="002A5384">
            <w:pPr>
              <w:ind w:left="318" w:hanging="318"/>
              <w:jc w:val="center"/>
              <w:rPr>
                <w:b/>
                <w:color w:val="000000" w:themeColor="text1"/>
                <w:sz w:val="22"/>
                <w:szCs w:val="22"/>
                <w:lang w:val="sr-Cyrl-RS"/>
              </w:rPr>
            </w:pPr>
            <w:r w:rsidRPr="00B23F18">
              <w:rPr>
                <w:b/>
                <w:color w:val="000000" w:themeColor="text1"/>
                <w:sz w:val="22"/>
                <w:szCs w:val="22"/>
                <w:lang w:val="sr-Cyrl-RS"/>
              </w:rPr>
              <w:t>СНАГЕ</w:t>
            </w:r>
          </w:p>
          <w:p w14:paraId="231A9B4E" w14:textId="77777777" w:rsidR="00A162EA" w:rsidRPr="00B23F18" w:rsidRDefault="00A162EA" w:rsidP="002A5384">
            <w:pPr>
              <w:ind w:left="318" w:hanging="318"/>
              <w:rPr>
                <w:bCs/>
                <w:color w:val="000000" w:themeColor="text1"/>
                <w:sz w:val="22"/>
                <w:szCs w:val="22"/>
                <w:lang w:val="sr-Cyrl-RS"/>
              </w:rPr>
            </w:pPr>
          </w:p>
          <w:p w14:paraId="4EC4CD30"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Повољан гео-стратешки положај – близина Коридора 10 уз границу са државом чланицом ЕУ</w:t>
            </w:r>
          </w:p>
          <w:p w14:paraId="6F0079B6"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 xml:space="preserve">Близина аеродрома у Софији </w:t>
            </w:r>
          </w:p>
          <w:p w14:paraId="004A1BB4"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Близина великих градских центара као потенцијалних тржишта – Ниша и Софије</w:t>
            </w:r>
          </w:p>
          <w:p w14:paraId="3615811D" w14:textId="38F66513"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 xml:space="preserve">Постојање индустријске зоне </w:t>
            </w:r>
          </w:p>
          <w:p w14:paraId="7206FC44"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 xml:space="preserve">Индустријска зона Белеш је инфраструктурно опремљена </w:t>
            </w:r>
          </w:p>
          <w:p w14:paraId="1108B6EA"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У току је формирање индустријске зоне Белеш 2</w:t>
            </w:r>
          </w:p>
          <w:p w14:paraId="165DEC61"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Постојање Слободне зоне Пирот</w:t>
            </w:r>
          </w:p>
          <w:p w14:paraId="2C41EFA6"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Постојање Канцеларије за локални економски развој</w:t>
            </w:r>
          </w:p>
          <w:p w14:paraId="789385CC" w14:textId="77777777" w:rsidR="00A162EA" w:rsidRPr="00B23F18" w:rsidRDefault="00A162EA" w:rsidP="004B2C2A">
            <w:pPr>
              <w:pStyle w:val="ListParagraph"/>
              <w:numPr>
                <w:ilvl w:val="0"/>
                <w:numId w:val="18"/>
              </w:numPr>
              <w:spacing w:after="0" w:line="240" w:lineRule="auto"/>
              <w:ind w:left="360"/>
              <w:rPr>
                <w:rFonts w:cs="Calibri"/>
                <w:bCs/>
                <w:color w:val="000000" w:themeColor="text1"/>
                <w:sz w:val="22"/>
                <w:szCs w:val="22"/>
                <w:lang w:val="sr-Cyrl-RS"/>
              </w:rPr>
            </w:pPr>
            <w:r w:rsidRPr="00B23F18">
              <w:rPr>
                <w:rFonts w:cs="Calibri"/>
                <w:bCs/>
                <w:color w:val="000000" w:themeColor="text1"/>
                <w:sz w:val="22"/>
                <w:szCs w:val="22"/>
                <w:lang w:val="sr-Cyrl-RS"/>
              </w:rPr>
              <w:t xml:space="preserve">Постојање планских докумената (Просторни план општине Димитровград; План генералне регулације Димитровграда; План детаљне регулације Услужног центра „Димитровград-Градина”; План детаљне регулације радне зоне Белеш, План детаљне регулације Сават </w:t>
            </w:r>
            <w:r w:rsidRPr="00B23F18">
              <w:rPr>
                <w:rFonts w:cs="Calibri"/>
                <w:bCs/>
                <w:color w:val="000000" w:themeColor="text1"/>
                <w:sz w:val="22"/>
                <w:szCs w:val="22"/>
                <w:lang w:val="sr-Latn-RS"/>
              </w:rPr>
              <w:t>I</w:t>
            </w:r>
            <w:r w:rsidRPr="00B23F18">
              <w:rPr>
                <w:rFonts w:cs="Calibri"/>
                <w:bCs/>
                <w:color w:val="000000" w:themeColor="text1"/>
                <w:sz w:val="22"/>
                <w:szCs w:val="22"/>
                <w:lang w:val="sr-Cyrl-RS"/>
              </w:rPr>
              <w:t xml:space="preserve"> и </w:t>
            </w:r>
            <w:r w:rsidRPr="00B23F18">
              <w:rPr>
                <w:rFonts w:cs="Calibri"/>
                <w:bCs/>
                <w:color w:val="000000" w:themeColor="text1"/>
                <w:sz w:val="22"/>
                <w:szCs w:val="22"/>
                <w:lang w:val="sr-Latn-RS"/>
              </w:rPr>
              <w:t>II</w:t>
            </w:r>
            <w:r w:rsidRPr="00B23F18">
              <w:rPr>
                <w:rFonts w:cs="Calibri"/>
                <w:bCs/>
                <w:color w:val="000000" w:themeColor="text1"/>
                <w:sz w:val="22"/>
                <w:szCs w:val="22"/>
                <w:lang w:val="sr-Cyrl-RS"/>
              </w:rPr>
              <w:t>)</w:t>
            </w:r>
          </w:p>
          <w:p w14:paraId="4E80E2C9"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 xml:space="preserve">Значајна издвајања из буџета општине – </w:t>
            </w:r>
          </w:p>
          <w:p w14:paraId="418926A4" w14:textId="77777777" w:rsidR="00A162EA" w:rsidRPr="00B23F18" w:rsidRDefault="00A162EA" w:rsidP="002A5384">
            <w:pPr>
              <w:pStyle w:val="ListParagraph"/>
              <w:ind w:left="318"/>
              <w:rPr>
                <w:rFonts w:cs="Calibri"/>
                <w:bCs/>
                <w:color w:val="000000" w:themeColor="text1"/>
                <w:sz w:val="22"/>
                <w:szCs w:val="22"/>
                <w:lang w:val="sr-Cyrl-RS"/>
              </w:rPr>
            </w:pPr>
            <w:r w:rsidRPr="00B23F18">
              <w:rPr>
                <w:rFonts w:cs="Calibri"/>
                <w:bCs/>
                <w:color w:val="000000" w:themeColor="text1"/>
                <w:sz w:val="22"/>
                <w:szCs w:val="22"/>
                <w:lang w:val="sr-Cyrl-RS"/>
              </w:rPr>
              <w:t>постојање годишњих програма подстицајних средстава за развој привреде, пољопривреде, туризма, за младе и жене предузетнице</w:t>
            </w:r>
          </w:p>
          <w:p w14:paraId="459C3174"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Активан Револвинг фонд за пољопривреду – трогодишњи кредити за ситне пољопривредне произвођаче</w:t>
            </w:r>
          </w:p>
          <w:p w14:paraId="1421FABF"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Добра сарадња локалне пословне заједнице и општинког руководства/ општинске управе</w:t>
            </w:r>
          </w:p>
          <w:p w14:paraId="769D2F6D"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Развијено предузетништво (138 привредних друштава и 258 радњи)</w:t>
            </w:r>
          </w:p>
          <w:p w14:paraId="073151BA"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 xml:space="preserve">Активна удружења привредника и пољопривредника </w:t>
            </w:r>
          </w:p>
          <w:p w14:paraId="0A18FA0E"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Постоји активно удружење пчелара</w:t>
            </w:r>
          </w:p>
          <w:p w14:paraId="7B3DA860"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lastRenderedPageBreak/>
              <w:t>Добра сировинска база у области сточарства и млекарске индустрије</w:t>
            </w:r>
          </w:p>
          <w:p w14:paraId="07715B0C"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Постојање прерађивачких капацитета у области агроиндустрије (млекарска и сточарска производња)</w:t>
            </w:r>
          </w:p>
          <w:p w14:paraId="22BE8BB1"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Традиција пољопривредне производње (60% површине општине су пољопривредне површине)</w:t>
            </w:r>
          </w:p>
          <w:p w14:paraId="0301BEDA"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Повољни услови за узгој аутохтоних раса домаћих животиња (брдски коњ, пиротска праменка, каракачанска овца, буша, мангулица и др.)</w:t>
            </w:r>
          </w:p>
          <w:p w14:paraId="7503517D"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 xml:space="preserve">Повољни услови за еко и органску пољопривредну производњу </w:t>
            </w:r>
          </w:p>
          <w:p w14:paraId="1B5A0D45" w14:textId="77777777" w:rsidR="00A162EA" w:rsidRPr="00B23F18" w:rsidRDefault="00A162EA" w:rsidP="004B2C2A">
            <w:pPr>
              <w:pStyle w:val="ListParagraph"/>
              <w:numPr>
                <w:ilvl w:val="0"/>
                <w:numId w:val="18"/>
              </w:numPr>
              <w:spacing w:after="0" w:line="240" w:lineRule="auto"/>
              <w:ind w:left="360"/>
              <w:rPr>
                <w:rFonts w:cs="Calibri"/>
                <w:bCs/>
                <w:color w:val="000000" w:themeColor="text1"/>
                <w:sz w:val="22"/>
                <w:lang w:val="sr-Cyrl-RS"/>
              </w:rPr>
            </w:pPr>
            <w:r w:rsidRPr="00B23F18">
              <w:rPr>
                <w:rFonts w:cs="Calibri"/>
                <w:bCs/>
                <w:color w:val="000000" w:themeColor="text1"/>
                <w:sz w:val="22"/>
                <w:lang w:val="sr-Cyrl-RS"/>
              </w:rPr>
              <w:t>Изузетно повољни услови за развој алтернативних и других грана пољопривреде (пчеларство, гајење ловне дивљачи, производња лековитог и ароматичног биља)</w:t>
            </w:r>
          </w:p>
          <w:p w14:paraId="68BBC6FD"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Велики потенцијали за коришћење  обновљиве енергије: пољопривредни отпад, соларна енергија</w:t>
            </w:r>
          </w:p>
          <w:p w14:paraId="06CDB739"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Природне лепоте и развијено културно историјско наслеђе као основ за развој руралног туризма</w:t>
            </w:r>
          </w:p>
          <w:p w14:paraId="1CFABAFC"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 xml:space="preserve">Потенцијали за развој руралног и еко туризма (природни ресурси) – Парк природе Стара планина, Специјални резерват природе Јерма,  Петерлашка пећина, језера Сават </w:t>
            </w:r>
            <w:r w:rsidRPr="00B23F18">
              <w:rPr>
                <w:rFonts w:cs="Calibri"/>
                <w:bCs/>
                <w:color w:val="000000" w:themeColor="text1"/>
                <w:sz w:val="22"/>
                <w:szCs w:val="22"/>
                <w:lang w:val="sr-Latn-RS"/>
              </w:rPr>
              <w:t>I</w:t>
            </w:r>
            <w:r w:rsidRPr="00B23F18">
              <w:rPr>
                <w:rFonts w:cs="Calibri"/>
                <w:bCs/>
                <w:color w:val="000000" w:themeColor="text1"/>
                <w:sz w:val="22"/>
                <w:szCs w:val="22"/>
                <w:lang w:val="sr-Cyrl-RS"/>
              </w:rPr>
              <w:t xml:space="preserve"> и </w:t>
            </w:r>
            <w:r w:rsidRPr="00B23F18">
              <w:rPr>
                <w:rFonts w:cs="Calibri"/>
                <w:bCs/>
                <w:color w:val="000000" w:themeColor="text1"/>
                <w:sz w:val="22"/>
                <w:szCs w:val="22"/>
                <w:lang w:val="sr-Latn-RS"/>
              </w:rPr>
              <w:t>II</w:t>
            </w:r>
            <w:r w:rsidRPr="00B23F18">
              <w:rPr>
                <w:rFonts w:cs="Calibri"/>
                <w:bCs/>
                <w:color w:val="000000" w:themeColor="text1"/>
                <w:sz w:val="22"/>
                <w:szCs w:val="22"/>
                <w:lang w:val="sr-Cyrl-RS"/>
              </w:rPr>
              <w:t>, хидропотенцијал, плодно пољопривредно земљиште и шуме, минерално-сировински потенцијал, богатство флоре и фауне ...</w:t>
            </w:r>
          </w:p>
          <w:p w14:paraId="59E40EA4"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 xml:space="preserve">Потенцијал за развој ловног и риболовног туризма  </w:t>
            </w:r>
          </w:p>
          <w:p w14:paraId="1D129328"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Постојање локалних брендова са ознаком географског порекла (сушеница, старопланински качкаваљ, старопланинско јагње)</w:t>
            </w:r>
          </w:p>
          <w:p w14:paraId="6CA41662" w14:textId="77777777" w:rsidR="00A162EA" w:rsidRPr="00B23F18" w:rsidRDefault="00A162EA" w:rsidP="004B2C2A">
            <w:pPr>
              <w:pStyle w:val="ListParagraph"/>
              <w:numPr>
                <w:ilvl w:val="0"/>
                <w:numId w:val="18"/>
              </w:numPr>
              <w:spacing w:after="0" w:line="240" w:lineRule="auto"/>
              <w:ind w:left="360"/>
              <w:rPr>
                <w:rFonts w:cs="Calibri"/>
                <w:bCs/>
                <w:color w:val="000000" w:themeColor="text1"/>
                <w:sz w:val="22"/>
                <w:szCs w:val="22"/>
                <w:lang w:val="sr-Cyrl-RS"/>
              </w:rPr>
            </w:pPr>
            <w:r w:rsidRPr="00B23F18">
              <w:rPr>
                <w:rFonts w:cs="Calibri"/>
                <w:bCs/>
                <w:color w:val="000000" w:themeColor="text1"/>
                <w:sz w:val="22"/>
                <w:szCs w:val="22"/>
                <w:lang w:val="sr-Cyrl-RS"/>
              </w:rPr>
              <w:t>Развијен манифестациони туризам – Дани царибродске шушенице, Регионални сајам балканског агробиодиверзитета и сеоског наслеђа...</w:t>
            </w:r>
          </w:p>
          <w:p w14:paraId="6DFB97EC" w14:textId="6756C65E"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Постојање услова за развој верско</w:t>
            </w:r>
            <w:r w:rsidR="00081305">
              <w:rPr>
                <w:rFonts w:cs="Calibri"/>
                <w:bCs/>
                <w:color w:val="000000" w:themeColor="text1"/>
                <w:sz w:val="22"/>
                <w:szCs w:val="22"/>
                <w:lang w:val="sr-Cyrl-RS"/>
              </w:rPr>
              <w:t xml:space="preserve">г туризма (Погановски манастир, </w:t>
            </w:r>
            <w:r w:rsidRPr="00B23F18">
              <w:rPr>
                <w:rFonts w:cs="Calibri"/>
                <w:bCs/>
                <w:color w:val="000000" w:themeColor="text1"/>
                <w:sz w:val="22"/>
                <w:szCs w:val="22"/>
                <w:lang w:val="sr-Cyrl-RS"/>
              </w:rPr>
              <w:t>цркве из 13. века...)</w:t>
            </w:r>
          </w:p>
          <w:p w14:paraId="68002F58"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Здрава животна средина</w:t>
            </w:r>
          </w:p>
          <w:p w14:paraId="6A25317C" w14:textId="77777777" w:rsidR="00A162EA" w:rsidRPr="00B23F18" w:rsidRDefault="00A162EA" w:rsidP="004B2C2A">
            <w:pPr>
              <w:pStyle w:val="ListParagraph"/>
              <w:numPr>
                <w:ilvl w:val="0"/>
                <w:numId w:val="18"/>
              </w:numPr>
              <w:spacing w:after="0" w:line="240" w:lineRule="auto"/>
              <w:ind w:left="318" w:hanging="318"/>
              <w:rPr>
                <w:rFonts w:cs="Calibri"/>
                <w:bCs/>
                <w:color w:val="000000" w:themeColor="text1"/>
                <w:sz w:val="22"/>
                <w:szCs w:val="22"/>
                <w:lang w:val="sr-Cyrl-RS"/>
              </w:rPr>
            </w:pPr>
            <w:r w:rsidRPr="00B23F18">
              <w:rPr>
                <w:rFonts w:cs="Calibri"/>
                <w:bCs/>
                <w:color w:val="000000" w:themeColor="text1"/>
                <w:sz w:val="22"/>
                <w:szCs w:val="22"/>
                <w:lang w:val="sr-Cyrl-RS"/>
              </w:rPr>
              <w:t>Велики број потенцијалних излетишта и туристичких локалитета</w:t>
            </w:r>
          </w:p>
          <w:p w14:paraId="2FE85F2E" w14:textId="77777777" w:rsidR="00A162EA" w:rsidRPr="00B23F18" w:rsidRDefault="00A162EA" w:rsidP="002A5384">
            <w:pPr>
              <w:spacing w:line="276" w:lineRule="auto"/>
              <w:ind w:left="318" w:hanging="318"/>
              <w:rPr>
                <w:bCs/>
                <w:color w:val="000000" w:themeColor="text1"/>
                <w:sz w:val="22"/>
                <w:szCs w:val="22"/>
                <w:highlight w:val="yellow"/>
                <w:lang w:val="sr-Cyrl-RS"/>
              </w:rPr>
            </w:pPr>
          </w:p>
        </w:tc>
        <w:tc>
          <w:tcPr>
            <w:tcW w:w="4530" w:type="dxa"/>
            <w:shd w:val="clear" w:color="auto" w:fill="auto"/>
          </w:tcPr>
          <w:p w14:paraId="0098283A" w14:textId="77777777" w:rsidR="00A162EA" w:rsidRPr="00B23F18" w:rsidRDefault="00A162EA" w:rsidP="002A5384">
            <w:pPr>
              <w:jc w:val="center"/>
              <w:rPr>
                <w:b/>
                <w:sz w:val="22"/>
                <w:szCs w:val="22"/>
                <w:lang w:val="sr-Cyrl-RS"/>
              </w:rPr>
            </w:pPr>
            <w:r w:rsidRPr="00B23F18">
              <w:rPr>
                <w:b/>
                <w:sz w:val="22"/>
                <w:szCs w:val="22"/>
                <w:lang w:val="sr-Cyrl-RS"/>
              </w:rPr>
              <w:lastRenderedPageBreak/>
              <w:t>СЛАБОСТИ</w:t>
            </w:r>
          </w:p>
          <w:p w14:paraId="684BFB9B" w14:textId="77777777" w:rsidR="00A162EA" w:rsidRPr="00B23F18" w:rsidRDefault="00A162EA" w:rsidP="002A5384">
            <w:pPr>
              <w:ind w:left="318" w:hanging="318"/>
              <w:rPr>
                <w:bCs/>
                <w:sz w:val="22"/>
                <w:szCs w:val="22"/>
                <w:lang w:val="sr-Cyrl-RS"/>
              </w:rPr>
            </w:pPr>
          </w:p>
          <w:p w14:paraId="46004E8A"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Лоши демографски показатељи – депопулација, негативни природни прираштај, старење становништва, мала густина насељености, гашење села</w:t>
            </w:r>
          </w:p>
          <w:p w14:paraId="14D1D249"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Земљиште у радним зонама није у власништву општине</w:t>
            </w:r>
          </w:p>
          <w:p w14:paraId="507CFF4E"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Компаније које су откупиле парцеле у Индустријској зони Белеш нису почеле са радом</w:t>
            </w:r>
          </w:p>
          <w:p w14:paraId="665B236F"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 xml:space="preserve">Нерешени правно-имовински односи – </w:t>
            </w:r>
          </w:p>
          <w:p w14:paraId="516B39D5" w14:textId="77777777" w:rsidR="00A162EA" w:rsidRPr="00B23F18" w:rsidRDefault="00A162EA" w:rsidP="002A5384">
            <w:pPr>
              <w:ind w:left="318"/>
              <w:rPr>
                <w:sz w:val="22"/>
                <w:szCs w:val="22"/>
              </w:rPr>
            </w:pPr>
            <w:proofErr w:type="spellStart"/>
            <w:r w:rsidRPr="00B23F18">
              <w:rPr>
                <w:sz w:val="22"/>
                <w:szCs w:val="22"/>
              </w:rPr>
              <w:t>Након</w:t>
            </w:r>
            <w:proofErr w:type="spellEnd"/>
            <w:r w:rsidRPr="00B23F18">
              <w:rPr>
                <w:sz w:val="22"/>
                <w:szCs w:val="22"/>
              </w:rPr>
              <w:t xml:space="preserve"> </w:t>
            </w:r>
            <w:proofErr w:type="spellStart"/>
            <w:r w:rsidRPr="00B23F18">
              <w:rPr>
                <w:sz w:val="22"/>
                <w:szCs w:val="22"/>
              </w:rPr>
              <w:t>окончања</w:t>
            </w:r>
            <w:proofErr w:type="spellEnd"/>
            <w:r w:rsidRPr="00B23F18">
              <w:rPr>
                <w:sz w:val="22"/>
                <w:szCs w:val="22"/>
              </w:rPr>
              <w:t xml:space="preserve"> </w:t>
            </w:r>
            <w:proofErr w:type="spellStart"/>
            <w:r w:rsidRPr="00B23F18">
              <w:rPr>
                <w:sz w:val="22"/>
                <w:szCs w:val="22"/>
              </w:rPr>
              <w:t>стечаја</w:t>
            </w:r>
            <w:proofErr w:type="spellEnd"/>
            <w:r w:rsidRPr="00B23F18">
              <w:rPr>
                <w:sz w:val="22"/>
                <w:szCs w:val="22"/>
              </w:rPr>
              <w:t xml:space="preserve"> </w:t>
            </w:r>
            <w:proofErr w:type="spellStart"/>
            <w:r w:rsidRPr="00B23F18">
              <w:rPr>
                <w:sz w:val="22"/>
                <w:szCs w:val="22"/>
              </w:rPr>
              <w:t>земљорадничке</w:t>
            </w:r>
            <w:proofErr w:type="spellEnd"/>
            <w:r w:rsidRPr="00B23F18">
              <w:rPr>
                <w:sz w:val="22"/>
                <w:szCs w:val="22"/>
              </w:rPr>
              <w:t xml:space="preserve"> </w:t>
            </w:r>
            <w:proofErr w:type="spellStart"/>
            <w:r w:rsidRPr="00B23F18">
              <w:rPr>
                <w:sz w:val="22"/>
                <w:szCs w:val="22"/>
              </w:rPr>
              <w:t>задруге</w:t>
            </w:r>
            <w:proofErr w:type="spellEnd"/>
            <w:r w:rsidRPr="00B23F18">
              <w:rPr>
                <w:sz w:val="22"/>
                <w:szCs w:val="22"/>
              </w:rPr>
              <w:t xml:space="preserve">, </w:t>
            </w:r>
            <w:proofErr w:type="spellStart"/>
            <w:r w:rsidRPr="00B23F18">
              <w:rPr>
                <w:sz w:val="22"/>
                <w:szCs w:val="22"/>
              </w:rPr>
              <w:t>значајне</w:t>
            </w:r>
            <w:proofErr w:type="spellEnd"/>
            <w:r w:rsidRPr="00B23F18">
              <w:rPr>
                <w:sz w:val="22"/>
                <w:szCs w:val="22"/>
              </w:rPr>
              <w:t xml:space="preserve"> </w:t>
            </w:r>
            <w:proofErr w:type="spellStart"/>
            <w:r w:rsidRPr="00B23F18">
              <w:rPr>
                <w:sz w:val="22"/>
                <w:szCs w:val="22"/>
              </w:rPr>
              <w:t>површине</w:t>
            </w:r>
            <w:proofErr w:type="spellEnd"/>
            <w:r w:rsidRPr="00B23F18">
              <w:rPr>
                <w:sz w:val="22"/>
                <w:szCs w:val="22"/>
              </w:rPr>
              <w:t xml:space="preserve"> </w:t>
            </w:r>
            <w:proofErr w:type="spellStart"/>
            <w:r w:rsidRPr="00B23F18">
              <w:rPr>
                <w:sz w:val="22"/>
                <w:szCs w:val="22"/>
              </w:rPr>
              <w:t>грађевинског</w:t>
            </w:r>
            <w:proofErr w:type="spellEnd"/>
            <w:r w:rsidRPr="00B23F18">
              <w:rPr>
                <w:sz w:val="22"/>
                <w:szCs w:val="22"/>
              </w:rPr>
              <w:t xml:space="preserve"> </w:t>
            </w:r>
            <w:proofErr w:type="spellStart"/>
            <w:r w:rsidRPr="00B23F18">
              <w:rPr>
                <w:sz w:val="22"/>
                <w:szCs w:val="22"/>
              </w:rPr>
              <w:t>земљишта</w:t>
            </w:r>
            <w:proofErr w:type="spellEnd"/>
            <w:r w:rsidRPr="00B23F18">
              <w:rPr>
                <w:sz w:val="22"/>
                <w:szCs w:val="22"/>
              </w:rPr>
              <w:t xml:space="preserve"> и </w:t>
            </w:r>
            <w:proofErr w:type="spellStart"/>
            <w:r w:rsidRPr="00B23F18">
              <w:rPr>
                <w:sz w:val="22"/>
                <w:szCs w:val="22"/>
              </w:rPr>
              <w:t>објекти</w:t>
            </w:r>
            <w:proofErr w:type="spellEnd"/>
            <w:r w:rsidRPr="00B23F18">
              <w:rPr>
                <w:sz w:val="22"/>
                <w:szCs w:val="22"/>
              </w:rPr>
              <w:t xml:space="preserve"> (</w:t>
            </w:r>
            <w:proofErr w:type="spellStart"/>
            <w:r w:rsidRPr="00B23F18">
              <w:rPr>
                <w:sz w:val="22"/>
                <w:szCs w:val="22"/>
              </w:rPr>
              <w:t>домови</w:t>
            </w:r>
            <w:proofErr w:type="spellEnd"/>
            <w:r w:rsidRPr="00B23F18">
              <w:rPr>
                <w:sz w:val="22"/>
                <w:szCs w:val="22"/>
              </w:rPr>
              <w:t xml:space="preserve"> </w:t>
            </w:r>
            <w:proofErr w:type="spellStart"/>
            <w:r w:rsidRPr="00B23F18">
              <w:rPr>
                <w:sz w:val="22"/>
                <w:szCs w:val="22"/>
              </w:rPr>
              <w:t>културе</w:t>
            </w:r>
            <w:proofErr w:type="spellEnd"/>
            <w:r w:rsidRPr="00B23F18">
              <w:rPr>
                <w:sz w:val="22"/>
                <w:szCs w:val="22"/>
              </w:rPr>
              <w:t xml:space="preserve"> у </w:t>
            </w:r>
            <w:proofErr w:type="spellStart"/>
            <w:r w:rsidRPr="00B23F18">
              <w:rPr>
                <w:sz w:val="22"/>
                <w:szCs w:val="22"/>
              </w:rPr>
              <w:t>селима</w:t>
            </w:r>
            <w:proofErr w:type="spellEnd"/>
            <w:r w:rsidRPr="00B23F18">
              <w:rPr>
                <w:sz w:val="22"/>
                <w:szCs w:val="22"/>
              </w:rPr>
              <w:t xml:space="preserve">) </w:t>
            </w:r>
            <w:proofErr w:type="spellStart"/>
            <w:r w:rsidRPr="00B23F18">
              <w:rPr>
                <w:sz w:val="22"/>
                <w:szCs w:val="22"/>
              </w:rPr>
              <w:t>су</w:t>
            </w:r>
            <w:proofErr w:type="spellEnd"/>
            <w:r w:rsidRPr="00B23F18">
              <w:rPr>
                <w:sz w:val="22"/>
                <w:szCs w:val="22"/>
              </w:rPr>
              <w:t xml:space="preserve"> </w:t>
            </w:r>
            <w:proofErr w:type="spellStart"/>
            <w:r w:rsidRPr="00B23F18">
              <w:rPr>
                <w:sz w:val="22"/>
                <w:szCs w:val="22"/>
              </w:rPr>
              <w:t>постали</w:t>
            </w:r>
            <w:proofErr w:type="spellEnd"/>
            <w:r w:rsidRPr="00B23F18">
              <w:rPr>
                <w:sz w:val="22"/>
                <w:szCs w:val="22"/>
              </w:rPr>
              <w:t xml:space="preserve"> </w:t>
            </w:r>
            <w:proofErr w:type="spellStart"/>
            <w:r w:rsidRPr="00B23F18">
              <w:rPr>
                <w:sz w:val="22"/>
                <w:szCs w:val="22"/>
              </w:rPr>
              <w:t>државна</w:t>
            </w:r>
            <w:proofErr w:type="spellEnd"/>
            <w:r w:rsidRPr="00B23F18">
              <w:rPr>
                <w:sz w:val="22"/>
                <w:szCs w:val="22"/>
              </w:rPr>
              <w:t xml:space="preserve"> </w:t>
            </w:r>
            <w:proofErr w:type="spellStart"/>
            <w:r w:rsidRPr="00B23F18">
              <w:rPr>
                <w:sz w:val="22"/>
                <w:szCs w:val="22"/>
              </w:rPr>
              <w:t>својина</w:t>
            </w:r>
            <w:proofErr w:type="spellEnd"/>
          </w:p>
          <w:p w14:paraId="1996786C"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 xml:space="preserve">Магистрални пут и пруга пролазе кроз град и села Понишавља  </w:t>
            </w:r>
          </w:p>
          <w:p w14:paraId="3C968B1F"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Лоша путна инфраструктура до села и туристичких локалитета – локални путеви, канализација, водовод, комунални отпад</w:t>
            </w:r>
          </w:p>
          <w:p w14:paraId="7663ED77"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Пасивност јавности – недовољно развијен предузетнички дух</w:t>
            </w:r>
          </w:p>
          <w:p w14:paraId="7299D9D3"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 xml:space="preserve">Висок степен зависности пољопривреде од временских услова  </w:t>
            </w:r>
          </w:p>
          <w:p w14:paraId="13466D90"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Уситњеност земљишних поседа</w:t>
            </w:r>
          </w:p>
          <w:p w14:paraId="0FE5F52C" w14:textId="77777777" w:rsidR="00A162EA" w:rsidRPr="00B23F18" w:rsidRDefault="00A162EA" w:rsidP="004B2C2A">
            <w:pPr>
              <w:pStyle w:val="ListParagraph"/>
              <w:numPr>
                <w:ilvl w:val="0"/>
                <w:numId w:val="19"/>
              </w:numPr>
              <w:spacing w:after="0" w:line="240" w:lineRule="auto"/>
              <w:ind w:left="360"/>
              <w:rPr>
                <w:rFonts w:cs="Calibri"/>
                <w:bCs/>
                <w:sz w:val="22"/>
                <w:szCs w:val="22"/>
                <w:lang w:val="sr-Cyrl-RS"/>
              </w:rPr>
            </w:pPr>
            <w:r w:rsidRPr="00B23F18">
              <w:rPr>
                <w:rFonts w:cs="Calibri"/>
                <w:bCs/>
                <w:sz w:val="22"/>
                <w:szCs w:val="22"/>
                <w:lang w:val="sr-Cyrl-RS"/>
              </w:rPr>
              <w:t>Недовољна примена технологије у пољопривредној производњи – противградна заштита, системи за наводњавање и одводњавање</w:t>
            </w:r>
          </w:p>
          <w:p w14:paraId="03FB53E2"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Недовољна заштита од поплава</w:t>
            </w:r>
          </w:p>
          <w:p w14:paraId="5BCDAFBC"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Отежан и нерегулисан откуп производа</w:t>
            </w:r>
          </w:p>
          <w:p w14:paraId="7CDBA6B2"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Смањење сточног фонда</w:t>
            </w:r>
          </w:p>
          <w:p w14:paraId="1196EDFB"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Неорганизован наступ пољопривредних произвођача на тржишту</w:t>
            </w:r>
          </w:p>
          <w:p w14:paraId="66347EA3"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Недостатак прерадних капацитета у области прераде меса и млека</w:t>
            </w:r>
          </w:p>
          <w:p w14:paraId="06EB25DC"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Застарелост пољопривредне механизације</w:t>
            </w:r>
          </w:p>
          <w:p w14:paraId="061818F4"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 xml:space="preserve">Недовољна информисаност пољоприредних произвођача о </w:t>
            </w:r>
            <w:r w:rsidRPr="00B23F18">
              <w:rPr>
                <w:rFonts w:cs="Calibri"/>
                <w:bCs/>
                <w:sz w:val="22"/>
                <w:szCs w:val="22"/>
                <w:lang w:val="sr-Cyrl-RS"/>
              </w:rPr>
              <w:lastRenderedPageBreak/>
              <w:t>могућностима финансирања кроз фондове</w:t>
            </w:r>
          </w:p>
          <w:p w14:paraId="65820CAC" w14:textId="77777777" w:rsidR="00A162EA" w:rsidRPr="00B23F18" w:rsidRDefault="00A162EA" w:rsidP="004B2C2A">
            <w:pPr>
              <w:pStyle w:val="ListParagraph"/>
              <w:numPr>
                <w:ilvl w:val="0"/>
                <w:numId w:val="19"/>
              </w:numPr>
              <w:spacing w:after="0" w:line="240" w:lineRule="auto"/>
              <w:ind w:left="360"/>
              <w:rPr>
                <w:rFonts w:cs="Calibri"/>
                <w:bCs/>
                <w:sz w:val="22"/>
                <w:lang w:val="sr-Cyrl-RS"/>
              </w:rPr>
            </w:pPr>
            <w:r w:rsidRPr="00B23F18">
              <w:rPr>
                <w:rFonts w:cs="Calibri"/>
                <w:bCs/>
                <w:sz w:val="22"/>
                <w:lang w:val="sr-Cyrl-RS"/>
              </w:rPr>
              <w:t>Мешовита производња на највећем броју газдинстава – мали тржишни вишкови</w:t>
            </w:r>
          </w:p>
          <w:p w14:paraId="492D1FFD"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 xml:space="preserve">Недовољно развијена туристичка понуда </w:t>
            </w:r>
          </w:p>
          <w:p w14:paraId="63311043"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Недовољно искоришћени природни потенцијали</w:t>
            </w:r>
          </w:p>
          <w:p w14:paraId="6C49D4FF"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Недостатак смештајних капацитета у области туризма – хотели, мотели, категорисана сеоска домаћинства</w:t>
            </w:r>
          </w:p>
          <w:p w14:paraId="677D21BC" w14:textId="77777777" w:rsidR="00A162EA" w:rsidRPr="00B23F18" w:rsidRDefault="00A162EA" w:rsidP="004B2C2A">
            <w:pPr>
              <w:pStyle w:val="ListParagraph"/>
              <w:numPr>
                <w:ilvl w:val="0"/>
                <w:numId w:val="19"/>
              </w:numPr>
              <w:spacing w:after="0" w:line="240" w:lineRule="auto"/>
              <w:ind w:left="360"/>
              <w:rPr>
                <w:rFonts w:cs="Calibri"/>
                <w:bCs/>
                <w:sz w:val="22"/>
                <w:szCs w:val="22"/>
                <w:lang w:val="sr-Cyrl-RS"/>
              </w:rPr>
            </w:pPr>
            <w:r w:rsidRPr="00B23F18">
              <w:rPr>
                <w:rFonts w:cs="Calibri"/>
                <w:bCs/>
                <w:sz w:val="22"/>
                <w:szCs w:val="22"/>
                <w:lang w:val="sr-Cyrl-RS"/>
              </w:rPr>
              <w:t>Непостојање пратеће туристичке инфраструктуре и садржаја дуж пута Ниш–Софија</w:t>
            </w:r>
          </w:p>
          <w:p w14:paraId="4684271A"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Неадекватна туристичка сигнализација ван града и у руралним срединама</w:t>
            </w:r>
          </w:p>
          <w:p w14:paraId="56DCE94F"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Latn-RS"/>
              </w:rPr>
              <w:t>Ниска просечна лична примања</w:t>
            </w:r>
          </w:p>
          <w:p w14:paraId="73EF65DF" w14:textId="77777777" w:rsidR="00A162EA" w:rsidRPr="00B23F18" w:rsidRDefault="00A162EA" w:rsidP="002A5384">
            <w:pPr>
              <w:pStyle w:val="ListParagraph"/>
              <w:ind w:left="318"/>
              <w:rPr>
                <w:rFonts w:cs="Calibri"/>
                <w:bCs/>
                <w:sz w:val="22"/>
                <w:szCs w:val="22"/>
                <w:highlight w:val="yellow"/>
                <w:lang w:val="sr-Cyrl-RS"/>
              </w:rPr>
            </w:pPr>
          </w:p>
        </w:tc>
      </w:tr>
      <w:tr w:rsidR="00A162EA" w:rsidRPr="00B23F18" w14:paraId="7E743861" w14:textId="77777777" w:rsidTr="002A5384">
        <w:trPr>
          <w:jc w:val="center"/>
        </w:trPr>
        <w:tc>
          <w:tcPr>
            <w:tcW w:w="4530" w:type="dxa"/>
          </w:tcPr>
          <w:p w14:paraId="7AD1C463" w14:textId="77777777" w:rsidR="00A162EA" w:rsidRPr="00B23F18" w:rsidRDefault="00A162EA" w:rsidP="002A5384">
            <w:pPr>
              <w:jc w:val="center"/>
              <w:rPr>
                <w:b/>
                <w:sz w:val="22"/>
                <w:szCs w:val="22"/>
                <w:lang w:val="sr-Cyrl-RS"/>
              </w:rPr>
            </w:pPr>
            <w:r w:rsidRPr="00B23F18">
              <w:rPr>
                <w:b/>
                <w:sz w:val="22"/>
                <w:szCs w:val="22"/>
                <w:lang w:val="sr-Cyrl-RS"/>
              </w:rPr>
              <w:lastRenderedPageBreak/>
              <w:t>ШАНСЕ</w:t>
            </w:r>
          </w:p>
          <w:p w14:paraId="5C68037F" w14:textId="77777777" w:rsidR="00A162EA" w:rsidRPr="00B23F18" w:rsidRDefault="00A162EA" w:rsidP="002A5384">
            <w:pPr>
              <w:ind w:left="318" w:hanging="360"/>
              <w:rPr>
                <w:bCs/>
                <w:sz w:val="22"/>
                <w:szCs w:val="22"/>
                <w:lang w:val="sr-Cyrl-RS"/>
              </w:rPr>
            </w:pPr>
          </w:p>
          <w:p w14:paraId="1D5B10F5" w14:textId="77777777" w:rsidR="00A162EA" w:rsidRPr="00B23F18" w:rsidRDefault="00A162EA" w:rsidP="004B2C2A">
            <w:pPr>
              <w:pStyle w:val="ListParagraph"/>
              <w:numPr>
                <w:ilvl w:val="0"/>
                <w:numId w:val="19"/>
              </w:numPr>
              <w:spacing w:after="0" w:line="240" w:lineRule="auto"/>
              <w:ind w:left="318"/>
              <w:rPr>
                <w:rFonts w:cs="Calibri"/>
                <w:bCs/>
                <w:sz w:val="22"/>
                <w:szCs w:val="22"/>
                <w:lang w:val="sr-Cyrl-RS"/>
              </w:rPr>
            </w:pPr>
            <w:r w:rsidRPr="00B23F18">
              <w:rPr>
                <w:rFonts w:cs="Calibri"/>
                <w:bCs/>
                <w:sz w:val="22"/>
                <w:szCs w:val="22"/>
                <w:lang w:val="sr-Cyrl-RS"/>
              </w:rPr>
              <w:t>Приступ ЕУ, међународнм и националним фондовима за развој пољопривредне производње, агробизниса и предузетништва – ИПАРД, Фонд за развој, прекогранична сарадња</w:t>
            </w:r>
          </w:p>
          <w:p w14:paraId="49A6371C" w14:textId="77777777" w:rsidR="00A162EA" w:rsidRPr="00B23F18" w:rsidRDefault="00A162EA" w:rsidP="004B2C2A">
            <w:pPr>
              <w:pStyle w:val="ListParagraph"/>
              <w:numPr>
                <w:ilvl w:val="0"/>
                <w:numId w:val="19"/>
              </w:numPr>
              <w:spacing w:after="0" w:line="240" w:lineRule="auto"/>
              <w:ind w:left="318"/>
              <w:rPr>
                <w:rFonts w:cs="Calibri"/>
                <w:bCs/>
                <w:sz w:val="22"/>
                <w:szCs w:val="22"/>
                <w:lang w:val="sr-Cyrl-RS"/>
              </w:rPr>
            </w:pPr>
            <w:r w:rsidRPr="00B23F18">
              <w:rPr>
                <w:rFonts w:cs="Calibri"/>
                <w:bCs/>
                <w:sz w:val="22"/>
                <w:szCs w:val="22"/>
                <w:lang w:val="sr-Cyrl-RS"/>
              </w:rPr>
              <w:t>Коришћење обновљивих извора енергије и термалних вода</w:t>
            </w:r>
          </w:p>
          <w:p w14:paraId="089CF82E" w14:textId="77777777" w:rsidR="00A162EA" w:rsidRPr="00B23F18" w:rsidRDefault="00A162EA" w:rsidP="004B2C2A">
            <w:pPr>
              <w:pStyle w:val="ListParagraph"/>
              <w:numPr>
                <w:ilvl w:val="0"/>
                <w:numId w:val="19"/>
              </w:numPr>
              <w:spacing w:after="0" w:line="240" w:lineRule="auto"/>
              <w:ind w:left="360"/>
              <w:rPr>
                <w:rFonts w:cs="Calibri"/>
                <w:bCs/>
                <w:sz w:val="22"/>
                <w:szCs w:val="22"/>
                <w:lang w:val="sr-Cyrl-RS"/>
              </w:rPr>
            </w:pPr>
            <w:r w:rsidRPr="00B23F18">
              <w:rPr>
                <w:rFonts w:cs="Calibri"/>
                <w:bCs/>
                <w:sz w:val="22"/>
                <w:szCs w:val="22"/>
                <w:lang w:val="sr-Cyrl-RS"/>
              </w:rPr>
              <w:t>Изградња комерцијалног Услужног центра Димитровград-Градина са прекограничним индустријским парком</w:t>
            </w:r>
          </w:p>
          <w:p w14:paraId="08E9A95F" w14:textId="77777777" w:rsidR="00A162EA" w:rsidRPr="00B23F18" w:rsidRDefault="00A162EA" w:rsidP="004B2C2A">
            <w:pPr>
              <w:pStyle w:val="ListParagraph"/>
              <w:numPr>
                <w:ilvl w:val="0"/>
                <w:numId w:val="19"/>
              </w:numPr>
              <w:spacing w:after="0" w:line="240" w:lineRule="auto"/>
              <w:ind w:left="318"/>
              <w:rPr>
                <w:rFonts w:cs="Calibri"/>
                <w:bCs/>
                <w:sz w:val="22"/>
                <w:szCs w:val="22"/>
                <w:lang w:val="sr-Cyrl-RS"/>
              </w:rPr>
            </w:pPr>
            <w:r w:rsidRPr="00B23F18">
              <w:rPr>
                <w:rFonts w:cs="Calibri"/>
                <w:bCs/>
                <w:sz w:val="22"/>
                <w:szCs w:val="22"/>
                <w:lang w:val="sr-Cyrl-RS"/>
              </w:rPr>
              <w:t>Потражња за извозом пољопривредних производа, посебно органске производње</w:t>
            </w:r>
          </w:p>
          <w:p w14:paraId="07135EE2" w14:textId="77777777" w:rsidR="00A162EA" w:rsidRPr="00B23F18" w:rsidRDefault="00A162EA" w:rsidP="004B2C2A">
            <w:pPr>
              <w:pStyle w:val="ListParagraph"/>
              <w:numPr>
                <w:ilvl w:val="0"/>
                <w:numId w:val="19"/>
              </w:numPr>
              <w:spacing w:after="0" w:line="240" w:lineRule="auto"/>
              <w:ind w:left="318"/>
              <w:rPr>
                <w:rFonts w:cs="Calibri"/>
                <w:bCs/>
                <w:sz w:val="22"/>
                <w:szCs w:val="22"/>
                <w:lang w:val="sr-Cyrl-RS"/>
              </w:rPr>
            </w:pPr>
            <w:r w:rsidRPr="00B23F18">
              <w:rPr>
                <w:rFonts w:cs="Calibri"/>
                <w:bCs/>
                <w:sz w:val="22"/>
                <w:szCs w:val="22"/>
                <w:lang w:val="sr-Cyrl-RS"/>
              </w:rPr>
              <w:t xml:space="preserve">Могућност за изградњу прерађивачких капацитета </w:t>
            </w:r>
          </w:p>
          <w:p w14:paraId="0D2BAE84" w14:textId="77777777" w:rsidR="00A162EA" w:rsidRPr="00B23F18" w:rsidRDefault="00A162EA" w:rsidP="004B2C2A">
            <w:pPr>
              <w:pStyle w:val="ListParagraph"/>
              <w:numPr>
                <w:ilvl w:val="0"/>
                <w:numId w:val="19"/>
              </w:numPr>
              <w:spacing w:after="0" w:line="240" w:lineRule="auto"/>
              <w:ind w:left="360"/>
              <w:rPr>
                <w:rFonts w:cs="Calibri"/>
                <w:bCs/>
                <w:sz w:val="22"/>
                <w:lang w:val="sr-Cyrl-RS"/>
              </w:rPr>
            </w:pPr>
            <w:r w:rsidRPr="00B23F18">
              <w:rPr>
                <w:rFonts w:cs="Calibri"/>
                <w:bCs/>
                <w:sz w:val="22"/>
                <w:lang w:val="sr-Cyrl-RS"/>
              </w:rPr>
              <w:t>Увођење савремених технологија у примарну пољопривредну производњу и прераду пољопривредних производа</w:t>
            </w:r>
          </w:p>
          <w:p w14:paraId="5FD2AA16" w14:textId="77777777" w:rsidR="00A162EA" w:rsidRPr="00B23F18" w:rsidRDefault="00A162EA" w:rsidP="004B2C2A">
            <w:pPr>
              <w:pStyle w:val="ListParagraph"/>
              <w:numPr>
                <w:ilvl w:val="0"/>
                <w:numId w:val="19"/>
              </w:numPr>
              <w:spacing w:after="0" w:line="240" w:lineRule="auto"/>
              <w:ind w:left="318"/>
              <w:rPr>
                <w:rFonts w:cs="Calibri"/>
                <w:bCs/>
                <w:sz w:val="22"/>
                <w:szCs w:val="22"/>
                <w:lang w:val="sr-Cyrl-RS"/>
              </w:rPr>
            </w:pPr>
            <w:r w:rsidRPr="00B23F18">
              <w:rPr>
                <w:rFonts w:cs="Calibri"/>
                <w:bCs/>
                <w:sz w:val="22"/>
                <w:szCs w:val="22"/>
                <w:lang w:val="sr-Cyrl-RS"/>
              </w:rPr>
              <w:t>Заштита географског порекла</w:t>
            </w:r>
          </w:p>
          <w:p w14:paraId="2FD3E74F" w14:textId="77777777" w:rsidR="00A162EA" w:rsidRPr="00B23F18" w:rsidRDefault="00A162EA" w:rsidP="004B2C2A">
            <w:pPr>
              <w:pStyle w:val="ListParagraph"/>
              <w:numPr>
                <w:ilvl w:val="0"/>
                <w:numId w:val="19"/>
              </w:numPr>
              <w:spacing w:after="0" w:line="240" w:lineRule="auto"/>
              <w:ind w:left="360"/>
              <w:rPr>
                <w:rFonts w:cs="Calibri"/>
                <w:bCs/>
                <w:sz w:val="22"/>
                <w:lang w:val="sr-Cyrl-RS"/>
              </w:rPr>
            </w:pPr>
            <w:r w:rsidRPr="00B23F18">
              <w:rPr>
                <w:rFonts w:cs="Calibri"/>
                <w:bCs/>
                <w:sz w:val="22"/>
                <w:lang w:val="sr-Cyrl-RS"/>
              </w:rPr>
              <w:t>Увођење норми и стандарда квалитета у пољопривредној производњи</w:t>
            </w:r>
          </w:p>
          <w:p w14:paraId="6F5D88F4" w14:textId="77777777" w:rsidR="00A162EA" w:rsidRPr="00B23F18" w:rsidRDefault="00A162EA" w:rsidP="004B2C2A">
            <w:pPr>
              <w:pStyle w:val="ListParagraph"/>
              <w:numPr>
                <w:ilvl w:val="0"/>
                <w:numId w:val="19"/>
              </w:numPr>
              <w:spacing w:after="0" w:line="240" w:lineRule="auto"/>
              <w:ind w:left="360"/>
              <w:rPr>
                <w:rFonts w:cs="Calibri"/>
                <w:bCs/>
                <w:sz w:val="22"/>
                <w:lang w:val="sr-Cyrl-RS"/>
              </w:rPr>
            </w:pPr>
            <w:r w:rsidRPr="00B23F18">
              <w:rPr>
                <w:rFonts w:cs="Calibri"/>
                <w:bCs/>
                <w:sz w:val="22"/>
                <w:lang w:val="sr-Cyrl-RS"/>
              </w:rPr>
              <w:t>Бесцарински споразум са Русијом о извозу хране и пољопривредних производа</w:t>
            </w:r>
          </w:p>
          <w:p w14:paraId="725BEEE0" w14:textId="77777777" w:rsidR="00A162EA" w:rsidRPr="00B23F18" w:rsidRDefault="00A162EA" w:rsidP="004B2C2A">
            <w:pPr>
              <w:pStyle w:val="ListParagraph"/>
              <w:numPr>
                <w:ilvl w:val="0"/>
                <w:numId w:val="19"/>
              </w:numPr>
              <w:spacing w:after="0" w:line="240" w:lineRule="auto"/>
              <w:ind w:left="360"/>
              <w:rPr>
                <w:rFonts w:cs="Calibri"/>
                <w:bCs/>
                <w:sz w:val="22"/>
                <w:lang w:val="sr-Cyrl-RS"/>
              </w:rPr>
            </w:pPr>
            <w:r w:rsidRPr="00B23F18">
              <w:rPr>
                <w:rFonts w:cs="Calibri"/>
                <w:bCs/>
                <w:sz w:val="22"/>
                <w:lang w:val="sr-Cyrl-RS"/>
              </w:rPr>
              <w:t>Парк природе Стара планина, специјални резерват природе Јерма, као потенцијали за развој туризма</w:t>
            </w:r>
          </w:p>
          <w:p w14:paraId="4BE7F97E" w14:textId="77777777" w:rsidR="00A162EA" w:rsidRPr="00B23F18" w:rsidRDefault="00A162EA" w:rsidP="004B2C2A">
            <w:pPr>
              <w:pStyle w:val="ListParagraph"/>
              <w:numPr>
                <w:ilvl w:val="0"/>
                <w:numId w:val="19"/>
              </w:numPr>
              <w:spacing w:after="0" w:line="240" w:lineRule="auto"/>
              <w:ind w:left="318"/>
              <w:rPr>
                <w:rFonts w:cs="Calibri"/>
                <w:bCs/>
                <w:sz w:val="22"/>
                <w:szCs w:val="22"/>
                <w:lang w:val="sr-Cyrl-RS"/>
              </w:rPr>
            </w:pPr>
            <w:r w:rsidRPr="00B23F18">
              <w:rPr>
                <w:rFonts w:cs="Calibri"/>
                <w:bCs/>
                <w:sz w:val="22"/>
                <w:szCs w:val="22"/>
                <w:lang w:val="sr-Cyrl-RS"/>
              </w:rPr>
              <w:t>Раст интересовања туриста за неистражене природне лепоте, манифестациони и рурални туризам</w:t>
            </w:r>
          </w:p>
          <w:p w14:paraId="1D5B22D4" w14:textId="77777777" w:rsidR="00A162EA" w:rsidRPr="00B23F18" w:rsidRDefault="00A162EA" w:rsidP="004B2C2A">
            <w:pPr>
              <w:pStyle w:val="ListParagraph"/>
              <w:numPr>
                <w:ilvl w:val="0"/>
                <w:numId w:val="19"/>
              </w:numPr>
              <w:spacing w:after="0" w:line="240" w:lineRule="auto"/>
              <w:ind w:left="318"/>
              <w:rPr>
                <w:rFonts w:cs="Calibri"/>
                <w:bCs/>
                <w:sz w:val="22"/>
                <w:szCs w:val="22"/>
                <w:lang w:val="sr-Cyrl-RS"/>
              </w:rPr>
            </w:pPr>
            <w:r w:rsidRPr="00B23F18">
              <w:rPr>
                <w:rFonts w:cs="Calibri"/>
                <w:bCs/>
                <w:sz w:val="22"/>
                <w:szCs w:val="22"/>
                <w:lang w:val="sr-Cyrl-RS"/>
              </w:rPr>
              <w:t>Близина већих туристичких центара (Ниш и Софија)</w:t>
            </w:r>
          </w:p>
          <w:p w14:paraId="4C53E081" w14:textId="77777777" w:rsidR="00A162EA" w:rsidRPr="00B23F18" w:rsidRDefault="00A162EA" w:rsidP="004B2C2A">
            <w:pPr>
              <w:pStyle w:val="ListParagraph"/>
              <w:numPr>
                <w:ilvl w:val="0"/>
                <w:numId w:val="19"/>
              </w:numPr>
              <w:spacing w:after="0" w:line="240" w:lineRule="auto"/>
              <w:ind w:left="318"/>
              <w:rPr>
                <w:rFonts w:cs="Calibri"/>
                <w:bCs/>
                <w:sz w:val="22"/>
                <w:szCs w:val="22"/>
                <w:lang w:val="sr-Cyrl-RS"/>
              </w:rPr>
            </w:pPr>
            <w:r w:rsidRPr="00B23F18">
              <w:rPr>
                <w:rFonts w:cs="Calibri"/>
                <w:bCs/>
                <w:sz w:val="22"/>
                <w:szCs w:val="22"/>
                <w:lang w:val="sr-Cyrl-RS"/>
              </w:rPr>
              <w:t>Сарадња са привредницима и пољопривредницима из окружења, могућност удруживања на бази кластера</w:t>
            </w:r>
          </w:p>
          <w:p w14:paraId="48D88543" w14:textId="77777777" w:rsidR="00A162EA" w:rsidRPr="00B23F18" w:rsidRDefault="00A162EA" w:rsidP="004B2C2A">
            <w:pPr>
              <w:pStyle w:val="ListParagraph"/>
              <w:numPr>
                <w:ilvl w:val="0"/>
                <w:numId w:val="19"/>
              </w:numPr>
              <w:spacing w:after="0" w:line="240" w:lineRule="auto"/>
              <w:ind w:left="318"/>
              <w:rPr>
                <w:rFonts w:cs="Calibri"/>
                <w:bCs/>
                <w:sz w:val="22"/>
                <w:szCs w:val="22"/>
                <w:lang w:val="sr-Cyrl-RS"/>
              </w:rPr>
            </w:pPr>
            <w:r w:rsidRPr="00B23F18">
              <w:rPr>
                <w:rFonts w:cs="Calibri"/>
                <w:bCs/>
                <w:sz w:val="22"/>
                <w:szCs w:val="22"/>
                <w:lang w:val="sr-Cyrl-RS"/>
              </w:rPr>
              <w:t>Успостављање добре међуопштинске и прекограничне сарадње на пројектима од заједничког значаја</w:t>
            </w:r>
          </w:p>
          <w:p w14:paraId="357D315C" w14:textId="77777777" w:rsidR="00A162EA" w:rsidRPr="00B23F18" w:rsidRDefault="00A162EA" w:rsidP="004B2C2A">
            <w:pPr>
              <w:pStyle w:val="ListParagraph"/>
              <w:numPr>
                <w:ilvl w:val="0"/>
                <w:numId w:val="19"/>
              </w:numPr>
              <w:spacing w:after="0" w:line="240" w:lineRule="auto"/>
              <w:ind w:left="318"/>
              <w:rPr>
                <w:rFonts w:cs="Calibri"/>
                <w:bCs/>
                <w:sz w:val="22"/>
                <w:szCs w:val="22"/>
                <w:lang w:val="sr-Cyrl-RS"/>
              </w:rPr>
            </w:pPr>
            <w:r w:rsidRPr="00B23F18">
              <w:rPr>
                <w:rFonts w:cs="Calibri"/>
                <w:bCs/>
                <w:sz w:val="22"/>
                <w:szCs w:val="22"/>
                <w:lang w:val="sr-Cyrl-RS"/>
              </w:rPr>
              <w:t>Близина индустријских центара – Ниш, Пирот, Софија</w:t>
            </w:r>
          </w:p>
          <w:p w14:paraId="1EDB5DFB" w14:textId="77777777" w:rsidR="00A162EA" w:rsidRPr="00B23F18" w:rsidRDefault="00A162EA" w:rsidP="002A5384">
            <w:pPr>
              <w:ind w:left="318" w:hanging="360"/>
              <w:rPr>
                <w:bCs/>
                <w:sz w:val="22"/>
                <w:szCs w:val="22"/>
                <w:highlight w:val="yellow"/>
                <w:lang w:val="sr-Cyrl-RS"/>
              </w:rPr>
            </w:pPr>
          </w:p>
        </w:tc>
        <w:tc>
          <w:tcPr>
            <w:tcW w:w="4530" w:type="dxa"/>
          </w:tcPr>
          <w:p w14:paraId="60B12B91" w14:textId="77777777" w:rsidR="00A162EA" w:rsidRPr="00B23F18" w:rsidRDefault="00A162EA" w:rsidP="002A5384">
            <w:pPr>
              <w:jc w:val="center"/>
              <w:rPr>
                <w:b/>
                <w:sz w:val="22"/>
                <w:szCs w:val="22"/>
                <w:lang w:val="sr-Cyrl-RS"/>
              </w:rPr>
            </w:pPr>
            <w:r w:rsidRPr="00B23F18">
              <w:rPr>
                <w:b/>
                <w:sz w:val="22"/>
                <w:szCs w:val="22"/>
                <w:lang w:val="sr-Cyrl-RS"/>
              </w:rPr>
              <w:t>ПРЕТЊЕ</w:t>
            </w:r>
          </w:p>
          <w:p w14:paraId="07E13B29" w14:textId="77777777" w:rsidR="00A162EA" w:rsidRPr="00B23F18" w:rsidRDefault="00A162EA" w:rsidP="002A5384">
            <w:pPr>
              <w:ind w:left="318" w:hanging="318"/>
              <w:rPr>
                <w:bCs/>
                <w:sz w:val="22"/>
                <w:szCs w:val="22"/>
                <w:lang w:val="sr-Cyrl-RS"/>
              </w:rPr>
            </w:pPr>
          </w:p>
          <w:p w14:paraId="66A7536F"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Општина нема могућност управљања заштићеним природним добрима</w:t>
            </w:r>
          </w:p>
          <w:p w14:paraId="3C38A45D" w14:textId="024E5D26"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Негативни демографски трендови – негативан природни пр</w:t>
            </w:r>
            <w:r w:rsidR="009B7F5E">
              <w:rPr>
                <w:rFonts w:cs="Calibri"/>
                <w:bCs/>
                <w:sz w:val="22"/>
                <w:szCs w:val="22"/>
                <w:lang w:val="sr-Cyrl-RS"/>
              </w:rPr>
              <w:t xml:space="preserve">ираштај, старење становништва </w:t>
            </w:r>
          </w:p>
          <w:p w14:paraId="640651DC"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Одлив радне снаге, пре свега младих – одлазак у иностранство због боље плаћених послова</w:t>
            </w:r>
          </w:p>
          <w:p w14:paraId="617F4919"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Нестабилно тржиште пољопривредних производа</w:t>
            </w:r>
          </w:p>
          <w:p w14:paraId="6B243EAA"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Непостојање гарантоване цене пољопривредних производа</w:t>
            </w:r>
          </w:p>
          <w:p w14:paraId="6884DFE3"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Привредна рецесија у земљама ЕУ и Србији услед последица вируса Ковид 19</w:t>
            </w:r>
          </w:p>
          <w:p w14:paraId="4C8E0977"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Слаб прилив капитала и подизања нивоа технолошке опремљености</w:t>
            </w:r>
          </w:p>
          <w:p w14:paraId="000DF9B1" w14:textId="77777777" w:rsidR="00A162EA" w:rsidRPr="00B23F18" w:rsidRDefault="00A162EA" w:rsidP="004B2C2A">
            <w:pPr>
              <w:pStyle w:val="ListParagraph"/>
              <w:numPr>
                <w:ilvl w:val="0"/>
                <w:numId w:val="19"/>
              </w:numPr>
              <w:spacing w:after="0" w:line="240" w:lineRule="auto"/>
              <w:ind w:left="318" w:hanging="318"/>
              <w:rPr>
                <w:rFonts w:cs="Calibri"/>
                <w:bCs/>
                <w:sz w:val="22"/>
                <w:szCs w:val="22"/>
                <w:lang w:val="sr-Cyrl-RS"/>
              </w:rPr>
            </w:pPr>
            <w:r w:rsidRPr="00B23F18">
              <w:rPr>
                <w:rFonts w:cs="Calibri"/>
                <w:bCs/>
                <w:sz w:val="22"/>
                <w:szCs w:val="22"/>
                <w:lang w:val="sr-Cyrl-RS"/>
              </w:rPr>
              <w:t>Неусаглашеност система образовања са захтевима привреде и ЕУ стандардима</w:t>
            </w:r>
          </w:p>
          <w:p w14:paraId="3330BE83" w14:textId="77777777" w:rsidR="00A162EA" w:rsidRPr="00B23F18" w:rsidRDefault="00A162EA" w:rsidP="004B2C2A">
            <w:pPr>
              <w:pStyle w:val="ListParagraph"/>
              <w:numPr>
                <w:ilvl w:val="0"/>
                <w:numId w:val="19"/>
              </w:numPr>
              <w:spacing w:after="0" w:line="240" w:lineRule="auto"/>
              <w:ind w:left="360"/>
              <w:rPr>
                <w:rFonts w:cs="Calibri"/>
                <w:bCs/>
                <w:sz w:val="22"/>
                <w:lang w:val="sr-Cyrl-RS"/>
              </w:rPr>
            </w:pPr>
            <w:r w:rsidRPr="00B23F18">
              <w:rPr>
                <w:rFonts w:cs="Calibri"/>
                <w:bCs/>
                <w:sz w:val="22"/>
                <w:lang w:val="sr-Cyrl-RS"/>
              </w:rPr>
              <w:t>Непостојање свести о развоју предузетништва у туризму</w:t>
            </w:r>
          </w:p>
          <w:p w14:paraId="70097ECE" w14:textId="77777777" w:rsidR="00A162EA" w:rsidRPr="00B23F18" w:rsidRDefault="00A162EA" w:rsidP="004B2C2A">
            <w:pPr>
              <w:pStyle w:val="ListParagraph"/>
              <w:numPr>
                <w:ilvl w:val="0"/>
                <w:numId w:val="19"/>
              </w:numPr>
              <w:spacing w:after="0" w:line="240" w:lineRule="auto"/>
              <w:ind w:left="360"/>
              <w:rPr>
                <w:rFonts w:cs="Calibri"/>
                <w:bCs/>
                <w:sz w:val="22"/>
                <w:lang w:val="sr-Cyrl-RS"/>
              </w:rPr>
            </w:pPr>
            <w:r w:rsidRPr="00B23F18">
              <w:rPr>
                <w:rFonts w:cs="Calibri"/>
                <w:bCs/>
                <w:sz w:val="22"/>
                <w:lang w:val="sr-Cyrl-RS"/>
              </w:rPr>
              <w:t>Климатске промене</w:t>
            </w:r>
          </w:p>
          <w:p w14:paraId="37529CCC" w14:textId="77777777" w:rsidR="00A162EA" w:rsidRPr="00B23F18" w:rsidRDefault="00A162EA" w:rsidP="002A5384">
            <w:pPr>
              <w:pStyle w:val="ListParagraph"/>
              <w:ind w:left="360"/>
              <w:rPr>
                <w:rFonts w:cs="Calibri"/>
                <w:bCs/>
                <w:sz w:val="22"/>
                <w:lang w:val="sr-Cyrl-RS"/>
              </w:rPr>
            </w:pPr>
          </w:p>
          <w:p w14:paraId="7756109A" w14:textId="77777777" w:rsidR="00A162EA" w:rsidRPr="00B23F18" w:rsidRDefault="00A162EA" w:rsidP="002A5384">
            <w:pPr>
              <w:pStyle w:val="ListParagraph"/>
              <w:ind w:left="318"/>
              <w:rPr>
                <w:rFonts w:cs="Calibri"/>
                <w:bCs/>
                <w:sz w:val="22"/>
                <w:szCs w:val="22"/>
                <w:lang w:val="sr-Cyrl-RS"/>
              </w:rPr>
            </w:pPr>
          </w:p>
          <w:p w14:paraId="3BC7E3A0" w14:textId="77777777" w:rsidR="00A162EA" w:rsidRPr="00B23F18" w:rsidRDefault="00A162EA" w:rsidP="002A5384">
            <w:pPr>
              <w:ind w:left="318" w:hanging="318"/>
              <w:rPr>
                <w:bCs/>
                <w:sz w:val="22"/>
                <w:szCs w:val="22"/>
                <w:highlight w:val="yellow"/>
                <w:lang w:val="sr-Cyrl-RS"/>
              </w:rPr>
            </w:pPr>
          </w:p>
        </w:tc>
      </w:tr>
    </w:tbl>
    <w:p w14:paraId="30A8BFE5" w14:textId="77777777" w:rsidR="00837A8B" w:rsidRDefault="00837A8B" w:rsidP="00A162EA">
      <w:pPr>
        <w:spacing w:line="259" w:lineRule="auto"/>
      </w:pPr>
    </w:p>
    <w:p w14:paraId="7074CA25" w14:textId="77777777" w:rsidR="00367A0D" w:rsidRDefault="00367A0D" w:rsidP="00A162EA">
      <w:pPr>
        <w:spacing w:line="259" w:lineRule="auto"/>
      </w:pPr>
    </w:p>
    <w:p w14:paraId="6C55C4E4" w14:textId="77777777" w:rsidR="00367A0D" w:rsidRDefault="00367A0D" w:rsidP="00A162EA">
      <w:pPr>
        <w:spacing w:line="259" w:lineRule="auto"/>
      </w:pPr>
    </w:p>
    <w:p w14:paraId="15814B8E" w14:textId="77777777" w:rsidR="00367A0D" w:rsidRDefault="00367A0D" w:rsidP="00A162EA">
      <w:pPr>
        <w:spacing w:line="259" w:lineRule="auto"/>
      </w:pPr>
    </w:p>
    <w:p w14:paraId="4E2A625F" w14:textId="77777777" w:rsidR="00367A0D" w:rsidRDefault="00367A0D" w:rsidP="00A162EA">
      <w:pPr>
        <w:spacing w:line="259" w:lineRule="auto"/>
      </w:pPr>
    </w:p>
    <w:p w14:paraId="66F1FC78" w14:textId="36518ED5" w:rsidR="00444A68" w:rsidRPr="003A0047" w:rsidRDefault="00444A68" w:rsidP="003A0047">
      <w:pPr>
        <w:pStyle w:val="Heading3"/>
        <w:rPr>
          <w:rStyle w:val="Heading2Char1"/>
          <w:rFonts w:ascii="Calibri" w:hAnsi="Calibri" w:cs="Calibri"/>
          <w:b/>
          <w:bCs w:val="0"/>
          <w:i w:val="0"/>
          <w:iCs w:val="0"/>
          <w:color w:val="E36C0A" w:themeColor="accent6" w:themeShade="BF"/>
          <w:lang w:val="en-GB"/>
        </w:rPr>
      </w:pPr>
      <w:r w:rsidRPr="003A0047">
        <w:rPr>
          <w:rStyle w:val="Heading2Char1"/>
          <w:rFonts w:ascii="Calibri" w:hAnsi="Calibri" w:cs="Calibri"/>
          <w:b/>
          <w:bCs w:val="0"/>
          <w:i w:val="0"/>
          <w:iCs w:val="0"/>
          <w:color w:val="E36C0A" w:themeColor="accent6" w:themeShade="BF"/>
          <w:lang w:val="en-GB"/>
        </w:rPr>
        <w:t>VI</w:t>
      </w:r>
      <w:r w:rsidR="003A0047" w:rsidRPr="003A0047">
        <w:rPr>
          <w:rStyle w:val="Heading2Char1"/>
          <w:rFonts w:ascii="Calibri" w:hAnsi="Calibri" w:cs="Calibri"/>
          <w:b/>
          <w:bCs w:val="0"/>
          <w:i w:val="0"/>
          <w:iCs w:val="0"/>
          <w:color w:val="E36C0A" w:themeColor="accent6" w:themeShade="BF"/>
          <w:lang w:val="en-GB"/>
        </w:rPr>
        <w:t>II</w:t>
      </w:r>
      <w:r w:rsidRPr="003A0047">
        <w:rPr>
          <w:rStyle w:val="Heading2Char1"/>
          <w:rFonts w:ascii="Calibri" w:hAnsi="Calibri" w:cs="Calibri"/>
          <w:b/>
          <w:bCs w:val="0"/>
          <w:i w:val="0"/>
          <w:iCs w:val="0"/>
          <w:color w:val="E36C0A" w:themeColor="accent6" w:themeShade="BF"/>
          <w:lang w:val="en-GB"/>
        </w:rPr>
        <w:t xml:space="preserve"> ВИЗ</w:t>
      </w:r>
      <w:r w:rsidR="00302ADA">
        <w:rPr>
          <w:rStyle w:val="Heading2Char1"/>
          <w:rFonts w:ascii="Calibri" w:hAnsi="Calibri" w:cs="Calibri"/>
          <w:b/>
          <w:bCs w:val="0"/>
          <w:i w:val="0"/>
          <w:iCs w:val="0"/>
          <w:color w:val="E36C0A" w:themeColor="accent6" w:themeShade="BF"/>
          <w:lang w:val="en-GB"/>
        </w:rPr>
        <w:t>ИЈА ОПШТИНЕ ДИМИТРОВГРАД ДО 2029</w:t>
      </w:r>
      <w:r w:rsidRPr="003A0047">
        <w:rPr>
          <w:rStyle w:val="Heading2Char1"/>
          <w:rFonts w:ascii="Calibri" w:hAnsi="Calibri" w:cs="Calibri"/>
          <w:b/>
          <w:bCs w:val="0"/>
          <w:i w:val="0"/>
          <w:iCs w:val="0"/>
          <w:color w:val="E36C0A" w:themeColor="accent6" w:themeShade="BF"/>
          <w:lang w:val="en-GB"/>
        </w:rPr>
        <w:t>.</w:t>
      </w:r>
      <w:r w:rsidR="00751BE1">
        <w:rPr>
          <w:rStyle w:val="Heading2Char1"/>
          <w:rFonts w:ascii="Calibri" w:hAnsi="Calibri" w:cs="Calibri"/>
          <w:b/>
          <w:bCs w:val="0"/>
          <w:i w:val="0"/>
          <w:iCs w:val="0"/>
          <w:color w:val="E36C0A" w:themeColor="accent6" w:themeShade="BF"/>
          <w:lang w:val="sr-Cyrl-RS"/>
        </w:rPr>
        <w:t xml:space="preserve"> </w:t>
      </w:r>
      <w:r w:rsidRPr="003A0047">
        <w:rPr>
          <w:rStyle w:val="Heading2Char1"/>
          <w:rFonts w:ascii="Calibri" w:hAnsi="Calibri" w:cs="Calibri"/>
          <w:b/>
          <w:bCs w:val="0"/>
          <w:i w:val="0"/>
          <w:iCs w:val="0"/>
          <w:color w:val="E36C0A" w:themeColor="accent6" w:themeShade="BF"/>
          <w:lang w:val="en-GB"/>
        </w:rPr>
        <w:t>ГОДИНЕ</w:t>
      </w:r>
    </w:p>
    <w:p w14:paraId="6C6F83E6" w14:textId="77777777" w:rsidR="00444A68" w:rsidRPr="00B23F18" w:rsidRDefault="00444A68" w:rsidP="00A162EA">
      <w:pPr>
        <w:spacing w:after="0"/>
        <w:rPr>
          <w:rFonts w:eastAsia="Arial Narrow"/>
          <w:color w:val="262626"/>
        </w:rPr>
      </w:pPr>
    </w:p>
    <w:p w14:paraId="0D23F582" w14:textId="30932D89" w:rsidR="00444A68" w:rsidRPr="00B23F18" w:rsidRDefault="00444A68" w:rsidP="00A162EA">
      <w:proofErr w:type="spellStart"/>
      <w:r w:rsidRPr="00B23F18">
        <w:t>Визија</w:t>
      </w:r>
      <w:proofErr w:type="spellEnd"/>
      <w:r w:rsidRPr="00B23F18">
        <w:rPr>
          <w:lang w:val="sr-Cyrl-RS"/>
        </w:rPr>
        <w:t xml:space="preserve"> </w:t>
      </w:r>
      <w:proofErr w:type="spellStart"/>
      <w:r w:rsidRPr="00B23F18">
        <w:t>представља</w:t>
      </w:r>
      <w:proofErr w:type="spellEnd"/>
      <w:r w:rsidRPr="00B23F18">
        <w:rPr>
          <w:lang w:val="sr-Cyrl-RS"/>
        </w:rPr>
        <w:t xml:space="preserve"> </w:t>
      </w:r>
      <w:proofErr w:type="spellStart"/>
      <w:r w:rsidRPr="00B23F18">
        <w:t>полазну</w:t>
      </w:r>
      <w:proofErr w:type="spellEnd"/>
      <w:r w:rsidRPr="00B23F18">
        <w:rPr>
          <w:lang w:val="sr-Cyrl-RS"/>
        </w:rPr>
        <w:t xml:space="preserve"> </w:t>
      </w:r>
      <w:proofErr w:type="spellStart"/>
      <w:r w:rsidRPr="00B23F18">
        <w:t>тачку</w:t>
      </w:r>
      <w:proofErr w:type="spellEnd"/>
      <w:r w:rsidRPr="00B23F18">
        <w:rPr>
          <w:lang w:val="sr-Cyrl-RS"/>
        </w:rPr>
        <w:t xml:space="preserve"> </w:t>
      </w:r>
      <w:r w:rsidRPr="00B23F18">
        <w:t>у</w:t>
      </w:r>
      <w:r w:rsidRPr="00B23F18">
        <w:rPr>
          <w:lang w:val="sr-Cyrl-RS"/>
        </w:rPr>
        <w:t xml:space="preserve"> </w:t>
      </w:r>
      <w:proofErr w:type="spellStart"/>
      <w:r w:rsidRPr="00B23F18">
        <w:t>дефинисању</w:t>
      </w:r>
      <w:proofErr w:type="spellEnd"/>
      <w:r w:rsidRPr="00B23F18">
        <w:rPr>
          <w:lang w:val="sr-Cyrl-RS"/>
        </w:rPr>
        <w:t xml:space="preserve"> </w:t>
      </w:r>
      <w:proofErr w:type="spellStart"/>
      <w:r w:rsidRPr="00B23F18">
        <w:t>позитивне</w:t>
      </w:r>
      <w:proofErr w:type="spellEnd"/>
      <w:r w:rsidRPr="00B23F18">
        <w:rPr>
          <w:lang w:val="sr-Cyrl-RS"/>
        </w:rPr>
        <w:t xml:space="preserve"> </w:t>
      </w:r>
      <w:proofErr w:type="spellStart"/>
      <w:r w:rsidRPr="00B23F18">
        <w:t>промене</w:t>
      </w:r>
      <w:proofErr w:type="spellEnd"/>
      <w:r w:rsidRPr="00B23F18">
        <w:rPr>
          <w:lang w:val="sr-Cyrl-RS"/>
        </w:rPr>
        <w:t xml:space="preserve"> </w:t>
      </w:r>
      <w:proofErr w:type="spellStart"/>
      <w:r w:rsidRPr="00B23F18">
        <w:t>која</w:t>
      </w:r>
      <w:proofErr w:type="spellEnd"/>
      <w:r w:rsidRPr="00B23F18">
        <w:rPr>
          <w:lang w:val="sr-Cyrl-RS"/>
        </w:rPr>
        <w:t xml:space="preserve"> </w:t>
      </w:r>
      <w:proofErr w:type="spellStart"/>
      <w:r w:rsidRPr="00B23F18">
        <w:t>се</w:t>
      </w:r>
      <w:proofErr w:type="spellEnd"/>
      <w:r w:rsidRPr="00B23F18">
        <w:rPr>
          <w:lang w:val="sr-Cyrl-RS"/>
        </w:rPr>
        <w:t xml:space="preserve"> </w:t>
      </w:r>
      <w:proofErr w:type="spellStart"/>
      <w:r w:rsidRPr="00B23F18">
        <w:t>жели</w:t>
      </w:r>
      <w:proofErr w:type="spellEnd"/>
      <w:r w:rsidRPr="00B23F18">
        <w:rPr>
          <w:lang w:val="sr-Cyrl-RS"/>
        </w:rPr>
        <w:t xml:space="preserve"> </w:t>
      </w:r>
      <w:proofErr w:type="spellStart"/>
      <w:r w:rsidRPr="00B23F18">
        <w:t>постићи</w:t>
      </w:r>
      <w:proofErr w:type="spellEnd"/>
      <w:r w:rsidRPr="00B23F18">
        <w:t xml:space="preserve"> у </w:t>
      </w:r>
      <w:proofErr w:type="spellStart"/>
      <w:r w:rsidRPr="00B23F18">
        <w:t>периоду</w:t>
      </w:r>
      <w:proofErr w:type="spellEnd"/>
      <w:r w:rsidRPr="00B23F18">
        <w:t xml:space="preserve"> </w:t>
      </w:r>
      <w:proofErr w:type="spellStart"/>
      <w:r w:rsidRPr="00B23F18">
        <w:t>спровођења</w:t>
      </w:r>
      <w:proofErr w:type="spellEnd"/>
      <w:r w:rsidRPr="00B23F18">
        <w:t xml:space="preserve"> </w:t>
      </w:r>
      <w:proofErr w:type="spellStart"/>
      <w:r w:rsidRPr="00B23F18">
        <w:t>Плана</w:t>
      </w:r>
      <w:proofErr w:type="spellEnd"/>
      <w:r w:rsidRPr="00B23F18">
        <w:t xml:space="preserve"> </w:t>
      </w:r>
      <w:proofErr w:type="spellStart"/>
      <w:r w:rsidRPr="00B23F18">
        <w:t>равоја</w:t>
      </w:r>
      <w:proofErr w:type="spellEnd"/>
      <w:r w:rsidRPr="00B23F18">
        <w:t xml:space="preserve"> </w:t>
      </w:r>
      <w:proofErr w:type="spellStart"/>
      <w:r w:rsidRPr="00B23F18">
        <w:t>општине</w:t>
      </w:r>
      <w:proofErr w:type="spellEnd"/>
      <w:r w:rsidRPr="00B23F18">
        <w:rPr>
          <w:lang w:val="sr-Cyrl-RS"/>
        </w:rPr>
        <w:t xml:space="preserve"> </w:t>
      </w:r>
      <w:r w:rsidR="00036052" w:rsidRPr="00B23F18">
        <w:rPr>
          <w:lang w:val="sr-Cyrl-RS"/>
        </w:rPr>
        <w:t>Димитровград</w:t>
      </w:r>
      <w:r w:rsidRPr="00B23F18">
        <w:rPr>
          <w:lang w:val="sr-Cyrl-RS"/>
        </w:rPr>
        <w:t xml:space="preserve"> </w:t>
      </w:r>
      <w:r w:rsidRPr="00B23F18">
        <w:t xml:space="preserve">за </w:t>
      </w:r>
      <w:proofErr w:type="spellStart"/>
      <w:r w:rsidRPr="00B23F18">
        <w:t>период</w:t>
      </w:r>
      <w:proofErr w:type="spellEnd"/>
      <w:r w:rsidRPr="00B23F18">
        <w:t xml:space="preserve"> </w:t>
      </w:r>
      <w:r w:rsidR="00654C44">
        <w:t>2023 – 2029.</w:t>
      </w:r>
      <w:r w:rsidR="003E5386">
        <w:rPr>
          <w:lang w:val="sr-Cyrl-RS"/>
        </w:rPr>
        <w:t xml:space="preserve"> </w:t>
      </w:r>
      <w:proofErr w:type="spellStart"/>
      <w:r w:rsidRPr="00B23F18">
        <w:t>године</w:t>
      </w:r>
      <w:proofErr w:type="spellEnd"/>
      <w:r w:rsidRPr="00B23F18">
        <w:t>.</w:t>
      </w:r>
    </w:p>
    <w:tbl>
      <w:tblPr>
        <w:tblStyle w:val="TableGrid"/>
        <w:tblW w:w="0" w:type="auto"/>
        <w:shd w:val="clear" w:color="auto" w:fill="FBD4B4" w:themeFill="accent6" w:themeFillTint="66"/>
        <w:tblLook w:val="04A0" w:firstRow="1" w:lastRow="0" w:firstColumn="1" w:lastColumn="0" w:noHBand="0" w:noVBand="1"/>
      </w:tblPr>
      <w:tblGrid>
        <w:gridCol w:w="9051"/>
      </w:tblGrid>
      <w:tr w:rsidR="007153A5" w:rsidRPr="00B23F18" w14:paraId="78636C06" w14:textId="77777777" w:rsidTr="007267B7">
        <w:tc>
          <w:tcPr>
            <w:tcW w:w="9051" w:type="dxa"/>
            <w:shd w:val="clear" w:color="auto" w:fill="FBD4B4" w:themeFill="accent6" w:themeFillTint="66"/>
          </w:tcPr>
          <w:p w14:paraId="79806D29" w14:textId="77777777" w:rsidR="007267B7" w:rsidRDefault="007267B7" w:rsidP="007267B7">
            <w:pPr>
              <w:pStyle w:val="NoSpacing"/>
            </w:pPr>
          </w:p>
          <w:p w14:paraId="36A39CEF" w14:textId="2C1AA370" w:rsidR="007153A5" w:rsidRPr="007267B7" w:rsidRDefault="007153A5" w:rsidP="007267B7">
            <w:pPr>
              <w:pStyle w:val="NoSpacing"/>
              <w:jc w:val="center"/>
              <w:rPr>
                <w:b/>
                <w:bCs/>
                <w:sz w:val="22"/>
                <w:szCs w:val="22"/>
              </w:rPr>
            </w:pPr>
            <w:r w:rsidRPr="007267B7">
              <w:rPr>
                <w:b/>
                <w:bCs/>
                <w:sz w:val="22"/>
                <w:szCs w:val="22"/>
              </w:rPr>
              <w:t xml:space="preserve">ДИМИТРОВГРАД 2029. </w:t>
            </w:r>
            <w:r w:rsidR="007267B7" w:rsidRPr="007267B7">
              <w:rPr>
                <w:b/>
                <w:bCs/>
                <w:sz w:val="22"/>
                <w:szCs w:val="22"/>
              </w:rPr>
              <w:t>Г</w:t>
            </w:r>
            <w:r w:rsidRPr="007267B7">
              <w:rPr>
                <w:b/>
                <w:bCs/>
                <w:sz w:val="22"/>
                <w:szCs w:val="22"/>
              </w:rPr>
              <w:t>одине</w:t>
            </w:r>
          </w:p>
          <w:p w14:paraId="5338E696" w14:textId="77777777" w:rsidR="007267B7" w:rsidRPr="007267B7" w:rsidRDefault="007267B7" w:rsidP="007267B7">
            <w:pPr>
              <w:pStyle w:val="NoSpacing"/>
              <w:jc w:val="center"/>
              <w:rPr>
                <w:b/>
                <w:bCs/>
                <w:sz w:val="22"/>
                <w:szCs w:val="22"/>
              </w:rPr>
            </w:pPr>
          </w:p>
          <w:p w14:paraId="3DC83D30" w14:textId="6CF77C78" w:rsidR="007153A5" w:rsidRPr="007267B7" w:rsidRDefault="007153A5" w:rsidP="007267B7">
            <w:pPr>
              <w:pStyle w:val="NoSpacing"/>
              <w:jc w:val="center"/>
              <w:rPr>
                <w:sz w:val="22"/>
                <w:szCs w:val="22"/>
              </w:rPr>
            </w:pPr>
            <w:r w:rsidRPr="007267B7">
              <w:rPr>
                <w:sz w:val="22"/>
                <w:szCs w:val="22"/>
              </w:rPr>
              <w:t>... је цент</w:t>
            </w:r>
            <w:r w:rsidR="007267B7" w:rsidRPr="007267B7">
              <w:rPr>
                <w:sz w:val="22"/>
                <w:szCs w:val="22"/>
              </w:rPr>
              <w:t>рално место</w:t>
            </w:r>
            <w:r w:rsidRPr="007267B7">
              <w:rPr>
                <w:sz w:val="22"/>
                <w:szCs w:val="22"/>
              </w:rPr>
              <w:t xml:space="preserve"> између Истока и Запада, који пружа све услове за модерно пословање малих и средњих предузећа и пристојан живот свих грађана.</w:t>
            </w:r>
          </w:p>
          <w:p w14:paraId="58022273" w14:textId="77777777" w:rsidR="007267B7" w:rsidRPr="007267B7" w:rsidRDefault="007267B7" w:rsidP="007267B7">
            <w:pPr>
              <w:pStyle w:val="NoSpacing"/>
              <w:jc w:val="center"/>
              <w:rPr>
                <w:sz w:val="22"/>
                <w:szCs w:val="22"/>
              </w:rPr>
            </w:pPr>
          </w:p>
          <w:p w14:paraId="45E03567" w14:textId="6CA2FED7" w:rsidR="007153A5" w:rsidRPr="007267B7" w:rsidRDefault="007153A5" w:rsidP="007267B7">
            <w:pPr>
              <w:pStyle w:val="NoSpacing"/>
              <w:jc w:val="center"/>
              <w:rPr>
                <w:sz w:val="22"/>
                <w:szCs w:val="22"/>
              </w:rPr>
            </w:pPr>
            <w:r w:rsidRPr="007267B7">
              <w:rPr>
                <w:sz w:val="22"/>
                <w:szCs w:val="22"/>
              </w:rPr>
              <w:t>... је на</w:t>
            </w:r>
            <w:r w:rsidR="007267B7" w:rsidRPr="007267B7">
              <w:rPr>
                <w:sz w:val="22"/>
                <w:szCs w:val="22"/>
              </w:rPr>
              <w:t>ј</w:t>
            </w:r>
            <w:r w:rsidRPr="007267B7">
              <w:rPr>
                <w:sz w:val="22"/>
                <w:szCs w:val="22"/>
              </w:rPr>
              <w:t>већи центар агробиодиверзитета, са изузетно развијеном плантажном производњом и сточарством.</w:t>
            </w:r>
          </w:p>
          <w:p w14:paraId="7627DB61" w14:textId="77777777" w:rsidR="007267B7" w:rsidRPr="007267B7" w:rsidRDefault="007267B7" w:rsidP="007267B7">
            <w:pPr>
              <w:pStyle w:val="NoSpacing"/>
              <w:jc w:val="center"/>
              <w:rPr>
                <w:sz w:val="22"/>
                <w:szCs w:val="22"/>
              </w:rPr>
            </w:pPr>
          </w:p>
          <w:p w14:paraId="456D7786" w14:textId="77777777" w:rsidR="007153A5" w:rsidRPr="007267B7" w:rsidRDefault="007153A5" w:rsidP="007267B7">
            <w:pPr>
              <w:pStyle w:val="NoSpacing"/>
              <w:jc w:val="center"/>
              <w:rPr>
                <w:sz w:val="22"/>
                <w:szCs w:val="22"/>
              </w:rPr>
            </w:pPr>
            <w:r w:rsidRPr="007267B7">
              <w:rPr>
                <w:sz w:val="22"/>
                <w:szCs w:val="22"/>
              </w:rPr>
              <w:t>... је предео благостања – спој природних вредности и традиције који се издваја по јединственим доживљајима и авантурама, првенствено за младе.</w:t>
            </w:r>
          </w:p>
          <w:p w14:paraId="138F37FC" w14:textId="77777777" w:rsidR="007153A5" w:rsidRPr="00B23F18" w:rsidRDefault="007153A5" w:rsidP="007267B7">
            <w:pPr>
              <w:pStyle w:val="NoSpacing"/>
            </w:pPr>
          </w:p>
        </w:tc>
      </w:tr>
    </w:tbl>
    <w:p w14:paraId="518D44EE" w14:textId="2DD8A19F" w:rsidR="00444A68" w:rsidRPr="00B23F18" w:rsidRDefault="00444A68" w:rsidP="00A162EA">
      <w:pPr>
        <w:rPr>
          <w:lang w:val="ru-RU"/>
        </w:rPr>
      </w:pPr>
    </w:p>
    <w:p w14:paraId="6ABD2521" w14:textId="7546510E" w:rsidR="00444A68" w:rsidRPr="00B23F18" w:rsidRDefault="00444A68" w:rsidP="00A162EA">
      <w:pPr>
        <w:rPr>
          <w:lang w:val="ru-RU"/>
        </w:rPr>
      </w:pPr>
    </w:p>
    <w:bookmarkEnd w:id="23"/>
    <w:p w14:paraId="25A07FC5" w14:textId="195281CF" w:rsidR="00444A68" w:rsidRDefault="00444A68" w:rsidP="00A162EA">
      <w:pPr>
        <w:rPr>
          <w:lang w:val="ru-RU"/>
        </w:rPr>
      </w:pPr>
    </w:p>
    <w:p w14:paraId="3EF34AAF" w14:textId="77777777" w:rsidR="00367A0D" w:rsidRDefault="00367A0D" w:rsidP="00A162EA">
      <w:pPr>
        <w:rPr>
          <w:lang w:val="ru-RU"/>
        </w:rPr>
      </w:pPr>
    </w:p>
    <w:p w14:paraId="0352A1C2" w14:textId="77777777" w:rsidR="007267B7" w:rsidRDefault="007267B7" w:rsidP="00A162EA">
      <w:pPr>
        <w:rPr>
          <w:lang w:val="ru-RU"/>
        </w:rPr>
      </w:pPr>
    </w:p>
    <w:p w14:paraId="69C94BC2" w14:textId="77777777" w:rsidR="007267B7" w:rsidRDefault="007267B7" w:rsidP="00A162EA">
      <w:pPr>
        <w:rPr>
          <w:lang w:val="ru-RU"/>
        </w:rPr>
      </w:pPr>
    </w:p>
    <w:p w14:paraId="5797BC9E" w14:textId="77777777" w:rsidR="007267B7" w:rsidRDefault="007267B7" w:rsidP="00A162EA">
      <w:pPr>
        <w:rPr>
          <w:lang w:val="ru-RU"/>
        </w:rPr>
      </w:pPr>
    </w:p>
    <w:p w14:paraId="048E6EBF" w14:textId="77777777" w:rsidR="00367A0D" w:rsidRDefault="00367A0D" w:rsidP="00A162EA">
      <w:pPr>
        <w:rPr>
          <w:lang w:val="ru-RU"/>
        </w:rPr>
      </w:pPr>
    </w:p>
    <w:p w14:paraId="6575F9D7" w14:textId="77777777" w:rsidR="00367A0D" w:rsidRDefault="00367A0D" w:rsidP="00A162EA">
      <w:pPr>
        <w:rPr>
          <w:lang w:val="ru-RU"/>
        </w:rPr>
      </w:pPr>
    </w:p>
    <w:p w14:paraId="354F3ACB" w14:textId="77777777" w:rsidR="00367A0D" w:rsidRDefault="00367A0D" w:rsidP="00A162EA">
      <w:pPr>
        <w:rPr>
          <w:lang w:val="ru-RU"/>
        </w:rPr>
      </w:pPr>
    </w:p>
    <w:p w14:paraId="0353FBDC" w14:textId="77777777" w:rsidR="00367A0D" w:rsidRDefault="00367A0D" w:rsidP="00A162EA">
      <w:pPr>
        <w:rPr>
          <w:lang w:val="ru-RU"/>
        </w:rPr>
      </w:pPr>
    </w:p>
    <w:p w14:paraId="25570117" w14:textId="77777777" w:rsidR="00367A0D" w:rsidRDefault="00367A0D" w:rsidP="00A162EA">
      <w:pPr>
        <w:rPr>
          <w:lang w:val="ru-RU"/>
        </w:rPr>
      </w:pPr>
    </w:p>
    <w:p w14:paraId="26DEDA24" w14:textId="77777777" w:rsidR="00367A0D" w:rsidRDefault="00367A0D" w:rsidP="00A162EA">
      <w:pPr>
        <w:rPr>
          <w:lang w:val="ru-RU"/>
        </w:rPr>
      </w:pPr>
    </w:p>
    <w:p w14:paraId="5471C143" w14:textId="77777777" w:rsidR="00367A0D" w:rsidRPr="00B23F18" w:rsidRDefault="00367A0D" w:rsidP="00A162EA">
      <w:pPr>
        <w:rPr>
          <w:lang w:val="ru-RU"/>
        </w:rPr>
      </w:pPr>
    </w:p>
    <w:p w14:paraId="0D4AA27E" w14:textId="03486969" w:rsidR="00444A68" w:rsidRPr="00B23F18" w:rsidRDefault="00444A68" w:rsidP="00A162EA">
      <w:pPr>
        <w:rPr>
          <w:lang w:val="ru-RU"/>
        </w:rPr>
      </w:pPr>
    </w:p>
    <w:p w14:paraId="129CC805" w14:textId="7EF10ADC" w:rsidR="00B359EE" w:rsidRPr="003A0047" w:rsidRDefault="003A0047" w:rsidP="003A0047">
      <w:pPr>
        <w:pStyle w:val="Heading3"/>
        <w:rPr>
          <w:color w:val="E36C0A" w:themeColor="accent6" w:themeShade="BF"/>
          <w:lang w:val="sr-Cyrl-RS"/>
        </w:rPr>
      </w:pPr>
      <w:proofErr w:type="gramStart"/>
      <w:r w:rsidRPr="003A0047">
        <w:rPr>
          <w:color w:val="E36C0A" w:themeColor="accent6" w:themeShade="BF"/>
        </w:rPr>
        <w:lastRenderedPageBreak/>
        <w:t xml:space="preserve">IX </w:t>
      </w:r>
      <w:r w:rsidR="00B359EE" w:rsidRPr="003A0047">
        <w:rPr>
          <w:color w:val="E36C0A" w:themeColor="accent6" w:themeShade="BF"/>
          <w:lang w:val="sr-Cyrl-RS"/>
        </w:rPr>
        <w:t xml:space="preserve"> СТРАТЕШКИ</w:t>
      </w:r>
      <w:proofErr w:type="gramEnd"/>
      <w:r w:rsidR="00B359EE" w:rsidRPr="003A0047">
        <w:rPr>
          <w:color w:val="E36C0A" w:themeColor="accent6" w:themeShade="BF"/>
          <w:lang w:val="sr-Cyrl-RS"/>
        </w:rPr>
        <w:t xml:space="preserve"> ПРИОРИТЕТИ</w:t>
      </w:r>
      <w:bookmarkEnd w:id="3"/>
    </w:p>
    <w:p w14:paraId="23B22B07" w14:textId="6B9CC6D4" w:rsidR="00B359EE" w:rsidRPr="00B23F18" w:rsidRDefault="003A0047" w:rsidP="00A162EA">
      <w:pPr>
        <w:spacing w:after="120"/>
        <w:rPr>
          <w:b/>
          <w:lang w:val="sr-Cyrl-CS"/>
        </w:rPr>
      </w:pPr>
      <w:r w:rsidRPr="00B23F18">
        <w:rPr>
          <w:noProof/>
          <w:color w:val="002060"/>
          <w:lang w:val="sr-Latn-RS" w:eastAsia="sr-Latn-RS"/>
        </w:rPr>
        <mc:AlternateContent>
          <mc:Choice Requires="wps">
            <w:drawing>
              <wp:anchor distT="0" distB="0" distL="114300" distR="114300" simplePos="0" relativeHeight="251696640" behindDoc="0" locked="0" layoutInCell="1" allowOverlap="1" wp14:anchorId="4C5BE6B3" wp14:editId="5AA9736B">
                <wp:simplePos x="0" y="0"/>
                <wp:positionH relativeFrom="margin">
                  <wp:align>center</wp:align>
                </wp:positionH>
                <wp:positionV relativeFrom="paragraph">
                  <wp:posOffset>229235</wp:posOffset>
                </wp:positionV>
                <wp:extent cx="5848350" cy="1493520"/>
                <wp:effectExtent l="95250" t="38100" r="95250" b="49530"/>
                <wp:wrapNone/>
                <wp:docPr id="49"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493520"/>
                        </a:xfrm>
                        <a:prstGeom prst="triangle">
                          <a:avLst>
                            <a:gd name="adj" fmla="val 50000"/>
                          </a:avLst>
                        </a:prstGeom>
                        <a:solidFill>
                          <a:schemeClr val="accent6">
                            <a:lumMod val="60000"/>
                            <a:lumOff val="4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10985894" w14:textId="77C74416" w:rsidR="009D295E" w:rsidRPr="00DB7DE9" w:rsidRDefault="009D295E" w:rsidP="006B731B">
                            <w:pPr>
                              <w:pStyle w:val="NoSpacing"/>
                              <w:jc w:val="center"/>
                            </w:pPr>
                            <w:r w:rsidRPr="00DB7DE9">
                              <w:t>ПЛАН РАЗВОЈА ОПШТИНЕ ДИМИТРОВГРАД</w:t>
                            </w:r>
                          </w:p>
                          <w:p w14:paraId="3F8AEF0C" w14:textId="14D993DC" w:rsidR="009D295E" w:rsidRPr="00DB7DE9" w:rsidRDefault="009D295E" w:rsidP="006B731B">
                            <w:pPr>
                              <w:pStyle w:val="NoSpacing"/>
                              <w:jc w:val="center"/>
                              <w:rPr>
                                <w:lang w:val="sr-Cyrl-RS"/>
                              </w:rPr>
                            </w:pPr>
                            <w:r w:rsidRPr="00DB7DE9">
                              <w:t>2023</w:t>
                            </w:r>
                            <w:r>
                              <w:rPr>
                                <w:lang w:val="sr-Cyrl-RS"/>
                              </w:rPr>
                              <w:t xml:space="preserve"> </w:t>
                            </w:r>
                            <w:r w:rsidRPr="00DB7DE9">
                              <w:t>–</w:t>
                            </w:r>
                            <w:r>
                              <w:rPr>
                                <w:lang w:val="sr-Cyrl-RS"/>
                              </w:rPr>
                              <w:t xml:space="preserve"> </w:t>
                            </w:r>
                            <w:r w:rsidRPr="00DB7DE9">
                              <w:t>2029</w:t>
                            </w:r>
                            <w:r w:rsidRPr="00DB7DE9">
                              <w:rPr>
                                <w:lang w:val="sr-Cyrl-R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BE6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39" type="#_x0000_t5" style="position:absolute;left:0;text-align:left;margin-left:0;margin-top:18.05pt;width:460.5pt;height:117.6pt;z-index:25169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" fillcolor="#fabf8f [1945]" strokecolor="#fabf8f [1945]" strokeweight="3pt">
                <v:shadow on="t" color="#205867" opacity=".5" offset="1pt"/>
                <v:textbox>
                  <w:txbxContent>
                    <w:p w14:paraId="10985894" w14:textId="77C74416" w:rsidR="009D295E" w:rsidRPr="00DB7DE9" w:rsidRDefault="009D295E" w:rsidP="006B731B">
                      <w:pPr>
                        <w:pStyle w:val="NoSpacing"/>
                        <w:jc w:val="center"/>
                      </w:pPr>
                      <w:r w:rsidRPr="00DB7DE9">
                        <w:t>ПЛАН РАЗВОЈА ОПШТИНЕ ДИМИТРОВГРАД</w:t>
                      </w:r>
                    </w:p>
                    <w:p w14:paraId="3F8AEF0C" w14:textId="14D993DC" w:rsidR="009D295E" w:rsidRPr="00DB7DE9" w:rsidRDefault="009D295E" w:rsidP="006B731B">
                      <w:pPr>
                        <w:pStyle w:val="NoSpacing"/>
                        <w:jc w:val="center"/>
                        <w:rPr>
                          <w:lang w:val="sr-Cyrl-RS"/>
                        </w:rPr>
                      </w:pPr>
                      <w:r w:rsidRPr="00DB7DE9">
                        <w:t>2023</w:t>
                      </w:r>
                      <w:r>
                        <w:rPr>
                          <w:lang w:val="sr-Cyrl-RS"/>
                        </w:rPr>
                        <w:t xml:space="preserve"> </w:t>
                      </w:r>
                      <w:r w:rsidRPr="00DB7DE9">
                        <w:t>–</w:t>
                      </w:r>
                      <w:r>
                        <w:rPr>
                          <w:lang w:val="sr-Cyrl-RS"/>
                        </w:rPr>
                        <w:t xml:space="preserve"> </w:t>
                      </w:r>
                      <w:r w:rsidRPr="00DB7DE9">
                        <w:t>2029</w:t>
                      </w:r>
                      <w:r w:rsidRPr="00DB7DE9">
                        <w:rPr>
                          <w:lang w:val="sr-Cyrl-RS"/>
                        </w:rPr>
                        <w:t>.</w:t>
                      </w:r>
                    </w:p>
                  </w:txbxContent>
                </v:textbox>
                <w10:wrap anchorx="margin"/>
              </v:shape>
            </w:pict>
          </mc:Fallback>
        </mc:AlternateContent>
      </w:r>
    </w:p>
    <w:p w14:paraId="052982C3" w14:textId="3F3E6136" w:rsidR="00B359EE" w:rsidRPr="00B23F18" w:rsidRDefault="00B359EE" w:rsidP="00A162EA">
      <w:pPr>
        <w:spacing w:after="120"/>
        <w:rPr>
          <w:b/>
          <w:lang w:val="sr-Cyrl-CS"/>
        </w:rPr>
      </w:pPr>
    </w:p>
    <w:p w14:paraId="248A36CD" w14:textId="27693840" w:rsidR="00B359EE" w:rsidRPr="00B23F18" w:rsidRDefault="00B359EE" w:rsidP="00A162EA">
      <w:pPr>
        <w:spacing w:after="120"/>
        <w:rPr>
          <w:lang w:val="sr-Cyrl-CS"/>
        </w:rPr>
      </w:pPr>
    </w:p>
    <w:p w14:paraId="656526A5" w14:textId="3DC28CB5" w:rsidR="00B359EE" w:rsidRPr="00B23F18" w:rsidRDefault="00B359EE" w:rsidP="00A162EA">
      <w:pPr>
        <w:spacing w:after="120"/>
        <w:rPr>
          <w:lang w:val="sr-Cyrl-CS"/>
        </w:rPr>
      </w:pPr>
    </w:p>
    <w:p w14:paraId="74886F6A" w14:textId="77777777" w:rsidR="00B359EE" w:rsidRPr="00B23F18" w:rsidRDefault="00B359EE" w:rsidP="00A162EA">
      <w:pPr>
        <w:spacing w:after="120"/>
        <w:rPr>
          <w:lang w:val="sr-Cyrl-CS"/>
        </w:rPr>
      </w:pPr>
    </w:p>
    <w:p w14:paraId="31272FCB" w14:textId="77777777" w:rsidR="00B359EE" w:rsidRPr="00B23F18" w:rsidRDefault="00B359EE" w:rsidP="00A162EA">
      <w:pPr>
        <w:spacing w:after="120"/>
        <w:rPr>
          <w:lang w:val="sr-Cyrl-CS"/>
        </w:rPr>
      </w:pPr>
    </w:p>
    <w:p w14:paraId="1E10EC36" w14:textId="2A586BDA" w:rsidR="00B359EE" w:rsidRPr="00B23F18" w:rsidRDefault="00D00DC7" w:rsidP="00A162EA">
      <w:pPr>
        <w:spacing w:after="120"/>
        <w:rPr>
          <w:lang w:val="sr-Cyrl-CS"/>
        </w:rPr>
      </w:pPr>
      <w:r w:rsidRPr="00B23F18">
        <w:rPr>
          <w:noProof/>
          <w:lang w:val="sr-Latn-RS" w:eastAsia="sr-Latn-RS"/>
        </w:rPr>
        <mc:AlternateContent>
          <mc:Choice Requires="wps">
            <w:drawing>
              <wp:anchor distT="0" distB="0" distL="114300" distR="114300" simplePos="0" relativeHeight="251678208" behindDoc="0" locked="0" layoutInCell="1" allowOverlap="1" wp14:anchorId="436050DE" wp14:editId="3A820A9D">
                <wp:simplePos x="0" y="0"/>
                <wp:positionH relativeFrom="column">
                  <wp:posOffset>2018030</wp:posOffset>
                </wp:positionH>
                <wp:positionV relativeFrom="paragraph">
                  <wp:posOffset>210820</wp:posOffset>
                </wp:positionV>
                <wp:extent cx="1841500" cy="781050"/>
                <wp:effectExtent l="19050" t="19050" r="44450" b="381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781050"/>
                        </a:xfrm>
                        <a:prstGeom prst="rect">
                          <a:avLst/>
                        </a:prstGeom>
                        <a:solidFill>
                          <a:srgbClr val="FFFFFF"/>
                        </a:solidFill>
                        <a:ln w="63500" cmpd="thickThin" algn="ctr">
                          <a:solidFill>
                            <a:schemeClr val="accent6">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388C64" w14:textId="77777777" w:rsidR="009D295E" w:rsidRPr="00DB7DE9" w:rsidRDefault="009D295E" w:rsidP="00161754">
                            <w:pPr>
                              <w:spacing w:after="120"/>
                              <w:jc w:val="center"/>
                              <w:outlineLvl w:val="0"/>
                              <w:rPr>
                                <w:rFonts w:asciiTheme="minorHAnsi" w:hAnsiTheme="minorHAnsi" w:cstheme="minorHAnsi"/>
                                <w:lang w:val="sr-Cyrl-RS"/>
                              </w:rPr>
                            </w:pPr>
                            <w:r w:rsidRPr="00DB7DE9">
                              <w:rPr>
                                <w:rFonts w:asciiTheme="minorHAnsi" w:hAnsiTheme="minorHAnsi" w:cstheme="minorHAnsi"/>
                                <w:lang w:val="sr-Cyrl-RS"/>
                              </w:rPr>
                              <w:t>ИНФРАСТРУКТУРА И ЗАШТИТА ЖИВОТНЕ СРЕДИНЕ</w:t>
                            </w:r>
                          </w:p>
                          <w:p w14:paraId="5EB10C52" w14:textId="711ED9D6" w:rsidR="009D295E" w:rsidRPr="00CD655F" w:rsidRDefault="009D295E" w:rsidP="00E57FE5">
                            <w:pPr>
                              <w:spacing w:after="120"/>
                              <w:jc w:val="center"/>
                              <w:outlineLvl w:val="0"/>
                              <w:rPr>
                                <w:rFonts w:asciiTheme="minorHAnsi" w:hAnsiTheme="minorHAnsi" w:cstheme="minorHAnsi"/>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050DE" id="Rectangle 45" o:spid="_x0000_s1040" style="position:absolute;left:0;text-align:left;margin-left:158.9pt;margin-top:16.6pt;width:145pt;height:6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" strokecolor="#fabf8f [1945]" strokeweight="5pt">
                <v:stroke linestyle="thickThin"/>
                <v:shadow color="#868686"/>
                <v:textbox>
                  <w:txbxContent>
                    <w:p w14:paraId="10388C64" w14:textId="77777777" w:rsidR="009D295E" w:rsidRPr="00DB7DE9" w:rsidRDefault="009D295E" w:rsidP="00161754">
                      <w:pPr>
                        <w:spacing w:after="120"/>
                        <w:jc w:val="center"/>
                        <w:outlineLvl w:val="0"/>
                        <w:rPr>
                          <w:rFonts w:asciiTheme="minorHAnsi" w:hAnsiTheme="minorHAnsi" w:cstheme="minorHAnsi"/>
                          <w:lang w:val="sr-Cyrl-RS"/>
                        </w:rPr>
                      </w:pPr>
                      <w:r w:rsidRPr="00DB7DE9">
                        <w:rPr>
                          <w:rFonts w:asciiTheme="minorHAnsi" w:hAnsiTheme="minorHAnsi" w:cstheme="minorHAnsi"/>
                          <w:lang w:val="sr-Cyrl-RS"/>
                        </w:rPr>
                        <w:t>ИНФРАСТРУКТУРА И ЗАШТИТА ЖИВОТНЕ СРЕДИНЕ</w:t>
                      </w:r>
                    </w:p>
                    <w:p w14:paraId="5EB10C52" w14:textId="711ED9D6" w:rsidR="009D295E" w:rsidRPr="00CD655F" w:rsidRDefault="009D295E" w:rsidP="00E57FE5">
                      <w:pPr>
                        <w:spacing w:after="120"/>
                        <w:jc w:val="center"/>
                        <w:outlineLvl w:val="0"/>
                        <w:rPr>
                          <w:rFonts w:asciiTheme="minorHAnsi" w:hAnsiTheme="minorHAnsi" w:cstheme="minorHAnsi"/>
                          <w:lang w:val="sr-Cyrl-RS"/>
                        </w:rPr>
                      </w:pPr>
                    </w:p>
                  </w:txbxContent>
                </v:textbox>
              </v:rect>
            </w:pict>
          </mc:Fallback>
        </mc:AlternateContent>
      </w:r>
      <w:r w:rsidR="007267B7" w:rsidRPr="00B23F18">
        <w:rPr>
          <w:noProof/>
          <w:lang w:val="sr-Latn-RS" w:eastAsia="sr-Latn-RS"/>
        </w:rPr>
        <mc:AlternateContent>
          <mc:Choice Requires="wps">
            <w:drawing>
              <wp:anchor distT="0" distB="0" distL="114300" distR="114300" simplePos="0" relativeHeight="251640320" behindDoc="0" locked="0" layoutInCell="1" allowOverlap="1" wp14:anchorId="4309A8D6" wp14:editId="30EA5C5E">
                <wp:simplePos x="0" y="0"/>
                <wp:positionH relativeFrom="margin">
                  <wp:posOffset>4003040</wp:posOffset>
                </wp:positionH>
                <wp:positionV relativeFrom="paragraph">
                  <wp:posOffset>201295</wp:posOffset>
                </wp:positionV>
                <wp:extent cx="1847850" cy="768350"/>
                <wp:effectExtent l="19050" t="19050" r="38100" b="317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68350"/>
                        </a:xfrm>
                        <a:prstGeom prst="rect">
                          <a:avLst/>
                        </a:prstGeom>
                        <a:solidFill>
                          <a:srgbClr val="FFFFFF"/>
                        </a:solidFill>
                        <a:ln w="63500" cmpd="thickThin" algn="ctr">
                          <a:solidFill>
                            <a:schemeClr val="accent6">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7514D1" w14:textId="1486EECA" w:rsidR="009D295E" w:rsidRPr="00DB7DE9" w:rsidRDefault="009D295E" w:rsidP="000E29BB">
                            <w:pPr>
                              <w:spacing w:after="120"/>
                              <w:jc w:val="center"/>
                              <w:outlineLvl w:val="0"/>
                              <w:rPr>
                                <w:lang w:val="sr-Cyrl-RS"/>
                              </w:rPr>
                            </w:pPr>
                            <w:bookmarkStart w:id="25" w:name="_Toc82180377"/>
                            <w:r w:rsidRPr="00DB7DE9">
                              <w:rPr>
                                <w:lang w:val="sr-Cyrl-RS"/>
                              </w:rPr>
                              <w:t>ПРИВРЕД</w:t>
                            </w:r>
                            <w:bookmarkEnd w:id="25"/>
                            <w:r w:rsidRPr="00DB7DE9">
                              <w:rPr>
                                <w:lang w:val="sr-Cyrl-RS"/>
                              </w:rPr>
                              <w:t>А И ЕКОНОМСКИ РАЗВОЈ</w:t>
                            </w:r>
                          </w:p>
                          <w:p w14:paraId="7DAC6CB0" w14:textId="77777777" w:rsidR="009D295E" w:rsidRPr="008A7662" w:rsidRDefault="009D295E" w:rsidP="00B359EE">
                            <w:pPr>
                              <w:spacing w:line="360" w:lineRule="auto"/>
                              <w:jc w:val="center"/>
                              <w:rPr>
                                <w:rFonts w:ascii="Arial Narrow" w:hAnsi="Arial Narrow"/>
                                <w:sz w:val="24"/>
                                <w:szCs w:val="24"/>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9A8D6" id="Rectangle 47" o:spid="_x0000_s1041" style="position:absolute;left:0;text-align:left;margin-left:315.2pt;margin-top:15.85pt;width:145.5pt;height:60.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" strokecolor="#fabf8f [1945]" strokeweight="5pt">
                <v:stroke linestyle="thickThin"/>
                <v:shadow color="#868686"/>
                <v:textbox>
                  <w:txbxContent>
                    <w:p w14:paraId="437514D1" w14:textId="1486EECA" w:rsidR="009D295E" w:rsidRPr="00DB7DE9" w:rsidRDefault="009D295E" w:rsidP="000E29BB">
                      <w:pPr>
                        <w:spacing w:after="120"/>
                        <w:jc w:val="center"/>
                        <w:outlineLvl w:val="0"/>
                        <w:rPr>
                          <w:lang w:val="sr-Cyrl-RS"/>
                        </w:rPr>
                      </w:pPr>
                      <w:bookmarkStart w:id="26" w:name="_Toc82180377"/>
                      <w:r w:rsidRPr="00DB7DE9">
                        <w:rPr>
                          <w:lang w:val="sr-Cyrl-RS"/>
                        </w:rPr>
                        <w:t>ПРИВРЕД</w:t>
                      </w:r>
                      <w:bookmarkEnd w:id="26"/>
                      <w:r w:rsidRPr="00DB7DE9">
                        <w:rPr>
                          <w:lang w:val="sr-Cyrl-RS"/>
                        </w:rPr>
                        <w:t>А И ЕКОНОМСКИ РАЗВОЈ</w:t>
                      </w:r>
                    </w:p>
                    <w:p w14:paraId="7DAC6CB0" w14:textId="77777777" w:rsidR="009D295E" w:rsidRPr="008A7662" w:rsidRDefault="009D295E" w:rsidP="00B359EE">
                      <w:pPr>
                        <w:spacing w:line="360" w:lineRule="auto"/>
                        <w:jc w:val="center"/>
                        <w:rPr>
                          <w:rFonts w:ascii="Arial Narrow" w:hAnsi="Arial Narrow"/>
                          <w:sz w:val="24"/>
                          <w:szCs w:val="24"/>
                          <w:lang w:val="sr-Cyrl-RS"/>
                        </w:rPr>
                      </w:pPr>
                    </w:p>
                  </w:txbxContent>
                </v:textbox>
                <w10:wrap anchorx="margin"/>
              </v:rect>
            </w:pict>
          </mc:Fallback>
        </mc:AlternateContent>
      </w:r>
      <w:r w:rsidR="007153A5" w:rsidRPr="00B23F18">
        <w:rPr>
          <w:noProof/>
          <w:lang w:val="sr-Latn-RS" w:eastAsia="sr-Latn-RS"/>
        </w:rPr>
        <mc:AlternateContent>
          <mc:Choice Requires="wps">
            <w:drawing>
              <wp:anchor distT="0" distB="0" distL="114300" distR="114300" simplePos="0" relativeHeight="251661824" behindDoc="0" locked="0" layoutInCell="1" allowOverlap="1" wp14:anchorId="03C71150" wp14:editId="3DF64F19">
                <wp:simplePos x="0" y="0"/>
                <wp:positionH relativeFrom="column">
                  <wp:posOffset>-36830</wp:posOffset>
                </wp:positionH>
                <wp:positionV relativeFrom="paragraph">
                  <wp:posOffset>207010</wp:posOffset>
                </wp:positionV>
                <wp:extent cx="1866900" cy="787400"/>
                <wp:effectExtent l="19050" t="19050" r="38100" b="317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87400"/>
                        </a:xfrm>
                        <a:prstGeom prst="rect">
                          <a:avLst/>
                        </a:prstGeom>
                        <a:solidFill>
                          <a:srgbClr val="FFFFFF"/>
                        </a:solidFill>
                        <a:ln w="63500" cmpd="thickThin" algn="ctr">
                          <a:solidFill>
                            <a:schemeClr val="accent6">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91C1F8" w14:textId="77777777" w:rsidR="009D295E" w:rsidRPr="00DB7DE9" w:rsidRDefault="009D295E" w:rsidP="00161754">
                            <w:pPr>
                              <w:spacing w:after="120"/>
                              <w:jc w:val="center"/>
                              <w:outlineLvl w:val="0"/>
                              <w:rPr>
                                <w:rFonts w:asciiTheme="minorHAnsi" w:hAnsiTheme="minorHAnsi" w:cstheme="minorHAnsi"/>
                                <w:lang w:val="sr-Cyrl-RS"/>
                              </w:rPr>
                            </w:pPr>
                            <w:bookmarkStart w:id="27" w:name="_Toc82180379"/>
                            <w:bookmarkStart w:id="28" w:name="_Toc82180378"/>
                            <w:r w:rsidRPr="00DB7DE9">
                              <w:rPr>
                                <w:rFonts w:asciiTheme="minorHAnsi" w:hAnsiTheme="minorHAnsi" w:cstheme="minorHAnsi"/>
                                <w:lang w:val="sr-Cyrl-RS"/>
                              </w:rPr>
                              <w:t>ЈАВНА УПРАВА И ДРУШТВЕНЕ ДЕЛАТНОСТИ</w:t>
                            </w:r>
                            <w:bookmarkEnd w:id="27"/>
                          </w:p>
                          <w:bookmarkEnd w:id="28"/>
                          <w:p w14:paraId="3417557A" w14:textId="22BB5013" w:rsidR="009D295E" w:rsidRPr="00CD655F" w:rsidRDefault="009D295E" w:rsidP="00E57FE5">
                            <w:pPr>
                              <w:spacing w:after="120"/>
                              <w:jc w:val="center"/>
                              <w:outlineLvl w:val="0"/>
                              <w:rPr>
                                <w:rFonts w:asciiTheme="minorHAnsi" w:hAnsiTheme="minorHAnsi" w:cstheme="minorHAnsi"/>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71150" id="Rectangle 46" o:spid="_x0000_s1042" style="position:absolute;left:0;text-align:left;margin-left:-2.9pt;margin-top:16.3pt;width:147pt;height: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" strokecolor="#fabf8f [1945]" strokeweight="5pt">
                <v:stroke linestyle="thickThin"/>
                <v:shadow color="#868686"/>
                <v:textbox>
                  <w:txbxContent>
                    <w:p w14:paraId="7B91C1F8" w14:textId="77777777" w:rsidR="009D295E" w:rsidRPr="00DB7DE9" w:rsidRDefault="009D295E" w:rsidP="00161754">
                      <w:pPr>
                        <w:spacing w:after="120"/>
                        <w:jc w:val="center"/>
                        <w:outlineLvl w:val="0"/>
                        <w:rPr>
                          <w:rFonts w:asciiTheme="minorHAnsi" w:hAnsiTheme="minorHAnsi" w:cstheme="minorHAnsi"/>
                          <w:lang w:val="sr-Cyrl-RS"/>
                        </w:rPr>
                      </w:pPr>
                      <w:bookmarkStart w:id="29" w:name="_Toc82180379"/>
                      <w:bookmarkStart w:id="30" w:name="_Toc82180378"/>
                      <w:r w:rsidRPr="00DB7DE9">
                        <w:rPr>
                          <w:rFonts w:asciiTheme="minorHAnsi" w:hAnsiTheme="minorHAnsi" w:cstheme="minorHAnsi"/>
                          <w:lang w:val="sr-Cyrl-RS"/>
                        </w:rPr>
                        <w:t>ЈАВНА УПРАВА И ДРУШТВЕНЕ ДЕЛАТНОСТИ</w:t>
                      </w:r>
                      <w:bookmarkEnd w:id="29"/>
                    </w:p>
                    <w:bookmarkEnd w:id="30"/>
                    <w:p w14:paraId="3417557A" w14:textId="22BB5013" w:rsidR="009D295E" w:rsidRPr="00CD655F" w:rsidRDefault="009D295E" w:rsidP="00E57FE5">
                      <w:pPr>
                        <w:spacing w:after="120"/>
                        <w:jc w:val="center"/>
                        <w:outlineLvl w:val="0"/>
                        <w:rPr>
                          <w:rFonts w:asciiTheme="minorHAnsi" w:hAnsiTheme="minorHAnsi" w:cstheme="minorHAnsi"/>
                          <w:lang w:val="sr-Cyrl-RS"/>
                        </w:rPr>
                      </w:pPr>
                    </w:p>
                  </w:txbxContent>
                </v:textbox>
              </v:rect>
            </w:pict>
          </mc:Fallback>
        </mc:AlternateContent>
      </w:r>
    </w:p>
    <w:p w14:paraId="0A4290C3" w14:textId="77777777" w:rsidR="00B359EE" w:rsidRPr="00B23F18" w:rsidRDefault="00B359EE" w:rsidP="00A162EA">
      <w:pPr>
        <w:spacing w:after="120"/>
        <w:rPr>
          <w:lang w:val="sr-Cyrl-CS"/>
        </w:rPr>
      </w:pPr>
    </w:p>
    <w:p w14:paraId="36B844B5" w14:textId="77777777" w:rsidR="00B359EE" w:rsidRPr="00B23F18" w:rsidRDefault="00B359EE" w:rsidP="00A162EA">
      <w:pPr>
        <w:spacing w:after="120"/>
        <w:rPr>
          <w:lang w:val="sr-Cyrl-CS"/>
        </w:rPr>
      </w:pPr>
    </w:p>
    <w:p w14:paraId="5630B29D" w14:textId="77777777" w:rsidR="000E1944" w:rsidRPr="00B23F18" w:rsidRDefault="00B359EE" w:rsidP="00A162EA">
      <w:pPr>
        <w:spacing w:after="0"/>
        <w:rPr>
          <w:rFonts w:eastAsia="Arial Narrow"/>
          <w:lang w:val="sr-Latn-RS"/>
        </w:rPr>
      </w:pPr>
      <w:r w:rsidRPr="00B23F18">
        <w:rPr>
          <w:rFonts w:eastAsia="Arial Narrow"/>
          <w:lang w:val="sr-Latn-RS"/>
        </w:rPr>
        <w:t xml:space="preserve"> </w:t>
      </w:r>
    </w:p>
    <w:p w14:paraId="2541093A" w14:textId="77777777" w:rsidR="000E1944" w:rsidRPr="00B23F18" w:rsidRDefault="000E1944" w:rsidP="00A162EA">
      <w:pPr>
        <w:pStyle w:val="NoSpacing"/>
        <w:jc w:val="both"/>
        <w:rPr>
          <w:rFonts w:cs="Calibri"/>
          <w:lang w:val="sr-Cyrl-RS"/>
        </w:rPr>
      </w:pPr>
    </w:p>
    <w:p w14:paraId="0F028D85" w14:textId="77777777" w:rsidR="000E1944" w:rsidRPr="00B23F18" w:rsidRDefault="000E1944" w:rsidP="00A162EA">
      <w:pPr>
        <w:pStyle w:val="NoSpacing"/>
        <w:jc w:val="both"/>
        <w:rPr>
          <w:rFonts w:cs="Calibri"/>
          <w:lang w:val="sr-Cyrl-RS"/>
        </w:rPr>
      </w:pPr>
    </w:p>
    <w:tbl>
      <w:tblPr>
        <w:tblW w:w="9074" w:type="dxa"/>
        <w:tblCellSpacing w:w="20" w:type="dxa"/>
        <w:tblInd w:w="2"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Look w:val="00A0" w:firstRow="1" w:lastRow="0" w:firstColumn="1" w:lastColumn="0" w:noHBand="0" w:noVBand="0"/>
      </w:tblPr>
      <w:tblGrid>
        <w:gridCol w:w="2934"/>
        <w:gridCol w:w="3025"/>
        <w:gridCol w:w="3115"/>
      </w:tblGrid>
      <w:tr w:rsidR="00161754" w:rsidRPr="00B23F18" w14:paraId="7F7B262B" w14:textId="77777777" w:rsidTr="003E5386">
        <w:trPr>
          <w:trHeight w:val="982"/>
          <w:tblCellSpacing w:w="20" w:type="dxa"/>
        </w:trPr>
        <w:tc>
          <w:tcPr>
            <w:tcW w:w="2932" w:type="dxa"/>
            <w:shd w:val="clear" w:color="auto" w:fill="FFFFFF"/>
          </w:tcPr>
          <w:p w14:paraId="5F9B8291" w14:textId="77777777" w:rsidR="00161754" w:rsidRPr="00F3645A" w:rsidRDefault="00161754" w:rsidP="00A162EA">
            <w:pPr>
              <w:pStyle w:val="NoSpacing"/>
              <w:jc w:val="both"/>
              <w:rPr>
                <w:rFonts w:cs="Calibri"/>
                <w:b/>
                <w:bCs/>
                <w:color w:val="E36C0A" w:themeColor="accent6" w:themeShade="BF"/>
                <w:lang w:val="ru-RU"/>
              </w:rPr>
            </w:pPr>
            <w:r w:rsidRPr="00F3645A">
              <w:rPr>
                <w:rFonts w:cs="Calibri"/>
                <w:b/>
                <w:bCs/>
                <w:color w:val="E36C0A" w:themeColor="accent6" w:themeShade="BF"/>
                <w:lang w:val="ru-RU"/>
              </w:rPr>
              <w:t xml:space="preserve">Развојни правац </w:t>
            </w:r>
            <w:r w:rsidRPr="00F3645A">
              <w:rPr>
                <w:rFonts w:cs="Calibri"/>
                <w:b/>
                <w:bCs/>
                <w:color w:val="E36C0A" w:themeColor="accent6" w:themeShade="BF"/>
                <w:lang w:val="sr-Latn-RS"/>
              </w:rPr>
              <w:t>1</w:t>
            </w:r>
            <w:r w:rsidRPr="00F3645A">
              <w:rPr>
                <w:rFonts w:cs="Calibri"/>
                <w:b/>
                <w:bCs/>
                <w:color w:val="E36C0A" w:themeColor="accent6" w:themeShade="BF"/>
                <w:lang w:val="ru-RU"/>
              </w:rPr>
              <w:t xml:space="preserve"> -  </w:t>
            </w:r>
          </w:p>
          <w:p w14:paraId="6BECD52E" w14:textId="77777777" w:rsidR="00161754" w:rsidRPr="00F3645A" w:rsidRDefault="00161754" w:rsidP="00A162EA">
            <w:pPr>
              <w:pStyle w:val="NoSpacing"/>
              <w:jc w:val="both"/>
              <w:rPr>
                <w:rFonts w:cs="Calibri"/>
                <w:color w:val="E36C0A" w:themeColor="accent6" w:themeShade="BF"/>
                <w:lang w:val="ru-RU"/>
              </w:rPr>
            </w:pPr>
            <w:r w:rsidRPr="00F3645A">
              <w:rPr>
                <w:rFonts w:cs="Calibri"/>
                <w:b/>
                <w:bCs/>
                <w:color w:val="E36C0A" w:themeColor="accent6" w:themeShade="BF"/>
                <w:lang w:val="ru-RU"/>
              </w:rPr>
              <w:t>Јавна управа и друштвене делатности</w:t>
            </w:r>
          </w:p>
        </w:tc>
        <w:tc>
          <w:tcPr>
            <w:tcW w:w="3034" w:type="dxa"/>
            <w:shd w:val="clear" w:color="auto" w:fill="FFFFFF"/>
          </w:tcPr>
          <w:p w14:paraId="77BB441D" w14:textId="7777777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 xml:space="preserve">Развојни правац </w:t>
            </w:r>
            <w:r w:rsidRPr="00F3645A">
              <w:rPr>
                <w:b/>
                <w:bCs/>
                <w:color w:val="E36C0A" w:themeColor="accent6" w:themeShade="BF"/>
                <w:lang w:val="sr-Latn-RS"/>
              </w:rPr>
              <w:t>2</w:t>
            </w:r>
            <w:r w:rsidRPr="00F3645A">
              <w:rPr>
                <w:b/>
                <w:bCs/>
                <w:color w:val="E36C0A" w:themeColor="accent6" w:themeShade="BF"/>
                <w:lang w:val="ru-RU"/>
              </w:rPr>
              <w:t xml:space="preserve"> -  Инфраструктура и заштита животне средине</w:t>
            </w:r>
          </w:p>
        </w:tc>
        <w:tc>
          <w:tcPr>
            <w:tcW w:w="3108" w:type="dxa"/>
            <w:shd w:val="clear" w:color="auto" w:fill="FFFFFF"/>
          </w:tcPr>
          <w:p w14:paraId="7E3E634B" w14:textId="77777777" w:rsidR="00161754" w:rsidRPr="00F3645A" w:rsidRDefault="00161754" w:rsidP="00A162EA">
            <w:pPr>
              <w:pStyle w:val="NoSpacing"/>
              <w:jc w:val="both"/>
              <w:rPr>
                <w:rFonts w:cs="Calibri"/>
                <w:b/>
                <w:bCs/>
                <w:color w:val="E36C0A" w:themeColor="accent6" w:themeShade="BF"/>
              </w:rPr>
            </w:pPr>
            <w:proofErr w:type="spellStart"/>
            <w:r w:rsidRPr="00F3645A">
              <w:rPr>
                <w:rFonts w:cs="Calibri"/>
                <w:b/>
                <w:bCs/>
                <w:color w:val="E36C0A" w:themeColor="accent6" w:themeShade="BF"/>
              </w:rPr>
              <w:t>Развојни</w:t>
            </w:r>
            <w:proofErr w:type="spellEnd"/>
            <w:r w:rsidRPr="00F3645A">
              <w:rPr>
                <w:rFonts w:cs="Calibri"/>
                <w:b/>
                <w:bCs/>
                <w:color w:val="E36C0A" w:themeColor="accent6" w:themeShade="BF"/>
              </w:rPr>
              <w:t xml:space="preserve"> </w:t>
            </w:r>
            <w:proofErr w:type="spellStart"/>
            <w:r w:rsidRPr="00F3645A">
              <w:rPr>
                <w:rFonts w:cs="Calibri"/>
                <w:b/>
                <w:bCs/>
                <w:color w:val="E36C0A" w:themeColor="accent6" w:themeShade="BF"/>
              </w:rPr>
              <w:t>правац</w:t>
            </w:r>
            <w:proofErr w:type="spellEnd"/>
            <w:r w:rsidRPr="00F3645A">
              <w:rPr>
                <w:rFonts w:cs="Calibri"/>
                <w:b/>
                <w:bCs/>
                <w:color w:val="E36C0A" w:themeColor="accent6" w:themeShade="BF"/>
              </w:rPr>
              <w:t xml:space="preserve"> 3 – </w:t>
            </w:r>
          </w:p>
          <w:p w14:paraId="6630F6DB" w14:textId="646E805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Привреда и економски развој</w:t>
            </w:r>
          </w:p>
        </w:tc>
      </w:tr>
      <w:tr w:rsidR="00161754" w:rsidRPr="00B23F18" w14:paraId="66879ED1" w14:textId="77777777" w:rsidTr="003E5386">
        <w:trPr>
          <w:trHeight w:val="1481"/>
          <w:tblCellSpacing w:w="20" w:type="dxa"/>
        </w:trPr>
        <w:tc>
          <w:tcPr>
            <w:tcW w:w="2932" w:type="dxa"/>
            <w:shd w:val="clear" w:color="auto" w:fill="FFFFFF"/>
          </w:tcPr>
          <w:p w14:paraId="32742E11" w14:textId="7777777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 xml:space="preserve">Приоритетни циљ </w:t>
            </w:r>
            <w:r w:rsidRPr="00F3645A">
              <w:rPr>
                <w:b/>
                <w:bCs/>
                <w:color w:val="E36C0A" w:themeColor="accent6" w:themeShade="BF"/>
                <w:lang w:val="sr-Latn-RS"/>
              </w:rPr>
              <w:t>1</w:t>
            </w:r>
            <w:r w:rsidRPr="00F3645A">
              <w:rPr>
                <w:b/>
                <w:bCs/>
                <w:color w:val="E36C0A" w:themeColor="accent6" w:themeShade="BF"/>
                <w:lang w:val="ru-RU"/>
              </w:rPr>
              <w:t>.1.</w:t>
            </w:r>
          </w:p>
          <w:p w14:paraId="2E181220" w14:textId="77777777" w:rsidR="00161754" w:rsidRPr="00B23F18" w:rsidRDefault="00161754" w:rsidP="00A162EA">
            <w:pPr>
              <w:spacing w:line="240" w:lineRule="auto"/>
              <w:rPr>
                <w:b/>
                <w:bCs/>
                <w:color w:val="365F91"/>
                <w:lang w:val="ru-RU"/>
              </w:rPr>
            </w:pPr>
            <w:r w:rsidRPr="00B23F18">
              <w:rPr>
                <w:lang w:val="ru-RU"/>
              </w:rPr>
              <w:t>Ефикасна управа по мери грађана и привреде</w:t>
            </w:r>
          </w:p>
        </w:tc>
        <w:tc>
          <w:tcPr>
            <w:tcW w:w="3034" w:type="dxa"/>
            <w:shd w:val="clear" w:color="auto" w:fill="FFFFFF"/>
          </w:tcPr>
          <w:p w14:paraId="6C7C2832" w14:textId="7777777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Приоритетни циљ 2.1.</w:t>
            </w:r>
          </w:p>
          <w:p w14:paraId="721EE672" w14:textId="77777777" w:rsidR="00161754" w:rsidRPr="00B23F18" w:rsidRDefault="00161754" w:rsidP="00A162EA">
            <w:pPr>
              <w:spacing w:line="240" w:lineRule="auto"/>
              <w:rPr>
                <w:b/>
                <w:bCs/>
                <w:color w:val="365F91"/>
                <w:lang w:val="ru-RU"/>
              </w:rPr>
            </w:pPr>
            <w:r w:rsidRPr="00B23F18">
              <w:rPr>
                <w:lang w:val="ru-RU"/>
              </w:rPr>
              <w:t>Ефикасан и одржив систем управљања отпадом</w:t>
            </w:r>
          </w:p>
        </w:tc>
        <w:tc>
          <w:tcPr>
            <w:tcW w:w="3108" w:type="dxa"/>
            <w:shd w:val="clear" w:color="auto" w:fill="FFFFFF"/>
          </w:tcPr>
          <w:p w14:paraId="267B8CFD" w14:textId="7777777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Приоритетни циљ 3.1.</w:t>
            </w:r>
          </w:p>
          <w:p w14:paraId="6CDC9D33" w14:textId="77777777" w:rsidR="00161754" w:rsidRPr="00B23F18" w:rsidRDefault="00161754" w:rsidP="00A162EA">
            <w:pPr>
              <w:pStyle w:val="NoSpacing"/>
              <w:jc w:val="both"/>
              <w:rPr>
                <w:rFonts w:cs="Calibri"/>
                <w:lang w:val="sr-Cyrl-RS"/>
              </w:rPr>
            </w:pPr>
            <w:r w:rsidRPr="00B23F18">
              <w:rPr>
                <w:rFonts w:cs="Calibri"/>
                <w:lang w:val="sr-Cyrl-RS"/>
              </w:rPr>
              <w:t>Створена повољна пословна клима за стране и домаће инвестиције</w:t>
            </w:r>
          </w:p>
        </w:tc>
      </w:tr>
      <w:tr w:rsidR="00161754" w:rsidRPr="00B23F18" w14:paraId="0F8DB314" w14:textId="77777777" w:rsidTr="003E5386">
        <w:trPr>
          <w:trHeight w:val="1533"/>
          <w:tblCellSpacing w:w="20" w:type="dxa"/>
        </w:trPr>
        <w:tc>
          <w:tcPr>
            <w:tcW w:w="2932" w:type="dxa"/>
            <w:shd w:val="clear" w:color="auto" w:fill="FFFFFF"/>
          </w:tcPr>
          <w:p w14:paraId="7BE4AA57" w14:textId="7777777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 xml:space="preserve">Приоритетни циљ </w:t>
            </w:r>
            <w:r w:rsidRPr="00F3645A">
              <w:rPr>
                <w:b/>
                <w:bCs/>
                <w:color w:val="E36C0A" w:themeColor="accent6" w:themeShade="BF"/>
                <w:lang w:val="sr-Latn-RS"/>
              </w:rPr>
              <w:t>1</w:t>
            </w:r>
            <w:r w:rsidRPr="00F3645A">
              <w:rPr>
                <w:b/>
                <w:bCs/>
                <w:color w:val="E36C0A" w:themeColor="accent6" w:themeShade="BF"/>
                <w:lang w:val="ru-RU"/>
              </w:rPr>
              <w:t>.2.</w:t>
            </w:r>
          </w:p>
          <w:p w14:paraId="0E67B376" w14:textId="77777777" w:rsidR="00161754" w:rsidRPr="00B23F18" w:rsidRDefault="00161754" w:rsidP="00A162EA">
            <w:pPr>
              <w:spacing w:line="240" w:lineRule="auto"/>
              <w:rPr>
                <w:lang w:val="ru-RU"/>
              </w:rPr>
            </w:pPr>
            <w:r w:rsidRPr="00B23F18">
              <w:rPr>
                <w:lang w:val="ru-RU"/>
              </w:rPr>
              <w:t>Унапређен квалитет и повећана доступност услуга здравствене и социјалне заштите</w:t>
            </w:r>
          </w:p>
        </w:tc>
        <w:tc>
          <w:tcPr>
            <w:tcW w:w="3034" w:type="dxa"/>
            <w:shd w:val="clear" w:color="auto" w:fill="FFFFFF"/>
          </w:tcPr>
          <w:p w14:paraId="3B5C600D" w14:textId="7777777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 xml:space="preserve">Приоритетни циљ </w:t>
            </w:r>
            <w:r w:rsidRPr="00F3645A">
              <w:rPr>
                <w:b/>
                <w:bCs/>
                <w:color w:val="E36C0A" w:themeColor="accent6" w:themeShade="BF"/>
                <w:lang w:val="sr-Latn-RS"/>
              </w:rPr>
              <w:t>2</w:t>
            </w:r>
            <w:r w:rsidRPr="00F3645A">
              <w:rPr>
                <w:b/>
                <w:bCs/>
                <w:color w:val="E36C0A" w:themeColor="accent6" w:themeShade="BF"/>
                <w:lang w:val="ru-RU"/>
              </w:rPr>
              <w:t>.2.</w:t>
            </w:r>
          </w:p>
          <w:p w14:paraId="61DDB6AD" w14:textId="77777777" w:rsidR="00161754" w:rsidRPr="00B23F18" w:rsidRDefault="00161754" w:rsidP="00A162EA">
            <w:proofErr w:type="spellStart"/>
            <w:r w:rsidRPr="00B23F18">
              <w:t>Функционално</w:t>
            </w:r>
            <w:proofErr w:type="spellEnd"/>
            <w:r w:rsidRPr="00B23F18">
              <w:t xml:space="preserve"> и </w:t>
            </w:r>
            <w:proofErr w:type="spellStart"/>
            <w:r w:rsidRPr="00B23F18">
              <w:t>одрживо</w:t>
            </w:r>
            <w:proofErr w:type="spellEnd"/>
            <w:r w:rsidRPr="00B23F18">
              <w:t xml:space="preserve"> </w:t>
            </w:r>
            <w:proofErr w:type="spellStart"/>
            <w:r w:rsidRPr="00B23F18">
              <w:t>управљање</w:t>
            </w:r>
            <w:proofErr w:type="spellEnd"/>
            <w:r w:rsidRPr="00B23F18">
              <w:t xml:space="preserve"> </w:t>
            </w:r>
            <w:proofErr w:type="spellStart"/>
            <w:r w:rsidRPr="00B23F18">
              <w:t>водом</w:t>
            </w:r>
            <w:proofErr w:type="spellEnd"/>
            <w:r w:rsidRPr="00B23F18">
              <w:t xml:space="preserve"> </w:t>
            </w:r>
          </w:p>
        </w:tc>
        <w:tc>
          <w:tcPr>
            <w:tcW w:w="3108" w:type="dxa"/>
            <w:shd w:val="clear" w:color="auto" w:fill="FFFFFF"/>
          </w:tcPr>
          <w:p w14:paraId="11B5F087" w14:textId="77777777" w:rsidR="00161754" w:rsidRPr="00F3645A" w:rsidRDefault="00161754" w:rsidP="00F3645A">
            <w:pPr>
              <w:spacing w:line="240" w:lineRule="auto"/>
              <w:rPr>
                <w:b/>
                <w:bCs/>
                <w:color w:val="E36C0A" w:themeColor="accent6" w:themeShade="BF"/>
                <w:lang w:val="ru-RU"/>
              </w:rPr>
            </w:pPr>
            <w:r w:rsidRPr="00F3645A">
              <w:rPr>
                <w:b/>
                <w:bCs/>
                <w:color w:val="E36C0A" w:themeColor="accent6" w:themeShade="BF"/>
                <w:lang w:val="ru-RU"/>
              </w:rPr>
              <w:t>Приоритетни циљ 3.2.</w:t>
            </w:r>
          </w:p>
          <w:p w14:paraId="0BD9312E" w14:textId="77777777" w:rsidR="00161754" w:rsidRPr="00B23F18" w:rsidRDefault="00161754" w:rsidP="00F3645A">
            <w:pPr>
              <w:pStyle w:val="NoSpacing"/>
              <w:rPr>
                <w:rFonts w:eastAsiaTheme="majorEastAsia" w:cs="Calibri"/>
              </w:rPr>
            </w:pPr>
            <w:r w:rsidRPr="00B23F18">
              <w:rPr>
                <w:rFonts w:eastAsiaTheme="majorEastAsia" w:cs="Calibri"/>
              </w:rPr>
              <w:t xml:space="preserve">Развој </w:t>
            </w:r>
            <w:proofErr w:type="spellStart"/>
            <w:r w:rsidRPr="00B23F18">
              <w:rPr>
                <w:rFonts w:eastAsiaTheme="majorEastAsia" w:cs="Calibri"/>
              </w:rPr>
              <w:t>одрживе</w:t>
            </w:r>
            <w:proofErr w:type="spellEnd"/>
            <w:r w:rsidRPr="00B23F18">
              <w:rPr>
                <w:rFonts w:eastAsiaTheme="majorEastAsia" w:cs="Calibri"/>
              </w:rPr>
              <w:t xml:space="preserve"> </w:t>
            </w:r>
            <w:proofErr w:type="spellStart"/>
            <w:r w:rsidRPr="00B23F18">
              <w:rPr>
                <w:rFonts w:eastAsiaTheme="majorEastAsia" w:cs="Calibri"/>
              </w:rPr>
              <w:t>пољопривредне</w:t>
            </w:r>
            <w:proofErr w:type="spellEnd"/>
            <w:r w:rsidRPr="00B23F18">
              <w:rPr>
                <w:rFonts w:eastAsiaTheme="majorEastAsia" w:cs="Calibri"/>
              </w:rPr>
              <w:t xml:space="preserve"> </w:t>
            </w:r>
            <w:proofErr w:type="spellStart"/>
            <w:r w:rsidRPr="00B23F18">
              <w:rPr>
                <w:rFonts w:eastAsiaTheme="majorEastAsia" w:cs="Calibri"/>
              </w:rPr>
              <w:t>производње</w:t>
            </w:r>
            <w:proofErr w:type="spellEnd"/>
            <w:r w:rsidRPr="00B23F18">
              <w:rPr>
                <w:rFonts w:eastAsiaTheme="majorEastAsia" w:cs="Calibri"/>
              </w:rPr>
              <w:t xml:space="preserve"> и </w:t>
            </w:r>
            <w:proofErr w:type="spellStart"/>
            <w:r w:rsidRPr="00B23F18">
              <w:rPr>
                <w:rFonts w:eastAsiaTheme="majorEastAsia" w:cs="Calibri"/>
              </w:rPr>
              <w:t>прерађивачке</w:t>
            </w:r>
            <w:proofErr w:type="spellEnd"/>
            <w:r w:rsidRPr="00B23F18">
              <w:rPr>
                <w:rFonts w:eastAsiaTheme="majorEastAsia" w:cs="Calibri"/>
              </w:rPr>
              <w:t xml:space="preserve"> </w:t>
            </w:r>
            <w:proofErr w:type="spellStart"/>
            <w:r w:rsidRPr="00B23F18">
              <w:rPr>
                <w:rFonts w:eastAsiaTheme="majorEastAsia" w:cs="Calibri"/>
              </w:rPr>
              <w:t>индуструје</w:t>
            </w:r>
            <w:proofErr w:type="spellEnd"/>
          </w:p>
          <w:p w14:paraId="264065CA" w14:textId="77777777" w:rsidR="00161754" w:rsidRPr="00B23F18" w:rsidRDefault="00161754" w:rsidP="00F3645A">
            <w:pPr>
              <w:spacing w:after="0" w:line="240" w:lineRule="auto"/>
              <w:rPr>
                <w:lang w:val="ru-RU"/>
              </w:rPr>
            </w:pPr>
          </w:p>
        </w:tc>
      </w:tr>
      <w:tr w:rsidR="00161754" w:rsidRPr="00B23F18" w14:paraId="2392A0FE" w14:textId="77777777" w:rsidTr="003E5386">
        <w:trPr>
          <w:trHeight w:val="1738"/>
          <w:tblCellSpacing w:w="20" w:type="dxa"/>
        </w:trPr>
        <w:tc>
          <w:tcPr>
            <w:tcW w:w="2932" w:type="dxa"/>
            <w:shd w:val="clear" w:color="auto" w:fill="FFFFFF"/>
          </w:tcPr>
          <w:p w14:paraId="4A1BBEB0" w14:textId="7777777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 xml:space="preserve">Приоритетни циљ </w:t>
            </w:r>
            <w:r w:rsidRPr="00F3645A">
              <w:rPr>
                <w:b/>
                <w:bCs/>
                <w:color w:val="E36C0A" w:themeColor="accent6" w:themeShade="BF"/>
                <w:lang w:val="sr-Latn-RS"/>
              </w:rPr>
              <w:t>1</w:t>
            </w:r>
            <w:r w:rsidRPr="00F3645A">
              <w:rPr>
                <w:b/>
                <w:bCs/>
                <w:color w:val="E36C0A" w:themeColor="accent6" w:themeShade="BF"/>
                <w:lang w:val="ru-RU"/>
              </w:rPr>
              <w:t>.3.</w:t>
            </w:r>
          </w:p>
          <w:p w14:paraId="256F3729" w14:textId="77777777" w:rsidR="00161754" w:rsidRPr="00B23F18" w:rsidRDefault="00161754" w:rsidP="00A162EA">
            <w:pPr>
              <w:rPr>
                <w:lang w:val="sr-Cyrl-RS"/>
              </w:rPr>
            </w:pPr>
            <w:r w:rsidRPr="00B23F18">
              <w:rPr>
                <w:lang w:val="sr-Cyrl-RS"/>
              </w:rPr>
              <w:t>Подстицајно окружење за децу и младе</w:t>
            </w:r>
          </w:p>
          <w:p w14:paraId="36A3F5D7" w14:textId="77777777" w:rsidR="00161754" w:rsidRPr="00B23F18" w:rsidRDefault="00161754" w:rsidP="00A162EA">
            <w:pPr>
              <w:spacing w:line="240" w:lineRule="auto"/>
            </w:pPr>
          </w:p>
        </w:tc>
        <w:tc>
          <w:tcPr>
            <w:tcW w:w="3034" w:type="dxa"/>
            <w:shd w:val="clear" w:color="auto" w:fill="FFFFFF"/>
          </w:tcPr>
          <w:p w14:paraId="4B1AF9B1" w14:textId="77777777" w:rsidR="00161754" w:rsidRPr="00B23F18" w:rsidRDefault="00161754" w:rsidP="00A162EA">
            <w:pPr>
              <w:spacing w:line="240" w:lineRule="auto"/>
              <w:rPr>
                <w:b/>
                <w:bCs/>
                <w:color w:val="4F81BD" w:themeColor="accent1"/>
                <w:lang w:val="ru-RU"/>
              </w:rPr>
            </w:pPr>
            <w:r w:rsidRPr="00F3645A">
              <w:rPr>
                <w:b/>
                <w:bCs/>
                <w:color w:val="E36C0A" w:themeColor="accent6" w:themeShade="BF"/>
                <w:lang w:val="ru-RU"/>
              </w:rPr>
              <w:t xml:space="preserve">Приоритетни циљ </w:t>
            </w:r>
            <w:r w:rsidRPr="00F3645A">
              <w:rPr>
                <w:b/>
                <w:bCs/>
                <w:color w:val="E36C0A" w:themeColor="accent6" w:themeShade="BF"/>
                <w:lang w:val="sr-Latn-RS"/>
              </w:rPr>
              <w:t>2</w:t>
            </w:r>
            <w:r w:rsidRPr="00F3645A">
              <w:rPr>
                <w:b/>
                <w:bCs/>
                <w:color w:val="E36C0A" w:themeColor="accent6" w:themeShade="BF"/>
                <w:lang w:val="ru-RU"/>
              </w:rPr>
              <w:t>.3</w:t>
            </w:r>
            <w:r w:rsidRPr="00B23F18">
              <w:rPr>
                <w:b/>
                <w:bCs/>
                <w:color w:val="4F81BD" w:themeColor="accent1"/>
                <w:lang w:val="ru-RU"/>
              </w:rPr>
              <w:t>.</w:t>
            </w:r>
          </w:p>
          <w:p w14:paraId="64E9EB2B" w14:textId="77777777" w:rsidR="00161754" w:rsidRPr="00B23F18" w:rsidRDefault="00161754" w:rsidP="00A162EA">
            <w:pPr>
              <w:rPr>
                <w:color w:val="000000"/>
                <w:lang w:val="ru-RU"/>
              </w:rPr>
            </w:pPr>
            <w:r w:rsidRPr="00B23F18">
              <w:rPr>
                <w:color w:val="000000"/>
                <w:lang w:val="ru-RU"/>
              </w:rPr>
              <w:t>Безбедна и здрава животна средина</w:t>
            </w:r>
          </w:p>
        </w:tc>
        <w:tc>
          <w:tcPr>
            <w:tcW w:w="3108" w:type="dxa"/>
            <w:shd w:val="clear" w:color="auto" w:fill="FFFFFF"/>
          </w:tcPr>
          <w:p w14:paraId="7CEFB1BA" w14:textId="7777777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Приоритетни циљ 3.3.</w:t>
            </w:r>
          </w:p>
          <w:p w14:paraId="128215FF" w14:textId="77777777" w:rsidR="00161754" w:rsidRPr="00B23F18" w:rsidRDefault="00161754" w:rsidP="00A162EA">
            <w:pPr>
              <w:rPr>
                <w:bCs/>
                <w:lang w:val="ru-RU"/>
              </w:rPr>
            </w:pPr>
            <w:proofErr w:type="spellStart"/>
            <w:r w:rsidRPr="00B23F18">
              <w:rPr>
                <w:bCs/>
              </w:rPr>
              <w:t>Створени</w:t>
            </w:r>
            <w:proofErr w:type="spellEnd"/>
            <w:r w:rsidRPr="00B23F18">
              <w:rPr>
                <w:bCs/>
              </w:rPr>
              <w:t xml:space="preserve"> </w:t>
            </w:r>
            <w:proofErr w:type="spellStart"/>
            <w:r w:rsidRPr="00B23F18">
              <w:rPr>
                <w:bCs/>
              </w:rPr>
              <w:t>услови</w:t>
            </w:r>
            <w:proofErr w:type="spellEnd"/>
            <w:r w:rsidRPr="00B23F18">
              <w:rPr>
                <w:bCs/>
              </w:rPr>
              <w:t xml:space="preserve"> за развој </w:t>
            </w:r>
            <w:proofErr w:type="spellStart"/>
            <w:r w:rsidRPr="00B23F18">
              <w:rPr>
                <w:bCs/>
              </w:rPr>
              <w:t>одрживог</w:t>
            </w:r>
            <w:proofErr w:type="spellEnd"/>
            <w:r w:rsidRPr="00B23F18">
              <w:rPr>
                <w:bCs/>
              </w:rPr>
              <w:t xml:space="preserve"> </w:t>
            </w:r>
            <w:proofErr w:type="spellStart"/>
            <w:r w:rsidRPr="00B23F18">
              <w:rPr>
                <w:bCs/>
              </w:rPr>
              <w:t>туризма</w:t>
            </w:r>
            <w:proofErr w:type="spellEnd"/>
            <w:r w:rsidRPr="00B23F18">
              <w:rPr>
                <w:bCs/>
              </w:rPr>
              <w:t xml:space="preserve"> </w:t>
            </w:r>
          </w:p>
        </w:tc>
      </w:tr>
      <w:tr w:rsidR="00161754" w:rsidRPr="00B23F18" w14:paraId="4F44C755" w14:textId="77777777" w:rsidTr="003E5386">
        <w:trPr>
          <w:trHeight w:val="1976"/>
          <w:tblCellSpacing w:w="20" w:type="dxa"/>
        </w:trPr>
        <w:tc>
          <w:tcPr>
            <w:tcW w:w="2932" w:type="dxa"/>
            <w:shd w:val="clear" w:color="auto" w:fill="FFFFFF"/>
          </w:tcPr>
          <w:p w14:paraId="4B370372" w14:textId="7777777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Приоритетни циљ 1.4.</w:t>
            </w:r>
          </w:p>
          <w:p w14:paraId="188BF7B8" w14:textId="77777777" w:rsidR="00161754" w:rsidRPr="00B23F18" w:rsidRDefault="00161754" w:rsidP="00A162EA">
            <w:pPr>
              <w:spacing w:line="240" w:lineRule="auto"/>
              <w:rPr>
                <w:color w:val="365F91"/>
                <w:lang w:val="ru-RU"/>
              </w:rPr>
            </w:pPr>
            <w:r w:rsidRPr="00B23F18">
              <w:rPr>
                <w:lang w:val="ru-RU"/>
              </w:rPr>
              <w:t>Одрживо коришћење и вредновање културно-историјске баштине</w:t>
            </w:r>
          </w:p>
        </w:tc>
        <w:tc>
          <w:tcPr>
            <w:tcW w:w="3034" w:type="dxa"/>
            <w:shd w:val="clear" w:color="auto" w:fill="FFFFFF"/>
          </w:tcPr>
          <w:p w14:paraId="4CAB1660" w14:textId="77777777" w:rsidR="00161754" w:rsidRPr="00F3645A" w:rsidRDefault="00161754" w:rsidP="00A162EA">
            <w:pPr>
              <w:spacing w:line="240" w:lineRule="auto"/>
              <w:rPr>
                <w:b/>
                <w:bCs/>
                <w:color w:val="E36C0A" w:themeColor="accent6" w:themeShade="BF"/>
                <w:lang w:val="ru-RU"/>
              </w:rPr>
            </w:pPr>
            <w:r w:rsidRPr="00F3645A">
              <w:rPr>
                <w:b/>
                <w:bCs/>
                <w:color w:val="E36C0A" w:themeColor="accent6" w:themeShade="BF"/>
                <w:lang w:val="ru-RU"/>
              </w:rPr>
              <w:t xml:space="preserve">Приоритетни циљ </w:t>
            </w:r>
            <w:r w:rsidRPr="00F3645A">
              <w:rPr>
                <w:b/>
                <w:bCs/>
                <w:color w:val="E36C0A" w:themeColor="accent6" w:themeShade="BF"/>
                <w:lang w:val="sr-Latn-RS"/>
              </w:rPr>
              <w:t>2</w:t>
            </w:r>
            <w:r w:rsidRPr="00F3645A">
              <w:rPr>
                <w:b/>
                <w:bCs/>
                <w:color w:val="E36C0A" w:themeColor="accent6" w:themeShade="BF"/>
                <w:lang w:val="ru-RU"/>
              </w:rPr>
              <w:t>.4.</w:t>
            </w:r>
          </w:p>
          <w:p w14:paraId="698A5B88" w14:textId="0F9C2A2F" w:rsidR="00161754" w:rsidRPr="00B23F18" w:rsidRDefault="00161754" w:rsidP="00F3645A">
            <w:pPr>
              <w:rPr>
                <w:b/>
                <w:bCs/>
                <w:color w:val="365F91"/>
                <w:lang w:val="ru-RU"/>
              </w:rPr>
            </w:pPr>
            <w:r w:rsidRPr="00B23F18">
              <w:rPr>
                <w:lang w:val="ru-RU"/>
              </w:rPr>
              <w:t>Побољшана саобраћајна и остала комунална инфраструктура</w:t>
            </w:r>
          </w:p>
        </w:tc>
        <w:tc>
          <w:tcPr>
            <w:tcW w:w="3108" w:type="dxa"/>
            <w:shd w:val="clear" w:color="auto" w:fill="FFFFFF"/>
          </w:tcPr>
          <w:p w14:paraId="7BE65B2D" w14:textId="77777777" w:rsidR="00161754" w:rsidRPr="00B23F18" w:rsidRDefault="00161754" w:rsidP="00A162EA">
            <w:pPr>
              <w:spacing w:line="240" w:lineRule="auto"/>
              <w:rPr>
                <w:b/>
                <w:bCs/>
                <w:color w:val="365F91"/>
                <w:lang w:val="ru-RU"/>
              </w:rPr>
            </w:pPr>
          </w:p>
        </w:tc>
      </w:tr>
    </w:tbl>
    <w:p w14:paraId="46AEF949" w14:textId="1D656345" w:rsidR="00626F09" w:rsidRPr="006328C9" w:rsidRDefault="006328C9" w:rsidP="006328C9">
      <w:pPr>
        <w:pStyle w:val="Heading3"/>
        <w:jc w:val="both"/>
        <w:rPr>
          <w:bCs/>
          <w:color w:val="E36C0A" w:themeColor="accent6" w:themeShade="BF"/>
        </w:rPr>
      </w:pPr>
      <w:bookmarkStart w:id="31" w:name="_Toc82180380"/>
      <w:r w:rsidRPr="006328C9">
        <w:rPr>
          <w:color w:val="E36C0A" w:themeColor="accent6" w:themeShade="BF"/>
        </w:rPr>
        <w:lastRenderedPageBreak/>
        <w:t>X</w:t>
      </w:r>
      <w:r w:rsidR="00626F09" w:rsidRPr="006328C9">
        <w:rPr>
          <w:color w:val="E36C0A" w:themeColor="accent6" w:themeShade="BF"/>
          <w:lang w:val="sr-Cyrl-RS"/>
        </w:rPr>
        <w:t xml:space="preserve"> РАЗВОЈНИ ПРАВАЦ </w:t>
      </w:r>
      <w:r w:rsidR="00837A8B" w:rsidRPr="006328C9">
        <w:rPr>
          <w:color w:val="E36C0A" w:themeColor="accent6" w:themeShade="BF"/>
          <w:lang w:val="sr-Latn-RS"/>
        </w:rPr>
        <w:t>1</w:t>
      </w:r>
      <w:r w:rsidR="00626F09" w:rsidRPr="006328C9">
        <w:rPr>
          <w:color w:val="E36C0A" w:themeColor="accent6" w:themeShade="BF"/>
          <w:lang w:val="sr-Cyrl-RS"/>
        </w:rPr>
        <w:t>. УНАПРЕЂЕЊЕ ЈАВНЕ УПРАВЕ И ДРУШТВЕНИХ ДЕЛАТНОСТИ</w:t>
      </w:r>
    </w:p>
    <w:p w14:paraId="419E4A26" w14:textId="02A66618" w:rsidR="00626F09" w:rsidRPr="00B23F18" w:rsidRDefault="00626F09" w:rsidP="006328C9">
      <w:pPr>
        <w:pBdr>
          <w:top w:val="single" w:sz="4" w:space="1" w:color="auto"/>
          <w:left w:val="single" w:sz="4" w:space="4" w:color="auto"/>
          <w:bottom w:val="single" w:sz="4" w:space="1" w:color="auto"/>
          <w:right w:val="single" w:sz="4" w:space="4" w:color="auto"/>
        </w:pBdr>
        <w:spacing w:after="0"/>
        <w:contextualSpacing/>
        <w:jc w:val="center"/>
        <w:rPr>
          <w:b/>
          <w:lang w:val="sr-Cyrl-RS"/>
        </w:rPr>
      </w:pPr>
      <w:r w:rsidRPr="00B23F18">
        <w:rPr>
          <w:b/>
          <w:lang w:val="sr-Cyrl-RS"/>
        </w:rPr>
        <w:t>СТРАТЕШКИ ЦИЉ:</w:t>
      </w:r>
    </w:p>
    <w:p w14:paraId="708F6B78" w14:textId="74E38FA8" w:rsidR="00626F09" w:rsidRPr="00B23F18" w:rsidRDefault="00626F09" w:rsidP="006328C9">
      <w:pPr>
        <w:pBdr>
          <w:top w:val="single" w:sz="4" w:space="1" w:color="auto"/>
          <w:left w:val="single" w:sz="4" w:space="4" w:color="auto"/>
          <w:bottom w:val="single" w:sz="4" w:space="1" w:color="auto"/>
          <w:right w:val="single" w:sz="4" w:space="4" w:color="auto"/>
        </w:pBdr>
        <w:spacing w:after="0"/>
        <w:contextualSpacing/>
        <w:rPr>
          <w:lang w:val="sr-Cyrl-RS"/>
        </w:rPr>
      </w:pPr>
      <w:r w:rsidRPr="00B23F18">
        <w:rPr>
          <w:lang w:val="sr-Cyrl-RS"/>
        </w:rPr>
        <w:t>До краја 202</w:t>
      </w:r>
      <w:r w:rsidR="00613A87">
        <w:rPr>
          <w:lang w:val="sr-Cyrl-RS"/>
        </w:rPr>
        <w:t>9</w:t>
      </w:r>
      <w:r w:rsidRPr="00B23F18">
        <w:rPr>
          <w:lang w:val="sr-Cyrl-RS"/>
        </w:rPr>
        <w:t>. године унапредити квалитет услуга општинске управе према грађанима и привреди, повећати капиталне инвестиције, унапредити управљање људским ресурсима и унапредити социјалне услуге и здравствену заштиту, побољшати културну понуду општине и квалитет образовања, али и побољшати услове за бављење спортом и безбедност у саобраћају.</w:t>
      </w:r>
    </w:p>
    <w:p w14:paraId="238575AC" w14:textId="77777777" w:rsidR="00626F09" w:rsidRPr="00B23F18" w:rsidRDefault="00626F09" w:rsidP="00A162EA">
      <w:pPr>
        <w:spacing w:after="0"/>
        <w:contextualSpacing/>
        <w:rPr>
          <w:b/>
          <w:lang w:val="sr-Cyrl-RS"/>
        </w:rPr>
      </w:pPr>
    </w:p>
    <w:p w14:paraId="520011D0" w14:textId="77777777" w:rsidR="00626F09" w:rsidRPr="00B23F18" w:rsidRDefault="00626F09" w:rsidP="006328C9">
      <w:pPr>
        <w:pBdr>
          <w:top w:val="single" w:sz="4" w:space="1" w:color="auto"/>
          <w:left w:val="single" w:sz="4" w:space="4" w:color="auto"/>
          <w:bottom w:val="single" w:sz="4" w:space="1" w:color="auto"/>
          <w:right w:val="single" w:sz="4" w:space="0" w:color="auto"/>
        </w:pBdr>
        <w:spacing w:after="0" w:line="240" w:lineRule="auto"/>
        <w:jc w:val="center"/>
        <w:rPr>
          <w:rFonts w:eastAsia="Times New Roman"/>
          <w:b/>
          <w:lang w:val="sr-Cyrl-RS"/>
        </w:rPr>
      </w:pPr>
      <w:r w:rsidRPr="00B23F18">
        <w:rPr>
          <w:rFonts w:eastAsia="Times New Roman"/>
          <w:b/>
          <w:lang w:val="sr-Cyrl-RS"/>
        </w:rPr>
        <w:t>Допринос Циљевима одрживог развоја УН – Агенда 2030</w:t>
      </w:r>
    </w:p>
    <w:p w14:paraId="67B83998" w14:textId="77777777" w:rsidR="00626F09" w:rsidRPr="00B23F18" w:rsidRDefault="00626F09" w:rsidP="006328C9">
      <w:pPr>
        <w:pBdr>
          <w:top w:val="single" w:sz="4" w:space="1" w:color="auto"/>
          <w:left w:val="single" w:sz="4" w:space="4" w:color="auto"/>
          <w:bottom w:val="single" w:sz="4" w:space="1" w:color="auto"/>
          <w:right w:val="single" w:sz="4" w:space="0" w:color="auto"/>
        </w:pBdr>
        <w:spacing w:after="0" w:line="240" w:lineRule="auto"/>
        <w:jc w:val="center"/>
        <w:rPr>
          <w:rFonts w:eastAsia="Times New Roman"/>
          <w:lang w:val="sr-Cyrl-RS"/>
        </w:rPr>
      </w:pPr>
    </w:p>
    <w:p w14:paraId="21865EAD" w14:textId="77777777" w:rsidR="00626F09" w:rsidRPr="00B23F18" w:rsidRDefault="00626F09" w:rsidP="006328C9">
      <w:pPr>
        <w:pBdr>
          <w:top w:val="single" w:sz="4" w:space="1" w:color="auto"/>
          <w:left w:val="single" w:sz="4" w:space="4" w:color="auto"/>
          <w:bottom w:val="single" w:sz="4" w:space="1" w:color="auto"/>
          <w:right w:val="single" w:sz="4" w:space="0" w:color="auto"/>
        </w:pBdr>
        <w:spacing w:after="0" w:line="240" w:lineRule="auto"/>
        <w:jc w:val="center"/>
        <w:rPr>
          <w:b/>
          <w:lang w:val="sr-Cyrl-RS"/>
        </w:rPr>
      </w:pPr>
      <w:r w:rsidRPr="00B23F18">
        <w:rPr>
          <w:b/>
          <w:lang w:val="sr-Cyrl-RS"/>
        </w:rPr>
        <w:t>ЦОР 1. Свет без сиромаштва</w:t>
      </w:r>
    </w:p>
    <w:p w14:paraId="3AEAE040" w14:textId="10D627CD" w:rsidR="00626F09" w:rsidRPr="00B23F18" w:rsidRDefault="00BA5DC2" w:rsidP="006328C9">
      <w:pPr>
        <w:pBdr>
          <w:top w:val="single" w:sz="4" w:space="1" w:color="auto"/>
          <w:left w:val="single" w:sz="4" w:space="4" w:color="auto"/>
          <w:bottom w:val="single" w:sz="4" w:space="1" w:color="auto"/>
          <w:right w:val="single" w:sz="4" w:space="0" w:color="auto"/>
        </w:pBdr>
        <w:spacing w:after="0" w:line="240" w:lineRule="auto"/>
        <w:jc w:val="center"/>
        <w:rPr>
          <w:lang w:val="sr-Cyrl-RS"/>
        </w:rPr>
      </w:pPr>
      <w:r>
        <w:rPr>
          <w:lang w:val="sr-Cyrl-RS"/>
        </w:rPr>
        <w:t>Потциљ</w:t>
      </w:r>
      <w:r w:rsidR="00626F09" w:rsidRPr="00B23F18">
        <w:rPr>
          <w:lang w:val="sr-Cyrl-RS"/>
        </w:rPr>
        <w:t xml:space="preserve"> 1.3. Применити одговарајуће националне системе социјалне заштите и мере за све, укључујући и најугроженије</w:t>
      </w:r>
      <w:r w:rsidR="005D539E">
        <w:rPr>
          <w:lang w:val="sr-Cyrl-RS"/>
        </w:rPr>
        <w:t>,</w:t>
      </w:r>
      <w:r w:rsidR="00626F09" w:rsidRPr="00B23F18">
        <w:rPr>
          <w:lang w:val="sr-Cyrl-RS"/>
        </w:rPr>
        <w:t xml:space="preserve"> и до краја 2030. године обухватити </w:t>
      </w:r>
      <w:r w:rsidR="005D539E">
        <w:rPr>
          <w:lang w:val="sr-Cyrl-RS"/>
        </w:rPr>
        <w:t xml:space="preserve">довољан </w:t>
      </w:r>
      <w:r w:rsidR="00626F09" w:rsidRPr="00B23F18">
        <w:rPr>
          <w:lang w:val="sr-Cyrl-RS"/>
        </w:rPr>
        <w:t>број сиромашних и рањивих</w:t>
      </w:r>
      <w:r w:rsidR="005D539E">
        <w:rPr>
          <w:lang w:val="sr-Cyrl-RS"/>
        </w:rPr>
        <w:t>.</w:t>
      </w:r>
    </w:p>
    <w:p w14:paraId="5FA9C313" w14:textId="77777777" w:rsidR="00626F09" w:rsidRPr="00B23F18" w:rsidRDefault="00626F09" w:rsidP="006328C9">
      <w:pPr>
        <w:pBdr>
          <w:top w:val="single" w:sz="4" w:space="1" w:color="auto"/>
          <w:left w:val="single" w:sz="4" w:space="4" w:color="auto"/>
          <w:bottom w:val="single" w:sz="4" w:space="1" w:color="auto"/>
          <w:right w:val="single" w:sz="4" w:space="0" w:color="auto"/>
        </w:pBdr>
        <w:spacing w:after="0" w:line="240" w:lineRule="auto"/>
        <w:jc w:val="center"/>
        <w:rPr>
          <w:lang w:val="sr-Cyrl-RS"/>
        </w:rPr>
      </w:pPr>
    </w:p>
    <w:p w14:paraId="0EADA937" w14:textId="77777777" w:rsidR="00626F09" w:rsidRPr="00B23F18" w:rsidRDefault="00626F09" w:rsidP="006328C9">
      <w:pPr>
        <w:pBdr>
          <w:top w:val="single" w:sz="4" w:space="1" w:color="auto"/>
          <w:left w:val="single" w:sz="4" w:space="4" w:color="auto"/>
          <w:bottom w:val="single" w:sz="4" w:space="1" w:color="auto"/>
          <w:right w:val="single" w:sz="4" w:space="0" w:color="auto"/>
        </w:pBdr>
        <w:spacing w:after="0" w:line="240" w:lineRule="auto"/>
        <w:jc w:val="center"/>
        <w:rPr>
          <w:b/>
          <w:lang w:val="sr-Cyrl-RS"/>
        </w:rPr>
      </w:pPr>
      <w:r w:rsidRPr="00B23F18">
        <w:rPr>
          <w:b/>
          <w:lang w:val="sr-Cyrl-RS"/>
        </w:rPr>
        <w:t>ЦОР 3. Добро здравље</w:t>
      </w:r>
    </w:p>
    <w:p w14:paraId="37415961" w14:textId="5B40F1FC" w:rsidR="00626F09" w:rsidRPr="00B23F18" w:rsidRDefault="00BA5DC2" w:rsidP="006328C9">
      <w:pPr>
        <w:pBdr>
          <w:top w:val="single" w:sz="4" w:space="1" w:color="auto"/>
          <w:left w:val="single" w:sz="4" w:space="4" w:color="auto"/>
          <w:bottom w:val="single" w:sz="4" w:space="1" w:color="auto"/>
          <w:right w:val="single" w:sz="4" w:space="0" w:color="auto"/>
        </w:pBdr>
        <w:spacing w:after="0" w:line="240" w:lineRule="auto"/>
        <w:jc w:val="center"/>
        <w:rPr>
          <w:lang w:val="sr-Cyrl-RS"/>
        </w:rPr>
      </w:pPr>
      <w:r>
        <w:rPr>
          <w:lang w:val="sr-Cyrl-RS"/>
        </w:rPr>
        <w:t>Потциљ</w:t>
      </w:r>
      <w:r w:rsidR="00626F09" w:rsidRPr="00B23F18">
        <w:rPr>
          <w:lang w:val="sr-Cyrl-RS"/>
        </w:rPr>
        <w:t xml:space="preserve"> 3.4. До 2030. године смањити за трећину преурањене смртности од незаразних болести превенцијом и лечењем и промовисањем менталног здравља и благостања.</w:t>
      </w:r>
    </w:p>
    <w:p w14:paraId="610EB321" w14:textId="6B48EC00" w:rsidR="00626F09" w:rsidRPr="00B23F18" w:rsidRDefault="00BA5DC2" w:rsidP="006328C9">
      <w:pPr>
        <w:pBdr>
          <w:top w:val="single" w:sz="4" w:space="1" w:color="auto"/>
          <w:left w:val="single" w:sz="4" w:space="4" w:color="auto"/>
          <w:bottom w:val="single" w:sz="4" w:space="1" w:color="auto"/>
          <w:right w:val="single" w:sz="4" w:space="0" w:color="auto"/>
        </w:pBdr>
        <w:spacing w:after="0" w:line="240" w:lineRule="auto"/>
        <w:jc w:val="center"/>
        <w:rPr>
          <w:lang w:val="sr-Cyrl-RS"/>
        </w:rPr>
      </w:pPr>
      <w:r>
        <w:rPr>
          <w:lang w:val="sr-Cyrl-RS"/>
        </w:rPr>
        <w:t>Потциљ</w:t>
      </w:r>
      <w:r w:rsidR="00626F09" w:rsidRPr="00B23F18">
        <w:rPr>
          <w:lang w:val="sr-Cyrl-RS"/>
        </w:rPr>
        <w:t xml:space="preserve"> 3.5. Јачање превенције и лечења злоупотребе опојних супстанци, укључујући злоупотребу опојних дрога и штетну употребу алкохола.</w:t>
      </w:r>
    </w:p>
    <w:p w14:paraId="0BFAF17A" w14:textId="77777777" w:rsidR="00626F09" w:rsidRPr="00B23F18" w:rsidRDefault="00626F09" w:rsidP="006328C9">
      <w:pPr>
        <w:pBdr>
          <w:top w:val="single" w:sz="4" w:space="1" w:color="auto"/>
          <w:left w:val="single" w:sz="4" w:space="4" w:color="auto"/>
          <w:bottom w:val="single" w:sz="4" w:space="1" w:color="auto"/>
          <w:right w:val="single" w:sz="4" w:space="0" w:color="auto"/>
        </w:pBdr>
        <w:spacing w:after="0" w:line="240" w:lineRule="auto"/>
        <w:jc w:val="center"/>
        <w:rPr>
          <w:lang w:val="sr-Cyrl-RS"/>
        </w:rPr>
      </w:pPr>
    </w:p>
    <w:p w14:paraId="350E8BCB" w14:textId="77777777" w:rsidR="00626F09" w:rsidRPr="00B23F18" w:rsidRDefault="00626F09" w:rsidP="006328C9">
      <w:pPr>
        <w:pBdr>
          <w:top w:val="single" w:sz="4" w:space="1" w:color="auto"/>
          <w:left w:val="single" w:sz="4" w:space="4" w:color="auto"/>
          <w:bottom w:val="single" w:sz="4" w:space="1" w:color="auto"/>
          <w:right w:val="single" w:sz="4" w:space="0" w:color="auto"/>
        </w:pBdr>
        <w:spacing w:after="0" w:line="240" w:lineRule="auto"/>
        <w:jc w:val="center"/>
        <w:rPr>
          <w:b/>
          <w:lang w:val="sr-Cyrl-RS"/>
        </w:rPr>
      </w:pPr>
      <w:r w:rsidRPr="00B23F18">
        <w:rPr>
          <w:b/>
          <w:lang w:val="sr-Cyrl-RS"/>
        </w:rPr>
        <w:t>ЦОР 4. Квалитетно образовање</w:t>
      </w:r>
    </w:p>
    <w:p w14:paraId="0A15C69D" w14:textId="0378E692" w:rsidR="00626F09" w:rsidRPr="00B23F18" w:rsidRDefault="00BA5DC2" w:rsidP="006328C9">
      <w:pPr>
        <w:pBdr>
          <w:top w:val="single" w:sz="4" w:space="1" w:color="auto"/>
          <w:left w:val="single" w:sz="4" w:space="4" w:color="auto"/>
          <w:bottom w:val="single" w:sz="4" w:space="1" w:color="auto"/>
          <w:right w:val="single" w:sz="4" w:space="0" w:color="auto"/>
        </w:pBdr>
        <w:spacing w:after="0" w:line="240" w:lineRule="auto"/>
        <w:jc w:val="center"/>
        <w:rPr>
          <w:lang w:val="sr-Cyrl-RS"/>
        </w:rPr>
      </w:pPr>
      <w:r>
        <w:rPr>
          <w:lang w:val="sr-Cyrl-RS"/>
        </w:rPr>
        <w:t>Потциљ</w:t>
      </w:r>
      <w:r w:rsidR="00626F09" w:rsidRPr="00B23F18">
        <w:rPr>
          <w:lang w:val="sr-Cyrl-RS"/>
        </w:rPr>
        <w:t xml:space="preserve"> 4.2. До 2030. обезбедити да све девојчице и дечаци имају приступ квалитетном развоју у раном детињству, бризи и предшколском образовању како би били спремни за основно образовање</w:t>
      </w:r>
      <w:r w:rsidR="005D539E">
        <w:rPr>
          <w:lang w:val="sr-Cyrl-RS"/>
        </w:rPr>
        <w:t>.</w:t>
      </w:r>
    </w:p>
    <w:p w14:paraId="00711CAD" w14:textId="30FAF5C0" w:rsidR="00626F09" w:rsidRPr="00B23F18" w:rsidRDefault="00BA5DC2" w:rsidP="006328C9">
      <w:pPr>
        <w:pBdr>
          <w:top w:val="single" w:sz="4" w:space="1" w:color="auto"/>
          <w:left w:val="single" w:sz="4" w:space="4" w:color="auto"/>
          <w:bottom w:val="single" w:sz="4" w:space="1" w:color="auto"/>
          <w:right w:val="single" w:sz="4" w:space="0" w:color="auto"/>
        </w:pBdr>
        <w:spacing w:after="0" w:line="240" w:lineRule="auto"/>
        <w:jc w:val="center"/>
        <w:rPr>
          <w:lang w:val="sr-Cyrl-RS"/>
        </w:rPr>
      </w:pPr>
      <w:r>
        <w:rPr>
          <w:lang w:val="sr-Cyrl-RS"/>
        </w:rPr>
        <w:t>Потциљ</w:t>
      </w:r>
      <w:r w:rsidR="00626F09" w:rsidRPr="00B23F18">
        <w:rPr>
          <w:lang w:val="sr-Cyrl-RS"/>
        </w:rPr>
        <w:t xml:space="preserve"> 4.4. До 2030. године значајно повећати број младих и одраслих који имају одговарајуће вештине, укључујући техничке и стручне вештине, за запошљавање, пристојне послове и предузетништво</w:t>
      </w:r>
      <w:r w:rsidR="005D539E">
        <w:rPr>
          <w:lang w:val="sr-Cyrl-RS"/>
        </w:rPr>
        <w:t>.</w:t>
      </w:r>
    </w:p>
    <w:p w14:paraId="0E65CFB3" w14:textId="2EC76705" w:rsidR="00626F09" w:rsidRPr="00B23F18" w:rsidRDefault="00BA5DC2" w:rsidP="006328C9">
      <w:pPr>
        <w:pBdr>
          <w:top w:val="single" w:sz="4" w:space="1" w:color="auto"/>
          <w:left w:val="single" w:sz="4" w:space="4" w:color="auto"/>
          <w:bottom w:val="single" w:sz="4" w:space="1" w:color="auto"/>
          <w:right w:val="single" w:sz="4" w:space="0" w:color="auto"/>
        </w:pBdr>
        <w:spacing w:after="0" w:line="240" w:lineRule="auto"/>
        <w:jc w:val="center"/>
        <w:rPr>
          <w:lang w:val="sr-Cyrl-RS"/>
        </w:rPr>
      </w:pPr>
      <w:r>
        <w:rPr>
          <w:lang w:val="sr-Cyrl-RS"/>
        </w:rPr>
        <w:t>Потциљ</w:t>
      </w:r>
      <w:r w:rsidR="00626F09" w:rsidRPr="00B23F18">
        <w:rPr>
          <w:lang w:val="sr-Cyrl-RS"/>
        </w:rPr>
        <w:t xml:space="preserve"> 4.7. До краја 2030. обезбедити да сви ученици/це стекну знања и вештине потребне да се унапреди одрживи развој, између осталог и пу</w:t>
      </w:r>
      <w:r w:rsidR="005D539E">
        <w:rPr>
          <w:lang w:val="sr-Cyrl-RS"/>
        </w:rPr>
        <w:t>тем едукације за одрживи развој и</w:t>
      </w:r>
      <w:r w:rsidR="00626F09" w:rsidRPr="00B23F18">
        <w:rPr>
          <w:lang w:val="sr-Cyrl-RS"/>
        </w:rPr>
        <w:t xml:space="preserve"> </w:t>
      </w:r>
      <w:r w:rsidR="00395844">
        <w:rPr>
          <w:lang w:val="sr-Cyrl-RS"/>
        </w:rPr>
        <w:t xml:space="preserve">одрживе </w:t>
      </w:r>
      <w:r w:rsidR="00626F09" w:rsidRPr="00B23F18">
        <w:rPr>
          <w:lang w:val="sr-Cyrl-RS"/>
        </w:rPr>
        <w:t>стилове живота, људска права, родну равноправност, као и за промовисање културе мира и ненасиља, припадности глобалној заједници и поштивања културне разноликости и доприноса културе одрживом развоју</w:t>
      </w:r>
      <w:r w:rsidR="005D539E">
        <w:rPr>
          <w:lang w:val="sr-Cyrl-RS"/>
        </w:rPr>
        <w:t>.</w:t>
      </w:r>
    </w:p>
    <w:p w14:paraId="72DDB801" w14:textId="77777777" w:rsidR="00626F09" w:rsidRPr="00B23F18" w:rsidRDefault="00626F09" w:rsidP="006328C9">
      <w:pPr>
        <w:pBdr>
          <w:top w:val="single" w:sz="4" w:space="1" w:color="auto"/>
          <w:left w:val="single" w:sz="4" w:space="4" w:color="auto"/>
          <w:bottom w:val="single" w:sz="4" w:space="1" w:color="auto"/>
          <w:right w:val="single" w:sz="4" w:space="0" w:color="auto"/>
        </w:pBdr>
        <w:spacing w:after="0" w:line="240" w:lineRule="auto"/>
        <w:jc w:val="center"/>
        <w:rPr>
          <w:rFonts w:eastAsia="Times New Roman"/>
          <w:lang w:val="sr-Cyrl-RS"/>
        </w:rPr>
      </w:pPr>
    </w:p>
    <w:p w14:paraId="3EE8E9A0" w14:textId="6E9C3141" w:rsidR="00626F09" w:rsidRPr="00B23F18" w:rsidRDefault="000E383F" w:rsidP="006328C9">
      <w:pPr>
        <w:pBdr>
          <w:top w:val="single" w:sz="4" w:space="1" w:color="auto"/>
          <w:left w:val="single" w:sz="4" w:space="4" w:color="auto"/>
          <w:bottom w:val="single" w:sz="4" w:space="1" w:color="auto"/>
          <w:right w:val="single" w:sz="4" w:space="0" w:color="auto"/>
        </w:pBdr>
        <w:spacing w:after="0" w:line="240" w:lineRule="auto"/>
        <w:jc w:val="center"/>
        <w:rPr>
          <w:rFonts w:eastAsia="Times New Roman"/>
          <w:b/>
          <w:lang w:val="sr-Cyrl-RS"/>
        </w:rPr>
      </w:pPr>
      <w:r>
        <w:rPr>
          <w:rFonts w:eastAsia="Times New Roman"/>
          <w:b/>
          <w:lang w:val="sr-Cyrl-RS"/>
        </w:rPr>
        <w:t>ЦОР 16.</w:t>
      </w:r>
      <w:r w:rsidR="00626F09" w:rsidRPr="00B23F18">
        <w:rPr>
          <w:rFonts w:eastAsia="Times New Roman"/>
          <w:b/>
          <w:lang w:val="sr-Cyrl-RS"/>
        </w:rPr>
        <w:t xml:space="preserve"> Мир, правда и снажне институције</w:t>
      </w:r>
    </w:p>
    <w:p w14:paraId="08576689" w14:textId="3B1D3899" w:rsidR="00626F09" w:rsidRPr="00B23F18" w:rsidRDefault="00BA5DC2" w:rsidP="006328C9">
      <w:pPr>
        <w:pBdr>
          <w:top w:val="single" w:sz="4" w:space="1" w:color="auto"/>
          <w:left w:val="single" w:sz="4" w:space="4" w:color="auto"/>
          <w:bottom w:val="single" w:sz="4" w:space="1" w:color="auto"/>
          <w:right w:val="single" w:sz="4" w:space="0" w:color="auto"/>
        </w:pBdr>
        <w:spacing w:after="0" w:line="240" w:lineRule="auto"/>
        <w:jc w:val="center"/>
        <w:rPr>
          <w:rFonts w:eastAsia="Times New Roman"/>
          <w:lang w:val="sr-Cyrl-RS"/>
        </w:rPr>
      </w:pPr>
      <w:r>
        <w:rPr>
          <w:rFonts w:eastAsia="Times New Roman"/>
          <w:lang w:val="sr-Cyrl-RS"/>
        </w:rPr>
        <w:t>Потциљ</w:t>
      </w:r>
      <w:r w:rsidR="00626F09" w:rsidRPr="00B23F18">
        <w:rPr>
          <w:rFonts w:eastAsia="Times New Roman"/>
          <w:lang w:val="sr-Cyrl-RS"/>
        </w:rPr>
        <w:t>: 16.5 Знатно умањити корупцију и примање мита у свим њиховим облицима</w:t>
      </w:r>
    </w:p>
    <w:p w14:paraId="1C054D38" w14:textId="07D8C779" w:rsidR="00626F09" w:rsidRPr="00B23F18" w:rsidRDefault="00BA5DC2" w:rsidP="006328C9">
      <w:pPr>
        <w:pBdr>
          <w:top w:val="single" w:sz="4" w:space="1" w:color="auto"/>
          <w:left w:val="single" w:sz="4" w:space="4" w:color="auto"/>
          <w:bottom w:val="single" w:sz="4" w:space="1" w:color="auto"/>
          <w:right w:val="single" w:sz="4" w:space="0" w:color="auto"/>
        </w:pBdr>
        <w:spacing w:after="0" w:line="240" w:lineRule="auto"/>
        <w:jc w:val="center"/>
        <w:rPr>
          <w:rFonts w:eastAsia="Times New Roman"/>
          <w:lang w:val="sr-Cyrl-RS"/>
        </w:rPr>
      </w:pPr>
      <w:r>
        <w:rPr>
          <w:rFonts w:eastAsia="Times New Roman"/>
          <w:lang w:val="sr-Cyrl-RS"/>
        </w:rPr>
        <w:t>Потциљ</w:t>
      </w:r>
      <w:r w:rsidR="00626F09" w:rsidRPr="00B23F18">
        <w:rPr>
          <w:rFonts w:eastAsia="Times New Roman"/>
          <w:lang w:val="sr-Cyrl-RS"/>
        </w:rPr>
        <w:t>: 16.6 Развити ефикасне, одговорне и транспарентне институције на свим нивоима</w:t>
      </w:r>
    </w:p>
    <w:p w14:paraId="127020B5" w14:textId="391BF0D2" w:rsidR="00626F09" w:rsidRPr="00B23F18" w:rsidRDefault="00BA5DC2" w:rsidP="006328C9">
      <w:pPr>
        <w:pBdr>
          <w:top w:val="single" w:sz="4" w:space="1" w:color="auto"/>
          <w:left w:val="single" w:sz="4" w:space="4" w:color="auto"/>
          <w:bottom w:val="single" w:sz="4" w:space="1" w:color="auto"/>
          <w:right w:val="single" w:sz="4" w:space="0" w:color="auto"/>
        </w:pBdr>
        <w:spacing w:after="0" w:line="240" w:lineRule="auto"/>
        <w:jc w:val="center"/>
        <w:rPr>
          <w:rFonts w:eastAsia="Times New Roman"/>
          <w:lang w:val="sr-Cyrl-RS"/>
        </w:rPr>
      </w:pPr>
      <w:r>
        <w:rPr>
          <w:rFonts w:eastAsia="Times New Roman"/>
          <w:lang w:val="sr-Cyrl-RS"/>
        </w:rPr>
        <w:t>Потциљ</w:t>
      </w:r>
      <w:r w:rsidR="00626F09" w:rsidRPr="00B23F18">
        <w:rPr>
          <w:rFonts w:eastAsia="Times New Roman"/>
          <w:lang w:val="sr-Cyrl-RS"/>
        </w:rPr>
        <w:t>: 16.7 Осигурати одговорно, инклузивно, партиципативно и репрезентативно одлучивање на свим нивоима</w:t>
      </w:r>
      <w:r w:rsidR="005D539E">
        <w:rPr>
          <w:rFonts w:eastAsia="Times New Roman"/>
          <w:lang w:val="sr-Cyrl-RS"/>
        </w:rPr>
        <w:t>.</w:t>
      </w:r>
    </w:p>
    <w:p w14:paraId="72A37E8B" w14:textId="77777777" w:rsidR="00626F09" w:rsidRPr="00B23F18" w:rsidRDefault="00626F09" w:rsidP="006328C9">
      <w:pPr>
        <w:pBdr>
          <w:top w:val="single" w:sz="4" w:space="1" w:color="auto"/>
          <w:left w:val="single" w:sz="4" w:space="4" w:color="auto"/>
          <w:bottom w:val="single" w:sz="4" w:space="1" w:color="auto"/>
          <w:right w:val="single" w:sz="4" w:space="0" w:color="auto"/>
        </w:pBdr>
        <w:spacing w:after="0" w:line="240" w:lineRule="auto"/>
        <w:jc w:val="center"/>
        <w:rPr>
          <w:rFonts w:eastAsia="Times New Roman"/>
          <w:lang w:val="sr-Cyrl-RS"/>
        </w:rPr>
      </w:pPr>
    </w:p>
    <w:p w14:paraId="053A7C95" w14:textId="77777777" w:rsidR="00626F09" w:rsidRPr="00B23F18" w:rsidRDefault="00626F09" w:rsidP="006328C9">
      <w:pPr>
        <w:pBdr>
          <w:top w:val="single" w:sz="4" w:space="1" w:color="auto"/>
          <w:left w:val="single" w:sz="4" w:space="4" w:color="auto"/>
          <w:bottom w:val="single" w:sz="4" w:space="1" w:color="auto"/>
          <w:right w:val="single" w:sz="4" w:space="0" w:color="auto"/>
        </w:pBdr>
        <w:spacing w:after="0" w:line="240" w:lineRule="auto"/>
        <w:jc w:val="center"/>
        <w:rPr>
          <w:rFonts w:eastAsia="Times New Roman"/>
          <w:lang w:val="sr-Cyrl-RS"/>
        </w:rPr>
      </w:pPr>
    </w:p>
    <w:p w14:paraId="2FCA0AC4" w14:textId="77777777" w:rsidR="00626F09" w:rsidRPr="00B23F18" w:rsidRDefault="00626F09" w:rsidP="006328C9">
      <w:pPr>
        <w:pBdr>
          <w:top w:val="single" w:sz="4" w:space="1" w:color="auto"/>
          <w:left w:val="single" w:sz="4" w:space="4" w:color="auto"/>
          <w:bottom w:val="single" w:sz="4" w:space="1" w:color="auto"/>
          <w:right w:val="single" w:sz="4" w:space="1" w:color="auto"/>
        </w:pBdr>
        <w:spacing w:after="0" w:line="240" w:lineRule="auto"/>
        <w:jc w:val="center"/>
        <w:rPr>
          <w:b/>
          <w:bCs/>
          <w:lang w:val="sr-Cyrl-RS"/>
        </w:rPr>
      </w:pPr>
      <w:r w:rsidRPr="00B23F18">
        <w:rPr>
          <w:b/>
          <w:bCs/>
          <w:lang w:val="sr-Cyrl-RS"/>
        </w:rPr>
        <w:t>Допринос преговарачким поглављима ЕУ</w:t>
      </w:r>
    </w:p>
    <w:p w14:paraId="750BC23D" w14:textId="77777777" w:rsidR="00626F09" w:rsidRPr="00B23F18" w:rsidRDefault="00626F09" w:rsidP="006328C9">
      <w:pPr>
        <w:pBdr>
          <w:top w:val="single" w:sz="4" w:space="1" w:color="auto"/>
          <w:left w:val="single" w:sz="4" w:space="4" w:color="auto"/>
          <w:bottom w:val="single" w:sz="4" w:space="1" w:color="auto"/>
          <w:right w:val="single" w:sz="4" w:space="1" w:color="auto"/>
        </w:pBdr>
        <w:spacing w:after="0" w:line="240" w:lineRule="auto"/>
        <w:jc w:val="center"/>
        <w:rPr>
          <w:lang w:val="sr-Cyrl-RS"/>
        </w:rPr>
      </w:pPr>
    </w:p>
    <w:p w14:paraId="5F279179" w14:textId="77777777" w:rsidR="00626F09" w:rsidRPr="00B23F18" w:rsidRDefault="00626F09" w:rsidP="006328C9">
      <w:pPr>
        <w:pBdr>
          <w:top w:val="single" w:sz="4" w:space="1" w:color="auto"/>
          <w:left w:val="single" w:sz="4" w:space="4" w:color="auto"/>
          <w:bottom w:val="single" w:sz="4" w:space="1" w:color="auto"/>
          <w:right w:val="single" w:sz="4" w:space="1" w:color="auto"/>
        </w:pBdr>
        <w:spacing w:after="0" w:line="240" w:lineRule="auto"/>
        <w:jc w:val="center"/>
        <w:rPr>
          <w:i/>
          <w:iCs/>
          <w:shd w:val="clear" w:color="auto" w:fill="FFFFFF"/>
          <w:lang w:val="ru-RU"/>
        </w:rPr>
      </w:pPr>
      <w:r w:rsidRPr="00B23F18">
        <w:rPr>
          <w:i/>
          <w:iCs/>
          <w:shd w:val="clear" w:color="auto" w:fill="FFFFFF"/>
          <w:lang w:val="ru-RU"/>
        </w:rPr>
        <w:t>Преговарачко поглавље 19 – Социјална политика и запошљавање</w:t>
      </w:r>
    </w:p>
    <w:p w14:paraId="38B5BA09" w14:textId="6219AEE6" w:rsidR="00837A8B" w:rsidRPr="006328C9" w:rsidRDefault="00626F09" w:rsidP="006328C9">
      <w:pPr>
        <w:pBdr>
          <w:top w:val="single" w:sz="4" w:space="1" w:color="auto"/>
          <w:left w:val="single" w:sz="4" w:space="4" w:color="auto"/>
          <w:bottom w:val="single" w:sz="4" w:space="1" w:color="auto"/>
          <w:right w:val="single" w:sz="4" w:space="1" w:color="auto"/>
        </w:pBdr>
        <w:spacing w:after="0" w:line="240" w:lineRule="auto"/>
        <w:jc w:val="center"/>
        <w:rPr>
          <w:i/>
          <w:iCs/>
          <w:shd w:val="clear" w:color="auto" w:fill="FFFFFF"/>
          <w:lang w:val="ru-RU"/>
        </w:rPr>
      </w:pPr>
      <w:r w:rsidRPr="00B23F18">
        <w:rPr>
          <w:i/>
          <w:iCs/>
          <w:shd w:val="clear" w:color="auto" w:fill="FFFFFF"/>
          <w:lang w:val="ru-RU"/>
        </w:rPr>
        <w:t>Преговарачко поглавље 26 – Образовање и култура</w:t>
      </w:r>
      <w:bookmarkEnd w:id="31"/>
    </w:p>
    <w:p w14:paraId="16A7186C" w14:textId="1DA8D221" w:rsidR="002C5334" w:rsidRDefault="002C5334" w:rsidP="00A162EA">
      <w:pPr>
        <w:pStyle w:val="NoSpacing"/>
        <w:jc w:val="both"/>
        <w:rPr>
          <w:rFonts w:eastAsia="Times New Roman" w:cs="Calibri"/>
          <w:b/>
          <w:lang w:val="ru-RU"/>
        </w:rPr>
      </w:pPr>
    </w:p>
    <w:p w14:paraId="7091FC20" w14:textId="77777777" w:rsidR="00D418B3" w:rsidRPr="00B23F18" w:rsidRDefault="00D418B3" w:rsidP="00A162EA">
      <w:pPr>
        <w:pStyle w:val="NoSpacing"/>
        <w:jc w:val="both"/>
        <w:rPr>
          <w:rFonts w:eastAsia="Times New Roman" w:cs="Calibri"/>
          <w:b/>
          <w:lang w:val="ru-RU"/>
        </w:rPr>
      </w:pPr>
    </w:p>
    <w:tbl>
      <w:tblPr>
        <w:tblStyle w:val="TableGrid"/>
        <w:tblW w:w="10207" w:type="dxa"/>
        <w:tblInd w:w="-431" w:type="dxa"/>
        <w:tblLook w:val="04A0" w:firstRow="1" w:lastRow="0" w:firstColumn="1" w:lastColumn="0" w:noHBand="0" w:noVBand="1"/>
      </w:tblPr>
      <w:tblGrid>
        <w:gridCol w:w="10207"/>
      </w:tblGrid>
      <w:tr w:rsidR="00305F71" w:rsidRPr="00B23F18" w14:paraId="2C3BF973" w14:textId="77777777" w:rsidTr="006328C9">
        <w:tc>
          <w:tcPr>
            <w:tcW w:w="10207" w:type="dxa"/>
            <w:shd w:val="clear" w:color="auto" w:fill="FABF8F" w:themeFill="accent6" w:themeFillTint="99"/>
          </w:tcPr>
          <w:p w14:paraId="16F8C463" w14:textId="77777777" w:rsidR="006328C9" w:rsidRPr="006328C9" w:rsidRDefault="006328C9" w:rsidP="006328C9">
            <w:pPr>
              <w:pStyle w:val="NoSpacing"/>
              <w:rPr>
                <w:b/>
                <w:bCs/>
                <w:sz w:val="24"/>
                <w:szCs w:val="24"/>
              </w:rPr>
            </w:pPr>
          </w:p>
          <w:p w14:paraId="2EAB3D1C" w14:textId="1D1DB015" w:rsidR="00305F71" w:rsidRPr="006328C9" w:rsidRDefault="00305F71" w:rsidP="006328C9">
            <w:pPr>
              <w:pStyle w:val="NoSpacing"/>
              <w:rPr>
                <w:b/>
                <w:bCs/>
                <w:sz w:val="24"/>
                <w:szCs w:val="24"/>
              </w:rPr>
            </w:pPr>
            <w:proofErr w:type="spellStart"/>
            <w:r w:rsidRPr="006328C9">
              <w:rPr>
                <w:b/>
                <w:bCs/>
                <w:sz w:val="24"/>
                <w:szCs w:val="24"/>
              </w:rPr>
              <w:t>Приоритетни</w:t>
            </w:r>
            <w:proofErr w:type="spellEnd"/>
            <w:r w:rsidRPr="006328C9">
              <w:rPr>
                <w:b/>
                <w:bCs/>
                <w:sz w:val="24"/>
                <w:szCs w:val="24"/>
              </w:rPr>
              <w:t xml:space="preserve"> </w:t>
            </w:r>
            <w:proofErr w:type="spellStart"/>
            <w:r w:rsidRPr="006328C9">
              <w:rPr>
                <w:b/>
                <w:bCs/>
                <w:sz w:val="24"/>
                <w:szCs w:val="24"/>
              </w:rPr>
              <w:t>циљ</w:t>
            </w:r>
            <w:proofErr w:type="spellEnd"/>
            <w:r w:rsidRPr="006328C9">
              <w:rPr>
                <w:b/>
                <w:bCs/>
                <w:sz w:val="24"/>
                <w:szCs w:val="24"/>
              </w:rPr>
              <w:t xml:space="preserve"> 1.1. </w:t>
            </w:r>
            <w:proofErr w:type="spellStart"/>
            <w:r w:rsidRPr="006328C9">
              <w:rPr>
                <w:b/>
                <w:bCs/>
                <w:sz w:val="24"/>
                <w:szCs w:val="24"/>
              </w:rPr>
              <w:t>Ефикасна</w:t>
            </w:r>
            <w:proofErr w:type="spellEnd"/>
            <w:r w:rsidRPr="006328C9">
              <w:rPr>
                <w:b/>
                <w:bCs/>
                <w:sz w:val="24"/>
                <w:szCs w:val="24"/>
              </w:rPr>
              <w:t xml:space="preserve"> </w:t>
            </w:r>
            <w:proofErr w:type="spellStart"/>
            <w:r w:rsidRPr="006328C9">
              <w:rPr>
                <w:b/>
                <w:bCs/>
                <w:sz w:val="24"/>
                <w:szCs w:val="24"/>
              </w:rPr>
              <w:t>управа</w:t>
            </w:r>
            <w:proofErr w:type="spellEnd"/>
            <w:r w:rsidRPr="006328C9">
              <w:rPr>
                <w:b/>
                <w:bCs/>
                <w:sz w:val="24"/>
                <w:szCs w:val="24"/>
              </w:rPr>
              <w:t xml:space="preserve"> </w:t>
            </w:r>
            <w:proofErr w:type="spellStart"/>
            <w:r w:rsidRPr="006328C9">
              <w:rPr>
                <w:b/>
                <w:bCs/>
                <w:sz w:val="24"/>
                <w:szCs w:val="24"/>
              </w:rPr>
              <w:t>по</w:t>
            </w:r>
            <w:proofErr w:type="spellEnd"/>
            <w:r w:rsidRPr="006328C9">
              <w:rPr>
                <w:b/>
                <w:bCs/>
                <w:sz w:val="24"/>
                <w:szCs w:val="24"/>
              </w:rPr>
              <w:t xml:space="preserve"> </w:t>
            </w:r>
            <w:proofErr w:type="spellStart"/>
            <w:r w:rsidRPr="006328C9">
              <w:rPr>
                <w:b/>
                <w:bCs/>
                <w:sz w:val="24"/>
                <w:szCs w:val="24"/>
              </w:rPr>
              <w:t>мери</w:t>
            </w:r>
            <w:proofErr w:type="spellEnd"/>
            <w:r w:rsidRPr="006328C9">
              <w:rPr>
                <w:b/>
                <w:bCs/>
                <w:sz w:val="24"/>
                <w:szCs w:val="24"/>
              </w:rPr>
              <w:t xml:space="preserve"> </w:t>
            </w:r>
            <w:proofErr w:type="spellStart"/>
            <w:r w:rsidRPr="006328C9">
              <w:rPr>
                <w:b/>
                <w:bCs/>
                <w:sz w:val="24"/>
                <w:szCs w:val="24"/>
              </w:rPr>
              <w:t>грађана</w:t>
            </w:r>
            <w:proofErr w:type="spellEnd"/>
            <w:r w:rsidRPr="006328C9">
              <w:rPr>
                <w:b/>
                <w:bCs/>
                <w:sz w:val="24"/>
                <w:szCs w:val="24"/>
              </w:rPr>
              <w:t xml:space="preserve"> и </w:t>
            </w:r>
            <w:proofErr w:type="spellStart"/>
            <w:r w:rsidRPr="006328C9">
              <w:rPr>
                <w:b/>
                <w:bCs/>
                <w:sz w:val="24"/>
                <w:szCs w:val="24"/>
              </w:rPr>
              <w:t>привреде</w:t>
            </w:r>
            <w:proofErr w:type="spellEnd"/>
          </w:p>
          <w:p w14:paraId="4A25EE83" w14:textId="77777777" w:rsidR="00305F71" w:rsidRPr="006328C9" w:rsidRDefault="00305F71" w:rsidP="006328C9">
            <w:pPr>
              <w:pStyle w:val="NoSpacing"/>
              <w:rPr>
                <w:b/>
                <w:bCs/>
                <w:sz w:val="24"/>
                <w:szCs w:val="24"/>
              </w:rPr>
            </w:pPr>
          </w:p>
        </w:tc>
      </w:tr>
      <w:tr w:rsidR="00305F71" w:rsidRPr="00B23F18" w14:paraId="7D20944F" w14:textId="77777777" w:rsidTr="002A5384">
        <w:tc>
          <w:tcPr>
            <w:tcW w:w="10207" w:type="dxa"/>
          </w:tcPr>
          <w:p w14:paraId="4BC11DAF" w14:textId="039314A9" w:rsidR="00305F71" w:rsidRPr="00DF2E04" w:rsidRDefault="00305F71" w:rsidP="00A162EA">
            <w:pPr>
              <w:pStyle w:val="NoSpacing"/>
              <w:jc w:val="both"/>
              <w:rPr>
                <w:rFonts w:cs="Calibri"/>
                <w:sz w:val="22"/>
                <w:szCs w:val="22"/>
                <w:lang w:val="en-GB"/>
              </w:rPr>
            </w:pPr>
            <w:r w:rsidRPr="006328C9">
              <w:rPr>
                <w:rFonts w:cs="Calibri"/>
                <w:sz w:val="22"/>
                <w:szCs w:val="22"/>
                <w:lang w:val="ru-RU"/>
              </w:rPr>
              <w:t>Образложење:</w:t>
            </w:r>
            <w:r w:rsidR="00DF2E04">
              <w:rPr>
                <w:rFonts w:cs="Calibri"/>
                <w:sz w:val="22"/>
                <w:szCs w:val="22"/>
                <w:lang w:val="en-GB"/>
              </w:rPr>
              <w:t xml:space="preserve"> </w:t>
            </w:r>
          </w:p>
          <w:p w14:paraId="688D9C2F" w14:textId="77777777" w:rsidR="001426D4" w:rsidRPr="006328C9" w:rsidRDefault="001426D4" w:rsidP="001426D4">
            <w:pPr>
              <w:rPr>
                <w:sz w:val="22"/>
                <w:szCs w:val="22"/>
              </w:rPr>
            </w:pPr>
            <w:r w:rsidRPr="006328C9">
              <w:rPr>
                <w:sz w:val="22"/>
                <w:szCs w:val="22"/>
                <w:lang w:val="sr-Cyrl-RS"/>
              </w:rPr>
              <w:t>Модерна и ефикасна локална самоуправа један је од императива у процесу придруживања ЕУ, а увођењем нових софтверских решења и дигитализацијом постојећих услуга предности неће имати само грађани, већ и запослени у управи.</w:t>
            </w:r>
            <w:r w:rsidRPr="006328C9">
              <w:rPr>
                <w:sz w:val="22"/>
                <w:szCs w:val="22"/>
              </w:rPr>
              <w:t xml:space="preserve"> </w:t>
            </w:r>
            <w:r w:rsidRPr="006328C9">
              <w:rPr>
                <w:sz w:val="22"/>
                <w:szCs w:val="22"/>
                <w:lang w:val="sr-Cyrl-RS"/>
              </w:rPr>
              <w:t>Кључни фокус у дигитализацији услуга које локалне самоуправе пружају грађанима, јесте модернизација општинских услуга кроз увођење дигиталних решења са циљем да услуге буду приступачније и на ефикаснији начин доступне грађанима.</w:t>
            </w:r>
            <w:r w:rsidRPr="006328C9">
              <w:rPr>
                <w:sz w:val="22"/>
                <w:szCs w:val="22"/>
              </w:rPr>
              <w:t xml:space="preserve"> </w:t>
            </w:r>
          </w:p>
          <w:p w14:paraId="79374C0F" w14:textId="112B4C56" w:rsidR="001426D4" w:rsidRPr="006328C9" w:rsidRDefault="00395844" w:rsidP="001426D4">
            <w:pPr>
              <w:rPr>
                <w:sz w:val="22"/>
                <w:szCs w:val="22"/>
                <w:lang w:val="sr-Cyrl-RS"/>
              </w:rPr>
            </w:pPr>
            <w:r>
              <w:rPr>
                <w:sz w:val="22"/>
                <w:szCs w:val="22"/>
                <w:lang w:val="sr-Cyrl-RS"/>
              </w:rPr>
              <w:t>Општина Димитровгра</w:t>
            </w:r>
            <w:r w:rsidR="001426D4" w:rsidRPr="006328C9">
              <w:rPr>
                <w:sz w:val="22"/>
                <w:szCs w:val="22"/>
                <w:lang w:val="sr-Cyrl-RS"/>
              </w:rPr>
              <w:t>д је недавно почела са применом еПисарнице, где ће сва документа бити у дигиталном облику. Поднесци у папирном облику биће скенирани и преведени у дигитални облик.</w:t>
            </w:r>
            <w:r w:rsidR="001426D4" w:rsidRPr="006328C9">
              <w:rPr>
                <w:sz w:val="22"/>
                <w:szCs w:val="22"/>
              </w:rPr>
              <w:t xml:space="preserve"> </w:t>
            </w:r>
            <w:r w:rsidR="001426D4" w:rsidRPr="006328C9">
              <w:rPr>
                <w:sz w:val="22"/>
                <w:szCs w:val="22"/>
                <w:lang w:val="sr-Cyrl-RS"/>
              </w:rPr>
              <w:t>Користи се сервисна магистрала државних органа еЗУП, као део еУправе.</w:t>
            </w:r>
          </w:p>
          <w:p w14:paraId="596DE6AA" w14:textId="197F0813" w:rsidR="001426D4" w:rsidRPr="006328C9" w:rsidRDefault="001426D4" w:rsidP="001426D4">
            <w:pPr>
              <w:rPr>
                <w:sz w:val="22"/>
                <w:szCs w:val="22"/>
                <w:lang w:val="sr-Cyrl-RS"/>
              </w:rPr>
            </w:pPr>
            <w:r w:rsidRPr="006328C9">
              <w:rPr>
                <w:sz w:val="22"/>
                <w:szCs w:val="22"/>
                <w:lang w:val="sr-Cyrl-RS"/>
              </w:rPr>
              <w:t>Грађани ће моћи да искористе предности модернизоване и ефикасне Општинске управе, те да искључе процес стајања у редовима, а посао је самим тим олакшан и запосленима у општинској управи. Овим ће грађани лакше  долазити до својих докумената, штедеће се време и рад управе биће економичнији и ефикаснији.</w:t>
            </w:r>
          </w:p>
          <w:p w14:paraId="4E3AE697" w14:textId="77777777" w:rsidR="00305F71" w:rsidRPr="006328C9" w:rsidRDefault="00305F71" w:rsidP="00A162EA">
            <w:pPr>
              <w:pStyle w:val="NoSpacing"/>
              <w:jc w:val="both"/>
              <w:rPr>
                <w:rFonts w:cs="Calibri"/>
                <w:sz w:val="22"/>
                <w:szCs w:val="22"/>
                <w:lang w:val="sr-Cyrl-RS"/>
              </w:rPr>
            </w:pPr>
            <w:r w:rsidRPr="006328C9">
              <w:rPr>
                <w:rFonts w:cs="Calibri"/>
                <w:sz w:val="22"/>
                <w:szCs w:val="22"/>
                <w:lang w:val="sr-Cyrl-RS"/>
              </w:rPr>
              <w:t xml:space="preserve">Не постоји јединствено управно место (ЈУМ), које би у великој мери олакшало и убрзало процес остваривања права грађана. </w:t>
            </w:r>
          </w:p>
          <w:p w14:paraId="6179E2F2" w14:textId="3C8C4926" w:rsidR="00A50098" w:rsidRPr="00DF2E04" w:rsidRDefault="00A50098" w:rsidP="00A162EA">
            <w:pPr>
              <w:pStyle w:val="NoSpacing"/>
              <w:jc w:val="both"/>
              <w:rPr>
                <w:rFonts w:cs="Calibri"/>
                <w:sz w:val="22"/>
                <w:szCs w:val="22"/>
                <w:lang w:val="ru-RU"/>
              </w:rPr>
            </w:pPr>
            <w:r w:rsidRPr="006328C9">
              <w:rPr>
                <w:rFonts w:cs="Calibri"/>
                <w:sz w:val="22"/>
                <w:szCs w:val="22"/>
                <w:lang w:val="ru-RU"/>
              </w:rPr>
              <w:t>У плану је увођење јединственог софтвера који нуди широке могућности за праћење предмета од значаја у оквиру општинске управе, а који би био доступан и грађанству.</w:t>
            </w:r>
          </w:p>
          <w:p w14:paraId="09881F0A" w14:textId="4ADD68E1" w:rsidR="00934196" w:rsidRPr="006328C9" w:rsidRDefault="00934196" w:rsidP="00A162EA">
            <w:pPr>
              <w:pStyle w:val="NoSpacing"/>
              <w:jc w:val="both"/>
              <w:rPr>
                <w:rFonts w:cs="Calibri"/>
                <w:sz w:val="22"/>
                <w:szCs w:val="22"/>
                <w:lang w:val="sr-Cyrl-RS"/>
              </w:rPr>
            </w:pPr>
            <w:r w:rsidRPr="006328C9">
              <w:rPr>
                <w:rFonts w:cs="Calibri"/>
                <w:sz w:val="22"/>
                <w:szCs w:val="22"/>
                <w:lang w:val="sr-Cyrl-RS"/>
              </w:rPr>
              <w:t>О</w:t>
            </w:r>
            <w:r w:rsidR="00395844">
              <w:rPr>
                <w:rFonts w:cs="Calibri"/>
                <w:sz w:val="22"/>
                <w:szCs w:val="22"/>
                <w:lang w:val="sr-Cyrl-RS"/>
              </w:rPr>
              <w:t>пштина Димитровград је оснивач пет</w:t>
            </w:r>
            <w:r w:rsidRPr="006328C9">
              <w:rPr>
                <w:rFonts w:cs="Calibri"/>
                <w:sz w:val="22"/>
                <w:szCs w:val="22"/>
                <w:lang w:val="sr-Cyrl-RS"/>
              </w:rPr>
              <w:t xml:space="preserve"> јавних установа и </w:t>
            </w:r>
            <w:r w:rsidR="00395844">
              <w:rPr>
                <w:rFonts w:cs="Calibri"/>
                <w:sz w:val="22"/>
                <w:szCs w:val="22"/>
                <w:lang w:val="sr-Cyrl-RS"/>
              </w:rPr>
              <w:t>једног</w:t>
            </w:r>
            <w:r w:rsidRPr="006328C9">
              <w:rPr>
                <w:rFonts w:cs="Calibri"/>
                <w:sz w:val="22"/>
                <w:szCs w:val="22"/>
                <w:lang w:val="sr-Cyrl-RS"/>
              </w:rPr>
              <w:t xml:space="preserve"> јавног предузећа. Према расположивим подацима у 2021. години у јавним установама је било запослено </w:t>
            </w:r>
            <w:r w:rsidRPr="006328C9">
              <w:rPr>
                <w:rFonts w:cs="Calibri"/>
                <w:sz w:val="22"/>
                <w:szCs w:val="22"/>
              </w:rPr>
              <w:t xml:space="preserve">74 </w:t>
            </w:r>
            <w:r w:rsidR="00395844">
              <w:rPr>
                <w:rFonts w:cs="Calibri"/>
                <w:sz w:val="22"/>
                <w:szCs w:val="22"/>
                <w:lang w:val="sr-Cyrl-RS"/>
              </w:rPr>
              <w:t>запослених, а</w:t>
            </w:r>
            <w:r w:rsidRPr="006328C9">
              <w:rPr>
                <w:rFonts w:cs="Calibri"/>
                <w:sz w:val="22"/>
                <w:szCs w:val="22"/>
                <w:lang w:val="sr-Cyrl-RS"/>
              </w:rPr>
              <w:t xml:space="preserve"> у јавном предузећу</w:t>
            </w:r>
            <w:r w:rsidR="00395844">
              <w:rPr>
                <w:rFonts w:cs="Calibri"/>
                <w:sz w:val="22"/>
                <w:szCs w:val="22"/>
                <w:lang w:val="sr-Cyrl-RS"/>
              </w:rPr>
              <w:t xml:space="preserve"> 136</w:t>
            </w:r>
            <w:r w:rsidRPr="006328C9">
              <w:rPr>
                <w:rFonts w:cs="Calibri"/>
                <w:sz w:val="22"/>
                <w:szCs w:val="22"/>
                <w:lang w:val="sr-Cyrl-RS"/>
              </w:rPr>
              <w:t xml:space="preserve">. </w:t>
            </w:r>
          </w:p>
          <w:p w14:paraId="34EE02D8" w14:textId="6CDF01A8" w:rsidR="00934196" w:rsidRPr="006328C9" w:rsidRDefault="00934196" w:rsidP="00A162EA">
            <w:pPr>
              <w:pStyle w:val="NoSpacing"/>
              <w:jc w:val="both"/>
              <w:rPr>
                <w:rFonts w:cs="Calibri"/>
                <w:b/>
                <w:bCs/>
                <w:i/>
                <w:iCs/>
                <w:sz w:val="22"/>
                <w:szCs w:val="22"/>
                <w:lang w:val="sr-Cyrl-RS"/>
              </w:rPr>
            </w:pPr>
            <w:r w:rsidRPr="006328C9">
              <w:rPr>
                <w:rFonts w:cs="Calibri"/>
                <w:sz w:val="22"/>
                <w:szCs w:val="22"/>
                <w:lang w:val="sr-Cyrl-RS"/>
              </w:rPr>
              <w:t xml:space="preserve">Електронски </w:t>
            </w:r>
            <w:r w:rsidRPr="006328C9">
              <w:rPr>
                <w:rFonts w:eastAsia="Calibri,BoldItalic" w:cs="Calibri"/>
                <w:sz w:val="22"/>
                <w:szCs w:val="22"/>
                <w:lang w:val="sr-Cyrl-RS"/>
              </w:rPr>
              <w:t>систем размене података</w:t>
            </w:r>
            <w:r w:rsidR="009808E8" w:rsidRPr="006328C9">
              <w:rPr>
                <w:rFonts w:eastAsia="Calibri,BoldItalic" w:cs="Calibri"/>
                <w:sz w:val="22"/>
                <w:szCs w:val="22"/>
                <w:lang w:val="sr-Cyrl-RS"/>
              </w:rPr>
              <w:t xml:space="preserve"> (оптика)</w:t>
            </w:r>
            <w:r w:rsidRPr="006328C9">
              <w:rPr>
                <w:rFonts w:eastAsia="Calibri,BoldItalic" w:cs="Calibri"/>
                <w:sz w:val="22"/>
                <w:szCs w:val="22"/>
                <w:lang w:val="sr-Cyrl-RS"/>
              </w:rPr>
              <w:t xml:space="preserve"> између ОУ и јавн</w:t>
            </w:r>
            <w:r w:rsidR="009808E8" w:rsidRPr="006328C9">
              <w:rPr>
                <w:rFonts w:eastAsia="Calibri,BoldItalic" w:cs="Calibri"/>
                <w:sz w:val="22"/>
                <w:szCs w:val="22"/>
                <w:lang w:val="sr-Cyrl-RS"/>
              </w:rPr>
              <w:t>ог</w:t>
            </w:r>
            <w:r w:rsidRPr="006328C9">
              <w:rPr>
                <w:rFonts w:eastAsia="Calibri,BoldItalic" w:cs="Calibri"/>
                <w:sz w:val="22"/>
                <w:szCs w:val="22"/>
                <w:lang w:val="sr-Cyrl-RS"/>
              </w:rPr>
              <w:t xml:space="preserve"> предузећа и установа није успостављен</w:t>
            </w:r>
            <w:r w:rsidRPr="006328C9">
              <w:rPr>
                <w:rFonts w:cs="Calibri"/>
                <w:sz w:val="22"/>
                <w:szCs w:val="22"/>
                <w:lang w:val="sr-Cyrl-RS"/>
              </w:rPr>
              <w:t xml:space="preserve">, па самим тим процес размене података између институција није безбедан. </w:t>
            </w:r>
          </w:p>
          <w:p w14:paraId="739E3294" w14:textId="6DC81DF5" w:rsidR="00A50098" w:rsidRPr="006328C9" w:rsidRDefault="001426D4" w:rsidP="00395844">
            <w:pPr>
              <w:rPr>
                <w:sz w:val="22"/>
                <w:szCs w:val="22"/>
                <w:lang w:val="sr-Cyrl-RS"/>
              </w:rPr>
            </w:pPr>
            <w:r w:rsidRPr="006328C9">
              <w:rPr>
                <w:sz w:val="22"/>
                <w:szCs w:val="22"/>
                <w:lang w:val="sr-Cyrl-RS"/>
              </w:rPr>
              <w:t xml:space="preserve">Имплементација еУправе иде споро, али је важно да су запослени, поготово они који су </w:t>
            </w:r>
            <w:r w:rsidR="00395844">
              <w:rPr>
                <w:sz w:val="22"/>
                <w:szCs w:val="22"/>
                <w:lang w:val="sr-Cyrl-RS"/>
              </w:rPr>
              <w:t xml:space="preserve">дигитално писмени њу усвојили. </w:t>
            </w:r>
            <w:r w:rsidR="00A50098" w:rsidRPr="006328C9">
              <w:rPr>
                <w:sz w:val="22"/>
                <w:szCs w:val="22"/>
                <w:lang w:val="sr-Cyrl-RS"/>
              </w:rPr>
              <w:t xml:space="preserve">Узроци  томе су: </w:t>
            </w:r>
            <w:r w:rsidR="00A50098" w:rsidRPr="006328C9">
              <w:rPr>
                <w:sz w:val="22"/>
                <w:szCs w:val="22"/>
                <w:lang w:val="ru-RU"/>
              </w:rPr>
              <w:t>неусклађеност систематизациј</w:t>
            </w:r>
            <w:r w:rsidR="00A50098" w:rsidRPr="006328C9">
              <w:rPr>
                <w:sz w:val="22"/>
                <w:szCs w:val="22"/>
              </w:rPr>
              <w:t>e</w:t>
            </w:r>
            <w:r w:rsidR="00A50098" w:rsidRPr="006328C9">
              <w:rPr>
                <w:sz w:val="22"/>
                <w:szCs w:val="22"/>
                <w:lang w:val="ru-RU"/>
              </w:rPr>
              <w:t xml:space="preserve"> радних места са стварним потребама, као и недовољан број стручних кадрова, те су </w:t>
            </w:r>
            <w:r w:rsidR="00A50098" w:rsidRPr="006328C9">
              <w:rPr>
                <w:sz w:val="22"/>
                <w:szCs w:val="22"/>
                <w:lang w:val="sr-Cyrl-RS"/>
              </w:rPr>
              <w:t>компетентни запослени преоптерећени задацима како из својих тако и из других области, низак ниво свести службеника и грађана о значају дигитализације и јачању поверења у електронске услуге у односу на традиционалне облике, стара опрема (рачунари са софтверима који не могу да под</w:t>
            </w:r>
            <w:r w:rsidR="00395844">
              <w:rPr>
                <w:sz w:val="22"/>
                <w:szCs w:val="22"/>
                <w:lang w:val="sr-Cyrl-RS"/>
              </w:rPr>
              <w:t>рже коришћење функционалности еУ</w:t>
            </w:r>
            <w:r w:rsidR="00A50098" w:rsidRPr="006328C9">
              <w:rPr>
                <w:sz w:val="22"/>
                <w:szCs w:val="22"/>
                <w:lang w:val="sr-Cyrl-RS"/>
              </w:rPr>
              <w:t>праве).</w:t>
            </w:r>
          </w:p>
          <w:p w14:paraId="1CD2E7F0" w14:textId="559069E0" w:rsidR="00A50098" w:rsidRPr="00DF2E04" w:rsidRDefault="001426D4" w:rsidP="00DF2E04">
            <w:pPr>
              <w:rPr>
                <w:sz w:val="22"/>
                <w:szCs w:val="22"/>
                <w:lang w:val="sr-Cyrl-RS"/>
              </w:rPr>
            </w:pPr>
            <w:r w:rsidRPr="006328C9">
              <w:rPr>
                <w:sz w:val="22"/>
                <w:szCs w:val="22"/>
                <w:lang w:val="sr-Cyrl-RS"/>
              </w:rPr>
              <w:t xml:space="preserve">Постоји </w:t>
            </w:r>
            <w:r w:rsidR="00395844">
              <w:rPr>
                <w:sz w:val="22"/>
                <w:szCs w:val="22"/>
                <w:lang w:val="sr-Cyrl-RS"/>
              </w:rPr>
              <w:t xml:space="preserve">и </w:t>
            </w:r>
            <w:r w:rsidRPr="006328C9">
              <w:rPr>
                <w:sz w:val="22"/>
                <w:szCs w:val="22"/>
                <w:lang w:val="sr-Cyrl-RS"/>
              </w:rPr>
              <w:t>„природан отпор</w:t>
            </w:r>
            <w:r w:rsidR="005D539E">
              <w:rPr>
                <w:sz w:val="22"/>
                <w:szCs w:val="22"/>
                <w:lang w:val="sr-Cyrl-RS"/>
              </w:rPr>
              <w:t>”</w:t>
            </w:r>
            <w:r w:rsidRPr="006328C9">
              <w:rPr>
                <w:sz w:val="22"/>
                <w:szCs w:val="22"/>
                <w:lang w:val="sr-Cyrl-RS"/>
              </w:rPr>
              <w:t xml:space="preserve"> према свим променама унутар институција, али мораће да се прати корак с временом. Дигитализација еУправе је окренута младима, с обзиром на то да је просек старости у општини преко 45 година, па то може бити могућност да се повећа тренутно ниска запосленост младих.</w:t>
            </w:r>
          </w:p>
          <w:p w14:paraId="7F76CBFD" w14:textId="77777777" w:rsidR="009808E8" w:rsidRPr="006328C9" w:rsidRDefault="009808E8" w:rsidP="00A162EA">
            <w:pPr>
              <w:pStyle w:val="NoSpacing"/>
              <w:jc w:val="both"/>
              <w:rPr>
                <w:rFonts w:cs="Calibri"/>
                <w:sz w:val="22"/>
                <w:szCs w:val="22"/>
                <w:lang w:val="ru-RU"/>
              </w:rPr>
            </w:pPr>
            <w:r w:rsidRPr="006328C9">
              <w:rPr>
                <w:rFonts w:cs="Calibri"/>
                <w:sz w:val="22"/>
                <w:szCs w:val="22"/>
                <w:lang w:val="ru-RU"/>
              </w:rPr>
              <w:t>Анализом проблема утврђено је да општинска управа општине</w:t>
            </w:r>
            <w:r w:rsidRPr="006328C9">
              <w:rPr>
                <w:rFonts w:cs="Calibri"/>
                <w:sz w:val="22"/>
                <w:szCs w:val="22"/>
                <w:lang w:val="sr-Latn-RS"/>
              </w:rPr>
              <w:t xml:space="preserve"> </w:t>
            </w:r>
            <w:r w:rsidRPr="006328C9">
              <w:rPr>
                <w:rFonts w:cs="Calibri"/>
                <w:sz w:val="22"/>
                <w:szCs w:val="22"/>
                <w:lang w:val="sr-Cyrl-RS"/>
              </w:rPr>
              <w:t>Димитровград</w:t>
            </w:r>
            <w:r w:rsidRPr="006328C9">
              <w:rPr>
                <w:rFonts w:cs="Calibri"/>
                <w:sz w:val="22"/>
                <w:szCs w:val="22"/>
                <w:lang w:val="ru-RU"/>
              </w:rPr>
              <w:t xml:space="preserve"> не располаже довољним и одговарајућим кадровским и техничким капацитетима, како би ефикасно и делотворно обављала своје функције и пружала услуге грађанима. </w:t>
            </w:r>
          </w:p>
          <w:p w14:paraId="3E954810" w14:textId="3C3CC9CA" w:rsidR="00305F71" w:rsidRPr="006328C9" w:rsidRDefault="00305F71" w:rsidP="00A162EA">
            <w:pPr>
              <w:pStyle w:val="NoSpacing"/>
              <w:jc w:val="both"/>
              <w:rPr>
                <w:rFonts w:cs="Calibri"/>
                <w:sz w:val="22"/>
                <w:szCs w:val="22"/>
              </w:rPr>
            </w:pPr>
            <w:proofErr w:type="spellStart"/>
            <w:r w:rsidRPr="006328C9">
              <w:rPr>
                <w:rFonts w:cs="Calibri"/>
                <w:sz w:val="22"/>
                <w:szCs w:val="22"/>
              </w:rPr>
              <w:t>Да</w:t>
            </w:r>
            <w:proofErr w:type="spellEnd"/>
            <w:r w:rsidRPr="006328C9">
              <w:rPr>
                <w:rFonts w:cs="Calibri"/>
                <w:sz w:val="22"/>
                <w:szCs w:val="22"/>
              </w:rPr>
              <w:t xml:space="preserve"> </w:t>
            </w:r>
            <w:proofErr w:type="spellStart"/>
            <w:r w:rsidRPr="006328C9">
              <w:rPr>
                <w:rFonts w:cs="Calibri"/>
                <w:sz w:val="22"/>
                <w:szCs w:val="22"/>
              </w:rPr>
              <w:t>би</w:t>
            </w:r>
            <w:proofErr w:type="spellEnd"/>
            <w:r w:rsidRPr="006328C9">
              <w:rPr>
                <w:rFonts w:cs="Calibri"/>
                <w:sz w:val="22"/>
                <w:szCs w:val="22"/>
              </w:rPr>
              <w:t xml:space="preserve"> </w:t>
            </w:r>
            <w:proofErr w:type="spellStart"/>
            <w:r w:rsidRPr="006328C9">
              <w:rPr>
                <w:rFonts w:cs="Calibri"/>
                <w:sz w:val="22"/>
                <w:szCs w:val="22"/>
              </w:rPr>
              <w:t>се</w:t>
            </w:r>
            <w:proofErr w:type="spellEnd"/>
            <w:r w:rsidRPr="006328C9">
              <w:rPr>
                <w:rFonts w:cs="Calibri"/>
                <w:sz w:val="22"/>
                <w:szCs w:val="22"/>
              </w:rPr>
              <w:t xml:space="preserve"> </w:t>
            </w:r>
            <w:proofErr w:type="spellStart"/>
            <w:r w:rsidRPr="006328C9">
              <w:rPr>
                <w:rFonts w:cs="Calibri"/>
                <w:sz w:val="22"/>
                <w:szCs w:val="22"/>
              </w:rPr>
              <w:t>циљ</w:t>
            </w:r>
            <w:proofErr w:type="spellEnd"/>
            <w:r w:rsidRPr="006328C9">
              <w:rPr>
                <w:rFonts w:cs="Calibri"/>
                <w:sz w:val="22"/>
                <w:szCs w:val="22"/>
              </w:rPr>
              <w:t xml:space="preserve"> </w:t>
            </w:r>
            <w:proofErr w:type="spellStart"/>
            <w:r w:rsidRPr="006328C9">
              <w:rPr>
                <w:rFonts w:cs="Calibri"/>
                <w:sz w:val="22"/>
                <w:szCs w:val="22"/>
              </w:rPr>
              <w:t>успешно</w:t>
            </w:r>
            <w:proofErr w:type="spellEnd"/>
            <w:r w:rsidRPr="006328C9">
              <w:rPr>
                <w:rFonts w:cs="Calibri"/>
                <w:sz w:val="22"/>
                <w:szCs w:val="22"/>
              </w:rPr>
              <w:t xml:space="preserve"> </w:t>
            </w:r>
            <w:proofErr w:type="spellStart"/>
            <w:r w:rsidRPr="006328C9">
              <w:rPr>
                <w:rFonts w:cs="Calibri"/>
                <w:sz w:val="22"/>
                <w:szCs w:val="22"/>
              </w:rPr>
              <w:t>имплементирао</w:t>
            </w:r>
            <w:proofErr w:type="spellEnd"/>
            <w:r w:rsidRPr="006328C9">
              <w:rPr>
                <w:rFonts w:cs="Calibri"/>
                <w:sz w:val="22"/>
                <w:szCs w:val="22"/>
                <w:lang w:val="sr-Cyrl-RS"/>
              </w:rPr>
              <w:t xml:space="preserve">, </w:t>
            </w:r>
            <w:proofErr w:type="spellStart"/>
            <w:r w:rsidRPr="006328C9">
              <w:rPr>
                <w:rFonts w:cs="Calibri"/>
                <w:sz w:val="22"/>
                <w:szCs w:val="22"/>
              </w:rPr>
              <w:t>неопходна</w:t>
            </w:r>
            <w:proofErr w:type="spellEnd"/>
            <w:r w:rsidRPr="006328C9">
              <w:rPr>
                <w:rFonts w:cs="Calibri"/>
                <w:sz w:val="22"/>
                <w:szCs w:val="22"/>
              </w:rPr>
              <w:t xml:space="preserve"> </w:t>
            </w:r>
            <w:proofErr w:type="spellStart"/>
            <w:r w:rsidRPr="006328C9">
              <w:rPr>
                <w:rFonts w:cs="Calibri"/>
                <w:sz w:val="22"/>
                <w:szCs w:val="22"/>
              </w:rPr>
              <w:t>је</w:t>
            </w:r>
            <w:proofErr w:type="spellEnd"/>
            <w:r w:rsidRPr="006328C9">
              <w:rPr>
                <w:rFonts w:cs="Calibri"/>
                <w:sz w:val="22"/>
                <w:szCs w:val="22"/>
              </w:rPr>
              <w:t xml:space="preserve"> </w:t>
            </w:r>
            <w:proofErr w:type="spellStart"/>
            <w:r w:rsidRPr="006328C9">
              <w:rPr>
                <w:rFonts w:cs="Calibri"/>
                <w:sz w:val="22"/>
                <w:szCs w:val="22"/>
              </w:rPr>
              <w:t>реорганизација</w:t>
            </w:r>
            <w:proofErr w:type="spellEnd"/>
            <w:r w:rsidRPr="006328C9">
              <w:rPr>
                <w:rFonts w:cs="Calibri"/>
                <w:sz w:val="22"/>
                <w:szCs w:val="22"/>
              </w:rPr>
              <w:t xml:space="preserve"> </w:t>
            </w:r>
            <w:proofErr w:type="spellStart"/>
            <w:r w:rsidRPr="006328C9">
              <w:rPr>
                <w:rFonts w:cs="Calibri"/>
                <w:sz w:val="22"/>
                <w:szCs w:val="22"/>
              </w:rPr>
              <w:t>запослених</w:t>
            </w:r>
            <w:proofErr w:type="spellEnd"/>
            <w:r w:rsidRPr="006328C9">
              <w:rPr>
                <w:rFonts w:cs="Calibri"/>
                <w:sz w:val="22"/>
                <w:szCs w:val="22"/>
              </w:rPr>
              <w:t xml:space="preserve"> </w:t>
            </w:r>
            <w:proofErr w:type="spellStart"/>
            <w:r w:rsidRPr="006328C9">
              <w:rPr>
                <w:rFonts w:cs="Calibri"/>
                <w:sz w:val="22"/>
                <w:szCs w:val="22"/>
              </w:rPr>
              <w:t>кроз</w:t>
            </w:r>
            <w:proofErr w:type="spellEnd"/>
            <w:r w:rsidRPr="006328C9">
              <w:rPr>
                <w:rFonts w:cs="Calibri"/>
                <w:sz w:val="22"/>
                <w:szCs w:val="22"/>
              </w:rPr>
              <w:t xml:space="preserve"> развој </w:t>
            </w:r>
            <w:r w:rsidRPr="006328C9">
              <w:rPr>
                <w:rFonts w:cs="Calibri"/>
                <w:sz w:val="22"/>
                <w:szCs w:val="22"/>
                <w:lang w:val="sr-Cyrl-RS"/>
              </w:rPr>
              <w:t>кадрова, запошљавање стручних кадрова у циљу унапређења е</w:t>
            </w:r>
            <w:proofErr w:type="spellStart"/>
            <w:r w:rsidRPr="006328C9">
              <w:rPr>
                <w:rFonts w:cs="Calibri"/>
                <w:sz w:val="22"/>
                <w:szCs w:val="22"/>
              </w:rPr>
              <w:t>фикасност</w:t>
            </w:r>
            <w:proofErr w:type="spellEnd"/>
            <w:r w:rsidRPr="006328C9">
              <w:rPr>
                <w:rFonts w:cs="Calibri"/>
                <w:sz w:val="22"/>
                <w:szCs w:val="22"/>
                <w:lang w:val="sr-Cyrl-RS"/>
              </w:rPr>
              <w:t>и</w:t>
            </w:r>
            <w:r w:rsidRPr="006328C9">
              <w:rPr>
                <w:rFonts w:cs="Calibri"/>
                <w:sz w:val="22"/>
                <w:szCs w:val="22"/>
              </w:rPr>
              <w:t xml:space="preserve"> и </w:t>
            </w:r>
            <w:proofErr w:type="spellStart"/>
            <w:r w:rsidRPr="006328C9">
              <w:rPr>
                <w:rFonts w:cs="Calibri"/>
                <w:sz w:val="22"/>
                <w:szCs w:val="22"/>
              </w:rPr>
              <w:t>ефективност</w:t>
            </w:r>
            <w:proofErr w:type="spellEnd"/>
            <w:r w:rsidRPr="006328C9">
              <w:rPr>
                <w:rFonts w:cs="Calibri"/>
                <w:sz w:val="22"/>
                <w:szCs w:val="22"/>
                <w:lang w:val="sr-Cyrl-RS"/>
              </w:rPr>
              <w:t>и</w:t>
            </w:r>
            <w:r w:rsidRPr="006328C9">
              <w:rPr>
                <w:rFonts w:cs="Calibri"/>
                <w:sz w:val="22"/>
                <w:szCs w:val="22"/>
              </w:rPr>
              <w:t xml:space="preserve"> </w:t>
            </w:r>
            <w:proofErr w:type="spellStart"/>
            <w:r w:rsidRPr="006328C9">
              <w:rPr>
                <w:rFonts w:cs="Calibri"/>
                <w:sz w:val="22"/>
                <w:szCs w:val="22"/>
              </w:rPr>
              <w:t>радних</w:t>
            </w:r>
            <w:proofErr w:type="spellEnd"/>
            <w:r w:rsidRPr="006328C9">
              <w:rPr>
                <w:rFonts w:cs="Calibri"/>
                <w:sz w:val="22"/>
                <w:szCs w:val="22"/>
              </w:rPr>
              <w:t xml:space="preserve"> </w:t>
            </w:r>
            <w:proofErr w:type="spellStart"/>
            <w:r w:rsidRPr="006328C9">
              <w:rPr>
                <w:rFonts w:cs="Calibri"/>
                <w:sz w:val="22"/>
                <w:szCs w:val="22"/>
              </w:rPr>
              <w:t>процеса</w:t>
            </w:r>
            <w:proofErr w:type="spellEnd"/>
            <w:r w:rsidRPr="006328C9">
              <w:rPr>
                <w:rFonts w:cs="Calibri"/>
                <w:sz w:val="22"/>
                <w:szCs w:val="22"/>
              </w:rPr>
              <w:t xml:space="preserve">.   </w:t>
            </w:r>
          </w:p>
          <w:p w14:paraId="10C5537D" w14:textId="7D5AB570" w:rsidR="00305F71" w:rsidRPr="006328C9" w:rsidRDefault="00305F71" w:rsidP="00DF2E04">
            <w:pPr>
              <w:pStyle w:val="NoSpacing"/>
              <w:jc w:val="both"/>
              <w:rPr>
                <w:rFonts w:cs="Calibri"/>
                <w:sz w:val="22"/>
                <w:szCs w:val="22"/>
                <w:lang w:val="sr-Cyrl-RS"/>
              </w:rPr>
            </w:pPr>
            <w:r w:rsidRPr="006328C9">
              <w:rPr>
                <w:rFonts w:cs="Calibri"/>
                <w:sz w:val="22"/>
                <w:szCs w:val="22"/>
                <w:lang w:val="sr-Cyrl-RS"/>
              </w:rPr>
              <w:t>Стручно усавршавање запослених треба да прати адекватна техничка опремљеност за спровођење иновативних услуга, како у општинској управи, тако и у јавним предузећима и установама.</w:t>
            </w:r>
          </w:p>
        </w:tc>
      </w:tr>
    </w:tbl>
    <w:p w14:paraId="7EA9A28B" w14:textId="77777777" w:rsidR="00305F71" w:rsidRPr="00B23F18" w:rsidRDefault="00305F71" w:rsidP="00A162EA">
      <w:pPr>
        <w:spacing w:before="60" w:after="140"/>
        <w:ind w:right="4"/>
        <w:rPr>
          <w:b/>
          <w:i/>
          <w:lang w:val="sr-Cyrl-RS"/>
        </w:rPr>
      </w:pPr>
      <w:r w:rsidRPr="00B23F18">
        <w:rPr>
          <w:b/>
          <w:i/>
          <w:lang w:val="sr-Cyrl-RS"/>
        </w:rPr>
        <w:t>Показатељи учинка (индикатори) који се односе на ПРИОРИТЕТНИ ЦИЉ 1.1 са базним и циљним вредностима</w:t>
      </w: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134"/>
        <w:gridCol w:w="1138"/>
        <w:gridCol w:w="1134"/>
        <w:gridCol w:w="2124"/>
      </w:tblGrid>
      <w:tr w:rsidR="00F64AC5" w:rsidRPr="00B23F18" w14:paraId="0B06D4EC" w14:textId="77777777" w:rsidTr="000317A3">
        <w:tc>
          <w:tcPr>
            <w:tcW w:w="4677" w:type="dxa"/>
            <w:shd w:val="clear" w:color="auto" w:fill="FBD4B4" w:themeFill="accent6" w:themeFillTint="66"/>
          </w:tcPr>
          <w:p w14:paraId="710DE062" w14:textId="41059D5A" w:rsidR="00F64AC5" w:rsidRPr="00B23F18" w:rsidRDefault="00F64AC5" w:rsidP="00A162EA">
            <w:pPr>
              <w:spacing w:before="60" w:after="60"/>
              <w:rPr>
                <w:b/>
                <w:bCs/>
                <w:sz w:val="22"/>
                <w:szCs w:val="22"/>
                <w:lang w:val="sr-Cyrl-RS"/>
              </w:rPr>
            </w:pPr>
            <w:r w:rsidRPr="00B23F18">
              <w:rPr>
                <w:b/>
                <w:bCs/>
                <w:sz w:val="22"/>
                <w:szCs w:val="22"/>
                <w:lang w:val="sr-Cyrl-RS"/>
              </w:rPr>
              <w:t xml:space="preserve">Показатељ </w:t>
            </w:r>
            <w:r w:rsidR="007018FE">
              <w:rPr>
                <w:b/>
                <w:bCs/>
                <w:sz w:val="22"/>
                <w:szCs w:val="22"/>
                <w:lang w:val="sr-Cyrl-RS"/>
              </w:rPr>
              <w:t>на нивоу циља</w:t>
            </w:r>
          </w:p>
        </w:tc>
        <w:tc>
          <w:tcPr>
            <w:tcW w:w="1134" w:type="dxa"/>
            <w:shd w:val="clear" w:color="auto" w:fill="FBD4B4" w:themeFill="accent6" w:themeFillTint="66"/>
          </w:tcPr>
          <w:p w14:paraId="3C65F44E" w14:textId="77777777" w:rsidR="00F64AC5" w:rsidRPr="00B23F18" w:rsidRDefault="00F64AC5" w:rsidP="00A162EA">
            <w:pPr>
              <w:spacing w:before="60" w:after="60"/>
              <w:rPr>
                <w:b/>
                <w:bCs/>
                <w:sz w:val="22"/>
                <w:szCs w:val="22"/>
                <w:lang w:val="sr-Cyrl-RS"/>
              </w:rPr>
            </w:pPr>
            <w:r w:rsidRPr="00B23F18">
              <w:rPr>
                <w:b/>
                <w:bCs/>
                <w:sz w:val="22"/>
                <w:szCs w:val="22"/>
                <w:lang w:val="sr-Cyrl-RS"/>
              </w:rPr>
              <w:t>Јед. мере</w:t>
            </w:r>
          </w:p>
        </w:tc>
        <w:tc>
          <w:tcPr>
            <w:tcW w:w="1138" w:type="dxa"/>
            <w:shd w:val="clear" w:color="auto" w:fill="FBD4B4" w:themeFill="accent6" w:themeFillTint="66"/>
          </w:tcPr>
          <w:p w14:paraId="34E78036" w14:textId="71DE474F" w:rsidR="00F64AC5" w:rsidRPr="006C76F1" w:rsidRDefault="00F64AC5" w:rsidP="00F64AC5">
            <w:pPr>
              <w:spacing w:before="60" w:after="60"/>
              <w:rPr>
                <w:b/>
                <w:bCs/>
                <w:sz w:val="22"/>
                <w:szCs w:val="22"/>
                <w:lang w:val="sr-Cyrl-RS"/>
              </w:rPr>
            </w:pPr>
            <w:r w:rsidRPr="006C76F1">
              <w:rPr>
                <w:b/>
                <w:bCs/>
                <w:sz w:val="22"/>
                <w:szCs w:val="22"/>
                <w:lang w:val="sr-Cyrl-RS"/>
              </w:rPr>
              <w:t xml:space="preserve"> Базна вредност</w:t>
            </w:r>
          </w:p>
        </w:tc>
        <w:tc>
          <w:tcPr>
            <w:tcW w:w="1134" w:type="dxa"/>
            <w:shd w:val="clear" w:color="auto" w:fill="FBD4B4" w:themeFill="accent6" w:themeFillTint="66"/>
          </w:tcPr>
          <w:p w14:paraId="69E87AAD" w14:textId="1F82BCF7" w:rsidR="00F64AC5" w:rsidRPr="00F64AC5" w:rsidRDefault="00F64AC5" w:rsidP="00A162EA">
            <w:pPr>
              <w:spacing w:before="60" w:after="60"/>
              <w:rPr>
                <w:b/>
                <w:bCs/>
                <w:sz w:val="22"/>
                <w:szCs w:val="22"/>
                <w:lang w:val="sr-Cyrl-RS"/>
              </w:rPr>
            </w:pPr>
            <w:r w:rsidRPr="00B23F18">
              <w:rPr>
                <w:b/>
                <w:bCs/>
                <w:sz w:val="22"/>
                <w:szCs w:val="22"/>
                <w:lang w:val="sr-Cyrl-RS"/>
              </w:rPr>
              <w:t>Циљ</w:t>
            </w:r>
            <w:r>
              <w:rPr>
                <w:b/>
                <w:bCs/>
                <w:sz w:val="22"/>
                <w:szCs w:val="22"/>
              </w:rPr>
              <w:t>a</w:t>
            </w:r>
            <w:r w:rsidRPr="00B23F18">
              <w:rPr>
                <w:b/>
                <w:bCs/>
                <w:sz w:val="22"/>
                <w:szCs w:val="22"/>
                <w:lang w:val="sr-Cyrl-RS"/>
              </w:rPr>
              <w:t>на вред</w:t>
            </w:r>
            <w:r>
              <w:rPr>
                <w:b/>
                <w:bCs/>
                <w:sz w:val="22"/>
                <w:szCs w:val="22"/>
                <w:lang w:val="sr-Cyrl-RS"/>
              </w:rPr>
              <w:t>ност</w:t>
            </w:r>
          </w:p>
        </w:tc>
        <w:tc>
          <w:tcPr>
            <w:tcW w:w="2124" w:type="dxa"/>
            <w:shd w:val="clear" w:color="auto" w:fill="FBD4B4" w:themeFill="accent6" w:themeFillTint="66"/>
          </w:tcPr>
          <w:p w14:paraId="16B724AE" w14:textId="77777777" w:rsidR="00F64AC5" w:rsidRPr="00B23F18" w:rsidRDefault="00F64AC5" w:rsidP="00A162EA">
            <w:pPr>
              <w:spacing w:before="60" w:after="60"/>
              <w:rPr>
                <w:b/>
                <w:bCs/>
                <w:sz w:val="22"/>
                <w:szCs w:val="22"/>
                <w:lang w:val="sr-Cyrl-RS"/>
              </w:rPr>
            </w:pPr>
            <w:r w:rsidRPr="00B23F18">
              <w:rPr>
                <w:b/>
                <w:bCs/>
                <w:sz w:val="22"/>
                <w:szCs w:val="22"/>
                <w:lang w:val="sr-Cyrl-RS"/>
              </w:rPr>
              <w:t>Извор провере</w:t>
            </w:r>
          </w:p>
        </w:tc>
      </w:tr>
      <w:tr w:rsidR="00F64AC5" w:rsidRPr="00B23F18" w14:paraId="3B295EEA" w14:textId="77777777" w:rsidTr="000317A3">
        <w:tc>
          <w:tcPr>
            <w:tcW w:w="4677" w:type="dxa"/>
          </w:tcPr>
          <w:p w14:paraId="20230D92" w14:textId="77777777" w:rsidR="00F64AC5" w:rsidRPr="00B23F18" w:rsidRDefault="00F64AC5" w:rsidP="00A162EA">
            <w:pPr>
              <w:spacing w:before="60" w:after="60"/>
              <w:rPr>
                <w:sz w:val="22"/>
                <w:szCs w:val="22"/>
              </w:rPr>
            </w:pPr>
            <w:r w:rsidRPr="00B23F18">
              <w:rPr>
                <w:bCs/>
                <w:sz w:val="22"/>
                <w:szCs w:val="22"/>
                <w:lang w:val="sr-Latn-RS"/>
              </w:rPr>
              <w:t xml:space="preserve">Успостављено јединствено управно место </w:t>
            </w:r>
            <w:r w:rsidRPr="00B23F18">
              <w:rPr>
                <w:bCs/>
                <w:sz w:val="22"/>
                <w:szCs w:val="22"/>
                <w:lang w:val="sr-Cyrl-RS"/>
              </w:rPr>
              <w:t xml:space="preserve">(ЈУМ) у општинској управи </w:t>
            </w:r>
          </w:p>
        </w:tc>
        <w:tc>
          <w:tcPr>
            <w:tcW w:w="1134" w:type="dxa"/>
          </w:tcPr>
          <w:p w14:paraId="6630B385" w14:textId="77777777" w:rsidR="00F64AC5" w:rsidRDefault="00F64AC5" w:rsidP="00A162EA">
            <w:pPr>
              <w:spacing w:before="60" w:after="60"/>
              <w:rPr>
                <w:bCs/>
                <w:sz w:val="22"/>
                <w:szCs w:val="22"/>
                <w:lang w:val="sr-Cyrl-RS"/>
              </w:rPr>
            </w:pPr>
            <w:r w:rsidRPr="00B23F18">
              <w:rPr>
                <w:bCs/>
                <w:sz w:val="22"/>
                <w:szCs w:val="22"/>
                <w:lang w:val="sr-Cyrl-RS"/>
              </w:rPr>
              <w:t>Не/</w:t>
            </w:r>
          </w:p>
          <w:p w14:paraId="1288E10D" w14:textId="4A98E25C" w:rsidR="00F64AC5" w:rsidRPr="00B23F18" w:rsidRDefault="00F64AC5" w:rsidP="00A162EA">
            <w:pPr>
              <w:spacing w:before="60" w:after="60"/>
              <w:rPr>
                <w:sz w:val="22"/>
                <w:szCs w:val="22"/>
                <w:lang w:val="sr-Cyrl-RS"/>
              </w:rPr>
            </w:pPr>
            <w:r w:rsidRPr="00B23F18">
              <w:rPr>
                <w:bCs/>
                <w:sz w:val="22"/>
                <w:szCs w:val="22"/>
                <w:lang w:val="sr-Cyrl-RS"/>
              </w:rPr>
              <w:t>Делимично/Да</w:t>
            </w:r>
          </w:p>
        </w:tc>
        <w:tc>
          <w:tcPr>
            <w:tcW w:w="1138" w:type="dxa"/>
          </w:tcPr>
          <w:p w14:paraId="3455843C" w14:textId="59B8B8BD" w:rsidR="00F64AC5" w:rsidRPr="006C76F1" w:rsidRDefault="009B7F5E" w:rsidP="00A162EA">
            <w:pPr>
              <w:spacing w:before="60" w:after="60"/>
              <w:rPr>
                <w:sz w:val="22"/>
                <w:szCs w:val="22"/>
                <w:lang w:val="sr-Cyrl-RS"/>
              </w:rPr>
            </w:pPr>
            <w:r w:rsidRPr="006C76F1">
              <w:rPr>
                <w:sz w:val="22"/>
                <w:szCs w:val="22"/>
                <w:lang w:val="sr-Cyrl-RS"/>
              </w:rPr>
              <w:t>Не (2022)</w:t>
            </w:r>
          </w:p>
        </w:tc>
        <w:tc>
          <w:tcPr>
            <w:tcW w:w="1134" w:type="dxa"/>
          </w:tcPr>
          <w:p w14:paraId="17A6016F" w14:textId="503FEE3C" w:rsidR="00F64AC5" w:rsidRPr="00B23F18" w:rsidRDefault="009B7F5E" w:rsidP="00A162EA">
            <w:pPr>
              <w:spacing w:before="60" w:after="60"/>
              <w:rPr>
                <w:sz w:val="22"/>
                <w:szCs w:val="22"/>
                <w:lang w:val="sr-Cyrl-RS"/>
              </w:rPr>
            </w:pPr>
            <w:r>
              <w:rPr>
                <w:sz w:val="22"/>
                <w:szCs w:val="22"/>
                <w:lang w:val="sr-Cyrl-RS"/>
              </w:rPr>
              <w:t>Да</w:t>
            </w:r>
          </w:p>
        </w:tc>
        <w:tc>
          <w:tcPr>
            <w:tcW w:w="2124" w:type="dxa"/>
          </w:tcPr>
          <w:p w14:paraId="5691BAF7" w14:textId="77777777" w:rsidR="00F64AC5" w:rsidRPr="00B23F18" w:rsidRDefault="00F64AC5" w:rsidP="00A162EA">
            <w:pPr>
              <w:spacing w:before="60" w:after="60"/>
              <w:rPr>
                <w:bCs/>
                <w:sz w:val="22"/>
                <w:szCs w:val="22"/>
                <w:lang w:val="sr-Cyrl-RS"/>
              </w:rPr>
            </w:pPr>
            <w:r w:rsidRPr="00B23F18">
              <w:rPr>
                <w:bCs/>
                <w:sz w:val="22"/>
                <w:szCs w:val="22"/>
                <w:lang w:val="sr-Latn-RS"/>
              </w:rPr>
              <w:t xml:space="preserve">Извештај о раду </w:t>
            </w:r>
            <w:r w:rsidRPr="00B23F18">
              <w:rPr>
                <w:bCs/>
                <w:sz w:val="22"/>
                <w:szCs w:val="22"/>
                <w:lang w:val="sr-Cyrl-RS"/>
              </w:rPr>
              <w:t>ОУ</w:t>
            </w:r>
          </w:p>
          <w:p w14:paraId="2FBE860D" w14:textId="116ECC38" w:rsidR="00F64AC5" w:rsidRPr="00B23F18" w:rsidRDefault="00F64AC5" w:rsidP="00A162EA">
            <w:pPr>
              <w:spacing w:before="60" w:after="60"/>
              <w:rPr>
                <w:iCs/>
                <w:sz w:val="22"/>
                <w:szCs w:val="22"/>
                <w:lang w:val="sr-Cyrl-RS"/>
              </w:rPr>
            </w:pPr>
          </w:p>
        </w:tc>
      </w:tr>
      <w:tr w:rsidR="00F64AC5" w:rsidRPr="00B23F18" w14:paraId="10B31D97" w14:textId="77777777" w:rsidTr="000317A3">
        <w:tc>
          <w:tcPr>
            <w:tcW w:w="4677" w:type="dxa"/>
          </w:tcPr>
          <w:p w14:paraId="3D2B07B5" w14:textId="77777777" w:rsidR="00F64AC5" w:rsidRPr="00B23F18" w:rsidRDefault="00F64AC5" w:rsidP="00A162EA">
            <w:pPr>
              <w:spacing w:before="60" w:after="60"/>
              <w:rPr>
                <w:sz w:val="22"/>
                <w:szCs w:val="22"/>
                <w:lang w:val="sr-Cyrl-RS"/>
              </w:rPr>
            </w:pPr>
            <w:r w:rsidRPr="00B23F18">
              <w:rPr>
                <w:bCs/>
                <w:sz w:val="22"/>
                <w:szCs w:val="22"/>
                <w:lang w:val="sr-Cyrl-RS"/>
              </w:rPr>
              <w:lastRenderedPageBreak/>
              <w:t>Удео корисника електронских услуга ОУ на територији ЈЛС у односу на укупан број становника</w:t>
            </w:r>
          </w:p>
        </w:tc>
        <w:tc>
          <w:tcPr>
            <w:tcW w:w="1134" w:type="dxa"/>
          </w:tcPr>
          <w:p w14:paraId="29AADF1A" w14:textId="668F508D" w:rsidR="00F64AC5" w:rsidRPr="00B23F18" w:rsidRDefault="00F64AC5" w:rsidP="00A162EA">
            <w:pPr>
              <w:spacing w:before="60" w:after="60"/>
              <w:rPr>
                <w:sz w:val="22"/>
                <w:szCs w:val="22"/>
                <w:lang w:val="sr-Cyrl-RS"/>
              </w:rPr>
            </w:pPr>
            <w:r w:rsidRPr="00B23F18">
              <w:rPr>
                <w:bCs/>
                <w:sz w:val="22"/>
                <w:szCs w:val="22"/>
                <w:lang w:val="sr-Cyrl-RS"/>
              </w:rPr>
              <w:t>%</w:t>
            </w:r>
          </w:p>
        </w:tc>
        <w:tc>
          <w:tcPr>
            <w:tcW w:w="1138" w:type="dxa"/>
          </w:tcPr>
          <w:p w14:paraId="4D2DE09C" w14:textId="69A36A55" w:rsidR="00F64AC5" w:rsidRPr="006C76F1" w:rsidRDefault="009B7F5E" w:rsidP="00A162EA">
            <w:pPr>
              <w:spacing w:before="60" w:after="60"/>
              <w:rPr>
                <w:sz w:val="22"/>
                <w:szCs w:val="22"/>
                <w:lang w:val="sr-Cyrl-RS"/>
              </w:rPr>
            </w:pPr>
            <w:r w:rsidRPr="006C76F1">
              <w:rPr>
                <w:sz w:val="22"/>
                <w:szCs w:val="22"/>
                <w:lang w:val="sr-Cyrl-RS"/>
              </w:rPr>
              <w:t>5</w:t>
            </w:r>
          </w:p>
        </w:tc>
        <w:tc>
          <w:tcPr>
            <w:tcW w:w="1134" w:type="dxa"/>
          </w:tcPr>
          <w:p w14:paraId="2A5C0751" w14:textId="1FB4FF31" w:rsidR="00F64AC5" w:rsidRPr="00B23F18" w:rsidRDefault="009B7F5E" w:rsidP="00A162EA">
            <w:pPr>
              <w:spacing w:before="60" w:after="60"/>
              <w:rPr>
                <w:sz w:val="22"/>
                <w:szCs w:val="22"/>
                <w:lang w:val="sr-Cyrl-RS"/>
              </w:rPr>
            </w:pPr>
            <w:r>
              <w:rPr>
                <w:sz w:val="22"/>
                <w:szCs w:val="22"/>
                <w:lang w:val="sr-Cyrl-RS"/>
              </w:rPr>
              <w:t>50</w:t>
            </w:r>
          </w:p>
        </w:tc>
        <w:tc>
          <w:tcPr>
            <w:tcW w:w="2124" w:type="dxa"/>
          </w:tcPr>
          <w:p w14:paraId="27916A98" w14:textId="53CEBE6E" w:rsidR="00F64AC5" w:rsidRPr="00B23F18" w:rsidRDefault="00CB019E" w:rsidP="00A162EA">
            <w:pPr>
              <w:spacing w:before="60" w:after="60"/>
              <w:rPr>
                <w:sz w:val="22"/>
                <w:szCs w:val="22"/>
                <w:lang w:val="sr-Cyrl-RS"/>
              </w:rPr>
            </w:pPr>
            <w:r>
              <w:rPr>
                <w:bCs/>
                <w:sz w:val="22"/>
                <w:szCs w:val="22"/>
                <w:lang w:val="sr-Cyrl-RS"/>
              </w:rPr>
              <w:t>Локални индекс еУ</w:t>
            </w:r>
            <w:r w:rsidR="00F64AC5" w:rsidRPr="00B23F18">
              <w:rPr>
                <w:bCs/>
                <w:sz w:val="22"/>
                <w:szCs w:val="22"/>
                <w:lang w:val="sr-Cyrl-RS"/>
              </w:rPr>
              <w:t>праве</w:t>
            </w:r>
          </w:p>
        </w:tc>
      </w:tr>
      <w:tr w:rsidR="00F64AC5" w:rsidRPr="00B23F18" w14:paraId="2301F1B2" w14:textId="77777777" w:rsidTr="000317A3">
        <w:tc>
          <w:tcPr>
            <w:tcW w:w="4677" w:type="dxa"/>
          </w:tcPr>
          <w:p w14:paraId="4282F190" w14:textId="77777777" w:rsidR="00F64AC5" w:rsidRPr="00B23F18" w:rsidRDefault="00F64AC5" w:rsidP="00A162EA">
            <w:pPr>
              <w:spacing w:before="60" w:after="60"/>
              <w:rPr>
                <w:sz w:val="22"/>
                <w:szCs w:val="22"/>
                <w:lang w:val="sr-Cyrl-RS"/>
              </w:rPr>
            </w:pPr>
            <w:r w:rsidRPr="00B23F18">
              <w:rPr>
                <w:bCs/>
                <w:sz w:val="22"/>
                <w:szCs w:val="22"/>
                <w:lang w:val="sr-Cyrl-RS"/>
              </w:rPr>
              <w:t>Проценат административних поступака покренут преко е-писарнице</w:t>
            </w:r>
          </w:p>
        </w:tc>
        <w:tc>
          <w:tcPr>
            <w:tcW w:w="1134" w:type="dxa"/>
          </w:tcPr>
          <w:p w14:paraId="43318D02" w14:textId="6DC524F9" w:rsidR="00F64AC5" w:rsidRPr="00B23F18" w:rsidRDefault="00F64AC5" w:rsidP="00A162EA">
            <w:pPr>
              <w:spacing w:before="60" w:after="60"/>
              <w:rPr>
                <w:sz w:val="22"/>
                <w:szCs w:val="22"/>
                <w:lang w:val="sr-Cyrl-RS"/>
              </w:rPr>
            </w:pPr>
            <w:r w:rsidRPr="00B23F18">
              <w:rPr>
                <w:bCs/>
                <w:sz w:val="22"/>
                <w:szCs w:val="22"/>
                <w:lang w:val="sr-Cyrl-RS"/>
              </w:rPr>
              <w:t>%</w:t>
            </w:r>
          </w:p>
        </w:tc>
        <w:tc>
          <w:tcPr>
            <w:tcW w:w="1138" w:type="dxa"/>
          </w:tcPr>
          <w:p w14:paraId="00DC1A80" w14:textId="698F002F" w:rsidR="00F64AC5" w:rsidRPr="006C76F1" w:rsidRDefault="009B7F5E" w:rsidP="00A162EA">
            <w:pPr>
              <w:spacing w:before="60" w:after="60"/>
              <w:rPr>
                <w:sz w:val="22"/>
                <w:szCs w:val="22"/>
                <w:lang w:val="sr-Cyrl-RS"/>
              </w:rPr>
            </w:pPr>
            <w:r w:rsidRPr="006C76F1">
              <w:rPr>
                <w:sz w:val="22"/>
                <w:szCs w:val="22"/>
                <w:lang w:val="sr-Cyrl-RS"/>
              </w:rPr>
              <w:t>0</w:t>
            </w:r>
          </w:p>
        </w:tc>
        <w:tc>
          <w:tcPr>
            <w:tcW w:w="1134" w:type="dxa"/>
          </w:tcPr>
          <w:p w14:paraId="6BADD96F" w14:textId="59E2522D" w:rsidR="00F64AC5" w:rsidRPr="00B23F18" w:rsidRDefault="009B7F5E" w:rsidP="00A162EA">
            <w:pPr>
              <w:spacing w:before="60" w:after="60"/>
              <w:rPr>
                <w:sz w:val="22"/>
                <w:szCs w:val="22"/>
                <w:lang w:val="sr-Cyrl-RS"/>
              </w:rPr>
            </w:pPr>
            <w:r>
              <w:rPr>
                <w:sz w:val="22"/>
                <w:szCs w:val="22"/>
                <w:lang w:val="sr-Cyrl-RS"/>
              </w:rPr>
              <w:t>50</w:t>
            </w:r>
          </w:p>
        </w:tc>
        <w:tc>
          <w:tcPr>
            <w:tcW w:w="2124" w:type="dxa"/>
          </w:tcPr>
          <w:p w14:paraId="077B5F41" w14:textId="787BEA0C" w:rsidR="00F64AC5" w:rsidRPr="00B23F18" w:rsidRDefault="00CB019E" w:rsidP="00A162EA">
            <w:pPr>
              <w:spacing w:before="60" w:after="60"/>
              <w:rPr>
                <w:sz w:val="22"/>
                <w:szCs w:val="22"/>
                <w:lang w:val="sr-Cyrl-RS"/>
              </w:rPr>
            </w:pPr>
            <w:r>
              <w:rPr>
                <w:bCs/>
                <w:sz w:val="22"/>
                <w:szCs w:val="22"/>
                <w:lang w:val="sr-Cyrl-RS"/>
              </w:rPr>
              <w:t>Локални индекс еУ</w:t>
            </w:r>
            <w:r w:rsidR="00F64AC5" w:rsidRPr="00B23F18">
              <w:rPr>
                <w:bCs/>
                <w:sz w:val="22"/>
                <w:szCs w:val="22"/>
                <w:lang w:val="sr-Cyrl-RS"/>
              </w:rPr>
              <w:t>праве</w:t>
            </w:r>
          </w:p>
        </w:tc>
      </w:tr>
    </w:tbl>
    <w:p w14:paraId="73435E97" w14:textId="77777777" w:rsidR="002C5334" w:rsidRPr="00B23F18" w:rsidRDefault="002C5334" w:rsidP="00A162EA">
      <w:pPr>
        <w:pStyle w:val="NoSpacing"/>
        <w:jc w:val="both"/>
        <w:rPr>
          <w:rFonts w:eastAsia="Times New Roman" w:cs="Calibri"/>
          <w:b/>
          <w:lang w:val="ru-RU"/>
        </w:rPr>
      </w:pPr>
    </w:p>
    <w:p w14:paraId="166A2B00" w14:textId="57ED33CC" w:rsidR="00354D72" w:rsidRPr="00B23F18" w:rsidRDefault="00354D72" w:rsidP="00A162EA">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1</w:t>
      </w:r>
      <w:r w:rsidRPr="00B23F18">
        <w:rPr>
          <w:rFonts w:cs="Calibri"/>
          <w:b/>
          <w:i/>
          <w:iCs/>
          <w:lang w:val="sr-Cyrl-RS"/>
        </w:rPr>
        <w:t>.1</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BA1792">
        <w:rPr>
          <w:rFonts w:cs="Calibri"/>
          <w:i/>
          <w:iCs/>
          <w:lang w:val="sr-Cyrl-RS"/>
        </w:rPr>
        <w:t xml:space="preserve"> </w:t>
      </w:r>
      <w:r w:rsidR="00255F0E" w:rsidRPr="00255F0E">
        <w:rPr>
          <w:rFonts w:cs="Calibri"/>
          <w:i/>
          <w:iCs/>
          <w:lang w:val="sr-Cyrl-RS"/>
        </w:rPr>
        <w:t>–</w:t>
      </w:r>
      <w:r w:rsidR="00BA1792">
        <w:rPr>
          <w:rFonts w:cs="Calibri"/>
          <w:i/>
          <w:iCs/>
          <w:lang w:val="sr-Cyrl-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61E33139" w14:textId="77777777" w:rsidR="00354D72" w:rsidRPr="00B23F18" w:rsidRDefault="00354D72" w:rsidP="00A162EA">
      <w:pPr>
        <w:pStyle w:val="NoSpacing"/>
        <w:jc w:val="both"/>
        <w:rPr>
          <w:rFonts w:cs="Calibri"/>
          <w:i/>
          <w:iCs/>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49"/>
        <w:gridCol w:w="1134"/>
        <w:gridCol w:w="1134"/>
        <w:gridCol w:w="1134"/>
        <w:gridCol w:w="2256"/>
      </w:tblGrid>
      <w:tr w:rsidR="00E6436C" w:rsidRPr="00B23F18" w14:paraId="1C35D8CF" w14:textId="77777777" w:rsidTr="0000739B">
        <w:trPr>
          <w:trHeight w:val="606"/>
        </w:trPr>
        <w:tc>
          <w:tcPr>
            <w:tcW w:w="10207" w:type="dxa"/>
            <w:gridSpan w:val="5"/>
            <w:shd w:val="clear" w:color="auto" w:fill="FBD4B4" w:themeFill="accent6" w:themeFillTint="66"/>
          </w:tcPr>
          <w:p w14:paraId="1CFD359E" w14:textId="77777777" w:rsidR="00354D72" w:rsidRPr="00B23F18" w:rsidRDefault="00354D72" w:rsidP="00A162EA">
            <w:pPr>
              <w:pStyle w:val="NoSpacing"/>
              <w:jc w:val="both"/>
              <w:rPr>
                <w:rFonts w:cs="Calibri"/>
                <w:b/>
                <w:bCs/>
              </w:rPr>
            </w:pPr>
          </w:p>
          <w:p w14:paraId="3E20C229" w14:textId="77777777" w:rsidR="00354D72" w:rsidRDefault="00354D72" w:rsidP="00A162EA">
            <w:pPr>
              <w:pStyle w:val="NoSpacing"/>
              <w:jc w:val="both"/>
              <w:rPr>
                <w:rFonts w:cs="Calibri"/>
                <w:b/>
                <w:bCs/>
                <w:lang w:val="ru-RU"/>
              </w:rPr>
            </w:pPr>
            <w:r w:rsidRPr="00B23F18">
              <w:rPr>
                <w:rFonts w:cs="Calibri"/>
                <w:b/>
                <w:bCs/>
                <w:lang w:val="ru-RU"/>
              </w:rPr>
              <w:t xml:space="preserve">МЕРА </w:t>
            </w:r>
            <w:r w:rsidRPr="00B23F18">
              <w:rPr>
                <w:rFonts w:cs="Calibri"/>
                <w:b/>
                <w:bCs/>
                <w:lang w:val="sr-Latn-RS"/>
              </w:rPr>
              <w:t>1</w:t>
            </w:r>
            <w:r w:rsidRPr="00B23F18">
              <w:rPr>
                <w:rFonts w:cs="Calibri"/>
                <w:b/>
                <w:bCs/>
                <w:lang w:val="ru-RU"/>
              </w:rPr>
              <w:t>.</w:t>
            </w:r>
            <w:r w:rsidRPr="00B23F18">
              <w:rPr>
                <w:rFonts w:cs="Calibri"/>
                <w:b/>
                <w:bCs/>
                <w:lang w:val="sr-Latn-RS"/>
              </w:rPr>
              <w:t>1</w:t>
            </w:r>
            <w:r w:rsidRPr="00B23F18">
              <w:rPr>
                <w:rFonts w:cs="Calibri"/>
                <w:b/>
                <w:bCs/>
                <w:lang w:val="ru-RU"/>
              </w:rPr>
              <w:t>.1. Модернизација пружања услуга грађанима и привреди кроз увођење нових услуга</w:t>
            </w:r>
          </w:p>
          <w:p w14:paraId="38FEA612" w14:textId="2912AD33" w:rsidR="0000739B" w:rsidRPr="00B23F18" w:rsidRDefault="0000739B" w:rsidP="00A162EA">
            <w:pPr>
              <w:pStyle w:val="NoSpacing"/>
              <w:jc w:val="both"/>
              <w:rPr>
                <w:rFonts w:cs="Calibri"/>
                <w:b/>
                <w:bCs/>
              </w:rPr>
            </w:pPr>
          </w:p>
        </w:tc>
      </w:tr>
      <w:tr w:rsidR="00354D72" w:rsidRPr="00B23F18" w14:paraId="3A86B33D" w14:textId="77777777" w:rsidTr="0000739B">
        <w:trPr>
          <w:trHeight w:val="538"/>
        </w:trPr>
        <w:tc>
          <w:tcPr>
            <w:tcW w:w="10207" w:type="dxa"/>
            <w:gridSpan w:val="5"/>
          </w:tcPr>
          <w:p w14:paraId="58CB2FA0" w14:textId="273D51EC" w:rsidR="00354D72" w:rsidRPr="00F30476" w:rsidRDefault="00F342DC" w:rsidP="00A162EA">
            <w:pPr>
              <w:pStyle w:val="NoSpacing"/>
              <w:jc w:val="both"/>
              <w:rPr>
                <w:rFonts w:cs="Calibri"/>
                <w:b/>
                <w:bCs/>
                <w:lang w:val="sr-Cyrl-RS"/>
              </w:rPr>
            </w:pPr>
            <w:r w:rsidRPr="00F30476">
              <w:rPr>
                <w:rFonts w:cs="Calibri"/>
                <w:b/>
                <w:bCs/>
                <w:lang w:val="sr-Cyrl-RS"/>
              </w:rPr>
              <w:t>Опис:</w:t>
            </w:r>
          </w:p>
          <w:p w14:paraId="525E297B" w14:textId="13AD1CDE" w:rsidR="00F342DC" w:rsidRPr="00B23F18" w:rsidRDefault="00F342DC" w:rsidP="00A162EA">
            <w:pPr>
              <w:pStyle w:val="NoSpacing"/>
              <w:jc w:val="both"/>
              <w:rPr>
                <w:rFonts w:cs="Calibri"/>
                <w:lang w:val="sr-Cyrl-RS"/>
              </w:rPr>
            </w:pPr>
            <w:r w:rsidRPr="00B23F18">
              <w:rPr>
                <w:rFonts w:cs="Calibri"/>
                <w:lang w:val="sr-Cyrl-RS"/>
              </w:rPr>
              <w:t>Увођењем е</w:t>
            </w:r>
            <w:r w:rsidR="00972081">
              <w:rPr>
                <w:rFonts w:cs="Calibri"/>
                <w:lang w:val="sr-Cyrl-RS"/>
              </w:rPr>
              <w:t>лектронских</w:t>
            </w:r>
            <w:r w:rsidRPr="00B23F18">
              <w:rPr>
                <w:rFonts w:cs="Calibri"/>
                <w:lang w:val="sr-Cyrl-RS"/>
              </w:rPr>
              <w:t xml:space="preserve"> услуга, као и јединственог управног места (ЈУМ) постиже се размена података без размене докумената и сходно томе уштеда у локалној самоуправи. </w:t>
            </w:r>
          </w:p>
          <w:p w14:paraId="60952888" w14:textId="1A1ED7A1" w:rsidR="00F342DC" w:rsidRPr="00B23F18" w:rsidRDefault="00B57430" w:rsidP="00A162EA">
            <w:pPr>
              <w:pStyle w:val="NoSpacing"/>
              <w:jc w:val="both"/>
              <w:rPr>
                <w:rFonts w:cs="Calibri"/>
                <w:lang w:val="sr-Cyrl-RS"/>
              </w:rPr>
            </w:pPr>
            <w:r>
              <w:rPr>
                <w:rFonts w:cs="Calibri"/>
                <w:lang w:val="sr-Cyrl-RS"/>
              </w:rPr>
              <w:t xml:space="preserve">Електронским услугама </w:t>
            </w:r>
            <w:r w:rsidR="00F342DC" w:rsidRPr="00B23F18">
              <w:rPr>
                <w:rFonts w:cs="Calibri"/>
                <w:lang w:val="sr-Cyrl-RS"/>
              </w:rPr>
              <w:t xml:space="preserve">покривене </w:t>
            </w:r>
            <w:r>
              <w:rPr>
                <w:rFonts w:cs="Calibri"/>
                <w:lang w:val="sr-Cyrl-RS"/>
              </w:rPr>
              <w:t xml:space="preserve">су </w:t>
            </w:r>
            <w:r w:rsidR="00F342DC" w:rsidRPr="00B23F18">
              <w:rPr>
                <w:rFonts w:cs="Calibri"/>
                <w:lang w:val="sr-Cyrl-RS"/>
              </w:rPr>
              <w:t xml:space="preserve">различите области живота и пословања,  а с тим у вези овом мером омогућава се смањење административних трошкова и јединствена политика услуга. </w:t>
            </w:r>
          </w:p>
          <w:p w14:paraId="54888772" w14:textId="016A2835" w:rsidR="00F342DC" w:rsidRPr="00B23F18" w:rsidRDefault="00F342DC" w:rsidP="00A162EA">
            <w:pPr>
              <w:pStyle w:val="NoSpacing"/>
              <w:jc w:val="both"/>
              <w:rPr>
                <w:rFonts w:cs="Calibri"/>
                <w:lang w:val="sr-Cyrl-RS"/>
              </w:rPr>
            </w:pPr>
            <w:r w:rsidRPr="00B23F18">
              <w:rPr>
                <w:rFonts w:cs="Calibri"/>
                <w:lang w:val="sr-Cyrl-RS"/>
              </w:rPr>
              <w:t xml:space="preserve">Имајући у виду да не постоји електронски систем </w:t>
            </w:r>
            <w:r w:rsidRPr="00B23F18">
              <w:rPr>
                <w:rFonts w:eastAsia="Calibri,BoldItalic" w:cs="Calibri"/>
                <w:lang w:val="sr-Cyrl-RS"/>
              </w:rPr>
              <w:t>размене података између ОУ и јавних предузећа и установа – оптика</w:t>
            </w:r>
            <w:r w:rsidRPr="00B23F18">
              <w:rPr>
                <w:rFonts w:cs="Calibri"/>
                <w:lang w:val="sr-Cyrl-RS"/>
              </w:rPr>
              <w:t xml:space="preserve">, реализацијом ове мере повећала би се безбедност размене података. </w:t>
            </w:r>
          </w:p>
          <w:p w14:paraId="0F1E09D3" w14:textId="77777777" w:rsidR="00354D72" w:rsidRPr="00B23F18" w:rsidRDefault="00354D72" w:rsidP="00A162EA">
            <w:pPr>
              <w:pStyle w:val="NoSpacing"/>
              <w:jc w:val="both"/>
              <w:rPr>
                <w:rFonts w:cs="Calibri"/>
                <w:color w:val="000000" w:themeColor="text1"/>
                <w:lang w:val="ru-RU"/>
              </w:rPr>
            </w:pPr>
            <w:r w:rsidRPr="00B23F18">
              <w:rPr>
                <w:rFonts w:cs="Calibri"/>
                <w:color w:val="000000" w:themeColor="text1"/>
                <w:lang w:val="ru-RU"/>
              </w:rPr>
              <w:t>Активности:</w:t>
            </w:r>
          </w:p>
          <w:p w14:paraId="0E6B8DB1" w14:textId="77777777" w:rsidR="00354D72" w:rsidRPr="00B23F18" w:rsidRDefault="00354D72" w:rsidP="004B2C2A">
            <w:pPr>
              <w:pStyle w:val="NoSpacing"/>
              <w:numPr>
                <w:ilvl w:val="0"/>
                <w:numId w:val="28"/>
              </w:numPr>
              <w:jc w:val="both"/>
              <w:rPr>
                <w:rFonts w:eastAsia="Calibri,BoldItalic" w:cs="Calibri"/>
              </w:rPr>
            </w:pPr>
            <w:r w:rsidRPr="00B23F18">
              <w:rPr>
                <w:rFonts w:eastAsia="Calibri,BoldItalic" w:cs="Calibri"/>
                <w:lang w:val="sr-Latn-RS"/>
              </w:rPr>
              <w:t xml:space="preserve">увођење нових </w:t>
            </w:r>
            <w:proofErr w:type="spellStart"/>
            <w:r w:rsidRPr="00B23F18">
              <w:rPr>
                <w:rFonts w:eastAsia="Calibri,BoldItalic" w:cs="Calibri"/>
              </w:rPr>
              <w:t>електронских</w:t>
            </w:r>
            <w:proofErr w:type="spellEnd"/>
            <w:r w:rsidRPr="00B23F18">
              <w:rPr>
                <w:rFonts w:eastAsia="Calibri,BoldItalic" w:cs="Calibri"/>
              </w:rPr>
              <w:t xml:space="preserve"> </w:t>
            </w:r>
            <w:r w:rsidRPr="00B23F18">
              <w:rPr>
                <w:rFonts w:eastAsia="Calibri,BoldItalic" w:cs="Calibri"/>
                <w:lang w:val="sr-Latn-RS"/>
              </w:rPr>
              <w:t xml:space="preserve">услуга </w:t>
            </w:r>
            <w:r w:rsidRPr="00B23F18">
              <w:rPr>
                <w:rFonts w:eastAsia="Calibri,BoldItalic" w:cs="Calibri"/>
              </w:rPr>
              <w:t>(</w:t>
            </w:r>
            <w:r w:rsidRPr="00B23F18">
              <w:rPr>
                <w:rFonts w:eastAsia="Calibri,BoldItalic" w:cs="Calibri"/>
                <w:lang w:val="sr-Latn-RS"/>
              </w:rPr>
              <w:t>јединствено управно место</w:t>
            </w:r>
            <w:r w:rsidRPr="00B23F18">
              <w:rPr>
                <w:rFonts w:eastAsia="Calibri,BoldItalic" w:cs="Calibri"/>
                <w:lang w:val="sr-Cyrl-RS"/>
              </w:rPr>
              <w:t xml:space="preserve"> </w:t>
            </w:r>
            <w:r w:rsidRPr="00B23F18">
              <w:rPr>
                <w:rFonts w:eastAsia="Calibri,BoldItalic" w:cs="Calibri"/>
                <w:lang w:val="sr-Latn-RS"/>
              </w:rPr>
              <w:t xml:space="preserve">- </w:t>
            </w:r>
            <w:r w:rsidRPr="00B23F18">
              <w:rPr>
                <w:rFonts w:eastAsia="Calibri,BoldItalic" w:cs="Calibri"/>
                <w:lang w:val="sr-Cyrl-RS"/>
              </w:rPr>
              <w:t xml:space="preserve">ЈУМ, дигитализација рада ОУ, </w:t>
            </w:r>
            <w:proofErr w:type="spellStart"/>
            <w:r w:rsidRPr="00B23F18">
              <w:rPr>
                <w:rFonts w:eastAsia="Calibri,BoldItalic" w:cs="Calibri"/>
              </w:rPr>
              <w:t>итд</w:t>
            </w:r>
            <w:proofErr w:type="spellEnd"/>
            <w:r w:rsidRPr="00B23F18">
              <w:rPr>
                <w:rFonts w:eastAsia="Calibri,BoldItalic" w:cs="Calibri"/>
              </w:rPr>
              <w:t>.)</w:t>
            </w:r>
          </w:p>
          <w:p w14:paraId="4F276EF4" w14:textId="77777777" w:rsidR="00354D72" w:rsidRPr="00B23F18" w:rsidRDefault="00354D72" w:rsidP="004B2C2A">
            <w:pPr>
              <w:pStyle w:val="NoSpacing"/>
              <w:numPr>
                <w:ilvl w:val="0"/>
                <w:numId w:val="28"/>
              </w:numPr>
              <w:jc w:val="both"/>
              <w:rPr>
                <w:rFonts w:eastAsia="Calibri,BoldItalic" w:cs="Calibri"/>
                <w:lang w:val="sr-Latn-RS"/>
              </w:rPr>
            </w:pPr>
            <w:r w:rsidRPr="00B23F18">
              <w:rPr>
                <w:rFonts w:eastAsia="Calibri,BoldItalic" w:cs="Calibri"/>
                <w:lang w:val="sr-Cyrl-RS"/>
              </w:rPr>
              <w:t>успостављање система размене података између ОУ и јавних предузећа и установа – оптика</w:t>
            </w:r>
          </w:p>
          <w:p w14:paraId="36D87490" w14:textId="77777777" w:rsidR="00354D72" w:rsidRDefault="00354D72" w:rsidP="004B2C2A">
            <w:pPr>
              <w:pStyle w:val="NoSpacing"/>
              <w:numPr>
                <w:ilvl w:val="0"/>
                <w:numId w:val="28"/>
              </w:numPr>
              <w:jc w:val="both"/>
              <w:rPr>
                <w:rFonts w:eastAsia="Calibri,BoldItalic" w:cs="Calibri"/>
                <w:lang w:val="sr-Cyrl-RS"/>
              </w:rPr>
            </w:pPr>
            <w:r w:rsidRPr="00B23F18">
              <w:rPr>
                <w:rFonts w:eastAsia="Calibri,BoldItalic" w:cs="Calibri"/>
                <w:lang w:val="sr-Cyrl-RS"/>
              </w:rPr>
              <w:t>издавање двојезичних докумената грађанима (превод докумената на бугарски језик)</w:t>
            </w:r>
          </w:p>
          <w:p w14:paraId="1A5930A1" w14:textId="77777777" w:rsidR="00F30476" w:rsidRPr="00B23F18" w:rsidRDefault="00F30476" w:rsidP="00F30476">
            <w:pPr>
              <w:pStyle w:val="NoSpacing"/>
              <w:ind w:left="720"/>
              <w:jc w:val="both"/>
              <w:rPr>
                <w:rFonts w:eastAsia="Calibri,BoldItalic" w:cs="Calibri"/>
                <w:lang w:val="sr-Cyrl-RS"/>
              </w:rPr>
            </w:pPr>
          </w:p>
          <w:p w14:paraId="4951D568" w14:textId="2D737D97" w:rsidR="00934196" w:rsidRPr="00B23F18" w:rsidRDefault="00934196" w:rsidP="00A162EA">
            <w:pPr>
              <w:pStyle w:val="NoSpacing"/>
              <w:jc w:val="both"/>
              <w:rPr>
                <w:rFonts w:cs="Calibri"/>
                <w:b/>
                <w:bCs/>
                <w:lang w:val="sr-Cyrl-RS"/>
              </w:rPr>
            </w:pPr>
            <w:r w:rsidRPr="00B23F18">
              <w:rPr>
                <w:rFonts w:cs="Calibri"/>
                <w:b/>
                <w:bCs/>
                <w:lang w:val="sr-Cyrl-RS"/>
              </w:rPr>
              <w:t xml:space="preserve">Врста мере:  </w:t>
            </w:r>
            <w:r w:rsidR="0000739B" w:rsidRPr="00B20B83">
              <w:rPr>
                <w:rFonts w:cstheme="minorHAnsi"/>
                <w:lang w:val="sr-Cyrl-RS"/>
              </w:rPr>
              <w:t>обезбеђење добара и пружање услуга</w:t>
            </w:r>
          </w:p>
          <w:p w14:paraId="6F0DC0A4" w14:textId="77777777" w:rsidR="00CF4DE9" w:rsidRPr="00B23F18" w:rsidRDefault="00CF4DE9"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7DA44EAF" w14:textId="7C7E0084" w:rsidR="00CF4DE9" w:rsidRPr="00B23F18" w:rsidRDefault="00CF4DE9"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 </w:t>
            </w:r>
            <w:r w:rsidR="000317A3">
              <w:rPr>
                <w:color w:val="000000"/>
                <w:lang w:val="ru-RU"/>
              </w:rPr>
              <w:t>ЈУ и ЈП</w:t>
            </w:r>
          </w:p>
          <w:p w14:paraId="236B7A33" w14:textId="77777777" w:rsidR="00CF4DE9" w:rsidRPr="00B23F18" w:rsidRDefault="00CF4DE9"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05EEF055" w14:textId="645871DB" w:rsidR="00CF4DE9" w:rsidRPr="00B23F18" w:rsidRDefault="00CF4DE9" w:rsidP="00A162EA">
            <w:pPr>
              <w:pStyle w:val="NoSpacing"/>
              <w:jc w:val="both"/>
              <w:rPr>
                <w:rFonts w:cs="Calibri"/>
              </w:rPr>
            </w:pPr>
          </w:p>
        </w:tc>
      </w:tr>
      <w:tr w:rsidR="00F30476" w:rsidRPr="00B23F18" w14:paraId="6896F0E9" w14:textId="77777777" w:rsidTr="007018FE">
        <w:trPr>
          <w:trHeight w:val="380"/>
        </w:trPr>
        <w:tc>
          <w:tcPr>
            <w:tcW w:w="4549" w:type="dxa"/>
            <w:shd w:val="clear" w:color="auto" w:fill="FBD4B4" w:themeFill="accent6" w:themeFillTint="66"/>
          </w:tcPr>
          <w:p w14:paraId="5C96F424" w14:textId="77777777"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резултата</w:t>
            </w:r>
          </w:p>
        </w:tc>
        <w:tc>
          <w:tcPr>
            <w:tcW w:w="1134" w:type="dxa"/>
            <w:shd w:val="clear" w:color="auto" w:fill="FBD4B4" w:themeFill="accent6" w:themeFillTint="66"/>
          </w:tcPr>
          <w:p w14:paraId="2620DFC6" w14:textId="77777777"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56356879" w14:textId="77777777"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474519AC" w14:textId="678C0199"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Базна вредн</w:t>
            </w:r>
            <w:r>
              <w:rPr>
                <w:rFonts w:ascii="Calibri" w:hAnsi="Calibri" w:cs="Calibri"/>
                <w:b/>
                <w:lang w:val="sr-Cyrl-RS"/>
              </w:rPr>
              <w:t>ост</w:t>
            </w:r>
          </w:p>
        </w:tc>
        <w:tc>
          <w:tcPr>
            <w:tcW w:w="1134" w:type="dxa"/>
            <w:shd w:val="clear" w:color="auto" w:fill="FBD4B4" w:themeFill="accent6" w:themeFillTint="66"/>
          </w:tcPr>
          <w:p w14:paraId="5665A27E" w14:textId="66D8C75E"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Циљна вредн</w:t>
            </w:r>
            <w:r>
              <w:rPr>
                <w:rFonts w:ascii="Calibri" w:hAnsi="Calibri" w:cs="Calibri"/>
                <w:b/>
                <w:lang w:val="sr-Cyrl-RS"/>
              </w:rPr>
              <w:t>ост</w:t>
            </w:r>
          </w:p>
        </w:tc>
        <w:tc>
          <w:tcPr>
            <w:tcW w:w="2256" w:type="dxa"/>
            <w:shd w:val="clear" w:color="auto" w:fill="FBD4B4" w:themeFill="accent6" w:themeFillTint="66"/>
          </w:tcPr>
          <w:p w14:paraId="14179AB6" w14:textId="77777777"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30476" w:rsidRPr="00B23F18" w14:paraId="36028C06" w14:textId="77777777" w:rsidTr="007018FE">
        <w:trPr>
          <w:trHeight w:val="376"/>
        </w:trPr>
        <w:tc>
          <w:tcPr>
            <w:tcW w:w="4549" w:type="dxa"/>
          </w:tcPr>
          <w:p w14:paraId="01A50EB6" w14:textId="416A3B43"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Cs/>
                <w:lang w:val="ru-RU"/>
              </w:rPr>
              <w:t>Број електронских услуга које се пружају грађанима</w:t>
            </w:r>
          </w:p>
        </w:tc>
        <w:tc>
          <w:tcPr>
            <w:tcW w:w="1134" w:type="dxa"/>
          </w:tcPr>
          <w:p w14:paraId="34321D75" w14:textId="2370605E" w:rsidR="00F30476" w:rsidRPr="00B23F18" w:rsidRDefault="00F30476" w:rsidP="00A162EA">
            <w:pPr>
              <w:pStyle w:val="TableParagraph"/>
              <w:spacing w:before="40" w:line="276" w:lineRule="auto"/>
              <w:ind w:left="108"/>
              <w:rPr>
                <w:rFonts w:ascii="Calibri" w:hAnsi="Calibri" w:cs="Calibri"/>
                <w:bCs/>
                <w:lang w:val="sr-Cyrl-RS"/>
              </w:rPr>
            </w:pPr>
            <w:r w:rsidRPr="00B23F18">
              <w:rPr>
                <w:rFonts w:ascii="Calibri" w:hAnsi="Calibri" w:cs="Calibri"/>
                <w:bCs/>
                <w:lang w:val="sr-Cyrl-RS"/>
              </w:rPr>
              <w:t>Број</w:t>
            </w:r>
          </w:p>
        </w:tc>
        <w:tc>
          <w:tcPr>
            <w:tcW w:w="1134" w:type="dxa"/>
          </w:tcPr>
          <w:p w14:paraId="11F0947F" w14:textId="66A64588" w:rsidR="00F30476" w:rsidRPr="00681B24" w:rsidRDefault="00681B24" w:rsidP="00A162EA">
            <w:pPr>
              <w:pStyle w:val="TableParagraph"/>
              <w:spacing w:before="40" w:line="276" w:lineRule="auto"/>
              <w:ind w:left="108"/>
              <w:rPr>
                <w:rFonts w:ascii="Calibri" w:hAnsi="Calibri" w:cs="Calibri"/>
                <w:bCs/>
                <w:lang w:val="sr-Cyrl-RS"/>
              </w:rPr>
            </w:pPr>
            <w:r w:rsidRPr="00681B24">
              <w:rPr>
                <w:rFonts w:ascii="Calibri" w:hAnsi="Calibri" w:cs="Calibri"/>
                <w:bCs/>
                <w:lang w:val="sr-Cyrl-RS"/>
              </w:rPr>
              <w:t>8</w:t>
            </w:r>
          </w:p>
        </w:tc>
        <w:tc>
          <w:tcPr>
            <w:tcW w:w="1134" w:type="dxa"/>
          </w:tcPr>
          <w:p w14:paraId="49ED5EC6" w14:textId="1319308C" w:rsidR="00F30476" w:rsidRPr="00681B24" w:rsidRDefault="00681B24" w:rsidP="00A162EA">
            <w:pPr>
              <w:pStyle w:val="TableParagraph"/>
              <w:spacing w:before="40" w:line="276" w:lineRule="auto"/>
              <w:ind w:left="108"/>
              <w:rPr>
                <w:rFonts w:ascii="Calibri" w:hAnsi="Calibri" w:cs="Calibri"/>
                <w:lang w:val="sr-Cyrl-RS"/>
              </w:rPr>
            </w:pPr>
            <w:r w:rsidRPr="00681B24">
              <w:rPr>
                <w:rFonts w:ascii="Calibri" w:hAnsi="Calibri" w:cs="Calibri"/>
                <w:lang w:val="sr-Cyrl-RS"/>
              </w:rPr>
              <w:t>16</w:t>
            </w:r>
          </w:p>
        </w:tc>
        <w:tc>
          <w:tcPr>
            <w:tcW w:w="2256" w:type="dxa"/>
          </w:tcPr>
          <w:p w14:paraId="3259B1B0" w14:textId="1BD3CA33"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Cs/>
                <w:lang w:val="ru-RU"/>
              </w:rPr>
              <w:t>Извештај о раду ОУ</w:t>
            </w:r>
          </w:p>
        </w:tc>
      </w:tr>
      <w:tr w:rsidR="00F30476" w:rsidRPr="00B23F18" w14:paraId="24EF456D" w14:textId="77777777" w:rsidTr="007018FE">
        <w:trPr>
          <w:trHeight w:val="376"/>
        </w:trPr>
        <w:tc>
          <w:tcPr>
            <w:tcW w:w="4549" w:type="dxa"/>
          </w:tcPr>
          <w:p w14:paraId="1AC288EA" w14:textId="2700BE20" w:rsidR="00F30476" w:rsidRPr="00B23F18" w:rsidRDefault="00F30476" w:rsidP="00F30476">
            <w:pPr>
              <w:pStyle w:val="TableParagraph"/>
              <w:spacing w:before="40" w:line="276" w:lineRule="auto"/>
              <w:ind w:left="108"/>
              <w:rPr>
                <w:rFonts w:ascii="Calibri" w:hAnsi="Calibri" w:cs="Calibri"/>
                <w:bCs/>
                <w:lang w:val="ru-RU"/>
              </w:rPr>
            </w:pPr>
            <w:r w:rsidRPr="00B23F18">
              <w:rPr>
                <w:rFonts w:ascii="Calibri" w:hAnsi="Calibri" w:cs="Calibri"/>
                <w:bCs/>
                <w:lang w:val="ru-RU"/>
              </w:rPr>
              <w:t>Број електронских услуга које се пружају привреди</w:t>
            </w:r>
          </w:p>
        </w:tc>
        <w:tc>
          <w:tcPr>
            <w:tcW w:w="1134" w:type="dxa"/>
          </w:tcPr>
          <w:p w14:paraId="340B3E78" w14:textId="628AA2EC" w:rsidR="00F30476" w:rsidRPr="00B23F18" w:rsidRDefault="00F30476" w:rsidP="00A162EA">
            <w:pPr>
              <w:pStyle w:val="TableParagraph"/>
              <w:spacing w:before="40" w:line="276" w:lineRule="auto"/>
              <w:ind w:left="108"/>
              <w:rPr>
                <w:rFonts w:ascii="Calibri" w:hAnsi="Calibri" w:cs="Calibri"/>
                <w:bCs/>
                <w:lang w:val="sr-Cyrl-RS"/>
              </w:rPr>
            </w:pPr>
            <w:r w:rsidRPr="00B23F18">
              <w:rPr>
                <w:rFonts w:ascii="Calibri" w:hAnsi="Calibri" w:cs="Calibri"/>
                <w:bCs/>
                <w:lang w:val="sr-Cyrl-RS"/>
              </w:rPr>
              <w:t>Број</w:t>
            </w:r>
          </w:p>
        </w:tc>
        <w:tc>
          <w:tcPr>
            <w:tcW w:w="1134" w:type="dxa"/>
          </w:tcPr>
          <w:p w14:paraId="70F94BFD" w14:textId="7729DB13" w:rsidR="00F30476" w:rsidRPr="00681B24" w:rsidRDefault="00681B24" w:rsidP="00A162EA">
            <w:pPr>
              <w:pStyle w:val="TableParagraph"/>
              <w:spacing w:before="40" w:line="276" w:lineRule="auto"/>
              <w:ind w:left="108"/>
              <w:rPr>
                <w:rFonts w:ascii="Calibri" w:hAnsi="Calibri" w:cs="Calibri"/>
                <w:bCs/>
                <w:lang w:val="sr-Cyrl-RS"/>
              </w:rPr>
            </w:pPr>
            <w:r w:rsidRPr="00681B24">
              <w:rPr>
                <w:rFonts w:ascii="Calibri" w:hAnsi="Calibri" w:cs="Calibri"/>
                <w:bCs/>
                <w:lang w:val="sr-Cyrl-RS"/>
              </w:rPr>
              <w:t>2</w:t>
            </w:r>
          </w:p>
        </w:tc>
        <w:tc>
          <w:tcPr>
            <w:tcW w:w="1134" w:type="dxa"/>
          </w:tcPr>
          <w:p w14:paraId="40A36C7E" w14:textId="552200FA" w:rsidR="00F30476" w:rsidRPr="00681B24" w:rsidRDefault="00681B24" w:rsidP="00A162EA">
            <w:pPr>
              <w:pStyle w:val="TableParagraph"/>
              <w:spacing w:before="40" w:line="276" w:lineRule="auto"/>
              <w:ind w:left="108"/>
              <w:rPr>
                <w:rFonts w:ascii="Calibri" w:hAnsi="Calibri" w:cs="Calibri"/>
                <w:lang w:val="sr-Cyrl-RS"/>
              </w:rPr>
            </w:pPr>
            <w:r w:rsidRPr="00681B24">
              <w:rPr>
                <w:rFonts w:ascii="Calibri" w:hAnsi="Calibri" w:cs="Calibri"/>
                <w:lang w:val="sr-Cyrl-RS"/>
              </w:rPr>
              <w:t>8</w:t>
            </w:r>
          </w:p>
        </w:tc>
        <w:tc>
          <w:tcPr>
            <w:tcW w:w="2256" w:type="dxa"/>
          </w:tcPr>
          <w:p w14:paraId="5885ED59" w14:textId="3D4A23A8" w:rsidR="00F30476" w:rsidRPr="00B23F18" w:rsidRDefault="00F30476" w:rsidP="00A162EA">
            <w:pPr>
              <w:pStyle w:val="TableParagraph"/>
              <w:spacing w:before="40" w:line="276" w:lineRule="auto"/>
              <w:ind w:left="108"/>
              <w:rPr>
                <w:rFonts w:ascii="Calibri" w:hAnsi="Calibri" w:cs="Calibri"/>
                <w:bCs/>
                <w:lang w:val="ru-RU"/>
              </w:rPr>
            </w:pPr>
            <w:r w:rsidRPr="00B23F18">
              <w:rPr>
                <w:rFonts w:ascii="Calibri" w:hAnsi="Calibri" w:cs="Calibri"/>
                <w:bCs/>
                <w:lang w:val="ru-RU"/>
              </w:rPr>
              <w:t>Извештај о раду ОУ</w:t>
            </w:r>
          </w:p>
        </w:tc>
      </w:tr>
    </w:tbl>
    <w:p w14:paraId="45A3AA24" w14:textId="77777777" w:rsidR="00354D72" w:rsidRPr="00B23F18" w:rsidRDefault="00354D72" w:rsidP="00A162EA">
      <w:pPr>
        <w:pStyle w:val="NoSpacing"/>
        <w:jc w:val="both"/>
        <w:rPr>
          <w:rFonts w:eastAsia="Times New Roman" w:cs="Calibri"/>
          <w:b/>
          <w:i/>
          <w:iCs/>
          <w:lang w:val="ru-RU"/>
        </w:rPr>
      </w:pPr>
    </w:p>
    <w:p w14:paraId="604B2568" w14:textId="77777777" w:rsidR="00305F71" w:rsidRPr="00B23F18" w:rsidRDefault="00305F71" w:rsidP="00A162EA">
      <w:pPr>
        <w:pStyle w:val="NoSpacing"/>
        <w:jc w:val="both"/>
        <w:rPr>
          <w:rFonts w:eastAsia="Times New Roman" w:cs="Calibri"/>
          <w:b/>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305F71" w:rsidRPr="00B23F18" w14:paraId="6CAD6B0D" w14:textId="77777777" w:rsidTr="0000739B">
        <w:trPr>
          <w:trHeight w:val="606"/>
        </w:trPr>
        <w:tc>
          <w:tcPr>
            <w:tcW w:w="10207" w:type="dxa"/>
            <w:gridSpan w:val="5"/>
            <w:shd w:val="clear" w:color="auto" w:fill="FBD4B4" w:themeFill="accent6" w:themeFillTint="66"/>
          </w:tcPr>
          <w:p w14:paraId="18A46634" w14:textId="77777777" w:rsidR="00305F71" w:rsidRPr="00B23F18" w:rsidRDefault="00305F71" w:rsidP="00A162EA">
            <w:pPr>
              <w:pStyle w:val="NoSpacing"/>
              <w:jc w:val="both"/>
              <w:rPr>
                <w:rFonts w:cs="Calibri"/>
                <w:b/>
                <w:bCs/>
              </w:rPr>
            </w:pPr>
          </w:p>
          <w:p w14:paraId="75F19461" w14:textId="6A155518" w:rsidR="00305F71" w:rsidRPr="00B23F18" w:rsidRDefault="00305F71" w:rsidP="0000739B">
            <w:pPr>
              <w:pStyle w:val="NoSpacing"/>
              <w:shd w:val="clear" w:color="auto" w:fill="FBD4B4" w:themeFill="accent6" w:themeFillTint="66"/>
              <w:jc w:val="both"/>
              <w:rPr>
                <w:rFonts w:cs="Calibri"/>
                <w:b/>
                <w:bCs/>
                <w:lang w:val="sr-Cyrl-RS"/>
              </w:rPr>
            </w:pPr>
            <w:r w:rsidRPr="00B23F18">
              <w:rPr>
                <w:rFonts w:cs="Calibri"/>
                <w:b/>
                <w:bCs/>
              </w:rPr>
              <w:t>МЕРА 1.1.</w:t>
            </w:r>
            <w:r w:rsidR="00354D72" w:rsidRPr="00B23F18">
              <w:rPr>
                <w:rFonts w:cs="Calibri"/>
                <w:b/>
                <w:bCs/>
                <w:lang w:val="sr-Cyrl-RS"/>
              </w:rPr>
              <w:t>2</w:t>
            </w:r>
            <w:r w:rsidRPr="00B23F18">
              <w:rPr>
                <w:rFonts w:cs="Calibri"/>
                <w:b/>
                <w:bCs/>
              </w:rPr>
              <w:t xml:space="preserve">. </w:t>
            </w:r>
            <w:proofErr w:type="spellStart"/>
            <w:r w:rsidRPr="00B23F18">
              <w:rPr>
                <w:rFonts w:cs="Calibri"/>
                <w:b/>
                <w:bCs/>
              </w:rPr>
              <w:t>Подизање</w:t>
            </w:r>
            <w:proofErr w:type="spellEnd"/>
            <w:r w:rsidRPr="00B23F18">
              <w:rPr>
                <w:rFonts w:cs="Calibri"/>
                <w:b/>
                <w:bCs/>
              </w:rPr>
              <w:t xml:space="preserve"> </w:t>
            </w:r>
            <w:proofErr w:type="spellStart"/>
            <w:r w:rsidRPr="00B23F18">
              <w:rPr>
                <w:rFonts w:cs="Calibri"/>
                <w:b/>
                <w:bCs/>
              </w:rPr>
              <w:t>капацитета</w:t>
            </w:r>
            <w:proofErr w:type="spellEnd"/>
            <w:r w:rsidRPr="00B23F18">
              <w:rPr>
                <w:rFonts w:cs="Calibri"/>
                <w:b/>
                <w:bCs/>
              </w:rPr>
              <w:t xml:space="preserve"> </w:t>
            </w:r>
            <w:proofErr w:type="spellStart"/>
            <w:r w:rsidRPr="00B23F18">
              <w:rPr>
                <w:rFonts w:cs="Calibri"/>
                <w:b/>
                <w:bCs/>
              </w:rPr>
              <w:t>јавне</w:t>
            </w:r>
            <w:proofErr w:type="spellEnd"/>
            <w:r w:rsidRPr="00B23F18">
              <w:rPr>
                <w:rFonts w:cs="Calibri"/>
                <w:b/>
                <w:bCs/>
              </w:rPr>
              <w:t xml:space="preserve"> </w:t>
            </w:r>
            <w:proofErr w:type="spellStart"/>
            <w:r w:rsidRPr="00B23F18">
              <w:rPr>
                <w:rFonts w:cs="Calibri"/>
                <w:b/>
                <w:bCs/>
              </w:rPr>
              <w:t>управе</w:t>
            </w:r>
            <w:proofErr w:type="spellEnd"/>
            <w:r w:rsidRPr="00B23F18">
              <w:rPr>
                <w:rFonts w:cs="Calibri"/>
                <w:b/>
                <w:bCs/>
              </w:rPr>
              <w:t xml:space="preserve"> за </w:t>
            </w:r>
            <w:r w:rsidR="00B31B7E" w:rsidRPr="00B23F18">
              <w:rPr>
                <w:rFonts w:cs="Calibri"/>
                <w:b/>
                <w:bCs/>
                <w:lang w:val="sr-Cyrl-RS"/>
              </w:rPr>
              <w:t>ефикасно пружање услуга</w:t>
            </w:r>
          </w:p>
          <w:p w14:paraId="4FD655FB" w14:textId="77777777" w:rsidR="00305F71" w:rsidRPr="00B23F18" w:rsidRDefault="00305F71" w:rsidP="00A162EA">
            <w:pPr>
              <w:pStyle w:val="NoSpacing"/>
              <w:jc w:val="both"/>
              <w:rPr>
                <w:rFonts w:cs="Calibri"/>
              </w:rPr>
            </w:pPr>
          </w:p>
        </w:tc>
      </w:tr>
      <w:tr w:rsidR="00305F71" w:rsidRPr="00B23F18" w14:paraId="630B3B66" w14:textId="77777777" w:rsidTr="00F30476">
        <w:trPr>
          <w:trHeight w:val="538"/>
        </w:trPr>
        <w:tc>
          <w:tcPr>
            <w:tcW w:w="10207" w:type="dxa"/>
            <w:gridSpan w:val="5"/>
            <w:tcBorders>
              <w:bottom w:val="single" w:sz="2" w:space="0" w:color="auto"/>
            </w:tcBorders>
          </w:tcPr>
          <w:p w14:paraId="53F0CF00" w14:textId="77777777" w:rsidR="00305F71" w:rsidRPr="00B23F18" w:rsidRDefault="00305F71" w:rsidP="00A162EA">
            <w:pPr>
              <w:pStyle w:val="NoSpacing"/>
              <w:jc w:val="both"/>
              <w:rPr>
                <w:rFonts w:cs="Calibri"/>
                <w:b/>
                <w:bCs/>
                <w:lang w:val="sr-Cyrl-RS"/>
              </w:rPr>
            </w:pPr>
            <w:r w:rsidRPr="00B23F18">
              <w:rPr>
                <w:rFonts w:cs="Calibri"/>
                <w:b/>
                <w:bCs/>
                <w:lang w:val="sr-Cyrl-RS"/>
              </w:rPr>
              <w:t xml:space="preserve">Опис:  </w:t>
            </w:r>
          </w:p>
          <w:p w14:paraId="41FD07EF" w14:textId="6270EDFF" w:rsidR="00305F71" w:rsidRPr="00B23F18" w:rsidRDefault="00E6436C" w:rsidP="00A162EA">
            <w:pPr>
              <w:pStyle w:val="NoSpacing"/>
              <w:jc w:val="both"/>
              <w:rPr>
                <w:rFonts w:cs="Calibri"/>
                <w:lang w:val="sr-Cyrl-RS"/>
              </w:rPr>
            </w:pPr>
            <w:proofErr w:type="spellStart"/>
            <w:r w:rsidRPr="00B23F18">
              <w:rPr>
                <w:rFonts w:cs="Calibri"/>
              </w:rPr>
              <w:t>Праћење</w:t>
            </w:r>
            <w:proofErr w:type="spellEnd"/>
            <w:r w:rsidRPr="00B23F18">
              <w:rPr>
                <w:rFonts w:cs="Calibri"/>
              </w:rPr>
              <w:t xml:space="preserve"> </w:t>
            </w:r>
            <w:proofErr w:type="spellStart"/>
            <w:r w:rsidRPr="00B23F18">
              <w:rPr>
                <w:rFonts w:cs="Calibri"/>
              </w:rPr>
              <w:t>рада</w:t>
            </w:r>
            <w:proofErr w:type="spellEnd"/>
            <w:r w:rsidRPr="00B23F18">
              <w:rPr>
                <w:rFonts w:cs="Calibri"/>
              </w:rPr>
              <w:t xml:space="preserve"> </w:t>
            </w:r>
            <w:r w:rsidRPr="00B23F18">
              <w:rPr>
                <w:rFonts w:cs="Calibri"/>
                <w:lang w:val="sr-Cyrl-RS"/>
              </w:rPr>
              <w:t>јавне управе</w:t>
            </w:r>
            <w:r w:rsidRPr="00B23F18">
              <w:rPr>
                <w:rFonts w:cs="Calibri"/>
              </w:rPr>
              <w:t xml:space="preserve"> </w:t>
            </w:r>
            <w:proofErr w:type="spellStart"/>
            <w:r w:rsidRPr="00B23F18">
              <w:rPr>
                <w:rFonts w:cs="Calibri"/>
              </w:rPr>
              <w:t>указује</w:t>
            </w:r>
            <w:proofErr w:type="spellEnd"/>
            <w:r w:rsidRPr="00B23F18">
              <w:rPr>
                <w:rFonts w:cs="Calibri"/>
              </w:rPr>
              <w:t xml:space="preserve"> </w:t>
            </w:r>
            <w:proofErr w:type="spellStart"/>
            <w:r w:rsidRPr="00B23F18">
              <w:rPr>
                <w:rFonts w:cs="Calibri"/>
              </w:rPr>
              <w:t>да</w:t>
            </w:r>
            <w:proofErr w:type="spellEnd"/>
            <w:r w:rsidRPr="00B23F18">
              <w:rPr>
                <w:rFonts w:cs="Calibri"/>
              </w:rPr>
              <w:t xml:space="preserve"> </w:t>
            </w:r>
            <w:proofErr w:type="spellStart"/>
            <w:r w:rsidRPr="00B23F18">
              <w:rPr>
                <w:rFonts w:cs="Calibri"/>
              </w:rPr>
              <w:t>овим</w:t>
            </w:r>
            <w:proofErr w:type="spellEnd"/>
            <w:r w:rsidRPr="00B23F18">
              <w:rPr>
                <w:rFonts w:cs="Calibri"/>
              </w:rPr>
              <w:t xml:space="preserve"> </w:t>
            </w:r>
            <w:proofErr w:type="spellStart"/>
            <w:r w:rsidRPr="00B23F18">
              <w:rPr>
                <w:rFonts w:cs="Calibri"/>
              </w:rPr>
              <w:t>структурама</w:t>
            </w:r>
            <w:proofErr w:type="spellEnd"/>
            <w:r w:rsidRPr="00B23F18">
              <w:rPr>
                <w:rFonts w:cs="Calibri"/>
              </w:rPr>
              <w:t xml:space="preserve"> </w:t>
            </w:r>
            <w:proofErr w:type="spellStart"/>
            <w:r w:rsidRPr="00B23F18">
              <w:rPr>
                <w:rFonts w:cs="Calibri"/>
              </w:rPr>
              <w:t>недостају</w:t>
            </w:r>
            <w:proofErr w:type="spellEnd"/>
            <w:r w:rsidRPr="00B23F18">
              <w:rPr>
                <w:rFonts w:cs="Calibri"/>
              </w:rPr>
              <w:t xml:space="preserve"> </w:t>
            </w:r>
            <w:proofErr w:type="spellStart"/>
            <w:r w:rsidRPr="00B23F18">
              <w:rPr>
                <w:rFonts w:cs="Calibri"/>
              </w:rPr>
              <w:t>одговарајући</w:t>
            </w:r>
            <w:proofErr w:type="spellEnd"/>
            <w:r w:rsidRPr="00B23F18">
              <w:rPr>
                <w:rFonts w:cs="Calibri"/>
              </w:rPr>
              <w:t xml:space="preserve"> </w:t>
            </w:r>
            <w:proofErr w:type="spellStart"/>
            <w:r w:rsidRPr="00B23F18">
              <w:rPr>
                <w:rFonts w:cs="Calibri"/>
              </w:rPr>
              <w:t>стручни</w:t>
            </w:r>
            <w:proofErr w:type="spellEnd"/>
            <w:r w:rsidRPr="00B23F18">
              <w:rPr>
                <w:rFonts w:cs="Calibri"/>
              </w:rPr>
              <w:t xml:space="preserve"> </w:t>
            </w:r>
            <w:proofErr w:type="spellStart"/>
            <w:r w:rsidRPr="00B23F18">
              <w:rPr>
                <w:rFonts w:cs="Calibri"/>
              </w:rPr>
              <w:t>кадрови</w:t>
            </w:r>
            <w:proofErr w:type="spellEnd"/>
            <w:r w:rsidRPr="00B23F18">
              <w:rPr>
                <w:rFonts w:cs="Calibri"/>
              </w:rPr>
              <w:t xml:space="preserve">, </w:t>
            </w:r>
            <w:proofErr w:type="spellStart"/>
            <w:r w:rsidRPr="00B23F18">
              <w:rPr>
                <w:rFonts w:cs="Calibri"/>
              </w:rPr>
              <w:t>као</w:t>
            </w:r>
            <w:proofErr w:type="spellEnd"/>
            <w:r w:rsidRPr="00B23F18">
              <w:rPr>
                <w:rFonts w:cs="Calibri"/>
              </w:rPr>
              <w:t xml:space="preserve"> и </w:t>
            </w:r>
            <w:proofErr w:type="spellStart"/>
            <w:r w:rsidRPr="00B23F18">
              <w:rPr>
                <w:rFonts w:cs="Calibri"/>
              </w:rPr>
              <w:t>да</w:t>
            </w:r>
            <w:proofErr w:type="spellEnd"/>
            <w:r w:rsidRPr="00B23F18">
              <w:rPr>
                <w:rFonts w:cs="Calibri"/>
              </w:rPr>
              <w:t xml:space="preserve"> </w:t>
            </w:r>
            <w:proofErr w:type="spellStart"/>
            <w:r w:rsidRPr="00B23F18">
              <w:rPr>
                <w:rFonts w:cs="Calibri"/>
              </w:rPr>
              <w:t>су</w:t>
            </w:r>
            <w:proofErr w:type="spellEnd"/>
            <w:r w:rsidRPr="00B23F18">
              <w:rPr>
                <w:rFonts w:cs="Calibri"/>
              </w:rPr>
              <w:t xml:space="preserve"> </w:t>
            </w:r>
            <w:proofErr w:type="spellStart"/>
            <w:r w:rsidRPr="00B23F18">
              <w:rPr>
                <w:rFonts w:cs="Calibri"/>
              </w:rPr>
              <w:t>компетенције</w:t>
            </w:r>
            <w:proofErr w:type="spellEnd"/>
            <w:r w:rsidRPr="00B23F18">
              <w:rPr>
                <w:rFonts w:cs="Calibri"/>
              </w:rPr>
              <w:t xml:space="preserve"> </w:t>
            </w:r>
            <w:proofErr w:type="spellStart"/>
            <w:r w:rsidRPr="00B23F18">
              <w:rPr>
                <w:rFonts w:cs="Calibri"/>
              </w:rPr>
              <w:t>постојећих</w:t>
            </w:r>
            <w:proofErr w:type="spellEnd"/>
            <w:r w:rsidRPr="00B23F18">
              <w:rPr>
                <w:rFonts w:cs="Calibri"/>
              </w:rPr>
              <w:t xml:space="preserve"> </w:t>
            </w:r>
            <w:proofErr w:type="spellStart"/>
            <w:r w:rsidRPr="00B23F18">
              <w:rPr>
                <w:rFonts w:cs="Calibri"/>
              </w:rPr>
              <w:t>стручних</w:t>
            </w:r>
            <w:proofErr w:type="spellEnd"/>
            <w:r w:rsidRPr="00B23F18">
              <w:rPr>
                <w:rFonts w:cs="Calibri"/>
              </w:rPr>
              <w:t xml:space="preserve"> </w:t>
            </w:r>
            <w:proofErr w:type="spellStart"/>
            <w:r w:rsidRPr="00B23F18">
              <w:rPr>
                <w:rFonts w:cs="Calibri"/>
              </w:rPr>
              <w:t>кадрова</w:t>
            </w:r>
            <w:proofErr w:type="spellEnd"/>
            <w:r w:rsidRPr="00B23F18">
              <w:rPr>
                <w:rFonts w:cs="Calibri"/>
              </w:rPr>
              <w:t xml:space="preserve"> </w:t>
            </w:r>
            <w:proofErr w:type="spellStart"/>
            <w:r w:rsidRPr="00B23F18">
              <w:rPr>
                <w:rFonts w:cs="Calibri"/>
              </w:rPr>
              <w:t>недовољно</w:t>
            </w:r>
            <w:proofErr w:type="spellEnd"/>
            <w:r w:rsidRPr="00B23F18">
              <w:rPr>
                <w:rFonts w:cs="Calibri"/>
              </w:rPr>
              <w:t xml:space="preserve"> </w:t>
            </w:r>
            <w:proofErr w:type="spellStart"/>
            <w:r w:rsidRPr="00B23F18">
              <w:rPr>
                <w:rFonts w:cs="Calibri"/>
              </w:rPr>
              <w:t>усклађене</w:t>
            </w:r>
            <w:proofErr w:type="spellEnd"/>
            <w:r w:rsidRPr="00B23F18">
              <w:rPr>
                <w:rFonts w:cs="Calibri"/>
              </w:rPr>
              <w:t xml:space="preserve"> </w:t>
            </w:r>
            <w:proofErr w:type="spellStart"/>
            <w:r w:rsidRPr="00B23F18">
              <w:rPr>
                <w:rFonts w:cs="Calibri"/>
              </w:rPr>
              <w:t>са</w:t>
            </w:r>
            <w:proofErr w:type="spellEnd"/>
            <w:r w:rsidRPr="00B23F18">
              <w:rPr>
                <w:rFonts w:cs="Calibri"/>
              </w:rPr>
              <w:t xml:space="preserve"> </w:t>
            </w:r>
            <w:r w:rsidRPr="00B23F18">
              <w:rPr>
                <w:rFonts w:cs="Calibri"/>
                <w:lang w:val="sr-Cyrl-RS"/>
              </w:rPr>
              <w:t xml:space="preserve">интерним </w:t>
            </w:r>
            <w:proofErr w:type="spellStart"/>
            <w:r w:rsidRPr="00B23F18">
              <w:rPr>
                <w:rFonts w:cs="Calibri"/>
              </w:rPr>
              <w:t>потребама</w:t>
            </w:r>
            <w:proofErr w:type="spellEnd"/>
            <w:r w:rsidRPr="00B23F18">
              <w:rPr>
                <w:rFonts w:cs="Calibri"/>
              </w:rPr>
              <w:t xml:space="preserve">. </w:t>
            </w:r>
            <w:proofErr w:type="spellStart"/>
            <w:r w:rsidRPr="00B23F18">
              <w:rPr>
                <w:rFonts w:cs="Calibri"/>
              </w:rPr>
              <w:t>Ова</w:t>
            </w:r>
            <w:proofErr w:type="spellEnd"/>
            <w:r w:rsidRPr="00B23F18">
              <w:rPr>
                <w:rFonts w:cs="Calibri"/>
              </w:rPr>
              <w:t xml:space="preserve"> </w:t>
            </w:r>
            <w:proofErr w:type="spellStart"/>
            <w:r w:rsidRPr="00B23F18">
              <w:rPr>
                <w:rFonts w:cs="Calibri"/>
              </w:rPr>
              <w:t>мера</w:t>
            </w:r>
            <w:proofErr w:type="spellEnd"/>
            <w:r w:rsidRPr="00B23F18">
              <w:rPr>
                <w:rFonts w:cs="Calibri"/>
              </w:rPr>
              <w:t xml:space="preserve">, </w:t>
            </w:r>
            <w:proofErr w:type="spellStart"/>
            <w:r w:rsidRPr="00B23F18">
              <w:rPr>
                <w:rFonts w:cs="Calibri"/>
              </w:rPr>
              <w:t>стога</w:t>
            </w:r>
            <w:proofErr w:type="spellEnd"/>
            <w:r w:rsidRPr="00B23F18">
              <w:rPr>
                <w:rFonts w:cs="Calibri"/>
              </w:rPr>
              <w:t xml:space="preserve">, </w:t>
            </w:r>
            <w:proofErr w:type="spellStart"/>
            <w:r w:rsidRPr="00B23F18">
              <w:rPr>
                <w:rFonts w:cs="Calibri"/>
              </w:rPr>
              <w:t>подразумева</w:t>
            </w:r>
            <w:proofErr w:type="spellEnd"/>
            <w:r w:rsidRPr="00B23F18">
              <w:rPr>
                <w:rFonts w:cs="Calibri"/>
              </w:rPr>
              <w:t xml:space="preserve"> </w:t>
            </w:r>
            <w:r w:rsidR="00305F71" w:rsidRPr="00B23F18">
              <w:rPr>
                <w:rFonts w:cs="Calibri"/>
                <w:lang w:val="sr-Cyrl-RS"/>
              </w:rPr>
              <w:t xml:space="preserve">спровођење програма стручног усавршавања заспослених </w:t>
            </w:r>
            <w:r w:rsidRPr="00B23F18">
              <w:rPr>
                <w:rFonts w:cs="Calibri"/>
                <w:lang w:val="sr-Cyrl-RS"/>
              </w:rPr>
              <w:t xml:space="preserve">општинској управи, </w:t>
            </w:r>
            <w:r w:rsidR="00305F71" w:rsidRPr="00B23F18">
              <w:rPr>
                <w:rFonts w:cs="Calibri"/>
                <w:lang w:val="sr-Cyrl-RS"/>
              </w:rPr>
              <w:t>јавн</w:t>
            </w:r>
            <w:r w:rsidRPr="00B23F18">
              <w:rPr>
                <w:rFonts w:cs="Calibri"/>
                <w:lang w:val="sr-Cyrl-RS"/>
              </w:rPr>
              <w:t>о</w:t>
            </w:r>
            <w:r w:rsidR="00305F71" w:rsidRPr="00B23F18">
              <w:rPr>
                <w:rFonts w:cs="Calibri"/>
                <w:lang w:val="sr-Cyrl-RS"/>
              </w:rPr>
              <w:t>м предузећ</w:t>
            </w:r>
            <w:r w:rsidRPr="00B23F18">
              <w:rPr>
                <w:rFonts w:cs="Calibri"/>
                <w:lang w:val="sr-Cyrl-RS"/>
              </w:rPr>
              <w:t>у</w:t>
            </w:r>
            <w:r w:rsidR="00305F71" w:rsidRPr="00B23F18">
              <w:rPr>
                <w:rFonts w:cs="Calibri"/>
                <w:lang w:val="sr-Cyrl-RS"/>
              </w:rPr>
              <w:t xml:space="preserve"> и установама према установљеним потребама (интерно истраживање потреба за стручним </w:t>
            </w:r>
            <w:r w:rsidR="00305F71" w:rsidRPr="00B23F18">
              <w:rPr>
                <w:rFonts w:cs="Calibri"/>
                <w:lang w:val="sr-Cyrl-RS"/>
              </w:rPr>
              <w:lastRenderedPageBreak/>
              <w:t>усавршавањем). Такође, неопходно је приближити запосленима значај примене процеса оцењивања како би се исти додатно мотивисали за посао.</w:t>
            </w:r>
          </w:p>
          <w:p w14:paraId="6A9A21D5" w14:textId="2AE46642" w:rsidR="00305F71" w:rsidRPr="00B23F18" w:rsidRDefault="00E6436C" w:rsidP="00A162EA">
            <w:pPr>
              <w:rPr>
                <w:lang w:val="sr-Cyrl-RS"/>
              </w:rPr>
            </w:pPr>
            <w:r w:rsidRPr="00B23F18">
              <w:rPr>
                <w:lang w:val="sr-Cyrl-RS"/>
              </w:rPr>
              <w:t>Информационе технологије, информациони системи и пословне софтверске апликације су постали кључни фактори за успешно прилагођавање организација новим условима пословања. Кроз ову меру неопходно је обезбедити и нову  ИТ опрему која ће омог</w:t>
            </w:r>
            <w:r w:rsidR="00B57430">
              <w:rPr>
                <w:lang w:val="sr-Cyrl-RS"/>
              </w:rPr>
              <w:t xml:space="preserve">ућити несметано спровођење </w:t>
            </w:r>
            <w:r w:rsidR="008467F4">
              <w:rPr>
                <w:lang w:val="sr-Cyrl-RS"/>
              </w:rPr>
              <w:t>електронских</w:t>
            </w:r>
            <w:r w:rsidR="00B57430">
              <w:rPr>
                <w:lang w:val="sr-Cyrl-RS"/>
              </w:rPr>
              <w:t xml:space="preserve"> </w:t>
            </w:r>
            <w:r w:rsidRPr="00B23F18">
              <w:rPr>
                <w:lang w:val="sr-Cyrl-RS"/>
              </w:rPr>
              <w:t xml:space="preserve">услуга. Потребно је заменити дотрајалу опрему новом: побољшање интернет конекције и квалитета постојеће опреме; куповина софтвера који би олакшали рад појединим службама; замена оштећених сегмената на мрежном систему, као и увођење нових технологија за боље пословање и све у складу са стандардима. </w:t>
            </w:r>
          </w:p>
          <w:p w14:paraId="0CE2810D" w14:textId="6824F923" w:rsidR="00305F71" w:rsidRPr="00B23F18" w:rsidRDefault="00F30476" w:rsidP="00A162EA">
            <w:pPr>
              <w:pStyle w:val="NoSpacing"/>
              <w:jc w:val="both"/>
              <w:rPr>
                <w:rFonts w:cs="Calibri"/>
                <w:lang w:val="sr-Cyrl-RS"/>
              </w:rPr>
            </w:pPr>
            <w:r>
              <w:rPr>
                <w:rFonts w:cs="Calibri"/>
                <w:lang w:val="sr-Cyrl-RS"/>
              </w:rPr>
              <w:t>А</w:t>
            </w:r>
            <w:r w:rsidR="00305F71" w:rsidRPr="00B23F18">
              <w:rPr>
                <w:rFonts w:cs="Calibri"/>
                <w:lang w:val="sr-Cyrl-RS"/>
              </w:rPr>
              <w:t>ктивности :</w:t>
            </w:r>
          </w:p>
          <w:p w14:paraId="73A78CF5" w14:textId="77777777" w:rsidR="00305F71" w:rsidRPr="00EB57E5" w:rsidRDefault="00305F71" w:rsidP="004B2C2A">
            <w:pPr>
              <w:pStyle w:val="NoSpacing"/>
              <w:numPr>
                <w:ilvl w:val="0"/>
                <w:numId w:val="36"/>
              </w:numPr>
              <w:jc w:val="both"/>
              <w:rPr>
                <w:rFonts w:cs="Calibri"/>
              </w:rPr>
            </w:pPr>
            <w:proofErr w:type="spellStart"/>
            <w:r w:rsidRPr="00EB57E5">
              <w:rPr>
                <w:rFonts w:cs="Calibri"/>
              </w:rPr>
              <w:t>успостављање</w:t>
            </w:r>
            <w:proofErr w:type="spellEnd"/>
            <w:r w:rsidRPr="00EB57E5">
              <w:rPr>
                <w:rFonts w:cs="Calibri"/>
              </w:rPr>
              <w:t xml:space="preserve"> </w:t>
            </w:r>
            <w:proofErr w:type="spellStart"/>
            <w:r w:rsidRPr="00EB57E5">
              <w:rPr>
                <w:rFonts w:cs="Calibri"/>
              </w:rPr>
              <w:t>механизама</w:t>
            </w:r>
            <w:proofErr w:type="spellEnd"/>
            <w:r w:rsidRPr="00EB57E5">
              <w:rPr>
                <w:rFonts w:cs="Calibri"/>
              </w:rPr>
              <w:t xml:space="preserve"> и </w:t>
            </w:r>
            <w:proofErr w:type="spellStart"/>
            <w:r w:rsidRPr="00EB57E5">
              <w:rPr>
                <w:rFonts w:cs="Calibri"/>
              </w:rPr>
              <w:t>система</w:t>
            </w:r>
            <w:proofErr w:type="spellEnd"/>
            <w:r w:rsidRPr="00EB57E5">
              <w:rPr>
                <w:rFonts w:cs="Calibri"/>
              </w:rPr>
              <w:t xml:space="preserve"> </w:t>
            </w:r>
            <w:proofErr w:type="spellStart"/>
            <w:r w:rsidRPr="00EB57E5">
              <w:rPr>
                <w:rFonts w:cs="Calibri"/>
              </w:rPr>
              <w:t>континуираног</w:t>
            </w:r>
            <w:proofErr w:type="spellEnd"/>
            <w:r w:rsidRPr="00EB57E5">
              <w:rPr>
                <w:rFonts w:cs="Calibri"/>
              </w:rPr>
              <w:t xml:space="preserve"> </w:t>
            </w:r>
            <w:proofErr w:type="spellStart"/>
            <w:r w:rsidRPr="00EB57E5">
              <w:rPr>
                <w:rFonts w:cs="Calibri"/>
              </w:rPr>
              <w:t>усавршавања</w:t>
            </w:r>
            <w:proofErr w:type="spellEnd"/>
            <w:r w:rsidRPr="00EB57E5">
              <w:rPr>
                <w:rFonts w:cs="Calibri"/>
              </w:rPr>
              <w:t xml:space="preserve"> </w:t>
            </w:r>
            <w:proofErr w:type="spellStart"/>
            <w:r w:rsidRPr="00EB57E5">
              <w:rPr>
                <w:rFonts w:cs="Calibri"/>
              </w:rPr>
              <w:t>запослених</w:t>
            </w:r>
            <w:proofErr w:type="spellEnd"/>
            <w:r w:rsidRPr="00EB57E5">
              <w:rPr>
                <w:rFonts w:cs="Calibri"/>
              </w:rPr>
              <w:t xml:space="preserve"> у ОУ, ЈП и ЈУ </w:t>
            </w:r>
          </w:p>
          <w:p w14:paraId="7DD77B27" w14:textId="55A323D5" w:rsidR="00305F71" w:rsidRPr="00B23F18" w:rsidRDefault="00305F71" w:rsidP="004B2C2A">
            <w:pPr>
              <w:pStyle w:val="NoSpacing"/>
              <w:numPr>
                <w:ilvl w:val="0"/>
                <w:numId w:val="36"/>
              </w:numPr>
              <w:jc w:val="both"/>
              <w:rPr>
                <w:rFonts w:cs="Calibri"/>
              </w:rPr>
            </w:pPr>
            <w:proofErr w:type="spellStart"/>
            <w:r w:rsidRPr="00EB57E5">
              <w:rPr>
                <w:rFonts w:cs="Calibri"/>
              </w:rPr>
              <w:t>унапређење</w:t>
            </w:r>
            <w:proofErr w:type="spellEnd"/>
            <w:r w:rsidRPr="00B23F18">
              <w:rPr>
                <w:rFonts w:cs="Calibri"/>
              </w:rPr>
              <w:t xml:space="preserve"> </w:t>
            </w:r>
            <w:proofErr w:type="spellStart"/>
            <w:r w:rsidRPr="00B23F18">
              <w:rPr>
                <w:rFonts w:cs="Calibri"/>
              </w:rPr>
              <w:t>техничких</w:t>
            </w:r>
            <w:proofErr w:type="spellEnd"/>
            <w:r w:rsidRPr="00B23F18">
              <w:rPr>
                <w:rFonts w:cs="Calibri"/>
              </w:rPr>
              <w:t xml:space="preserve"> </w:t>
            </w:r>
            <w:proofErr w:type="spellStart"/>
            <w:r w:rsidRPr="00B23F18">
              <w:rPr>
                <w:rFonts w:cs="Calibri"/>
              </w:rPr>
              <w:t>капацитета</w:t>
            </w:r>
            <w:proofErr w:type="spellEnd"/>
            <w:r w:rsidRPr="00B23F18">
              <w:rPr>
                <w:rFonts w:cs="Calibri"/>
              </w:rPr>
              <w:t xml:space="preserve"> </w:t>
            </w:r>
            <w:proofErr w:type="spellStart"/>
            <w:r w:rsidRPr="00B23F18">
              <w:rPr>
                <w:rFonts w:cs="Calibri"/>
              </w:rPr>
              <w:t>општинске</w:t>
            </w:r>
            <w:proofErr w:type="spellEnd"/>
            <w:r w:rsidRPr="00B23F18">
              <w:rPr>
                <w:rFonts w:cs="Calibri"/>
              </w:rPr>
              <w:t xml:space="preserve"> </w:t>
            </w:r>
            <w:proofErr w:type="spellStart"/>
            <w:r w:rsidRPr="00B23F18">
              <w:rPr>
                <w:rFonts w:cs="Calibri"/>
              </w:rPr>
              <w:t>администрације</w:t>
            </w:r>
            <w:proofErr w:type="spellEnd"/>
            <w:r w:rsidRPr="00B23F18">
              <w:rPr>
                <w:rFonts w:cs="Calibri"/>
              </w:rPr>
              <w:t xml:space="preserve"> и </w:t>
            </w:r>
            <w:proofErr w:type="spellStart"/>
            <w:r w:rsidRPr="00B23F18">
              <w:rPr>
                <w:rFonts w:cs="Calibri"/>
              </w:rPr>
              <w:t>јавних</w:t>
            </w:r>
            <w:proofErr w:type="spellEnd"/>
            <w:r w:rsidRPr="00B23F18">
              <w:rPr>
                <w:rFonts w:cs="Calibri"/>
              </w:rPr>
              <w:t xml:space="preserve"> </w:t>
            </w:r>
            <w:proofErr w:type="spellStart"/>
            <w:r w:rsidRPr="00B23F18">
              <w:rPr>
                <w:rFonts w:cs="Calibri"/>
              </w:rPr>
              <w:t>предузећа</w:t>
            </w:r>
            <w:proofErr w:type="spellEnd"/>
            <w:r w:rsidRPr="00B23F18">
              <w:rPr>
                <w:rFonts w:cs="Calibri"/>
              </w:rPr>
              <w:t xml:space="preserve"> и </w:t>
            </w:r>
            <w:proofErr w:type="spellStart"/>
            <w:r w:rsidRPr="00B23F18">
              <w:rPr>
                <w:rFonts w:cs="Calibri"/>
              </w:rPr>
              <w:t>установа</w:t>
            </w:r>
            <w:proofErr w:type="spellEnd"/>
            <w:r w:rsidRPr="00B23F18">
              <w:rPr>
                <w:rFonts w:cs="Calibri"/>
              </w:rPr>
              <w:t xml:space="preserve"> (</w:t>
            </w:r>
            <w:proofErr w:type="spellStart"/>
            <w:r w:rsidRPr="00B23F18">
              <w:rPr>
                <w:rFonts w:cs="Calibri"/>
              </w:rPr>
              <w:t>унапређење</w:t>
            </w:r>
            <w:proofErr w:type="spellEnd"/>
            <w:r w:rsidRPr="00B23F18">
              <w:rPr>
                <w:rFonts w:cs="Calibri"/>
              </w:rPr>
              <w:t xml:space="preserve"> </w:t>
            </w:r>
            <w:proofErr w:type="spellStart"/>
            <w:r w:rsidRPr="00B23F18">
              <w:rPr>
                <w:rFonts w:cs="Calibri"/>
              </w:rPr>
              <w:t>информатичке</w:t>
            </w:r>
            <w:proofErr w:type="spellEnd"/>
            <w:r w:rsidRPr="00B23F18">
              <w:rPr>
                <w:rFonts w:cs="Calibri"/>
              </w:rPr>
              <w:t xml:space="preserve"> </w:t>
            </w:r>
            <w:proofErr w:type="spellStart"/>
            <w:r w:rsidRPr="00B23F18">
              <w:rPr>
                <w:rFonts w:cs="Calibri"/>
              </w:rPr>
              <w:t>опреме</w:t>
            </w:r>
            <w:proofErr w:type="spellEnd"/>
            <w:r w:rsidRPr="00B23F18">
              <w:rPr>
                <w:rFonts w:cs="Calibri"/>
              </w:rPr>
              <w:t xml:space="preserve">, </w:t>
            </w:r>
            <w:proofErr w:type="spellStart"/>
            <w:r w:rsidRPr="00B23F18">
              <w:rPr>
                <w:rFonts w:cs="Calibri"/>
              </w:rPr>
              <w:t>реконструкција</w:t>
            </w:r>
            <w:proofErr w:type="spellEnd"/>
            <w:r w:rsidRPr="00B23F18">
              <w:rPr>
                <w:rFonts w:cs="Calibri"/>
              </w:rPr>
              <w:t xml:space="preserve"> </w:t>
            </w:r>
            <w:proofErr w:type="spellStart"/>
            <w:r w:rsidRPr="00B23F18">
              <w:rPr>
                <w:rFonts w:cs="Calibri"/>
              </w:rPr>
              <w:t>мреже</w:t>
            </w:r>
            <w:proofErr w:type="spellEnd"/>
            <w:r w:rsidR="00F342DC" w:rsidRPr="00B23F18">
              <w:rPr>
                <w:rFonts w:cs="Calibri"/>
                <w:lang w:val="sr-Cyrl-RS"/>
              </w:rPr>
              <w:t>)</w:t>
            </w:r>
          </w:p>
          <w:p w14:paraId="32BA07BD" w14:textId="77777777" w:rsidR="00305F71" w:rsidRPr="00B23F18" w:rsidRDefault="00305F71" w:rsidP="004B2C2A">
            <w:pPr>
              <w:pStyle w:val="NoSpacing"/>
              <w:numPr>
                <w:ilvl w:val="0"/>
                <w:numId w:val="36"/>
              </w:numPr>
              <w:jc w:val="both"/>
              <w:rPr>
                <w:rFonts w:cs="Calibri"/>
              </w:rPr>
            </w:pPr>
            <w:proofErr w:type="spellStart"/>
            <w:r w:rsidRPr="00B23F18">
              <w:rPr>
                <w:rFonts w:cs="Calibri"/>
              </w:rPr>
              <w:t>увођење</w:t>
            </w:r>
            <w:proofErr w:type="spellEnd"/>
            <w:r w:rsidRPr="00B23F18">
              <w:rPr>
                <w:rFonts w:cs="Calibri"/>
              </w:rPr>
              <w:t xml:space="preserve"> </w:t>
            </w:r>
            <w:proofErr w:type="spellStart"/>
            <w:r w:rsidRPr="00B23F18">
              <w:rPr>
                <w:rFonts w:cs="Calibri"/>
              </w:rPr>
              <w:t>система</w:t>
            </w:r>
            <w:proofErr w:type="spellEnd"/>
            <w:r w:rsidRPr="00B23F18">
              <w:rPr>
                <w:rFonts w:cs="Calibri"/>
              </w:rPr>
              <w:t xml:space="preserve"> </w:t>
            </w:r>
            <w:proofErr w:type="spellStart"/>
            <w:r w:rsidRPr="00B23F18">
              <w:rPr>
                <w:rFonts w:cs="Calibri"/>
              </w:rPr>
              <w:t>заштите</w:t>
            </w:r>
            <w:proofErr w:type="spellEnd"/>
            <w:r w:rsidRPr="00B23F18">
              <w:rPr>
                <w:rFonts w:cs="Calibri"/>
              </w:rPr>
              <w:t xml:space="preserve"> и </w:t>
            </w:r>
            <w:proofErr w:type="spellStart"/>
            <w:r w:rsidRPr="00B23F18">
              <w:rPr>
                <w:rFonts w:cs="Calibri"/>
              </w:rPr>
              <w:t>безбедности</w:t>
            </w:r>
            <w:proofErr w:type="spellEnd"/>
          </w:p>
          <w:p w14:paraId="15B91D4F" w14:textId="77777777" w:rsidR="00305F71" w:rsidRPr="00B23F18" w:rsidRDefault="00305F71" w:rsidP="00A162EA">
            <w:pPr>
              <w:pStyle w:val="NoSpacing"/>
              <w:jc w:val="both"/>
              <w:rPr>
                <w:rFonts w:cs="Calibri"/>
              </w:rPr>
            </w:pPr>
          </w:p>
          <w:p w14:paraId="1ABD7631" w14:textId="0EAEBDC6" w:rsidR="00934196" w:rsidRPr="00B23F18" w:rsidRDefault="00934196" w:rsidP="00A162EA">
            <w:pPr>
              <w:pStyle w:val="NoSpacing"/>
              <w:jc w:val="both"/>
              <w:rPr>
                <w:rFonts w:cs="Calibri"/>
                <w:lang w:val="sr-Cyrl-RS"/>
              </w:rPr>
            </w:pPr>
            <w:r w:rsidRPr="00B23F18">
              <w:rPr>
                <w:rFonts w:cs="Calibri"/>
                <w:lang w:val="sr-Cyrl-RS"/>
              </w:rPr>
              <w:t xml:space="preserve">Врста мере: </w:t>
            </w:r>
            <w:r w:rsidR="00B87FB3" w:rsidRPr="00B23F18">
              <w:rPr>
                <w:rFonts w:cs="Calibri"/>
                <w:bCs/>
                <w:lang w:val="sr-Cyrl-RS"/>
              </w:rPr>
              <w:t>информативно-едукативна</w:t>
            </w:r>
            <w:r w:rsidR="00255F0E">
              <w:rPr>
                <w:rFonts w:cs="Calibri"/>
                <w:bCs/>
                <w:lang w:val="sr-Cyrl-RS"/>
              </w:rPr>
              <w:t xml:space="preserve"> </w:t>
            </w:r>
            <w:r w:rsidR="00B87FB3" w:rsidRPr="00B23F18">
              <w:rPr>
                <w:rFonts w:cs="Calibri"/>
                <w:bCs/>
                <w:lang w:val="sr-Cyrl-RS"/>
              </w:rPr>
              <w:t>/</w:t>
            </w:r>
            <w:r w:rsidR="00255F0E">
              <w:rPr>
                <w:rFonts w:cs="Calibri"/>
                <w:bCs/>
                <w:lang w:val="sr-Cyrl-RS"/>
              </w:rPr>
              <w:t xml:space="preserve"> </w:t>
            </w:r>
            <w:r w:rsidR="00B87FB3" w:rsidRPr="00B23F18">
              <w:rPr>
                <w:rFonts w:cs="Calibri"/>
                <w:lang w:val="sr-Cyrl-RS"/>
              </w:rPr>
              <w:t>обезбеђење добара и пружање услуга</w:t>
            </w:r>
          </w:p>
          <w:p w14:paraId="52FE04AE" w14:textId="77777777" w:rsidR="00934196" w:rsidRPr="00B23F18" w:rsidRDefault="0093419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76067354" w14:textId="6C3C96ED" w:rsidR="00934196" w:rsidRPr="00B23F18" w:rsidRDefault="00934196"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 </w:t>
            </w:r>
            <w:r w:rsidR="000317A3">
              <w:rPr>
                <w:color w:val="000000"/>
                <w:lang w:val="ru-RU"/>
              </w:rPr>
              <w:t>ЈУ и ЈП</w:t>
            </w:r>
          </w:p>
          <w:p w14:paraId="708361D6" w14:textId="77777777" w:rsidR="00934196" w:rsidRPr="00B23F18" w:rsidRDefault="0093419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4E9C7397" w14:textId="77777777" w:rsidR="00305F71" w:rsidRPr="00B23F18" w:rsidRDefault="00305F71" w:rsidP="00A162EA">
            <w:pPr>
              <w:pStyle w:val="NoSpacing"/>
              <w:jc w:val="both"/>
              <w:rPr>
                <w:rFonts w:cs="Calibri"/>
              </w:rPr>
            </w:pPr>
          </w:p>
        </w:tc>
      </w:tr>
      <w:tr w:rsidR="00F30476" w:rsidRPr="00B23F18" w14:paraId="31AA2E2D" w14:textId="77777777" w:rsidTr="007018FE">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21402E8F" w14:textId="38BEED60" w:rsidR="00F30476" w:rsidRPr="00F30476" w:rsidRDefault="00F30476" w:rsidP="00F30476">
            <w:pPr>
              <w:pStyle w:val="TableParagraph"/>
              <w:spacing w:before="40" w:line="276" w:lineRule="auto"/>
              <w:ind w:left="108"/>
              <w:rPr>
                <w:rFonts w:ascii="Calibri" w:hAnsi="Calibri" w:cs="Calibri"/>
                <w:b/>
                <w:lang w:val="sr-Cyrl-RS"/>
              </w:rPr>
            </w:pPr>
            <w:r w:rsidRPr="00F30476">
              <w:rPr>
                <w:rFonts w:ascii="Calibri" w:hAnsi="Calibri" w:cs="Calibri"/>
                <w:b/>
                <w:lang w:val="sr-Cyrl-RS"/>
              </w:rPr>
              <w:lastRenderedPageBreak/>
              <w:t xml:space="preserve">Показатељи </w:t>
            </w:r>
            <w:r w:rsidR="007018FE">
              <w:rPr>
                <w:rFonts w:ascii="Calibri" w:hAnsi="Calibri" w:cs="Calibri"/>
                <w:b/>
                <w:lang w:val="sr-Cyrl-RS"/>
              </w:rPr>
              <w:t>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646D806" w14:textId="77777777"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56DA413C" w14:textId="77777777"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3161A5B" w14:textId="40879959"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Базна вредн</w:t>
            </w:r>
            <w:r>
              <w:rPr>
                <w:rFonts w:ascii="Calibri" w:hAnsi="Calibri" w:cs="Calibri"/>
                <w:b/>
                <w:lang w:val="sr-Cyrl-RS"/>
              </w:rPr>
              <w:t>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F6D882A" w14:textId="629A8988"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Циљна вредн</w:t>
            </w:r>
            <w:r>
              <w:rPr>
                <w:rFonts w:ascii="Calibri" w:hAnsi="Calibri" w:cs="Calibri"/>
                <w:b/>
                <w:lang w:val="sr-Cyrl-RS"/>
              </w:rPr>
              <w:t>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280DBA20" w14:textId="77777777" w:rsidR="00F30476" w:rsidRPr="00B23F18" w:rsidRDefault="00F3047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30476" w:rsidRPr="00B23F18" w14:paraId="204F1634" w14:textId="77777777" w:rsidTr="007018FE">
        <w:trPr>
          <w:trHeight w:val="376"/>
        </w:trPr>
        <w:tc>
          <w:tcPr>
            <w:tcW w:w="4537" w:type="dxa"/>
            <w:tcBorders>
              <w:top w:val="single" w:sz="2" w:space="0" w:color="auto"/>
              <w:left w:val="single" w:sz="2" w:space="0" w:color="auto"/>
              <w:bottom w:val="single" w:sz="2" w:space="0" w:color="auto"/>
              <w:right w:val="single" w:sz="2" w:space="0" w:color="auto"/>
            </w:tcBorders>
          </w:tcPr>
          <w:p w14:paraId="4E5300A8" w14:textId="1858DC49" w:rsidR="00F30476" w:rsidRPr="00F30476" w:rsidRDefault="00F30476" w:rsidP="00F30476">
            <w:pPr>
              <w:pStyle w:val="TableParagraph"/>
              <w:spacing w:before="40" w:line="276" w:lineRule="auto"/>
              <w:ind w:left="108"/>
              <w:rPr>
                <w:rFonts w:ascii="Calibri" w:hAnsi="Calibri" w:cs="Calibri"/>
                <w:bCs/>
                <w:lang w:val="ru-RU"/>
              </w:rPr>
            </w:pPr>
            <w:r w:rsidRPr="00F30476">
              <w:rPr>
                <w:rFonts w:ascii="Calibri" w:hAnsi="Calibri" w:cs="Calibri"/>
                <w:bCs/>
                <w:lang w:val="sr-Cyrl-RS"/>
              </w:rPr>
              <w:t xml:space="preserve">Удео запослених у општинској управи који су </w:t>
            </w:r>
            <w:r w:rsidRPr="00F30476">
              <w:rPr>
                <w:rFonts w:ascii="Calibri" w:hAnsi="Calibri" w:cs="Calibri"/>
                <w:lang w:val="ru-RU"/>
              </w:rPr>
              <w:t>прошли стручне обуке у складу са идентификованим потребама</w:t>
            </w:r>
          </w:p>
        </w:tc>
        <w:tc>
          <w:tcPr>
            <w:tcW w:w="1134" w:type="dxa"/>
            <w:tcBorders>
              <w:top w:val="single" w:sz="2" w:space="0" w:color="auto"/>
              <w:left w:val="single" w:sz="2" w:space="0" w:color="auto"/>
              <w:bottom w:val="single" w:sz="2" w:space="0" w:color="auto"/>
              <w:right w:val="single" w:sz="2" w:space="0" w:color="auto"/>
            </w:tcBorders>
          </w:tcPr>
          <w:p w14:paraId="614D01B3" w14:textId="77777777" w:rsidR="00F30476" w:rsidRPr="00B23F18" w:rsidRDefault="00F30476" w:rsidP="00A162EA">
            <w:pPr>
              <w:pStyle w:val="TableParagraph"/>
              <w:spacing w:before="40" w:line="276" w:lineRule="auto"/>
              <w:ind w:left="108"/>
              <w:rPr>
                <w:rFonts w:ascii="Calibri" w:hAnsi="Calibri" w:cs="Calibri"/>
                <w:bCs/>
                <w:lang w:val="sr-Cyrl-RS"/>
              </w:rPr>
            </w:pPr>
            <w:r w:rsidRPr="00B23F18">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5D7FD6B8" w14:textId="531AB7E6" w:rsidR="00F30476" w:rsidRPr="00B23F18" w:rsidRDefault="00746A78" w:rsidP="00A162EA">
            <w:pPr>
              <w:pStyle w:val="TableParagraph"/>
              <w:spacing w:before="40" w:line="276" w:lineRule="auto"/>
              <w:rPr>
                <w:rFonts w:ascii="Calibri" w:hAnsi="Calibri" w:cs="Calibri"/>
                <w:bCs/>
                <w:lang w:val="sr-Cyrl-RS"/>
              </w:rPr>
            </w:pPr>
            <w:r>
              <w:rPr>
                <w:rFonts w:ascii="Calibri" w:hAnsi="Calibri" w:cs="Calibri"/>
                <w:bCs/>
                <w:lang w:val="sr-Cyrl-RS"/>
              </w:rPr>
              <w:t>58</w:t>
            </w:r>
          </w:p>
        </w:tc>
        <w:tc>
          <w:tcPr>
            <w:tcW w:w="1134" w:type="dxa"/>
            <w:tcBorders>
              <w:top w:val="single" w:sz="2" w:space="0" w:color="auto"/>
              <w:left w:val="single" w:sz="2" w:space="0" w:color="auto"/>
              <w:bottom w:val="single" w:sz="2" w:space="0" w:color="auto"/>
              <w:right w:val="single" w:sz="2" w:space="0" w:color="auto"/>
            </w:tcBorders>
          </w:tcPr>
          <w:p w14:paraId="709C8651" w14:textId="506D04AD" w:rsidR="00F30476" w:rsidRPr="00B23F18" w:rsidRDefault="00746A78" w:rsidP="00A162EA">
            <w:pPr>
              <w:pStyle w:val="TableParagraph"/>
              <w:spacing w:before="40" w:line="276" w:lineRule="auto"/>
              <w:ind w:left="108"/>
              <w:rPr>
                <w:rFonts w:ascii="Calibri" w:hAnsi="Calibri" w:cs="Calibri"/>
                <w:bCs/>
                <w:lang w:val="sr-Cyrl-RS"/>
              </w:rPr>
            </w:pPr>
            <w:r>
              <w:rPr>
                <w:rFonts w:ascii="Calibri" w:hAnsi="Calibri" w:cs="Calibri"/>
                <w:bCs/>
                <w:lang w:val="sr-Cyrl-RS"/>
              </w:rPr>
              <w:t>100</w:t>
            </w:r>
          </w:p>
        </w:tc>
        <w:tc>
          <w:tcPr>
            <w:tcW w:w="2268" w:type="dxa"/>
            <w:tcBorders>
              <w:top w:val="single" w:sz="2" w:space="0" w:color="auto"/>
              <w:left w:val="single" w:sz="2" w:space="0" w:color="auto"/>
              <w:bottom w:val="single" w:sz="2" w:space="0" w:color="auto"/>
              <w:right w:val="single" w:sz="2" w:space="0" w:color="auto"/>
            </w:tcBorders>
          </w:tcPr>
          <w:p w14:paraId="3FD9C45E" w14:textId="49AB0AC4" w:rsidR="00F30476" w:rsidRPr="00B23F18" w:rsidRDefault="00F30476" w:rsidP="00F30476">
            <w:pPr>
              <w:pStyle w:val="TableParagraph"/>
              <w:spacing w:before="40" w:line="276" w:lineRule="auto"/>
              <w:ind w:left="108"/>
              <w:rPr>
                <w:rFonts w:ascii="Calibri" w:hAnsi="Calibri" w:cs="Calibri"/>
                <w:bCs/>
                <w:lang w:val="ru-RU"/>
              </w:rPr>
            </w:pPr>
            <w:r w:rsidRPr="00B23F18">
              <w:rPr>
                <w:rFonts w:ascii="Calibri" w:hAnsi="Calibri" w:cs="Calibri"/>
                <w:bCs/>
                <w:lang w:val="ru-RU"/>
              </w:rPr>
              <w:t>Извештај о раду ОУ</w:t>
            </w:r>
          </w:p>
        </w:tc>
      </w:tr>
      <w:tr w:rsidR="00F30476" w:rsidRPr="00B23F18" w14:paraId="2F0E15A7" w14:textId="77777777" w:rsidTr="007018FE">
        <w:trPr>
          <w:trHeight w:val="376"/>
        </w:trPr>
        <w:tc>
          <w:tcPr>
            <w:tcW w:w="4537" w:type="dxa"/>
            <w:tcBorders>
              <w:top w:val="single" w:sz="2" w:space="0" w:color="auto"/>
              <w:left w:val="single" w:sz="2" w:space="0" w:color="auto"/>
              <w:bottom w:val="single" w:sz="2" w:space="0" w:color="auto"/>
              <w:right w:val="single" w:sz="2" w:space="0" w:color="auto"/>
            </w:tcBorders>
          </w:tcPr>
          <w:p w14:paraId="1067A613" w14:textId="24078C2D" w:rsidR="00F30476" w:rsidRPr="00F30476" w:rsidRDefault="00F30476" w:rsidP="00F30476">
            <w:pPr>
              <w:pStyle w:val="TableParagraph"/>
              <w:spacing w:before="40" w:line="276" w:lineRule="auto"/>
              <w:ind w:left="108"/>
              <w:rPr>
                <w:rFonts w:ascii="Calibri" w:hAnsi="Calibri" w:cs="Calibri"/>
                <w:bCs/>
                <w:lang w:val="sr-Cyrl-RS"/>
              </w:rPr>
            </w:pPr>
            <w:r w:rsidRPr="00F30476">
              <w:rPr>
                <w:rFonts w:ascii="Calibri" w:hAnsi="Calibri" w:cs="Calibri"/>
                <w:bCs/>
                <w:lang w:val="sr-Cyrl-RS"/>
              </w:rPr>
              <w:t>Процент издвајања из буџета за стручно усавршавање запослених у ОУ</w:t>
            </w:r>
          </w:p>
        </w:tc>
        <w:tc>
          <w:tcPr>
            <w:tcW w:w="1134" w:type="dxa"/>
            <w:tcBorders>
              <w:top w:val="single" w:sz="2" w:space="0" w:color="auto"/>
              <w:left w:val="single" w:sz="2" w:space="0" w:color="auto"/>
              <w:bottom w:val="single" w:sz="2" w:space="0" w:color="auto"/>
              <w:right w:val="single" w:sz="2" w:space="0" w:color="auto"/>
            </w:tcBorders>
          </w:tcPr>
          <w:p w14:paraId="735AD02F" w14:textId="250BD681" w:rsidR="00F30476" w:rsidRPr="00B23F18" w:rsidRDefault="00F30476" w:rsidP="00A162EA">
            <w:pPr>
              <w:pStyle w:val="TableParagraph"/>
              <w:spacing w:before="40" w:line="276" w:lineRule="auto"/>
              <w:ind w:left="108"/>
              <w:rPr>
                <w:rFonts w:ascii="Calibri" w:hAnsi="Calibri" w:cs="Calibri"/>
                <w:bCs/>
                <w:lang w:val="sr-Cyrl-RS"/>
              </w:rPr>
            </w:pPr>
            <w:r w:rsidRPr="00B23F18">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395A5F0E" w14:textId="071D0DDD" w:rsidR="00F30476" w:rsidRPr="00B23F18" w:rsidRDefault="00746A78" w:rsidP="00A162EA">
            <w:pPr>
              <w:pStyle w:val="TableParagraph"/>
              <w:spacing w:before="40" w:line="276" w:lineRule="auto"/>
              <w:rPr>
                <w:rFonts w:ascii="Calibri" w:hAnsi="Calibri" w:cs="Calibri"/>
                <w:bCs/>
                <w:lang w:val="sr-Cyrl-RS"/>
              </w:rPr>
            </w:pPr>
            <w:r>
              <w:rPr>
                <w:rFonts w:ascii="Calibri" w:hAnsi="Calibri" w:cs="Calibri"/>
                <w:bCs/>
                <w:lang w:val="sr-Cyrl-RS"/>
              </w:rPr>
              <w:t>0,04</w:t>
            </w:r>
          </w:p>
        </w:tc>
        <w:tc>
          <w:tcPr>
            <w:tcW w:w="1134" w:type="dxa"/>
            <w:tcBorders>
              <w:top w:val="single" w:sz="2" w:space="0" w:color="auto"/>
              <w:left w:val="single" w:sz="2" w:space="0" w:color="auto"/>
              <w:bottom w:val="single" w:sz="2" w:space="0" w:color="auto"/>
              <w:right w:val="single" w:sz="2" w:space="0" w:color="auto"/>
            </w:tcBorders>
          </w:tcPr>
          <w:p w14:paraId="471AE85C" w14:textId="66B18AB1" w:rsidR="00F30476" w:rsidRPr="00B23F18" w:rsidRDefault="00746A78" w:rsidP="00A162EA">
            <w:pPr>
              <w:pStyle w:val="TableParagraph"/>
              <w:spacing w:before="40" w:line="276" w:lineRule="auto"/>
              <w:ind w:left="108"/>
              <w:rPr>
                <w:rFonts w:ascii="Calibri" w:hAnsi="Calibri" w:cs="Calibri"/>
                <w:bCs/>
                <w:lang w:val="sr-Cyrl-RS"/>
              </w:rPr>
            </w:pPr>
            <w:r>
              <w:rPr>
                <w:rFonts w:ascii="Calibri" w:hAnsi="Calibri" w:cs="Calibri"/>
                <w:bCs/>
                <w:lang w:val="sr-Cyrl-RS"/>
              </w:rPr>
              <w:t>1</w:t>
            </w:r>
          </w:p>
        </w:tc>
        <w:tc>
          <w:tcPr>
            <w:tcW w:w="2268" w:type="dxa"/>
            <w:tcBorders>
              <w:top w:val="single" w:sz="2" w:space="0" w:color="auto"/>
              <w:left w:val="single" w:sz="2" w:space="0" w:color="auto"/>
              <w:bottom w:val="single" w:sz="2" w:space="0" w:color="auto"/>
              <w:right w:val="single" w:sz="2" w:space="0" w:color="auto"/>
            </w:tcBorders>
          </w:tcPr>
          <w:p w14:paraId="6E50DBD3" w14:textId="1E5FCD4E" w:rsidR="00F30476" w:rsidRPr="00B23F18" w:rsidRDefault="00F30476" w:rsidP="00F30476">
            <w:pPr>
              <w:pStyle w:val="TableParagraph"/>
              <w:spacing w:before="40" w:line="276" w:lineRule="auto"/>
              <w:ind w:left="108"/>
              <w:rPr>
                <w:rFonts w:ascii="Calibri" w:hAnsi="Calibri" w:cs="Calibri"/>
                <w:bCs/>
                <w:lang w:val="ru-RU"/>
              </w:rPr>
            </w:pPr>
            <w:r w:rsidRPr="00B23F18">
              <w:rPr>
                <w:rFonts w:ascii="Calibri" w:hAnsi="Calibri" w:cs="Calibri"/>
                <w:bCs/>
                <w:lang w:val="ru-RU"/>
              </w:rPr>
              <w:t>Извештај о извршењу буџета</w:t>
            </w:r>
          </w:p>
        </w:tc>
      </w:tr>
      <w:tr w:rsidR="00F30476" w:rsidRPr="00B23F18" w14:paraId="7F77DDFB" w14:textId="77777777" w:rsidTr="007018FE">
        <w:trPr>
          <w:trHeight w:val="376"/>
        </w:trPr>
        <w:tc>
          <w:tcPr>
            <w:tcW w:w="4537" w:type="dxa"/>
            <w:tcBorders>
              <w:top w:val="single" w:sz="2" w:space="0" w:color="auto"/>
              <w:left w:val="single" w:sz="2" w:space="0" w:color="auto"/>
              <w:bottom w:val="single" w:sz="2" w:space="0" w:color="auto"/>
              <w:right w:val="single" w:sz="2" w:space="0" w:color="auto"/>
            </w:tcBorders>
          </w:tcPr>
          <w:p w14:paraId="35937275" w14:textId="509961E7" w:rsidR="00F30476" w:rsidRPr="00F30476" w:rsidRDefault="00F30476" w:rsidP="00F30476">
            <w:pPr>
              <w:pStyle w:val="TableParagraph"/>
              <w:spacing w:before="40" w:line="276" w:lineRule="auto"/>
              <w:ind w:left="108"/>
              <w:rPr>
                <w:rFonts w:ascii="Calibri" w:hAnsi="Calibri" w:cs="Calibri"/>
                <w:bCs/>
                <w:lang w:val="sr-Cyrl-RS"/>
              </w:rPr>
            </w:pPr>
            <w:r w:rsidRPr="00F30476">
              <w:rPr>
                <w:rFonts w:ascii="Calibri" w:hAnsi="Calibri" w:cs="Calibri"/>
                <w:lang w:val="ru-RU"/>
              </w:rPr>
              <w:t>Удео запослених у ЈУ и ЈП који су прошли стручне обуке у складу са идентификованим потребама</w:t>
            </w:r>
          </w:p>
        </w:tc>
        <w:tc>
          <w:tcPr>
            <w:tcW w:w="1134" w:type="dxa"/>
            <w:tcBorders>
              <w:top w:val="single" w:sz="2" w:space="0" w:color="auto"/>
              <w:left w:val="single" w:sz="2" w:space="0" w:color="auto"/>
              <w:bottom w:val="single" w:sz="2" w:space="0" w:color="auto"/>
              <w:right w:val="single" w:sz="2" w:space="0" w:color="auto"/>
            </w:tcBorders>
          </w:tcPr>
          <w:p w14:paraId="749AC30D" w14:textId="5230C67D" w:rsidR="00F30476" w:rsidRPr="00B23F18" w:rsidRDefault="00F30476" w:rsidP="00A162EA">
            <w:pPr>
              <w:pStyle w:val="TableParagraph"/>
              <w:spacing w:before="40" w:line="276" w:lineRule="auto"/>
              <w:ind w:left="108"/>
              <w:rPr>
                <w:rFonts w:ascii="Calibri" w:hAnsi="Calibri" w:cs="Calibri"/>
                <w:bCs/>
                <w:lang w:val="sr-Cyrl-RS"/>
              </w:rPr>
            </w:pPr>
            <w:r w:rsidRPr="00B23F18">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6FC8ABAC" w14:textId="17FD871C" w:rsidR="00F30476" w:rsidRPr="00B23F18" w:rsidRDefault="00746A78" w:rsidP="00A162EA">
            <w:pPr>
              <w:pStyle w:val="TableParagraph"/>
              <w:spacing w:before="40" w:line="276" w:lineRule="auto"/>
              <w:rPr>
                <w:rFonts w:ascii="Calibri" w:hAnsi="Calibri" w:cs="Calibri"/>
                <w:bCs/>
                <w:lang w:val="sr-Cyrl-RS"/>
              </w:rPr>
            </w:pPr>
            <w:r>
              <w:rPr>
                <w:rFonts w:ascii="Calibri" w:hAnsi="Calibri" w:cs="Calibri"/>
                <w:bCs/>
                <w:lang w:val="sr-Cyrl-RS"/>
              </w:rPr>
              <w:t>15</w:t>
            </w:r>
          </w:p>
        </w:tc>
        <w:tc>
          <w:tcPr>
            <w:tcW w:w="1134" w:type="dxa"/>
            <w:tcBorders>
              <w:top w:val="single" w:sz="2" w:space="0" w:color="auto"/>
              <w:left w:val="single" w:sz="2" w:space="0" w:color="auto"/>
              <w:bottom w:val="single" w:sz="2" w:space="0" w:color="auto"/>
              <w:right w:val="single" w:sz="2" w:space="0" w:color="auto"/>
            </w:tcBorders>
          </w:tcPr>
          <w:p w14:paraId="3893EC84" w14:textId="25F6FB59" w:rsidR="00F30476" w:rsidRPr="00B23F18" w:rsidRDefault="00746A78" w:rsidP="00A162EA">
            <w:pPr>
              <w:pStyle w:val="TableParagraph"/>
              <w:spacing w:before="40" w:line="276" w:lineRule="auto"/>
              <w:ind w:left="108"/>
              <w:rPr>
                <w:rFonts w:ascii="Calibri" w:hAnsi="Calibri" w:cs="Calibri"/>
                <w:bCs/>
                <w:lang w:val="sr-Cyrl-RS"/>
              </w:rPr>
            </w:pPr>
            <w:r>
              <w:rPr>
                <w:rFonts w:ascii="Calibri" w:hAnsi="Calibri" w:cs="Calibri"/>
                <w:bCs/>
                <w:lang w:val="sr-Cyrl-RS"/>
              </w:rPr>
              <w:t>70</w:t>
            </w:r>
          </w:p>
        </w:tc>
        <w:tc>
          <w:tcPr>
            <w:tcW w:w="2268" w:type="dxa"/>
            <w:tcBorders>
              <w:top w:val="single" w:sz="2" w:space="0" w:color="auto"/>
              <w:left w:val="single" w:sz="2" w:space="0" w:color="auto"/>
              <w:bottom w:val="single" w:sz="2" w:space="0" w:color="auto"/>
              <w:right w:val="single" w:sz="2" w:space="0" w:color="auto"/>
            </w:tcBorders>
          </w:tcPr>
          <w:p w14:paraId="1DE5443F" w14:textId="66519A6C" w:rsidR="00F30476" w:rsidRPr="00B23F18" w:rsidRDefault="00F30476" w:rsidP="00F30476">
            <w:pPr>
              <w:pStyle w:val="TableParagraph"/>
              <w:spacing w:before="40" w:line="276" w:lineRule="auto"/>
              <w:ind w:left="108"/>
              <w:rPr>
                <w:rFonts w:ascii="Calibri" w:hAnsi="Calibri" w:cs="Calibri"/>
                <w:bCs/>
                <w:lang w:val="ru-RU"/>
              </w:rPr>
            </w:pPr>
            <w:r w:rsidRPr="00B23F18">
              <w:rPr>
                <w:rFonts w:ascii="Calibri" w:hAnsi="Calibri" w:cs="Calibri"/>
                <w:bCs/>
                <w:lang w:val="ru-RU"/>
              </w:rPr>
              <w:t>Извештај о раду ЈУ и ЈП</w:t>
            </w:r>
          </w:p>
        </w:tc>
      </w:tr>
    </w:tbl>
    <w:p w14:paraId="627409AF" w14:textId="77777777" w:rsidR="00305F71" w:rsidRPr="00B23F18" w:rsidRDefault="00305F71" w:rsidP="00A162EA">
      <w:pPr>
        <w:pStyle w:val="NoSpacing"/>
        <w:jc w:val="both"/>
        <w:rPr>
          <w:rFonts w:eastAsia="Times New Roman" w:cs="Calibri"/>
          <w:b/>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354D72" w:rsidRPr="00B23F18" w14:paraId="0794F982" w14:textId="77777777" w:rsidTr="00F30476">
        <w:trPr>
          <w:trHeight w:val="606"/>
        </w:trPr>
        <w:tc>
          <w:tcPr>
            <w:tcW w:w="10207" w:type="dxa"/>
            <w:gridSpan w:val="5"/>
            <w:shd w:val="clear" w:color="auto" w:fill="FBD4B4" w:themeFill="accent6" w:themeFillTint="66"/>
          </w:tcPr>
          <w:p w14:paraId="3A7027B0" w14:textId="77777777" w:rsidR="00354D72" w:rsidRPr="00B23F18" w:rsidRDefault="00354D72" w:rsidP="00F30476">
            <w:pPr>
              <w:pStyle w:val="NoSpacing"/>
              <w:shd w:val="clear" w:color="auto" w:fill="FBD4B4" w:themeFill="accent6" w:themeFillTint="66"/>
              <w:jc w:val="both"/>
              <w:rPr>
                <w:rFonts w:cs="Calibri"/>
                <w:lang w:val="sr-Cyrl-RS"/>
              </w:rPr>
            </w:pPr>
          </w:p>
          <w:p w14:paraId="7BAF6BF7" w14:textId="77777777" w:rsidR="00354D72" w:rsidRPr="00B23F18" w:rsidRDefault="00354D72" w:rsidP="00F30476">
            <w:pPr>
              <w:pStyle w:val="NoSpacing"/>
              <w:shd w:val="clear" w:color="auto" w:fill="FBD4B4" w:themeFill="accent6" w:themeFillTint="66"/>
              <w:jc w:val="both"/>
              <w:rPr>
                <w:rFonts w:cs="Calibri"/>
                <w:b/>
                <w:bCs/>
                <w:color w:val="365F91"/>
                <w:lang w:val="sr-Cyrl-RS"/>
              </w:rPr>
            </w:pPr>
            <w:r w:rsidRPr="00B23F18">
              <w:rPr>
                <w:rFonts w:cs="Calibri"/>
                <w:lang w:val="sr-Cyrl-RS"/>
              </w:rPr>
              <w:t xml:space="preserve"> </w:t>
            </w:r>
            <w:r w:rsidRPr="00B23F18">
              <w:rPr>
                <w:rFonts w:eastAsia="Calibri,BoldItalic" w:cs="Calibri"/>
                <w:b/>
                <w:bCs/>
                <w:lang w:val="sr-Latn-RS"/>
              </w:rPr>
              <w:t xml:space="preserve">МЕРА 1.1.3. </w:t>
            </w:r>
            <w:r w:rsidRPr="00B23F18">
              <w:rPr>
                <w:rFonts w:cs="Calibri"/>
                <w:b/>
                <w:bCs/>
                <w:lang w:val="sr-Cyrl-RS"/>
              </w:rPr>
              <w:t>Подстицање партнерстава и локалних иницијатива</w:t>
            </w:r>
          </w:p>
          <w:p w14:paraId="4D105B8C" w14:textId="77777777" w:rsidR="00354D72" w:rsidRPr="00B23F18" w:rsidRDefault="00354D72" w:rsidP="00A162EA">
            <w:pPr>
              <w:pStyle w:val="NoSpacing"/>
              <w:jc w:val="both"/>
              <w:rPr>
                <w:rFonts w:cs="Calibri"/>
              </w:rPr>
            </w:pPr>
          </w:p>
        </w:tc>
      </w:tr>
      <w:tr w:rsidR="00354D72" w:rsidRPr="00B23F18" w14:paraId="78B4ED27" w14:textId="77777777" w:rsidTr="00F30476">
        <w:trPr>
          <w:trHeight w:val="538"/>
        </w:trPr>
        <w:tc>
          <w:tcPr>
            <w:tcW w:w="10207" w:type="dxa"/>
            <w:gridSpan w:val="5"/>
            <w:tcBorders>
              <w:bottom w:val="single" w:sz="2" w:space="0" w:color="auto"/>
            </w:tcBorders>
          </w:tcPr>
          <w:p w14:paraId="0CE49BFB" w14:textId="77777777" w:rsidR="006133E6" w:rsidRPr="00B23F18" w:rsidRDefault="006133E6" w:rsidP="00A162EA">
            <w:pPr>
              <w:pStyle w:val="NoSpacing"/>
              <w:jc w:val="both"/>
              <w:rPr>
                <w:rFonts w:cs="Calibri"/>
                <w:b/>
                <w:bCs/>
                <w:lang w:val="sr-Cyrl-RS"/>
              </w:rPr>
            </w:pPr>
            <w:r w:rsidRPr="00B23F18">
              <w:rPr>
                <w:rFonts w:cs="Calibri"/>
                <w:b/>
                <w:bCs/>
                <w:lang w:val="sr-Cyrl-RS"/>
              </w:rPr>
              <w:t xml:space="preserve">Опис:  </w:t>
            </w:r>
          </w:p>
          <w:p w14:paraId="3940A402" w14:textId="64380F1F" w:rsidR="006133E6" w:rsidRPr="00B23F18" w:rsidRDefault="006133E6" w:rsidP="00A162EA">
            <w:pPr>
              <w:pStyle w:val="NoSpacing"/>
              <w:jc w:val="both"/>
              <w:rPr>
                <w:rFonts w:eastAsia="Calibri,BoldItalic" w:cs="Calibri"/>
                <w:lang w:val="sr-Latn-RS"/>
              </w:rPr>
            </w:pPr>
            <w:proofErr w:type="spellStart"/>
            <w:r w:rsidRPr="00B23F18">
              <w:rPr>
                <w:rStyle w:val="NoSpacingChar"/>
                <w:rFonts w:cs="Calibri"/>
              </w:rPr>
              <w:t>Савремени</w:t>
            </w:r>
            <w:proofErr w:type="spellEnd"/>
            <w:r w:rsidRPr="00B23F18">
              <w:rPr>
                <w:rStyle w:val="NoSpacingChar"/>
                <w:rFonts w:cs="Calibri"/>
              </w:rPr>
              <w:t xml:space="preserve"> </w:t>
            </w:r>
            <w:proofErr w:type="spellStart"/>
            <w:r w:rsidRPr="00B23F18">
              <w:rPr>
                <w:rStyle w:val="NoSpacingChar"/>
                <w:rFonts w:cs="Calibri"/>
              </w:rPr>
              <w:t>услови</w:t>
            </w:r>
            <w:proofErr w:type="spellEnd"/>
            <w:r w:rsidRPr="00B23F18">
              <w:rPr>
                <w:rStyle w:val="NoSpacingChar"/>
                <w:rFonts w:cs="Calibri"/>
              </w:rPr>
              <w:t xml:space="preserve"> </w:t>
            </w:r>
            <w:proofErr w:type="spellStart"/>
            <w:r w:rsidRPr="00B23F18">
              <w:rPr>
                <w:rStyle w:val="NoSpacingChar"/>
                <w:rFonts w:cs="Calibri"/>
              </w:rPr>
              <w:t>пословања</w:t>
            </w:r>
            <w:proofErr w:type="spellEnd"/>
            <w:r w:rsidRPr="00B23F18">
              <w:rPr>
                <w:rStyle w:val="NoSpacingChar"/>
                <w:rFonts w:cs="Calibri"/>
              </w:rPr>
              <w:t xml:space="preserve"> </w:t>
            </w:r>
            <w:proofErr w:type="spellStart"/>
            <w:r w:rsidRPr="00B23F18">
              <w:rPr>
                <w:rStyle w:val="NoSpacingChar"/>
                <w:rFonts w:cs="Calibri"/>
              </w:rPr>
              <w:t>намећу</w:t>
            </w:r>
            <w:proofErr w:type="spellEnd"/>
            <w:r w:rsidRPr="00B23F18">
              <w:rPr>
                <w:rStyle w:val="NoSpacingChar"/>
                <w:rFonts w:cs="Calibri"/>
              </w:rPr>
              <w:t xml:space="preserve"> </w:t>
            </w:r>
            <w:proofErr w:type="spellStart"/>
            <w:r w:rsidRPr="00B23F18">
              <w:rPr>
                <w:rStyle w:val="NoSpacingChar"/>
                <w:rFonts w:cs="Calibri"/>
              </w:rPr>
              <w:t>потребу</w:t>
            </w:r>
            <w:proofErr w:type="spellEnd"/>
            <w:r w:rsidRPr="00B23F18">
              <w:rPr>
                <w:rStyle w:val="NoSpacingChar"/>
                <w:rFonts w:cs="Calibri"/>
              </w:rPr>
              <w:t xml:space="preserve"> </w:t>
            </w:r>
            <w:proofErr w:type="spellStart"/>
            <w:r w:rsidRPr="00B23F18">
              <w:rPr>
                <w:rStyle w:val="NoSpacingChar"/>
                <w:rFonts w:cs="Calibri"/>
              </w:rPr>
              <w:t>заједничког</w:t>
            </w:r>
            <w:proofErr w:type="spellEnd"/>
            <w:r w:rsidRPr="00B23F18">
              <w:rPr>
                <w:rStyle w:val="NoSpacingChar"/>
                <w:rFonts w:cs="Calibri"/>
              </w:rPr>
              <w:t xml:space="preserve"> </w:t>
            </w:r>
            <w:proofErr w:type="spellStart"/>
            <w:r w:rsidRPr="00B23F18">
              <w:rPr>
                <w:rStyle w:val="NoSpacingChar"/>
                <w:rFonts w:cs="Calibri"/>
              </w:rPr>
              <w:t>решавања</w:t>
            </w:r>
            <w:proofErr w:type="spellEnd"/>
            <w:r w:rsidRPr="00B23F18">
              <w:rPr>
                <w:rStyle w:val="NoSpacingChar"/>
                <w:rFonts w:cs="Calibri"/>
              </w:rPr>
              <w:t xml:space="preserve"> </w:t>
            </w:r>
            <w:proofErr w:type="spellStart"/>
            <w:r w:rsidRPr="00B23F18">
              <w:rPr>
                <w:rStyle w:val="NoSpacingChar"/>
                <w:rFonts w:cs="Calibri"/>
              </w:rPr>
              <w:t>проблема</w:t>
            </w:r>
            <w:proofErr w:type="spellEnd"/>
            <w:r w:rsidRPr="00B23F18">
              <w:rPr>
                <w:rStyle w:val="NoSpacingChar"/>
                <w:rFonts w:cs="Calibri"/>
              </w:rPr>
              <w:t xml:space="preserve">, </w:t>
            </w:r>
            <w:proofErr w:type="spellStart"/>
            <w:r w:rsidRPr="00B23F18">
              <w:rPr>
                <w:rStyle w:val="NoSpacingChar"/>
                <w:rFonts w:cs="Calibri"/>
              </w:rPr>
              <w:t>на</w:t>
            </w:r>
            <w:proofErr w:type="spellEnd"/>
            <w:r w:rsidRPr="00B23F18">
              <w:rPr>
                <w:rStyle w:val="NoSpacingChar"/>
                <w:rFonts w:cs="Calibri"/>
              </w:rPr>
              <w:t xml:space="preserve"> </w:t>
            </w:r>
            <w:proofErr w:type="spellStart"/>
            <w:r w:rsidRPr="00B23F18">
              <w:rPr>
                <w:rStyle w:val="NoSpacingChar"/>
                <w:rFonts w:cs="Calibri"/>
              </w:rPr>
              <w:t>основу</w:t>
            </w:r>
            <w:proofErr w:type="spellEnd"/>
            <w:r w:rsidRPr="00B23F18">
              <w:rPr>
                <w:rStyle w:val="NoSpacingChar"/>
                <w:rFonts w:cs="Calibri"/>
              </w:rPr>
              <w:t xml:space="preserve"> </w:t>
            </w:r>
            <w:proofErr w:type="spellStart"/>
            <w:r w:rsidRPr="00B23F18">
              <w:rPr>
                <w:rStyle w:val="NoSpacingChar"/>
                <w:rFonts w:cs="Calibri"/>
              </w:rPr>
              <w:t>свих</w:t>
            </w:r>
            <w:proofErr w:type="spellEnd"/>
            <w:r w:rsidRPr="00B23F18">
              <w:rPr>
                <w:rStyle w:val="NoSpacingChar"/>
                <w:rFonts w:cs="Calibri"/>
              </w:rPr>
              <w:t xml:space="preserve"> </w:t>
            </w:r>
            <w:proofErr w:type="spellStart"/>
            <w:r w:rsidRPr="00B23F18">
              <w:rPr>
                <w:rStyle w:val="NoSpacingChar"/>
                <w:rFonts w:cs="Calibri"/>
              </w:rPr>
              <w:t>идентификованих</w:t>
            </w:r>
            <w:proofErr w:type="spellEnd"/>
            <w:r w:rsidRPr="00B23F18">
              <w:rPr>
                <w:rStyle w:val="NoSpacingChar"/>
                <w:rFonts w:cs="Calibri"/>
              </w:rPr>
              <w:t xml:space="preserve"> </w:t>
            </w:r>
            <w:proofErr w:type="spellStart"/>
            <w:r w:rsidRPr="00B23F18">
              <w:rPr>
                <w:rStyle w:val="NoSpacingChar"/>
                <w:rFonts w:cs="Calibri"/>
              </w:rPr>
              <w:t>потреба</w:t>
            </w:r>
            <w:proofErr w:type="spellEnd"/>
            <w:r w:rsidRPr="00B23F18">
              <w:rPr>
                <w:rStyle w:val="NoSpacingChar"/>
                <w:rFonts w:cs="Calibri"/>
              </w:rPr>
              <w:t xml:space="preserve">. </w:t>
            </w:r>
            <w:r w:rsidR="00A57A09" w:rsidRPr="00B23F18">
              <w:rPr>
                <w:rStyle w:val="NoSpacingChar"/>
                <w:rFonts w:cs="Calibri"/>
                <w:lang w:val="sr-Cyrl-RS"/>
              </w:rPr>
              <w:t xml:space="preserve">Потребно је </w:t>
            </w:r>
            <w:proofErr w:type="spellStart"/>
            <w:r w:rsidRPr="00B23F18">
              <w:rPr>
                <w:rStyle w:val="NoSpacingChar"/>
                <w:rFonts w:cs="Calibri"/>
              </w:rPr>
              <w:t>да</w:t>
            </w:r>
            <w:proofErr w:type="spellEnd"/>
            <w:r w:rsidRPr="00B23F18">
              <w:rPr>
                <w:rStyle w:val="NoSpacingChar"/>
                <w:rFonts w:cs="Calibri"/>
              </w:rPr>
              <w:t xml:space="preserve"> </w:t>
            </w:r>
            <w:proofErr w:type="spellStart"/>
            <w:r w:rsidRPr="00B23F18">
              <w:rPr>
                <w:rStyle w:val="NoSpacingChar"/>
                <w:rFonts w:cs="Calibri"/>
              </w:rPr>
              <w:t>локална</w:t>
            </w:r>
            <w:proofErr w:type="spellEnd"/>
            <w:r w:rsidRPr="00B23F18">
              <w:rPr>
                <w:rStyle w:val="NoSpacingChar"/>
                <w:rFonts w:cs="Calibri"/>
              </w:rPr>
              <w:t xml:space="preserve"> </w:t>
            </w:r>
            <w:proofErr w:type="spellStart"/>
            <w:r w:rsidRPr="00B23F18">
              <w:rPr>
                <w:rStyle w:val="NoSpacingChar"/>
                <w:rFonts w:cs="Calibri"/>
              </w:rPr>
              <w:t>самоуправа</w:t>
            </w:r>
            <w:proofErr w:type="spellEnd"/>
            <w:r w:rsidRPr="00B23F18">
              <w:rPr>
                <w:rStyle w:val="NoSpacingChar"/>
                <w:rFonts w:cs="Calibri"/>
              </w:rPr>
              <w:t xml:space="preserve"> </w:t>
            </w:r>
            <w:proofErr w:type="spellStart"/>
            <w:r w:rsidRPr="00B23F18">
              <w:rPr>
                <w:rStyle w:val="NoSpacingChar"/>
                <w:rFonts w:cs="Calibri"/>
              </w:rPr>
              <w:t>створи</w:t>
            </w:r>
            <w:proofErr w:type="spellEnd"/>
            <w:r w:rsidRPr="00B23F18">
              <w:rPr>
                <w:rStyle w:val="NoSpacingChar"/>
                <w:rFonts w:cs="Calibri"/>
              </w:rPr>
              <w:t xml:space="preserve"> </w:t>
            </w:r>
            <w:proofErr w:type="spellStart"/>
            <w:r w:rsidRPr="00B23F18">
              <w:rPr>
                <w:rStyle w:val="NoSpacingChar"/>
                <w:rFonts w:cs="Calibri"/>
              </w:rPr>
              <w:t>механизам</w:t>
            </w:r>
            <w:proofErr w:type="spellEnd"/>
            <w:r w:rsidRPr="00B23F18">
              <w:rPr>
                <w:rStyle w:val="NoSpacingChar"/>
                <w:rFonts w:cs="Calibri"/>
              </w:rPr>
              <w:t xml:space="preserve"> </w:t>
            </w:r>
            <w:proofErr w:type="spellStart"/>
            <w:r w:rsidRPr="00B23F18">
              <w:rPr>
                <w:rStyle w:val="NoSpacingChar"/>
                <w:rFonts w:cs="Calibri"/>
              </w:rPr>
              <w:t>који</w:t>
            </w:r>
            <w:proofErr w:type="spellEnd"/>
            <w:r w:rsidRPr="00B23F18">
              <w:rPr>
                <w:rStyle w:val="NoSpacingChar"/>
                <w:rFonts w:cs="Calibri"/>
              </w:rPr>
              <w:t xml:space="preserve"> </w:t>
            </w:r>
            <w:proofErr w:type="spellStart"/>
            <w:r w:rsidRPr="00B23F18">
              <w:rPr>
                <w:rStyle w:val="NoSpacingChar"/>
                <w:rFonts w:cs="Calibri"/>
              </w:rPr>
              <w:t>ће</w:t>
            </w:r>
            <w:proofErr w:type="spellEnd"/>
            <w:r w:rsidRPr="00B23F18">
              <w:rPr>
                <w:rStyle w:val="NoSpacingChar"/>
                <w:rFonts w:cs="Calibri"/>
              </w:rPr>
              <w:t xml:space="preserve"> </w:t>
            </w:r>
            <w:proofErr w:type="spellStart"/>
            <w:r w:rsidRPr="00B23F18">
              <w:rPr>
                <w:rStyle w:val="NoSpacingChar"/>
                <w:rFonts w:cs="Calibri"/>
              </w:rPr>
              <w:t>укључивати</w:t>
            </w:r>
            <w:proofErr w:type="spellEnd"/>
            <w:r w:rsidRPr="00B23F18">
              <w:rPr>
                <w:rStyle w:val="NoSpacingChar"/>
                <w:rFonts w:cs="Calibri"/>
              </w:rPr>
              <w:t xml:space="preserve"> </w:t>
            </w:r>
            <w:proofErr w:type="spellStart"/>
            <w:r w:rsidRPr="00B23F18">
              <w:rPr>
                <w:rStyle w:val="NoSpacingChar"/>
                <w:rFonts w:cs="Calibri"/>
              </w:rPr>
              <w:t>све</w:t>
            </w:r>
            <w:proofErr w:type="spellEnd"/>
            <w:r w:rsidRPr="00B23F18">
              <w:rPr>
                <w:rStyle w:val="NoSpacingChar"/>
                <w:rFonts w:cs="Calibri"/>
              </w:rPr>
              <w:t xml:space="preserve"> </w:t>
            </w:r>
            <w:proofErr w:type="spellStart"/>
            <w:r w:rsidRPr="00B23F18">
              <w:rPr>
                <w:rStyle w:val="NoSpacingChar"/>
                <w:rFonts w:cs="Calibri"/>
              </w:rPr>
              <w:t>грађане</w:t>
            </w:r>
            <w:proofErr w:type="spellEnd"/>
            <w:r w:rsidRPr="00B23F18">
              <w:rPr>
                <w:rStyle w:val="NoSpacingChar"/>
                <w:rFonts w:cs="Calibri"/>
              </w:rPr>
              <w:t xml:space="preserve"> у </w:t>
            </w:r>
            <w:proofErr w:type="spellStart"/>
            <w:r w:rsidRPr="00B23F18">
              <w:rPr>
                <w:rStyle w:val="NoSpacingChar"/>
                <w:rFonts w:cs="Calibri"/>
              </w:rPr>
              <w:t>процес</w:t>
            </w:r>
            <w:proofErr w:type="spellEnd"/>
            <w:r w:rsidRPr="00B23F18">
              <w:rPr>
                <w:rStyle w:val="NoSpacingChar"/>
                <w:rFonts w:cs="Calibri"/>
              </w:rPr>
              <w:t xml:space="preserve"> </w:t>
            </w:r>
            <w:proofErr w:type="spellStart"/>
            <w:r w:rsidRPr="00B23F18">
              <w:rPr>
                <w:rStyle w:val="NoSpacingChar"/>
                <w:rFonts w:cs="Calibri"/>
              </w:rPr>
              <w:t>доношења</w:t>
            </w:r>
            <w:proofErr w:type="spellEnd"/>
            <w:r w:rsidRPr="00B23F18">
              <w:rPr>
                <w:rStyle w:val="NoSpacingChar"/>
                <w:rFonts w:cs="Calibri"/>
              </w:rPr>
              <w:t xml:space="preserve"> </w:t>
            </w:r>
            <w:proofErr w:type="spellStart"/>
            <w:r w:rsidRPr="00B23F18">
              <w:rPr>
                <w:rStyle w:val="NoSpacingChar"/>
                <w:rFonts w:cs="Calibri"/>
              </w:rPr>
              <w:t>одлука</w:t>
            </w:r>
            <w:proofErr w:type="spellEnd"/>
            <w:r w:rsidRPr="00B23F18">
              <w:rPr>
                <w:rStyle w:val="NoSpacingChar"/>
                <w:rFonts w:cs="Calibri"/>
              </w:rPr>
              <w:t xml:space="preserve">, </w:t>
            </w:r>
            <w:r w:rsidR="00A57A09" w:rsidRPr="00B23F18">
              <w:rPr>
                <w:rStyle w:val="NoSpacingChar"/>
                <w:rFonts w:cs="Calibri"/>
                <w:lang w:val="sr-Cyrl-RS"/>
              </w:rPr>
              <w:t xml:space="preserve">како би идентификовала реалне потребе, </w:t>
            </w:r>
            <w:proofErr w:type="spellStart"/>
            <w:r w:rsidRPr="00B23F18">
              <w:rPr>
                <w:rStyle w:val="NoSpacingChar"/>
                <w:rFonts w:cs="Calibri"/>
              </w:rPr>
              <w:t>али</w:t>
            </w:r>
            <w:proofErr w:type="spellEnd"/>
            <w:r w:rsidRPr="00B23F18">
              <w:rPr>
                <w:rStyle w:val="NoSpacingChar"/>
                <w:rFonts w:cs="Calibri"/>
              </w:rPr>
              <w:t xml:space="preserve"> и </w:t>
            </w:r>
            <w:proofErr w:type="spellStart"/>
            <w:r w:rsidRPr="00B23F18">
              <w:rPr>
                <w:rStyle w:val="NoSpacingChar"/>
                <w:rFonts w:cs="Calibri"/>
              </w:rPr>
              <w:t>пру</w:t>
            </w:r>
            <w:proofErr w:type="spellEnd"/>
            <w:r w:rsidRPr="00B23F18">
              <w:rPr>
                <w:rStyle w:val="NoSpacingChar"/>
                <w:rFonts w:cs="Calibri"/>
                <w:lang w:val="sr-Cyrl-RS"/>
              </w:rPr>
              <w:t>ж</w:t>
            </w:r>
            <w:r w:rsidRPr="00B23F18">
              <w:rPr>
                <w:rStyle w:val="NoSpacingChar"/>
                <w:rFonts w:cs="Calibri"/>
              </w:rPr>
              <w:t>и</w:t>
            </w:r>
            <w:r w:rsidR="00A57A09" w:rsidRPr="00B23F18">
              <w:rPr>
                <w:rStyle w:val="NoSpacingChar"/>
                <w:rFonts w:cs="Calibri"/>
                <w:lang w:val="sr-Cyrl-RS"/>
              </w:rPr>
              <w:t>ла</w:t>
            </w:r>
            <w:r w:rsidRPr="00B23F18">
              <w:rPr>
                <w:rStyle w:val="NoSpacingChar"/>
                <w:rFonts w:cs="Calibri"/>
              </w:rPr>
              <w:t xml:space="preserve"> </w:t>
            </w:r>
            <w:proofErr w:type="spellStart"/>
            <w:r w:rsidRPr="00B23F18">
              <w:rPr>
                <w:rStyle w:val="NoSpacingChar"/>
                <w:rFonts w:cs="Calibri"/>
              </w:rPr>
              <w:t>могућност</w:t>
            </w:r>
            <w:proofErr w:type="spellEnd"/>
            <w:r w:rsidRPr="00B23F18">
              <w:rPr>
                <w:rStyle w:val="NoSpacingChar"/>
                <w:rFonts w:cs="Calibri"/>
              </w:rPr>
              <w:t xml:space="preserve"> </w:t>
            </w:r>
            <w:r w:rsidRPr="00B23F18">
              <w:rPr>
                <w:rStyle w:val="NoSpacingChar"/>
                <w:rFonts w:cs="Calibri"/>
                <w:lang w:val="sr-Cyrl-RS"/>
              </w:rPr>
              <w:t>предлагања</w:t>
            </w:r>
            <w:r w:rsidRPr="00B23F18">
              <w:rPr>
                <w:rStyle w:val="NoSpacingChar"/>
                <w:rFonts w:cs="Calibri"/>
              </w:rPr>
              <w:t xml:space="preserve"> </w:t>
            </w:r>
            <w:proofErr w:type="spellStart"/>
            <w:r w:rsidRPr="00B23F18">
              <w:rPr>
                <w:rStyle w:val="NoSpacingChar"/>
                <w:rFonts w:cs="Calibri"/>
              </w:rPr>
              <w:t>различит</w:t>
            </w:r>
            <w:proofErr w:type="spellEnd"/>
            <w:r w:rsidRPr="00B23F18">
              <w:rPr>
                <w:rStyle w:val="NoSpacingChar"/>
                <w:rFonts w:cs="Calibri"/>
                <w:lang w:val="sr-Cyrl-RS"/>
              </w:rPr>
              <w:t>их</w:t>
            </w:r>
            <w:r w:rsidRPr="00B23F18">
              <w:rPr>
                <w:rStyle w:val="NoSpacingChar"/>
                <w:rFonts w:cs="Calibri"/>
              </w:rPr>
              <w:t xml:space="preserve"> </w:t>
            </w:r>
            <w:proofErr w:type="spellStart"/>
            <w:r w:rsidRPr="00B23F18">
              <w:rPr>
                <w:rStyle w:val="NoSpacingChar"/>
                <w:rFonts w:cs="Calibri"/>
              </w:rPr>
              <w:t>иницијатив</w:t>
            </w:r>
            <w:proofErr w:type="spellEnd"/>
            <w:r w:rsidRPr="00B23F18">
              <w:rPr>
                <w:rStyle w:val="NoSpacingChar"/>
                <w:rFonts w:cs="Calibri"/>
                <w:lang w:val="sr-Cyrl-RS"/>
              </w:rPr>
              <w:t>а</w:t>
            </w:r>
            <w:r w:rsidRPr="00B23F18">
              <w:rPr>
                <w:rStyle w:val="NoSpacingChar"/>
                <w:rFonts w:cs="Calibri"/>
              </w:rPr>
              <w:t xml:space="preserve">. </w:t>
            </w:r>
            <w:proofErr w:type="spellStart"/>
            <w:r w:rsidRPr="00B23F18">
              <w:rPr>
                <w:rStyle w:val="NoSpacingChar"/>
                <w:rFonts w:cs="Calibri"/>
              </w:rPr>
              <w:t>То</w:t>
            </w:r>
            <w:proofErr w:type="spellEnd"/>
            <w:r w:rsidRPr="00B23F18">
              <w:rPr>
                <w:rStyle w:val="NoSpacingChar"/>
                <w:rFonts w:cs="Calibri"/>
              </w:rPr>
              <w:t xml:space="preserve"> </w:t>
            </w:r>
            <w:proofErr w:type="spellStart"/>
            <w:r w:rsidRPr="00B23F18">
              <w:rPr>
                <w:rStyle w:val="NoSpacingChar"/>
                <w:rFonts w:cs="Calibri"/>
              </w:rPr>
              <w:t>се</w:t>
            </w:r>
            <w:proofErr w:type="spellEnd"/>
            <w:r w:rsidRPr="00B23F18">
              <w:rPr>
                <w:rStyle w:val="NoSpacingChar"/>
                <w:rFonts w:cs="Calibri"/>
              </w:rPr>
              <w:t xml:space="preserve"> </w:t>
            </w:r>
            <w:proofErr w:type="spellStart"/>
            <w:r w:rsidRPr="00B23F18">
              <w:rPr>
                <w:rStyle w:val="NoSpacingChar"/>
                <w:rFonts w:cs="Calibri"/>
              </w:rPr>
              <w:t>може</w:t>
            </w:r>
            <w:proofErr w:type="spellEnd"/>
            <w:r w:rsidRPr="00B23F18">
              <w:rPr>
                <w:rStyle w:val="NoSpacingChar"/>
                <w:rFonts w:cs="Calibri"/>
              </w:rPr>
              <w:t xml:space="preserve"> </w:t>
            </w:r>
            <w:proofErr w:type="spellStart"/>
            <w:r w:rsidRPr="00B23F18">
              <w:rPr>
                <w:rStyle w:val="NoSpacingChar"/>
                <w:rFonts w:cs="Calibri"/>
              </w:rPr>
              <w:t>постићи</w:t>
            </w:r>
            <w:proofErr w:type="spellEnd"/>
            <w:r w:rsidRPr="00B23F18">
              <w:rPr>
                <w:rStyle w:val="NoSpacingChar"/>
                <w:rFonts w:cs="Calibri"/>
              </w:rPr>
              <w:t xml:space="preserve"> </w:t>
            </w:r>
            <w:r w:rsidRPr="00B23F18">
              <w:rPr>
                <w:rStyle w:val="NoSpacingChar"/>
                <w:rFonts w:cs="Calibri"/>
                <w:lang w:val="sr-Cyrl-RS"/>
              </w:rPr>
              <w:t xml:space="preserve">једино </w:t>
            </w:r>
            <w:proofErr w:type="spellStart"/>
            <w:r w:rsidRPr="00B23F18">
              <w:rPr>
                <w:rStyle w:val="NoSpacingChar"/>
                <w:rFonts w:cs="Calibri"/>
              </w:rPr>
              <w:t>кроз</w:t>
            </w:r>
            <w:proofErr w:type="spellEnd"/>
            <w:r w:rsidRPr="00B23F18">
              <w:rPr>
                <w:rStyle w:val="NoSpacingChar"/>
                <w:rFonts w:cs="Calibri"/>
              </w:rPr>
              <w:t xml:space="preserve"> </w:t>
            </w:r>
            <w:proofErr w:type="spellStart"/>
            <w:r w:rsidRPr="00B23F18">
              <w:rPr>
                <w:rStyle w:val="NoSpacingChar"/>
                <w:rFonts w:cs="Calibri"/>
              </w:rPr>
              <w:t>активан</w:t>
            </w:r>
            <w:proofErr w:type="spellEnd"/>
            <w:r w:rsidRPr="00B23F18">
              <w:rPr>
                <w:rStyle w:val="NoSpacingChar"/>
                <w:rFonts w:cs="Calibri"/>
              </w:rPr>
              <w:t xml:space="preserve"> </w:t>
            </w:r>
            <w:proofErr w:type="spellStart"/>
            <w:r w:rsidRPr="00B23F18">
              <w:rPr>
                <w:rStyle w:val="NoSpacingChar"/>
                <w:rFonts w:cs="Calibri"/>
              </w:rPr>
              <w:t>рад</w:t>
            </w:r>
            <w:proofErr w:type="spellEnd"/>
            <w:r w:rsidRPr="00B23F18">
              <w:rPr>
                <w:rStyle w:val="NoSpacingChar"/>
                <w:rFonts w:cs="Calibri"/>
              </w:rPr>
              <w:t xml:space="preserve"> </w:t>
            </w:r>
            <w:proofErr w:type="spellStart"/>
            <w:r w:rsidRPr="00B23F18">
              <w:rPr>
                <w:rStyle w:val="NoSpacingChar"/>
                <w:rFonts w:cs="Calibri"/>
              </w:rPr>
              <w:t>скупштинских</w:t>
            </w:r>
            <w:proofErr w:type="spellEnd"/>
            <w:r w:rsidRPr="00B23F18">
              <w:rPr>
                <w:rStyle w:val="NoSpacingChar"/>
                <w:rFonts w:cs="Calibri"/>
              </w:rPr>
              <w:t xml:space="preserve"> </w:t>
            </w:r>
            <w:r w:rsidR="00A57A09" w:rsidRPr="00B23F18">
              <w:rPr>
                <w:rStyle w:val="NoSpacingChar"/>
                <w:rFonts w:cs="Calibri"/>
                <w:lang w:val="sr-Cyrl-RS"/>
              </w:rPr>
              <w:t xml:space="preserve">радних </w:t>
            </w:r>
            <w:proofErr w:type="spellStart"/>
            <w:r w:rsidRPr="00B23F18">
              <w:rPr>
                <w:rStyle w:val="NoSpacingChar"/>
                <w:rFonts w:cs="Calibri"/>
              </w:rPr>
              <w:t>тела</w:t>
            </w:r>
            <w:proofErr w:type="spellEnd"/>
            <w:r w:rsidRPr="00B23F18">
              <w:rPr>
                <w:rStyle w:val="NoSpacingChar"/>
                <w:rFonts w:cs="Calibri"/>
              </w:rPr>
              <w:t xml:space="preserve">, </w:t>
            </w:r>
            <w:r w:rsidR="008E3BF7">
              <w:rPr>
                <w:rStyle w:val="NoSpacingChar"/>
                <w:rFonts w:cs="Calibri"/>
                <w:lang w:val="sr-Cyrl-RS"/>
              </w:rPr>
              <w:t>с</w:t>
            </w:r>
            <w:proofErr w:type="spellStart"/>
            <w:r w:rsidRPr="00B23F18">
              <w:rPr>
                <w:rStyle w:val="NoSpacingChar"/>
                <w:rFonts w:cs="Calibri"/>
              </w:rPr>
              <w:t>авета</w:t>
            </w:r>
            <w:proofErr w:type="spellEnd"/>
            <w:r w:rsidRPr="00B23F18">
              <w:rPr>
                <w:rStyle w:val="NoSpacingChar"/>
                <w:rFonts w:cs="Calibri"/>
              </w:rPr>
              <w:t xml:space="preserve"> за </w:t>
            </w:r>
            <w:proofErr w:type="spellStart"/>
            <w:r w:rsidRPr="00B23F18">
              <w:rPr>
                <w:rStyle w:val="NoSpacingChar"/>
                <w:rFonts w:cs="Calibri"/>
              </w:rPr>
              <w:t>разне</w:t>
            </w:r>
            <w:proofErr w:type="spellEnd"/>
            <w:r w:rsidRPr="00B23F18">
              <w:rPr>
                <w:rStyle w:val="NoSpacingChar"/>
                <w:rFonts w:cs="Calibri"/>
              </w:rPr>
              <w:t xml:space="preserve"> </w:t>
            </w:r>
            <w:proofErr w:type="spellStart"/>
            <w:r w:rsidRPr="00B23F18">
              <w:rPr>
                <w:rStyle w:val="NoSpacingChar"/>
                <w:rFonts w:cs="Calibri"/>
              </w:rPr>
              <w:t>области</w:t>
            </w:r>
            <w:proofErr w:type="spellEnd"/>
            <w:r w:rsidRPr="00B23F18">
              <w:rPr>
                <w:rStyle w:val="NoSpacingChar"/>
                <w:rFonts w:cs="Calibri"/>
              </w:rPr>
              <w:t xml:space="preserve">, </w:t>
            </w:r>
            <w:proofErr w:type="spellStart"/>
            <w:r w:rsidRPr="00B23F18">
              <w:rPr>
                <w:rStyle w:val="NoSpacingChar"/>
                <w:rFonts w:cs="Calibri"/>
              </w:rPr>
              <w:t>анкетирањем</w:t>
            </w:r>
            <w:proofErr w:type="spellEnd"/>
            <w:r w:rsidRPr="00B23F18">
              <w:rPr>
                <w:rStyle w:val="NoSpacingChar"/>
                <w:rFonts w:cs="Calibri"/>
              </w:rPr>
              <w:t xml:space="preserve"> </w:t>
            </w:r>
            <w:proofErr w:type="spellStart"/>
            <w:r w:rsidRPr="00B23F18">
              <w:rPr>
                <w:rStyle w:val="NoSpacingChar"/>
                <w:rFonts w:cs="Calibri"/>
              </w:rPr>
              <w:t>грађана</w:t>
            </w:r>
            <w:proofErr w:type="spellEnd"/>
            <w:r w:rsidRPr="00B23F18">
              <w:rPr>
                <w:rStyle w:val="NoSpacingChar"/>
                <w:rFonts w:cs="Calibri"/>
              </w:rPr>
              <w:t xml:space="preserve">, </w:t>
            </w:r>
            <w:proofErr w:type="spellStart"/>
            <w:r w:rsidRPr="00B23F18">
              <w:rPr>
                <w:rStyle w:val="NoSpacingChar"/>
                <w:rFonts w:cs="Calibri"/>
              </w:rPr>
              <w:t>као</w:t>
            </w:r>
            <w:proofErr w:type="spellEnd"/>
            <w:r w:rsidRPr="00B23F18">
              <w:rPr>
                <w:rStyle w:val="NoSpacingChar"/>
                <w:rFonts w:cs="Calibri"/>
              </w:rPr>
              <w:t xml:space="preserve"> и </w:t>
            </w:r>
            <w:proofErr w:type="spellStart"/>
            <w:r w:rsidRPr="00B23F18">
              <w:rPr>
                <w:rStyle w:val="NoSpacingChar"/>
                <w:rFonts w:cs="Calibri"/>
              </w:rPr>
              <w:t>усаглашавањем</w:t>
            </w:r>
            <w:proofErr w:type="spellEnd"/>
            <w:r w:rsidRPr="00B23F18">
              <w:rPr>
                <w:rStyle w:val="NoSpacingChar"/>
                <w:rFonts w:cs="Calibri"/>
              </w:rPr>
              <w:t xml:space="preserve"> </w:t>
            </w:r>
            <w:proofErr w:type="spellStart"/>
            <w:r w:rsidRPr="00B23F18">
              <w:rPr>
                <w:rStyle w:val="NoSpacingChar"/>
                <w:rFonts w:cs="Calibri"/>
              </w:rPr>
              <w:t>аката</w:t>
            </w:r>
            <w:proofErr w:type="spellEnd"/>
            <w:r w:rsidRPr="00B23F18">
              <w:rPr>
                <w:rStyle w:val="NoSpacingChar"/>
                <w:rFonts w:cs="Calibri"/>
              </w:rPr>
              <w:t xml:space="preserve"> </w:t>
            </w:r>
            <w:proofErr w:type="spellStart"/>
            <w:r w:rsidRPr="00B23F18">
              <w:rPr>
                <w:rStyle w:val="NoSpacingChar"/>
                <w:rFonts w:cs="Calibri"/>
              </w:rPr>
              <w:t>локалне</w:t>
            </w:r>
            <w:proofErr w:type="spellEnd"/>
            <w:r w:rsidRPr="00B23F18">
              <w:rPr>
                <w:rStyle w:val="NoSpacingChar"/>
                <w:rFonts w:cs="Calibri"/>
              </w:rPr>
              <w:t xml:space="preserve"> </w:t>
            </w:r>
            <w:proofErr w:type="spellStart"/>
            <w:r w:rsidRPr="00B23F18">
              <w:rPr>
                <w:rStyle w:val="NoSpacingChar"/>
                <w:rFonts w:cs="Calibri"/>
              </w:rPr>
              <w:t>самоуправе</w:t>
            </w:r>
            <w:proofErr w:type="spellEnd"/>
            <w:r w:rsidRPr="00B23F18">
              <w:rPr>
                <w:rStyle w:val="NoSpacingChar"/>
                <w:rFonts w:cs="Calibri"/>
              </w:rPr>
              <w:t xml:space="preserve"> </w:t>
            </w:r>
            <w:r w:rsidR="00A57A09" w:rsidRPr="00B23F18">
              <w:rPr>
                <w:rStyle w:val="NoSpacingChar"/>
                <w:rFonts w:cs="Calibri"/>
                <w:lang w:val="sr-Cyrl-RS"/>
              </w:rPr>
              <w:t>који</w:t>
            </w:r>
            <w:r w:rsidRPr="00B23F18">
              <w:rPr>
                <w:rStyle w:val="NoSpacingChar"/>
                <w:rFonts w:cs="Calibri"/>
              </w:rPr>
              <w:t xml:space="preserve"> </w:t>
            </w:r>
            <w:proofErr w:type="spellStart"/>
            <w:r w:rsidRPr="00B23F18">
              <w:rPr>
                <w:rStyle w:val="NoSpacingChar"/>
                <w:rFonts w:cs="Calibri"/>
              </w:rPr>
              <w:t>ће</w:t>
            </w:r>
            <w:proofErr w:type="spellEnd"/>
            <w:r w:rsidRPr="00B23F18">
              <w:rPr>
                <w:rStyle w:val="NoSpacingChar"/>
                <w:rFonts w:cs="Calibri"/>
              </w:rPr>
              <w:t xml:space="preserve"> </w:t>
            </w:r>
            <w:proofErr w:type="spellStart"/>
            <w:r w:rsidRPr="00B23F18">
              <w:rPr>
                <w:rStyle w:val="NoSpacingChar"/>
                <w:rFonts w:cs="Calibri"/>
              </w:rPr>
              <w:t>истаћи</w:t>
            </w:r>
            <w:proofErr w:type="spellEnd"/>
            <w:r w:rsidRPr="00B23F18">
              <w:rPr>
                <w:rStyle w:val="NoSpacingChar"/>
                <w:rFonts w:cs="Calibri"/>
              </w:rPr>
              <w:t xml:space="preserve"> </w:t>
            </w:r>
            <w:proofErr w:type="spellStart"/>
            <w:r w:rsidRPr="00B23F18">
              <w:rPr>
                <w:rStyle w:val="NoSpacingChar"/>
                <w:rFonts w:cs="Calibri"/>
              </w:rPr>
              <w:t>обавезност</w:t>
            </w:r>
            <w:proofErr w:type="spellEnd"/>
            <w:r w:rsidRPr="00B23F18">
              <w:rPr>
                <w:rStyle w:val="NoSpacingChar"/>
                <w:rFonts w:cs="Calibri"/>
              </w:rPr>
              <w:t xml:space="preserve"> </w:t>
            </w:r>
            <w:proofErr w:type="spellStart"/>
            <w:r w:rsidRPr="00B23F18">
              <w:rPr>
                <w:rStyle w:val="NoSpacingChar"/>
                <w:rFonts w:cs="Calibri"/>
              </w:rPr>
              <w:t>међуинституционалне</w:t>
            </w:r>
            <w:proofErr w:type="spellEnd"/>
            <w:r w:rsidRPr="00B23F18">
              <w:rPr>
                <w:rStyle w:val="NoSpacingChar"/>
                <w:rFonts w:cs="Calibri"/>
              </w:rPr>
              <w:t xml:space="preserve"> </w:t>
            </w:r>
            <w:proofErr w:type="spellStart"/>
            <w:r w:rsidRPr="00B23F18">
              <w:rPr>
                <w:rStyle w:val="NoSpacingChar"/>
                <w:rFonts w:cs="Calibri"/>
              </w:rPr>
              <w:t>сарадње</w:t>
            </w:r>
            <w:proofErr w:type="spellEnd"/>
            <w:r w:rsidRPr="00B23F18">
              <w:rPr>
                <w:rStyle w:val="NoSpacingChar"/>
                <w:rFonts w:cs="Calibri"/>
              </w:rPr>
              <w:t xml:space="preserve"> и </w:t>
            </w:r>
            <w:proofErr w:type="spellStart"/>
            <w:r w:rsidRPr="00B23F18">
              <w:rPr>
                <w:rStyle w:val="NoSpacingChar"/>
                <w:rFonts w:cs="Calibri"/>
              </w:rPr>
              <w:t>стварање</w:t>
            </w:r>
            <w:proofErr w:type="spellEnd"/>
            <w:r w:rsidRPr="00B23F18">
              <w:rPr>
                <w:rStyle w:val="NoSpacingChar"/>
                <w:rFonts w:cs="Calibri"/>
              </w:rPr>
              <w:t xml:space="preserve"> </w:t>
            </w:r>
            <w:proofErr w:type="spellStart"/>
            <w:r w:rsidRPr="00B23F18">
              <w:rPr>
                <w:rStyle w:val="NoSpacingChar"/>
                <w:rFonts w:cs="Calibri"/>
              </w:rPr>
              <w:t>партнерстава</w:t>
            </w:r>
            <w:proofErr w:type="spellEnd"/>
            <w:r w:rsidRPr="00B23F18">
              <w:rPr>
                <w:rFonts w:cs="Calibri"/>
                <w:lang w:val="sr-Cyrl-RS"/>
              </w:rPr>
              <w:t>.</w:t>
            </w:r>
          </w:p>
          <w:p w14:paraId="06219AB9" w14:textId="77777777" w:rsidR="00354D72" w:rsidRPr="00B23F18" w:rsidRDefault="00354D72" w:rsidP="00A162EA">
            <w:pPr>
              <w:pStyle w:val="NoSpacing"/>
              <w:jc w:val="both"/>
              <w:rPr>
                <w:rFonts w:cs="Calibri"/>
                <w:lang w:val="sr-Cyrl-RS"/>
              </w:rPr>
            </w:pPr>
            <w:r w:rsidRPr="00B23F18">
              <w:rPr>
                <w:rFonts w:cs="Calibri"/>
                <w:lang w:val="sr-Cyrl-RS"/>
              </w:rPr>
              <w:t>Активности:</w:t>
            </w:r>
          </w:p>
          <w:p w14:paraId="52396F8A" w14:textId="77777777" w:rsidR="00354D72" w:rsidRPr="00B23F18" w:rsidRDefault="00354D72" w:rsidP="004B2C2A">
            <w:pPr>
              <w:pStyle w:val="NoSpacing"/>
              <w:numPr>
                <w:ilvl w:val="0"/>
                <w:numId w:val="28"/>
              </w:numPr>
              <w:jc w:val="both"/>
              <w:rPr>
                <w:rFonts w:eastAsia="Calibri,BoldItalic" w:cs="Calibri"/>
                <w:lang w:val="sr-Latn-RS"/>
              </w:rPr>
            </w:pPr>
            <w:r w:rsidRPr="00B23F18">
              <w:rPr>
                <w:rFonts w:cs="Calibri"/>
                <w:lang w:val="sr-Cyrl-RS"/>
              </w:rPr>
              <w:t>к</w:t>
            </w:r>
            <w:r w:rsidRPr="00B23F18">
              <w:rPr>
                <w:rFonts w:eastAsia="Calibri,BoldItalic" w:cs="Calibri"/>
                <w:lang w:val="sr-Latn-RS"/>
              </w:rPr>
              <w:t>онтинуирано укључивање грађана и привреде у процес доношења општинских одлука</w:t>
            </w:r>
          </w:p>
          <w:p w14:paraId="0078F427" w14:textId="2B6DE780" w:rsidR="00354D72" w:rsidRPr="00B23F18" w:rsidRDefault="00354D72" w:rsidP="004B2C2A">
            <w:pPr>
              <w:pStyle w:val="ListParagraph"/>
              <w:numPr>
                <w:ilvl w:val="0"/>
                <w:numId w:val="28"/>
              </w:numPr>
              <w:autoSpaceDE w:val="0"/>
              <w:autoSpaceDN w:val="0"/>
              <w:adjustRightInd w:val="0"/>
              <w:spacing w:after="0" w:line="240" w:lineRule="auto"/>
              <w:rPr>
                <w:rFonts w:cs="Calibri"/>
                <w:color w:val="000000" w:themeColor="text1"/>
              </w:rPr>
            </w:pPr>
            <w:r w:rsidRPr="00B23F18">
              <w:rPr>
                <w:rFonts w:cs="Calibri"/>
              </w:rPr>
              <w:t>стимулисање међусекторске</w:t>
            </w:r>
            <w:r w:rsidRPr="00B23F18">
              <w:rPr>
                <w:rFonts w:cs="Calibri"/>
                <w:lang w:val="sr-Cyrl-RS"/>
              </w:rPr>
              <w:t xml:space="preserve"> </w:t>
            </w:r>
            <w:r w:rsidRPr="00B23F18">
              <w:rPr>
                <w:rFonts w:cs="Calibri"/>
              </w:rPr>
              <w:t>сарадњ</w:t>
            </w:r>
            <w:r w:rsidRPr="00B23F18">
              <w:rPr>
                <w:rFonts w:cs="Calibri"/>
                <w:lang w:val="sr-Cyrl-RS"/>
              </w:rPr>
              <w:t>е</w:t>
            </w:r>
            <w:r w:rsidR="00255F0E">
              <w:rPr>
                <w:rFonts w:cs="Calibri"/>
                <w:lang w:val="sr-Cyrl-RS"/>
              </w:rPr>
              <w:t xml:space="preserve"> </w:t>
            </w:r>
            <w:r w:rsidRPr="00B23F18">
              <w:rPr>
                <w:rFonts w:cs="Calibri"/>
              </w:rPr>
              <w:t>/</w:t>
            </w:r>
            <w:r w:rsidR="00255F0E">
              <w:rPr>
                <w:rFonts w:cs="Calibri"/>
                <w:lang w:val="sr-Cyrl-RS"/>
              </w:rPr>
              <w:t xml:space="preserve"> </w:t>
            </w:r>
            <w:r w:rsidRPr="00B23F18">
              <w:rPr>
                <w:rFonts w:cs="Calibri"/>
              </w:rPr>
              <w:t>партнерстава</w:t>
            </w:r>
            <w:r w:rsidR="00255F0E">
              <w:rPr>
                <w:rFonts w:cs="Calibri"/>
                <w:lang w:val="sr-Cyrl-RS"/>
              </w:rPr>
              <w:t xml:space="preserve"> </w:t>
            </w:r>
            <w:r w:rsidRPr="00B23F18">
              <w:rPr>
                <w:rFonts w:cs="Calibri"/>
              </w:rPr>
              <w:t>/</w:t>
            </w:r>
            <w:r w:rsidR="00255F0E">
              <w:rPr>
                <w:rFonts w:cs="Calibri"/>
                <w:lang w:val="sr-Cyrl-RS"/>
              </w:rPr>
              <w:t xml:space="preserve"> </w:t>
            </w:r>
            <w:r w:rsidRPr="00B23F18">
              <w:rPr>
                <w:rFonts w:cs="Calibri"/>
              </w:rPr>
              <w:t>иницијатива</w:t>
            </w:r>
          </w:p>
          <w:p w14:paraId="3B3B28AD" w14:textId="77777777" w:rsidR="00354D72" w:rsidRPr="00B23F18" w:rsidRDefault="00354D72" w:rsidP="004B2C2A">
            <w:pPr>
              <w:pStyle w:val="NoSpacing"/>
              <w:numPr>
                <w:ilvl w:val="0"/>
                <w:numId w:val="28"/>
              </w:numPr>
              <w:jc w:val="both"/>
              <w:rPr>
                <w:rFonts w:eastAsia="Calibri,BoldItalic" w:cs="Calibri"/>
              </w:rPr>
            </w:pPr>
            <w:proofErr w:type="spellStart"/>
            <w:r w:rsidRPr="00B23F18">
              <w:rPr>
                <w:rFonts w:eastAsia="Calibri,BoldItalic" w:cs="Calibri"/>
              </w:rPr>
              <w:t>усаглашавање</w:t>
            </w:r>
            <w:proofErr w:type="spellEnd"/>
            <w:r w:rsidRPr="00B23F18">
              <w:rPr>
                <w:rFonts w:eastAsia="Calibri,BoldItalic" w:cs="Calibri"/>
              </w:rPr>
              <w:t xml:space="preserve"> </w:t>
            </w:r>
            <w:proofErr w:type="spellStart"/>
            <w:r w:rsidRPr="00B23F18">
              <w:rPr>
                <w:rFonts w:eastAsia="Calibri,BoldItalic" w:cs="Calibri"/>
              </w:rPr>
              <w:t>локалних</w:t>
            </w:r>
            <w:proofErr w:type="spellEnd"/>
            <w:r w:rsidRPr="00B23F18">
              <w:rPr>
                <w:rFonts w:eastAsia="Calibri,BoldItalic" w:cs="Calibri"/>
              </w:rPr>
              <w:t xml:space="preserve"> </w:t>
            </w:r>
            <w:proofErr w:type="spellStart"/>
            <w:r w:rsidRPr="00B23F18">
              <w:rPr>
                <w:rFonts w:eastAsia="Calibri,BoldItalic" w:cs="Calibri"/>
              </w:rPr>
              <w:t>политика</w:t>
            </w:r>
            <w:proofErr w:type="spellEnd"/>
            <w:r w:rsidRPr="00B23F18">
              <w:rPr>
                <w:rFonts w:eastAsia="Calibri,BoldItalic" w:cs="Calibri"/>
              </w:rPr>
              <w:t xml:space="preserve"> </w:t>
            </w:r>
            <w:proofErr w:type="spellStart"/>
            <w:r w:rsidRPr="00B23F18">
              <w:rPr>
                <w:rFonts w:eastAsia="Calibri,BoldItalic" w:cs="Calibri"/>
              </w:rPr>
              <w:t>са</w:t>
            </w:r>
            <w:proofErr w:type="spellEnd"/>
            <w:r w:rsidRPr="00B23F18">
              <w:rPr>
                <w:rFonts w:eastAsia="Calibri,BoldItalic" w:cs="Calibri"/>
              </w:rPr>
              <w:t xml:space="preserve"> </w:t>
            </w:r>
            <w:proofErr w:type="spellStart"/>
            <w:r w:rsidRPr="00B23F18">
              <w:rPr>
                <w:rFonts w:eastAsia="Calibri,BoldItalic" w:cs="Calibri"/>
              </w:rPr>
              <w:t>националним</w:t>
            </w:r>
            <w:proofErr w:type="spellEnd"/>
            <w:r w:rsidRPr="00B23F18">
              <w:rPr>
                <w:rFonts w:eastAsia="Calibri,BoldItalic" w:cs="Calibri"/>
              </w:rPr>
              <w:t xml:space="preserve"> и ЕУ </w:t>
            </w:r>
            <w:proofErr w:type="spellStart"/>
            <w:r w:rsidRPr="00B23F18">
              <w:rPr>
                <w:rFonts w:eastAsia="Calibri,BoldItalic" w:cs="Calibri"/>
              </w:rPr>
              <w:t>политикама</w:t>
            </w:r>
            <w:proofErr w:type="spellEnd"/>
            <w:r w:rsidRPr="00B23F18">
              <w:rPr>
                <w:rFonts w:eastAsia="Calibri,BoldItalic" w:cs="Calibri"/>
              </w:rPr>
              <w:t xml:space="preserve"> и </w:t>
            </w:r>
            <w:proofErr w:type="spellStart"/>
            <w:r w:rsidRPr="00B23F18">
              <w:rPr>
                <w:rFonts w:eastAsia="Calibri,BoldItalic" w:cs="Calibri"/>
              </w:rPr>
              <w:t>праксама</w:t>
            </w:r>
            <w:proofErr w:type="spellEnd"/>
            <w:r w:rsidRPr="00B23F18">
              <w:rPr>
                <w:rFonts w:eastAsia="Calibri,BoldItalic" w:cs="Calibri"/>
              </w:rPr>
              <w:t xml:space="preserve"> у </w:t>
            </w:r>
            <w:proofErr w:type="spellStart"/>
            <w:r w:rsidRPr="00B23F18">
              <w:rPr>
                <w:rFonts w:eastAsia="Calibri,BoldItalic" w:cs="Calibri"/>
              </w:rPr>
              <w:t>различитим</w:t>
            </w:r>
            <w:proofErr w:type="spellEnd"/>
            <w:r w:rsidRPr="00B23F18">
              <w:rPr>
                <w:rFonts w:eastAsia="Calibri,BoldItalic" w:cs="Calibri"/>
              </w:rPr>
              <w:t xml:space="preserve"> </w:t>
            </w:r>
            <w:proofErr w:type="spellStart"/>
            <w:r w:rsidRPr="00B23F18">
              <w:rPr>
                <w:rFonts w:eastAsia="Calibri,BoldItalic" w:cs="Calibri"/>
              </w:rPr>
              <w:t>областима</w:t>
            </w:r>
            <w:proofErr w:type="spellEnd"/>
            <w:r w:rsidRPr="00B23F18">
              <w:rPr>
                <w:rFonts w:eastAsia="Calibri,BoldItalic" w:cs="Calibri"/>
              </w:rPr>
              <w:t xml:space="preserve">: </w:t>
            </w:r>
            <w:proofErr w:type="spellStart"/>
            <w:r w:rsidRPr="00B23F18">
              <w:rPr>
                <w:rFonts w:eastAsia="Calibri,BoldItalic" w:cs="Calibri"/>
              </w:rPr>
              <w:t>родне</w:t>
            </w:r>
            <w:proofErr w:type="spellEnd"/>
            <w:r w:rsidRPr="00B23F18">
              <w:rPr>
                <w:rFonts w:eastAsia="Calibri,BoldItalic" w:cs="Calibri"/>
              </w:rPr>
              <w:t xml:space="preserve"> </w:t>
            </w:r>
            <w:proofErr w:type="spellStart"/>
            <w:r w:rsidRPr="00B23F18">
              <w:rPr>
                <w:rFonts w:eastAsia="Calibri,BoldItalic" w:cs="Calibri"/>
              </w:rPr>
              <w:t>равноправности</w:t>
            </w:r>
            <w:proofErr w:type="spellEnd"/>
            <w:r w:rsidRPr="00B23F18">
              <w:rPr>
                <w:rFonts w:eastAsia="Calibri,BoldItalic" w:cs="Calibri"/>
              </w:rPr>
              <w:t xml:space="preserve">, </w:t>
            </w:r>
            <w:proofErr w:type="spellStart"/>
            <w:r w:rsidRPr="00B23F18">
              <w:rPr>
                <w:rFonts w:eastAsia="Calibri,BoldItalic" w:cs="Calibri"/>
              </w:rPr>
              <w:t>маргинализованих</w:t>
            </w:r>
            <w:proofErr w:type="spellEnd"/>
            <w:r w:rsidRPr="00B23F18">
              <w:rPr>
                <w:rFonts w:eastAsia="Calibri,BoldItalic" w:cs="Calibri"/>
              </w:rPr>
              <w:t xml:space="preserve"> </w:t>
            </w:r>
            <w:proofErr w:type="spellStart"/>
            <w:r w:rsidRPr="00B23F18">
              <w:rPr>
                <w:rFonts w:eastAsia="Calibri,BoldItalic" w:cs="Calibri"/>
              </w:rPr>
              <w:t>група</w:t>
            </w:r>
            <w:proofErr w:type="spellEnd"/>
            <w:r w:rsidRPr="00B23F18">
              <w:rPr>
                <w:rFonts w:eastAsia="Calibri,BoldItalic" w:cs="Calibri"/>
              </w:rPr>
              <w:t xml:space="preserve">, </w:t>
            </w:r>
            <w:proofErr w:type="spellStart"/>
            <w:r w:rsidRPr="00B23F18">
              <w:rPr>
                <w:rFonts w:eastAsia="Calibri,BoldItalic" w:cs="Calibri"/>
              </w:rPr>
              <w:t>запошљавања</w:t>
            </w:r>
            <w:proofErr w:type="spellEnd"/>
            <w:r w:rsidRPr="00B23F18">
              <w:rPr>
                <w:rFonts w:eastAsia="Calibri,BoldItalic" w:cs="Calibri"/>
              </w:rPr>
              <w:t xml:space="preserve">, </w:t>
            </w:r>
            <w:proofErr w:type="spellStart"/>
            <w:r w:rsidRPr="00B23F18">
              <w:rPr>
                <w:rFonts w:eastAsia="Calibri,BoldItalic" w:cs="Calibri"/>
              </w:rPr>
              <w:t>социјалне</w:t>
            </w:r>
            <w:proofErr w:type="spellEnd"/>
            <w:r w:rsidRPr="00B23F18">
              <w:rPr>
                <w:rFonts w:eastAsia="Calibri,BoldItalic" w:cs="Calibri"/>
              </w:rPr>
              <w:t xml:space="preserve"> </w:t>
            </w:r>
            <w:proofErr w:type="spellStart"/>
            <w:r w:rsidRPr="00B23F18">
              <w:rPr>
                <w:rFonts w:eastAsia="Calibri,BoldItalic" w:cs="Calibri"/>
              </w:rPr>
              <w:t>политике</w:t>
            </w:r>
            <w:proofErr w:type="spellEnd"/>
            <w:r w:rsidRPr="00B23F18">
              <w:rPr>
                <w:rFonts w:eastAsia="Calibri,BoldItalic" w:cs="Calibri"/>
              </w:rPr>
              <w:t xml:space="preserve">, </w:t>
            </w:r>
            <w:proofErr w:type="spellStart"/>
            <w:r w:rsidRPr="00B23F18">
              <w:rPr>
                <w:rFonts w:eastAsia="Calibri,BoldItalic" w:cs="Calibri"/>
              </w:rPr>
              <w:t>образовања</w:t>
            </w:r>
            <w:proofErr w:type="spellEnd"/>
            <w:r w:rsidRPr="00B23F18">
              <w:rPr>
                <w:rFonts w:eastAsia="Calibri,BoldItalic" w:cs="Calibri"/>
              </w:rPr>
              <w:t xml:space="preserve"> </w:t>
            </w:r>
            <w:proofErr w:type="spellStart"/>
            <w:r w:rsidRPr="00B23F18">
              <w:rPr>
                <w:rFonts w:eastAsia="Calibri,BoldItalic" w:cs="Calibri"/>
              </w:rPr>
              <w:t>итд</w:t>
            </w:r>
            <w:proofErr w:type="spellEnd"/>
            <w:r w:rsidRPr="00B23F18">
              <w:rPr>
                <w:rFonts w:eastAsia="Calibri,BoldItalic" w:cs="Calibri"/>
              </w:rPr>
              <w:t>.</w:t>
            </w:r>
          </w:p>
          <w:p w14:paraId="38A07D87" w14:textId="77777777" w:rsidR="00A57A09" w:rsidRPr="00B23F18" w:rsidRDefault="00A57A09" w:rsidP="00A162EA">
            <w:pPr>
              <w:pStyle w:val="NoSpacing"/>
              <w:ind w:left="720"/>
              <w:jc w:val="both"/>
              <w:rPr>
                <w:rFonts w:eastAsia="Calibri,BoldItalic" w:cs="Calibri"/>
              </w:rPr>
            </w:pPr>
          </w:p>
          <w:p w14:paraId="7B4D468D" w14:textId="731BF28F" w:rsidR="00934196" w:rsidRPr="00B23F18" w:rsidRDefault="00934196" w:rsidP="00A162EA">
            <w:pPr>
              <w:pStyle w:val="NoSpacing"/>
              <w:jc w:val="both"/>
              <w:rPr>
                <w:rFonts w:cs="Calibri"/>
                <w:b/>
                <w:bCs/>
                <w:lang w:val="sr-Cyrl-RS"/>
              </w:rPr>
            </w:pPr>
            <w:r w:rsidRPr="00B23F18">
              <w:rPr>
                <w:rFonts w:cs="Calibri"/>
                <w:b/>
                <w:bCs/>
                <w:lang w:val="sr-Cyrl-RS"/>
              </w:rPr>
              <w:t xml:space="preserve">Врста мере:  </w:t>
            </w:r>
            <w:r w:rsidR="006133E6" w:rsidRPr="00B23F18">
              <w:rPr>
                <w:rFonts w:cs="Calibri"/>
                <w:bCs/>
                <w:lang w:val="sr-Cyrl-RS"/>
              </w:rPr>
              <w:t>информативно-едукативна</w:t>
            </w:r>
          </w:p>
          <w:p w14:paraId="1A92BF13" w14:textId="77777777" w:rsidR="00934196" w:rsidRPr="00B23F18" w:rsidRDefault="0093419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3CBF6348" w14:textId="12353C48" w:rsidR="006133E6" w:rsidRPr="00B23F18" w:rsidRDefault="00934196" w:rsidP="00A162EA">
            <w:pPr>
              <w:pStyle w:val="NoSpacing"/>
              <w:jc w:val="both"/>
              <w:rPr>
                <w:rFonts w:cs="Calibri"/>
                <w:b/>
                <w:lang w:val="sr-Cyrl-RS"/>
              </w:rPr>
            </w:pPr>
            <w:r w:rsidRPr="00B23F18">
              <w:rPr>
                <w:rFonts w:cs="Calibri"/>
                <w:b/>
                <w:bCs/>
                <w:color w:val="000000"/>
                <w:lang w:val="ru-RU"/>
              </w:rPr>
              <w:t>Одговорна страна (носилац мере):</w:t>
            </w:r>
            <w:r w:rsidRPr="00B23F18">
              <w:rPr>
                <w:rFonts w:cs="Calibri"/>
                <w:color w:val="000000"/>
                <w:lang w:val="ru-RU"/>
              </w:rPr>
              <w:t xml:space="preserve"> </w:t>
            </w:r>
            <w:r w:rsidR="006133E6" w:rsidRPr="00B23F18">
              <w:rPr>
                <w:rFonts w:cs="Calibri"/>
                <w:lang w:val="ru-RU"/>
              </w:rPr>
              <w:t>Локална самоуправа, Скупштинска радна тела</w:t>
            </w:r>
          </w:p>
          <w:p w14:paraId="77A9A108" w14:textId="77777777" w:rsidR="00934196" w:rsidRPr="00B23F18" w:rsidRDefault="0093419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7BC96858" w14:textId="67944AA4" w:rsidR="00354D72" w:rsidRPr="00B23F18" w:rsidRDefault="00354D72" w:rsidP="00A162EA">
            <w:pPr>
              <w:pStyle w:val="NoSpacing"/>
              <w:jc w:val="both"/>
              <w:rPr>
                <w:rFonts w:cs="Calibri"/>
              </w:rPr>
            </w:pPr>
          </w:p>
        </w:tc>
      </w:tr>
      <w:tr w:rsidR="00F30476" w:rsidRPr="000317A3" w14:paraId="5C92E532" w14:textId="77777777" w:rsidTr="007018FE">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FFAF4AB" w14:textId="127A50B0" w:rsidR="00F30476" w:rsidRPr="000317A3" w:rsidRDefault="00F30476"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lastRenderedPageBreak/>
              <w:t xml:space="preserve">Показатељи </w:t>
            </w:r>
            <w:r w:rsidR="007018FE" w:rsidRPr="000317A3">
              <w:rPr>
                <w:rFonts w:ascii="Calibri" w:hAnsi="Calibri" w:cs="Calibri"/>
                <w:b/>
                <w:lang w:val="sr-Cyrl-RS"/>
              </w:rPr>
              <w:t>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9891591" w14:textId="77777777" w:rsidR="00F30476" w:rsidRPr="000317A3" w:rsidRDefault="00F30476"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t xml:space="preserve">Јед. </w:t>
            </w:r>
          </w:p>
          <w:p w14:paraId="4B0D4686" w14:textId="77777777" w:rsidR="00F30476" w:rsidRPr="000317A3" w:rsidRDefault="00F30476"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DA1EAB2" w14:textId="2234D8D7" w:rsidR="00F30476" w:rsidRPr="000317A3" w:rsidRDefault="00F30476"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t>Базна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9C41439" w14:textId="293CB774" w:rsidR="00F30476" w:rsidRPr="000317A3" w:rsidRDefault="00F30476"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2248C3F9" w14:textId="77777777" w:rsidR="00F30476" w:rsidRPr="000317A3" w:rsidRDefault="00F30476"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t>Извор провере</w:t>
            </w:r>
          </w:p>
        </w:tc>
      </w:tr>
      <w:tr w:rsidR="00F30476" w:rsidRPr="00B23F18" w14:paraId="2D8EEE68" w14:textId="77777777" w:rsidTr="007018FE">
        <w:trPr>
          <w:trHeight w:val="376"/>
        </w:trPr>
        <w:tc>
          <w:tcPr>
            <w:tcW w:w="4537" w:type="dxa"/>
            <w:tcBorders>
              <w:top w:val="single" w:sz="2" w:space="0" w:color="auto"/>
              <w:left w:val="single" w:sz="2" w:space="0" w:color="auto"/>
              <w:bottom w:val="single" w:sz="2" w:space="0" w:color="auto"/>
              <w:right w:val="single" w:sz="2" w:space="0" w:color="auto"/>
            </w:tcBorders>
          </w:tcPr>
          <w:p w14:paraId="0A6FA2C8" w14:textId="53CFBA34"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Cs/>
                <w:lang w:val="sr-Cyrl-RS"/>
              </w:rPr>
              <w:t>Број градова и општина са којима је успостављена регионална сарадња</w:t>
            </w:r>
          </w:p>
        </w:tc>
        <w:tc>
          <w:tcPr>
            <w:tcW w:w="1134" w:type="dxa"/>
            <w:tcBorders>
              <w:top w:val="single" w:sz="2" w:space="0" w:color="auto"/>
              <w:left w:val="single" w:sz="2" w:space="0" w:color="auto"/>
              <w:bottom w:val="single" w:sz="2" w:space="0" w:color="auto"/>
              <w:right w:val="single" w:sz="2" w:space="0" w:color="auto"/>
            </w:tcBorders>
          </w:tcPr>
          <w:p w14:paraId="77C4908B" w14:textId="63274CFB" w:rsidR="00F30476" w:rsidRPr="00B23F18" w:rsidRDefault="00F30476" w:rsidP="00F30476">
            <w:pPr>
              <w:pStyle w:val="TableParagraph"/>
              <w:spacing w:before="40" w:line="276" w:lineRule="auto"/>
              <w:ind w:left="108"/>
              <w:rPr>
                <w:rFonts w:ascii="Calibri" w:hAnsi="Calibri" w:cs="Calibri"/>
                <w:bCs/>
                <w:lang w:val="sr-Cyrl-RS"/>
              </w:rPr>
            </w:pPr>
            <w:r w:rsidRPr="00B23F18">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13C27673" w14:textId="121C0475" w:rsidR="00F30476" w:rsidRPr="00B23F18" w:rsidRDefault="005966FF" w:rsidP="00F30476">
            <w:pPr>
              <w:pStyle w:val="TableParagraph"/>
              <w:spacing w:before="40" w:line="276" w:lineRule="auto"/>
              <w:ind w:left="108"/>
              <w:rPr>
                <w:rFonts w:ascii="Calibri" w:hAnsi="Calibri" w:cs="Calibri"/>
                <w:bCs/>
                <w:lang w:val="sr-Cyrl-RS"/>
              </w:rPr>
            </w:pPr>
            <w:r>
              <w:rPr>
                <w:rFonts w:ascii="Calibri" w:hAnsi="Calibri" w:cs="Calibri"/>
                <w:bCs/>
                <w:lang w:val="sr-Cyrl-RS"/>
              </w:rPr>
              <w:t>3</w:t>
            </w:r>
          </w:p>
        </w:tc>
        <w:tc>
          <w:tcPr>
            <w:tcW w:w="1134" w:type="dxa"/>
            <w:tcBorders>
              <w:top w:val="single" w:sz="2" w:space="0" w:color="auto"/>
              <w:left w:val="single" w:sz="2" w:space="0" w:color="auto"/>
              <w:bottom w:val="single" w:sz="2" w:space="0" w:color="auto"/>
              <w:right w:val="single" w:sz="2" w:space="0" w:color="auto"/>
            </w:tcBorders>
          </w:tcPr>
          <w:p w14:paraId="0698D8A4" w14:textId="1869F826" w:rsidR="00F30476" w:rsidRPr="005966FF" w:rsidRDefault="005966FF" w:rsidP="00F30476">
            <w:pPr>
              <w:pStyle w:val="TableParagraph"/>
              <w:spacing w:before="40" w:line="276" w:lineRule="auto"/>
              <w:ind w:left="108"/>
              <w:rPr>
                <w:rFonts w:ascii="Calibri" w:hAnsi="Calibri" w:cs="Calibri"/>
                <w:lang w:val="sr-Cyrl-RS"/>
              </w:rPr>
            </w:pPr>
            <w:r w:rsidRPr="005966FF">
              <w:rPr>
                <w:rFonts w:ascii="Calibri" w:hAnsi="Calibri" w:cs="Calibri"/>
                <w:lang w:val="sr-Cyrl-RS"/>
              </w:rPr>
              <w:t>7</w:t>
            </w:r>
          </w:p>
        </w:tc>
        <w:tc>
          <w:tcPr>
            <w:tcW w:w="2268" w:type="dxa"/>
            <w:tcBorders>
              <w:top w:val="single" w:sz="2" w:space="0" w:color="auto"/>
              <w:left w:val="single" w:sz="2" w:space="0" w:color="auto"/>
              <w:bottom w:val="single" w:sz="2" w:space="0" w:color="auto"/>
              <w:right w:val="single" w:sz="2" w:space="0" w:color="auto"/>
            </w:tcBorders>
          </w:tcPr>
          <w:p w14:paraId="7BF1DEC9" w14:textId="77777777" w:rsidR="00F30476" w:rsidRPr="00B23F18" w:rsidRDefault="00F30476" w:rsidP="00F30476">
            <w:pPr>
              <w:pStyle w:val="TableParagraph"/>
              <w:spacing w:before="40" w:line="276" w:lineRule="auto"/>
              <w:ind w:left="108"/>
              <w:rPr>
                <w:rFonts w:ascii="Calibri" w:hAnsi="Calibri" w:cs="Calibri"/>
                <w:bCs/>
                <w:lang w:val="ru-RU"/>
              </w:rPr>
            </w:pPr>
            <w:r w:rsidRPr="00B23F18">
              <w:rPr>
                <w:rFonts w:ascii="Calibri" w:hAnsi="Calibri" w:cs="Calibri"/>
                <w:bCs/>
                <w:lang w:val="ru-RU"/>
              </w:rPr>
              <w:t>Извештај о раду ОУ</w:t>
            </w:r>
          </w:p>
          <w:p w14:paraId="30BBBEAE" w14:textId="08FCACA6"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Cs/>
                <w:lang w:val="ru-RU"/>
              </w:rPr>
              <w:t>Меморандуми о сарадњи</w:t>
            </w:r>
          </w:p>
        </w:tc>
      </w:tr>
      <w:tr w:rsidR="00F30476" w:rsidRPr="00B23F18" w14:paraId="5E0CD001" w14:textId="77777777" w:rsidTr="007018FE">
        <w:trPr>
          <w:trHeight w:val="376"/>
        </w:trPr>
        <w:tc>
          <w:tcPr>
            <w:tcW w:w="4537" w:type="dxa"/>
            <w:tcBorders>
              <w:top w:val="single" w:sz="2" w:space="0" w:color="auto"/>
              <w:left w:val="single" w:sz="2" w:space="0" w:color="auto"/>
              <w:bottom w:val="single" w:sz="2" w:space="0" w:color="auto"/>
              <w:right w:val="single" w:sz="2" w:space="0" w:color="auto"/>
            </w:tcBorders>
          </w:tcPr>
          <w:p w14:paraId="5F5CD369" w14:textId="607817DF" w:rsidR="00F30476" w:rsidRPr="00B23F18" w:rsidRDefault="00F30476" w:rsidP="00F30476">
            <w:pPr>
              <w:pStyle w:val="TableParagraph"/>
              <w:spacing w:before="40" w:line="276" w:lineRule="auto"/>
              <w:ind w:left="108"/>
              <w:rPr>
                <w:rFonts w:ascii="Calibri" w:hAnsi="Calibri" w:cs="Calibri"/>
                <w:bCs/>
                <w:lang w:val="ru-RU"/>
              </w:rPr>
            </w:pPr>
            <w:r w:rsidRPr="00B23F18">
              <w:rPr>
                <w:rFonts w:ascii="Calibri" w:hAnsi="Calibri" w:cs="Calibri"/>
                <w:bCs/>
                <w:lang w:val="sr-Cyrl-RS"/>
              </w:rPr>
              <w:t>Број грађана који учествују у јавним расправама приликом доношења општинских одлука</w:t>
            </w:r>
          </w:p>
        </w:tc>
        <w:tc>
          <w:tcPr>
            <w:tcW w:w="1134" w:type="dxa"/>
            <w:tcBorders>
              <w:top w:val="single" w:sz="2" w:space="0" w:color="auto"/>
              <w:left w:val="single" w:sz="2" w:space="0" w:color="auto"/>
              <w:bottom w:val="single" w:sz="2" w:space="0" w:color="auto"/>
              <w:right w:val="single" w:sz="2" w:space="0" w:color="auto"/>
            </w:tcBorders>
          </w:tcPr>
          <w:p w14:paraId="072755DD" w14:textId="7A38AF5C" w:rsidR="00F30476" w:rsidRPr="00B23F18" w:rsidRDefault="00F30476" w:rsidP="00F30476">
            <w:pPr>
              <w:pStyle w:val="TableParagraph"/>
              <w:spacing w:before="40" w:line="276" w:lineRule="auto"/>
              <w:ind w:left="108"/>
              <w:rPr>
                <w:rFonts w:ascii="Calibri" w:hAnsi="Calibri" w:cs="Calibri"/>
                <w:bCs/>
                <w:lang w:val="sr-Cyrl-RS"/>
              </w:rPr>
            </w:pPr>
            <w:r w:rsidRPr="00B23F18">
              <w:rPr>
                <w:rFonts w:ascii="Calibri" w:hAnsi="Calibri" w:cs="Calibri"/>
                <w:bCs/>
                <w:lang w:val="en-GB"/>
              </w:rPr>
              <w:t xml:space="preserve"> </w:t>
            </w:r>
            <w:r w:rsidRPr="00B23F18">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5AFECE6F" w14:textId="49831CA0" w:rsidR="00F30476" w:rsidRPr="00B23F18" w:rsidRDefault="005966FF" w:rsidP="00F30476">
            <w:pPr>
              <w:pStyle w:val="TableParagraph"/>
              <w:spacing w:before="40" w:line="276" w:lineRule="auto"/>
              <w:ind w:left="108"/>
              <w:rPr>
                <w:rFonts w:ascii="Calibri" w:hAnsi="Calibri" w:cs="Calibri"/>
                <w:bCs/>
                <w:lang w:val="sr-Cyrl-RS"/>
              </w:rPr>
            </w:pPr>
            <w:r>
              <w:rPr>
                <w:rFonts w:ascii="Calibri" w:hAnsi="Calibri" w:cs="Calibri"/>
                <w:bCs/>
                <w:lang w:val="sr-Cyrl-RS"/>
              </w:rPr>
              <w:t>1</w:t>
            </w:r>
          </w:p>
        </w:tc>
        <w:tc>
          <w:tcPr>
            <w:tcW w:w="1134" w:type="dxa"/>
            <w:tcBorders>
              <w:top w:val="single" w:sz="2" w:space="0" w:color="auto"/>
              <w:left w:val="single" w:sz="2" w:space="0" w:color="auto"/>
              <w:bottom w:val="single" w:sz="2" w:space="0" w:color="auto"/>
              <w:right w:val="single" w:sz="2" w:space="0" w:color="auto"/>
            </w:tcBorders>
          </w:tcPr>
          <w:p w14:paraId="16FDCAF1" w14:textId="30D51361" w:rsidR="00F30476" w:rsidRPr="005966FF" w:rsidRDefault="005966FF" w:rsidP="00F30476">
            <w:pPr>
              <w:pStyle w:val="TableParagraph"/>
              <w:spacing w:before="40" w:line="276" w:lineRule="auto"/>
              <w:ind w:left="108"/>
              <w:rPr>
                <w:rFonts w:ascii="Calibri" w:hAnsi="Calibri" w:cs="Calibri"/>
                <w:lang w:val="sr-Cyrl-RS"/>
              </w:rPr>
            </w:pPr>
            <w:r w:rsidRPr="005966FF">
              <w:rPr>
                <w:rFonts w:ascii="Calibri" w:hAnsi="Calibri" w:cs="Calibri"/>
                <w:lang w:val="sr-Cyrl-RS"/>
              </w:rPr>
              <w:t>20</w:t>
            </w:r>
          </w:p>
        </w:tc>
        <w:tc>
          <w:tcPr>
            <w:tcW w:w="2268" w:type="dxa"/>
            <w:tcBorders>
              <w:top w:val="single" w:sz="2" w:space="0" w:color="auto"/>
              <w:left w:val="single" w:sz="2" w:space="0" w:color="auto"/>
              <w:bottom w:val="single" w:sz="2" w:space="0" w:color="auto"/>
              <w:right w:val="single" w:sz="2" w:space="0" w:color="auto"/>
            </w:tcBorders>
          </w:tcPr>
          <w:p w14:paraId="5376F4D1" w14:textId="77777777" w:rsidR="00F30476" w:rsidRPr="00B23F18" w:rsidRDefault="00F30476" w:rsidP="00F30476">
            <w:pPr>
              <w:pStyle w:val="TableParagraph"/>
              <w:spacing w:before="40" w:line="276" w:lineRule="auto"/>
              <w:ind w:left="108"/>
              <w:rPr>
                <w:rFonts w:ascii="Calibri" w:hAnsi="Calibri" w:cs="Calibri"/>
                <w:bCs/>
                <w:lang w:val="ru-RU"/>
              </w:rPr>
            </w:pPr>
            <w:r w:rsidRPr="00B23F18">
              <w:rPr>
                <w:rFonts w:ascii="Calibri" w:hAnsi="Calibri" w:cs="Calibri"/>
                <w:bCs/>
                <w:lang w:val="ru-RU"/>
              </w:rPr>
              <w:t>Извештај о раду ОУ</w:t>
            </w:r>
          </w:p>
          <w:p w14:paraId="215F3F51" w14:textId="159ADD8E" w:rsidR="00F30476" w:rsidRPr="00B23F18" w:rsidRDefault="00F30476" w:rsidP="00F30476">
            <w:pPr>
              <w:pStyle w:val="TableParagraph"/>
              <w:spacing w:before="40" w:line="276" w:lineRule="auto"/>
              <w:ind w:left="108"/>
              <w:rPr>
                <w:rFonts w:ascii="Calibri" w:hAnsi="Calibri" w:cs="Calibri"/>
                <w:bCs/>
                <w:lang w:val="ru-RU"/>
              </w:rPr>
            </w:pPr>
            <w:r w:rsidRPr="00B23F18">
              <w:rPr>
                <w:rFonts w:ascii="Calibri" w:hAnsi="Calibri" w:cs="Calibri"/>
                <w:bCs/>
                <w:lang w:val="ru-RU"/>
              </w:rPr>
              <w:t>Извештаји о раду Савета</w:t>
            </w:r>
          </w:p>
        </w:tc>
      </w:tr>
    </w:tbl>
    <w:p w14:paraId="1FDE8DE4" w14:textId="77777777" w:rsidR="00354D72" w:rsidRPr="00B23F18" w:rsidRDefault="00354D72" w:rsidP="00A162EA">
      <w:pPr>
        <w:pStyle w:val="NoSpacing"/>
        <w:jc w:val="both"/>
        <w:rPr>
          <w:rFonts w:eastAsia="Times New Roman" w:cs="Calibri"/>
          <w:b/>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354D72" w:rsidRPr="00B23F18" w14:paraId="490E5730" w14:textId="77777777" w:rsidTr="00F30476">
        <w:trPr>
          <w:trHeight w:val="606"/>
        </w:trPr>
        <w:tc>
          <w:tcPr>
            <w:tcW w:w="10207" w:type="dxa"/>
            <w:gridSpan w:val="5"/>
            <w:shd w:val="clear" w:color="auto" w:fill="FBD4B4" w:themeFill="accent6" w:themeFillTint="66"/>
          </w:tcPr>
          <w:p w14:paraId="559C93DC" w14:textId="77777777" w:rsidR="00354D72" w:rsidRPr="00B23F18" w:rsidRDefault="00354D72" w:rsidP="00A162EA">
            <w:pPr>
              <w:pStyle w:val="NoSpacing"/>
              <w:jc w:val="both"/>
              <w:rPr>
                <w:rFonts w:cs="Calibri"/>
                <w:b/>
                <w:bCs/>
              </w:rPr>
            </w:pPr>
          </w:p>
          <w:p w14:paraId="34EC6E7F" w14:textId="0AE2AD70" w:rsidR="00354D72" w:rsidRPr="00B23F18" w:rsidRDefault="00354D72" w:rsidP="00A162EA">
            <w:pPr>
              <w:pStyle w:val="NoSpacing"/>
              <w:jc w:val="both"/>
              <w:rPr>
                <w:rFonts w:cs="Calibri"/>
                <w:b/>
                <w:bCs/>
                <w:lang w:val="sr-Cyrl-RS"/>
              </w:rPr>
            </w:pPr>
            <w:r w:rsidRPr="00B23F18">
              <w:rPr>
                <w:rFonts w:cs="Calibri"/>
                <w:b/>
                <w:bCs/>
                <w:lang w:val="sr-Cyrl-RS"/>
              </w:rPr>
              <w:t>МЕРА 1.1.</w:t>
            </w:r>
            <w:r w:rsidRPr="00B23F18">
              <w:rPr>
                <w:rFonts w:cs="Calibri"/>
                <w:b/>
                <w:bCs/>
                <w:lang w:val="sr-Latn-RS"/>
              </w:rPr>
              <w:t>4</w:t>
            </w:r>
            <w:r w:rsidRPr="00B23F18">
              <w:rPr>
                <w:rFonts w:cs="Calibri"/>
                <w:b/>
                <w:bCs/>
                <w:lang w:val="sr-Cyrl-RS"/>
              </w:rPr>
              <w:t xml:space="preserve">. Унапређен систем безбедности </w:t>
            </w:r>
            <w:r w:rsidR="00CF4DE9" w:rsidRPr="00B23F18">
              <w:rPr>
                <w:rFonts w:cs="Calibri"/>
                <w:b/>
                <w:bCs/>
                <w:lang w:val="sr-Cyrl-RS"/>
              </w:rPr>
              <w:t xml:space="preserve">и </w:t>
            </w:r>
            <w:r w:rsidRPr="00B23F18">
              <w:rPr>
                <w:rFonts w:cs="Calibri"/>
                <w:b/>
                <w:bCs/>
                <w:lang w:val="sr-Cyrl-RS"/>
              </w:rPr>
              <w:t xml:space="preserve">реаговања у ванредним ситуацијама </w:t>
            </w:r>
          </w:p>
          <w:p w14:paraId="72E151DC" w14:textId="77777777" w:rsidR="00354D72" w:rsidRPr="00B23F18" w:rsidRDefault="00354D72" w:rsidP="00A162EA">
            <w:pPr>
              <w:pStyle w:val="NoSpacing"/>
              <w:jc w:val="both"/>
              <w:rPr>
                <w:rFonts w:cs="Calibri"/>
              </w:rPr>
            </w:pPr>
          </w:p>
        </w:tc>
      </w:tr>
      <w:tr w:rsidR="00354D72" w:rsidRPr="00B23F18" w14:paraId="64AA5966" w14:textId="77777777" w:rsidTr="00F30476">
        <w:trPr>
          <w:trHeight w:val="538"/>
        </w:trPr>
        <w:tc>
          <w:tcPr>
            <w:tcW w:w="10207" w:type="dxa"/>
            <w:gridSpan w:val="5"/>
            <w:tcBorders>
              <w:bottom w:val="single" w:sz="2" w:space="0" w:color="auto"/>
            </w:tcBorders>
          </w:tcPr>
          <w:p w14:paraId="37E1A861" w14:textId="7E2DEA57" w:rsidR="00934196" w:rsidRPr="00F30476" w:rsidRDefault="00971255" w:rsidP="00A162EA">
            <w:pPr>
              <w:pStyle w:val="NoSpacing"/>
              <w:jc w:val="both"/>
              <w:rPr>
                <w:rFonts w:cs="Calibri"/>
                <w:b/>
                <w:bCs/>
                <w:lang w:val="sr-Cyrl-RS"/>
              </w:rPr>
            </w:pPr>
            <w:r w:rsidRPr="00F30476">
              <w:rPr>
                <w:rFonts w:cs="Calibri"/>
                <w:b/>
                <w:bCs/>
                <w:lang w:val="sr-Cyrl-RS"/>
              </w:rPr>
              <w:t>Опис:</w:t>
            </w:r>
          </w:p>
          <w:p w14:paraId="0DAD883A" w14:textId="77777777" w:rsidR="007C66E2" w:rsidRPr="00B23F18" w:rsidRDefault="007C66E2" w:rsidP="00A162EA">
            <w:pPr>
              <w:pStyle w:val="NoSpacing"/>
              <w:jc w:val="both"/>
              <w:rPr>
                <w:rFonts w:cs="Calibri"/>
                <w:lang w:val="sr-Cyrl-RS"/>
              </w:rPr>
            </w:pPr>
            <w:r w:rsidRPr="00B23F18">
              <w:rPr>
                <w:rFonts w:cs="Calibri"/>
                <w:lang w:val="sr-Cyrl-RS"/>
              </w:rPr>
              <w:t>Ова мера се односи на унапређење капацитета општинске управе, ЈП и установа за реаговање у ванредним ситуацијама и унапређење безбедности у саобраћају.</w:t>
            </w:r>
          </w:p>
          <w:p w14:paraId="128CCCD9" w14:textId="00C60F33" w:rsidR="00934196" w:rsidRPr="00B23F18" w:rsidRDefault="00934196" w:rsidP="00A162EA">
            <w:pPr>
              <w:pStyle w:val="NoSpacing"/>
              <w:jc w:val="both"/>
              <w:rPr>
                <w:rFonts w:cs="Calibri"/>
                <w:lang w:val="sr-Cyrl-RS"/>
              </w:rPr>
            </w:pPr>
            <w:r w:rsidRPr="00B23F18">
              <w:rPr>
                <w:rFonts w:cs="Calibri"/>
                <w:lang w:val="sr-Cyrl-RS"/>
              </w:rPr>
              <w:t>Озбиљан помак</w:t>
            </w:r>
            <w:r w:rsidR="008E3BF7">
              <w:rPr>
                <w:rFonts w:cs="Calibri"/>
                <w:lang w:val="sr-Cyrl-RS"/>
              </w:rPr>
              <w:t xml:space="preserve"> везан за управљање безбедношћу </w:t>
            </w:r>
            <w:r w:rsidRPr="00B23F18">
              <w:rPr>
                <w:rFonts w:cs="Calibri"/>
                <w:lang w:val="sr-Cyrl-RS"/>
              </w:rPr>
              <w:t>саобраћаја</w:t>
            </w:r>
            <w:r w:rsidR="00971255" w:rsidRPr="00B23F18">
              <w:rPr>
                <w:rFonts w:cs="Calibri"/>
                <w:lang w:val="sr-Cyrl-RS"/>
              </w:rPr>
              <w:t xml:space="preserve">, </w:t>
            </w:r>
            <w:r w:rsidRPr="00B23F18">
              <w:rPr>
                <w:rFonts w:cs="Calibri"/>
                <w:lang w:val="sr-Cyrl-RS"/>
              </w:rPr>
              <w:t>општина Димитровград направила је формирањем Општинског Савета за безбедност  2015. године</w:t>
            </w:r>
            <w:r w:rsidR="00971255" w:rsidRPr="00B23F18">
              <w:rPr>
                <w:rFonts w:cs="Calibri"/>
                <w:lang w:val="sr-Cyrl-RS"/>
              </w:rPr>
              <w:t xml:space="preserve">, који је </w:t>
            </w:r>
            <w:r w:rsidRPr="00B23F18">
              <w:rPr>
                <w:rFonts w:cs="Calibri"/>
                <w:lang w:val="sr-Cyrl-RS"/>
              </w:rPr>
              <w:t>формиран као радно тело Општин</w:t>
            </w:r>
            <w:r w:rsidR="0018598B">
              <w:rPr>
                <w:rFonts w:cs="Calibri"/>
                <w:lang w:val="sr-Cyrl-RS"/>
              </w:rPr>
              <w:t>ског већа општине Димитровград.</w:t>
            </w:r>
            <w:r w:rsidRPr="00B23F18">
              <w:rPr>
                <w:rFonts w:cs="Calibri"/>
                <w:lang w:val="sr-Cyrl-RS"/>
              </w:rPr>
              <w:t xml:space="preserve"> </w:t>
            </w:r>
            <w:r w:rsidR="0018598B">
              <w:rPr>
                <w:rFonts w:cs="Calibri"/>
                <w:lang w:val="sr-Cyrl-RS"/>
              </w:rPr>
              <w:t>Њ</w:t>
            </w:r>
            <w:r w:rsidRPr="00B23F18">
              <w:rPr>
                <w:rFonts w:cs="Calibri"/>
                <w:lang w:val="sr-Cyrl-RS"/>
              </w:rPr>
              <w:t>егов основни задатак је да разматра и проучава питања везана за превенцију безбедности на територији општине Димитр</w:t>
            </w:r>
            <w:r w:rsidR="0025047C">
              <w:rPr>
                <w:rFonts w:cs="Calibri"/>
                <w:lang w:val="sr-Cyrl-RS"/>
              </w:rPr>
              <w:t>овград, припрема и предлаже мере</w:t>
            </w:r>
            <w:r w:rsidRPr="00B23F18">
              <w:rPr>
                <w:rFonts w:cs="Calibri"/>
                <w:lang w:val="sr-Cyrl-RS"/>
              </w:rPr>
              <w:t xml:space="preserve"> за побољшање заштите и сигурности грађана</w:t>
            </w:r>
            <w:r w:rsidR="007C66E2" w:rsidRPr="00B23F18">
              <w:rPr>
                <w:rFonts w:cs="Calibri"/>
                <w:lang w:val="sr-Cyrl-RS"/>
              </w:rPr>
              <w:t xml:space="preserve"> и </w:t>
            </w:r>
            <w:r w:rsidRPr="00B23F18">
              <w:rPr>
                <w:rFonts w:cs="Calibri"/>
                <w:lang w:val="sr-Cyrl-RS"/>
              </w:rPr>
              <w:t xml:space="preserve">ради на изради и имплементацији пројеката превенције којима се делује на поједине безбедносне проблеме у локалној заједници. </w:t>
            </w:r>
          </w:p>
          <w:p w14:paraId="779A74EB" w14:textId="39AE2C40" w:rsidR="007C66E2" w:rsidRPr="00B23F18" w:rsidRDefault="007C66E2" w:rsidP="00A162EA">
            <w:pPr>
              <w:pStyle w:val="NoSpacing"/>
              <w:jc w:val="both"/>
              <w:rPr>
                <w:rFonts w:cs="Calibri"/>
                <w:lang w:val="sr-Cyrl-RS"/>
              </w:rPr>
            </w:pPr>
            <w:r w:rsidRPr="00B23F18">
              <w:rPr>
                <w:rFonts w:cs="Calibri"/>
                <w:lang w:val="sr-Cyrl-RS"/>
              </w:rPr>
              <w:t>Реализацијом ове мере, обезбедиће се подршка раду Савета за безбедности, који ће спроводит</w:t>
            </w:r>
            <w:r w:rsidR="0018598B">
              <w:rPr>
                <w:rFonts w:cs="Calibri"/>
                <w:lang w:val="sr-Cyrl-RS"/>
              </w:rPr>
              <w:t>и активности у складу са опредељен</w:t>
            </w:r>
            <w:r w:rsidR="007128BA">
              <w:rPr>
                <w:rFonts w:cs="Calibri"/>
                <w:lang w:val="sr-Cyrl-RS"/>
              </w:rPr>
              <w:t>им средствима из буџета локалне самоуправе</w:t>
            </w:r>
            <w:r w:rsidRPr="00B23F18">
              <w:rPr>
                <w:rFonts w:cs="Calibri"/>
                <w:lang w:val="sr-Cyrl-RS"/>
              </w:rPr>
              <w:t xml:space="preserve"> или екстерних извора.</w:t>
            </w:r>
            <w:r w:rsidR="0018598B">
              <w:rPr>
                <w:rFonts w:cs="Calibri"/>
                <w:lang w:val="sr-Cyrl-RS"/>
              </w:rPr>
              <w:t xml:space="preserve"> Посебно се</w:t>
            </w:r>
            <w:r w:rsidRPr="00B23F18">
              <w:rPr>
                <w:rFonts w:cs="Calibri"/>
                <w:lang w:val="sr-Cyrl-RS"/>
              </w:rPr>
              <w:t xml:space="preserve"> истиче важност едукације грађана, а </w:t>
            </w:r>
            <w:r w:rsidR="0018598B">
              <w:rPr>
                <w:rFonts w:cs="Calibri"/>
                <w:lang w:val="sr-Cyrl-RS"/>
              </w:rPr>
              <w:t>нарочито</w:t>
            </w:r>
            <w:r w:rsidRPr="00B23F18">
              <w:rPr>
                <w:rFonts w:cs="Calibri"/>
                <w:lang w:val="sr-Cyrl-RS"/>
              </w:rPr>
              <w:t xml:space="preserve"> деце, како о примени правила безбедности у саобраћају, тако и реаговања у кризним ситуацијама.</w:t>
            </w:r>
          </w:p>
          <w:p w14:paraId="1E8655EA" w14:textId="6B29C7F8" w:rsidR="007C66E2" w:rsidRPr="00B23F18" w:rsidRDefault="007C66E2" w:rsidP="00A162EA">
            <w:pPr>
              <w:pStyle w:val="NoSpacing"/>
              <w:jc w:val="both"/>
              <w:rPr>
                <w:rFonts w:cs="Calibri"/>
                <w:lang w:val="sr-Cyrl-RS"/>
              </w:rPr>
            </w:pPr>
            <w:r w:rsidRPr="00B23F18">
              <w:rPr>
                <w:rFonts w:cs="Calibri"/>
                <w:lang w:val="sr-Cyrl-RS"/>
              </w:rPr>
              <w:t xml:space="preserve">Мером је предвиђено и </w:t>
            </w:r>
            <w:proofErr w:type="spellStart"/>
            <w:r w:rsidRPr="00B23F18">
              <w:rPr>
                <w:rFonts w:cs="Calibri"/>
              </w:rPr>
              <w:t>успостављање</w:t>
            </w:r>
            <w:proofErr w:type="spellEnd"/>
            <w:r w:rsidRPr="00B23F18">
              <w:rPr>
                <w:rFonts w:cs="Calibri"/>
              </w:rPr>
              <w:t xml:space="preserve"> </w:t>
            </w:r>
            <w:proofErr w:type="spellStart"/>
            <w:r w:rsidRPr="00B23F18">
              <w:rPr>
                <w:rFonts w:cs="Calibri"/>
              </w:rPr>
              <w:t>система</w:t>
            </w:r>
            <w:proofErr w:type="spellEnd"/>
            <w:r w:rsidRPr="00B23F18">
              <w:rPr>
                <w:rFonts w:cs="Calibri"/>
              </w:rPr>
              <w:t xml:space="preserve"> </w:t>
            </w:r>
            <w:proofErr w:type="spellStart"/>
            <w:r w:rsidRPr="00B23F18">
              <w:rPr>
                <w:rFonts w:cs="Calibri"/>
              </w:rPr>
              <w:t>видео</w:t>
            </w:r>
            <w:proofErr w:type="spellEnd"/>
            <w:r w:rsidRPr="00B23F18">
              <w:rPr>
                <w:rFonts w:cs="Calibri"/>
              </w:rPr>
              <w:t xml:space="preserve"> </w:t>
            </w:r>
            <w:proofErr w:type="spellStart"/>
            <w:r w:rsidRPr="00B23F18">
              <w:rPr>
                <w:rFonts w:cs="Calibri"/>
              </w:rPr>
              <w:t>надзора</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територији</w:t>
            </w:r>
            <w:proofErr w:type="spellEnd"/>
            <w:r w:rsidRPr="00B23F18">
              <w:rPr>
                <w:rFonts w:cs="Calibri"/>
              </w:rPr>
              <w:t xml:space="preserve"> </w:t>
            </w:r>
            <w:proofErr w:type="spellStart"/>
            <w:r w:rsidRPr="00B23F18">
              <w:rPr>
                <w:rFonts w:cs="Calibri"/>
              </w:rPr>
              <w:t>општине</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свим</w:t>
            </w:r>
            <w:proofErr w:type="spellEnd"/>
            <w:r w:rsidRPr="00B23F18">
              <w:rPr>
                <w:rFonts w:cs="Calibri"/>
              </w:rPr>
              <w:t xml:space="preserve"> </w:t>
            </w:r>
            <w:proofErr w:type="spellStart"/>
            <w:r w:rsidRPr="00B23F18">
              <w:rPr>
                <w:rFonts w:cs="Calibri"/>
              </w:rPr>
              <w:t>прилазима</w:t>
            </w:r>
            <w:proofErr w:type="spellEnd"/>
            <w:r w:rsidRPr="00B23F18">
              <w:rPr>
                <w:rFonts w:cs="Calibri"/>
              </w:rPr>
              <w:t xml:space="preserve">, </w:t>
            </w:r>
            <w:proofErr w:type="spellStart"/>
            <w:r w:rsidRPr="00B23F18">
              <w:rPr>
                <w:rFonts w:cs="Calibri"/>
              </w:rPr>
              <w:t>већим</w:t>
            </w:r>
            <w:proofErr w:type="spellEnd"/>
            <w:r w:rsidRPr="00B23F18">
              <w:rPr>
                <w:rFonts w:cs="Calibri"/>
              </w:rPr>
              <w:t xml:space="preserve"> </w:t>
            </w:r>
            <w:proofErr w:type="spellStart"/>
            <w:r w:rsidRPr="00B23F18">
              <w:rPr>
                <w:rFonts w:cs="Calibri"/>
              </w:rPr>
              <w:t>раскрсницама</w:t>
            </w:r>
            <w:proofErr w:type="spellEnd"/>
            <w:r w:rsidRPr="00B23F18">
              <w:rPr>
                <w:rFonts w:cs="Calibri"/>
              </w:rPr>
              <w:t xml:space="preserve"> и </w:t>
            </w:r>
            <w:proofErr w:type="spellStart"/>
            <w:r w:rsidRPr="00B23F18">
              <w:rPr>
                <w:rFonts w:cs="Calibri"/>
              </w:rPr>
              <w:t>улицама</w:t>
            </w:r>
            <w:proofErr w:type="spellEnd"/>
            <w:r w:rsidRPr="00B23F18">
              <w:rPr>
                <w:rFonts w:cs="Calibri"/>
              </w:rPr>
              <w:t xml:space="preserve">, и  </w:t>
            </w:r>
            <w:proofErr w:type="spellStart"/>
            <w:r w:rsidRPr="00B23F18">
              <w:rPr>
                <w:rFonts w:cs="Calibri"/>
              </w:rPr>
              <w:t>јавним</w:t>
            </w:r>
            <w:proofErr w:type="spellEnd"/>
            <w:r w:rsidRPr="00B23F18">
              <w:rPr>
                <w:rFonts w:cs="Calibri"/>
              </w:rPr>
              <w:t xml:space="preserve"> </w:t>
            </w:r>
            <w:proofErr w:type="spellStart"/>
            <w:r w:rsidRPr="00B23F18">
              <w:rPr>
                <w:rFonts w:cs="Calibri"/>
              </w:rPr>
              <w:t>објектима</w:t>
            </w:r>
            <w:proofErr w:type="spellEnd"/>
            <w:r w:rsidRPr="00B23F18">
              <w:rPr>
                <w:rFonts w:cs="Calibri"/>
              </w:rPr>
              <w:t xml:space="preserve"> и </w:t>
            </w:r>
            <w:proofErr w:type="spellStart"/>
            <w:r w:rsidRPr="00B23F18">
              <w:rPr>
                <w:rFonts w:cs="Calibri"/>
              </w:rPr>
              <w:t>институцијама</w:t>
            </w:r>
            <w:proofErr w:type="spellEnd"/>
            <w:r w:rsidRPr="00B23F18">
              <w:rPr>
                <w:rFonts w:cs="Calibri"/>
              </w:rPr>
              <w:t>)</w:t>
            </w:r>
            <w:r w:rsidRPr="00B23F18">
              <w:rPr>
                <w:rFonts w:cs="Calibri"/>
                <w:lang w:val="sr-Cyrl-RS"/>
              </w:rPr>
              <w:t>.</w:t>
            </w:r>
          </w:p>
          <w:p w14:paraId="77F1B954" w14:textId="7B84538E" w:rsidR="00354D72" w:rsidRPr="00B23F18" w:rsidRDefault="00354D72" w:rsidP="00A162EA">
            <w:pPr>
              <w:pStyle w:val="NoSpacing"/>
              <w:jc w:val="both"/>
              <w:rPr>
                <w:rFonts w:cs="Calibri"/>
                <w:lang w:val="sr-Cyrl-RS"/>
              </w:rPr>
            </w:pPr>
            <w:r w:rsidRPr="00B23F18">
              <w:rPr>
                <w:rFonts w:cs="Calibri"/>
                <w:lang w:val="sr-Cyrl-RS"/>
              </w:rPr>
              <w:t>Активности:</w:t>
            </w:r>
          </w:p>
          <w:p w14:paraId="0F5FB1A5" w14:textId="77777777" w:rsidR="00354D72" w:rsidRPr="00B23F18" w:rsidRDefault="00354D72" w:rsidP="004B2C2A">
            <w:pPr>
              <w:pStyle w:val="ListParagraph"/>
              <w:numPr>
                <w:ilvl w:val="0"/>
                <w:numId w:val="28"/>
              </w:numPr>
              <w:spacing w:after="0" w:line="240" w:lineRule="auto"/>
              <w:contextualSpacing w:val="0"/>
              <w:outlineLvl w:val="1"/>
              <w:rPr>
                <w:rFonts w:cs="Calibri"/>
                <w:lang w:val="ru-RU"/>
              </w:rPr>
            </w:pPr>
            <w:r w:rsidRPr="00B23F18">
              <w:rPr>
                <w:rFonts w:cs="Calibri"/>
                <w:bCs/>
                <w:lang w:val="sr-Cyrl-RS"/>
              </w:rPr>
              <w:t>проширење система видео надзора на територији општине</w:t>
            </w:r>
            <w:r w:rsidRPr="00B23F18">
              <w:rPr>
                <w:rFonts w:cs="Calibri"/>
                <w:lang w:val="ru-RU"/>
              </w:rPr>
              <w:t xml:space="preserve"> (на свим прилазима, већим раскрсницама и улицама, и  јавним објектима и институцијама)</w:t>
            </w:r>
          </w:p>
          <w:p w14:paraId="652ED098" w14:textId="77777777" w:rsidR="00354D72" w:rsidRDefault="00354D72" w:rsidP="004B2C2A">
            <w:pPr>
              <w:pStyle w:val="ListParagraph"/>
              <w:numPr>
                <w:ilvl w:val="0"/>
                <w:numId w:val="28"/>
              </w:numPr>
              <w:spacing w:after="0" w:line="240" w:lineRule="auto"/>
              <w:contextualSpacing w:val="0"/>
              <w:outlineLvl w:val="1"/>
              <w:rPr>
                <w:rFonts w:cs="Calibri"/>
                <w:lang w:val="ru-RU"/>
              </w:rPr>
            </w:pPr>
            <w:r w:rsidRPr="00B23F18">
              <w:rPr>
                <w:rFonts w:cs="Calibri"/>
                <w:lang w:val="ru-RU"/>
              </w:rPr>
              <w:t>подршка раду Савета за безбедност (програми едукације у основним и средњим школама о безбедности у саобраћају)</w:t>
            </w:r>
          </w:p>
          <w:p w14:paraId="09120A6B" w14:textId="461593A3" w:rsidR="00865758" w:rsidRPr="00865758" w:rsidRDefault="00865758" w:rsidP="004B2C2A">
            <w:pPr>
              <w:pStyle w:val="ListParagraph"/>
              <w:widowControl w:val="0"/>
              <w:numPr>
                <w:ilvl w:val="0"/>
                <w:numId w:val="28"/>
              </w:numPr>
              <w:spacing w:after="0" w:line="240" w:lineRule="auto"/>
              <w:contextualSpacing w:val="0"/>
              <w:outlineLvl w:val="1"/>
              <w:rPr>
                <w:rFonts w:cs="Calibri"/>
                <w:lang w:val="ru-RU"/>
              </w:rPr>
            </w:pPr>
            <w:r w:rsidRPr="00B23F18">
              <w:rPr>
                <w:rFonts w:cs="Calibri"/>
                <w:lang w:val="ru-RU"/>
              </w:rPr>
              <w:t>израда пројекта унапређења безбедности саобраћаја на путевима</w:t>
            </w:r>
          </w:p>
          <w:p w14:paraId="50054643" w14:textId="56CA3C34" w:rsidR="00354D72" w:rsidRDefault="00865758" w:rsidP="004B2C2A">
            <w:pPr>
              <w:pStyle w:val="ListParagraph"/>
              <w:numPr>
                <w:ilvl w:val="0"/>
                <w:numId w:val="28"/>
              </w:numPr>
              <w:spacing w:after="0" w:line="240" w:lineRule="auto"/>
              <w:contextualSpacing w:val="0"/>
              <w:outlineLvl w:val="1"/>
              <w:rPr>
                <w:rFonts w:cs="Calibri"/>
                <w:lang w:val="ru-RU"/>
              </w:rPr>
            </w:pPr>
            <w:r>
              <w:rPr>
                <w:rFonts w:cs="Calibri"/>
                <w:lang w:val="ru-RU"/>
              </w:rPr>
              <w:t>постављање</w:t>
            </w:r>
            <w:r w:rsidR="00354D72" w:rsidRPr="00B23F18">
              <w:rPr>
                <w:rFonts w:cs="Calibri"/>
                <w:lang w:val="ru-RU"/>
              </w:rPr>
              <w:t xml:space="preserve"> и одржавање саобраћајне сигнализације и успоривача саобраћаја у близини школа и предшколских установа</w:t>
            </w:r>
          </w:p>
          <w:p w14:paraId="2ED0AF16" w14:textId="0DCDEA46" w:rsidR="00865758" w:rsidRPr="00865758" w:rsidRDefault="00865758" w:rsidP="004B2C2A">
            <w:pPr>
              <w:pStyle w:val="NoSpacing"/>
              <w:widowControl w:val="0"/>
              <w:numPr>
                <w:ilvl w:val="0"/>
                <w:numId w:val="28"/>
              </w:numPr>
              <w:suppressAutoHyphens/>
              <w:jc w:val="both"/>
              <w:rPr>
                <w:rFonts w:cs="Calibri"/>
                <w:lang w:val="ru-RU"/>
              </w:rPr>
            </w:pPr>
            <w:r w:rsidRPr="00B23F18">
              <w:rPr>
                <w:rFonts w:cs="Calibri"/>
                <w:lang w:val="sr-Latn-RS"/>
              </w:rPr>
              <w:t>одржавање, постављање и унапређење светлосне сигнализације</w:t>
            </w:r>
          </w:p>
          <w:p w14:paraId="10F1B8BE" w14:textId="77777777" w:rsidR="007C66E2" w:rsidRPr="00B23F18" w:rsidRDefault="007C66E2" w:rsidP="00A162EA">
            <w:pPr>
              <w:pStyle w:val="ListParagraph"/>
              <w:spacing w:after="0" w:line="240" w:lineRule="auto"/>
              <w:contextualSpacing w:val="0"/>
              <w:outlineLvl w:val="1"/>
              <w:rPr>
                <w:rFonts w:cs="Calibri"/>
                <w:lang w:val="ru-RU"/>
              </w:rPr>
            </w:pPr>
          </w:p>
          <w:p w14:paraId="4193A518" w14:textId="6DDE4C79" w:rsidR="00934196" w:rsidRPr="00B23F18" w:rsidRDefault="00934196" w:rsidP="00A162EA">
            <w:pPr>
              <w:pStyle w:val="NoSpacing"/>
              <w:jc w:val="both"/>
              <w:rPr>
                <w:rFonts w:cs="Calibri"/>
                <w:lang w:val="en-GB"/>
              </w:rPr>
            </w:pPr>
            <w:proofErr w:type="spellStart"/>
            <w:r w:rsidRPr="00B23F18">
              <w:rPr>
                <w:rFonts w:cs="Calibri"/>
                <w:b/>
              </w:rPr>
              <w:t>Врста</w:t>
            </w:r>
            <w:proofErr w:type="spellEnd"/>
            <w:r w:rsidRPr="00B23F18">
              <w:rPr>
                <w:rFonts w:cs="Calibri"/>
                <w:b/>
              </w:rPr>
              <w:t xml:space="preserve"> </w:t>
            </w:r>
            <w:proofErr w:type="spellStart"/>
            <w:r w:rsidRPr="00B23F18">
              <w:rPr>
                <w:rFonts w:cs="Calibri"/>
                <w:b/>
              </w:rPr>
              <w:t>мере</w:t>
            </w:r>
            <w:proofErr w:type="spellEnd"/>
            <w:r w:rsidRPr="00B23F18">
              <w:rPr>
                <w:rFonts w:cs="Calibri"/>
                <w:b/>
              </w:rPr>
              <w:t xml:space="preserve">: </w:t>
            </w:r>
            <w:proofErr w:type="spellStart"/>
            <w:r w:rsidR="007C66E2" w:rsidRPr="00B23F18">
              <w:rPr>
                <w:rFonts w:cs="Calibri"/>
              </w:rPr>
              <w:t>информативно-едукативна</w:t>
            </w:r>
            <w:proofErr w:type="spellEnd"/>
            <w:r w:rsidR="00255F0E">
              <w:rPr>
                <w:rFonts w:cs="Calibri"/>
                <w:lang w:val="sr-Cyrl-RS"/>
              </w:rPr>
              <w:t xml:space="preserve"> </w:t>
            </w:r>
            <w:r w:rsidR="007C66E2" w:rsidRPr="00B23F18">
              <w:rPr>
                <w:rFonts w:cs="Calibri"/>
              </w:rPr>
              <w:t>/</w:t>
            </w:r>
            <w:proofErr w:type="spellStart"/>
            <w:r w:rsidR="007C66E2" w:rsidRPr="00B23F18">
              <w:rPr>
                <w:rFonts w:cs="Calibri"/>
              </w:rPr>
              <w:t>обезбеђење</w:t>
            </w:r>
            <w:proofErr w:type="spellEnd"/>
            <w:r w:rsidR="007C66E2" w:rsidRPr="00B23F18">
              <w:rPr>
                <w:rFonts w:cs="Calibri"/>
              </w:rPr>
              <w:t xml:space="preserve"> </w:t>
            </w:r>
            <w:proofErr w:type="spellStart"/>
            <w:r w:rsidR="007C66E2" w:rsidRPr="00B23F18">
              <w:rPr>
                <w:rFonts w:cs="Calibri"/>
              </w:rPr>
              <w:t>добара</w:t>
            </w:r>
            <w:proofErr w:type="spellEnd"/>
            <w:r w:rsidR="007C66E2" w:rsidRPr="00B23F18">
              <w:rPr>
                <w:rFonts w:cs="Calibri"/>
              </w:rPr>
              <w:t xml:space="preserve"> и </w:t>
            </w:r>
            <w:proofErr w:type="spellStart"/>
            <w:r w:rsidR="007C66E2" w:rsidRPr="00B23F18">
              <w:rPr>
                <w:rFonts w:cs="Calibri"/>
              </w:rPr>
              <w:t>пружање</w:t>
            </w:r>
            <w:proofErr w:type="spellEnd"/>
            <w:r w:rsidR="007C66E2" w:rsidRPr="00B23F18">
              <w:rPr>
                <w:rFonts w:cs="Calibri"/>
              </w:rPr>
              <w:t xml:space="preserve"> </w:t>
            </w:r>
            <w:proofErr w:type="spellStart"/>
            <w:r w:rsidR="007C66E2" w:rsidRPr="00B23F18">
              <w:rPr>
                <w:rFonts w:cs="Calibri"/>
              </w:rPr>
              <w:t>услуга</w:t>
            </w:r>
            <w:proofErr w:type="spellEnd"/>
          </w:p>
          <w:p w14:paraId="7A43B0ED" w14:textId="77777777" w:rsidR="00934196" w:rsidRPr="00B23F18" w:rsidRDefault="00934196" w:rsidP="00A162EA">
            <w:pPr>
              <w:pStyle w:val="NoSpacing"/>
              <w:jc w:val="both"/>
              <w:rPr>
                <w:rFonts w:cs="Calibri"/>
                <w:color w:val="000000"/>
                <w:lang w:val="ru-RU"/>
              </w:rPr>
            </w:pPr>
            <w:r w:rsidRPr="00B23F18">
              <w:rPr>
                <w:rFonts w:cs="Calibri"/>
                <w:b/>
                <w:color w:val="000000"/>
                <w:lang w:val="ru-RU"/>
              </w:rPr>
              <w:t>Извор финансирања:</w:t>
            </w:r>
            <w:r w:rsidRPr="00B23F18">
              <w:rPr>
                <w:rFonts w:cs="Calibri"/>
                <w:color w:val="000000"/>
                <w:lang w:val="ru-RU"/>
              </w:rPr>
              <w:t xml:space="preserve"> интерно и екстерно</w:t>
            </w:r>
          </w:p>
          <w:p w14:paraId="11E77E58" w14:textId="60CD3A91" w:rsidR="00934196" w:rsidRPr="00B23F18" w:rsidRDefault="00934196" w:rsidP="00A162EA">
            <w:pPr>
              <w:pStyle w:val="NoSpacing"/>
              <w:jc w:val="both"/>
              <w:rPr>
                <w:rFonts w:cs="Calibri"/>
                <w:lang w:val="en-GB"/>
              </w:rPr>
            </w:pPr>
            <w:r w:rsidRPr="00B23F18">
              <w:rPr>
                <w:rFonts w:cs="Calibri"/>
                <w:b/>
                <w:color w:val="000000"/>
                <w:lang w:val="ru-RU"/>
              </w:rPr>
              <w:t>Одговорна страна (носилац мере):</w:t>
            </w:r>
            <w:r w:rsidRPr="00B23F18">
              <w:rPr>
                <w:rFonts w:cs="Calibri"/>
                <w:color w:val="000000"/>
                <w:lang w:val="ru-RU"/>
              </w:rPr>
              <w:t xml:space="preserve"> </w:t>
            </w:r>
            <w:r w:rsidR="007C66E2" w:rsidRPr="00B23F18">
              <w:rPr>
                <w:rFonts w:cs="Calibri"/>
                <w:lang w:val="ru-RU"/>
              </w:rPr>
              <w:t>Локална самоуправа, Савет за безбедност</w:t>
            </w:r>
          </w:p>
          <w:p w14:paraId="46848335" w14:textId="1EE6758E" w:rsidR="00354D72" w:rsidRPr="00B23F18" w:rsidRDefault="00934196" w:rsidP="00A162EA">
            <w:pPr>
              <w:pStyle w:val="NoSpacing"/>
              <w:jc w:val="both"/>
              <w:rPr>
                <w:rFonts w:eastAsia="Calibri,BoldItalic" w:cs="Calibri"/>
              </w:rPr>
            </w:pPr>
            <w:r w:rsidRPr="00B23F18">
              <w:rPr>
                <w:rFonts w:cs="Calibri"/>
                <w:b/>
                <w:color w:val="000000"/>
                <w:lang w:val="ru-RU"/>
              </w:rPr>
              <w:t>Период спровођења</w:t>
            </w:r>
            <w:r w:rsidRPr="00B23F18">
              <w:rPr>
                <w:rFonts w:cs="Calibri"/>
                <w:color w:val="000000"/>
                <w:lang w:val="ru-RU"/>
              </w:rPr>
              <w:t>: средњи, 3 до 5 година</w:t>
            </w:r>
          </w:p>
        </w:tc>
      </w:tr>
      <w:tr w:rsidR="00F30476" w:rsidRPr="00B23F18" w14:paraId="5F5EE39A" w14:textId="77777777" w:rsidTr="007018FE">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6349364" w14:textId="090179C3"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 xml:space="preserve">Показатељи </w:t>
            </w:r>
            <w:r w:rsidR="007018FE">
              <w:rPr>
                <w:rFonts w:ascii="Calibri" w:hAnsi="Calibri" w:cs="Calibri"/>
                <w:b/>
                <w:lang w:val="sr-Cyrl-RS"/>
              </w:rPr>
              <w:t>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A074E66" w14:textId="77777777"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65578E9F" w14:textId="77777777"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3627DF8" w14:textId="524D501B"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
                <w:lang w:val="sr-Cyrl-RS"/>
              </w:rPr>
              <w:t>Базна вредн</w:t>
            </w:r>
            <w:r>
              <w:rPr>
                <w:rFonts w:ascii="Calibri" w:hAnsi="Calibri" w:cs="Calibri"/>
                <w:b/>
                <w:lang w:val="sr-Cyrl-RS"/>
              </w:rPr>
              <w:t>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7B8FD89" w14:textId="2989DEFF"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w:t>
            </w:r>
            <w:r>
              <w:rPr>
                <w:rFonts w:ascii="Calibri" w:hAnsi="Calibri" w:cs="Calibri"/>
                <w:b/>
                <w:lang w:val="sr-Cyrl-RS"/>
              </w:rPr>
              <w:t>а</w:t>
            </w:r>
            <w:r w:rsidRPr="00B23F18">
              <w:rPr>
                <w:rFonts w:ascii="Calibri" w:hAnsi="Calibri" w:cs="Calibri"/>
                <w:b/>
                <w:lang w:val="sr-Cyrl-RS"/>
              </w:rPr>
              <w:t>на вредн</w:t>
            </w:r>
            <w:r>
              <w:rPr>
                <w:rFonts w:ascii="Calibri" w:hAnsi="Calibri" w:cs="Calibri"/>
                <w:b/>
                <w:lang w:val="sr-Cyrl-RS"/>
              </w:rPr>
              <w:t>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2EE341C5" w14:textId="77777777"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30476" w:rsidRPr="00B23F18" w14:paraId="65CA22BF" w14:textId="77777777" w:rsidTr="007018FE">
        <w:trPr>
          <w:trHeight w:val="376"/>
        </w:trPr>
        <w:tc>
          <w:tcPr>
            <w:tcW w:w="4537" w:type="dxa"/>
            <w:tcBorders>
              <w:top w:val="single" w:sz="2" w:space="0" w:color="auto"/>
              <w:left w:val="single" w:sz="2" w:space="0" w:color="auto"/>
              <w:bottom w:val="single" w:sz="2" w:space="0" w:color="auto"/>
              <w:right w:val="single" w:sz="2" w:space="0" w:color="auto"/>
            </w:tcBorders>
          </w:tcPr>
          <w:p w14:paraId="564E7E42" w14:textId="761EDC01"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Cs/>
                <w:lang w:val="sr-Cyrl-RS"/>
              </w:rPr>
              <w:t>Број одржаних састанака Савета за безбедност, годишње</w:t>
            </w:r>
          </w:p>
        </w:tc>
        <w:tc>
          <w:tcPr>
            <w:tcW w:w="1134" w:type="dxa"/>
            <w:tcBorders>
              <w:top w:val="single" w:sz="2" w:space="0" w:color="auto"/>
              <w:left w:val="single" w:sz="2" w:space="0" w:color="auto"/>
              <w:bottom w:val="single" w:sz="2" w:space="0" w:color="auto"/>
              <w:right w:val="single" w:sz="2" w:space="0" w:color="auto"/>
            </w:tcBorders>
          </w:tcPr>
          <w:p w14:paraId="1C4E98B9" w14:textId="18EB03E2" w:rsidR="00F30476" w:rsidRPr="00B23F18" w:rsidRDefault="00F30476" w:rsidP="00F30476">
            <w:pPr>
              <w:pStyle w:val="TableParagraph"/>
              <w:spacing w:before="40" w:line="276" w:lineRule="auto"/>
              <w:ind w:left="108"/>
              <w:rPr>
                <w:rFonts w:ascii="Calibri" w:hAnsi="Calibri" w:cs="Calibri"/>
                <w:bCs/>
                <w:lang w:val="sr-Cyrl-RS"/>
              </w:rPr>
            </w:pPr>
            <w:r w:rsidRPr="00B23F18">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2377C078" w14:textId="672DC6E9" w:rsidR="00F30476" w:rsidRPr="00B23F18" w:rsidRDefault="00F30243" w:rsidP="00F30476">
            <w:pPr>
              <w:pStyle w:val="TableParagraph"/>
              <w:spacing w:before="40" w:line="276" w:lineRule="auto"/>
              <w:ind w:left="108"/>
              <w:rPr>
                <w:rFonts w:ascii="Calibri" w:hAnsi="Calibri" w:cs="Calibri"/>
                <w:bCs/>
                <w:lang w:val="sr-Cyrl-RS"/>
              </w:rPr>
            </w:pPr>
            <w:r>
              <w:rPr>
                <w:rFonts w:ascii="Calibri" w:hAnsi="Calibri" w:cs="Calibri"/>
                <w:bCs/>
                <w:lang w:val="sr-Cyrl-RS"/>
              </w:rPr>
              <w:t>10</w:t>
            </w:r>
          </w:p>
        </w:tc>
        <w:tc>
          <w:tcPr>
            <w:tcW w:w="1134" w:type="dxa"/>
            <w:tcBorders>
              <w:top w:val="single" w:sz="2" w:space="0" w:color="auto"/>
              <w:left w:val="single" w:sz="2" w:space="0" w:color="auto"/>
              <w:bottom w:val="single" w:sz="2" w:space="0" w:color="auto"/>
              <w:right w:val="single" w:sz="2" w:space="0" w:color="auto"/>
            </w:tcBorders>
          </w:tcPr>
          <w:p w14:paraId="0761BB48" w14:textId="29858BAE" w:rsidR="00F30476" w:rsidRPr="00F30243" w:rsidRDefault="00F30243" w:rsidP="00F30476">
            <w:pPr>
              <w:pStyle w:val="TableParagraph"/>
              <w:spacing w:before="40" w:line="276" w:lineRule="auto"/>
              <w:ind w:left="108"/>
              <w:rPr>
                <w:rFonts w:ascii="Calibri" w:hAnsi="Calibri" w:cs="Calibri"/>
                <w:lang w:val="sr-Cyrl-RS"/>
              </w:rPr>
            </w:pPr>
            <w:r w:rsidRPr="00F30243">
              <w:rPr>
                <w:rFonts w:ascii="Calibri" w:hAnsi="Calibri" w:cs="Calibri"/>
                <w:lang w:val="sr-Cyrl-RS"/>
              </w:rPr>
              <w:t>12</w:t>
            </w:r>
          </w:p>
        </w:tc>
        <w:tc>
          <w:tcPr>
            <w:tcW w:w="2268" w:type="dxa"/>
            <w:tcBorders>
              <w:top w:val="single" w:sz="2" w:space="0" w:color="auto"/>
              <w:left w:val="single" w:sz="2" w:space="0" w:color="auto"/>
              <w:bottom w:val="single" w:sz="2" w:space="0" w:color="auto"/>
              <w:right w:val="single" w:sz="2" w:space="0" w:color="auto"/>
            </w:tcBorders>
          </w:tcPr>
          <w:p w14:paraId="4B5A6464" w14:textId="57B5CD0A" w:rsidR="00F30476" w:rsidRPr="00B23F18" w:rsidRDefault="00F30476" w:rsidP="00F30476">
            <w:pPr>
              <w:pStyle w:val="TableParagraph"/>
              <w:spacing w:before="40" w:line="276" w:lineRule="auto"/>
              <w:ind w:left="108"/>
              <w:rPr>
                <w:rFonts w:ascii="Calibri" w:hAnsi="Calibri" w:cs="Calibri"/>
                <w:b/>
                <w:lang w:val="sr-Cyrl-RS"/>
              </w:rPr>
            </w:pPr>
            <w:r w:rsidRPr="00B23F18">
              <w:rPr>
                <w:rFonts w:ascii="Calibri" w:hAnsi="Calibri" w:cs="Calibri"/>
                <w:bCs/>
                <w:lang w:val="sr-Cyrl-RS"/>
              </w:rPr>
              <w:t>Извештај о раду Савета за безбедност</w:t>
            </w:r>
          </w:p>
        </w:tc>
      </w:tr>
      <w:tr w:rsidR="00F30476" w:rsidRPr="00B23F18" w14:paraId="77C9B38E" w14:textId="77777777" w:rsidTr="007018FE">
        <w:trPr>
          <w:trHeight w:val="376"/>
        </w:trPr>
        <w:tc>
          <w:tcPr>
            <w:tcW w:w="4537" w:type="dxa"/>
            <w:tcBorders>
              <w:top w:val="single" w:sz="2" w:space="0" w:color="auto"/>
              <w:left w:val="single" w:sz="2" w:space="0" w:color="auto"/>
              <w:bottom w:val="single" w:sz="2" w:space="0" w:color="auto"/>
              <w:right w:val="single" w:sz="2" w:space="0" w:color="auto"/>
            </w:tcBorders>
          </w:tcPr>
          <w:p w14:paraId="16A3F219" w14:textId="7487CD86" w:rsidR="00F30476" w:rsidRPr="00B23F18" w:rsidRDefault="00F30476" w:rsidP="00F30476">
            <w:pPr>
              <w:pStyle w:val="TableParagraph"/>
              <w:spacing w:before="40" w:line="276" w:lineRule="auto"/>
              <w:ind w:left="108"/>
              <w:rPr>
                <w:rFonts w:ascii="Calibri" w:hAnsi="Calibri" w:cs="Calibri"/>
                <w:bCs/>
                <w:lang w:val="ru-RU"/>
              </w:rPr>
            </w:pPr>
            <w:r w:rsidRPr="00B23F18">
              <w:rPr>
                <w:rFonts w:ascii="Calibri" w:hAnsi="Calibri" w:cs="Calibri"/>
                <w:bCs/>
                <w:lang w:val="sr-Cyrl-RS"/>
              </w:rPr>
              <w:t>Број инсталираних камера за видео надзор на улицама и јавним иниституцијама</w:t>
            </w:r>
          </w:p>
        </w:tc>
        <w:tc>
          <w:tcPr>
            <w:tcW w:w="1134" w:type="dxa"/>
            <w:tcBorders>
              <w:top w:val="single" w:sz="2" w:space="0" w:color="auto"/>
              <w:left w:val="single" w:sz="2" w:space="0" w:color="auto"/>
              <w:bottom w:val="single" w:sz="2" w:space="0" w:color="auto"/>
              <w:right w:val="single" w:sz="2" w:space="0" w:color="auto"/>
            </w:tcBorders>
          </w:tcPr>
          <w:p w14:paraId="2A8B7476" w14:textId="18E4862B" w:rsidR="00F30476" w:rsidRPr="00B23F18" w:rsidRDefault="00F30476" w:rsidP="00F30476">
            <w:pPr>
              <w:pStyle w:val="TableParagraph"/>
              <w:spacing w:before="40" w:line="276" w:lineRule="auto"/>
              <w:ind w:left="108"/>
              <w:rPr>
                <w:rFonts w:ascii="Calibri" w:hAnsi="Calibri" w:cs="Calibri"/>
                <w:bCs/>
                <w:lang w:val="sr-Cyrl-RS"/>
              </w:rPr>
            </w:pPr>
            <w:r w:rsidRPr="00B23F18">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6404BF45" w14:textId="44C07484" w:rsidR="00F30476" w:rsidRPr="00B23F18" w:rsidRDefault="00F30243" w:rsidP="00F30476">
            <w:pPr>
              <w:pStyle w:val="TableParagraph"/>
              <w:spacing w:before="40" w:line="276" w:lineRule="auto"/>
              <w:ind w:left="108"/>
              <w:rPr>
                <w:rFonts w:ascii="Calibri" w:hAnsi="Calibri" w:cs="Calibri"/>
                <w:bCs/>
                <w:lang w:val="sr-Cyrl-RS"/>
              </w:rPr>
            </w:pPr>
            <w:r>
              <w:rPr>
                <w:rFonts w:ascii="Calibri" w:hAnsi="Calibri" w:cs="Calibri"/>
                <w:bCs/>
                <w:lang w:val="sr-Cyrl-RS"/>
              </w:rPr>
              <w:t>60</w:t>
            </w:r>
          </w:p>
        </w:tc>
        <w:tc>
          <w:tcPr>
            <w:tcW w:w="1134" w:type="dxa"/>
            <w:tcBorders>
              <w:top w:val="single" w:sz="2" w:space="0" w:color="auto"/>
              <w:left w:val="single" w:sz="2" w:space="0" w:color="auto"/>
              <w:bottom w:val="single" w:sz="2" w:space="0" w:color="auto"/>
              <w:right w:val="single" w:sz="2" w:space="0" w:color="auto"/>
            </w:tcBorders>
          </w:tcPr>
          <w:p w14:paraId="7224C727" w14:textId="2AEDA0EC" w:rsidR="00F30476" w:rsidRPr="00F30243" w:rsidRDefault="00F30243" w:rsidP="00F30476">
            <w:pPr>
              <w:pStyle w:val="TableParagraph"/>
              <w:spacing w:before="40" w:line="276" w:lineRule="auto"/>
              <w:ind w:left="108"/>
              <w:rPr>
                <w:rFonts w:ascii="Calibri" w:hAnsi="Calibri" w:cs="Calibri"/>
                <w:lang w:val="sr-Cyrl-RS"/>
              </w:rPr>
            </w:pPr>
            <w:r w:rsidRPr="00F30243">
              <w:rPr>
                <w:rFonts w:ascii="Calibri" w:hAnsi="Calibri" w:cs="Calibri"/>
                <w:lang w:val="sr-Cyrl-RS"/>
              </w:rPr>
              <w:t>70</w:t>
            </w:r>
          </w:p>
        </w:tc>
        <w:tc>
          <w:tcPr>
            <w:tcW w:w="2268" w:type="dxa"/>
            <w:tcBorders>
              <w:top w:val="single" w:sz="2" w:space="0" w:color="auto"/>
              <w:left w:val="single" w:sz="2" w:space="0" w:color="auto"/>
              <w:bottom w:val="single" w:sz="2" w:space="0" w:color="auto"/>
              <w:right w:val="single" w:sz="2" w:space="0" w:color="auto"/>
            </w:tcBorders>
          </w:tcPr>
          <w:p w14:paraId="07F9088D" w14:textId="1C0C8AED" w:rsidR="00F30476" w:rsidRPr="00B23F18" w:rsidRDefault="00F30243" w:rsidP="00F30476">
            <w:pPr>
              <w:pStyle w:val="TableParagraph"/>
              <w:spacing w:before="40" w:line="276" w:lineRule="auto"/>
              <w:ind w:left="108"/>
              <w:rPr>
                <w:rFonts w:ascii="Calibri" w:hAnsi="Calibri" w:cs="Calibri"/>
                <w:bCs/>
                <w:lang w:val="ru-RU"/>
              </w:rPr>
            </w:pPr>
            <w:r w:rsidRPr="00F30243">
              <w:rPr>
                <w:rFonts w:ascii="Calibri" w:hAnsi="Calibri" w:cs="Calibri"/>
                <w:bCs/>
                <w:lang w:val="ru-RU"/>
              </w:rPr>
              <w:t xml:space="preserve">Попис ОУ </w:t>
            </w:r>
            <w:r w:rsidR="00F30476" w:rsidRPr="00B23F18">
              <w:rPr>
                <w:rFonts w:ascii="Calibri" w:hAnsi="Calibri" w:cs="Calibri"/>
                <w:bCs/>
                <w:lang w:val="ru-RU"/>
              </w:rPr>
              <w:t>ОУ</w:t>
            </w:r>
          </w:p>
        </w:tc>
      </w:tr>
      <w:tr w:rsidR="00F30476" w:rsidRPr="00B23F18" w14:paraId="2616F5AA" w14:textId="77777777" w:rsidTr="007018FE">
        <w:trPr>
          <w:trHeight w:val="376"/>
        </w:trPr>
        <w:tc>
          <w:tcPr>
            <w:tcW w:w="4537" w:type="dxa"/>
            <w:tcBorders>
              <w:top w:val="single" w:sz="2" w:space="0" w:color="auto"/>
              <w:left w:val="single" w:sz="2" w:space="0" w:color="auto"/>
              <w:bottom w:val="single" w:sz="2" w:space="0" w:color="auto"/>
              <w:right w:val="single" w:sz="2" w:space="0" w:color="auto"/>
            </w:tcBorders>
          </w:tcPr>
          <w:p w14:paraId="0FFA407B" w14:textId="719C5BDD" w:rsidR="00F30476" w:rsidRPr="00B23F18" w:rsidRDefault="00F30476" w:rsidP="00F30476">
            <w:pPr>
              <w:pStyle w:val="TableParagraph"/>
              <w:spacing w:before="40" w:line="276" w:lineRule="auto"/>
              <w:ind w:left="108"/>
              <w:rPr>
                <w:rFonts w:ascii="Calibri" w:hAnsi="Calibri" w:cs="Calibri"/>
                <w:bCs/>
                <w:lang w:val="ru-RU"/>
              </w:rPr>
            </w:pPr>
            <w:r w:rsidRPr="00B23F18">
              <w:rPr>
                <w:rFonts w:ascii="Calibri" w:hAnsi="Calibri" w:cs="Calibri"/>
                <w:bCs/>
                <w:lang w:val="sr-Cyrl-RS"/>
              </w:rPr>
              <w:t>Број инсталираних успоривача саобраћаја</w:t>
            </w:r>
          </w:p>
        </w:tc>
        <w:tc>
          <w:tcPr>
            <w:tcW w:w="1134" w:type="dxa"/>
            <w:tcBorders>
              <w:top w:val="single" w:sz="2" w:space="0" w:color="auto"/>
              <w:left w:val="single" w:sz="2" w:space="0" w:color="auto"/>
              <w:bottom w:val="single" w:sz="2" w:space="0" w:color="auto"/>
              <w:right w:val="single" w:sz="2" w:space="0" w:color="auto"/>
            </w:tcBorders>
          </w:tcPr>
          <w:p w14:paraId="0E8865C2" w14:textId="167D3369" w:rsidR="00F30476" w:rsidRPr="00B23F18" w:rsidRDefault="00F30476" w:rsidP="00F30476">
            <w:pPr>
              <w:pStyle w:val="TableParagraph"/>
              <w:spacing w:before="40" w:line="276" w:lineRule="auto"/>
              <w:ind w:left="108"/>
              <w:rPr>
                <w:rFonts w:ascii="Calibri" w:hAnsi="Calibri" w:cs="Calibri"/>
                <w:bCs/>
                <w:lang w:val="sr-Cyrl-RS"/>
              </w:rPr>
            </w:pPr>
            <w:r w:rsidRPr="00B23F18">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262CBED2" w14:textId="3E80E450" w:rsidR="00F30476" w:rsidRPr="00B23F18" w:rsidRDefault="00F30243" w:rsidP="00F30476">
            <w:pPr>
              <w:pStyle w:val="TableParagraph"/>
              <w:spacing w:before="40" w:line="276" w:lineRule="auto"/>
              <w:ind w:left="108"/>
              <w:rPr>
                <w:rFonts w:ascii="Calibri" w:hAnsi="Calibri" w:cs="Calibri"/>
                <w:bCs/>
                <w:lang w:val="sr-Cyrl-RS"/>
              </w:rPr>
            </w:pPr>
            <w:r>
              <w:rPr>
                <w:rFonts w:ascii="Calibri" w:hAnsi="Calibri" w:cs="Calibri"/>
                <w:bCs/>
                <w:lang w:val="sr-Cyrl-RS"/>
              </w:rPr>
              <w:t>10</w:t>
            </w:r>
          </w:p>
        </w:tc>
        <w:tc>
          <w:tcPr>
            <w:tcW w:w="1134" w:type="dxa"/>
            <w:tcBorders>
              <w:top w:val="single" w:sz="2" w:space="0" w:color="auto"/>
              <w:left w:val="single" w:sz="2" w:space="0" w:color="auto"/>
              <w:bottom w:val="single" w:sz="2" w:space="0" w:color="auto"/>
              <w:right w:val="single" w:sz="2" w:space="0" w:color="auto"/>
            </w:tcBorders>
          </w:tcPr>
          <w:p w14:paraId="4CF352E2" w14:textId="2373AA4D" w:rsidR="00F30476" w:rsidRPr="00B23F18" w:rsidRDefault="00F30243" w:rsidP="00F30476">
            <w:pPr>
              <w:pStyle w:val="TableParagraph"/>
              <w:spacing w:before="40" w:line="276" w:lineRule="auto"/>
              <w:ind w:left="108"/>
              <w:rPr>
                <w:rFonts w:ascii="Calibri" w:hAnsi="Calibri" w:cs="Calibri"/>
                <w:bCs/>
                <w:lang w:val="sr-Cyrl-RS"/>
              </w:rPr>
            </w:pPr>
            <w:r>
              <w:rPr>
                <w:rFonts w:ascii="Calibri" w:hAnsi="Calibri" w:cs="Calibri"/>
                <w:bCs/>
                <w:lang w:val="sr-Cyrl-RS"/>
              </w:rPr>
              <w:t>15</w:t>
            </w:r>
          </w:p>
        </w:tc>
        <w:tc>
          <w:tcPr>
            <w:tcW w:w="2268" w:type="dxa"/>
            <w:tcBorders>
              <w:top w:val="single" w:sz="2" w:space="0" w:color="auto"/>
              <w:left w:val="single" w:sz="2" w:space="0" w:color="auto"/>
              <w:bottom w:val="single" w:sz="2" w:space="0" w:color="auto"/>
              <w:right w:val="single" w:sz="2" w:space="0" w:color="auto"/>
            </w:tcBorders>
          </w:tcPr>
          <w:p w14:paraId="2DBF7C79" w14:textId="5B2EBF17" w:rsidR="00F30476" w:rsidRPr="00B23F18" w:rsidRDefault="00F30243" w:rsidP="00F30476">
            <w:pPr>
              <w:pStyle w:val="TableParagraph"/>
              <w:spacing w:before="40" w:line="276" w:lineRule="auto"/>
              <w:ind w:left="108"/>
              <w:rPr>
                <w:rFonts w:ascii="Calibri" w:hAnsi="Calibri" w:cs="Calibri"/>
                <w:bCs/>
                <w:lang w:val="ru-RU"/>
              </w:rPr>
            </w:pPr>
            <w:r>
              <w:rPr>
                <w:rFonts w:ascii="Calibri" w:hAnsi="Calibri" w:cs="Calibri"/>
                <w:bCs/>
                <w:lang w:val="ru-RU"/>
              </w:rPr>
              <w:t>Подаци са терена</w:t>
            </w:r>
          </w:p>
        </w:tc>
      </w:tr>
    </w:tbl>
    <w:p w14:paraId="7D2FCFD5" w14:textId="77777777" w:rsidR="00DE081F" w:rsidRPr="00B23F18" w:rsidRDefault="00DE081F" w:rsidP="00A162EA">
      <w:pPr>
        <w:rPr>
          <w:lang w:val="ru-RU"/>
        </w:rPr>
      </w:pPr>
    </w:p>
    <w:tbl>
      <w:tblPr>
        <w:tblStyle w:val="TableGrid"/>
        <w:tblW w:w="10207" w:type="dxa"/>
        <w:tblInd w:w="-431" w:type="dxa"/>
        <w:tblLook w:val="04A0" w:firstRow="1" w:lastRow="0" w:firstColumn="1" w:lastColumn="0" w:noHBand="0" w:noVBand="1"/>
      </w:tblPr>
      <w:tblGrid>
        <w:gridCol w:w="10207"/>
      </w:tblGrid>
      <w:tr w:rsidR="00DE081F" w:rsidRPr="007018FE" w14:paraId="772E7E6C" w14:textId="77777777" w:rsidTr="007018FE">
        <w:tc>
          <w:tcPr>
            <w:tcW w:w="10207" w:type="dxa"/>
            <w:shd w:val="clear" w:color="auto" w:fill="FABF8F" w:themeFill="accent6" w:themeFillTint="99"/>
          </w:tcPr>
          <w:p w14:paraId="45C5CF4A" w14:textId="77777777" w:rsidR="00DE081F" w:rsidRPr="007018FE" w:rsidRDefault="00DE081F" w:rsidP="007018FE">
            <w:pPr>
              <w:pStyle w:val="NoSpacing"/>
              <w:rPr>
                <w:b/>
                <w:bCs/>
                <w:sz w:val="22"/>
                <w:szCs w:val="22"/>
              </w:rPr>
            </w:pPr>
          </w:p>
          <w:p w14:paraId="265FA5E0" w14:textId="646ADE4A" w:rsidR="00DE081F" w:rsidRPr="007018FE" w:rsidRDefault="00DE081F" w:rsidP="007018FE">
            <w:pPr>
              <w:pStyle w:val="NoSpacing"/>
              <w:rPr>
                <w:b/>
                <w:bCs/>
                <w:sz w:val="24"/>
                <w:szCs w:val="24"/>
              </w:rPr>
            </w:pPr>
            <w:proofErr w:type="spellStart"/>
            <w:r w:rsidRPr="007018FE">
              <w:rPr>
                <w:b/>
                <w:bCs/>
                <w:sz w:val="24"/>
                <w:szCs w:val="24"/>
              </w:rPr>
              <w:t>Приоритетни</w:t>
            </w:r>
            <w:proofErr w:type="spellEnd"/>
            <w:r w:rsidRPr="007018FE">
              <w:rPr>
                <w:b/>
                <w:bCs/>
                <w:sz w:val="24"/>
                <w:szCs w:val="24"/>
              </w:rPr>
              <w:t xml:space="preserve"> </w:t>
            </w:r>
            <w:proofErr w:type="spellStart"/>
            <w:r w:rsidRPr="007018FE">
              <w:rPr>
                <w:b/>
                <w:bCs/>
                <w:sz w:val="24"/>
                <w:szCs w:val="24"/>
              </w:rPr>
              <w:t>циљ</w:t>
            </w:r>
            <w:proofErr w:type="spellEnd"/>
            <w:r w:rsidRPr="007018FE">
              <w:rPr>
                <w:b/>
                <w:bCs/>
                <w:sz w:val="24"/>
                <w:szCs w:val="24"/>
              </w:rPr>
              <w:t xml:space="preserve"> </w:t>
            </w:r>
            <w:r w:rsidRPr="007018FE">
              <w:rPr>
                <w:b/>
                <w:bCs/>
                <w:sz w:val="24"/>
                <w:szCs w:val="24"/>
                <w:lang w:val="sr-Latn-RS"/>
              </w:rPr>
              <w:t>1</w:t>
            </w:r>
            <w:r w:rsidRPr="007018FE">
              <w:rPr>
                <w:b/>
                <w:bCs/>
                <w:sz w:val="24"/>
                <w:szCs w:val="24"/>
              </w:rPr>
              <w:t>.</w:t>
            </w:r>
            <w:r w:rsidRPr="007018FE">
              <w:rPr>
                <w:b/>
                <w:bCs/>
                <w:sz w:val="24"/>
                <w:szCs w:val="24"/>
                <w:lang w:val="sr-Latn-RS"/>
              </w:rPr>
              <w:t>2</w:t>
            </w:r>
            <w:r w:rsidRPr="007018FE">
              <w:rPr>
                <w:b/>
                <w:bCs/>
                <w:sz w:val="24"/>
                <w:szCs w:val="24"/>
              </w:rPr>
              <w:t xml:space="preserve">. </w:t>
            </w:r>
            <w:proofErr w:type="spellStart"/>
            <w:r w:rsidRPr="007018FE">
              <w:rPr>
                <w:b/>
                <w:bCs/>
                <w:sz w:val="24"/>
                <w:szCs w:val="24"/>
              </w:rPr>
              <w:t>Унапређен</w:t>
            </w:r>
            <w:proofErr w:type="spellEnd"/>
            <w:r w:rsidRPr="007018FE">
              <w:rPr>
                <w:b/>
                <w:bCs/>
                <w:sz w:val="24"/>
                <w:szCs w:val="24"/>
              </w:rPr>
              <w:t xml:space="preserve"> </w:t>
            </w:r>
            <w:proofErr w:type="spellStart"/>
            <w:r w:rsidRPr="007018FE">
              <w:rPr>
                <w:b/>
                <w:bCs/>
                <w:sz w:val="24"/>
                <w:szCs w:val="24"/>
              </w:rPr>
              <w:t>квалитет</w:t>
            </w:r>
            <w:proofErr w:type="spellEnd"/>
            <w:r w:rsidRPr="007018FE">
              <w:rPr>
                <w:b/>
                <w:bCs/>
                <w:sz w:val="24"/>
                <w:szCs w:val="24"/>
              </w:rPr>
              <w:t xml:space="preserve"> и </w:t>
            </w:r>
            <w:proofErr w:type="spellStart"/>
            <w:r w:rsidRPr="007018FE">
              <w:rPr>
                <w:b/>
                <w:bCs/>
                <w:sz w:val="24"/>
                <w:szCs w:val="24"/>
              </w:rPr>
              <w:t>повећана</w:t>
            </w:r>
            <w:proofErr w:type="spellEnd"/>
            <w:r w:rsidRPr="007018FE">
              <w:rPr>
                <w:b/>
                <w:bCs/>
                <w:sz w:val="24"/>
                <w:szCs w:val="24"/>
              </w:rPr>
              <w:t xml:space="preserve"> </w:t>
            </w:r>
            <w:proofErr w:type="spellStart"/>
            <w:r w:rsidRPr="007018FE">
              <w:rPr>
                <w:b/>
                <w:bCs/>
                <w:sz w:val="24"/>
                <w:szCs w:val="24"/>
              </w:rPr>
              <w:t>доступност</w:t>
            </w:r>
            <w:proofErr w:type="spellEnd"/>
            <w:r w:rsidRPr="007018FE">
              <w:rPr>
                <w:b/>
                <w:bCs/>
                <w:sz w:val="24"/>
                <w:szCs w:val="24"/>
              </w:rPr>
              <w:t xml:space="preserve"> </w:t>
            </w:r>
            <w:proofErr w:type="spellStart"/>
            <w:r w:rsidRPr="007018FE">
              <w:rPr>
                <w:b/>
                <w:bCs/>
                <w:sz w:val="24"/>
                <w:szCs w:val="24"/>
              </w:rPr>
              <w:t>услуга</w:t>
            </w:r>
            <w:proofErr w:type="spellEnd"/>
            <w:r w:rsidRPr="007018FE">
              <w:rPr>
                <w:b/>
                <w:bCs/>
                <w:sz w:val="24"/>
                <w:szCs w:val="24"/>
              </w:rPr>
              <w:t xml:space="preserve"> </w:t>
            </w:r>
            <w:proofErr w:type="spellStart"/>
            <w:r w:rsidRPr="007018FE">
              <w:rPr>
                <w:b/>
                <w:bCs/>
                <w:sz w:val="24"/>
                <w:szCs w:val="24"/>
              </w:rPr>
              <w:t>здравствене</w:t>
            </w:r>
            <w:proofErr w:type="spellEnd"/>
            <w:r w:rsidRPr="007018FE">
              <w:rPr>
                <w:b/>
                <w:bCs/>
                <w:sz w:val="24"/>
                <w:szCs w:val="24"/>
              </w:rPr>
              <w:t xml:space="preserve"> и </w:t>
            </w:r>
            <w:proofErr w:type="spellStart"/>
            <w:r w:rsidRPr="007018FE">
              <w:rPr>
                <w:b/>
                <w:bCs/>
                <w:sz w:val="24"/>
                <w:szCs w:val="24"/>
              </w:rPr>
              <w:t>социјалне</w:t>
            </w:r>
            <w:proofErr w:type="spellEnd"/>
            <w:r w:rsidRPr="007018FE">
              <w:rPr>
                <w:b/>
                <w:bCs/>
                <w:sz w:val="24"/>
                <w:szCs w:val="24"/>
              </w:rPr>
              <w:t xml:space="preserve"> </w:t>
            </w:r>
            <w:proofErr w:type="spellStart"/>
            <w:r w:rsidRPr="007018FE">
              <w:rPr>
                <w:b/>
                <w:bCs/>
                <w:sz w:val="24"/>
                <w:szCs w:val="24"/>
              </w:rPr>
              <w:t>заштите</w:t>
            </w:r>
            <w:proofErr w:type="spellEnd"/>
          </w:p>
          <w:p w14:paraId="4360E498" w14:textId="77777777" w:rsidR="00DE081F" w:rsidRPr="007018FE" w:rsidRDefault="00DE081F" w:rsidP="007018FE">
            <w:pPr>
              <w:pStyle w:val="NoSpacing"/>
              <w:rPr>
                <w:rFonts w:eastAsia="Times New Roman"/>
                <w:b/>
                <w:bCs/>
                <w:sz w:val="22"/>
                <w:szCs w:val="22"/>
              </w:rPr>
            </w:pPr>
          </w:p>
        </w:tc>
      </w:tr>
      <w:tr w:rsidR="00DE081F" w:rsidRPr="00B23F18" w14:paraId="128B5796" w14:textId="77777777" w:rsidTr="002A5384">
        <w:tc>
          <w:tcPr>
            <w:tcW w:w="10207" w:type="dxa"/>
          </w:tcPr>
          <w:p w14:paraId="446B015C" w14:textId="07745736" w:rsidR="002C61F3" w:rsidRPr="00B23F18" w:rsidRDefault="00DE081F" w:rsidP="00A162EA">
            <w:pPr>
              <w:pStyle w:val="NoSpacing"/>
              <w:jc w:val="both"/>
              <w:rPr>
                <w:rFonts w:cs="Calibri"/>
                <w:sz w:val="22"/>
                <w:szCs w:val="22"/>
                <w:lang w:val="ru-RU"/>
              </w:rPr>
            </w:pPr>
            <w:r w:rsidRPr="00B23F18">
              <w:rPr>
                <w:rFonts w:cs="Calibri"/>
                <w:sz w:val="22"/>
                <w:szCs w:val="22"/>
                <w:lang w:val="ru-RU"/>
              </w:rPr>
              <w:t>Образложење:</w:t>
            </w:r>
          </w:p>
          <w:p w14:paraId="627735BE" w14:textId="3B1DF316" w:rsidR="00FC5802" w:rsidRPr="00A74A44" w:rsidRDefault="00FC5802" w:rsidP="00A162EA">
            <w:pPr>
              <w:pStyle w:val="NoSpacing"/>
              <w:jc w:val="both"/>
              <w:rPr>
                <w:rFonts w:cs="Calibri"/>
                <w:sz w:val="22"/>
                <w:szCs w:val="22"/>
                <w:lang w:val="sr-Latn-RS" w:eastAsia="sr-Latn-RS"/>
              </w:rPr>
            </w:pPr>
            <w:r w:rsidRPr="00A74A44">
              <w:rPr>
                <w:rFonts w:cs="Calibri"/>
                <w:sz w:val="22"/>
                <w:szCs w:val="22"/>
                <w:lang w:val="sr-Latn-RS" w:eastAsia="sr-Latn-RS"/>
              </w:rPr>
              <w:t>На територији општине Димитровград постоји квалитетна здравствена заштита коју пружа Дом здравља у Димитровграду уз постојање сеоских амбуланти</w:t>
            </w:r>
            <w:r w:rsidR="00C1340E">
              <w:rPr>
                <w:rFonts w:cs="Calibri"/>
                <w:sz w:val="22"/>
                <w:szCs w:val="22"/>
                <w:lang w:val="sr-Cyrl-RS" w:eastAsia="sr-Latn-RS"/>
              </w:rPr>
              <w:t>,</w:t>
            </w:r>
            <w:r w:rsidR="00C1340E">
              <w:rPr>
                <w:rFonts w:cs="Calibri"/>
                <w:sz w:val="22"/>
                <w:szCs w:val="22"/>
                <w:lang w:val="sr-Latn-RS" w:eastAsia="sr-Latn-RS"/>
              </w:rPr>
              <w:t xml:space="preserve"> уз помоћ којих</w:t>
            </w:r>
            <w:r w:rsidRPr="00A74A44">
              <w:rPr>
                <w:rFonts w:cs="Calibri"/>
                <w:sz w:val="22"/>
                <w:szCs w:val="22"/>
                <w:lang w:val="sr-Latn-RS" w:eastAsia="sr-Latn-RS"/>
              </w:rPr>
              <w:t xml:space="preserve"> се здравствена заштита све више приближава целокупном становништву општине. Дому здравља не припада хитна медицинска служба, али је ангажовањем локалне самоуправе она успостављена и функционише. Санитетска возила су набављена из различ</w:t>
            </w:r>
            <w:r w:rsidR="00A74A44">
              <w:rPr>
                <w:rFonts w:cs="Calibri"/>
                <w:sz w:val="22"/>
                <w:szCs w:val="22"/>
                <w:lang w:val="sr-Latn-RS" w:eastAsia="sr-Latn-RS"/>
              </w:rPr>
              <w:t xml:space="preserve">итих извора, а преко фондације </w:t>
            </w:r>
            <w:r w:rsidR="00A74A44">
              <w:rPr>
                <w:rFonts w:cs="Calibri"/>
                <w:sz w:val="22"/>
                <w:szCs w:val="22"/>
                <w:lang w:val="sr-Cyrl-RS" w:eastAsia="sr-Latn-RS"/>
              </w:rPr>
              <w:t>„</w:t>
            </w:r>
            <w:r w:rsidRPr="00A74A44">
              <w:rPr>
                <w:rFonts w:cs="Calibri"/>
                <w:sz w:val="22"/>
                <w:szCs w:val="22"/>
                <w:lang w:val="sr-Latn-RS" w:eastAsia="sr-Latn-RS"/>
              </w:rPr>
              <w:t xml:space="preserve">Замисли живот” ангажовани су </w:t>
            </w:r>
            <w:r w:rsidR="00C1340E">
              <w:rPr>
                <w:rFonts w:cs="Calibri"/>
                <w:sz w:val="22"/>
                <w:szCs w:val="22"/>
                <w:lang w:val="sr-Cyrl-RS" w:eastAsia="sr-Latn-RS"/>
              </w:rPr>
              <w:t>лекари</w:t>
            </w:r>
            <w:r w:rsidR="00C1340E">
              <w:rPr>
                <w:rFonts w:cs="Calibri"/>
                <w:sz w:val="22"/>
                <w:szCs w:val="22"/>
                <w:lang w:val="sr-Latn-RS" w:eastAsia="sr-Latn-RS"/>
              </w:rPr>
              <w:t xml:space="preserve"> различитих специјалности, </w:t>
            </w:r>
            <w:r w:rsidRPr="00A74A44">
              <w:rPr>
                <w:rFonts w:cs="Calibri"/>
                <w:sz w:val="22"/>
                <w:szCs w:val="22"/>
                <w:lang w:val="sr-Latn-RS" w:eastAsia="sr-Latn-RS"/>
              </w:rPr>
              <w:t>тако да је систем здравствене заштите</w:t>
            </w:r>
            <w:r w:rsidR="00C1340E">
              <w:rPr>
                <w:rFonts w:cs="Calibri"/>
                <w:sz w:val="22"/>
                <w:szCs w:val="22"/>
                <w:lang w:val="sr-Cyrl-RS" w:eastAsia="sr-Latn-RS"/>
              </w:rPr>
              <w:t>,</w:t>
            </w:r>
            <w:r w:rsidR="00C1340E">
              <w:rPr>
                <w:rFonts w:cs="Calibri"/>
                <w:sz w:val="22"/>
                <w:szCs w:val="22"/>
                <w:lang w:val="sr-Latn-RS" w:eastAsia="sr-Latn-RS"/>
              </w:rPr>
              <w:t xml:space="preserve"> који има обухват већи од 95 одсто</w:t>
            </w:r>
            <w:r w:rsidRPr="00A74A44">
              <w:rPr>
                <w:rFonts w:cs="Calibri"/>
                <w:sz w:val="22"/>
                <w:szCs w:val="22"/>
                <w:lang w:val="sr-Latn-RS" w:eastAsia="sr-Latn-RS"/>
              </w:rPr>
              <w:t xml:space="preserve"> укупног становништва</w:t>
            </w:r>
            <w:r w:rsidR="004B32FD" w:rsidRPr="00A74A44">
              <w:rPr>
                <w:rFonts w:cs="Calibri"/>
                <w:sz w:val="22"/>
                <w:szCs w:val="22"/>
                <w:lang w:val="sr-Cyrl-RS" w:eastAsia="sr-Latn-RS"/>
              </w:rPr>
              <w:t>,</w:t>
            </w:r>
            <w:r w:rsidRPr="00A74A44">
              <w:rPr>
                <w:rFonts w:cs="Calibri"/>
                <w:sz w:val="22"/>
                <w:szCs w:val="22"/>
                <w:lang w:val="sr-Latn-RS" w:eastAsia="sr-Latn-RS"/>
              </w:rPr>
              <w:t xml:space="preserve"> на завидном нивоу.</w:t>
            </w:r>
          </w:p>
          <w:p w14:paraId="7A60BC92" w14:textId="3454E6CA" w:rsidR="00FC5802" w:rsidRPr="00A74A44" w:rsidRDefault="00FC5802" w:rsidP="00A162EA">
            <w:pPr>
              <w:pStyle w:val="NoSpacing"/>
              <w:jc w:val="both"/>
              <w:rPr>
                <w:rFonts w:cs="Calibri"/>
                <w:sz w:val="22"/>
                <w:szCs w:val="22"/>
                <w:lang w:val="sr-Latn-RS" w:eastAsia="sr-Latn-RS"/>
              </w:rPr>
            </w:pPr>
            <w:r w:rsidRPr="00A74A44">
              <w:rPr>
                <w:rFonts w:cs="Calibri"/>
                <w:sz w:val="22"/>
                <w:szCs w:val="22"/>
                <w:lang w:val="sr-Latn-RS" w:eastAsia="sr-Latn-RS"/>
              </w:rPr>
              <w:t>Социјална заштита се спроводи кроз aктивнoсти Цeнтрa зa сoциjaлни рaд, удружeњa грaђaнa и структурe лoкaлнe сaмoупрaвe. Основу зaштитe угрoжeних стaнoвникa води Центар за социјални рад, који реал</w:t>
            </w:r>
            <w:r w:rsidR="00A74A44">
              <w:rPr>
                <w:rFonts w:cs="Calibri"/>
                <w:sz w:val="22"/>
                <w:szCs w:val="22"/>
                <w:lang w:val="sr-Latn-RS" w:eastAsia="sr-Latn-RS"/>
              </w:rPr>
              <w:t>изује и социјално и породично-</w:t>
            </w:r>
            <w:r w:rsidRPr="00A74A44">
              <w:rPr>
                <w:rFonts w:cs="Calibri"/>
                <w:sz w:val="22"/>
                <w:szCs w:val="22"/>
                <w:lang w:val="sr-Latn-RS" w:eastAsia="sr-Latn-RS"/>
              </w:rPr>
              <w:t>правну заштиту на подручју општине Димитровград.</w:t>
            </w:r>
          </w:p>
          <w:p w14:paraId="2B0FCF56" w14:textId="77777777" w:rsidR="00922EEC" w:rsidRPr="00A74A44" w:rsidRDefault="00FC5802" w:rsidP="00A162EA">
            <w:pPr>
              <w:rPr>
                <w:sz w:val="22"/>
                <w:szCs w:val="22"/>
                <w:lang w:val="sr-Latn-RS" w:eastAsia="sr-Latn-RS"/>
              </w:rPr>
            </w:pPr>
            <w:r w:rsidRPr="00A74A44">
              <w:rPr>
                <w:sz w:val="22"/>
                <w:szCs w:val="22"/>
                <w:lang w:val="sr-Latn-RS" w:eastAsia="sr-Latn-RS"/>
              </w:rPr>
              <w:t>Укупан број корисника према активној евиденцији Центра за социјални рад за 2021.</w:t>
            </w:r>
            <w:r w:rsidR="002E1908" w:rsidRPr="00A74A44">
              <w:rPr>
                <w:sz w:val="22"/>
                <w:szCs w:val="22"/>
                <w:lang w:val="sr-Latn-RS" w:eastAsia="sr-Latn-RS"/>
              </w:rPr>
              <w:t xml:space="preserve"> </w:t>
            </w:r>
            <w:r w:rsidRPr="00A74A44">
              <w:rPr>
                <w:sz w:val="22"/>
                <w:szCs w:val="22"/>
                <w:lang w:val="sr-Latn-RS" w:eastAsia="sr-Latn-RS"/>
              </w:rPr>
              <w:t xml:space="preserve">годину </w:t>
            </w:r>
            <w:r w:rsidR="00154AA7" w:rsidRPr="00A74A44">
              <w:rPr>
                <w:sz w:val="22"/>
                <w:szCs w:val="22"/>
                <w:lang w:val="sr-Cyrl-RS" w:eastAsia="sr-Latn-RS"/>
              </w:rPr>
              <w:t xml:space="preserve">износио </w:t>
            </w:r>
            <w:r w:rsidRPr="00A74A44">
              <w:rPr>
                <w:sz w:val="22"/>
                <w:szCs w:val="22"/>
                <w:lang w:val="sr-Latn-RS" w:eastAsia="sr-Latn-RS"/>
              </w:rPr>
              <w:t>је 1119 корисника.</w:t>
            </w:r>
            <w:r w:rsidR="00154AA7" w:rsidRPr="00A74A44">
              <w:rPr>
                <w:sz w:val="22"/>
                <w:szCs w:val="22"/>
                <w:lang w:val="sr-Latn-RS" w:eastAsia="sr-Latn-RS"/>
              </w:rPr>
              <w:t xml:space="preserve"> </w:t>
            </w:r>
          </w:p>
          <w:p w14:paraId="51A04388" w14:textId="604DFDD5" w:rsidR="002E1908" w:rsidRPr="00123F89" w:rsidRDefault="002E1908" w:rsidP="00A162EA">
            <w:pPr>
              <w:rPr>
                <w:bCs/>
                <w:sz w:val="22"/>
                <w:szCs w:val="22"/>
                <w:lang w:val="ru-RU"/>
              </w:rPr>
            </w:pPr>
            <w:r w:rsidRPr="00123F89">
              <w:rPr>
                <w:bCs/>
                <w:sz w:val="22"/>
                <w:szCs w:val="22"/>
                <w:lang w:val="ru-RU"/>
              </w:rPr>
              <w:t>У наредном периоду се очекује повећање броја корисника, те је потребно побољшати квалитет услуге набавком недостајуће опреме, даљим усавршавањем стручног кадра, као и планираним пријемом још два стручна радника.</w:t>
            </w:r>
          </w:p>
          <w:p w14:paraId="50C5214F" w14:textId="4CF8BAC8" w:rsidR="00154AA7" w:rsidRPr="00B23F18" w:rsidRDefault="004B32FD" w:rsidP="00A162EA">
            <w:pPr>
              <w:pStyle w:val="NoSpacing"/>
              <w:jc w:val="both"/>
              <w:rPr>
                <w:rFonts w:cs="Calibri"/>
                <w:sz w:val="22"/>
                <w:szCs w:val="22"/>
                <w:lang w:val="sr-Latn-RS" w:eastAsia="sr-Latn-RS"/>
              </w:rPr>
            </w:pPr>
            <w:r w:rsidRPr="00B23F18">
              <w:rPr>
                <w:rFonts w:cs="Calibri"/>
                <w:iCs/>
                <w:sz w:val="22"/>
                <w:szCs w:val="22"/>
                <w:lang w:val="ru-RU"/>
              </w:rPr>
              <w:t>Центар се финансира из Републичког буџета</w:t>
            </w:r>
            <w:r w:rsidRPr="00B23F18">
              <w:rPr>
                <w:rFonts w:cs="Calibri"/>
                <w:sz w:val="22"/>
                <w:szCs w:val="22"/>
                <w:lang w:val="sr-Cyrl-RS" w:eastAsia="sr-Latn-RS"/>
              </w:rPr>
              <w:t>, док о</w:t>
            </w:r>
            <w:r w:rsidR="00154AA7" w:rsidRPr="00B23F18">
              <w:rPr>
                <w:rFonts w:cs="Calibri"/>
                <w:sz w:val="22"/>
                <w:szCs w:val="22"/>
                <w:lang w:val="sr-Latn-RS" w:eastAsia="sr-Latn-RS"/>
              </w:rPr>
              <w:t xml:space="preserve">пштинa Димитрoвгрaд зa финaнсирaње </w:t>
            </w:r>
            <w:r w:rsidR="00174577" w:rsidRPr="00B23F18">
              <w:rPr>
                <w:rFonts w:cs="Calibri"/>
                <w:sz w:val="22"/>
                <w:szCs w:val="22"/>
                <w:lang w:val="sr-Cyrl-RS" w:eastAsia="sr-Latn-RS"/>
              </w:rPr>
              <w:t>услуга</w:t>
            </w:r>
            <w:r w:rsidR="00154AA7" w:rsidRPr="00B23F18">
              <w:rPr>
                <w:rFonts w:cs="Calibri"/>
                <w:sz w:val="22"/>
                <w:szCs w:val="22"/>
                <w:lang w:val="sr-Latn-RS" w:eastAsia="sr-Latn-RS"/>
              </w:rPr>
              <w:t xml:space="preserve"> сoциjaлнe зaштитe пeрмaнeнтнo издвaja знaчajнa срeдствa из oпштинскoг буџeтa.</w:t>
            </w:r>
          </w:p>
          <w:p w14:paraId="1E0708BB" w14:textId="6016A48A" w:rsidR="002C61F3" w:rsidRPr="00B23F18" w:rsidRDefault="00FC5802" w:rsidP="00A162EA">
            <w:pPr>
              <w:rPr>
                <w:sz w:val="22"/>
                <w:szCs w:val="22"/>
              </w:rPr>
            </w:pPr>
            <w:r w:rsidRPr="00123F89">
              <w:rPr>
                <w:bCs/>
                <w:iCs/>
                <w:sz w:val="22"/>
                <w:szCs w:val="22"/>
                <w:lang w:val="sr-Latn-RS" w:eastAsia="sr-Latn-RS"/>
              </w:rPr>
              <w:t>Услуга становања уз подршку се не спроводи</w:t>
            </w:r>
            <w:r w:rsidRPr="00123F89">
              <w:rPr>
                <w:sz w:val="22"/>
                <w:szCs w:val="22"/>
                <w:lang w:val="sr-Latn-RS" w:eastAsia="sr-Latn-RS"/>
              </w:rPr>
              <w:t>,</w:t>
            </w:r>
            <w:r w:rsidRPr="00B23F18">
              <w:rPr>
                <w:sz w:val="22"/>
                <w:szCs w:val="22"/>
                <w:lang w:val="sr-Latn-RS" w:eastAsia="sr-Latn-RS"/>
              </w:rPr>
              <w:t xml:space="preserve"> због непостојања смештајних капацитета.</w:t>
            </w:r>
            <w:r w:rsidR="00174577" w:rsidRPr="00B23F18">
              <w:rPr>
                <w:sz w:val="22"/>
                <w:szCs w:val="22"/>
                <w:lang w:val="sr-Cyrl-RS" w:eastAsia="sr-Latn-RS"/>
              </w:rPr>
              <w:t xml:space="preserve"> </w:t>
            </w:r>
            <w:proofErr w:type="spellStart"/>
            <w:r w:rsidR="002C61F3" w:rsidRPr="00B23F18">
              <w:rPr>
                <w:sz w:val="22"/>
                <w:szCs w:val="22"/>
              </w:rPr>
              <w:t>Стамбена</w:t>
            </w:r>
            <w:proofErr w:type="spellEnd"/>
            <w:r w:rsidR="002C61F3" w:rsidRPr="00B23F18">
              <w:rPr>
                <w:sz w:val="22"/>
                <w:szCs w:val="22"/>
              </w:rPr>
              <w:t xml:space="preserve"> </w:t>
            </w:r>
            <w:proofErr w:type="spellStart"/>
            <w:r w:rsidR="002C61F3" w:rsidRPr="00B23F18">
              <w:rPr>
                <w:sz w:val="22"/>
                <w:szCs w:val="22"/>
              </w:rPr>
              <w:t>подршка</w:t>
            </w:r>
            <w:proofErr w:type="spellEnd"/>
            <w:r w:rsidR="002C61F3" w:rsidRPr="00B23F18">
              <w:rPr>
                <w:sz w:val="22"/>
                <w:szCs w:val="22"/>
              </w:rPr>
              <w:t xml:space="preserve"> </w:t>
            </w:r>
            <w:r w:rsidR="004B32FD" w:rsidRPr="00B23F18">
              <w:rPr>
                <w:sz w:val="22"/>
                <w:szCs w:val="22"/>
                <w:lang w:val="sr-Cyrl-RS"/>
              </w:rPr>
              <w:t>реализује</w:t>
            </w:r>
            <w:r w:rsidR="002C61F3" w:rsidRPr="00B23F18">
              <w:rPr>
                <w:sz w:val="22"/>
                <w:szCs w:val="22"/>
                <w:lang w:val="sr-Cyrl-RS"/>
              </w:rPr>
              <w:t xml:space="preserve"> се</w:t>
            </w:r>
            <w:r w:rsidR="002C61F3" w:rsidRPr="00B23F18">
              <w:rPr>
                <w:sz w:val="22"/>
                <w:szCs w:val="22"/>
              </w:rPr>
              <w:t xml:space="preserve"> </w:t>
            </w:r>
            <w:proofErr w:type="spellStart"/>
            <w:r w:rsidR="002C61F3" w:rsidRPr="00B23F18">
              <w:rPr>
                <w:sz w:val="22"/>
                <w:szCs w:val="22"/>
              </w:rPr>
              <w:t>на</w:t>
            </w:r>
            <w:proofErr w:type="spellEnd"/>
            <w:r w:rsidR="002C61F3" w:rsidRPr="00B23F18">
              <w:rPr>
                <w:sz w:val="22"/>
                <w:szCs w:val="22"/>
              </w:rPr>
              <w:t xml:space="preserve"> </w:t>
            </w:r>
            <w:proofErr w:type="spellStart"/>
            <w:r w:rsidR="002C61F3" w:rsidRPr="00B23F18">
              <w:rPr>
                <w:sz w:val="22"/>
                <w:szCs w:val="22"/>
              </w:rPr>
              <w:t>два</w:t>
            </w:r>
            <w:proofErr w:type="spellEnd"/>
            <w:r w:rsidR="002C61F3" w:rsidRPr="00B23F18">
              <w:rPr>
                <w:sz w:val="22"/>
                <w:szCs w:val="22"/>
              </w:rPr>
              <w:t xml:space="preserve"> </w:t>
            </w:r>
            <w:proofErr w:type="spellStart"/>
            <w:r w:rsidR="002C61F3" w:rsidRPr="00B23F18">
              <w:rPr>
                <w:sz w:val="22"/>
                <w:szCs w:val="22"/>
              </w:rPr>
              <w:t>начина</w:t>
            </w:r>
            <w:proofErr w:type="spellEnd"/>
            <w:r w:rsidR="002C61F3" w:rsidRPr="00B23F18">
              <w:rPr>
                <w:sz w:val="22"/>
                <w:szCs w:val="22"/>
              </w:rPr>
              <w:t>:</w:t>
            </w:r>
          </w:p>
          <w:p w14:paraId="0EE6B86A" w14:textId="77777777" w:rsidR="002C61F3" w:rsidRPr="00B23F18" w:rsidRDefault="002C61F3" w:rsidP="004B2C2A">
            <w:pPr>
              <w:pStyle w:val="ListParagraph"/>
              <w:numPr>
                <w:ilvl w:val="0"/>
                <w:numId w:val="34"/>
              </w:numPr>
              <w:rPr>
                <w:rFonts w:cs="Calibri"/>
                <w:sz w:val="22"/>
                <w:szCs w:val="22"/>
              </w:rPr>
            </w:pPr>
            <w:r w:rsidRPr="00B23F18">
              <w:rPr>
                <w:rFonts w:cs="Calibri"/>
                <w:sz w:val="22"/>
                <w:szCs w:val="22"/>
              </w:rPr>
              <w:t>унапређење</w:t>
            </w:r>
            <w:r w:rsidRPr="00B23F18">
              <w:rPr>
                <w:rFonts w:cs="Calibri"/>
                <w:sz w:val="22"/>
                <w:szCs w:val="22"/>
                <w:lang w:val="sr-Cyrl-RS"/>
              </w:rPr>
              <w:t>м</w:t>
            </w:r>
            <w:r w:rsidRPr="00B23F18">
              <w:rPr>
                <w:rFonts w:cs="Calibri"/>
                <w:sz w:val="22"/>
                <w:szCs w:val="22"/>
              </w:rPr>
              <w:t xml:space="preserve"> услова становања, где се путем конкурса додељују средства за санацију, доградњу, итд. стамбених објеката корисницима у стању социјалне потребе, са циљем да се створе и унапреде услови становања</w:t>
            </w:r>
          </w:p>
          <w:p w14:paraId="443D831D" w14:textId="77777777" w:rsidR="002C61F3" w:rsidRPr="00B23F18" w:rsidRDefault="002C61F3" w:rsidP="004B2C2A">
            <w:pPr>
              <w:pStyle w:val="ListParagraph"/>
              <w:numPr>
                <w:ilvl w:val="0"/>
                <w:numId w:val="34"/>
              </w:numPr>
              <w:rPr>
                <w:rFonts w:cs="Calibri"/>
                <w:sz w:val="22"/>
                <w:szCs w:val="22"/>
              </w:rPr>
            </w:pPr>
            <w:r w:rsidRPr="00B23F18">
              <w:rPr>
                <w:rFonts w:cs="Calibri"/>
                <w:sz w:val="22"/>
                <w:szCs w:val="22"/>
              </w:rPr>
              <w:t>субвенционисање</w:t>
            </w:r>
            <w:r w:rsidRPr="00B23F18">
              <w:rPr>
                <w:rFonts w:cs="Calibri"/>
                <w:sz w:val="22"/>
                <w:szCs w:val="22"/>
                <w:lang w:val="sr-Cyrl-RS"/>
              </w:rPr>
              <w:t>м</w:t>
            </w:r>
            <w:r w:rsidRPr="00B23F18">
              <w:rPr>
                <w:rFonts w:cs="Calibri"/>
                <w:sz w:val="22"/>
                <w:szCs w:val="22"/>
              </w:rPr>
              <w:t xml:space="preserve"> закупнине, што подразумева да се из општинског буџета суфинансира </w:t>
            </w:r>
            <w:r w:rsidRPr="00B23F18">
              <w:rPr>
                <w:rFonts w:cs="Calibri"/>
                <w:sz w:val="22"/>
                <w:szCs w:val="22"/>
                <w:lang w:val="sr-Cyrl-RS"/>
              </w:rPr>
              <w:t xml:space="preserve">до одређеног износа </w:t>
            </w:r>
            <w:r w:rsidRPr="00B23F18">
              <w:rPr>
                <w:rFonts w:cs="Calibri"/>
                <w:sz w:val="22"/>
                <w:szCs w:val="22"/>
              </w:rPr>
              <w:t>закупнина стана корисницима у стању социјалних потреба</w:t>
            </w:r>
            <w:r w:rsidRPr="00B23F18">
              <w:rPr>
                <w:rFonts w:cs="Calibri"/>
                <w:sz w:val="22"/>
                <w:szCs w:val="22"/>
                <w:lang w:val="sr-Cyrl-RS"/>
              </w:rPr>
              <w:t>.</w:t>
            </w:r>
          </w:p>
          <w:p w14:paraId="4DB72E34" w14:textId="0F0619E7" w:rsidR="004B32FD" w:rsidRPr="00B23F18" w:rsidRDefault="004B32FD" w:rsidP="00A162EA">
            <w:pPr>
              <w:rPr>
                <w:iCs/>
                <w:sz w:val="22"/>
                <w:szCs w:val="22"/>
                <w:lang w:val="ru-RU"/>
              </w:rPr>
            </w:pPr>
            <w:r w:rsidRPr="00B23F18">
              <w:rPr>
                <w:iCs/>
                <w:sz w:val="22"/>
                <w:szCs w:val="22"/>
                <w:lang w:val="ru-RU"/>
              </w:rPr>
              <w:t xml:space="preserve">У Димитровграду постоји Дом за смештај старих лица у Димитровграду (основан 1985. године, као међуопштинска установа). Сада је </w:t>
            </w:r>
            <w:r w:rsidR="00922EEC" w:rsidRPr="00B23F18">
              <w:rPr>
                <w:iCs/>
                <w:sz w:val="22"/>
                <w:szCs w:val="22"/>
                <w:lang w:val="sr-Cyrl-RS"/>
              </w:rPr>
              <w:t>под ингеренцијом</w:t>
            </w:r>
            <w:r w:rsidRPr="00B23F18">
              <w:rPr>
                <w:iCs/>
                <w:sz w:val="22"/>
                <w:szCs w:val="22"/>
                <w:lang w:val="ru-RU"/>
              </w:rPr>
              <w:t xml:space="preserve"> Републик</w:t>
            </w:r>
            <w:r w:rsidR="00922EEC" w:rsidRPr="00B23F18">
              <w:rPr>
                <w:iCs/>
                <w:sz w:val="22"/>
                <w:szCs w:val="22"/>
                <w:lang w:val="ru-RU"/>
              </w:rPr>
              <w:t>е</w:t>
            </w:r>
            <w:r w:rsidRPr="00B23F18">
              <w:rPr>
                <w:iCs/>
                <w:sz w:val="22"/>
                <w:szCs w:val="22"/>
                <w:lang w:val="ru-RU"/>
              </w:rPr>
              <w:t xml:space="preserve"> Србиј</w:t>
            </w:r>
            <w:r w:rsidR="00922EEC" w:rsidRPr="00B23F18">
              <w:rPr>
                <w:iCs/>
                <w:sz w:val="22"/>
                <w:szCs w:val="22"/>
                <w:lang w:val="ru-RU"/>
              </w:rPr>
              <w:t>е</w:t>
            </w:r>
            <w:r w:rsidRPr="00B23F18">
              <w:rPr>
                <w:iCs/>
                <w:sz w:val="22"/>
                <w:szCs w:val="22"/>
                <w:lang w:val="ru-RU"/>
              </w:rPr>
              <w:t xml:space="preserve"> и има регионални карактер. Основна делатност установе је социјална заштита одраслих лица и лица лакше ометених у психофизичком развоју, која се одвија кроз пружање услуга смештаја, исхране, медицинске неге, личне хигијене, хигијене простора, здравствене заштите, културно-забавне и рекреативне активности, услуге социјалног рада. и других активности у зависности од самог интересовања корисника, њихове способности и здравственог стања. Капацитет установе је 90 корисника. </w:t>
            </w:r>
          </w:p>
          <w:p w14:paraId="75D5D3BF" w14:textId="0A990D44" w:rsidR="00922EEC" w:rsidRPr="00B23F18" w:rsidRDefault="00154AA7" w:rsidP="00A162EA">
            <w:pPr>
              <w:rPr>
                <w:sz w:val="22"/>
                <w:szCs w:val="22"/>
                <w:lang w:val="sr-Latn-RS" w:eastAsia="sr-Latn-RS"/>
              </w:rPr>
            </w:pPr>
            <w:r w:rsidRPr="00B23F18">
              <w:rPr>
                <w:sz w:val="22"/>
                <w:szCs w:val="22"/>
                <w:lang w:val="sr-Cyrl-RS" w:eastAsia="sr-Latn-RS"/>
              </w:rPr>
              <w:lastRenderedPageBreak/>
              <w:t>На територији општине постоји п</w:t>
            </w:r>
            <w:r w:rsidRPr="00B23F18">
              <w:rPr>
                <w:sz w:val="22"/>
                <w:szCs w:val="22"/>
                <w:lang w:val="sr-Latn-RS" w:eastAsia="sr-Latn-RS"/>
              </w:rPr>
              <w:t xml:space="preserve">рихватно- транзитни центар </w:t>
            </w:r>
            <w:r w:rsidRPr="00B23F18">
              <w:rPr>
                <w:sz w:val="22"/>
                <w:szCs w:val="22"/>
                <w:lang w:val="sr-Cyrl-RS" w:eastAsia="sr-Latn-RS"/>
              </w:rPr>
              <w:t xml:space="preserve">којим управља </w:t>
            </w:r>
            <w:r w:rsidR="00815101">
              <w:rPr>
                <w:sz w:val="22"/>
                <w:szCs w:val="22"/>
                <w:lang w:val="sr-Latn-RS" w:eastAsia="sr-Latn-RS"/>
              </w:rPr>
              <w:t>Комесаријат за избеглице Републике</w:t>
            </w:r>
            <w:r w:rsidRPr="00B23F18">
              <w:rPr>
                <w:sz w:val="22"/>
                <w:szCs w:val="22"/>
                <w:lang w:val="sr-Latn-RS" w:eastAsia="sr-Latn-RS"/>
              </w:rPr>
              <w:t xml:space="preserve"> Србије </w:t>
            </w:r>
            <w:r w:rsidRPr="00B23F18">
              <w:rPr>
                <w:sz w:val="22"/>
                <w:szCs w:val="22"/>
                <w:lang w:val="sr-Cyrl-RS" w:eastAsia="sr-Latn-RS"/>
              </w:rPr>
              <w:t xml:space="preserve"> и који </w:t>
            </w:r>
            <w:r w:rsidRPr="00B23F18">
              <w:rPr>
                <w:sz w:val="22"/>
                <w:szCs w:val="22"/>
                <w:lang w:val="sr-Latn-RS" w:eastAsia="sr-Latn-RS"/>
              </w:rPr>
              <w:t>је служио за прих</w:t>
            </w:r>
            <w:r w:rsidR="00815101">
              <w:rPr>
                <w:sz w:val="22"/>
                <w:szCs w:val="22"/>
                <w:lang w:val="sr-Latn-RS" w:eastAsia="sr-Latn-RS"/>
              </w:rPr>
              <w:t xml:space="preserve">ват миграната (посебно миграната </w:t>
            </w:r>
            <w:r w:rsidRPr="00B23F18">
              <w:rPr>
                <w:sz w:val="22"/>
                <w:szCs w:val="22"/>
                <w:lang w:val="sr-Latn-RS" w:eastAsia="sr-Latn-RS"/>
              </w:rPr>
              <w:t>са ратом захваћених подручја Блиског истока)</w:t>
            </w:r>
            <w:r w:rsidRPr="00B23F18">
              <w:rPr>
                <w:sz w:val="22"/>
                <w:szCs w:val="22"/>
                <w:lang w:val="sr-Cyrl-RS" w:eastAsia="sr-Latn-RS"/>
              </w:rPr>
              <w:t xml:space="preserve">. Центар </w:t>
            </w:r>
            <w:r w:rsidRPr="00B23F18">
              <w:rPr>
                <w:sz w:val="22"/>
                <w:szCs w:val="22"/>
                <w:lang w:val="sr-Latn-RS" w:eastAsia="sr-Latn-RS"/>
              </w:rPr>
              <w:t>је у фази мировања и не збрињава мигранте већ 3 године.</w:t>
            </w:r>
            <w:r w:rsidR="00FC5802" w:rsidRPr="00B23F18">
              <w:rPr>
                <w:sz w:val="22"/>
                <w:szCs w:val="22"/>
                <w:lang w:val="sr-Latn-RS" w:eastAsia="sr-Latn-RS"/>
              </w:rPr>
              <w:t xml:space="preserve"> </w:t>
            </w:r>
          </w:p>
          <w:p w14:paraId="7181757E" w14:textId="6AB5FD7E" w:rsidR="00FC5802" w:rsidRPr="00A74A44" w:rsidRDefault="00FC5802" w:rsidP="00A162EA">
            <w:pPr>
              <w:rPr>
                <w:iCs/>
                <w:sz w:val="22"/>
                <w:szCs w:val="22"/>
                <w:lang w:val="ru-RU"/>
              </w:rPr>
            </w:pPr>
            <w:r w:rsidRPr="00123F89">
              <w:rPr>
                <w:bCs/>
                <w:iCs/>
                <w:sz w:val="22"/>
                <w:szCs w:val="22"/>
                <w:lang w:val="sr-Latn-RS" w:eastAsia="sr-Latn-RS"/>
              </w:rPr>
              <w:t>Ово је важно</w:t>
            </w:r>
            <w:r w:rsidR="00154AA7" w:rsidRPr="00123F89">
              <w:rPr>
                <w:bCs/>
                <w:iCs/>
                <w:sz w:val="22"/>
                <w:szCs w:val="22"/>
                <w:lang w:val="sr-Cyrl-RS" w:eastAsia="sr-Latn-RS"/>
              </w:rPr>
              <w:t>,</w:t>
            </w:r>
            <w:r w:rsidRPr="00123F89">
              <w:rPr>
                <w:bCs/>
                <w:iCs/>
                <w:sz w:val="22"/>
                <w:szCs w:val="22"/>
                <w:lang w:val="sr-Latn-RS" w:eastAsia="sr-Latn-RS"/>
              </w:rPr>
              <w:t xml:space="preserve"> јер постоји проблем у збрињавању, нарочито малолетних миграната без пратње, </w:t>
            </w:r>
            <w:r w:rsidR="00815101" w:rsidRPr="00123F89">
              <w:rPr>
                <w:bCs/>
                <w:iCs/>
                <w:sz w:val="22"/>
                <w:szCs w:val="22"/>
                <w:lang w:val="sr-Latn-RS" w:eastAsia="sr-Latn-RS"/>
              </w:rPr>
              <w:t xml:space="preserve">њихов </w:t>
            </w:r>
            <w:r w:rsidRPr="00123F89">
              <w:rPr>
                <w:bCs/>
                <w:iCs/>
                <w:sz w:val="22"/>
                <w:szCs w:val="22"/>
                <w:lang w:val="sr-Latn-RS" w:eastAsia="sr-Latn-RS"/>
              </w:rPr>
              <w:t>превоз и смештај</w:t>
            </w:r>
            <w:r w:rsidR="00154AA7" w:rsidRPr="00A74A44">
              <w:rPr>
                <w:sz w:val="22"/>
                <w:szCs w:val="22"/>
                <w:lang w:val="sr-Cyrl-RS" w:eastAsia="sr-Latn-RS"/>
              </w:rPr>
              <w:t xml:space="preserve"> (</w:t>
            </w:r>
            <w:r w:rsidRPr="00A74A44">
              <w:rPr>
                <w:sz w:val="22"/>
                <w:szCs w:val="22"/>
                <w:lang w:val="sr-Latn-RS" w:eastAsia="sr-Latn-RS"/>
              </w:rPr>
              <w:t xml:space="preserve">сви прихватни центри у округу и региону </w:t>
            </w:r>
            <w:r w:rsidR="00154AA7" w:rsidRPr="00A74A44">
              <w:rPr>
                <w:sz w:val="22"/>
                <w:szCs w:val="22"/>
                <w:lang w:val="sr-Cyrl-RS" w:eastAsia="sr-Latn-RS"/>
              </w:rPr>
              <w:t xml:space="preserve">су </w:t>
            </w:r>
            <w:r w:rsidRPr="00A74A44">
              <w:rPr>
                <w:sz w:val="22"/>
                <w:szCs w:val="22"/>
                <w:lang w:val="sr-Latn-RS" w:eastAsia="sr-Latn-RS"/>
              </w:rPr>
              <w:t>затворени</w:t>
            </w:r>
            <w:r w:rsidR="00154AA7" w:rsidRPr="00A74A44">
              <w:rPr>
                <w:sz w:val="22"/>
                <w:szCs w:val="22"/>
                <w:lang w:val="sr-Cyrl-RS" w:eastAsia="sr-Latn-RS"/>
              </w:rPr>
              <w:t>)</w:t>
            </w:r>
            <w:r w:rsidRPr="00A74A44">
              <w:rPr>
                <w:sz w:val="22"/>
                <w:szCs w:val="22"/>
                <w:lang w:val="sr-Latn-RS" w:eastAsia="sr-Latn-RS"/>
              </w:rPr>
              <w:t>, а Центар, као орган старатељства, не може да адекватно ради оно за шта је надлежан, да штити интересе деце, без родитељског старања.</w:t>
            </w:r>
          </w:p>
          <w:p w14:paraId="74AB6A6E" w14:textId="77777777" w:rsidR="00922EEC" w:rsidRPr="00A74A44" w:rsidRDefault="00DE081F" w:rsidP="00A162EA">
            <w:pPr>
              <w:pStyle w:val="NoSpacing"/>
              <w:jc w:val="both"/>
              <w:rPr>
                <w:rFonts w:cs="Calibri"/>
                <w:sz w:val="22"/>
                <w:szCs w:val="22"/>
                <w:lang w:val="sr-Latn-RS" w:eastAsia="sr-Latn-RS"/>
              </w:rPr>
            </w:pPr>
            <w:r w:rsidRPr="00A74A44">
              <w:rPr>
                <w:rFonts w:cs="Calibri"/>
                <w:sz w:val="22"/>
                <w:szCs w:val="22"/>
                <w:lang w:val="sr-Latn-RS" w:eastAsia="sr-Latn-RS"/>
              </w:rPr>
              <w:t>Недовољна доступност различитих услуга у руралним срединама директно утиче на квалитет живота</w:t>
            </w:r>
            <w:r w:rsidRPr="00A74A44">
              <w:rPr>
                <w:rFonts w:cs="Calibri"/>
                <w:sz w:val="22"/>
                <w:szCs w:val="22"/>
                <w:lang w:val="sr-Cyrl-RS" w:eastAsia="sr-Latn-RS"/>
              </w:rPr>
              <w:t xml:space="preserve"> </w:t>
            </w:r>
            <w:r w:rsidRPr="00A74A44">
              <w:rPr>
                <w:rFonts w:cs="Calibri"/>
                <w:sz w:val="22"/>
                <w:szCs w:val="22"/>
                <w:lang w:val="sr-Latn-RS" w:eastAsia="sr-Latn-RS"/>
              </w:rPr>
              <w:t xml:space="preserve">њихових мештана, посебно незапослених, младих и старије популације. </w:t>
            </w:r>
          </w:p>
          <w:p w14:paraId="1F6B7598" w14:textId="272940E5" w:rsidR="00DE081F" w:rsidRPr="00123F89" w:rsidRDefault="00DE081F" w:rsidP="00A162EA">
            <w:pPr>
              <w:pStyle w:val="NoSpacing"/>
              <w:jc w:val="both"/>
              <w:rPr>
                <w:rFonts w:cs="Calibri"/>
                <w:bCs/>
                <w:sz w:val="22"/>
                <w:szCs w:val="22"/>
                <w:lang w:val="sr-Latn-RS" w:eastAsia="sr-Latn-RS"/>
              </w:rPr>
            </w:pPr>
            <w:r w:rsidRPr="00123F89">
              <w:rPr>
                <w:rFonts w:cs="Calibri"/>
                <w:bCs/>
                <w:sz w:val="22"/>
                <w:szCs w:val="22"/>
                <w:lang w:val="sr-Latn-RS" w:eastAsia="sr-Latn-RS"/>
              </w:rPr>
              <w:t>Овај циљ настоји унапредити обим</w:t>
            </w:r>
            <w:r w:rsidRPr="00123F89">
              <w:rPr>
                <w:rFonts w:cs="Calibri"/>
                <w:bCs/>
                <w:sz w:val="22"/>
                <w:szCs w:val="22"/>
                <w:lang w:val="sr-Cyrl-RS" w:eastAsia="sr-Latn-RS"/>
              </w:rPr>
              <w:t xml:space="preserve"> </w:t>
            </w:r>
            <w:r w:rsidRPr="00123F89">
              <w:rPr>
                <w:rFonts w:cs="Calibri"/>
                <w:bCs/>
                <w:sz w:val="22"/>
                <w:szCs w:val="22"/>
                <w:lang w:val="sr-Latn-RS" w:eastAsia="sr-Latn-RS"/>
              </w:rPr>
              <w:t>и квалитет различитих садржаја и услуга, како би омогућио већи степен социјалне сигурности и задовољства</w:t>
            </w:r>
            <w:r w:rsidRPr="00123F89">
              <w:rPr>
                <w:rFonts w:cs="Calibri"/>
                <w:bCs/>
                <w:sz w:val="22"/>
                <w:szCs w:val="22"/>
                <w:lang w:val="sr-Cyrl-RS" w:eastAsia="sr-Latn-RS"/>
              </w:rPr>
              <w:t xml:space="preserve"> </w:t>
            </w:r>
            <w:r w:rsidRPr="00123F89">
              <w:rPr>
                <w:rFonts w:cs="Calibri"/>
                <w:bCs/>
                <w:sz w:val="22"/>
                <w:szCs w:val="22"/>
                <w:lang w:val="sr-Latn-RS" w:eastAsia="sr-Latn-RS"/>
              </w:rPr>
              <w:t>мештана.</w:t>
            </w:r>
          </w:p>
          <w:p w14:paraId="788B06EE" w14:textId="3DA9D758" w:rsidR="00DE081F" w:rsidRPr="00B23F18" w:rsidRDefault="00DE081F" w:rsidP="00A162EA">
            <w:pPr>
              <w:pStyle w:val="NoSpacing"/>
              <w:jc w:val="both"/>
              <w:rPr>
                <w:rFonts w:cs="Calibri"/>
                <w:sz w:val="22"/>
                <w:szCs w:val="22"/>
                <w:lang w:val="sr-Cyrl-RS"/>
              </w:rPr>
            </w:pPr>
            <w:proofErr w:type="spellStart"/>
            <w:r w:rsidRPr="00B23F18">
              <w:rPr>
                <w:rFonts w:cs="Calibri"/>
                <w:sz w:val="22"/>
                <w:szCs w:val="22"/>
              </w:rPr>
              <w:t>Постоје</w:t>
            </w:r>
            <w:proofErr w:type="spellEnd"/>
            <w:r w:rsidRPr="00B23F18">
              <w:rPr>
                <w:rFonts w:cs="Calibri"/>
                <w:sz w:val="22"/>
                <w:szCs w:val="22"/>
              </w:rPr>
              <w:t xml:space="preserve"> </w:t>
            </w:r>
            <w:proofErr w:type="spellStart"/>
            <w:r w:rsidRPr="00B23F18">
              <w:rPr>
                <w:rFonts w:cs="Calibri"/>
                <w:sz w:val="22"/>
                <w:szCs w:val="22"/>
              </w:rPr>
              <w:t>потребе</w:t>
            </w:r>
            <w:proofErr w:type="spellEnd"/>
            <w:r w:rsidRPr="00B23F18">
              <w:rPr>
                <w:rFonts w:cs="Calibri"/>
                <w:sz w:val="22"/>
                <w:szCs w:val="22"/>
              </w:rPr>
              <w:t xml:space="preserve"> за </w:t>
            </w:r>
            <w:proofErr w:type="spellStart"/>
            <w:r w:rsidRPr="00B23F18">
              <w:rPr>
                <w:rFonts w:cs="Calibri"/>
                <w:sz w:val="22"/>
                <w:szCs w:val="22"/>
              </w:rPr>
              <w:t>различитим</w:t>
            </w:r>
            <w:proofErr w:type="spellEnd"/>
            <w:r w:rsidRPr="00B23F18">
              <w:rPr>
                <w:rFonts w:cs="Calibri"/>
                <w:sz w:val="22"/>
                <w:szCs w:val="22"/>
              </w:rPr>
              <w:t xml:space="preserve"> </w:t>
            </w:r>
            <w:proofErr w:type="spellStart"/>
            <w:r w:rsidRPr="00B23F18">
              <w:rPr>
                <w:rFonts w:cs="Calibri"/>
                <w:sz w:val="22"/>
                <w:szCs w:val="22"/>
              </w:rPr>
              <w:t>облицима</w:t>
            </w:r>
            <w:proofErr w:type="spellEnd"/>
            <w:r w:rsidRPr="00B23F18">
              <w:rPr>
                <w:rFonts w:cs="Calibri"/>
                <w:sz w:val="22"/>
                <w:szCs w:val="22"/>
              </w:rPr>
              <w:t xml:space="preserve"> </w:t>
            </w:r>
            <w:proofErr w:type="spellStart"/>
            <w:r w:rsidRPr="00B23F18">
              <w:rPr>
                <w:rFonts w:cs="Calibri"/>
                <w:sz w:val="22"/>
                <w:szCs w:val="22"/>
              </w:rPr>
              <w:t>социјалне</w:t>
            </w:r>
            <w:proofErr w:type="spellEnd"/>
            <w:r w:rsidRPr="00B23F18">
              <w:rPr>
                <w:rFonts w:cs="Calibri"/>
                <w:sz w:val="22"/>
                <w:szCs w:val="22"/>
              </w:rPr>
              <w:t xml:space="preserve"> </w:t>
            </w:r>
            <w:proofErr w:type="spellStart"/>
            <w:r w:rsidRPr="00B23F18">
              <w:rPr>
                <w:rFonts w:cs="Calibri"/>
                <w:sz w:val="22"/>
                <w:szCs w:val="22"/>
              </w:rPr>
              <w:t>заштите</w:t>
            </w:r>
            <w:proofErr w:type="spellEnd"/>
            <w:r w:rsidRPr="00B23F18">
              <w:rPr>
                <w:rFonts w:cs="Calibri"/>
                <w:sz w:val="22"/>
                <w:szCs w:val="22"/>
              </w:rPr>
              <w:t xml:space="preserve"> </w:t>
            </w:r>
            <w:proofErr w:type="spellStart"/>
            <w:r w:rsidRPr="00B23F18">
              <w:rPr>
                <w:rFonts w:cs="Calibri"/>
                <w:sz w:val="22"/>
                <w:szCs w:val="22"/>
              </w:rPr>
              <w:t>старих</w:t>
            </w:r>
            <w:proofErr w:type="spellEnd"/>
            <w:r w:rsidRPr="00B23F18">
              <w:rPr>
                <w:rFonts w:cs="Calibri"/>
                <w:sz w:val="22"/>
                <w:szCs w:val="22"/>
              </w:rPr>
              <w:t xml:space="preserve"> </w:t>
            </w:r>
            <w:proofErr w:type="spellStart"/>
            <w:r w:rsidRPr="00B23F18">
              <w:rPr>
                <w:rFonts w:cs="Calibri"/>
                <w:sz w:val="22"/>
                <w:szCs w:val="22"/>
              </w:rPr>
              <w:t>лица</w:t>
            </w:r>
            <w:proofErr w:type="spellEnd"/>
            <w:r w:rsidRPr="00B23F18">
              <w:rPr>
                <w:rFonts w:cs="Calibri"/>
                <w:sz w:val="22"/>
                <w:szCs w:val="22"/>
              </w:rPr>
              <w:t xml:space="preserve">, </w:t>
            </w:r>
            <w:proofErr w:type="spellStart"/>
            <w:r w:rsidRPr="00B23F18">
              <w:rPr>
                <w:rFonts w:cs="Calibri"/>
                <w:sz w:val="22"/>
                <w:szCs w:val="22"/>
              </w:rPr>
              <w:t>посебно</w:t>
            </w:r>
            <w:proofErr w:type="spellEnd"/>
            <w:r w:rsidRPr="00B23F18">
              <w:rPr>
                <w:rFonts w:cs="Calibri"/>
                <w:sz w:val="22"/>
                <w:szCs w:val="22"/>
              </w:rPr>
              <w:t xml:space="preserve"> у </w:t>
            </w:r>
            <w:proofErr w:type="spellStart"/>
            <w:r w:rsidRPr="00B23F18">
              <w:rPr>
                <w:rFonts w:cs="Calibri"/>
                <w:sz w:val="22"/>
                <w:szCs w:val="22"/>
              </w:rPr>
              <w:t>руралним</w:t>
            </w:r>
            <w:proofErr w:type="spellEnd"/>
            <w:r w:rsidRPr="00B23F18">
              <w:rPr>
                <w:rFonts w:cs="Calibri"/>
                <w:sz w:val="22"/>
                <w:szCs w:val="22"/>
              </w:rPr>
              <w:t xml:space="preserve"> </w:t>
            </w:r>
            <w:proofErr w:type="spellStart"/>
            <w:r w:rsidRPr="00B23F18">
              <w:rPr>
                <w:rFonts w:cs="Calibri"/>
                <w:sz w:val="22"/>
                <w:szCs w:val="22"/>
              </w:rPr>
              <w:t>подручјима</w:t>
            </w:r>
            <w:proofErr w:type="spellEnd"/>
            <w:r w:rsidRPr="00B23F18">
              <w:rPr>
                <w:rFonts w:cs="Calibri"/>
                <w:sz w:val="22"/>
                <w:szCs w:val="22"/>
              </w:rPr>
              <w:t>.</w:t>
            </w:r>
            <w:r w:rsidRPr="00B23F18">
              <w:rPr>
                <w:rFonts w:cs="Calibri"/>
                <w:sz w:val="22"/>
                <w:szCs w:val="22"/>
                <w:lang w:val="sr-Cyrl-RS"/>
              </w:rPr>
              <w:t xml:space="preserve"> </w:t>
            </w:r>
            <w:r w:rsidRPr="00123F89">
              <w:rPr>
                <w:rFonts w:cs="Calibri"/>
                <w:bCs/>
                <w:iCs/>
                <w:sz w:val="22"/>
                <w:szCs w:val="22"/>
                <w:lang w:val="sr-Cyrl-RS"/>
              </w:rPr>
              <w:t>Стога је неопходно јачање капацитета пружалаца услуга социјалне заштите</w:t>
            </w:r>
            <w:r w:rsidRPr="00B23F18">
              <w:rPr>
                <w:rFonts w:cs="Calibri"/>
                <w:sz w:val="22"/>
                <w:szCs w:val="22"/>
                <w:lang w:val="sr-Cyrl-RS"/>
              </w:rPr>
              <w:t>, проширење броја услуга социјалне заштите и њихова доступност за све грађане, а нарочито за друштвено осетљиве групе: особе са инвалидитетом, мањине, младе, жене.</w:t>
            </w:r>
          </w:p>
          <w:p w14:paraId="0895D9F1" w14:textId="52034E09" w:rsidR="00DE081F" w:rsidRPr="00B23F18" w:rsidRDefault="00DE081F" w:rsidP="00A162EA">
            <w:pPr>
              <w:pStyle w:val="NoSpacing"/>
              <w:jc w:val="both"/>
              <w:rPr>
                <w:rFonts w:cs="Calibri"/>
                <w:sz w:val="22"/>
                <w:szCs w:val="22"/>
              </w:rPr>
            </w:pPr>
            <w:proofErr w:type="spellStart"/>
            <w:r w:rsidRPr="00B23F18">
              <w:rPr>
                <w:rFonts w:cs="Calibri"/>
                <w:sz w:val="22"/>
                <w:szCs w:val="22"/>
              </w:rPr>
              <w:t>Унапређење</w:t>
            </w:r>
            <w:proofErr w:type="spellEnd"/>
            <w:r w:rsidRPr="00B23F18">
              <w:rPr>
                <w:rFonts w:cs="Calibri"/>
                <w:sz w:val="22"/>
                <w:szCs w:val="22"/>
              </w:rPr>
              <w:t xml:space="preserve"> </w:t>
            </w:r>
            <w:proofErr w:type="spellStart"/>
            <w:r w:rsidRPr="00B23F18">
              <w:rPr>
                <w:rFonts w:cs="Calibri"/>
                <w:sz w:val="22"/>
                <w:szCs w:val="22"/>
              </w:rPr>
              <w:t>услуга</w:t>
            </w:r>
            <w:proofErr w:type="spellEnd"/>
            <w:r w:rsidRPr="00B23F18">
              <w:rPr>
                <w:rFonts w:cs="Calibri"/>
                <w:sz w:val="22"/>
                <w:szCs w:val="22"/>
              </w:rPr>
              <w:t xml:space="preserve"> </w:t>
            </w:r>
            <w:proofErr w:type="spellStart"/>
            <w:r w:rsidRPr="00B23F18">
              <w:rPr>
                <w:rFonts w:cs="Calibri"/>
                <w:sz w:val="22"/>
                <w:szCs w:val="22"/>
              </w:rPr>
              <w:t>социјалне</w:t>
            </w:r>
            <w:proofErr w:type="spellEnd"/>
            <w:r w:rsidRPr="00B23F18">
              <w:rPr>
                <w:rFonts w:cs="Calibri"/>
                <w:sz w:val="22"/>
                <w:szCs w:val="22"/>
              </w:rPr>
              <w:t xml:space="preserve"> и </w:t>
            </w:r>
            <w:proofErr w:type="spellStart"/>
            <w:r w:rsidRPr="00B23F18">
              <w:rPr>
                <w:rFonts w:cs="Calibri"/>
                <w:sz w:val="22"/>
                <w:szCs w:val="22"/>
              </w:rPr>
              <w:t>здравствене</w:t>
            </w:r>
            <w:proofErr w:type="spellEnd"/>
            <w:r w:rsidRPr="00B23F18">
              <w:rPr>
                <w:rFonts w:cs="Calibri"/>
                <w:sz w:val="22"/>
                <w:szCs w:val="22"/>
              </w:rPr>
              <w:t xml:space="preserve"> </w:t>
            </w:r>
            <w:proofErr w:type="spellStart"/>
            <w:r w:rsidRPr="00B23F18">
              <w:rPr>
                <w:rFonts w:cs="Calibri"/>
                <w:sz w:val="22"/>
                <w:szCs w:val="22"/>
              </w:rPr>
              <w:t>заштите</w:t>
            </w:r>
            <w:proofErr w:type="spellEnd"/>
            <w:r w:rsidRPr="00B23F18">
              <w:rPr>
                <w:rFonts w:cs="Calibri"/>
                <w:sz w:val="22"/>
                <w:szCs w:val="22"/>
              </w:rPr>
              <w:t xml:space="preserve"> </w:t>
            </w:r>
            <w:proofErr w:type="spellStart"/>
            <w:r w:rsidRPr="00B23F18">
              <w:rPr>
                <w:rFonts w:cs="Calibri"/>
                <w:sz w:val="22"/>
                <w:szCs w:val="22"/>
              </w:rPr>
              <w:t>подразумева</w:t>
            </w:r>
            <w:proofErr w:type="spellEnd"/>
            <w:r w:rsidRPr="00B23F18">
              <w:rPr>
                <w:rFonts w:cs="Calibri"/>
                <w:sz w:val="22"/>
                <w:szCs w:val="22"/>
              </w:rPr>
              <w:t xml:space="preserve"> и </w:t>
            </w:r>
            <w:proofErr w:type="spellStart"/>
            <w:r w:rsidRPr="00B23F18">
              <w:rPr>
                <w:rFonts w:cs="Calibri"/>
                <w:sz w:val="22"/>
                <w:szCs w:val="22"/>
              </w:rPr>
              <w:t>промоцију</w:t>
            </w:r>
            <w:proofErr w:type="spellEnd"/>
            <w:r w:rsidRPr="00B23F18">
              <w:rPr>
                <w:rFonts w:cs="Calibri"/>
                <w:sz w:val="22"/>
                <w:szCs w:val="22"/>
              </w:rPr>
              <w:t xml:space="preserve"> </w:t>
            </w:r>
            <w:proofErr w:type="spellStart"/>
            <w:r w:rsidRPr="00B23F18">
              <w:rPr>
                <w:rFonts w:cs="Calibri"/>
                <w:sz w:val="22"/>
                <w:szCs w:val="22"/>
              </w:rPr>
              <w:t>недовољно</w:t>
            </w:r>
            <w:proofErr w:type="spellEnd"/>
            <w:r w:rsidRPr="00B23F18">
              <w:rPr>
                <w:rFonts w:cs="Calibri"/>
                <w:sz w:val="22"/>
                <w:szCs w:val="22"/>
              </w:rPr>
              <w:t xml:space="preserve"> </w:t>
            </w:r>
            <w:proofErr w:type="spellStart"/>
            <w:r w:rsidRPr="00B23F18">
              <w:rPr>
                <w:rFonts w:cs="Calibri"/>
                <w:sz w:val="22"/>
                <w:szCs w:val="22"/>
              </w:rPr>
              <w:t>познатих</w:t>
            </w:r>
            <w:proofErr w:type="spellEnd"/>
            <w:r w:rsidRPr="00B23F18">
              <w:rPr>
                <w:rFonts w:cs="Calibri"/>
                <w:sz w:val="22"/>
                <w:szCs w:val="22"/>
              </w:rPr>
              <w:t xml:space="preserve"> </w:t>
            </w:r>
            <w:proofErr w:type="spellStart"/>
            <w:r w:rsidRPr="00B23F18">
              <w:rPr>
                <w:rFonts w:cs="Calibri"/>
                <w:sz w:val="22"/>
                <w:szCs w:val="22"/>
              </w:rPr>
              <w:t>информација</w:t>
            </w:r>
            <w:proofErr w:type="spellEnd"/>
            <w:r w:rsidRPr="00B23F18">
              <w:rPr>
                <w:rFonts w:cs="Calibri"/>
                <w:sz w:val="22"/>
                <w:szCs w:val="22"/>
              </w:rPr>
              <w:t xml:space="preserve"> у </w:t>
            </w:r>
            <w:proofErr w:type="spellStart"/>
            <w:r w:rsidRPr="00B23F18">
              <w:rPr>
                <w:rFonts w:cs="Calibri"/>
                <w:sz w:val="22"/>
                <w:szCs w:val="22"/>
              </w:rPr>
              <w:t>вези</w:t>
            </w:r>
            <w:proofErr w:type="spellEnd"/>
            <w:r w:rsidRPr="00B23F18">
              <w:rPr>
                <w:rFonts w:cs="Calibri"/>
                <w:sz w:val="22"/>
                <w:szCs w:val="22"/>
              </w:rPr>
              <w:t xml:space="preserve"> </w:t>
            </w:r>
            <w:proofErr w:type="spellStart"/>
            <w:r w:rsidRPr="00B23F18">
              <w:rPr>
                <w:rFonts w:cs="Calibri"/>
                <w:sz w:val="22"/>
                <w:szCs w:val="22"/>
              </w:rPr>
              <w:t>са</w:t>
            </w:r>
            <w:proofErr w:type="spellEnd"/>
            <w:r w:rsidRPr="00B23F18">
              <w:rPr>
                <w:rFonts w:cs="Calibri"/>
                <w:sz w:val="22"/>
                <w:szCs w:val="22"/>
              </w:rPr>
              <w:t xml:space="preserve"> </w:t>
            </w:r>
            <w:proofErr w:type="spellStart"/>
            <w:r w:rsidRPr="00B23F18">
              <w:rPr>
                <w:rFonts w:cs="Calibri"/>
                <w:sz w:val="22"/>
                <w:szCs w:val="22"/>
              </w:rPr>
              <w:t>доступном</w:t>
            </w:r>
            <w:proofErr w:type="spellEnd"/>
            <w:r w:rsidRPr="00B23F18">
              <w:rPr>
                <w:rFonts w:cs="Calibri"/>
                <w:sz w:val="22"/>
                <w:szCs w:val="22"/>
              </w:rPr>
              <w:t xml:space="preserve"> </w:t>
            </w:r>
            <w:proofErr w:type="spellStart"/>
            <w:r w:rsidRPr="00B23F18">
              <w:rPr>
                <w:rFonts w:cs="Calibri"/>
                <w:sz w:val="22"/>
                <w:szCs w:val="22"/>
              </w:rPr>
              <w:t>институционалном</w:t>
            </w:r>
            <w:proofErr w:type="spellEnd"/>
            <w:r w:rsidRPr="00B23F18">
              <w:rPr>
                <w:rFonts w:cs="Calibri"/>
                <w:sz w:val="22"/>
                <w:szCs w:val="22"/>
              </w:rPr>
              <w:t xml:space="preserve"> (</w:t>
            </w:r>
            <w:proofErr w:type="spellStart"/>
            <w:r w:rsidRPr="00B23F18">
              <w:rPr>
                <w:rFonts w:cs="Calibri"/>
                <w:sz w:val="22"/>
                <w:szCs w:val="22"/>
              </w:rPr>
              <w:t>формалном</w:t>
            </w:r>
            <w:proofErr w:type="spellEnd"/>
            <w:r w:rsidRPr="00B23F18">
              <w:rPr>
                <w:rFonts w:cs="Calibri"/>
                <w:sz w:val="22"/>
                <w:szCs w:val="22"/>
              </w:rPr>
              <w:t xml:space="preserve">) и </w:t>
            </w:r>
            <w:proofErr w:type="spellStart"/>
            <w:r w:rsidRPr="00B23F18">
              <w:rPr>
                <w:rFonts w:cs="Calibri"/>
                <w:sz w:val="22"/>
                <w:szCs w:val="22"/>
              </w:rPr>
              <w:t>неформалном</w:t>
            </w:r>
            <w:proofErr w:type="spellEnd"/>
            <w:r w:rsidRPr="00B23F18">
              <w:rPr>
                <w:rFonts w:cs="Calibri"/>
                <w:sz w:val="22"/>
                <w:szCs w:val="22"/>
              </w:rPr>
              <w:t xml:space="preserve"> </w:t>
            </w:r>
            <w:proofErr w:type="spellStart"/>
            <w:r w:rsidRPr="00B23F18">
              <w:rPr>
                <w:rFonts w:cs="Calibri"/>
                <w:sz w:val="22"/>
                <w:szCs w:val="22"/>
              </w:rPr>
              <w:t>подршком</w:t>
            </w:r>
            <w:proofErr w:type="spellEnd"/>
            <w:r w:rsidRPr="00B23F18">
              <w:rPr>
                <w:rFonts w:cs="Calibri"/>
                <w:sz w:val="22"/>
                <w:szCs w:val="22"/>
              </w:rPr>
              <w:t xml:space="preserve">. </w:t>
            </w:r>
          </w:p>
          <w:p w14:paraId="77D6A13A" w14:textId="77777777" w:rsidR="00DE081F" w:rsidRPr="00123F89" w:rsidRDefault="00DE081F" w:rsidP="00A162EA">
            <w:pPr>
              <w:pStyle w:val="NoSpacing"/>
              <w:jc w:val="both"/>
              <w:rPr>
                <w:rFonts w:cs="Calibri"/>
                <w:bCs/>
                <w:iCs/>
                <w:sz w:val="22"/>
                <w:szCs w:val="22"/>
                <w:lang w:val="sr-Cyrl-RS"/>
              </w:rPr>
            </w:pPr>
            <w:r w:rsidRPr="00123F89">
              <w:rPr>
                <w:rFonts w:cs="Calibri"/>
                <w:bCs/>
                <w:iCs/>
                <w:sz w:val="22"/>
                <w:szCs w:val="22"/>
                <w:lang w:val="sr-Cyrl-RS"/>
              </w:rPr>
              <w:t>Потребно је усмерити подршку у промоцији здравља и здравих стилова живота, перманентном усавршавању лекара и стварању услова за осавремењавање опреме у Дому здравља.</w:t>
            </w:r>
          </w:p>
          <w:p w14:paraId="3C0E7AD7" w14:textId="25D95316" w:rsidR="00DE081F" w:rsidRPr="00B23F18" w:rsidRDefault="00DE081F" w:rsidP="00A162EA">
            <w:pPr>
              <w:pStyle w:val="NoSpacing"/>
              <w:jc w:val="both"/>
              <w:rPr>
                <w:rFonts w:cs="Calibri"/>
                <w:b/>
                <w:bCs/>
                <w:sz w:val="22"/>
                <w:szCs w:val="22"/>
                <w:lang w:val="sr-Cyrl-RS"/>
              </w:rPr>
            </w:pPr>
          </w:p>
        </w:tc>
      </w:tr>
    </w:tbl>
    <w:p w14:paraId="06ABC1EE" w14:textId="2D60E0ED" w:rsidR="00DE081F" w:rsidRPr="00B23F18" w:rsidRDefault="00DE081F" w:rsidP="00A162EA">
      <w:pPr>
        <w:spacing w:before="60" w:after="140"/>
        <w:ind w:right="4"/>
        <w:rPr>
          <w:b/>
          <w:i/>
          <w:lang w:val="sr-Cyrl-RS"/>
        </w:rPr>
      </w:pPr>
      <w:r w:rsidRPr="00B23F18">
        <w:rPr>
          <w:b/>
          <w:i/>
          <w:lang w:val="sr-Cyrl-RS"/>
        </w:rPr>
        <w:lastRenderedPageBreak/>
        <w:t>Показатељи учинка (индикатори) који се односе на ПРИОРИТЕТНИ ЦИЉ 1.</w:t>
      </w:r>
      <w:r w:rsidR="007A2AD9">
        <w:rPr>
          <w:b/>
          <w:i/>
          <w:lang w:val="sr-Cyrl-RS"/>
        </w:rPr>
        <w:t>2.</w:t>
      </w:r>
      <w:r w:rsidRPr="00B23F18">
        <w:rPr>
          <w:b/>
          <w:i/>
          <w:lang w:val="sr-Cyrl-RS"/>
        </w:rPr>
        <w:t xml:space="preserve"> са базним и циљним вредностима</w:t>
      </w:r>
    </w:p>
    <w:tbl>
      <w:tblPr>
        <w:tblStyle w:val="TableGrid"/>
        <w:tblW w:w="10207" w:type="dxa"/>
        <w:tblInd w:w="-4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9"/>
        <w:gridCol w:w="1134"/>
        <w:gridCol w:w="1134"/>
        <w:gridCol w:w="1134"/>
        <w:gridCol w:w="2136"/>
      </w:tblGrid>
      <w:tr w:rsidR="000317A3" w:rsidRPr="00B23F18" w14:paraId="5F4171FA" w14:textId="77777777" w:rsidTr="000317A3">
        <w:tc>
          <w:tcPr>
            <w:tcW w:w="4669" w:type="dxa"/>
            <w:shd w:val="clear" w:color="auto" w:fill="FBD4B4" w:themeFill="accent6" w:themeFillTint="66"/>
          </w:tcPr>
          <w:p w14:paraId="063B6FED" w14:textId="1225FDFD" w:rsidR="0062388B" w:rsidRPr="00B23F18" w:rsidRDefault="0062388B" w:rsidP="00A162EA">
            <w:pPr>
              <w:spacing w:before="60" w:after="60"/>
              <w:rPr>
                <w:b/>
                <w:bCs/>
                <w:sz w:val="22"/>
                <w:szCs w:val="22"/>
                <w:lang w:val="sr-Cyrl-RS"/>
              </w:rPr>
            </w:pPr>
            <w:r w:rsidRPr="00B23F18">
              <w:rPr>
                <w:b/>
                <w:bCs/>
                <w:sz w:val="22"/>
                <w:szCs w:val="22"/>
                <w:lang w:val="sr-Cyrl-RS"/>
              </w:rPr>
              <w:t>Показатељ</w:t>
            </w:r>
            <w:r w:rsidR="000317A3">
              <w:rPr>
                <w:b/>
                <w:bCs/>
                <w:sz w:val="22"/>
                <w:szCs w:val="22"/>
                <w:lang w:val="sr-Cyrl-RS"/>
              </w:rPr>
              <w:t>и</w:t>
            </w:r>
            <w:r w:rsidRPr="00B23F18">
              <w:rPr>
                <w:b/>
                <w:bCs/>
                <w:sz w:val="22"/>
                <w:szCs w:val="22"/>
                <w:lang w:val="sr-Cyrl-RS"/>
              </w:rPr>
              <w:t xml:space="preserve"> </w:t>
            </w:r>
            <w:r w:rsidR="007A2AD9">
              <w:rPr>
                <w:b/>
                <w:bCs/>
                <w:sz w:val="22"/>
                <w:szCs w:val="22"/>
                <w:lang w:val="sr-Cyrl-RS"/>
              </w:rPr>
              <w:t>на нивоу циља</w:t>
            </w:r>
          </w:p>
        </w:tc>
        <w:tc>
          <w:tcPr>
            <w:tcW w:w="1134" w:type="dxa"/>
            <w:shd w:val="clear" w:color="auto" w:fill="FBD4B4" w:themeFill="accent6" w:themeFillTint="66"/>
          </w:tcPr>
          <w:p w14:paraId="31418DDF" w14:textId="77777777" w:rsidR="0062388B" w:rsidRPr="00B23F18" w:rsidRDefault="0062388B" w:rsidP="00A162EA">
            <w:pPr>
              <w:spacing w:before="60" w:after="60"/>
              <w:rPr>
                <w:b/>
                <w:bCs/>
                <w:sz w:val="22"/>
                <w:szCs w:val="22"/>
                <w:lang w:val="sr-Cyrl-RS"/>
              </w:rPr>
            </w:pPr>
            <w:r w:rsidRPr="00B23F18">
              <w:rPr>
                <w:b/>
                <w:bCs/>
                <w:sz w:val="22"/>
                <w:szCs w:val="22"/>
                <w:lang w:val="sr-Cyrl-RS"/>
              </w:rPr>
              <w:t>Јед. мере</w:t>
            </w:r>
          </w:p>
        </w:tc>
        <w:tc>
          <w:tcPr>
            <w:tcW w:w="1134" w:type="dxa"/>
            <w:shd w:val="clear" w:color="auto" w:fill="FBD4B4" w:themeFill="accent6" w:themeFillTint="66"/>
          </w:tcPr>
          <w:p w14:paraId="2CFE9165" w14:textId="5EAF3066" w:rsidR="0062388B" w:rsidRPr="00B23F18" w:rsidRDefault="0062388B" w:rsidP="00A162EA">
            <w:pPr>
              <w:spacing w:before="60" w:after="60"/>
              <w:rPr>
                <w:b/>
                <w:bCs/>
                <w:sz w:val="22"/>
                <w:szCs w:val="22"/>
                <w:lang w:val="sr-Cyrl-RS"/>
              </w:rPr>
            </w:pPr>
            <w:r w:rsidRPr="00B23F18">
              <w:rPr>
                <w:b/>
                <w:bCs/>
                <w:sz w:val="22"/>
                <w:szCs w:val="22"/>
                <w:lang w:val="sr-Cyrl-RS"/>
              </w:rPr>
              <w:t>Почетна вредност</w:t>
            </w:r>
          </w:p>
        </w:tc>
        <w:tc>
          <w:tcPr>
            <w:tcW w:w="1134" w:type="dxa"/>
            <w:shd w:val="clear" w:color="auto" w:fill="FBD4B4" w:themeFill="accent6" w:themeFillTint="66"/>
          </w:tcPr>
          <w:p w14:paraId="05C10767" w14:textId="69978A5F" w:rsidR="0062388B" w:rsidRPr="00B23F18" w:rsidRDefault="0062388B" w:rsidP="00A162EA">
            <w:pPr>
              <w:spacing w:before="60" w:after="60"/>
              <w:rPr>
                <w:b/>
                <w:bCs/>
                <w:sz w:val="22"/>
                <w:szCs w:val="22"/>
                <w:lang w:val="sr-Cyrl-RS"/>
              </w:rPr>
            </w:pPr>
            <w:r w:rsidRPr="00B23F18">
              <w:rPr>
                <w:b/>
                <w:bCs/>
                <w:sz w:val="22"/>
                <w:szCs w:val="22"/>
                <w:lang w:val="sr-Cyrl-RS"/>
              </w:rPr>
              <w:t>Циљана вредност</w:t>
            </w:r>
          </w:p>
        </w:tc>
        <w:tc>
          <w:tcPr>
            <w:tcW w:w="2136" w:type="dxa"/>
            <w:shd w:val="clear" w:color="auto" w:fill="FBD4B4" w:themeFill="accent6" w:themeFillTint="66"/>
          </w:tcPr>
          <w:p w14:paraId="5945A114" w14:textId="77777777" w:rsidR="0062388B" w:rsidRPr="00B23F18" w:rsidRDefault="0062388B" w:rsidP="00A162EA">
            <w:pPr>
              <w:spacing w:before="60" w:after="60"/>
              <w:rPr>
                <w:b/>
                <w:bCs/>
                <w:sz w:val="22"/>
                <w:szCs w:val="22"/>
                <w:lang w:val="sr-Cyrl-RS"/>
              </w:rPr>
            </w:pPr>
            <w:r w:rsidRPr="00B23F18">
              <w:rPr>
                <w:b/>
                <w:bCs/>
                <w:sz w:val="22"/>
                <w:szCs w:val="22"/>
                <w:lang w:val="sr-Cyrl-RS"/>
              </w:rPr>
              <w:t>Извор провере</w:t>
            </w:r>
          </w:p>
        </w:tc>
      </w:tr>
      <w:tr w:rsidR="0062388B" w:rsidRPr="00B23F18" w14:paraId="5D0848DD" w14:textId="77777777" w:rsidTr="000317A3">
        <w:tc>
          <w:tcPr>
            <w:tcW w:w="4669" w:type="dxa"/>
          </w:tcPr>
          <w:p w14:paraId="6CBE6B5E" w14:textId="6A889F28" w:rsidR="0062388B" w:rsidRPr="00B23F18" w:rsidRDefault="0062388B" w:rsidP="00A162EA">
            <w:pPr>
              <w:spacing w:before="60" w:after="60"/>
              <w:rPr>
                <w:sz w:val="22"/>
                <w:szCs w:val="22"/>
              </w:rPr>
            </w:pPr>
            <w:proofErr w:type="spellStart"/>
            <w:r w:rsidRPr="00B23F18">
              <w:rPr>
                <w:sz w:val="22"/>
                <w:szCs w:val="22"/>
              </w:rPr>
              <w:t>Удео</w:t>
            </w:r>
            <w:proofErr w:type="spellEnd"/>
            <w:r w:rsidRPr="00B23F18">
              <w:rPr>
                <w:sz w:val="22"/>
                <w:szCs w:val="22"/>
              </w:rPr>
              <w:t xml:space="preserve"> </w:t>
            </w:r>
            <w:proofErr w:type="spellStart"/>
            <w:r w:rsidRPr="00B23F18">
              <w:rPr>
                <w:sz w:val="22"/>
                <w:szCs w:val="22"/>
              </w:rPr>
              <w:t>корисника</w:t>
            </w:r>
            <w:proofErr w:type="spellEnd"/>
            <w:r w:rsidRPr="00B23F18">
              <w:rPr>
                <w:sz w:val="22"/>
                <w:szCs w:val="22"/>
              </w:rPr>
              <w:t xml:space="preserve"> </w:t>
            </w:r>
            <w:proofErr w:type="spellStart"/>
            <w:r w:rsidRPr="00B23F18">
              <w:rPr>
                <w:sz w:val="22"/>
                <w:szCs w:val="22"/>
              </w:rPr>
              <w:t>социјалне</w:t>
            </w:r>
            <w:proofErr w:type="spellEnd"/>
            <w:r w:rsidRPr="00B23F18">
              <w:rPr>
                <w:sz w:val="22"/>
                <w:szCs w:val="22"/>
              </w:rPr>
              <w:t xml:space="preserve"> </w:t>
            </w:r>
            <w:proofErr w:type="spellStart"/>
            <w:r w:rsidRPr="00B23F18">
              <w:rPr>
                <w:sz w:val="22"/>
                <w:szCs w:val="22"/>
              </w:rPr>
              <w:t>заштите</w:t>
            </w:r>
            <w:proofErr w:type="spellEnd"/>
            <w:r w:rsidRPr="00B23F18">
              <w:rPr>
                <w:sz w:val="22"/>
                <w:szCs w:val="22"/>
              </w:rPr>
              <w:t xml:space="preserve"> у </w:t>
            </w:r>
            <w:proofErr w:type="spellStart"/>
            <w:r w:rsidRPr="00B23F18">
              <w:rPr>
                <w:sz w:val="22"/>
                <w:szCs w:val="22"/>
              </w:rPr>
              <w:t>укупној</w:t>
            </w:r>
            <w:proofErr w:type="spellEnd"/>
            <w:r w:rsidRPr="00B23F18">
              <w:rPr>
                <w:sz w:val="22"/>
                <w:szCs w:val="22"/>
              </w:rPr>
              <w:t xml:space="preserve"> </w:t>
            </w:r>
            <w:proofErr w:type="spellStart"/>
            <w:r w:rsidRPr="00B23F18">
              <w:rPr>
                <w:sz w:val="22"/>
                <w:szCs w:val="22"/>
              </w:rPr>
              <w:t>популацији</w:t>
            </w:r>
            <w:proofErr w:type="spellEnd"/>
          </w:p>
        </w:tc>
        <w:tc>
          <w:tcPr>
            <w:tcW w:w="1134" w:type="dxa"/>
          </w:tcPr>
          <w:p w14:paraId="6029F666" w14:textId="66205E54" w:rsidR="0062388B" w:rsidRPr="00B23F18" w:rsidRDefault="0062388B" w:rsidP="00A162EA">
            <w:pPr>
              <w:pStyle w:val="NoSpacing"/>
              <w:jc w:val="both"/>
              <w:rPr>
                <w:rFonts w:cs="Calibri"/>
                <w:sz w:val="22"/>
                <w:szCs w:val="22"/>
                <w:lang w:val="sr-Cyrl-RS"/>
              </w:rPr>
            </w:pPr>
            <w:r w:rsidRPr="00B23F18">
              <w:rPr>
                <w:rFonts w:cs="Calibri"/>
                <w:bCs/>
                <w:sz w:val="22"/>
                <w:szCs w:val="22"/>
                <w:lang w:val="sr-Cyrl-RS"/>
              </w:rPr>
              <w:t>%</w:t>
            </w:r>
          </w:p>
        </w:tc>
        <w:tc>
          <w:tcPr>
            <w:tcW w:w="1134" w:type="dxa"/>
          </w:tcPr>
          <w:p w14:paraId="28EC4CE1" w14:textId="2EA37314" w:rsidR="0062388B" w:rsidRPr="00726F02" w:rsidRDefault="0062388B" w:rsidP="00A162EA">
            <w:pPr>
              <w:spacing w:before="60" w:after="60"/>
              <w:rPr>
                <w:sz w:val="22"/>
                <w:szCs w:val="22"/>
                <w:lang w:val="sr-Cyrl-RS"/>
              </w:rPr>
            </w:pPr>
            <w:r w:rsidRPr="00726F02">
              <w:rPr>
                <w:sz w:val="22"/>
                <w:szCs w:val="22"/>
              </w:rPr>
              <w:t xml:space="preserve">12,8 </w:t>
            </w:r>
          </w:p>
        </w:tc>
        <w:tc>
          <w:tcPr>
            <w:tcW w:w="1134" w:type="dxa"/>
          </w:tcPr>
          <w:p w14:paraId="2CA4EA8B" w14:textId="3CD36A28" w:rsidR="0062388B" w:rsidRPr="000317A3" w:rsidRDefault="0083279D" w:rsidP="00A162EA">
            <w:pPr>
              <w:spacing w:before="60" w:after="60"/>
              <w:rPr>
                <w:sz w:val="22"/>
                <w:szCs w:val="22"/>
                <w:lang w:val="sr-Cyrl-RS"/>
              </w:rPr>
            </w:pPr>
            <w:r>
              <w:rPr>
                <w:sz w:val="22"/>
                <w:szCs w:val="22"/>
                <w:lang w:val="sr-Cyrl-RS"/>
              </w:rPr>
              <w:t>8</w:t>
            </w:r>
          </w:p>
        </w:tc>
        <w:tc>
          <w:tcPr>
            <w:tcW w:w="2136" w:type="dxa"/>
          </w:tcPr>
          <w:p w14:paraId="3BCB02B2" w14:textId="77777777" w:rsidR="0062388B" w:rsidRPr="000317A3" w:rsidRDefault="0062388B" w:rsidP="00A162EA">
            <w:pPr>
              <w:spacing w:before="60" w:after="60"/>
              <w:rPr>
                <w:bCs/>
                <w:sz w:val="22"/>
                <w:szCs w:val="22"/>
                <w:lang w:val="sr-Cyrl-RS"/>
              </w:rPr>
            </w:pPr>
            <w:r w:rsidRPr="000317A3">
              <w:rPr>
                <w:bCs/>
                <w:sz w:val="22"/>
                <w:szCs w:val="22"/>
                <w:lang w:val="sr-Cyrl-RS"/>
              </w:rPr>
              <w:t>База Центра за социјални рад</w:t>
            </w:r>
          </w:p>
          <w:p w14:paraId="5A8FE31A" w14:textId="763328E6" w:rsidR="0062388B" w:rsidRPr="000317A3" w:rsidRDefault="0062388B" w:rsidP="00A162EA">
            <w:pPr>
              <w:spacing w:before="60" w:after="60"/>
              <w:rPr>
                <w:iCs/>
                <w:sz w:val="22"/>
                <w:szCs w:val="22"/>
                <w:lang w:val="sr-Cyrl-RS"/>
              </w:rPr>
            </w:pPr>
            <w:r w:rsidRPr="000317A3">
              <w:rPr>
                <w:sz w:val="22"/>
                <w:szCs w:val="22"/>
                <w:lang w:val="sr-Latn-RS"/>
              </w:rPr>
              <w:t>DevInfo</w:t>
            </w:r>
          </w:p>
        </w:tc>
      </w:tr>
      <w:tr w:rsidR="0062388B" w:rsidRPr="00B23F18" w14:paraId="31AE6E66" w14:textId="77777777" w:rsidTr="000317A3">
        <w:tc>
          <w:tcPr>
            <w:tcW w:w="4669" w:type="dxa"/>
          </w:tcPr>
          <w:p w14:paraId="21E0401F" w14:textId="2A02414F" w:rsidR="0062388B" w:rsidRPr="00B23F18" w:rsidRDefault="0062388B" w:rsidP="00A162EA">
            <w:pPr>
              <w:spacing w:before="60" w:after="60"/>
              <w:rPr>
                <w:sz w:val="22"/>
                <w:szCs w:val="22"/>
                <w:lang w:val="sr-Cyrl-RS"/>
              </w:rPr>
            </w:pPr>
            <w:proofErr w:type="spellStart"/>
            <w:r w:rsidRPr="00B23F18">
              <w:rPr>
                <w:sz w:val="22"/>
                <w:szCs w:val="22"/>
              </w:rPr>
              <w:t>Број</w:t>
            </w:r>
            <w:proofErr w:type="spellEnd"/>
            <w:r w:rsidRPr="00B23F18">
              <w:rPr>
                <w:sz w:val="22"/>
                <w:szCs w:val="22"/>
              </w:rPr>
              <w:t xml:space="preserve"> </w:t>
            </w:r>
            <w:proofErr w:type="spellStart"/>
            <w:r w:rsidRPr="00B23F18">
              <w:rPr>
                <w:sz w:val="22"/>
                <w:szCs w:val="22"/>
              </w:rPr>
              <w:t>лекара</w:t>
            </w:r>
            <w:proofErr w:type="spellEnd"/>
            <w:r w:rsidRPr="00B23F18">
              <w:rPr>
                <w:sz w:val="22"/>
                <w:szCs w:val="22"/>
              </w:rPr>
              <w:t xml:space="preserve"> </w:t>
            </w:r>
            <w:proofErr w:type="spellStart"/>
            <w:r w:rsidRPr="00B23F18">
              <w:rPr>
                <w:sz w:val="22"/>
                <w:szCs w:val="22"/>
              </w:rPr>
              <w:t>на</w:t>
            </w:r>
            <w:proofErr w:type="spellEnd"/>
            <w:r w:rsidRPr="00B23F18">
              <w:rPr>
                <w:sz w:val="22"/>
                <w:szCs w:val="22"/>
              </w:rPr>
              <w:t xml:space="preserve"> 1.000 </w:t>
            </w:r>
            <w:proofErr w:type="spellStart"/>
            <w:r w:rsidRPr="00B23F18">
              <w:rPr>
                <w:sz w:val="22"/>
                <w:szCs w:val="22"/>
              </w:rPr>
              <w:t>становника</w:t>
            </w:r>
            <w:proofErr w:type="spellEnd"/>
          </w:p>
        </w:tc>
        <w:tc>
          <w:tcPr>
            <w:tcW w:w="1134" w:type="dxa"/>
          </w:tcPr>
          <w:p w14:paraId="3308A613" w14:textId="3FC81227" w:rsidR="0062388B" w:rsidRPr="00B23F18" w:rsidRDefault="0062388B" w:rsidP="00A162EA">
            <w:pPr>
              <w:spacing w:before="60" w:after="60"/>
              <w:rPr>
                <w:sz w:val="22"/>
                <w:szCs w:val="22"/>
                <w:lang w:val="sr-Cyrl-RS"/>
              </w:rPr>
            </w:pPr>
            <w:r w:rsidRPr="00B23F18">
              <w:rPr>
                <w:bCs/>
                <w:sz w:val="22"/>
                <w:szCs w:val="22"/>
                <w:lang w:val="sr-Cyrl-RS"/>
              </w:rPr>
              <w:t>Број</w:t>
            </w:r>
          </w:p>
        </w:tc>
        <w:tc>
          <w:tcPr>
            <w:tcW w:w="1134" w:type="dxa"/>
          </w:tcPr>
          <w:p w14:paraId="1350A2CF" w14:textId="6AFA01F2" w:rsidR="0062388B" w:rsidRPr="00726F02" w:rsidRDefault="0083279D" w:rsidP="00A162EA">
            <w:pPr>
              <w:spacing w:before="60" w:after="60"/>
              <w:rPr>
                <w:sz w:val="22"/>
                <w:szCs w:val="22"/>
                <w:lang w:val="sr-Cyrl-RS"/>
              </w:rPr>
            </w:pPr>
            <w:r>
              <w:rPr>
                <w:sz w:val="22"/>
                <w:szCs w:val="22"/>
                <w:lang w:val="sr-Cyrl-RS"/>
              </w:rPr>
              <w:t>3</w:t>
            </w:r>
            <w:r w:rsidR="0062388B" w:rsidRPr="00726F02">
              <w:rPr>
                <w:sz w:val="22"/>
                <w:szCs w:val="22"/>
                <w:lang w:val="sr-Cyrl-RS"/>
              </w:rPr>
              <w:t xml:space="preserve"> </w:t>
            </w:r>
          </w:p>
        </w:tc>
        <w:tc>
          <w:tcPr>
            <w:tcW w:w="1134" w:type="dxa"/>
          </w:tcPr>
          <w:p w14:paraId="09C5AB8E" w14:textId="271E7D6F" w:rsidR="0062388B" w:rsidRPr="000317A3" w:rsidRDefault="0083279D" w:rsidP="00A162EA">
            <w:pPr>
              <w:spacing w:before="60" w:after="60"/>
              <w:rPr>
                <w:sz w:val="22"/>
                <w:szCs w:val="22"/>
                <w:lang w:val="sr-Cyrl-RS"/>
              </w:rPr>
            </w:pPr>
            <w:r>
              <w:rPr>
                <w:sz w:val="22"/>
                <w:szCs w:val="22"/>
                <w:lang w:val="sr-Cyrl-RS"/>
              </w:rPr>
              <w:t>5</w:t>
            </w:r>
          </w:p>
        </w:tc>
        <w:tc>
          <w:tcPr>
            <w:tcW w:w="2136" w:type="dxa"/>
          </w:tcPr>
          <w:p w14:paraId="124010AD" w14:textId="77777777" w:rsidR="0062388B" w:rsidRPr="000317A3" w:rsidRDefault="0062388B" w:rsidP="00A162EA">
            <w:pPr>
              <w:spacing w:before="60" w:after="60"/>
              <w:rPr>
                <w:bCs/>
                <w:sz w:val="22"/>
                <w:szCs w:val="22"/>
                <w:lang w:val="sr-Cyrl-RS"/>
              </w:rPr>
            </w:pPr>
            <w:r w:rsidRPr="000317A3">
              <w:rPr>
                <w:bCs/>
                <w:sz w:val="22"/>
                <w:szCs w:val="22"/>
                <w:lang w:val="sr-Cyrl-RS"/>
              </w:rPr>
              <w:t>Аналитички сервис РСЈП</w:t>
            </w:r>
          </w:p>
          <w:p w14:paraId="7F531736" w14:textId="3ECC70EC" w:rsidR="0062388B" w:rsidRPr="000317A3" w:rsidRDefault="0062388B" w:rsidP="00A162EA">
            <w:pPr>
              <w:spacing w:before="60" w:after="60"/>
              <w:rPr>
                <w:sz w:val="22"/>
                <w:szCs w:val="22"/>
                <w:lang w:val="sr-Cyrl-RS"/>
              </w:rPr>
            </w:pPr>
            <w:r w:rsidRPr="000317A3">
              <w:rPr>
                <w:sz w:val="22"/>
                <w:szCs w:val="22"/>
                <w:lang w:val="sr-Latn-RS"/>
              </w:rPr>
              <w:t>DevInfo</w:t>
            </w:r>
          </w:p>
        </w:tc>
      </w:tr>
    </w:tbl>
    <w:p w14:paraId="57BD3812" w14:textId="77777777" w:rsidR="00DE081F" w:rsidRPr="00B23F18" w:rsidRDefault="00DE081F" w:rsidP="00A162EA">
      <w:pPr>
        <w:pStyle w:val="NoSpacing"/>
        <w:jc w:val="both"/>
        <w:rPr>
          <w:rFonts w:eastAsia="Times New Roman" w:cs="Calibri"/>
          <w:b/>
          <w:lang w:val="ru-RU"/>
        </w:rPr>
      </w:pPr>
    </w:p>
    <w:p w14:paraId="111CF5C4" w14:textId="21F8B198" w:rsidR="00DE081F" w:rsidRPr="00B23F18" w:rsidRDefault="00DE081F" w:rsidP="00A162EA">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1</w:t>
      </w:r>
      <w:r w:rsidRPr="00B23F18">
        <w:rPr>
          <w:rFonts w:cs="Calibri"/>
          <w:b/>
          <w:i/>
          <w:iCs/>
          <w:lang w:val="sr-Cyrl-RS"/>
        </w:rPr>
        <w:t>.</w:t>
      </w:r>
      <w:r w:rsidR="008A378F">
        <w:rPr>
          <w:rFonts w:cs="Calibri"/>
          <w:b/>
          <w:i/>
          <w:iCs/>
          <w:lang w:val="sr-Latn-RS"/>
        </w:rPr>
        <w:t>2</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83279D">
        <w:rPr>
          <w:rFonts w:cs="Calibri"/>
          <w:i/>
          <w:iCs/>
          <w:lang w:val="sr-Cyrl-RS"/>
        </w:rPr>
        <w:t xml:space="preserve"> </w:t>
      </w:r>
      <w:r w:rsidR="00255F0E" w:rsidRPr="00255F0E">
        <w:rPr>
          <w:rFonts w:cs="Calibri"/>
          <w:i/>
          <w:iCs/>
          <w:lang w:val="sr-Cyrl-RS"/>
        </w:rPr>
        <w:t>–</w:t>
      </w:r>
      <w:r w:rsidR="0083279D">
        <w:rPr>
          <w:rFonts w:cs="Calibri"/>
          <w:i/>
          <w:iCs/>
          <w:lang w:val="sr-Cyrl-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1F0D10E9" w14:textId="77777777" w:rsidR="00DE081F" w:rsidRPr="00B23F18" w:rsidRDefault="00DE081F" w:rsidP="00A162EA">
      <w:pPr>
        <w:pStyle w:val="NoSpacing"/>
        <w:jc w:val="both"/>
        <w:rPr>
          <w:rFonts w:cs="Calibri"/>
          <w:i/>
          <w:iCs/>
          <w:lang w:val="sr-Cyrl-RS"/>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DE081F" w:rsidRPr="00B23F18" w14:paraId="0F30F680" w14:textId="77777777" w:rsidTr="000317A3">
        <w:trPr>
          <w:trHeight w:val="606"/>
        </w:trPr>
        <w:tc>
          <w:tcPr>
            <w:tcW w:w="10207" w:type="dxa"/>
            <w:gridSpan w:val="5"/>
            <w:shd w:val="clear" w:color="auto" w:fill="FBD4B4" w:themeFill="accent6" w:themeFillTint="66"/>
          </w:tcPr>
          <w:p w14:paraId="534E70AB" w14:textId="77777777" w:rsidR="00DE081F" w:rsidRPr="00B23F18" w:rsidRDefault="00DE081F" w:rsidP="00A162EA">
            <w:pPr>
              <w:pStyle w:val="NoSpacing"/>
              <w:jc w:val="both"/>
              <w:rPr>
                <w:rFonts w:cs="Calibri"/>
                <w:b/>
                <w:bCs/>
              </w:rPr>
            </w:pPr>
          </w:p>
          <w:p w14:paraId="079D0713" w14:textId="77777777" w:rsidR="00B30930" w:rsidRPr="00B23F18" w:rsidRDefault="00DE081F" w:rsidP="000317A3">
            <w:pPr>
              <w:pStyle w:val="NoSpacing"/>
              <w:shd w:val="clear" w:color="auto" w:fill="FBD4B4" w:themeFill="accent6" w:themeFillTint="66"/>
              <w:jc w:val="both"/>
              <w:rPr>
                <w:rFonts w:cs="Calibri"/>
                <w:b/>
                <w:bCs/>
                <w:color w:val="365F91"/>
                <w:lang w:val="ru-RU"/>
              </w:rPr>
            </w:pPr>
            <w:r w:rsidRPr="00B23F18">
              <w:rPr>
                <w:rFonts w:cs="Calibri"/>
                <w:b/>
                <w:bCs/>
                <w:lang w:val="ru-RU"/>
              </w:rPr>
              <w:t xml:space="preserve">МЕРА </w:t>
            </w:r>
            <w:r w:rsidRPr="00B23F18">
              <w:rPr>
                <w:rFonts w:cs="Calibri"/>
                <w:b/>
                <w:bCs/>
                <w:lang w:val="sr-Latn-RS"/>
              </w:rPr>
              <w:t>1</w:t>
            </w:r>
            <w:r w:rsidRPr="00B23F18">
              <w:rPr>
                <w:rFonts w:cs="Calibri"/>
                <w:b/>
                <w:bCs/>
                <w:lang w:val="ru-RU"/>
              </w:rPr>
              <w:t>.</w:t>
            </w:r>
            <w:r w:rsidRPr="00B23F18">
              <w:rPr>
                <w:rFonts w:cs="Calibri"/>
                <w:b/>
                <w:bCs/>
                <w:lang w:val="sr-Latn-RS"/>
              </w:rPr>
              <w:t>2</w:t>
            </w:r>
            <w:r w:rsidRPr="00B23F18">
              <w:rPr>
                <w:rFonts w:cs="Calibri"/>
                <w:b/>
                <w:bCs/>
                <w:lang w:val="ru-RU"/>
              </w:rPr>
              <w:t xml:space="preserve">.1. </w:t>
            </w:r>
            <w:r w:rsidR="00B30930" w:rsidRPr="00B23F18">
              <w:rPr>
                <w:rFonts w:cs="Calibri"/>
                <w:b/>
                <w:bCs/>
                <w:lang w:val="ru-RU"/>
              </w:rPr>
              <w:t xml:space="preserve">Унапређење постојећих и увођење нових услуга социјалне заштите </w:t>
            </w:r>
          </w:p>
          <w:p w14:paraId="0345288A" w14:textId="2E25264A" w:rsidR="00DE081F" w:rsidRPr="00B23F18" w:rsidRDefault="00DE081F" w:rsidP="00A162EA">
            <w:pPr>
              <w:pStyle w:val="NoSpacing"/>
              <w:jc w:val="both"/>
              <w:rPr>
                <w:rFonts w:cs="Calibri"/>
                <w:b/>
                <w:bCs/>
              </w:rPr>
            </w:pPr>
          </w:p>
        </w:tc>
      </w:tr>
      <w:tr w:rsidR="00DE081F" w:rsidRPr="00B23F18" w14:paraId="18E6EC3A" w14:textId="77777777" w:rsidTr="000317A3">
        <w:trPr>
          <w:trHeight w:val="538"/>
        </w:trPr>
        <w:tc>
          <w:tcPr>
            <w:tcW w:w="10207" w:type="dxa"/>
            <w:gridSpan w:val="5"/>
            <w:tcBorders>
              <w:bottom w:val="single" w:sz="2" w:space="0" w:color="auto"/>
            </w:tcBorders>
          </w:tcPr>
          <w:p w14:paraId="646D411A" w14:textId="77777777" w:rsidR="00DE081F" w:rsidRPr="000317A3" w:rsidRDefault="00DE081F" w:rsidP="00A162EA">
            <w:pPr>
              <w:pStyle w:val="NoSpacing"/>
              <w:jc w:val="both"/>
              <w:rPr>
                <w:rFonts w:cs="Calibri"/>
                <w:b/>
                <w:bCs/>
                <w:lang w:val="sr-Cyrl-RS"/>
              </w:rPr>
            </w:pPr>
            <w:r w:rsidRPr="000317A3">
              <w:rPr>
                <w:rFonts w:cs="Calibri"/>
                <w:b/>
                <w:bCs/>
                <w:lang w:val="sr-Cyrl-RS"/>
              </w:rPr>
              <w:t>Опис:</w:t>
            </w:r>
          </w:p>
          <w:p w14:paraId="0F352F2F" w14:textId="5756C9AC" w:rsidR="00922EEC" w:rsidRPr="00B23F18" w:rsidRDefault="00922EEC" w:rsidP="00A162EA">
            <w:pPr>
              <w:pStyle w:val="NoSpacing"/>
              <w:jc w:val="both"/>
              <w:rPr>
                <w:rFonts w:cs="Calibri"/>
                <w:lang w:val="sr-Cyrl-RS" w:eastAsia="sr-Latn-RS"/>
              </w:rPr>
            </w:pPr>
            <w:r w:rsidRPr="00B23F18">
              <w:rPr>
                <w:rFonts w:cs="Calibri"/>
                <w:lang w:val="sr-Latn-RS" w:eastAsia="sr-Latn-RS"/>
              </w:rPr>
              <w:t xml:space="preserve">На територији општине Димитровград успостављене </w:t>
            </w:r>
            <w:r w:rsidR="00604D01">
              <w:rPr>
                <w:rFonts w:cs="Calibri"/>
                <w:lang w:val="sr-Cyrl-RS" w:eastAsia="sr-Latn-RS"/>
              </w:rPr>
              <w:t xml:space="preserve">су следеће </w:t>
            </w:r>
            <w:r w:rsidR="00604D01">
              <w:rPr>
                <w:rFonts w:cs="Calibri"/>
                <w:lang w:val="sr-Latn-RS" w:eastAsia="sr-Latn-RS"/>
              </w:rPr>
              <w:t xml:space="preserve">услуге социјалне заштите: </w:t>
            </w:r>
            <w:r w:rsidRPr="00B23F18">
              <w:rPr>
                <w:rFonts w:cs="Calibri"/>
                <w:lang w:val="sr-Latn-RS" w:eastAsia="sr-Latn-RS"/>
              </w:rPr>
              <w:t>дечија играоница, Саветовалиште за децу и породицу, Помоћ у кући за стара и изнемогла лица, Лични прати</w:t>
            </w:r>
            <w:r w:rsidRPr="00B23F18">
              <w:rPr>
                <w:rFonts w:cs="Calibri"/>
                <w:lang w:val="sr-Cyrl-RS" w:eastAsia="sr-Latn-RS"/>
              </w:rPr>
              <w:t>лац</w:t>
            </w:r>
            <w:r w:rsidRPr="00B23F18">
              <w:rPr>
                <w:rFonts w:cs="Calibri"/>
                <w:lang w:val="sr-Latn-RS" w:eastAsia="sr-Latn-RS"/>
              </w:rPr>
              <w:t xml:space="preserve"> детета, Центар за хипорехабилитацију, које спроводе удружења грађана из Димитровграда и Нивеус тим из Горњег Милановца</w:t>
            </w:r>
            <w:r w:rsidRPr="00B23F18">
              <w:rPr>
                <w:rFonts w:cs="Calibri"/>
                <w:lang w:val="sr-Cyrl-RS" w:eastAsia="sr-Latn-RS"/>
              </w:rPr>
              <w:t>.</w:t>
            </w:r>
            <w:r w:rsidRPr="00B23F18">
              <w:rPr>
                <w:rFonts w:cs="Calibri"/>
                <w:lang w:val="sr-Latn-RS" w:eastAsia="sr-Latn-RS"/>
              </w:rPr>
              <w:t xml:space="preserve"> Постоје стручна и лиценцирана лица у образовним установама за подршку инклузивном образовању, као и за проширене услуге социјалне заштите које пружају удружења.</w:t>
            </w:r>
          </w:p>
          <w:p w14:paraId="336EE463" w14:textId="4F1F916F" w:rsidR="00B30930" w:rsidRPr="00B23F18" w:rsidRDefault="00B30930" w:rsidP="00A162EA">
            <w:pPr>
              <w:pStyle w:val="NoSpacing"/>
              <w:jc w:val="both"/>
              <w:rPr>
                <w:rFonts w:cs="Calibri"/>
              </w:rPr>
            </w:pPr>
            <w:proofErr w:type="spellStart"/>
            <w:r w:rsidRPr="00B23F18">
              <w:rPr>
                <w:rFonts w:cs="Calibri"/>
              </w:rPr>
              <w:t>Са</w:t>
            </w:r>
            <w:proofErr w:type="spellEnd"/>
            <w:r w:rsidRPr="00B23F18">
              <w:rPr>
                <w:rFonts w:cs="Calibri"/>
              </w:rPr>
              <w:t xml:space="preserve"> </w:t>
            </w:r>
            <w:proofErr w:type="spellStart"/>
            <w:r w:rsidRPr="00B23F18">
              <w:rPr>
                <w:rFonts w:cs="Calibri"/>
              </w:rPr>
              <w:t>циљем</w:t>
            </w:r>
            <w:proofErr w:type="spellEnd"/>
            <w:r w:rsidRPr="00B23F18">
              <w:rPr>
                <w:rFonts w:cs="Calibri"/>
              </w:rPr>
              <w:t xml:space="preserve"> </w:t>
            </w:r>
            <w:proofErr w:type="spellStart"/>
            <w:r w:rsidRPr="00B23F18">
              <w:rPr>
                <w:rFonts w:cs="Calibri"/>
              </w:rPr>
              <w:t>обезбеђивања</w:t>
            </w:r>
            <w:proofErr w:type="spellEnd"/>
            <w:r w:rsidRPr="00B23F18">
              <w:rPr>
                <w:rFonts w:cs="Calibri"/>
              </w:rPr>
              <w:t xml:space="preserve"> </w:t>
            </w:r>
            <w:proofErr w:type="spellStart"/>
            <w:r w:rsidRPr="00B23F18">
              <w:rPr>
                <w:rFonts w:cs="Calibri"/>
              </w:rPr>
              <w:t>вишег</w:t>
            </w:r>
            <w:proofErr w:type="spellEnd"/>
            <w:r w:rsidRPr="00B23F18">
              <w:rPr>
                <w:rFonts w:cs="Calibri"/>
              </w:rPr>
              <w:t xml:space="preserve"> </w:t>
            </w:r>
            <w:proofErr w:type="spellStart"/>
            <w:r w:rsidRPr="00B23F18">
              <w:rPr>
                <w:rFonts w:cs="Calibri"/>
              </w:rPr>
              <w:t>нивоа</w:t>
            </w:r>
            <w:proofErr w:type="spellEnd"/>
            <w:r w:rsidRPr="00B23F18">
              <w:rPr>
                <w:rFonts w:cs="Calibri"/>
              </w:rPr>
              <w:t xml:space="preserve"> </w:t>
            </w:r>
            <w:proofErr w:type="spellStart"/>
            <w:r w:rsidRPr="00B23F18">
              <w:rPr>
                <w:rFonts w:cs="Calibri"/>
              </w:rPr>
              <w:t>социјалне</w:t>
            </w:r>
            <w:proofErr w:type="spellEnd"/>
            <w:r w:rsidRPr="00B23F18">
              <w:rPr>
                <w:rFonts w:cs="Calibri"/>
              </w:rPr>
              <w:t xml:space="preserve"> </w:t>
            </w:r>
            <w:proofErr w:type="spellStart"/>
            <w:r w:rsidRPr="00B23F18">
              <w:rPr>
                <w:rFonts w:cs="Calibri"/>
              </w:rPr>
              <w:t>сигурности</w:t>
            </w:r>
            <w:proofErr w:type="spellEnd"/>
            <w:r w:rsidRPr="00B23F18">
              <w:rPr>
                <w:rFonts w:cs="Calibri"/>
              </w:rPr>
              <w:t xml:space="preserve">, </w:t>
            </w:r>
            <w:proofErr w:type="spellStart"/>
            <w:r w:rsidRPr="00B23F18">
              <w:rPr>
                <w:rFonts w:cs="Calibri"/>
              </w:rPr>
              <w:t>ова</w:t>
            </w:r>
            <w:proofErr w:type="spellEnd"/>
            <w:r w:rsidRPr="00B23F18">
              <w:rPr>
                <w:rFonts w:cs="Calibri"/>
              </w:rPr>
              <w:t xml:space="preserve"> </w:t>
            </w:r>
            <w:proofErr w:type="spellStart"/>
            <w:r w:rsidRPr="00B23F18">
              <w:rPr>
                <w:rFonts w:cs="Calibri"/>
              </w:rPr>
              <w:t>мера</w:t>
            </w:r>
            <w:proofErr w:type="spellEnd"/>
            <w:r w:rsidRPr="00B23F18">
              <w:rPr>
                <w:rFonts w:cs="Calibri"/>
              </w:rPr>
              <w:t xml:space="preserve"> </w:t>
            </w:r>
            <w:proofErr w:type="spellStart"/>
            <w:r w:rsidRPr="00B23F18">
              <w:rPr>
                <w:rFonts w:cs="Calibri"/>
              </w:rPr>
              <w:t>тежи</w:t>
            </w:r>
            <w:proofErr w:type="spellEnd"/>
            <w:r w:rsidRPr="00B23F18">
              <w:rPr>
                <w:rFonts w:cs="Calibri"/>
              </w:rPr>
              <w:t xml:space="preserve"> </w:t>
            </w:r>
            <w:r w:rsidR="00464F01" w:rsidRPr="00B23F18">
              <w:rPr>
                <w:rFonts w:cs="Calibri"/>
                <w:lang w:val="sr-Cyrl-RS"/>
              </w:rPr>
              <w:t>унапређењу и проширењу</w:t>
            </w:r>
            <w:r w:rsidRPr="00B23F18">
              <w:rPr>
                <w:rFonts w:cs="Calibri"/>
              </w:rPr>
              <w:t xml:space="preserve"> </w:t>
            </w:r>
            <w:proofErr w:type="spellStart"/>
            <w:r w:rsidRPr="00B23F18">
              <w:rPr>
                <w:rFonts w:cs="Calibri"/>
              </w:rPr>
              <w:t>одрживих</w:t>
            </w:r>
            <w:proofErr w:type="spellEnd"/>
            <w:r w:rsidRPr="00B23F18">
              <w:rPr>
                <w:rFonts w:cs="Calibri"/>
              </w:rPr>
              <w:t xml:space="preserve"> </w:t>
            </w:r>
            <w:proofErr w:type="spellStart"/>
            <w:r w:rsidRPr="00B23F18">
              <w:rPr>
                <w:rFonts w:cs="Calibri"/>
              </w:rPr>
              <w:t>услуга</w:t>
            </w:r>
            <w:proofErr w:type="spellEnd"/>
            <w:r w:rsidRPr="00B23F18">
              <w:rPr>
                <w:rFonts w:cs="Calibri"/>
              </w:rPr>
              <w:t xml:space="preserve"> у </w:t>
            </w:r>
            <w:proofErr w:type="spellStart"/>
            <w:r w:rsidRPr="00B23F18">
              <w:rPr>
                <w:rFonts w:cs="Calibri"/>
              </w:rPr>
              <w:t>области</w:t>
            </w:r>
            <w:proofErr w:type="spellEnd"/>
            <w:r w:rsidRPr="00B23F18">
              <w:rPr>
                <w:rFonts w:cs="Calibri"/>
              </w:rPr>
              <w:t xml:space="preserve"> </w:t>
            </w:r>
            <w:proofErr w:type="spellStart"/>
            <w:r w:rsidRPr="00B23F18">
              <w:rPr>
                <w:rFonts w:cs="Calibri"/>
              </w:rPr>
              <w:t>социјалне</w:t>
            </w:r>
            <w:proofErr w:type="spellEnd"/>
            <w:r w:rsidRPr="00B23F18">
              <w:rPr>
                <w:rFonts w:cs="Calibri"/>
              </w:rPr>
              <w:t xml:space="preserve"> </w:t>
            </w:r>
            <w:proofErr w:type="spellStart"/>
            <w:r w:rsidRPr="00B23F18">
              <w:rPr>
                <w:rFonts w:cs="Calibri"/>
              </w:rPr>
              <w:t>заштите</w:t>
            </w:r>
            <w:proofErr w:type="spellEnd"/>
            <w:r w:rsidRPr="00B23F18">
              <w:rPr>
                <w:rFonts w:cs="Calibri"/>
              </w:rPr>
              <w:t xml:space="preserve">, </w:t>
            </w:r>
            <w:proofErr w:type="spellStart"/>
            <w:r w:rsidRPr="00B23F18">
              <w:rPr>
                <w:rFonts w:cs="Calibri"/>
              </w:rPr>
              <w:t>које</w:t>
            </w:r>
            <w:proofErr w:type="spellEnd"/>
            <w:r w:rsidRPr="00B23F18">
              <w:rPr>
                <w:rFonts w:cs="Calibri"/>
              </w:rPr>
              <w:t xml:space="preserve"> </w:t>
            </w:r>
            <w:proofErr w:type="spellStart"/>
            <w:r w:rsidRPr="00B23F18">
              <w:rPr>
                <w:rFonts w:cs="Calibri"/>
              </w:rPr>
              <w:t>ће</w:t>
            </w:r>
            <w:proofErr w:type="spellEnd"/>
            <w:r w:rsidRPr="00B23F18">
              <w:rPr>
                <w:rFonts w:cs="Calibri"/>
              </w:rPr>
              <w:t xml:space="preserve"> </w:t>
            </w:r>
            <w:proofErr w:type="spellStart"/>
            <w:r w:rsidRPr="00B23F18">
              <w:rPr>
                <w:rFonts w:cs="Calibri"/>
              </w:rPr>
              <w:t>одговорити</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потребе</w:t>
            </w:r>
            <w:proofErr w:type="spellEnd"/>
            <w:r w:rsidRPr="00B23F18">
              <w:rPr>
                <w:rFonts w:cs="Calibri"/>
              </w:rPr>
              <w:t xml:space="preserve"> </w:t>
            </w:r>
            <w:proofErr w:type="spellStart"/>
            <w:r w:rsidRPr="00B23F18">
              <w:rPr>
                <w:rFonts w:cs="Calibri"/>
              </w:rPr>
              <w:t>становништва</w:t>
            </w:r>
            <w:proofErr w:type="spellEnd"/>
            <w:r w:rsidRPr="00B23F18">
              <w:rPr>
                <w:rFonts w:cs="Calibri"/>
              </w:rPr>
              <w:t xml:space="preserve">, </w:t>
            </w:r>
            <w:proofErr w:type="spellStart"/>
            <w:r w:rsidRPr="00B23F18">
              <w:rPr>
                <w:rFonts w:cs="Calibri"/>
              </w:rPr>
              <w:t>пре</w:t>
            </w:r>
            <w:proofErr w:type="spellEnd"/>
            <w:r w:rsidRPr="00B23F18">
              <w:rPr>
                <w:rFonts w:cs="Calibri"/>
              </w:rPr>
              <w:t xml:space="preserve"> </w:t>
            </w:r>
            <w:proofErr w:type="spellStart"/>
            <w:r w:rsidRPr="00B23F18">
              <w:rPr>
                <w:rFonts w:cs="Calibri"/>
              </w:rPr>
              <w:t>свега</w:t>
            </w:r>
            <w:proofErr w:type="spellEnd"/>
            <w:r w:rsidRPr="00B23F18">
              <w:rPr>
                <w:rFonts w:cs="Calibri"/>
              </w:rPr>
              <w:t xml:space="preserve"> </w:t>
            </w:r>
            <w:proofErr w:type="spellStart"/>
            <w:r w:rsidRPr="00B23F18">
              <w:rPr>
                <w:rFonts w:cs="Calibri"/>
              </w:rPr>
              <w:t>руралног</w:t>
            </w:r>
            <w:proofErr w:type="spellEnd"/>
            <w:r w:rsidRPr="00B23F18">
              <w:rPr>
                <w:rFonts w:cs="Calibri"/>
              </w:rPr>
              <w:t>.</w:t>
            </w:r>
          </w:p>
          <w:p w14:paraId="0A044453" w14:textId="22DA6C83" w:rsidR="00B30930" w:rsidRPr="00B23F18" w:rsidRDefault="00B30930" w:rsidP="00A162EA">
            <w:pPr>
              <w:pStyle w:val="NoSpacing"/>
              <w:jc w:val="both"/>
              <w:rPr>
                <w:rFonts w:cs="Calibri"/>
              </w:rPr>
            </w:pPr>
            <w:proofErr w:type="spellStart"/>
            <w:r w:rsidRPr="00B23F18">
              <w:rPr>
                <w:rFonts w:cs="Calibri"/>
              </w:rPr>
              <w:lastRenderedPageBreak/>
              <w:t>Кроз</w:t>
            </w:r>
            <w:proofErr w:type="spellEnd"/>
            <w:r w:rsidRPr="00B23F18">
              <w:rPr>
                <w:rFonts w:cs="Calibri"/>
              </w:rPr>
              <w:t xml:space="preserve"> </w:t>
            </w:r>
            <w:proofErr w:type="spellStart"/>
            <w:r w:rsidRPr="00B23F18">
              <w:rPr>
                <w:rFonts w:cs="Calibri"/>
              </w:rPr>
              <w:t>ову</w:t>
            </w:r>
            <w:proofErr w:type="spellEnd"/>
            <w:r w:rsidRPr="00B23F18">
              <w:rPr>
                <w:rFonts w:cs="Calibri"/>
              </w:rPr>
              <w:t xml:space="preserve"> </w:t>
            </w:r>
            <w:proofErr w:type="spellStart"/>
            <w:r w:rsidRPr="00B23F18">
              <w:rPr>
                <w:rFonts w:cs="Calibri"/>
              </w:rPr>
              <w:t>меру</w:t>
            </w:r>
            <w:proofErr w:type="spellEnd"/>
            <w:r w:rsidRPr="00B23F18">
              <w:rPr>
                <w:rFonts w:cs="Calibri"/>
              </w:rPr>
              <w:t xml:space="preserve"> </w:t>
            </w:r>
            <w:proofErr w:type="spellStart"/>
            <w:r w:rsidRPr="00B23F18">
              <w:rPr>
                <w:rFonts w:cs="Calibri"/>
              </w:rPr>
              <w:t>предвиђен</w:t>
            </w:r>
            <w:proofErr w:type="spellEnd"/>
            <w:r w:rsidRPr="00B23F18">
              <w:rPr>
                <w:rFonts w:cs="Calibri"/>
              </w:rPr>
              <w:t xml:space="preserve"> </w:t>
            </w:r>
            <w:proofErr w:type="spellStart"/>
            <w:r w:rsidRPr="00B23F18">
              <w:rPr>
                <w:rFonts w:cs="Calibri"/>
              </w:rPr>
              <w:t>је</w:t>
            </w:r>
            <w:proofErr w:type="spellEnd"/>
            <w:r w:rsidRPr="00B23F18">
              <w:rPr>
                <w:rFonts w:cs="Calibri"/>
              </w:rPr>
              <w:t xml:space="preserve"> и развој </w:t>
            </w:r>
            <w:proofErr w:type="spellStart"/>
            <w:r w:rsidRPr="00B23F18">
              <w:rPr>
                <w:rFonts w:cs="Calibri"/>
              </w:rPr>
              <w:t>програма</w:t>
            </w:r>
            <w:proofErr w:type="spellEnd"/>
            <w:r w:rsidRPr="00B23F18">
              <w:rPr>
                <w:rFonts w:cs="Calibri"/>
              </w:rPr>
              <w:t xml:space="preserve"> </w:t>
            </w:r>
            <w:proofErr w:type="spellStart"/>
            <w:r w:rsidRPr="00B23F18">
              <w:rPr>
                <w:rFonts w:cs="Calibri"/>
              </w:rPr>
              <w:t>материјалне</w:t>
            </w:r>
            <w:proofErr w:type="spellEnd"/>
            <w:r w:rsidRPr="00B23F18">
              <w:rPr>
                <w:rFonts w:cs="Calibri"/>
              </w:rPr>
              <w:t xml:space="preserve"> </w:t>
            </w:r>
            <w:proofErr w:type="spellStart"/>
            <w:r w:rsidRPr="00B23F18">
              <w:rPr>
                <w:rFonts w:cs="Calibri"/>
              </w:rPr>
              <w:t>по</w:t>
            </w:r>
            <w:r w:rsidR="00604D01">
              <w:rPr>
                <w:rFonts w:cs="Calibri"/>
              </w:rPr>
              <w:t>моћи</w:t>
            </w:r>
            <w:proofErr w:type="spellEnd"/>
            <w:r w:rsidR="00604D01">
              <w:rPr>
                <w:rFonts w:cs="Calibri"/>
              </w:rPr>
              <w:t xml:space="preserve"> </w:t>
            </w:r>
            <w:proofErr w:type="spellStart"/>
            <w:r w:rsidR="00604D01">
              <w:rPr>
                <w:rFonts w:cs="Calibri"/>
              </w:rPr>
              <w:t>грађанима</w:t>
            </w:r>
            <w:proofErr w:type="spellEnd"/>
            <w:r w:rsidR="00604D01">
              <w:rPr>
                <w:rFonts w:cs="Calibri"/>
              </w:rPr>
              <w:t xml:space="preserve"> и </w:t>
            </w:r>
            <w:proofErr w:type="spellStart"/>
            <w:r w:rsidR="00604D01">
              <w:rPr>
                <w:rFonts w:cs="Calibri"/>
              </w:rPr>
              <w:t>грађанкама</w:t>
            </w:r>
            <w:proofErr w:type="spellEnd"/>
            <w:r w:rsidR="00604D01">
              <w:rPr>
                <w:rFonts w:cs="Calibri"/>
              </w:rPr>
              <w:t xml:space="preserve"> </w:t>
            </w:r>
            <w:proofErr w:type="spellStart"/>
            <w:r w:rsidR="00604D01">
              <w:rPr>
                <w:rFonts w:cs="Calibri"/>
              </w:rPr>
              <w:t>која</w:t>
            </w:r>
            <w:proofErr w:type="spellEnd"/>
            <w:r w:rsidR="00604D01">
              <w:rPr>
                <w:rFonts w:cs="Calibri"/>
              </w:rPr>
              <w:t xml:space="preserve"> </w:t>
            </w:r>
            <w:proofErr w:type="spellStart"/>
            <w:r w:rsidR="00604D01">
              <w:rPr>
                <w:rFonts w:cs="Calibri"/>
              </w:rPr>
              <w:t>се</w:t>
            </w:r>
            <w:proofErr w:type="spellEnd"/>
            <w:r w:rsidR="00604D01">
              <w:rPr>
                <w:rFonts w:cs="Calibri"/>
              </w:rPr>
              <w:t xml:space="preserve"> </w:t>
            </w:r>
            <w:proofErr w:type="spellStart"/>
            <w:r w:rsidR="00604D01">
              <w:rPr>
                <w:rFonts w:cs="Calibri"/>
              </w:rPr>
              <w:t>финансира</w:t>
            </w:r>
            <w:proofErr w:type="spellEnd"/>
            <w:r w:rsidRPr="00B23F18">
              <w:rPr>
                <w:rFonts w:cs="Calibri"/>
              </w:rPr>
              <w:t xml:space="preserve"> </w:t>
            </w:r>
            <w:proofErr w:type="spellStart"/>
            <w:r w:rsidRPr="00B23F18">
              <w:rPr>
                <w:rFonts w:cs="Calibri"/>
              </w:rPr>
              <w:t>из</w:t>
            </w:r>
            <w:proofErr w:type="spellEnd"/>
            <w:r w:rsidRPr="00B23F18">
              <w:rPr>
                <w:rFonts w:cs="Calibri"/>
              </w:rPr>
              <w:t xml:space="preserve"> </w:t>
            </w:r>
            <w:proofErr w:type="spellStart"/>
            <w:r w:rsidRPr="00B23F18">
              <w:rPr>
                <w:rFonts w:cs="Calibri"/>
              </w:rPr>
              <w:t>општинског</w:t>
            </w:r>
            <w:proofErr w:type="spellEnd"/>
            <w:r w:rsidRPr="00B23F18">
              <w:rPr>
                <w:rFonts w:cs="Calibri"/>
              </w:rPr>
              <w:t xml:space="preserve"> </w:t>
            </w:r>
            <w:proofErr w:type="spellStart"/>
            <w:r w:rsidRPr="00B23F18">
              <w:rPr>
                <w:rFonts w:cs="Calibri"/>
              </w:rPr>
              <w:t>буџета</w:t>
            </w:r>
            <w:proofErr w:type="spellEnd"/>
            <w:r w:rsidRPr="00B23F18">
              <w:rPr>
                <w:rFonts w:cs="Calibri"/>
              </w:rPr>
              <w:t xml:space="preserve">, </w:t>
            </w:r>
            <w:proofErr w:type="spellStart"/>
            <w:r w:rsidRPr="00B23F18">
              <w:rPr>
                <w:rFonts w:cs="Calibri"/>
              </w:rPr>
              <w:t>обухватајући</w:t>
            </w:r>
            <w:proofErr w:type="spellEnd"/>
            <w:r w:rsidRPr="00B23F18">
              <w:rPr>
                <w:rFonts w:cs="Calibri"/>
              </w:rPr>
              <w:t xml:space="preserve"> </w:t>
            </w:r>
            <w:proofErr w:type="spellStart"/>
            <w:r w:rsidRPr="00B23F18">
              <w:rPr>
                <w:rFonts w:cs="Calibri"/>
              </w:rPr>
              <w:t>мере</w:t>
            </w:r>
            <w:proofErr w:type="spellEnd"/>
            <w:r w:rsidRPr="00B23F18">
              <w:rPr>
                <w:rFonts w:cs="Calibri"/>
              </w:rPr>
              <w:t xml:space="preserve"> </w:t>
            </w:r>
            <w:proofErr w:type="spellStart"/>
            <w:r w:rsidRPr="00B23F18">
              <w:rPr>
                <w:rFonts w:cs="Calibri"/>
              </w:rPr>
              <w:t>популационе</w:t>
            </w:r>
            <w:proofErr w:type="spellEnd"/>
            <w:r w:rsidRPr="00B23F18">
              <w:rPr>
                <w:rFonts w:cs="Calibri"/>
              </w:rPr>
              <w:t xml:space="preserve"> </w:t>
            </w:r>
            <w:proofErr w:type="spellStart"/>
            <w:r w:rsidRPr="00B23F18">
              <w:rPr>
                <w:rFonts w:cs="Calibri"/>
              </w:rPr>
              <w:t>политике</w:t>
            </w:r>
            <w:proofErr w:type="spellEnd"/>
            <w:r w:rsidRPr="00B23F18">
              <w:rPr>
                <w:rFonts w:cs="Calibri"/>
              </w:rPr>
              <w:t>.</w:t>
            </w:r>
          </w:p>
          <w:p w14:paraId="618923B5" w14:textId="5CE11BC6" w:rsidR="000C0242" w:rsidRPr="00B23F18" w:rsidRDefault="00464F01" w:rsidP="00A162EA">
            <w:pPr>
              <w:pStyle w:val="NoSpacing"/>
              <w:jc w:val="both"/>
              <w:rPr>
                <w:rFonts w:cs="Calibri"/>
                <w:lang w:val="sr-Cyrl-RS"/>
              </w:rPr>
            </w:pPr>
            <w:r w:rsidRPr="00B23F18">
              <w:rPr>
                <w:rFonts w:cs="Calibri"/>
                <w:lang w:val="sr-Cyrl-RS"/>
              </w:rPr>
              <w:t>Спровођење услуга нужно морају пратити одговарајући просторни капацитети</w:t>
            </w:r>
            <w:r w:rsidR="00922EEC" w:rsidRPr="00B23F18">
              <w:rPr>
                <w:rFonts w:cs="Calibri"/>
                <w:lang w:val="sr-Cyrl-RS"/>
              </w:rPr>
              <w:t>, те је мером предвиђено обезбеђење ових услова.</w:t>
            </w:r>
          </w:p>
          <w:p w14:paraId="62A539D4" w14:textId="77777777" w:rsidR="00B30930" w:rsidRPr="00B23F18" w:rsidRDefault="00B30930" w:rsidP="00A162EA">
            <w:pPr>
              <w:spacing w:after="0" w:line="240" w:lineRule="auto"/>
              <w:rPr>
                <w:lang w:val="sr-Cyrl-RS"/>
              </w:rPr>
            </w:pPr>
            <w:r w:rsidRPr="00B23F18">
              <w:rPr>
                <w:lang w:val="sr-Cyrl-RS"/>
              </w:rPr>
              <w:t>Активности:</w:t>
            </w:r>
          </w:p>
          <w:p w14:paraId="77A8781E" w14:textId="77777777" w:rsidR="00B30930" w:rsidRPr="0083279D" w:rsidRDefault="00B30930" w:rsidP="004B2C2A">
            <w:pPr>
              <w:pStyle w:val="ListParagraph"/>
              <w:numPr>
                <w:ilvl w:val="0"/>
                <w:numId w:val="12"/>
              </w:numPr>
              <w:spacing w:after="0" w:line="240" w:lineRule="auto"/>
              <w:contextualSpacing w:val="0"/>
              <w:outlineLvl w:val="1"/>
              <w:rPr>
                <w:rFonts w:cs="Calibri"/>
                <w:lang w:val="sr-Cyrl-RS"/>
              </w:rPr>
            </w:pPr>
            <w:r w:rsidRPr="0083279D">
              <w:rPr>
                <w:rFonts w:cs="Calibri"/>
                <w:lang w:val="sr-Cyrl-RS"/>
              </w:rPr>
              <w:t>унапређење и проширење услуге Лични пратилац</w:t>
            </w:r>
          </w:p>
          <w:p w14:paraId="15150BA4" w14:textId="3E6909B1" w:rsidR="00B30930" w:rsidRPr="00B23F18" w:rsidRDefault="00B30930" w:rsidP="00255F0E">
            <w:pPr>
              <w:pStyle w:val="ListParagraph"/>
              <w:numPr>
                <w:ilvl w:val="0"/>
                <w:numId w:val="12"/>
              </w:numPr>
              <w:spacing w:after="0" w:line="240" w:lineRule="auto"/>
              <w:contextualSpacing w:val="0"/>
              <w:outlineLvl w:val="1"/>
              <w:rPr>
                <w:rFonts w:cs="Calibri"/>
                <w:lang w:val="sr-Cyrl-RS"/>
              </w:rPr>
            </w:pPr>
            <w:r w:rsidRPr="0083279D">
              <w:rPr>
                <w:rFonts w:cs="Calibri"/>
                <w:lang w:val="sr-Cyrl-RS"/>
              </w:rPr>
              <w:t>унапређење</w:t>
            </w:r>
            <w:r w:rsidRPr="00B23F18">
              <w:rPr>
                <w:rFonts w:cs="Calibri"/>
                <w:lang w:val="sr-Cyrl-RS"/>
              </w:rPr>
              <w:t xml:space="preserve"> и проширење услуге Помоћ у кући </w:t>
            </w:r>
            <w:r w:rsidR="00255F0E" w:rsidRPr="00255F0E">
              <w:rPr>
                <w:rFonts w:cs="Calibri"/>
                <w:lang w:val="sr-Cyrl-RS"/>
              </w:rPr>
              <w:t>–</w:t>
            </w:r>
            <w:r w:rsidRPr="00B23F18">
              <w:rPr>
                <w:rFonts w:cs="Calibri"/>
                <w:lang w:val="sr-Cyrl-RS"/>
              </w:rPr>
              <w:t xml:space="preserve"> ПУК </w:t>
            </w:r>
            <w:r w:rsidR="00922EEC" w:rsidRPr="00B23F18">
              <w:rPr>
                <w:rFonts w:cs="Calibri"/>
                <w:lang w:val="sr-Cyrl-RS"/>
              </w:rPr>
              <w:t>(</w:t>
            </w:r>
            <w:r w:rsidR="00922EEC" w:rsidRPr="00B23F18">
              <w:rPr>
                <w:rFonts w:cs="Calibri"/>
                <w:lang w:val="ru-RU"/>
              </w:rPr>
              <w:t>лиценцирање већег броја геронтодомаћица и других стручних радника кроз акредитоване обуке)</w:t>
            </w:r>
          </w:p>
          <w:p w14:paraId="636C460D" w14:textId="5CF6DEE3" w:rsidR="00B30930" w:rsidRPr="00B23F18" w:rsidRDefault="00B30930" w:rsidP="004B2C2A">
            <w:pPr>
              <w:pStyle w:val="NoSpacing"/>
              <w:numPr>
                <w:ilvl w:val="0"/>
                <w:numId w:val="12"/>
              </w:numPr>
              <w:jc w:val="both"/>
              <w:rPr>
                <w:rFonts w:cs="Calibri"/>
              </w:rPr>
            </w:pPr>
            <w:r w:rsidRPr="00B23F18">
              <w:rPr>
                <w:rFonts w:cs="Calibri"/>
                <w:lang w:val="sr-Cyrl-RS"/>
              </w:rPr>
              <w:t>ревизија и унапређење политике м</w:t>
            </w:r>
            <w:proofErr w:type="spellStart"/>
            <w:r w:rsidRPr="00B23F18">
              <w:rPr>
                <w:rFonts w:cs="Calibri"/>
              </w:rPr>
              <w:t>атеријалн</w:t>
            </w:r>
            <w:proofErr w:type="spellEnd"/>
            <w:r w:rsidRPr="00B23F18">
              <w:rPr>
                <w:rFonts w:cs="Calibri"/>
                <w:lang w:val="sr-Cyrl-RS"/>
              </w:rPr>
              <w:t>е</w:t>
            </w:r>
            <w:r w:rsidRPr="00B23F18">
              <w:rPr>
                <w:rFonts w:cs="Calibri"/>
              </w:rPr>
              <w:t xml:space="preserve"> </w:t>
            </w:r>
            <w:proofErr w:type="spellStart"/>
            <w:r w:rsidRPr="00B23F18">
              <w:rPr>
                <w:rFonts w:cs="Calibri"/>
              </w:rPr>
              <w:t>подршк</w:t>
            </w:r>
            <w:proofErr w:type="spellEnd"/>
            <w:r w:rsidRPr="00B23F18">
              <w:rPr>
                <w:rFonts w:cs="Calibri"/>
                <w:lang w:val="sr-Cyrl-RS"/>
              </w:rPr>
              <w:t>е/</w:t>
            </w:r>
            <w:proofErr w:type="spellStart"/>
            <w:r w:rsidRPr="00B23F18">
              <w:rPr>
                <w:rFonts w:cs="Calibri"/>
              </w:rPr>
              <w:t>помоћи</w:t>
            </w:r>
            <w:proofErr w:type="spellEnd"/>
            <w:r w:rsidRPr="00B23F18">
              <w:rPr>
                <w:rFonts w:cs="Calibri"/>
              </w:rPr>
              <w:t xml:space="preserve"> </w:t>
            </w:r>
            <w:proofErr w:type="spellStart"/>
            <w:r w:rsidRPr="00B23F18">
              <w:rPr>
                <w:rFonts w:cs="Calibri"/>
              </w:rPr>
              <w:t>грађанима</w:t>
            </w:r>
            <w:proofErr w:type="spellEnd"/>
            <w:r w:rsidRPr="00B23F18">
              <w:rPr>
                <w:rFonts w:cs="Calibri"/>
              </w:rPr>
              <w:t>/к</w:t>
            </w:r>
            <w:r w:rsidRPr="00B23F18">
              <w:rPr>
                <w:rFonts w:cs="Calibri"/>
                <w:lang w:val="sr-Cyrl-RS"/>
              </w:rPr>
              <w:t>ама</w:t>
            </w:r>
            <w:r w:rsidRPr="00B23F18">
              <w:rPr>
                <w:rFonts w:cs="Calibri"/>
              </w:rPr>
              <w:t xml:space="preserve"> </w:t>
            </w:r>
            <w:proofErr w:type="spellStart"/>
            <w:r w:rsidRPr="00B23F18">
              <w:rPr>
                <w:rFonts w:cs="Calibri"/>
              </w:rPr>
              <w:t>на</w:t>
            </w:r>
            <w:proofErr w:type="spellEnd"/>
            <w:r w:rsidRPr="00B23F18">
              <w:rPr>
                <w:rFonts w:cs="Calibri"/>
              </w:rPr>
              <w:t xml:space="preserve"> </w:t>
            </w:r>
            <w:r w:rsidRPr="00B23F18">
              <w:rPr>
                <w:rFonts w:cs="Calibri"/>
                <w:lang w:val="sr-Cyrl-RS"/>
              </w:rPr>
              <w:t>територији</w:t>
            </w:r>
            <w:r w:rsidRPr="00B23F18">
              <w:rPr>
                <w:rFonts w:cs="Calibri"/>
              </w:rPr>
              <w:t xml:space="preserve"> </w:t>
            </w:r>
            <w:proofErr w:type="spellStart"/>
            <w:r w:rsidRPr="00B23F18">
              <w:rPr>
                <w:rFonts w:cs="Calibri"/>
              </w:rPr>
              <w:t>општине</w:t>
            </w:r>
            <w:proofErr w:type="spellEnd"/>
            <w:r w:rsidRPr="00B23F18">
              <w:rPr>
                <w:rFonts w:cs="Calibri"/>
              </w:rPr>
              <w:t xml:space="preserve"> (</w:t>
            </w:r>
            <w:proofErr w:type="spellStart"/>
            <w:r w:rsidRPr="00B23F18">
              <w:rPr>
                <w:rFonts w:cs="Calibri"/>
              </w:rPr>
              <w:t>укључујући</w:t>
            </w:r>
            <w:proofErr w:type="spellEnd"/>
            <w:r w:rsidRPr="00B23F18">
              <w:rPr>
                <w:rFonts w:cs="Calibri"/>
              </w:rPr>
              <w:t xml:space="preserve"> </w:t>
            </w:r>
            <w:proofErr w:type="spellStart"/>
            <w:r w:rsidRPr="00B23F18">
              <w:rPr>
                <w:rFonts w:cs="Calibri"/>
              </w:rPr>
              <w:t>мере</w:t>
            </w:r>
            <w:proofErr w:type="spellEnd"/>
            <w:r w:rsidRPr="00B23F18">
              <w:rPr>
                <w:rFonts w:cs="Calibri"/>
              </w:rPr>
              <w:t xml:space="preserve"> </w:t>
            </w:r>
            <w:proofErr w:type="spellStart"/>
            <w:r w:rsidRPr="00B23F18">
              <w:rPr>
                <w:rFonts w:cs="Calibri"/>
              </w:rPr>
              <w:t>популационе</w:t>
            </w:r>
            <w:proofErr w:type="spellEnd"/>
            <w:r w:rsidRPr="00B23F18">
              <w:rPr>
                <w:rFonts w:cs="Calibri"/>
              </w:rPr>
              <w:t xml:space="preserve"> </w:t>
            </w:r>
            <w:proofErr w:type="spellStart"/>
            <w:r w:rsidRPr="00B23F18">
              <w:rPr>
                <w:rFonts w:cs="Calibri"/>
              </w:rPr>
              <w:t>политике</w:t>
            </w:r>
            <w:proofErr w:type="spellEnd"/>
            <w:r w:rsidRPr="00B23F18">
              <w:rPr>
                <w:rFonts w:cs="Calibri"/>
              </w:rPr>
              <w:t xml:space="preserve"> </w:t>
            </w:r>
            <w:proofErr w:type="spellStart"/>
            <w:r w:rsidRPr="00B23F18">
              <w:rPr>
                <w:rFonts w:cs="Calibri"/>
              </w:rPr>
              <w:t>итд</w:t>
            </w:r>
            <w:proofErr w:type="spellEnd"/>
            <w:r w:rsidRPr="00B23F18">
              <w:rPr>
                <w:rFonts w:cs="Calibri"/>
              </w:rPr>
              <w:t>.)</w:t>
            </w:r>
          </w:p>
          <w:p w14:paraId="4BC858C2" w14:textId="77777777" w:rsidR="00B30930" w:rsidRPr="00B23F18" w:rsidRDefault="00B30930" w:rsidP="004B2C2A">
            <w:pPr>
              <w:pStyle w:val="NoSpacing"/>
              <w:numPr>
                <w:ilvl w:val="0"/>
                <w:numId w:val="12"/>
              </w:numPr>
              <w:jc w:val="both"/>
              <w:rPr>
                <w:rFonts w:cs="Calibri"/>
              </w:rPr>
            </w:pPr>
            <w:r w:rsidRPr="00B23F18">
              <w:rPr>
                <w:rFonts w:cs="Calibri"/>
                <w:lang w:val="sr-Cyrl-RS"/>
              </w:rPr>
              <w:t>унапређење просторних и садржајних капацитета дневних услуга у заједници</w:t>
            </w:r>
          </w:p>
          <w:p w14:paraId="5CC6169F" w14:textId="77777777" w:rsidR="00DE081F" w:rsidRPr="00B23F18" w:rsidRDefault="00DE081F" w:rsidP="00A162EA">
            <w:pPr>
              <w:pStyle w:val="NoSpacing"/>
              <w:jc w:val="both"/>
              <w:rPr>
                <w:rFonts w:cs="Calibri"/>
                <w:color w:val="000000" w:themeColor="text1"/>
                <w:lang w:val="ru-RU"/>
              </w:rPr>
            </w:pPr>
          </w:p>
          <w:p w14:paraId="6C879AF9" w14:textId="014FA257" w:rsidR="00DE081F" w:rsidRPr="00560243" w:rsidRDefault="00BA5E68" w:rsidP="00560243">
            <w:pPr>
              <w:pStyle w:val="NoSpacing"/>
              <w:jc w:val="both"/>
              <w:rPr>
                <w:rFonts w:cs="Calibri"/>
                <w:lang w:val="sr-Cyrl-RS"/>
              </w:rPr>
            </w:pPr>
            <w:r>
              <w:rPr>
                <w:rFonts w:cs="Calibri"/>
                <w:b/>
                <w:bCs/>
                <w:lang w:val="sr-Cyrl-RS"/>
              </w:rPr>
              <w:t xml:space="preserve">Врста мере: </w:t>
            </w:r>
            <w:r w:rsidR="00C257CC" w:rsidRPr="00C257CC">
              <w:rPr>
                <w:rFonts w:cs="Calibri"/>
                <w:lang w:val="sr-Cyrl-RS"/>
              </w:rPr>
              <w:t>обезбеђење добара и пружање услуга</w:t>
            </w:r>
          </w:p>
          <w:p w14:paraId="29512B95" w14:textId="77777777" w:rsidR="00DE081F" w:rsidRPr="00B23F18" w:rsidRDefault="00DE081F"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2A01C6FA" w14:textId="57F43FD5" w:rsidR="00DE081F" w:rsidRPr="00B23F18" w:rsidRDefault="00DE081F"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 </w:t>
            </w:r>
            <w:r w:rsidR="00922EEC" w:rsidRPr="00B23F18">
              <w:rPr>
                <w:color w:val="000000"/>
                <w:lang w:val="ru-RU"/>
              </w:rPr>
              <w:t>Центар за социјални рад, НВО сектор</w:t>
            </w:r>
          </w:p>
          <w:p w14:paraId="6B912BDF" w14:textId="67139967" w:rsidR="00F64AC5" w:rsidRPr="00560243" w:rsidRDefault="00DE081F" w:rsidP="00A162EA">
            <w:pPr>
              <w:pStyle w:val="NoSpacing"/>
              <w:jc w:val="both"/>
              <w:rPr>
                <w:rFonts w:cs="Calibri"/>
                <w:color w:val="000000"/>
                <w:lang w:val="ru-RU"/>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74987C56" w14:textId="77777777" w:rsidR="00DE081F" w:rsidRPr="00B23F18" w:rsidRDefault="00DE081F" w:rsidP="00A162EA">
            <w:pPr>
              <w:pStyle w:val="NoSpacing"/>
              <w:jc w:val="both"/>
              <w:rPr>
                <w:rFonts w:cs="Calibri"/>
              </w:rPr>
            </w:pPr>
          </w:p>
        </w:tc>
      </w:tr>
      <w:tr w:rsidR="000317A3" w:rsidRPr="000317A3" w14:paraId="26B11735" w14:textId="77777777" w:rsidTr="000317A3">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E011FA5" w14:textId="7F9897C2" w:rsidR="009952D7" w:rsidRPr="000317A3" w:rsidRDefault="009952D7"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lastRenderedPageBreak/>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C27EE15" w14:textId="77777777" w:rsidR="009952D7" w:rsidRPr="000317A3" w:rsidRDefault="009952D7"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t xml:space="preserve">Јед. </w:t>
            </w:r>
          </w:p>
          <w:p w14:paraId="62E58041" w14:textId="77777777" w:rsidR="009952D7" w:rsidRPr="000317A3" w:rsidRDefault="009952D7"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7DAF059" w14:textId="3DCA87C9" w:rsidR="009952D7" w:rsidRPr="000317A3" w:rsidRDefault="009952D7"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565A2CE" w14:textId="762DC8B2" w:rsidR="009952D7" w:rsidRPr="000317A3" w:rsidRDefault="009952D7"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723779F" w14:textId="77777777" w:rsidR="009952D7" w:rsidRPr="000317A3" w:rsidRDefault="009952D7" w:rsidP="00A162EA">
            <w:pPr>
              <w:pStyle w:val="TableParagraph"/>
              <w:spacing w:before="40" w:line="276" w:lineRule="auto"/>
              <w:ind w:left="108"/>
              <w:rPr>
                <w:rFonts w:ascii="Calibri" w:hAnsi="Calibri" w:cs="Calibri"/>
                <w:b/>
                <w:lang w:val="sr-Cyrl-RS"/>
              </w:rPr>
            </w:pPr>
            <w:r w:rsidRPr="000317A3">
              <w:rPr>
                <w:rFonts w:ascii="Calibri" w:hAnsi="Calibri" w:cs="Calibri"/>
                <w:b/>
                <w:lang w:val="sr-Cyrl-RS"/>
              </w:rPr>
              <w:t>Извор провере</w:t>
            </w:r>
          </w:p>
        </w:tc>
      </w:tr>
      <w:tr w:rsidR="000317A3" w:rsidRPr="000317A3" w14:paraId="07DF0074" w14:textId="77777777" w:rsidTr="000317A3">
        <w:trPr>
          <w:trHeight w:val="376"/>
        </w:trPr>
        <w:tc>
          <w:tcPr>
            <w:tcW w:w="4537" w:type="dxa"/>
            <w:tcBorders>
              <w:top w:val="single" w:sz="2" w:space="0" w:color="auto"/>
              <w:left w:val="single" w:sz="2" w:space="0" w:color="auto"/>
              <w:bottom w:val="single" w:sz="2" w:space="0" w:color="auto"/>
              <w:right w:val="single" w:sz="2" w:space="0" w:color="auto"/>
            </w:tcBorders>
          </w:tcPr>
          <w:p w14:paraId="72D41D40" w14:textId="5901F3AC" w:rsidR="009952D7" w:rsidRPr="000317A3" w:rsidRDefault="0083279D" w:rsidP="000317A3">
            <w:pPr>
              <w:pStyle w:val="TableParagraph"/>
              <w:spacing w:before="40" w:line="276" w:lineRule="auto"/>
              <w:ind w:left="108"/>
              <w:rPr>
                <w:rFonts w:ascii="Calibri" w:hAnsi="Calibri" w:cs="Calibri"/>
                <w:b/>
                <w:lang w:val="sr-Cyrl-RS"/>
              </w:rPr>
            </w:pPr>
            <w:proofErr w:type="spellStart"/>
            <w:r w:rsidRPr="0083279D">
              <w:rPr>
                <w:rFonts w:ascii="Calibri" w:hAnsi="Calibri" w:cs="Calibri"/>
              </w:rPr>
              <w:t>Укупан</w:t>
            </w:r>
            <w:proofErr w:type="spellEnd"/>
            <w:r w:rsidRPr="0083279D">
              <w:rPr>
                <w:rFonts w:ascii="Calibri" w:hAnsi="Calibri" w:cs="Calibri"/>
              </w:rPr>
              <w:t xml:space="preserve"> </w:t>
            </w:r>
            <w:proofErr w:type="spellStart"/>
            <w:r w:rsidRPr="0083279D">
              <w:rPr>
                <w:rFonts w:ascii="Calibri" w:hAnsi="Calibri" w:cs="Calibri"/>
              </w:rPr>
              <w:t>број</w:t>
            </w:r>
            <w:proofErr w:type="spellEnd"/>
            <w:r w:rsidRPr="0083279D">
              <w:rPr>
                <w:rFonts w:ascii="Calibri" w:hAnsi="Calibri" w:cs="Calibri"/>
              </w:rPr>
              <w:t xml:space="preserve"> </w:t>
            </w:r>
            <w:proofErr w:type="spellStart"/>
            <w:r w:rsidRPr="0083279D">
              <w:rPr>
                <w:rFonts w:ascii="Calibri" w:hAnsi="Calibri" w:cs="Calibri"/>
              </w:rPr>
              <w:t>корисника</w:t>
            </w:r>
            <w:proofErr w:type="spellEnd"/>
            <w:r w:rsidRPr="0083279D">
              <w:rPr>
                <w:rFonts w:ascii="Calibri" w:hAnsi="Calibri" w:cs="Calibri"/>
              </w:rPr>
              <w:t xml:space="preserve"> </w:t>
            </w:r>
            <w:proofErr w:type="spellStart"/>
            <w:r w:rsidRPr="0083279D">
              <w:rPr>
                <w:rFonts w:ascii="Calibri" w:hAnsi="Calibri" w:cs="Calibri"/>
              </w:rPr>
              <w:t>старијих</w:t>
            </w:r>
            <w:proofErr w:type="spellEnd"/>
            <w:r w:rsidRPr="0083279D">
              <w:rPr>
                <w:rFonts w:ascii="Calibri" w:hAnsi="Calibri" w:cs="Calibri"/>
              </w:rPr>
              <w:t xml:space="preserve"> </w:t>
            </w:r>
            <w:proofErr w:type="spellStart"/>
            <w:r w:rsidRPr="0083279D">
              <w:rPr>
                <w:rFonts w:ascii="Calibri" w:hAnsi="Calibri" w:cs="Calibri"/>
              </w:rPr>
              <w:t>од</w:t>
            </w:r>
            <w:proofErr w:type="spellEnd"/>
            <w:r w:rsidRPr="0083279D">
              <w:rPr>
                <w:rFonts w:ascii="Calibri" w:hAnsi="Calibri" w:cs="Calibri"/>
              </w:rPr>
              <w:t xml:space="preserve"> 65 </w:t>
            </w:r>
            <w:proofErr w:type="spellStart"/>
            <w:r w:rsidRPr="0083279D">
              <w:rPr>
                <w:rFonts w:ascii="Calibri" w:hAnsi="Calibri" w:cs="Calibri"/>
              </w:rPr>
              <w:t>година</w:t>
            </w:r>
            <w:proofErr w:type="spellEnd"/>
          </w:p>
        </w:tc>
        <w:tc>
          <w:tcPr>
            <w:tcW w:w="1134" w:type="dxa"/>
            <w:tcBorders>
              <w:top w:val="single" w:sz="2" w:space="0" w:color="auto"/>
              <w:left w:val="single" w:sz="2" w:space="0" w:color="auto"/>
              <w:bottom w:val="single" w:sz="2" w:space="0" w:color="auto"/>
              <w:right w:val="single" w:sz="2" w:space="0" w:color="auto"/>
            </w:tcBorders>
          </w:tcPr>
          <w:p w14:paraId="4E7307A7" w14:textId="5CEA6E5D" w:rsidR="009952D7" w:rsidRPr="000317A3" w:rsidRDefault="0083279D" w:rsidP="000317A3">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52AFC224" w14:textId="5FC7CD74" w:rsidR="009952D7" w:rsidRPr="000317A3" w:rsidRDefault="0083279D" w:rsidP="000317A3">
            <w:pPr>
              <w:pStyle w:val="TableParagraph"/>
              <w:spacing w:before="40" w:line="276" w:lineRule="auto"/>
              <w:ind w:left="108"/>
              <w:rPr>
                <w:rFonts w:ascii="Calibri" w:hAnsi="Calibri" w:cs="Calibri"/>
                <w:bCs/>
                <w:lang w:val="sr-Cyrl-RS"/>
              </w:rPr>
            </w:pPr>
            <w:r>
              <w:rPr>
                <w:rFonts w:ascii="Calibri" w:hAnsi="Calibri" w:cs="Calibri"/>
                <w:bCs/>
                <w:lang w:val="sr-Cyrl-RS"/>
              </w:rPr>
              <w:t>26 (2021)</w:t>
            </w:r>
          </w:p>
        </w:tc>
        <w:tc>
          <w:tcPr>
            <w:tcW w:w="1134" w:type="dxa"/>
            <w:tcBorders>
              <w:top w:val="single" w:sz="2" w:space="0" w:color="auto"/>
              <w:left w:val="single" w:sz="2" w:space="0" w:color="auto"/>
              <w:bottom w:val="single" w:sz="2" w:space="0" w:color="auto"/>
              <w:right w:val="single" w:sz="2" w:space="0" w:color="auto"/>
            </w:tcBorders>
          </w:tcPr>
          <w:p w14:paraId="14EA0244" w14:textId="6BB80582" w:rsidR="009952D7" w:rsidRPr="0083279D" w:rsidRDefault="0083279D" w:rsidP="000317A3">
            <w:pPr>
              <w:pStyle w:val="TableParagraph"/>
              <w:spacing w:before="40" w:line="276" w:lineRule="auto"/>
              <w:ind w:left="108"/>
              <w:rPr>
                <w:rFonts w:ascii="Calibri" w:hAnsi="Calibri" w:cs="Calibri"/>
                <w:lang w:val="sr-Cyrl-RS"/>
              </w:rPr>
            </w:pPr>
            <w:r w:rsidRPr="0083279D">
              <w:rPr>
                <w:rFonts w:ascii="Calibri" w:hAnsi="Calibri" w:cs="Calibri"/>
                <w:lang w:val="sr-Cyrl-RS"/>
              </w:rPr>
              <w:t>40</w:t>
            </w:r>
          </w:p>
        </w:tc>
        <w:tc>
          <w:tcPr>
            <w:tcW w:w="2268" w:type="dxa"/>
            <w:tcBorders>
              <w:top w:val="single" w:sz="2" w:space="0" w:color="auto"/>
              <w:left w:val="single" w:sz="2" w:space="0" w:color="auto"/>
              <w:bottom w:val="single" w:sz="2" w:space="0" w:color="auto"/>
              <w:right w:val="single" w:sz="2" w:space="0" w:color="auto"/>
            </w:tcBorders>
          </w:tcPr>
          <w:p w14:paraId="7065AE5C" w14:textId="2DD7DC71" w:rsidR="009952D7" w:rsidRPr="000317A3" w:rsidRDefault="009952D7" w:rsidP="000317A3">
            <w:pPr>
              <w:pStyle w:val="TableParagraph"/>
              <w:spacing w:before="40" w:line="276" w:lineRule="auto"/>
              <w:ind w:left="108"/>
              <w:rPr>
                <w:rFonts w:ascii="Calibri" w:hAnsi="Calibri" w:cs="Calibri"/>
                <w:b/>
                <w:lang w:val="sr-Cyrl-RS"/>
              </w:rPr>
            </w:pPr>
            <w:r w:rsidRPr="000317A3">
              <w:rPr>
                <w:rFonts w:ascii="Calibri" w:hAnsi="Calibri" w:cs="Calibri"/>
                <w:bCs/>
                <w:lang w:val="ru-RU"/>
              </w:rPr>
              <w:t>Извештај о раду ЦСР</w:t>
            </w:r>
            <w:r w:rsidRPr="000317A3">
              <w:rPr>
                <w:rFonts w:ascii="Calibri" w:hAnsi="Calibri" w:cs="Calibri"/>
                <w:bCs/>
                <w:lang w:val="sr-Latn-RS"/>
              </w:rPr>
              <w:t xml:space="preserve"> </w:t>
            </w:r>
            <w:r w:rsidR="00F21684">
              <w:rPr>
                <w:rFonts w:ascii="Calibri" w:hAnsi="Calibri" w:cs="Calibri"/>
                <w:bCs/>
                <w:lang w:val="sr-Cyrl-RS"/>
              </w:rPr>
              <w:t>Димитровград</w:t>
            </w:r>
          </w:p>
        </w:tc>
      </w:tr>
      <w:tr w:rsidR="000317A3" w:rsidRPr="000317A3" w14:paraId="69BB8169" w14:textId="77777777" w:rsidTr="000317A3">
        <w:trPr>
          <w:trHeight w:val="376"/>
        </w:trPr>
        <w:tc>
          <w:tcPr>
            <w:tcW w:w="4537" w:type="dxa"/>
            <w:tcBorders>
              <w:top w:val="single" w:sz="2" w:space="0" w:color="auto"/>
              <w:left w:val="single" w:sz="2" w:space="0" w:color="auto"/>
              <w:bottom w:val="single" w:sz="2" w:space="0" w:color="auto"/>
              <w:right w:val="single" w:sz="2" w:space="0" w:color="auto"/>
            </w:tcBorders>
          </w:tcPr>
          <w:p w14:paraId="11210D87" w14:textId="34C2DD84" w:rsidR="009952D7" w:rsidRPr="000317A3" w:rsidRDefault="009952D7" w:rsidP="000317A3">
            <w:pPr>
              <w:pStyle w:val="TableParagraph"/>
              <w:spacing w:before="40" w:line="276" w:lineRule="auto"/>
              <w:ind w:left="108"/>
              <w:rPr>
                <w:rFonts w:ascii="Calibri" w:hAnsi="Calibri" w:cs="Calibri"/>
                <w:bCs/>
                <w:lang w:val="ru-RU"/>
              </w:rPr>
            </w:pPr>
            <w:r w:rsidRPr="000317A3">
              <w:rPr>
                <w:rFonts w:ascii="Calibri" w:hAnsi="Calibri" w:cs="Calibri"/>
                <w:lang w:val="sr-Cyrl-RS"/>
              </w:rPr>
              <w:t xml:space="preserve">Број </w:t>
            </w:r>
            <w:r w:rsidR="0083279D">
              <w:rPr>
                <w:rFonts w:ascii="Calibri" w:hAnsi="Calibri" w:cs="Calibri"/>
                <w:lang w:val="sr-Cyrl-RS"/>
              </w:rPr>
              <w:t xml:space="preserve">унапређених </w:t>
            </w:r>
            <w:r w:rsidRPr="000317A3">
              <w:rPr>
                <w:rFonts w:ascii="Calibri" w:hAnsi="Calibri" w:cs="Calibri"/>
                <w:lang w:val="sr-Cyrl-RS"/>
              </w:rPr>
              <w:t>услуга социјалне заштите у надлежности ЈЛС које је увела и финансира ЛС</w:t>
            </w:r>
          </w:p>
        </w:tc>
        <w:tc>
          <w:tcPr>
            <w:tcW w:w="1134" w:type="dxa"/>
            <w:tcBorders>
              <w:top w:val="single" w:sz="2" w:space="0" w:color="auto"/>
              <w:left w:val="single" w:sz="2" w:space="0" w:color="auto"/>
              <w:bottom w:val="single" w:sz="2" w:space="0" w:color="auto"/>
              <w:right w:val="single" w:sz="2" w:space="0" w:color="auto"/>
            </w:tcBorders>
          </w:tcPr>
          <w:p w14:paraId="3C10AE0A" w14:textId="788908E6" w:rsidR="009952D7" w:rsidRPr="000317A3" w:rsidRDefault="009952D7" w:rsidP="000317A3">
            <w:pPr>
              <w:pStyle w:val="TableParagraph"/>
              <w:spacing w:before="40" w:line="276" w:lineRule="auto"/>
              <w:ind w:left="108"/>
              <w:rPr>
                <w:rFonts w:ascii="Calibri" w:hAnsi="Calibri" w:cs="Calibri"/>
                <w:bCs/>
                <w:lang w:val="sr-Cyrl-RS"/>
              </w:rPr>
            </w:pPr>
            <w:r w:rsidRPr="000317A3">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59BE41C9" w14:textId="6E3B9A20" w:rsidR="009952D7" w:rsidRPr="000317A3" w:rsidRDefault="0083279D" w:rsidP="000317A3">
            <w:pPr>
              <w:pStyle w:val="TableParagraph"/>
              <w:spacing w:before="40" w:line="276" w:lineRule="auto"/>
              <w:ind w:left="108"/>
              <w:rPr>
                <w:rFonts w:ascii="Calibri" w:hAnsi="Calibri" w:cs="Calibri"/>
                <w:bCs/>
                <w:lang w:val="sr-Cyrl-RS"/>
              </w:rPr>
            </w:pPr>
            <w:r>
              <w:rPr>
                <w:rFonts w:ascii="Calibri" w:hAnsi="Calibri" w:cs="Calibri"/>
                <w:bCs/>
                <w:lang w:val="sr-Cyrl-RS"/>
              </w:rPr>
              <w:t>0</w:t>
            </w:r>
          </w:p>
        </w:tc>
        <w:tc>
          <w:tcPr>
            <w:tcW w:w="1134" w:type="dxa"/>
            <w:tcBorders>
              <w:top w:val="single" w:sz="2" w:space="0" w:color="auto"/>
              <w:left w:val="single" w:sz="2" w:space="0" w:color="auto"/>
              <w:bottom w:val="single" w:sz="2" w:space="0" w:color="auto"/>
              <w:right w:val="single" w:sz="2" w:space="0" w:color="auto"/>
            </w:tcBorders>
          </w:tcPr>
          <w:p w14:paraId="491CC662" w14:textId="75CE773E" w:rsidR="009952D7" w:rsidRPr="0083279D" w:rsidRDefault="0083279D" w:rsidP="000317A3">
            <w:pPr>
              <w:pStyle w:val="TableParagraph"/>
              <w:spacing w:before="40" w:line="276" w:lineRule="auto"/>
              <w:ind w:left="108"/>
              <w:rPr>
                <w:rFonts w:ascii="Calibri" w:hAnsi="Calibri" w:cs="Calibri"/>
                <w:lang w:val="sr-Cyrl-RS"/>
              </w:rPr>
            </w:pPr>
            <w:r w:rsidRPr="0083279D">
              <w:rPr>
                <w:rFonts w:ascii="Calibri" w:hAnsi="Calibri" w:cs="Calibri"/>
                <w:lang w:val="sr-Cyrl-RS"/>
              </w:rPr>
              <w:t>3</w:t>
            </w:r>
          </w:p>
        </w:tc>
        <w:tc>
          <w:tcPr>
            <w:tcW w:w="2268" w:type="dxa"/>
            <w:tcBorders>
              <w:top w:val="single" w:sz="2" w:space="0" w:color="auto"/>
              <w:left w:val="single" w:sz="2" w:space="0" w:color="auto"/>
              <w:bottom w:val="single" w:sz="2" w:space="0" w:color="auto"/>
              <w:right w:val="single" w:sz="2" w:space="0" w:color="auto"/>
            </w:tcBorders>
          </w:tcPr>
          <w:p w14:paraId="6FF37424" w14:textId="70F88983" w:rsidR="009952D7" w:rsidRPr="000317A3" w:rsidRDefault="009952D7" w:rsidP="000317A3">
            <w:pPr>
              <w:pStyle w:val="TableParagraph"/>
              <w:spacing w:before="40" w:line="276" w:lineRule="auto"/>
              <w:ind w:left="108"/>
              <w:rPr>
                <w:rFonts w:ascii="Calibri" w:hAnsi="Calibri" w:cs="Calibri"/>
                <w:bCs/>
                <w:lang w:val="ru-RU"/>
              </w:rPr>
            </w:pPr>
            <w:r w:rsidRPr="000317A3">
              <w:rPr>
                <w:rFonts w:ascii="Calibri" w:hAnsi="Calibri" w:cs="Calibri"/>
                <w:bCs/>
                <w:lang w:val="ru-RU"/>
              </w:rPr>
              <w:t>Извештај о раду ОУ</w:t>
            </w:r>
          </w:p>
        </w:tc>
      </w:tr>
      <w:tr w:rsidR="000317A3" w:rsidRPr="000317A3" w14:paraId="6882571A" w14:textId="77777777" w:rsidTr="000317A3">
        <w:trPr>
          <w:trHeight w:val="376"/>
        </w:trPr>
        <w:tc>
          <w:tcPr>
            <w:tcW w:w="4537" w:type="dxa"/>
            <w:tcBorders>
              <w:top w:val="single" w:sz="2" w:space="0" w:color="auto"/>
              <w:left w:val="single" w:sz="2" w:space="0" w:color="auto"/>
              <w:bottom w:val="single" w:sz="2" w:space="0" w:color="auto"/>
              <w:right w:val="single" w:sz="2" w:space="0" w:color="auto"/>
            </w:tcBorders>
          </w:tcPr>
          <w:p w14:paraId="1E6A1BB7" w14:textId="09C06A78" w:rsidR="009952D7" w:rsidRPr="000317A3" w:rsidRDefault="009952D7" w:rsidP="000317A3">
            <w:pPr>
              <w:pStyle w:val="TableParagraph"/>
              <w:spacing w:before="40" w:line="276" w:lineRule="auto"/>
              <w:ind w:left="108"/>
              <w:rPr>
                <w:rFonts w:ascii="Calibri" w:hAnsi="Calibri" w:cs="Calibri"/>
                <w:bCs/>
                <w:lang w:val="ru-RU"/>
              </w:rPr>
            </w:pPr>
            <w:r w:rsidRPr="000317A3">
              <w:rPr>
                <w:rFonts w:ascii="Calibri" w:hAnsi="Calibri" w:cs="Calibri"/>
                <w:lang w:val="sr-Cyrl-RS"/>
              </w:rPr>
              <w:t>Број корисника обухваћених мерама популационе политике</w:t>
            </w:r>
          </w:p>
        </w:tc>
        <w:tc>
          <w:tcPr>
            <w:tcW w:w="1134" w:type="dxa"/>
            <w:tcBorders>
              <w:top w:val="single" w:sz="2" w:space="0" w:color="auto"/>
              <w:left w:val="single" w:sz="2" w:space="0" w:color="auto"/>
              <w:bottom w:val="single" w:sz="2" w:space="0" w:color="auto"/>
              <w:right w:val="single" w:sz="2" w:space="0" w:color="auto"/>
            </w:tcBorders>
          </w:tcPr>
          <w:p w14:paraId="67B602CF" w14:textId="35C12515" w:rsidR="009952D7" w:rsidRPr="000317A3" w:rsidRDefault="009952D7" w:rsidP="000317A3">
            <w:pPr>
              <w:pStyle w:val="TableParagraph"/>
              <w:spacing w:before="40" w:line="276" w:lineRule="auto"/>
              <w:ind w:left="108"/>
              <w:rPr>
                <w:rFonts w:ascii="Calibri" w:hAnsi="Calibri" w:cs="Calibri"/>
                <w:bCs/>
                <w:lang w:val="sr-Cyrl-RS"/>
              </w:rPr>
            </w:pPr>
            <w:r w:rsidRPr="000317A3">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4DC6A943" w14:textId="3E7C8D71" w:rsidR="009952D7" w:rsidRPr="000317A3" w:rsidRDefault="0083279D" w:rsidP="000317A3">
            <w:pPr>
              <w:pStyle w:val="TableParagraph"/>
              <w:spacing w:before="40" w:line="276" w:lineRule="auto"/>
              <w:ind w:left="108"/>
              <w:rPr>
                <w:rFonts w:ascii="Calibri" w:hAnsi="Calibri" w:cs="Calibri"/>
                <w:bCs/>
                <w:lang w:val="sr-Cyrl-RS"/>
              </w:rPr>
            </w:pPr>
            <w:r>
              <w:rPr>
                <w:rFonts w:ascii="Calibri" w:hAnsi="Calibri" w:cs="Calibri"/>
                <w:bCs/>
                <w:lang w:val="sr-Cyrl-RS"/>
              </w:rPr>
              <w:t>88 (2021)</w:t>
            </w:r>
          </w:p>
        </w:tc>
        <w:tc>
          <w:tcPr>
            <w:tcW w:w="1134" w:type="dxa"/>
            <w:tcBorders>
              <w:top w:val="single" w:sz="2" w:space="0" w:color="auto"/>
              <w:left w:val="single" w:sz="2" w:space="0" w:color="auto"/>
              <w:bottom w:val="single" w:sz="2" w:space="0" w:color="auto"/>
              <w:right w:val="single" w:sz="2" w:space="0" w:color="auto"/>
            </w:tcBorders>
          </w:tcPr>
          <w:p w14:paraId="2C9FE881" w14:textId="320D1F7F" w:rsidR="009952D7" w:rsidRPr="0083279D" w:rsidRDefault="0083279D" w:rsidP="000317A3">
            <w:pPr>
              <w:pStyle w:val="TableParagraph"/>
              <w:spacing w:before="40" w:line="276" w:lineRule="auto"/>
              <w:ind w:left="108"/>
              <w:rPr>
                <w:rFonts w:ascii="Calibri" w:hAnsi="Calibri" w:cs="Calibri"/>
                <w:lang w:val="sr-Cyrl-RS"/>
              </w:rPr>
            </w:pPr>
            <w:r w:rsidRPr="0083279D">
              <w:rPr>
                <w:rFonts w:ascii="Calibri" w:hAnsi="Calibri" w:cs="Calibri"/>
                <w:lang w:val="sr-Cyrl-RS"/>
              </w:rPr>
              <w:t>160</w:t>
            </w:r>
          </w:p>
        </w:tc>
        <w:tc>
          <w:tcPr>
            <w:tcW w:w="2268" w:type="dxa"/>
            <w:tcBorders>
              <w:top w:val="single" w:sz="2" w:space="0" w:color="auto"/>
              <w:left w:val="single" w:sz="2" w:space="0" w:color="auto"/>
              <w:bottom w:val="single" w:sz="2" w:space="0" w:color="auto"/>
              <w:right w:val="single" w:sz="2" w:space="0" w:color="auto"/>
            </w:tcBorders>
          </w:tcPr>
          <w:p w14:paraId="0DA75C08" w14:textId="5F9B6BE1" w:rsidR="009952D7" w:rsidRPr="000317A3" w:rsidRDefault="009952D7" w:rsidP="000317A3">
            <w:pPr>
              <w:pStyle w:val="TableParagraph"/>
              <w:spacing w:before="40" w:line="276" w:lineRule="auto"/>
              <w:ind w:left="108"/>
              <w:rPr>
                <w:rFonts w:ascii="Calibri" w:hAnsi="Calibri" w:cs="Calibri"/>
                <w:bCs/>
                <w:lang w:val="ru-RU"/>
              </w:rPr>
            </w:pPr>
            <w:r w:rsidRPr="000317A3">
              <w:rPr>
                <w:rFonts w:ascii="Calibri" w:hAnsi="Calibri" w:cs="Calibri"/>
                <w:bCs/>
                <w:lang w:val="ru-RU"/>
              </w:rPr>
              <w:t xml:space="preserve">Извештај о раду ОУ </w:t>
            </w:r>
            <w:r w:rsidR="00F21684">
              <w:rPr>
                <w:rFonts w:ascii="Calibri" w:hAnsi="Calibri" w:cs="Calibri"/>
                <w:bCs/>
                <w:lang w:val="sr-Cyrl-RS"/>
              </w:rPr>
              <w:t>Димитровград</w:t>
            </w:r>
          </w:p>
        </w:tc>
      </w:tr>
    </w:tbl>
    <w:p w14:paraId="2E1D3B95" w14:textId="77777777" w:rsidR="00DE081F" w:rsidRPr="00B23F18" w:rsidRDefault="00DE081F" w:rsidP="00A162EA">
      <w:pPr>
        <w:rPr>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1843"/>
        <w:gridCol w:w="1985"/>
        <w:gridCol w:w="1984"/>
      </w:tblGrid>
      <w:tr w:rsidR="00DE081F" w:rsidRPr="00B23F18" w14:paraId="0E2A0AE7" w14:textId="77777777" w:rsidTr="000317A3">
        <w:trPr>
          <w:trHeight w:val="606"/>
        </w:trPr>
        <w:tc>
          <w:tcPr>
            <w:tcW w:w="10207" w:type="dxa"/>
            <w:gridSpan w:val="5"/>
            <w:shd w:val="clear" w:color="auto" w:fill="FBD4B4" w:themeFill="accent6" w:themeFillTint="66"/>
          </w:tcPr>
          <w:p w14:paraId="685C53BA" w14:textId="77777777" w:rsidR="00DE081F" w:rsidRPr="00B23F18" w:rsidRDefault="00DE081F" w:rsidP="00A162EA">
            <w:pPr>
              <w:pStyle w:val="NoSpacing"/>
              <w:jc w:val="both"/>
              <w:rPr>
                <w:rFonts w:cs="Calibri"/>
                <w:b/>
                <w:bCs/>
              </w:rPr>
            </w:pPr>
          </w:p>
          <w:p w14:paraId="45298D0D" w14:textId="355AEF16" w:rsidR="000C0242" w:rsidRPr="00B23F18" w:rsidRDefault="00DE081F" w:rsidP="00A162EA">
            <w:pPr>
              <w:pStyle w:val="NoSpacing"/>
              <w:jc w:val="both"/>
              <w:rPr>
                <w:rFonts w:cs="Calibri"/>
                <w:b/>
                <w:bCs/>
                <w:lang w:val="sr-Cyrl-RS"/>
              </w:rPr>
            </w:pPr>
            <w:r w:rsidRPr="00B23F18">
              <w:rPr>
                <w:rFonts w:cs="Calibri"/>
                <w:b/>
                <w:bCs/>
                <w:lang w:val="ru-RU"/>
              </w:rPr>
              <w:t xml:space="preserve">МЕРА </w:t>
            </w:r>
            <w:r w:rsidRPr="00B23F18">
              <w:rPr>
                <w:rFonts w:cs="Calibri"/>
                <w:b/>
                <w:bCs/>
                <w:lang w:val="sr-Latn-RS"/>
              </w:rPr>
              <w:t>1</w:t>
            </w:r>
            <w:r w:rsidRPr="00B23F18">
              <w:rPr>
                <w:rFonts w:cs="Calibri"/>
                <w:b/>
                <w:bCs/>
                <w:lang w:val="ru-RU"/>
              </w:rPr>
              <w:t>.</w:t>
            </w:r>
            <w:r w:rsidRPr="00B23F18">
              <w:rPr>
                <w:rFonts w:cs="Calibri"/>
                <w:b/>
                <w:bCs/>
                <w:lang w:val="sr-Latn-RS"/>
              </w:rPr>
              <w:t>2</w:t>
            </w:r>
            <w:r w:rsidRPr="00B23F18">
              <w:rPr>
                <w:rFonts w:cs="Calibri"/>
                <w:b/>
                <w:bCs/>
                <w:lang w:val="ru-RU"/>
              </w:rPr>
              <w:t>.</w:t>
            </w:r>
            <w:r w:rsidR="000C0242" w:rsidRPr="00B23F18">
              <w:rPr>
                <w:rFonts w:cs="Calibri"/>
                <w:b/>
                <w:bCs/>
                <w:lang w:val="ru-RU"/>
              </w:rPr>
              <w:t>2</w:t>
            </w:r>
            <w:r w:rsidRPr="00B23F18">
              <w:rPr>
                <w:rFonts w:cs="Calibri"/>
                <w:b/>
                <w:bCs/>
                <w:lang w:val="ru-RU"/>
              </w:rPr>
              <w:t xml:space="preserve">. </w:t>
            </w:r>
            <w:r w:rsidR="000C0242" w:rsidRPr="00B23F18">
              <w:rPr>
                <w:rFonts w:cs="Calibri"/>
                <w:b/>
                <w:bCs/>
                <w:lang w:val="ru-RU"/>
              </w:rPr>
              <w:t xml:space="preserve">Подизање </w:t>
            </w:r>
            <w:proofErr w:type="spellStart"/>
            <w:r w:rsidR="000C0242" w:rsidRPr="00B23F18">
              <w:rPr>
                <w:rFonts w:cs="Calibri"/>
                <w:b/>
                <w:bCs/>
              </w:rPr>
              <w:t>капацитета</w:t>
            </w:r>
            <w:proofErr w:type="spellEnd"/>
            <w:r w:rsidR="000C0242" w:rsidRPr="00B23F18">
              <w:rPr>
                <w:rFonts w:cs="Calibri"/>
                <w:b/>
                <w:bCs/>
              </w:rPr>
              <w:t xml:space="preserve"> </w:t>
            </w:r>
            <w:proofErr w:type="spellStart"/>
            <w:r w:rsidR="000C0242" w:rsidRPr="00B23F18">
              <w:rPr>
                <w:rFonts w:cs="Calibri"/>
                <w:b/>
                <w:bCs/>
              </w:rPr>
              <w:t>пружалаца</w:t>
            </w:r>
            <w:proofErr w:type="spellEnd"/>
            <w:r w:rsidR="000C0242" w:rsidRPr="00B23F18">
              <w:rPr>
                <w:rFonts w:cs="Calibri"/>
                <w:b/>
                <w:bCs/>
              </w:rPr>
              <w:t xml:space="preserve"> </w:t>
            </w:r>
            <w:proofErr w:type="spellStart"/>
            <w:r w:rsidR="000C0242" w:rsidRPr="00B23F18">
              <w:rPr>
                <w:rFonts w:cs="Calibri"/>
                <w:b/>
                <w:bCs/>
              </w:rPr>
              <w:t>услуга</w:t>
            </w:r>
            <w:proofErr w:type="spellEnd"/>
            <w:r w:rsidR="000C0242" w:rsidRPr="00B23F18">
              <w:rPr>
                <w:rFonts w:cs="Calibri"/>
                <w:b/>
                <w:bCs/>
              </w:rPr>
              <w:t xml:space="preserve"> </w:t>
            </w:r>
            <w:proofErr w:type="spellStart"/>
            <w:r w:rsidR="000C0242" w:rsidRPr="00B23F18">
              <w:rPr>
                <w:rFonts w:cs="Calibri"/>
                <w:b/>
                <w:bCs/>
              </w:rPr>
              <w:t>социјалне</w:t>
            </w:r>
            <w:proofErr w:type="spellEnd"/>
            <w:r w:rsidR="000C0242" w:rsidRPr="00B23F18">
              <w:rPr>
                <w:rFonts w:cs="Calibri"/>
                <w:b/>
                <w:bCs/>
              </w:rPr>
              <w:t xml:space="preserve"> </w:t>
            </w:r>
            <w:proofErr w:type="spellStart"/>
            <w:r w:rsidR="000C0242" w:rsidRPr="00B23F18">
              <w:rPr>
                <w:rFonts w:cs="Calibri"/>
                <w:b/>
                <w:bCs/>
              </w:rPr>
              <w:t>заштит</w:t>
            </w:r>
            <w:proofErr w:type="spellEnd"/>
            <w:r w:rsidR="000C0242" w:rsidRPr="00B23F18">
              <w:rPr>
                <w:rFonts w:cs="Calibri"/>
                <w:b/>
                <w:bCs/>
                <w:lang w:val="sr-Cyrl-RS"/>
              </w:rPr>
              <w:t xml:space="preserve">е </w:t>
            </w:r>
          </w:p>
          <w:p w14:paraId="3904F4A4" w14:textId="66150C87" w:rsidR="00DE081F" w:rsidRPr="00B23F18" w:rsidRDefault="00DE081F" w:rsidP="00A162EA">
            <w:pPr>
              <w:pStyle w:val="NoSpacing"/>
              <w:jc w:val="both"/>
              <w:rPr>
                <w:rFonts w:cs="Calibri"/>
                <w:b/>
                <w:bCs/>
              </w:rPr>
            </w:pPr>
          </w:p>
        </w:tc>
      </w:tr>
      <w:tr w:rsidR="00DE081F" w:rsidRPr="00B23F18" w14:paraId="699701CE" w14:textId="77777777" w:rsidTr="000317A3">
        <w:trPr>
          <w:trHeight w:val="538"/>
        </w:trPr>
        <w:tc>
          <w:tcPr>
            <w:tcW w:w="10207" w:type="dxa"/>
            <w:gridSpan w:val="5"/>
            <w:tcBorders>
              <w:bottom w:val="single" w:sz="2" w:space="0" w:color="auto"/>
            </w:tcBorders>
          </w:tcPr>
          <w:p w14:paraId="35D25DA2" w14:textId="147E6462" w:rsidR="000C0242" w:rsidRPr="000317A3" w:rsidRDefault="00DE081F" w:rsidP="00A162EA">
            <w:pPr>
              <w:pStyle w:val="NoSpacing"/>
              <w:jc w:val="both"/>
              <w:rPr>
                <w:rFonts w:cs="Calibri"/>
                <w:b/>
                <w:bCs/>
                <w:lang w:val="sr-Cyrl-RS"/>
              </w:rPr>
            </w:pPr>
            <w:r w:rsidRPr="000317A3">
              <w:rPr>
                <w:rFonts w:cs="Calibri"/>
                <w:b/>
                <w:bCs/>
                <w:lang w:val="sr-Cyrl-RS"/>
              </w:rPr>
              <w:t>Опис:</w:t>
            </w:r>
          </w:p>
          <w:p w14:paraId="486662DE" w14:textId="628EF4AB" w:rsidR="007C2D67" w:rsidRPr="00B23F18" w:rsidRDefault="00464F01" w:rsidP="000317A3">
            <w:pPr>
              <w:pStyle w:val="NoSpacing"/>
              <w:jc w:val="both"/>
              <w:rPr>
                <w:lang w:val="ru-RU"/>
              </w:rPr>
            </w:pPr>
            <w:r w:rsidRPr="00B23F18">
              <w:rPr>
                <w:rStyle w:val="NoSpacingChar"/>
                <w:rFonts w:cs="Calibri"/>
                <w:lang w:val="sr-Cyrl-RS"/>
              </w:rPr>
              <w:t>Постојање ин</w:t>
            </w:r>
            <w:proofErr w:type="spellStart"/>
            <w:r w:rsidRPr="00B23F18">
              <w:rPr>
                <w:rStyle w:val="NoSpacingChar"/>
                <w:rFonts w:cs="Calibri"/>
              </w:rPr>
              <w:t>ституционални</w:t>
            </w:r>
            <w:proofErr w:type="spellEnd"/>
            <w:r w:rsidRPr="00B23F18">
              <w:rPr>
                <w:rStyle w:val="NoSpacingChar"/>
                <w:rFonts w:cs="Calibri"/>
                <w:lang w:val="sr-Cyrl-RS"/>
              </w:rPr>
              <w:t>х</w:t>
            </w:r>
            <w:r w:rsidRPr="00B23F18">
              <w:rPr>
                <w:rStyle w:val="NoSpacingChar"/>
                <w:rFonts w:cs="Calibri"/>
              </w:rPr>
              <w:t xml:space="preserve"> </w:t>
            </w:r>
            <w:proofErr w:type="spellStart"/>
            <w:r w:rsidRPr="00B23F18">
              <w:rPr>
                <w:rStyle w:val="NoSpacingChar"/>
                <w:rFonts w:cs="Calibri"/>
              </w:rPr>
              <w:t>механиз</w:t>
            </w:r>
            <w:proofErr w:type="spellEnd"/>
            <w:r w:rsidRPr="00B23F18">
              <w:rPr>
                <w:rStyle w:val="NoSpacingChar"/>
                <w:rFonts w:cs="Calibri"/>
                <w:lang w:val="sr-Cyrl-RS"/>
              </w:rPr>
              <w:t>ама</w:t>
            </w:r>
            <w:r w:rsidRPr="00B23F18">
              <w:rPr>
                <w:rStyle w:val="NoSpacingChar"/>
                <w:rFonts w:cs="Calibri"/>
              </w:rPr>
              <w:t xml:space="preserve"> за </w:t>
            </w:r>
            <w:proofErr w:type="spellStart"/>
            <w:r w:rsidRPr="00B23F18">
              <w:rPr>
                <w:rStyle w:val="NoSpacingChar"/>
                <w:rFonts w:cs="Calibri"/>
              </w:rPr>
              <w:t>ефикасно</w:t>
            </w:r>
            <w:proofErr w:type="spellEnd"/>
            <w:r w:rsidRPr="00B23F18">
              <w:rPr>
                <w:rStyle w:val="NoSpacingChar"/>
                <w:rFonts w:cs="Calibri"/>
              </w:rPr>
              <w:t xml:space="preserve"> </w:t>
            </w:r>
            <w:proofErr w:type="spellStart"/>
            <w:r w:rsidRPr="00B23F18">
              <w:rPr>
                <w:rStyle w:val="NoSpacingChar"/>
                <w:rFonts w:cs="Calibri"/>
              </w:rPr>
              <w:t>спровођење</w:t>
            </w:r>
            <w:proofErr w:type="spellEnd"/>
            <w:r w:rsidRPr="00B23F18">
              <w:rPr>
                <w:rStyle w:val="NoSpacingChar"/>
                <w:rFonts w:cs="Calibri"/>
              </w:rPr>
              <w:t xml:space="preserve"> </w:t>
            </w:r>
            <w:proofErr w:type="spellStart"/>
            <w:r w:rsidRPr="00B23F18">
              <w:rPr>
                <w:rStyle w:val="NoSpacingChar"/>
                <w:rFonts w:cs="Calibri"/>
              </w:rPr>
              <w:t>социјалне</w:t>
            </w:r>
            <w:proofErr w:type="spellEnd"/>
            <w:r w:rsidRPr="00B23F18">
              <w:rPr>
                <w:rStyle w:val="NoSpacingChar"/>
                <w:rFonts w:cs="Calibri"/>
              </w:rPr>
              <w:t xml:space="preserve"> </w:t>
            </w:r>
            <w:proofErr w:type="spellStart"/>
            <w:r w:rsidRPr="00B23F18">
              <w:rPr>
                <w:rStyle w:val="NoSpacingChar"/>
                <w:rFonts w:cs="Calibri"/>
              </w:rPr>
              <w:t>заштите</w:t>
            </w:r>
            <w:proofErr w:type="spellEnd"/>
            <w:r w:rsidRPr="00B23F18">
              <w:rPr>
                <w:rStyle w:val="NoSpacingChar"/>
                <w:rFonts w:cs="Calibri"/>
              </w:rPr>
              <w:t xml:space="preserve"> </w:t>
            </w:r>
            <w:proofErr w:type="spellStart"/>
            <w:r w:rsidRPr="00B23F18">
              <w:rPr>
                <w:rStyle w:val="NoSpacingChar"/>
                <w:rFonts w:cs="Calibri"/>
              </w:rPr>
              <w:t>на</w:t>
            </w:r>
            <w:proofErr w:type="spellEnd"/>
            <w:r w:rsidRPr="00B23F18">
              <w:rPr>
                <w:rStyle w:val="NoSpacingChar"/>
                <w:rFonts w:cs="Calibri"/>
              </w:rPr>
              <w:t xml:space="preserve"> </w:t>
            </w:r>
            <w:proofErr w:type="spellStart"/>
            <w:r w:rsidRPr="00B23F18">
              <w:rPr>
                <w:rStyle w:val="NoSpacingChar"/>
                <w:rFonts w:cs="Calibri"/>
              </w:rPr>
              <w:t>локалу</w:t>
            </w:r>
            <w:proofErr w:type="spellEnd"/>
            <w:r w:rsidRPr="00B23F18">
              <w:rPr>
                <w:rStyle w:val="NoSpacingChar"/>
                <w:rFonts w:cs="Calibri"/>
              </w:rPr>
              <w:t xml:space="preserve"> </w:t>
            </w:r>
            <w:r w:rsidRPr="00B23F18">
              <w:rPr>
                <w:rStyle w:val="NoSpacingChar"/>
                <w:rFonts w:cs="Calibri"/>
                <w:lang w:val="sr-Cyrl-RS"/>
              </w:rPr>
              <w:t>подразумева</w:t>
            </w:r>
            <w:r w:rsidRPr="00B23F18">
              <w:rPr>
                <w:rStyle w:val="NoSpacingChar"/>
                <w:rFonts w:cs="Calibri"/>
              </w:rPr>
              <w:t xml:space="preserve"> </w:t>
            </w:r>
            <w:proofErr w:type="spellStart"/>
            <w:r w:rsidRPr="00B23F18">
              <w:rPr>
                <w:rStyle w:val="NoSpacingChar"/>
                <w:rFonts w:cs="Calibri"/>
              </w:rPr>
              <w:t>доношење</w:t>
            </w:r>
            <w:proofErr w:type="spellEnd"/>
            <w:r w:rsidRPr="00B23F18">
              <w:rPr>
                <w:rStyle w:val="NoSpacingChar"/>
                <w:rFonts w:cs="Calibri"/>
              </w:rPr>
              <w:t xml:space="preserve"> </w:t>
            </w:r>
            <w:proofErr w:type="spellStart"/>
            <w:r w:rsidRPr="00B23F18">
              <w:rPr>
                <w:rStyle w:val="NoSpacingChar"/>
                <w:rFonts w:cs="Calibri"/>
              </w:rPr>
              <w:t>стратешког</w:t>
            </w:r>
            <w:proofErr w:type="spellEnd"/>
            <w:r w:rsidRPr="00B23F18">
              <w:rPr>
                <w:rStyle w:val="NoSpacingChar"/>
                <w:rFonts w:cs="Calibri"/>
              </w:rPr>
              <w:t xml:space="preserve"> и </w:t>
            </w:r>
            <w:proofErr w:type="spellStart"/>
            <w:r w:rsidRPr="00B23F18">
              <w:rPr>
                <w:rStyle w:val="NoSpacingChar"/>
                <w:rFonts w:cs="Calibri"/>
              </w:rPr>
              <w:t>планског</w:t>
            </w:r>
            <w:proofErr w:type="spellEnd"/>
            <w:r w:rsidRPr="00B23F18">
              <w:rPr>
                <w:rStyle w:val="NoSpacingChar"/>
                <w:rFonts w:cs="Calibri"/>
              </w:rPr>
              <w:t xml:space="preserve"> </w:t>
            </w:r>
            <w:proofErr w:type="spellStart"/>
            <w:r w:rsidRPr="00B23F18">
              <w:rPr>
                <w:rStyle w:val="NoSpacingChar"/>
                <w:rFonts w:cs="Calibri"/>
              </w:rPr>
              <w:t>оквира</w:t>
            </w:r>
            <w:proofErr w:type="spellEnd"/>
            <w:r w:rsidRPr="00B23F18">
              <w:rPr>
                <w:rStyle w:val="NoSpacingChar"/>
                <w:rFonts w:cs="Calibri"/>
              </w:rPr>
              <w:t xml:space="preserve"> за </w:t>
            </w:r>
            <w:proofErr w:type="spellStart"/>
            <w:r w:rsidRPr="00B23F18">
              <w:rPr>
                <w:rStyle w:val="NoSpacingChar"/>
                <w:rFonts w:cs="Calibri"/>
              </w:rPr>
              <w:t>спровођење</w:t>
            </w:r>
            <w:proofErr w:type="spellEnd"/>
            <w:r w:rsidRPr="00B23F18">
              <w:rPr>
                <w:rStyle w:val="NoSpacingChar"/>
                <w:rFonts w:cs="Calibri"/>
              </w:rPr>
              <w:t xml:space="preserve"> </w:t>
            </w:r>
            <w:proofErr w:type="spellStart"/>
            <w:r w:rsidRPr="00B23F18">
              <w:rPr>
                <w:rStyle w:val="NoSpacingChar"/>
                <w:rFonts w:cs="Calibri"/>
              </w:rPr>
              <w:t>социјалне</w:t>
            </w:r>
            <w:proofErr w:type="spellEnd"/>
            <w:r w:rsidRPr="00B23F18">
              <w:rPr>
                <w:rStyle w:val="NoSpacingChar"/>
                <w:rFonts w:cs="Calibri"/>
              </w:rPr>
              <w:t xml:space="preserve"> </w:t>
            </w:r>
            <w:proofErr w:type="spellStart"/>
            <w:r w:rsidRPr="00B23F18">
              <w:rPr>
                <w:rStyle w:val="NoSpacingChar"/>
                <w:rFonts w:cs="Calibri"/>
              </w:rPr>
              <w:t>заштите</w:t>
            </w:r>
            <w:proofErr w:type="spellEnd"/>
            <w:r w:rsidRPr="00B23F18">
              <w:rPr>
                <w:rStyle w:val="NoSpacingChar"/>
                <w:rFonts w:cs="Calibri"/>
              </w:rPr>
              <w:t xml:space="preserve"> и </w:t>
            </w:r>
            <w:proofErr w:type="spellStart"/>
            <w:r w:rsidRPr="00B23F18">
              <w:rPr>
                <w:rStyle w:val="NoSpacingChar"/>
                <w:rFonts w:cs="Calibri"/>
              </w:rPr>
              <w:t>социјално</w:t>
            </w:r>
            <w:proofErr w:type="spellEnd"/>
            <w:r w:rsidRPr="00B23F18">
              <w:rPr>
                <w:rStyle w:val="NoSpacingChar"/>
                <w:rFonts w:cs="Calibri"/>
              </w:rPr>
              <w:t xml:space="preserve"> </w:t>
            </w:r>
            <w:proofErr w:type="spellStart"/>
            <w:r w:rsidRPr="00B23F18">
              <w:rPr>
                <w:rStyle w:val="NoSpacingChar"/>
                <w:rFonts w:cs="Calibri"/>
              </w:rPr>
              <w:t>укључивање</w:t>
            </w:r>
            <w:proofErr w:type="spellEnd"/>
            <w:r w:rsidRPr="00B23F18">
              <w:rPr>
                <w:rStyle w:val="NoSpacingChar"/>
                <w:rFonts w:cs="Calibri"/>
              </w:rPr>
              <w:t xml:space="preserve"> </w:t>
            </w:r>
            <w:proofErr w:type="spellStart"/>
            <w:r w:rsidRPr="00B23F18">
              <w:rPr>
                <w:rStyle w:val="NoSpacingChar"/>
                <w:rFonts w:cs="Calibri"/>
              </w:rPr>
              <w:t>рањивих</w:t>
            </w:r>
            <w:proofErr w:type="spellEnd"/>
            <w:r w:rsidRPr="00B23F18">
              <w:rPr>
                <w:rStyle w:val="NoSpacingChar"/>
                <w:rFonts w:cs="Calibri"/>
              </w:rPr>
              <w:t xml:space="preserve"> </w:t>
            </w:r>
            <w:proofErr w:type="spellStart"/>
            <w:r w:rsidRPr="00B23F18">
              <w:rPr>
                <w:rStyle w:val="NoSpacingChar"/>
                <w:rFonts w:cs="Calibri"/>
              </w:rPr>
              <w:t>група</w:t>
            </w:r>
            <w:proofErr w:type="spellEnd"/>
            <w:r w:rsidRPr="00B23F18">
              <w:rPr>
                <w:rStyle w:val="NoSpacingChar"/>
                <w:rFonts w:cs="Calibri"/>
              </w:rPr>
              <w:t xml:space="preserve">, </w:t>
            </w:r>
            <w:r w:rsidR="009952D7" w:rsidRPr="00B23F18">
              <w:rPr>
                <w:rStyle w:val="NoSpacingChar"/>
                <w:rFonts w:cs="Calibri"/>
                <w:lang w:val="sr-Cyrl-RS"/>
              </w:rPr>
              <w:t>али</w:t>
            </w:r>
            <w:r w:rsidRPr="00B23F18">
              <w:rPr>
                <w:rStyle w:val="NoSpacingChar"/>
                <w:rFonts w:cs="Calibri"/>
                <w:lang w:val="sr-Cyrl-RS"/>
              </w:rPr>
              <w:t xml:space="preserve"> </w:t>
            </w:r>
            <w:r w:rsidR="0077613D">
              <w:rPr>
                <w:rStyle w:val="NoSpacingChar"/>
                <w:rFonts w:cs="Calibri"/>
              </w:rPr>
              <w:t xml:space="preserve">и </w:t>
            </w:r>
            <w:proofErr w:type="spellStart"/>
            <w:r w:rsidR="0077613D">
              <w:rPr>
                <w:rStyle w:val="NoSpacingChar"/>
                <w:rFonts w:cs="Calibri"/>
              </w:rPr>
              <w:t>формирање</w:t>
            </w:r>
            <w:proofErr w:type="spellEnd"/>
            <w:r w:rsidR="0077613D">
              <w:rPr>
                <w:rStyle w:val="NoSpacingChar"/>
                <w:rFonts w:cs="Calibri"/>
              </w:rPr>
              <w:t xml:space="preserve"> </w:t>
            </w:r>
            <w:proofErr w:type="spellStart"/>
            <w:r w:rsidR="0077613D">
              <w:rPr>
                <w:rStyle w:val="NoSpacingChar"/>
                <w:rFonts w:cs="Calibri"/>
              </w:rPr>
              <w:t>савета</w:t>
            </w:r>
            <w:proofErr w:type="spellEnd"/>
            <w:r w:rsidR="0077613D">
              <w:rPr>
                <w:rStyle w:val="NoSpacingChar"/>
                <w:rFonts w:cs="Calibri"/>
              </w:rPr>
              <w:t xml:space="preserve"> </w:t>
            </w:r>
            <w:proofErr w:type="spellStart"/>
            <w:r w:rsidR="0077613D">
              <w:rPr>
                <w:rStyle w:val="NoSpacingChar"/>
                <w:rFonts w:cs="Calibri"/>
              </w:rPr>
              <w:t>на</w:t>
            </w:r>
            <w:proofErr w:type="spellEnd"/>
            <w:r w:rsidR="0077613D">
              <w:rPr>
                <w:rStyle w:val="NoSpacingChar"/>
                <w:rFonts w:cs="Calibri"/>
              </w:rPr>
              <w:t xml:space="preserve"> </w:t>
            </w:r>
            <w:proofErr w:type="spellStart"/>
            <w:r w:rsidR="0077613D">
              <w:rPr>
                <w:rStyle w:val="NoSpacingChar"/>
                <w:rFonts w:cs="Calibri"/>
              </w:rPr>
              <w:t>нивоу</w:t>
            </w:r>
            <w:proofErr w:type="spellEnd"/>
            <w:r w:rsidR="0077613D">
              <w:rPr>
                <w:rStyle w:val="NoSpacingChar"/>
                <w:rFonts w:cs="Calibri"/>
              </w:rPr>
              <w:t xml:space="preserve"> </w:t>
            </w:r>
            <w:proofErr w:type="spellStart"/>
            <w:r w:rsidR="0077613D">
              <w:rPr>
                <w:rStyle w:val="NoSpacingChar"/>
                <w:rFonts w:cs="Calibri"/>
              </w:rPr>
              <w:t>локалне</w:t>
            </w:r>
            <w:proofErr w:type="spellEnd"/>
            <w:r w:rsidR="0077613D">
              <w:rPr>
                <w:rStyle w:val="NoSpacingChar"/>
                <w:rFonts w:cs="Calibri"/>
              </w:rPr>
              <w:t xml:space="preserve"> </w:t>
            </w:r>
            <w:proofErr w:type="spellStart"/>
            <w:r w:rsidR="0077613D">
              <w:rPr>
                <w:rStyle w:val="NoSpacingChar"/>
                <w:rFonts w:cs="Calibri"/>
              </w:rPr>
              <w:t>самоуправе</w:t>
            </w:r>
            <w:proofErr w:type="spellEnd"/>
            <w:r w:rsidRPr="00B23F18">
              <w:rPr>
                <w:rStyle w:val="NoSpacingChar"/>
                <w:rFonts w:cs="Calibri"/>
              </w:rPr>
              <w:t xml:space="preserve">, </w:t>
            </w:r>
            <w:r w:rsidR="009952D7" w:rsidRPr="00B23F18">
              <w:rPr>
                <w:rStyle w:val="NoSpacingChar"/>
                <w:rFonts w:cs="Calibri"/>
                <w:lang w:val="sr-Cyrl-RS"/>
              </w:rPr>
              <w:t>К</w:t>
            </w:r>
            <w:proofErr w:type="spellStart"/>
            <w:r w:rsidRPr="00B23F18">
              <w:rPr>
                <w:rStyle w:val="NoSpacingChar"/>
                <w:rFonts w:cs="Calibri"/>
              </w:rPr>
              <w:t>анцелариј</w:t>
            </w:r>
            <w:proofErr w:type="spellEnd"/>
            <w:r w:rsidR="009952D7" w:rsidRPr="00B23F18">
              <w:rPr>
                <w:rStyle w:val="NoSpacingChar"/>
                <w:rFonts w:cs="Calibri"/>
                <w:lang w:val="sr-Cyrl-RS"/>
              </w:rPr>
              <w:t>е</w:t>
            </w:r>
            <w:r w:rsidRPr="00B23F18">
              <w:rPr>
                <w:rStyle w:val="NoSpacingChar"/>
                <w:rFonts w:cs="Calibri"/>
              </w:rPr>
              <w:t xml:space="preserve"> за </w:t>
            </w:r>
            <w:proofErr w:type="spellStart"/>
            <w:r w:rsidRPr="00B23F18">
              <w:rPr>
                <w:rStyle w:val="NoSpacingChar"/>
                <w:rFonts w:cs="Calibri"/>
              </w:rPr>
              <w:t>ромска</w:t>
            </w:r>
            <w:proofErr w:type="spellEnd"/>
            <w:r w:rsidRPr="00B23F18">
              <w:rPr>
                <w:rStyle w:val="NoSpacingChar"/>
                <w:rFonts w:cs="Calibri"/>
              </w:rPr>
              <w:t xml:space="preserve"> </w:t>
            </w:r>
            <w:proofErr w:type="spellStart"/>
            <w:r w:rsidRPr="00B23F18">
              <w:rPr>
                <w:rStyle w:val="NoSpacingChar"/>
                <w:rFonts w:cs="Calibri"/>
              </w:rPr>
              <w:t>питања</w:t>
            </w:r>
            <w:proofErr w:type="spellEnd"/>
            <w:r w:rsidRPr="00B23F18">
              <w:rPr>
                <w:rStyle w:val="NoSpacingChar"/>
                <w:rFonts w:cs="Calibri"/>
              </w:rPr>
              <w:t xml:space="preserve">, </w:t>
            </w:r>
            <w:r w:rsidR="009952D7" w:rsidRPr="00B23F18">
              <w:rPr>
                <w:rStyle w:val="NoSpacingChar"/>
                <w:rFonts w:cs="Calibri"/>
                <w:lang w:val="sr-Cyrl-RS"/>
              </w:rPr>
              <w:t>к</w:t>
            </w:r>
            <w:proofErr w:type="spellStart"/>
            <w:r w:rsidRPr="00B23F18">
              <w:rPr>
                <w:rStyle w:val="NoSpacingChar"/>
                <w:rFonts w:cs="Calibri"/>
              </w:rPr>
              <w:t>оординацију</w:t>
            </w:r>
            <w:proofErr w:type="spellEnd"/>
            <w:r w:rsidRPr="00B23F18">
              <w:rPr>
                <w:rStyle w:val="NoSpacingChar"/>
                <w:rFonts w:cs="Calibri"/>
              </w:rPr>
              <w:t xml:space="preserve"> и </w:t>
            </w:r>
            <w:proofErr w:type="spellStart"/>
            <w:r w:rsidRPr="00B23F18">
              <w:rPr>
                <w:rStyle w:val="NoSpacingChar"/>
                <w:rFonts w:cs="Calibri"/>
              </w:rPr>
              <w:t>сарадњу</w:t>
            </w:r>
            <w:proofErr w:type="spellEnd"/>
            <w:r w:rsidRPr="00B23F18">
              <w:rPr>
                <w:rStyle w:val="NoSpacingChar"/>
                <w:rFonts w:cs="Calibri"/>
              </w:rPr>
              <w:t xml:space="preserve"> у </w:t>
            </w:r>
            <w:proofErr w:type="spellStart"/>
            <w:r w:rsidRPr="00B23F18">
              <w:rPr>
                <w:rStyle w:val="NoSpacingChar"/>
                <w:rFonts w:cs="Calibri"/>
              </w:rPr>
              <w:t>спречавању</w:t>
            </w:r>
            <w:proofErr w:type="spellEnd"/>
            <w:r w:rsidRPr="00B23F18">
              <w:rPr>
                <w:rStyle w:val="NoSpacingChar"/>
                <w:rFonts w:cs="Calibri"/>
              </w:rPr>
              <w:t xml:space="preserve"> </w:t>
            </w:r>
            <w:proofErr w:type="spellStart"/>
            <w:r w:rsidRPr="00B23F18">
              <w:rPr>
                <w:rStyle w:val="NoSpacingChar"/>
                <w:rFonts w:cs="Calibri"/>
              </w:rPr>
              <w:t>насиља</w:t>
            </w:r>
            <w:proofErr w:type="spellEnd"/>
            <w:r w:rsidRPr="00B23F18">
              <w:rPr>
                <w:rStyle w:val="NoSpacingChar"/>
                <w:rFonts w:cs="Calibri"/>
              </w:rPr>
              <w:t xml:space="preserve"> у </w:t>
            </w:r>
            <w:proofErr w:type="spellStart"/>
            <w:r w:rsidRPr="00B23F18">
              <w:rPr>
                <w:rStyle w:val="NoSpacingChar"/>
                <w:rFonts w:cs="Calibri"/>
              </w:rPr>
              <w:t>породици</w:t>
            </w:r>
            <w:proofErr w:type="spellEnd"/>
            <w:r w:rsidRPr="00B23F18">
              <w:rPr>
                <w:rStyle w:val="NoSpacingChar"/>
                <w:rFonts w:cs="Calibri"/>
              </w:rPr>
              <w:t xml:space="preserve"> </w:t>
            </w:r>
            <w:proofErr w:type="spellStart"/>
            <w:r w:rsidRPr="00B23F18">
              <w:rPr>
                <w:rStyle w:val="NoSpacingChar"/>
                <w:rFonts w:cs="Calibri"/>
              </w:rPr>
              <w:t>итд</w:t>
            </w:r>
            <w:proofErr w:type="spellEnd"/>
            <w:r w:rsidRPr="00B23F18">
              <w:rPr>
                <w:rStyle w:val="NoSpacingChar"/>
                <w:rFonts w:cs="Calibri"/>
              </w:rPr>
              <w:t xml:space="preserve">. </w:t>
            </w:r>
            <w:proofErr w:type="spellStart"/>
            <w:r w:rsidR="007C2D67" w:rsidRPr="00B23F18">
              <w:t>Страте</w:t>
            </w:r>
            <w:proofErr w:type="spellEnd"/>
            <w:r w:rsidR="007C2D67" w:rsidRPr="00B23F18">
              <w:rPr>
                <w:lang w:val="sr-Cyrl-RS"/>
              </w:rPr>
              <w:t xml:space="preserve">гија </w:t>
            </w:r>
            <w:proofErr w:type="spellStart"/>
            <w:r w:rsidR="007C2D67" w:rsidRPr="00B23F18">
              <w:t>развоја</w:t>
            </w:r>
            <w:proofErr w:type="spellEnd"/>
            <w:r w:rsidR="007C2D67" w:rsidRPr="00B23F18">
              <w:t xml:space="preserve"> </w:t>
            </w:r>
            <w:proofErr w:type="spellStart"/>
            <w:r w:rsidR="007C2D67" w:rsidRPr="00B23F18">
              <w:t>социјалне</w:t>
            </w:r>
            <w:proofErr w:type="spellEnd"/>
            <w:r w:rsidR="007C2D67" w:rsidRPr="00B23F18">
              <w:t xml:space="preserve"> </w:t>
            </w:r>
            <w:proofErr w:type="spellStart"/>
            <w:r w:rsidR="007C2D67" w:rsidRPr="00B23F18">
              <w:t>заштите</w:t>
            </w:r>
            <w:proofErr w:type="spellEnd"/>
            <w:r w:rsidR="007C2D67" w:rsidRPr="00B23F18">
              <w:t xml:space="preserve"> </w:t>
            </w:r>
            <w:r w:rsidR="009952D7" w:rsidRPr="00B23F18">
              <w:rPr>
                <w:lang w:val="sr-Cyrl-RS"/>
              </w:rPr>
              <w:t xml:space="preserve">општине Димитровград </w:t>
            </w:r>
            <w:r w:rsidR="007C2D67" w:rsidRPr="00B23F18">
              <w:t xml:space="preserve">за </w:t>
            </w:r>
            <w:proofErr w:type="spellStart"/>
            <w:r w:rsidR="007C2D67" w:rsidRPr="00B23F18">
              <w:t>пер</w:t>
            </w:r>
            <w:r w:rsidR="0077613D">
              <w:t>иод</w:t>
            </w:r>
            <w:proofErr w:type="spellEnd"/>
            <w:r w:rsidR="0077613D">
              <w:t xml:space="preserve"> 2017</w:t>
            </w:r>
            <w:r w:rsidR="00455213">
              <w:rPr>
                <w:lang w:val="sr-Cyrl-RS"/>
              </w:rPr>
              <w:t xml:space="preserve"> </w:t>
            </w:r>
            <w:r w:rsidR="0077613D">
              <w:t>–</w:t>
            </w:r>
            <w:r w:rsidR="00455213">
              <w:rPr>
                <w:lang w:val="sr-Cyrl-RS"/>
              </w:rPr>
              <w:t xml:space="preserve"> </w:t>
            </w:r>
            <w:r w:rsidR="007C2D67" w:rsidRPr="00B23F18">
              <w:t>2021</w:t>
            </w:r>
            <w:r w:rsidR="007C2D67" w:rsidRPr="00B23F18">
              <w:rPr>
                <w:lang w:val="sr-Cyrl-RS"/>
              </w:rPr>
              <w:t>.</w:t>
            </w:r>
            <w:r w:rsidR="009952D7" w:rsidRPr="00B23F18">
              <w:rPr>
                <w:lang w:val="sr-Cyrl-RS"/>
              </w:rPr>
              <w:t xml:space="preserve"> године</w:t>
            </w:r>
            <w:r w:rsidR="007C2D67" w:rsidRPr="00B23F18">
              <w:t xml:space="preserve"> </w:t>
            </w:r>
            <w:proofErr w:type="spellStart"/>
            <w:r w:rsidR="007C2D67" w:rsidRPr="00B23F18">
              <w:t>је</w:t>
            </w:r>
            <w:proofErr w:type="spellEnd"/>
            <w:r w:rsidR="007C2D67" w:rsidRPr="00B23F18">
              <w:t xml:space="preserve"> </w:t>
            </w:r>
            <w:proofErr w:type="spellStart"/>
            <w:r w:rsidR="007C2D67" w:rsidRPr="00B23F18">
              <w:t>истек</w:t>
            </w:r>
            <w:proofErr w:type="spellEnd"/>
            <w:r w:rsidR="007C2D67" w:rsidRPr="00B23F18">
              <w:rPr>
                <w:lang w:val="sr-Cyrl-RS"/>
              </w:rPr>
              <w:t xml:space="preserve">ла, а </w:t>
            </w:r>
            <w:r w:rsidR="0077613D">
              <w:rPr>
                <w:lang w:val="sr-Cyrl-RS"/>
              </w:rPr>
              <w:t>имајући у виду да О</w:t>
            </w:r>
            <w:r w:rsidR="007C2D67" w:rsidRPr="00B23F18">
              <w:rPr>
                <w:lang w:val="ru-RU"/>
              </w:rPr>
              <w:t xml:space="preserve">пштина улаже посебне напоре на пољу обезбеђивања заштите и задовољења потреба социјално угроженог становништва, неопходно је израдити нову локалну стратегију социјалне заштите. </w:t>
            </w:r>
            <w:r w:rsidR="00455213">
              <w:rPr>
                <w:lang w:val="ru-RU"/>
              </w:rPr>
              <w:t>Нова Одлука</w:t>
            </w:r>
            <w:r w:rsidR="007C2D67" w:rsidRPr="00B23F18">
              <w:rPr>
                <w:lang w:val="ru-RU"/>
              </w:rPr>
              <w:t xml:space="preserve"> о пружању услуга у области социјалне заштите на територији општине Димитровград</w:t>
            </w:r>
            <w:r w:rsidR="00455213">
              <w:rPr>
                <w:lang w:val="ru-RU"/>
              </w:rPr>
              <w:t xml:space="preserve"> је у фази усвајања</w:t>
            </w:r>
            <w:r w:rsidR="007C2D67" w:rsidRPr="00B23F18">
              <w:rPr>
                <w:lang w:val="ru-RU"/>
              </w:rPr>
              <w:t>.</w:t>
            </w:r>
          </w:p>
          <w:p w14:paraId="0249F421" w14:textId="571483C9" w:rsidR="00464F01" w:rsidRPr="00B23F18" w:rsidRDefault="00464F01" w:rsidP="000317A3">
            <w:pPr>
              <w:pStyle w:val="NoSpacing"/>
              <w:jc w:val="both"/>
              <w:rPr>
                <w:rStyle w:val="NoSpacingChar"/>
                <w:rFonts w:cs="Calibri"/>
              </w:rPr>
            </w:pPr>
            <w:proofErr w:type="spellStart"/>
            <w:r w:rsidRPr="00B23F18">
              <w:rPr>
                <w:rStyle w:val="NoSpacingChar"/>
                <w:rFonts w:cs="Calibri"/>
              </w:rPr>
              <w:t>Са</w:t>
            </w:r>
            <w:proofErr w:type="spellEnd"/>
            <w:r w:rsidRPr="00B23F18">
              <w:rPr>
                <w:rStyle w:val="NoSpacingChar"/>
                <w:rFonts w:cs="Calibri"/>
              </w:rPr>
              <w:t xml:space="preserve"> </w:t>
            </w:r>
            <w:proofErr w:type="spellStart"/>
            <w:r w:rsidRPr="00B23F18">
              <w:rPr>
                <w:rStyle w:val="NoSpacingChar"/>
                <w:rFonts w:cs="Calibri"/>
              </w:rPr>
              <w:t>друге</w:t>
            </w:r>
            <w:proofErr w:type="spellEnd"/>
            <w:r w:rsidRPr="00B23F18">
              <w:rPr>
                <w:rStyle w:val="NoSpacingChar"/>
                <w:rFonts w:cs="Calibri"/>
              </w:rPr>
              <w:t xml:space="preserve"> </w:t>
            </w:r>
            <w:proofErr w:type="spellStart"/>
            <w:r w:rsidRPr="00B23F18">
              <w:rPr>
                <w:rStyle w:val="NoSpacingChar"/>
                <w:rFonts w:cs="Calibri"/>
              </w:rPr>
              <w:t>стране</w:t>
            </w:r>
            <w:proofErr w:type="spellEnd"/>
            <w:r w:rsidRPr="00B23F18">
              <w:rPr>
                <w:rStyle w:val="NoSpacingChar"/>
                <w:rFonts w:cs="Calibri"/>
              </w:rPr>
              <w:t xml:space="preserve">, </w:t>
            </w:r>
            <w:proofErr w:type="spellStart"/>
            <w:r w:rsidRPr="00B23F18">
              <w:rPr>
                <w:rStyle w:val="NoSpacingChar"/>
                <w:rFonts w:cs="Calibri"/>
              </w:rPr>
              <w:t>треба</w:t>
            </w:r>
            <w:proofErr w:type="spellEnd"/>
            <w:r w:rsidRPr="00B23F18">
              <w:rPr>
                <w:rStyle w:val="NoSpacingChar"/>
                <w:rFonts w:cs="Calibri"/>
              </w:rPr>
              <w:t xml:space="preserve"> </w:t>
            </w:r>
            <w:proofErr w:type="spellStart"/>
            <w:r w:rsidRPr="00B23F18">
              <w:rPr>
                <w:rStyle w:val="NoSpacingChar"/>
                <w:rFonts w:cs="Calibri"/>
              </w:rPr>
              <w:t>радити</w:t>
            </w:r>
            <w:proofErr w:type="spellEnd"/>
            <w:r w:rsidRPr="00B23F18">
              <w:rPr>
                <w:rStyle w:val="NoSpacingChar"/>
                <w:rFonts w:cs="Calibri"/>
              </w:rPr>
              <w:t xml:space="preserve"> </w:t>
            </w:r>
            <w:proofErr w:type="spellStart"/>
            <w:r w:rsidRPr="00B23F18">
              <w:rPr>
                <w:rStyle w:val="NoSpacingChar"/>
                <w:rFonts w:cs="Calibri"/>
              </w:rPr>
              <w:t>на</w:t>
            </w:r>
            <w:proofErr w:type="spellEnd"/>
            <w:r w:rsidRPr="00B23F18">
              <w:rPr>
                <w:rStyle w:val="NoSpacingChar"/>
                <w:rFonts w:cs="Calibri"/>
              </w:rPr>
              <w:t xml:space="preserve"> </w:t>
            </w:r>
            <w:proofErr w:type="spellStart"/>
            <w:r w:rsidRPr="00B23F18">
              <w:rPr>
                <w:rStyle w:val="NoSpacingChar"/>
                <w:rFonts w:cs="Calibri"/>
              </w:rPr>
              <w:t>континуираном</w:t>
            </w:r>
            <w:proofErr w:type="spellEnd"/>
            <w:r w:rsidRPr="00B23F18">
              <w:rPr>
                <w:rStyle w:val="NoSpacingChar"/>
                <w:rFonts w:cs="Calibri"/>
              </w:rPr>
              <w:t xml:space="preserve"> </w:t>
            </w:r>
            <w:proofErr w:type="spellStart"/>
            <w:r w:rsidRPr="00B23F18">
              <w:rPr>
                <w:rStyle w:val="NoSpacingChar"/>
                <w:rFonts w:cs="Calibri"/>
              </w:rPr>
              <w:t>подизању</w:t>
            </w:r>
            <w:proofErr w:type="spellEnd"/>
            <w:r w:rsidRPr="00B23F18">
              <w:rPr>
                <w:rStyle w:val="NoSpacingChar"/>
                <w:rFonts w:cs="Calibri"/>
              </w:rPr>
              <w:t xml:space="preserve"> </w:t>
            </w:r>
            <w:proofErr w:type="spellStart"/>
            <w:r w:rsidRPr="00B23F18">
              <w:rPr>
                <w:rStyle w:val="NoSpacingChar"/>
                <w:rFonts w:cs="Calibri"/>
              </w:rPr>
              <w:t>капацитета</w:t>
            </w:r>
            <w:proofErr w:type="spellEnd"/>
            <w:r w:rsidRPr="00B23F18">
              <w:rPr>
                <w:rStyle w:val="NoSpacingChar"/>
                <w:rFonts w:cs="Calibri"/>
              </w:rPr>
              <w:t xml:space="preserve"> </w:t>
            </w:r>
            <w:proofErr w:type="spellStart"/>
            <w:r w:rsidRPr="00B23F18">
              <w:rPr>
                <w:rStyle w:val="NoSpacingChar"/>
                <w:rFonts w:cs="Calibri"/>
              </w:rPr>
              <w:t>пружалаца</w:t>
            </w:r>
            <w:proofErr w:type="spellEnd"/>
            <w:r w:rsidRPr="00B23F18">
              <w:rPr>
                <w:rStyle w:val="NoSpacingChar"/>
                <w:rFonts w:cs="Calibri"/>
              </w:rPr>
              <w:t xml:space="preserve"> </w:t>
            </w:r>
            <w:proofErr w:type="spellStart"/>
            <w:r w:rsidRPr="00B23F18">
              <w:rPr>
                <w:rStyle w:val="NoSpacingChar"/>
                <w:rFonts w:cs="Calibri"/>
              </w:rPr>
              <w:t>услуга</w:t>
            </w:r>
            <w:proofErr w:type="spellEnd"/>
            <w:r w:rsidRPr="00B23F18">
              <w:rPr>
                <w:rStyle w:val="NoSpacingChar"/>
                <w:rFonts w:cs="Calibri"/>
              </w:rPr>
              <w:t xml:space="preserve"> </w:t>
            </w:r>
            <w:proofErr w:type="spellStart"/>
            <w:r w:rsidRPr="00B23F18">
              <w:rPr>
                <w:rStyle w:val="NoSpacingChar"/>
                <w:rFonts w:cs="Calibri"/>
              </w:rPr>
              <w:t>социјалне</w:t>
            </w:r>
            <w:proofErr w:type="spellEnd"/>
            <w:r w:rsidRPr="00B23F18">
              <w:rPr>
                <w:rStyle w:val="NoSpacingChar"/>
                <w:rFonts w:cs="Calibri"/>
              </w:rPr>
              <w:t xml:space="preserve"> </w:t>
            </w:r>
            <w:proofErr w:type="spellStart"/>
            <w:r w:rsidRPr="00B23F18">
              <w:rPr>
                <w:rStyle w:val="NoSpacingChar"/>
                <w:rFonts w:cs="Calibri"/>
              </w:rPr>
              <w:t>заштите</w:t>
            </w:r>
            <w:proofErr w:type="spellEnd"/>
            <w:r w:rsidRPr="00B23F18">
              <w:rPr>
                <w:rStyle w:val="NoSpacingChar"/>
                <w:rFonts w:cs="Calibri"/>
              </w:rPr>
              <w:t xml:space="preserve">, </w:t>
            </w:r>
            <w:r w:rsidR="009952D7" w:rsidRPr="00B23F18">
              <w:rPr>
                <w:rStyle w:val="NoSpacingChar"/>
                <w:rFonts w:cs="Calibri"/>
                <w:lang w:val="sr-Cyrl-RS"/>
              </w:rPr>
              <w:t xml:space="preserve">пре свега Центра за социјални рад, </w:t>
            </w:r>
            <w:proofErr w:type="spellStart"/>
            <w:r w:rsidRPr="00B23F18">
              <w:rPr>
                <w:rStyle w:val="NoSpacingChar"/>
                <w:rFonts w:cs="Calibri"/>
              </w:rPr>
              <w:t>као</w:t>
            </w:r>
            <w:proofErr w:type="spellEnd"/>
            <w:r w:rsidRPr="00B23F18">
              <w:rPr>
                <w:rStyle w:val="NoSpacingChar"/>
                <w:rFonts w:cs="Calibri"/>
              </w:rPr>
              <w:t xml:space="preserve"> и </w:t>
            </w:r>
            <w:proofErr w:type="spellStart"/>
            <w:r w:rsidRPr="00B23F18">
              <w:rPr>
                <w:rStyle w:val="NoSpacingChar"/>
                <w:rFonts w:cs="Calibri"/>
              </w:rPr>
              <w:t>на</w:t>
            </w:r>
            <w:proofErr w:type="spellEnd"/>
            <w:r w:rsidRPr="00B23F18">
              <w:rPr>
                <w:rStyle w:val="NoSpacingChar"/>
                <w:rFonts w:cs="Calibri"/>
              </w:rPr>
              <w:t xml:space="preserve"> </w:t>
            </w:r>
            <w:proofErr w:type="spellStart"/>
            <w:r w:rsidRPr="00B23F18">
              <w:rPr>
                <w:rStyle w:val="NoSpacingChar"/>
                <w:rFonts w:cs="Calibri"/>
              </w:rPr>
              <w:t>анализи</w:t>
            </w:r>
            <w:proofErr w:type="spellEnd"/>
            <w:r w:rsidRPr="00B23F18">
              <w:rPr>
                <w:rStyle w:val="NoSpacingChar"/>
                <w:rFonts w:cs="Calibri"/>
              </w:rPr>
              <w:t xml:space="preserve"> </w:t>
            </w:r>
            <w:proofErr w:type="spellStart"/>
            <w:r w:rsidRPr="00B23F18">
              <w:rPr>
                <w:rStyle w:val="NoSpacingChar"/>
                <w:rFonts w:cs="Calibri"/>
              </w:rPr>
              <w:t>стања</w:t>
            </w:r>
            <w:proofErr w:type="spellEnd"/>
            <w:r w:rsidRPr="00B23F18">
              <w:rPr>
                <w:rStyle w:val="NoSpacingChar"/>
                <w:rFonts w:cs="Calibri"/>
              </w:rPr>
              <w:t xml:space="preserve"> и </w:t>
            </w:r>
            <w:proofErr w:type="spellStart"/>
            <w:r w:rsidRPr="00B23F18">
              <w:rPr>
                <w:rStyle w:val="NoSpacingChar"/>
                <w:rFonts w:cs="Calibri"/>
              </w:rPr>
              <w:t>мапирању</w:t>
            </w:r>
            <w:proofErr w:type="spellEnd"/>
            <w:r w:rsidRPr="00B23F18">
              <w:rPr>
                <w:rStyle w:val="NoSpacingChar"/>
                <w:rFonts w:cs="Calibri"/>
              </w:rPr>
              <w:t xml:space="preserve"> </w:t>
            </w:r>
            <w:proofErr w:type="spellStart"/>
            <w:r w:rsidRPr="00B23F18">
              <w:rPr>
                <w:rStyle w:val="NoSpacingChar"/>
                <w:rFonts w:cs="Calibri"/>
              </w:rPr>
              <w:t>потреба</w:t>
            </w:r>
            <w:proofErr w:type="spellEnd"/>
            <w:r w:rsidRPr="00B23F18">
              <w:rPr>
                <w:rStyle w:val="NoSpacingChar"/>
                <w:rFonts w:cs="Calibri"/>
              </w:rPr>
              <w:t xml:space="preserve"> </w:t>
            </w:r>
            <w:proofErr w:type="spellStart"/>
            <w:r w:rsidRPr="00B23F18">
              <w:rPr>
                <w:rStyle w:val="NoSpacingChar"/>
                <w:rFonts w:cs="Calibri"/>
              </w:rPr>
              <w:t>локалног</w:t>
            </w:r>
            <w:proofErr w:type="spellEnd"/>
            <w:r w:rsidRPr="00B23F18">
              <w:rPr>
                <w:rStyle w:val="NoSpacingChar"/>
                <w:rFonts w:cs="Calibri"/>
              </w:rPr>
              <w:t xml:space="preserve"> </w:t>
            </w:r>
            <w:proofErr w:type="spellStart"/>
            <w:r w:rsidRPr="00B23F18">
              <w:rPr>
                <w:rStyle w:val="NoSpacingChar"/>
                <w:rFonts w:cs="Calibri"/>
              </w:rPr>
              <w:t>становништва</w:t>
            </w:r>
            <w:proofErr w:type="spellEnd"/>
            <w:r w:rsidRPr="00B23F18">
              <w:rPr>
                <w:rStyle w:val="NoSpacingChar"/>
                <w:rFonts w:cs="Calibri"/>
              </w:rPr>
              <w:t xml:space="preserve">. </w:t>
            </w:r>
          </w:p>
          <w:p w14:paraId="1F9F3C66" w14:textId="6D91B31F" w:rsidR="00DE081F" w:rsidRPr="00B23F18" w:rsidRDefault="00464F01" w:rsidP="000317A3">
            <w:pPr>
              <w:pStyle w:val="NoSpacing"/>
              <w:jc w:val="both"/>
              <w:rPr>
                <w:lang w:val="en-GB"/>
              </w:rPr>
            </w:pPr>
            <w:r w:rsidRPr="00B23F18">
              <w:rPr>
                <w:lang w:val="sr-Cyrl-RS"/>
              </w:rPr>
              <w:t xml:space="preserve">Мером се подстиче јачање капацитета организација на локалном нивоу, као и ЦСР </w:t>
            </w:r>
            <w:r w:rsidR="00455213" w:rsidRPr="00455213">
              <w:rPr>
                <w:lang w:val="sr-Cyrl-RS"/>
              </w:rPr>
              <w:t>у поступку упућивања корисника за коришћење у</w:t>
            </w:r>
            <w:r w:rsidR="00455213">
              <w:rPr>
                <w:lang w:val="sr-Cyrl-RS"/>
              </w:rPr>
              <w:t xml:space="preserve">слуга и дефинисања приоритета, </w:t>
            </w:r>
            <w:r w:rsidRPr="00B23F18">
              <w:rPr>
                <w:rStyle w:val="NoSpacingChar"/>
                <w:rFonts w:cs="Calibri"/>
              </w:rPr>
              <w:t xml:space="preserve">а у </w:t>
            </w:r>
            <w:proofErr w:type="spellStart"/>
            <w:r w:rsidRPr="00B23F18">
              <w:rPr>
                <w:rStyle w:val="NoSpacingChar"/>
                <w:rFonts w:cs="Calibri"/>
              </w:rPr>
              <w:t>циљу</w:t>
            </w:r>
            <w:proofErr w:type="spellEnd"/>
            <w:r w:rsidRPr="00B23F18">
              <w:rPr>
                <w:rStyle w:val="NoSpacingChar"/>
                <w:rFonts w:cs="Calibri"/>
              </w:rPr>
              <w:t xml:space="preserve"> </w:t>
            </w:r>
            <w:proofErr w:type="spellStart"/>
            <w:r w:rsidRPr="00B23F18">
              <w:rPr>
                <w:rStyle w:val="NoSpacingChar"/>
                <w:rFonts w:cs="Calibri"/>
              </w:rPr>
              <w:t>ефикаснијег</w:t>
            </w:r>
            <w:proofErr w:type="spellEnd"/>
            <w:r w:rsidRPr="00B23F18">
              <w:rPr>
                <w:rStyle w:val="NoSpacingChar"/>
                <w:rFonts w:cs="Calibri"/>
              </w:rPr>
              <w:t xml:space="preserve"> </w:t>
            </w:r>
            <w:proofErr w:type="spellStart"/>
            <w:r w:rsidRPr="00B23F18">
              <w:rPr>
                <w:rStyle w:val="NoSpacingChar"/>
                <w:rFonts w:cs="Calibri"/>
              </w:rPr>
              <w:t>задовољења</w:t>
            </w:r>
            <w:proofErr w:type="spellEnd"/>
            <w:r w:rsidRPr="00B23F18">
              <w:rPr>
                <w:rStyle w:val="NoSpacingChar"/>
                <w:rFonts w:cs="Calibri"/>
              </w:rPr>
              <w:t xml:space="preserve"> </w:t>
            </w:r>
            <w:proofErr w:type="spellStart"/>
            <w:r w:rsidRPr="00B23F18">
              <w:rPr>
                <w:rStyle w:val="NoSpacingChar"/>
                <w:rFonts w:cs="Calibri"/>
              </w:rPr>
              <w:t>потреба</w:t>
            </w:r>
            <w:proofErr w:type="spellEnd"/>
            <w:r w:rsidRPr="00B23F18">
              <w:rPr>
                <w:rStyle w:val="NoSpacingChar"/>
                <w:rFonts w:cs="Calibri"/>
              </w:rPr>
              <w:t xml:space="preserve"> </w:t>
            </w:r>
            <w:proofErr w:type="spellStart"/>
            <w:r w:rsidRPr="00B23F18">
              <w:rPr>
                <w:rStyle w:val="NoSpacingChar"/>
                <w:rFonts w:cs="Calibri"/>
              </w:rPr>
              <w:t>корисника</w:t>
            </w:r>
            <w:proofErr w:type="spellEnd"/>
            <w:r w:rsidRPr="00B23F18">
              <w:rPr>
                <w:rStyle w:val="NoSpacingChar"/>
                <w:rFonts w:cs="Calibri"/>
              </w:rPr>
              <w:t>.</w:t>
            </w:r>
          </w:p>
          <w:p w14:paraId="3ADCE933" w14:textId="77777777" w:rsidR="00DE081F" w:rsidRPr="00B23F18" w:rsidRDefault="00DE081F" w:rsidP="00A162EA">
            <w:pPr>
              <w:pStyle w:val="NoSpacing"/>
              <w:jc w:val="both"/>
              <w:rPr>
                <w:rFonts w:cs="Calibri"/>
                <w:color w:val="000000" w:themeColor="text1"/>
                <w:lang w:val="ru-RU"/>
              </w:rPr>
            </w:pPr>
            <w:r w:rsidRPr="00B23F18">
              <w:rPr>
                <w:rFonts w:cs="Calibri"/>
                <w:color w:val="000000" w:themeColor="text1"/>
                <w:lang w:val="ru-RU"/>
              </w:rPr>
              <w:t>Активности:</w:t>
            </w:r>
          </w:p>
          <w:p w14:paraId="3DF39357" w14:textId="4BAF280A" w:rsidR="004564F2" w:rsidRPr="00B23F18" w:rsidRDefault="004564F2" w:rsidP="004B2C2A">
            <w:pPr>
              <w:pStyle w:val="ListParagraph"/>
              <w:numPr>
                <w:ilvl w:val="0"/>
                <w:numId w:val="12"/>
              </w:numPr>
              <w:spacing w:after="0" w:line="240" w:lineRule="auto"/>
              <w:rPr>
                <w:rFonts w:cs="Calibri"/>
                <w:lang w:val="sr-Cyrl-RS"/>
              </w:rPr>
            </w:pPr>
            <w:r w:rsidRPr="00B23F18">
              <w:rPr>
                <w:rFonts w:cs="Calibri"/>
                <w:lang w:val="sr-Cyrl-RS"/>
              </w:rPr>
              <w:t>израда докумената јавне политике из области социјалне заштите</w:t>
            </w:r>
          </w:p>
          <w:p w14:paraId="4947FDAE" w14:textId="77777777" w:rsidR="00464F01" w:rsidRPr="00B23F18" w:rsidRDefault="00464F01" w:rsidP="004B2C2A">
            <w:pPr>
              <w:pStyle w:val="ListParagraph"/>
              <w:numPr>
                <w:ilvl w:val="0"/>
                <w:numId w:val="12"/>
              </w:numPr>
              <w:spacing w:after="0" w:line="240" w:lineRule="auto"/>
              <w:contextualSpacing w:val="0"/>
              <w:outlineLvl w:val="1"/>
              <w:rPr>
                <w:rFonts w:cs="Calibri"/>
                <w:lang w:val="sr-Cyrl-RS"/>
              </w:rPr>
            </w:pPr>
            <w:r w:rsidRPr="00B23F18">
              <w:rPr>
                <w:rFonts w:cs="Calibri"/>
                <w:lang w:val="sr-Cyrl-RS"/>
              </w:rPr>
              <w:t>анализа стања и мапирање потреба локалног становништва за услугама социјалне заштите и константно ревидирање</w:t>
            </w:r>
          </w:p>
          <w:p w14:paraId="31D4E0B7" w14:textId="77777777" w:rsidR="00464F01" w:rsidRPr="00B23F18" w:rsidRDefault="00464F01" w:rsidP="004B2C2A">
            <w:pPr>
              <w:pStyle w:val="NoSpacing"/>
              <w:numPr>
                <w:ilvl w:val="0"/>
                <w:numId w:val="12"/>
              </w:numPr>
              <w:jc w:val="both"/>
              <w:rPr>
                <w:rFonts w:cs="Calibri"/>
              </w:rPr>
            </w:pPr>
            <w:r w:rsidRPr="00B23F18">
              <w:rPr>
                <w:rFonts w:cs="Calibri"/>
                <w:lang w:val="sr-Cyrl-RS"/>
              </w:rPr>
              <w:lastRenderedPageBreak/>
              <w:t>у</w:t>
            </w:r>
            <w:proofErr w:type="spellStart"/>
            <w:r w:rsidRPr="00B23F18">
              <w:rPr>
                <w:rFonts w:cs="Calibri"/>
              </w:rPr>
              <w:t>спостављање</w:t>
            </w:r>
            <w:proofErr w:type="spellEnd"/>
            <w:r w:rsidRPr="00B23F18">
              <w:rPr>
                <w:rFonts w:cs="Calibri"/>
              </w:rPr>
              <w:t xml:space="preserve"> </w:t>
            </w:r>
            <w:proofErr w:type="spellStart"/>
            <w:r w:rsidRPr="00B23F18">
              <w:rPr>
                <w:rFonts w:cs="Calibri"/>
              </w:rPr>
              <w:t>система</w:t>
            </w:r>
            <w:proofErr w:type="spellEnd"/>
            <w:r w:rsidRPr="00B23F18">
              <w:rPr>
                <w:rFonts w:cs="Calibri"/>
              </w:rPr>
              <w:t xml:space="preserve"> </w:t>
            </w:r>
            <w:proofErr w:type="spellStart"/>
            <w:r w:rsidRPr="00B23F18">
              <w:rPr>
                <w:rFonts w:cs="Calibri"/>
              </w:rPr>
              <w:t>континуираног</w:t>
            </w:r>
            <w:proofErr w:type="spellEnd"/>
            <w:r w:rsidRPr="00B23F18">
              <w:rPr>
                <w:rFonts w:cs="Calibri"/>
              </w:rPr>
              <w:t xml:space="preserve"> </w:t>
            </w:r>
            <w:proofErr w:type="spellStart"/>
            <w:r w:rsidRPr="00B23F18">
              <w:rPr>
                <w:rFonts w:cs="Calibri"/>
              </w:rPr>
              <w:t>усавршавања</w:t>
            </w:r>
            <w:proofErr w:type="spellEnd"/>
            <w:r w:rsidRPr="00B23F18">
              <w:rPr>
                <w:rFonts w:cs="Calibri"/>
              </w:rPr>
              <w:t xml:space="preserve"> </w:t>
            </w:r>
            <w:proofErr w:type="spellStart"/>
            <w:r w:rsidRPr="00B23F18">
              <w:rPr>
                <w:rFonts w:cs="Calibri"/>
              </w:rPr>
              <w:t>кадрова</w:t>
            </w:r>
            <w:proofErr w:type="spellEnd"/>
            <w:r w:rsidRPr="00B23F18">
              <w:rPr>
                <w:rFonts w:cs="Calibri"/>
              </w:rPr>
              <w:t xml:space="preserve"> у </w:t>
            </w:r>
            <w:proofErr w:type="spellStart"/>
            <w:r w:rsidRPr="00B23F18">
              <w:rPr>
                <w:rFonts w:cs="Calibri"/>
              </w:rPr>
              <w:t>институцијама</w:t>
            </w:r>
            <w:proofErr w:type="spellEnd"/>
            <w:r w:rsidRPr="00B23F18">
              <w:rPr>
                <w:rFonts w:cs="Calibri"/>
              </w:rPr>
              <w:t xml:space="preserve"> и </w:t>
            </w:r>
            <w:proofErr w:type="spellStart"/>
            <w:r w:rsidRPr="00B23F18">
              <w:rPr>
                <w:rFonts w:cs="Calibri"/>
              </w:rPr>
              <w:t>организацијама</w:t>
            </w:r>
            <w:proofErr w:type="spellEnd"/>
            <w:r w:rsidRPr="00B23F18">
              <w:rPr>
                <w:rFonts w:cs="Calibri"/>
              </w:rPr>
              <w:t xml:space="preserve"> </w:t>
            </w:r>
            <w:proofErr w:type="spellStart"/>
            <w:r w:rsidRPr="00B23F18">
              <w:rPr>
                <w:rFonts w:cs="Calibri"/>
              </w:rPr>
              <w:t>које</w:t>
            </w:r>
            <w:proofErr w:type="spellEnd"/>
            <w:r w:rsidRPr="00B23F18">
              <w:rPr>
                <w:rFonts w:cs="Calibri"/>
              </w:rPr>
              <w:t xml:space="preserve"> </w:t>
            </w:r>
            <w:proofErr w:type="spellStart"/>
            <w:r w:rsidRPr="00B23F18">
              <w:rPr>
                <w:rFonts w:cs="Calibri"/>
              </w:rPr>
              <w:t>пружају</w:t>
            </w:r>
            <w:proofErr w:type="spellEnd"/>
            <w:r w:rsidRPr="00B23F18">
              <w:rPr>
                <w:rFonts w:cs="Calibri"/>
              </w:rPr>
              <w:t xml:space="preserve"> </w:t>
            </w:r>
            <w:proofErr w:type="spellStart"/>
            <w:r w:rsidRPr="00B23F18">
              <w:rPr>
                <w:rFonts w:cs="Calibri"/>
              </w:rPr>
              <w:t>услуге</w:t>
            </w:r>
            <w:proofErr w:type="spellEnd"/>
            <w:r w:rsidRPr="00B23F18">
              <w:rPr>
                <w:rFonts w:cs="Calibri"/>
              </w:rPr>
              <w:t xml:space="preserve"> </w:t>
            </w:r>
            <w:proofErr w:type="spellStart"/>
            <w:r w:rsidRPr="00B23F18">
              <w:rPr>
                <w:rFonts w:cs="Calibri"/>
              </w:rPr>
              <w:t>социјалне</w:t>
            </w:r>
            <w:proofErr w:type="spellEnd"/>
            <w:r w:rsidRPr="00B23F18">
              <w:rPr>
                <w:rFonts w:cs="Calibri"/>
              </w:rPr>
              <w:t xml:space="preserve"> </w:t>
            </w:r>
            <w:proofErr w:type="spellStart"/>
            <w:r w:rsidRPr="00B23F18">
              <w:rPr>
                <w:rFonts w:cs="Calibri"/>
              </w:rPr>
              <w:t>заштите</w:t>
            </w:r>
            <w:proofErr w:type="spellEnd"/>
            <w:r w:rsidRPr="00B23F18">
              <w:rPr>
                <w:rFonts w:cs="Calibri"/>
              </w:rPr>
              <w:t xml:space="preserve"> </w:t>
            </w:r>
          </w:p>
          <w:p w14:paraId="47EB22B1" w14:textId="77777777" w:rsidR="00DE081F" w:rsidRPr="00B23F18" w:rsidRDefault="00DE081F" w:rsidP="00A162EA">
            <w:pPr>
              <w:pStyle w:val="NoSpacing"/>
              <w:jc w:val="both"/>
              <w:rPr>
                <w:rFonts w:cs="Calibri"/>
                <w:color w:val="000000" w:themeColor="text1"/>
                <w:lang w:val="ru-RU"/>
              </w:rPr>
            </w:pPr>
          </w:p>
          <w:p w14:paraId="229EBFFD" w14:textId="4087B1A9" w:rsidR="00DE081F" w:rsidRPr="00B23F18" w:rsidRDefault="00DE081F" w:rsidP="00A162EA">
            <w:pPr>
              <w:pStyle w:val="NoSpacing"/>
              <w:jc w:val="both"/>
              <w:rPr>
                <w:rFonts w:cs="Calibri"/>
                <w:b/>
                <w:bCs/>
                <w:lang w:val="sr-Cyrl-RS"/>
              </w:rPr>
            </w:pPr>
            <w:r w:rsidRPr="00B23F18">
              <w:rPr>
                <w:rFonts w:cs="Calibri"/>
                <w:b/>
                <w:bCs/>
                <w:lang w:val="sr-Cyrl-RS"/>
              </w:rPr>
              <w:t xml:space="preserve">Врста мере:  </w:t>
            </w:r>
            <w:r w:rsidR="005E35CE">
              <w:rPr>
                <w:rFonts w:cstheme="minorHAnsi"/>
                <w:lang w:val="sr-Cyrl-RS"/>
              </w:rPr>
              <w:t>институционално-управљачко-</w:t>
            </w:r>
            <w:r w:rsidR="000317A3" w:rsidRPr="00B20B83">
              <w:rPr>
                <w:rFonts w:cstheme="minorHAnsi"/>
                <w:lang w:val="sr-Cyrl-RS"/>
              </w:rPr>
              <w:t>организациона</w:t>
            </w:r>
          </w:p>
          <w:p w14:paraId="62318A9C" w14:textId="77777777" w:rsidR="00DE081F" w:rsidRPr="00B23F18" w:rsidRDefault="00DE081F"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219F6E1F" w14:textId="0DEC3F2B" w:rsidR="00DE081F" w:rsidRPr="00B23F18" w:rsidRDefault="00DE081F"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 </w:t>
            </w:r>
            <w:r w:rsidR="00321CE7" w:rsidRPr="00B23F18">
              <w:rPr>
                <w:color w:val="000000"/>
                <w:lang w:val="ru-RU"/>
              </w:rPr>
              <w:t>Центар за социјални рад, НВО сектор</w:t>
            </w:r>
          </w:p>
          <w:p w14:paraId="7C5060DE" w14:textId="77777777" w:rsidR="00DE081F" w:rsidRPr="00B23F18" w:rsidRDefault="00DE081F"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32A11B09" w14:textId="77777777" w:rsidR="00DE081F" w:rsidRPr="00B23F18" w:rsidRDefault="00DE081F" w:rsidP="00A162EA">
            <w:pPr>
              <w:pStyle w:val="NoSpacing"/>
              <w:jc w:val="both"/>
              <w:rPr>
                <w:rFonts w:cs="Calibri"/>
              </w:rPr>
            </w:pPr>
          </w:p>
        </w:tc>
      </w:tr>
      <w:tr w:rsidR="000317A3" w:rsidRPr="000317A3" w14:paraId="33BED4E5" w14:textId="77777777" w:rsidTr="000317A3">
        <w:trPr>
          <w:trHeight w:val="380"/>
        </w:trPr>
        <w:tc>
          <w:tcPr>
            <w:tcW w:w="3403"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12D3E5C" w14:textId="77777777" w:rsidR="00D751F2" w:rsidRPr="000317A3" w:rsidRDefault="00D751F2" w:rsidP="000317A3">
            <w:pPr>
              <w:pStyle w:val="TableParagraph"/>
              <w:spacing w:before="40" w:line="276" w:lineRule="auto"/>
              <w:ind w:left="108"/>
              <w:rPr>
                <w:rFonts w:ascii="Calibri" w:hAnsi="Calibri" w:cs="Calibri"/>
                <w:b/>
                <w:lang w:val="sr-Cyrl-RS"/>
              </w:rPr>
            </w:pPr>
            <w:r w:rsidRPr="000317A3">
              <w:rPr>
                <w:rFonts w:ascii="Calibri" w:hAnsi="Calibri" w:cs="Calibri"/>
                <w:b/>
                <w:lang w:val="sr-Cyrl-RS"/>
              </w:rPr>
              <w:lastRenderedPageBreak/>
              <w:t>Показатељи резултата</w:t>
            </w:r>
          </w:p>
        </w:tc>
        <w:tc>
          <w:tcPr>
            <w:tcW w:w="992"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FBE394C" w14:textId="77777777" w:rsidR="00D751F2" w:rsidRPr="000317A3" w:rsidRDefault="00D751F2" w:rsidP="000317A3">
            <w:pPr>
              <w:pStyle w:val="TableParagraph"/>
              <w:spacing w:before="40" w:line="276" w:lineRule="auto"/>
              <w:ind w:left="108"/>
              <w:rPr>
                <w:rFonts w:ascii="Calibri" w:hAnsi="Calibri" w:cs="Calibri"/>
                <w:b/>
                <w:lang w:val="sr-Cyrl-RS"/>
              </w:rPr>
            </w:pPr>
            <w:r w:rsidRPr="000317A3">
              <w:rPr>
                <w:rFonts w:ascii="Calibri" w:hAnsi="Calibri" w:cs="Calibri"/>
                <w:b/>
                <w:lang w:val="sr-Cyrl-RS"/>
              </w:rPr>
              <w:t xml:space="preserve">Јед. </w:t>
            </w:r>
          </w:p>
          <w:p w14:paraId="5FA8E556" w14:textId="77777777" w:rsidR="00D751F2" w:rsidRPr="000317A3" w:rsidRDefault="00D751F2" w:rsidP="000317A3">
            <w:pPr>
              <w:pStyle w:val="TableParagraph"/>
              <w:spacing w:before="40" w:line="276" w:lineRule="auto"/>
              <w:ind w:left="108"/>
              <w:rPr>
                <w:rFonts w:ascii="Calibri" w:hAnsi="Calibri" w:cs="Calibri"/>
                <w:b/>
                <w:lang w:val="sr-Cyrl-RS"/>
              </w:rPr>
            </w:pPr>
            <w:r w:rsidRPr="000317A3">
              <w:rPr>
                <w:rFonts w:ascii="Calibri" w:hAnsi="Calibri" w:cs="Calibri"/>
                <w:b/>
                <w:lang w:val="sr-Cyrl-RS"/>
              </w:rPr>
              <w:t>мере</w:t>
            </w:r>
          </w:p>
        </w:tc>
        <w:tc>
          <w:tcPr>
            <w:tcW w:w="1843"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D246D4C" w14:textId="442C4B9E" w:rsidR="00D751F2" w:rsidRPr="000317A3" w:rsidRDefault="00D751F2" w:rsidP="000317A3">
            <w:pPr>
              <w:pStyle w:val="TableParagraph"/>
              <w:spacing w:before="40" w:line="276" w:lineRule="auto"/>
              <w:ind w:left="108"/>
              <w:rPr>
                <w:rFonts w:ascii="Calibri" w:hAnsi="Calibri" w:cs="Calibri"/>
                <w:b/>
                <w:lang w:val="sr-Cyrl-RS"/>
              </w:rPr>
            </w:pPr>
            <w:r w:rsidRPr="000317A3">
              <w:rPr>
                <w:rFonts w:ascii="Calibri" w:hAnsi="Calibri" w:cs="Calibri"/>
                <w:b/>
                <w:lang w:val="sr-Cyrl-RS"/>
              </w:rPr>
              <w:t>Почетна вредност</w:t>
            </w:r>
          </w:p>
        </w:tc>
        <w:tc>
          <w:tcPr>
            <w:tcW w:w="1985"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AC109D3" w14:textId="20CF57FD" w:rsidR="00D751F2" w:rsidRPr="000317A3" w:rsidRDefault="00D751F2" w:rsidP="000317A3">
            <w:pPr>
              <w:pStyle w:val="TableParagraph"/>
              <w:spacing w:before="40" w:line="276" w:lineRule="auto"/>
              <w:ind w:left="108"/>
              <w:rPr>
                <w:rFonts w:ascii="Calibri" w:hAnsi="Calibri" w:cs="Calibri"/>
                <w:b/>
                <w:lang w:val="sr-Cyrl-RS"/>
              </w:rPr>
            </w:pPr>
            <w:r w:rsidRPr="000317A3">
              <w:rPr>
                <w:rFonts w:ascii="Calibri" w:hAnsi="Calibri" w:cs="Calibri"/>
                <w:b/>
                <w:lang w:val="sr-Cyrl-RS"/>
              </w:rPr>
              <w:t>Циљана вредност</w:t>
            </w:r>
          </w:p>
        </w:tc>
        <w:tc>
          <w:tcPr>
            <w:tcW w:w="198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AA2D47E" w14:textId="77777777" w:rsidR="00D751F2" w:rsidRPr="000317A3" w:rsidRDefault="00D751F2" w:rsidP="000317A3">
            <w:pPr>
              <w:pStyle w:val="TableParagraph"/>
              <w:spacing w:before="40" w:line="276" w:lineRule="auto"/>
              <w:ind w:left="108"/>
              <w:rPr>
                <w:rFonts w:ascii="Calibri" w:hAnsi="Calibri" w:cs="Calibri"/>
                <w:b/>
                <w:lang w:val="sr-Cyrl-RS"/>
              </w:rPr>
            </w:pPr>
            <w:r w:rsidRPr="000317A3">
              <w:rPr>
                <w:rFonts w:ascii="Calibri" w:hAnsi="Calibri" w:cs="Calibri"/>
                <w:b/>
                <w:lang w:val="sr-Cyrl-RS"/>
              </w:rPr>
              <w:t>Извор провере</w:t>
            </w:r>
          </w:p>
        </w:tc>
      </w:tr>
      <w:tr w:rsidR="000317A3" w:rsidRPr="000317A3" w14:paraId="6EDE8086" w14:textId="77777777" w:rsidTr="000317A3">
        <w:trPr>
          <w:trHeight w:val="376"/>
        </w:trPr>
        <w:tc>
          <w:tcPr>
            <w:tcW w:w="3403" w:type="dxa"/>
            <w:tcBorders>
              <w:top w:val="single" w:sz="2" w:space="0" w:color="auto"/>
              <w:left w:val="single" w:sz="2" w:space="0" w:color="auto"/>
              <w:bottom w:val="single" w:sz="2" w:space="0" w:color="auto"/>
              <w:right w:val="single" w:sz="2" w:space="0" w:color="auto"/>
            </w:tcBorders>
          </w:tcPr>
          <w:p w14:paraId="3AFA16FB" w14:textId="4DFC1193" w:rsidR="005316AE" w:rsidRPr="000317A3" w:rsidRDefault="005316AE" w:rsidP="000317A3">
            <w:r w:rsidRPr="000317A3">
              <w:rPr>
                <w:bCs/>
                <w:lang w:val="sr-Cyrl-RS"/>
              </w:rPr>
              <w:t xml:space="preserve">Број стручних радника </w:t>
            </w:r>
            <w:r w:rsidR="00455213" w:rsidRPr="00455213">
              <w:rPr>
                <w:bCs/>
                <w:lang w:val="sr-Cyrl-RS"/>
              </w:rPr>
              <w:t>пружаоца услуге</w:t>
            </w:r>
          </w:p>
        </w:tc>
        <w:tc>
          <w:tcPr>
            <w:tcW w:w="992" w:type="dxa"/>
            <w:tcBorders>
              <w:top w:val="single" w:sz="2" w:space="0" w:color="auto"/>
              <w:left w:val="single" w:sz="2" w:space="0" w:color="auto"/>
              <w:bottom w:val="single" w:sz="2" w:space="0" w:color="auto"/>
              <w:right w:val="single" w:sz="2" w:space="0" w:color="auto"/>
            </w:tcBorders>
          </w:tcPr>
          <w:p w14:paraId="27506118" w14:textId="350287C5" w:rsidR="005316AE" w:rsidRPr="000317A3" w:rsidRDefault="005316AE" w:rsidP="000317A3">
            <w:pPr>
              <w:pStyle w:val="TableParagraph"/>
              <w:spacing w:before="40" w:line="276" w:lineRule="auto"/>
              <w:ind w:left="108"/>
              <w:rPr>
                <w:rFonts w:ascii="Calibri" w:hAnsi="Calibri" w:cs="Calibri"/>
                <w:bCs/>
                <w:lang w:val="sr-Cyrl-RS"/>
              </w:rPr>
            </w:pPr>
            <w:r w:rsidRPr="000317A3">
              <w:rPr>
                <w:rFonts w:ascii="Calibri" w:hAnsi="Calibri" w:cs="Calibri"/>
                <w:lang w:val="sr-Cyrl-RS"/>
              </w:rPr>
              <w:t>Број</w:t>
            </w:r>
          </w:p>
        </w:tc>
        <w:tc>
          <w:tcPr>
            <w:tcW w:w="1843" w:type="dxa"/>
            <w:tcBorders>
              <w:top w:val="single" w:sz="2" w:space="0" w:color="auto"/>
              <w:left w:val="single" w:sz="2" w:space="0" w:color="auto"/>
              <w:bottom w:val="single" w:sz="2" w:space="0" w:color="auto"/>
              <w:right w:val="single" w:sz="2" w:space="0" w:color="auto"/>
            </w:tcBorders>
          </w:tcPr>
          <w:p w14:paraId="72B5D5AA" w14:textId="725A54E4" w:rsidR="005316AE" w:rsidRPr="000317A3" w:rsidRDefault="005316AE" w:rsidP="000317A3">
            <w:pPr>
              <w:pStyle w:val="TableParagraph"/>
              <w:spacing w:before="40" w:line="276" w:lineRule="auto"/>
              <w:ind w:left="108"/>
              <w:rPr>
                <w:rFonts w:ascii="Calibri" w:hAnsi="Calibri" w:cs="Calibri"/>
                <w:bCs/>
                <w:lang w:val="sr-Cyrl-RS"/>
              </w:rPr>
            </w:pPr>
            <w:r w:rsidRPr="000317A3">
              <w:rPr>
                <w:rFonts w:ascii="Calibri" w:hAnsi="Calibri" w:cs="Calibri"/>
                <w:bCs/>
                <w:lang w:val="sr-Cyrl-RS"/>
              </w:rPr>
              <w:t>4 (2021)</w:t>
            </w:r>
          </w:p>
        </w:tc>
        <w:tc>
          <w:tcPr>
            <w:tcW w:w="1985" w:type="dxa"/>
            <w:tcBorders>
              <w:top w:val="single" w:sz="2" w:space="0" w:color="auto"/>
              <w:left w:val="single" w:sz="2" w:space="0" w:color="auto"/>
              <w:bottom w:val="single" w:sz="2" w:space="0" w:color="auto"/>
              <w:right w:val="single" w:sz="2" w:space="0" w:color="auto"/>
            </w:tcBorders>
          </w:tcPr>
          <w:p w14:paraId="68B97A97" w14:textId="69C66FC0" w:rsidR="005316AE" w:rsidRPr="00455213" w:rsidRDefault="00455213" w:rsidP="000317A3">
            <w:pPr>
              <w:pStyle w:val="TableParagraph"/>
              <w:spacing w:before="40" w:line="276" w:lineRule="auto"/>
              <w:ind w:left="108"/>
              <w:rPr>
                <w:rFonts w:ascii="Calibri" w:hAnsi="Calibri" w:cs="Calibri"/>
                <w:lang w:val="sr-Cyrl-RS"/>
              </w:rPr>
            </w:pPr>
            <w:r w:rsidRPr="00455213">
              <w:rPr>
                <w:rFonts w:ascii="Calibri" w:hAnsi="Calibri" w:cs="Calibri"/>
                <w:lang w:val="sr-Cyrl-RS"/>
              </w:rPr>
              <w:t>7</w:t>
            </w:r>
          </w:p>
        </w:tc>
        <w:tc>
          <w:tcPr>
            <w:tcW w:w="1984" w:type="dxa"/>
            <w:tcBorders>
              <w:top w:val="single" w:sz="2" w:space="0" w:color="auto"/>
              <w:left w:val="single" w:sz="2" w:space="0" w:color="auto"/>
              <w:bottom w:val="single" w:sz="2" w:space="0" w:color="auto"/>
              <w:right w:val="single" w:sz="2" w:space="0" w:color="auto"/>
            </w:tcBorders>
          </w:tcPr>
          <w:p w14:paraId="2EA0EE30" w14:textId="08E69966" w:rsidR="005316AE" w:rsidRPr="000317A3" w:rsidRDefault="00455213" w:rsidP="000317A3">
            <w:pPr>
              <w:pStyle w:val="TableParagraph"/>
              <w:spacing w:before="40" w:line="276" w:lineRule="auto"/>
              <w:ind w:left="108"/>
              <w:rPr>
                <w:rFonts w:ascii="Calibri" w:hAnsi="Calibri" w:cs="Calibri"/>
                <w:b/>
                <w:lang w:val="sr-Cyrl-RS"/>
              </w:rPr>
            </w:pPr>
            <w:proofErr w:type="spellStart"/>
            <w:r w:rsidRPr="00455213">
              <w:rPr>
                <w:rFonts w:ascii="Calibri" w:hAnsi="Calibri" w:cs="Calibri"/>
              </w:rPr>
              <w:t>Годишњи</w:t>
            </w:r>
            <w:proofErr w:type="spellEnd"/>
            <w:r w:rsidRPr="00455213">
              <w:rPr>
                <w:rFonts w:ascii="Calibri" w:hAnsi="Calibri" w:cs="Calibri"/>
              </w:rPr>
              <w:t xml:space="preserve"> </w:t>
            </w:r>
            <w:proofErr w:type="spellStart"/>
            <w:r w:rsidRPr="00455213">
              <w:rPr>
                <w:rFonts w:ascii="Calibri" w:hAnsi="Calibri" w:cs="Calibri"/>
              </w:rPr>
              <w:t>извештај</w:t>
            </w:r>
            <w:proofErr w:type="spellEnd"/>
            <w:r w:rsidRPr="00455213">
              <w:rPr>
                <w:rFonts w:ascii="Calibri" w:hAnsi="Calibri" w:cs="Calibri"/>
              </w:rPr>
              <w:t xml:space="preserve"> </w:t>
            </w:r>
            <w:proofErr w:type="spellStart"/>
            <w:r w:rsidRPr="00455213">
              <w:rPr>
                <w:rFonts w:ascii="Calibri" w:hAnsi="Calibri" w:cs="Calibri"/>
              </w:rPr>
              <w:t>пружаоца</w:t>
            </w:r>
            <w:proofErr w:type="spellEnd"/>
            <w:r w:rsidRPr="00455213">
              <w:rPr>
                <w:rFonts w:ascii="Calibri" w:hAnsi="Calibri" w:cs="Calibri"/>
              </w:rPr>
              <w:t xml:space="preserve"> </w:t>
            </w:r>
            <w:proofErr w:type="spellStart"/>
            <w:r w:rsidRPr="00455213">
              <w:rPr>
                <w:rFonts w:ascii="Calibri" w:hAnsi="Calibri" w:cs="Calibri"/>
              </w:rPr>
              <w:t>услуга</w:t>
            </w:r>
            <w:proofErr w:type="spellEnd"/>
          </w:p>
        </w:tc>
      </w:tr>
      <w:tr w:rsidR="000317A3" w:rsidRPr="000317A3" w14:paraId="7C1EDFF7" w14:textId="77777777" w:rsidTr="000317A3">
        <w:trPr>
          <w:trHeight w:val="376"/>
        </w:trPr>
        <w:tc>
          <w:tcPr>
            <w:tcW w:w="3403" w:type="dxa"/>
            <w:tcBorders>
              <w:top w:val="single" w:sz="2" w:space="0" w:color="auto"/>
              <w:left w:val="single" w:sz="2" w:space="0" w:color="auto"/>
              <w:bottom w:val="single" w:sz="2" w:space="0" w:color="auto"/>
              <w:right w:val="single" w:sz="2" w:space="0" w:color="auto"/>
            </w:tcBorders>
          </w:tcPr>
          <w:p w14:paraId="68F593C2" w14:textId="783B7882" w:rsidR="005316AE" w:rsidRPr="000317A3" w:rsidRDefault="005316AE" w:rsidP="000317A3">
            <w:r w:rsidRPr="000317A3">
              <w:rPr>
                <w:bCs/>
                <w:lang w:val="sr-Cyrl-RS"/>
              </w:rPr>
              <w:t xml:space="preserve">Број </w:t>
            </w:r>
            <w:r w:rsidR="00455213" w:rsidRPr="00455213">
              <w:rPr>
                <w:bCs/>
                <w:lang w:val="sr-Cyrl-RS"/>
              </w:rPr>
              <w:t>иновативних програма</w:t>
            </w:r>
          </w:p>
        </w:tc>
        <w:tc>
          <w:tcPr>
            <w:tcW w:w="992" w:type="dxa"/>
            <w:tcBorders>
              <w:top w:val="single" w:sz="2" w:space="0" w:color="auto"/>
              <w:left w:val="single" w:sz="2" w:space="0" w:color="auto"/>
              <w:bottom w:val="single" w:sz="2" w:space="0" w:color="auto"/>
              <w:right w:val="single" w:sz="2" w:space="0" w:color="auto"/>
            </w:tcBorders>
          </w:tcPr>
          <w:p w14:paraId="303255B7" w14:textId="66A6F7C8" w:rsidR="005316AE" w:rsidRPr="000317A3" w:rsidRDefault="005316AE" w:rsidP="000317A3">
            <w:pPr>
              <w:pStyle w:val="TableParagraph"/>
              <w:spacing w:before="40" w:line="276" w:lineRule="auto"/>
              <w:ind w:left="108"/>
              <w:rPr>
                <w:rFonts w:ascii="Calibri" w:hAnsi="Calibri" w:cs="Calibri"/>
                <w:bCs/>
                <w:lang w:val="sr-Cyrl-RS"/>
              </w:rPr>
            </w:pPr>
            <w:r w:rsidRPr="000317A3">
              <w:rPr>
                <w:rFonts w:ascii="Calibri" w:hAnsi="Calibri" w:cs="Calibri"/>
                <w:bCs/>
                <w:lang w:val="sr-Cyrl-RS"/>
              </w:rPr>
              <w:t>Број</w:t>
            </w:r>
          </w:p>
        </w:tc>
        <w:tc>
          <w:tcPr>
            <w:tcW w:w="1843" w:type="dxa"/>
            <w:tcBorders>
              <w:top w:val="single" w:sz="2" w:space="0" w:color="auto"/>
              <w:left w:val="single" w:sz="2" w:space="0" w:color="auto"/>
              <w:bottom w:val="single" w:sz="2" w:space="0" w:color="auto"/>
              <w:right w:val="single" w:sz="2" w:space="0" w:color="auto"/>
            </w:tcBorders>
          </w:tcPr>
          <w:p w14:paraId="5C1700F9" w14:textId="0713045B" w:rsidR="005316AE" w:rsidRPr="000317A3" w:rsidRDefault="005316AE" w:rsidP="00455213">
            <w:pPr>
              <w:pStyle w:val="TableParagraph"/>
              <w:spacing w:before="40" w:line="276" w:lineRule="auto"/>
              <w:ind w:left="108"/>
              <w:rPr>
                <w:rFonts w:ascii="Calibri" w:hAnsi="Calibri" w:cs="Calibri"/>
                <w:bCs/>
                <w:lang w:val="sr-Cyrl-RS"/>
              </w:rPr>
            </w:pPr>
            <w:r w:rsidRPr="000317A3">
              <w:rPr>
                <w:rFonts w:ascii="Calibri" w:hAnsi="Calibri" w:cs="Calibri"/>
                <w:bCs/>
                <w:lang w:val="sr-Cyrl-RS"/>
              </w:rPr>
              <w:t>2 (2021)</w:t>
            </w:r>
          </w:p>
        </w:tc>
        <w:tc>
          <w:tcPr>
            <w:tcW w:w="1985" w:type="dxa"/>
            <w:tcBorders>
              <w:top w:val="single" w:sz="2" w:space="0" w:color="auto"/>
              <w:left w:val="single" w:sz="2" w:space="0" w:color="auto"/>
              <w:bottom w:val="single" w:sz="2" w:space="0" w:color="auto"/>
              <w:right w:val="single" w:sz="2" w:space="0" w:color="auto"/>
            </w:tcBorders>
          </w:tcPr>
          <w:p w14:paraId="37AAD6A3" w14:textId="548524A3" w:rsidR="005316AE" w:rsidRPr="00455213" w:rsidRDefault="00455213" w:rsidP="000317A3">
            <w:pPr>
              <w:pStyle w:val="TableParagraph"/>
              <w:spacing w:before="40" w:line="276" w:lineRule="auto"/>
              <w:ind w:left="108"/>
              <w:rPr>
                <w:rFonts w:ascii="Calibri" w:hAnsi="Calibri" w:cs="Calibri"/>
                <w:lang w:val="sr-Cyrl-RS"/>
              </w:rPr>
            </w:pPr>
            <w:r w:rsidRPr="00455213">
              <w:rPr>
                <w:rFonts w:ascii="Calibri" w:hAnsi="Calibri" w:cs="Calibri"/>
                <w:lang w:val="sr-Cyrl-RS"/>
              </w:rPr>
              <w:t>5</w:t>
            </w:r>
          </w:p>
        </w:tc>
        <w:tc>
          <w:tcPr>
            <w:tcW w:w="1984" w:type="dxa"/>
            <w:tcBorders>
              <w:top w:val="single" w:sz="2" w:space="0" w:color="auto"/>
              <w:left w:val="single" w:sz="2" w:space="0" w:color="auto"/>
              <w:bottom w:val="single" w:sz="2" w:space="0" w:color="auto"/>
              <w:right w:val="single" w:sz="2" w:space="0" w:color="auto"/>
            </w:tcBorders>
          </w:tcPr>
          <w:p w14:paraId="2FF8F013" w14:textId="777F6CF2" w:rsidR="005316AE" w:rsidRPr="000317A3" w:rsidRDefault="00455213" w:rsidP="000317A3">
            <w:pPr>
              <w:pStyle w:val="TableParagraph"/>
              <w:spacing w:before="40" w:line="276" w:lineRule="auto"/>
              <w:ind w:left="108"/>
              <w:rPr>
                <w:rFonts w:ascii="Calibri" w:hAnsi="Calibri" w:cs="Calibri"/>
                <w:bCs/>
                <w:lang w:val="ru-RU"/>
              </w:rPr>
            </w:pPr>
            <w:r w:rsidRPr="00455213">
              <w:rPr>
                <w:rFonts w:ascii="Calibri" w:hAnsi="Calibri" w:cs="Calibri"/>
                <w:bCs/>
                <w:lang w:val="sr-Cyrl-RS"/>
              </w:rPr>
              <w:t>Усвојена документа СО Димитровград (Одлуке, Правилници...)</w:t>
            </w:r>
          </w:p>
        </w:tc>
      </w:tr>
      <w:tr w:rsidR="00455213" w:rsidRPr="000317A3" w14:paraId="7227DE74" w14:textId="77777777" w:rsidTr="000317A3">
        <w:trPr>
          <w:trHeight w:val="376"/>
        </w:trPr>
        <w:tc>
          <w:tcPr>
            <w:tcW w:w="3403" w:type="dxa"/>
            <w:tcBorders>
              <w:top w:val="single" w:sz="2" w:space="0" w:color="auto"/>
              <w:left w:val="single" w:sz="2" w:space="0" w:color="auto"/>
              <w:bottom w:val="single" w:sz="2" w:space="0" w:color="auto"/>
              <w:right w:val="single" w:sz="2" w:space="0" w:color="auto"/>
            </w:tcBorders>
          </w:tcPr>
          <w:p w14:paraId="4EC4919F" w14:textId="26C243E2" w:rsidR="00455213" w:rsidRPr="000317A3" w:rsidRDefault="00455213" w:rsidP="000317A3">
            <w:pPr>
              <w:rPr>
                <w:bCs/>
                <w:lang w:val="sr-Cyrl-RS"/>
              </w:rPr>
            </w:pPr>
            <w:r w:rsidRPr="00455213">
              <w:rPr>
                <w:bCs/>
                <w:lang w:val="sr-Cyrl-RS"/>
              </w:rPr>
              <w:t>Број додатних садржаја подршке корисницима</w:t>
            </w:r>
          </w:p>
        </w:tc>
        <w:tc>
          <w:tcPr>
            <w:tcW w:w="992" w:type="dxa"/>
            <w:tcBorders>
              <w:top w:val="single" w:sz="2" w:space="0" w:color="auto"/>
              <w:left w:val="single" w:sz="2" w:space="0" w:color="auto"/>
              <w:bottom w:val="single" w:sz="2" w:space="0" w:color="auto"/>
              <w:right w:val="single" w:sz="2" w:space="0" w:color="auto"/>
            </w:tcBorders>
          </w:tcPr>
          <w:p w14:paraId="661350DC" w14:textId="47A3FE9D" w:rsidR="00455213" w:rsidRPr="000317A3" w:rsidRDefault="00455213" w:rsidP="000317A3">
            <w:pPr>
              <w:pStyle w:val="TableParagraph"/>
              <w:spacing w:before="40" w:line="276" w:lineRule="auto"/>
              <w:ind w:left="108"/>
              <w:rPr>
                <w:rFonts w:ascii="Calibri" w:hAnsi="Calibri" w:cs="Calibri"/>
                <w:bCs/>
                <w:lang w:val="sr-Cyrl-RS"/>
              </w:rPr>
            </w:pPr>
            <w:r w:rsidRPr="00455213">
              <w:rPr>
                <w:rFonts w:ascii="Calibri" w:hAnsi="Calibri" w:cs="Calibri"/>
                <w:bCs/>
                <w:lang w:val="sr-Cyrl-RS"/>
              </w:rPr>
              <w:t>Бро</w:t>
            </w:r>
            <w:r>
              <w:rPr>
                <w:rFonts w:ascii="Calibri" w:hAnsi="Calibri" w:cs="Calibri"/>
                <w:bCs/>
                <w:lang w:val="sr-Cyrl-RS"/>
              </w:rPr>
              <w:t>ј</w:t>
            </w:r>
          </w:p>
        </w:tc>
        <w:tc>
          <w:tcPr>
            <w:tcW w:w="1843" w:type="dxa"/>
            <w:tcBorders>
              <w:top w:val="single" w:sz="2" w:space="0" w:color="auto"/>
              <w:left w:val="single" w:sz="2" w:space="0" w:color="auto"/>
              <w:bottom w:val="single" w:sz="2" w:space="0" w:color="auto"/>
              <w:right w:val="single" w:sz="2" w:space="0" w:color="auto"/>
            </w:tcBorders>
          </w:tcPr>
          <w:p w14:paraId="0E11E86F" w14:textId="4B9456A2" w:rsidR="00455213" w:rsidRPr="000317A3" w:rsidRDefault="00455213" w:rsidP="00455213">
            <w:pPr>
              <w:pStyle w:val="TableParagraph"/>
              <w:spacing w:before="40" w:line="276" w:lineRule="auto"/>
              <w:ind w:left="108"/>
              <w:rPr>
                <w:rFonts w:ascii="Calibri" w:hAnsi="Calibri" w:cs="Calibri"/>
                <w:bCs/>
                <w:lang w:val="sr-Cyrl-RS"/>
              </w:rPr>
            </w:pPr>
            <w:r>
              <w:rPr>
                <w:rFonts w:ascii="Calibri" w:hAnsi="Calibri" w:cs="Calibri"/>
                <w:bCs/>
                <w:lang w:val="sr-Cyrl-RS"/>
              </w:rPr>
              <w:t>2</w:t>
            </w:r>
          </w:p>
        </w:tc>
        <w:tc>
          <w:tcPr>
            <w:tcW w:w="1985" w:type="dxa"/>
            <w:tcBorders>
              <w:top w:val="single" w:sz="2" w:space="0" w:color="auto"/>
              <w:left w:val="single" w:sz="2" w:space="0" w:color="auto"/>
              <w:bottom w:val="single" w:sz="2" w:space="0" w:color="auto"/>
              <w:right w:val="single" w:sz="2" w:space="0" w:color="auto"/>
            </w:tcBorders>
          </w:tcPr>
          <w:p w14:paraId="600E9C00" w14:textId="5E13A10A" w:rsidR="00455213" w:rsidRPr="00455213" w:rsidRDefault="00455213" w:rsidP="000317A3">
            <w:pPr>
              <w:pStyle w:val="TableParagraph"/>
              <w:spacing w:before="40" w:line="276" w:lineRule="auto"/>
              <w:ind w:left="108"/>
              <w:rPr>
                <w:rFonts w:ascii="Calibri" w:hAnsi="Calibri" w:cs="Calibri"/>
                <w:lang w:val="sr-Cyrl-RS"/>
              </w:rPr>
            </w:pPr>
            <w:r w:rsidRPr="00455213">
              <w:rPr>
                <w:rFonts w:ascii="Calibri" w:hAnsi="Calibri" w:cs="Calibri"/>
                <w:lang w:val="sr-Cyrl-RS"/>
              </w:rPr>
              <w:t>4</w:t>
            </w:r>
          </w:p>
        </w:tc>
        <w:tc>
          <w:tcPr>
            <w:tcW w:w="1984" w:type="dxa"/>
            <w:tcBorders>
              <w:top w:val="single" w:sz="2" w:space="0" w:color="auto"/>
              <w:left w:val="single" w:sz="2" w:space="0" w:color="auto"/>
              <w:bottom w:val="single" w:sz="2" w:space="0" w:color="auto"/>
              <w:right w:val="single" w:sz="2" w:space="0" w:color="auto"/>
            </w:tcBorders>
          </w:tcPr>
          <w:p w14:paraId="2B839640" w14:textId="29CB0D1F" w:rsidR="00455213" w:rsidRPr="00455213" w:rsidRDefault="00455213" w:rsidP="000317A3">
            <w:pPr>
              <w:pStyle w:val="TableParagraph"/>
              <w:spacing w:before="40" w:line="276" w:lineRule="auto"/>
              <w:ind w:left="108"/>
              <w:rPr>
                <w:rFonts w:ascii="Calibri" w:hAnsi="Calibri" w:cs="Calibri"/>
                <w:bCs/>
                <w:lang w:val="sr-Cyrl-RS"/>
              </w:rPr>
            </w:pPr>
            <w:r w:rsidRPr="00455213">
              <w:rPr>
                <w:rFonts w:ascii="Calibri" w:hAnsi="Calibri" w:cs="Calibri"/>
                <w:bCs/>
                <w:lang w:val="sr-Cyrl-RS"/>
              </w:rPr>
              <w:t>Извештај о раду ОУ</w:t>
            </w:r>
          </w:p>
        </w:tc>
      </w:tr>
    </w:tbl>
    <w:p w14:paraId="61E34F0B" w14:textId="77777777" w:rsidR="00DE081F" w:rsidRPr="00B23F18" w:rsidRDefault="00DE081F" w:rsidP="00A162EA">
      <w:pPr>
        <w:rPr>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962"/>
        <w:gridCol w:w="993"/>
        <w:gridCol w:w="1134"/>
        <w:gridCol w:w="1134"/>
        <w:gridCol w:w="1984"/>
      </w:tblGrid>
      <w:tr w:rsidR="00DE081F" w:rsidRPr="00B23F18" w14:paraId="5C200B91" w14:textId="77777777" w:rsidTr="000317A3">
        <w:trPr>
          <w:trHeight w:val="606"/>
        </w:trPr>
        <w:tc>
          <w:tcPr>
            <w:tcW w:w="10207" w:type="dxa"/>
            <w:gridSpan w:val="5"/>
            <w:shd w:val="clear" w:color="auto" w:fill="FBD4B4" w:themeFill="accent6" w:themeFillTint="66"/>
          </w:tcPr>
          <w:p w14:paraId="348161AE" w14:textId="77777777" w:rsidR="00DE081F" w:rsidRPr="00B23F18" w:rsidRDefault="00DE081F" w:rsidP="00A162EA">
            <w:pPr>
              <w:pStyle w:val="NoSpacing"/>
              <w:jc w:val="both"/>
              <w:rPr>
                <w:rFonts w:cs="Calibri"/>
                <w:b/>
                <w:bCs/>
              </w:rPr>
            </w:pPr>
          </w:p>
          <w:p w14:paraId="5FF6D475" w14:textId="3717259C" w:rsidR="000C0242" w:rsidRPr="00B23F18" w:rsidRDefault="00DE081F" w:rsidP="00A162EA">
            <w:pPr>
              <w:pStyle w:val="NoSpacing"/>
              <w:jc w:val="both"/>
              <w:rPr>
                <w:rFonts w:cs="Calibri"/>
                <w:b/>
                <w:bCs/>
                <w:lang w:val="sr-Cyrl-RS"/>
              </w:rPr>
            </w:pPr>
            <w:r w:rsidRPr="00B23F18">
              <w:rPr>
                <w:rFonts w:cs="Calibri"/>
                <w:b/>
                <w:bCs/>
                <w:lang w:val="ru-RU"/>
              </w:rPr>
              <w:t xml:space="preserve">МЕРА </w:t>
            </w:r>
            <w:r w:rsidRPr="00B23F18">
              <w:rPr>
                <w:rFonts w:cs="Calibri"/>
                <w:b/>
                <w:bCs/>
                <w:lang w:val="sr-Latn-RS"/>
              </w:rPr>
              <w:t>1</w:t>
            </w:r>
            <w:r w:rsidRPr="00B23F18">
              <w:rPr>
                <w:rFonts w:cs="Calibri"/>
                <w:b/>
                <w:bCs/>
                <w:lang w:val="ru-RU"/>
              </w:rPr>
              <w:t>.</w:t>
            </w:r>
            <w:r w:rsidRPr="00B23F18">
              <w:rPr>
                <w:rFonts w:cs="Calibri"/>
                <w:b/>
                <w:bCs/>
                <w:lang w:val="sr-Latn-RS"/>
              </w:rPr>
              <w:t>2</w:t>
            </w:r>
            <w:r w:rsidRPr="00B23F18">
              <w:rPr>
                <w:rFonts w:cs="Calibri"/>
                <w:b/>
                <w:bCs/>
                <w:lang w:val="ru-RU"/>
              </w:rPr>
              <w:t>.</w:t>
            </w:r>
            <w:r w:rsidR="000C0242" w:rsidRPr="00B23F18">
              <w:rPr>
                <w:rFonts w:cs="Calibri"/>
                <w:b/>
                <w:bCs/>
                <w:lang w:val="ru-RU"/>
              </w:rPr>
              <w:t>3</w:t>
            </w:r>
            <w:r w:rsidRPr="00B23F18">
              <w:rPr>
                <w:rFonts w:cs="Calibri"/>
                <w:b/>
                <w:bCs/>
                <w:lang w:val="ru-RU"/>
              </w:rPr>
              <w:t xml:space="preserve">. </w:t>
            </w:r>
            <w:r w:rsidR="000C0242" w:rsidRPr="00B23F18">
              <w:rPr>
                <w:rFonts w:cs="Calibri"/>
                <w:b/>
                <w:bCs/>
                <w:lang w:val="sr-Cyrl-RS"/>
              </w:rPr>
              <w:t>Подршка социјалној инклузији осетљивих група</w:t>
            </w:r>
          </w:p>
          <w:p w14:paraId="628D270D" w14:textId="1B4166F2" w:rsidR="00DE081F" w:rsidRPr="00B23F18" w:rsidRDefault="00DE081F" w:rsidP="00A162EA">
            <w:pPr>
              <w:pStyle w:val="NoSpacing"/>
              <w:jc w:val="both"/>
              <w:rPr>
                <w:rFonts w:cs="Calibri"/>
                <w:b/>
                <w:bCs/>
              </w:rPr>
            </w:pPr>
          </w:p>
        </w:tc>
      </w:tr>
      <w:tr w:rsidR="00DE081F" w:rsidRPr="00B23F18" w14:paraId="0D36DAE1" w14:textId="77777777" w:rsidTr="00321CE7">
        <w:trPr>
          <w:trHeight w:val="538"/>
        </w:trPr>
        <w:tc>
          <w:tcPr>
            <w:tcW w:w="10207" w:type="dxa"/>
            <w:gridSpan w:val="5"/>
            <w:tcBorders>
              <w:bottom w:val="single" w:sz="2" w:space="0" w:color="auto"/>
            </w:tcBorders>
          </w:tcPr>
          <w:p w14:paraId="54689E74" w14:textId="77777777" w:rsidR="00DE081F" w:rsidRPr="000317A3" w:rsidRDefault="00DE081F" w:rsidP="00A162EA">
            <w:pPr>
              <w:pStyle w:val="NoSpacing"/>
              <w:jc w:val="both"/>
              <w:rPr>
                <w:rFonts w:cs="Calibri"/>
                <w:b/>
                <w:bCs/>
                <w:lang w:val="sr-Cyrl-RS"/>
              </w:rPr>
            </w:pPr>
            <w:r w:rsidRPr="000317A3">
              <w:rPr>
                <w:rFonts w:cs="Calibri"/>
                <w:b/>
                <w:bCs/>
                <w:lang w:val="sr-Cyrl-RS"/>
              </w:rPr>
              <w:t>Опис:</w:t>
            </w:r>
          </w:p>
          <w:p w14:paraId="4C0E79FD" w14:textId="3E9122FE" w:rsidR="00D751F2" w:rsidRPr="00B23F18" w:rsidRDefault="00D751F2" w:rsidP="00A162EA">
            <w:pPr>
              <w:pStyle w:val="NoSpacing"/>
              <w:jc w:val="both"/>
              <w:rPr>
                <w:rFonts w:cs="Calibri"/>
                <w:iCs/>
                <w:lang w:val="sr-Cyrl-RS"/>
              </w:rPr>
            </w:pPr>
            <w:r w:rsidRPr="00B23F18">
              <w:rPr>
                <w:rFonts w:cs="Calibri"/>
                <w:lang w:val="ru-RU"/>
              </w:rPr>
              <w:t xml:space="preserve">За кретање особа у инвалидским колицима и других особа која се отежано крећу, у последњих неколико </w:t>
            </w:r>
            <w:r w:rsidR="00B268B8">
              <w:rPr>
                <w:rFonts w:cs="Calibri"/>
                <w:lang w:val="ru-RU"/>
              </w:rPr>
              <w:t>година</w:t>
            </w:r>
            <w:r w:rsidRPr="00B23F18">
              <w:rPr>
                <w:rFonts w:cs="Calibri"/>
                <w:lang w:val="ru-RU"/>
              </w:rPr>
              <w:t xml:space="preserve"> архитектонски су п</w:t>
            </w:r>
            <w:r w:rsidR="00960C0A">
              <w:rPr>
                <w:rFonts w:cs="Calibri"/>
                <w:lang w:val="ru-RU"/>
              </w:rPr>
              <w:t xml:space="preserve">рилагођени прилази Библиотеци, </w:t>
            </w:r>
            <w:r w:rsidRPr="00B23F18">
              <w:rPr>
                <w:rFonts w:cs="Calibri"/>
                <w:lang w:val="ru-RU"/>
              </w:rPr>
              <w:t>Дому културе</w:t>
            </w:r>
            <w:r w:rsidRPr="00B23F18">
              <w:rPr>
                <w:rFonts w:cs="Calibri"/>
                <w:iCs/>
              </w:rPr>
              <w:t xml:space="preserve">, </w:t>
            </w:r>
            <w:r w:rsidRPr="00B23F18">
              <w:rPr>
                <w:rFonts w:cs="Calibri"/>
                <w:iCs/>
                <w:lang w:val="sr-Cyrl-RS"/>
              </w:rPr>
              <w:t>Дому за смештај старих лица</w:t>
            </w:r>
            <w:r w:rsidRPr="00B23F18">
              <w:rPr>
                <w:rFonts w:cs="Calibri"/>
                <w:iCs/>
              </w:rPr>
              <w:t xml:space="preserve">, </w:t>
            </w:r>
            <w:r w:rsidRPr="00B23F18">
              <w:rPr>
                <w:rFonts w:cs="Calibri"/>
                <w:iCs/>
                <w:lang w:val="sr-Cyrl-RS"/>
              </w:rPr>
              <w:t xml:space="preserve">Гимназији, </w:t>
            </w:r>
            <w:proofErr w:type="spellStart"/>
            <w:r w:rsidRPr="00B23F18">
              <w:rPr>
                <w:rFonts w:cs="Calibri"/>
                <w:iCs/>
              </w:rPr>
              <w:t>Општинско</w:t>
            </w:r>
            <w:proofErr w:type="spellEnd"/>
            <w:r w:rsidRPr="00B23F18">
              <w:rPr>
                <w:rFonts w:cs="Calibri"/>
                <w:iCs/>
                <w:lang w:val="sr-Cyrl-RS"/>
              </w:rPr>
              <w:t>м</w:t>
            </w:r>
            <w:r w:rsidRPr="00B23F18">
              <w:rPr>
                <w:rFonts w:cs="Calibri"/>
                <w:iCs/>
              </w:rPr>
              <w:t xml:space="preserve"> </w:t>
            </w:r>
            <w:proofErr w:type="spellStart"/>
            <w:r w:rsidRPr="00B23F18">
              <w:rPr>
                <w:rFonts w:cs="Calibri"/>
                <w:iCs/>
              </w:rPr>
              <w:t>суд</w:t>
            </w:r>
            <w:proofErr w:type="spellEnd"/>
            <w:r w:rsidRPr="00B23F18">
              <w:rPr>
                <w:rFonts w:cs="Calibri"/>
                <w:iCs/>
                <w:lang w:val="sr-Cyrl-RS"/>
              </w:rPr>
              <w:t>у и Центру за социјални рад</w:t>
            </w:r>
            <w:r w:rsidR="00321CE7">
              <w:rPr>
                <w:rFonts w:cs="Calibri"/>
                <w:iCs/>
                <w:lang w:val="sr-Cyrl-RS"/>
              </w:rPr>
              <w:t>.</w:t>
            </w:r>
          </w:p>
          <w:p w14:paraId="4BA47248" w14:textId="7BBC8D14" w:rsidR="00D751F2" w:rsidRPr="006636CC" w:rsidRDefault="00D751F2" w:rsidP="000317A3">
            <w:pPr>
              <w:pStyle w:val="NoSpacing"/>
              <w:jc w:val="both"/>
              <w:rPr>
                <w:lang w:val="sr-Cyrl-RS"/>
              </w:rPr>
            </w:pPr>
            <w:proofErr w:type="spellStart"/>
            <w:r w:rsidRPr="00B23F18">
              <w:t>Мером</w:t>
            </w:r>
            <w:proofErr w:type="spellEnd"/>
            <w:r w:rsidRPr="00B23F18">
              <w:t xml:space="preserve"> </w:t>
            </w:r>
            <w:proofErr w:type="spellStart"/>
            <w:r w:rsidRPr="00B23F18">
              <w:t>се</w:t>
            </w:r>
            <w:proofErr w:type="spellEnd"/>
            <w:r w:rsidRPr="00B23F18">
              <w:t xml:space="preserve"> </w:t>
            </w:r>
            <w:proofErr w:type="spellStart"/>
            <w:r w:rsidRPr="00B23F18">
              <w:t>обезбеђује</w:t>
            </w:r>
            <w:proofErr w:type="spellEnd"/>
            <w:r w:rsidRPr="00B23F18">
              <w:t xml:space="preserve"> </w:t>
            </w:r>
            <w:proofErr w:type="spellStart"/>
            <w:r w:rsidRPr="00B23F18">
              <w:t>постављање</w:t>
            </w:r>
            <w:proofErr w:type="spellEnd"/>
            <w:r w:rsidRPr="00B23F18">
              <w:t xml:space="preserve"> </w:t>
            </w:r>
            <w:proofErr w:type="spellStart"/>
            <w:r w:rsidRPr="00B23F18">
              <w:t>рампи</w:t>
            </w:r>
            <w:proofErr w:type="spellEnd"/>
            <w:r w:rsidRPr="00B23F18">
              <w:t xml:space="preserve"> </w:t>
            </w:r>
            <w:proofErr w:type="spellStart"/>
            <w:r w:rsidRPr="00B23F18">
              <w:t>или</w:t>
            </w:r>
            <w:proofErr w:type="spellEnd"/>
            <w:r w:rsidRPr="00B23F18">
              <w:t xml:space="preserve"> </w:t>
            </w:r>
            <w:proofErr w:type="spellStart"/>
            <w:r w:rsidRPr="00B23F18">
              <w:t>рукохвата</w:t>
            </w:r>
            <w:proofErr w:type="spellEnd"/>
            <w:r w:rsidRPr="00B23F18">
              <w:t xml:space="preserve"> </w:t>
            </w:r>
            <w:proofErr w:type="spellStart"/>
            <w:r w:rsidRPr="00B23F18">
              <w:t>на</w:t>
            </w:r>
            <w:proofErr w:type="spellEnd"/>
            <w:r w:rsidRPr="00B23F18">
              <w:t xml:space="preserve"> </w:t>
            </w:r>
            <w:proofErr w:type="spellStart"/>
            <w:r w:rsidRPr="00B23F18">
              <w:t>свим</w:t>
            </w:r>
            <w:proofErr w:type="spellEnd"/>
            <w:r w:rsidRPr="00B23F18">
              <w:t xml:space="preserve"> </w:t>
            </w:r>
            <w:proofErr w:type="spellStart"/>
            <w:r w:rsidRPr="00B23F18">
              <w:t>прилазима</w:t>
            </w:r>
            <w:proofErr w:type="spellEnd"/>
            <w:r w:rsidRPr="00B23F18">
              <w:t xml:space="preserve"> </w:t>
            </w:r>
            <w:proofErr w:type="spellStart"/>
            <w:r w:rsidRPr="00B23F18">
              <w:t>који</w:t>
            </w:r>
            <w:proofErr w:type="spellEnd"/>
            <w:r w:rsidRPr="00B23F18">
              <w:t xml:space="preserve"> </w:t>
            </w:r>
            <w:proofErr w:type="spellStart"/>
            <w:r w:rsidRPr="00B23F18">
              <w:t>су</w:t>
            </w:r>
            <w:proofErr w:type="spellEnd"/>
            <w:r w:rsidRPr="00B23F18">
              <w:t xml:space="preserve"> </w:t>
            </w:r>
            <w:proofErr w:type="spellStart"/>
            <w:r w:rsidRPr="00B23F18">
              <w:t>од</w:t>
            </w:r>
            <w:proofErr w:type="spellEnd"/>
            <w:r w:rsidRPr="00B23F18">
              <w:t xml:space="preserve"> </w:t>
            </w:r>
            <w:proofErr w:type="spellStart"/>
            <w:r w:rsidRPr="00B23F18">
              <w:t>потребе</w:t>
            </w:r>
            <w:proofErr w:type="spellEnd"/>
            <w:r w:rsidRPr="00B23F18">
              <w:t xml:space="preserve"> за </w:t>
            </w:r>
            <w:proofErr w:type="spellStart"/>
            <w:r w:rsidR="00575C71" w:rsidRPr="00B23F18">
              <w:t>особе</w:t>
            </w:r>
            <w:proofErr w:type="spellEnd"/>
            <w:r w:rsidR="00575C71" w:rsidRPr="00B23F18">
              <w:t xml:space="preserve"> </w:t>
            </w:r>
            <w:proofErr w:type="spellStart"/>
            <w:r w:rsidR="00575C71" w:rsidRPr="00B23F18">
              <w:t>с</w:t>
            </w:r>
            <w:r w:rsidR="00960C0A">
              <w:t>а</w:t>
            </w:r>
            <w:proofErr w:type="spellEnd"/>
            <w:r w:rsidR="00960C0A">
              <w:t xml:space="preserve"> </w:t>
            </w:r>
            <w:proofErr w:type="spellStart"/>
            <w:r w:rsidR="00960C0A">
              <w:t>инвалидитетом</w:t>
            </w:r>
            <w:proofErr w:type="spellEnd"/>
            <w:r w:rsidR="00960C0A">
              <w:t xml:space="preserve"> (</w:t>
            </w:r>
            <w:proofErr w:type="spellStart"/>
            <w:r w:rsidR="00960C0A">
              <w:t>Дому</w:t>
            </w:r>
            <w:proofErr w:type="spellEnd"/>
            <w:r w:rsidR="00960C0A">
              <w:t xml:space="preserve"> </w:t>
            </w:r>
            <w:proofErr w:type="spellStart"/>
            <w:r w:rsidR="00960C0A">
              <w:t>здравља</w:t>
            </w:r>
            <w:proofErr w:type="spellEnd"/>
            <w:r w:rsidR="00960C0A">
              <w:t xml:space="preserve">, </w:t>
            </w:r>
            <w:proofErr w:type="spellStart"/>
            <w:r w:rsidR="00960C0A">
              <w:t>О</w:t>
            </w:r>
            <w:r w:rsidR="00575C71" w:rsidRPr="00B23F18">
              <w:t>пштинск</w:t>
            </w:r>
            <w:r w:rsidR="006636CC">
              <w:t>ој</w:t>
            </w:r>
            <w:proofErr w:type="spellEnd"/>
            <w:r w:rsidR="006636CC">
              <w:t xml:space="preserve"> </w:t>
            </w:r>
            <w:proofErr w:type="spellStart"/>
            <w:r w:rsidR="006636CC">
              <w:t>управи</w:t>
            </w:r>
            <w:proofErr w:type="spellEnd"/>
            <w:r w:rsidR="006636CC">
              <w:t xml:space="preserve">, Спортском </w:t>
            </w:r>
            <w:proofErr w:type="spellStart"/>
            <w:r w:rsidR="006636CC">
              <w:t>центру</w:t>
            </w:r>
            <w:proofErr w:type="spellEnd"/>
            <w:r w:rsidR="006636CC">
              <w:t xml:space="preserve"> </w:t>
            </w:r>
            <w:proofErr w:type="spellStart"/>
            <w:r w:rsidR="006636CC">
              <w:t>итд</w:t>
            </w:r>
            <w:proofErr w:type="spellEnd"/>
            <w:r w:rsidR="00575C71" w:rsidRPr="00B23F18">
              <w:t>)</w:t>
            </w:r>
            <w:r w:rsidR="006636CC">
              <w:rPr>
                <w:lang w:val="sr-Cyrl-RS"/>
              </w:rPr>
              <w:t>.</w:t>
            </w:r>
          </w:p>
          <w:p w14:paraId="7D35A6E2" w14:textId="56EBB319" w:rsidR="00575C71" w:rsidRPr="00B23F18" w:rsidRDefault="00575C71" w:rsidP="000317A3">
            <w:pPr>
              <w:pStyle w:val="NoSpacing"/>
              <w:jc w:val="both"/>
            </w:pPr>
            <w:proofErr w:type="spellStart"/>
            <w:r w:rsidRPr="00B23F18">
              <w:t>Општина</w:t>
            </w:r>
            <w:proofErr w:type="spellEnd"/>
            <w:r w:rsidRPr="00B23F18">
              <w:t xml:space="preserve"> </w:t>
            </w:r>
            <w:proofErr w:type="spellStart"/>
            <w:r w:rsidRPr="00B23F18">
              <w:t>Димитровград</w:t>
            </w:r>
            <w:proofErr w:type="spellEnd"/>
            <w:r w:rsidRPr="00B23F18">
              <w:t xml:space="preserve"> </w:t>
            </w:r>
            <w:proofErr w:type="spellStart"/>
            <w:r w:rsidRPr="00B23F18">
              <w:t>активно</w:t>
            </w:r>
            <w:proofErr w:type="spellEnd"/>
            <w:r w:rsidRPr="00B23F18">
              <w:t xml:space="preserve"> </w:t>
            </w:r>
            <w:proofErr w:type="spellStart"/>
            <w:r w:rsidRPr="00B23F18">
              <w:t>ради</w:t>
            </w:r>
            <w:proofErr w:type="spellEnd"/>
            <w:r w:rsidRPr="00B23F18">
              <w:t xml:space="preserve"> </w:t>
            </w:r>
            <w:proofErr w:type="spellStart"/>
            <w:r w:rsidRPr="00B23F18">
              <w:t>на</w:t>
            </w:r>
            <w:proofErr w:type="spellEnd"/>
            <w:r w:rsidRPr="00B23F18">
              <w:t xml:space="preserve"> </w:t>
            </w:r>
            <w:proofErr w:type="spellStart"/>
            <w:r w:rsidRPr="00B23F18">
              <w:t>побољшању</w:t>
            </w:r>
            <w:proofErr w:type="spellEnd"/>
            <w:r w:rsidRPr="00B23F18">
              <w:t xml:space="preserve"> </w:t>
            </w:r>
            <w:proofErr w:type="spellStart"/>
            <w:r w:rsidRPr="00B23F18">
              <w:t>положаја</w:t>
            </w:r>
            <w:proofErr w:type="spellEnd"/>
            <w:r w:rsidRPr="00B23F18">
              <w:t xml:space="preserve"> </w:t>
            </w:r>
            <w:proofErr w:type="spellStart"/>
            <w:r w:rsidRPr="00B23F18">
              <w:t>осетљивих</w:t>
            </w:r>
            <w:proofErr w:type="spellEnd"/>
            <w:r w:rsidRPr="00B23F18">
              <w:t xml:space="preserve"> </w:t>
            </w:r>
            <w:proofErr w:type="spellStart"/>
            <w:r w:rsidRPr="00B23F18">
              <w:t>група</w:t>
            </w:r>
            <w:proofErr w:type="spellEnd"/>
            <w:r w:rsidRPr="00B23F18">
              <w:t xml:space="preserve">, </w:t>
            </w:r>
            <w:proofErr w:type="spellStart"/>
            <w:r w:rsidRPr="00B23F18">
              <w:t>па</w:t>
            </w:r>
            <w:proofErr w:type="spellEnd"/>
            <w:r w:rsidRPr="00B23F18">
              <w:t xml:space="preserve"> </w:t>
            </w:r>
            <w:proofErr w:type="spellStart"/>
            <w:r w:rsidRPr="00B23F18">
              <w:t>тако</w:t>
            </w:r>
            <w:proofErr w:type="spellEnd"/>
            <w:r w:rsidRPr="00B23F18">
              <w:t xml:space="preserve"> </w:t>
            </w:r>
            <w:proofErr w:type="spellStart"/>
            <w:r w:rsidRPr="00B23F18">
              <w:t>спроводи</w:t>
            </w:r>
            <w:proofErr w:type="spellEnd"/>
            <w:r w:rsidRPr="00B23F18">
              <w:t xml:space="preserve"> </w:t>
            </w:r>
            <w:proofErr w:type="spellStart"/>
            <w:r w:rsidRPr="00B23F18">
              <w:t>политику</w:t>
            </w:r>
            <w:proofErr w:type="spellEnd"/>
            <w:r w:rsidRPr="00B23F18">
              <w:t xml:space="preserve"> </w:t>
            </w:r>
            <w:proofErr w:type="spellStart"/>
            <w:r w:rsidRPr="00B23F18">
              <w:t>стамбеног</w:t>
            </w:r>
            <w:proofErr w:type="spellEnd"/>
            <w:r w:rsidRPr="00B23F18">
              <w:t xml:space="preserve"> </w:t>
            </w:r>
            <w:proofErr w:type="spellStart"/>
            <w:r w:rsidRPr="00B23F18">
              <w:t>збрињавања</w:t>
            </w:r>
            <w:proofErr w:type="spellEnd"/>
            <w:r w:rsidRPr="00B23F18">
              <w:t xml:space="preserve"> </w:t>
            </w:r>
            <w:proofErr w:type="spellStart"/>
            <w:r w:rsidRPr="00B23F18">
              <w:t>кори</w:t>
            </w:r>
            <w:r w:rsidR="00A60050">
              <w:t>сника</w:t>
            </w:r>
            <w:proofErr w:type="spellEnd"/>
            <w:r w:rsidR="00A60050">
              <w:t xml:space="preserve"> у </w:t>
            </w:r>
            <w:proofErr w:type="spellStart"/>
            <w:r w:rsidR="00A60050">
              <w:t>стању</w:t>
            </w:r>
            <w:proofErr w:type="spellEnd"/>
            <w:r w:rsidR="00A60050">
              <w:t xml:space="preserve"> </w:t>
            </w:r>
            <w:proofErr w:type="spellStart"/>
            <w:r w:rsidR="00A60050">
              <w:t>социјалне</w:t>
            </w:r>
            <w:proofErr w:type="spellEnd"/>
            <w:r w:rsidR="00A60050">
              <w:t xml:space="preserve"> </w:t>
            </w:r>
            <w:proofErr w:type="spellStart"/>
            <w:r w:rsidR="00A60050">
              <w:t>потребе</w:t>
            </w:r>
            <w:proofErr w:type="spellEnd"/>
            <w:r w:rsidR="00A60050">
              <w:t xml:space="preserve"> </w:t>
            </w:r>
            <w:r w:rsidRPr="00B23F18">
              <w:t>(</w:t>
            </w:r>
            <w:proofErr w:type="spellStart"/>
            <w:r w:rsidRPr="00B23F18">
              <w:t>кроз</w:t>
            </w:r>
            <w:proofErr w:type="spellEnd"/>
            <w:r w:rsidRPr="00B23F18">
              <w:t xml:space="preserve"> </w:t>
            </w:r>
            <w:proofErr w:type="spellStart"/>
            <w:r w:rsidRPr="00B23F18">
              <w:t>додељивање</w:t>
            </w:r>
            <w:proofErr w:type="spellEnd"/>
            <w:r w:rsidRPr="00B23F18">
              <w:t xml:space="preserve"> </w:t>
            </w:r>
            <w:proofErr w:type="spellStart"/>
            <w:r w:rsidRPr="00B23F18">
              <w:t>средстава</w:t>
            </w:r>
            <w:proofErr w:type="spellEnd"/>
            <w:r w:rsidRPr="00B23F18">
              <w:t xml:space="preserve"> за </w:t>
            </w:r>
            <w:proofErr w:type="spellStart"/>
            <w:r w:rsidRPr="00B23F18">
              <w:t>санацију</w:t>
            </w:r>
            <w:proofErr w:type="spellEnd"/>
            <w:r w:rsidRPr="00B23F18">
              <w:t xml:space="preserve">, </w:t>
            </w:r>
            <w:proofErr w:type="spellStart"/>
            <w:r w:rsidRPr="00B23F18">
              <w:t>доградњу</w:t>
            </w:r>
            <w:proofErr w:type="spellEnd"/>
            <w:r w:rsidRPr="00B23F18">
              <w:t xml:space="preserve">, </w:t>
            </w:r>
            <w:proofErr w:type="spellStart"/>
            <w:r w:rsidRPr="00B23F18">
              <w:t>итд</w:t>
            </w:r>
            <w:proofErr w:type="spellEnd"/>
            <w:r w:rsidRPr="00B23F18">
              <w:t xml:space="preserve">. </w:t>
            </w:r>
            <w:proofErr w:type="spellStart"/>
            <w:r w:rsidRPr="00B23F18">
              <w:t>стамбених</w:t>
            </w:r>
            <w:proofErr w:type="spellEnd"/>
            <w:r w:rsidRPr="00B23F18">
              <w:t xml:space="preserve"> </w:t>
            </w:r>
            <w:proofErr w:type="spellStart"/>
            <w:r w:rsidRPr="00B23F18">
              <w:t>објеката</w:t>
            </w:r>
            <w:proofErr w:type="spellEnd"/>
            <w:r w:rsidRPr="00B23F18">
              <w:t xml:space="preserve"> и </w:t>
            </w:r>
            <w:proofErr w:type="spellStart"/>
            <w:r w:rsidRPr="00B23F18">
              <w:t>субвенционисањем</w:t>
            </w:r>
            <w:proofErr w:type="spellEnd"/>
            <w:r w:rsidRPr="00B23F18">
              <w:t xml:space="preserve"> </w:t>
            </w:r>
            <w:proofErr w:type="spellStart"/>
            <w:r w:rsidRPr="00B23F18">
              <w:t>закупнине</w:t>
            </w:r>
            <w:proofErr w:type="spellEnd"/>
            <w:r w:rsidRPr="00B23F18">
              <w:t xml:space="preserve">), </w:t>
            </w:r>
            <w:proofErr w:type="spellStart"/>
            <w:r w:rsidRPr="00B23F18">
              <w:t>финансира</w:t>
            </w:r>
            <w:proofErr w:type="spellEnd"/>
            <w:r w:rsidRPr="00B23F18">
              <w:t xml:space="preserve"> </w:t>
            </w:r>
            <w:proofErr w:type="spellStart"/>
            <w:r w:rsidRPr="00B23F18">
              <w:t>рад</w:t>
            </w:r>
            <w:proofErr w:type="spellEnd"/>
            <w:r w:rsidRPr="00B23F18">
              <w:t xml:space="preserve"> </w:t>
            </w:r>
            <w:proofErr w:type="spellStart"/>
            <w:r w:rsidRPr="00B23F18">
              <w:t>инклузивног</w:t>
            </w:r>
            <w:proofErr w:type="spellEnd"/>
            <w:r w:rsidRPr="00B23F18">
              <w:t xml:space="preserve"> </w:t>
            </w:r>
            <w:proofErr w:type="spellStart"/>
            <w:r w:rsidRPr="00B23F18">
              <w:t>вртића</w:t>
            </w:r>
            <w:proofErr w:type="spellEnd"/>
            <w:r w:rsidRPr="00B23F18">
              <w:t xml:space="preserve"> </w:t>
            </w:r>
            <w:proofErr w:type="spellStart"/>
            <w:r w:rsidRPr="00B23F18">
              <w:t>који</w:t>
            </w:r>
            <w:proofErr w:type="spellEnd"/>
            <w:r w:rsidRPr="00B23F18">
              <w:t xml:space="preserve"> </w:t>
            </w:r>
            <w:proofErr w:type="spellStart"/>
            <w:r w:rsidRPr="00B23F18">
              <w:t>ради</w:t>
            </w:r>
            <w:proofErr w:type="spellEnd"/>
            <w:r w:rsidRPr="00B23F18">
              <w:t xml:space="preserve"> у </w:t>
            </w:r>
            <w:proofErr w:type="spellStart"/>
            <w:r w:rsidRPr="00B23F18">
              <w:t>склопу</w:t>
            </w:r>
            <w:proofErr w:type="spellEnd"/>
            <w:r w:rsidRPr="00B23F18">
              <w:t xml:space="preserve"> </w:t>
            </w:r>
            <w:proofErr w:type="spellStart"/>
            <w:r w:rsidRPr="00B23F18">
              <w:t>Спо</w:t>
            </w:r>
            <w:proofErr w:type="spellEnd"/>
            <w:r w:rsidR="00CE7739">
              <w:rPr>
                <w:lang w:val="sr-Cyrl-RS"/>
              </w:rPr>
              <w:t>р</w:t>
            </w:r>
            <w:proofErr w:type="spellStart"/>
            <w:r w:rsidRPr="00B23F18">
              <w:t>тског</w:t>
            </w:r>
            <w:proofErr w:type="spellEnd"/>
            <w:r w:rsidRPr="00B23F18">
              <w:t xml:space="preserve"> </w:t>
            </w:r>
            <w:proofErr w:type="spellStart"/>
            <w:r w:rsidRPr="00B23F18">
              <w:t>центра</w:t>
            </w:r>
            <w:proofErr w:type="spellEnd"/>
            <w:r w:rsidR="006636CC">
              <w:rPr>
                <w:lang w:val="sr-Cyrl-RS"/>
              </w:rPr>
              <w:t>,</w:t>
            </w:r>
            <w:r w:rsidRPr="00B23F18">
              <w:t xml:space="preserve"> </w:t>
            </w:r>
            <w:proofErr w:type="spellStart"/>
            <w:r w:rsidRPr="00B23F18">
              <w:t>итд</w:t>
            </w:r>
            <w:proofErr w:type="spellEnd"/>
            <w:r w:rsidRPr="00B23F18">
              <w:t>.</w:t>
            </w:r>
          </w:p>
          <w:p w14:paraId="5431E05B" w14:textId="6CF58552" w:rsidR="00D751F2" w:rsidRPr="006636CC" w:rsidRDefault="00D751F2" w:rsidP="000317A3">
            <w:pPr>
              <w:pStyle w:val="NoSpacing"/>
              <w:jc w:val="both"/>
              <w:rPr>
                <w:lang w:val="sr-Cyrl-RS"/>
              </w:rPr>
            </w:pPr>
            <w:proofErr w:type="spellStart"/>
            <w:r w:rsidRPr="00B23F18">
              <w:t>Ова</w:t>
            </w:r>
            <w:proofErr w:type="spellEnd"/>
            <w:r w:rsidRPr="00B23F18">
              <w:t xml:space="preserve"> </w:t>
            </w:r>
            <w:proofErr w:type="spellStart"/>
            <w:r w:rsidRPr="00B23F18">
              <w:t>мера</w:t>
            </w:r>
            <w:proofErr w:type="spellEnd"/>
            <w:r w:rsidR="00575C71" w:rsidRPr="00B23F18">
              <w:t xml:space="preserve"> </w:t>
            </w:r>
            <w:proofErr w:type="spellStart"/>
            <w:r w:rsidRPr="00B23F18">
              <w:t>подразумева</w:t>
            </w:r>
            <w:proofErr w:type="spellEnd"/>
            <w:r w:rsidRPr="00B23F18">
              <w:t xml:space="preserve"> </w:t>
            </w:r>
            <w:proofErr w:type="spellStart"/>
            <w:r w:rsidRPr="00B23F18">
              <w:t>проналажење</w:t>
            </w:r>
            <w:proofErr w:type="spellEnd"/>
            <w:r w:rsidRPr="00B23F18">
              <w:t xml:space="preserve"> </w:t>
            </w:r>
            <w:proofErr w:type="spellStart"/>
            <w:r w:rsidRPr="00B23F18">
              <w:t>адекватног</w:t>
            </w:r>
            <w:proofErr w:type="spellEnd"/>
            <w:r w:rsidRPr="00B23F18">
              <w:t xml:space="preserve"> </w:t>
            </w:r>
            <w:proofErr w:type="spellStart"/>
            <w:r w:rsidRPr="00B23F18">
              <w:t>система</w:t>
            </w:r>
            <w:proofErr w:type="spellEnd"/>
            <w:r w:rsidRPr="00B23F18">
              <w:t xml:space="preserve"> </w:t>
            </w:r>
            <w:proofErr w:type="spellStart"/>
            <w:r w:rsidRPr="00B23F18">
              <w:t>мера</w:t>
            </w:r>
            <w:proofErr w:type="spellEnd"/>
            <w:r w:rsidRPr="00B23F18">
              <w:t xml:space="preserve"> </w:t>
            </w:r>
            <w:proofErr w:type="spellStart"/>
            <w:r w:rsidRPr="00B23F18">
              <w:t>које</w:t>
            </w:r>
            <w:proofErr w:type="spellEnd"/>
            <w:r w:rsidRPr="00B23F18">
              <w:t xml:space="preserve"> </w:t>
            </w:r>
            <w:proofErr w:type="spellStart"/>
            <w:r w:rsidRPr="00B23F18">
              <w:t>би</w:t>
            </w:r>
            <w:proofErr w:type="spellEnd"/>
            <w:r w:rsidRPr="00B23F18">
              <w:t xml:space="preserve"> </w:t>
            </w:r>
            <w:proofErr w:type="spellStart"/>
            <w:r w:rsidRPr="00B23F18">
              <w:t>подржале</w:t>
            </w:r>
            <w:proofErr w:type="spellEnd"/>
            <w:r w:rsidRPr="00B23F18">
              <w:t xml:space="preserve"> </w:t>
            </w:r>
            <w:proofErr w:type="spellStart"/>
            <w:r w:rsidRPr="00B23F18">
              <w:t>остваривање</w:t>
            </w:r>
            <w:proofErr w:type="spellEnd"/>
            <w:r w:rsidRPr="00B23F18">
              <w:t xml:space="preserve"> </w:t>
            </w:r>
            <w:proofErr w:type="spellStart"/>
            <w:r w:rsidRPr="00B23F18">
              <w:t>права</w:t>
            </w:r>
            <w:proofErr w:type="spellEnd"/>
            <w:r w:rsidRPr="00B23F18">
              <w:t xml:space="preserve"> </w:t>
            </w:r>
            <w:proofErr w:type="spellStart"/>
            <w:r w:rsidRPr="00B23F18">
              <w:t>друштвено</w:t>
            </w:r>
            <w:proofErr w:type="spellEnd"/>
            <w:r w:rsidRPr="00B23F18">
              <w:t xml:space="preserve"> </w:t>
            </w:r>
            <w:proofErr w:type="spellStart"/>
            <w:r w:rsidRPr="00B23F18">
              <w:t>осетљивих</w:t>
            </w:r>
            <w:proofErr w:type="spellEnd"/>
            <w:r w:rsidRPr="00B23F18">
              <w:t xml:space="preserve"> </w:t>
            </w:r>
            <w:proofErr w:type="spellStart"/>
            <w:r w:rsidRPr="00B23F18">
              <w:t>група</w:t>
            </w:r>
            <w:proofErr w:type="spellEnd"/>
            <w:r w:rsidRPr="00B23F18">
              <w:t xml:space="preserve"> </w:t>
            </w:r>
            <w:proofErr w:type="spellStart"/>
            <w:r w:rsidRPr="00B23F18">
              <w:t>које</w:t>
            </w:r>
            <w:proofErr w:type="spellEnd"/>
            <w:r w:rsidRPr="00B23F18">
              <w:t xml:space="preserve"> </w:t>
            </w:r>
            <w:proofErr w:type="spellStart"/>
            <w:r w:rsidRPr="00B23F18">
              <w:t>укључују</w:t>
            </w:r>
            <w:proofErr w:type="spellEnd"/>
            <w:r w:rsidRPr="00B23F18">
              <w:t xml:space="preserve"> </w:t>
            </w:r>
            <w:proofErr w:type="spellStart"/>
            <w:r w:rsidRPr="00B23F18">
              <w:t>како</w:t>
            </w:r>
            <w:proofErr w:type="spellEnd"/>
            <w:r w:rsidRPr="00B23F18">
              <w:t xml:space="preserve"> </w:t>
            </w:r>
            <w:proofErr w:type="spellStart"/>
            <w:r w:rsidRPr="00B23F18">
              <w:t>финансијске</w:t>
            </w:r>
            <w:proofErr w:type="spellEnd"/>
            <w:r w:rsidRPr="00B23F18">
              <w:t xml:space="preserve"> </w:t>
            </w:r>
            <w:proofErr w:type="spellStart"/>
            <w:r w:rsidRPr="00B23F18">
              <w:t>мере</w:t>
            </w:r>
            <w:proofErr w:type="spellEnd"/>
            <w:r w:rsidRPr="00B23F18">
              <w:t xml:space="preserve"> (</w:t>
            </w:r>
            <w:proofErr w:type="spellStart"/>
            <w:r w:rsidRPr="00B23F18">
              <w:t>програме</w:t>
            </w:r>
            <w:proofErr w:type="spellEnd"/>
            <w:r w:rsidRPr="00B23F18">
              <w:t xml:space="preserve"> </w:t>
            </w:r>
            <w:proofErr w:type="spellStart"/>
            <w:r w:rsidRPr="00B23F18">
              <w:t>подршк</w:t>
            </w:r>
            <w:r w:rsidR="006636CC">
              <w:t>е</w:t>
            </w:r>
            <w:proofErr w:type="spellEnd"/>
            <w:r w:rsidR="006636CC">
              <w:t xml:space="preserve"> </w:t>
            </w:r>
            <w:proofErr w:type="spellStart"/>
            <w:r w:rsidR="006636CC">
              <w:t>социјалном</w:t>
            </w:r>
            <w:proofErr w:type="spellEnd"/>
            <w:r w:rsidR="006636CC">
              <w:t xml:space="preserve"> </w:t>
            </w:r>
            <w:proofErr w:type="spellStart"/>
            <w:r w:rsidR="006636CC">
              <w:t>предузетништву</w:t>
            </w:r>
            <w:proofErr w:type="spellEnd"/>
            <w:r w:rsidR="006636CC">
              <w:t xml:space="preserve"> </w:t>
            </w:r>
            <w:proofErr w:type="spellStart"/>
            <w:r w:rsidR="006636CC">
              <w:t>итд</w:t>
            </w:r>
            <w:proofErr w:type="spellEnd"/>
            <w:r w:rsidRPr="00B23F18">
              <w:t xml:space="preserve">), </w:t>
            </w:r>
            <w:proofErr w:type="spellStart"/>
            <w:r w:rsidRPr="00B23F18">
              <w:t>тако</w:t>
            </w:r>
            <w:proofErr w:type="spellEnd"/>
            <w:r w:rsidRPr="00B23F18">
              <w:t xml:space="preserve"> и </w:t>
            </w:r>
            <w:proofErr w:type="spellStart"/>
            <w:r w:rsidRPr="00B23F18">
              <w:t>нефинансијске</w:t>
            </w:r>
            <w:proofErr w:type="spellEnd"/>
            <w:r w:rsidRPr="00B23F18">
              <w:t xml:space="preserve"> </w:t>
            </w:r>
            <w:proofErr w:type="spellStart"/>
            <w:r w:rsidRPr="00B23F18">
              <w:t>мере</w:t>
            </w:r>
            <w:proofErr w:type="spellEnd"/>
            <w:r w:rsidRPr="00B23F18">
              <w:t xml:space="preserve"> (</w:t>
            </w:r>
            <w:proofErr w:type="spellStart"/>
            <w:r w:rsidRPr="00B23F18">
              <w:t>едукативна</w:t>
            </w:r>
            <w:proofErr w:type="spellEnd"/>
            <w:r w:rsidRPr="00B23F18">
              <w:t xml:space="preserve"> </w:t>
            </w:r>
            <w:proofErr w:type="spellStart"/>
            <w:r w:rsidRPr="00B23F18">
              <w:t>кампања</w:t>
            </w:r>
            <w:proofErr w:type="spellEnd"/>
            <w:r w:rsidRPr="00B23F18">
              <w:t xml:space="preserve"> о </w:t>
            </w:r>
            <w:proofErr w:type="spellStart"/>
            <w:r w:rsidRPr="00B23F18">
              <w:t>правима</w:t>
            </w:r>
            <w:proofErr w:type="spellEnd"/>
            <w:r w:rsidRPr="00B23F18">
              <w:t xml:space="preserve"> </w:t>
            </w:r>
            <w:proofErr w:type="spellStart"/>
            <w:r w:rsidRPr="00B23F18">
              <w:t>особа</w:t>
            </w:r>
            <w:proofErr w:type="spellEnd"/>
            <w:r w:rsidRPr="00B23F18">
              <w:t xml:space="preserve"> </w:t>
            </w:r>
            <w:proofErr w:type="spellStart"/>
            <w:r w:rsidRPr="00B23F18">
              <w:t>са</w:t>
            </w:r>
            <w:proofErr w:type="spellEnd"/>
            <w:r w:rsidRPr="00B23F18">
              <w:t xml:space="preserve"> </w:t>
            </w:r>
            <w:proofErr w:type="spellStart"/>
            <w:r w:rsidRPr="00B23F18">
              <w:t>инвалидитетом</w:t>
            </w:r>
            <w:proofErr w:type="spellEnd"/>
            <w:r w:rsidRPr="00B23F18">
              <w:t xml:space="preserve"> и </w:t>
            </w:r>
            <w:proofErr w:type="spellStart"/>
            <w:r w:rsidRPr="00B23F18">
              <w:t>маргинализованих</w:t>
            </w:r>
            <w:proofErr w:type="spellEnd"/>
            <w:r w:rsidRPr="00B23F18">
              <w:t xml:space="preserve"> </w:t>
            </w:r>
            <w:proofErr w:type="spellStart"/>
            <w:r w:rsidRPr="00B23F18">
              <w:t>група</w:t>
            </w:r>
            <w:proofErr w:type="spellEnd"/>
            <w:r w:rsidRPr="00B23F18">
              <w:t xml:space="preserve"> </w:t>
            </w:r>
            <w:proofErr w:type="spellStart"/>
            <w:r w:rsidRPr="00B23F18">
              <w:t>које</w:t>
            </w:r>
            <w:proofErr w:type="spellEnd"/>
            <w:r w:rsidRPr="00B23F18">
              <w:t xml:space="preserve"> </w:t>
            </w:r>
            <w:proofErr w:type="spellStart"/>
            <w:r w:rsidRPr="00B23F18">
              <w:t>би</w:t>
            </w:r>
            <w:proofErr w:type="spellEnd"/>
            <w:r w:rsidRPr="00B23F18">
              <w:t xml:space="preserve"> </w:t>
            </w:r>
            <w:proofErr w:type="spellStart"/>
            <w:r w:rsidRPr="00B23F18">
              <w:t>спроводиле</w:t>
            </w:r>
            <w:proofErr w:type="spellEnd"/>
            <w:r w:rsidRPr="00B23F18">
              <w:t xml:space="preserve"> </w:t>
            </w:r>
            <w:proofErr w:type="spellStart"/>
            <w:r w:rsidRPr="00B23F18">
              <w:t>институци</w:t>
            </w:r>
            <w:r w:rsidR="00960C0A">
              <w:t>је</w:t>
            </w:r>
            <w:proofErr w:type="spellEnd"/>
            <w:r w:rsidR="00960C0A">
              <w:t xml:space="preserve"> </w:t>
            </w:r>
            <w:proofErr w:type="spellStart"/>
            <w:r w:rsidR="00960C0A">
              <w:t>н</w:t>
            </w:r>
            <w:r w:rsidR="006636CC">
              <w:t>а</w:t>
            </w:r>
            <w:proofErr w:type="spellEnd"/>
            <w:r w:rsidR="006636CC">
              <w:t xml:space="preserve"> </w:t>
            </w:r>
            <w:proofErr w:type="spellStart"/>
            <w:r w:rsidR="006636CC">
              <w:t>локалу</w:t>
            </w:r>
            <w:proofErr w:type="spellEnd"/>
            <w:r w:rsidR="006636CC">
              <w:t xml:space="preserve">: ЦСР, </w:t>
            </w:r>
            <w:proofErr w:type="spellStart"/>
            <w:r w:rsidR="006636CC">
              <w:t>Дом</w:t>
            </w:r>
            <w:proofErr w:type="spellEnd"/>
            <w:r w:rsidR="006636CC">
              <w:t xml:space="preserve"> </w:t>
            </w:r>
            <w:proofErr w:type="spellStart"/>
            <w:r w:rsidR="006636CC">
              <w:t>здравља</w:t>
            </w:r>
            <w:proofErr w:type="spellEnd"/>
            <w:r w:rsidR="006636CC">
              <w:t xml:space="preserve"> и </w:t>
            </w:r>
            <w:proofErr w:type="spellStart"/>
            <w:r w:rsidR="006636CC">
              <w:t>др</w:t>
            </w:r>
            <w:proofErr w:type="spellEnd"/>
            <w:r w:rsidR="00960C0A">
              <w:t>)</w:t>
            </w:r>
            <w:r w:rsidR="006636CC">
              <w:rPr>
                <w:lang w:val="sr-Cyrl-RS"/>
              </w:rPr>
              <w:t>.</w:t>
            </w:r>
          </w:p>
          <w:p w14:paraId="1878F866" w14:textId="77777777" w:rsidR="00D751F2" w:rsidRPr="00B23F18" w:rsidRDefault="00D751F2" w:rsidP="000317A3">
            <w:pPr>
              <w:pStyle w:val="NoSpacing"/>
              <w:jc w:val="both"/>
              <w:rPr>
                <w:bCs/>
                <w:w w:val="110"/>
              </w:rPr>
            </w:pPr>
            <w:proofErr w:type="spellStart"/>
            <w:r w:rsidRPr="00B23F18">
              <w:rPr>
                <w:lang w:eastAsia="sr-Latn-RS"/>
              </w:rPr>
              <w:t>Тиме</w:t>
            </w:r>
            <w:proofErr w:type="spellEnd"/>
            <w:r w:rsidRPr="00B23F18">
              <w:rPr>
                <w:lang w:val="sr-Latn-RS" w:eastAsia="sr-Latn-RS"/>
              </w:rPr>
              <w:t xml:space="preserve"> би се подигао ниво њихове социјалне</w:t>
            </w:r>
            <w:r w:rsidRPr="00B23F18">
              <w:rPr>
                <w:lang w:eastAsia="sr-Latn-RS"/>
              </w:rPr>
              <w:t xml:space="preserve"> </w:t>
            </w:r>
            <w:r w:rsidRPr="00B23F18">
              <w:rPr>
                <w:lang w:val="sr-Latn-RS" w:eastAsia="sr-Latn-RS"/>
              </w:rPr>
              <w:t>активације, тј. укључености у различите аспекте економског, политичког, друштвеног и културног живота</w:t>
            </w:r>
            <w:r w:rsidRPr="00B23F18">
              <w:rPr>
                <w:lang w:eastAsia="sr-Latn-RS"/>
              </w:rPr>
              <w:t>.</w:t>
            </w:r>
          </w:p>
          <w:p w14:paraId="4C93ADBE" w14:textId="426ED6D0" w:rsidR="00DE081F" w:rsidRPr="00B23F18" w:rsidRDefault="00E02E66" w:rsidP="000317A3">
            <w:pPr>
              <w:pStyle w:val="NoSpacing"/>
              <w:jc w:val="both"/>
              <w:rPr>
                <w:b/>
                <w:bCs/>
                <w:color w:val="365F91"/>
                <w:lang w:val="ru-RU"/>
              </w:rPr>
            </w:pPr>
            <w:proofErr w:type="spellStart"/>
            <w:r w:rsidRPr="00B23F18">
              <w:t>Саветовалиште</w:t>
            </w:r>
            <w:proofErr w:type="spellEnd"/>
            <w:r w:rsidRPr="00B23F18">
              <w:t xml:space="preserve"> за </w:t>
            </w:r>
            <w:proofErr w:type="spellStart"/>
            <w:r w:rsidRPr="00B23F18">
              <w:t>децу</w:t>
            </w:r>
            <w:proofErr w:type="spellEnd"/>
            <w:r w:rsidRPr="00B23F18">
              <w:t xml:space="preserve"> и младе (</w:t>
            </w:r>
            <w:proofErr w:type="spellStart"/>
            <w:r w:rsidRPr="00B23F18">
              <w:t>заштита</w:t>
            </w:r>
            <w:proofErr w:type="spellEnd"/>
            <w:r w:rsidRPr="00B23F18">
              <w:t xml:space="preserve"> </w:t>
            </w:r>
            <w:proofErr w:type="spellStart"/>
            <w:r w:rsidRPr="00B23F18">
              <w:t>репродуктивног</w:t>
            </w:r>
            <w:proofErr w:type="spellEnd"/>
            <w:r w:rsidRPr="00B23F18">
              <w:t xml:space="preserve"> </w:t>
            </w:r>
            <w:proofErr w:type="spellStart"/>
            <w:r w:rsidRPr="00B23F18">
              <w:t>здравља</w:t>
            </w:r>
            <w:proofErr w:type="spellEnd"/>
            <w:r w:rsidRPr="00B23F18">
              <w:t xml:space="preserve">, </w:t>
            </w:r>
            <w:proofErr w:type="spellStart"/>
            <w:r w:rsidRPr="00B23F18">
              <w:t>помоћ</w:t>
            </w:r>
            <w:proofErr w:type="spellEnd"/>
            <w:r w:rsidRPr="00B23F18">
              <w:t xml:space="preserve"> </w:t>
            </w:r>
            <w:proofErr w:type="spellStart"/>
            <w:r w:rsidRPr="00B23F18">
              <w:t>младима</w:t>
            </w:r>
            <w:proofErr w:type="spellEnd"/>
            <w:r w:rsidRPr="00B23F18">
              <w:t xml:space="preserve"> у </w:t>
            </w:r>
            <w:proofErr w:type="spellStart"/>
            <w:r w:rsidRPr="00B23F18">
              <w:t>кризним</w:t>
            </w:r>
            <w:proofErr w:type="spellEnd"/>
            <w:r w:rsidRPr="00B23F18">
              <w:t xml:space="preserve"> </w:t>
            </w:r>
            <w:proofErr w:type="spellStart"/>
            <w:r w:rsidRPr="00B23F18">
              <w:t>ситуацијама</w:t>
            </w:r>
            <w:proofErr w:type="spellEnd"/>
            <w:r w:rsidR="00EA4158">
              <w:t xml:space="preserve">, </w:t>
            </w:r>
            <w:proofErr w:type="spellStart"/>
            <w:r w:rsidR="00EA4158">
              <w:t>едукација</w:t>
            </w:r>
            <w:proofErr w:type="spellEnd"/>
            <w:r w:rsidR="00EA4158">
              <w:t xml:space="preserve"> </w:t>
            </w:r>
            <w:proofErr w:type="spellStart"/>
            <w:r w:rsidR="00EA4158">
              <w:t>вршњачких</w:t>
            </w:r>
            <w:proofErr w:type="spellEnd"/>
            <w:r w:rsidR="00EA4158">
              <w:t xml:space="preserve"> </w:t>
            </w:r>
            <w:proofErr w:type="spellStart"/>
            <w:r w:rsidR="00EA4158">
              <w:t>група</w:t>
            </w:r>
            <w:proofErr w:type="spellEnd"/>
            <w:r w:rsidR="00EA4158">
              <w:t xml:space="preserve"> </w:t>
            </w:r>
            <w:proofErr w:type="spellStart"/>
            <w:r w:rsidR="00EA4158">
              <w:t>итд</w:t>
            </w:r>
            <w:proofErr w:type="spellEnd"/>
            <w:r w:rsidRPr="00B23F18">
              <w:t xml:space="preserve">), </w:t>
            </w:r>
            <w:proofErr w:type="spellStart"/>
            <w:r w:rsidRPr="00B23F18">
              <w:t>као</w:t>
            </w:r>
            <w:proofErr w:type="spellEnd"/>
            <w:r w:rsidRPr="00B23F18">
              <w:t xml:space="preserve"> и Канцеларија за младе </w:t>
            </w:r>
            <w:proofErr w:type="spellStart"/>
            <w:r w:rsidRPr="00B23F18">
              <w:t>треба</w:t>
            </w:r>
            <w:proofErr w:type="spellEnd"/>
            <w:r w:rsidRPr="00B23F18">
              <w:t xml:space="preserve"> </w:t>
            </w:r>
            <w:proofErr w:type="spellStart"/>
            <w:r w:rsidRPr="00B23F18">
              <w:t>да</w:t>
            </w:r>
            <w:proofErr w:type="spellEnd"/>
            <w:r w:rsidRPr="00B23F18">
              <w:t xml:space="preserve"> </w:t>
            </w:r>
            <w:proofErr w:type="spellStart"/>
            <w:r w:rsidRPr="00B23F18">
              <w:t>пруже</w:t>
            </w:r>
            <w:proofErr w:type="spellEnd"/>
            <w:r w:rsidRPr="00B23F18">
              <w:t xml:space="preserve"> </w:t>
            </w:r>
            <w:proofErr w:type="spellStart"/>
            <w:r w:rsidRPr="00B23F18">
              <w:t>значајну</w:t>
            </w:r>
            <w:proofErr w:type="spellEnd"/>
            <w:r w:rsidRPr="00B23F18">
              <w:t xml:space="preserve"> </w:t>
            </w:r>
            <w:proofErr w:type="spellStart"/>
            <w:r w:rsidRPr="00B23F18">
              <w:t>помоћ</w:t>
            </w:r>
            <w:proofErr w:type="spellEnd"/>
            <w:r w:rsidRPr="00B23F18">
              <w:t xml:space="preserve"> у </w:t>
            </w:r>
            <w:proofErr w:type="spellStart"/>
            <w:r w:rsidRPr="00B23F18">
              <w:t>остварењу</w:t>
            </w:r>
            <w:proofErr w:type="spellEnd"/>
            <w:r w:rsidRPr="00B23F18">
              <w:t xml:space="preserve"> </w:t>
            </w:r>
            <w:proofErr w:type="spellStart"/>
            <w:r w:rsidRPr="00B23F18">
              <w:t>ове</w:t>
            </w:r>
            <w:proofErr w:type="spellEnd"/>
            <w:r w:rsidRPr="00B23F18">
              <w:t xml:space="preserve"> </w:t>
            </w:r>
            <w:proofErr w:type="spellStart"/>
            <w:r w:rsidRPr="00B23F18">
              <w:t>мере</w:t>
            </w:r>
            <w:proofErr w:type="spellEnd"/>
            <w:r w:rsidRPr="00B23F18">
              <w:t xml:space="preserve"> </w:t>
            </w:r>
            <w:proofErr w:type="spellStart"/>
            <w:r w:rsidRPr="00B23F18">
              <w:t>чија</w:t>
            </w:r>
            <w:proofErr w:type="spellEnd"/>
            <w:r w:rsidRPr="00B23F18">
              <w:t xml:space="preserve"> </w:t>
            </w:r>
            <w:proofErr w:type="spellStart"/>
            <w:r w:rsidRPr="00B23F18">
              <w:t>је</w:t>
            </w:r>
            <w:proofErr w:type="spellEnd"/>
            <w:r w:rsidRPr="00B23F18">
              <w:t xml:space="preserve"> </w:t>
            </w:r>
            <w:proofErr w:type="spellStart"/>
            <w:r w:rsidRPr="00B23F18">
              <w:t>сврха</w:t>
            </w:r>
            <w:proofErr w:type="spellEnd"/>
            <w:r w:rsidRPr="00B23F18">
              <w:t xml:space="preserve"> </w:t>
            </w:r>
            <w:proofErr w:type="spellStart"/>
            <w:r w:rsidRPr="00B23F18">
              <w:t>постизање</w:t>
            </w:r>
            <w:proofErr w:type="spellEnd"/>
            <w:r w:rsidRPr="00B23F18">
              <w:t xml:space="preserve"> </w:t>
            </w:r>
            <w:proofErr w:type="spellStart"/>
            <w:r w:rsidRPr="00B23F18">
              <w:t>већег</w:t>
            </w:r>
            <w:proofErr w:type="spellEnd"/>
            <w:r w:rsidRPr="00B23F18">
              <w:t xml:space="preserve"> </w:t>
            </w:r>
            <w:proofErr w:type="spellStart"/>
            <w:r w:rsidRPr="00B23F18">
              <w:t>степена</w:t>
            </w:r>
            <w:proofErr w:type="spellEnd"/>
            <w:r w:rsidRPr="00B23F18">
              <w:t xml:space="preserve"> </w:t>
            </w:r>
            <w:proofErr w:type="spellStart"/>
            <w:r w:rsidRPr="00B23F18">
              <w:t>поверења</w:t>
            </w:r>
            <w:proofErr w:type="spellEnd"/>
            <w:r w:rsidRPr="00B23F18">
              <w:t xml:space="preserve"> у </w:t>
            </w:r>
            <w:proofErr w:type="spellStart"/>
            <w:r w:rsidRPr="00B23F18">
              <w:t>локалну</w:t>
            </w:r>
            <w:proofErr w:type="spellEnd"/>
            <w:r w:rsidRPr="00B23F18">
              <w:t xml:space="preserve"> </w:t>
            </w:r>
            <w:proofErr w:type="spellStart"/>
            <w:r w:rsidRPr="00B23F18">
              <w:t>заједницу</w:t>
            </w:r>
            <w:proofErr w:type="spellEnd"/>
            <w:r w:rsidRPr="00B23F18">
              <w:t xml:space="preserve"> и </w:t>
            </w:r>
            <w:proofErr w:type="spellStart"/>
            <w:r w:rsidRPr="00B23F18">
              <w:t>пружање</w:t>
            </w:r>
            <w:proofErr w:type="spellEnd"/>
            <w:r w:rsidRPr="00B23F18">
              <w:t xml:space="preserve"> </w:t>
            </w:r>
            <w:proofErr w:type="spellStart"/>
            <w:r w:rsidRPr="00B23F18">
              <w:t>адекватне</w:t>
            </w:r>
            <w:proofErr w:type="spellEnd"/>
            <w:r w:rsidRPr="00B23F18">
              <w:t xml:space="preserve"> </w:t>
            </w:r>
            <w:proofErr w:type="spellStart"/>
            <w:r w:rsidRPr="00B23F18">
              <w:t>подршке</w:t>
            </w:r>
            <w:proofErr w:type="spellEnd"/>
            <w:r w:rsidRPr="00B23F18">
              <w:t xml:space="preserve"> у </w:t>
            </w:r>
            <w:proofErr w:type="spellStart"/>
            <w:r w:rsidRPr="00B23F18">
              <w:t>процесу</w:t>
            </w:r>
            <w:proofErr w:type="spellEnd"/>
            <w:r w:rsidRPr="00B23F18">
              <w:t xml:space="preserve"> </w:t>
            </w:r>
            <w:proofErr w:type="spellStart"/>
            <w:r w:rsidRPr="00B23F18">
              <w:t>развоја</w:t>
            </w:r>
            <w:proofErr w:type="spellEnd"/>
            <w:r w:rsidRPr="00B23F18">
              <w:t xml:space="preserve">, </w:t>
            </w:r>
            <w:proofErr w:type="spellStart"/>
            <w:r w:rsidRPr="00B23F18">
              <w:t>усавршавања</w:t>
            </w:r>
            <w:proofErr w:type="spellEnd"/>
            <w:r w:rsidRPr="00B23F18">
              <w:t xml:space="preserve"> и </w:t>
            </w:r>
            <w:proofErr w:type="spellStart"/>
            <w:r w:rsidRPr="00B23F18">
              <w:t>самопотврђивања</w:t>
            </w:r>
            <w:proofErr w:type="spellEnd"/>
            <w:r w:rsidRPr="00B23F18">
              <w:t xml:space="preserve"> </w:t>
            </w:r>
            <w:proofErr w:type="spellStart"/>
            <w:r w:rsidRPr="00B23F18">
              <w:t>осетљивих</w:t>
            </w:r>
            <w:proofErr w:type="spellEnd"/>
            <w:r w:rsidRPr="00B23F18">
              <w:t xml:space="preserve"> </w:t>
            </w:r>
            <w:proofErr w:type="spellStart"/>
            <w:r w:rsidRPr="00B23F18">
              <w:t>група</w:t>
            </w:r>
            <w:proofErr w:type="spellEnd"/>
            <w:r w:rsidRPr="00B23F18">
              <w:t xml:space="preserve">. </w:t>
            </w:r>
          </w:p>
          <w:p w14:paraId="2FDBC312" w14:textId="77777777" w:rsidR="00D751F2" w:rsidRPr="00B23F18" w:rsidRDefault="00D751F2" w:rsidP="00A162EA">
            <w:pPr>
              <w:spacing w:after="0" w:line="240" w:lineRule="auto"/>
              <w:rPr>
                <w:lang w:val="sr-Cyrl-RS"/>
              </w:rPr>
            </w:pPr>
            <w:r w:rsidRPr="00B23F18">
              <w:rPr>
                <w:lang w:val="sr-Cyrl-RS"/>
              </w:rPr>
              <w:t>Активности:</w:t>
            </w:r>
          </w:p>
          <w:p w14:paraId="1CD7493B" w14:textId="77777777" w:rsidR="00D751F2" w:rsidRPr="00B23F18" w:rsidRDefault="00D751F2" w:rsidP="004B2C2A">
            <w:pPr>
              <w:pStyle w:val="ListParagraph"/>
              <w:numPr>
                <w:ilvl w:val="0"/>
                <w:numId w:val="12"/>
              </w:numPr>
              <w:spacing w:after="0" w:line="240" w:lineRule="auto"/>
              <w:contextualSpacing w:val="0"/>
              <w:outlineLvl w:val="1"/>
              <w:rPr>
                <w:rFonts w:cs="Calibri"/>
                <w:lang w:val="sr-Cyrl-RS"/>
              </w:rPr>
            </w:pPr>
            <w:r w:rsidRPr="00B23F18">
              <w:rPr>
                <w:rFonts w:cs="Calibri"/>
                <w:lang w:val="sr-Cyrl-RS"/>
              </w:rPr>
              <w:t xml:space="preserve">прилагођавање објеката јавне намене особама са инвалидитетом </w:t>
            </w:r>
          </w:p>
          <w:p w14:paraId="0A211F0C" w14:textId="77777777" w:rsidR="00D751F2" w:rsidRPr="00B23F18" w:rsidRDefault="00D751F2" w:rsidP="004B2C2A">
            <w:pPr>
              <w:pStyle w:val="NoSpacing"/>
              <w:numPr>
                <w:ilvl w:val="0"/>
                <w:numId w:val="12"/>
              </w:numPr>
              <w:jc w:val="both"/>
              <w:rPr>
                <w:rFonts w:cs="Calibri"/>
              </w:rPr>
            </w:pPr>
            <w:r w:rsidRPr="00B23F18">
              <w:rPr>
                <w:rFonts w:cs="Calibri"/>
                <w:lang w:val="sr-Cyrl-RS"/>
              </w:rPr>
              <w:t>развој програма и услуга за унапређење положаја особа са инвалидитетом, мањина, младих, жена...</w:t>
            </w:r>
          </w:p>
          <w:p w14:paraId="33B0D532" w14:textId="77777777" w:rsidR="00D751F2" w:rsidRPr="00B23F18" w:rsidRDefault="00D751F2" w:rsidP="004B2C2A">
            <w:pPr>
              <w:pStyle w:val="NoSpacing"/>
              <w:numPr>
                <w:ilvl w:val="0"/>
                <w:numId w:val="12"/>
              </w:numPr>
              <w:jc w:val="both"/>
              <w:rPr>
                <w:rFonts w:cs="Calibri"/>
              </w:rPr>
            </w:pPr>
            <w:r w:rsidRPr="00B23F18">
              <w:rPr>
                <w:rFonts w:cs="Calibri"/>
                <w:lang w:val="sr-Cyrl-RS"/>
              </w:rPr>
              <w:lastRenderedPageBreak/>
              <w:t>промоција социјалног предузетништва</w:t>
            </w:r>
          </w:p>
          <w:p w14:paraId="21EF9DBB" w14:textId="77777777" w:rsidR="00D751F2" w:rsidRPr="00B23F18" w:rsidRDefault="00D751F2" w:rsidP="004B2C2A">
            <w:pPr>
              <w:pStyle w:val="NoSpacing"/>
              <w:numPr>
                <w:ilvl w:val="0"/>
                <w:numId w:val="12"/>
              </w:numPr>
              <w:jc w:val="both"/>
              <w:rPr>
                <w:rFonts w:cs="Calibri"/>
              </w:rPr>
            </w:pPr>
            <w:r w:rsidRPr="00B23F18">
              <w:rPr>
                <w:rFonts w:cs="Calibri"/>
                <w:lang w:val="sr-Cyrl-RS"/>
              </w:rPr>
              <w:t>едукација и информисање маргинализованих група о њиховим правима</w:t>
            </w:r>
          </w:p>
          <w:p w14:paraId="0CA1DFC9" w14:textId="77777777" w:rsidR="002D42D5" w:rsidRDefault="00D751F2" w:rsidP="002D42D5">
            <w:pPr>
              <w:pStyle w:val="NoSpacing"/>
              <w:numPr>
                <w:ilvl w:val="0"/>
                <w:numId w:val="12"/>
              </w:numPr>
              <w:jc w:val="both"/>
              <w:rPr>
                <w:rFonts w:cs="Calibri"/>
                <w:lang w:val="sr-Cyrl-RS"/>
              </w:rPr>
            </w:pPr>
            <w:r w:rsidRPr="00B23F18">
              <w:rPr>
                <w:rFonts w:cs="Calibri"/>
                <w:lang w:val="sr-Cyrl-RS"/>
              </w:rPr>
              <w:t xml:space="preserve">куповина аутомобила за превоз деце са </w:t>
            </w:r>
            <w:r w:rsidR="002D42D5">
              <w:rPr>
                <w:rFonts w:cs="Calibri"/>
                <w:lang w:val="sr-Cyrl-RS"/>
              </w:rPr>
              <w:t>сметњама у развоју</w:t>
            </w:r>
          </w:p>
          <w:p w14:paraId="50C5CEE9" w14:textId="77777777" w:rsidR="002D42D5" w:rsidRDefault="002D42D5" w:rsidP="002D42D5">
            <w:pPr>
              <w:pStyle w:val="NoSpacing"/>
              <w:jc w:val="both"/>
              <w:rPr>
                <w:rFonts w:cs="Calibri"/>
                <w:lang w:val="sr-Cyrl-RS"/>
              </w:rPr>
            </w:pPr>
          </w:p>
          <w:p w14:paraId="7749AD55" w14:textId="4EDB5E84" w:rsidR="00DE081F" w:rsidRPr="00321CE7" w:rsidRDefault="00DE081F" w:rsidP="002D42D5">
            <w:pPr>
              <w:pStyle w:val="NoSpacing"/>
              <w:jc w:val="both"/>
              <w:rPr>
                <w:rFonts w:cs="Calibri"/>
                <w:lang w:val="sr-Cyrl-RS"/>
              </w:rPr>
            </w:pPr>
            <w:r w:rsidRPr="00B23F18">
              <w:rPr>
                <w:rFonts w:cs="Calibri"/>
                <w:b/>
                <w:bCs/>
                <w:lang w:val="sr-Cyrl-RS"/>
              </w:rPr>
              <w:t xml:space="preserve">Врста мере:  </w:t>
            </w:r>
            <w:r w:rsidR="00D01C3E" w:rsidRPr="00D01C3E">
              <w:rPr>
                <w:rFonts w:cs="Calibri"/>
                <w:lang w:val="sr-Cyrl-RS"/>
              </w:rPr>
              <w:t xml:space="preserve">обезбеђење добара и пружање услуга </w:t>
            </w:r>
            <w:r w:rsidR="00321CE7" w:rsidRPr="00321CE7">
              <w:rPr>
                <w:rFonts w:cs="Calibri"/>
                <w:lang w:val="sr-Cyrl-RS"/>
              </w:rPr>
              <w:t>/</w:t>
            </w:r>
            <w:r w:rsidR="00D01C3E">
              <w:rPr>
                <w:rFonts w:cs="Calibri"/>
                <w:lang w:val="sr-Cyrl-RS"/>
              </w:rPr>
              <w:t xml:space="preserve"> </w:t>
            </w:r>
            <w:r w:rsidR="00321CE7" w:rsidRPr="00321CE7">
              <w:rPr>
                <w:rFonts w:cs="Calibri"/>
                <w:lang w:val="sr-Cyrl-RS"/>
              </w:rPr>
              <w:t>информативно-едукативна</w:t>
            </w:r>
          </w:p>
          <w:p w14:paraId="674E46AF" w14:textId="77777777" w:rsidR="00DE081F" w:rsidRPr="00B23F18" w:rsidRDefault="00DE081F"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2155A656" w14:textId="77777777" w:rsidR="00321CE7" w:rsidRPr="00B23F18" w:rsidRDefault="00DE081F" w:rsidP="00321CE7">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w:t>
            </w:r>
            <w:r w:rsidR="00321CE7" w:rsidRPr="00B23F18">
              <w:rPr>
                <w:color w:val="000000"/>
                <w:lang w:val="ru-RU"/>
              </w:rPr>
              <w:t>Локална самоуправа, Центар за социјални рад, НВО сектор</w:t>
            </w:r>
          </w:p>
          <w:p w14:paraId="6A25F8EC" w14:textId="77777777" w:rsidR="00DE081F" w:rsidRPr="00B23F18" w:rsidRDefault="00DE081F"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4DCB598A" w14:textId="77777777" w:rsidR="00DE081F" w:rsidRPr="00B23F18" w:rsidRDefault="00DE081F" w:rsidP="00A162EA">
            <w:pPr>
              <w:pStyle w:val="NoSpacing"/>
              <w:jc w:val="both"/>
              <w:rPr>
                <w:rFonts w:cs="Calibri"/>
              </w:rPr>
            </w:pPr>
          </w:p>
        </w:tc>
      </w:tr>
      <w:tr w:rsidR="00D751F2" w:rsidRPr="00B23F18" w14:paraId="7384B4F2" w14:textId="77777777" w:rsidTr="00321CE7">
        <w:trPr>
          <w:trHeight w:val="380"/>
        </w:trPr>
        <w:tc>
          <w:tcPr>
            <w:tcW w:w="4962"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C7791C1" w14:textId="77777777" w:rsidR="00D751F2" w:rsidRPr="00321CE7" w:rsidRDefault="00D751F2" w:rsidP="00DE28FB">
            <w:pPr>
              <w:pStyle w:val="TableParagraph"/>
              <w:spacing w:before="40" w:line="276" w:lineRule="auto"/>
              <w:ind w:left="108"/>
              <w:jc w:val="left"/>
              <w:rPr>
                <w:rFonts w:ascii="Calibri" w:hAnsi="Calibri" w:cs="Calibri"/>
                <w:b/>
                <w:lang w:val="sr-Cyrl-RS"/>
              </w:rPr>
            </w:pPr>
            <w:r w:rsidRPr="00321CE7">
              <w:rPr>
                <w:rFonts w:ascii="Calibri" w:hAnsi="Calibri" w:cs="Calibri"/>
                <w:b/>
                <w:lang w:val="sr-Cyrl-RS"/>
              </w:rPr>
              <w:lastRenderedPageBreak/>
              <w:t>Показатељи резултата</w:t>
            </w:r>
          </w:p>
        </w:tc>
        <w:tc>
          <w:tcPr>
            <w:tcW w:w="993"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21F4C70" w14:textId="77777777" w:rsidR="00D751F2" w:rsidRPr="00321CE7" w:rsidRDefault="00D751F2" w:rsidP="00A162EA">
            <w:pPr>
              <w:pStyle w:val="TableParagraph"/>
              <w:spacing w:before="40" w:line="276" w:lineRule="auto"/>
              <w:ind w:left="108"/>
              <w:rPr>
                <w:rFonts w:ascii="Calibri" w:hAnsi="Calibri" w:cs="Calibri"/>
                <w:b/>
                <w:lang w:val="sr-Cyrl-RS"/>
              </w:rPr>
            </w:pPr>
            <w:r w:rsidRPr="00321CE7">
              <w:rPr>
                <w:rFonts w:ascii="Calibri" w:hAnsi="Calibri" w:cs="Calibri"/>
                <w:b/>
                <w:lang w:val="sr-Cyrl-RS"/>
              </w:rPr>
              <w:t xml:space="preserve">Јед. </w:t>
            </w:r>
          </w:p>
          <w:p w14:paraId="65C44EC9" w14:textId="77777777" w:rsidR="00D751F2" w:rsidRPr="00321CE7" w:rsidRDefault="00D751F2" w:rsidP="00A162EA">
            <w:pPr>
              <w:pStyle w:val="TableParagraph"/>
              <w:spacing w:before="40" w:line="276" w:lineRule="auto"/>
              <w:ind w:left="108"/>
              <w:rPr>
                <w:rFonts w:ascii="Calibri" w:hAnsi="Calibri" w:cs="Calibri"/>
                <w:b/>
                <w:lang w:val="sr-Cyrl-RS"/>
              </w:rPr>
            </w:pPr>
            <w:r w:rsidRPr="00321CE7">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27C1224" w14:textId="0702B17C" w:rsidR="00D751F2" w:rsidRPr="00321CE7" w:rsidRDefault="00D751F2" w:rsidP="00A162EA">
            <w:pPr>
              <w:pStyle w:val="TableParagraph"/>
              <w:spacing w:before="40" w:line="276" w:lineRule="auto"/>
              <w:ind w:left="108"/>
              <w:rPr>
                <w:rFonts w:ascii="Calibri" w:hAnsi="Calibri" w:cs="Calibri"/>
                <w:b/>
                <w:lang w:val="sr-Cyrl-RS"/>
              </w:rPr>
            </w:pPr>
            <w:r w:rsidRPr="00321CE7">
              <w:rPr>
                <w:rFonts w:ascii="Calibri" w:hAnsi="Calibri" w:cs="Calibri"/>
                <w:b/>
                <w:lang w:val="sr-Cyrl-RS"/>
              </w:rPr>
              <w:t>Базна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56A3AFD" w14:textId="0C19971E" w:rsidR="00D751F2" w:rsidRPr="00321CE7" w:rsidRDefault="00D751F2" w:rsidP="00A162EA">
            <w:pPr>
              <w:pStyle w:val="TableParagraph"/>
              <w:spacing w:before="40" w:line="276" w:lineRule="auto"/>
              <w:ind w:left="108"/>
              <w:rPr>
                <w:rFonts w:ascii="Calibri" w:hAnsi="Calibri" w:cs="Calibri"/>
                <w:b/>
                <w:lang w:val="sr-Cyrl-RS"/>
              </w:rPr>
            </w:pPr>
            <w:r w:rsidRPr="00321CE7">
              <w:rPr>
                <w:rFonts w:ascii="Calibri" w:hAnsi="Calibri" w:cs="Calibri"/>
                <w:b/>
                <w:lang w:val="sr-Cyrl-RS"/>
              </w:rPr>
              <w:t>Циљана вредност</w:t>
            </w:r>
          </w:p>
        </w:tc>
        <w:tc>
          <w:tcPr>
            <w:tcW w:w="198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765B2AE" w14:textId="77777777" w:rsidR="00D751F2" w:rsidRPr="00321CE7" w:rsidRDefault="00D751F2" w:rsidP="00A162EA">
            <w:pPr>
              <w:pStyle w:val="TableParagraph"/>
              <w:spacing w:before="40" w:line="276" w:lineRule="auto"/>
              <w:ind w:left="108"/>
              <w:rPr>
                <w:rFonts w:ascii="Calibri" w:hAnsi="Calibri" w:cs="Calibri"/>
                <w:b/>
                <w:lang w:val="sr-Cyrl-RS"/>
              </w:rPr>
            </w:pPr>
            <w:r w:rsidRPr="00321CE7">
              <w:rPr>
                <w:rFonts w:ascii="Calibri" w:hAnsi="Calibri" w:cs="Calibri"/>
                <w:b/>
                <w:lang w:val="sr-Cyrl-RS"/>
              </w:rPr>
              <w:t>Извор провере</w:t>
            </w:r>
          </w:p>
        </w:tc>
      </w:tr>
      <w:tr w:rsidR="00D751F2" w:rsidRPr="00B23F18" w14:paraId="019100C2" w14:textId="77777777" w:rsidTr="00321CE7">
        <w:trPr>
          <w:trHeight w:val="376"/>
        </w:trPr>
        <w:tc>
          <w:tcPr>
            <w:tcW w:w="4962" w:type="dxa"/>
            <w:tcBorders>
              <w:top w:val="single" w:sz="2" w:space="0" w:color="auto"/>
              <w:left w:val="single" w:sz="2" w:space="0" w:color="auto"/>
              <w:bottom w:val="single" w:sz="2" w:space="0" w:color="auto"/>
              <w:right w:val="single" w:sz="2" w:space="0" w:color="auto"/>
            </w:tcBorders>
          </w:tcPr>
          <w:p w14:paraId="451E8BCB" w14:textId="69C216CD" w:rsidR="00D751F2" w:rsidRPr="00321CE7" w:rsidRDefault="00D751F2" w:rsidP="00DE28FB">
            <w:pPr>
              <w:pStyle w:val="TableParagraph"/>
              <w:spacing w:before="40" w:line="276" w:lineRule="auto"/>
              <w:ind w:left="108"/>
              <w:jc w:val="left"/>
              <w:rPr>
                <w:rFonts w:ascii="Calibri" w:hAnsi="Calibri" w:cs="Calibri"/>
                <w:b/>
                <w:lang w:val="sr-Cyrl-RS"/>
              </w:rPr>
            </w:pPr>
            <w:r w:rsidRPr="00321CE7">
              <w:rPr>
                <w:rFonts w:ascii="Calibri" w:hAnsi="Calibri" w:cs="Calibri"/>
                <w:bCs/>
                <w:lang w:val="sr-Cyrl-RS"/>
              </w:rPr>
              <w:t xml:space="preserve">Број пројеката намењених социјалној инклузији осетљивих група у којима је укључена Општина Димитровград </w:t>
            </w:r>
          </w:p>
        </w:tc>
        <w:tc>
          <w:tcPr>
            <w:tcW w:w="993" w:type="dxa"/>
            <w:tcBorders>
              <w:top w:val="single" w:sz="2" w:space="0" w:color="auto"/>
              <w:left w:val="single" w:sz="2" w:space="0" w:color="auto"/>
              <w:bottom w:val="single" w:sz="2" w:space="0" w:color="auto"/>
              <w:right w:val="single" w:sz="2" w:space="0" w:color="auto"/>
            </w:tcBorders>
          </w:tcPr>
          <w:p w14:paraId="3FE5C988" w14:textId="78527F2E" w:rsidR="00D751F2" w:rsidRPr="00321CE7" w:rsidRDefault="00F80D39" w:rsidP="00A162EA">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2B6FF16F" w14:textId="4C2F09E4" w:rsidR="00D751F2" w:rsidRPr="00321CE7" w:rsidRDefault="00F80D39" w:rsidP="00A162EA">
            <w:pPr>
              <w:pStyle w:val="TableParagraph"/>
              <w:spacing w:before="40" w:line="276" w:lineRule="auto"/>
              <w:ind w:left="108"/>
              <w:rPr>
                <w:rFonts w:ascii="Calibri" w:hAnsi="Calibri" w:cs="Calibri"/>
                <w:bCs/>
                <w:lang w:val="sr-Cyrl-RS"/>
              </w:rPr>
            </w:pPr>
            <w:r>
              <w:rPr>
                <w:rFonts w:ascii="Calibri" w:hAnsi="Calibri" w:cs="Calibri"/>
                <w:bCs/>
                <w:lang w:val="sr-Cyrl-RS"/>
              </w:rPr>
              <w:t>4 (2021)</w:t>
            </w:r>
          </w:p>
        </w:tc>
        <w:tc>
          <w:tcPr>
            <w:tcW w:w="1134" w:type="dxa"/>
            <w:tcBorders>
              <w:top w:val="single" w:sz="2" w:space="0" w:color="auto"/>
              <w:left w:val="single" w:sz="2" w:space="0" w:color="auto"/>
              <w:bottom w:val="single" w:sz="2" w:space="0" w:color="auto"/>
              <w:right w:val="single" w:sz="2" w:space="0" w:color="auto"/>
            </w:tcBorders>
          </w:tcPr>
          <w:p w14:paraId="603C8D62" w14:textId="3BF8D8DF" w:rsidR="00D751F2" w:rsidRPr="00F80D39" w:rsidRDefault="00F80D39" w:rsidP="00A162EA">
            <w:pPr>
              <w:pStyle w:val="TableParagraph"/>
              <w:spacing w:before="40" w:line="276" w:lineRule="auto"/>
              <w:ind w:left="108"/>
              <w:rPr>
                <w:rFonts w:ascii="Calibri" w:hAnsi="Calibri" w:cs="Calibri"/>
                <w:lang w:val="sr-Cyrl-RS"/>
              </w:rPr>
            </w:pPr>
            <w:r w:rsidRPr="00F80D39">
              <w:rPr>
                <w:rFonts w:ascii="Calibri" w:hAnsi="Calibri" w:cs="Calibri"/>
                <w:lang w:val="sr-Cyrl-RS"/>
              </w:rPr>
              <w:t>12</w:t>
            </w:r>
          </w:p>
        </w:tc>
        <w:tc>
          <w:tcPr>
            <w:tcW w:w="1984" w:type="dxa"/>
            <w:tcBorders>
              <w:top w:val="single" w:sz="2" w:space="0" w:color="auto"/>
              <w:left w:val="single" w:sz="2" w:space="0" w:color="auto"/>
              <w:bottom w:val="single" w:sz="2" w:space="0" w:color="auto"/>
              <w:right w:val="single" w:sz="2" w:space="0" w:color="auto"/>
            </w:tcBorders>
          </w:tcPr>
          <w:p w14:paraId="0E08C598" w14:textId="5A8E9CB0" w:rsidR="00D751F2" w:rsidRPr="00321CE7" w:rsidRDefault="00D751F2" w:rsidP="00A162EA">
            <w:pPr>
              <w:pStyle w:val="TableParagraph"/>
              <w:spacing w:before="40" w:line="276" w:lineRule="auto"/>
              <w:ind w:left="108"/>
              <w:rPr>
                <w:rFonts w:ascii="Calibri" w:hAnsi="Calibri" w:cs="Calibri"/>
                <w:b/>
                <w:lang w:val="sr-Cyrl-RS"/>
              </w:rPr>
            </w:pPr>
            <w:r w:rsidRPr="00321CE7">
              <w:rPr>
                <w:rFonts w:ascii="Calibri" w:hAnsi="Calibri" w:cs="Calibri"/>
                <w:bCs/>
                <w:lang w:val="sr-Cyrl-RS"/>
              </w:rPr>
              <w:t>Извештај о раду ОУ</w:t>
            </w:r>
          </w:p>
        </w:tc>
      </w:tr>
      <w:tr w:rsidR="00D751F2" w:rsidRPr="00B23F18" w14:paraId="72A9CAB5" w14:textId="77777777" w:rsidTr="00321CE7">
        <w:trPr>
          <w:trHeight w:val="376"/>
        </w:trPr>
        <w:tc>
          <w:tcPr>
            <w:tcW w:w="4962" w:type="dxa"/>
            <w:tcBorders>
              <w:top w:val="single" w:sz="2" w:space="0" w:color="auto"/>
              <w:left w:val="single" w:sz="2" w:space="0" w:color="auto"/>
              <w:bottom w:val="single" w:sz="2" w:space="0" w:color="auto"/>
              <w:right w:val="single" w:sz="2" w:space="0" w:color="auto"/>
            </w:tcBorders>
          </w:tcPr>
          <w:p w14:paraId="32D6D038" w14:textId="3A312BF0" w:rsidR="00D751F2" w:rsidRPr="00321CE7" w:rsidRDefault="00F80D39" w:rsidP="00DE28FB">
            <w:pPr>
              <w:pStyle w:val="TableParagraph"/>
              <w:spacing w:before="40" w:line="276" w:lineRule="auto"/>
              <w:ind w:left="108"/>
              <w:jc w:val="left"/>
              <w:rPr>
                <w:rFonts w:ascii="Calibri" w:hAnsi="Calibri" w:cs="Calibri"/>
                <w:bCs/>
                <w:lang w:val="ru-RU"/>
              </w:rPr>
            </w:pPr>
            <w:r>
              <w:rPr>
                <w:rFonts w:ascii="Calibri" w:hAnsi="Calibri" w:cs="Calibri"/>
                <w:bCs/>
                <w:lang w:val="sr-Cyrl-RS"/>
              </w:rPr>
              <w:t xml:space="preserve">Удео </w:t>
            </w:r>
            <w:r w:rsidRPr="00F80D39">
              <w:rPr>
                <w:rFonts w:ascii="Calibri" w:hAnsi="Calibri" w:cs="Calibri"/>
                <w:bCs/>
                <w:lang w:val="sr-Cyrl-RS"/>
              </w:rPr>
              <w:t xml:space="preserve">грађана из маргинализованих категорија друштва који самостално остварују права у јавним установама  </w:t>
            </w:r>
          </w:p>
        </w:tc>
        <w:tc>
          <w:tcPr>
            <w:tcW w:w="993" w:type="dxa"/>
            <w:tcBorders>
              <w:top w:val="single" w:sz="2" w:space="0" w:color="auto"/>
              <w:left w:val="single" w:sz="2" w:space="0" w:color="auto"/>
              <w:bottom w:val="single" w:sz="2" w:space="0" w:color="auto"/>
              <w:right w:val="single" w:sz="2" w:space="0" w:color="auto"/>
            </w:tcBorders>
          </w:tcPr>
          <w:p w14:paraId="75FEC198" w14:textId="7FD57260" w:rsidR="00D751F2" w:rsidRPr="00321CE7" w:rsidRDefault="00F80D39" w:rsidP="00A162EA">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7CB1E154" w14:textId="62FBFB98" w:rsidR="00D751F2" w:rsidRPr="00321CE7" w:rsidRDefault="00F80D39" w:rsidP="00A162EA">
            <w:pPr>
              <w:pStyle w:val="TableParagraph"/>
              <w:spacing w:before="40" w:line="276" w:lineRule="auto"/>
              <w:ind w:left="108"/>
              <w:rPr>
                <w:rFonts w:ascii="Calibri" w:hAnsi="Calibri" w:cs="Calibri"/>
                <w:bCs/>
                <w:lang w:val="sr-Cyrl-RS"/>
              </w:rPr>
            </w:pPr>
            <w:r>
              <w:rPr>
                <w:rFonts w:ascii="Calibri" w:hAnsi="Calibri" w:cs="Calibri"/>
                <w:bCs/>
                <w:lang w:val="sr-Cyrl-RS"/>
              </w:rPr>
              <w:t>25 (2021)</w:t>
            </w:r>
          </w:p>
        </w:tc>
        <w:tc>
          <w:tcPr>
            <w:tcW w:w="1134" w:type="dxa"/>
            <w:tcBorders>
              <w:top w:val="single" w:sz="2" w:space="0" w:color="auto"/>
              <w:left w:val="single" w:sz="2" w:space="0" w:color="auto"/>
              <w:bottom w:val="single" w:sz="2" w:space="0" w:color="auto"/>
              <w:right w:val="single" w:sz="2" w:space="0" w:color="auto"/>
            </w:tcBorders>
          </w:tcPr>
          <w:p w14:paraId="57878226" w14:textId="78CAFD66" w:rsidR="00D751F2" w:rsidRPr="00F80D39" w:rsidRDefault="00F80D39" w:rsidP="00A162EA">
            <w:pPr>
              <w:pStyle w:val="TableParagraph"/>
              <w:spacing w:before="40" w:line="276" w:lineRule="auto"/>
              <w:ind w:left="108"/>
              <w:rPr>
                <w:rFonts w:ascii="Calibri" w:hAnsi="Calibri" w:cs="Calibri"/>
                <w:lang w:val="sr-Cyrl-RS"/>
              </w:rPr>
            </w:pPr>
            <w:r w:rsidRPr="00F80D39">
              <w:rPr>
                <w:rFonts w:ascii="Calibri" w:hAnsi="Calibri" w:cs="Calibri"/>
                <w:lang w:val="sr-Cyrl-RS"/>
              </w:rPr>
              <w:t>100</w:t>
            </w:r>
          </w:p>
        </w:tc>
        <w:tc>
          <w:tcPr>
            <w:tcW w:w="1984" w:type="dxa"/>
            <w:tcBorders>
              <w:top w:val="single" w:sz="2" w:space="0" w:color="auto"/>
              <w:left w:val="single" w:sz="2" w:space="0" w:color="auto"/>
              <w:bottom w:val="single" w:sz="2" w:space="0" w:color="auto"/>
              <w:right w:val="single" w:sz="2" w:space="0" w:color="auto"/>
            </w:tcBorders>
          </w:tcPr>
          <w:p w14:paraId="0498BD7B" w14:textId="2C1DFD61" w:rsidR="00D751F2" w:rsidRPr="00321CE7" w:rsidRDefault="00D751F2" w:rsidP="00A162EA">
            <w:pPr>
              <w:pStyle w:val="TableParagraph"/>
              <w:spacing w:before="40" w:line="276" w:lineRule="auto"/>
              <w:ind w:left="108"/>
              <w:rPr>
                <w:rFonts w:ascii="Calibri" w:hAnsi="Calibri" w:cs="Calibri"/>
                <w:bCs/>
                <w:lang w:val="ru-RU"/>
              </w:rPr>
            </w:pPr>
            <w:r w:rsidRPr="00321CE7">
              <w:rPr>
                <w:rFonts w:ascii="Calibri" w:hAnsi="Calibri" w:cs="Calibri"/>
                <w:bCs/>
                <w:lang w:val="sr-Cyrl-RS"/>
              </w:rPr>
              <w:t>Извештај о раду ОУ</w:t>
            </w:r>
          </w:p>
        </w:tc>
      </w:tr>
    </w:tbl>
    <w:p w14:paraId="090F8C2D" w14:textId="77777777" w:rsidR="00DE081F" w:rsidRPr="00B23F18" w:rsidRDefault="00DE081F" w:rsidP="00A162EA">
      <w:pPr>
        <w:rPr>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DE081F" w:rsidRPr="00B23F18" w14:paraId="707E1568" w14:textId="77777777" w:rsidTr="00321CE7">
        <w:trPr>
          <w:trHeight w:val="606"/>
        </w:trPr>
        <w:tc>
          <w:tcPr>
            <w:tcW w:w="10207" w:type="dxa"/>
            <w:gridSpan w:val="5"/>
            <w:shd w:val="clear" w:color="auto" w:fill="FBD4B4" w:themeFill="accent6" w:themeFillTint="66"/>
          </w:tcPr>
          <w:p w14:paraId="05375A43" w14:textId="77777777" w:rsidR="00DE081F" w:rsidRPr="00B23F18" w:rsidRDefault="00DE081F" w:rsidP="00A162EA">
            <w:pPr>
              <w:pStyle w:val="NoSpacing"/>
              <w:jc w:val="both"/>
              <w:rPr>
                <w:rFonts w:cs="Calibri"/>
                <w:b/>
                <w:bCs/>
              </w:rPr>
            </w:pPr>
          </w:p>
          <w:p w14:paraId="65A53ED8" w14:textId="77777777" w:rsidR="00DE081F" w:rsidRDefault="00DE081F" w:rsidP="00321CE7">
            <w:pPr>
              <w:pStyle w:val="NoSpacing"/>
              <w:shd w:val="clear" w:color="auto" w:fill="FBD4B4" w:themeFill="accent6" w:themeFillTint="66"/>
              <w:jc w:val="both"/>
              <w:rPr>
                <w:rFonts w:cs="Calibri"/>
                <w:b/>
                <w:bCs/>
                <w:lang w:val="sr-Cyrl-RS"/>
              </w:rPr>
            </w:pPr>
            <w:r w:rsidRPr="00B23F18">
              <w:rPr>
                <w:rFonts w:cs="Calibri"/>
                <w:b/>
                <w:bCs/>
                <w:lang w:val="ru-RU"/>
              </w:rPr>
              <w:t xml:space="preserve">МЕРА </w:t>
            </w:r>
            <w:r w:rsidRPr="00B23F18">
              <w:rPr>
                <w:rFonts w:cs="Calibri"/>
                <w:b/>
                <w:bCs/>
                <w:lang w:val="sr-Latn-RS"/>
              </w:rPr>
              <w:t>1</w:t>
            </w:r>
            <w:r w:rsidRPr="00B23F18">
              <w:rPr>
                <w:rFonts w:cs="Calibri"/>
                <w:b/>
                <w:bCs/>
                <w:lang w:val="ru-RU"/>
              </w:rPr>
              <w:t>.</w:t>
            </w:r>
            <w:r w:rsidRPr="00B23F18">
              <w:rPr>
                <w:rFonts w:cs="Calibri"/>
                <w:b/>
                <w:bCs/>
                <w:lang w:val="sr-Latn-RS"/>
              </w:rPr>
              <w:t>2</w:t>
            </w:r>
            <w:r w:rsidRPr="00B23F18">
              <w:rPr>
                <w:rFonts w:cs="Calibri"/>
                <w:b/>
                <w:bCs/>
                <w:lang w:val="ru-RU"/>
              </w:rPr>
              <w:t>.</w:t>
            </w:r>
            <w:r w:rsidR="000C0242" w:rsidRPr="00B23F18">
              <w:rPr>
                <w:rFonts w:cs="Calibri"/>
                <w:b/>
                <w:bCs/>
                <w:lang w:val="ru-RU"/>
              </w:rPr>
              <w:t>4</w:t>
            </w:r>
            <w:r w:rsidRPr="00B23F18">
              <w:rPr>
                <w:rFonts w:cs="Calibri"/>
                <w:b/>
                <w:bCs/>
                <w:lang w:val="ru-RU"/>
              </w:rPr>
              <w:t xml:space="preserve">. </w:t>
            </w:r>
            <w:r w:rsidR="000C0242" w:rsidRPr="00B23F18">
              <w:rPr>
                <w:rFonts w:cs="Calibri"/>
                <w:b/>
                <w:bCs/>
                <w:lang w:val="sr-Cyrl-RS"/>
              </w:rPr>
              <w:t>Стварање услова за спровођење квалитетних услуга здравствене заштите</w:t>
            </w:r>
          </w:p>
          <w:p w14:paraId="378E7DD5" w14:textId="3DF4B202" w:rsidR="00321CE7" w:rsidRPr="00B23F18" w:rsidRDefault="00321CE7" w:rsidP="00A162EA">
            <w:pPr>
              <w:pStyle w:val="NoSpacing"/>
              <w:jc w:val="both"/>
              <w:rPr>
                <w:rFonts w:cs="Calibri"/>
                <w:b/>
                <w:bCs/>
              </w:rPr>
            </w:pPr>
          </w:p>
        </w:tc>
      </w:tr>
      <w:tr w:rsidR="00DE081F" w:rsidRPr="00B23F18" w14:paraId="248A8841" w14:textId="77777777" w:rsidTr="00321CE7">
        <w:trPr>
          <w:trHeight w:val="538"/>
        </w:trPr>
        <w:tc>
          <w:tcPr>
            <w:tcW w:w="10207" w:type="dxa"/>
            <w:gridSpan w:val="5"/>
            <w:tcBorders>
              <w:bottom w:val="single" w:sz="2" w:space="0" w:color="auto"/>
            </w:tcBorders>
          </w:tcPr>
          <w:p w14:paraId="30081AD0" w14:textId="77777777" w:rsidR="00DE081F" w:rsidRPr="00321CE7" w:rsidRDefault="00DE081F" w:rsidP="00A162EA">
            <w:pPr>
              <w:pStyle w:val="NoSpacing"/>
              <w:jc w:val="both"/>
              <w:rPr>
                <w:rFonts w:cs="Calibri"/>
                <w:b/>
                <w:bCs/>
                <w:lang w:val="sr-Cyrl-RS"/>
              </w:rPr>
            </w:pPr>
            <w:r w:rsidRPr="00321CE7">
              <w:rPr>
                <w:rFonts w:cs="Calibri"/>
                <w:b/>
                <w:bCs/>
                <w:lang w:val="sr-Cyrl-RS"/>
              </w:rPr>
              <w:t>Опис:</w:t>
            </w:r>
          </w:p>
          <w:p w14:paraId="45482B93" w14:textId="5D010FAE" w:rsidR="005316AE" w:rsidRPr="00B23F18" w:rsidRDefault="005316AE" w:rsidP="00A162EA">
            <w:pPr>
              <w:pStyle w:val="NoSpacing"/>
              <w:jc w:val="both"/>
              <w:rPr>
                <w:rFonts w:cs="Calibri"/>
                <w:lang w:val="sr-Cyrl-RS"/>
              </w:rPr>
            </w:pPr>
            <w:proofErr w:type="spellStart"/>
            <w:r w:rsidRPr="00B23F18">
              <w:rPr>
                <w:rFonts w:cs="Calibri"/>
              </w:rPr>
              <w:t>Друштвена</w:t>
            </w:r>
            <w:proofErr w:type="spellEnd"/>
            <w:r w:rsidRPr="00B23F18">
              <w:rPr>
                <w:rFonts w:cs="Calibri"/>
              </w:rPr>
              <w:t xml:space="preserve"> </w:t>
            </w:r>
            <w:proofErr w:type="spellStart"/>
            <w:r w:rsidRPr="00B23F18">
              <w:rPr>
                <w:rFonts w:cs="Calibri"/>
              </w:rPr>
              <w:t>брига</w:t>
            </w:r>
            <w:proofErr w:type="spellEnd"/>
            <w:r w:rsidRPr="00B23F18">
              <w:rPr>
                <w:rFonts w:cs="Calibri"/>
              </w:rPr>
              <w:t xml:space="preserve"> за </w:t>
            </w:r>
            <w:proofErr w:type="spellStart"/>
            <w:r w:rsidRPr="00B23F18">
              <w:rPr>
                <w:rFonts w:cs="Calibri"/>
              </w:rPr>
              <w:t>здравље</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нивоу</w:t>
            </w:r>
            <w:proofErr w:type="spellEnd"/>
            <w:r w:rsidRPr="00B23F18">
              <w:rPr>
                <w:rFonts w:cs="Calibri"/>
              </w:rPr>
              <w:t xml:space="preserve"> </w:t>
            </w:r>
            <w:proofErr w:type="spellStart"/>
            <w:r w:rsidRPr="00B23F18">
              <w:rPr>
                <w:rFonts w:cs="Calibri"/>
              </w:rPr>
              <w:t>локалне</w:t>
            </w:r>
            <w:proofErr w:type="spellEnd"/>
            <w:r w:rsidRPr="00B23F18">
              <w:rPr>
                <w:rFonts w:cs="Calibri"/>
              </w:rPr>
              <w:t xml:space="preserve"> </w:t>
            </w:r>
            <w:proofErr w:type="spellStart"/>
            <w:r w:rsidRPr="00B23F18">
              <w:rPr>
                <w:rFonts w:cs="Calibri"/>
              </w:rPr>
              <w:t>самоуправе</w:t>
            </w:r>
            <w:proofErr w:type="spellEnd"/>
            <w:r w:rsidRPr="00B23F18">
              <w:rPr>
                <w:rFonts w:cs="Calibri"/>
              </w:rPr>
              <w:t xml:space="preserve"> </w:t>
            </w:r>
            <w:proofErr w:type="spellStart"/>
            <w:r w:rsidRPr="00B23F18">
              <w:rPr>
                <w:rFonts w:cs="Calibri"/>
              </w:rPr>
              <w:t>обухвата</w:t>
            </w:r>
            <w:proofErr w:type="spellEnd"/>
            <w:r w:rsidRPr="00B23F18">
              <w:rPr>
                <w:rFonts w:cs="Calibri"/>
              </w:rPr>
              <w:t xml:space="preserve"> </w:t>
            </w:r>
            <w:proofErr w:type="spellStart"/>
            <w:r w:rsidRPr="00B23F18">
              <w:rPr>
                <w:rFonts w:cs="Calibri"/>
              </w:rPr>
              <w:t>мере</w:t>
            </w:r>
            <w:proofErr w:type="spellEnd"/>
            <w:r w:rsidRPr="00B23F18">
              <w:rPr>
                <w:rFonts w:cs="Calibri"/>
              </w:rPr>
              <w:t xml:space="preserve"> за </w:t>
            </w:r>
            <w:proofErr w:type="spellStart"/>
            <w:r w:rsidRPr="00B23F18">
              <w:rPr>
                <w:rFonts w:cs="Calibri"/>
              </w:rPr>
              <w:t>обезбеђивање</w:t>
            </w:r>
            <w:proofErr w:type="spellEnd"/>
            <w:r w:rsidRPr="00B23F18">
              <w:rPr>
                <w:rFonts w:cs="Calibri"/>
              </w:rPr>
              <w:t xml:space="preserve"> и </w:t>
            </w:r>
            <w:proofErr w:type="spellStart"/>
            <w:r w:rsidRPr="00B23F18">
              <w:rPr>
                <w:rFonts w:cs="Calibri"/>
              </w:rPr>
              <w:t>спровођење</w:t>
            </w:r>
            <w:proofErr w:type="spellEnd"/>
            <w:r w:rsidRPr="00B23F18">
              <w:rPr>
                <w:rFonts w:cs="Calibri"/>
              </w:rPr>
              <w:t xml:space="preserve"> </w:t>
            </w:r>
            <w:proofErr w:type="spellStart"/>
            <w:r w:rsidRPr="00B23F18">
              <w:rPr>
                <w:rFonts w:cs="Calibri"/>
              </w:rPr>
              <w:t>здравствене</w:t>
            </w:r>
            <w:proofErr w:type="spellEnd"/>
            <w:r w:rsidRPr="00B23F18">
              <w:rPr>
                <w:rFonts w:cs="Calibri"/>
              </w:rPr>
              <w:t xml:space="preserve"> </w:t>
            </w:r>
            <w:proofErr w:type="spellStart"/>
            <w:r w:rsidRPr="00B23F18">
              <w:rPr>
                <w:rFonts w:cs="Calibri"/>
              </w:rPr>
              <w:t>заштите</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w:t>
            </w:r>
            <w:proofErr w:type="spellStart"/>
            <w:r w:rsidRPr="00B23F18">
              <w:rPr>
                <w:rFonts w:cs="Calibri"/>
              </w:rPr>
              <w:t>интереса</w:t>
            </w:r>
            <w:proofErr w:type="spellEnd"/>
            <w:r w:rsidRPr="00B23F18">
              <w:rPr>
                <w:rFonts w:cs="Calibri"/>
              </w:rPr>
              <w:t xml:space="preserve"> за </w:t>
            </w:r>
            <w:proofErr w:type="spellStart"/>
            <w:r w:rsidRPr="00B23F18">
              <w:rPr>
                <w:rFonts w:cs="Calibri"/>
              </w:rPr>
              <w:t>грађане</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r w:rsidRPr="00B23F18">
              <w:rPr>
                <w:rFonts w:cs="Calibri"/>
                <w:lang w:val="sr-Cyrl-RS"/>
              </w:rPr>
              <w:t xml:space="preserve">њеној </w:t>
            </w:r>
            <w:proofErr w:type="spellStart"/>
            <w:r w:rsidRPr="00B23F18">
              <w:rPr>
                <w:rFonts w:cs="Calibri"/>
              </w:rPr>
              <w:t>територији</w:t>
            </w:r>
            <w:proofErr w:type="spellEnd"/>
            <w:r w:rsidRPr="00B23F18">
              <w:rPr>
                <w:rFonts w:cs="Calibri"/>
              </w:rPr>
              <w:t xml:space="preserve">, </w:t>
            </w:r>
            <w:r w:rsidRPr="00B23F18">
              <w:rPr>
                <w:rFonts w:cs="Calibri"/>
                <w:lang w:val="sr-Cyrl-RS"/>
              </w:rPr>
              <w:t xml:space="preserve">што подразумева </w:t>
            </w:r>
            <w:proofErr w:type="spellStart"/>
            <w:r w:rsidRPr="00B23F18">
              <w:rPr>
                <w:rFonts w:cs="Calibri"/>
              </w:rPr>
              <w:t>праћење</w:t>
            </w:r>
            <w:proofErr w:type="spellEnd"/>
            <w:r w:rsidRPr="00B23F18">
              <w:rPr>
                <w:rFonts w:cs="Calibri"/>
              </w:rPr>
              <w:t xml:space="preserve"> </w:t>
            </w:r>
            <w:proofErr w:type="spellStart"/>
            <w:r w:rsidRPr="00B23F18">
              <w:rPr>
                <w:rFonts w:cs="Calibri"/>
              </w:rPr>
              <w:t>рада</w:t>
            </w:r>
            <w:proofErr w:type="spellEnd"/>
            <w:r w:rsidRPr="00B23F18">
              <w:rPr>
                <w:rFonts w:cs="Calibri"/>
              </w:rPr>
              <w:t xml:space="preserve"> </w:t>
            </w:r>
            <w:proofErr w:type="spellStart"/>
            <w:r w:rsidRPr="00B23F18">
              <w:rPr>
                <w:rFonts w:cs="Calibri"/>
              </w:rPr>
              <w:t>система</w:t>
            </w:r>
            <w:proofErr w:type="spellEnd"/>
            <w:r w:rsidRPr="00B23F18">
              <w:rPr>
                <w:rFonts w:cs="Calibri"/>
              </w:rPr>
              <w:t xml:space="preserve"> </w:t>
            </w:r>
            <w:proofErr w:type="spellStart"/>
            <w:r w:rsidRPr="00B23F18">
              <w:rPr>
                <w:rFonts w:cs="Calibri"/>
              </w:rPr>
              <w:t>здравствене</w:t>
            </w:r>
            <w:proofErr w:type="spellEnd"/>
            <w:r w:rsidRPr="00B23F18">
              <w:rPr>
                <w:rFonts w:cs="Calibri"/>
              </w:rPr>
              <w:t xml:space="preserve"> </w:t>
            </w:r>
            <w:proofErr w:type="spellStart"/>
            <w:r w:rsidRPr="00B23F18">
              <w:rPr>
                <w:rFonts w:cs="Calibri"/>
              </w:rPr>
              <w:t>заштите</w:t>
            </w:r>
            <w:proofErr w:type="spellEnd"/>
            <w:r w:rsidRPr="00B23F18">
              <w:rPr>
                <w:rFonts w:cs="Calibri"/>
                <w:lang w:val="sr-Cyrl-RS"/>
              </w:rPr>
              <w:t xml:space="preserve"> и с</w:t>
            </w:r>
            <w:proofErr w:type="spellStart"/>
            <w:r w:rsidRPr="00B23F18">
              <w:rPr>
                <w:rFonts w:cs="Calibri"/>
              </w:rPr>
              <w:t>тварање</w:t>
            </w:r>
            <w:proofErr w:type="spellEnd"/>
            <w:r w:rsidRPr="00B23F18">
              <w:rPr>
                <w:rFonts w:cs="Calibri"/>
              </w:rPr>
              <w:t xml:space="preserve"> </w:t>
            </w:r>
            <w:proofErr w:type="spellStart"/>
            <w:r w:rsidRPr="00B23F18">
              <w:rPr>
                <w:rFonts w:cs="Calibri"/>
              </w:rPr>
              <w:t>услова</w:t>
            </w:r>
            <w:proofErr w:type="spellEnd"/>
            <w:r w:rsidRPr="00B23F18">
              <w:rPr>
                <w:rFonts w:cs="Calibri"/>
              </w:rPr>
              <w:t xml:space="preserve"> за </w:t>
            </w:r>
            <w:proofErr w:type="spellStart"/>
            <w:r w:rsidRPr="00B23F18">
              <w:rPr>
                <w:rFonts w:cs="Calibri"/>
              </w:rPr>
              <w:t>приступачност</w:t>
            </w:r>
            <w:proofErr w:type="spellEnd"/>
            <w:r w:rsidRPr="00B23F18">
              <w:rPr>
                <w:rFonts w:cs="Calibri"/>
              </w:rPr>
              <w:t xml:space="preserve"> и </w:t>
            </w:r>
            <w:proofErr w:type="spellStart"/>
            <w:r w:rsidRPr="00B23F18">
              <w:rPr>
                <w:rFonts w:cs="Calibri"/>
              </w:rPr>
              <w:t>уједначеност</w:t>
            </w:r>
            <w:proofErr w:type="spellEnd"/>
            <w:r w:rsidRPr="00B23F18">
              <w:rPr>
                <w:rFonts w:cs="Calibri"/>
              </w:rPr>
              <w:t xml:space="preserve"> </w:t>
            </w:r>
            <w:proofErr w:type="spellStart"/>
            <w:r w:rsidRPr="00B23F18">
              <w:rPr>
                <w:rFonts w:cs="Calibri"/>
              </w:rPr>
              <w:t>коришћења</w:t>
            </w:r>
            <w:proofErr w:type="spellEnd"/>
            <w:r w:rsidRPr="00B23F18">
              <w:rPr>
                <w:rFonts w:cs="Calibri"/>
              </w:rPr>
              <w:t xml:space="preserve"> </w:t>
            </w:r>
            <w:proofErr w:type="spellStart"/>
            <w:r w:rsidRPr="00B23F18">
              <w:rPr>
                <w:rFonts w:cs="Calibri"/>
              </w:rPr>
              <w:t>примарне</w:t>
            </w:r>
            <w:proofErr w:type="spellEnd"/>
            <w:r w:rsidRPr="00B23F18">
              <w:rPr>
                <w:rFonts w:cs="Calibri"/>
              </w:rPr>
              <w:t xml:space="preserve"> </w:t>
            </w:r>
            <w:proofErr w:type="spellStart"/>
            <w:r w:rsidRPr="00B23F18">
              <w:rPr>
                <w:rFonts w:cs="Calibri"/>
              </w:rPr>
              <w:t>здравствене</w:t>
            </w:r>
            <w:proofErr w:type="spellEnd"/>
            <w:r w:rsidRPr="00B23F18">
              <w:rPr>
                <w:rFonts w:cs="Calibri"/>
              </w:rPr>
              <w:t xml:space="preserve"> </w:t>
            </w:r>
            <w:proofErr w:type="spellStart"/>
            <w:r w:rsidRPr="00B23F18">
              <w:rPr>
                <w:rFonts w:cs="Calibri"/>
              </w:rPr>
              <w:t>заштите</w:t>
            </w:r>
            <w:proofErr w:type="spellEnd"/>
            <w:r w:rsidRPr="00B23F18">
              <w:rPr>
                <w:rFonts w:cs="Calibri"/>
                <w:lang w:val="sr-Cyrl-RS"/>
              </w:rPr>
              <w:t xml:space="preserve">. </w:t>
            </w:r>
          </w:p>
          <w:p w14:paraId="7CBC8AE1" w14:textId="6C066FF5" w:rsidR="005316AE" w:rsidRPr="00B23F18" w:rsidRDefault="005316AE" w:rsidP="00A162EA">
            <w:pPr>
              <w:pStyle w:val="NoSpacing"/>
              <w:jc w:val="both"/>
              <w:rPr>
                <w:rFonts w:cs="Calibri"/>
                <w:lang w:val="ru-RU"/>
              </w:rPr>
            </w:pPr>
            <w:r w:rsidRPr="00B23F18">
              <w:rPr>
                <w:rFonts w:cs="Calibri"/>
                <w:lang w:val="sr-Cyrl-RS"/>
              </w:rPr>
              <w:t xml:space="preserve">Општина Димитровград активно ради на стварању услова за што квалитетније спровођење услуга здравствене заштите, кроз финансијску подршке мерама које су у њеној надлежности. </w:t>
            </w:r>
          </w:p>
          <w:p w14:paraId="6828C9D4" w14:textId="15E635EB" w:rsidR="005316AE" w:rsidRPr="00B23F18" w:rsidRDefault="005316AE" w:rsidP="00A162EA">
            <w:pPr>
              <w:pStyle w:val="NoSpacing"/>
              <w:jc w:val="both"/>
              <w:rPr>
                <w:rFonts w:cs="Calibri"/>
                <w:lang w:val="ru-RU"/>
              </w:rPr>
            </w:pPr>
            <w:r w:rsidRPr="00B23F18">
              <w:rPr>
                <w:rFonts w:cs="Calibri"/>
                <w:lang w:val="ru-RU"/>
              </w:rPr>
              <w:t>Кроз ову меру је предвиђена израда техничке документације за реконструкцију и изградњу објеката здравствене заштите, као и набавка недостајуће опреме, посебно за издвојене амбуланте у складу са потребама. Мером је предвиђено низ активности којима се промовише здравље на целој територији општине, укључујући превентивне прегледе, посебно за жене и грађане из руралних средина.</w:t>
            </w:r>
          </w:p>
          <w:p w14:paraId="48F003FD" w14:textId="210FFABF" w:rsidR="005316AE" w:rsidRPr="00125D2F" w:rsidRDefault="005316AE" w:rsidP="00A162EA">
            <w:pPr>
              <w:pStyle w:val="NoSpacing"/>
              <w:jc w:val="both"/>
              <w:rPr>
                <w:rFonts w:cs="Calibri"/>
                <w:lang w:val="sr-Cyrl-RS"/>
              </w:rPr>
            </w:pPr>
            <w:r w:rsidRPr="00B23F18">
              <w:rPr>
                <w:rFonts w:cs="Calibri"/>
                <w:lang w:val="ru-RU"/>
              </w:rPr>
              <w:t xml:space="preserve">Мером се обезбеђује наставак финансирања службе хитне медицинске помоћи и лекара специјалиста, </w:t>
            </w:r>
            <w:r w:rsidRPr="00B23F18">
              <w:rPr>
                <w:rFonts w:cs="Calibri"/>
                <w:lang w:val="sr-Latn-RS" w:eastAsia="sr-Latn-RS"/>
              </w:rPr>
              <w:t>кој</w:t>
            </w:r>
            <w:r w:rsidR="00125D2F">
              <w:rPr>
                <w:rFonts w:cs="Calibri"/>
                <w:lang w:val="sr-Cyrl-RS" w:eastAsia="sr-Latn-RS"/>
              </w:rPr>
              <w:t xml:space="preserve">и </w:t>
            </w:r>
            <w:r w:rsidRPr="00B23F18">
              <w:rPr>
                <w:rFonts w:cs="Calibri"/>
                <w:lang w:val="sr-Cyrl-RS" w:eastAsia="sr-Latn-RS"/>
              </w:rPr>
              <w:t xml:space="preserve"> </w:t>
            </w:r>
            <w:r w:rsidRPr="00B23F18">
              <w:rPr>
                <w:rFonts w:cs="Calibri"/>
                <w:lang w:val="sr-Latn-RS" w:eastAsia="sr-Latn-RS"/>
              </w:rPr>
              <w:t xml:space="preserve"> не припадају систему здравствене заштите који се организују у домовима здравља</w:t>
            </w:r>
            <w:r w:rsidR="00125D2F">
              <w:rPr>
                <w:rFonts w:cs="Calibri"/>
                <w:lang w:val="sr-Cyrl-RS" w:eastAsia="sr-Latn-RS"/>
              </w:rPr>
              <w:t>.</w:t>
            </w:r>
          </w:p>
          <w:p w14:paraId="5377A542" w14:textId="77777777" w:rsidR="005316AE" w:rsidRPr="00B23F18" w:rsidRDefault="005316AE" w:rsidP="00A162EA">
            <w:pPr>
              <w:spacing w:after="0" w:line="240" w:lineRule="auto"/>
              <w:rPr>
                <w:lang w:val="ru-RU"/>
              </w:rPr>
            </w:pPr>
            <w:r w:rsidRPr="00B23F18">
              <w:rPr>
                <w:lang w:val="ru-RU"/>
              </w:rPr>
              <w:t>Активности:</w:t>
            </w:r>
          </w:p>
          <w:p w14:paraId="300BA9B9" w14:textId="07DA510B" w:rsidR="005316AE" w:rsidRPr="00B23F18" w:rsidRDefault="005316AE" w:rsidP="00EA4158">
            <w:pPr>
              <w:pStyle w:val="ListParagraph"/>
              <w:numPr>
                <w:ilvl w:val="0"/>
                <w:numId w:val="37"/>
              </w:numPr>
              <w:spacing w:after="0" w:line="240" w:lineRule="auto"/>
              <w:contextualSpacing w:val="0"/>
              <w:outlineLvl w:val="1"/>
              <w:rPr>
                <w:rFonts w:cs="Calibri"/>
                <w:lang w:val="ru-RU"/>
              </w:rPr>
            </w:pPr>
            <w:r w:rsidRPr="00A447AC">
              <w:rPr>
                <w:rFonts w:cs="Calibri"/>
                <w:lang w:val="ru-RU"/>
              </w:rPr>
              <w:t>промоција здравља и здравих стилова живота и подршка</w:t>
            </w:r>
            <w:r w:rsidRPr="00B23F18">
              <w:rPr>
                <w:rFonts w:cs="Calibri"/>
                <w:lang w:val="ru-RU"/>
              </w:rPr>
              <w:t xml:space="preserve"> организовању и спровођењу превентивно-здравствених прегледа свих категорија становништва </w:t>
            </w:r>
            <w:r w:rsidR="00EA4158" w:rsidRPr="00EA4158">
              <w:rPr>
                <w:rFonts w:cs="Calibri"/>
                <w:lang w:val="ru-RU"/>
              </w:rPr>
              <w:t>–</w:t>
            </w:r>
            <w:r w:rsidRPr="00B23F18">
              <w:rPr>
                <w:rFonts w:cs="Calibri"/>
                <w:lang w:val="ru-RU"/>
              </w:rPr>
              <w:t xml:space="preserve"> деца, жене и стари</w:t>
            </w:r>
          </w:p>
          <w:p w14:paraId="4A7AE264" w14:textId="77777777" w:rsidR="005316AE" w:rsidRPr="00B23F18" w:rsidRDefault="005316AE" w:rsidP="004B2C2A">
            <w:pPr>
              <w:pStyle w:val="ListParagraph"/>
              <w:numPr>
                <w:ilvl w:val="0"/>
                <w:numId w:val="37"/>
              </w:numPr>
              <w:spacing w:after="0" w:line="240" w:lineRule="auto"/>
              <w:contextualSpacing w:val="0"/>
              <w:outlineLvl w:val="1"/>
              <w:rPr>
                <w:rFonts w:cs="Calibri"/>
                <w:lang w:val="ru-RU"/>
              </w:rPr>
            </w:pPr>
            <w:r w:rsidRPr="00A447AC">
              <w:rPr>
                <w:rFonts w:cs="Calibri"/>
                <w:lang w:val="ru-RU"/>
              </w:rPr>
              <w:t>унапређење инфраструктуре и опремање установа здравствене заштите</w:t>
            </w:r>
            <w:r w:rsidRPr="00B23F18">
              <w:rPr>
                <w:rFonts w:cs="Calibri"/>
                <w:lang w:val="ru-RU"/>
              </w:rPr>
              <w:t xml:space="preserve"> (кроз израду техничке документације за реконструкцију и изградњу објеката здравствене заштите, куповину потребне опреме и промоцију едукативних садржаја о здрављу)</w:t>
            </w:r>
          </w:p>
          <w:p w14:paraId="674BFB68" w14:textId="3C33DEE3" w:rsidR="005316AE" w:rsidRPr="00B23F18" w:rsidRDefault="005316AE" w:rsidP="004B2C2A">
            <w:pPr>
              <w:pStyle w:val="ListParagraph"/>
              <w:numPr>
                <w:ilvl w:val="0"/>
                <w:numId w:val="37"/>
              </w:numPr>
              <w:spacing w:after="0" w:line="240" w:lineRule="auto"/>
              <w:contextualSpacing w:val="0"/>
              <w:outlineLvl w:val="1"/>
              <w:rPr>
                <w:rFonts w:cs="Calibri"/>
                <w:lang w:val="ru-RU"/>
              </w:rPr>
            </w:pPr>
            <w:r w:rsidRPr="00B23F18">
              <w:rPr>
                <w:rFonts w:cs="Calibri"/>
                <w:lang w:val="sr-Cyrl-RS"/>
              </w:rPr>
              <w:t>ангажовање лекара специјалиста и наставак финансирања службе хитне медицинске помоћи</w:t>
            </w:r>
          </w:p>
          <w:p w14:paraId="692FCC2C" w14:textId="77777777" w:rsidR="00DE081F" w:rsidRPr="00B23F18" w:rsidRDefault="00DE081F" w:rsidP="00A162EA">
            <w:pPr>
              <w:pStyle w:val="NoSpacing"/>
              <w:jc w:val="both"/>
              <w:rPr>
                <w:rFonts w:cs="Calibri"/>
                <w:color w:val="000000" w:themeColor="text1"/>
                <w:lang w:val="ru-RU"/>
              </w:rPr>
            </w:pPr>
          </w:p>
          <w:p w14:paraId="69B893E4" w14:textId="1B3D47AC" w:rsidR="00DE081F" w:rsidRPr="00B23F18" w:rsidRDefault="00DE081F" w:rsidP="00A162EA">
            <w:pPr>
              <w:pStyle w:val="NoSpacing"/>
              <w:jc w:val="both"/>
              <w:rPr>
                <w:rFonts w:cs="Calibri"/>
                <w:b/>
                <w:bCs/>
                <w:lang w:val="sr-Cyrl-RS"/>
              </w:rPr>
            </w:pPr>
            <w:r w:rsidRPr="00B23F18">
              <w:rPr>
                <w:rFonts w:cs="Calibri"/>
                <w:b/>
                <w:bCs/>
                <w:lang w:val="sr-Cyrl-RS"/>
              </w:rPr>
              <w:t xml:space="preserve">Врста мере:  </w:t>
            </w:r>
            <w:r w:rsidR="00321CE7" w:rsidRPr="00B20B83">
              <w:rPr>
                <w:rFonts w:cstheme="minorHAnsi"/>
                <w:lang w:val="sr-Cyrl-RS"/>
              </w:rPr>
              <w:t>информативно-едукативна</w:t>
            </w:r>
            <w:r w:rsidR="009159AA">
              <w:rPr>
                <w:rFonts w:cstheme="minorHAnsi"/>
                <w:lang w:val="sr-Cyrl-RS"/>
              </w:rPr>
              <w:t xml:space="preserve"> /</w:t>
            </w:r>
            <w:r w:rsidR="009159AA">
              <w:t xml:space="preserve"> </w:t>
            </w:r>
            <w:r w:rsidR="009159AA" w:rsidRPr="009159AA">
              <w:rPr>
                <w:rFonts w:cstheme="minorHAnsi"/>
                <w:lang w:val="sr-Cyrl-RS"/>
              </w:rPr>
              <w:t>обезбеђење добара и пружање услуга</w:t>
            </w:r>
          </w:p>
          <w:p w14:paraId="6C252FAF" w14:textId="77777777" w:rsidR="00DE081F" w:rsidRPr="00B23F18" w:rsidRDefault="00DE081F"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69A33925" w14:textId="1F40BBF1" w:rsidR="00DE081F" w:rsidRPr="00B23F18" w:rsidRDefault="00DE081F"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 </w:t>
            </w:r>
            <w:r w:rsidR="00321CE7">
              <w:rPr>
                <w:color w:val="000000"/>
                <w:lang w:val="ru-RU"/>
              </w:rPr>
              <w:t>ДЗ Димитровград</w:t>
            </w:r>
          </w:p>
          <w:p w14:paraId="35D421ED" w14:textId="77777777" w:rsidR="00DE081F" w:rsidRPr="00B23F18" w:rsidRDefault="00DE081F"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262640A4" w14:textId="77777777" w:rsidR="00DE081F" w:rsidRPr="00B23F18" w:rsidRDefault="00DE081F" w:rsidP="00A162EA">
            <w:pPr>
              <w:pStyle w:val="NoSpacing"/>
              <w:jc w:val="both"/>
              <w:rPr>
                <w:rFonts w:cs="Calibri"/>
              </w:rPr>
            </w:pPr>
          </w:p>
        </w:tc>
      </w:tr>
      <w:tr w:rsidR="00321CE7" w:rsidRPr="00B23F18" w14:paraId="34DE1E46" w14:textId="77777777" w:rsidTr="00321CE7">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199F3B0" w14:textId="77777777" w:rsidR="00321CE7" w:rsidRPr="00B23F18" w:rsidRDefault="00321CE7"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резултата</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A268B1E" w14:textId="77777777" w:rsidR="00321CE7" w:rsidRPr="00B23F18" w:rsidRDefault="00321CE7"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73B3D231" w14:textId="77777777" w:rsidR="00321CE7" w:rsidRPr="00B23F18" w:rsidRDefault="00321CE7"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AF7DD5C" w14:textId="29140453" w:rsidR="00321CE7" w:rsidRPr="00B23F18" w:rsidRDefault="00321CE7"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Базна вредн</w:t>
            </w:r>
            <w:r>
              <w:rPr>
                <w:rFonts w:ascii="Calibri" w:hAnsi="Calibri" w:cs="Calibri"/>
                <w:b/>
                <w:lang w:val="sr-Cyrl-RS"/>
              </w:rPr>
              <w:t>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59639B2" w14:textId="10493F19" w:rsidR="00321CE7" w:rsidRPr="00B23F18" w:rsidRDefault="00321CE7"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w:t>
            </w:r>
            <w:r>
              <w:rPr>
                <w:rFonts w:ascii="Calibri" w:hAnsi="Calibri" w:cs="Calibri"/>
                <w:b/>
                <w:lang w:val="sr-Cyrl-RS"/>
              </w:rPr>
              <w:t>а</w:t>
            </w:r>
            <w:r w:rsidRPr="00B23F18">
              <w:rPr>
                <w:rFonts w:ascii="Calibri" w:hAnsi="Calibri" w:cs="Calibri"/>
                <w:b/>
                <w:lang w:val="sr-Cyrl-RS"/>
              </w:rPr>
              <w:t>на вредн</w:t>
            </w:r>
            <w:r>
              <w:rPr>
                <w:rFonts w:ascii="Calibri" w:hAnsi="Calibri" w:cs="Calibri"/>
                <w:b/>
                <w:lang w:val="sr-Cyrl-RS"/>
              </w:rPr>
              <w:t>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F3023E7" w14:textId="77777777" w:rsidR="00321CE7" w:rsidRPr="00B23F18" w:rsidRDefault="00321CE7"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321CE7" w:rsidRPr="00B23F18" w14:paraId="74D660E8" w14:textId="77777777" w:rsidTr="00321CE7">
        <w:trPr>
          <w:trHeight w:val="376"/>
        </w:trPr>
        <w:tc>
          <w:tcPr>
            <w:tcW w:w="4537" w:type="dxa"/>
            <w:tcBorders>
              <w:top w:val="single" w:sz="2" w:space="0" w:color="auto"/>
              <w:left w:val="single" w:sz="2" w:space="0" w:color="auto"/>
              <w:bottom w:val="single" w:sz="2" w:space="0" w:color="auto"/>
              <w:right w:val="single" w:sz="2" w:space="0" w:color="auto"/>
            </w:tcBorders>
          </w:tcPr>
          <w:p w14:paraId="483C369A" w14:textId="5035D66B" w:rsidR="00321CE7" w:rsidRPr="00B23F18" w:rsidRDefault="00A447AC" w:rsidP="00A162EA">
            <w:pPr>
              <w:pStyle w:val="TableParagraph"/>
              <w:spacing w:before="40" w:line="276" w:lineRule="auto"/>
              <w:ind w:left="108"/>
              <w:rPr>
                <w:rFonts w:ascii="Calibri" w:hAnsi="Calibri" w:cs="Calibri"/>
                <w:b/>
                <w:lang w:val="sr-Cyrl-RS"/>
              </w:rPr>
            </w:pPr>
            <w:r w:rsidRPr="00A447AC">
              <w:rPr>
                <w:rFonts w:ascii="Calibri" w:hAnsi="Calibri" w:cs="Calibri"/>
                <w:lang w:val="sr-Cyrl-RS"/>
              </w:rPr>
              <w:t xml:space="preserve">Врсте  специјалистичких </w:t>
            </w:r>
            <w:r w:rsidR="00321CE7" w:rsidRPr="00B23F18">
              <w:rPr>
                <w:rFonts w:ascii="Calibri" w:hAnsi="Calibri" w:cs="Calibri"/>
                <w:lang w:val="sr-Cyrl-RS"/>
              </w:rPr>
              <w:t>прегледа</w:t>
            </w:r>
          </w:p>
        </w:tc>
        <w:tc>
          <w:tcPr>
            <w:tcW w:w="1134" w:type="dxa"/>
            <w:tcBorders>
              <w:top w:val="single" w:sz="2" w:space="0" w:color="auto"/>
              <w:left w:val="single" w:sz="2" w:space="0" w:color="auto"/>
              <w:bottom w:val="single" w:sz="2" w:space="0" w:color="auto"/>
              <w:right w:val="single" w:sz="2" w:space="0" w:color="auto"/>
            </w:tcBorders>
          </w:tcPr>
          <w:p w14:paraId="49077D3F" w14:textId="0989C2F2" w:rsidR="00321CE7" w:rsidRPr="00B23F18" w:rsidRDefault="00321CE7" w:rsidP="00A162EA">
            <w:pPr>
              <w:pStyle w:val="TableParagraph"/>
              <w:spacing w:before="40" w:line="276" w:lineRule="auto"/>
              <w:ind w:left="108"/>
              <w:rPr>
                <w:rFonts w:ascii="Calibri" w:hAnsi="Calibri" w:cs="Calibri"/>
                <w:bCs/>
                <w:lang w:val="sr-Cyrl-RS"/>
              </w:rPr>
            </w:pPr>
            <w:r w:rsidRPr="00B23F18">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658F73E6" w14:textId="15CDE51E" w:rsidR="00321CE7" w:rsidRPr="00B23F18" w:rsidRDefault="00A447AC" w:rsidP="00A162EA">
            <w:pPr>
              <w:pStyle w:val="TableParagraph"/>
              <w:spacing w:before="40" w:line="276" w:lineRule="auto"/>
              <w:ind w:left="108"/>
              <w:rPr>
                <w:rFonts w:ascii="Calibri" w:hAnsi="Calibri" w:cs="Calibri"/>
                <w:bCs/>
                <w:lang w:val="sr-Cyrl-RS"/>
              </w:rPr>
            </w:pPr>
            <w:r>
              <w:rPr>
                <w:rFonts w:ascii="Calibri" w:hAnsi="Calibri" w:cs="Calibri"/>
                <w:bCs/>
                <w:lang w:val="sr-Cyrl-RS"/>
              </w:rPr>
              <w:t>6</w:t>
            </w:r>
          </w:p>
        </w:tc>
        <w:tc>
          <w:tcPr>
            <w:tcW w:w="1134" w:type="dxa"/>
            <w:tcBorders>
              <w:top w:val="single" w:sz="2" w:space="0" w:color="auto"/>
              <w:left w:val="single" w:sz="2" w:space="0" w:color="auto"/>
              <w:bottom w:val="single" w:sz="2" w:space="0" w:color="auto"/>
              <w:right w:val="single" w:sz="2" w:space="0" w:color="auto"/>
            </w:tcBorders>
          </w:tcPr>
          <w:p w14:paraId="78781735" w14:textId="275FB407" w:rsidR="00321CE7" w:rsidRPr="00A447AC" w:rsidRDefault="00A447AC" w:rsidP="00A162EA">
            <w:pPr>
              <w:pStyle w:val="TableParagraph"/>
              <w:spacing w:before="40" w:line="276" w:lineRule="auto"/>
              <w:ind w:left="108"/>
              <w:rPr>
                <w:rFonts w:ascii="Calibri" w:hAnsi="Calibri" w:cs="Calibri"/>
                <w:lang w:val="sr-Cyrl-RS"/>
              </w:rPr>
            </w:pPr>
            <w:r w:rsidRPr="00A447AC">
              <w:rPr>
                <w:rFonts w:ascii="Calibri" w:hAnsi="Calibri" w:cs="Calibri"/>
                <w:lang w:val="sr-Cyrl-RS"/>
              </w:rPr>
              <w:t>9</w:t>
            </w:r>
          </w:p>
        </w:tc>
        <w:tc>
          <w:tcPr>
            <w:tcW w:w="2268" w:type="dxa"/>
            <w:tcBorders>
              <w:top w:val="single" w:sz="2" w:space="0" w:color="auto"/>
              <w:left w:val="single" w:sz="2" w:space="0" w:color="auto"/>
              <w:bottom w:val="single" w:sz="2" w:space="0" w:color="auto"/>
              <w:right w:val="single" w:sz="2" w:space="0" w:color="auto"/>
            </w:tcBorders>
          </w:tcPr>
          <w:p w14:paraId="321F463D" w14:textId="2018A4D7" w:rsidR="00321CE7" w:rsidRPr="00B23F18" w:rsidRDefault="00321CE7" w:rsidP="00A162EA">
            <w:pPr>
              <w:pStyle w:val="TableParagraph"/>
              <w:spacing w:before="40" w:line="276" w:lineRule="auto"/>
              <w:ind w:left="108"/>
              <w:rPr>
                <w:rFonts w:ascii="Calibri" w:hAnsi="Calibri" w:cs="Calibri"/>
                <w:b/>
                <w:lang w:val="sr-Cyrl-RS"/>
              </w:rPr>
            </w:pPr>
            <w:r w:rsidRPr="00B23F18">
              <w:rPr>
                <w:rFonts w:ascii="Calibri" w:hAnsi="Calibri" w:cs="Calibri"/>
                <w:bCs/>
                <w:lang w:val="sr-Cyrl-RS"/>
              </w:rPr>
              <w:t>Извештај о раду Дома здравља</w:t>
            </w:r>
          </w:p>
        </w:tc>
      </w:tr>
      <w:tr w:rsidR="00321CE7" w:rsidRPr="00B23F18" w14:paraId="407956A8" w14:textId="77777777" w:rsidTr="00321CE7">
        <w:trPr>
          <w:trHeight w:val="376"/>
        </w:trPr>
        <w:tc>
          <w:tcPr>
            <w:tcW w:w="4537" w:type="dxa"/>
            <w:tcBorders>
              <w:top w:val="single" w:sz="2" w:space="0" w:color="auto"/>
              <w:left w:val="single" w:sz="2" w:space="0" w:color="auto"/>
              <w:bottom w:val="single" w:sz="2" w:space="0" w:color="auto"/>
              <w:right w:val="single" w:sz="2" w:space="0" w:color="auto"/>
            </w:tcBorders>
          </w:tcPr>
          <w:p w14:paraId="5F50A0CF" w14:textId="7B8EE0E9" w:rsidR="00321CE7" w:rsidRPr="00B23F18" w:rsidRDefault="00A447AC" w:rsidP="00A162EA">
            <w:pPr>
              <w:pStyle w:val="TableParagraph"/>
              <w:spacing w:before="40" w:line="276" w:lineRule="auto"/>
              <w:ind w:left="108"/>
              <w:rPr>
                <w:rFonts w:ascii="Calibri" w:hAnsi="Calibri" w:cs="Calibri"/>
                <w:bCs/>
                <w:lang w:val="ru-RU"/>
              </w:rPr>
            </w:pPr>
            <w:r w:rsidRPr="00A447AC">
              <w:rPr>
                <w:rFonts w:ascii="Calibri" w:hAnsi="Calibri" w:cs="Calibri"/>
                <w:lang w:val="sr-Cyrl-RS"/>
              </w:rPr>
              <w:t>Корисници  обухваћени  прегледима</w:t>
            </w:r>
          </w:p>
        </w:tc>
        <w:tc>
          <w:tcPr>
            <w:tcW w:w="1134" w:type="dxa"/>
            <w:tcBorders>
              <w:top w:val="single" w:sz="2" w:space="0" w:color="auto"/>
              <w:left w:val="single" w:sz="2" w:space="0" w:color="auto"/>
              <w:bottom w:val="single" w:sz="2" w:space="0" w:color="auto"/>
              <w:right w:val="single" w:sz="2" w:space="0" w:color="auto"/>
            </w:tcBorders>
          </w:tcPr>
          <w:p w14:paraId="33362135" w14:textId="40EF74E3" w:rsidR="00321CE7" w:rsidRPr="00B23F18" w:rsidRDefault="00A447AC" w:rsidP="00A162EA">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5066CBDE" w14:textId="684FE661" w:rsidR="00321CE7" w:rsidRPr="00B23F18" w:rsidRDefault="00A447AC" w:rsidP="00A162EA">
            <w:pPr>
              <w:pStyle w:val="TableParagraph"/>
              <w:spacing w:before="40" w:line="276" w:lineRule="auto"/>
              <w:ind w:left="108"/>
              <w:rPr>
                <w:rFonts w:ascii="Calibri" w:hAnsi="Calibri" w:cs="Calibri"/>
                <w:bCs/>
                <w:lang w:val="sr-Cyrl-RS"/>
              </w:rPr>
            </w:pPr>
            <w:r>
              <w:rPr>
                <w:rFonts w:ascii="Calibri" w:hAnsi="Calibri" w:cs="Calibri"/>
                <w:bCs/>
                <w:lang w:val="sr-Cyrl-RS"/>
              </w:rPr>
              <w:t>10</w:t>
            </w:r>
          </w:p>
        </w:tc>
        <w:tc>
          <w:tcPr>
            <w:tcW w:w="1134" w:type="dxa"/>
            <w:tcBorders>
              <w:top w:val="single" w:sz="2" w:space="0" w:color="auto"/>
              <w:left w:val="single" w:sz="2" w:space="0" w:color="auto"/>
              <w:bottom w:val="single" w:sz="2" w:space="0" w:color="auto"/>
              <w:right w:val="single" w:sz="2" w:space="0" w:color="auto"/>
            </w:tcBorders>
          </w:tcPr>
          <w:p w14:paraId="4DC62C20" w14:textId="31482A95" w:rsidR="00321CE7" w:rsidRPr="00A447AC" w:rsidRDefault="00A447AC" w:rsidP="00A162EA">
            <w:pPr>
              <w:pStyle w:val="TableParagraph"/>
              <w:spacing w:before="40" w:line="276" w:lineRule="auto"/>
              <w:ind w:left="108"/>
              <w:rPr>
                <w:rFonts w:ascii="Calibri" w:hAnsi="Calibri" w:cs="Calibri"/>
                <w:lang w:val="sr-Cyrl-RS"/>
              </w:rPr>
            </w:pPr>
            <w:r w:rsidRPr="00A447AC">
              <w:rPr>
                <w:rFonts w:ascii="Calibri" w:hAnsi="Calibri" w:cs="Calibri"/>
                <w:lang w:val="sr-Cyrl-RS"/>
              </w:rPr>
              <w:t>30</w:t>
            </w:r>
          </w:p>
        </w:tc>
        <w:tc>
          <w:tcPr>
            <w:tcW w:w="2268" w:type="dxa"/>
            <w:tcBorders>
              <w:top w:val="single" w:sz="2" w:space="0" w:color="auto"/>
              <w:left w:val="single" w:sz="2" w:space="0" w:color="auto"/>
              <w:bottom w:val="single" w:sz="2" w:space="0" w:color="auto"/>
              <w:right w:val="single" w:sz="2" w:space="0" w:color="auto"/>
            </w:tcBorders>
          </w:tcPr>
          <w:p w14:paraId="46979699" w14:textId="6653F945" w:rsidR="00321CE7" w:rsidRPr="00B23F18" w:rsidRDefault="00321CE7" w:rsidP="00A162EA">
            <w:pPr>
              <w:pStyle w:val="TableParagraph"/>
              <w:spacing w:before="40" w:line="276" w:lineRule="auto"/>
              <w:ind w:left="108"/>
              <w:rPr>
                <w:rFonts w:ascii="Calibri" w:hAnsi="Calibri" w:cs="Calibri"/>
                <w:bCs/>
                <w:lang w:val="ru-RU"/>
              </w:rPr>
            </w:pPr>
            <w:r w:rsidRPr="00B23F18">
              <w:rPr>
                <w:rFonts w:ascii="Calibri" w:hAnsi="Calibri" w:cs="Calibri"/>
                <w:bCs/>
                <w:lang w:val="sr-Cyrl-RS"/>
              </w:rPr>
              <w:t>Извештај о раду Дома здравља</w:t>
            </w:r>
          </w:p>
        </w:tc>
      </w:tr>
    </w:tbl>
    <w:p w14:paraId="49032739" w14:textId="77777777" w:rsidR="0062388B" w:rsidRPr="00B23F18" w:rsidRDefault="0062388B" w:rsidP="00A162EA">
      <w:pPr>
        <w:rPr>
          <w:lang w:val="ru-RU"/>
        </w:rPr>
      </w:pPr>
    </w:p>
    <w:tbl>
      <w:tblPr>
        <w:tblStyle w:val="TableGrid"/>
        <w:tblW w:w="10207" w:type="dxa"/>
        <w:tblInd w:w="-431" w:type="dxa"/>
        <w:tblLook w:val="04A0" w:firstRow="1" w:lastRow="0" w:firstColumn="1" w:lastColumn="0" w:noHBand="0" w:noVBand="1"/>
      </w:tblPr>
      <w:tblGrid>
        <w:gridCol w:w="10207"/>
      </w:tblGrid>
      <w:tr w:rsidR="0062388B" w:rsidRPr="00B23F18" w14:paraId="76118CF2" w14:textId="77777777" w:rsidTr="00321CE7">
        <w:tc>
          <w:tcPr>
            <w:tcW w:w="10207" w:type="dxa"/>
            <w:shd w:val="clear" w:color="auto" w:fill="FABF8F" w:themeFill="accent6" w:themeFillTint="99"/>
          </w:tcPr>
          <w:p w14:paraId="1904850F" w14:textId="77777777" w:rsidR="0062388B" w:rsidRPr="00321CE7" w:rsidRDefault="0062388B" w:rsidP="00321CE7">
            <w:pPr>
              <w:pStyle w:val="NoSpacing"/>
              <w:rPr>
                <w:sz w:val="24"/>
                <w:szCs w:val="24"/>
              </w:rPr>
            </w:pPr>
          </w:p>
          <w:p w14:paraId="796A46B2" w14:textId="1176CC51" w:rsidR="007C66EE" w:rsidRPr="00321CE7" w:rsidRDefault="0062388B" w:rsidP="00A162EA">
            <w:pPr>
              <w:rPr>
                <w:b/>
                <w:bCs/>
                <w:color w:val="365F91"/>
                <w:sz w:val="24"/>
                <w:szCs w:val="24"/>
                <w:lang w:val="sr-Cyrl-RS"/>
              </w:rPr>
            </w:pPr>
            <w:r w:rsidRPr="00321CE7">
              <w:rPr>
                <w:b/>
                <w:bCs/>
                <w:sz w:val="24"/>
                <w:szCs w:val="24"/>
                <w:lang w:val="ru-RU"/>
              </w:rPr>
              <w:t xml:space="preserve">Приоритетни циљ </w:t>
            </w:r>
            <w:r w:rsidRPr="00321CE7">
              <w:rPr>
                <w:b/>
                <w:bCs/>
                <w:sz w:val="24"/>
                <w:szCs w:val="24"/>
                <w:lang w:val="sr-Latn-RS"/>
              </w:rPr>
              <w:t>1</w:t>
            </w:r>
            <w:r w:rsidRPr="00321CE7">
              <w:rPr>
                <w:b/>
                <w:bCs/>
                <w:sz w:val="24"/>
                <w:szCs w:val="24"/>
                <w:lang w:val="ru-RU"/>
              </w:rPr>
              <w:t>.</w:t>
            </w:r>
            <w:r w:rsidRPr="00321CE7">
              <w:rPr>
                <w:b/>
                <w:bCs/>
                <w:sz w:val="24"/>
                <w:szCs w:val="24"/>
                <w:lang w:val="sr-Cyrl-RS"/>
              </w:rPr>
              <w:t>3</w:t>
            </w:r>
            <w:r w:rsidRPr="00321CE7">
              <w:rPr>
                <w:b/>
                <w:bCs/>
                <w:sz w:val="24"/>
                <w:szCs w:val="24"/>
                <w:lang w:val="ru-RU"/>
              </w:rPr>
              <w:t xml:space="preserve">. </w:t>
            </w:r>
            <w:r w:rsidR="00E9769D" w:rsidRPr="00321CE7">
              <w:rPr>
                <w:b/>
                <w:bCs/>
                <w:sz w:val="24"/>
                <w:szCs w:val="24"/>
                <w:lang w:val="sr-Cyrl-RS"/>
              </w:rPr>
              <w:t>Подстицајно окружење за децу и младе</w:t>
            </w:r>
          </w:p>
          <w:p w14:paraId="5F55B51A" w14:textId="4FA8DF7A" w:rsidR="0062388B" w:rsidRPr="00B23F18" w:rsidRDefault="0062388B" w:rsidP="00A162EA">
            <w:pPr>
              <w:rPr>
                <w:rFonts w:eastAsia="Times New Roman"/>
                <w:b/>
                <w:sz w:val="22"/>
                <w:szCs w:val="22"/>
                <w:lang w:val="ru-RU"/>
              </w:rPr>
            </w:pPr>
          </w:p>
        </w:tc>
      </w:tr>
      <w:tr w:rsidR="0062388B" w:rsidRPr="00B23F18" w14:paraId="05D2B09B" w14:textId="77777777" w:rsidTr="002A5384">
        <w:tc>
          <w:tcPr>
            <w:tcW w:w="10207" w:type="dxa"/>
          </w:tcPr>
          <w:p w14:paraId="086CBADF" w14:textId="7B8EC1E3" w:rsidR="007C66EE" w:rsidRPr="00321CE7" w:rsidRDefault="007C66EE" w:rsidP="00A162EA">
            <w:pPr>
              <w:pStyle w:val="NoSpacing"/>
              <w:jc w:val="both"/>
              <w:rPr>
                <w:rFonts w:cs="Calibri"/>
                <w:b/>
                <w:bCs/>
                <w:sz w:val="22"/>
                <w:szCs w:val="22"/>
                <w:lang w:val="sr-Cyrl-RS"/>
              </w:rPr>
            </w:pPr>
            <w:r w:rsidRPr="00321CE7">
              <w:rPr>
                <w:rFonts w:cs="Calibri"/>
                <w:b/>
                <w:bCs/>
                <w:sz w:val="22"/>
                <w:szCs w:val="22"/>
                <w:lang w:val="sr-Cyrl-RS"/>
              </w:rPr>
              <w:t>Образложење</w:t>
            </w:r>
            <w:r w:rsidR="00321CE7">
              <w:rPr>
                <w:rFonts w:cs="Calibri"/>
                <w:b/>
                <w:bCs/>
                <w:sz w:val="22"/>
                <w:szCs w:val="22"/>
                <w:lang w:val="sr-Cyrl-RS"/>
              </w:rPr>
              <w:t>:</w:t>
            </w:r>
          </w:p>
          <w:p w14:paraId="4F22E8FD" w14:textId="77777777" w:rsidR="00CC22D2" w:rsidRPr="00EA4158" w:rsidRDefault="00CC22D2" w:rsidP="00A162EA">
            <w:pPr>
              <w:pStyle w:val="NoSpacing"/>
              <w:jc w:val="both"/>
              <w:rPr>
                <w:rFonts w:cs="Calibri"/>
                <w:sz w:val="22"/>
                <w:lang w:val="sr-Cyrl-RS"/>
              </w:rPr>
            </w:pPr>
            <w:r w:rsidRPr="00EA4158">
              <w:rPr>
                <w:rFonts w:cs="Calibri"/>
                <w:sz w:val="22"/>
                <w:lang w:val="sr-Cyrl-RS"/>
              </w:rPr>
              <w:t>Стварање подстицајног окружења за децу и младе подразумева задовољење различитих потреба, почевши од модерног система образовања и предшколског васпитања, једнаких могућности за бављење спортом на територији целе општине, али и развој и спровођење различитих програма који сагледавају и уважају потребе деце и младих.</w:t>
            </w:r>
          </w:p>
          <w:p w14:paraId="313A06E0" w14:textId="428B0D03" w:rsidR="005F3781" w:rsidRPr="00EA4158" w:rsidRDefault="007C66EE" w:rsidP="00A162EA">
            <w:pPr>
              <w:pStyle w:val="NoSpacing"/>
              <w:jc w:val="both"/>
              <w:rPr>
                <w:rFonts w:cs="Calibri"/>
                <w:sz w:val="22"/>
                <w:lang w:val="sr-Cyrl-RS"/>
              </w:rPr>
            </w:pPr>
            <w:r w:rsidRPr="00EA4158">
              <w:rPr>
                <w:rFonts w:cs="Calibri"/>
                <w:sz w:val="22"/>
                <w:lang w:val="sr-Cyrl-RS"/>
              </w:rPr>
              <w:t>Образовни сис</w:t>
            </w:r>
            <w:r w:rsidR="00EA4158" w:rsidRPr="00EA4158">
              <w:rPr>
                <w:rFonts w:cs="Calibri"/>
                <w:sz w:val="22"/>
                <w:lang w:val="sr-Cyrl-RS"/>
              </w:rPr>
              <w:t>тем у општини Димитровград чине</w:t>
            </w:r>
            <w:r w:rsidRPr="00EA4158">
              <w:rPr>
                <w:rFonts w:cs="Calibri"/>
                <w:sz w:val="22"/>
                <w:lang w:val="sr-Cyrl-RS"/>
              </w:rPr>
              <w:t xml:space="preserve"> једна предшколска установа, основна школа, средња школа и једно истурено одељење високошколске установе </w:t>
            </w:r>
            <w:r w:rsidR="00EA4158" w:rsidRPr="00EA4158">
              <w:rPr>
                <w:rFonts w:cs="Calibri"/>
                <w:sz w:val="22"/>
                <w:lang w:val="sr-Cyrl-RS"/>
              </w:rPr>
              <w:t>–</w:t>
            </w:r>
            <w:r w:rsidRPr="00EA4158">
              <w:rPr>
                <w:rFonts w:cs="Calibri"/>
                <w:sz w:val="22"/>
                <w:lang w:val="sr-Cyrl-RS"/>
              </w:rPr>
              <w:t xml:space="preserve"> Топличка академија струковних студија, Одсек за пoслoвне студије Блaце.</w:t>
            </w:r>
          </w:p>
          <w:p w14:paraId="7B74C38C" w14:textId="098710F6" w:rsidR="007C66EE" w:rsidRPr="00EA4158" w:rsidRDefault="00EA4158" w:rsidP="00A162EA">
            <w:pPr>
              <w:pStyle w:val="NoSpacing"/>
              <w:jc w:val="both"/>
              <w:rPr>
                <w:rFonts w:cs="Calibri"/>
                <w:sz w:val="22"/>
                <w:lang w:val="sr-Cyrl-RS"/>
              </w:rPr>
            </w:pPr>
            <w:r w:rsidRPr="00EA4158">
              <w:rPr>
                <w:rFonts w:cs="Calibri"/>
                <w:sz w:val="22"/>
                <w:lang w:val="sr-Cyrl-RS"/>
              </w:rPr>
              <w:t>Предшколска установа „</w:t>
            </w:r>
            <w:r w:rsidR="00826EF1">
              <w:rPr>
                <w:rFonts w:cs="Calibri"/>
                <w:sz w:val="22"/>
                <w:lang w:val="sr-Cyrl-RS"/>
              </w:rPr>
              <w:t>Радост</w:t>
            </w:r>
            <w:r w:rsidR="007C66EE" w:rsidRPr="00EA4158">
              <w:rPr>
                <w:rFonts w:cs="Calibri"/>
                <w:sz w:val="22"/>
                <w:lang w:val="sr-Cyrl-RS"/>
              </w:rPr>
              <w:t>” има две организационе целине у граду. Предшколско образовање похађа 200</w:t>
            </w:r>
            <w:r w:rsidR="00826EF1">
              <w:rPr>
                <w:rFonts w:cs="Calibri"/>
                <w:sz w:val="22"/>
                <w:lang w:val="sr-Cyrl-RS"/>
              </w:rPr>
              <w:t xml:space="preserve"> </w:t>
            </w:r>
            <w:r w:rsidRPr="00EA4158">
              <w:rPr>
                <w:rFonts w:cs="Calibri"/>
                <w:sz w:val="22"/>
                <w:lang w:val="sr-Cyrl-RS"/>
              </w:rPr>
              <w:t>–</w:t>
            </w:r>
            <w:r w:rsidR="00826EF1">
              <w:rPr>
                <w:rFonts w:cs="Calibri"/>
                <w:sz w:val="22"/>
                <w:lang w:val="sr-Cyrl-RS"/>
              </w:rPr>
              <w:t xml:space="preserve"> </w:t>
            </w:r>
            <w:r w:rsidR="007C66EE" w:rsidRPr="00EA4158">
              <w:rPr>
                <w:rFonts w:cs="Calibri"/>
                <w:sz w:val="22"/>
                <w:lang w:val="sr-Cyrl-RS"/>
              </w:rPr>
              <w:t xml:space="preserve">250 деце.  </w:t>
            </w:r>
          </w:p>
          <w:p w14:paraId="497EB97C" w14:textId="148D2CF9" w:rsidR="007C66EE" w:rsidRPr="00EA4158" w:rsidRDefault="00EA4158" w:rsidP="00A162EA">
            <w:pPr>
              <w:pStyle w:val="NoSpacing"/>
              <w:jc w:val="both"/>
              <w:rPr>
                <w:rFonts w:cs="Calibri"/>
                <w:sz w:val="22"/>
                <w:lang w:val="sr-Cyrl-RS"/>
              </w:rPr>
            </w:pPr>
            <w:r>
              <w:rPr>
                <w:rFonts w:cs="Calibri"/>
                <w:sz w:val="22"/>
                <w:lang w:val="sr-Cyrl-RS"/>
              </w:rPr>
              <w:t>Основна школа „</w:t>
            </w:r>
            <w:r w:rsidR="007C66EE" w:rsidRPr="00EA4158">
              <w:rPr>
                <w:rFonts w:cs="Calibri"/>
                <w:sz w:val="22"/>
                <w:lang w:val="sr-Cyrl-RS"/>
              </w:rPr>
              <w:t>Христо Ботев”, установа са традицијом преко 150 годин</w:t>
            </w:r>
            <w:r w:rsidR="00D33D42">
              <w:rPr>
                <w:rFonts w:cs="Calibri"/>
                <w:sz w:val="22"/>
                <w:lang w:val="sr-Cyrl-RS"/>
              </w:rPr>
              <w:t>а, има матичну школу у граду и два издвојена одељ</w:t>
            </w:r>
            <w:r w:rsidR="007C66EE" w:rsidRPr="00EA4158">
              <w:rPr>
                <w:rFonts w:cs="Calibri"/>
                <w:sz w:val="22"/>
                <w:lang w:val="sr-Cyrl-RS"/>
              </w:rPr>
              <w:t>ења у селима Жељуша и Трнски Одоровци. Школа има добру матерјалну базу</w:t>
            </w:r>
            <w:r w:rsidR="00CC22D2" w:rsidRPr="00EA4158">
              <w:rPr>
                <w:rFonts w:cs="Calibri"/>
                <w:sz w:val="22"/>
                <w:lang w:val="sr-Cyrl-RS"/>
              </w:rPr>
              <w:t xml:space="preserve">, </w:t>
            </w:r>
            <w:r w:rsidR="007C66EE" w:rsidRPr="00EA4158">
              <w:rPr>
                <w:rFonts w:cs="Calibri"/>
                <w:sz w:val="22"/>
                <w:lang w:val="sr-Cyrl-RS"/>
              </w:rPr>
              <w:t>али нажалост све мањи број ученика. У саставу школе се налази спортска сала, библиотека са медијатеком и трпезарија</w:t>
            </w:r>
            <w:r>
              <w:rPr>
                <w:rFonts w:cs="Calibri"/>
                <w:sz w:val="22"/>
                <w:lang w:val="sr-Cyrl-RS"/>
              </w:rPr>
              <w:t xml:space="preserve"> са кухињом. Школу похађа 400</w:t>
            </w:r>
            <w:r w:rsidR="00826EF1">
              <w:rPr>
                <w:rFonts w:cs="Calibri"/>
                <w:sz w:val="22"/>
                <w:lang w:val="sr-Cyrl-RS"/>
              </w:rPr>
              <w:t xml:space="preserve"> </w:t>
            </w:r>
            <w:r>
              <w:rPr>
                <w:rFonts w:cs="Calibri"/>
                <w:sz w:val="22"/>
                <w:lang w:val="sr-Cyrl-RS"/>
              </w:rPr>
              <w:t>–</w:t>
            </w:r>
            <w:r w:rsidR="00826EF1">
              <w:rPr>
                <w:rFonts w:cs="Calibri"/>
                <w:sz w:val="22"/>
                <w:lang w:val="sr-Cyrl-RS"/>
              </w:rPr>
              <w:t xml:space="preserve"> </w:t>
            </w:r>
            <w:r w:rsidR="007C66EE" w:rsidRPr="00EA4158">
              <w:rPr>
                <w:rFonts w:cs="Calibri"/>
                <w:sz w:val="22"/>
                <w:lang w:val="sr-Cyrl-RS"/>
              </w:rPr>
              <w:t>450 ученика годишње. Настава се изводи на српском језику и двојезично, на српском и бугарском језику. При школи ради и истурен</w:t>
            </w:r>
            <w:r>
              <w:rPr>
                <w:rFonts w:cs="Calibri"/>
                <w:sz w:val="22"/>
                <w:lang w:val="sr-Cyrl-RS"/>
              </w:rPr>
              <w:t>о одељење Основне школе за музичко образовање „Др Драгутин Гостушки” из Пирота</w:t>
            </w:r>
            <w:r w:rsidR="007C66EE" w:rsidRPr="00EA4158">
              <w:rPr>
                <w:rFonts w:cs="Calibri"/>
                <w:sz w:val="22"/>
                <w:lang w:val="sr-Cyrl-RS"/>
              </w:rPr>
              <w:t>, које годишње похађа четрдесетак ученика.</w:t>
            </w:r>
          </w:p>
          <w:p w14:paraId="1FCD6A0F" w14:textId="7AE1F183" w:rsidR="005F3781" w:rsidRPr="00EA4158" w:rsidRDefault="00EA4158" w:rsidP="00A162EA">
            <w:pPr>
              <w:pStyle w:val="NoSpacing"/>
              <w:jc w:val="both"/>
              <w:rPr>
                <w:rFonts w:cs="Calibri"/>
                <w:sz w:val="22"/>
                <w:lang w:val="sr-Cyrl-RS"/>
              </w:rPr>
            </w:pPr>
            <w:r>
              <w:rPr>
                <w:rFonts w:cs="Calibri"/>
                <w:sz w:val="22"/>
                <w:lang w:val="sr-Cyrl-RS"/>
              </w:rPr>
              <w:t>Гимназија „</w:t>
            </w:r>
            <w:r w:rsidR="007C66EE" w:rsidRPr="00EA4158">
              <w:rPr>
                <w:rFonts w:cs="Calibri"/>
                <w:sz w:val="22"/>
                <w:lang w:val="sr-Cyrl-RS"/>
              </w:rPr>
              <w:t>Св.Кирило и Методије” основана је 1891. године, а од 1986. године се налази у новој</w:t>
            </w:r>
            <w:r>
              <w:rPr>
                <w:rFonts w:cs="Calibri"/>
                <w:sz w:val="22"/>
                <w:lang w:val="sr-Cyrl-RS"/>
              </w:rPr>
              <w:t>,</w:t>
            </w:r>
            <w:r w:rsidR="007C66EE" w:rsidRPr="00EA4158">
              <w:rPr>
                <w:rFonts w:cs="Calibri"/>
                <w:sz w:val="22"/>
                <w:lang w:val="sr-Cyrl-RS"/>
              </w:rPr>
              <w:t xml:space="preserve"> </w:t>
            </w:r>
            <w:r w:rsidR="005F3781" w:rsidRPr="00EA4158">
              <w:rPr>
                <w:rFonts w:cs="Calibri"/>
                <w:sz w:val="22"/>
                <w:lang w:val="sr-Cyrl-RS"/>
              </w:rPr>
              <w:t xml:space="preserve">модерној </w:t>
            </w:r>
            <w:r w:rsidR="007C66EE" w:rsidRPr="00EA4158">
              <w:rPr>
                <w:rFonts w:cs="Calibri"/>
                <w:sz w:val="22"/>
                <w:lang w:val="sr-Cyrl-RS"/>
              </w:rPr>
              <w:t xml:space="preserve">згради. </w:t>
            </w:r>
            <w:r w:rsidR="00D33D42">
              <w:rPr>
                <w:rFonts w:cs="Calibri"/>
                <w:sz w:val="22"/>
                <w:lang w:val="sr-Cyrl-RS"/>
              </w:rPr>
              <w:t>Настава је организована</w:t>
            </w:r>
            <w:r w:rsidR="005F3781" w:rsidRPr="00EA4158">
              <w:rPr>
                <w:rFonts w:cs="Calibri"/>
                <w:sz w:val="22"/>
                <w:lang w:val="sr-Cyrl-RS"/>
              </w:rPr>
              <w:t xml:space="preserve"> у оквиру два образовна профила, и то: општа гимназија и туристички техничар. Оба профила организују наставу на српском и на бугарском језику. Школу похађа око 200 ученика.</w:t>
            </w:r>
          </w:p>
          <w:p w14:paraId="6B387F2B" w14:textId="60DA2C52" w:rsidR="007C66EE" w:rsidRPr="00EA4158" w:rsidRDefault="005F3781" w:rsidP="00A162EA">
            <w:pPr>
              <w:pStyle w:val="NoSpacing"/>
              <w:jc w:val="both"/>
              <w:rPr>
                <w:rFonts w:cs="Calibri"/>
                <w:sz w:val="22"/>
                <w:szCs w:val="22"/>
                <w:lang w:val="sr-Cyrl-RS"/>
              </w:rPr>
            </w:pPr>
            <w:r w:rsidRPr="00EA4158">
              <w:rPr>
                <w:rFonts w:cs="Calibri"/>
                <w:sz w:val="22"/>
                <w:szCs w:val="22"/>
                <w:lang w:val="sr-Cyrl-RS"/>
              </w:rPr>
              <w:t xml:space="preserve">Школа </w:t>
            </w:r>
            <w:r w:rsidR="007C66EE" w:rsidRPr="00EA4158">
              <w:rPr>
                <w:rFonts w:cs="Calibri"/>
                <w:sz w:val="22"/>
                <w:szCs w:val="22"/>
                <w:lang w:val="sr-Cyrl-RS"/>
              </w:rPr>
              <w:t>поседује библиотеку са читаоницом, медијатеку, спортску вежбаоницу и трпезарију</w:t>
            </w:r>
            <w:r w:rsidRPr="00EA4158">
              <w:rPr>
                <w:rFonts w:cs="Calibri"/>
                <w:sz w:val="22"/>
                <w:szCs w:val="22"/>
                <w:lang w:val="sr-Cyrl-RS"/>
              </w:rPr>
              <w:t xml:space="preserve">, као и </w:t>
            </w:r>
            <w:r w:rsidR="007C66EE" w:rsidRPr="00EA4158">
              <w:rPr>
                <w:rFonts w:cs="Calibri"/>
                <w:sz w:val="22"/>
                <w:szCs w:val="22"/>
                <w:lang w:val="sr-Cyrl-RS"/>
              </w:rPr>
              <w:t>новои</w:t>
            </w:r>
            <w:r w:rsidR="00F40035">
              <w:rPr>
                <w:rFonts w:cs="Calibri"/>
                <w:sz w:val="22"/>
                <w:szCs w:val="22"/>
                <w:lang w:val="sr-Cyrl-RS"/>
              </w:rPr>
              <w:t>зграђену „учионицу на отвореном”</w:t>
            </w:r>
            <w:r w:rsidR="007C66EE" w:rsidRPr="00EA4158">
              <w:rPr>
                <w:rFonts w:cs="Calibri"/>
                <w:sz w:val="22"/>
                <w:szCs w:val="22"/>
                <w:lang w:val="sr-Cyrl-RS"/>
              </w:rPr>
              <w:t>, односно летњу сцену за извођење представа и других догађаја.</w:t>
            </w:r>
            <w:r w:rsidR="00CC22D2" w:rsidRPr="00EA4158">
              <w:rPr>
                <w:rFonts w:cs="Calibri"/>
                <w:sz w:val="22"/>
                <w:szCs w:val="22"/>
                <w:lang w:val="sr-Cyrl-RS"/>
              </w:rPr>
              <w:t xml:space="preserve"> </w:t>
            </w:r>
          </w:p>
          <w:p w14:paraId="07B8F363" w14:textId="68955E9C" w:rsidR="005F3781" w:rsidRPr="00EA4158" w:rsidRDefault="005F3781" w:rsidP="00A162EA">
            <w:pPr>
              <w:pStyle w:val="NoSpacing"/>
              <w:jc w:val="both"/>
              <w:rPr>
                <w:rFonts w:cs="Calibri"/>
                <w:sz w:val="22"/>
                <w:szCs w:val="22"/>
                <w:lang w:val="sr-Cyrl-RS"/>
              </w:rPr>
            </w:pPr>
            <w:r w:rsidRPr="00EA4158">
              <w:rPr>
                <w:rFonts w:cs="Calibri"/>
                <w:sz w:val="22"/>
                <w:szCs w:val="22"/>
                <w:lang w:val="sr-Cyrl-RS"/>
              </w:rPr>
              <w:t>У Димитрoвгрaду постоји истурено одељење Топличке академије стру</w:t>
            </w:r>
            <w:r w:rsidR="00EA4158" w:rsidRPr="00EA4158">
              <w:rPr>
                <w:rFonts w:cs="Calibri"/>
                <w:sz w:val="22"/>
                <w:szCs w:val="22"/>
                <w:lang w:val="sr-Cyrl-RS"/>
              </w:rPr>
              <w:t>ковних студија</w:t>
            </w:r>
            <w:r w:rsidRPr="00EA4158">
              <w:rPr>
                <w:rFonts w:cs="Calibri"/>
                <w:sz w:val="22"/>
                <w:szCs w:val="22"/>
                <w:lang w:val="sr-Cyrl-RS"/>
              </w:rPr>
              <w:t>,</w:t>
            </w:r>
            <w:r w:rsidR="00EA4158" w:rsidRPr="00EA4158">
              <w:rPr>
                <w:rFonts w:cs="Calibri"/>
                <w:sz w:val="22"/>
                <w:szCs w:val="22"/>
                <w:lang w:val="sr-Cyrl-RS"/>
              </w:rPr>
              <w:t xml:space="preserve"> </w:t>
            </w:r>
            <w:r w:rsidRPr="00EA4158">
              <w:rPr>
                <w:rFonts w:cs="Calibri"/>
                <w:sz w:val="22"/>
                <w:szCs w:val="22"/>
                <w:lang w:val="sr-Cyrl-RS"/>
              </w:rPr>
              <w:t>Одсек за пoслoвне студије Блaце коју похађа око 80 студената. Од 2012.</w:t>
            </w:r>
            <w:r w:rsidR="00EA4158" w:rsidRPr="00EA4158">
              <w:rPr>
                <w:rFonts w:cs="Calibri"/>
                <w:sz w:val="22"/>
                <w:szCs w:val="22"/>
                <w:lang w:val="sr-Cyrl-RS"/>
              </w:rPr>
              <w:t xml:space="preserve"> </w:t>
            </w:r>
            <w:r w:rsidRPr="00EA4158">
              <w:rPr>
                <w:rFonts w:cs="Calibri"/>
                <w:sz w:val="22"/>
                <w:szCs w:val="22"/>
                <w:lang w:val="sr-Cyrl-RS"/>
              </w:rPr>
              <w:t>године  уведене су и специјалистичке студије за све смерове.</w:t>
            </w:r>
          </w:p>
          <w:p w14:paraId="4A4BE5E3" w14:textId="6F9A4979" w:rsidR="007C66EE" w:rsidRPr="00EA4158" w:rsidRDefault="007C66EE" w:rsidP="00A162EA">
            <w:pPr>
              <w:pStyle w:val="NoSpacing"/>
              <w:jc w:val="both"/>
              <w:rPr>
                <w:rFonts w:cs="Calibri"/>
                <w:sz w:val="22"/>
                <w:szCs w:val="22"/>
                <w:lang w:val="sr-Cyrl-RS"/>
              </w:rPr>
            </w:pPr>
            <w:r w:rsidRPr="00826EF1">
              <w:rPr>
                <w:rFonts w:cs="Calibri"/>
                <w:bCs/>
                <w:iCs/>
                <w:sz w:val="22"/>
                <w:szCs w:val="22"/>
                <w:lang w:val="sr-Cyrl-RS"/>
              </w:rPr>
              <w:t>Сви објекти које се користе у образовном систему општине</w:t>
            </w:r>
            <w:r w:rsidR="00CC22D2" w:rsidRPr="00826EF1">
              <w:rPr>
                <w:rFonts w:cs="Calibri"/>
                <w:bCs/>
                <w:iCs/>
                <w:sz w:val="22"/>
                <w:szCs w:val="22"/>
                <w:lang w:val="sr-Cyrl-RS"/>
              </w:rPr>
              <w:t xml:space="preserve"> Димитровград</w:t>
            </w:r>
            <w:r w:rsidRPr="00826EF1">
              <w:rPr>
                <w:rFonts w:cs="Calibri"/>
                <w:bCs/>
                <w:iCs/>
                <w:sz w:val="22"/>
                <w:szCs w:val="22"/>
                <w:lang w:val="sr-Cyrl-RS"/>
              </w:rPr>
              <w:t xml:space="preserve"> (два објекта предшколске ус</w:t>
            </w:r>
            <w:r w:rsidR="00D33D42">
              <w:rPr>
                <w:rFonts w:cs="Calibri"/>
                <w:bCs/>
                <w:iCs/>
                <w:sz w:val="22"/>
                <w:szCs w:val="22"/>
                <w:lang w:val="sr-Cyrl-RS"/>
              </w:rPr>
              <w:t>танове, основна школа и зграда Г</w:t>
            </w:r>
            <w:r w:rsidRPr="00826EF1">
              <w:rPr>
                <w:rFonts w:cs="Calibri"/>
                <w:bCs/>
                <w:iCs/>
                <w:sz w:val="22"/>
                <w:szCs w:val="22"/>
                <w:lang w:val="sr-Cyrl-RS"/>
              </w:rPr>
              <w:t>имназије) су обновљени и реновирани у последњих неколико година.</w:t>
            </w:r>
            <w:r w:rsidR="005F3781" w:rsidRPr="00826EF1">
              <w:rPr>
                <w:rFonts w:cs="Calibri"/>
                <w:bCs/>
                <w:iCs/>
                <w:sz w:val="22"/>
                <w:szCs w:val="22"/>
                <w:lang w:val="sr-Cyrl-RS"/>
              </w:rPr>
              <w:t xml:space="preserve"> </w:t>
            </w:r>
            <w:r w:rsidRPr="00826EF1">
              <w:rPr>
                <w:rFonts w:cs="Calibri"/>
                <w:sz w:val="22"/>
                <w:szCs w:val="22"/>
                <w:lang w:val="sr-Cyrl-RS"/>
              </w:rPr>
              <w:t>Општина</w:t>
            </w:r>
            <w:r w:rsidRPr="00EA4158">
              <w:rPr>
                <w:rFonts w:cs="Calibri"/>
                <w:sz w:val="22"/>
                <w:szCs w:val="22"/>
                <w:lang w:val="sr-Cyrl-RS"/>
              </w:rPr>
              <w:t xml:space="preserve"> у потпуности финансира рад предшколске установе и материјалне трошкове у раду</w:t>
            </w:r>
            <w:r w:rsidR="00CC22D2" w:rsidRPr="00EA4158">
              <w:rPr>
                <w:rFonts w:cs="Calibri"/>
                <w:sz w:val="22"/>
                <w:szCs w:val="22"/>
                <w:lang w:val="sr-Cyrl-RS"/>
              </w:rPr>
              <w:t xml:space="preserve"> </w:t>
            </w:r>
            <w:r w:rsidRPr="00EA4158">
              <w:rPr>
                <w:rFonts w:cs="Calibri"/>
                <w:sz w:val="22"/>
                <w:szCs w:val="22"/>
                <w:lang w:val="sr-Cyrl-RS"/>
              </w:rPr>
              <w:t xml:space="preserve">основне школе и гимназије. </w:t>
            </w:r>
          </w:p>
          <w:p w14:paraId="34A528C1" w14:textId="77777777" w:rsidR="00486E64" w:rsidRPr="00EA4158" w:rsidRDefault="00486E64" w:rsidP="00A162EA">
            <w:pPr>
              <w:rPr>
                <w:sz w:val="22"/>
                <w:szCs w:val="22"/>
              </w:rPr>
            </w:pPr>
            <w:proofErr w:type="spellStart"/>
            <w:r w:rsidRPr="00EA4158">
              <w:rPr>
                <w:sz w:val="22"/>
                <w:szCs w:val="22"/>
              </w:rPr>
              <w:t>Централно</w:t>
            </w:r>
            <w:proofErr w:type="spellEnd"/>
            <w:r w:rsidRPr="00EA4158">
              <w:rPr>
                <w:sz w:val="22"/>
                <w:szCs w:val="22"/>
              </w:rPr>
              <w:t xml:space="preserve"> </w:t>
            </w:r>
            <w:proofErr w:type="spellStart"/>
            <w:r w:rsidRPr="00EA4158">
              <w:rPr>
                <w:sz w:val="22"/>
                <w:szCs w:val="22"/>
              </w:rPr>
              <w:t>место</w:t>
            </w:r>
            <w:proofErr w:type="spellEnd"/>
            <w:r w:rsidRPr="00EA4158">
              <w:rPr>
                <w:sz w:val="22"/>
                <w:szCs w:val="22"/>
              </w:rPr>
              <w:t xml:space="preserve"> за </w:t>
            </w:r>
            <w:proofErr w:type="spellStart"/>
            <w:r w:rsidRPr="00EA4158">
              <w:rPr>
                <w:sz w:val="22"/>
                <w:szCs w:val="22"/>
              </w:rPr>
              <w:t>бављење</w:t>
            </w:r>
            <w:proofErr w:type="spellEnd"/>
            <w:r w:rsidRPr="00EA4158">
              <w:rPr>
                <w:sz w:val="22"/>
                <w:szCs w:val="22"/>
              </w:rPr>
              <w:t xml:space="preserve"> </w:t>
            </w:r>
            <w:proofErr w:type="spellStart"/>
            <w:r w:rsidRPr="00EA4158">
              <w:rPr>
                <w:sz w:val="22"/>
                <w:szCs w:val="22"/>
              </w:rPr>
              <w:t>спортом</w:t>
            </w:r>
            <w:proofErr w:type="spellEnd"/>
            <w:r w:rsidRPr="00EA4158">
              <w:rPr>
                <w:sz w:val="22"/>
                <w:szCs w:val="22"/>
              </w:rPr>
              <w:t xml:space="preserve"> у </w:t>
            </w:r>
            <w:proofErr w:type="spellStart"/>
            <w:r w:rsidRPr="00EA4158">
              <w:rPr>
                <w:sz w:val="22"/>
                <w:szCs w:val="22"/>
              </w:rPr>
              <w:t>Димитровграду</w:t>
            </w:r>
            <w:proofErr w:type="spellEnd"/>
            <w:r w:rsidRPr="00EA4158">
              <w:rPr>
                <w:sz w:val="22"/>
                <w:szCs w:val="22"/>
              </w:rPr>
              <w:t xml:space="preserve"> </w:t>
            </w:r>
            <w:proofErr w:type="spellStart"/>
            <w:r w:rsidRPr="00EA4158">
              <w:rPr>
                <w:sz w:val="22"/>
                <w:szCs w:val="22"/>
              </w:rPr>
              <w:t>јесте</w:t>
            </w:r>
            <w:proofErr w:type="spellEnd"/>
            <w:r w:rsidRPr="00EA4158">
              <w:rPr>
                <w:sz w:val="22"/>
                <w:szCs w:val="22"/>
              </w:rPr>
              <w:t xml:space="preserve"> </w:t>
            </w:r>
            <w:proofErr w:type="spellStart"/>
            <w:r w:rsidRPr="00EA4158">
              <w:rPr>
                <w:sz w:val="22"/>
                <w:szCs w:val="22"/>
              </w:rPr>
              <w:t>Спортски</w:t>
            </w:r>
            <w:proofErr w:type="spellEnd"/>
            <w:r w:rsidRPr="00EA4158">
              <w:rPr>
                <w:sz w:val="22"/>
                <w:szCs w:val="22"/>
              </w:rPr>
              <w:t xml:space="preserve"> </w:t>
            </w:r>
            <w:proofErr w:type="spellStart"/>
            <w:r w:rsidRPr="00EA4158">
              <w:rPr>
                <w:sz w:val="22"/>
                <w:szCs w:val="22"/>
              </w:rPr>
              <w:t>центар</w:t>
            </w:r>
            <w:proofErr w:type="spellEnd"/>
            <w:r w:rsidRPr="00EA4158">
              <w:rPr>
                <w:sz w:val="22"/>
                <w:szCs w:val="22"/>
              </w:rPr>
              <w:t xml:space="preserve"> „</w:t>
            </w:r>
            <w:proofErr w:type="spellStart"/>
            <w:r w:rsidRPr="00EA4158">
              <w:rPr>
                <w:sz w:val="22"/>
                <w:szCs w:val="22"/>
              </w:rPr>
              <w:t>Парк</w:t>
            </w:r>
            <w:proofErr w:type="spellEnd"/>
            <w:proofErr w:type="gramStart"/>
            <w:r w:rsidRPr="00EA4158">
              <w:rPr>
                <w:sz w:val="22"/>
                <w:szCs w:val="22"/>
              </w:rPr>
              <w:t>”</w:t>
            </w:r>
            <w:r w:rsidRPr="00EA4158">
              <w:rPr>
                <w:sz w:val="22"/>
                <w:szCs w:val="22"/>
                <w:lang w:val="sr-Cyrl-RS"/>
              </w:rPr>
              <w:t>,</w:t>
            </w:r>
            <w:proofErr w:type="gramEnd"/>
            <w:r w:rsidRPr="00EA4158">
              <w:rPr>
                <w:sz w:val="22"/>
                <w:szCs w:val="22"/>
                <w:lang w:val="sr-Cyrl-RS"/>
              </w:rPr>
              <w:t xml:space="preserve"> којим управља Туристичка организација „Цариброд”</w:t>
            </w:r>
            <w:r w:rsidRPr="00EA4158">
              <w:rPr>
                <w:sz w:val="22"/>
                <w:szCs w:val="22"/>
              </w:rPr>
              <w:t xml:space="preserve">. </w:t>
            </w:r>
            <w:proofErr w:type="spellStart"/>
            <w:r w:rsidRPr="00EA4158">
              <w:rPr>
                <w:sz w:val="22"/>
                <w:szCs w:val="22"/>
              </w:rPr>
              <w:t>Овај</w:t>
            </w:r>
            <w:proofErr w:type="spellEnd"/>
            <w:r w:rsidRPr="00EA4158">
              <w:rPr>
                <w:sz w:val="22"/>
                <w:szCs w:val="22"/>
              </w:rPr>
              <w:t xml:space="preserve"> </w:t>
            </w:r>
            <w:proofErr w:type="spellStart"/>
            <w:r w:rsidRPr="00EA4158">
              <w:rPr>
                <w:sz w:val="22"/>
                <w:szCs w:val="22"/>
              </w:rPr>
              <w:t>велелепни</w:t>
            </w:r>
            <w:proofErr w:type="spellEnd"/>
            <w:r w:rsidRPr="00EA4158">
              <w:rPr>
                <w:sz w:val="22"/>
                <w:szCs w:val="22"/>
              </w:rPr>
              <w:t xml:space="preserve"> </w:t>
            </w:r>
            <w:proofErr w:type="spellStart"/>
            <w:r w:rsidRPr="00EA4158">
              <w:rPr>
                <w:sz w:val="22"/>
                <w:szCs w:val="22"/>
              </w:rPr>
              <w:t>спортски</w:t>
            </w:r>
            <w:proofErr w:type="spellEnd"/>
            <w:r w:rsidRPr="00EA4158">
              <w:rPr>
                <w:sz w:val="22"/>
                <w:szCs w:val="22"/>
              </w:rPr>
              <w:t xml:space="preserve"> </w:t>
            </w:r>
            <w:proofErr w:type="spellStart"/>
            <w:r w:rsidRPr="00EA4158">
              <w:rPr>
                <w:sz w:val="22"/>
                <w:szCs w:val="22"/>
              </w:rPr>
              <w:t>комплекс</w:t>
            </w:r>
            <w:proofErr w:type="spellEnd"/>
            <w:r w:rsidRPr="00EA4158">
              <w:rPr>
                <w:sz w:val="22"/>
                <w:szCs w:val="22"/>
              </w:rPr>
              <w:t xml:space="preserve"> у </w:t>
            </w:r>
            <w:proofErr w:type="spellStart"/>
            <w:r w:rsidRPr="00EA4158">
              <w:rPr>
                <w:sz w:val="22"/>
                <w:szCs w:val="22"/>
              </w:rPr>
              <w:t>близини</w:t>
            </w:r>
            <w:proofErr w:type="spellEnd"/>
            <w:r w:rsidRPr="00EA4158">
              <w:rPr>
                <w:sz w:val="22"/>
                <w:szCs w:val="22"/>
              </w:rPr>
              <w:t xml:space="preserve"> </w:t>
            </w:r>
            <w:proofErr w:type="spellStart"/>
            <w:r w:rsidRPr="00EA4158">
              <w:rPr>
                <w:sz w:val="22"/>
                <w:szCs w:val="22"/>
              </w:rPr>
              <w:t>центра</w:t>
            </w:r>
            <w:proofErr w:type="spellEnd"/>
            <w:r w:rsidRPr="00EA4158">
              <w:rPr>
                <w:sz w:val="22"/>
                <w:szCs w:val="22"/>
              </w:rPr>
              <w:t xml:space="preserve"> </w:t>
            </w:r>
            <w:proofErr w:type="spellStart"/>
            <w:r w:rsidRPr="00EA4158">
              <w:rPr>
                <w:sz w:val="22"/>
                <w:szCs w:val="22"/>
              </w:rPr>
              <w:t>града</w:t>
            </w:r>
            <w:proofErr w:type="spellEnd"/>
            <w:r w:rsidRPr="00EA4158">
              <w:rPr>
                <w:sz w:val="22"/>
                <w:szCs w:val="22"/>
              </w:rPr>
              <w:t xml:space="preserve"> </w:t>
            </w:r>
            <w:proofErr w:type="spellStart"/>
            <w:r w:rsidRPr="00EA4158">
              <w:rPr>
                <w:sz w:val="22"/>
                <w:szCs w:val="22"/>
              </w:rPr>
              <w:t>обухвата</w:t>
            </w:r>
            <w:proofErr w:type="spellEnd"/>
            <w:r w:rsidRPr="00EA4158">
              <w:rPr>
                <w:sz w:val="22"/>
                <w:szCs w:val="22"/>
              </w:rPr>
              <w:t xml:space="preserve"> </w:t>
            </w:r>
            <w:proofErr w:type="spellStart"/>
            <w:r w:rsidRPr="00EA4158">
              <w:rPr>
                <w:sz w:val="22"/>
                <w:szCs w:val="22"/>
              </w:rPr>
              <w:t>спортску</w:t>
            </w:r>
            <w:proofErr w:type="spellEnd"/>
            <w:r w:rsidRPr="00EA4158">
              <w:rPr>
                <w:sz w:val="22"/>
                <w:szCs w:val="22"/>
              </w:rPr>
              <w:t xml:space="preserve"> </w:t>
            </w:r>
            <w:proofErr w:type="spellStart"/>
            <w:r w:rsidRPr="00EA4158">
              <w:rPr>
                <w:sz w:val="22"/>
                <w:szCs w:val="22"/>
              </w:rPr>
              <w:t>халу</w:t>
            </w:r>
            <w:proofErr w:type="spellEnd"/>
            <w:r w:rsidRPr="00EA4158">
              <w:rPr>
                <w:sz w:val="22"/>
                <w:szCs w:val="22"/>
              </w:rPr>
              <w:t xml:space="preserve">, </w:t>
            </w:r>
            <w:proofErr w:type="spellStart"/>
            <w:r w:rsidRPr="00EA4158">
              <w:rPr>
                <w:sz w:val="22"/>
                <w:szCs w:val="22"/>
              </w:rPr>
              <w:t>фудбалски</w:t>
            </w:r>
            <w:proofErr w:type="spellEnd"/>
            <w:r w:rsidRPr="00EA4158">
              <w:rPr>
                <w:sz w:val="22"/>
                <w:szCs w:val="22"/>
              </w:rPr>
              <w:t xml:space="preserve"> </w:t>
            </w:r>
            <w:proofErr w:type="spellStart"/>
            <w:r w:rsidRPr="00EA4158">
              <w:rPr>
                <w:sz w:val="22"/>
                <w:szCs w:val="22"/>
              </w:rPr>
              <w:t>стадион</w:t>
            </w:r>
            <w:proofErr w:type="spellEnd"/>
            <w:r w:rsidRPr="00EA4158">
              <w:rPr>
                <w:sz w:val="22"/>
                <w:szCs w:val="22"/>
              </w:rPr>
              <w:t xml:space="preserve">, </w:t>
            </w:r>
            <w:proofErr w:type="spellStart"/>
            <w:r w:rsidRPr="00EA4158">
              <w:rPr>
                <w:sz w:val="22"/>
                <w:szCs w:val="22"/>
              </w:rPr>
              <w:t>отворене</w:t>
            </w:r>
            <w:proofErr w:type="spellEnd"/>
            <w:r w:rsidRPr="00EA4158">
              <w:rPr>
                <w:sz w:val="22"/>
                <w:szCs w:val="22"/>
              </w:rPr>
              <w:t xml:space="preserve"> </w:t>
            </w:r>
            <w:proofErr w:type="spellStart"/>
            <w:r w:rsidRPr="00EA4158">
              <w:rPr>
                <w:sz w:val="22"/>
                <w:szCs w:val="22"/>
              </w:rPr>
              <w:t>терене</w:t>
            </w:r>
            <w:proofErr w:type="spellEnd"/>
            <w:r w:rsidRPr="00EA4158">
              <w:rPr>
                <w:sz w:val="22"/>
                <w:szCs w:val="22"/>
              </w:rPr>
              <w:t xml:space="preserve"> за </w:t>
            </w:r>
            <w:proofErr w:type="spellStart"/>
            <w:r w:rsidRPr="00EA4158">
              <w:rPr>
                <w:sz w:val="22"/>
                <w:szCs w:val="22"/>
              </w:rPr>
              <w:t>мале</w:t>
            </w:r>
            <w:proofErr w:type="spellEnd"/>
            <w:r w:rsidRPr="00EA4158">
              <w:rPr>
                <w:sz w:val="22"/>
                <w:szCs w:val="22"/>
              </w:rPr>
              <w:t xml:space="preserve"> </w:t>
            </w:r>
            <w:proofErr w:type="spellStart"/>
            <w:r w:rsidRPr="00EA4158">
              <w:rPr>
                <w:sz w:val="22"/>
                <w:szCs w:val="22"/>
              </w:rPr>
              <w:t>спортове</w:t>
            </w:r>
            <w:proofErr w:type="spellEnd"/>
            <w:r w:rsidRPr="00EA4158">
              <w:rPr>
                <w:sz w:val="22"/>
                <w:szCs w:val="22"/>
              </w:rPr>
              <w:t xml:space="preserve">, </w:t>
            </w:r>
            <w:proofErr w:type="spellStart"/>
            <w:r w:rsidRPr="00EA4158">
              <w:rPr>
                <w:sz w:val="22"/>
                <w:szCs w:val="22"/>
              </w:rPr>
              <w:t>купалишни</w:t>
            </w:r>
            <w:proofErr w:type="spellEnd"/>
            <w:r w:rsidRPr="00EA4158">
              <w:rPr>
                <w:sz w:val="22"/>
                <w:szCs w:val="22"/>
              </w:rPr>
              <w:t xml:space="preserve"> </w:t>
            </w:r>
            <w:proofErr w:type="spellStart"/>
            <w:r w:rsidRPr="00EA4158">
              <w:rPr>
                <w:sz w:val="22"/>
                <w:szCs w:val="22"/>
              </w:rPr>
              <w:t>комплекс</w:t>
            </w:r>
            <w:proofErr w:type="spellEnd"/>
            <w:r w:rsidRPr="00EA4158">
              <w:rPr>
                <w:sz w:val="22"/>
                <w:szCs w:val="22"/>
              </w:rPr>
              <w:t xml:space="preserve"> </w:t>
            </w:r>
            <w:proofErr w:type="spellStart"/>
            <w:r w:rsidRPr="00EA4158">
              <w:rPr>
                <w:sz w:val="22"/>
                <w:szCs w:val="22"/>
              </w:rPr>
              <w:t>са</w:t>
            </w:r>
            <w:proofErr w:type="spellEnd"/>
            <w:r w:rsidRPr="00EA4158">
              <w:rPr>
                <w:sz w:val="22"/>
                <w:szCs w:val="22"/>
              </w:rPr>
              <w:t xml:space="preserve"> </w:t>
            </w:r>
            <w:proofErr w:type="spellStart"/>
            <w:r w:rsidRPr="00EA4158">
              <w:rPr>
                <w:sz w:val="22"/>
                <w:szCs w:val="22"/>
              </w:rPr>
              <w:t>два</w:t>
            </w:r>
            <w:proofErr w:type="spellEnd"/>
            <w:r w:rsidRPr="00EA4158">
              <w:rPr>
                <w:sz w:val="22"/>
                <w:szCs w:val="22"/>
              </w:rPr>
              <w:t xml:space="preserve"> </w:t>
            </w:r>
            <w:proofErr w:type="spellStart"/>
            <w:r w:rsidRPr="00EA4158">
              <w:rPr>
                <w:sz w:val="22"/>
                <w:szCs w:val="22"/>
              </w:rPr>
              <w:t>отворена</w:t>
            </w:r>
            <w:proofErr w:type="spellEnd"/>
            <w:r w:rsidRPr="00EA4158">
              <w:rPr>
                <w:sz w:val="22"/>
                <w:szCs w:val="22"/>
              </w:rPr>
              <w:t xml:space="preserve"> </w:t>
            </w:r>
            <w:proofErr w:type="spellStart"/>
            <w:r w:rsidRPr="00EA4158">
              <w:rPr>
                <w:sz w:val="22"/>
                <w:szCs w:val="22"/>
              </w:rPr>
              <w:t>базена</w:t>
            </w:r>
            <w:proofErr w:type="spellEnd"/>
            <w:r w:rsidRPr="00EA4158">
              <w:rPr>
                <w:sz w:val="22"/>
                <w:szCs w:val="22"/>
              </w:rPr>
              <w:t xml:space="preserve"> и </w:t>
            </w:r>
            <w:proofErr w:type="spellStart"/>
            <w:r w:rsidRPr="00EA4158">
              <w:rPr>
                <w:sz w:val="22"/>
                <w:szCs w:val="22"/>
              </w:rPr>
              <w:t>тениске</w:t>
            </w:r>
            <w:proofErr w:type="spellEnd"/>
            <w:r w:rsidRPr="00EA4158">
              <w:rPr>
                <w:sz w:val="22"/>
                <w:szCs w:val="22"/>
              </w:rPr>
              <w:t xml:space="preserve"> </w:t>
            </w:r>
            <w:proofErr w:type="spellStart"/>
            <w:r w:rsidRPr="00EA4158">
              <w:rPr>
                <w:sz w:val="22"/>
                <w:szCs w:val="22"/>
              </w:rPr>
              <w:t>терене</w:t>
            </w:r>
            <w:proofErr w:type="spellEnd"/>
            <w:r w:rsidRPr="00EA4158">
              <w:rPr>
                <w:sz w:val="22"/>
                <w:szCs w:val="22"/>
              </w:rPr>
              <w:t xml:space="preserve">. </w:t>
            </w:r>
          </w:p>
          <w:p w14:paraId="3F195140" w14:textId="162AE560" w:rsidR="00486E64" w:rsidRPr="00EA4158" w:rsidRDefault="00486E64" w:rsidP="00A162EA">
            <w:pPr>
              <w:rPr>
                <w:sz w:val="22"/>
                <w:szCs w:val="22"/>
              </w:rPr>
            </w:pPr>
            <w:proofErr w:type="spellStart"/>
            <w:r w:rsidRPr="00EA4158">
              <w:rPr>
                <w:sz w:val="22"/>
                <w:szCs w:val="22"/>
              </w:rPr>
              <w:t>Спортска</w:t>
            </w:r>
            <w:proofErr w:type="spellEnd"/>
            <w:r w:rsidRPr="00EA4158">
              <w:rPr>
                <w:sz w:val="22"/>
                <w:szCs w:val="22"/>
              </w:rPr>
              <w:t xml:space="preserve"> </w:t>
            </w:r>
            <w:proofErr w:type="spellStart"/>
            <w:r w:rsidRPr="00EA4158">
              <w:rPr>
                <w:sz w:val="22"/>
                <w:szCs w:val="22"/>
              </w:rPr>
              <w:t>хала</w:t>
            </w:r>
            <w:proofErr w:type="spellEnd"/>
            <w:r w:rsidRPr="00EA4158">
              <w:rPr>
                <w:sz w:val="22"/>
                <w:szCs w:val="22"/>
              </w:rPr>
              <w:t xml:space="preserve"> </w:t>
            </w:r>
            <w:proofErr w:type="spellStart"/>
            <w:r w:rsidRPr="00EA4158">
              <w:rPr>
                <w:sz w:val="22"/>
                <w:szCs w:val="22"/>
              </w:rPr>
              <w:t>са</w:t>
            </w:r>
            <w:proofErr w:type="spellEnd"/>
            <w:r w:rsidRPr="00EA4158">
              <w:rPr>
                <w:sz w:val="22"/>
                <w:szCs w:val="22"/>
              </w:rPr>
              <w:t xml:space="preserve"> </w:t>
            </w:r>
            <w:proofErr w:type="spellStart"/>
            <w:r w:rsidRPr="00EA4158">
              <w:rPr>
                <w:sz w:val="22"/>
                <w:szCs w:val="22"/>
              </w:rPr>
              <w:t>пословно-спортским</w:t>
            </w:r>
            <w:proofErr w:type="spellEnd"/>
            <w:r w:rsidRPr="00EA4158">
              <w:rPr>
                <w:sz w:val="22"/>
                <w:szCs w:val="22"/>
              </w:rPr>
              <w:t xml:space="preserve"> </w:t>
            </w:r>
            <w:proofErr w:type="spellStart"/>
            <w:r w:rsidRPr="00EA4158">
              <w:rPr>
                <w:sz w:val="22"/>
                <w:szCs w:val="22"/>
              </w:rPr>
              <w:t>анексом</w:t>
            </w:r>
            <w:proofErr w:type="spellEnd"/>
            <w:r w:rsidRPr="00EA4158">
              <w:rPr>
                <w:sz w:val="22"/>
                <w:szCs w:val="22"/>
              </w:rPr>
              <w:t xml:space="preserve"> </w:t>
            </w:r>
            <w:proofErr w:type="spellStart"/>
            <w:r w:rsidRPr="00EA4158">
              <w:rPr>
                <w:sz w:val="22"/>
                <w:szCs w:val="22"/>
              </w:rPr>
              <w:t>је</w:t>
            </w:r>
            <w:proofErr w:type="spellEnd"/>
            <w:r w:rsidRPr="00EA4158">
              <w:rPr>
                <w:sz w:val="22"/>
                <w:szCs w:val="22"/>
              </w:rPr>
              <w:t xml:space="preserve"> </w:t>
            </w:r>
            <w:proofErr w:type="spellStart"/>
            <w:r w:rsidRPr="00EA4158">
              <w:rPr>
                <w:sz w:val="22"/>
                <w:szCs w:val="22"/>
              </w:rPr>
              <w:t>мултифункционални</w:t>
            </w:r>
            <w:proofErr w:type="spellEnd"/>
            <w:r w:rsidRPr="00EA4158">
              <w:rPr>
                <w:sz w:val="22"/>
                <w:szCs w:val="22"/>
              </w:rPr>
              <w:t xml:space="preserve"> </w:t>
            </w:r>
            <w:proofErr w:type="spellStart"/>
            <w:r w:rsidRPr="00EA4158">
              <w:rPr>
                <w:sz w:val="22"/>
                <w:szCs w:val="22"/>
              </w:rPr>
              <w:t>објекат</w:t>
            </w:r>
            <w:proofErr w:type="spellEnd"/>
            <w:r w:rsidRPr="00EA4158">
              <w:rPr>
                <w:sz w:val="22"/>
                <w:szCs w:val="22"/>
              </w:rPr>
              <w:t xml:space="preserve"> </w:t>
            </w:r>
            <w:proofErr w:type="spellStart"/>
            <w:r w:rsidRPr="00EA4158">
              <w:rPr>
                <w:sz w:val="22"/>
                <w:szCs w:val="22"/>
              </w:rPr>
              <w:t>са</w:t>
            </w:r>
            <w:proofErr w:type="spellEnd"/>
            <w:r w:rsidRPr="00EA4158">
              <w:rPr>
                <w:sz w:val="22"/>
                <w:szCs w:val="22"/>
              </w:rPr>
              <w:t xml:space="preserve"> </w:t>
            </w:r>
            <w:proofErr w:type="spellStart"/>
            <w:r w:rsidRPr="00EA4158">
              <w:rPr>
                <w:sz w:val="22"/>
                <w:szCs w:val="22"/>
              </w:rPr>
              <w:t>преко</w:t>
            </w:r>
            <w:proofErr w:type="spellEnd"/>
            <w:r w:rsidRPr="00EA4158">
              <w:rPr>
                <w:sz w:val="22"/>
                <w:szCs w:val="22"/>
              </w:rPr>
              <w:t xml:space="preserve"> 7.500 m² </w:t>
            </w:r>
            <w:proofErr w:type="spellStart"/>
            <w:r w:rsidRPr="00EA4158">
              <w:rPr>
                <w:sz w:val="22"/>
                <w:szCs w:val="22"/>
              </w:rPr>
              <w:t>корисне</w:t>
            </w:r>
            <w:proofErr w:type="spellEnd"/>
            <w:r w:rsidRPr="00EA4158">
              <w:rPr>
                <w:sz w:val="22"/>
                <w:szCs w:val="22"/>
              </w:rPr>
              <w:t xml:space="preserve"> </w:t>
            </w:r>
            <w:proofErr w:type="spellStart"/>
            <w:r w:rsidRPr="00EA4158">
              <w:rPr>
                <w:sz w:val="22"/>
                <w:szCs w:val="22"/>
              </w:rPr>
              <w:t>површине</w:t>
            </w:r>
            <w:proofErr w:type="spellEnd"/>
            <w:r w:rsidRPr="00EA4158">
              <w:rPr>
                <w:sz w:val="22"/>
                <w:szCs w:val="22"/>
              </w:rPr>
              <w:t xml:space="preserve">, </w:t>
            </w:r>
            <w:proofErr w:type="spellStart"/>
            <w:r w:rsidRPr="00EA4158">
              <w:rPr>
                <w:sz w:val="22"/>
                <w:szCs w:val="22"/>
              </w:rPr>
              <w:t>намењена</w:t>
            </w:r>
            <w:proofErr w:type="spellEnd"/>
            <w:r w:rsidRPr="00EA4158">
              <w:rPr>
                <w:sz w:val="22"/>
                <w:szCs w:val="22"/>
              </w:rPr>
              <w:t xml:space="preserve"> </w:t>
            </w:r>
            <w:proofErr w:type="spellStart"/>
            <w:r w:rsidRPr="00EA4158">
              <w:rPr>
                <w:sz w:val="22"/>
                <w:szCs w:val="22"/>
              </w:rPr>
              <w:t>је</w:t>
            </w:r>
            <w:proofErr w:type="spellEnd"/>
            <w:r w:rsidRPr="00EA4158">
              <w:rPr>
                <w:sz w:val="22"/>
                <w:szCs w:val="22"/>
              </w:rPr>
              <w:t xml:space="preserve"> за </w:t>
            </w:r>
            <w:proofErr w:type="spellStart"/>
            <w:r w:rsidRPr="00EA4158">
              <w:rPr>
                <w:sz w:val="22"/>
                <w:szCs w:val="22"/>
              </w:rPr>
              <w:t>све</w:t>
            </w:r>
            <w:proofErr w:type="spellEnd"/>
            <w:r w:rsidRPr="00EA4158">
              <w:rPr>
                <w:sz w:val="22"/>
                <w:szCs w:val="22"/>
              </w:rPr>
              <w:t xml:space="preserve"> </w:t>
            </w:r>
            <w:proofErr w:type="spellStart"/>
            <w:r w:rsidRPr="00EA4158">
              <w:rPr>
                <w:sz w:val="22"/>
                <w:szCs w:val="22"/>
              </w:rPr>
              <w:t>врсте</w:t>
            </w:r>
            <w:proofErr w:type="spellEnd"/>
            <w:r w:rsidRPr="00EA4158">
              <w:rPr>
                <w:sz w:val="22"/>
                <w:szCs w:val="22"/>
              </w:rPr>
              <w:t xml:space="preserve"> </w:t>
            </w:r>
            <w:proofErr w:type="spellStart"/>
            <w:r w:rsidRPr="00EA4158">
              <w:rPr>
                <w:sz w:val="22"/>
                <w:szCs w:val="22"/>
              </w:rPr>
              <w:t>дворанских</w:t>
            </w:r>
            <w:proofErr w:type="spellEnd"/>
            <w:r w:rsidRPr="00EA4158">
              <w:rPr>
                <w:sz w:val="22"/>
                <w:szCs w:val="22"/>
              </w:rPr>
              <w:t xml:space="preserve"> </w:t>
            </w:r>
            <w:proofErr w:type="spellStart"/>
            <w:r w:rsidRPr="00EA4158">
              <w:rPr>
                <w:sz w:val="22"/>
                <w:szCs w:val="22"/>
              </w:rPr>
              <w:t>спортова</w:t>
            </w:r>
            <w:proofErr w:type="spellEnd"/>
            <w:r w:rsidRPr="00EA4158">
              <w:rPr>
                <w:sz w:val="22"/>
                <w:szCs w:val="22"/>
              </w:rPr>
              <w:t xml:space="preserve">: </w:t>
            </w:r>
            <w:proofErr w:type="spellStart"/>
            <w:r w:rsidRPr="00EA4158">
              <w:rPr>
                <w:sz w:val="22"/>
                <w:szCs w:val="22"/>
              </w:rPr>
              <w:t>кошарку</w:t>
            </w:r>
            <w:proofErr w:type="spellEnd"/>
            <w:r w:rsidRPr="00EA4158">
              <w:rPr>
                <w:sz w:val="22"/>
                <w:szCs w:val="22"/>
              </w:rPr>
              <w:t xml:space="preserve">, </w:t>
            </w:r>
            <w:proofErr w:type="spellStart"/>
            <w:r w:rsidRPr="00EA4158">
              <w:rPr>
                <w:sz w:val="22"/>
                <w:szCs w:val="22"/>
              </w:rPr>
              <w:t>одбојку</w:t>
            </w:r>
            <w:proofErr w:type="spellEnd"/>
            <w:r w:rsidRPr="00EA4158">
              <w:rPr>
                <w:sz w:val="22"/>
                <w:szCs w:val="22"/>
              </w:rPr>
              <w:t xml:space="preserve">, </w:t>
            </w:r>
            <w:proofErr w:type="spellStart"/>
            <w:r w:rsidRPr="00EA4158">
              <w:rPr>
                <w:sz w:val="22"/>
                <w:szCs w:val="22"/>
              </w:rPr>
              <w:t>рукомет</w:t>
            </w:r>
            <w:proofErr w:type="spellEnd"/>
            <w:r w:rsidRPr="00EA4158">
              <w:rPr>
                <w:sz w:val="22"/>
                <w:szCs w:val="22"/>
              </w:rPr>
              <w:t xml:space="preserve">, </w:t>
            </w:r>
            <w:proofErr w:type="spellStart"/>
            <w:r w:rsidRPr="00EA4158">
              <w:rPr>
                <w:sz w:val="22"/>
                <w:szCs w:val="22"/>
              </w:rPr>
              <w:t>мали</w:t>
            </w:r>
            <w:proofErr w:type="spellEnd"/>
            <w:r w:rsidRPr="00EA4158">
              <w:rPr>
                <w:sz w:val="22"/>
                <w:szCs w:val="22"/>
              </w:rPr>
              <w:t xml:space="preserve"> </w:t>
            </w:r>
            <w:proofErr w:type="spellStart"/>
            <w:r w:rsidRPr="00EA4158">
              <w:rPr>
                <w:sz w:val="22"/>
                <w:szCs w:val="22"/>
              </w:rPr>
              <w:t>фудбал</w:t>
            </w:r>
            <w:proofErr w:type="spellEnd"/>
            <w:r w:rsidRPr="00EA4158">
              <w:rPr>
                <w:sz w:val="22"/>
                <w:szCs w:val="22"/>
              </w:rPr>
              <w:t xml:space="preserve">. </w:t>
            </w:r>
            <w:proofErr w:type="spellStart"/>
            <w:r w:rsidRPr="00EA4158">
              <w:rPr>
                <w:sz w:val="22"/>
                <w:szCs w:val="22"/>
              </w:rPr>
              <w:t>Хала</w:t>
            </w:r>
            <w:proofErr w:type="spellEnd"/>
            <w:r w:rsidRPr="00EA4158">
              <w:rPr>
                <w:sz w:val="22"/>
                <w:szCs w:val="22"/>
              </w:rPr>
              <w:t xml:space="preserve"> </w:t>
            </w:r>
            <w:proofErr w:type="spellStart"/>
            <w:r w:rsidRPr="00EA4158">
              <w:rPr>
                <w:sz w:val="22"/>
                <w:szCs w:val="22"/>
              </w:rPr>
              <w:t>поседује</w:t>
            </w:r>
            <w:proofErr w:type="spellEnd"/>
            <w:r w:rsidRPr="00EA4158">
              <w:rPr>
                <w:sz w:val="22"/>
                <w:szCs w:val="22"/>
              </w:rPr>
              <w:t xml:space="preserve"> </w:t>
            </w:r>
            <w:proofErr w:type="spellStart"/>
            <w:r w:rsidRPr="00EA4158">
              <w:rPr>
                <w:sz w:val="22"/>
                <w:szCs w:val="22"/>
              </w:rPr>
              <w:t>телескопске</w:t>
            </w:r>
            <w:proofErr w:type="spellEnd"/>
            <w:r w:rsidRPr="00EA4158">
              <w:rPr>
                <w:sz w:val="22"/>
                <w:szCs w:val="22"/>
              </w:rPr>
              <w:t xml:space="preserve"> </w:t>
            </w:r>
            <w:proofErr w:type="spellStart"/>
            <w:r w:rsidRPr="00EA4158">
              <w:rPr>
                <w:sz w:val="22"/>
                <w:szCs w:val="22"/>
              </w:rPr>
              <w:t>трибине</w:t>
            </w:r>
            <w:proofErr w:type="spellEnd"/>
            <w:r w:rsidRPr="00EA4158">
              <w:rPr>
                <w:sz w:val="22"/>
                <w:szCs w:val="22"/>
              </w:rPr>
              <w:t xml:space="preserve">, </w:t>
            </w:r>
            <w:proofErr w:type="spellStart"/>
            <w:r w:rsidRPr="00EA4158">
              <w:rPr>
                <w:sz w:val="22"/>
                <w:szCs w:val="22"/>
              </w:rPr>
              <w:t>кошеви</w:t>
            </w:r>
            <w:proofErr w:type="spellEnd"/>
            <w:r w:rsidRPr="00EA4158">
              <w:rPr>
                <w:sz w:val="22"/>
                <w:szCs w:val="22"/>
              </w:rPr>
              <w:t xml:space="preserve"> </w:t>
            </w:r>
            <w:proofErr w:type="spellStart"/>
            <w:r w:rsidRPr="00EA4158">
              <w:rPr>
                <w:sz w:val="22"/>
                <w:szCs w:val="22"/>
              </w:rPr>
              <w:t>су</w:t>
            </w:r>
            <w:proofErr w:type="spellEnd"/>
            <w:r w:rsidRPr="00EA4158">
              <w:rPr>
                <w:sz w:val="22"/>
                <w:szCs w:val="22"/>
              </w:rPr>
              <w:t xml:space="preserve"> </w:t>
            </w:r>
            <w:proofErr w:type="spellStart"/>
            <w:r w:rsidRPr="00EA4158">
              <w:rPr>
                <w:sz w:val="22"/>
                <w:szCs w:val="22"/>
              </w:rPr>
              <w:t>са</w:t>
            </w:r>
            <w:proofErr w:type="spellEnd"/>
            <w:r w:rsidRPr="00EA4158">
              <w:rPr>
                <w:sz w:val="22"/>
                <w:szCs w:val="22"/>
              </w:rPr>
              <w:t xml:space="preserve"> „FIBA” </w:t>
            </w:r>
            <w:proofErr w:type="spellStart"/>
            <w:r w:rsidRPr="00EA4158">
              <w:rPr>
                <w:sz w:val="22"/>
                <w:szCs w:val="22"/>
              </w:rPr>
              <w:t>сертификатима</w:t>
            </w:r>
            <w:proofErr w:type="spellEnd"/>
            <w:r w:rsidRPr="00EA4158">
              <w:rPr>
                <w:sz w:val="22"/>
                <w:szCs w:val="22"/>
              </w:rPr>
              <w:t xml:space="preserve"> и </w:t>
            </w:r>
            <w:proofErr w:type="spellStart"/>
            <w:r w:rsidRPr="00EA4158">
              <w:rPr>
                <w:sz w:val="22"/>
                <w:szCs w:val="22"/>
              </w:rPr>
              <w:t>европским</w:t>
            </w:r>
            <w:proofErr w:type="spellEnd"/>
            <w:r w:rsidRPr="00EA4158">
              <w:rPr>
                <w:sz w:val="22"/>
                <w:szCs w:val="22"/>
              </w:rPr>
              <w:t xml:space="preserve"> </w:t>
            </w:r>
            <w:proofErr w:type="spellStart"/>
            <w:r w:rsidRPr="00EA4158">
              <w:rPr>
                <w:sz w:val="22"/>
                <w:szCs w:val="22"/>
              </w:rPr>
              <w:t>стандардима</w:t>
            </w:r>
            <w:proofErr w:type="spellEnd"/>
            <w:r w:rsidRPr="00EA4158">
              <w:rPr>
                <w:sz w:val="22"/>
                <w:szCs w:val="22"/>
              </w:rPr>
              <w:t xml:space="preserve"> и </w:t>
            </w:r>
            <w:proofErr w:type="spellStart"/>
            <w:r w:rsidRPr="00EA4158">
              <w:rPr>
                <w:sz w:val="22"/>
                <w:szCs w:val="22"/>
              </w:rPr>
              <w:t>намењена</w:t>
            </w:r>
            <w:proofErr w:type="spellEnd"/>
            <w:r w:rsidRPr="00EA4158">
              <w:rPr>
                <w:sz w:val="22"/>
                <w:szCs w:val="22"/>
              </w:rPr>
              <w:t xml:space="preserve"> </w:t>
            </w:r>
            <w:proofErr w:type="spellStart"/>
            <w:r w:rsidRPr="00EA4158">
              <w:rPr>
                <w:sz w:val="22"/>
                <w:szCs w:val="22"/>
              </w:rPr>
              <w:t>је</w:t>
            </w:r>
            <w:proofErr w:type="spellEnd"/>
            <w:r w:rsidR="005F3781" w:rsidRPr="00EA4158">
              <w:rPr>
                <w:sz w:val="22"/>
                <w:szCs w:val="22"/>
                <w:lang w:val="sr-Cyrl-RS"/>
              </w:rPr>
              <w:t xml:space="preserve"> </w:t>
            </w:r>
            <w:r w:rsidRPr="00EA4158">
              <w:rPr>
                <w:sz w:val="22"/>
                <w:szCs w:val="22"/>
              </w:rPr>
              <w:t xml:space="preserve">за </w:t>
            </w:r>
            <w:proofErr w:type="spellStart"/>
            <w:r w:rsidRPr="00EA4158">
              <w:rPr>
                <w:sz w:val="22"/>
                <w:szCs w:val="22"/>
              </w:rPr>
              <w:t>организацију</w:t>
            </w:r>
            <w:proofErr w:type="spellEnd"/>
            <w:r w:rsidRPr="00EA4158">
              <w:rPr>
                <w:sz w:val="22"/>
                <w:szCs w:val="22"/>
              </w:rPr>
              <w:t xml:space="preserve"> </w:t>
            </w:r>
            <w:proofErr w:type="spellStart"/>
            <w:r w:rsidRPr="00EA4158">
              <w:rPr>
                <w:sz w:val="22"/>
                <w:szCs w:val="22"/>
              </w:rPr>
              <w:t>многобројних</w:t>
            </w:r>
            <w:proofErr w:type="spellEnd"/>
            <w:r w:rsidRPr="00EA4158">
              <w:rPr>
                <w:sz w:val="22"/>
                <w:szCs w:val="22"/>
              </w:rPr>
              <w:t xml:space="preserve"> </w:t>
            </w:r>
            <w:proofErr w:type="spellStart"/>
            <w:r w:rsidRPr="00EA4158">
              <w:rPr>
                <w:sz w:val="22"/>
                <w:szCs w:val="22"/>
              </w:rPr>
              <w:t>такмичења</w:t>
            </w:r>
            <w:proofErr w:type="spellEnd"/>
            <w:r w:rsidRPr="00EA4158">
              <w:rPr>
                <w:sz w:val="22"/>
                <w:szCs w:val="22"/>
              </w:rPr>
              <w:t xml:space="preserve">, </w:t>
            </w:r>
            <w:proofErr w:type="spellStart"/>
            <w:r w:rsidRPr="00EA4158">
              <w:rPr>
                <w:sz w:val="22"/>
                <w:szCs w:val="22"/>
              </w:rPr>
              <w:t>припрема</w:t>
            </w:r>
            <w:proofErr w:type="spellEnd"/>
            <w:r w:rsidRPr="00EA4158">
              <w:rPr>
                <w:sz w:val="22"/>
                <w:szCs w:val="22"/>
              </w:rPr>
              <w:t xml:space="preserve"> </w:t>
            </w:r>
            <w:proofErr w:type="spellStart"/>
            <w:r w:rsidRPr="00EA4158">
              <w:rPr>
                <w:sz w:val="22"/>
                <w:szCs w:val="22"/>
              </w:rPr>
              <w:t>екипа</w:t>
            </w:r>
            <w:proofErr w:type="spellEnd"/>
            <w:r w:rsidRPr="00EA4158">
              <w:rPr>
                <w:sz w:val="22"/>
                <w:szCs w:val="22"/>
              </w:rPr>
              <w:t xml:space="preserve">, </w:t>
            </w:r>
            <w:proofErr w:type="spellStart"/>
            <w:r w:rsidRPr="00EA4158">
              <w:rPr>
                <w:sz w:val="22"/>
                <w:szCs w:val="22"/>
              </w:rPr>
              <w:t>обука</w:t>
            </w:r>
            <w:proofErr w:type="spellEnd"/>
            <w:r w:rsidRPr="00EA4158">
              <w:rPr>
                <w:sz w:val="22"/>
                <w:szCs w:val="22"/>
              </w:rPr>
              <w:t xml:space="preserve">, </w:t>
            </w:r>
            <w:proofErr w:type="spellStart"/>
            <w:r w:rsidRPr="00EA4158">
              <w:rPr>
                <w:sz w:val="22"/>
                <w:szCs w:val="22"/>
              </w:rPr>
              <w:t>организацију</w:t>
            </w:r>
            <w:proofErr w:type="spellEnd"/>
            <w:r w:rsidRPr="00EA4158">
              <w:rPr>
                <w:sz w:val="22"/>
                <w:szCs w:val="22"/>
              </w:rPr>
              <w:t xml:space="preserve"> </w:t>
            </w:r>
            <w:proofErr w:type="spellStart"/>
            <w:r w:rsidRPr="00EA4158">
              <w:rPr>
                <w:sz w:val="22"/>
                <w:szCs w:val="22"/>
              </w:rPr>
              <w:t>концерата</w:t>
            </w:r>
            <w:proofErr w:type="spellEnd"/>
            <w:r w:rsidRPr="00EA4158">
              <w:rPr>
                <w:sz w:val="22"/>
                <w:szCs w:val="22"/>
              </w:rPr>
              <w:t xml:space="preserve">. </w:t>
            </w:r>
            <w:proofErr w:type="spellStart"/>
            <w:r w:rsidRPr="00EA4158">
              <w:rPr>
                <w:sz w:val="22"/>
                <w:szCs w:val="22"/>
              </w:rPr>
              <w:t>Хала</w:t>
            </w:r>
            <w:proofErr w:type="spellEnd"/>
            <w:r w:rsidRPr="00EA4158">
              <w:rPr>
                <w:sz w:val="22"/>
                <w:szCs w:val="22"/>
              </w:rPr>
              <w:t xml:space="preserve"> </w:t>
            </w:r>
            <w:proofErr w:type="spellStart"/>
            <w:r w:rsidRPr="00EA4158">
              <w:rPr>
                <w:sz w:val="22"/>
                <w:szCs w:val="22"/>
              </w:rPr>
              <w:lastRenderedPageBreak/>
              <w:t>поседује</w:t>
            </w:r>
            <w:proofErr w:type="spellEnd"/>
            <w:r w:rsidRPr="00EA4158">
              <w:rPr>
                <w:sz w:val="22"/>
                <w:szCs w:val="22"/>
              </w:rPr>
              <w:t xml:space="preserve"> 987 </w:t>
            </w:r>
            <w:proofErr w:type="spellStart"/>
            <w:r w:rsidRPr="00EA4158">
              <w:rPr>
                <w:sz w:val="22"/>
                <w:szCs w:val="22"/>
              </w:rPr>
              <w:t>седишта</w:t>
            </w:r>
            <w:proofErr w:type="spellEnd"/>
            <w:r w:rsidRPr="00EA4158">
              <w:rPr>
                <w:sz w:val="22"/>
                <w:szCs w:val="22"/>
              </w:rPr>
              <w:t xml:space="preserve">, а у </w:t>
            </w:r>
            <w:proofErr w:type="spellStart"/>
            <w:r w:rsidRPr="00EA4158">
              <w:rPr>
                <w:sz w:val="22"/>
                <w:szCs w:val="22"/>
              </w:rPr>
              <w:t>приземном</w:t>
            </w:r>
            <w:proofErr w:type="spellEnd"/>
            <w:r w:rsidRPr="00EA4158">
              <w:rPr>
                <w:sz w:val="22"/>
                <w:szCs w:val="22"/>
              </w:rPr>
              <w:t xml:space="preserve"> </w:t>
            </w:r>
            <w:proofErr w:type="spellStart"/>
            <w:r w:rsidRPr="00EA4158">
              <w:rPr>
                <w:sz w:val="22"/>
                <w:szCs w:val="22"/>
              </w:rPr>
              <w:t>делу</w:t>
            </w:r>
            <w:proofErr w:type="spellEnd"/>
            <w:r w:rsidRPr="00EA4158">
              <w:rPr>
                <w:sz w:val="22"/>
                <w:szCs w:val="22"/>
              </w:rPr>
              <w:t xml:space="preserve"> </w:t>
            </w:r>
            <w:proofErr w:type="spellStart"/>
            <w:r w:rsidRPr="00EA4158">
              <w:rPr>
                <w:sz w:val="22"/>
                <w:szCs w:val="22"/>
              </w:rPr>
              <w:t>се</w:t>
            </w:r>
            <w:proofErr w:type="spellEnd"/>
            <w:r w:rsidRPr="00EA4158">
              <w:rPr>
                <w:sz w:val="22"/>
                <w:szCs w:val="22"/>
              </w:rPr>
              <w:t xml:space="preserve"> </w:t>
            </w:r>
            <w:proofErr w:type="spellStart"/>
            <w:r w:rsidRPr="00EA4158">
              <w:rPr>
                <w:sz w:val="22"/>
                <w:szCs w:val="22"/>
              </w:rPr>
              <w:t>налази</w:t>
            </w:r>
            <w:proofErr w:type="spellEnd"/>
            <w:r w:rsidRPr="00EA4158">
              <w:rPr>
                <w:sz w:val="22"/>
                <w:szCs w:val="22"/>
              </w:rPr>
              <w:t xml:space="preserve"> </w:t>
            </w:r>
            <w:proofErr w:type="spellStart"/>
            <w:r w:rsidRPr="00EA4158">
              <w:rPr>
                <w:sz w:val="22"/>
                <w:szCs w:val="22"/>
              </w:rPr>
              <w:t>сала</w:t>
            </w:r>
            <w:proofErr w:type="spellEnd"/>
            <w:r w:rsidRPr="00EA4158">
              <w:rPr>
                <w:sz w:val="22"/>
                <w:szCs w:val="22"/>
              </w:rPr>
              <w:t xml:space="preserve"> за </w:t>
            </w:r>
            <w:proofErr w:type="spellStart"/>
            <w:r w:rsidRPr="00EA4158">
              <w:rPr>
                <w:sz w:val="22"/>
                <w:szCs w:val="22"/>
              </w:rPr>
              <w:t>индивидуалне</w:t>
            </w:r>
            <w:proofErr w:type="spellEnd"/>
            <w:r w:rsidRPr="00EA4158">
              <w:rPr>
                <w:sz w:val="22"/>
                <w:szCs w:val="22"/>
              </w:rPr>
              <w:t xml:space="preserve"> </w:t>
            </w:r>
            <w:proofErr w:type="spellStart"/>
            <w:r w:rsidRPr="00EA4158">
              <w:rPr>
                <w:sz w:val="22"/>
                <w:szCs w:val="22"/>
              </w:rPr>
              <w:t>спортове</w:t>
            </w:r>
            <w:proofErr w:type="spellEnd"/>
            <w:r w:rsidRPr="00EA4158">
              <w:rPr>
                <w:sz w:val="22"/>
                <w:szCs w:val="22"/>
              </w:rPr>
              <w:t xml:space="preserve"> и </w:t>
            </w:r>
            <w:proofErr w:type="spellStart"/>
            <w:r w:rsidRPr="00EA4158">
              <w:rPr>
                <w:sz w:val="22"/>
                <w:szCs w:val="22"/>
              </w:rPr>
              <w:t>просторије</w:t>
            </w:r>
            <w:proofErr w:type="spellEnd"/>
            <w:r w:rsidRPr="00EA4158">
              <w:rPr>
                <w:sz w:val="22"/>
                <w:szCs w:val="22"/>
              </w:rPr>
              <w:t xml:space="preserve"> за </w:t>
            </w:r>
            <w:proofErr w:type="spellStart"/>
            <w:r w:rsidRPr="00EA4158">
              <w:rPr>
                <w:sz w:val="22"/>
                <w:szCs w:val="22"/>
              </w:rPr>
              <w:t>стрељаштво</w:t>
            </w:r>
            <w:proofErr w:type="spellEnd"/>
            <w:r w:rsidRPr="00EA4158">
              <w:rPr>
                <w:sz w:val="22"/>
                <w:szCs w:val="22"/>
              </w:rPr>
              <w:t xml:space="preserve">. У </w:t>
            </w:r>
            <w:proofErr w:type="spellStart"/>
            <w:r w:rsidRPr="00EA4158">
              <w:rPr>
                <w:sz w:val="22"/>
                <w:szCs w:val="22"/>
              </w:rPr>
              <w:t>анексним</w:t>
            </w:r>
            <w:proofErr w:type="spellEnd"/>
            <w:r w:rsidRPr="00EA4158">
              <w:rPr>
                <w:sz w:val="22"/>
                <w:szCs w:val="22"/>
              </w:rPr>
              <w:t xml:space="preserve"> </w:t>
            </w:r>
            <w:proofErr w:type="spellStart"/>
            <w:r w:rsidRPr="00EA4158">
              <w:rPr>
                <w:sz w:val="22"/>
                <w:szCs w:val="22"/>
              </w:rPr>
              <w:t>деловима</w:t>
            </w:r>
            <w:proofErr w:type="spellEnd"/>
            <w:r w:rsidRPr="00EA4158">
              <w:rPr>
                <w:sz w:val="22"/>
                <w:szCs w:val="22"/>
              </w:rPr>
              <w:t xml:space="preserve"> </w:t>
            </w:r>
            <w:proofErr w:type="spellStart"/>
            <w:r w:rsidRPr="00EA4158">
              <w:rPr>
                <w:sz w:val="22"/>
                <w:szCs w:val="22"/>
              </w:rPr>
              <w:t>хале</w:t>
            </w:r>
            <w:proofErr w:type="spellEnd"/>
            <w:r w:rsidRPr="00EA4158">
              <w:rPr>
                <w:sz w:val="22"/>
                <w:szCs w:val="22"/>
              </w:rPr>
              <w:t xml:space="preserve"> </w:t>
            </w:r>
            <w:proofErr w:type="spellStart"/>
            <w:r w:rsidRPr="00EA4158">
              <w:rPr>
                <w:sz w:val="22"/>
                <w:szCs w:val="22"/>
              </w:rPr>
              <w:t>смештена</w:t>
            </w:r>
            <w:proofErr w:type="spellEnd"/>
            <w:r w:rsidRPr="00EA4158">
              <w:rPr>
                <w:sz w:val="22"/>
                <w:szCs w:val="22"/>
              </w:rPr>
              <w:t xml:space="preserve"> </w:t>
            </w:r>
            <w:proofErr w:type="spellStart"/>
            <w:r w:rsidRPr="00EA4158">
              <w:rPr>
                <w:sz w:val="22"/>
                <w:szCs w:val="22"/>
              </w:rPr>
              <w:t>је</w:t>
            </w:r>
            <w:proofErr w:type="spellEnd"/>
            <w:r w:rsidRPr="00EA4158">
              <w:rPr>
                <w:sz w:val="22"/>
                <w:szCs w:val="22"/>
              </w:rPr>
              <w:t xml:space="preserve"> </w:t>
            </w:r>
            <w:proofErr w:type="spellStart"/>
            <w:r w:rsidRPr="00EA4158">
              <w:rPr>
                <w:sz w:val="22"/>
                <w:szCs w:val="22"/>
              </w:rPr>
              <w:t>конференцијска</w:t>
            </w:r>
            <w:proofErr w:type="spellEnd"/>
            <w:r w:rsidRPr="00EA4158">
              <w:rPr>
                <w:sz w:val="22"/>
                <w:szCs w:val="22"/>
              </w:rPr>
              <w:t xml:space="preserve"> </w:t>
            </w:r>
            <w:proofErr w:type="spellStart"/>
            <w:r w:rsidRPr="00EA4158">
              <w:rPr>
                <w:sz w:val="22"/>
                <w:szCs w:val="22"/>
              </w:rPr>
              <w:t>сала</w:t>
            </w:r>
            <w:proofErr w:type="spellEnd"/>
            <w:r w:rsidRPr="00EA4158">
              <w:rPr>
                <w:sz w:val="22"/>
                <w:szCs w:val="22"/>
              </w:rPr>
              <w:t xml:space="preserve"> и </w:t>
            </w:r>
            <w:proofErr w:type="spellStart"/>
            <w:r w:rsidRPr="00EA4158">
              <w:rPr>
                <w:sz w:val="22"/>
                <w:szCs w:val="22"/>
              </w:rPr>
              <w:t>професионална</w:t>
            </w:r>
            <w:proofErr w:type="spellEnd"/>
            <w:r w:rsidRPr="00EA4158">
              <w:rPr>
                <w:sz w:val="22"/>
                <w:szCs w:val="22"/>
              </w:rPr>
              <w:t xml:space="preserve"> </w:t>
            </w:r>
            <w:proofErr w:type="spellStart"/>
            <w:r w:rsidRPr="00EA4158">
              <w:rPr>
                <w:sz w:val="22"/>
                <w:szCs w:val="22"/>
              </w:rPr>
              <w:t>теретана</w:t>
            </w:r>
            <w:proofErr w:type="spellEnd"/>
            <w:r w:rsidRPr="00EA4158">
              <w:rPr>
                <w:sz w:val="22"/>
                <w:szCs w:val="22"/>
              </w:rPr>
              <w:t>.</w:t>
            </w:r>
          </w:p>
          <w:p w14:paraId="62D814D2" w14:textId="77777777" w:rsidR="005F3781" w:rsidRPr="00EA4158" w:rsidRDefault="005F3781" w:rsidP="00A162EA">
            <w:pPr>
              <w:pStyle w:val="NoSpacing"/>
              <w:jc w:val="both"/>
              <w:rPr>
                <w:rFonts w:cs="Calibri"/>
                <w:sz w:val="22"/>
                <w:szCs w:val="22"/>
                <w:lang w:val="sr-Cyrl-RS"/>
              </w:rPr>
            </w:pPr>
            <w:r w:rsidRPr="00EA4158">
              <w:rPr>
                <w:rFonts w:cs="Calibri"/>
                <w:sz w:val="22"/>
                <w:szCs w:val="22"/>
                <w:lang w:val="sr-Cyrl-RS"/>
              </w:rPr>
              <w:t>Градски стадион има атлетску стазу са шест трака. Иза једног гола налази се залетиште за скакачке дисциплине. Терен поседује трибине капацитета 400 седишта, односно 3. 200 места за стајање.</w:t>
            </w:r>
          </w:p>
          <w:p w14:paraId="1CEE5FB9" w14:textId="713C010C" w:rsidR="005F3781" w:rsidRPr="00EA4158" w:rsidRDefault="005F3781" w:rsidP="00A162EA">
            <w:pPr>
              <w:pStyle w:val="NoSpacing"/>
              <w:jc w:val="both"/>
              <w:rPr>
                <w:rFonts w:cs="Calibri"/>
                <w:sz w:val="22"/>
                <w:szCs w:val="22"/>
                <w:lang w:val="sr-Cyrl-RS"/>
              </w:rPr>
            </w:pPr>
            <w:r w:rsidRPr="00EA4158">
              <w:rPr>
                <w:rFonts w:cs="Calibri"/>
                <w:sz w:val="22"/>
                <w:szCs w:val="22"/>
                <w:lang w:val="sr-Cyrl-RS"/>
              </w:rPr>
              <w:t xml:space="preserve">У Димитровграду се одржавају бројне спортске манифестације у оквиру активности 14 спортских клубова. У сениорској конкуренцији се такмичи 114 спортиста, а укупан број спортиста свих категорија, од предпетлића до рекреативаца, је око 500. </w:t>
            </w:r>
            <w:r w:rsidR="00907AC9" w:rsidRPr="00EA4158">
              <w:rPr>
                <w:rFonts w:cs="Calibri"/>
                <w:sz w:val="22"/>
                <w:szCs w:val="22"/>
                <w:lang w:val="sr-Cyrl-RS"/>
              </w:rPr>
              <w:t xml:space="preserve"> </w:t>
            </w:r>
            <w:r w:rsidRPr="00EA4158">
              <w:rPr>
                <w:rFonts w:cs="Calibri"/>
                <w:sz w:val="22"/>
                <w:szCs w:val="22"/>
                <w:lang w:val="sr-Cyrl-RS"/>
              </w:rPr>
              <w:t>Уз ове активности, организују се бројна међушколска и међуокружна такмичења у фудбалу, кошарци, атлетици и одбојци.</w:t>
            </w:r>
          </w:p>
          <w:p w14:paraId="5A40FE9B" w14:textId="1DBFE5CC" w:rsidR="00486E64" w:rsidRPr="00EA4158" w:rsidRDefault="00486E64" w:rsidP="00A162EA">
            <w:pPr>
              <w:pStyle w:val="NoSpacing"/>
              <w:jc w:val="both"/>
              <w:rPr>
                <w:rFonts w:cs="Calibri"/>
                <w:sz w:val="22"/>
                <w:szCs w:val="22"/>
                <w:lang w:val="ru-RU"/>
              </w:rPr>
            </w:pPr>
            <w:r w:rsidRPr="00EA4158">
              <w:rPr>
                <w:rFonts w:cs="Calibri"/>
                <w:sz w:val="22"/>
                <w:szCs w:val="22"/>
                <w:lang w:val="ru-RU"/>
              </w:rPr>
              <w:t>У овој области један од кључних идентификованих проблема је</w:t>
            </w:r>
            <w:r w:rsidR="00BF175B">
              <w:rPr>
                <w:rFonts w:cs="Calibri"/>
                <w:sz w:val="22"/>
                <w:szCs w:val="22"/>
                <w:lang w:val="ru-RU"/>
              </w:rPr>
              <w:t>сте</w:t>
            </w:r>
            <w:r w:rsidRPr="00EA4158">
              <w:rPr>
                <w:rFonts w:cs="Calibri"/>
                <w:sz w:val="22"/>
                <w:szCs w:val="22"/>
                <w:lang w:val="ru-RU"/>
              </w:rPr>
              <w:t xml:space="preserve"> неадекватно </w:t>
            </w:r>
            <w:r w:rsidRPr="00DE28FB">
              <w:rPr>
                <w:rFonts w:cs="Calibri"/>
                <w:sz w:val="22"/>
                <w:szCs w:val="22"/>
                <w:lang w:val="ru-RU"/>
              </w:rPr>
              <w:t xml:space="preserve">стање </w:t>
            </w:r>
            <w:r w:rsidR="00DE28FB">
              <w:rPr>
                <w:rFonts w:cs="Calibri"/>
                <w:sz w:val="22"/>
                <w:szCs w:val="22"/>
                <w:lang w:val="ru-RU"/>
              </w:rPr>
              <w:t xml:space="preserve">појединих </w:t>
            </w:r>
            <w:r w:rsidRPr="00DE28FB">
              <w:rPr>
                <w:rFonts w:cs="Calibri"/>
                <w:sz w:val="22"/>
                <w:szCs w:val="22"/>
                <w:lang w:val="ru-RU"/>
              </w:rPr>
              <w:t>објеката</w:t>
            </w:r>
            <w:r w:rsidR="00DE28FB">
              <w:rPr>
                <w:rFonts w:cs="Calibri"/>
                <w:sz w:val="22"/>
                <w:szCs w:val="22"/>
                <w:lang w:val="ru-RU"/>
              </w:rPr>
              <w:t xml:space="preserve"> културе</w:t>
            </w:r>
            <w:r w:rsidRPr="00DE28FB">
              <w:rPr>
                <w:rFonts w:cs="Calibri"/>
                <w:sz w:val="22"/>
                <w:szCs w:val="22"/>
                <w:lang w:val="ru-RU"/>
              </w:rPr>
              <w:t>,</w:t>
            </w:r>
            <w:r w:rsidRPr="00EA4158">
              <w:rPr>
                <w:rFonts w:cs="Calibri"/>
                <w:sz w:val="22"/>
                <w:szCs w:val="22"/>
                <w:lang w:val="ru-RU"/>
              </w:rPr>
              <w:t xml:space="preserve"> као и непостојање спортске инфраструктуре у руралним срединама општине </w:t>
            </w:r>
            <w:r w:rsidR="00907AC9" w:rsidRPr="00EA4158">
              <w:rPr>
                <w:rFonts w:cs="Calibri"/>
                <w:sz w:val="22"/>
                <w:szCs w:val="22"/>
                <w:lang w:val="ru-RU"/>
              </w:rPr>
              <w:t>Димитровград</w:t>
            </w:r>
            <w:r w:rsidRPr="00EA4158">
              <w:rPr>
                <w:rFonts w:cs="Calibri"/>
                <w:sz w:val="22"/>
                <w:szCs w:val="22"/>
                <w:lang w:val="ru-RU"/>
              </w:rPr>
              <w:t>.</w:t>
            </w:r>
            <w:r w:rsidR="008C0238" w:rsidRPr="00EA4158">
              <w:rPr>
                <w:rFonts w:cs="Calibri"/>
                <w:sz w:val="22"/>
                <w:szCs w:val="22"/>
                <w:lang w:val="sr-Cyrl-RS"/>
              </w:rPr>
              <w:t xml:space="preserve"> У последњих тридесет година, број ученика у свим образовним установама се смањује.</w:t>
            </w:r>
          </w:p>
          <w:p w14:paraId="0A745B6D" w14:textId="372C1BF0" w:rsidR="00486E64" w:rsidRPr="00EA4158" w:rsidRDefault="00486E64" w:rsidP="00A162EA">
            <w:pPr>
              <w:pStyle w:val="NoSpacing"/>
              <w:jc w:val="both"/>
              <w:rPr>
                <w:rFonts w:cs="Calibri"/>
                <w:sz w:val="22"/>
                <w:szCs w:val="22"/>
                <w:lang w:val="sr-Latn-RS"/>
              </w:rPr>
            </w:pPr>
            <w:r w:rsidRPr="00EA4158">
              <w:rPr>
                <w:rFonts w:cs="Calibri"/>
                <w:sz w:val="22"/>
                <w:szCs w:val="22"/>
                <w:lang w:val="sr-Latn-RS"/>
              </w:rPr>
              <w:t xml:space="preserve">Наставном кадру у школама недостају и адекватне обуке из области припреме и писања пројеката, јер би обезбеђивањем додатних финансијских средстава путем пројеката сами могли да обезбеде неопходна средства за рад и </w:t>
            </w:r>
            <w:r w:rsidR="00F15328">
              <w:rPr>
                <w:rFonts w:cs="Calibri"/>
                <w:sz w:val="22"/>
                <w:szCs w:val="22"/>
                <w:lang w:val="sr-Cyrl-RS"/>
              </w:rPr>
              <w:t xml:space="preserve">да </w:t>
            </w:r>
            <w:r w:rsidRPr="00EA4158">
              <w:rPr>
                <w:rFonts w:cs="Calibri"/>
                <w:sz w:val="22"/>
                <w:szCs w:val="22"/>
                <w:lang w:val="sr-Latn-RS"/>
              </w:rPr>
              <w:t>модернизују начин преношења знања ученицима, што би</w:t>
            </w:r>
            <w:r w:rsidR="00F15328">
              <w:rPr>
                <w:rFonts w:cs="Calibri"/>
                <w:sz w:val="22"/>
                <w:szCs w:val="22"/>
                <w:lang w:val="sr-Cyrl-RS"/>
              </w:rPr>
              <w:t>,</w:t>
            </w:r>
            <w:r w:rsidRPr="00EA4158">
              <w:rPr>
                <w:rFonts w:cs="Calibri"/>
                <w:sz w:val="22"/>
                <w:szCs w:val="22"/>
                <w:lang w:val="sr-Latn-RS"/>
              </w:rPr>
              <w:t xml:space="preserve"> такође</w:t>
            </w:r>
            <w:r w:rsidR="00F15328">
              <w:rPr>
                <w:rFonts w:cs="Calibri"/>
                <w:sz w:val="22"/>
                <w:szCs w:val="22"/>
                <w:lang w:val="sr-Cyrl-RS"/>
              </w:rPr>
              <w:t>,</w:t>
            </w:r>
            <w:r w:rsidRPr="00EA4158">
              <w:rPr>
                <w:rFonts w:cs="Calibri"/>
                <w:sz w:val="22"/>
                <w:szCs w:val="22"/>
                <w:lang w:val="sr-Latn-RS"/>
              </w:rPr>
              <w:t xml:space="preserve"> позитивно утицало на усвајање функционалног знања и постизањ</w:t>
            </w:r>
            <w:r w:rsidRPr="00EA4158">
              <w:rPr>
                <w:rFonts w:cs="Calibri"/>
                <w:sz w:val="22"/>
                <w:szCs w:val="22"/>
                <w:lang w:val="sr-Cyrl-RS"/>
              </w:rPr>
              <w:t>е</w:t>
            </w:r>
            <w:r w:rsidRPr="00EA4158">
              <w:rPr>
                <w:rFonts w:cs="Calibri"/>
                <w:sz w:val="22"/>
                <w:szCs w:val="22"/>
                <w:lang w:val="sr-Latn-RS"/>
              </w:rPr>
              <w:t xml:space="preserve"> бољих резултата ученика. </w:t>
            </w:r>
          </w:p>
          <w:p w14:paraId="2CE41348" w14:textId="4DE58A52" w:rsidR="00486E64" w:rsidRPr="00EA4158" w:rsidRDefault="00486E64" w:rsidP="00A162EA">
            <w:pPr>
              <w:pStyle w:val="NoSpacing"/>
              <w:jc w:val="both"/>
              <w:rPr>
                <w:rFonts w:cs="Calibri"/>
                <w:sz w:val="22"/>
                <w:szCs w:val="22"/>
                <w:shd w:val="clear" w:color="auto" w:fill="FFFFFF"/>
                <w:lang w:val="sr-Latn-RS"/>
              </w:rPr>
            </w:pPr>
            <w:r w:rsidRPr="00EA4158">
              <w:rPr>
                <w:rFonts w:cs="Calibri"/>
                <w:sz w:val="22"/>
                <w:szCs w:val="22"/>
                <w:lang w:val="sr-Latn-RS"/>
              </w:rPr>
              <w:t>Реализацијом овог циља унапредиће се услови за бављење деце физичким активностима кроз изградњу нових и унапређење услова постојећих фискултурних сала тамо где је то потребно и оствариће се</w:t>
            </w:r>
            <w:r w:rsidRPr="00EA4158">
              <w:rPr>
                <w:rFonts w:cs="Calibri"/>
                <w:sz w:val="22"/>
                <w:szCs w:val="22"/>
                <w:lang w:val="sr-Cyrl-RS"/>
              </w:rPr>
              <w:t xml:space="preserve"> </w:t>
            </w:r>
            <w:r w:rsidRPr="00EA4158">
              <w:rPr>
                <w:rFonts w:cs="Calibri"/>
                <w:sz w:val="22"/>
                <w:szCs w:val="22"/>
                <w:lang w:val="sr-Latn-RS"/>
              </w:rPr>
              <w:t xml:space="preserve">укључивање већег броја деце </w:t>
            </w:r>
            <w:r w:rsidRPr="00EA4158">
              <w:rPr>
                <w:rFonts w:cs="Calibri"/>
                <w:sz w:val="22"/>
                <w:szCs w:val="22"/>
                <w:shd w:val="clear" w:color="auto" w:fill="FFFFFF"/>
                <w:lang w:val="sr-Latn-RS"/>
              </w:rPr>
              <w:t xml:space="preserve">у спортске активности. </w:t>
            </w:r>
          </w:p>
          <w:p w14:paraId="44C46ADA" w14:textId="77777777" w:rsidR="00486E64" w:rsidRPr="00EA4158" w:rsidRDefault="00486E64" w:rsidP="00A162EA">
            <w:pPr>
              <w:pStyle w:val="NoSpacing"/>
              <w:jc w:val="both"/>
              <w:rPr>
                <w:rFonts w:cs="Calibri"/>
                <w:sz w:val="22"/>
                <w:szCs w:val="22"/>
                <w:lang w:val="sr-Latn-RS"/>
              </w:rPr>
            </w:pPr>
            <w:r w:rsidRPr="00EA4158">
              <w:rPr>
                <w:rFonts w:cs="Calibri"/>
                <w:sz w:val="22"/>
                <w:szCs w:val="22"/>
                <w:lang w:val="sr-Latn-RS"/>
              </w:rPr>
              <w:t xml:space="preserve">Како би се постигла већа мотивација за учење, као и већа постигнућа ученика у наредном периоду мора </w:t>
            </w:r>
            <w:r w:rsidRPr="00EA4158">
              <w:rPr>
                <w:rFonts w:cs="Calibri"/>
                <w:sz w:val="22"/>
                <w:szCs w:val="22"/>
                <w:lang w:val="sr-Cyrl-RS"/>
              </w:rPr>
              <w:t xml:space="preserve">се </w:t>
            </w:r>
            <w:r w:rsidRPr="00EA4158">
              <w:rPr>
                <w:rFonts w:cs="Calibri"/>
                <w:sz w:val="22"/>
                <w:szCs w:val="22"/>
                <w:lang w:val="sr-Latn-RS"/>
              </w:rPr>
              <w:t>издвојити више средстава за опремање школа новим училима, а све у циљу осавремењивања и модернизације наставе.</w:t>
            </w:r>
          </w:p>
          <w:p w14:paraId="3E4401CA" w14:textId="77777777" w:rsidR="00486E64" w:rsidRPr="00D33D42" w:rsidRDefault="00486E64" w:rsidP="00A162EA">
            <w:pPr>
              <w:pStyle w:val="NoSpacing"/>
              <w:jc w:val="both"/>
              <w:rPr>
                <w:rFonts w:cs="Calibri"/>
                <w:bCs/>
                <w:sz w:val="22"/>
                <w:szCs w:val="22"/>
              </w:rPr>
            </w:pPr>
            <w:proofErr w:type="spellStart"/>
            <w:r w:rsidRPr="00D33D42">
              <w:rPr>
                <w:rFonts w:cs="Calibri"/>
                <w:bCs/>
                <w:sz w:val="22"/>
                <w:szCs w:val="22"/>
              </w:rPr>
              <w:t>Приоритетни</w:t>
            </w:r>
            <w:proofErr w:type="spellEnd"/>
            <w:r w:rsidRPr="00D33D42">
              <w:rPr>
                <w:rFonts w:cs="Calibri"/>
                <w:bCs/>
                <w:sz w:val="22"/>
                <w:szCs w:val="22"/>
              </w:rPr>
              <w:t xml:space="preserve"> </w:t>
            </w:r>
            <w:proofErr w:type="spellStart"/>
            <w:r w:rsidRPr="00D33D42">
              <w:rPr>
                <w:rFonts w:cs="Calibri"/>
                <w:bCs/>
                <w:sz w:val="22"/>
                <w:szCs w:val="22"/>
              </w:rPr>
              <w:t>циљ</w:t>
            </w:r>
            <w:proofErr w:type="spellEnd"/>
            <w:r w:rsidRPr="00D33D42">
              <w:rPr>
                <w:rFonts w:cs="Calibri"/>
                <w:bCs/>
                <w:sz w:val="22"/>
                <w:szCs w:val="22"/>
              </w:rPr>
              <w:t xml:space="preserve"> </w:t>
            </w:r>
            <w:proofErr w:type="spellStart"/>
            <w:r w:rsidRPr="00D33D42">
              <w:rPr>
                <w:rFonts w:cs="Calibri"/>
                <w:bCs/>
                <w:sz w:val="22"/>
                <w:szCs w:val="22"/>
              </w:rPr>
              <w:t>је</w:t>
            </w:r>
            <w:proofErr w:type="spellEnd"/>
            <w:r w:rsidRPr="00D33D42">
              <w:rPr>
                <w:rFonts w:cs="Calibri"/>
                <w:bCs/>
                <w:sz w:val="22"/>
                <w:szCs w:val="22"/>
              </w:rPr>
              <w:t xml:space="preserve"> </w:t>
            </w:r>
            <w:proofErr w:type="spellStart"/>
            <w:r w:rsidRPr="00D33D42">
              <w:rPr>
                <w:rFonts w:cs="Calibri"/>
                <w:bCs/>
                <w:sz w:val="22"/>
                <w:szCs w:val="22"/>
              </w:rPr>
              <w:t>усмерен</w:t>
            </w:r>
            <w:proofErr w:type="spellEnd"/>
            <w:r w:rsidRPr="00D33D42">
              <w:rPr>
                <w:rFonts w:cs="Calibri"/>
                <w:bCs/>
                <w:sz w:val="22"/>
                <w:szCs w:val="22"/>
              </w:rPr>
              <w:t xml:space="preserve"> </w:t>
            </w:r>
            <w:proofErr w:type="spellStart"/>
            <w:r w:rsidRPr="00D33D42">
              <w:rPr>
                <w:rFonts w:cs="Calibri"/>
                <w:bCs/>
                <w:sz w:val="22"/>
                <w:szCs w:val="22"/>
              </w:rPr>
              <w:t>ка</w:t>
            </w:r>
            <w:proofErr w:type="spellEnd"/>
            <w:r w:rsidRPr="00D33D42">
              <w:rPr>
                <w:rFonts w:cs="Calibri"/>
                <w:bCs/>
                <w:sz w:val="22"/>
                <w:szCs w:val="22"/>
              </w:rPr>
              <w:t xml:space="preserve"> </w:t>
            </w:r>
            <w:proofErr w:type="spellStart"/>
            <w:r w:rsidRPr="00D33D42">
              <w:rPr>
                <w:rFonts w:cs="Calibri"/>
                <w:bCs/>
                <w:sz w:val="22"/>
                <w:szCs w:val="22"/>
              </w:rPr>
              <w:t>подизању</w:t>
            </w:r>
            <w:proofErr w:type="spellEnd"/>
            <w:r w:rsidRPr="00D33D42">
              <w:rPr>
                <w:rFonts w:cs="Calibri"/>
                <w:bCs/>
                <w:sz w:val="22"/>
                <w:szCs w:val="22"/>
              </w:rPr>
              <w:t xml:space="preserve"> </w:t>
            </w:r>
            <w:proofErr w:type="spellStart"/>
            <w:r w:rsidRPr="00D33D42">
              <w:rPr>
                <w:rFonts w:cs="Calibri"/>
                <w:bCs/>
                <w:sz w:val="22"/>
                <w:szCs w:val="22"/>
              </w:rPr>
              <w:t>квалитета</w:t>
            </w:r>
            <w:proofErr w:type="spellEnd"/>
            <w:r w:rsidRPr="00D33D42">
              <w:rPr>
                <w:rFonts w:cs="Calibri"/>
                <w:bCs/>
                <w:sz w:val="22"/>
                <w:szCs w:val="22"/>
              </w:rPr>
              <w:t xml:space="preserve"> </w:t>
            </w:r>
            <w:proofErr w:type="spellStart"/>
            <w:r w:rsidRPr="00D33D42">
              <w:rPr>
                <w:rFonts w:cs="Calibri"/>
                <w:bCs/>
                <w:sz w:val="22"/>
                <w:szCs w:val="22"/>
              </w:rPr>
              <w:t>образовања</w:t>
            </w:r>
            <w:proofErr w:type="spellEnd"/>
            <w:r w:rsidRPr="00D33D42">
              <w:rPr>
                <w:rFonts w:cs="Calibri"/>
                <w:bCs/>
                <w:sz w:val="22"/>
                <w:szCs w:val="22"/>
              </w:rPr>
              <w:t xml:space="preserve"> и </w:t>
            </w:r>
            <w:proofErr w:type="spellStart"/>
            <w:r w:rsidRPr="00D33D42">
              <w:rPr>
                <w:rFonts w:cs="Calibri"/>
                <w:bCs/>
                <w:sz w:val="22"/>
                <w:szCs w:val="22"/>
              </w:rPr>
              <w:t>предшколског</w:t>
            </w:r>
            <w:proofErr w:type="spellEnd"/>
            <w:r w:rsidRPr="00D33D42">
              <w:rPr>
                <w:rFonts w:cs="Calibri"/>
                <w:bCs/>
                <w:sz w:val="22"/>
                <w:szCs w:val="22"/>
              </w:rPr>
              <w:t xml:space="preserve"> </w:t>
            </w:r>
            <w:proofErr w:type="spellStart"/>
            <w:r w:rsidRPr="00D33D42">
              <w:rPr>
                <w:rFonts w:cs="Calibri"/>
                <w:bCs/>
                <w:sz w:val="22"/>
                <w:szCs w:val="22"/>
              </w:rPr>
              <w:t>васпитања</w:t>
            </w:r>
            <w:proofErr w:type="spellEnd"/>
            <w:r w:rsidRPr="00D33D42">
              <w:rPr>
                <w:rFonts w:cs="Calibri"/>
                <w:bCs/>
                <w:sz w:val="22"/>
                <w:szCs w:val="22"/>
              </w:rPr>
              <w:t xml:space="preserve">, </w:t>
            </w:r>
            <w:proofErr w:type="spellStart"/>
            <w:proofErr w:type="gramStart"/>
            <w:r w:rsidRPr="00D33D42">
              <w:rPr>
                <w:rFonts w:cs="Calibri"/>
                <w:bCs/>
                <w:sz w:val="22"/>
                <w:szCs w:val="22"/>
              </w:rPr>
              <w:t>развијању</w:t>
            </w:r>
            <w:proofErr w:type="spellEnd"/>
            <w:r w:rsidRPr="00D33D42">
              <w:rPr>
                <w:rFonts w:cs="Calibri"/>
                <w:bCs/>
                <w:sz w:val="22"/>
                <w:szCs w:val="22"/>
              </w:rPr>
              <w:t xml:space="preserve">  </w:t>
            </w:r>
            <w:proofErr w:type="spellStart"/>
            <w:r w:rsidRPr="00D33D42">
              <w:rPr>
                <w:rFonts w:cs="Calibri"/>
                <w:bCs/>
                <w:sz w:val="22"/>
                <w:szCs w:val="22"/>
              </w:rPr>
              <w:t>предшколске</w:t>
            </w:r>
            <w:proofErr w:type="spellEnd"/>
            <w:proofErr w:type="gramEnd"/>
            <w:r w:rsidRPr="00D33D42">
              <w:rPr>
                <w:rFonts w:cs="Calibri"/>
                <w:bCs/>
                <w:sz w:val="22"/>
                <w:szCs w:val="22"/>
              </w:rPr>
              <w:t xml:space="preserve"> </w:t>
            </w:r>
            <w:proofErr w:type="spellStart"/>
            <w:r w:rsidRPr="00D33D42">
              <w:rPr>
                <w:rFonts w:cs="Calibri"/>
                <w:bCs/>
                <w:sz w:val="22"/>
                <w:szCs w:val="22"/>
              </w:rPr>
              <w:t>установе</w:t>
            </w:r>
            <w:proofErr w:type="spellEnd"/>
            <w:r w:rsidRPr="00D33D42">
              <w:rPr>
                <w:rFonts w:cs="Calibri"/>
                <w:bCs/>
                <w:sz w:val="22"/>
                <w:szCs w:val="22"/>
              </w:rPr>
              <w:t xml:space="preserve"> и </w:t>
            </w:r>
            <w:proofErr w:type="spellStart"/>
            <w:r w:rsidRPr="00D33D42">
              <w:rPr>
                <w:rFonts w:cs="Calibri"/>
                <w:bCs/>
                <w:sz w:val="22"/>
                <w:szCs w:val="22"/>
              </w:rPr>
              <w:t>јачaњ</w:t>
            </w:r>
            <w:proofErr w:type="spellEnd"/>
            <w:r w:rsidRPr="00D33D42">
              <w:rPr>
                <w:rFonts w:cs="Calibri"/>
                <w:bCs/>
                <w:sz w:val="22"/>
                <w:szCs w:val="22"/>
                <w:lang w:val="sr-Cyrl-RS"/>
              </w:rPr>
              <w:t>у</w:t>
            </w:r>
            <w:r w:rsidRPr="00D33D42">
              <w:rPr>
                <w:rFonts w:cs="Calibri"/>
                <w:bCs/>
                <w:sz w:val="22"/>
                <w:szCs w:val="22"/>
              </w:rPr>
              <w:t xml:space="preserve"> </w:t>
            </w:r>
            <w:proofErr w:type="spellStart"/>
            <w:r w:rsidRPr="00D33D42">
              <w:rPr>
                <w:rFonts w:cs="Calibri"/>
                <w:bCs/>
                <w:sz w:val="22"/>
                <w:szCs w:val="22"/>
              </w:rPr>
              <w:t>сарадње</w:t>
            </w:r>
            <w:proofErr w:type="spellEnd"/>
            <w:r w:rsidRPr="00D33D42">
              <w:rPr>
                <w:rFonts w:cs="Calibri"/>
                <w:bCs/>
                <w:sz w:val="22"/>
                <w:szCs w:val="22"/>
              </w:rPr>
              <w:t xml:space="preserve"> </w:t>
            </w:r>
            <w:proofErr w:type="spellStart"/>
            <w:r w:rsidRPr="00D33D42">
              <w:rPr>
                <w:rFonts w:cs="Calibri"/>
                <w:bCs/>
                <w:sz w:val="22"/>
                <w:szCs w:val="22"/>
              </w:rPr>
              <w:t>на</w:t>
            </w:r>
            <w:proofErr w:type="spellEnd"/>
            <w:r w:rsidRPr="00D33D42">
              <w:rPr>
                <w:rFonts w:cs="Calibri"/>
                <w:bCs/>
                <w:sz w:val="22"/>
                <w:szCs w:val="22"/>
              </w:rPr>
              <w:t xml:space="preserve"> </w:t>
            </w:r>
            <w:proofErr w:type="spellStart"/>
            <w:r w:rsidRPr="00D33D42">
              <w:rPr>
                <w:rFonts w:cs="Calibri"/>
                <w:bCs/>
                <w:sz w:val="22"/>
                <w:szCs w:val="22"/>
              </w:rPr>
              <w:t>свим</w:t>
            </w:r>
            <w:proofErr w:type="spellEnd"/>
            <w:r w:rsidRPr="00D33D42">
              <w:rPr>
                <w:rFonts w:cs="Calibri"/>
                <w:bCs/>
                <w:sz w:val="22"/>
                <w:szCs w:val="22"/>
              </w:rPr>
              <w:t xml:space="preserve"> </w:t>
            </w:r>
            <w:proofErr w:type="spellStart"/>
            <w:r w:rsidRPr="00D33D42">
              <w:rPr>
                <w:rFonts w:cs="Calibri"/>
                <w:bCs/>
                <w:sz w:val="22"/>
                <w:szCs w:val="22"/>
              </w:rPr>
              <w:t>нивоима</w:t>
            </w:r>
            <w:proofErr w:type="spellEnd"/>
            <w:r w:rsidRPr="00D33D42">
              <w:rPr>
                <w:rFonts w:cs="Calibri"/>
                <w:bCs/>
                <w:sz w:val="22"/>
                <w:szCs w:val="22"/>
              </w:rPr>
              <w:t xml:space="preserve">. </w:t>
            </w:r>
          </w:p>
          <w:p w14:paraId="2802931E" w14:textId="49F18737" w:rsidR="00486E64" w:rsidRPr="00B23F18" w:rsidRDefault="00486E64" w:rsidP="00A162EA">
            <w:pPr>
              <w:pStyle w:val="NoSpacing"/>
              <w:jc w:val="both"/>
              <w:rPr>
                <w:rFonts w:cs="Calibri"/>
                <w:sz w:val="22"/>
                <w:szCs w:val="22"/>
                <w:lang w:val="sr-Cyrl-RS"/>
              </w:rPr>
            </w:pPr>
          </w:p>
        </w:tc>
      </w:tr>
    </w:tbl>
    <w:p w14:paraId="7ECDE174" w14:textId="1CFB0A4B" w:rsidR="0062388B" w:rsidRPr="00B23F18" w:rsidRDefault="0062388B" w:rsidP="00A162EA">
      <w:pPr>
        <w:spacing w:before="60" w:after="140"/>
        <w:ind w:right="4"/>
        <w:rPr>
          <w:b/>
          <w:i/>
          <w:lang w:val="sr-Cyrl-RS"/>
        </w:rPr>
      </w:pPr>
      <w:r w:rsidRPr="00B23F18">
        <w:rPr>
          <w:b/>
          <w:i/>
          <w:lang w:val="sr-Cyrl-RS"/>
        </w:rPr>
        <w:lastRenderedPageBreak/>
        <w:t>Показатељи учинка (индикатори) који се односе на ПРИОРИТЕТНИ ЦИЉ 1.3. са базним и циљаним вредностима</w:t>
      </w: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9"/>
        <w:gridCol w:w="1134"/>
        <w:gridCol w:w="1134"/>
        <w:gridCol w:w="1134"/>
        <w:gridCol w:w="2136"/>
      </w:tblGrid>
      <w:tr w:rsidR="00321CE7" w:rsidRPr="00B23F18" w14:paraId="4D2A7FAF" w14:textId="77777777" w:rsidTr="00321CE7">
        <w:tc>
          <w:tcPr>
            <w:tcW w:w="4669" w:type="dxa"/>
            <w:shd w:val="clear" w:color="auto" w:fill="FBD4B4" w:themeFill="accent6" w:themeFillTint="66"/>
          </w:tcPr>
          <w:p w14:paraId="3B4F135B" w14:textId="6B87E8A2" w:rsidR="0062388B" w:rsidRPr="00B23F18" w:rsidRDefault="0062388B" w:rsidP="00A162EA">
            <w:pPr>
              <w:spacing w:before="60" w:after="60"/>
              <w:rPr>
                <w:b/>
                <w:bCs/>
                <w:sz w:val="22"/>
                <w:szCs w:val="22"/>
                <w:lang w:val="sr-Cyrl-RS"/>
              </w:rPr>
            </w:pPr>
            <w:r w:rsidRPr="00B23F18">
              <w:rPr>
                <w:b/>
                <w:bCs/>
                <w:sz w:val="22"/>
                <w:szCs w:val="22"/>
                <w:lang w:val="sr-Cyrl-RS"/>
              </w:rPr>
              <w:t>Показатељ на нивоу циља</w:t>
            </w:r>
          </w:p>
        </w:tc>
        <w:tc>
          <w:tcPr>
            <w:tcW w:w="1134" w:type="dxa"/>
            <w:shd w:val="clear" w:color="auto" w:fill="FBD4B4" w:themeFill="accent6" w:themeFillTint="66"/>
          </w:tcPr>
          <w:p w14:paraId="63A65968" w14:textId="77777777" w:rsidR="0062388B" w:rsidRPr="00B23F18" w:rsidRDefault="0062388B" w:rsidP="00A162EA">
            <w:pPr>
              <w:spacing w:before="60" w:after="60"/>
              <w:rPr>
                <w:b/>
                <w:bCs/>
                <w:sz w:val="22"/>
                <w:szCs w:val="22"/>
                <w:lang w:val="sr-Cyrl-RS"/>
              </w:rPr>
            </w:pPr>
            <w:r w:rsidRPr="00B23F18">
              <w:rPr>
                <w:b/>
                <w:bCs/>
                <w:sz w:val="22"/>
                <w:szCs w:val="22"/>
                <w:lang w:val="sr-Cyrl-RS"/>
              </w:rPr>
              <w:t>Јед. мере</w:t>
            </w:r>
          </w:p>
        </w:tc>
        <w:tc>
          <w:tcPr>
            <w:tcW w:w="1134" w:type="dxa"/>
            <w:shd w:val="clear" w:color="auto" w:fill="FBD4B4" w:themeFill="accent6" w:themeFillTint="66"/>
          </w:tcPr>
          <w:p w14:paraId="7FC0D254" w14:textId="77777777" w:rsidR="0062388B" w:rsidRPr="00B23F18" w:rsidRDefault="0062388B" w:rsidP="00A162EA">
            <w:pPr>
              <w:spacing w:before="60" w:after="60"/>
              <w:rPr>
                <w:b/>
                <w:bCs/>
                <w:sz w:val="22"/>
                <w:szCs w:val="22"/>
                <w:lang w:val="sr-Cyrl-RS"/>
              </w:rPr>
            </w:pPr>
            <w:r w:rsidRPr="00B23F18">
              <w:rPr>
                <w:b/>
                <w:bCs/>
                <w:sz w:val="22"/>
                <w:szCs w:val="22"/>
                <w:lang w:val="sr-Cyrl-RS"/>
              </w:rPr>
              <w:t>Почетна вредност</w:t>
            </w:r>
          </w:p>
        </w:tc>
        <w:tc>
          <w:tcPr>
            <w:tcW w:w="1134" w:type="dxa"/>
            <w:shd w:val="clear" w:color="auto" w:fill="FBD4B4" w:themeFill="accent6" w:themeFillTint="66"/>
          </w:tcPr>
          <w:p w14:paraId="2351E1C5" w14:textId="77777777" w:rsidR="0062388B" w:rsidRPr="00B23F18" w:rsidRDefault="0062388B" w:rsidP="00A162EA">
            <w:pPr>
              <w:spacing w:before="60" w:after="60"/>
              <w:rPr>
                <w:b/>
                <w:bCs/>
                <w:sz w:val="22"/>
                <w:szCs w:val="22"/>
                <w:lang w:val="sr-Cyrl-RS"/>
              </w:rPr>
            </w:pPr>
            <w:r w:rsidRPr="00B23F18">
              <w:rPr>
                <w:b/>
                <w:bCs/>
                <w:sz w:val="22"/>
                <w:szCs w:val="22"/>
                <w:lang w:val="sr-Cyrl-RS"/>
              </w:rPr>
              <w:t>Циљана вредност</w:t>
            </w:r>
          </w:p>
        </w:tc>
        <w:tc>
          <w:tcPr>
            <w:tcW w:w="2136" w:type="dxa"/>
            <w:shd w:val="clear" w:color="auto" w:fill="FBD4B4" w:themeFill="accent6" w:themeFillTint="66"/>
          </w:tcPr>
          <w:p w14:paraId="174F02C8" w14:textId="77777777" w:rsidR="0062388B" w:rsidRPr="00B23F18" w:rsidRDefault="0062388B" w:rsidP="00A162EA">
            <w:pPr>
              <w:spacing w:before="60" w:after="60"/>
              <w:rPr>
                <w:b/>
                <w:bCs/>
                <w:sz w:val="22"/>
                <w:szCs w:val="22"/>
                <w:lang w:val="sr-Cyrl-RS"/>
              </w:rPr>
            </w:pPr>
            <w:r w:rsidRPr="00B23F18">
              <w:rPr>
                <w:b/>
                <w:bCs/>
                <w:sz w:val="22"/>
                <w:szCs w:val="22"/>
                <w:lang w:val="sr-Cyrl-RS"/>
              </w:rPr>
              <w:t>Извор провере</w:t>
            </w:r>
          </w:p>
        </w:tc>
      </w:tr>
      <w:tr w:rsidR="00321CE7" w:rsidRPr="00B23F18" w14:paraId="535E61EA" w14:textId="77777777" w:rsidTr="00321CE7">
        <w:tc>
          <w:tcPr>
            <w:tcW w:w="4669" w:type="dxa"/>
          </w:tcPr>
          <w:p w14:paraId="72712BEC" w14:textId="2B4AE170" w:rsidR="008C0238" w:rsidRPr="00B23F18" w:rsidRDefault="00826EF1" w:rsidP="00A162EA">
            <w:pPr>
              <w:spacing w:before="60" w:after="60"/>
              <w:rPr>
                <w:sz w:val="22"/>
                <w:szCs w:val="22"/>
              </w:rPr>
            </w:pPr>
            <w:r>
              <w:rPr>
                <w:sz w:val="22"/>
                <w:szCs w:val="22"/>
                <w:lang w:val="sr-Cyrl-RS"/>
              </w:rPr>
              <w:t>Удео</w:t>
            </w:r>
            <w:r w:rsidR="008C0238" w:rsidRPr="00B23F18">
              <w:rPr>
                <w:sz w:val="22"/>
                <w:szCs w:val="22"/>
              </w:rPr>
              <w:t xml:space="preserve"> </w:t>
            </w:r>
            <w:proofErr w:type="spellStart"/>
            <w:r w:rsidR="008C0238" w:rsidRPr="00B23F18">
              <w:rPr>
                <w:sz w:val="22"/>
                <w:szCs w:val="22"/>
              </w:rPr>
              <w:t>деце</w:t>
            </w:r>
            <w:proofErr w:type="spellEnd"/>
            <w:r w:rsidR="008C0238" w:rsidRPr="00B23F18">
              <w:rPr>
                <w:sz w:val="22"/>
                <w:szCs w:val="22"/>
              </w:rPr>
              <w:t xml:space="preserve"> </w:t>
            </w:r>
            <w:proofErr w:type="spellStart"/>
            <w:r w:rsidR="008C0238" w:rsidRPr="00B23F18">
              <w:rPr>
                <w:sz w:val="22"/>
                <w:szCs w:val="22"/>
              </w:rPr>
              <w:t>која</w:t>
            </w:r>
            <w:proofErr w:type="spellEnd"/>
            <w:r w:rsidR="008C0238" w:rsidRPr="00B23F18">
              <w:rPr>
                <w:sz w:val="22"/>
                <w:szCs w:val="22"/>
              </w:rPr>
              <w:t xml:space="preserve"> </w:t>
            </w:r>
            <w:proofErr w:type="spellStart"/>
            <w:r w:rsidR="008C0238" w:rsidRPr="00B23F18">
              <w:rPr>
                <w:sz w:val="22"/>
                <w:szCs w:val="22"/>
              </w:rPr>
              <w:t>имају</w:t>
            </w:r>
            <w:proofErr w:type="spellEnd"/>
            <w:r w:rsidR="008C0238" w:rsidRPr="00B23F18">
              <w:rPr>
                <w:sz w:val="22"/>
                <w:szCs w:val="22"/>
              </w:rPr>
              <w:t xml:space="preserve"> </w:t>
            </w:r>
            <w:proofErr w:type="spellStart"/>
            <w:r w:rsidR="008C0238" w:rsidRPr="00B23F18">
              <w:rPr>
                <w:sz w:val="22"/>
                <w:szCs w:val="22"/>
              </w:rPr>
              <w:t>приступ</w:t>
            </w:r>
            <w:proofErr w:type="spellEnd"/>
            <w:r w:rsidR="008C0238" w:rsidRPr="00B23F18">
              <w:rPr>
                <w:sz w:val="22"/>
                <w:szCs w:val="22"/>
              </w:rPr>
              <w:t xml:space="preserve"> </w:t>
            </w:r>
            <w:proofErr w:type="spellStart"/>
            <w:r w:rsidR="008C0238" w:rsidRPr="00B23F18">
              <w:rPr>
                <w:sz w:val="22"/>
                <w:szCs w:val="22"/>
              </w:rPr>
              <w:t>квалитетном</w:t>
            </w:r>
            <w:proofErr w:type="spellEnd"/>
            <w:r w:rsidR="008C0238" w:rsidRPr="00B23F18">
              <w:rPr>
                <w:sz w:val="22"/>
                <w:szCs w:val="22"/>
              </w:rPr>
              <w:t xml:space="preserve"> </w:t>
            </w:r>
            <w:proofErr w:type="spellStart"/>
            <w:r w:rsidR="008C0238" w:rsidRPr="00B23F18">
              <w:rPr>
                <w:sz w:val="22"/>
                <w:szCs w:val="22"/>
              </w:rPr>
              <w:t>физичком</w:t>
            </w:r>
            <w:proofErr w:type="spellEnd"/>
            <w:r w:rsidR="008C0238" w:rsidRPr="00B23F18">
              <w:rPr>
                <w:sz w:val="22"/>
                <w:szCs w:val="22"/>
              </w:rPr>
              <w:t xml:space="preserve"> </w:t>
            </w:r>
            <w:proofErr w:type="spellStart"/>
            <w:r w:rsidR="008C0238" w:rsidRPr="00B23F18">
              <w:rPr>
                <w:sz w:val="22"/>
                <w:szCs w:val="22"/>
              </w:rPr>
              <w:t>развоју</w:t>
            </w:r>
            <w:proofErr w:type="spellEnd"/>
            <w:r w:rsidR="008C0238" w:rsidRPr="00B23F18">
              <w:rPr>
                <w:sz w:val="22"/>
                <w:szCs w:val="22"/>
              </w:rPr>
              <w:t xml:space="preserve"> </w:t>
            </w:r>
            <w:proofErr w:type="spellStart"/>
            <w:r w:rsidR="008C0238" w:rsidRPr="00B23F18">
              <w:rPr>
                <w:sz w:val="22"/>
                <w:szCs w:val="22"/>
              </w:rPr>
              <w:t>практиковањем</w:t>
            </w:r>
            <w:proofErr w:type="spellEnd"/>
            <w:r w:rsidR="008C0238" w:rsidRPr="00B23F18">
              <w:rPr>
                <w:sz w:val="22"/>
                <w:szCs w:val="22"/>
              </w:rPr>
              <w:t xml:space="preserve"> </w:t>
            </w:r>
            <w:proofErr w:type="spellStart"/>
            <w:r w:rsidR="008C0238" w:rsidRPr="00B23F18">
              <w:rPr>
                <w:sz w:val="22"/>
                <w:szCs w:val="22"/>
              </w:rPr>
              <w:t>спортских</w:t>
            </w:r>
            <w:proofErr w:type="spellEnd"/>
            <w:r w:rsidR="008C0238" w:rsidRPr="00B23F18">
              <w:rPr>
                <w:sz w:val="22"/>
                <w:szCs w:val="22"/>
              </w:rPr>
              <w:t xml:space="preserve"> </w:t>
            </w:r>
            <w:proofErr w:type="spellStart"/>
            <w:r w:rsidR="008C0238" w:rsidRPr="00B23F18">
              <w:rPr>
                <w:sz w:val="22"/>
                <w:szCs w:val="22"/>
              </w:rPr>
              <w:t>активности</w:t>
            </w:r>
            <w:proofErr w:type="spellEnd"/>
            <w:r w:rsidR="008C0238" w:rsidRPr="00B23F18">
              <w:rPr>
                <w:sz w:val="22"/>
                <w:szCs w:val="22"/>
              </w:rPr>
              <w:t xml:space="preserve"> у </w:t>
            </w:r>
            <w:proofErr w:type="spellStart"/>
            <w:r w:rsidR="008C0238" w:rsidRPr="00B23F18">
              <w:rPr>
                <w:sz w:val="22"/>
                <w:szCs w:val="22"/>
              </w:rPr>
              <w:t>школи</w:t>
            </w:r>
            <w:proofErr w:type="spellEnd"/>
          </w:p>
        </w:tc>
        <w:tc>
          <w:tcPr>
            <w:tcW w:w="1134" w:type="dxa"/>
          </w:tcPr>
          <w:p w14:paraId="7AAEE448" w14:textId="31B59FD6" w:rsidR="008C0238" w:rsidRPr="00826EF1" w:rsidRDefault="00826EF1" w:rsidP="00A162EA">
            <w:pPr>
              <w:pStyle w:val="NoSpacing"/>
              <w:jc w:val="both"/>
              <w:rPr>
                <w:rFonts w:cs="Calibri"/>
                <w:sz w:val="22"/>
                <w:szCs w:val="22"/>
                <w:lang w:val="sr-Cyrl-RS"/>
              </w:rPr>
            </w:pPr>
            <w:r>
              <w:rPr>
                <w:rFonts w:cs="Calibri"/>
                <w:sz w:val="22"/>
                <w:szCs w:val="22"/>
                <w:lang w:val="sr-Cyrl-RS"/>
              </w:rPr>
              <w:t>%</w:t>
            </w:r>
          </w:p>
        </w:tc>
        <w:tc>
          <w:tcPr>
            <w:tcW w:w="1134" w:type="dxa"/>
          </w:tcPr>
          <w:p w14:paraId="22789F8F" w14:textId="46EA44EC" w:rsidR="008C0238" w:rsidRPr="00B23F18" w:rsidRDefault="00826EF1" w:rsidP="00A162EA">
            <w:pPr>
              <w:spacing w:before="60" w:after="60"/>
              <w:rPr>
                <w:sz w:val="22"/>
                <w:szCs w:val="22"/>
                <w:lang w:val="sr-Cyrl-RS"/>
              </w:rPr>
            </w:pPr>
            <w:r>
              <w:rPr>
                <w:sz w:val="22"/>
                <w:szCs w:val="22"/>
                <w:lang w:val="sr-Cyrl-RS"/>
              </w:rPr>
              <w:t>70</w:t>
            </w:r>
          </w:p>
        </w:tc>
        <w:tc>
          <w:tcPr>
            <w:tcW w:w="1134" w:type="dxa"/>
          </w:tcPr>
          <w:p w14:paraId="088DFF1A" w14:textId="0863DA6A" w:rsidR="008C0238" w:rsidRPr="00B23F18" w:rsidRDefault="00826EF1" w:rsidP="00A162EA">
            <w:pPr>
              <w:spacing w:before="60" w:after="60"/>
              <w:rPr>
                <w:sz w:val="22"/>
                <w:szCs w:val="22"/>
                <w:lang w:val="sr-Cyrl-RS"/>
              </w:rPr>
            </w:pPr>
            <w:r>
              <w:rPr>
                <w:sz w:val="22"/>
                <w:szCs w:val="22"/>
                <w:lang w:val="sr-Cyrl-RS"/>
              </w:rPr>
              <w:t>100</w:t>
            </w:r>
          </w:p>
        </w:tc>
        <w:tc>
          <w:tcPr>
            <w:tcW w:w="2136" w:type="dxa"/>
          </w:tcPr>
          <w:p w14:paraId="371FA088" w14:textId="6CBFABF2" w:rsidR="008C0238" w:rsidRPr="00B23F18" w:rsidRDefault="008C0238" w:rsidP="00A162EA">
            <w:pPr>
              <w:spacing w:before="60" w:after="60"/>
              <w:rPr>
                <w:iCs/>
                <w:sz w:val="22"/>
                <w:szCs w:val="22"/>
                <w:lang w:val="sr-Cyrl-RS"/>
              </w:rPr>
            </w:pPr>
            <w:r w:rsidRPr="00B23F18">
              <w:rPr>
                <w:bCs/>
                <w:sz w:val="22"/>
                <w:szCs w:val="22"/>
                <w:lang w:val="sr-Latn-RS"/>
              </w:rPr>
              <w:t xml:space="preserve">Извештај о раду </w:t>
            </w:r>
            <w:r w:rsidRPr="00B23F18">
              <w:rPr>
                <w:bCs/>
                <w:sz w:val="22"/>
                <w:szCs w:val="22"/>
                <w:lang w:val="sr-Cyrl-RS"/>
              </w:rPr>
              <w:t>основне школе</w:t>
            </w:r>
          </w:p>
        </w:tc>
      </w:tr>
      <w:tr w:rsidR="00321CE7" w:rsidRPr="00B23F18" w14:paraId="1DC938BB" w14:textId="77777777" w:rsidTr="00321CE7">
        <w:tc>
          <w:tcPr>
            <w:tcW w:w="4669" w:type="dxa"/>
          </w:tcPr>
          <w:p w14:paraId="66DF260C" w14:textId="34E4A9C4" w:rsidR="008C0238" w:rsidRPr="00B23F18" w:rsidRDefault="008C0238" w:rsidP="00A162EA">
            <w:pPr>
              <w:spacing w:before="60" w:after="60"/>
              <w:rPr>
                <w:sz w:val="22"/>
                <w:szCs w:val="22"/>
                <w:lang w:val="sr-Cyrl-RS"/>
              </w:rPr>
            </w:pPr>
            <w:proofErr w:type="spellStart"/>
            <w:r w:rsidRPr="00B23F18">
              <w:rPr>
                <w:sz w:val="22"/>
                <w:szCs w:val="22"/>
              </w:rPr>
              <w:t>Број</w:t>
            </w:r>
            <w:proofErr w:type="spellEnd"/>
            <w:r w:rsidRPr="00B23F18">
              <w:rPr>
                <w:sz w:val="22"/>
                <w:szCs w:val="22"/>
              </w:rPr>
              <w:t xml:space="preserve"> </w:t>
            </w:r>
            <w:proofErr w:type="spellStart"/>
            <w:r w:rsidRPr="00B23F18">
              <w:rPr>
                <w:sz w:val="22"/>
                <w:szCs w:val="22"/>
              </w:rPr>
              <w:t>најбољих</w:t>
            </w:r>
            <w:proofErr w:type="spellEnd"/>
            <w:r w:rsidRPr="00B23F18">
              <w:rPr>
                <w:sz w:val="22"/>
                <w:szCs w:val="22"/>
              </w:rPr>
              <w:t xml:space="preserve"> </w:t>
            </w:r>
            <w:proofErr w:type="spellStart"/>
            <w:r w:rsidRPr="00B23F18">
              <w:rPr>
                <w:sz w:val="22"/>
                <w:szCs w:val="22"/>
              </w:rPr>
              <w:t>спортских</w:t>
            </w:r>
            <w:proofErr w:type="spellEnd"/>
            <w:r w:rsidRPr="00B23F18">
              <w:rPr>
                <w:sz w:val="22"/>
                <w:szCs w:val="22"/>
              </w:rPr>
              <w:t xml:space="preserve"> </w:t>
            </w:r>
            <w:proofErr w:type="spellStart"/>
            <w:r w:rsidRPr="00B23F18">
              <w:rPr>
                <w:sz w:val="22"/>
                <w:szCs w:val="22"/>
              </w:rPr>
              <w:t>резултата</w:t>
            </w:r>
            <w:proofErr w:type="spellEnd"/>
            <w:r w:rsidRPr="00B23F18">
              <w:rPr>
                <w:sz w:val="22"/>
                <w:szCs w:val="22"/>
              </w:rPr>
              <w:t xml:space="preserve"> у </w:t>
            </w:r>
            <w:proofErr w:type="spellStart"/>
            <w:r w:rsidRPr="00B23F18">
              <w:rPr>
                <w:sz w:val="22"/>
                <w:szCs w:val="22"/>
              </w:rPr>
              <w:t>школским</w:t>
            </w:r>
            <w:proofErr w:type="spellEnd"/>
            <w:r w:rsidRPr="00B23F18">
              <w:rPr>
                <w:sz w:val="22"/>
                <w:szCs w:val="22"/>
              </w:rPr>
              <w:t xml:space="preserve"> </w:t>
            </w:r>
            <w:proofErr w:type="spellStart"/>
            <w:r w:rsidRPr="00B23F18">
              <w:rPr>
                <w:sz w:val="22"/>
                <w:szCs w:val="22"/>
              </w:rPr>
              <w:t>спортским</w:t>
            </w:r>
            <w:proofErr w:type="spellEnd"/>
            <w:r w:rsidRPr="00B23F18">
              <w:rPr>
                <w:sz w:val="22"/>
                <w:szCs w:val="22"/>
              </w:rPr>
              <w:t xml:space="preserve"> </w:t>
            </w:r>
            <w:proofErr w:type="spellStart"/>
            <w:r w:rsidRPr="00B23F18">
              <w:rPr>
                <w:sz w:val="22"/>
                <w:szCs w:val="22"/>
              </w:rPr>
              <w:t>такмичењима</w:t>
            </w:r>
            <w:proofErr w:type="spellEnd"/>
            <w:r w:rsidRPr="00B23F18">
              <w:rPr>
                <w:sz w:val="22"/>
                <w:szCs w:val="22"/>
              </w:rPr>
              <w:t xml:space="preserve"> (</w:t>
            </w:r>
            <w:proofErr w:type="spellStart"/>
            <w:r w:rsidRPr="00B23F18">
              <w:rPr>
                <w:sz w:val="22"/>
                <w:szCs w:val="22"/>
              </w:rPr>
              <w:t>број</w:t>
            </w:r>
            <w:proofErr w:type="spellEnd"/>
            <w:r w:rsidRPr="00B23F18">
              <w:rPr>
                <w:sz w:val="22"/>
                <w:szCs w:val="22"/>
              </w:rPr>
              <w:t xml:space="preserve"> </w:t>
            </w:r>
            <w:proofErr w:type="spellStart"/>
            <w:r w:rsidRPr="00B23F18">
              <w:rPr>
                <w:sz w:val="22"/>
                <w:szCs w:val="22"/>
              </w:rPr>
              <w:t>медаља</w:t>
            </w:r>
            <w:proofErr w:type="spellEnd"/>
            <w:r w:rsidRPr="00B23F18">
              <w:rPr>
                <w:sz w:val="22"/>
                <w:szCs w:val="22"/>
              </w:rPr>
              <w:t>)</w:t>
            </w:r>
          </w:p>
        </w:tc>
        <w:tc>
          <w:tcPr>
            <w:tcW w:w="1134" w:type="dxa"/>
          </w:tcPr>
          <w:p w14:paraId="19C3849C" w14:textId="4351A696" w:rsidR="008C0238" w:rsidRPr="00B23F18" w:rsidRDefault="008C0238" w:rsidP="00A162EA">
            <w:pPr>
              <w:spacing w:before="60" w:after="60"/>
              <w:rPr>
                <w:sz w:val="22"/>
                <w:szCs w:val="22"/>
                <w:lang w:val="sr-Cyrl-RS"/>
              </w:rPr>
            </w:pPr>
            <w:proofErr w:type="spellStart"/>
            <w:r w:rsidRPr="00B23F18">
              <w:rPr>
                <w:sz w:val="22"/>
                <w:szCs w:val="22"/>
              </w:rPr>
              <w:t>Број</w:t>
            </w:r>
            <w:proofErr w:type="spellEnd"/>
          </w:p>
        </w:tc>
        <w:tc>
          <w:tcPr>
            <w:tcW w:w="1134" w:type="dxa"/>
          </w:tcPr>
          <w:p w14:paraId="7CC31DE0" w14:textId="3717405C" w:rsidR="008C0238" w:rsidRPr="00B23F18" w:rsidRDefault="00826EF1" w:rsidP="00A162EA">
            <w:pPr>
              <w:spacing w:before="60" w:after="60"/>
              <w:rPr>
                <w:sz w:val="22"/>
                <w:szCs w:val="22"/>
                <w:lang w:val="sr-Cyrl-RS"/>
              </w:rPr>
            </w:pPr>
            <w:r>
              <w:rPr>
                <w:sz w:val="22"/>
                <w:szCs w:val="22"/>
                <w:lang w:val="sr-Cyrl-RS"/>
              </w:rPr>
              <w:t>12</w:t>
            </w:r>
          </w:p>
        </w:tc>
        <w:tc>
          <w:tcPr>
            <w:tcW w:w="1134" w:type="dxa"/>
          </w:tcPr>
          <w:p w14:paraId="645E05F8" w14:textId="7413DDD2" w:rsidR="008C0238" w:rsidRPr="00B23F18" w:rsidRDefault="00826EF1" w:rsidP="00A162EA">
            <w:pPr>
              <w:spacing w:before="60" w:after="60"/>
              <w:rPr>
                <w:sz w:val="22"/>
                <w:szCs w:val="22"/>
                <w:lang w:val="sr-Cyrl-RS"/>
              </w:rPr>
            </w:pPr>
            <w:r>
              <w:rPr>
                <w:sz w:val="22"/>
                <w:szCs w:val="22"/>
                <w:lang w:val="sr-Cyrl-RS"/>
              </w:rPr>
              <w:t>25</w:t>
            </w:r>
          </w:p>
        </w:tc>
        <w:tc>
          <w:tcPr>
            <w:tcW w:w="2136" w:type="dxa"/>
          </w:tcPr>
          <w:p w14:paraId="601EEF25" w14:textId="412511C0" w:rsidR="008C0238" w:rsidRPr="00B23F18" w:rsidRDefault="008C0238" w:rsidP="00A162EA">
            <w:pPr>
              <w:spacing w:before="60" w:after="60"/>
              <w:rPr>
                <w:sz w:val="22"/>
                <w:szCs w:val="22"/>
                <w:lang w:val="sr-Cyrl-RS"/>
              </w:rPr>
            </w:pPr>
            <w:r w:rsidRPr="00B23F18">
              <w:rPr>
                <w:sz w:val="22"/>
                <w:szCs w:val="22"/>
                <w:lang w:val="sr-Cyrl-RS"/>
              </w:rPr>
              <w:t>Извештај о раду средње школе</w:t>
            </w:r>
          </w:p>
        </w:tc>
      </w:tr>
    </w:tbl>
    <w:p w14:paraId="4B92330D" w14:textId="77777777" w:rsidR="0062388B" w:rsidRPr="00B23F18" w:rsidRDefault="0062388B" w:rsidP="00A162EA">
      <w:pPr>
        <w:pStyle w:val="NoSpacing"/>
        <w:jc w:val="both"/>
        <w:rPr>
          <w:rFonts w:eastAsia="Times New Roman" w:cs="Calibri"/>
          <w:b/>
          <w:lang w:val="ru-RU"/>
        </w:rPr>
      </w:pPr>
    </w:p>
    <w:p w14:paraId="42BD60C0" w14:textId="59432B55" w:rsidR="0062388B" w:rsidRPr="00B23F18" w:rsidRDefault="0062388B" w:rsidP="00A162EA">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1</w:t>
      </w:r>
      <w:r w:rsidRPr="00B23F18">
        <w:rPr>
          <w:rFonts w:cs="Calibri"/>
          <w:b/>
          <w:i/>
          <w:iCs/>
          <w:lang w:val="sr-Cyrl-RS"/>
        </w:rPr>
        <w:t>.3</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7E4B55">
        <w:rPr>
          <w:rFonts w:cs="Calibri"/>
          <w:i/>
          <w:iCs/>
          <w:lang w:val="sr-Cyrl-RS"/>
        </w:rPr>
        <w:t xml:space="preserve"> </w:t>
      </w:r>
      <w:r w:rsidR="00EA4158" w:rsidRPr="00EA4158">
        <w:rPr>
          <w:rFonts w:cs="Calibri"/>
          <w:i/>
          <w:iCs/>
          <w:lang w:val="sr-Cyrl-RS"/>
        </w:rPr>
        <w:t>–</w:t>
      </w:r>
      <w:r w:rsidR="007E4B55">
        <w:rPr>
          <w:rFonts w:cs="Calibri"/>
          <w:i/>
          <w:iCs/>
          <w:lang w:val="sr-Cyrl-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76357638" w14:textId="77777777" w:rsidR="0062388B" w:rsidRPr="00B23F18" w:rsidRDefault="0062388B" w:rsidP="00A162EA">
      <w:pPr>
        <w:pStyle w:val="NoSpacing"/>
        <w:jc w:val="both"/>
        <w:rPr>
          <w:rFonts w:cs="Calibri"/>
          <w:i/>
          <w:iCs/>
          <w:lang w:val="sr-Cyrl-RS"/>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62388B" w:rsidRPr="00B23F18" w14:paraId="40775AB0" w14:textId="77777777" w:rsidTr="00321CE7">
        <w:trPr>
          <w:trHeight w:val="606"/>
        </w:trPr>
        <w:tc>
          <w:tcPr>
            <w:tcW w:w="10207" w:type="dxa"/>
            <w:gridSpan w:val="5"/>
            <w:shd w:val="clear" w:color="auto" w:fill="FBD4B4" w:themeFill="accent6" w:themeFillTint="66"/>
          </w:tcPr>
          <w:p w14:paraId="7C0545B1" w14:textId="77777777" w:rsidR="0062388B" w:rsidRPr="00B23F18" w:rsidRDefault="0062388B" w:rsidP="00A162EA">
            <w:pPr>
              <w:pStyle w:val="NoSpacing"/>
              <w:jc w:val="both"/>
              <w:rPr>
                <w:rFonts w:cs="Calibri"/>
                <w:b/>
                <w:bCs/>
              </w:rPr>
            </w:pPr>
          </w:p>
          <w:p w14:paraId="57269286" w14:textId="77777777" w:rsidR="00E9769D" w:rsidRPr="00321CE7" w:rsidRDefault="00E9769D" w:rsidP="00A162EA">
            <w:pPr>
              <w:pStyle w:val="NoSpacing"/>
              <w:jc w:val="both"/>
              <w:rPr>
                <w:rFonts w:cs="Calibri"/>
                <w:b/>
                <w:lang w:val="sr-Cyrl-RS"/>
              </w:rPr>
            </w:pPr>
            <w:r w:rsidRPr="00321CE7">
              <w:rPr>
                <w:rFonts w:eastAsia="Calibri,BoldItalic" w:cs="Calibri"/>
                <w:b/>
                <w:lang w:val="sr-Latn-RS"/>
              </w:rPr>
              <w:t>МЕРА 1.3.</w:t>
            </w:r>
            <w:r w:rsidRPr="00321CE7">
              <w:rPr>
                <w:rFonts w:eastAsia="Calibri,BoldItalic" w:cs="Calibri"/>
                <w:b/>
                <w:lang w:val="sr-Cyrl-RS"/>
              </w:rPr>
              <w:t>1</w:t>
            </w:r>
            <w:r w:rsidRPr="00321CE7">
              <w:rPr>
                <w:rFonts w:eastAsia="Calibri,BoldItalic" w:cs="Calibri"/>
                <w:b/>
                <w:lang w:val="sr-Latn-RS"/>
              </w:rPr>
              <w:t xml:space="preserve">. </w:t>
            </w:r>
            <w:r w:rsidRPr="00321CE7">
              <w:rPr>
                <w:rFonts w:cs="Calibri"/>
                <w:b/>
                <w:lang w:val="sr-Cyrl-RS"/>
              </w:rPr>
              <w:t>Унапређење система образовања и предшколског васпитања</w:t>
            </w:r>
          </w:p>
          <w:p w14:paraId="121B6827" w14:textId="77777777" w:rsidR="0062388B" w:rsidRPr="00B23F18" w:rsidRDefault="0062388B" w:rsidP="00A162EA">
            <w:pPr>
              <w:pStyle w:val="NoSpacing"/>
              <w:jc w:val="both"/>
              <w:rPr>
                <w:rFonts w:cs="Calibri"/>
                <w:b/>
                <w:bCs/>
              </w:rPr>
            </w:pPr>
          </w:p>
        </w:tc>
      </w:tr>
      <w:tr w:rsidR="0062388B" w:rsidRPr="00B23F18" w14:paraId="3F89F3C6" w14:textId="77777777" w:rsidTr="00F637D7">
        <w:trPr>
          <w:trHeight w:val="538"/>
        </w:trPr>
        <w:tc>
          <w:tcPr>
            <w:tcW w:w="10207" w:type="dxa"/>
            <w:gridSpan w:val="5"/>
            <w:tcBorders>
              <w:bottom w:val="single" w:sz="2" w:space="0" w:color="auto"/>
            </w:tcBorders>
          </w:tcPr>
          <w:p w14:paraId="1CC1E5C9" w14:textId="77777777" w:rsidR="00826A91" w:rsidRPr="00321CE7" w:rsidRDefault="00826A91" w:rsidP="00A162EA">
            <w:pPr>
              <w:pStyle w:val="NoSpacing"/>
              <w:jc w:val="both"/>
              <w:rPr>
                <w:rFonts w:cs="Calibri"/>
                <w:b/>
                <w:bCs/>
                <w:lang w:val="sr-Cyrl-RS"/>
              </w:rPr>
            </w:pPr>
            <w:r w:rsidRPr="00321CE7">
              <w:rPr>
                <w:rFonts w:cs="Calibri"/>
                <w:b/>
                <w:bCs/>
                <w:lang w:val="sr-Cyrl-RS"/>
              </w:rPr>
              <w:t>Опис:</w:t>
            </w:r>
          </w:p>
          <w:p w14:paraId="2A06BDA2" w14:textId="406278D2" w:rsidR="00826A91" w:rsidRPr="00B23F18" w:rsidRDefault="00826A91" w:rsidP="00A162EA">
            <w:pPr>
              <w:pStyle w:val="NoSpacing"/>
              <w:jc w:val="both"/>
              <w:rPr>
                <w:rFonts w:cs="Calibri"/>
              </w:rPr>
            </w:pPr>
            <w:proofErr w:type="spellStart"/>
            <w:r w:rsidRPr="00B23F18">
              <w:rPr>
                <w:rFonts w:cs="Calibri"/>
              </w:rPr>
              <w:t>Локална</w:t>
            </w:r>
            <w:proofErr w:type="spellEnd"/>
            <w:r w:rsidRPr="00B23F18">
              <w:rPr>
                <w:rFonts w:cs="Calibri"/>
              </w:rPr>
              <w:t xml:space="preserve"> </w:t>
            </w:r>
            <w:proofErr w:type="spellStart"/>
            <w:r w:rsidRPr="00B23F18">
              <w:rPr>
                <w:rFonts w:cs="Calibri"/>
              </w:rPr>
              <w:t>самоуправа</w:t>
            </w:r>
            <w:proofErr w:type="spellEnd"/>
            <w:r w:rsidRPr="00B23F18">
              <w:rPr>
                <w:rFonts w:cs="Calibri"/>
              </w:rPr>
              <w:t xml:space="preserve"> </w:t>
            </w:r>
            <w:proofErr w:type="spellStart"/>
            <w:r w:rsidRPr="00B23F18">
              <w:rPr>
                <w:rFonts w:cs="Calibri"/>
              </w:rPr>
              <w:t>општине</w:t>
            </w:r>
            <w:proofErr w:type="spellEnd"/>
            <w:r w:rsidRPr="00B23F18">
              <w:rPr>
                <w:rFonts w:cs="Calibri"/>
              </w:rPr>
              <w:t xml:space="preserve"> </w:t>
            </w:r>
            <w:r w:rsidRPr="00B23F18">
              <w:rPr>
                <w:rFonts w:cs="Calibri"/>
                <w:lang w:val="sr-Cyrl-RS"/>
              </w:rPr>
              <w:t>Димитровград</w:t>
            </w:r>
            <w:r w:rsidRPr="00B23F18">
              <w:rPr>
                <w:rFonts w:cs="Calibri"/>
              </w:rPr>
              <w:t xml:space="preserve"> </w:t>
            </w:r>
            <w:proofErr w:type="spellStart"/>
            <w:r w:rsidRPr="00B23F18">
              <w:rPr>
                <w:rFonts w:cs="Calibri"/>
              </w:rPr>
              <w:t>спроводи</w:t>
            </w:r>
            <w:proofErr w:type="spellEnd"/>
            <w:r w:rsidRPr="00B23F18">
              <w:rPr>
                <w:rFonts w:cs="Calibri"/>
              </w:rPr>
              <w:t xml:space="preserve"> </w:t>
            </w:r>
            <w:proofErr w:type="spellStart"/>
            <w:r w:rsidRPr="00B23F18">
              <w:rPr>
                <w:rFonts w:cs="Calibri"/>
              </w:rPr>
              <w:t>активности</w:t>
            </w:r>
            <w:proofErr w:type="spellEnd"/>
            <w:r w:rsidRPr="00B23F18">
              <w:rPr>
                <w:rFonts w:cs="Calibri"/>
              </w:rPr>
              <w:t xml:space="preserve"> </w:t>
            </w:r>
            <w:proofErr w:type="spellStart"/>
            <w:r w:rsidRPr="00B23F18">
              <w:rPr>
                <w:rFonts w:cs="Calibri"/>
              </w:rPr>
              <w:t>којима</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унапређује</w:t>
            </w:r>
            <w:proofErr w:type="spellEnd"/>
            <w:r w:rsidRPr="00B23F18">
              <w:rPr>
                <w:rFonts w:cs="Calibri"/>
              </w:rPr>
              <w:t xml:space="preserve"> </w:t>
            </w:r>
            <w:proofErr w:type="spellStart"/>
            <w:r w:rsidRPr="00B23F18">
              <w:rPr>
                <w:rFonts w:cs="Calibri"/>
              </w:rPr>
              <w:t>систем</w:t>
            </w:r>
            <w:proofErr w:type="spellEnd"/>
            <w:r w:rsidRPr="00B23F18">
              <w:rPr>
                <w:rFonts w:cs="Calibri"/>
              </w:rPr>
              <w:t xml:space="preserve"> </w:t>
            </w:r>
            <w:proofErr w:type="spellStart"/>
            <w:r w:rsidRPr="00B23F18">
              <w:rPr>
                <w:rFonts w:cs="Calibri"/>
              </w:rPr>
              <w:t>образовања</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њеној</w:t>
            </w:r>
            <w:proofErr w:type="spellEnd"/>
            <w:r w:rsidRPr="00B23F18">
              <w:rPr>
                <w:rFonts w:cs="Calibri"/>
              </w:rPr>
              <w:t xml:space="preserve"> </w:t>
            </w:r>
            <w:proofErr w:type="spellStart"/>
            <w:r w:rsidRPr="00B23F18">
              <w:rPr>
                <w:rFonts w:cs="Calibri"/>
              </w:rPr>
              <w:t>територији</w:t>
            </w:r>
            <w:proofErr w:type="spellEnd"/>
            <w:r w:rsidRPr="00B23F18">
              <w:rPr>
                <w:rFonts w:cs="Calibri"/>
              </w:rPr>
              <w:t xml:space="preserve">, а у </w:t>
            </w:r>
            <w:proofErr w:type="spellStart"/>
            <w:r w:rsidRPr="00B23F18">
              <w:rPr>
                <w:rFonts w:cs="Calibri"/>
              </w:rPr>
              <w:t>складу</w:t>
            </w:r>
            <w:proofErr w:type="spellEnd"/>
            <w:r w:rsidRPr="00B23F18">
              <w:rPr>
                <w:rFonts w:cs="Calibri"/>
              </w:rPr>
              <w:t xml:space="preserve"> </w:t>
            </w:r>
            <w:proofErr w:type="spellStart"/>
            <w:r w:rsidRPr="00B23F18">
              <w:rPr>
                <w:rFonts w:cs="Calibri"/>
              </w:rPr>
              <w:t>са</w:t>
            </w:r>
            <w:proofErr w:type="spellEnd"/>
            <w:r w:rsidRPr="00B23F18">
              <w:rPr>
                <w:rFonts w:cs="Calibri"/>
              </w:rPr>
              <w:t xml:space="preserve"> </w:t>
            </w:r>
            <w:proofErr w:type="spellStart"/>
            <w:r w:rsidRPr="00B23F18">
              <w:rPr>
                <w:rFonts w:cs="Calibri"/>
              </w:rPr>
              <w:t>надлежностима</w:t>
            </w:r>
            <w:proofErr w:type="spellEnd"/>
            <w:r w:rsidRPr="00B23F18">
              <w:rPr>
                <w:rFonts w:cs="Calibri"/>
              </w:rPr>
              <w:t xml:space="preserve"> </w:t>
            </w:r>
            <w:proofErr w:type="spellStart"/>
            <w:r w:rsidRPr="00B23F18">
              <w:rPr>
                <w:rFonts w:cs="Calibri"/>
              </w:rPr>
              <w:t>које</w:t>
            </w:r>
            <w:proofErr w:type="spellEnd"/>
            <w:r w:rsidRPr="00B23F18">
              <w:rPr>
                <w:rFonts w:cs="Calibri"/>
              </w:rPr>
              <w:t xml:space="preserve"> </w:t>
            </w:r>
            <w:proofErr w:type="spellStart"/>
            <w:r w:rsidRPr="00B23F18">
              <w:rPr>
                <w:rFonts w:cs="Calibri"/>
              </w:rPr>
              <w:t>има</w:t>
            </w:r>
            <w:proofErr w:type="spellEnd"/>
            <w:r w:rsidRPr="00B23F18">
              <w:rPr>
                <w:rFonts w:cs="Calibri"/>
              </w:rPr>
              <w:t>.</w:t>
            </w:r>
            <w:r w:rsidRPr="00B23F18">
              <w:rPr>
                <w:rFonts w:cs="Calibri"/>
                <w:lang w:val="sr-Cyrl-RS"/>
              </w:rPr>
              <w:t xml:space="preserve"> </w:t>
            </w:r>
            <w:proofErr w:type="spellStart"/>
            <w:r w:rsidRPr="00B23F18">
              <w:rPr>
                <w:rFonts w:cs="Calibri"/>
              </w:rPr>
              <w:t>Оне</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углавном</w:t>
            </w:r>
            <w:proofErr w:type="spellEnd"/>
            <w:r w:rsidRPr="00B23F18">
              <w:rPr>
                <w:rFonts w:cs="Calibri"/>
              </w:rPr>
              <w:t xml:space="preserve"> </w:t>
            </w:r>
            <w:proofErr w:type="spellStart"/>
            <w:r w:rsidRPr="00B23F18">
              <w:rPr>
                <w:rFonts w:cs="Calibri"/>
              </w:rPr>
              <w:t>односе</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финансирање</w:t>
            </w:r>
            <w:proofErr w:type="spellEnd"/>
            <w:r w:rsidRPr="00B23F18">
              <w:rPr>
                <w:rFonts w:cs="Calibri"/>
              </w:rPr>
              <w:t xml:space="preserve"> </w:t>
            </w:r>
            <w:proofErr w:type="spellStart"/>
            <w:r w:rsidRPr="00B23F18">
              <w:rPr>
                <w:rFonts w:cs="Calibri"/>
              </w:rPr>
              <w:t>капиталног</w:t>
            </w:r>
            <w:proofErr w:type="spellEnd"/>
            <w:r w:rsidRPr="00B23F18">
              <w:rPr>
                <w:rFonts w:cs="Calibri"/>
              </w:rPr>
              <w:t xml:space="preserve"> и </w:t>
            </w:r>
            <w:proofErr w:type="spellStart"/>
            <w:r w:rsidRPr="00B23F18">
              <w:rPr>
                <w:rFonts w:cs="Calibri"/>
              </w:rPr>
              <w:t>текућег</w:t>
            </w:r>
            <w:proofErr w:type="spellEnd"/>
            <w:r w:rsidRPr="00B23F18">
              <w:rPr>
                <w:rFonts w:cs="Calibri"/>
              </w:rPr>
              <w:t xml:space="preserve"> </w:t>
            </w:r>
            <w:proofErr w:type="spellStart"/>
            <w:r w:rsidRPr="00B23F18">
              <w:rPr>
                <w:rFonts w:cs="Calibri"/>
              </w:rPr>
              <w:t>одржавања</w:t>
            </w:r>
            <w:proofErr w:type="spellEnd"/>
            <w:r w:rsidRPr="00B23F18">
              <w:rPr>
                <w:rFonts w:cs="Calibri"/>
              </w:rPr>
              <w:t xml:space="preserve">, </w:t>
            </w:r>
            <w:proofErr w:type="spellStart"/>
            <w:r w:rsidRPr="00B23F18">
              <w:rPr>
                <w:rFonts w:cs="Calibri"/>
              </w:rPr>
              <w:t>материјалних</w:t>
            </w:r>
            <w:proofErr w:type="spellEnd"/>
            <w:r w:rsidRPr="00B23F18">
              <w:rPr>
                <w:rFonts w:cs="Calibri"/>
              </w:rPr>
              <w:t xml:space="preserve"> </w:t>
            </w:r>
            <w:proofErr w:type="spellStart"/>
            <w:r w:rsidRPr="00B23F18">
              <w:rPr>
                <w:rFonts w:cs="Calibri"/>
              </w:rPr>
              <w:t>трошкова</w:t>
            </w:r>
            <w:proofErr w:type="spellEnd"/>
            <w:r w:rsidRPr="00B23F18">
              <w:rPr>
                <w:rFonts w:cs="Calibri"/>
              </w:rPr>
              <w:t xml:space="preserve"> </w:t>
            </w:r>
            <w:proofErr w:type="spellStart"/>
            <w:r w:rsidRPr="00B23F18">
              <w:rPr>
                <w:rFonts w:cs="Calibri"/>
              </w:rPr>
              <w:t>рада</w:t>
            </w:r>
            <w:proofErr w:type="spellEnd"/>
            <w:r w:rsidRPr="00B23F18">
              <w:rPr>
                <w:rFonts w:cs="Calibri"/>
              </w:rPr>
              <w:t xml:space="preserve">, </w:t>
            </w:r>
            <w:proofErr w:type="spellStart"/>
            <w:r w:rsidRPr="00B23F18">
              <w:rPr>
                <w:rFonts w:cs="Calibri"/>
              </w:rPr>
              <w:t>стручног</w:t>
            </w:r>
            <w:proofErr w:type="spellEnd"/>
            <w:r w:rsidRPr="00B23F18">
              <w:rPr>
                <w:rFonts w:cs="Calibri"/>
              </w:rPr>
              <w:t xml:space="preserve"> </w:t>
            </w:r>
            <w:proofErr w:type="spellStart"/>
            <w:r w:rsidRPr="00B23F18">
              <w:rPr>
                <w:rFonts w:cs="Calibri"/>
              </w:rPr>
              <w:t>усавршавања</w:t>
            </w:r>
            <w:proofErr w:type="spellEnd"/>
            <w:r w:rsidRPr="00B23F18">
              <w:rPr>
                <w:rFonts w:cs="Calibri"/>
              </w:rPr>
              <w:t xml:space="preserve"> </w:t>
            </w:r>
            <w:proofErr w:type="spellStart"/>
            <w:r w:rsidRPr="00B23F18">
              <w:rPr>
                <w:rFonts w:cs="Calibri"/>
              </w:rPr>
              <w:t>запослених</w:t>
            </w:r>
            <w:proofErr w:type="spellEnd"/>
            <w:r w:rsidRPr="00B23F18">
              <w:rPr>
                <w:rFonts w:cs="Calibri"/>
              </w:rPr>
              <w:t xml:space="preserve">, </w:t>
            </w:r>
            <w:proofErr w:type="spellStart"/>
            <w:r w:rsidRPr="00B23F18">
              <w:rPr>
                <w:rFonts w:cs="Calibri"/>
              </w:rPr>
              <w:t>превоза</w:t>
            </w:r>
            <w:proofErr w:type="spellEnd"/>
            <w:r w:rsidRPr="00B23F18">
              <w:rPr>
                <w:rFonts w:cs="Calibri"/>
              </w:rPr>
              <w:t xml:space="preserve"> </w:t>
            </w:r>
            <w:proofErr w:type="spellStart"/>
            <w:r w:rsidRPr="00B23F18">
              <w:rPr>
                <w:rFonts w:cs="Calibri"/>
              </w:rPr>
              <w:t>запослених</w:t>
            </w:r>
            <w:proofErr w:type="spellEnd"/>
            <w:r w:rsidRPr="00B23F18">
              <w:rPr>
                <w:rFonts w:cs="Calibri"/>
              </w:rPr>
              <w:t xml:space="preserve">, </w:t>
            </w:r>
            <w:proofErr w:type="spellStart"/>
            <w:r w:rsidRPr="00B23F18">
              <w:rPr>
                <w:rFonts w:cs="Calibri"/>
              </w:rPr>
              <w:t>заштите</w:t>
            </w:r>
            <w:proofErr w:type="spellEnd"/>
            <w:r w:rsidRPr="00B23F18">
              <w:rPr>
                <w:rFonts w:cs="Calibri"/>
              </w:rPr>
              <w:t xml:space="preserve"> и </w:t>
            </w:r>
            <w:proofErr w:type="spellStart"/>
            <w:r w:rsidRPr="00B23F18">
              <w:rPr>
                <w:rFonts w:cs="Calibri"/>
              </w:rPr>
              <w:t>безбедности</w:t>
            </w:r>
            <w:proofErr w:type="spellEnd"/>
            <w:r w:rsidRPr="00B23F18">
              <w:rPr>
                <w:rFonts w:cs="Calibri"/>
              </w:rPr>
              <w:t xml:space="preserve"> </w:t>
            </w:r>
            <w:proofErr w:type="spellStart"/>
            <w:r w:rsidRPr="00B23F18">
              <w:rPr>
                <w:rFonts w:cs="Calibri"/>
              </w:rPr>
              <w:t>деце</w:t>
            </w:r>
            <w:proofErr w:type="spellEnd"/>
            <w:r w:rsidRPr="00B23F18">
              <w:rPr>
                <w:rFonts w:cs="Calibri"/>
              </w:rPr>
              <w:t xml:space="preserve"> и </w:t>
            </w:r>
            <w:proofErr w:type="spellStart"/>
            <w:r w:rsidRPr="00B23F18">
              <w:rPr>
                <w:rFonts w:cs="Calibri"/>
              </w:rPr>
              <w:t>ученика</w:t>
            </w:r>
            <w:proofErr w:type="spellEnd"/>
            <w:r w:rsidRPr="00B23F18">
              <w:rPr>
                <w:rFonts w:cs="Calibri"/>
              </w:rPr>
              <w:t xml:space="preserve">. </w:t>
            </w:r>
          </w:p>
          <w:p w14:paraId="50513642" w14:textId="77777777" w:rsidR="00826A91" w:rsidRPr="00B23F18" w:rsidRDefault="00826A91" w:rsidP="00A162EA">
            <w:pPr>
              <w:spacing w:after="0" w:line="240" w:lineRule="auto"/>
              <w:rPr>
                <w:color w:val="000000"/>
                <w:lang w:val="sr-Latn-RS"/>
              </w:rPr>
            </w:pPr>
            <w:proofErr w:type="spellStart"/>
            <w:r w:rsidRPr="00B23F18">
              <w:lastRenderedPageBreak/>
              <w:t>Како</w:t>
            </w:r>
            <w:proofErr w:type="spellEnd"/>
            <w:r w:rsidRPr="00B23F18">
              <w:t xml:space="preserve"> </w:t>
            </w:r>
            <w:proofErr w:type="spellStart"/>
            <w:r w:rsidRPr="00B23F18">
              <w:t>би</w:t>
            </w:r>
            <w:proofErr w:type="spellEnd"/>
            <w:r w:rsidRPr="00B23F18">
              <w:t xml:space="preserve"> </w:t>
            </w:r>
            <w:proofErr w:type="spellStart"/>
            <w:r w:rsidRPr="00B23F18">
              <w:t>се</w:t>
            </w:r>
            <w:proofErr w:type="spellEnd"/>
            <w:r w:rsidRPr="00B23F18">
              <w:t xml:space="preserve"> </w:t>
            </w:r>
            <w:proofErr w:type="spellStart"/>
            <w:r w:rsidRPr="00B23F18">
              <w:t>настава</w:t>
            </w:r>
            <w:proofErr w:type="spellEnd"/>
            <w:r w:rsidRPr="00B23F18">
              <w:t xml:space="preserve"> </w:t>
            </w:r>
            <w:proofErr w:type="spellStart"/>
            <w:r w:rsidRPr="00B23F18">
              <w:t>одвијала</w:t>
            </w:r>
            <w:proofErr w:type="spellEnd"/>
            <w:r w:rsidRPr="00B23F18">
              <w:t xml:space="preserve"> </w:t>
            </w:r>
            <w:proofErr w:type="spellStart"/>
            <w:r w:rsidRPr="00B23F18">
              <w:t>под</w:t>
            </w:r>
            <w:proofErr w:type="spellEnd"/>
            <w:r w:rsidRPr="00B23F18">
              <w:t xml:space="preserve"> </w:t>
            </w:r>
            <w:proofErr w:type="spellStart"/>
            <w:r w:rsidRPr="00B23F18">
              <w:t>савременијим</w:t>
            </w:r>
            <w:proofErr w:type="spellEnd"/>
            <w:r w:rsidRPr="00B23F18">
              <w:t xml:space="preserve"> </w:t>
            </w:r>
            <w:proofErr w:type="spellStart"/>
            <w:r w:rsidRPr="00B23F18">
              <w:t>условима</w:t>
            </w:r>
            <w:proofErr w:type="spellEnd"/>
            <w:r w:rsidRPr="00B23F18">
              <w:t xml:space="preserve"> и </w:t>
            </w:r>
            <w:proofErr w:type="spellStart"/>
            <w:r w:rsidRPr="00B23F18">
              <w:t>на</w:t>
            </w:r>
            <w:proofErr w:type="spellEnd"/>
            <w:r w:rsidRPr="00B23F18">
              <w:t xml:space="preserve"> </w:t>
            </w:r>
            <w:proofErr w:type="spellStart"/>
            <w:r w:rsidRPr="00B23F18">
              <w:t>модернији</w:t>
            </w:r>
            <w:proofErr w:type="spellEnd"/>
            <w:r w:rsidRPr="00B23F18">
              <w:t xml:space="preserve"> </w:t>
            </w:r>
            <w:proofErr w:type="spellStart"/>
            <w:r w:rsidRPr="00B23F18">
              <w:t>начин</w:t>
            </w:r>
            <w:proofErr w:type="spellEnd"/>
            <w:r w:rsidRPr="00B23F18">
              <w:t xml:space="preserve"> </w:t>
            </w:r>
            <w:proofErr w:type="spellStart"/>
            <w:r w:rsidRPr="00B23F18">
              <w:t>приближила</w:t>
            </w:r>
            <w:proofErr w:type="spellEnd"/>
            <w:r w:rsidRPr="00B23F18">
              <w:t xml:space="preserve"> </w:t>
            </w:r>
            <w:proofErr w:type="spellStart"/>
            <w:r w:rsidRPr="00B23F18">
              <w:t>деци</w:t>
            </w:r>
            <w:proofErr w:type="spellEnd"/>
            <w:r w:rsidRPr="00B23F18">
              <w:t xml:space="preserve">, </w:t>
            </w:r>
            <w:proofErr w:type="spellStart"/>
            <w:r w:rsidRPr="00B23F18">
              <w:t>потребно</w:t>
            </w:r>
            <w:proofErr w:type="spellEnd"/>
            <w:r w:rsidRPr="00B23F18">
              <w:t xml:space="preserve"> </w:t>
            </w:r>
            <w:proofErr w:type="spellStart"/>
            <w:r w:rsidRPr="00B23F18">
              <w:t>је</w:t>
            </w:r>
            <w:proofErr w:type="spellEnd"/>
            <w:r w:rsidRPr="00B23F18">
              <w:t xml:space="preserve"> </w:t>
            </w:r>
            <w:r w:rsidRPr="00B23F18">
              <w:rPr>
                <w:color w:val="000000"/>
                <w:lang w:val="sr-Latn-RS"/>
              </w:rPr>
              <w:t xml:space="preserve">опремити школе </w:t>
            </w:r>
            <w:r w:rsidRPr="00B23F18">
              <w:rPr>
                <w:lang w:val="sr-Latn-RS"/>
              </w:rPr>
              <w:t>и предшколску установу</w:t>
            </w:r>
            <w:r w:rsidRPr="00B23F18">
              <w:rPr>
                <w:color w:val="000000"/>
                <w:lang w:val="sr-Latn-RS"/>
              </w:rPr>
              <w:t xml:space="preserve"> савременим наставним средствима и тиме омогућити савременију и квалитетнију наставу свим ученицима. </w:t>
            </w:r>
          </w:p>
          <w:p w14:paraId="758804DC" w14:textId="7D8020EC" w:rsidR="00826A91" w:rsidRPr="00B23F18" w:rsidRDefault="00826A91" w:rsidP="00A162EA">
            <w:pPr>
              <w:pStyle w:val="NoSpacing"/>
              <w:jc w:val="both"/>
              <w:rPr>
                <w:rFonts w:cs="Calibri"/>
                <w:lang w:val="sr-Cyrl-RS"/>
              </w:rPr>
            </w:pPr>
            <w:r w:rsidRPr="00B23F18">
              <w:rPr>
                <w:rFonts w:cs="Calibri"/>
                <w:lang w:val="sr-Latn-RS"/>
              </w:rPr>
              <w:t xml:space="preserve">Ова мера треба да допринесе подизању нивоа знања и вештина запослених у образовању за </w:t>
            </w:r>
            <w:r w:rsidRPr="00B23F18">
              <w:rPr>
                <w:rFonts w:cs="Calibri"/>
                <w:lang w:val="sr-Cyrl-RS"/>
              </w:rPr>
              <w:t xml:space="preserve">рад са децом, </w:t>
            </w:r>
            <w:r w:rsidR="00F15328">
              <w:rPr>
                <w:rFonts w:cs="Calibri"/>
                <w:lang w:val="sr-Cyrl-RS"/>
              </w:rPr>
              <w:t xml:space="preserve">за </w:t>
            </w:r>
            <w:r w:rsidRPr="00B23F18">
              <w:rPr>
                <w:rFonts w:cs="Calibri"/>
                <w:lang w:val="sr-Cyrl-RS"/>
              </w:rPr>
              <w:t>п</w:t>
            </w:r>
            <w:r w:rsidRPr="00B23F18">
              <w:rPr>
                <w:rFonts w:cs="Calibri"/>
                <w:lang w:val="sr-Latn-RS"/>
              </w:rPr>
              <w:t>рипрему пројектних предлога и реализацију пројеката у сарадњи са надлежним министарствима и локалном самоуправом</w:t>
            </w:r>
            <w:r w:rsidRPr="00B23F18">
              <w:rPr>
                <w:rFonts w:cs="Calibri"/>
                <w:lang w:val="sr-Cyrl-RS"/>
              </w:rPr>
              <w:t>, као и укључивање у међународне програме и пројекте.</w:t>
            </w:r>
          </w:p>
          <w:p w14:paraId="7E2F5A83" w14:textId="77777777" w:rsidR="00826A91" w:rsidRPr="00B23F18" w:rsidRDefault="00826A91" w:rsidP="00A162EA">
            <w:pPr>
              <w:pStyle w:val="NoSpacing"/>
              <w:jc w:val="both"/>
              <w:rPr>
                <w:rFonts w:cs="Calibri"/>
                <w:bCs/>
                <w:lang w:val="sr-Cyrl-RS"/>
              </w:rPr>
            </w:pPr>
            <w:r w:rsidRPr="00B23F18">
              <w:rPr>
                <w:rFonts w:cs="Calibri"/>
                <w:lang w:val="sr-Cyrl-RS"/>
              </w:rPr>
              <w:t>Ово ће допринети</w:t>
            </w:r>
            <w:r w:rsidRPr="00B23F18">
              <w:rPr>
                <w:rFonts w:cs="Calibri"/>
              </w:rPr>
              <w:t xml:space="preserve"> </w:t>
            </w:r>
            <w:proofErr w:type="spellStart"/>
            <w:r w:rsidRPr="00B23F18">
              <w:rPr>
                <w:rFonts w:cs="Calibri"/>
              </w:rPr>
              <w:t>обезбе</w:t>
            </w:r>
            <w:proofErr w:type="spellEnd"/>
            <w:r w:rsidRPr="00B23F18">
              <w:rPr>
                <w:rFonts w:cs="Calibri"/>
                <w:lang w:val="sr-Cyrl-RS"/>
              </w:rPr>
              <w:t>ђивању</w:t>
            </w:r>
            <w:r w:rsidRPr="00B23F18">
              <w:rPr>
                <w:rFonts w:cs="Calibri"/>
              </w:rPr>
              <w:t xml:space="preserve"> </w:t>
            </w:r>
            <w:proofErr w:type="spellStart"/>
            <w:r w:rsidRPr="00B23F18">
              <w:rPr>
                <w:rFonts w:cs="Calibri"/>
              </w:rPr>
              <w:t>квалитетниј</w:t>
            </w:r>
            <w:proofErr w:type="spellEnd"/>
            <w:r w:rsidRPr="00B23F18">
              <w:rPr>
                <w:rFonts w:cs="Calibri"/>
                <w:lang w:val="sr-Cyrl-RS"/>
              </w:rPr>
              <w:t>ег</w:t>
            </w:r>
            <w:r w:rsidRPr="00B23F18">
              <w:rPr>
                <w:rFonts w:cs="Calibri"/>
              </w:rPr>
              <w:t xml:space="preserve"> </w:t>
            </w:r>
            <w:proofErr w:type="spellStart"/>
            <w:r w:rsidRPr="00B23F18">
              <w:rPr>
                <w:rFonts w:cs="Calibri"/>
              </w:rPr>
              <w:t>приступ</w:t>
            </w:r>
            <w:proofErr w:type="spellEnd"/>
            <w:r w:rsidRPr="00B23F18">
              <w:rPr>
                <w:rFonts w:cs="Calibri"/>
                <w:lang w:val="sr-Cyrl-RS"/>
              </w:rPr>
              <w:t>а</w:t>
            </w:r>
            <w:r w:rsidRPr="00B23F18">
              <w:rPr>
                <w:rFonts w:cs="Calibri"/>
              </w:rPr>
              <w:t xml:space="preserve"> </w:t>
            </w:r>
            <w:proofErr w:type="spellStart"/>
            <w:r w:rsidRPr="00B23F18">
              <w:rPr>
                <w:rFonts w:cs="Calibri"/>
              </w:rPr>
              <w:t>наставном</w:t>
            </w:r>
            <w:proofErr w:type="spellEnd"/>
            <w:r w:rsidRPr="00B23F18">
              <w:rPr>
                <w:rFonts w:cs="Calibri"/>
              </w:rPr>
              <w:t xml:space="preserve"> </w:t>
            </w:r>
            <w:proofErr w:type="spellStart"/>
            <w:r w:rsidRPr="00B23F18">
              <w:rPr>
                <w:rFonts w:cs="Calibri"/>
              </w:rPr>
              <w:t>програму</w:t>
            </w:r>
            <w:proofErr w:type="spellEnd"/>
            <w:r w:rsidRPr="00B23F18">
              <w:rPr>
                <w:rFonts w:cs="Calibri"/>
              </w:rPr>
              <w:t xml:space="preserve"> и </w:t>
            </w:r>
            <w:proofErr w:type="spellStart"/>
            <w:r w:rsidRPr="00B23F18">
              <w:rPr>
                <w:rFonts w:cs="Calibri"/>
              </w:rPr>
              <w:t>ученицима</w:t>
            </w:r>
            <w:proofErr w:type="spellEnd"/>
            <w:r w:rsidRPr="00B23F18">
              <w:rPr>
                <w:rFonts w:cs="Calibri"/>
              </w:rPr>
              <w:t xml:space="preserve">. </w:t>
            </w:r>
          </w:p>
          <w:p w14:paraId="0DC7D1E2" w14:textId="77777777" w:rsidR="0062388B" w:rsidRPr="00B23F18" w:rsidRDefault="0062388B" w:rsidP="00A162EA">
            <w:pPr>
              <w:spacing w:after="0" w:line="240" w:lineRule="auto"/>
              <w:rPr>
                <w:lang w:val="sr-Cyrl-RS"/>
              </w:rPr>
            </w:pPr>
            <w:r w:rsidRPr="00B23F18">
              <w:rPr>
                <w:lang w:val="sr-Cyrl-RS"/>
              </w:rPr>
              <w:t>Активности:</w:t>
            </w:r>
          </w:p>
          <w:p w14:paraId="42D4D1AA" w14:textId="77777777" w:rsidR="00E9769D" w:rsidRPr="00B23F18" w:rsidRDefault="00E9769D" w:rsidP="004B2C2A">
            <w:pPr>
              <w:pStyle w:val="ListParagraph"/>
              <w:numPr>
                <w:ilvl w:val="0"/>
                <w:numId w:val="38"/>
              </w:numPr>
              <w:autoSpaceDE w:val="0"/>
              <w:autoSpaceDN w:val="0"/>
              <w:adjustRightInd w:val="0"/>
              <w:spacing w:after="0" w:line="240" w:lineRule="auto"/>
              <w:contextualSpacing w:val="0"/>
              <w:outlineLvl w:val="1"/>
              <w:rPr>
                <w:rFonts w:eastAsia="Calibri,BoldItalic" w:cs="Calibri"/>
                <w:lang w:val="sr-Latn-RS"/>
              </w:rPr>
            </w:pPr>
            <w:r w:rsidRPr="00B23F18">
              <w:rPr>
                <w:rFonts w:eastAsia="Calibri,BoldItalic" w:cs="Calibri"/>
                <w:lang w:val="sr-Latn-RS"/>
              </w:rPr>
              <w:t>набавка потребне опреме</w:t>
            </w:r>
            <w:r w:rsidRPr="00B23F18">
              <w:rPr>
                <w:rFonts w:eastAsia="Calibri,BoldItalic" w:cs="Calibri"/>
                <w:lang w:val="sr-Cyrl-RS"/>
              </w:rPr>
              <w:t xml:space="preserve"> за модернизацију образовног рада (</w:t>
            </w:r>
            <w:r w:rsidRPr="00B23F18">
              <w:rPr>
                <w:rFonts w:eastAsia="Calibri,BoldItalic" w:cs="Calibri"/>
                <w:lang w:val="sr-Latn-RS"/>
              </w:rPr>
              <w:t>паметне табле са пројекторима и рачунарима, лцд телевизори, таблет рачунари и компјутери, струњаче, разбоји, гимнастичарске греде, лопте за кошарку и одбојку</w:t>
            </w:r>
            <w:r w:rsidRPr="00B23F18">
              <w:rPr>
                <w:rFonts w:eastAsia="Calibri,BoldItalic" w:cs="Calibri"/>
                <w:lang w:val="sr-Cyrl-RS"/>
              </w:rPr>
              <w:t xml:space="preserve"> итд.)</w:t>
            </w:r>
          </w:p>
          <w:p w14:paraId="797C4F6E" w14:textId="77777777" w:rsidR="00E9769D" w:rsidRPr="00B23F18" w:rsidRDefault="00E9769D" w:rsidP="004B2C2A">
            <w:pPr>
              <w:pStyle w:val="ListParagraph"/>
              <w:numPr>
                <w:ilvl w:val="0"/>
                <w:numId w:val="38"/>
              </w:numPr>
              <w:autoSpaceDE w:val="0"/>
              <w:autoSpaceDN w:val="0"/>
              <w:adjustRightInd w:val="0"/>
              <w:spacing w:after="0" w:line="240" w:lineRule="auto"/>
              <w:contextualSpacing w:val="0"/>
              <w:outlineLvl w:val="1"/>
              <w:rPr>
                <w:rFonts w:eastAsia="Calibri,BoldItalic" w:cs="Calibri"/>
                <w:lang w:val="sr-Latn-RS"/>
              </w:rPr>
            </w:pPr>
            <w:r w:rsidRPr="00B23F18">
              <w:rPr>
                <w:rFonts w:eastAsia="Calibri,BoldItalic" w:cs="Calibri"/>
                <w:lang w:val="sr-Latn-RS"/>
              </w:rPr>
              <w:t xml:space="preserve">стручно усавршавање запослених у образовању и предшколском васпитању </w:t>
            </w:r>
          </w:p>
          <w:p w14:paraId="310025A6" w14:textId="77777777" w:rsidR="00E9769D" w:rsidRPr="00B23F18" w:rsidRDefault="00E9769D" w:rsidP="004B2C2A">
            <w:pPr>
              <w:pStyle w:val="ListParagraph"/>
              <w:numPr>
                <w:ilvl w:val="0"/>
                <w:numId w:val="38"/>
              </w:numPr>
              <w:autoSpaceDE w:val="0"/>
              <w:autoSpaceDN w:val="0"/>
              <w:adjustRightInd w:val="0"/>
              <w:spacing w:after="0" w:line="240" w:lineRule="auto"/>
              <w:contextualSpacing w:val="0"/>
              <w:outlineLvl w:val="1"/>
              <w:rPr>
                <w:rFonts w:eastAsia="Calibri,BoldItalic" w:cs="Calibri"/>
                <w:lang w:val="sr-Latn-RS"/>
              </w:rPr>
            </w:pPr>
            <w:r w:rsidRPr="00B23F18">
              <w:rPr>
                <w:rFonts w:eastAsia="Calibri,BoldItalic" w:cs="Calibri"/>
                <w:lang w:val="sr-Latn-RS"/>
              </w:rPr>
              <w:t xml:space="preserve">укључивање кадрова у међународне пројекте </w:t>
            </w:r>
          </w:p>
          <w:p w14:paraId="2B4E6346" w14:textId="77777777" w:rsidR="0062388B" w:rsidRPr="00B23F18" w:rsidRDefault="0062388B" w:rsidP="00A162EA">
            <w:pPr>
              <w:pStyle w:val="NoSpacing"/>
              <w:jc w:val="both"/>
              <w:rPr>
                <w:rFonts w:cs="Calibri"/>
                <w:color w:val="000000" w:themeColor="text1"/>
                <w:lang w:val="ru-RU"/>
              </w:rPr>
            </w:pPr>
          </w:p>
          <w:p w14:paraId="794334DD" w14:textId="14F753FD" w:rsidR="0062388B" w:rsidRPr="00B23F18" w:rsidRDefault="0062388B" w:rsidP="00A162EA">
            <w:pPr>
              <w:pStyle w:val="NoSpacing"/>
              <w:jc w:val="both"/>
              <w:rPr>
                <w:rFonts w:cs="Calibri"/>
              </w:rPr>
            </w:pPr>
            <w:r w:rsidRPr="00B23F18">
              <w:rPr>
                <w:rFonts w:cs="Calibri"/>
                <w:b/>
                <w:bCs/>
                <w:lang w:val="sr-Cyrl-RS"/>
              </w:rPr>
              <w:t xml:space="preserve">Врста мере:  </w:t>
            </w:r>
            <w:r w:rsidR="00B8388A" w:rsidRPr="00B20B83">
              <w:rPr>
                <w:rFonts w:cstheme="minorHAnsi"/>
                <w:lang w:val="sr-Cyrl-RS"/>
              </w:rPr>
              <w:t>информативно-едукативна</w:t>
            </w:r>
            <w:r w:rsidR="00F15328">
              <w:rPr>
                <w:rFonts w:cstheme="minorHAnsi"/>
                <w:lang w:val="sr-Cyrl-RS"/>
              </w:rPr>
              <w:t xml:space="preserve"> </w:t>
            </w:r>
            <w:r w:rsidR="00B8388A" w:rsidRPr="00B20B83">
              <w:rPr>
                <w:rFonts w:cstheme="minorHAnsi"/>
                <w:lang w:val="sr-Cyrl-RS"/>
              </w:rPr>
              <w:t>/</w:t>
            </w:r>
            <w:r w:rsidR="00F15328">
              <w:rPr>
                <w:rFonts w:cstheme="minorHAnsi"/>
                <w:lang w:val="sr-Cyrl-RS"/>
              </w:rPr>
              <w:t xml:space="preserve"> </w:t>
            </w:r>
            <w:r w:rsidR="00B8388A" w:rsidRPr="00B20B83">
              <w:rPr>
                <w:rFonts w:cstheme="minorHAnsi"/>
                <w:lang w:val="sr-Cyrl-RS"/>
              </w:rPr>
              <w:t>обезбеђење добара и пружање услуга</w:t>
            </w:r>
          </w:p>
          <w:p w14:paraId="73B2B930" w14:textId="77777777" w:rsidR="0062388B" w:rsidRPr="00B23F18" w:rsidRDefault="0062388B"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2A775615" w14:textId="5A39006C" w:rsidR="0062388B" w:rsidRPr="00B23F18" w:rsidRDefault="0062388B"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 </w:t>
            </w:r>
            <w:r w:rsidR="00E27435">
              <w:rPr>
                <w:color w:val="000000"/>
                <w:lang w:val="ru-RU"/>
              </w:rPr>
              <w:t>образовне установе</w:t>
            </w:r>
          </w:p>
          <w:p w14:paraId="3F2E2FFB" w14:textId="77777777" w:rsidR="0062388B" w:rsidRPr="00B23F18" w:rsidRDefault="0062388B"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69F38D8B" w14:textId="77777777" w:rsidR="0062388B" w:rsidRPr="00B23F18" w:rsidRDefault="0062388B" w:rsidP="00A162EA">
            <w:pPr>
              <w:pStyle w:val="NoSpacing"/>
              <w:jc w:val="both"/>
              <w:rPr>
                <w:rFonts w:cs="Calibri"/>
              </w:rPr>
            </w:pPr>
          </w:p>
        </w:tc>
      </w:tr>
      <w:tr w:rsidR="0062388B" w:rsidRPr="00B23F18" w14:paraId="3BCDD2C5" w14:textId="77777777" w:rsidTr="00F637D7">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2A59CA73"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1B8573F"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27F7F1F1"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E096D29"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AADAA16"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3631948"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826A91" w:rsidRPr="00B23F18" w14:paraId="25FCC131" w14:textId="77777777" w:rsidTr="00F637D7">
        <w:trPr>
          <w:trHeight w:val="376"/>
        </w:trPr>
        <w:tc>
          <w:tcPr>
            <w:tcW w:w="4537" w:type="dxa"/>
            <w:tcBorders>
              <w:top w:val="single" w:sz="2" w:space="0" w:color="auto"/>
              <w:left w:val="single" w:sz="2" w:space="0" w:color="auto"/>
              <w:bottom w:val="single" w:sz="2" w:space="0" w:color="auto"/>
              <w:right w:val="single" w:sz="2" w:space="0" w:color="auto"/>
            </w:tcBorders>
          </w:tcPr>
          <w:p w14:paraId="621BB3E5" w14:textId="37990A39" w:rsidR="00826A91" w:rsidRPr="00E27435" w:rsidRDefault="00C758F6" w:rsidP="00C758F6">
            <w:pPr>
              <w:pStyle w:val="TableParagraph"/>
              <w:spacing w:before="40" w:line="276" w:lineRule="auto"/>
              <w:ind w:left="108"/>
              <w:rPr>
                <w:rFonts w:ascii="Calibri" w:hAnsi="Calibri" w:cs="Calibri"/>
                <w:b/>
                <w:lang w:val="sr-Cyrl-RS"/>
              </w:rPr>
            </w:pPr>
            <w:r>
              <w:rPr>
                <w:rFonts w:ascii="Calibri" w:hAnsi="Calibri" w:cs="Calibri"/>
                <w:lang w:val="sr-Cyrl-RS"/>
              </w:rPr>
              <w:t xml:space="preserve">Кабинети/учионице који су </w:t>
            </w:r>
            <w:proofErr w:type="spellStart"/>
            <w:r>
              <w:rPr>
                <w:rFonts w:ascii="Calibri" w:hAnsi="Calibri" w:cs="Calibri"/>
              </w:rPr>
              <w:t>опремљени</w:t>
            </w:r>
            <w:proofErr w:type="spellEnd"/>
            <w:r w:rsidR="00826A91" w:rsidRPr="00B23F18">
              <w:rPr>
                <w:rFonts w:ascii="Calibri" w:hAnsi="Calibri" w:cs="Calibri"/>
              </w:rPr>
              <w:t xml:space="preserve"> </w:t>
            </w:r>
            <w:proofErr w:type="spellStart"/>
            <w:r w:rsidR="00826A91" w:rsidRPr="00B23F18">
              <w:rPr>
                <w:rFonts w:ascii="Calibri" w:hAnsi="Calibri" w:cs="Calibri"/>
              </w:rPr>
              <w:t>савременим</w:t>
            </w:r>
            <w:proofErr w:type="spellEnd"/>
            <w:r w:rsidR="00826A91" w:rsidRPr="00B23F18">
              <w:rPr>
                <w:rFonts w:ascii="Calibri" w:hAnsi="Calibri" w:cs="Calibri"/>
              </w:rPr>
              <w:t xml:space="preserve"> </w:t>
            </w:r>
            <w:proofErr w:type="spellStart"/>
            <w:r w:rsidR="00826A91" w:rsidRPr="00B23F18">
              <w:rPr>
                <w:rFonts w:ascii="Calibri" w:hAnsi="Calibri" w:cs="Calibri"/>
              </w:rPr>
              <w:t>училима</w:t>
            </w:r>
            <w:proofErr w:type="spellEnd"/>
            <w:r w:rsidR="00826A91" w:rsidRPr="00B23F18">
              <w:rPr>
                <w:rFonts w:ascii="Calibri" w:hAnsi="Calibri" w:cs="Calibri"/>
              </w:rPr>
              <w:t xml:space="preserve"> у </w:t>
            </w:r>
            <w:r w:rsidR="00E27435">
              <w:rPr>
                <w:rFonts w:ascii="Calibri" w:hAnsi="Calibri" w:cs="Calibri"/>
                <w:lang w:val="sr-Cyrl-RS"/>
              </w:rPr>
              <w:t>О</w:t>
            </w:r>
            <w:r w:rsidR="00826A91" w:rsidRPr="00B23F18">
              <w:rPr>
                <w:rFonts w:ascii="Calibri" w:hAnsi="Calibri" w:cs="Calibri"/>
              </w:rPr>
              <w:t>Ш</w:t>
            </w:r>
            <w:r w:rsidR="00E27435">
              <w:rPr>
                <w:rFonts w:ascii="Calibri" w:hAnsi="Calibri" w:cs="Calibri"/>
                <w:lang w:val="sr-Cyrl-RS"/>
              </w:rPr>
              <w:t xml:space="preserve"> у руралним срединама</w:t>
            </w:r>
          </w:p>
        </w:tc>
        <w:tc>
          <w:tcPr>
            <w:tcW w:w="1134" w:type="dxa"/>
            <w:tcBorders>
              <w:top w:val="single" w:sz="2" w:space="0" w:color="auto"/>
              <w:left w:val="single" w:sz="2" w:space="0" w:color="auto"/>
              <w:bottom w:val="single" w:sz="2" w:space="0" w:color="auto"/>
              <w:right w:val="single" w:sz="2" w:space="0" w:color="auto"/>
            </w:tcBorders>
          </w:tcPr>
          <w:p w14:paraId="5BD13A59" w14:textId="7894E7F4" w:rsidR="00826A91" w:rsidRPr="00B23F18" w:rsidRDefault="00C758F6" w:rsidP="00A162EA">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04B8403A" w14:textId="46E72300" w:rsidR="00826A91" w:rsidRPr="00B23F18" w:rsidRDefault="00C758F6" w:rsidP="00A162EA">
            <w:pPr>
              <w:pStyle w:val="TableParagraph"/>
              <w:spacing w:before="40" w:line="276" w:lineRule="auto"/>
              <w:ind w:left="108"/>
              <w:rPr>
                <w:rFonts w:ascii="Calibri" w:hAnsi="Calibri" w:cs="Calibri"/>
                <w:bCs/>
                <w:lang w:val="sr-Cyrl-RS"/>
              </w:rPr>
            </w:pPr>
            <w:r>
              <w:rPr>
                <w:rFonts w:ascii="Calibri" w:hAnsi="Calibri" w:cs="Calibri"/>
                <w:bCs/>
                <w:lang w:val="sr-Cyrl-RS"/>
              </w:rPr>
              <w:t>2</w:t>
            </w:r>
          </w:p>
        </w:tc>
        <w:tc>
          <w:tcPr>
            <w:tcW w:w="1134" w:type="dxa"/>
            <w:tcBorders>
              <w:top w:val="single" w:sz="2" w:space="0" w:color="auto"/>
              <w:left w:val="single" w:sz="2" w:space="0" w:color="auto"/>
              <w:bottom w:val="single" w:sz="2" w:space="0" w:color="auto"/>
              <w:right w:val="single" w:sz="2" w:space="0" w:color="auto"/>
            </w:tcBorders>
          </w:tcPr>
          <w:p w14:paraId="2B84A705" w14:textId="3D71C019" w:rsidR="00826A91" w:rsidRPr="00736900" w:rsidRDefault="00C758F6" w:rsidP="00A162EA">
            <w:pPr>
              <w:pStyle w:val="TableParagraph"/>
              <w:spacing w:before="40" w:line="276" w:lineRule="auto"/>
              <w:ind w:left="108"/>
              <w:rPr>
                <w:rFonts w:ascii="Calibri" w:hAnsi="Calibri" w:cs="Calibri"/>
                <w:lang w:val="sr-Cyrl-RS"/>
              </w:rPr>
            </w:pPr>
            <w:r w:rsidRPr="00736900">
              <w:rPr>
                <w:rFonts w:ascii="Calibri" w:hAnsi="Calibri" w:cs="Calibri"/>
                <w:lang w:val="sr-Cyrl-RS"/>
              </w:rPr>
              <w:t>4</w:t>
            </w:r>
          </w:p>
        </w:tc>
        <w:tc>
          <w:tcPr>
            <w:tcW w:w="2268" w:type="dxa"/>
            <w:tcBorders>
              <w:top w:val="single" w:sz="2" w:space="0" w:color="auto"/>
              <w:left w:val="single" w:sz="2" w:space="0" w:color="auto"/>
              <w:bottom w:val="single" w:sz="2" w:space="0" w:color="auto"/>
              <w:right w:val="single" w:sz="2" w:space="0" w:color="auto"/>
            </w:tcBorders>
          </w:tcPr>
          <w:p w14:paraId="1B083C44" w14:textId="2CD1C28D" w:rsidR="00826A91" w:rsidRPr="00E27435" w:rsidRDefault="00E27435" w:rsidP="00A162EA">
            <w:pPr>
              <w:pStyle w:val="TableParagraph"/>
              <w:spacing w:before="40" w:line="276" w:lineRule="auto"/>
              <w:ind w:left="108"/>
              <w:rPr>
                <w:rFonts w:ascii="Calibri" w:hAnsi="Calibri" w:cs="Calibri"/>
                <w:bCs/>
                <w:lang w:val="sr-Cyrl-RS"/>
              </w:rPr>
            </w:pPr>
            <w:r w:rsidRPr="00E27435">
              <w:rPr>
                <w:rFonts w:ascii="Calibri" w:hAnsi="Calibri" w:cs="Calibri"/>
                <w:bCs/>
                <w:lang w:val="sr-Cyrl-RS"/>
              </w:rPr>
              <w:t xml:space="preserve">Извештај о раду </w:t>
            </w:r>
            <w:r>
              <w:rPr>
                <w:rFonts w:ascii="Calibri" w:hAnsi="Calibri" w:cs="Calibri"/>
                <w:bCs/>
                <w:lang w:val="sr-Cyrl-RS"/>
              </w:rPr>
              <w:t>О</w:t>
            </w:r>
            <w:r w:rsidRPr="00E27435">
              <w:rPr>
                <w:rFonts w:ascii="Calibri" w:hAnsi="Calibri" w:cs="Calibri"/>
                <w:bCs/>
                <w:lang w:val="sr-Cyrl-RS"/>
              </w:rPr>
              <w:t>Ш</w:t>
            </w:r>
          </w:p>
        </w:tc>
      </w:tr>
      <w:tr w:rsidR="00826A91" w:rsidRPr="00B23F18" w14:paraId="03F1FFCE" w14:textId="77777777" w:rsidTr="00F637D7">
        <w:trPr>
          <w:trHeight w:val="376"/>
        </w:trPr>
        <w:tc>
          <w:tcPr>
            <w:tcW w:w="4537" w:type="dxa"/>
            <w:tcBorders>
              <w:top w:val="single" w:sz="2" w:space="0" w:color="auto"/>
              <w:left w:val="single" w:sz="2" w:space="0" w:color="auto"/>
              <w:bottom w:val="single" w:sz="2" w:space="0" w:color="auto"/>
              <w:right w:val="single" w:sz="2" w:space="0" w:color="auto"/>
            </w:tcBorders>
          </w:tcPr>
          <w:p w14:paraId="6C8C2906" w14:textId="7554F47B" w:rsidR="00826A91" w:rsidRPr="00B23F18" w:rsidRDefault="00C758F6" w:rsidP="00A162EA">
            <w:pPr>
              <w:pStyle w:val="TableParagraph"/>
              <w:spacing w:before="40" w:line="276" w:lineRule="auto"/>
              <w:ind w:left="108"/>
              <w:rPr>
                <w:rFonts w:ascii="Calibri" w:hAnsi="Calibri" w:cs="Calibri"/>
                <w:bCs/>
                <w:lang w:val="sr-Cyrl-RS"/>
              </w:rPr>
            </w:pPr>
            <w:r w:rsidRPr="00C758F6">
              <w:rPr>
                <w:rFonts w:ascii="Calibri" w:hAnsi="Calibri" w:cs="Calibri"/>
                <w:lang w:val="sr-Cyrl-RS"/>
              </w:rPr>
              <w:t>Реализовани пројекти у којима  учествују образовне институције</w:t>
            </w:r>
          </w:p>
        </w:tc>
        <w:tc>
          <w:tcPr>
            <w:tcW w:w="1134" w:type="dxa"/>
            <w:tcBorders>
              <w:top w:val="single" w:sz="2" w:space="0" w:color="auto"/>
              <w:left w:val="single" w:sz="2" w:space="0" w:color="auto"/>
              <w:bottom w:val="single" w:sz="2" w:space="0" w:color="auto"/>
              <w:right w:val="single" w:sz="2" w:space="0" w:color="auto"/>
            </w:tcBorders>
          </w:tcPr>
          <w:p w14:paraId="580EBC2C" w14:textId="6CF4B5FF" w:rsidR="00826A91" w:rsidRPr="00B23F18" w:rsidRDefault="00C758F6" w:rsidP="00A162EA">
            <w:pPr>
              <w:pStyle w:val="TableParagraph"/>
              <w:spacing w:before="40" w:line="276" w:lineRule="auto"/>
              <w:ind w:left="108"/>
              <w:rPr>
                <w:rFonts w:ascii="Calibri" w:hAnsi="Calibri" w:cs="Calibri"/>
                <w:bCs/>
                <w:lang w:val="sr-Cyrl-RS"/>
              </w:rPr>
            </w:pPr>
            <w:r w:rsidRPr="00C758F6">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4855BA87" w14:textId="70FA6928" w:rsidR="00826A91" w:rsidRPr="00B23F18" w:rsidRDefault="00C758F6" w:rsidP="00A162EA">
            <w:pPr>
              <w:pStyle w:val="TableParagraph"/>
              <w:spacing w:before="40" w:line="276" w:lineRule="auto"/>
              <w:ind w:left="108"/>
              <w:rPr>
                <w:rFonts w:ascii="Calibri" w:hAnsi="Calibri" w:cs="Calibri"/>
                <w:bCs/>
                <w:lang w:val="sr-Cyrl-RS"/>
              </w:rPr>
            </w:pPr>
            <w:r>
              <w:rPr>
                <w:rFonts w:ascii="Calibri" w:hAnsi="Calibri" w:cs="Calibri"/>
                <w:bCs/>
                <w:lang w:val="sr-Cyrl-RS"/>
              </w:rPr>
              <w:t>3</w:t>
            </w:r>
          </w:p>
        </w:tc>
        <w:tc>
          <w:tcPr>
            <w:tcW w:w="1134" w:type="dxa"/>
            <w:tcBorders>
              <w:top w:val="single" w:sz="2" w:space="0" w:color="auto"/>
              <w:left w:val="single" w:sz="2" w:space="0" w:color="auto"/>
              <w:bottom w:val="single" w:sz="2" w:space="0" w:color="auto"/>
              <w:right w:val="single" w:sz="2" w:space="0" w:color="auto"/>
            </w:tcBorders>
          </w:tcPr>
          <w:p w14:paraId="1BE19F04" w14:textId="7DCE56F3" w:rsidR="00826A91" w:rsidRPr="00736900" w:rsidRDefault="00C758F6" w:rsidP="00A162EA">
            <w:pPr>
              <w:pStyle w:val="TableParagraph"/>
              <w:spacing w:before="40" w:line="276" w:lineRule="auto"/>
              <w:ind w:left="108"/>
              <w:rPr>
                <w:rFonts w:ascii="Calibri" w:hAnsi="Calibri" w:cs="Calibri"/>
                <w:lang w:val="sr-Cyrl-RS"/>
              </w:rPr>
            </w:pPr>
            <w:r w:rsidRPr="00736900">
              <w:rPr>
                <w:rFonts w:ascii="Calibri" w:hAnsi="Calibri" w:cs="Calibri"/>
                <w:lang w:val="sr-Cyrl-RS"/>
              </w:rPr>
              <w:t>15</w:t>
            </w:r>
          </w:p>
        </w:tc>
        <w:tc>
          <w:tcPr>
            <w:tcW w:w="2268" w:type="dxa"/>
            <w:tcBorders>
              <w:top w:val="single" w:sz="2" w:space="0" w:color="auto"/>
              <w:left w:val="single" w:sz="2" w:space="0" w:color="auto"/>
              <w:bottom w:val="single" w:sz="2" w:space="0" w:color="auto"/>
              <w:right w:val="single" w:sz="2" w:space="0" w:color="auto"/>
            </w:tcBorders>
          </w:tcPr>
          <w:p w14:paraId="3D20AFD8" w14:textId="77777777" w:rsidR="00BB22C6" w:rsidRDefault="00BB22C6" w:rsidP="00BB22C6">
            <w:pPr>
              <w:pStyle w:val="TableParagraph"/>
              <w:spacing w:before="40" w:line="276" w:lineRule="auto"/>
              <w:ind w:left="108"/>
              <w:rPr>
                <w:rFonts w:ascii="Calibri" w:hAnsi="Calibri" w:cs="Calibri"/>
                <w:bCs/>
                <w:lang w:val="sr-Cyrl-RS"/>
              </w:rPr>
            </w:pPr>
            <w:r w:rsidRPr="00E27435">
              <w:rPr>
                <w:rFonts w:ascii="Calibri" w:hAnsi="Calibri" w:cs="Calibri"/>
                <w:bCs/>
                <w:lang w:val="sr-Cyrl-RS"/>
              </w:rPr>
              <w:t xml:space="preserve">Извештај о раду </w:t>
            </w:r>
            <w:r>
              <w:rPr>
                <w:rFonts w:ascii="Calibri" w:hAnsi="Calibri" w:cs="Calibri"/>
                <w:bCs/>
                <w:lang w:val="sr-Cyrl-RS"/>
              </w:rPr>
              <w:t>О</w:t>
            </w:r>
            <w:r w:rsidRPr="00E27435">
              <w:rPr>
                <w:rFonts w:ascii="Calibri" w:hAnsi="Calibri" w:cs="Calibri"/>
                <w:bCs/>
                <w:lang w:val="sr-Cyrl-RS"/>
              </w:rPr>
              <w:t>Ш</w:t>
            </w:r>
          </w:p>
          <w:p w14:paraId="2A06C9E3" w14:textId="77777777" w:rsidR="00BB22C6" w:rsidRDefault="00BB22C6" w:rsidP="00BB22C6">
            <w:pPr>
              <w:pStyle w:val="TableParagraph"/>
              <w:spacing w:before="40" w:line="276" w:lineRule="auto"/>
              <w:ind w:left="108"/>
              <w:rPr>
                <w:rFonts w:ascii="Calibri" w:hAnsi="Calibri" w:cs="Calibri"/>
                <w:bCs/>
                <w:lang w:val="sr-Cyrl-RS"/>
              </w:rPr>
            </w:pPr>
            <w:r w:rsidRPr="00E27435">
              <w:rPr>
                <w:rFonts w:ascii="Calibri" w:hAnsi="Calibri" w:cs="Calibri"/>
                <w:bCs/>
                <w:lang w:val="sr-Cyrl-RS"/>
              </w:rPr>
              <w:t>Извештај о раду СШ</w:t>
            </w:r>
          </w:p>
          <w:p w14:paraId="399E2B5A" w14:textId="617BC9D4" w:rsidR="00826A91" w:rsidRPr="00B23F18" w:rsidRDefault="00BB22C6" w:rsidP="00BB22C6">
            <w:pPr>
              <w:pStyle w:val="TableParagraph"/>
              <w:spacing w:before="40" w:line="276" w:lineRule="auto"/>
              <w:ind w:left="108"/>
              <w:rPr>
                <w:rFonts w:ascii="Calibri" w:hAnsi="Calibri" w:cs="Calibri"/>
                <w:bCs/>
                <w:lang w:val="ru-RU"/>
              </w:rPr>
            </w:pPr>
            <w:r>
              <w:rPr>
                <w:rFonts w:ascii="Calibri" w:hAnsi="Calibri" w:cs="Calibri"/>
                <w:bCs/>
                <w:lang w:val="sr-Cyrl-RS"/>
              </w:rPr>
              <w:t>Извештај о раду ПУ</w:t>
            </w:r>
          </w:p>
        </w:tc>
      </w:tr>
      <w:tr w:rsidR="00E27435" w:rsidRPr="00B23F18" w14:paraId="351A3D95" w14:textId="77777777" w:rsidTr="00F637D7">
        <w:trPr>
          <w:trHeight w:val="376"/>
        </w:trPr>
        <w:tc>
          <w:tcPr>
            <w:tcW w:w="4537" w:type="dxa"/>
            <w:tcBorders>
              <w:top w:val="single" w:sz="2" w:space="0" w:color="auto"/>
              <w:left w:val="single" w:sz="2" w:space="0" w:color="auto"/>
              <w:bottom w:val="single" w:sz="2" w:space="0" w:color="auto"/>
              <w:right w:val="single" w:sz="2" w:space="0" w:color="auto"/>
            </w:tcBorders>
          </w:tcPr>
          <w:p w14:paraId="75EF28B9" w14:textId="49331006" w:rsidR="00E27435" w:rsidRPr="00B23F18" w:rsidRDefault="00736900" w:rsidP="00736900">
            <w:pPr>
              <w:pStyle w:val="TableParagraph"/>
              <w:spacing w:before="40" w:line="276" w:lineRule="auto"/>
              <w:ind w:left="108"/>
              <w:rPr>
                <w:rFonts w:ascii="Calibri" w:hAnsi="Calibri" w:cs="Calibri"/>
                <w:bCs/>
                <w:lang w:val="ru-RU"/>
              </w:rPr>
            </w:pPr>
            <w:r>
              <w:rPr>
                <w:rFonts w:ascii="Calibri" w:hAnsi="Calibri" w:cs="Calibri"/>
                <w:bCs/>
                <w:lang w:val="ru-RU"/>
              </w:rPr>
              <w:t xml:space="preserve">Удео </w:t>
            </w:r>
            <w:r w:rsidR="00E27435" w:rsidRPr="00B23F18">
              <w:rPr>
                <w:rFonts w:ascii="Calibri" w:hAnsi="Calibri" w:cs="Calibri"/>
                <w:bCs/>
                <w:lang w:val="ru-RU"/>
              </w:rPr>
              <w:t xml:space="preserve">наставника/васпитача који </w:t>
            </w:r>
            <w:r>
              <w:rPr>
                <w:rFonts w:ascii="Calibri" w:hAnsi="Calibri" w:cs="Calibri"/>
                <w:bCs/>
                <w:lang w:val="ru-RU"/>
              </w:rPr>
              <w:t>константно усавршавају потребна знања и вештине</w:t>
            </w:r>
          </w:p>
        </w:tc>
        <w:tc>
          <w:tcPr>
            <w:tcW w:w="1134" w:type="dxa"/>
            <w:tcBorders>
              <w:top w:val="single" w:sz="2" w:space="0" w:color="auto"/>
              <w:left w:val="single" w:sz="2" w:space="0" w:color="auto"/>
              <w:bottom w:val="single" w:sz="2" w:space="0" w:color="auto"/>
              <w:right w:val="single" w:sz="2" w:space="0" w:color="auto"/>
            </w:tcBorders>
          </w:tcPr>
          <w:p w14:paraId="72FA2575" w14:textId="6C133CD3" w:rsidR="00E27435" w:rsidRPr="00B23F18" w:rsidRDefault="00736900" w:rsidP="00E27435">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017BFB35" w14:textId="45850B0D" w:rsidR="00E27435" w:rsidRPr="00B23F18" w:rsidRDefault="00736900" w:rsidP="00E27435">
            <w:pPr>
              <w:pStyle w:val="TableParagraph"/>
              <w:spacing w:before="40" w:line="276" w:lineRule="auto"/>
              <w:ind w:left="108"/>
              <w:rPr>
                <w:rFonts w:ascii="Calibri" w:hAnsi="Calibri" w:cs="Calibri"/>
                <w:bCs/>
                <w:lang w:val="sr-Cyrl-RS"/>
              </w:rPr>
            </w:pPr>
            <w:r>
              <w:rPr>
                <w:rFonts w:ascii="Calibri" w:hAnsi="Calibri" w:cs="Calibri"/>
                <w:bCs/>
                <w:lang w:val="sr-Cyrl-RS"/>
              </w:rPr>
              <w:t>60</w:t>
            </w:r>
          </w:p>
        </w:tc>
        <w:tc>
          <w:tcPr>
            <w:tcW w:w="1134" w:type="dxa"/>
            <w:tcBorders>
              <w:top w:val="single" w:sz="2" w:space="0" w:color="auto"/>
              <w:left w:val="single" w:sz="2" w:space="0" w:color="auto"/>
              <w:bottom w:val="single" w:sz="2" w:space="0" w:color="auto"/>
              <w:right w:val="single" w:sz="2" w:space="0" w:color="auto"/>
            </w:tcBorders>
          </w:tcPr>
          <w:p w14:paraId="0C60E3EB" w14:textId="6D68FA89" w:rsidR="00E27435" w:rsidRPr="00736900" w:rsidRDefault="00736900" w:rsidP="00E27435">
            <w:pPr>
              <w:pStyle w:val="TableParagraph"/>
              <w:spacing w:before="40" w:line="276" w:lineRule="auto"/>
              <w:ind w:left="108"/>
              <w:rPr>
                <w:rFonts w:ascii="Calibri" w:hAnsi="Calibri" w:cs="Calibri"/>
                <w:lang w:val="sr-Cyrl-RS"/>
              </w:rPr>
            </w:pPr>
            <w:r w:rsidRPr="00736900">
              <w:rPr>
                <w:rFonts w:ascii="Calibri" w:hAnsi="Calibri" w:cs="Calibri"/>
                <w:lang w:val="sr-Cyrl-RS"/>
              </w:rPr>
              <w:t>100</w:t>
            </w:r>
          </w:p>
        </w:tc>
        <w:tc>
          <w:tcPr>
            <w:tcW w:w="2268" w:type="dxa"/>
            <w:tcBorders>
              <w:top w:val="single" w:sz="2" w:space="0" w:color="auto"/>
              <w:left w:val="single" w:sz="2" w:space="0" w:color="auto"/>
              <w:bottom w:val="single" w:sz="2" w:space="0" w:color="auto"/>
              <w:right w:val="single" w:sz="2" w:space="0" w:color="auto"/>
            </w:tcBorders>
          </w:tcPr>
          <w:p w14:paraId="5EDF5F33" w14:textId="77777777" w:rsidR="00E27435" w:rsidRDefault="00E27435" w:rsidP="00E27435">
            <w:pPr>
              <w:pStyle w:val="TableParagraph"/>
              <w:spacing w:before="40" w:line="276" w:lineRule="auto"/>
              <w:ind w:left="108"/>
              <w:rPr>
                <w:rFonts w:ascii="Calibri" w:hAnsi="Calibri" w:cs="Calibri"/>
                <w:bCs/>
                <w:lang w:val="sr-Cyrl-RS"/>
              </w:rPr>
            </w:pPr>
            <w:r w:rsidRPr="00E27435">
              <w:rPr>
                <w:rFonts w:ascii="Calibri" w:hAnsi="Calibri" w:cs="Calibri"/>
                <w:bCs/>
                <w:lang w:val="sr-Cyrl-RS"/>
              </w:rPr>
              <w:t xml:space="preserve">Извештај о раду </w:t>
            </w:r>
            <w:r>
              <w:rPr>
                <w:rFonts w:ascii="Calibri" w:hAnsi="Calibri" w:cs="Calibri"/>
                <w:bCs/>
                <w:lang w:val="sr-Cyrl-RS"/>
              </w:rPr>
              <w:t>О</w:t>
            </w:r>
            <w:r w:rsidRPr="00E27435">
              <w:rPr>
                <w:rFonts w:ascii="Calibri" w:hAnsi="Calibri" w:cs="Calibri"/>
                <w:bCs/>
                <w:lang w:val="sr-Cyrl-RS"/>
              </w:rPr>
              <w:t>Ш</w:t>
            </w:r>
          </w:p>
          <w:p w14:paraId="48BEC288" w14:textId="77777777" w:rsidR="00E27435" w:rsidRDefault="00E27435" w:rsidP="00E27435">
            <w:pPr>
              <w:pStyle w:val="TableParagraph"/>
              <w:spacing w:before="40" w:line="276" w:lineRule="auto"/>
              <w:ind w:left="108"/>
              <w:rPr>
                <w:rFonts w:ascii="Calibri" w:hAnsi="Calibri" w:cs="Calibri"/>
                <w:bCs/>
                <w:lang w:val="sr-Cyrl-RS"/>
              </w:rPr>
            </w:pPr>
            <w:r w:rsidRPr="00E27435">
              <w:rPr>
                <w:rFonts w:ascii="Calibri" w:hAnsi="Calibri" w:cs="Calibri"/>
                <w:bCs/>
                <w:lang w:val="sr-Cyrl-RS"/>
              </w:rPr>
              <w:t>Извештај о раду СШ</w:t>
            </w:r>
          </w:p>
          <w:p w14:paraId="7C1462AB" w14:textId="4A956AE9" w:rsidR="00E27435" w:rsidRPr="00E27435" w:rsidRDefault="00BB22C6" w:rsidP="00E27435">
            <w:pPr>
              <w:pStyle w:val="TableParagraph"/>
              <w:spacing w:before="40" w:line="276" w:lineRule="auto"/>
              <w:ind w:left="108"/>
              <w:rPr>
                <w:rFonts w:ascii="Calibri" w:hAnsi="Calibri" w:cs="Calibri"/>
                <w:bCs/>
                <w:lang w:val="sr-Cyrl-RS"/>
              </w:rPr>
            </w:pPr>
            <w:r>
              <w:rPr>
                <w:rFonts w:ascii="Calibri" w:hAnsi="Calibri" w:cs="Calibri"/>
                <w:bCs/>
                <w:lang w:val="sr-Cyrl-RS"/>
              </w:rPr>
              <w:t>И</w:t>
            </w:r>
            <w:r w:rsidR="00E27435">
              <w:rPr>
                <w:rFonts w:ascii="Calibri" w:hAnsi="Calibri" w:cs="Calibri"/>
                <w:bCs/>
                <w:lang w:val="sr-Cyrl-RS"/>
              </w:rPr>
              <w:t>звештај о раду ПУ</w:t>
            </w:r>
          </w:p>
        </w:tc>
      </w:tr>
    </w:tbl>
    <w:p w14:paraId="24937BDA" w14:textId="77777777" w:rsidR="0062388B" w:rsidRPr="00B23F18" w:rsidRDefault="0062388B" w:rsidP="00A162EA">
      <w:pPr>
        <w:rPr>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62388B" w:rsidRPr="00B23F18" w14:paraId="28BA51D9" w14:textId="77777777" w:rsidTr="00F637D7">
        <w:trPr>
          <w:trHeight w:val="606"/>
        </w:trPr>
        <w:tc>
          <w:tcPr>
            <w:tcW w:w="10207" w:type="dxa"/>
            <w:gridSpan w:val="5"/>
            <w:shd w:val="clear" w:color="auto" w:fill="FBD4B4" w:themeFill="accent6" w:themeFillTint="66"/>
          </w:tcPr>
          <w:p w14:paraId="57D41C55" w14:textId="77777777" w:rsidR="0062388B" w:rsidRPr="00B23F18" w:rsidRDefault="0062388B" w:rsidP="00F637D7">
            <w:pPr>
              <w:pStyle w:val="NoSpacing"/>
            </w:pPr>
          </w:p>
          <w:p w14:paraId="4346B59F" w14:textId="77777777" w:rsidR="00E9769D" w:rsidRPr="00F637D7" w:rsidRDefault="00E9769D" w:rsidP="00F637D7">
            <w:pPr>
              <w:pStyle w:val="NoSpacing"/>
              <w:rPr>
                <w:b/>
                <w:bCs/>
              </w:rPr>
            </w:pPr>
            <w:r w:rsidRPr="00F637D7">
              <w:rPr>
                <w:rFonts w:eastAsia="Calibri,BoldItalic"/>
                <w:b/>
                <w:bCs/>
                <w:lang w:val="sr-Latn-RS"/>
              </w:rPr>
              <w:t>МЕРА 1.</w:t>
            </w:r>
            <w:r w:rsidRPr="00F637D7">
              <w:rPr>
                <w:rFonts w:eastAsia="Calibri,BoldItalic"/>
                <w:b/>
                <w:bCs/>
                <w:lang w:val="sr-Cyrl-RS"/>
              </w:rPr>
              <w:t>3</w:t>
            </w:r>
            <w:r w:rsidRPr="00F637D7">
              <w:rPr>
                <w:rFonts w:eastAsia="Calibri,BoldItalic"/>
                <w:b/>
                <w:bCs/>
                <w:lang w:val="sr-Latn-RS"/>
              </w:rPr>
              <w:t>.</w:t>
            </w:r>
            <w:r w:rsidRPr="00F637D7">
              <w:rPr>
                <w:rFonts w:eastAsia="Calibri,BoldItalic"/>
                <w:b/>
                <w:bCs/>
                <w:lang w:val="sr-Cyrl-RS"/>
              </w:rPr>
              <w:t>2</w:t>
            </w:r>
            <w:r w:rsidRPr="00F637D7">
              <w:rPr>
                <w:rFonts w:eastAsia="Calibri,BoldItalic"/>
                <w:b/>
                <w:bCs/>
                <w:lang w:val="sr-Latn-RS"/>
              </w:rPr>
              <w:t xml:space="preserve">. </w:t>
            </w:r>
            <w:proofErr w:type="spellStart"/>
            <w:r w:rsidRPr="00F637D7">
              <w:rPr>
                <w:b/>
                <w:bCs/>
              </w:rPr>
              <w:t>Унапређење</w:t>
            </w:r>
            <w:proofErr w:type="spellEnd"/>
            <w:r w:rsidRPr="00F637D7">
              <w:rPr>
                <w:b/>
                <w:bCs/>
              </w:rPr>
              <w:t xml:space="preserve"> </w:t>
            </w:r>
            <w:proofErr w:type="spellStart"/>
            <w:r w:rsidRPr="00F637D7">
              <w:rPr>
                <w:b/>
                <w:bCs/>
              </w:rPr>
              <w:t>постојеће</w:t>
            </w:r>
            <w:proofErr w:type="spellEnd"/>
            <w:r w:rsidRPr="00F637D7">
              <w:rPr>
                <w:b/>
                <w:bCs/>
              </w:rPr>
              <w:t xml:space="preserve"> и развој </w:t>
            </w:r>
            <w:proofErr w:type="spellStart"/>
            <w:r w:rsidRPr="00F637D7">
              <w:rPr>
                <w:b/>
                <w:bCs/>
              </w:rPr>
              <w:t>нове</w:t>
            </w:r>
            <w:proofErr w:type="spellEnd"/>
            <w:r w:rsidRPr="00F637D7">
              <w:rPr>
                <w:b/>
                <w:bCs/>
              </w:rPr>
              <w:t xml:space="preserve"> </w:t>
            </w:r>
            <w:proofErr w:type="spellStart"/>
            <w:r w:rsidRPr="00F637D7">
              <w:rPr>
                <w:b/>
                <w:bCs/>
              </w:rPr>
              <w:t>спортске</w:t>
            </w:r>
            <w:proofErr w:type="spellEnd"/>
            <w:r w:rsidRPr="00F637D7">
              <w:rPr>
                <w:b/>
                <w:bCs/>
              </w:rPr>
              <w:t xml:space="preserve"> </w:t>
            </w:r>
            <w:proofErr w:type="spellStart"/>
            <w:r w:rsidRPr="00F637D7">
              <w:rPr>
                <w:b/>
                <w:bCs/>
              </w:rPr>
              <w:t>инфраструктуре</w:t>
            </w:r>
            <w:proofErr w:type="spellEnd"/>
            <w:r w:rsidRPr="00F637D7">
              <w:rPr>
                <w:b/>
                <w:bCs/>
              </w:rPr>
              <w:t xml:space="preserve"> </w:t>
            </w:r>
          </w:p>
          <w:p w14:paraId="33F0675E" w14:textId="77777777" w:rsidR="0062388B" w:rsidRPr="00B23F18" w:rsidRDefault="0062388B" w:rsidP="00A162EA">
            <w:pPr>
              <w:pStyle w:val="NoSpacing"/>
              <w:jc w:val="both"/>
              <w:rPr>
                <w:rFonts w:cs="Calibri"/>
                <w:b/>
                <w:bCs/>
              </w:rPr>
            </w:pPr>
          </w:p>
        </w:tc>
      </w:tr>
      <w:tr w:rsidR="0062388B" w:rsidRPr="00B23F18" w14:paraId="06693976" w14:textId="77777777" w:rsidTr="00F637D7">
        <w:trPr>
          <w:trHeight w:val="538"/>
        </w:trPr>
        <w:tc>
          <w:tcPr>
            <w:tcW w:w="10207" w:type="dxa"/>
            <w:gridSpan w:val="5"/>
            <w:tcBorders>
              <w:bottom w:val="single" w:sz="2" w:space="0" w:color="auto"/>
            </w:tcBorders>
          </w:tcPr>
          <w:p w14:paraId="5213CF52" w14:textId="77777777" w:rsidR="00FC0FA5" w:rsidRPr="00F637D7" w:rsidRDefault="00FC0FA5" w:rsidP="00A162EA">
            <w:pPr>
              <w:pStyle w:val="NoSpacing"/>
              <w:jc w:val="both"/>
              <w:rPr>
                <w:rFonts w:cs="Calibri"/>
                <w:b/>
                <w:bCs/>
                <w:lang w:val="sr-Cyrl-RS"/>
              </w:rPr>
            </w:pPr>
            <w:bookmarkStart w:id="32" w:name="_Hlk134371069"/>
            <w:r w:rsidRPr="00F637D7">
              <w:rPr>
                <w:rFonts w:cs="Calibri"/>
                <w:b/>
                <w:bCs/>
                <w:lang w:val="sr-Cyrl-RS"/>
              </w:rPr>
              <w:t>Опис:</w:t>
            </w:r>
          </w:p>
          <w:p w14:paraId="6997C7C3" w14:textId="4EF2C246" w:rsidR="00FC0FA5" w:rsidRPr="00B23F18" w:rsidRDefault="00FC0FA5" w:rsidP="00A162EA">
            <w:pPr>
              <w:pStyle w:val="NoSpacing"/>
              <w:jc w:val="both"/>
              <w:rPr>
                <w:rFonts w:cs="Calibri"/>
              </w:rPr>
            </w:pPr>
            <w:r w:rsidRPr="00B23F18">
              <w:rPr>
                <w:rFonts w:cs="Calibri"/>
                <w:lang w:val="sr-Cyrl-RS"/>
              </w:rPr>
              <w:t>Димитровград има одличне терене и спортску халу за такмичарске спортове у оквиру</w:t>
            </w:r>
            <w:r w:rsidRPr="00B23F18">
              <w:rPr>
                <w:rFonts w:cs="Calibri"/>
              </w:rPr>
              <w:t xml:space="preserve"> </w:t>
            </w:r>
            <w:proofErr w:type="spellStart"/>
            <w:r w:rsidRPr="00B23F18">
              <w:rPr>
                <w:rFonts w:cs="Calibri"/>
              </w:rPr>
              <w:t>Спортск</w:t>
            </w:r>
            <w:proofErr w:type="spellEnd"/>
            <w:r w:rsidRPr="00B23F18">
              <w:rPr>
                <w:rFonts w:cs="Calibri"/>
                <w:lang w:val="sr-Cyrl-RS"/>
              </w:rPr>
              <w:t>ог</w:t>
            </w:r>
            <w:r w:rsidRPr="00B23F18">
              <w:rPr>
                <w:rFonts w:cs="Calibri"/>
              </w:rPr>
              <w:t xml:space="preserve"> </w:t>
            </w:r>
            <w:proofErr w:type="spellStart"/>
            <w:r w:rsidRPr="00B23F18">
              <w:rPr>
                <w:rFonts w:cs="Calibri"/>
              </w:rPr>
              <w:t>цент</w:t>
            </w:r>
            <w:proofErr w:type="spellEnd"/>
            <w:r w:rsidRPr="00B23F18">
              <w:rPr>
                <w:rFonts w:cs="Calibri"/>
                <w:lang w:val="sr-Cyrl-RS"/>
              </w:rPr>
              <w:t>ра</w:t>
            </w:r>
            <w:r w:rsidRPr="00B23F18">
              <w:rPr>
                <w:rFonts w:cs="Calibri"/>
              </w:rPr>
              <w:t xml:space="preserve"> „</w:t>
            </w:r>
            <w:proofErr w:type="spellStart"/>
            <w:r w:rsidRPr="00B23F18">
              <w:rPr>
                <w:rFonts w:cs="Calibri"/>
              </w:rPr>
              <w:t>Парк</w:t>
            </w:r>
            <w:proofErr w:type="spellEnd"/>
            <w:r w:rsidRPr="00B23F18">
              <w:rPr>
                <w:rFonts w:cs="Calibri"/>
              </w:rPr>
              <w:t>”</w:t>
            </w:r>
            <w:r w:rsidRPr="00B23F18">
              <w:rPr>
                <w:rFonts w:cs="Calibri"/>
                <w:lang w:val="sr-Cyrl-RS"/>
              </w:rPr>
              <w:t>, али су</w:t>
            </w:r>
            <w:r w:rsidRPr="00B23F18">
              <w:rPr>
                <w:rFonts w:cs="Calibri"/>
              </w:rPr>
              <w:t xml:space="preserve"> </w:t>
            </w:r>
            <w:proofErr w:type="spellStart"/>
            <w:r w:rsidRPr="00B23F18">
              <w:rPr>
                <w:rFonts w:cs="Calibri"/>
              </w:rPr>
              <w:t>фудбалска</w:t>
            </w:r>
            <w:proofErr w:type="spellEnd"/>
            <w:r w:rsidRPr="00B23F18">
              <w:rPr>
                <w:rFonts w:cs="Calibri"/>
              </w:rPr>
              <w:t xml:space="preserve"> </w:t>
            </w:r>
            <w:proofErr w:type="spellStart"/>
            <w:r w:rsidRPr="00B23F18">
              <w:rPr>
                <w:rFonts w:cs="Calibri"/>
              </w:rPr>
              <w:t>игралишта</w:t>
            </w:r>
            <w:proofErr w:type="spellEnd"/>
            <w:r w:rsidRPr="00B23F18">
              <w:rPr>
                <w:rFonts w:cs="Calibri"/>
              </w:rPr>
              <w:t xml:space="preserve"> </w:t>
            </w:r>
            <w:proofErr w:type="spellStart"/>
            <w:r w:rsidRPr="00B23F18">
              <w:rPr>
                <w:rFonts w:cs="Calibri"/>
              </w:rPr>
              <w:t>или</w:t>
            </w:r>
            <w:proofErr w:type="spellEnd"/>
            <w:r w:rsidRPr="00B23F18">
              <w:rPr>
                <w:rFonts w:cs="Calibri"/>
              </w:rPr>
              <w:t xml:space="preserve"> </w:t>
            </w:r>
            <w:proofErr w:type="spellStart"/>
            <w:r w:rsidRPr="00B23F18">
              <w:rPr>
                <w:rFonts w:cs="Calibri"/>
              </w:rPr>
              <w:t>игралишта</w:t>
            </w:r>
            <w:proofErr w:type="spellEnd"/>
            <w:r w:rsidRPr="00B23F18">
              <w:rPr>
                <w:rFonts w:cs="Calibri"/>
              </w:rPr>
              <w:t xml:space="preserve"> за </w:t>
            </w:r>
            <w:proofErr w:type="spellStart"/>
            <w:r w:rsidRPr="00B23F18">
              <w:rPr>
                <w:rFonts w:cs="Calibri"/>
              </w:rPr>
              <w:t>мале</w:t>
            </w:r>
            <w:proofErr w:type="spellEnd"/>
            <w:r w:rsidRPr="00B23F18">
              <w:rPr>
                <w:rFonts w:cs="Calibri"/>
              </w:rPr>
              <w:t xml:space="preserve"> </w:t>
            </w:r>
            <w:proofErr w:type="spellStart"/>
            <w:r w:rsidRPr="00B23F18">
              <w:rPr>
                <w:rFonts w:cs="Calibri"/>
              </w:rPr>
              <w:t>спортове</w:t>
            </w:r>
            <w:proofErr w:type="spellEnd"/>
            <w:r w:rsidRPr="00B23F18">
              <w:rPr>
                <w:rFonts w:cs="Calibri"/>
                <w:lang w:val="sr-Cyrl-RS"/>
              </w:rPr>
              <w:t xml:space="preserve"> у сеоским срединама</w:t>
            </w:r>
            <w:r w:rsidRPr="00B23F18">
              <w:rPr>
                <w:rFonts w:cs="Calibri"/>
              </w:rPr>
              <w:t xml:space="preserve"> </w:t>
            </w:r>
            <w:proofErr w:type="spellStart"/>
            <w:r w:rsidRPr="00B23F18">
              <w:rPr>
                <w:rFonts w:cs="Calibri"/>
              </w:rPr>
              <w:t>углавном</w:t>
            </w:r>
            <w:proofErr w:type="spellEnd"/>
            <w:r w:rsidRPr="00B23F18">
              <w:rPr>
                <w:rFonts w:cs="Calibri"/>
              </w:rPr>
              <w:t xml:space="preserve"> у </w:t>
            </w:r>
            <w:proofErr w:type="spellStart"/>
            <w:r w:rsidRPr="00B23F18">
              <w:rPr>
                <w:rFonts w:cs="Calibri"/>
              </w:rPr>
              <w:t>лошем</w:t>
            </w:r>
            <w:proofErr w:type="spellEnd"/>
            <w:r w:rsidRPr="00B23F18">
              <w:rPr>
                <w:rFonts w:cs="Calibri"/>
              </w:rPr>
              <w:t xml:space="preserve"> </w:t>
            </w:r>
            <w:proofErr w:type="spellStart"/>
            <w:r w:rsidRPr="00B23F18">
              <w:rPr>
                <w:rFonts w:cs="Calibri"/>
              </w:rPr>
              <w:t>стању</w:t>
            </w:r>
            <w:proofErr w:type="spellEnd"/>
            <w:r w:rsidRPr="00B23F18">
              <w:rPr>
                <w:rFonts w:cs="Calibri"/>
              </w:rPr>
              <w:t>.</w:t>
            </w:r>
          </w:p>
          <w:p w14:paraId="07EAA7E1" w14:textId="77777777" w:rsidR="00FC0FA5" w:rsidRPr="00B23F18" w:rsidRDefault="00FC0FA5" w:rsidP="00A162EA">
            <w:pPr>
              <w:pStyle w:val="NoSpacing"/>
              <w:jc w:val="both"/>
              <w:rPr>
                <w:rFonts w:cs="Calibri"/>
                <w:lang w:val="sr-Cyrl-RS"/>
              </w:rPr>
            </w:pPr>
            <w:r w:rsidRPr="00B23F18">
              <w:rPr>
                <w:rFonts w:cs="Calibri"/>
                <w:lang w:val="sr-Cyrl-RS"/>
              </w:rPr>
              <w:t>У Димитровграду се одржавају бројне спортске манифестације у оквиру активности 14 спортских клубова. У сениорској конкуренцији се такмичи 114 спортиста, а укупан број спортиста свих категорија, од предпетлића до рекреативаца, је око 500.  Уз ове активности, организују се бројна међушколска и међуокружна такмичења у фудбалу, кошарци, атлетици и одбојци.</w:t>
            </w:r>
          </w:p>
          <w:bookmarkEnd w:id="32"/>
          <w:p w14:paraId="4A471665" w14:textId="371538A7" w:rsidR="00FF631A" w:rsidRPr="00B23F18" w:rsidRDefault="00FF631A" w:rsidP="00A162EA">
            <w:pPr>
              <w:pStyle w:val="NoSpacing"/>
              <w:jc w:val="both"/>
              <w:rPr>
                <w:rFonts w:cs="Calibri"/>
                <w:lang w:val="sr-Latn-RS"/>
              </w:rPr>
            </w:pPr>
            <w:r w:rsidRPr="00B23F18">
              <w:rPr>
                <w:rFonts w:cs="Calibri"/>
                <w:lang w:val="sr-Latn-RS"/>
              </w:rPr>
              <w:t>Ова мера је приоритизована као кључна, јер је за даљи развој спорта неопходно капитално</w:t>
            </w:r>
            <w:r w:rsidRPr="00B23F18">
              <w:rPr>
                <w:rFonts w:cs="Calibri"/>
                <w:lang w:val="sr-Cyrl-RS"/>
              </w:rPr>
              <w:t xml:space="preserve"> </w:t>
            </w:r>
            <w:r w:rsidRPr="00B23F18">
              <w:rPr>
                <w:rFonts w:cs="Calibri"/>
                <w:lang w:val="sr-Latn-RS"/>
              </w:rPr>
              <w:t>улагање у инфраструктуру и услове за бављење и промоцију спорта на територији целе општине.</w:t>
            </w:r>
          </w:p>
          <w:p w14:paraId="2432F523" w14:textId="173312F6" w:rsidR="00FF631A" w:rsidRPr="00B23F18" w:rsidRDefault="00FF631A" w:rsidP="00A162EA">
            <w:pPr>
              <w:pStyle w:val="NoSpacing"/>
              <w:jc w:val="both"/>
              <w:rPr>
                <w:rFonts w:cs="Calibri"/>
                <w:lang w:val="sr-Cyrl-RS"/>
              </w:rPr>
            </w:pPr>
            <w:r w:rsidRPr="00B23F18">
              <w:rPr>
                <w:rFonts w:cs="Calibri"/>
                <w:lang w:val="sr-Latn-RS"/>
              </w:rPr>
              <w:lastRenderedPageBreak/>
              <w:t xml:space="preserve">У оквиру ове мере реализоваће се капитално инвестирање </w:t>
            </w:r>
            <w:r w:rsidRPr="00B23F18">
              <w:rPr>
                <w:rFonts w:cs="Calibri"/>
                <w:lang w:val="sr-Cyrl-RS"/>
              </w:rPr>
              <w:t>у</w:t>
            </w:r>
            <w:r w:rsidRPr="00B23F18">
              <w:rPr>
                <w:rFonts w:cs="Calibri"/>
                <w:lang w:val="sr-Latn-RS"/>
              </w:rPr>
              <w:t xml:space="preserve"> постојећу и нову спортску инфраструктуру,</w:t>
            </w:r>
            <w:r w:rsidRPr="00B23F18">
              <w:rPr>
                <w:rFonts w:cs="Calibri"/>
                <w:lang w:val="sr-Cyrl-RS"/>
              </w:rPr>
              <w:t xml:space="preserve"> </w:t>
            </w:r>
            <w:r w:rsidRPr="00B23F18">
              <w:rPr>
                <w:rFonts w:cs="Calibri"/>
              </w:rPr>
              <w:t xml:space="preserve">а </w:t>
            </w:r>
            <w:proofErr w:type="spellStart"/>
            <w:r w:rsidRPr="00B23F18">
              <w:rPr>
                <w:rFonts w:cs="Calibri"/>
              </w:rPr>
              <w:t>посебно</w:t>
            </w:r>
            <w:proofErr w:type="spellEnd"/>
            <w:r w:rsidRPr="00B23F18">
              <w:rPr>
                <w:rFonts w:cs="Calibri"/>
              </w:rPr>
              <w:t xml:space="preserve"> </w:t>
            </w:r>
            <w:r w:rsidRPr="00B23F18">
              <w:rPr>
                <w:rFonts w:cs="Calibri"/>
                <w:lang w:val="sr-Cyrl-RS"/>
              </w:rPr>
              <w:t xml:space="preserve">изградња и одржавање </w:t>
            </w:r>
            <w:proofErr w:type="spellStart"/>
            <w:r w:rsidRPr="00B23F18">
              <w:rPr>
                <w:rFonts w:cs="Calibri"/>
              </w:rPr>
              <w:t>јавних</w:t>
            </w:r>
            <w:proofErr w:type="spellEnd"/>
            <w:r w:rsidRPr="00B23F18">
              <w:rPr>
                <w:rFonts w:cs="Calibri"/>
              </w:rPr>
              <w:t xml:space="preserve"> </w:t>
            </w:r>
            <w:proofErr w:type="spellStart"/>
            <w:r w:rsidRPr="00B23F18">
              <w:rPr>
                <w:rFonts w:cs="Calibri"/>
              </w:rPr>
              <w:t>спортских</w:t>
            </w:r>
            <w:proofErr w:type="spellEnd"/>
            <w:r w:rsidRPr="00B23F18">
              <w:rPr>
                <w:rFonts w:cs="Calibri"/>
              </w:rPr>
              <w:t xml:space="preserve"> </w:t>
            </w:r>
            <w:proofErr w:type="spellStart"/>
            <w:r w:rsidRPr="00B23F18">
              <w:rPr>
                <w:rFonts w:cs="Calibri"/>
              </w:rPr>
              <w:t>терена</w:t>
            </w:r>
            <w:proofErr w:type="spellEnd"/>
            <w:r w:rsidRPr="00B23F18">
              <w:rPr>
                <w:rFonts w:cs="Calibri"/>
              </w:rPr>
              <w:t xml:space="preserve"> у </w:t>
            </w:r>
            <w:r w:rsidRPr="00B23F18">
              <w:rPr>
                <w:rFonts w:cs="Calibri"/>
                <w:lang w:val="sr-Cyrl-RS"/>
              </w:rPr>
              <w:t>насељеним местима,</w:t>
            </w:r>
            <w:r w:rsidR="00FC0FA5" w:rsidRPr="00B23F18">
              <w:rPr>
                <w:rFonts w:cs="Calibri"/>
                <w:lang w:val="sr-Cyrl-RS"/>
              </w:rPr>
              <w:t xml:space="preserve"> </w:t>
            </w:r>
            <w:r w:rsidRPr="00B23F18">
              <w:rPr>
                <w:rFonts w:cs="Calibri"/>
                <w:lang w:val="sr-Cyrl-RS"/>
              </w:rPr>
              <w:t xml:space="preserve">као и </w:t>
            </w:r>
            <w:proofErr w:type="spellStart"/>
            <w:r w:rsidRPr="00B23F18">
              <w:rPr>
                <w:rFonts w:cs="Calibri"/>
              </w:rPr>
              <w:t>школских</w:t>
            </w:r>
            <w:proofErr w:type="spellEnd"/>
            <w:r w:rsidRPr="00B23F18">
              <w:rPr>
                <w:rFonts w:cs="Calibri"/>
              </w:rPr>
              <w:t xml:space="preserve"> </w:t>
            </w:r>
            <w:proofErr w:type="spellStart"/>
            <w:r w:rsidRPr="00B23F18">
              <w:rPr>
                <w:rFonts w:cs="Calibri"/>
              </w:rPr>
              <w:t>спортских</w:t>
            </w:r>
            <w:proofErr w:type="spellEnd"/>
            <w:r w:rsidRPr="00B23F18">
              <w:rPr>
                <w:rFonts w:cs="Calibri"/>
              </w:rPr>
              <w:t xml:space="preserve"> </w:t>
            </w:r>
            <w:proofErr w:type="spellStart"/>
            <w:r w:rsidRPr="00B23F18">
              <w:rPr>
                <w:rFonts w:cs="Calibri"/>
              </w:rPr>
              <w:t>објеката</w:t>
            </w:r>
            <w:proofErr w:type="spellEnd"/>
            <w:r w:rsidRPr="00B23F18">
              <w:rPr>
                <w:rFonts w:cs="Calibri"/>
              </w:rPr>
              <w:t xml:space="preserve"> (</w:t>
            </w:r>
            <w:proofErr w:type="spellStart"/>
            <w:r w:rsidRPr="00B23F18">
              <w:rPr>
                <w:rFonts w:cs="Calibri"/>
              </w:rPr>
              <w:t>укључујући</w:t>
            </w:r>
            <w:proofErr w:type="spellEnd"/>
            <w:r w:rsidRPr="00B23F18">
              <w:rPr>
                <w:rFonts w:cs="Calibri"/>
              </w:rPr>
              <w:t xml:space="preserve"> и </w:t>
            </w:r>
            <w:proofErr w:type="spellStart"/>
            <w:r w:rsidRPr="00B23F18">
              <w:rPr>
                <w:rFonts w:cs="Calibri"/>
              </w:rPr>
              <w:t>набавку</w:t>
            </w:r>
            <w:proofErr w:type="spellEnd"/>
            <w:r w:rsidRPr="00B23F18">
              <w:rPr>
                <w:rFonts w:cs="Calibri"/>
              </w:rPr>
              <w:t xml:space="preserve"> </w:t>
            </w:r>
            <w:proofErr w:type="spellStart"/>
            <w:r w:rsidRPr="00B23F18">
              <w:rPr>
                <w:rFonts w:cs="Calibri"/>
              </w:rPr>
              <w:t>спортске</w:t>
            </w:r>
            <w:proofErr w:type="spellEnd"/>
            <w:r w:rsidRPr="00B23F18">
              <w:rPr>
                <w:rFonts w:cs="Calibri"/>
              </w:rPr>
              <w:t xml:space="preserve"> </w:t>
            </w:r>
            <w:proofErr w:type="spellStart"/>
            <w:r w:rsidRPr="00B23F18">
              <w:rPr>
                <w:rFonts w:cs="Calibri"/>
              </w:rPr>
              <w:t>опреме</w:t>
            </w:r>
            <w:proofErr w:type="spellEnd"/>
            <w:r w:rsidRPr="00B23F18">
              <w:rPr>
                <w:rFonts w:cs="Calibri"/>
              </w:rPr>
              <w:t xml:space="preserve"> и </w:t>
            </w:r>
            <w:proofErr w:type="spellStart"/>
            <w:r w:rsidRPr="00B23F18">
              <w:rPr>
                <w:rFonts w:cs="Calibri"/>
              </w:rPr>
              <w:t>реквизита</w:t>
            </w:r>
            <w:proofErr w:type="spellEnd"/>
            <w:r w:rsidRPr="00B23F18">
              <w:rPr>
                <w:rFonts w:cs="Calibri"/>
              </w:rPr>
              <w:t>).</w:t>
            </w:r>
          </w:p>
          <w:p w14:paraId="51F30E64" w14:textId="77777777" w:rsidR="00FF631A" w:rsidRPr="00B23F18" w:rsidRDefault="00FF631A" w:rsidP="00A162EA">
            <w:pPr>
              <w:pStyle w:val="NoSpacing"/>
              <w:jc w:val="both"/>
              <w:rPr>
                <w:rFonts w:cs="Calibri"/>
                <w:lang w:val="sr-Latn-RS"/>
              </w:rPr>
            </w:pPr>
            <w:r w:rsidRPr="00B23F18">
              <w:rPr>
                <w:rFonts w:cs="Calibri"/>
                <w:lang w:val="sr-Latn-RS"/>
              </w:rPr>
              <w:t>У оквиру ове мере спровешће се развој посебних спортских програма и обезбеђење услова да се деца и</w:t>
            </w:r>
            <w:r w:rsidRPr="00B23F18">
              <w:rPr>
                <w:rFonts w:cs="Calibri"/>
                <w:lang w:val="sr-Cyrl-RS"/>
              </w:rPr>
              <w:t xml:space="preserve"> </w:t>
            </w:r>
            <w:r w:rsidRPr="00B23F18">
              <w:rPr>
                <w:rFonts w:cs="Calibri"/>
                <w:lang w:val="sr-Latn-RS"/>
              </w:rPr>
              <w:t>млади из руралних средина укључе у те програме.</w:t>
            </w:r>
          </w:p>
          <w:p w14:paraId="0EE2BD5D" w14:textId="64AEF570" w:rsidR="0062388B" w:rsidRPr="00B23F18" w:rsidRDefault="00FF631A" w:rsidP="00A162EA">
            <w:pPr>
              <w:rPr>
                <w:rFonts w:eastAsiaTheme="minorHAnsi"/>
                <w:lang w:val="sr-Cyrl-RS"/>
              </w:rPr>
            </w:pPr>
            <w:proofErr w:type="spellStart"/>
            <w:r w:rsidRPr="00F637D7">
              <w:rPr>
                <w:rStyle w:val="NoSpacingChar"/>
              </w:rPr>
              <w:t>Поред</w:t>
            </w:r>
            <w:proofErr w:type="spellEnd"/>
            <w:r w:rsidRPr="00F637D7">
              <w:rPr>
                <w:rStyle w:val="NoSpacingChar"/>
              </w:rPr>
              <w:t xml:space="preserve"> </w:t>
            </w:r>
            <w:proofErr w:type="spellStart"/>
            <w:r w:rsidRPr="00F637D7">
              <w:rPr>
                <w:rStyle w:val="NoSpacingChar"/>
              </w:rPr>
              <w:t>формалне</w:t>
            </w:r>
            <w:proofErr w:type="spellEnd"/>
            <w:r w:rsidRPr="00F637D7">
              <w:rPr>
                <w:rStyle w:val="NoSpacingChar"/>
              </w:rPr>
              <w:t xml:space="preserve"> </w:t>
            </w:r>
            <w:proofErr w:type="spellStart"/>
            <w:r w:rsidRPr="00F637D7">
              <w:rPr>
                <w:rStyle w:val="NoSpacingChar"/>
              </w:rPr>
              <w:t>додатне</w:t>
            </w:r>
            <w:proofErr w:type="spellEnd"/>
            <w:r w:rsidRPr="00F637D7">
              <w:rPr>
                <w:rStyle w:val="NoSpacingChar"/>
              </w:rPr>
              <w:t xml:space="preserve"> </w:t>
            </w:r>
            <w:proofErr w:type="spellStart"/>
            <w:r w:rsidRPr="00F637D7">
              <w:rPr>
                <w:rStyle w:val="NoSpacingChar"/>
              </w:rPr>
              <w:t>подршке</w:t>
            </w:r>
            <w:proofErr w:type="spellEnd"/>
            <w:r w:rsidRPr="00F637D7">
              <w:rPr>
                <w:rStyle w:val="NoSpacingChar"/>
              </w:rPr>
              <w:t xml:space="preserve"> у </w:t>
            </w:r>
            <w:proofErr w:type="spellStart"/>
            <w:r w:rsidRPr="00F637D7">
              <w:rPr>
                <w:rStyle w:val="NoSpacingChar"/>
              </w:rPr>
              <w:t>образовању</w:t>
            </w:r>
            <w:proofErr w:type="spellEnd"/>
            <w:r w:rsidRPr="00F637D7">
              <w:rPr>
                <w:rStyle w:val="NoSpacingChar"/>
              </w:rPr>
              <w:t xml:space="preserve">, развој </w:t>
            </w:r>
            <w:proofErr w:type="spellStart"/>
            <w:r w:rsidRPr="00F637D7">
              <w:rPr>
                <w:rStyle w:val="NoSpacingChar"/>
              </w:rPr>
              <w:t>ваннаставних</w:t>
            </w:r>
            <w:proofErr w:type="spellEnd"/>
            <w:r w:rsidRPr="00F637D7">
              <w:rPr>
                <w:rStyle w:val="NoSpacingChar"/>
              </w:rPr>
              <w:t xml:space="preserve"> </w:t>
            </w:r>
            <w:proofErr w:type="spellStart"/>
            <w:r w:rsidRPr="00F637D7">
              <w:rPr>
                <w:rStyle w:val="NoSpacingChar"/>
              </w:rPr>
              <w:t>активности</w:t>
            </w:r>
            <w:proofErr w:type="spellEnd"/>
            <w:r w:rsidRPr="00F637D7">
              <w:rPr>
                <w:rStyle w:val="NoSpacingChar"/>
              </w:rPr>
              <w:t xml:space="preserve"> </w:t>
            </w:r>
            <w:proofErr w:type="spellStart"/>
            <w:r w:rsidRPr="00F637D7">
              <w:rPr>
                <w:rStyle w:val="NoSpacingChar"/>
              </w:rPr>
              <w:t>обухвата</w:t>
            </w:r>
            <w:proofErr w:type="spellEnd"/>
            <w:r w:rsidRPr="00F637D7">
              <w:rPr>
                <w:rStyle w:val="NoSpacingChar"/>
              </w:rPr>
              <w:t xml:space="preserve"> </w:t>
            </w:r>
            <w:proofErr w:type="spellStart"/>
            <w:r w:rsidRPr="00F637D7">
              <w:rPr>
                <w:rStyle w:val="NoSpacingChar"/>
              </w:rPr>
              <w:t>додатни</w:t>
            </w:r>
            <w:proofErr w:type="spellEnd"/>
            <w:r w:rsidRPr="00F637D7">
              <w:rPr>
                <w:rStyle w:val="NoSpacingChar"/>
              </w:rPr>
              <w:t xml:space="preserve"> </w:t>
            </w:r>
            <w:proofErr w:type="spellStart"/>
            <w:r w:rsidRPr="00F637D7">
              <w:rPr>
                <w:rStyle w:val="NoSpacingChar"/>
              </w:rPr>
              <w:t>рад</w:t>
            </w:r>
            <w:proofErr w:type="spellEnd"/>
            <w:r w:rsidRPr="00F637D7">
              <w:rPr>
                <w:rStyle w:val="NoSpacingChar"/>
              </w:rPr>
              <w:t xml:space="preserve"> </w:t>
            </w:r>
            <w:proofErr w:type="spellStart"/>
            <w:r w:rsidRPr="00F637D7">
              <w:rPr>
                <w:rStyle w:val="NoSpacingChar"/>
              </w:rPr>
              <w:t>са</w:t>
            </w:r>
            <w:proofErr w:type="spellEnd"/>
            <w:r w:rsidRPr="00F637D7">
              <w:rPr>
                <w:rStyle w:val="NoSpacingChar"/>
              </w:rPr>
              <w:t xml:space="preserve"> </w:t>
            </w:r>
            <w:proofErr w:type="spellStart"/>
            <w:r w:rsidRPr="00F637D7">
              <w:rPr>
                <w:rStyle w:val="NoSpacingChar"/>
              </w:rPr>
              <w:t>талентованом</w:t>
            </w:r>
            <w:proofErr w:type="spellEnd"/>
            <w:r w:rsidRPr="00B23F18">
              <w:t xml:space="preserve"> </w:t>
            </w:r>
            <w:proofErr w:type="spellStart"/>
            <w:r w:rsidRPr="00B23F18">
              <w:t>децом</w:t>
            </w:r>
            <w:proofErr w:type="spellEnd"/>
            <w:r w:rsidRPr="00B23F18">
              <w:t xml:space="preserve">, </w:t>
            </w:r>
            <w:proofErr w:type="spellStart"/>
            <w:r w:rsidRPr="00B23F18">
              <w:t>активно</w:t>
            </w:r>
            <w:proofErr w:type="spellEnd"/>
            <w:r w:rsidRPr="00B23F18">
              <w:t xml:space="preserve"> и </w:t>
            </w:r>
            <w:proofErr w:type="spellStart"/>
            <w:r w:rsidRPr="00B23F18">
              <w:t>креативно</w:t>
            </w:r>
            <w:proofErr w:type="spellEnd"/>
            <w:r w:rsidRPr="00B23F18">
              <w:t xml:space="preserve"> </w:t>
            </w:r>
            <w:proofErr w:type="spellStart"/>
            <w:r w:rsidRPr="00B23F18">
              <w:t>укључивање</w:t>
            </w:r>
            <w:proofErr w:type="spellEnd"/>
            <w:r w:rsidRPr="00B23F18">
              <w:t xml:space="preserve"> </w:t>
            </w:r>
            <w:proofErr w:type="spellStart"/>
            <w:r w:rsidRPr="00B23F18">
              <w:t>младих</w:t>
            </w:r>
            <w:proofErr w:type="spellEnd"/>
            <w:r w:rsidRPr="00B23F18">
              <w:t xml:space="preserve"> у </w:t>
            </w:r>
            <w:r w:rsidRPr="00B23F18">
              <w:rPr>
                <w:lang w:val="sr-Cyrl-RS"/>
              </w:rPr>
              <w:t xml:space="preserve">све </w:t>
            </w:r>
            <w:proofErr w:type="spellStart"/>
            <w:r w:rsidRPr="00B23F18">
              <w:t>програмске</w:t>
            </w:r>
            <w:proofErr w:type="spellEnd"/>
            <w:r w:rsidRPr="00B23F18">
              <w:t xml:space="preserve"> </w:t>
            </w:r>
            <w:proofErr w:type="spellStart"/>
            <w:r w:rsidRPr="00B23F18">
              <w:t>активности</w:t>
            </w:r>
            <w:proofErr w:type="spellEnd"/>
            <w:r w:rsidR="00FC0FA5" w:rsidRPr="00B23F18">
              <w:rPr>
                <w:lang w:val="sr-Cyrl-RS"/>
              </w:rPr>
              <w:t>.</w:t>
            </w:r>
          </w:p>
          <w:p w14:paraId="2B874FDC" w14:textId="77777777" w:rsidR="0062388B" w:rsidRPr="00B23F18" w:rsidRDefault="0062388B" w:rsidP="00A162EA">
            <w:pPr>
              <w:spacing w:after="0" w:line="240" w:lineRule="auto"/>
              <w:rPr>
                <w:lang w:val="sr-Cyrl-RS"/>
              </w:rPr>
            </w:pPr>
            <w:r w:rsidRPr="00B23F18">
              <w:rPr>
                <w:lang w:val="sr-Cyrl-RS"/>
              </w:rPr>
              <w:t>Активности:</w:t>
            </w:r>
          </w:p>
          <w:p w14:paraId="5ED4AD69" w14:textId="77777777" w:rsidR="00E9769D" w:rsidRPr="00B23F18" w:rsidRDefault="00E9769D" w:rsidP="004B2C2A">
            <w:pPr>
              <w:pStyle w:val="ListParagraph"/>
              <w:numPr>
                <w:ilvl w:val="0"/>
                <w:numId w:val="39"/>
              </w:numPr>
              <w:autoSpaceDE w:val="0"/>
              <w:autoSpaceDN w:val="0"/>
              <w:adjustRightInd w:val="0"/>
              <w:spacing w:after="0" w:line="240" w:lineRule="auto"/>
              <w:contextualSpacing w:val="0"/>
              <w:outlineLvl w:val="1"/>
              <w:rPr>
                <w:rFonts w:eastAsia="Calibri,BoldItalic" w:cs="Calibri"/>
                <w:lang w:val="sr-Latn-RS"/>
              </w:rPr>
            </w:pPr>
            <w:r w:rsidRPr="00B23F18">
              <w:rPr>
                <w:rFonts w:eastAsia="Calibri,BoldItalic" w:cs="Calibri"/>
                <w:lang w:val="sr-Cyrl-RS"/>
              </w:rPr>
              <w:t>реализација пројеката на опремању, санацији и реконструкцији постојеће спортске инфраструктуре</w:t>
            </w:r>
          </w:p>
          <w:p w14:paraId="200D6E50" w14:textId="77777777" w:rsidR="00E9769D" w:rsidRPr="00B23F18" w:rsidRDefault="00E9769D" w:rsidP="004B2C2A">
            <w:pPr>
              <w:pStyle w:val="ListParagraph"/>
              <w:numPr>
                <w:ilvl w:val="0"/>
                <w:numId w:val="39"/>
              </w:numPr>
              <w:autoSpaceDE w:val="0"/>
              <w:autoSpaceDN w:val="0"/>
              <w:adjustRightInd w:val="0"/>
              <w:spacing w:after="0" w:line="240" w:lineRule="auto"/>
              <w:contextualSpacing w:val="0"/>
              <w:outlineLvl w:val="1"/>
              <w:rPr>
                <w:rFonts w:eastAsia="Calibri,BoldItalic" w:cs="Calibri"/>
                <w:lang w:val="sr-Latn-RS"/>
              </w:rPr>
            </w:pPr>
            <w:r w:rsidRPr="00B23F18">
              <w:rPr>
                <w:rFonts w:eastAsia="Calibri,BoldItalic" w:cs="Calibri"/>
                <w:lang w:val="sr-Cyrl-RS"/>
              </w:rPr>
              <w:t>изградња објеката за рекреативни и школски спорт</w:t>
            </w:r>
          </w:p>
          <w:p w14:paraId="3E4DAC62" w14:textId="77777777" w:rsidR="00E9769D" w:rsidRPr="00B23F18" w:rsidRDefault="00E9769D" w:rsidP="004B2C2A">
            <w:pPr>
              <w:pStyle w:val="ListParagraph"/>
              <w:numPr>
                <w:ilvl w:val="0"/>
                <w:numId w:val="39"/>
              </w:numPr>
              <w:tabs>
                <w:tab w:val="left" w:pos="1146"/>
              </w:tabs>
              <w:autoSpaceDE w:val="0"/>
              <w:autoSpaceDN w:val="0"/>
              <w:adjustRightInd w:val="0"/>
              <w:spacing w:after="0" w:line="240" w:lineRule="auto"/>
              <w:ind w:left="719"/>
              <w:contextualSpacing w:val="0"/>
              <w:outlineLvl w:val="1"/>
              <w:rPr>
                <w:rFonts w:eastAsia="Calibri,BoldItalic" w:cs="Calibri"/>
                <w:b/>
                <w:bCs/>
                <w:lang w:val="sr-Latn-RS"/>
              </w:rPr>
            </w:pPr>
            <w:r w:rsidRPr="00B23F18">
              <w:rPr>
                <w:rFonts w:eastAsia="Calibri,BoldItalic" w:cs="Calibri"/>
                <w:lang w:val="sr-Latn-RS"/>
              </w:rPr>
              <w:t>уређење дворишта</w:t>
            </w:r>
            <w:r w:rsidRPr="00B23F18">
              <w:rPr>
                <w:rFonts w:eastAsia="Calibri,BoldItalic" w:cs="Calibri"/>
                <w:lang w:val="sr-Cyrl-RS"/>
              </w:rPr>
              <w:t xml:space="preserve"> у основним школама </w:t>
            </w:r>
          </w:p>
          <w:p w14:paraId="44DB03B8" w14:textId="77777777" w:rsidR="00E9769D" w:rsidRPr="00B23F18" w:rsidRDefault="00E9769D" w:rsidP="004B2C2A">
            <w:pPr>
              <w:pStyle w:val="ListParagraph"/>
              <w:numPr>
                <w:ilvl w:val="0"/>
                <w:numId w:val="39"/>
              </w:numPr>
              <w:tabs>
                <w:tab w:val="left" w:pos="1146"/>
              </w:tabs>
              <w:autoSpaceDE w:val="0"/>
              <w:autoSpaceDN w:val="0"/>
              <w:adjustRightInd w:val="0"/>
              <w:spacing w:after="0" w:line="240" w:lineRule="auto"/>
              <w:contextualSpacing w:val="0"/>
              <w:outlineLvl w:val="1"/>
              <w:rPr>
                <w:rFonts w:eastAsia="Calibri,BoldItalic" w:cs="Calibri"/>
                <w:b/>
                <w:bCs/>
                <w:lang w:val="sr-Latn-RS"/>
              </w:rPr>
            </w:pPr>
            <w:r w:rsidRPr="00B23F18">
              <w:rPr>
                <w:rFonts w:eastAsia="Calibri,BoldItalic" w:cs="Calibri"/>
                <w:lang w:val="sr-Cyrl-RS"/>
              </w:rPr>
              <w:t>реконструкција и уређење дечијих игралишта у складу са стандардима</w:t>
            </w:r>
          </w:p>
          <w:p w14:paraId="212A74B3" w14:textId="77777777" w:rsidR="00E9769D" w:rsidRPr="00B23F18" w:rsidRDefault="00E9769D" w:rsidP="004B2C2A">
            <w:pPr>
              <w:pStyle w:val="ListParagraph"/>
              <w:numPr>
                <w:ilvl w:val="0"/>
                <w:numId w:val="39"/>
              </w:numPr>
              <w:tabs>
                <w:tab w:val="left" w:pos="1146"/>
              </w:tabs>
              <w:autoSpaceDE w:val="0"/>
              <w:autoSpaceDN w:val="0"/>
              <w:adjustRightInd w:val="0"/>
              <w:spacing w:after="0" w:line="240" w:lineRule="auto"/>
              <w:contextualSpacing w:val="0"/>
              <w:outlineLvl w:val="1"/>
              <w:rPr>
                <w:rFonts w:eastAsia="Calibri,BoldItalic" w:cs="Calibri"/>
                <w:lang w:val="sr-Latn-RS"/>
              </w:rPr>
            </w:pPr>
            <w:r w:rsidRPr="00B23F18">
              <w:rPr>
                <w:rFonts w:eastAsia="Calibri,BoldItalic" w:cs="Calibri"/>
                <w:lang w:val="sr-Cyrl-RS"/>
              </w:rPr>
              <w:t>изградња затвореног школског базена у Гимназији</w:t>
            </w:r>
          </w:p>
          <w:p w14:paraId="010F71CF" w14:textId="77777777" w:rsidR="0062388B" w:rsidRPr="00B23F18" w:rsidRDefault="0062388B" w:rsidP="00A162EA">
            <w:pPr>
              <w:pStyle w:val="NoSpacing"/>
              <w:jc w:val="both"/>
              <w:rPr>
                <w:rFonts w:cs="Calibri"/>
                <w:color w:val="000000" w:themeColor="text1"/>
                <w:lang w:val="ru-RU"/>
              </w:rPr>
            </w:pPr>
          </w:p>
          <w:p w14:paraId="488DBF3B" w14:textId="7911B4A6" w:rsidR="0062388B" w:rsidRPr="00B23F18" w:rsidRDefault="005151CE" w:rsidP="00A162EA">
            <w:pPr>
              <w:pStyle w:val="NoSpacing"/>
              <w:jc w:val="both"/>
              <w:rPr>
                <w:rFonts w:cs="Calibri"/>
              </w:rPr>
            </w:pPr>
            <w:r>
              <w:rPr>
                <w:rFonts w:cs="Calibri"/>
                <w:b/>
                <w:bCs/>
                <w:lang w:val="sr-Cyrl-RS"/>
              </w:rPr>
              <w:t xml:space="preserve">Врста мере: </w:t>
            </w:r>
            <w:r w:rsidRPr="008B4DE6">
              <w:rPr>
                <w:rFonts w:cs="Calibri"/>
                <w:bCs/>
                <w:lang w:val="sr-Cyrl-RS"/>
              </w:rPr>
              <w:t>обезбеђење добара и пружање услуга</w:t>
            </w:r>
          </w:p>
          <w:p w14:paraId="4980F393" w14:textId="77777777" w:rsidR="0062388B" w:rsidRPr="00B23F18" w:rsidRDefault="0062388B"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730D1AC1" w14:textId="0FF30CAE" w:rsidR="0062388B" w:rsidRPr="00B23F18" w:rsidRDefault="0062388B"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w:t>
            </w:r>
          </w:p>
          <w:p w14:paraId="58C846F0" w14:textId="77777777" w:rsidR="0062388B" w:rsidRPr="00B23F18" w:rsidRDefault="0062388B"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16564386" w14:textId="77777777" w:rsidR="0062388B" w:rsidRPr="00B23F18" w:rsidRDefault="0062388B" w:rsidP="00A162EA">
            <w:pPr>
              <w:pStyle w:val="NoSpacing"/>
              <w:jc w:val="both"/>
              <w:rPr>
                <w:rFonts w:cs="Calibri"/>
              </w:rPr>
            </w:pPr>
          </w:p>
        </w:tc>
      </w:tr>
      <w:tr w:rsidR="0062388B" w:rsidRPr="00B23F18" w14:paraId="37AE0B91" w14:textId="77777777" w:rsidTr="00F637D7">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DCE05D0"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3C1BAE7"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2A2C0E8E"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73720DE"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8F4E933"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6A30972"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C0FA5" w:rsidRPr="00B23F18" w14:paraId="070C5EBA" w14:textId="77777777" w:rsidTr="00F637D7">
        <w:trPr>
          <w:trHeight w:val="376"/>
        </w:trPr>
        <w:tc>
          <w:tcPr>
            <w:tcW w:w="4537" w:type="dxa"/>
            <w:tcBorders>
              <w:top w:val="single" w:sz="2" w:space="0" w:color="auto"/>
              <w:left w:val="single" w:sz="2" w:space="0" w:color="auto"/>
              <w:bottom w:val="single" w:sz="2" w:space="0" w:color="auto"/>
              <w:right w:val="single" w:sz="2" w:space="0" w:color="auto"/>
            </w:tcBorders>
          </w:tcPr>
          <w:p w14:paraId="2AFE9983" w14:textId="65469D16" w:rsidR="00FC0FA5" w:rsidRPr="00B23F18" w:rsidRDefault="00BB22C6" w:rsidP="00A162EA">
            <w:pPr>
              <w:pStyle w:val="TableParagraph"/>
              <w:spacing w:before="40" w:line="276" w:lineRule="auto"/>
              <w:ind w:left="108"/>
              <w:rPr>
                <w:rFonts w:ascii="Calibri" w:hAnsi="Calibri" w:cs="Calibri"/>
                <w:b/>
                <w:lang w:val="sr-Cyrl-RS"/>
              </w:rPr>
            </w:pPr>
            <w:proofErr w:type="spellStart"/>
            <w:r>
              <w:rPr>
                <w:rFonts w:ascii="Calibri" w:hAnsi="Calibri" w:cs="Calibri"/>
              </w:rPr>
              <w:t>Изграђени</w:t>
            </w:r>
            <w:proofErr w:type="spellEnd"/>
            <w:r>
              <w:rPr>
                <w:rFonts w:ascii="Calibri" w:hAnsi="Calibri" w:cs="Calibri"/>
              </w:rPr>
              <w:t xml:space="preserve"> </w:t>
            </w:r>
            <w:proofErr w:type="spellStart"/>
            <w:r>
              <w:rPr>
                <w:rFonts w:ascii="Calibri" w:hAnsi="Calibri" w:cs="Calibri"/>
              </w:rPr>
              <w:t>спортски</w:t>
            </w:r>
            <w:proofErr w:type="spellEnd"/>
            <w:r>
              <w:rPr>
                <w:rFonts w:ascii="Calibri" w:hAnsi="Calibri" w:cs="Calibri"/>
              </w:rPr>
              <w:t xml:space="preserve"> </w:t>
            </w:r>
            <w:proofErr w:type="spellStart"/>
            <w:r>
              <w:rPr>
                <w:rFonts w:ascii="Calibri" w:hAnsi="Calibri" w:cs="Calibri"/>
              </w:rPr>
              <w:t>терени</w:t>
            </w:r>
            <w:proofErr w:type="spellEnd"/>
            <w:r w:rsidR="00FC0FA5" w:rsidRPr="00B23F18">
              <w:rPr>
                <w:rFonts w:ascii="Calibri" w:hAnsi="Calibri" w:cs="Calibri"/>
              </w:rPr>
              <w:t xml:space="preserve"> у </w:t>
            </w:r>
            <w:proofErr w:type="spellStart"/>
            <w:r w:rsidR="00FC0FA5" w:rsidRPr="00B23F18">
              <w:rPr>
                <w:rFonts w:ascii="Calibri" w:hAnsi="Calibri" w:cs="Calibri"/>
              </w:rPr>
              <w:t>руралним</w:t>
            </w:r>
            <w:proofErr w:type="spellEnd"/>
            <w:r w:rsidR="00FC0FA5" w:rsidRPr="00B23F18">
              <w:rPr>
                <w:rFonts w:ascii="Calibri" w:hAnsi="Calibri" w:cs="Calibri"/>
              </w:rPr>
              <w:t xml:space="preserve"> </w:t>
            </w:r>
            <w:proofErr w:type="spellStart"/>
            <w:r w:rsidR="00FC0FA5" w:rsidRPr="00B23F18">
              <w:rPr>
                <w:rFonts w:ascii="Calibri" w:hAnsi="Calibri" w:cs="Calibri"/>
              </w:rPr>
              <w:t>срединама</w:t>
            </w:r>
            <w:proofErr w:type="spellEnd"/>
            <w:r w:rsidR="00FC0FA5" w:rsidRPr="00B23F18">
              <w:rPr>
                <w:rFonts w:ascii="Calibri" w:hAnsi="Calibri" w:cs="Calibri"/>
              </w:rPr>
              <w:t xml:space="preserve"> </w:t>
            </w:r>
          </w:p>
        </w:tc>
        <w:tc>
          <w:tcPr>
            <w:tcW w:w="1134" w:type="dxa"/>
            <w:tcBorders>
              <w:top w:val="single" w:sz="2" w:space="0" w:color="auto"/>
              <w:left w:val="single" w:sz="2" w:space="0" w:color="auto"/>
              <w:bottom w:val="single" w:sz="2" w:space="0" w:color="auto"/>
              <w:right w:val="single" w:sz="2" w:space="0" w:color="auto"/>
            </w:tcBorders>
          </w:tcPr>
          <w:p w14:paraId="0453F648" w14:textId="667ABF0B" w:rsidR="00FC0FA5" w:rsidRPr="00B23F18" w:rsidRDefault="00BB22C6" w:rsidP="00A162EA">
            <w:pPr>
              <w:pStyle w:val="TableParagraph"/>
              <w:spacing w:before="40" w:line="276" w:lineRule="auto"/>
              <w:ind w:left="108"/>
              <w:rPr>
                <w:rFonts w:ascii="Calibri" w:hAnsi="Calibri" w:cs="Calibri"/>
                <w:bCs/>
                <w:lang w:val="sr-Cyrl-RS"/>
              </w:rPr>
            </w:pPr>
            <w:r w:rsidRPr="00BB22C6">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241BEAC5" w14:textId="770FB25A" w:rsidR="00FC0FA5" w:rsidRPr="00B23F18" w:rsidRDefault="00BB22C6" w:rsidP="00A162EA">
            <w:pPr>
              <w:pStyle w:val="TableParagraph"/>
              <w:spacing w:before="40" w:line="276" w:lineRule="auto"/>
              <w:ind w:left="108"/>
              <w:rPr>
                <w:rFonts w:ascii="Calibri" w:hAnsi="Calibri" w:cs="Calibri"/>
                <w:bCs/>
                <w:lang w:val="sr-Cyrl-RS"/>
              </w:rPr>
            </w:pPr>
            <w:r>
              <w:rPr>
                <w:rFonts w:ascii="Calibri" w:hAnsi="Calibri" w:cs="Calibri"/>
                <w:bCs/>
                <w:lang w:val="sr-Cyrl-RS"/>
              </w:rPr>
              <w:t>2</w:t>
            </w:r>
          </w:p>
        </w:tc>
        <w:tc>
          <w:tcPr>
            <w:tcW w:w="1134" w:type="dxa"/>
            <w:tcBorders>
              <w:top w:val="single" w:sz="2" w:space="0" w:color="auto"/>
              <w:left w:val="single" w:sz="2" w:space="0" w:color="auto"/>
              <w:bottom w:val="single" w:sz="2" w:space="0" w:color="auto"/>
              <w:right w:val="single" w:sz="2" w:space="0" w:color="auto"/>
            </w:tcBorders>
          </w:tcPr>
          <w:p w14:paraId="5E0A4D66" w14:textId="6E9B7A1D" w:rsidR="00FC0FA5" w:rsidRPr="00BB22C6" w:rsidRDefault="00BB22C6" w:rsidP="00A162EA">
            <w:pPr>
              <w:pStyle w:val="TableParagraph"/>
              <w:spacing w:before="40" w:line="276" w:lineRule="auto"/>
              <w:ind w:left="108"/>
              <w:rPr>
                <w:rFonts w:ascii="Calibri" w:hAnsi="Calibri" w:cs="Calibri"/>
                <w:lang w:val="sr-Cyrl-RS"/>
              </w:rPr>
            </w:pPr>
            <w:r w:rsidRPr="00BB22C6">
              <w:rPr>
                <w:rFonts w:ascii="Calibri" w:hAnsi="Calibri" w:cs="Calibri"/>
                <w:lang w:val="sr-Cyrl-RS"/>
              </w:rPr>
              <w:t>10</w:t>
            </w:r>
          </w:p>
        </w:tc>
        <w:tc>
          <w:tcPr>
            <w:tcW w:w="2268" w:type="dxa"/>
            <w:tcBorders>
              <w:top w:val="single" w:sz="2" w:space="0" w:color="auto"/>
              <w:left w:val="single" w:sz="2" w:space="0" w:color="auto"/>
              <w:bottom w:val="single" w:sz="2" w:space="0" w:color="auto"/>
              <w:right w:val="single" w:sz="2" w:space="0" w:color="auto"/>
            </w:tcBorders>
          </w:tcPr>
          <w:p w14:paraId="4C4826FC" w14:textId="366C70E4" w:rsidR="00FC0FA5" w:rsidRPr="00E41C8C" w:rsidRDefault="00FC0FA5" w:rsidP="00A162EA">
            <w:pPr>
              <w:pStyle w:val="TableParagraph"/>
              <w:spacing w:before="40" w:line="276" w:lineRule="auto"/>
              <w:ind w:left="108"/>
              <w:rPr>
                <w:rFonts w:ascii="Calibri" w:hAnsi="Calibri" w:cs="Calibri"/>
                <w:bCs/>
                <w:lang w:val="sr-Cyrl-RS"/>
              </w:rPr>
            </w:pPr>
            <w:r w:rsidRPr="00F637D7">
              <w:rPr>
                <w:rFonts w:ascii="Calibri" w:hAnsi="Calibri" w:cs="Calibri"/>
                <w:bCs/>
                <w:lang w:val="sr-Cyrl-RS"/>
              </w:rPr>
              <w:t>Изве</w:t>
            </w:r>
            <w:r w:rsidR="00F637D7" w:rsidRPr="00F637D7">
              <w:rPr>
                <w:rFonts w:ascii="Calibri" w:hAnsi="Calibri" w:cs="Calibri"/>
                <w:bCs/>
                <w:lang w:val="sr-Cyrl-RS"/>
              </w:rPr>
              <w:t>ш</w:t>
            </w:r>
            <w:r w:rsidRPr="00F637D7">
              <w:rPr>
                <w:rFonts w:ascii="Calibri" w:hAnsi="Calibri" w:cs="Calibri"/>
                <w:bCs/>
                <w:lang w:val="sr-Cyrl-RS"/>
              </w:rPr>
              <w:t xml:space="preserve">тај о раду </w:t>
            </w:r>
            <w:r w:rsidR="00BB22C6">
              <w:rPr>
                <w:rFonts w:ascii="Calibri" w:hAnsi="Calibri" w:cs="Calibri"/>
                <w:bCs/>
                <w:lang w:val="sr-Cyrl-RS"/>
              </w:rPr>
              <w:t>ОШ</w:t>
            </w:r>
          </w:p>
        </w:tc>
      </w:tr>
      <w:tr w:rsidR="00FC0FA5" w:rsidRPr="00B23F18" w14:paraId="491B6415" w14:textId="77777777" w:rsidTr="00F637D7">
        <w:trPr>
          <w:trHeight w:val="810"/>
        </w:trPr>
        <w:tc>
          <w:tcPr>
            <w:tcW w:w="4537" w:type="dxa"/>
            <w:tcBorders>
              <w:top w:val="single" w:sz="2" w:space="0" w:color="auto"/>
              <w:left w:val="single" w:sz="2" w:space="0" w:color="auto"/>
              <w:bottom w:val="single" w:sz="2" w:space="0" w:color="auto"/>
              <w:right w:val="single" w:sz="2" w:space="0" w:color="auto"/>
            </w:tcBorders>
          </w:tcPr>
          <w:p w14:paraId="009ABC7F" w14:textId="2700B188" w:rsidR="00FC0FA5" w:rsidRPr="00BB22C6" w:rsidRDefault="00BB22C6" w:rsidP="00BB22C6">
            <w:pPr>
              <w:pStyle w:val="TableParagraph"/>
              <w:spacing w:before="40" w:line="276" w:lineRule="auto"/>
              <w:ind w:left="108"/>
              <w:rPr>
                <w:rFonts w:ascii="Calibri" w:hAnsi="Calibri" w:cs="Calibri"/>
                <w:bCs/>
                <w:lang w:val="sr-Cyrl-RS"/>
              </w:rPr>
            </w:pPr>
            <w:proofErr w:type="spellStart"/>
            <w:r>
              <w:rPr>
                <w:rFonts w:ascii="Calibri" w:hAnsi="Calibri" w:cs="Calibri"/>
              </w:rPr>
              <w:t>Уређена</w:t>
            </w:r>
            <w:proofErr w:type="spellEnd"/>
            <w:r w:rsidR="00FC0FA5" w:rsidRPr="00B23F18">
              <w:rPr>
                <w:rFonts w:ascii="Calibri" w:hAnsi="Calibri" w:cs="Calibri"/>
              </w:rPr>
              <w:t xml:space="preserve"> </w:t>
            </w:r>
            <w:proofErr w:type="spellStart"/>
            <w:r w:rsidR="00FC0FA5" w:rsidRPr="00B23F18">
              <w:rPr>
                <w:rFonts w:ascii="Calibri" w:hAnsi="Calibri" w:cs="Calibri"/>
              </w:rPr>
              <w:t>дворишта</w:t>
            </w:r>
            <w:proofErr w:type="spellEnd"/>
            <w:r w:rsidR="00FC0FA5" w:rsidRPr="00B23F18">
              <w:rPr>
                <w:rFonts w:ascii="Calibri" w:hAnsi="Calibri" w:cs="Calibri"/>
              </w:rPr>
              <w:t xml:space="preserve"> у </w:t>
            </w:r>
            <w:proofErr w:type="spellStart"/>
            <w:r w:rsidR="00FC0FA5" w:rsidRPr="00B23F18">
              <w:rPr>
                <w:rFonts w:ascii="Calibri" w:hAnsi="Calibri" w:cs="Calibri"/>
              </w:rPr>
              <w:t>школама</w:t>
            </w:r>
            <w:proofErr w:type="spellEnd"/>
            <w:r w:rsidR="00FC0FA5" w:rsidRPr="00B23F18">
              <w:rPr>
                <w:rFonts w:ascii="Calibri" w:hAnsi="Calibri" w:cs="Calibri"/>
              </w:rPr>
              <w:t xml:space="preserve"> </w:t>
            </w:r>
            <w:r>
              <w:rPr>
                <w:rFonts w:ascii="Calibri" w:hAnsi="Calibri" w:cs="Calibri"/>
                <w:lang w:val="sr-Cyrl-RS"/>
              </w:rPr>
              <w:t>у руралним срединама</w:t>
            </w:r>
          </w:p>
        </w:tc>
        <w:tc>
          <w:tcPr>
            <w:tcW w:w="1134" w:type="dxa"/>
            <w:tcBorders>
              <w:top w:val="single" w:sz="2" w:space="0" w:color="auto"/>
              <w:left w:val="single" w:sz="2" w:space="0" w:color="auto"/>
              <w:bottom w:val="single" w:sz="2" w:space="0" w:color="auto"/>
              <w:right w:val="single" w:sz="2" w:space="0" w:color="auto"/>
            </w:tcBorders>
          </w:tcPr>
          <w:p w14:paraId="4B3E0D15" w14:textId="2127C709" w:rsidR="00FC0FA5" w:rsidRPr="00B23F18" w:rsidRDefault="00BB22C6" w:rsidP="00A162EA">
            <w:pPr>
              <w:pStyle w:val="TableParagraph"/>
              <w:spacing w:before="40" w:line="276" w:lineRule="auto"/>
              <w:ind w:left="108"/>
              <w:rPr>
                <w:rFonts w:ascii="Calibri" w:hAnsi="Calibri" w:cs="Calibri"/>
                <w:bCs/>
                <w:lang w:val="sr-Cyrl-RS"/>
              </w:rPr>
            </w:pPr>
            <w:r w:rsidRPr="00BB22C6">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2688BA45" w14:textId="2BEA680E" w:rsidR="00FC0FA5" w:rsidRPr="00B23F18" w:rsidRDefault="00BB22C6" w:rsidP="00A162EA">
            <w:pPr>
              <w:pStyle w:val="TableParagraph"/>
              <w:spacing w:before="40" w:line="276" w:lineRule="auto"/>
              <w:ind w:left="108"/>
              <w:rPr>
                <w:rFonts w:ascii="Calibri" w:hAnsi="Calibri" w:cs="Calibri"/>
                <w:bCs/>
                <w:lang w:val="sr-Cyrl-RS"/>
              </w:rPr>
            </w:pPr>
            <w:r>
              <w:rPr>
                <w:rFonts w:ascii="Calibri" w:hAnsi="Calibri" w:cs="Calibri"/>
                <w:bCs/>
                <w:lang w:val="sr-Cyrl-RS"/>
              </w:rPr>
              <w:t>3</w:t>
            </w:r>
          </w:p>
        </w:tc>
        <w:tc>
          <w:tcPr>
            <w:tcW w:w="1134" w:type="dxa"/>
            <w:tcBorders>
              <w:top w:val="single" w:sz="2" w:space="0" w:color="auto"/>
              <w:left w:val="single" w:sz="2" w:space="0" w:color="auto"/>
              <w:bottom w:val="single" w:sz="2" w:space="0" w:color="auto"/>
              <w:right w:val="single" w:sz="2" w:space="0" w:color="auto"/>
            </w:tcBorders>
          </w:tcPr>
          <w:p w14:paraId="665EADA0" w14:textId="2F2E6015" w:rsidR="00FC0FA5" w:rsidRPr="00BB22C6" w:rsidRDefault="00BB22C6" w:rsidP="00A162EA">
            <w:pPr>
              <w:pStyle w:val="TableParagraph"/>
              <w:spacing w:before="40" w:line="276" w:lineRule="auto"/>
              <w:ind w:left="108"/>
              <w:rPr>
                <w:rFonts w:ascii="Calibri" w:hAnsi="Calibri" w:cs="Calibri"/>
                <w:lang w:val="sr-Cyrl-RS"/>
              </w:rPr>
            </w:pPr>
            <w:r w:rsidRPr="00BB22C6">
              <w:rPr>
                <w:rFonts w:ascii="Calibri" w:hAnsi="Calibri" w:cs="Calibri"/>
                <w:lang w:val="sr-Cyrl-RS"/>
              </w:rPr>
              <w:t>10</w:t>
            </w:r>
          </w:p>
        </w:tc>
        <w:tc>
          <w:tcPr>
            <w:tcW w:w="2268" w:type="dxa"/>
            <w:tcBorders>
              <w:top w:val="single" w:sz="2" w:space="0" w:color="auto"/>
              <w:left w:val="single" w:sz="2" w:space="0" w:color="auto"/>
              <w:bottom w:val="single" w:sz="2" w:space="0" w:color="auto"/>
              <w:right w:val="single" w:sz="2" w:space="0" w:color="auto"/>
            </w:tcBorders>
          </w:tcPr>
          <w:p w14:paraId="5937B4AE" w14:textId="6E4C7BBC" w:rsidR="00FC0FA5" w:rsidRPr="00B23F18" w:rsidRDefault="00E41C8C" w:rsidP="00E41C8C">
            <w:pPr>
              <w:pStyle w:val="TableParagraph"/>
              <w:spacing w:before="40" w:line="276" w:lineRule="auto"/>
              <w:ind w:left="108"/>
              <w:rPr>
                <w:rFonts w:ascii="Calibri" w:hAnsi="Calibri" w:cs="Calibri"/>
                <w:bCs/>
                <w:lang w:val="ru-RU"/>
              </w:rPr>
            </w:pPr>
            <w:r w:rsidRPr="00E41C8C">
              <w:rPr>
                <w:rFonts w:ascii="Calibri" w:hAnsi="Calibri" w:cs="Calibri"/>
                <w:bCs/>
                <w:lang w:val="ru-RU"/>
              </w:rPr>
              <w:t>Извештај о раду О</w:t>
            </w:r>
            <w:r w:rsidR="00BB22C6">
              <w:rPr>
                <w:rFonts w:ascii="Calibri" w:hAnsi="Calibri" w:cs="Calibri"/>
                <w:bCs/>
                <w:lang w:val="ru-RU"/>
              </w:rPr>
              <w:t>Ш</w:t>
            </w:r>
          </w:p>
        </w:tc>
      </w:tr>
    </w:tbl>
    <w:p w14:paraId="09067571" w14:textId="77777777" w:rsidR="0062388B" w:rsidRPr="00B23F18" w:rsidRDefault="0062388B" w:rsidP="00A162EA">
      <w:pPr>
        <w:rPr>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62388B" w:rsidRPr="00B23F18" w14:paraId="46D72852" w14:textId="77777777" w:rsidTr="00F637D7">
        <w:trPr>
          <w:trHeight w:val="606"/>
        </w:trPr>
        <w:tc>
          <w:tcPr>
            <w:tcW w:w="10207" w:type="dxa"/>
            <w:gridSpan w:val="5"/>
            <w:shd w:val="clear" w:color="auto" w:fill="FBD4B4" w:themeFill="accent6" w:themeFillTint="66"/>
          </w:tcPr>
          <w:p w14:paraId="56F880C7" w14:textId="77777777" w:rsidR="0062388B" w:rsidRPr="00F637D7" w:rsidRDefault="0062388B" w:rsidP="00A162EA">
            <w:pPr>
              <w:pStyle w:val="NoSpacing"/>
              <w:jc w:val="both"/>
              <w:rPr>
                <w:rFonts w:cs="Calibri"/>
                <w:b/>
                <w:bCs/>
              </w:rPr>
            </w:pPr>
          </w:p>
          <w:p w14:paraId="6713328E" w14:textId="77777777" w:rsidR="00E9769D" w:rsidRPr="00F637D7" w:rsidRDefault="00E9769D" w:rsidP="00A162EA">
            <w:pPr>
              <w:autoSpaceDE w:val="0"/>
              <w:autoSpaceDN w:val="0"/>
              <w:adjustRightInd w:val="0"/>
              <w:spacing w:after="0" w:line="240" w:lineRule="auto"/>
              <w:rPr>
                <w:rFonts w:eastAsia="Calibri,BoldItalic"/>
                <w:b/>
                <w:bCs/>
                <w:lang w:val="sr-Cyrl-RS"/>
              </w:rPr>
            </w:pPr>
            <w:r w:rsidRPr="00F637D7">
              <w:rPr>
                <w:rFonts w:eastAsia="Calibri,BoldItalic"/>
                <w:b/>
                <w:bCs/>
                <w:lang w:val="sr-Latn-RS"/>
              </w:rPr>
              <w:t>МЕРА 1.</w:t>
            </w:r>
            <w:r w:rsidRPr="00F637D7">
              <w:rPr>
                <w:rFonts w:eastAsia="Calibri,BoldItalic"/>
                <w:b/>
                <w:bCs/>
                <w:lang w:val="sr-Cyrl-RS"/>
              </w:rPr>
              <w:t>3</w:t>
            </w:r>
            <w:r w:rsidRPr="00F637D7">
              <w:rPr>
                <w:rFonts w:eastAsia="Calibri,BoldItalic"/>
                <w:b/>
                <w:bCs/>
                <w:lang w:val="sr-Latn-RS"/>
              </w:rPr>
              <w:t>.</w:t>
            </w:r>
            <w:r w:rsidRPr="00F637D7">
              <w:rPr>
                <w:rFonts w:eastAsia="Calibri,BoldItalic"/>
                <w:b/>
                <w:bCs/>
                <w:lang w:val="sr-Cyrl-RS"/>
              </w:rPr>
              <w:t>3</w:t>
            </w:r>
            <w:r w:rsidRPr="00F637D7">
              <w:rPr>
                <w:rFonts w:eastAsia="Calibri,BoldItalic"/>
                <w:b/>
                <w:bCs/>
                <w:lang w:val="sr-Latn-RS"/>
              </w:rPr>
              <w:t xml:space="preserve">. Проширење капацитета за </w:t>
            </w:r>
            <w:r w:rsidRPr="00F637D7">
              <w:rPr>
                <w:rFonts w:eastAsia="Calibri,BoldItalic"/>
                <w:b/>
                <w:bCs/>
                <w:lang w:val="sr-Cyrl-RS"/>
              </w:rPr>
              <w:t>потребе предшколског образовања и васпитања</w:t>
            </w:r>
          </w:p>
          <w:p w14:paraId="0F40DFD2" w14:textId="77777777" w:rsidR="0062388B" w:rsidRPr="00B23F18" w:rsidRDefault="0062388B" w:rsidP="00A162EA">
            <w:pPr>
              <w:pStyle w:val="NoSpacing"/>
              <w:jc w:val="both"/>
              <w:rPr>
                <w:rFonts w:cs="Calibri"/>
                <w:b/>
                <w:bCs/>
              </w:rPr>
            </w:pPr>
          </w:p>
        </w:tc>
      </w:tr>
      <w:tr w:rsidR="0062388B" w:rsidRPr="00B23F18" w14:paraId="0E3FCBCF" w14:textId="77777777" w:rsidTr="00F637D7">
        <w:trPr>
          <w:trHeight w:val="538"/>
        </w:trPr>
        <w:tc>
          <w:tcPr>
            <w:tcW w:w="10207" w:type="dxa"/>
            <w:gridSpan w:val="5"/>
            <w:tcBorders>
              <w:bottom w:val="single" w:sz="2" w:space="0" w:color="auto"/>
            </w:tcBorders>
          </w:tcPr>
          <w:p w14:paraId="0EBA9AF7" w14:textId="3B94827C" w:rsidR="007C66EE" w:rsidRPr="00F637D7" w:rsidRDefault="008A3D76" w:rsidP="00A162EA">
            <w:pPr>
              <w:pStyle w:val="NoSpacing"/>
              <w:jc w:val="both"/>
              <w:rPr>
                <w:rFonts w:cs="Calibri"/>
                <w:b/>
                <w:bCs/>
                <w:lang w:val="sr-Cyrl-RS"/>
              </w:rPr>
            </w:pPr>
            <w:r w:rsidRPr="00F637D7">
              <w:rPr>
                <w:rFonts w:cs="Calibri"/>
                <w:b/>
                <w:bCs/>
                <w:lang w:val="sr-Cyrl-RS"/>
              </w:rPr>
              <w:t>Опис:</w:t>
            </w:r>
          </w:p>
          <w:p w14:paraId="27D7BB44" w14:textId="7ED3958E" w:rsidR="007C66EE" w:rsidRPr="00B23F18" w:rsidRDefault="00E41C8C" w:rsidP="00A162EA">
            <w:pPr>
              <w:pStyle w:val="NoSpacing"/>
              <w:jc w:val="both"/>
              <w:rPr>
                <w:rFonts w:cs="Calibri"/>
                <w:lang w:val="sr-Cyrl-RS"/>
              </w:rPr>
            </w:pPr>
            <w:r>
              <w:rPr>
                <w:rFonts w:cs="Calibri"/>
                <w:lang w:val="sr-Cyrl-RS"/>
              </w:rPr>
              <w:t>Предшколска установа „</w:t>
            </w:r>
            <w:r w:rsidR="00BB22C6">
              <w:rPr>
                <w:rFonts w:cs="Calibri"/>
                <w:lang w:val="sr-Cyrl-RS"/>
              </w:rPr>
              <w:t>Радост</w:t>
            </w:r>
            <w:r w:rsidR="007C66EE" w:rsidRPr="00B23F18">
              <w:rPr>
                <w:rFonts w:cs="Calibri"/>
                <w:lang w:val="sr-Cyrl-RS"/>
              </w:rPr>
              <w:t>” има три организационе целине у граду. Седиште</w:t>
            </w:r>
            <w:r>
              <w:rPr>
                <w:rFonts w:cs="Calibri"/>
                <w:lang w:val="sr-Cyrl-RS"/>
              </w:rPr>
              <w:t xml:space="preserve"> установе је у објекту „Пчелица”</w:t>
            </w:r>
            <w:r w:rsidR="007C66EE" w:rsidRPr="00B23F18">
              <w:rPr>
                <w:rFonts w:cs="Calibri"/>
                <w:lang w:val="sr-Cyrl-RS"/>
              </w:rPr>
              <w:t xml:space="preserve"> у центру Димитровграда, док су издвој</w:t>
            </w:r>
            <w:r w:rsidR="001904C0">
              <w:rPr>
                <w:rFonts w:cs="Calibri"/>
                <w:lang w:val="sr-Cyrl-RS"/>
              </w:rPr>
              <w:t>ена одељења</w:t>
            </w:r>
            <w:r w:rsidR="00BB22C6">
              <w:rPr>
                <w:rFonts w:cs="Calibri"/>
                <w:lang w:val="sr-Cyrl-RS"/>
              </w:rPr>
              <w:t xml:space="preserve"> објекат „</w:t>
            </w:r>
            <w:r>
              <w:rPr>
                <w:rFonts w:cs="Calibri"/>
                <w:lang w:val="sr-Cyrl-RS"/>
              </w:rPr>
              <w:t>Лептирић”</w:t>
            </w:r>
            <w:r w:rsidR="007C66EE" w:rsidRPr="00B23F18">
              <w:rPr>
                <w:rFonts w:cs="Calibri"/>
                <w:lang w:val="sr-Cyrl-RS"/>
              </w:rPr>
              <w:t xml:space="preserve"> у </w:t>
            </w:r>
            <w:r w:rsidR="008A3D76" w:rsidRPr="00B23F18">
              <w:rPr>
                <w:rFonts w:cs="Calibri"/>
                <w:lang w:val="sr-Cyrl-RS"/>
              </w:rPr>
              <w:t>Д</w:t>
            </w:r>
            <w:r w:rsidR="007C66EE" w:rsidRPr="00B23F18">
              <w:rPr>
                <w:rFonts w:cs="Calibri"/>
                <w:lang w:val="sr-Cyrl-RS"/>
              </w:rPr>
              <w:t>имитровграду и објекат „Колиб</w:t>
            </w:r>
            <w:r>
              <w:rPr>
                <w:rFonts w:cs="Calibri"/>
                <w:lang w:val="sr-Cyrl-RS"/>
              </w:rPr>
              <w:t>ри”</w:t>
            </w:r>
            <w:r w:rsidR="007C66EE" w:rsidRPr="00B23F18">
              <w:rPr>
                <w:rFonts w:cs="Calibri"/>
                <w:lang w:val="sr-Cyrl-RS"/>
              </w:rPr>
              <w:t xml:space="preserve"> у селу Жељуша. Предшколско образовање похађа </w:t>
            </w:r>
            <w:r w:rsidR="001904C0">
              <w:rPr>
                <w:rFonts w:cs="Calibri"/>
                <w:lang w:val="sr-Cyrl-RS"/>
              </w:rPr>
              <w:t xml:space="preserve">око </w:t>
            </w:r>
            <w:r w:rsidR="007C66EE" w:rsidRPr="00B23F18">
              <w:rPr>
                <w:rFonts w:cs="Calibri"/>
                <w:lang w:val="sr-Cyrl-RS"/>
              </w:rPr>
              <w:t>200</w:t>
            </w:r>
            <w:r w:rsidR="001904C0">
              <w:rPr>
                <w:rFonts w:cs="Calibri"/>
                <w:lang w:val="sr-Cyrl-RS"/>
              </w:rPr>
              <w:t xml:space="preserve"> </w:t>
            </w:r>
            <w:r w:rsidRPr="00E41C8C">
              <w:rPr>
                <w:rFonts w:cs="Calibri"/>
                <w:lang w:val="sr-Cyrl-RS"/>
              </w:rPr>
              <w:t>–</w:t>
            </w:r>
            <w:r w:rsidR="001904C0">
              <w:rPr>
                <w:rFonts w:cs="Calibri"/>
                <w:lang w:val="sr-Cyrl-RS"/>
              </w:rPr>
              <w:t xml:space="preserve"> </w:t>
            </w:r>
            <w:r w:rsidR="007C66EE" w:rsidRPr="00B23F18">
              <w:rPr>
                <w:rFonts w:cs="Calibri"/>
                <w:lang w:val="sr-Cyrl-RS"/>
              </w:rPr>
              <w:t>250  деце.</w:t>
            </w:r>
          </w:p>
          <w:p w14:paraId="6DE93822" w14:textId="2C296222" w:rsidR="007C66EE" w:rsidRPr="00B23F18" w:rsidRDefault="007C66EE" w:rsidP="00A162EA">
            <w:pPr>
              <w:pStyle w:val="NoSpacing"/>
              <w:jc w:val="both"/>
              <w:rPr>
                <w:rFonts w:cs="Calibri"/>
                <w:lang w:val="sr-Cyrl-RS"/>
              </w:rPr>
            </w:pPr>
            <w:r w:rsidRPr="00B23F18">
              <w:rPr>
                <w:rFonts w:cs="Calibri"/>
                <w:lang w:val="sr-Cyrl-RS"/>
              </w:rPr>
              <w:t>У обавезном припремном предшколском програму обухват је релативно велики због о</w:t>
            </w:r>
            <w:r w:rsidR="002F20EF">
              <w:rPr>
                <w:rFonts w:cs="Calibri"/>
                <w:lang w:val="sr-Cyrl-RS"/>
              </w:rPr>
              <w:t xml:space="preserve">бавезности и износи  скоро 100 одсто </w:t>
            </w:r>
            <w:r w:rsidRPr="00B23F18">
              <w:rPr>
                <w:rFonts w:cs="Calibri"/>
                <w:lang w:val="sr-Cyrl-RS"/>
              </w:rPr>
              <w:t>годишње.</w:t>
            </w:r>
            <w:r w:rsidR="008A3D76" w:rsidRPr="00B23F18">
              <w:rPr>
                <w:rFonts w:cs="Calibri"/>
                <w:lang w:val="sr-Cyrl-RS"/>
              </w:rPr>
              <w:t xml:space="preserve"> </w:t>
            </w:r>
            <w:r w:rsidRPr="00B23F18">
              <w:rPr>
                <w:rFonts w:cs="Calibri"/>
                <w:lang w:val="sr-Cyrl-RS"/>
              </w:rPr>
              <w:t>Обухват деце јасленог узраста је око 30</w:t>
            </w:r>
            <w:r w:rsidR="00236C5A">
              <w:rPr>
                <w:rFonts w:cs="Calibri"/>
                <w:lang w:val="sr-Cyrl-RS"/>
              </w:rPr>
              <w:t xml:space="preserve"> осто,</w:t>
            </w:r>
            <w:r w:rsidRPr="00B23F18">
              <w:rPr>
                <w:rFonts w:cs="Calibri"/>
                <w:lang w:val="sr-Cyrl-RS"/>
              </w:rPr>
              <w:t xml:space="preserve"> што је  испод просека у Републици Србији</w:t>
            </w:r>
            <w:r w:rsidR="008A3D76" w:rsidRPr="00B23F18">
              <w:rPr>
                <w:rFonts w:cs="Calibri"/>
                <w:lang w:val="sr-Cyrl-RS"/>
              </w:rPr>
              <w:t>.</w:t>
            </w:r>
            <w:r w:rsidR="002F20EF">
              <w:t xml:space="preserve"> </w:t>
            </w:r>
            <w:r w:rsidR="002F20EF" w:rsidRPr="002F20EF">
              <w:rPr>
                <w:rFonts w:cs="Calibri"/>
                <w:lang w:val="sr-Cyrl-RS"/>
              </w:rPr>
              <w:t>Разлог овакве ситуације је недостатак физичког капацитета у објектима, који је највише изражен на јасленом узрасту. Такође, разлог је и делимично културолошке природе, али и недовољна доступност услуга предшколског образовања, поготово за рурална подручја.</w:t>
            </w:r>
          </w:p>
          <w:p w14:paraId="271B7281" w14:textId="0CD61750" w:rsidR="007C66EE" w:rsidRPr="00B23F18" w:rsidRDefault="007C66EE" w:rsidP="00A162EA">
            <w:pPr>
              <w:pStyle w:val="NoSpacing"/>
              <w:jc w:val="both"/>
              <w:rPr>
                <w:rFonts w:cs="Calibri"/>
                <w:lang w:val="sr-Cyrl-RS"/>
              </w:rPr>
            </w:pPr>
            <w:r w:rsidRPr="00B23F18">
              <w:rPr>
                <w:rFonts w:cs="Calibri"/>
                <w:lang w:val="sr-Cyrl-RS"/>
              </w:rPr>
              <w:t>Обухват деце вртићког узраста од треће годи</w:t>
            </w:r>
            <w:r w:rsidR="00236C5A">
              <w:rPr>
                <w:rFonts w:cs="Calibri"/>
                <w:lang w:val="sr-Cyrl-RS"/>
              </w:rPr>
              <w:t>не старости до поласка у ППП је око 70 одсто. У поређењу са просеком од 62 одсто</w:t>
            </w:r>
            <w:r w:rsidRPr="00B23F18">
              <w:rPr>
                <w:rFonts w:cs="Calibri"/>
                <w:lang w:val="sr-Cyrl-RS"/>
              </w:rPr>
              <w:t xml:space="preserve"> у Републици Србији, који је на средње задовољавајућем нивоу када су у питању национални циљеви и у поређењу са просеком ЕУ, може се рећи да је </w:t>
            </w:r>
            <w:r w:rsidR="00236C5A">
              <w:rPr>
                <w:rFonts w:cs="Calibri"/>
                <w:lang w:val="sr-Cyrl-RS"/>
              </w:rPr>
              <w:t>обухват деце предшколским образовањем и васпитањем у Димитровграду</w:t>
            </w:r>
            <w:r w:rsidRPr="00B23F18">
              <w:rPr>
                <w:rFonts w:cs="Calibri"/>
                <w:lang w:val="sr-Cyrl-RS"/>
              </w:rPr>
              <w:t xml:space="preserve"> задовољавајући. </w:t>
            </w:r>
          </w:p>
          <w:p w14:paraId="3AB5ED89" w14:textId="222D3C0E" w:rsidR="007C66EE" w:rsidRPr="00B23F18" w:rsidRDefault="008A3D76" w:rsidP="00A162EA">
            <w:pPr>
              <w:pStyle w:val="NoSpacing"/>
              <w:jc w:val="both"/>
              <w:rPr>
                <w:rFonts w:cs="Calibri"/>
                <w:lang w:val="sr-Cyrl-RS"/>
              </w:rPr>
            </w:pPr>
            <w:r w:rsidRPr="00B23F18">
              <w:rPr>
                <w:rFonts w:cs="Calibri"/>
                <w:lang w:val="sr-Cyrl-RS"/>
              </w:rPr>
              <w:t xml:space="preserve">С обзиром на то да је </w:t>
            </w:r>
            <w:r w:rsidR="002F20EF">
              <w:rPr>
                <w:rFonts w:cs="Calibri"/>
                <w:lang w:val="sr-Cyrl-RS"/>
              </w:rPr>
              <w:t>реконструкција објекта „Колибри”</w:t>
            </w:r>
            <w:r w:rsidRPr="00B23F18">
              <w:rPr>
                <w:rFonts w:cs="Calibri"/>
                <w:lang w:val="sr-Cyrl-RS"/>
              </w:rPr>
              <w:t xml:space="preserve"> у селу Жељуша у току, мером је предвиђено опремање објекта, као и уређење дворишта у оба објекта</w:t>
            </w:r>
            <w:r w:rsidR="00E33540" w:rsidRPr="00B23F18">
              <w:rPr>
                <w:rFonts w:cs="Calibri"/>
                <w:lang w:val="sr-Cyrl-RS"/>
              </w:rPr>
              <w:t xml:space="preserve"> вртића.</w:t>
            </w:r>
          </w:p>
          <w:p w14:paraId="27F31367" w14:textId="0F196C69" w:rsidR="007C66EE" w:rsidRPr="00B23F18" w:rsidRDefault="00E33540" w:rsidP="00A162EA">
            <w:pPr>
              <w:pStyle w:val="NoSpacing"/>
              <w:jc w:val="both"/>
              <w:rPr>
                <w:rFonts w:cs="Calibri"/>
                <w:lang w:val="sr-Cyrl-RS"/>
              </w:rPr>
            </w:pPr>
            <w:r w:rsidRPr="00B23F18">
              <w:rPr>
                <w:rFonts w:cs="Calibri"/>
                <w:lang w:val="sr-Cyrl-RS"/>
              </w:rPr>
              <w:t xml:space="preserve">Побољшање просторних услова и увођење иновативних програма за рад са децом нужно мора да прати </w:t>
            </w:r>
            <w:r w:rsidR="002F20EF">
              <w:rPr>
                <w:rFonts w:cs="Calibri"/>
                <w:lang w:val="sr-Cyrl-RS"/>
              </w:rPr>
              <w:t xml:space="preserve">и </w:t>
            </w:r>
            <w:r w:rsidRPr="00B23F18">
              <w:rPr>
                <w:rFonts w:cs="Calibri"/>
                <w:lang w:val="sr-Cyrl-RS"/>
              </w:rPr>
              <w:t>усавршавање кадрова.</w:t>
            </w:r>
          </w:p>
          <w:p w14:paraId="7EE3662A" w14:textId="77777777" w:rsidR="0062388B" w:rsidRPr="00B23F18" w:rsidRDefault="0062388B" w:rsidP="00A162EA">
            <w:pPr>
              <w:spacing w:after="0" w:line="240" w:lineRule="auto"/>
              <w:rPr>
                <w:lang w:val="sr-Cyrl-RS"/>
              </w:rPr>
            </w:pPr>
            <w:r w:rsidRPr="00B23F18">
              <w:rPr>
                <w:lang w:val="sr-Cyrl-RS"/>
              </w:rPr>
              <w:lastRenderedPageBreak/>
              <w:t>Активности:</w:t>
            </w:r>
          </w:p>
          <w:p w14:paraId="543434C3" w14:textId="74C60848" w:rsidR="00E9769D" w:rsidRPr="00DE28FB" w:rsidRDefault="00E9769D" w:rsidP="004B2C2A">
            <w:pPr>
              <w:pStyle w:val="ListParagraph"/>
              <w:numPr>
                <w:ilvl w:val="0"/>
                <w:numId w:val="40"/>
              </w:numPr>
              <w:autoSpaceDE w:val="0"/>
              <w:autoSpaceDN w:val="0"/>
              <w:adjustRightInd w:val="0"/>
              <w:spacing w:after="0" w:line="240" w:lineRule="auto"/>
              <w:contextualSpacing w:val="0"/>
              <w:outlineLvl w:val="1"/>
              <w:rPr>
                <w:rFonts w:eastAsia="Calibri,BoldItalic" w:cs="Calibri"/>
                <w:lang w:val="sr-Latn-RS"/>
              </w:rPr>
            </w:pPr>
            <w:r w:rsidRPr="00DE28FB">
              <w:rPr>
                <w:rFonts w:eastAsia="Calibri,BoldItalic" w:cs="Calibri"/>
                <w:lang w:val="sr-Latn-RS"/>
              </w:rPr>
              <w:t xml:space="preserve">изградња </w:t>
            </w:r>
            <w:r w:rsidRPr="00DE28FB">
              <w:rPr>
                <w:rFonts w:eastAsia="Calibri,BoldItalic" w:cs="Calibri"/>
                <w:lang w:val="sr-Cyrl-RS"/>
              </w:rPr>
              <w:t xml:space="preserve">и опремање </w:t>
            </w:r>
            <w:r w:rsidRPr="00DE28FB">
              <w:rPr>
                <w:rFonts w:eastAsia="Calibri,BoldItalic" w:cs="Calibri"/>
                <w:lang w:val="sr-Latn-RS"/>
              </w:rPr>
              <w:t>новог и/или реконструкција постојећ</w:t>
            </w:r>
            <w:r w:rsidR="008A3D76" w:rsidRPr="00DE28FB">
              <w:rPr>
                <w:rFonts w:eastAsia="Calibri,BoldItalic" w:cs="Calibri"/>
                <w:lang w:val="sr-Cyrl-RS"/>
              </w:rPr>
              <w:t>их</w:t>
            </w:r>
            <w:r w:rsidRPr="00DE28FB">
              <w:rPr>
                <w:rFonts w:eastAsia="Calibri,BoldItalic" w:cs="Calibri"/>
                <w:lang w:val="sr-Latn-RS"/>
              </w:rPr>
              <w:t xml:space="preserve"> објек</w:t>
            </w:r>
            <w:r w:rsidR="008A3D76" w:rsidRPr="00DE28FB">
              <w:rPr>
                <w:rFonts w:eastAsia="Calibri,BoldItalic" w:cs="Calibri"/>
                <w:lang w:val="sr-Cyrl-RS"/>
              </w:rPr>
              <w:t>а</w:t>
            </w:r>
            <w:r w:rsidRPr="00DE28FB">
              <w:rPr>
                <w:rFonts w:eastAsia="Calibri,BoldItalic" w:cs="Calibri"/>
                <w:lang w:val="sr-Latn-RS"/>
              </w:rPr>
              <w:t xml:space="preserve">та за предшколско васпитање и образовање </w:t>
            </w:r>
          </w:p>
          <w:p w14:paraId="71D8EE95" w14:textId="77777777" w:rsidR="00E9769D" w:rsidRPr="00B23F18" w:rsidRDefault="00E9769D" w:rsidP="004B2C2A">
            <w:pPr>
              <w:pStyle w:val="ListParagraph"/>
              <w:numPr>
                <w:ilvl w:val="0"/>
                <w:numId w:val="40"/>
              </w:numPr>
              <w:autoSpaceDE w:val="0"/>
              <w:autoSpaceDN w:val="0"/>
              <w:adjustRightInd w:val="0"/>
              <w:spacing w:after="0" w:line="240" w:lineRule="auto"/>
              <w:contextualSpacing w:val="0"/>
              <w:outlineLvl w:val="1"/>
              <w:rPr>
                <w:rFonts w:eastAsia="Calibri,BoldItalic" w:cs="Calibri"/>
                <w:lang w:val="sr-Latn-RS"/>
              </w:rPr>
            </w:pPr>
            <w:r w:rsidRPr="00DE28FB">
              <w:rPr>
                <w:rFonts w:eastAsia="Calibri,BoldItalic" w:cs="Calibri"/>
                <w:lang w:val="sr-Cyrl-RS"/>
              </w:rPr>
              <w:t>стручно усавршавање</w:t>
            </w:r>
            <w:r w:rsidRPr="00B23F18">
              <w:rPr>
                <w:rFonts w:eastAsia="Calibri,BoldItalic" w:cs="Calibri"/>
                <w:lang w:val="sr-Cyrl-RS"/>
              </w:rPr>
              <w:t xml:space="preserve"> кадрова</w:t>
            </w:r>
          </w:p>
          <w:p w14:paraId="2A45D0DA" w14:textId="77777777" w:rsidR="00E9769D" w:rsidRPr="00B23F18" w:rsidRDefault="00E9769D" w:rsidP="004B2C2A">
            <w:pPr>
              <w:pStyle w:val="ListParagraph"/>
              <w:numPr>
                <w:ilvl w:val="0"/>
                <w:numId w:val="40"/>
              </w:numPr>
              <w:autoSpaceDE w:val="0"/>
              <w:autoSpaceDN w:val="0"/>
              <w:adjustRightInd w:val="0"/>
              <w:spacing w:after="0" w:line="240" w:lineRule="auto"/>
              <w:contextualSpacing w:val="0"/>
              <w:outlineLvl w:val="1"/>
              <w:rPr>
                <w:rFonts w:eastAsia="Calibri,BoldItalic" w:cs="Calibri"/>
                <w:lang w:val="sr-Latn-RS"/>
              </w:rPr>
            </w:pPr>
            <w:r w:rsidRPr="00B23F18">
              <w:rPr>
                <w:rFonts w:eastAsia="Calibri,BoldItalic" w:cs="Calibri"/>
                <w:lang w:val="sr-Latn-RS"/>
              </w:rPr>
              <w:t>запошљавање нових стручних и техничких кадрова</w:t>
            </w:r>
          </w:p>
          <w:p w14:paraId="74D353FD" w14:textId="77777777" w:rsidR="0062388B" w:rsidRPr="00B23F18" w:rsidRDefault="0062388B" w:rsidP="00A162EA">
            <w:pPr>
              <w:pStyle w:val="NoSpacing"/>
              <w:jc w:val="both"/>
              <w:rPr>
                <w:rFonts w:cs="Calibri"/>
                <w:color w:val="000000" w:themeColor="text1"/>
                <w:lang w:val="ru-RU"/>
              </w:rPr>
            </w:pPr>
          </w:p>
          <w:p w14:paraId="6A49FF21" w14:textId="523211B8" w:rsidR="0062388B" w:rsidRPr="00B23F18" w:rsidRDefault="0062388B" w:rsidP="00A162EA">
            <w:pPr>
              <w:pStyle w:val="NoSpacing"/>
              <w:jc w:val="both"/>
              <w:rPr>
                <w:rFonts w:cs="Calibri"/>
              </w:rPr>
            </w:pPr>
            <w:r w:rsidRPr="00B23F18">
              <w:rPr>
                <w:rFonts w:cs="Calibri"/>
                <w:b/>
                <w:bCs/>
                <w:lang w:val="sr-Cyrl-RS"/>
              </w:rPr>
              <w:t xml:space="preserve">Врста мере: </w:t>
            </w:r>
            <w:r w:rsidR="005F2EC3" w:rsidRPr="005F2EC3">
              <w:rPr>
                <w:rFonts w:cs="Calibri"/>
                <w:bCs/>
                <w:lang w:val="sr-Cyrl-RS"/>
              </w:rPr>
              <w:t>обезбеђење добара и пружање услуга /</w:t>
            </w:r>
            <w:r w:rsidRPr="00B23F18">
              <w:rPr>
                <w:rFonts w:cs="Calibri"/>
                <w:b/>
                <w:bCs/>
                <w:lang w:val="sr-Cyrl-RS"/>
              </w:rPr>
              <w:t xml:space="preserve"> </w:t>
            </w:r>
            <w:r w:rsidR="002F20EF" w:rsidRPr="002F20EF">
              <w:rPr>
                <w:rFonts w:cs="Calibri"/>
                <w:bCs/>
                <w:lang w:val="sr-Cyrl-RS"/>
              </w:rPr>
              <w:t>институционално-управљачко-организациона</w:t>
            </w:r>
          </w:p>
          <w:p w14:paraId="6C40FFC1" w14:textId="77777777" w:rsidR="0062388B" w:rsidRPr="00B23F18" w:rsidRDefault="0062388B"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14A07265" w14:textId="1D11A6B7" w:rsidR="0062388B" w:rsidRPr="00B23F18" w:rsidRDefault="0062388B"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w:t>
            </w:r>
          </w:p>
          <w:p w14:paraId="6A515A17" w14:textId="77777777" w:rsidR="0062388B" w:rsidRPr="00B23F18" w:rsidRDefault="0062388B"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4DFA168C" w14:textId="77777777" w:rsidR="0062388B" w:rsidRPr="00B23F18" w:rsidRDefault="0062388B" w:rsidP="00A162EA">
            <w:pPr>
              <w:pStyle w:val="NoSpacing"/>
              <w:jc w:val="both"/>
              <w:rPr>
                <w:rFonts w:cs="Calibri"/>
              </w:rPr>
            </w:pPr>
          </w:p>
        </w:tc>
      </w:tr>
      <w:tr w:rsidR="0062388B" w:rsidRPr="00B23F18" w14:paraId="420F8E2A" w14:textId="77777777" w:rsidTr="00F637D7">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07A7A99"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5BE147A"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58245E71"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647F1E4"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1176D55"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AC9FD84"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62388B" w:rsidRPr="00B23F18" w14:paraId="42394D05" w14:textId="77777777" w:rsidTr="00F637D7">
        <w:trPr>
          <w:trHeight w:val="376"/>
        </w:trPr>
        <w:tc>
          <w:tcPr>
            <w:tcW w:w="4537" w:type="dxa"/>
            <w:tcBorders>
              <w:top w:val="single" w:sz="2" w:space="0" w:color="auto"/>
              <w:left w:val="single" w:sz="2" w:space="0" w:color="auto"/>
              <w:bottom w:val="single" w:sz="2" w:space="0" w:color="auto"/>
              <w:right w:val="single" w:sz="2" w:space="0" w:color="auto"/>
            </w:tcBorders>
          </w:tcPr>
          <w:p w14:paraId="69CDB999" w14:textId="2679642C" w:rsidR="0062388B" w:rsidRPr="00B23F18" w:rsidRDefault="001904C0" w:rsidP="00A162EA">
            <w:pPr>
              <w:adjustRightInd w:val="0"/>
              <w:rPr>
                <w:rFonts w:eastAsiaTheme="minorHAnsi"/>
                <w:lang w:val="sr-Latn-RS"/>
              </w:rPr>
            </w:pPr>
            <w:r>
              <w:rPr>
                <w:rFonts w:eastAsiaTheme="minorHAnsi"/>
                <w:lang w:val="sr-Cyrl-RS"/>
              </w:rPr>
              <w:t xml:space="preserve"> </w:t>
            </w:r>
            <w:r w:rsidR="00BE7C30" w:rsidRPr="00BE7C30">
              <w:rPr>
                <w:rFonts w:eastAsiaTheme="minorHAnsi"/>
                <w:lang w:val="sr-Latn-RS"/>
              </w:rPr>
              <w:t>Обухват деце узраста 0-3 године предшколским васпитањем и образовањем</w:t>
            </w:r>
          </w:p>
        </w:tc>
        <w:tc>
          <w:tcPr>
            <w:tcW w:w="1134" w:type="dxa"/>
            <w:tcBorders>
              <w:top w:val="single" w:sz="2" w:space="0" w:color="auto"/>
              <w:left w:val="single" w:sz="2" w:space="0" w:color="auto"/>
              <w:bottom w:val="single" w:sz="2" w:space="0" w:color="auto"/>
              <w:right w:val="single" w:sz="2" w:space="0" w:color="auto"/>
            </w:tcBorders>
          </w:tcPr>
          <w:p w14:paraId="14560258" w14:textId="203B558F" w:rsidR="0062388B" w:rsidRPr="00B23F18" w:rsidRDefault="001904C0" w:rsidP="00A162EA">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42A4A2B1" w14:textId="526655FE" w:rsidR="0062388B" w:rsidRPr="00B23F18" w:rsidRDefault="00BE7C30" w:rsidP="00A162EA">
            <w:pPr>
              <w:pStyle w:val="TableParagraph"/>
              <w:spacing w:before="40" w:line="276" w:lineRule="auto"/>
              <w:ind w:left="108"/>
              <w:rPr>
                <w:rFonts w:ascii="Calibri" w:hAnsi="Calibri" w:cs="Calibri"/>
                <w:bCs/>
                <w:lang w:val="sr-Cyrl-RS"/>
              </w:rPr>
            </w:pPr>
            <w:r>
              <w:rPr>
                <w:rFonts w:ascii="Calibri" w:hAnsi="Calibri" w:cs="Calibri"/>
                <w:bCs/>
                <w:lang w:val="sr-Cyrl-RS"/>
              </w:rPr>
              <w:t>3</w:t>
            </w:r>
            <w:r w:rsidR="001904C0">
              <w:rPr>
                <w:rFonts w:ascii="Calibri" w:hAnsi="Calibri" w:cs="Calibri"/>
                <w:bCs/>
                <w:lang w:val="sr-Cyrl-RS"/>
              </w:rPr>
              <w:t>0</w:t>
            </w:r>
            <w:r>
              <w:rPr>
                <w:rFonts w:ascii="Calibri" w:hAnsi="Calibri" w:cs="Calibri"/>
                <w:bCs/>
                <w:lang w:val="sr-Cyrl-RS"/>
              </w:rPr>
              <w:t>,6</w:t>
            </w:r>
          </w:p>
        </w:tc>
        <w:tc>
          <w:tcPr>
            <w:tcW w:w="1134" w:type="dxa"/>
            <w:tcBorders>
              <w:top w:val="single" w:sz="2" w:space="0" w:color="auto"/>
              <w:left w:val="single" w:sz="2" w:space="0" w:color="auto"/>
              <w:bottom w:val="single" w:sz="2" w:space="0" w:color="auto"/>
              <w:right w:val="single" w:sz="2" w:space="0" w:color="auto"/>
            </w:tcBorders>
          </w:tcPr>
          <w:p w14:paraId="41022709" w14:textId="2D10F913" w:rsidR="0062388B" w:rsidRPr="001904C0" w:rsidRDefault="001904C0" w:rsidP="00A162EA">
            <w:pPr>
              <w:pStyle w:val="TableParagraph"/>
              <w:spacing w:before="40" w:line="276" w:lineRule="auto"/>
              <w:ind w:left="108"/>
              <w:rPr>
                <w:rFonts w:ascii="Calibri" w:hAnsi="Calibri" w:cs="Calibri"/>
                <w:lang w:val="sr-Cyrl-RS"/>
              </w:rPr>
            </w:pPr>
            <w:r w:rsidRPr="001904C0">
              <w:rPr>
                <w:rFonts w:ascii="Calibri" w:hAnsi="Calibri" w:cs="Calibri"/>
                <w:lang w:val="sr-Cyrl-RS"/>
              </w:rPr>
              <w:t>60</w:t>
            </w:r>
          </w:p>
        </w:tc>
        <w:tc>
          <w:tcPr>
            <w:tcW w:w="2268" w:type="dxa"/>
            <w:tcBorders>
              <w:top w:val="single" w:sz="2" w:space="0" w:color="auto"/>
              <w:left w:val="single" w:sz="2" w:space="0" w:color="auto"/>
              <w:bottom w:val="single" w:sz="2" w:space="0" w:color="auto"/>
              <w:right w:val="single" w:sz="2" w:space="0" w:color="auto"/>
            </w:tcBorders>
          </w:tcPr>
          <w:p w14:paraId="0AA049BB" w14:textId="57A2393D" w:rsidR="0062388B" w:rsidRPr="00F637D7" w:rsidRDefault="00371950" w:rsidP="00A162EA">
            <w:pPr>
              <w:pStyle w:val="TableParagraph"/>
              <w:spacing w:before="40" w:line="276" w:lineRule="auto"/>
              <w:ind w:left="108"/>
              <w:rPr>
                <w:rFonts w:ascii="Calibri" w:hAnsi="Calibri" w:cs="Calibri"/>
                <w:bCs/>
                <w:lang w:val="sr-Cyrl-RS"/>
              </w:rPr>
            </w:pPr>
            <w:r w:rsidRPr="00F637D7">
              <w:rPr>
                <w:rFonts w:ascii="Calibri" w:hAnsi="Calibri" w:cs="Calibri"/>
                <w:bCs/>
                <w:lang w:val="sr-Cyrl-RS"/>
              </w:rPr>
              <w:t>ДевИнфо</w:t>
            </w:r>
          </w:p>
        </w:tc>
      </w:tr>
      <w:tr w:rsidR="0062388B" w:rsidRPr="00B23F18" w14:paraId="7F7ACE9D" w14:textId="77777777" w:rsidTr="00F637D7">
        <w:trPr>
          <w:trHeight w:val="376"/>
        </w:trPr>
        <w:tc>
          <w:tcPr>
            <w:tcW w:w="4537" w:type="dxa"/>
            <w:tcBorders>
              <w:top w:val="single" w:sz="2" w:space="0" w:color="auto"/>
              <w:left w:val="single" w:sz="2" w:space="0" w:color="auto"/>
              <w:bottom w:val="single" w:sz="2" w:space="0" w:color="auto"/>
              <w:right w:val="single" w:sz="2" w:space="0" w:color="auto"/>
            </w:tcBorders>
          </w:tcPr>
          <w:p w14:paraId="2B4C9A99" w14:textId="61A43B36" w:rsidR="0062388B" w:rsidRPr="00B23F18" w:rsidRDefault="001904C0" w:rsidP="00A162EA">
            <w:r>
              <w:rPr>
                <w:rFonts w:eastAsiaTheme="minorHAnsi"/>
                <w:lang w:val="sr-Cyrl-RS"/>
              </w:rPr>
              <w:t xml:space="preserve"> </w:t>
            </w:r>
            <w:r w:rsidR="00371950" w:rsidRPr="00B23F18">
              <w:rPr>
                <w:rFonts w:eastAsiaTheme="minorHAnsi"/>
                <w:lang w:val="sr-Latn-RS"/>
              </w:rPr>
              <w:t>Обухват деце узраста од 3</w:t>
            </w:r>
            <w:r w:rsidR="00371950" w:rsidRPr="00B23F18">
              <w:rPr>
                <w:rFonts w:eastAsiaTheme="minorHAnsi"/>
                <w:lang w:val="sr-Cyrl-RS"/>
              </w:rPr>
              <w:t xml:space="preserve"> </w:t>
            </w:r>
            <w:r w:rsidR="00371950" w:rsidRPr="00B23F18">
              <w:rPr>
                <w:rFonts w:eastAsiaTheme="minorHAnsi"/>
                <w:lang w:val="sr-Latn-RS"/>
              </w:rPr>
              <w:t xml:space="preserve">године до поласка у </w:t>
            </w:r>
            <w:r>
              <w:rPr>
                <w:rFonts w:eastAsiaTheme="minorHAnsi"/>
                <w:lang w:val="sr-Cyrl-RS"/>
              </w:rPr>
              <w:t xml:space="preserve"> </w:t>
            </w:r>
            <w:r w:rsidR="00371950" w:rsidRPr="00B23F18">
              <w:rPr>
                <w:rFonts w:eastAsiaTheme="minorHAnsi"/>
                <w:lang w:val="sr-Latn-RS"/>
              </w:rPr>
              <w:t>ППП</w:t>
            </w:r>
          </w:p>
        </w:tc>
        <w:tc>
          <w:tcPr>
            <w:tcW w:w="1134" w:type="dxa"/>
            <w:tcBorders>
              <w:top w:val="single" w:sz="2" w:space="0" w:color="auto"/>
              <w:left w:val="single" w:sz="2" w:space="0" w:color="auto"/>
              <w:bottom w:val="single" w:sz="2" w:space="0" w:color="auto"/>
              <w:right w:val="single" w:sz="2" w:space="0" w:color="auto"/>
            </w:tcBorders>
          </w:tcPr>
          <w:p w14:paraId="34D3BAFF" w14:textId="6750ADA3" w:rsidR="0062388B" w:rsidRPr="00B23F18" w:rsidRDefault="001904C0" w:rsidP="00A162EA">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39B99331" w14:textId="542C1DAB" w:rsidR="0062388B" w:rsidRPr="00B23F18" w:rsidRDefault="001904C0" w:rsidP="00A162EA">
            <w:pPr>
              <w:pStyle w:val="TableParagraph"/>
              <w:spacing w:before="40" w:line="276" w:lineRule="auto"/>
              <w:ind w:left="108"/>
              <w:rPr>
                <w:rFonts w:ascii="Calibri" w:hAnsi="Calibri" w:cs="Calibri"/>
                <w:bCs/>
                <w:lang w:val="sr-Cyrl-RS"/>
              </w:rPr>
            </w:pPr>
            <w:r>
              <w:rPr>
                <w:rFonts w:ascii="Calibri" w:hAnsi="Calibri" w:cs="Calibri"/>
                <w:bCs/>
                <w:lang w:val="sr-Cyrl-RS"/>
              </w:rPr>
              <w:t>70</w:t>
            </w:r>
          </w:p>
        </w:tc>
        <w:tc>
          <w:tcPr>
            <w:tcW w:w="1134" w:type="dxa"/>
            <w:tcBorders>
              <w:top w:val="single" w:sz="2" w:space="0" w:color="auto"/>
              <w:left w:val="single" w:sz="2" w:space="0" w:color="auto"/>
              <w:bottom w:val="single" w:sz="2" w:space="0" w:color="auto"/>
              <w:right w:val="single" w:sz="2" w:space="0" w:color="auto"/>
            </w:tcBorders>
          </w:tcPr>
          <w:p w14:paraId="1F508E60" w14:textId="64FBEC5F" w:rsidR="0062388B" w:rsidRPr="001904C0" w:rsidRDefault="001904C0" w:rsidP="00A162EA">
            <w:pPr>
              <w:pStyle w:val="TableParagraph"/>
              <w:spacing w:before="40" w:line="276" w:lineRule="auto"/>
              <w:ind w:left="108"/>
              <w:rPr>
                <w:rFonts w:ascii="Calibri" w:hAnsi="Calibri" w:cs="Calibri"/>
                <w:lang w:val="sr-Cyrl-RS"/>
              </w:rPr>
            </w:pPr>
            <w:r w:rsidRPr="001904C0">
              <w:rPr>
                <w:rFonts w:ascii="Calibri" w:hAnsi="Calibri" w:cs="Calibri"/>
                <w:lang w:val="sr-Cyrl-RS"/>
              </w:rPr>
              <w:t>100</w:t>
            </w:r>
          </w:p>
        </w:tc>
        <w:tc>
          <w:tcPr>
            <w:tcW w:w="2268" w:type="dxa"/>
            <w:tcBorders>
              <w:top w:val="single" w:sz="2" w:space="0" w:color="auto"/>
              <w:left w:val="single" w:sz="2" w:space="0" w:color="auto"/>
              <w:bottom w:val="single" w:sz="2" w:space="0" w:color="auto"/>
              <w:right w:val="single" w:sz="2" w:space="0" w:color="auto"/>
            </w:tcBorders>
          </w:tcPr>
          <w:p w14:paraId="7072CEF7" w14:textId="42D5E491" w:rsidR="0062388B" w:rsidRPr="00B23F18" w:rsidRDefault="002F020A" w:rsidP="00A162EA">
            <w:pPr>
              <w:pStyle w:val="TableParagraph"/>
              <w:spacing w:before="40" w:line="276" w:lineRule="auto"/>
              <w:ind w:left="108"/>
              <w:rPr>
                <w:rFonts w:ascii="Calibri" w:hAnsi="Calibri" w:cs="Calibri"/>
                <w:bCs/>
                <w:lang w:val="ru-RU"/>
              </w:rPr>
            </w:pPr>
            <w:r w:rsidRPr="00B23F18">
              <w:rPr>
                <w:rFonts w:ascii="Calibri" w:hAnsi="Calibri" w:cs="Calibri"/>
                <w:bCs/>
                <w:lang w:val="ru-RU"/>
              </w:rPr>
              <w:t>Из</w:t>
            </w:r>
            <w:r w:rsidR="00371950" w:rsidRPr="00B23F18">
              <w:rPr>
                <w:rFonts w:ascii="Calibri" w:hAnsi="Calibri" w:cs="Calibri"/>
                <w:bCs/>
                <w:lang w:val="ru-RU"/>
              </w:rPr>
              <w:t>вештај о раду ПУ</w:t>
            </w:r>
          </w:p>
        </w:tc>
      </w:tr>
    </w:tbl>
    <w:p w14:paraId="614CB63F" w14:textId="77777777" w:rsidR="0062388B" w:rsidRPr="00B23F18" w:rsidRDefault="0062388B" w:rsidP="00A162EA">
      <w:pPr>
        <w:rPr>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62388B" w:rsidRPr="00B23F18" w14:paraId="71131FD3" w14:textId="77777777" w:rsidTr="00F637D7">
        <w:trPr>
          <w:trHeight w:val="606"/>
        </w:trPr>
        <w:tc>
          <w:tcPr>
            <w:tcW w:w="10207" w:type="dxa"/>
            <w:gridSpan w:val="5"/>
            <w:shd w:val="clear" w:color="auto" w:fill="FBD4B4" w:themeFill="accent6" w:themeFillTint="66"/>
          </w:tcPr>
          <w:p w14:paraId="0A6FB797" w14:textId="77777777" w:rsidR="0062388B" w:rsidRPr="00B23F18" w:rsidRDefault="0062388B" w:rsidP="00A162EA">
            <w:pPr>
              <w:pStyle w:val="NoSpacing"/>
              <w:jc w:val="both"/>
              <w:rPr>
                <w:rFonts w:cs="Calibri"/>
                <w:b/>
                <w:bCs/>
              </w:rPr>
            </w:pPr>
          </w:p>
          <w:p w14:paraId="5F467275" w14:textId="22AE5569" w:rsidR="00E9769D" w:rsidRPr="00F637D7" w:rsidRDefault="00E9769D" w:rsidP="00A162EA">
            <w:pPr>
              <w:spacing w:before="60" w:after="60" w:line="240" w:lineRule="auto"/>
              <w:rPr>
                <w:b/>
                <w:bCs/>
                <w:lang w:val="ru-RU"/>
              </w:rPr>
            </w:pPr>
            <w:r w:rsidRPr="00F637D7">
              <w:rPr>
                <w:b/>
                <w:bCs/>
                <w:lang w:val="ru-RU"/>
              </w:rPr>
              <w:t>МЕРА 1.3.4. Унапређење постојећих механизама за повећање квалитета живота младих</w:t>
            </w:r>
          </w:p>
          <w:p w14:paraId="6A699F5A" w14:textId="77777777" w:rsidR="0062388B" w:rsidRPr="00B23F18" w:rsidRDefault="0062388B" w:rsidP="00A162EA">
            <w:pPr>
              <w:pStyle w:val="NoSpacing"/>
              <w:jc w:val="both"/>
              <w:rPr>
                <w:rFonts w:cs="Calibri"/>
                <w:b/>
                <w:bCs/>
              </w:rPr>
            </w:pPr>
          </w:p>
        </w:tc>
      </w:tr>
      <w:tr w:rsidR="0062388B" w:rsidRPr="00B23F18" w14:paraId="07F2DF16" w14:textId="77777777" w:rsidTr="00F637D7">
        <w:trPr>
          <w:trHeight w:val="538"/>
        </w:trPr>
        <w:tc>
          <w:tcPr>
            <w:tcW w:w="10207" w:type="dxa"/>
            <w:gridSpan w:val="5"/>
            <w:tcBorders>
              <w:bottom w:val="single" w:sz="2" w:space="0" w:color="auto"/>
            </w:tcBorders>
          </w:tcPr>
          <w:p w14:paraId="05B8E395" w14:textId="77777777" w:rsidR="0062388B" w:rsidRPr="00F637D7" w:rsidRDefault="0062388B" w:rsidP="00A162EA">
            <w:pPr>
              <w:pStyle w:val="NoSpacing"/>
              <w:jc w:val="both"/>
              <w:rPr>
                <w:rFonts w:cs="Calibri"/>
                <w:b/>
                <w:bCs/>
                <w:lang w:val="sr-Cyrl-RS"/>
              </w:rPr>
            </w:pPr>
            <w:r w:rsidRPr="00F637D7">
              <w:rPr>
                <w:rFonts w:cs="Calibri"/>
                <w:b/>
                <w:bCs/>
                <w:lang w:val="sr-Cyrl-RS"/>
              </w:rPr>
              <w:t>Опис:</w:t>
            </w:r>
          </w:p>
          <w:p w14:paraId="097BCE97" w14:textId="77777777" w:rsidR="00154963" w:rsidRPr="00B23F18" w:rsidRDefault="00154963" w:rsidP="00A162EA">
            <w:pPr>
              <w:pStyle w:val="NoSpacing"/>
              <w:jc w:val="both"/>
              <w:rPr>
                <w:rFonts w:cs="Calibri"/>
                <w:lang w:val="ru-RU"/>
              </w:rPr>
            </w:pPr>
            <w:r w:rsidRPr="00B23F18">
              <w:rPr>
                <w:rFonts w:cs="Calibri"/>
                <w:lang w:val="ru-RU"/>
              </w:rPr>
              <w:t xml:space="preserve">Да би се младима обезбедили квалитетни услови за развој, унапређење властитих капацитета и активно учешће у животу заједнице, неопходно је планирати и спровести одговарајућу локалну омладинску политику. </w:t>
            </w:r>
          </w:p>
          <w:p w14:paraId="1B61941D" w14:textId="6DB13737" w:rsidR="00154963" w:rsidRPr="00B23F18" w:rsidRDefault="00154963" w:rsidP="00A162EA">
            <w:pPr>
              <w:pStyle w:val="NoSpacing"/>
              <w:jc w:val="both"/>
              <w:rPr>
                <w:rFonts w:cs="Calibri"/>
                <w:lang w:val="sr-Cyrl-RS"/>
              </w:rPr>
            </w:pPr>
            <w:r w:rsidRPr="00B23F18">
              <w:rPr>
                <w:rFonts w:cs="Calibri"/>
                <w:lang w:val="sr-Cyrl-RS"/>
              </w:rPr>
              <w:t>На првом месту, мера је усмерена на оснаживање и подизање капацитета Канцеларије за младе, која ће кроз опредељени буџет локалне самоуправе, али и донаторска средства спроводити различите програме за младе.</w:t>
            </w:r>
          </w:p>
          <w:p w14:paraId="29E2AB31" w14:textId="48B3A6BC" w:rsidR="00154963" w:rsidRPr="00B23F18" w:rsidRDefault="00154963" w:rsidP="00A162EA">
            <w:pPr>
              <w:spacing w:after="0" w:line="240" w:lineRule="auto"/>
              <w:rPr>
                <w:b/>
                <w:bCs/>
                <w:lang w:val="ru-RU"/>
              </w:rPr>
            </w:pPr>
            <w:r w:rsidRPr="00F637D7">
              <w:rPr>
                <w:color w:val="000000"/>
                <w:lang w:val="ru-RU"/>
              </w:rPr>
              <w:t xml:space="preserve">Досадашњом политиком стипендирања </w:t>
            </w:r>
            <w:r w:rsidR="00BF45E0">
              <w:t>О</w:t>
            </w:r>
            <w:r w:rsidR="00BF45E0">
              <w:rPr>
                <w:lang w:val="ru-RU"/>
              </w:rPr>
              <w:t xml:space="preserve">пштине Димитровград </w:t>
            </w:r>
            <w:r w:rsidRPr="00F637D7">
              <w:rPr>
                <w:lang w:val="ru-RU"/>
              </w:rPr>
              <w:t>предвиђено</w:t>
            </w:r>
            <w:r w:rsidR="00BF45E0">
              <w:rPr>
                <w:lang w:val="ru-RU"/>
              </w:rPr>
              <w:t xml:space="preserve"> је</w:t>
            </w:r>
            <w:r w:rsidRPr="00F637D7">
              <w:rPr>
                <w:lang w:val="ru-RU"/>
              </w:rPr>
              <w:t xml:space="preserve"> да</w:t>
            </w:r>
            <w:r w:rsidRPr="00B23F18">
              <w:rPr>
                <w:b/>
                <w:bCs/>
                <w:lang w:val="ru-RU"/>
              </w:rPr>
              <w:t xml:space="preserve"> </w:t>
            </w:r>
            <w:r w:rsidRPr="00B23F18">
              <w:rPr>
                <w:bCs/>
                <w:lang w:val="ru-RU"/>
              </w:rPr>
              <w:t>се сваке школске године додељују општинске студентске стипендије за тридесетак студената. Стипендије су до школске 2020/2021. биле подељене у две категорије: редовне, где је једини критеријум за доделу био постигнути успех студената током целог школовања на висикошколској установи и посебне, где се поред успеха, приликом одабира бодује и материјални статус студената. Од школске 2021/2022. године, уведена је и трећа категорија стипендиј</w:t>
            </w:r>
            <w:r w:rsidR="00BF45E0">
              <w:rPr>
                <w:bCs/>
                <w:lang w:val="ru-RU"/>
              </w:rPr>
              <w:t xml:space="preserve">а, </w:t>
            </w:r>
            <w:r w:rsidR="004060B6">
              <w:rPr>
                <w:bCs/>
                <w:lang w:val="ru-RU"/>
              </w:rPr>
              <w:t xml:space="preserve">тзв. </w:t>
            </w:r>
            <w:r w:rsidR="00BF45E0">
              <w:rPr>
                <w:bCs/>
                <w:lang w:val="ru-RU"/>
              </w:rPr>
              <w:t>кадровске стипендије, код којих се</w:t>
            </w:r>
            <w:r w:rsidRPr="00B23F18">
              <w:rPr>
                <w:bCs/>
                <w:lang w:val="ru-RU"/>
              </w:rPr>
              <w:t xml:space="preserve"> </w:t>
            </w:r>
            <w:r w:rsidR="004060B6">
              <w:rPr>
                <w:bCs/>
                <w:lang w:val="ru-RU"/>
              </w:rPr>
              <w:t>за сваку школску годину посебно</w:t>
            </w:r>
            <w:r w:rsidRPr="00B23F18">
              <w:rPr>
                <w:bCs/>
                <w:lang w:val="ru-RU"/>
              </w:rPr>
              <w:t xml:space="preserve"> одређује који профил кадрова подлеже стипендирању. Планира се увођење</w:t>
            </w:r>
            <w:r w:rsidR="00BF45E0">
              <w:rPr>
                <w:bCs/>
                <w:lang w:val="ru-RU"/>
              </w:rPr>
              <w:t xml:space="preserve"> и</w:t>
            </w:r>
            <w:r w:rsidRPr="00B23F18">
              <w:rPr>
                <w:bCs/>
                <w:lang w:val="ru-RU"/>
              </w:rPr>
              <w:t xml:space="preserve"> стипендија </w:t>
            </w:r>
            <w:r w:rsidR="00BF45E0">
              <w:rPr>
                <w:bCs/>
                <w:lang w:val="ru-RU"/>
              </w:rPr>
              <w:t>намењених</w:t>
            </w:r>
            <w:r w:rsidRPr="00B23F18">
              <w:rPr>
                <w:bCs/>
                <w:lang w:val="ru-RU"/>
              </w:rPr>
              <w:t xml:space="preserve"> само </w:t>
            </w:r>
            <w:r w:rsidR="00BF45E0">
              <w:rPr>
                <w:bCs/>
                <w:lang w:val="ru-RU"/>
              </w:rPr>
              <w:t>студентима</w:t>
            </w:r>
            <w:r w:rsidRPr="00B23F18">
              <w:rPr>
                <w:bCs/>
                <w:lang w:val="ru-RU"/>
              </w:rPr>
              <w:t xml:space="preserve"> са инвалидитетом</w:t>
            </w:r>
            <w:r w:rsidRPr="00B23F18">
              <w:rPr>
                <w:b/>
                <w:bCs/>
                <w:lang w:val="ru-RU"/>
              </w:rPr>
              <w:t>.</w:t>
            </w:r>
          </w:p>
          <w:p w14:paraId="77CE440C" w14:textId="069CC1F9" w:rsidR="00154963" w:rsidRPr="00B23F18" w:rsidRDefault="00154963" w:rsidP="00A162EA">
            <w:pPr>
              <w:spacing w:after="0" w:line="240" w:lineRule="auto"/>
              <w:rPr>
                <w:bCs/>
                <w:lang w:val="ru-RU"/>
              </w:rPr>
            </w:pPr>
            <w:r w:rsidRPr="00F637D7">
              <w:rPr>
                <w:lang w:val="ru-RU"/>
              </w:rPr>
              <w:t>Још једна врста помоћи младима</w:t>
            </w:r>
            <w:r w:rsidRPr="00B23F18">
              <w:rPr>
                <w:b/>
                <w:bCs/>
                <w:lang w:val="ru-RU"/>
              </w:rPr>
              <w:t xml:space="preserve"> </w:t>
            </w:r>
            <w:r w:rsidRPr="00B23F18">
              <w:rPr>
                <w:bCs/>
                <w:lang w:val="ru-RU"/>
              </w:rPr>
              <w:t>је финансирање стручне праксе од стране локалне самоуправе, како би се младим, тек дипломираним особама, омогућило да  стекну прва радна искуства и уједно стекну услов за полагање државног испита за рад у државним органима.</w:t>
            </w:r>
          </w:p>
          <w:p w14:paraId="3F158AFA" w14:textId="32583935" w:rsidR="00154963" w:rsidRPr="00B23F18" w:rsidRDefault="00154963" w:rsidP="00A162EA">
            <w:pPr>
              <w:spacing w:after="0" w:line="240" w:lineRule="auto"/>
              <w:rPr>
                <w:bCs/>
                <w:lang w:val="ru-RU"/>
              </w:rPr>
            </w:pPr>
            <w:r w:rsidRPr="00B23F18">
              <w:rPr>
                <w:bCs/>
                <w:lang w:val="ru-RU"/>
              </w:rPr>
              <w:t>Сваке школске године, додељују се новчане награде ученицима основне и средње школе за постигнути успех на регионалним  и републичким такмичењима ораганизованим од стране надл</w:t>
            </w:r>
            <w:r w:rsidR="007B27D4">
              <w:rPr>
                <w:bCs/>
                <w:lang w:val="ru-RU"/>
              </w:rPr>
              <w:t>ежног министарства Републике</w:t>
            </w:r>
            <w:r w:rsidRPr="00B23F18">
              <w:rPr>
                <w:bCs/>
                <w:lang w:val="ru-RU"/>
              </w:rPr>
              <w:t xml:space="preserve"> Србије и освојена једна од прва три места.  </w:t>
            </w:r>
          </w:p>
          <w:p w14:paraId="38817429" w14:textId="77777777" w:rsidR="00154963" w:rsidRPr="00B23F18" w:rsidRDefault="00154963" w:rsidP="00A162EA">
            <w:pPr>
              <w:spacing w:after="0" w:line="240" w:lineRule="auto"/>
              <w:rPr>
                <w:lang w:val="ru-RU"/>
              </w:rPr>
            </w:pPr>
          </w:p>
          <w:p w14:paraId="59520C7B" w14:textId="0987122F" w:rsidR="00154963" w:rsidRPr="00B23F18" w:rsidRDefault="007B27D4" w:rsidP="00A162EA">
            <w:pPr>
              <w:spacing w:after="0" w:line="240" w:lineRule="auto"/>
              <w:rPr>
                <w:color w:val="000000"/>
                <w:lang w:val="ru-RU"/>
              </w:rPr>
            </w:pPr>
            <w:r>
              <w:rPr>
                <w:lang w:val="ru-RU"/>
              </w:rPr>
              <w:t>Како би се средства, која О</w:t>
            </w:r>
            <w:r w:rsidR="00154963" w:rsidRPr="00B23F18">
              <w:rPr>
                <w:lang w:val="ru-RU"/>
              </w:rPr>
              <w:t>пштина издваја годишње за стипендирање студената, на најбољи могући начин искористила и усмерила на унапређење кадровских капацитета у ЈЛС, ЈУ и ЈП, потребно је, у</w:t>
            </w:r>
            <w:r w:rsidR="00154963" w:rsidRPr="00B23F18">
              <w:rPr>
                <w:color w:val="000000"/>
                <w:lang w:val="ru-RU"/>
              </w:rPr>
              <w:t xml:space="preserve"> складу са анализом потреба општине Димитровград за одређеним стручним кадровима, постојећу политику новчане </w:t>
            </w:r>
            <w:r w:rsidR="00154963" w:rsidRPr="00B23F18">
              <w:rPr>
                <w:color w:val="000000"/>
                <w:lang w:val="ru-RU"/>
              </w:rPr>
              <w:lastRenderedPageBreak/>
              <w:t xml:space="preserve">подршке младима </w:t>
            </w:r>
            <w:r w:rsidR="00154963" w:rsidRPr="00B23F18">
              <w:rPr>
                <w:lang w:val="ru-RU"/>
              </w:rPr>
              <w:t xml:space="preserve">све више ревидирати </w:t>
            </w:r>
            <w:r w:rsidR="00154963" w:rsidRPr="00B23F18">
              <w:rPr>
                <w:color w:val="000000"/>
                <w:lang w:val="ru-RU"/>
              </w:rPr>
              <w:t xml:space="preserve">и ускладити, како би се стипендијама нарочито стимулисали млади за студирање и оспособљавање за она занимања и </w:t>
            </w:r>
            <w:r>
              <w:rPr>
                <w:color w:val="000000"/>
                <w:lang w:val="ru-RU"/>
              </w:rPr>
              <w:t>квалификације које су потребне О</w:t>
            </w:r>
            <w:r w:rsidR="00154963" w:rsidRPr="00B23F18">
              <w:rPr>
                <w:color w:val="000000"/>
                <w:lang w:val="ru-RU"/>
              </w:rPr>
              <w:t xml:space="preserve">пштини, односно ЈУ и ЈП. </w:t>
            </w:r>
          </w:p>
          <w:p w14:paraId="20FF7D68" w14:textId="77777777" w:rsidR="0062388B" w:rsidRPr="00B23F18" w:rsidRDefault="0062388B" w:rsidP="00A162EA">
            <w:pPr>
              <w:spacing w:after="0" w:line="240" w:lineRule="auto"/>
              <w:rPr>
                <w:lang w:val="sr-Cyrl-RS"/>
              </w:rPr>
            </w:pPr>
            <w:r w:rsidRPr="00B23F18">
              <w:rPr>
                <w:lang w:val="sr-Cyrl-RS"/>
              </w:rPr>
              <w:t>Активности:</w:t>
            </w:r>
          </w:p>
          <w:p w14:paraId="703F300F" w14:textId="65BDC4BA" w:rsidR="00E9769D" w:rsidRPr="00B23F18" w:rsidRDefault="003C1FA3" w:rsidP="003C1FA3">
            <w:pPr>
              <w:pStyle w:val="NoSpacing"/>
              <w:numPr>
                <w:ilvl w:val="0"/>
                <w:numId w:val="41"/>
              </w:numPr>
              <w:jc w:val="both"/>
              <w:rPr>
                <w:rFonts w:cs="Calibri"/>
                <w:lang w:val="ru-RU"/>
              </w:rPr>
            </w:pPr>
            <w:r w:rsidRPr="003C1FA3">
              <w:rPr>
                <w:rFonts w:cs="Calibri"/>
                <w:lang w:val="ru-RU"/>
              </w:rPr>
              <w:t>унапређење и проширење капацитета</w:t>
            </w:r>
            <w:r w:rsidR="00E9769D" w:rsidRPr="00B23F18">
              <w:rPr>
                <w:rFonts w:cs="Calibri"/>
                <w:lang w:val="ru-RU"/>
              </w:rPr>
              <w:t xml:space="preserve"> Канцеларије за младе (задужене за имплементацију Програма за младе)</w:t>
            </w:r>
          </w:p>
          <w:p w14:paraId="43239F9E" w14:textId="77777777" w:rsidR="00E9769D" w:rsidRPr="00B23F18" w:rsidRDefault="00E9769D" w:rsidP="004B2C2A">
            <w:pPr>
              <w:pStyle w:val="NoSpacing"/>
              <w:numPr>
                <w:ilvl w:val="0"/>
                <w:numId w:val="41"/>
              </w:numPr>
              <w:jc w:val="both"/>
              <w:rPr>
                <w:rFonts w:cs="Calibri"/>
                <w:lang w:val="ru-RU"/>
              </w:rPr>
            </w:pPr>
            <w:r w:rsidRPr="00B23F18">
              <w:rPr>
                <w:rFonts w:cs="Calibri"/>
                <w:lang w:val="ru-RU"/>
              </w:rPr>
              <w:t>унапређење услуга и просторних капацитета за спровођење омладинске политике</w:t>
            </w:r>
          </w:p>
          <w:p w14:paraId="48AF4717" w14:textId="77777777" w:rsidR="00E9769D" w:rsidRPr="00B23F18" w:rsidRDefault="00E9769D" w:rsidP="004B2C2A">
            <w:pPr>
              <w:pStyle w:val="NoSpacing"/>
              <w:numPr>
                <w:ilvl w:val="0"/>
                <w:numId w:val="41"/>
              </w:numPr>
              <w:jc w:val="both"/>
              <w:rPr>
                <w:rFonts w:cs="Calibri"/>
                <w:lang w:val="ru-RU"/>
              </w:rPr>
            </w:pPr>
            <w:r w:rsidRPr="00B23F18">
              <w:rPr>
                <w:rFonts w:cs="Calibri"/>
                <w:lang w:val="ru-RU"/>
              </w:rPr>
              <w:t>ревидирање и унапређење политике стипендирања младих</w:t>
            </w:r>
          </w:p>
          <w:p w14:paraId="61DAFD93" w14:textId="7ED83396" w:rsidR="00B31B7E" w:rsidRPr="00B23F18" w:rsidRDefault="00E9769D" w:rsidP="004B2C2A">
            <w:pPr>
              <w:pStyle w:val="NoSpacing"/>
              <w:numPr>
                <w:ilvl w:val="0"/>
                <w:numId w:val="41"/>
              </w:numPr>
              <w:jc w:val="both"/>
              <w:rPr>
                <w:rFonts w:eastAsia="Calibri,BoldItalic" w:cs="Calibri"/>
                <w:lang w:val="sr-Cyrl-RS"/>
              </w:rPr>
            </w:pPr>
            <w:r w:rsidRPr="00B23F18">
              <w:rPr>
                <w:rFonts w:cs="Calibri"/>
                <w:lang w:val="sr-Cyrl-RS"/>
              </w:rPr>
              <w:t xml:space="preserve"> креирање </w:t>
            </w:r>
            <w:r w:rsidRPr="00B23F18">
              <w:rPr>
                <w:rFonts w:eastAsia="Calibri,BoldItalic" w:cs="Calibri"/>
                <w:lang w:val="sr-Latn-RS"/>
              </w:rPr>
              <w:t>квалитетних културних и едукативних програма за младе</w:t>
            </w:r>
            <w:r w:rsidR="007B27D4">
              <w:rPr>
                <w:rFonts w:eastAsia="Calibri,BoldItalic" w:cs="Calibri"/>
                <w:lang w:val="sr-Cyrl-RS"/>
              </w:rPr>
              <w:t xml:space="preserve"> </w:t>
            </w:r>
            <w:r w:rsidRPr="00B23F18">
              <w:rPr>
                <w:rFonts w:eastAsia="Calibri,BoldItalic" w:cs="Calibri"/>
                <w:lang w:val="sr-Cyrl-RS"/>
              </w:rPr>
              <w:t xml:space="preserve"> </w:t>
            </w:r>
            <w:r w:rsidR="007B27D4">
              <w:rPr>
                <w:rFonts w:eastAsia="Calibri,BoldItalic" w:cs="Calibri"/>
                <w:lang w:val="sr-Cyrl-RS"/>
              </w:rPr>
              <w:t>(</w:t>
            </w:r>
            <w:proofErr w:type="spellStart"/>
            <w:r w:rsidRPr="00B23F18">
              <w:rPr>
                <w:rFonts w:cs="Calibri"/>
              </w:rPr>
              <w:t>из</w:t>
            </w:r>
            <w:proofErr w:type="spellEnd"/>
            <w:r w:rsidRPr="00B23F18">
              <w:rPr>
                <w:rFonts w:cs="Calibri"/>
              </w:rPr>
              <w:t xml:space="preserve"> </w:t>
            </w:r>
            <w:proofErr w:type="spellStart"/>
            <w:r w:rsidRPr="00B23F18">
              <w:rPr>
                <w:rFonts w:cs="Calibri"/>
              </w:rPr>
              <w:t>области</w:t>
            </w:r>
            <w:proofErr w:type="spellEnd"/>
            <w:r w:rsidRPr="00B23F18">
              <w:rPr>
                <w:rFonts w:cs="Calibri"/>
              </w:rPr>
              <w:t xml:space="preserve"> </w:t>
            </w:r>
            <w:proofErr w:type="spellStart"/>
            <w:r w:rsidRPr="00B23F18">
              <w:rPr>
                <w:rFonts w:cs="Calibri"/>
              </w:rPr>
              <w:t>безбедности</w:t>
            </w:r>
            <w:proofErr w:type="spellEnd"/>
            <w:r w:rsidRPr="00B23F18">
              <w:rPr>
                <w:rFonts w:cs="Calibri"/>
              </w:rPr>
              <w:t xml:space="preserve"> и </w:t>
            </w:r>
            <w:proofErr w:type="spellStart"/>
            <w:r w:rsidRPr="00B23F18">
              <w:rPr>
                <w:rFonts w:cs="Calibri"/>
              </w:rPr>
              <w:t>безбедности</w:t>
            </w:r>
            <w:proofErr w:type="spellEnd"/>
            <w:r w:rsidRPr="00B23F18">
              <w:rPr>
                <w:rFonts w:cs="Calibri"/>
              </w:rPr>
              <w:t xml:space="preserve"> </w:t>
            </w:r>
            <w:proofErr w:type="spellStart"/>
            <w:r w:rsidRPr="00B23F18">
              <w:rPr>
                <w:rFonts w:cs="Calibri"/>
              </w:rPr>
              <w:t>саобраћаја</w:t>
            </w:r>
            <w:proofErr w:type="spellEnd"/>
            <w:r w:rsidRPr="00B23F18">
              <w:rPr>
                <w:rFonts w:cs="Calibri"/>
                <w:lang w:val="sr-Cyrl-RS"/>
              </w:rPr>
              <w:t xml:space="preserve">, </w:t>
            </w:r>
            <w:r w:rsidRPr="00B23F18">
              <w:rPr>
                <w:rFonts w:cs="Calibri"/>
                <w:lang w:val="ru-RU"/>
              </w:rPr>
              <w:t>болести зависности, менталног здравља, репродуктивног здравља, итд</w:t>
            </w:r>
            <w:r w:rsidR="007B27D4">
              <w:rPr>
                <w:rFonts w:cs="Calibri"/>
                <w:lang w:val="ru-RU"/>
              </w:rPr>
              <w:t>.</w:t>
            </w:r>
            <w:r w:rsidRPr="00B23F18">
              <w:rPr>
                <w:rFonts w:cs="Calibri"/>
                <w:lang w:val="ru-RU"/>
              </w:rPr>
              <w:t>)</w:t>
            </w:r>
          </w:p>
          <w:p w14:paraId="15F58990" w14:textId="497D1A99" w:rsidR="00D77EF7" w:rsidRDefault="00B31B7E" w:rsidP="004B2C2A">
            <w:pPr>
              <w:pStyle w:val="NoSpacing"/>
              <w:numPr>
                <w:ilvl w:val="0"/>
                <w:numId w:val="41"/>
              </w:numPr>
              <w:jc w:val="both"/>
              <w:rPr>
                <w:rFonts w:eastAsia="Calibri,BoldItalic" w:cs="Calibri"/>
                <w:lang w:val="sr-Cyrl-RS"/>
              </w:rPr>
            </w:pPr>
            <w:r w:rsidRPr="00B23F18">
              <w:rPr>
                <w:rFonts w:cs="Calibri"/>
                <w:lang w:val="ru-RU"/>
              </w:rPr>
              <w:t>у</w:t>
            </w:r>
            <w:r w:rsidR="00E9769D" w:rsidRPr="00B23F18">
              <w:rPr>
                <w:rFonts w:cs="Calibri"/>
                <w:lang w:val="ru-RU"/>
              </w:rPr>
              <w:t>спостављање центра за каријерно вођење и саветовање</w:t>
            </w:r>
          </w:p>
          <w:p w14:paraId="3BB899EA" w14:textId="77777777" w:rsidR="00F637D7" w:rsidRPr="00F637D7" w:rsidRDefault="00F637D7" w:rsidP="00F637D7">
            <w:pPr>
              <w:pStyle w:val="NoSpacing"/>
              <w:ind w:left="720"/>
              <w:jc w:val="both"/>
              <w:rPr>
                <w:rFonts w:eastAsia="Calibri,BoldItalic" w:cs="Calibri"/>
                <w:lang w:val="sr-Cyrl-RS"/>
              </w:rPr>
            </w:pPr>
          </w:p>
          <w:p w14:paraId="7725C552" w14:textId="5A42C691" w:rsidR="0062388B" w:rsidRPr="00B23F18" w:rsidRDefault="002F20EF" w:rsidP="00A162EA">
            <w:pPr>
              <w:pStyle w:val="NoSpacing"/>
              <w:jc w:val="both"/>
              <w:rPr>
                <w:rFonts w:cs="Calibri"/>
              </w:rPr>
            </w:pPr>
            <w:r>
              <w:rPr>
                <w:rFonts w:cs="Calibri"/>
                <w:b/>
                <w:bCs/>
                <w:lang w:val="sr-Cyrl-RS"/>
              </w:rPr>
              <w:t>Врста мере:</w:t>
            </w:r>
            <w:r w:rsidR="0062388B" w:rsidRPr="00B23F18">
              <w:rPr>
                <w:rFonts w:cs="Calibri"/>
                <w:b/>
                <w:bCs/>
                <w:lang w:val="sr-Cyrl-RS"/>
              </w:rPr>
              <w:t xml:space="preserve"> </w:t>
            </w:r>
            <w:r w:rsidR="001107A7" w:rsidRPr="001107A7">
              <w:rPr>
                <w:rFonts w:cs="Calibri"/>
                <w:bCs/>
                <w:lang w:val="sr-Cyrl-RS"/>
              </w:rPr>
              <w:t>институционално-управљачко-организациона</w:t>
            </w:r>
          </w:p>
          <w:p w14:paraId="1BAD9257" w14:textId="77777777" w:rsidR="0062388B" w:rsidRPr="00B23F18" w:rsidRDefault="0062388B"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6CD3D012" w14:textId="0857D8DD" w:rsidR="0062388B" w:rsidRPr="00B23F18" w:rsidRDefault="0062388B"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w:t>
            </w:r>
          </w:p>
          <w:p w14:paraId="14E232C9" w14:textId="77777777" w:rsidR="0062388B" w:rsidRPr="00B23F18" w:rsidRDefault="0062388B" w:rsidP="00A162EA">
            <w:pPr>
              <w:pStyle w:val="NoSpacing"/>
              <w:jc w:val="both"/>
              <w:rPr>
                <w:rFonts w:cs="Calibri"/>
                <w:color w:val="000000"/>
                <w:lang w:val="ru-RU"/>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44C30064" w14:textId="77777777" w:rsidR="0062388B" w:rsidRPr="00B23F18" w:rsidRDefault="0062388B" w:rsidP="00A162EA">
            <w:pPr>
              <w:pStyle w:val="NoSpacing"/>
              <w:jc w:val="both"/>
              <w:rPr>
                <w:rFonts w:cs="Calibri"/>
              </w:rPr>
            </w:pPr>
          </w:p>
        </w:tc>
      </w:tr>
      <w:tr w:rsidR="0062388B" w:rsidRPr="00B23F18" w14:paraId="4DBC65C8" w14:textId="77777777" w:rsidTr="00F637D7">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B6511E8"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F6CACA0"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47274A92"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96491B7"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236E8AE"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F8934D2" w14:textId="77777777" w:rsidR="0062388B" w:rsidRPr="00B23F18" w:rsidRDefault="0062388B"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154963" w:rsidRPr="00B23F18" w14:paraId="2A47C69C" w14:textId="77777777" w:rsidTr="00F637D7">
        <w:trPr>
          <w:trHeight w:val="376"/>
        </w:trPr>
        <w:tc>
          <w:tcPr>
            <w:tcW w:w="4537" w:type="dxa"/>
            <w:tcBorders>
              <w:top w:val="single" w:sz="2" w:space="0" w:color="auto"/>
              <w:left w:val="single" w:sz="2" w:space="0" w:color="auto"/>
              <w:bottom w:val="single" w:sz="2" w:space="0" w:color="auto"/>
              <w:right w:val="single" w:sz="2" w:space="0" w:color="auto"/>
            </w:tcBorders>
          </w:tcPr>
          <w:p w14:paraId="4F998F7C" w14:textId="1C7E44C5" w:rsidR="00154963" w:rsidRPr="003C1FA3" w:rsidRDefault="003C1FA3" w:rsidP="003C1FA3">
            <w:pPr>
              <w:pStyle w:val="TableParagraph"/>
              <w:spacing w:before="40" w:line="276" w:lineRule="auto"/>
              <w:ind w:left="108"/>
              <w:rPr>
                <w:rFonts w:ascii="Calibri" w:hAnsi="Calibri" w:cs="Calibri"/>
                <w:b/>
                <w:lang w:val="sr-Cyrl-RS"/>
              </w:rPr>
            </w:pPr>
            <w:r>
              <w:rPr>
                <w:rFonts w:ascii="Calibri" w:hAnsi="Calibri" w:cs="Calibri"/>
                <w:lang w:val="sr-Cyrl-RS"/>
              </w:rPr>
              <w:t>Обухват</w:t>
            </w:r>
            <w:r w:rsidR="00154963" w:rsidRPr="00B23F18">
              <w:rPr>
                <w:rFonts w:ascii="Calibri" w:hAnsi="Calibri" w:cs="Calibri"/>
              </w:rPr>
              <w:t xml:space="preserve"> </w:t>
            </w:r>
            <w:proofErr w:type="spellStart"/>
            <w:r w:rsidR="00154963" w:rsidRPr="00B23F18">
              <w:rPr>
                <w:rFonts w:ascii="Calibri" w:hAnsi="Calibri" w:cs="Calibri"/>
              </w:rPr>
              <w:t>младих</w:t>
            </w:r>
            <w:proofErr w:type="spellEnd"/>
            <w:r w:rsidR="00154963" w:rsidRPr="00B23F18">
              <w:rPr>
                <w:rFonts w:ascii="Calibri" w:hAnsi="Calibri" w:cs="Calibri"/>
              </w:rPr>
              <w:t xml:space="preserve"> </w:t>
            </w:r>
            <w:proofErr w:type="spellStart"/>
            <w:r w:rsidR="00154963" w:rsidRPr="00B23F18">
              <w:rPr>
                <w:rFonts w:ascii="Calibri" w:hAnsi="Calibri" w:cs="Calibri"/>
              </w:rPr>
              <w:t>који</w:t>
            </w:r>
            <w:proofErr w:type="spellEnd"/>
            <w:r w:rsidR="00154963" w:rsidRPr="00B23F18">
              <w:rPr>
                <w:rFonts w:ascii="Calibri" w:hAnsi="Calibri" w:cs="Calibri"/>
              </w:rPr>
              <w:t xml:space="preserve"> </w:t>
            </w:r>
            <w:proofErr w:type="spellStart"/>
            <w:r w:rsidR="00154963" w:rsidRPr="00B23F18">
              <w:rPr>
                <w:rFonts w:ascii="Calibri" w:hAnsi="Calibri" w:cs="Calibri"/>
              </w:rPr>
              <w:t>су</w:t>
            </w:r>
            <w:proofErr w:type="spellEnd"/>
            <w:r w:rsidR="00154963" w:rsidRPr="00B23F18">
              <w:rPr>
                <w:rFonts w:ascii="Calibri" w:hAnsi="Calibri" w:cs="Calibri"/>
              </w:rPr>
              <w:t xml:space="preserve"> </w:t>
            </w:r>
            <w:proofErr w:type="spellStart"/>
            <w:r w:rsidR="00154963" w:rsidRPr="00B23F18">
              <w:rPr>
                <w:rFonts w:ascii="Calibri" w:hAnsi="Calibri" w:cs="Calibri"/>
              </w:rPr>
              <w:t>похађали</w:t>
            </w:r>
            <w:proofErr w:type="spellEnd"/>
            <w:r w:rsidR="00154963" w:rsidRPr="00B23F18">
              <w:rPr>
                <w:rFonts w:ascii="Calibri" w:hAnsi="Calibri" w:cs="Calibri"/>
              </w:rPr>
              <w:t xml:space="preserve"> </w:t>
            </w:r>
            <w:proofErr w:type="spellStart"/>
            <w:r w:rsidR="00154963" w:rsidRPr="00B23F18">
              <w:rPr>
                <w:rFonts w:ascii="Calibri" w:hAnsi="Calibri" w:cs="Calibri"/>
              </w:rPr>
              <w:t>радионице</w:t>
            </w:r>
            <w:proofErr w:type="spellEnd"/>
            <w:r w:rsidR="00154963" w:rsidRPr="00B23F18">
              <w:rPr>
                <w:rFonts w:ascii="Calibri" w:hAnsi="Calibri" w:cs="Calibri"/>
              </w:rPr>
              <w:t xml:space="preserve"> </w:t>
            </w:r>
            <w:r>
              <w:rPr>
                <w:rFonts w:ascii="Calibri" w:hAnsi="Calibri" w:cs="Calibri"/>
                <w:lang w:val="sr-Cyrl-RS"/>
              </w:rPr>
              <w:t>из области омладинске политике</w:t>
            </w:r>
          </w:p>
        </w:tc>
        <w:tc>
          <w:tcPr>
            <w:tcW w:w="1134" w:type="dxa"/>
            <w:tcBorders>
              <w:top w:val="single" w:sz="2" w:space="0" w:color="auto"/>
              <w:left w:val="single" w:sz="2" w:space="0" w:color="auto"/>
              <w:bottom w:val="single" w:sz="2" w:space="0" w:color="auto"/>
              <w:right w:val="single" w:sz="2" w:space="0" w:color="auto"/>
            </w:tcBorders>
          </w:tcPr>
          <w:p w14:paraId="51225C1E" w14:textId="7C2369E4" w:rsidR="00154963" w:rsidRPr="00B23F18" w:rsidRDefault="003C1FA3" w:rsidP="00A162EA">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2E34BD19" w14:textId="3C4614EE" w:rsidR="00154963" w:rsidRPr="00B23F18" w:rsidRDefault="003C1FA3" w:rsidP="00A162EA">
            <w:pPr>
              <w:pStyle w:val="TableParagraph"/>
              <w:spacing w:before="40" w:line="276" w:lineRule="auto"/>
              <w:ind w:left="108"/>
              <w:rPr>
                <w:rFonts w:ascii="Calibri" w:hAnsi="Calibri" w:cs="Calibri"/>
                <w:bCs/>
                <w:lang w:val="sr-Cyrl-RS"/>
              </w:rPr>
            </w:pPr>
            <w:r>
              <w:rPr>
                <w:rFonts w:ascii="Calibri" w:hAnsi="Calibri" w:cs="Calibri"/>
                <w:bCs/>
                <w:lang w:val="sr-Cyrl-RS"/>
              </w:rPr>
              <w:t>10</w:t>
            </w:r>
          </w:p>
        </w:tc>
        <w:tc>
          <w:tcPr>
            <w:tcW w:w="1134" w:type="dxa"/>
            <w:tcBorders>
              <w:top w:val="single" w:sz="2" w:space="0" w:color="auto"/>
              <w:left w:val="single" w:sz="2" w:space="0" w:color="auto"/>
              <w:bottom w:val="single" w:sz="2" w:space="0" w:color="auto"/>
              <w:right w:val="single" w:sz="2" w:space="0" w:color="auto"/>
            </w:tcBorders>
          </w:tcPr>
          <w:p w14:paraId="38472586" w14:textId="18E5909A" w:rsidR="00154963" w:rsidRPr="003C1FA3" w:rsidRDefault="003C1FA3" w:rsidP="00A162EA">
            <w:pPr>
              <w:pStyle w:val="TableParagraph"/>
              <w:spacing w:before="40" w:line="276" w:lineRule="auto"/>
              <w:ind w:left="108"/>
              <w:rPr>
                <w:rFonts w:ascii="Calibri" w:hAnsi="Calibri" w:cs="Calibri"/>
                <w:lang w:val="sr-Cyrl-RS"/>
              </w:rPr>
            </w:pPr>
            <w:r w:rsidRPr="003C1FA3">
              <w:rPr>
                <w:rFonts w:ascii="Calibri" w:hAnsi="Calibri" w:cs="Calibri"/>
                <w:lang w:val="sr-Cyrl-RS"/>
              </w:rPr>
              <w:t>60</w:t>
            </w:r>
          </w:p>
        </w:tc>
        <w:tc>
          <w:tcPr>
            <w:tcW w:w="2268" w:type="dxa"/>
            <w:tcBorders>
              <w:top w:val="single" w:sz="2" w:space="0" w:color="auto"/>
              <w:left w:val="single" w:sz="2" w:space="0" w:color="auto"/>
              <w:bottom w:val="single" w:sz="2" w:space="0" w:color="auto"/>
              <w:right w:val="single" w:sz="2" w:space="0" w:color="auto"/>
            </w:tcBorders>
          </w:tcPr>
          <w:p w14:paraId="1C775D6C" w14:textId="1468E770" w:rsidR="00154963" w:rsidRPr="003C1FA3" w:rsidRDefault="003C1FA3" w:rsidP="00A162EA">
            <w:pPr>
              <w:pStyle w:val="TableParagraph"/>
              <w:spacing w:before="40" w:line="276" w:lineRule="auto"/>
              <w:ind w:left="108"/>
              <w:rPr>
                <w:rFonts w:ascii="Calibri" w:hAnsi="Calibri" w:cs="Calibri"/>
                <w:lang w:val="sr-Cyrl-RS"/>
              </w:rPr>
            </w:pPr>
            <w:r w:rsidRPr="003C1FA3">
              <w:rPr>
                <w:rFonts w:ascii="Calibri" w:hAnsi="Calibri" w:cs="Calibri"/>
                <w:lang w:val="sr-Cyrl-RS"/>
              </w:rPr>
              <w:t>Извештај Канцеларије за младе</w:t>
            </w:r>
          </w:p>
        </w:tc>
      </w:tr>
      <w:tr w:rsidR="00154963" w:rsidRPr="00B23F18" w14:paraId="5FFE2478" w14:textId="77777777" w:rsidTr="003C1FA3">
        <w:trPr>
          <w:trHeight w:val="418"/>
        </w:trPr>
        <w:tc>
          <w:tcPr>
            <w:tcW w:w="4537" w:type="dxa"/>
            <w:tcBorders>
              <w:top w:val="single" w:sz="2" w:space="0" w:color="auto"/>
              <w:left w:val="single" w:sz="2" w:space="0" w:color="auto"/>
              <w:bottom w:val="single" w:sz="2" w:space="0" w:color="auto"/>
              <w:right w:val="single" w:sz="2" w:space="0" w:color="auto"/>
            </w:tcBorders>
          </w:tcPr>
          <w:p w14:paraId="1E9B285D" w14:textId="63E35D0A" w:rsidR="00154963" w:rsidRPr="00B23F18" w:rsidRDefault="003C1FA3" w:rsidP="00A162EA">
            <w:pPr>
              <w:pStyle w:val="TableParagraph"/>
              <w:spacing w:before="40" w:line="276" w:lineRule="auto"/>
              <w:ind w:left="108"/>
              <w:rPr>
                <w:rFonts w:ascii="Calibri" w:hAnsi="Calibri" w:cs="Calibri"/>
                <w:bCs/>
                <w:lang w:val="ru-RU"/>
              </w:rPr>
            </w:pPr>
            <w:proofErr w:type="spellStart"/>
            <w:r w:rsidRPr="003C1FA3">
              <w:rPr>
                <w:rFonts w:ascii="Calibri" w:hAnsi="Calibri" w:cs="Calibri"/>
              </w:rPr>
              <w:t>Успостављене</w:t>
            </w:r>
            <w:proofErr w:type="spellEnd"/>
            <w:r w:rsidRPr="003C1FA3">
              <w:rPr>
                <w:rFonts w:ascii="Calibri" w:hAnsi="Calibri" w:cs="Calibri"/>
              </w:rPr>
              <w:t xml:space="preserve"> </w:t>
            </w:r>
            <w:proofErr w:type="spellStart"/>
            <w:r w:rsidRPr="003C1FA3">
              <w:rPr>
                <w:rFonts w:ascii="Calibri" w:hAnsi="Calibri" w:cs="Calibri"/>
              </w:rPr>
              <w:t>манифестације</w:t>
            </w:r>
            <w:proofErr w:type="spellEnd"/>
            <w:r w:rsidRPr="003C1FA3">
              <w:rPr>
                <w:rFonts w:ascii="Calibri" w:hAnsi="Calibri" w:cs="Calibri"/>
              </w:rPr>
              <w:t xml:space="preserve"> за младе</w:t>
            </w:r>
          </w:p>
        </w:tc>
        <w:tc>
          <w:tcPr>
            <w:tcW w:w="1134" w:type="dxa"/>
            <w:tcBorders>
              <w:top w:val="single" w:sz="2" w:space="0" w:color="auto"/>
              <w:left w:val="single" w:sz="2" w:space="0" w:color="auto"/>
              <w:bottom w:val="single" w:sz="2" w:space="0" w:color="auto"/>
              <w:right w:val="single" w:sz="2" w:space="0" w:color="auto"/>
            </w:tcBorders>
          </w:tcPr>
          <w:p w14:paraId="41683B85" w14:textId="4CC3E658" w:rsidR="00154963" w:rsidRPr="00B23F18" w:rsidRDefault="003C1FA3" w:rsidP="00A162EA">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56C03EF2" w14:textId="54495AEA" w:rsidR="00154963" w:rsidRPr="00B23F18" w:rsidRDefault="003C1FA3" w:rsidP="00A162EA">
            <w:pPr>
              <w:pStyle w:val="TableParagraph"/>
              <w:spacing w:before="40" w:line="276" w:lineRule="auto"/>
              <w:ind w:left="108"/>
              <w:rPr>
                <w:rFonts w:ascii="Calibri" w:hAnsi="Calibri" w:cs="Calibri"/>
                <w:bCs/>
                <w:lang w:val="sr-Cyrl-RS"/>
              </w:rPr>
            </w:pPr>
            <w:r>
              <w:rPr>
                <w:rFonts w:ascii="Calibri" w:hAnsi="Calibri" w:cs="Calibri"/>
                <w:bCs/>
                <w:lang w:val="sr-Cyrl-RS"/>
              </w:rPr>
              <w:t>1</w:t>
            </w:r>
          </w:p>
        </w:tc>
        <w:tc>
          <w:tcPr>
            <w:tcW w:w="1134" w:type="dxa"/>
            <w:tcBorders>
              <w:top w:val="single" w:sz="2" w:space="0" w:color="auto"/>
              <w:left w:val="single" w:sz="2" w:space="0" w:color="auto"/>
              <w:bottom w:val="single" w:sz="2" w:space="0" w:color="auto"/>
              <w:right w:val="single" w:sz="2" w:space="0" w:color="auto"/>
            </w:tcBorders>
          </w:tcPr>
          <w:p w14:paraId="283BBDC1" w14:textId="15E27D17" w:rsidR="00154963" w:rsidRPr="003C1FA3" w:rsidRDefault="003C1FA3" w:rsidP="00A162EA">
            <w:pPr>
              <w:pStyle w:val="TableParagraph"/>
              <w:spacing w:before="40" w:line="276" w:lineRule="auto"/>
              <w:ind w:left="108"/>
              <w:rPr>
                <w:rFonts w:ascii="Calibri" w:hAnsi="Calibri" w:cs="Calibri"/>
                <w:lang w:val="sr-Cyrl-RS"/>
              </w:rPr>
            </w:pPr>
            <w:r w:rsidRPr="003C1FA3">
              <w:rPr>
                <w:rFonts w:ascii="Calibri" w:hAnsi="Calibri" w:cs="Calibri"/>
                <w:lang w:val="sr-Cyrl-RS"/>
              </w:rPr>
              <w:t>5</w:t>
            </w:r>
          </w:p>
        </w:tc>
        <w:tc>
          <w:tcPr>
            <w:tcW w:w="2268" w:type="dxa"/>
            <w:tcBorders>
              <w:top w:val="single" w:sz="2" w:space="0" w:color="auto"/>
              <w:left w:val="single" w:sz="2" w:space="0" w:color="auto"/>
              <w:bottom w:val="single" w:sz="2" w:space="0" w:color="auto"/>
              <w:right w:val="single" w:sz="2" w:space="0" w:color="auto"/>
            </w:tcBorders>
          </w:tcPr>
          <w:p w14:paraId="16EB67E9" w14:textId="3F71B234" w:rsidR="00154963" w:rsidRPr="00B23F18" w:rsidRDefault="003C1FA3" w:rsidP="00A162EA">
            <w:pPr>
              <w:pStyle w:val="TableParagraph"/>
              <w:spacing w:before="40" w:line="276" w:lineRule="auto"/>
              <w:ind w:left="108"/>
              <w:rPr>
                <w:rFonts w:ascii="Calibri" w:hAnsi="Calibri" w:cs="Calibri"/>
                <w:bCs/>
                <w:lang w:val="ru-RU"/>
              </w:rPr>
            </w:pPr>
            <w:r w:rsidRPr="003C1FA3">
              <w:rPr>
                <w:rFonts w:ascii="Calibri" w:hAnsi="Calibri" w:cs="Calibri"/>
                <w:bCs/>
                <w:lang w:val="ru-RU"/>
              </w:rPr>
              <w:t>Извештај Канцеларије за младе</w:t>
            </w:r>
          </w:p>
        </w:tc>
      </w:tr>
      <w:tr w:rsidR="003C1FA3" w:rsidRPr="00B23F18" w14:paraId="11F342C8" w14:textId="77777777" w:rsidTr="00F637D7">
        <w:trPr>
          <w:trHeight w:val="376"/>
        </w:trPr>
        <w:tc>
          <w:tcPr>
            <w:tcW w:w="4537" w:type="dxa"/>
            <w:tcBorders>
              <w:top w:val="single" w:sz="2" w:space="0" w:color="auto"/>
              <w:left w:val="single" w:sz="2" w:space="0" w:color="auto"/>
              <w:bottom w:val="single" w:sz="2" w:space="0" w:color="auto"/>
              <w:right w:val="single" w:sz="2" w:space="0" w:color="auto"/>
            </w:tcBorders>
          </w:tcPr>
          <w:p w14:paraId="169F2544" w14:textId="23EC0018" w:rsidR="003C1FA3" w:rsidRPr="003C1FA3" w:rsidRDefault="003C1FA3" w:rsidP="00A162EA">
            <w:pPr>
              <w:pStyle w:val="TableParagraph"/>
              <w:spacing w:before="40" w:line="276" w:lineRule="auto"/>
              <w:ind w:left="108"/>
              <w:rPr>
                <w:rFonts w:ascii="Calibri" w:hAnsi="Calibri" w:cs="Calibri"/>
              </w:rPr>
            </w:pPr>
            <w:proofErr w:type="spellStart"/>
            <w:r w:rsidRPr="003C1FA3">
              <w:rPr>
                <w:rFonts w:ascii="Calibri" w:hAnsi="Calibri" w:cs="Calibri"/>
              </w:rPr>
              <w:t>Успостављени</w:t>
            </w:r>
            <w:proofErr w:type="spellEnd"/>
            <w:r w:rsidRPr="003C1FA3">
              <w:rPr>
                <w:rFonts w:ascii="Calibri" w:hAnsi="Calibri" w:cs="Calibri"/>
              </w:rPr>
              <w:t xml:space="preserve"> </w:t>
            </w:r>
            <w:proofErr w:type="spellStart"/>
            <w:r w:rsidRPr="003C1FA3">
              <w:rPr>
                <w:rFonts w:ascii="Calibri" w:hAnsi="Calibri" w:cs="Calibri"/>
              </w:rPr>
              <w:t>инфраструктурни</w:t>
            </w:r>
            <w:proofErr w:type="spellEnd"/>
            <w:r w:rsidRPr="003C1FA3">
              <w:rPr>
                <w:rFonts w:ascii="Calibri" w:hAnsi="Calibri" w:cs="Calibri"/>
              </w:rPr>
              <w:t xml:space="preserve"> </w:t>
            </w:r>
            <w:proofErr w:type="spellStart"/>
            <w:r w:rsidRPr="003C1FA3">
              <w:rPr>
                <w:rFonts w:ascii="Calibri" w:hAnsi="Calibri" w:cs="Calibri"/>
              </w:rPr>
              <w:t>капацитети</w:t>
            </w:r>
            <w:proofErr w:type="spellEnd"/>
            <w:r w:rsidRPr="003C1FA3">
              <w:rPr>
                <w:rFonts w:ascii="Calibri" w:hAnsi="Calibri" w:cs="Calibri"/>
              </w:rPr>
              <w:t xml:space="preserve"> за младе</w:t>
            </w:r>
          </w:p>
        </w:tc>
        <w:tc>
          <w:tcPr>
            <w:tcW w:w="1134" w:type="dxa"/>
            <w:tcBorders>
              <w:top w:val="single" w:sz="2" w:space="0" w:color="auto"/>
              <w:left w:val="single" w:sz="2" w:space="0" w:color="auto"/>
              <w:bottom w:val="single" w:sz="2" w:space="0" w:color="auto"/>
              <w:right w:val="single" w:sz="2" w:space="0" w:color="auto"/>
            </w:tcBorders>
          </w:tcPr>
          <w:p w14:paraId="72654ECF" w14:textId="4C7BE8F7" w:rsidR="003C1FA3" w:rsidRDefault="003C1FA3" w:rsidP="00A162EA">
            <w:pPr>
              <w:pStyle w:val="TableParagraph"/>
              <w:spacing w:before="40" w:line="276" w:lineRule="auto"/>
              <w:ind w:left="108"/>
              <w:rPr>
                <w:rFonts w:ascii="Calibri" w:hAnsi="Calibri" w:cs="Calibri"/>
                <w:bCs/>
                <w:lang w:val="sr-Cyrl-RS"/>
              </w:rPr>
            </w:pPr>
            <w:r w:rsidRPr="003C1FA3">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338D4260" w14:textId="47E12F17" w:rsidR="003C1FA3" w:rsidRDefault="003C1FA3" w:rsidP="00A162EA">
            <w:pPr>
              <w:pStyle w:val="TableParagraph"/>
              <w:spacing w:before="40" w:line="276" w:lineRule="auto"/>
              <w:ind w:left="108"/>
              <w:rPr>
                <w:rFonts w:ascii="Calibri" w:hAnsi="Calibri" w:cs="Calibri"/>
                <w:bCs/>
                <w:lang w:val="sr-Cyrl-RS"/>
              </w:rPr>
            </w:pPr>
            <w:r>
              <w:rPr>
                <w:rFonts w:ascii="Calibri" w:hAnsi="Calibri" w:cs="Calibri"/>
                <w:bCs/>
                <w:lang w:val="sr-Cyrl-RS"/>
              </w:rPr>
              <w:t>2</w:t>
            </w:r>
          </w:p>
        </w:tc>
        <w:tc>
          <w:tcPr>
            <w:tcW w:w="1134" w:type="dxa"/>
            <w:tcBorders>
              <w:top w:val="single" w:sz="2" w:space="0" w:color="auto"/>
              <w:left w:val="single" w:sz="2" w:space="0" w:color="auto"/>
              <w:bottom w:val="single" w:sz="2" w:space="0" w:color="auto"/>
              <w:right w:val="single" w:sz="2" w:space="0" w:color="auto"/>
            </w:tcBorders>
          </w:tcPr>
          <w:p w14:paraId="4D383B5C" w14:textId="5D791901" w:rsidR="003C1FA3" w:rsidRPr="003C1FA3" w:rsidRDefault="003C1FA3" w:rsidP="00A162EA">
            <w:pPr>
              <w:pStyle w:val="TableParagraph"/>
              <w:spacing w:before="40" w:line="276" w:lineRule="auto"/>
              <w:ind w:left="108"/>
              <w:rPr>
                <w:rFonts w:ascii="Calibri" w:hAnsi="Calibri" w:cs="Calibri"/>
                <w:lang w:val="sr-Cyrl-RS"/>
              </w:rPr>
            </w:pPr>
            <w:r w:rsidRPr="003C1FA3">
              <w:rPr>
                <w:rFonts w:ascii="Calibri" w:hAnsi="Calibri" w:cs="Calibri"/>
                <w:lang w:val="sr-Cyrl-RS"/>
              </w:rPr>
              <w:t>5</w:t>
            </w:r>
          </w:p>
        </w:tc>
        <w:tc>
          <w:tcPr>
            <w:tcW w:w="2268" w:type="dxa"/>
            <w:tcBorders>
              <w:top w:val="single" w:sz="2" w:space="0" w:color="auto"/>
              <w:left w:val="single" w:sz="2" w:space="0" w:color="auto"/>
              <w:bottom w:val="single" w:sz="2" w:space="0" w:color="auto"/>
              <w:right w:val="single" w:sz="2" w:space="0" w:color="auto"/>
            </w:tcBorders>
          </w:tcPr>
          <w:p w14:paraId="014A1423" w14:textId="6A65D86A" w:rsidR="003C1FA3" w:rsidRPr="003C1FA3" w:rsidRDefault="003C1FA3" w:rsidP="00A162EA">
            <w:pPr>
              <w:pStyle w:val="TableParagraph"/>
              <w:spacing w:before="40" w:line="276" w:lineRule="auto"/>
              <w:ind w:left="108"/>
              <w:rPr>
                <w:rFonts w:ascii="Calibri" w:hAnsi="Calibri" w:cs="Calibri"/>
                <w:bCs/>
                <w:lang w:val="ru-RU"/>
              </w:rPr>
            </w:pPr>
            <w:r w:rsidRPr="003C1FA3">
              <w:rPr>
                <w:rFonts w:ascii="Calibri" w:hAnsi="Calibri" w:cs="Calibri"/>
                <w:bCs/>
                <w:lang w:val="ru-RU"/>
              </w:rPr>
              <w:t>Извештај Канцеларије за младе</w:t>
            </w:r>
          </w:p>
        </w:tc>
      </w:tr>
    </w:tbl>
    <w:p w14:paraId="3552ACA4" w14:textId="0C6CE7A5" w:rsidR="004E405F" w:rsidRDefault="004E405F" w:rsidP="00A162EA">
      <w:pPr>
        <w:rPr>
          <w:lang w:val="ru-RU"/>
        </w:rPr>
      </w:pPr>
    </w:p>
    <w:p w14:paraId="48FF60BC" w14:textId="77777777" w:rsidR="00D53E1A" w:rsidRPr="00B23F18" w:rsidRDefault="00D53E1A" w:rsidP="00A162EA">
      <w:pPr>
        <w:rPr>
          <w:lang w:val="ru-RU"/>
        </w:rPr>
      </w:pPr>
    </w:p>
    <w:tbl>
      <w:tblPr>
        <w:tblStyle w:val="TableGrid"/>
        <w:tblW w:w="10207" w:type="dxa"/>
        <w:tblInd w:w="-431" w:type="dxa"/>
        <w:tblLook w:val="04A0" w:firstRow="1" w:lastRow="0" w:firstColumn="1" w:lastColumn="0" w:noHBand="0" w:noVBand="1"/>
      </w:tblPr>
      <w:tblGrid>
        <w:gridCol w:w="10207"/>
      </w:tblGrid>
      <w:tr w:rsidR="00134D53" w:rsidRPr="00134D53" w14:paraId="08673819" w14:textId="77777777" w:rsidTr="00134D53">
        <w:tc>
          <w:tcPr>
            <w:tcW w:w="10207" w:type="dxa"/>
            <w:shd w:val="clear" w:color="auto" w:fill="FABF8F" w:themeFill="accent6" w:themeFillTint="99"/>
          </w:tcPr>
          <w:p w14:paraId="3FB5D317" w14:textId="77777777" w:rsidR="004E405F" w:rsidRPr="00134D53" w:rsidRDefault="004E405F" w:rsidP="00134D53">
            <w:pPr>
              <w:pStyle w:val="NoSpacing"/>
              <w:rPr>
                <w:b/>
                <w:bCs/>
                <w:sz w:val="24"/>
                <w:szCs w:val="24"/>
              </w:rPr>
            </w:pPr>
          </w:p>
          <w:p w14:paraId="43720644" w14:textId="0C05B1EE" w:rsidR="004E405F" w:rsidRPr="00134D53" w:rsidRDefault="004E405F" w:rsidP="00134D53">
            <w:pPr>
              <w:pStyle w:val="NoSpacing"/>
              <w:rPr>
                <w:rFonts w:eastAsia="Times New Roman"/>
                <w:b/>
                <w:bCs/>
                <w:sz w:val="24"/>
                <w:szCs w:val="24"/>
              </w:rPr>
            </w:pPr>
            <w:proofErr w:type="spellStart"/>
            <w:r w:rsidRPr="00134D53">
              <w:rPr>
                <w:b/>
                <w:bCs/>
                <w:sz w:val="24"/>
                <w:szCs w:val="24"/>
              </w:rPr>
              <w:t>Приоритетни</w:t>
            </w:r>
            <w:proofErr w:type="spellEnd"/>
            <w:r w:rsidRPr="00134D53">
              <w:rPr>
                <w:b/>
                <w:bCs/>
                <w:sz w:val="24"/>
                <w:szCs w:val="24"/>
              </w:rPr>
              <w:t xml:space="preserve"> </w:t>
            </w:r>
            <w:proofErr w:type="spellStart"/>
            <w:r w:rsidRPr="00134D53">
              <w:rPr>
                <w:b/>
                <w:bCs/>
                <w:sz w:val="24"/>
                <w:szCs w:val="24"/>
              </w:rPr>
              <w:t>циљ</w:t>
            </w:r>
            <w:proofErr w:type="spellEnd"/>
            <w:r w:rsidRPr="00134D53">
              <w:rPr>
                <w:b/>
                <w:bCs/>
                <w:sz w:val="24"/>
                <w:szCs w:val="24"/>
              </w:rPr>
              <w:t xml:space="preserve"> </w:t>
            </w:r>
            <w:r w:rsidRPr="00134D53">
              <w:rPr>
                <w:b/>
                <w:bCs/>
                <w:sz w:val="24"/>
                <w:szCs w:val="24"/>
                <w:lang w:val="sr-Latn-RS"/>
              </w:rPr>
              <w:t>1</w:t>
            </w:r>
            <w:r w:rsidRPr="00134D53">
              <w:rPr>
                <w:b/>
                <w:bCs/>
                <w:sz w:val="24"/>
                <w:szCs w:val="24"/>
              </w:rPr>
              <w:t xml:space="preserve">.4. </w:t>
            </w:r>
            <w:proofErr w:type="spellStart"/>
            <w:r w:rsidR="00D53E1A" w:rsidRPr="00D53E1A">
              <w:rPr>
                <w:b/>
                <w:bCs/>
                <w:sz w:val="24"/>
                <w:szCs w:val="24"/>
              </w:rPr>
              <w:t>Унапређени</w:t>
            </w:r>
            <w:proofErr w:type="spellEnd"/>
            <w:r w:rsidR="00D53E1A" w:rsidRPr="00D53E1A">
              <w:rPr>
                <w:b/>
                <w:bCs/>
                <w:sz w:val="24"/>
                <w:szCs w:val="24"/>
              </w:rPr>
              <w:t xml:space="preserve"> </w:t>
            </w:r>
            <w:proofErr w:type="spellStart"/>
            <w:r w:rsidR="00D53E1A" w:rsidRPr="00D53E1A">
              <w:rPr>
                <w:b/>
                <w:bCs/>
                <w:sz w:val="24"/>
                <w:szCs w:val="24"/>
              </w:rPr>
              <w:t>садржаји</w:t>
            </w:r>
            <w:proofErr w:type="spellEnd"/>
            <w:r w:rsidR="00D53E1A" w:rsidRPr="00D53E1A">
              <w:rPr>
                <w:b/>
                <w:bCs/>
                <w:sz w:val="24"/>
                <w:szCs w:val="24"/>
              </w:rPr>
              <w:t xml:space="preserve"> </w:t>
            </w:r>
            <w:proofErr w:type="spellStart"/>
            <w:r w:rsidR="00D53E1A" w:rsidRPr="00D53E1A">
              <w:rPr>
                <w:b/>
                <w:bCs/>
                <w:sz w:val="24"/>
                <w:szCs w:val="24"/>
              </w:rPr>
              <w:t>из</w:t>
            </w:r>
            <w:proofErr w:type="spellEnd"/>
            <w:r w:rsidR="00D53E1A" w:rsidRPr="00D53E1A">
              <w:rPr>
                <w:b/>
                <w:bCs/>
                <w:sz w:val="24"/>
                <w:szCs w:val="24"/>
              </w:rPr>
              <w:t xml:space="preserve"> </w:t>
            </w:r>
            <w:proofErr w:type="spellStart"/>
            <w:r w:rsidR="00D53E1A" w:rsidRPr="00D53E1A">
              <w:rPr>
                <w:b/>
                <w:bCs/>
                <w:sz w:val="24"/>
                <w:szCs w:val="24"/>
              </w:rPr>
              <w:t>области</w:t>
            </w:r>
            <w:proofErr w:type="spellEnd"/>
            <w:r w:rsidR="00D53E1A" w:rsidRPr="00D53E1A">
              <w:rPr>
                <w:b/>
                <w:bCs/>
                <w:sz w:val="24"/>
                <w:szCs w:val="24"/>
              </w:rPr>
              <w:t xml:space="preserve"> </w:t>
            </w:r>
            <w:proofErr w:type="spellStart"/>
            <w:r w:rsidR="00D53E1A" w:rsidRPr="00D53E1A">
              <w:rPr>
                <w:b/>
                <w:bCs/>
                <w:sz w:val="24"/>
                <w:szCs w:val="24"/>
              </w:rPr>
              <w:t>културе</w:t>
            </w:r>
            <w:proofErr w:type="spellEnd"/>
            <w:r w:rsidR="00D53E1A" w:rsidRPr="00D53E1A">
              <w:rPr>
                <w:b/>
                <w:bCs/>
                <w:sz w:val="24"/>
                <w:szCs w:val="24"/>
              </w:rPr>
              <w:t xml:space="preserve"> </w:t>
            </w:r>
          </w:p>
        </w:tc>
      </w:tr>
      <w:tr w:rsidR="004E405F" w:rsidRPr="00B23F18" w14:paraId="5D716245" w14:textId="77777777" w:rsidTr="002A5384">
        <w:tc>
          <w:tcPr>
            <w:tcW w:w="10207" w:type="dxa"/>
          </w:tcPr>
          <w:p w14:paraId="1A25CEEA" w14:textId="77777777" w:rsidR="00134D53" w:rsidRPr="00134D53" w:rsidRDefault="00134D53" w:rsidP="00A162EA">
            <w:pPr>
              <w:pStyle w:val="NoSpacing"/>
              <w:jc w:val="both"/>
              <w:rPr>
                <w:rFonts w:cs="Calibri"/>
                <w:b/>
                <w:bCs/>
                <w:sz w:val="22"/>
                <w:szCs w:val="22"/>
                <w:lang w:val="sr-Cyrl-RS"/>
              </w:rPr>
            </w:pPr>
            <w:r w:rsidRPr="00134D53">
              <w:rPr>
                <w:rFonts w:cs="Calibri"/>
                <w:b/>
                <w:bCs/>
                <w:sz w:val="22"/>
                <w:szCs w:val="22"/>
                <w:lang w:val="sr-Cyrl-RS"/>
              </w:rPr>
              <w:t>Образложење:</w:t>
            </w:r>
          </w:p>
          <w:p w14:paraId="389DBCFB" w14:textId="77B6BCF8" w:rsidR="00C53DDE" w:rsidRPr="00B23F18" w:rsidRDefault="00C53DDE" w:rsidP="00A162EA">
            <w:pPr>
              <w:pStyle w:val="NoSpacing"/>
              <w:jc w:val="both"/>
              <w:rPr>
                <w:rFonts w:cs="Calibri"/>
                <w:sz w:val="22"/>
                <w:szCs w:val="22"/>
                <w:lang w:val="sr-Cyrl-RS"/>
              </w:rPr>
            </w:pPr>
            <w:proofErr w:type="spellStart"/>
            <w:r w:rsidRPr="00B23F18">
              <w:rPr>
                <w:rFonts w:cs="Calibri"/>
                <w:sz w:val="22"/>
                <w:szCs w:val="22"/>
              </w:rPr>
              <w:t>Културни</w:t>
            </w:r>
            <w:proofErr w:type="spellEnd"/>
            <w:r w:rsidRPr="00B23F18">
              <w:rPr>
                <w:rFonts w:cs="Calibri"/>
                <w:sz w:val="22"/>
                <w:szCs w:val="22"/>
              </w:rPr>
              <w:t xml:space="preserve"> </w:t>
            </w:r>
            <w:proofErr w:type="spellStart"/>
            <w:r w:rsidRPr="00B23F18">
              <w:rPr>
                <w:rFonts w:cs="Calibri"/>
                <w:sz w:val="22"/>
                <w:szCs w:val="22"/>
              </w:rPr>
              <w:t>живот</w:t>
            </w:r>
            <w:proofErr w:type="spellEnd"/>
            <w:r w:rsidRPr="00B23F18">
              <w:rPr>
                <w:rFonts w:cs="Calibri"/>
                <w:sz w:val="22"/>
                <w:szCs w:val="22"/>
              </w:rPr>
              <w:t xml:space="preserve"> у </w:t>
            </w:r>
            <w:proofErr w:type="spellStart"/>
            <w:r w:rsidRPr="00B23F18">
              <w:rPr>
                <w:rFonts w:cs="Calibri"/>
                <w:sz w:val="22"/>
                <w:szCs w:val="22"/>
              </w:rPr>
              <w:t>оп</w:t>
            </w:r>
            <w:r w:rsidR="00D53E1A">
              <w:rPr>
                <w:rFonts w:cs="Calibri"/>
                <w:sz w:val="22"/>
                <w:szCs w:val="22"/>
              </w:rPr>
              <w:t>штини</w:t>
            </w:r>
            <w:proofErr w:type="spellEnd"/>
            <w:r w:rsidR="00D53E1A">
              <w:rPr>
                <w:rFonts w:cs="Calibri"/>
                <w:sz w:val="22"/>
                <w:szCs w:val="22"/>
              </w:rPr>
              <w:t xml:space="preserve"> </w:t>
            </w:r>
            <w:proofErr w:type="spellStart"/>
            <w:r w:rsidR="00D53E1A">
              <w:rPr>
                <w:rFonts w:cs="Calibri"/>
                <w:sz w:val="22"/>
                <w:szCs w:val="22"/>
              </w:rPr>
              <w:t>Димитровград</w:t>
            </w:r>
            <w:proofErr w:type="spellEnd"/>
            <w:r w:rsidR="00D53E1A">
              <w:rPr>
                <w:rFonts w:cs="Calibri"/>
                <w:sz w:val="22"/>
                <w:szCs w:val="22"/>
              </w:rPr>
              <w:t xml:space="preserve"> </w:t>
            </w:r>
            <w:proofErr w:type="spellStart"/>
            <w:r w:rsidR="00D53E1A">
              <w:rPr>
                <w:rFonts w:cs="Calibri"/>
                <w:sz w:val="22"/>
                <w:szCs w:val="22"/>
              </w:rPr>
              <w:t>репрезентују</w:t>
            </w:r>
            <w:proofErr w:type="spellEnd"/>
            <w:r w:rsidRPr="00B23F18">
              <w:rPr>
                <w:rFonts w:cs="Calibri"/>
                <w:sz w:val="22"/>
                <w:szCs w:val="22"/>
              </w:rPr>
              <w:t xml:space="preserve"> </w:t>
            </w:r>
            <w:proofErr w:type="spellStart"/>
            <w:r w:rsidRPr="00B23F18">
              <w:rPr>
                <w:rFonts w:cs="Calibri"/>
                <w:sz w:val="22"/>
                <w:szCs w:val="22"/>
              </w:rPr>
              <w:t>Центар</w:t>
            </w:r>
            <w:proofErr w:type="spellEnd"/>
            <w:r w:rsidRPr="00B23F18">
              <w:rPr>
                <w:rFonts w:cs="Calibri"/>
                <w:sz w:val="22"/>
                <w:szCs w:val="22"/>
              </w:rPr>
              <w:t xml:space="preserve"> за </w:t>
            </w:r>
            <w:proofErr w:type="spellStart"/>
            <w:r w:rsidRPr="00B23F18">
              <w:rPr>
                <w:rFonts w:cs="Calibri"/>
                <w:sz w:val="22"/>
                <w:szCs w:val="22"/>
              </w:rPr>
              <w:t>културу</w:t>
            </w:r>
            <w:proofErr w:type="spellEnd"/>
            <w:r w:rsidRPr="00B23F18">
              <w:rPr>
                <w:rFonts w:cs="Calibri"/>
                <w:sz w:val="22"/>
                <w:szCs w:val="22"/>
              </w:rPr>
              <w:t xml:space="preserve"> и </w:t>
            </w:r>
            <w:proofErr w:type="spellStart"/>
            <w:r w:rsidRPr="00B23F18">
              <w:rPr>
                <w:rFonts w:cs="Calibri"/>
                <w:sz w:val="22"/>
                <w:szCs w:val="22"/>
              </w:rPr>
              <w:t>Народна</w:t>
            </w:r>
            <w:proofErr w:type="spellEnd"/>
            <w:r w:rsidRPr="00B23F18">
              <w:rPr>
                <w:rFonts w:cs="Calibri"/>
                <w:sz w:val="22"/>
                <w:szCs w:val="22"/>
              </w:rPr>
              <w:t xml:space="preserve"> </w:t>
            </w:r>
            <w:proofErr w:type="spellStart"/>
            <w:r w:rsidRPr="00B23F18">
              <w:rPr>
                <w:rFonts w:cs="Calibri"/>
                <w:sz w:val="22"/>
                <w:szCs w:val="22"/>
              </w:rPr>
              <w:t>библиотека</w:t>
            </w:r>
            <w:proofErr w:type="spellEnd"/>
            <w:r w:rsidRPr="00B23F18">
              <w:rPr>
                <w:rFonts w:cs="Calibri"/>
                <w:sz w:val="22"/>
                <w:szCs w:val="22"/>
              </w:rPr>
              <w:t xml:space="preserve"> „</w:t>
            </w:r>
            <w:proofErr w:type="spellStart"/>
            <w:r w:rsidRPr="00B23F18">
              <w:rPr>
                <w:rFonts w:cs="Calibri"/>
                <w:sz w:val="22"/>
                <w:szCs w:val="22"/>
              </w:rPr>
              <w:t>Детко</w:t>
            </w:r>
            <w:proofErr w:type="spellEnd"/>
            <w:r w:rsidRPr="00B23F18">
              <w:rPr>
                <w:rFonts w:cs="Calibri"/>
                <w:sz w:val="22"/>
                <w:szCs w:val="22"/>
              </w:rPr>
              <w:t xml:space="preserve"> </w:t>
            </w:r>
            <w:proofErr w:type="spellStart"/>
            <w:r w:rsidRPr="00B23F18">
              <w:rPr>
                <w:rFonts w:cs="Calibri"/>
                <w:sz w:val="22"/>
                <w:szCs w:val="22"/>
              </w:rPr>
              <w:t>Петров</w:t>
            </w:r>
            <w:proofErr w:type="spellEnd"/>
            <w:proofErr w:type="gramStart"/>
            <w:r w:rsidRPr="00B23F18">
              <w:rPr>
                <w:rFonts w:cs="Calibri"/>
                <w:sz w:val="22"/>
                <w:szCs w:val="22"/>
              </w:rPr>
              <w:t>”</w:t>
            </w:r>
            <w:r w:rsidR="00D53E1A">
              <w:rPr>
                <w:rFonts w:cs="Calibri"/>
                <w:sz w:val="22"/>
                <w:szCs w:val="22"/>
                <w:lang w:val="sr-Cyrl-RS"/>
              </w:rPr>
              <w:t>.</w:t>
            </w:r>
            <w:proofErr w:type="gramEnd"/>
          </w:p>
          <w:p w14:paraId="1667BFBB" w14:textId="0A9DF643" w:rsidR="00C53DDE" w:rsidRPr="00B23F18" w:rsidRDefault="00C53DDE" w:rsidP="00A162EA">
            <w:pPr>
              <w:pStyle w:val="NoSpacing"/>
              <w:jc w:val="both"/>
              <w:rPr>
                <w:rFonts w:cs="Calibri"/>
                <w:sz w:val="22"/>
                <w:szCs w:val="22"/>
              </w:rPr>
            </w:pPr>
            <w:proofErr w:type="spellStart"/>
            <w:r w:rsidRPr="00B23F18">
              <w:rPr>
                <w:rFonts w:cs="Calibri"/>
                <w:sz w:val="22"/>
                <w:szCs w:val="22"/>
              </w:rPr>
              <w:t>Цент</w:t>
            </w:r>
            <w:r w:rsidR="00D53E1A">
              <w:rPr>
                <w:rFonts w:cs="Calibri"/>
                <w:sz w:val="22"/>
                <w:szCs w:val="22"/>
              </w:rPr>
              <w:t>ар</w:t>
            </w:r>
            <w:proofErr w:type="spellEnd"/>
            <w:r w:rsidR="00D53E1A">
              <w:rPr>
                <w:rFonts w:cs="Calibri"/>
                <w:sz w:val="22"/>
                <w:szCs w:val="22"/>
              </w:rPr>
              <w:t xml:space="preserve"> за </w:t>
            </w:r>
            <w:proofErr w:type="spellStart"/>
            <w:r w:rsidR="00D53E1A">
              <w:rPr>
                <w:rFonts w:cs="Calibri"/>
                <w:sz w:val="22"/>
                <w:szCs w:val="22"/>
              </w:rPr>
              <w:t>културу</w:t>
            </w:r>
            <w:proofErr w:type="spellEnd"/>
            <w:r w:rsidR="00D53E1A">
              <w:rPr>
                <w:rFonts w:cs="Calibri"/>
                <w:sz w:val="22"/>
                <w:szCs w:val="22"/>
              </w:rPr>
              <w:t xml:space="preserve"> </w:t>
            </w:r>
            <w:proofErr w:type="spellStart"/>
            <w:r w:rsidR="00D53E1A">
              <w:rPr>
                <w:rFonts w:cs="Calibri"/>
                <w:sz w:val="22"/>
                <w:szCs w:val="22"/>
              </w:rPr>
              <w:t>основан</w:t>
            </w:r>
            <w:proofErr w:type="spellEnd"/>
            <w:r w:rsidR="00D53E1A">
              <w:rPr>
                <w:rFonts w:cs="Calibri"/>
                <w:sz w:val="22"/>
                <w:szCs w:val="22"/>
              </w:rPr>
              <w:t xml:space="preserve"> </w:t>
            </w:r>
            <w:proofErr w:type="spellStart"/>
            <w:r w:rsidR="00D53E1A">
              <w:rPr>
                <w:rFonts w:cs="Calibri"/>
                <w:sz w:val="22"/>
                <w:szCs w:val="22"/>
              </w:rPr>
              <w:t>је</w:t>
            </w:r>
            <w:proofErr w:type="spellEnd"/>
            <w:r w:rsidR="00D53E1A">
              <w:rPr>
                <w:rFonts w:cs="Calibri"/>
                <w:sz w:val="22"/>
                <w:szCs w:val="22"/>
              </w:rPr>
              <w:t xml:space="preserve"> 1964. </w:t>
            </w:r>
            <w:proofErr w:type="spellStart"/>
            <w:r w:rsidR="00D53E1A">
              <w:rPr>
                <w:rFonts w:cs="Calibri"/>
                <w:sz w:val="22"/>
                <w:szCs w:val="22"/>
              </w:rPr>
              <w:t>г</w:t>
            </w:r>
            <w:r w:rsidRPr="00B23F18">
              <w:rPr>
                <w:rFonts w:cs="Calibri"/>
                <w:sz w:val="22"/>
                <w:szCs w:val="22"/>
              </w:rPr>
              <w:t>одине</w:t>
            </w:r>
            <w:proofErr w:type="spellEnd"/>
            <w:r w:rsidR="00D53E1A">
              <w:rPr>
                <w:rFonts w:cs="Calibri"/>
                <w:sz w:val="22"/>
                <w:szCs w:val="22"/>
                <w:lang w:val="sr-Cyrl-RS"/>
              </w:rPr>
              <w:t xml:space="preserve">, а </w:t>
            </w:r>
            <w:proofErr w:type="spellStart"/>
            <w:r w:rsidRPr="00B23F18">
              <w:rPr>
                <w:rFonts w:cs="Calibri"/>
                <w:sz w:val="22"/>
                <w:szCs w:val="22"/>
              </w:rPr>
              <w:t>Национални</w:t>
            </w:r>
            <w:proofErr w:type="spellEnd"/>
            <w:r w:rsidRPr="00B23F18">
              <w:rPr>
                <w:rFonts w:cs="Calibri"/>
                <w:sz w:val="22"/>
                <w:szCs w:val="22"/>
              </w:rPr>
              <w:t xml:space="preserve"> </w:t>
            </w:r>
            <w:proofErr w:type="spellStart"/>
            <w:r w:rsidRPr="00B23F18">
              <w:rPr>
                <w:rFonts w:cs="Calibri"/>
                <w:sz w:val="22"/>
                <w:szCs w:val="22"/>
              </w:rPr>
              <w:t>савет</w:t>
            </w:r>
            <w:proofErr w:type="spellEnd"/>
            <w:r w:rsidRPr="00B23F18">
              <w:rPr>
                <w:rFonts w:cs="Calibri"/>
                <w:sz w:val="22"/>
                <w:szCs w:val="22"/>
              </w:rPr>
              <w:t xml:space="preserve"> </w:t>
            </w:r>
            <w:proofErr w:type="spellStart"/>
            <w:r w:rsidRPr="00B23F18">
              <w:rPr>
                <w:rFonts w:cs="Calibri"/>
                <w:sz w:val="22"/>
                <w:szCs w:val="22"/>
              </w:rPr>
              <w:t>бугарске</w:t>
            </w:r>
            <w:proofErr w:type="spellEnd"/>
            <w:r w:rsidRPr="00B23F18">
              <w:rPr>
                <w:rFonts w:cs="Calibri"/>
                <w:sz w:val="22"/>
                <w:szCs w:val="22"/>
              </w:rPr>
              <w:t xml:space="preserve"> </w:t>
            </w:r>
            <w:proofErr w:type="spellStart"/>
            <w:r w:rsidRPr="00B23F18">
              <w:rPr>
                <w:rFonts w:cs="Calibri"/>
                <w:sz w:val="22"/>
                <w:szCs w:val="22"/>
              </w:rPr>
              <w:t>националне</w:t>
            </w:r>
            <w:proofErr w:type="spellEnd"/>
            <w:r w:rsidRPr="00B23F18">
              <w:rPr>
                <w:rFonts w:cs="Calibri"/>
                <w:sz w:val="22"/>
                <w:szCs w:val="22"/>
              </w:rPr>
              <w:t xml:space="preserve"> </w:t>
            </w:r>
            <w:proofErr w:type="spellStart"/>
            <w:r w:rsidRPr="00B23F18">
              <w:rPr>
                <w:rFonts w:cs="Calibri"/>
                <w:sz w:val="22"/>
                <w:szCs w:val="22"/>
              </w:rPr>
              <w:t>мањине</w:t>
            </w:r>
            <w:proofErr w:type="spellEnd"/>
            <w:r w:rsidRPr="00B23F18">
              <w:rPr>
                <w:rFonts w:cs="Calibri"/>
                <w:sz w:val="22"/>
                <w:szCs w:val="22"/>
              </w:rPr>
              <w:t xml:space="preserve"> </w:t>
            </w:r>
            <w:proofErr w:type="spellStart"/>
            <w:r w:rsidRPr="00B23F18">
              <w:rPr>
                <w:rFonts w:cs="Calibri"/>
                <w:sz w:val="22"/>
                <w:szCs w:val="22"/>
              </w:rPr>
              <w:t>прогласио</w:t>
            </w:r>
            <w:proofErr w:type="spellEnd"/>
            <w:r w:rsidRPr="00B23F18">
              <w:rPr>
                <w:rFonts w:cs="Calibri"/>
                <w:sz w:val="22"/>
                <w:szCs w:val="22"/>
              </w:rPr>
              <w:t xml:space="preserve"> </w:t>
            </w:r>
            <w:r w:rsidRPr="00B23F18">
              <w:rPr>
                <w:rFonts w:cs="Calibri"/>
                <w:sz w:val="22"/>
                <w:szCs w:val="22"/>
                <w:lang w:val="sr-Cyrl-RS"/>
              </w:rPr>
              <w:t xml:space="preserve">га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установом</w:t>
            </w:r>
            <w:proofErr w:type="spellEnd"/>
            <w:r w:rsidRPr="00B23F18">
              <w:rPr>
                <w:rFonts w:cs="Calibri"/>
                <w:sz w:val="22"/>
                <w:szCs w:val="22"/>
              </w:rPr>
              <w:t xml:space="preserve"> </w:t>
            </w:r>
            <w:proofErr w:type="spellStart"/>
            <w:r w:rsidRPr="00B23F18">
              <w:rPr>
                <w:rFonts w:cs="Calibri"/>
                <w:sz w:val="22"/>
                <w:szCs w:val="22"/>
              </w:rPr>
              <w:t>од</w:t>
            </w:r>
            <w:proofErr w:type="spellEnd"/>
            <w:r w:rsidRPr="00B23F18">
              <w:rPr>
                <w:rFonts w:cs="Calibri"/>
                <w:sz w:val="22"/>
                <w:szCs w:val="22"/>
              </w:rPr>
              <w:t xml:space="preserve"> </w:t>
            </w:r>
            <w:proofErr w:type="spellStart"/>
            <w:r w:rsidRPr="00B23F18">
              <w:rPr>
                <w:rFonts w:cs="Calibri"/>
                <w:sz w:val="22"/>
                <w:szCs w:val="22"/>
              </w:rPr>
              <w:t>посебног</w:t>
            </w:r>
            <w:proofErr w:type="spellEnd"/>
            <w:r w:rsidRPr="00B23F18">
              <w:rPr>
                <w:rFonts w:cs="Calibri"/>
                <w:sz w:val="22"/>
                <w:szCs w:val="22"/>
              </w:rPr>
              <w:t xml:space="preserve"> </w:t>
            </w:r>
            <w:proofErr w:type="spellStart"/>
            <w:r w:rsidRPr="00B23F18">
              <w:rPr>
                <w:rFonts w:cs="Calibri"/>
                <w:sz w:val="22"/>
                <w:szCs w:val="22"/>
              </w:rPr>
              <w:t>значаја</w:t>
            </w:r>
            <w:proofErr w:type="spellEnd"/>
            <w:r w:rsidRPr="00B23F18">
              <w:rPr>
                <w:rFonts w:cs="Calibri"/>
                <w:sz w:val="22"/>
                <w:szCs w:val="22"/>
              </w:rPr>
              <w:t xml:space="preserve"> за </w:t>
            </w:r>
            <w:proofErr w:type="spellStart"/>
            <w:r w:rsidRPr="00B23F18">
              <w:rPr>
                <w:rFonts w:cs="Calibri"/>
                <w:sz w:val="22"/>
                <w:szCs w:val="22"/>
              </w:rPr>
              <w:t>очување</w:t>
            </w:r>
            <w:proofErr w:type="spellEnd"/>
            <w:r w:rsidRPr="00B23F18">
              <w:rPr>
                <w:rFonts w:cs="Calibri"/>
                <w:sz w:val="22"/>
                <w:szCs w:val="22"/>
              </w:rPr>
              <w:t xml:space="preserve"> </w:t>
            </w:r>
            <w:proofErr w:type="spellStart"/>
            <w:r w:rsidRPr="00B23F18">
              <w:rPr>
                <w:rFonts w:cs="Calibri"/>
                <w:sz w:val="22"/>
                <w:szCs w:val="22"/>
              </w:rPr>
              <w:t>културе</w:t>
            </w:r>
            <w:proofErr w:type="spellEnd"/>
            <w:r w:rsidRPr="00B23F18">
              <w:rPr>
                <w:rFonts w:cs="Calibri"/>
                <w:sz w:val="22"/>
                <w:szCs w:val="22"/>
              </w:rPr>
              <w:t xml:space="preserve"> и </w:t>
            </w:r>
            <w:proofErr w:type="spellStart"/>
            <w:r w:rsidRPr="00B23F18">
              <w:rPr>
                <w:rFonts w:cs="Calibri"/>
                <w:sz w:val="22"/>
                <w:szCs w:val="22"/>
              </w:rPr>
              <w:t>традиције</w:t>
            </w:r>
            <w:proofErr w:type="spellEnd"/>
            <w:r w:rsidRPr="00B23F18">
              <w:rPr>
                <w:rFonts w:cs="Calibri"/>
                <w:sz w:val="22"/>
                <w:szCs w:val="22"/>
              </w:rPr>
              <w:t xml:space="preserve"> </w:t>
            </w:r>
            <w:proofErr w:type="spellStart"/>
            <w:r w:rsidRPr="00B23F18">
              <w:rPr>
                <w:rFonts w:cs="Calibri"/>
                <w:sz w:val="22"/>
                <w:szCs w:val="22"/>
              </w:rPr>
              <w:t>бугарске</w:t>
            </w:r>
            <w:proofErr w:type="spellEnd"/>
            <w:r w:rsidRPr="00B23F18">
              <w:rPr>
                <w:rFonts w:cs="Calibri"/>
                <w:sz w:val="22"/>
                <w:szCs w:val="22"/>
              </w:rPr>
              <w:t xml:space="preserve"> </w:t>
            </w:r>
            <w:proofErr w:type="spellStart"/>
            <w:r w:rsidRPr="00B23F18">
              <w:rPr>
                <w:rFonts w:cs="Calibri"/>
                <w:sz w:val="22"/>
                <w:szCs w:val="22"/>
              </w:rPr>
              <w:t>мањине</w:t>
            </w:r>
            <w:proofErr w:type="spellEnd"/>
            <w:r w:rsidRPr="00B23F18">
              <w:rPr>
                <w:rFonts w:cs="Calibri"/>
                <w:sz w:val="22"/>
                <w:szCs w:val="22"/>
              </w:rPr>
              <w:t xml:space="preserve"> у </w:t>
            </w:r>
            <w:proofErr w:type="spellStart"/>
            <w:r w:rsidRPr="00B23F18">
              <w:rPr>
                <w:rFonts w:cs="Calibri"/>
                <w:sz w:val="22"/>
                <w:szCs w:val="22"/>
              </w:rPr>
              <w:t>Србији</w:t>
            </w:r>
            <w:proofErr w:type="spellEnd"/>
            <w:r w:rsidRPr="00B23F18">
              <w:rPr>
                <w:rFonts w:cs="Calibri"/>
                <w:sz w:val="22"/>
                <w:szCs w:val="22"/>
              </w:rPr>
              <w:t xml:space="preserve">. </w:t>
            </w:r>
            <w:proofErr w:type="spellStart"/>
            <w:r w:rsidRPr="00B23F18">
              <w:rPr>
                <w:rFonts w:cs="Calibri"/>
                <w:sz w:val="22"/>
                <w:szCs w:val="22"/>
              </w:rPr>
              <w:t>Културни</w:t>
            </w:r>
            <w:proofErr w:type="spellEnd"/>
            <w:r w:rsidRPr="00B23F18">
              <w:rPr>
                <w:rFonts w:cs="Calibri"/>
                <w:sz w:val="22"/>
                <w:szCs w:val="22"/>
              </w:rPr>
              <w:t xml:space="preserve"> </w:t>
            </w:r>
            <w:proofErr w:type="spellStart"/>
            <w:r w:rsidRPr="00B23F18">
              <w:rPr>
                <w:rFonts w:cs="Calibri"/>
                <w:sz w:val="22"/>
                <w:szCs w:val="22"/>
              </w:rPr>
              <w:t>центар</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носилац</w:t>
            </w:r>
            <w:proofErr w:type="spellEnd"/>
            <w:r w:rsidRPr="00B23F18">
              <w:rPr>
                <w:rFonts w:cs="Calibri"/>
                <w:sz w:val="22"/>
                <w:szCs w:val="22"/>
              </w:rPr>
              <w:t xml:space="preserve"> </w:t>
            </w:r>
            <w:proofErr w:type="spellStart"/>
            <w:r w:rsidRPr="00B23F18">
              <w:rPr>
                <w:rFonts w:cs="Calibri"/>
                <w:sz w:val="22"/>
                <w:szCs w:val="22"/>
              </w:rPr>
              <w:t>комплетног</w:t>
            </w:r>
            <w:proofErr w:type="spellEnd"/>
            <w:r w:rsidRPr="00B23F18">
              <w:rPr>
                <w:rFonts w:cs="Calibri"/>
                <w:sz w:val="22"/>
                <w:szCs w:val="22"/>
              </w:rPr>
              <w:t xml:space="preserve"> </w:t>
            </w:r>
            <w:proofErr w:type="spellStart"/>
            <w:r w:rsidRPr="00B23F18">
              <w:rPr>
                <w:rFonts w:cs="Calibri"/>
                <w:sz w:val="22"/>
                <w:szCs w:val="22"/>
              </w:rPr>
              <w:t>културног</w:t>
            </w:r>
            <w:proofErr w:type="spellEnd"/>
            <w:r w:rsidRPr="00B23F18">
              <w:rPr>
                <w:rFonts w:cs="Calibri"/>
                <w:sz w:val="22"/>
                <w:szCs w:val="22"/>
              </w:rPr>
              <w:t xml:space="preserve"> </w:t>
            </w:r>
            <w:proofErr w:type="spellStart"/>
            <w:r w:rsidRPr="00B23F18">
              <w:rPr>
                <w:rFonts w:cs="Calibri"/>
                <w:sz w:val="22"/>
                <w:szCs w:val="22"/>
              </w:rPr>
              <w:t>програма</w:t>
            </w:r>
            <w:proofErr w:type="spellEnd"/>
            <w:r w:rsidRPr="00B23F18">
              <w:rPr>
                <w:rFonts w:cs="Calibri"/>
                <w:sz w:val="22"/>
                <w:szCs w:val="22"/>
              </w:rPr>
              <w:t xml:space="preserve"> </w:t>
            </w:r>
            <w:proofErr w:type="spellStart"/>
            <w:r w:rsidRPr="00B23F18">
              <w:rPr>
                <w:rFonts w:cs="Calibri"/>
                <w:sz w:val="22"/>
                <w:szCs w:val="22"/>
              </w:rPr>
              <w:t>општине</w:t>
            </w:r>
            <w:proofErr w:type="spellEnd"/>
            <w:r w:rsidRPr="00B23F18">
              <w:rPr>
                <w:rFonts w:cs="Calibri"/>
                <w:sz w:val="22"/>
                <w:szCs w:val="22"/>
              </w:rPr>
              <w:t xml:space="preserve"> и </w:t>
            </w:r>
            <w:proofErr w:type="spellStart"/>
            <w:r w:rsidRPr="00B23F18">
              <w:rPr>
                <w:rFonts w:cs="Calibri"/>
                <w:sz w:val="22"/>
                <w:szCs w:val="22"/>
              </w:rPr>
              <w:t>подручја</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коме</w:t>
            </w:r>
            <w:proofErr w:type="spellEnd"/>
            <w:r w:rsidRPr="00B23F18">
              <w:rPr>
                <w:rFonts w:cs="Calibri"/>
                <w:sz w:val="22"/>
                <w:szCs w:val="22"/>
              </w:rPr>
              <w:t xml:space="preserve"> </w:t>
            </w:r>
            <w:proofErr w:type="spellStart"/>
            <w:r w:rsidRPr="00B23F18">
              <w:rPr>
                <w:rFonts w:cs="Calibri"/>
                <w:sz w:val="22"/>
                <w:szCs w:val="22"/>
              </w:rPr>
              <w:t>живи</w:t>
            </w:r>
            <w:proofErr w:type="spellEnd"/>
            <w:r w:rsidRPr="00B23F18">
              <w:rPr>
                <w:rFonts w:cs="Calibri"/>
                <w:sz w:val="22"/>
                <w:szCs w:val="22"/>
              </w:rPr>
              <w:t xml:space="preserve"> </w:t>
            </w:r>
            <w:proofErr w:type="spellStart"/>
            <w:r w:rsidRPr="00B23F18">
              <w:rPr>
                <w:rFonts w:cs="Calibri"/>
                <w:sz w:val="22"/>
                <w:szCs w:val="22"/>
              </w:rPr>
              <w:t>бугарска</w:t>
            </w:r>
            <w:proofErr w:type="spellEnd"/>
            <w:r w:rsidRPr="00B23F18">
              <w:rPr>
                <w:rFonts w:cs="Calibri"/>
                <w:sz w:val="22"/>
                <w:szCs w:val="22"/>
              </w:rPr>
              <w:t xml:space="preserve"> </w:t>
            </w:r>
            <w:proofErr w:type="spellStart"/>
            <w:r w:rsidRPr="00B23F18">
              <w:rPr>
                <w:rFonts w:cs="Calibri"/>
                <w:sz w:val="22"/>
                <w:szCs w:val="22"/>
              </w:rPr>
              <w:t>национална</w:t>
            </w:r>
            <w:proofErr w:type="spellEnd"/>
            <w:r w:rsidRPr="00B23F18">
              <w:rPr>
                <w:rFonts w:cs="Calibri"/>
                <w:sz w:val="22"/>
                <w:szCs w:val="22"/>
              </w:rPr>
              <w:t xml:space="preserve"> </w:t>
            </w:r>
            <w:proofErr w:type="spellStart"/>
            <w:r w:rsidRPr="00B23F18">
              <w:rPr>
                <w:rFonts w:cs="Calibri"/>
                <w:sz w:val="22"/>
                <w:szCs w:val="22"/>
              </w:rPr>
              <w:t>мањина</w:t>
            </w:r>
            <w:proofErr w:type="spellEnd"/>
            <w:r w:rsidRPr="00B23F18">
              <w:rPr>
                <w:rFonts w:cs="Calibri"/>
                <w:sz w:val="22"/>
                <w:szCs w:val="22"/>
              </w:rPr>
              <w:t>.</w:t>
            </w:r>
            <w:r w:rsidRPr="00B23F18">
              <w:rPr>
                <w:rFonts w:cs="Calibri"/>
                <w:sz w:val="22"/>
                <w:szCs w:val="22"/>
                <w:lang w:val="sr-Cyrl-RS"/>
              </w:rPr>
              <w:t xml:space="preserve"> </w:t>
            </w:r>
            <w:r w:rsidRPr="00B23F18">
              <w:rPr>
                <w:rFonts w:cs="Calibri"/>
                <w:sz w:val="22"/>
                <w:szCs w:val="22"/>
              </w:rPr>
              <w:t xml:space="preserve">У </w:t>
            </w:r>
            <w:proofErr w:type="spellStart"/>
            <w:r w:rsidRPr="00B23F18">
              <w:rPr>
                <w:rFonts w:cs="Calibri"/>
                <w:sz w:val="22"/>
                <w:szCs w:val="22"/>
              </w:rPr>
              <w:t>оквиру</w:t>
            </w:r>
            <w:proofErr w:type="spellEnd"/>
            <w:r w:rsidRPr="00B23F18">
              <w:rPr>
                <w:rFonts w:cs="Calibri"/>
                <w:sz w:val="22"/>
                <w:szCs w:val="22"/>
              </w:rPr>
              <w:t xml:space="preserve"> </w:t>
            </w:r>
            <w:proofErr w:type="spellStart"/>
            <w:r w:rsidRPr="00B23F18">
              <w:rPr>
                <w:rFonts w:cs="Calibri"/>
                <w:sz w:val="22"/>
                <w:szCs w:val="22"/>
              </w:rPr>
              <w:t>Центра</w:t>
            </w:r>
            <w:proofErr w:type="spellEnd"/>
            <w:r w:rsidRPr="00B23F18">
              <w:rPr>
                <w:rFonts w:cs="Calibri"/>
                <w:sz w:val="22"/>
                <w:szCs w:val="22"/>
              </w:rPr>
              <w:t xml:space="preserve">, </w:t>
            </w:r>
            <w:proofErr w:type="spellStart"/>
            <w:r w:rsidRPr="00B23F18">
              <w:rPr>
                <w:rFonts w:cs="Calibri"/>
                <w:sz w:val="22"/>
                <w:szCs w:val="22"/>
              </w:rPr>
              <w:t>као</w:t>
            </w:r>
            <w:proofErr w:type="spellEnd"/>
            <w:r w:rsidRPr="00B23F18">
              <w:rPr>
                <w:rFonts w:cs="Calibri"/>
                <w:sz w:val="22"/>
                <w:szCs w:val="22"/>
              </w:rPr>
              <w:t xml:space="preserve"> </w:t>
            </w:r>
            <w:proofErr w:type="spellStart"/>
            <w:r w:rsidRPr="00B23F18">
              <w:rPr>
                <w:rFonts w:cs="Calibri"/>
                <w:sz w:val="22"/>
                <w:szCs w:val="22"/>
              </w:rPr>
              <w:t>посебне</w:t>
            </w:r>
            <w:proofErr w:type="spellEnd"/>
            <w:r w:rsidRPr="00B23F18">
              <w:rPr>
                <w:rFonts w:cs="Calibri"/>
                <w:sz w:val="22"/>
                <w:szCs w:val="22"/>
              </w:rPr>
              <w:t xml:space="preserve"> </w:t>
            </w:r>
            <w:proofErr w:type="spellStart"/>
            <w:r w:rsidRPr="00B23F18">
              <w:rPr>
                <w:rFonts w:cs="Calibri"/>
                <w:sz w:val="22"/>
                <w:szCs w:val="22"/>
              </w:rPr>
              <w:t>организационе</w:t>
            </w:r>
            <w:proofErr w:type="spellEnd"/>
            <w:r w:rsidRPr="00B23F18">
              <w:rPr>
                <w:rFonts w:cs="Calibri"/>
                <w:sz w:val="22"/>
                <w:szCs w:val="22"/>
              </w:rPr>
              <w:t xml:space="preserve"> </w:t>
            </w:r>
            <w:proofErr w:type="spellStart"/>
            <w:r w:rsidRPr="00B23F18">
              <w:rPr>
                <w:rFonts w:cs="Calibri"/>
                <w:sz w:val="22"/>
                <w:szCs w:val="22"/>
              </w:rPr>
              <w:t>јединице</w:t>
            </w:r>
            <w:proofErr w:type="spellEnd"/>
            <w:r w:rsidRPr="00B23F18">
              <w:rPr>
                <w:rFonts w:cs="Calibri"/>
                <w:sz w:val="22"/>
                <w:szCs w:val="22"/>
              </w:rPr>
              <w:t xml:space="preserve">, </w:t>
            </w:r>
            <w:proofErr w:type="spellStart"/>
            <w:r w:rsidRPr="00B23F18">
              <w:rPr>
                <w:rFonts w:cs="Calibri"/>
                <w:sz w:val="22"/>
                <w:szCs w:val="22"/>
              </w:rPr>
              <w:t>постоје</w:t>
            </w:r>
            <w:proofErr w:type="spellEnd"/>
            <w:r w:rsidRPr="00B23F18">
              <w:rPr>
                <w:rFonts w:cs="Calibri"/>
                <w:sz w:val="22"/>
                <w:szCs w:val="22"/>
              </w:rPr>
              <w:t xml:space="preserve"> и </w:t>
            </w:r>
            <w:proofErr w:type="spellStart"/>
            <w:r w:rsidRPr="00B23F18">
              <w:rPr>
                <w:rFonts w:cs="Calibri"/>
                <w:sz w:val="22"/>
                <w:szCs w:val="22"/>
              </w:rPr>
              <w:t>Галерија</w:t>
            </w:r>
            <w:proofErr w:type="spellEnd"/>
            <w:r w:rsidRPr="00B23F18">
              <w:rPr>
                <w:rFonts w:cs="Calibri"/>
                <w:sz w:val="22"/>
                <w:szCs w:val="22"/>
              </w:rPr>
              <w:t xml:space="preserve"> „</w:t>
            </w:r>
            <w:proofErr w:type="spellStart"/>
            <w:r w:rsidRPr="00B23F18">
              <w:rPr>
                <w:rFonts w:cs="Calibri"/>
                <w:sz w:val="22"/>
                <w:szCs w:val="22"/>
              </w:rPr>
              <w:t>Методи</w:t>
            </w:r>
            <w:proofErr w:type="spellEnd"/>
            <w:r w:rsidRPr="00B23F18">
              <w:rPr>
                <w:rFonts w:cs="Calibri"/>
                <w:sz w:val="22"/>
                <w:szCs w:val="22"/>
              </w:rPr>
              <w:t xml:space="preserve"> – </w:t>
            </w:r>
            <w:proofErr w:type="spellStart"/>
            <w:r w:rsidRPr="00B23F18">
              <w:rPr>
                <w:rFonts w:cs="Calibri"/>
                <w:sz w:val="22"/>
                <w:szCs w:val="22"/>
              </w:rPr>
              <w:t>Мета</w:t>
            </w:r>
            <w:proofErr w:type="spellEnd"/>
            <w:r w:rsidRPr="00B23F18">
              <w:rPr>
                <w:rFonts w:cs="Calibri"/>
                <w:sz w:val="22"/>
                <w:szCs w:val="22"/>
              </w:rPr>
              <w:t xml:space="preserve"> </w:t>
            </w:r>
            <w:proofErr w:type="spellStart"/>
            <w:r w:rsidRPr="00B23F18">
              <w:rPr>
                <w:rFonts w:cs="Calibri"/>
                <w:sz w:val="22"/>
                <w:szCs w:val="22"/>
              </w:rPr>
              <w:t>Петров</w:t>
            </w:r>
            <w:proofErr w:type="spellEnd"/>
            <w:proofErr w:type="gramStart"/>
            <w:r w:rsidRPr="00B23F18">
              <w:rPr>
                <w:rFonts w:cs="Calibri"/>
                <w:sz w:val="22"/>
                <w:szCs w:val="22"/>
              </w:rPr>
              <w:t>”,</w:t>
            </w:r>
            <w:proofErr w:type="gramEnd"/>
            <w:r w:rsidRPr="00B23F18">
              <w:rPr>
                <w:rFonts w:cs="Calibri"/>
                <w:sz w:val="22"/>
                <w:szCs w:val="22"/>
              </w:rPr>
              <w:t xml:space="preserve"> </w:t>
            </w:r>
            <w:proofErr w:type="spellStart"/>
            <w:r w:rsidRPr="00B23F18">
              <w:rPr>
                <w:rFonts w:cs="Calibri"/>
                <w:sz w:val="22"/>
                <w:szCs w:val="22"/>
              </w:rPr>
              <w:t>Позориште</w:t>
            </w:r>
            <w:proofErr w:type="spellEnd"/>
            <w:r w:rsidRPr="00B23F18">
              <w:rPr>
                <w:rFonts w:cs="Calibri"/>
                <w:sz w:val="22"/>
                <w:szCs w:val="22"/>
              </w:rPr>
              <w:t xml:space="preserve"> „</w:t>
            </w:r>
            <w:proofErr w:type="spellStart"/>
            <w:r w:rsidRPr="00B23F18">
              <w:rPr>
                <w:rFonts w:cs="Calibri"/>
                <w:sz w:val="22"/>
                <w:szCs w:val="22"/>
              </w:rPr>
              <w:t>Христо</w:t>
            </w:r>
            <w:proofErr w:type="spellEnd"/>
            <w:r w:rsidRPr="00B23F18">
              <w:rPr>
                <w:rFonts w:cs="Calibri"/>
                <w:sz w:val="22"/>
                <w:szCs w:val="22"/>
              </w:rPr>
              <w:t xml:space="preserve"> </w:t>
            </w:r>
            <w:proofErr w:type="spellStart"/>
            <w:r w:rsidRPr="00B23F18">
              <w:rPr>
                <w:rFonts w:cs="Calibri"/>
                <w:sz w:val="22"/>
                <w:szCs w:val="22"/>
              </w:rPr>
              <w:t>Ботев</w:t>
            </w:r>
            <w:proofErr w:type="spellEnd"/>
            <w:r w:rsidRPr="00B23F18">
              <w:rPr>
                <w:rFonts w:cs="Calibri"/>
                <w:sz w:val="22"/>
                <w:szCs w:val="22"/>
              </w:rPr>
              <w:t xml:space="preserve">” и </w:t>
            </w:r>
            <w:proofErr w:type="spellStart"/>
            <w:r w:rsidRPr="00B23F18">
              <w:rPr>
                <w:rFonts w:cs="Calibri"/>
                <w:sz w:val="22"/>
                <w:szCs w:val="22"/>
              </w:rPr>
              <w:t>Културно-уметничко</w:t>
            </w:r>
            <w:proofErr w:type="spellEnd"/>
            <w:r w:rsidRPr="00B23F18">
              <w:rPr>
                <w:rFonts w:cs="Calibri"/>
                <w:sz w:val="22"/>
                <w:szCs w:val="22"/>
              </w:rPr>
              <w:t xml:space="preserve"> </w:t>
            </w:r>
            <w:proofErr w:type="spellStart"/>
            <w:r w:rsidRPr="00B23F18">
              <w:rPr>
                <w:rFonts w:cs="Calibri"/>
                <w:sz w:val="22"/>
                <w:szCs w:val="22"/>
              </w:rPr>
              <w:t>друштво</w:t>
            </w:r>
            <w:proofErr w:type="spellEnd"/>
            <w:r w:rsidRPr="00B23F18">
              <w:rPr>
                <w:rFonts w:cs="Calibri"/>
                <w:sz w:val="22"/>
                <w:szCs w:val="22"/>
              </w:rPr>
              <w:t xml:space="preserve"> „</w:t>
            </w:r>
            <w:proofErr w:type="spellStart"/>
            <w:r w:rsidRPr="00B23F18">
              <w:rPr>
                <w:rFonts w:cs="Calibri"/>
                <w:sz w:val="22"/>
                <w:szCs w:val="22"/>
              </w:rPr>
              <w:t>Цариброд</w:t>
            </w:r>
            <w:proofErr w:type="spellEnd"/>
            <w:r w:rsidRPr="00B23F18">
              <w:rPr>
                <w:rFonts w:cs="Calibri"/>
                <w:sz w:val="22"/>
                <w:szCs w:val="22"/>
              </w:rPr>
              <w:t>”.</w:t>
            </w:r>
          </w:p>
          <w:p w14:paraId="2533148B" w14:textId="77777777" w:rsidR="00C53DDE" w:rsidRPr="00B23F18" w:rsidRDefault="00C53DDE" w:rsidP="00A162EA">
            <w:pPr>
              <w:pStyle w:val="NoSpacing"/>
              <w:jc w:val="both"/>
              <w:rPr>
                <w:rFonts w:cs="Calibri"/>
                <w:sz w:val="22"/>
                <w:szCs w:val="22"/>
              </w:rPr>
            </w:pPr>
            <w:proofErr w:type="spellStart"/>
            <w:r w:rsidRPr="00B23F18">
              <w:rPr>
                <w:rFonts w:cs="Calibri"/>
                <w:sz w:val="22"/>
                <w:szCs w:val="22"/>
              </w:rPr>
              <w:t>Рад</w:t>
            </w:r>
            <w:proofErr w:type="spellEnd"/>
            <w:r w:rsidRPr="00B23F18">
              <w:rPr>
                <w:rFonts w:cs="Calibri"/>
                <w:sz w:val="22"/>
                <w:szCs w:val="22"/>
              </w:rPr>
              <w:t xml:space="preserve"> </w:t>
            </w:r>
            <w:proofErr w:type="spellStart"/>
            <w:r w:rsidRPr="00B23F18">
              <w:rPr>
                <w:rFonts w:cs="Calibri"/>
                <w:sz w:val="22"/>
                <w:szCs w:val="22"/>
              </w:rPr>
              <w:t>Центра</w:t>
            </w:r>
            <w:proofErr w:type="spellEnd"/>
            <w:r w:rsidRPr="00B23F18">
              <w:rPr>
                <w:rFonts w:cs="Calibri"/>
                <w:sz w:val="22"/>
                <w:szCs w:val="22"/>
              </w:rPr>
              <w:t xml:space="preserve"> за </w:t>
            </w:r>
            <w:proofErr w:type="spellStart"/>
            <w:r w:rsidRPr="00B23F18">
              <w:rPr>
                <w:rFonts w:cs="Calibri"/>
                <w:sz w:val="22"/>
                <w:szCs w:val="22"/>
              </w:rPr>
              <w:t>културу</w:t>
            </w:r>
            <w:proofErr w:type="spellEnd"/>
            <w:r w:rsidRPr="00B23F18">
              <w:rPr>
                <w:rFonts w:cs="Calibri"/>
                <w:sz w:val="22"/>
                <w:szCs w:val="22"/>
              </w:rPr>
              <w:t xml:space="preserve"> </w:t>
            </w:r>
            <w:proofErr w:type="spellStart"/>
            <w:r w:rsidRPr="00B23F18">
              <w:rPr>
                <w:rFonts w:cs="Calibri"/>
                <w:sz w:val="22"/>
                <w:szCs w:val="22"/>
              </w:rPr>
              <w:t>усмерен</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очување</w:t>
            </w:r>
            <w:proofErr w:type="spellEnd"/>
            <w:r w:rsidRPr="00B23F18">
              <w:rPr>
                <w:rFonts w:cs="Calibri"/>
                <w:sz w:val="22"/>
                <w:szCs w:val="22"/>
              </w:rPr>
              <w:t xml:space="preserve"> </w:t>
            </w:r>
            <w:proofErr w:type="spellStart"/>
            <w:r w:rsidRPr="00B23F18">
              <w:rPr>
                <w:rFonts w:cs="Calibri"/>
                <w:sz w:val="22"/>
                <w:szCs w:val="22"/>
              </w:rPr>
              <w:t>традиције</w:t>
            </w:r>
            <w:proofErr w:type="spellEnd"/>
            <w:r w:rsidRPr="00B23F18">
              <w:rPr>
                <w:rFonts w:cs="Calibri"/>
                <w:sz w:val="22"/>
                <w:szCs w:val="22"/>
              </w:rPr>
              <w:t xml:space="preserve"> и </w:t>
            </w:r>
            <w:proofErr w:type="spellStart"/>
            <w:r w:rsidRPr="00B23F18">
              <w:rPr>
                <w:rFonts w:cs="Calibri"/>
                <w:sz w:val="22"/>
                <w:szCs w:val="22"/>
              </w:rPr>
              <w:t>промоцију</w:t>
            </w:r>
            <w:proofErr w:type="spellEnd"/>
            <w:r w:rsidRPr="00B23F18">
              <w:rPr>
                <w:rFonts w:cs="Calibri"/>
                <w:sz w:val="22"/>
                <w:szCs w:val="22"/>
              </w:rPr>
              <w:t xml:space="preserve"> </w:t>
            </w:r>
            <w:proofErr w:type="spellStart"/>
            <w:r w:rsidRPr="00B23F18">
              <w:rPr>
                <w:rFonts w:cs="Calibri"/>
                <w:sz w:val="22"/>
                <w:szCs w:val="22"/>
              </w:rPr>
              <w:t>културе</w:t>
            </w:r>
            <w:proofErr w:type="spellEnd"/>
            <w:r w:rsidRPr="00B23F18">
              <w:rPr>
                <w:rFonts w:cs="Calibri"/>
                <w:sz w:val="22"/>
                <w:szCs w:val="22"/>
              </w:rPr>
              <w:t xml:space="preserve">, </w:t>
            </w:r>
            <w:proofErr w:type="spellStart"/>
            <w:r w:rsidRPr="00B23F18">
              <w:rPr>
                <w:rFonts w:cs="Calibri"/>
                <w:sz w:val="22"/>
                <w:szCs w:val="22"/>
              </w:rPr>
              <w:t>тако</w:t>
            </w:r>
            <w:proofErr w:type="spellEnd"/>
            <w:r w:rsidRPr="00B23F18">
              <w:rPr>
                <w:rFonts w:cs="Calibri"/>
                <w:sz w:val="22"/>
                <w:szCs w:val="22"/>
              </w:rPr>
              <w:t xml:space="preserve"> </w:t>
            </w:r>
            <w:proofErr w:type="spellStart"/>
            <w:r w:rsidRPr="00B23F18">
              <w:rPr>
                <w:rFonts w:cs="Calibri"/>
                <w:sz w:val="22"/>
                <w:szCs w:val="22"/>
              </w:rPr>
              <w:t>да</w:t>
            </w:r>
            <w:proofErr w:type="spellEnd"/>
            <w:r w:rsidRPr="00B23F18">
              <w:rPr>
                <w:rFonts w:cs="Calibri"/>
                <w:sz w:val="22"/>
                <w:szCs w:val="22"/>
              </w:rPr>
              <w:t xml:space="preserve"> </w:t>
            </w:r>
            <w:proofErr w:type="spellStart"/>
            <w:r w:rsidRPr="00B23F18">
              <w:rPr>
                <w:rFonts w:cs="Calibri"/>
                <w:sz w:val="22"/>
                <w:szCs w:val="22"/>
              </w:rPr>
              <w:t>обухвата</w:t>
            </w:r>
            <w:proofErr w:type="spellEnd"/>
            <w:r w:rsidRPr="00B23F18">
              <w:rPr>
                <w:rFonts w:cs="Calibri"/>
                <w:sz w:val="22"/>
                <w:szCs w:val="22"/>
              </w:rPr>
              <w:t xml:space="preserve"> </w:t>
            </w:r>
            <w:proofErr w:type="spellStart"/>
            <w:r w:rsidRPr="00B23F18">
              <w:rPr>
                <w:rFonts w:cs="Calibri"/>
                <w:sz w:val="22"/>
                <w:szCs w:val="22"/>
              </w:rPr>
              <w:t>програмске</w:t>
            </w:r>
            <w:proofErr w:type="spellEnd"/>
            <w:r w:rsidRPr="00B23F18">
              <w:rPr>
                <w:rFonts w:cs="Calibri"/>
                <w:sz w:val="22"/>
                <w:szCs w:val="22"/>
              </w:rPr>
              <w:t xml:space="preserve"> </w:t>
            </w:r>
            <w:proofErr w:type="spellStart"/>
            <w:r w:rsidRPr="00B23F18">
              <w:rPr>
                <w:rFonts w:cs="Calibri"/>
                <w:sz w:val="22"/>
                <w:szCs w:val="22"/>
              </w:rPr>
              <w:t>активности</w:t>
            </w:r>
            <w:proofErr w:type="spellEnd"/>
            <w:r w:rsidRPr="00B23F18">
              <w:rPr>
                <w:rFonts w:cs="Calibri"/>
                <w:sz w:val="22"/>
                <w:szCs w:val="22"/>
              </w:rPr>
              <w:t xml:space="preserve"> </w:t>
            </w:r>
            <w:proofErr w:type="spellStart"/>
            <w:r w:rsidRPr="00B23F18">
              <w:rPr>
                <w:rFonts w:cs="Calibri"/>
                <w:sz w:val="22"/>
                <w:szCs w:val="22"/>
              </w:rPr>
              <w:t>усмерене</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едукацију</w:t>
            </w:r>
            <w:proofErr w:type="spellEnd"/>
            <w:r w:rsidRPr="00B23F18">
              <w:rPr>
                <w:rFonts w:cs="Calibri"/>
                <w:sz w:val="22"/>
                <w:szCs w:val="22"/>
              </w:rPr>
              <w:t xml:space="preserve"> и </w:t>
            </w:r>
            <w:proofErr w:type="spellStart"/>
            <w:r w:rsidRPr="00B23F18">
              <w:rPr>
                <w:rFonts w:cs="Calibri"/>
                <w:sz w:val="22"/>
                <w:szCs w:val="22"/>
              </w:rPr>
              <w:t>промоцију</w:t>
            </w:r>
            <w:proofErr w:type="spellEnd"/>
            <w:r w:rsidRPr="00B23F18">
              <w:rPr>
                <w:rFonts w:cs="Calibri"/>
                <w:sz w:val="22"/>
                <w:szCs w:val="22"/>
              </w:rPr>
              <w:t xml:space="preserve"> </w:t>
            </w:r>
            <w:proofErr w:type="spellStart"/>
            <w:r w:rsidRPr="00B23F18">
              <w:rPr>
                <w:rFonts w:cs="Calibri"/>
                <w:sz w:val="22"/>
                <w:szCs w:val="22"/>
              </w:rPr>
              <w:t>локалних</w:t>
            </w:r>
            <w:proofErr w:type="spellEnd"/>
            <w:r w:rsidRPr="00B23F18">
              <w:rPr>
                <w:rFonts w:cs="Calibri"/>
                <w:sz w:val="22"/>
                <w:szCs w:val="22"/>
              </w:rPr>
              <w:t xml:space="preserve"> </w:t>
            </w:r>
            <w:proofErr w:type="spellStart"/>
            <w:r w:rsidRPr="00B23F18">
              <w:rPr>
                <w:rFonts w:cs="Calibri"/>
                <w:sz w:val="22"/>
                <w:szCs w:val="22"/>
              </w:rPr>
              <w:t>потенцијала</w:t>
            </w:r>
            <w:proofErr w:type="spellEnd"/>
            <w:r w:rsidRPr="00B23F18">
              <w:rPr>
                <w:rFonts w:cs="Calibri"/>
                <w:sz w:val="22"/>
                <w:szCs w:val="22"/>
              </w:rPr>
              <w:t xml:space="preserve">, </w:t>
            </w:r>
            <w:proofErr w:type="spellStart"/>
            <w:r w:rsidRPr="00B23F18">
              <w:rPr>
                <w:rFonts w:cs="Calibri"/>
                <w:sz w:val="22"/>
                <w:szCs w:val="22"/>
              </w:rPr>
              <w:t>посебно</w:t>
            </w:r>
            <w:proofErr w:type="spellEnd"/>
            <w:r w:rsidRPr="00B23F18">
              <w:rPr>
                <w:rFonts w:cs="Calibri"/>
                <w:sz w:val="22"/>
                <w:szCs w:val="22"/>
              </w:rPr>
              <w:t xml:space="preserve"> </w:t>
            </w:r>
            <w:proofErr w:type="spellStart"/>
            <w:r w:rsidRPr="00B23F18">
              <w:rPr>
                <w:rFonts w:cs="Calibri"/>
                <w:sz w:val="22"/>
                <w:szCs w:val="22"/>
              </w:rPr>
              <w:t>оних</w:t>
            </w:r>
            <w:proofErr w:type="spellEnd"/>
            <w:r w:rsidRPr="00B23F18">
              <w:rPr>
                <w:rFonts w:cs="Calibri"/>
                <w:sz w:val="22"/>
                <w:szCs w:val="22"/>
              </w:rPr>
              <w:t xml:space="preserve"> </w:t>
            </w:r>
            <w:proofErr w:type="spellStart"/>
            <w:r w:rsidRPr="00B23F18">
              <w:rPr>
                <w:rFonts w:cs="Calibri"/>
                <w:sz w:val="22"/>
                <w:szCs w:val="22"/>
              </w:rPr>
              <w:t>усмерених</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младу</w:t>
            </w:r>
            <w:proofErr w:type="spellEnd"/>
            <w:r w:rsidRPr="00B23F18">
              <w:rPr>
                <w:rFonts w:cs="Calibri"/>
                <w:sz w:val="22"/>
                <w:szCs w:val="22"/>
              </w:rPr>
              <w:t xml:space="preserve"> </w:t>
            </w:r>
            <w:proofErr w:type="spellStart"/>
            <w:r w:rsidRPr="00B23F18">
              <w:rPr>
                <w:rFonts w:cs="Calibri"/>
                <w:sz w:val="22"/>
                <w:szCs w:val="22"/>
              </w:rPr>
              <w:t>популацију</w:t>
            </w:r>
            <w:proofErr w:type="spellEnd"/>
            <w:r w:rsidRPr="00B23F18">
              <w:rPr>
                <w:rFonts w:cs="Calibri"/>
                <w:sz w:val="22"/>
                <w:szCs w:val="22"/>
              </w:rPr>
              <w:t xml:space="preserve">, </w:t>
            </w:r>
            <w:proofErr w:type="spellStart"/>
            <w:r w:rsidRPr="00B23F18">
              <w:rPr>
                <w:rFonts w:cs="Calibri"/>
                <w:sz w:val="22"/>
                <w:szCs w:val="22"/>
              </w:rPr>
              <w:t>њихово</w:t>
            </w:r>
            <w:proofErr w:type="spellEnd"/>
            <w:r w:rsidRPr="00B23F18">
              <w:rPr>
                <w:rFonts w:cs="Calibri"/>
                <w:sz w:val="22"/>
                <w:szCs w:val="22"/>
              </w:rPr>
              <w:t xml:space="preserve"> </w:t>
            </w:r>
            <w:proofErr w:type="spellStart"/>
            <w:r w:rsidRPr="00B23F18">
              <w:rPr>
                <w:rFonts w:cs="Calibri"/>
                <w:sz w:val="22"/>
                <w:szCs w:val="22"/>
              </w:rPr>
              <w:t>образовање</w:t>
            </w:r>
            <w:proofErr w:type="spellEnd"/>
            <w:r w:rsidRPr="00B23F18">
              <w:rPr>
                <w:rFonts w:cs="Calibri"/>
                <w:sz w:val="22"/>
                <w:szCs w:val="22"/>
              </w:rPr>
              <w:t xml:space="preserve"> и </w:t>
            </w:r>
            <w:proofErr w:type="spellStart"/>
            <w:r w:rsidRPr="00B23F18">
              <w:rPr>
                <w:rFonts w:cs="Calibri"/>
                <w:sz w:val="22"/>
                <w:szCs w:val="22"/>
              </w:rPr>
              <w:t>активно</w:t>
            </w:r>
            <w:proofErr w:type="spellEnd"/>
            <w:r w:rsidRPr="00B23F18">
              <w:rPr>
                <w:rFonts w:cs="Calibri"/>
                <w:sz w:val="22"/>
                <w:szCs w:val="22"/>
              </w:rPr>
              <w:t xml:space="preserve"> </w:t>
            </w:r>
            <w:proofErr w:type="spellStart"/>
            <w:r w:rsidRPr="00B23F18">
              <w:rPr>
                <w:rFonts w:cs="Calibri"/>
                <w:sz w:val="22"/>
                <w:szCs w:val="22"/>
              </w:rPr>
              <w:t>учешће</w:t>
            </w:r>
            <w:proofErr w:type="spellEnd"/>
            <w:r w:rsidRPr="00B23F18">
              <w:rPr>
                <w:rFonts w:cs="Calibri"/>
                <w:sz w:val="22"/>
                <w:szCs w:val="22"/>
              </w:rPr>
              <w:t xml:space="preserve"> у </w:t>
            </w:r>
            <w:proofErr w:type="spellStart"/>
            <w:r w:rsidRPr="00B23F18">
              <w:rPr>
                <w:rFonts w:cs="Calibri"/>
                <w:sz w:val="22"/>
                <w:szCs w:val="22"/>
              </w:rPr>
              <w:t>појединим</w:t>
            </w:r>
            <w:proofErr w:type="spellEnd"/>
            <w:r w:rsidRPr="00B23F18">
              <w:rPr>
                <w:rFonts w:cs="Calibri"/>
                <w:sz w:val="22"/>
                <w:szCs w:val="22"/>
              </w:rPr>
              <w:t xml:space="preserve"> </w:t>
            </w:r>
            <w:proofErr w:type="spellStart"/>
            <w:r w:rsidRPr="00B23F18">
              <w:rPr>
                <w:rFonts w:cs="Calibri"/>
                <w:sz w:val="22"/>
                <w:szCs w:val="22"/>
              </w:rPr>
              <w:t>програмима</w:t>
            </w:r>
            <w:proofErr w:type="spellEnd"/>
            <w:r w:rsidRPr="00B23F18">
              <w:rPr>
                <w:rFonts w:cs="Calibri"/>
                <w:sz w:val="22"/>
                <w:szCs w:val="22"/>
              </w:rPr>
              <w:t xml:space="preserve"> </w:t>
            </w:r>
            <w:proofErr w:type="spellStart"/>
            <w:r w:rsidRPr="00B23F18">
              <w:rPr>
                <w:rFonts w:cs="Calibri"/>
                <w:sz w:val="22"/>
                <w:szCs w:val="22"/>
              </w:rPr>
              <w:t>Центра</w:t>
            </w:r>
            <w:proofErr w:type="spellEnd"/>
            <w:r w:rsidRPr="00B23F18">
              <w:rPr>
                <w:rFonts w:cs="Calibri"/>
                <w:sz w:val="22"/>
                <w:szCs w:val="22"/>
              </w:rPr>
              <w:t>.</w:t>
            </w:r>
          </w:p>
          <w:p w14:paraId="33A7E766" w14:textId="77777777" w:rsidR="00C53DDE" w:rsidRPr="00B23F18" w:rsidRDefault="00C53DDE" w:rsidP="00A162EA">
            <w:pPr>
              <w:pStyle w:val="NoSpacing"/>
              <w:jc w:val="both"/>
              <w:rPr>
                <w:rFonts w:cs="Calibri"/>
                <w:sz w:val="22"/>
                <w:szCs w:val="22"/>
              </w:rPr>
            </w:pPr>
            <w:proofErr w:type="spellStart"/>
            <w:r w:rsidRPr="00B23F18">
              <w:rPr>
                <w:rFonts w:cs="Calibri"/>
                <w:sz w:val="22"/>
                <w:szCs w:val="22"/>
              </w:rPr>
              <w:t>Позориште</w:t>
            </w:r>
            <w:proofErr w:type="spellEnd"/>
            <w:r w:rsidRPr="00B23F18">
              <w:rPr>
                <w:rFonts w:cs="Calibri"/>
                <w:sz w:val="22"/>
                <w:szCs w:val="22"/>
              </w:rPr>
              <w:t xml:space="preserve"> „</w:t>
            </w:r>
            <w:proofErr w:type="spellStart"/>
            <w:r w:rsidRPr="00B23F18">
              <w:rPr>
                <w:rFonts w:cs="Calibri"/>
                <w:sz w:val="22"/>
                <w:szCs w:val="22"/>
              </w:rPr>
              <w:t>Христо</w:t>
            </w:r>
            <w:proofErr w:type="spellEnd"/>
            <w:r w:rsidRPr="00B23F18">
              <w:rPr>
                <w:rFonts w:cs="Calibri"/>
                <w:sz w:val="22"/>
                <w:szCs w:val="22"/>
              </w:rPr>
              <w:t xml:space="preserve"> </w:t>
            </w:r>
            <w:proofErr w:type="spellStart"/>
            <w:r w:rsidRPr="00B23F18">
              <w:rPr>
                <w:rFonts w:cs="Calibri"/>
                <w:sz w:val="22"/>
                <w:szCs w:val="22"/>
              </w:rPr>
              <w:t>Ботев</w:t>
            </w:r>
            <w:proofErr w:type="spellEnd"/>
            <w:r w:rsidRPr="00B23F18">
              <w:rPr>
                <w:rFonts w:cs="Calibri"/>
                <w:sz w:val="22"/>
                <w:szCs w:val="22"/>
              </w:rPr>
              <w:t xml:space="preserve">” </w:t>
            </w:r>
            <w:proofErr w:type="spellStart"/>
            <w:r w:rsidRPr="00B23F18">
              <w:rPr>
                <w:rFonts w:cs="Calibri"/>
                <w:sz w:val="22"/>
                <w:szCs w:val="22"/>
              </w:rPr>
              <w:t>основано</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1888. </w:t>
            </w:r>
            <w:proofErr w:type="spellStart"/>
            <w:r w:rsidRPr="00B23F18">
              <w:rPr>
                <w:rFonts w:cs="Calibri"/>
                <w:sz w:val="22"/>
                <w:szCs w:val="22"/>
              </w:rPr>
              <w:t>године</w:t>
            </w:r>
            <w:proofErr w:type="spellEnd"/>
            <w:r w:rsidRPr="00B23F18">
              <w:rPr>
                <w:rFonts w:cs="Calibri"/>
                <w:sz w:val="22"/>
                <w:szCs w:val="22"/>
              </w:rPr>
              <w:t xml:space="preserve">, </w:t>
            </w:r>
            <w:proofErr w:type="spellStart"/>
            <w:r w:rsidRPr="00B23F18">
              <w:rPr>
                <w:rFonts w:cs="Calibri"/>
                <w:sz w:val="22"/>
                <w:szCs w:val="22"/>
              </w:rPr>
              <w:t>представља</w:t>
            </w:r>
            <w:proofErr w:type="spellEnd"/>
            <w:r w:rsidRPr="00B23F18">
              <w:rPr>
                <w:rFonts w:cs="Calibri"/>
                <w:sz w:val="22"/>
                <w:szCs w:val="22"/>
              </w:rPr>
              <w:t xml:space="preserve"> </w:t>
            </w:r>
            <w:proofErr w:type="spellStart"/>
            <w:r w:rsidRPr="00B23F18">
              <w:rPr>
                <w:rFonts w:cs="Calibri"/>
                <w:sz w:val="22"/>
                <w:szCs w:val="22"/>
              </w:rPr>
              <w:t>најстарију</w:t>
            </w:r>
            <w:proofErr w:type="spellEnd"/>
            <w:r w:rsidRPr="00B23F18">
              <w:rPr>
                <w:rFonts w:cs="Calibri"/>
                <w:sz w:val="22"/>
                <w:szCs w:val="22"/>
              </w:rPr>
              <w:t xml:space="preserve"> </w:t>
            </w:r>
            <w:proofErr w:type="spellStart"/>
            <w:r w:rsidRPr="00B23F18">
              <w:rPr>
                <w:rFonts w:cs="Calibri"/>
                <w:sz w:val="22"/>
                <w:szCs w:val="22"/>
              </w:rPr>
              <w:t>културну</w:t>
            </w:r>
            <w:proofErr w:type="spellEnd"/>
            <w:r w:rsidRPr="00B23F18">
              <w:rPr>
                <w:rFonts w:cs="Calibri"/>
                <w:sz w:val="22"/>
                <w:szCs w:val="22"/>
              </w:rPr>
              <w:t xml:space="preserve"> </w:t>
            </w:r>
            <w:proofErr w:type="spellStart"/>
            <w:r w:rsidRPr="00B23F18">
              <w:rPr>
                <w:rFonts w:cs="Calibri"/>
                <w:sz w:val="22"/>
                <w:szCs w:val="22"/>
              </w:rPr>
              <w:t>установу</w:t>
            </w:r>
            <w:proofErr w:type="spellEnd"/>
            <w:r w:rsidRPr="00B23F18">
              <w:rPr>
                <w:rFonts w:cs="Calibri"/>
                <w:sz w:val="22"/>
                <w:szCs w:val="22"/>
              </w:rPr>
              <w:t xml:space="preserve"> у </w:t>
            </w:r>
            <w:proofErr w:type="spellStart"/>
            <w:r w:rsidRPr="00B23F18">
              <w:rPr>
                <w:rFonts w:cs="Calibri"/>
                <w:sz w:val="22"/>
                <w:szCs w:val="22"/>
              </w:rPr>
              <w:t>граду</w:t>
            </w:r>
            <w:proofErr w:type="spellEnd"/>
            <w:r w:rsidRPr="00B23F18">
              <w:rPr>
                <w:rFonts w:cs="Calibri"/>
                <w:sz w:val="22"/>
                <w:szCs w:val="22"/>
              </w:rPr>
              <w:t xml:space="preserve"> и </w:t>
            </w:r>
            <w:proofErr w:type="spellStart"/>
            <w:r w:rsidRPr="00B23F18">
              <w:rPr>
                <w:rFonts w:cs="Calibri"/>
                <w:sz w:val="22"/>
                <w:szCs w:val="22"/>
              </w:rPr>
              <w:t>једно</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од</w:t>
            </w:r>
            <w:proofErr w:type="spellEnd"/>
            <w:r w:rsidRPr="00B23F18">
              <w:rPr>
                <w:rFonts w:cs="Calibri"/>
                <w:sz w:val="22"/>
                <w:szCs w:val="22"/>
              </w:rPr>
              <w:t xml:space="preserve"> </w:t>
            </w:r>
            <w:proofErr w:type="spellStart"/>
            <w:r w:rsidRPr="00B23F18">
              <w:rPr>
                <w:rFonts w:cs="Calibri"/>
                <w:sz w:val="22"/>
                <w:szCs w:val="22"/>
              </w:rPr>
              <w:t>најстаријих</w:t>
            </w:r>
            <w:proofErr w:type="spellEnd"/>
            <w:r w:rsidRPr="00B23F18">
              <w:rPr>
                <w:rFonts w:cs="Calibri"/>
                <w:sz w:val="22"/>
                <w:szCs w:val="22"/>
              </w:rPr>
              <w:t xml:space="preserve"> </w:t>
            </w:r>
            <w:proofErr w:type="spellStart"/>
            <w:r w:rsidRPr="00B23F18">
              <w:rPr>
                <w:rFonts w:cs="Calibri"/>
                <w:sz w:val="22"/>
                <w:szCs w:val="22"/>
              </w:rPr>
              <w:t>позоришта</w:t>
            </w:r>
            <w:proofErr w:type="spellEnd"/>
            <w:r w:rsidRPr="00B23F18">
              <w:rPr>
                <w:rFonts w:cs="Calibri"/>
                <w:sz w:val="22"/>
                <w:szCs w:val="22"/>
              </w:rPr>
              <w:t xml:space="preserve"> у </w:t>
            </w:r>
            <w:proofErr w:type="spellStart"/>
            <w:r w:rsidRPr="00B23F18">
              <w:rPr>
                <w:rFonts w:cs="Calibri"/>
                <w:sz w:val="22"/>
                <w:szCs w:val="22"/>
              </w:rPr>
              <w:t>Србији</w:t>
            </w:r>
            <w:proofErr w:type="spellEnd"/>
            <w:r w:rsidRPr="00B23F18">
              <w:rPr>
                <w:rFonts w:cs="Calibri"/>
                <w:sz w:val="22"/>
                <w:szCs w:val="22"/>
                <w:lang w:val="sr-Cyrl-RS"/>
              </w:rPr>
              <w:t xml:space="preserve"> (п</w:t>
            </w:r>
            <w:proofErr w:type="spellStart"/>
            <w:r w:rsidRPr="00B23F18">
              <w:rPr>
                <w:rFonts w:cs="Calibri"/>
                <w:sz w:val="22"/>
                <w:szCs w:val="22"/>
              </w:rPr>
              <w:t>редставе</w:t>
            </w:r>
            <w:proofErr w:type="spellEnd"/>
            <w:r w:rsidRPr="00B23F18">
              <w:rPr>
                <w:rFonts w:cs="Calibri"/>
                <w:sz w:val="22"/>
                <w:szCs w:val="22"/>
              </w:rPr>
              <w:t xml:space="preserve"> </w:t>
            </w:r>
            <w:proofErr w:type="spellStart"/>
            <w:r w:rsidRPr="00B23F18">
              <w:rPr>
                <w:rFonts w:cs="Calibri"/>
                <w:sz w:val="22"/>
                <w:szCs w:val="22"/>
              </w:rPr>
              <w:t>игра</w:t>
            </w:r>
            <w:proofErr w:type="spellEnd"/>
            <w:r w:rsidRPr="00B23F18">
              <w:rPr>
                <w:rFonts w:cs="Calibri"/>
                <w:sz w:val="22"/>
                <w:szCs w:val="22"/>
              </w:rPr>
              <w:t xml:space="preserve"> </w:t>
            </w:r>
            <w:proofErr w:type="spellStart"/>
            <w:r w:rsidRPr="00B23F18">
              <w:rPr>
                <w:rFonts w:cs="Calibri"/>
                <w:sz w:val="22"/>
                <w:szCs w:val="22"/>
              </w:rPr>
              <w:t>паралелно</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српском</w:t>
            </w:r>
            <w:proofErr w:type="spellEnd"/>
            <w:r w:rsidRPr="00B23F18">
              <w:rPr>
                <w:rFonts w:cs="Calibri"/>
                <w:sz w:val="22"/>
                <w:szCs w:val="22"/>
              </w:rPr>
              <w:t xml:space="preserve"> и </w:t>
            </w:r>
            <w:proofErr w:type="spellStart"/>
            <w:r w:rsidRPr="00B23F18">
              <w:rPr>
                <w:rFonts w:cs="Calibri"/>
                <w:sz w:val="22"/>
                <w:szCs w:val="22"/>
              </w:rPr>
              <w:t>бугарском</w:t>
            </w:r>
            <w:proofErr w:type="spellEnd"/>
            <w:r w:rsidRPr="00B23F18">
              <w:rPr>
                <w:rFonts w:cs="Calibri"/>
                <w:sz w:val="22"/>
                <w:szCs w:val="22"/>
              </w:rPr>
              <w:t xml:space="preserve"> </w:t>
            </w:r>
            <w:proofErr w:type="spellStart"/>
            <w:r w:rsidRPr="00B23F18">
              <w:rPr>
                <w:rFonts w:cs="Calibri"/>
                <w:sz w:val="22"/>
                <w:szCs w:val="22"/>
              </w:rPr>
              <w:t>језику</w:t>
            </w:r>
            <w:proofErr w:type="spellEnd"/>
            <w:r w:rsidRPr="00B23F18">
              <w:rPr>
                <w:rFonts w:cs="Calibri"/>
                <w:sz w:val="22"/>
                <w:szCs w:val="22"/>
                <w:lang w:val="sr-Cyrl-RS"/>
              </w:rPr>
              <w:t>)</w:t>
            </w:r>
            <w:r w:rsidRPr="00B23F18">
              <w:rPr>
                <w:rFonts w:cs="Calibri"/>
                <w:sz w:val="22"/>
                <w:szCs w:val="22"/>
              </w:rPr>
              <w:t>.</w:t>
            </w:r>
          </w:p>
          <w:p w14:paraId="4B64F1CC" w14:textId="77777777" w:rsidR="00C53DDE" w:rsidRPr="00B23F18" w:rsidRDefault="00C53DDE" w:rsidP="00A162EA">
            <w:pPr>
              <w:pStyle w:val="NoSpacing"/>
              <w:jc w:val="both"/>
              <w:rPr>
                <w:rFonts w:cs="Calibri"/>
                <w:sz w:val="22"/>
                <w:szCs w:val="22"/>
              </w:rPr>
            </w:pPr>
            <w:proofErr w:type="spellStart"/>
            <w:r w:rsidRPr="00B23F18">
              <w:rPr>
                <w:rFonts w:cs="Calibri"/>
                <w:sz w:val="22"/>
                <w:szCs w:val="22"/>
              </w:rPr>
              <w:t>Културно-уметничко</w:t>
            </w:r>
            <w:proofErr w:type="spellEnd"/>
            <w:r w:rsidRPr="00B23F18">
              <w:rPr>
                <w:rFonts w:cs="Calibri"/>
                <w:sz w:val="22"/>
                <w:szCs w:val="22"/>
              </w:rPr>
              <w:t xml:space="preserve"> </w:t>
            </w:r>
            <w:proofErr w:type="spellStart"/>
            <w:r w:rsidRPr="00B23F18">
              <w:rPr>
                <w:rFonts w:cs="Calibri"/>
                <w:sz w:val="22"/>
                <w:szCs w:val="22"/>
              </w:rPr>
              <w:t>друштво</w:t>
            </w:r>
            <w:proofErr w:type="spellEnd"/>
            <w:r w:rsidRPr="00B23F18">
              <w:rPr>
                <w:rFonts w:cs="Calibri"/>
                <w:sz w:val="22"/>
                <w:szCs w:val="22"/>
              </w:rPr>
              <w:t xml:space="preserve"> „</w:t>
            </w:r>
            <w:proofErr w:type="spellStart"/>
            <w:r w:rsidRPr="00B23F18">
              <w:rPr>
                <w:rFonts w:cs="Calibri"/>
                <w:sz w:val="22"/>
                <w:szCs w:val="22"/>
              </w:rPr>
              <w:t>Цариброд</w:t>
            </w:r>
            <w:proofErr w:type="spellEnd"/>
            <w:r w:rsidRPr="00B23F18">
              <w:rPr>
                <w:rFonts w:cs="Calibri"/>
                <w:sz w:val="22"/>
                <w:szCs w:val="22"/>
              </w:rPr>
              <w:t xml:space="preserve">” </w:t>
            </w:r>
            <w:proofErr w:type="spellStart"/>
            <w:r w:rsidRPr="00B23F18">
              <w:rPr>
                <w:rFonts w:cs="Calibri"/>
                <w:sz w:val="22"/>
                <w:szCs w:val="22"/>
              </w:rPr>
              <w:t>окупља</w:t>
            </w:r>
            <w:proofErr w:type="spellEnd"/>
            <w:r w:rsidRPr="00B23F18">
              <w:rPr>
                <w:rFonts w:cs="Calibri"/>
                <w:sz w:val="22"/>
                <w:szCs w:val="22"/>
              </w:rPr>
              <w:t xml:space="preserve"> </w:t>
            </w:r>
            <w:proofErr w:type="spellStart"/>
            <w:r w:rsidRPr="00B23F18">
              <w:rPr>
                <w:rFonts w:cs="Calibri"/>
                <w:sz w:val="22"/>
                <w:szCs w:val="22"/>
              </w:rPr>
              <w:t>чланове</w:t>
            </w:r>
            <w:proofErr w:type="spellEnd"/>
            <w:r w:rsidRPr="00B23F18">
              <w:rPr>
                <w:rFonts w:cs="Calibri"/>
                <w:sz w:val="22"/>
                <w:szCs w:val="22"/>
              </w:rPr>
              <w:t xml:space="preserve"> у </w:t>
            </w:r>
            <w:proofErr w:type="spellStart"/>
            <w:r w:rsidRPr="00B23F18">
              <w:rPr>
                <w:rFonts w:cs="Calibri"/>
                <w:sz w:val="22"/>
                <w:szCs w:val="22"/>
              </w:rPr>
              <w:t>седам</w:t>
            </w:r>
            <w:proofErr w:type="spellEnd"/>
            <w:r w:rsidRPr="00B23F18">
              <w:rPr>
                <w:rFonts w:cs="Calibri"/>
                <w:sz w:val="22"/>
                <w:szCs w:val="22"/>
              </w:rPr>
              <w:t xml:space="preserve"> </w:t>
            </w:r>
            <w:proofErr w:type="spellStart"/>
            <w:r w:rsidRPr="00B23F18">
              <w:rPr>
                <w:rFonts w:cs="Calibri"/>
                <w:sz w:val="22"/>
                <w:szCs w:val="22"/>
              </w:rPr>
              <w:t>ансамбала</w:t>
            </w:r>
            <w:proofErr w:type="spellEnd"/>
            <w:r w:rsidRPr="00B23F18">
              <w:rPr>
                <w:rFonts w:cs="Calibri"/>
                <w:sz w:val="22"/>
                <w:szCs w:val="22"/>
              </w:rPr>
              <w:t xml:space="preserve"> и </w:t>
            </w:r>
            <w:proofErr w:type="spellStart"/>
            <w:r w:rsidRPr="00B23F18">
              <w:rPr>
                <w:rFonts w:cs="Calibri"/>
                <w:sz w:val="22"/>
                <w:szCs w:val="22"/>
              </w:rPr>
              <w:t>броји</w:t>
            </w:r>
            <w:proofErr w:type="spellEnd"/>
            <w:r w:rsidRPr="00B23F18">
              <w:rPr>
                <w:rFonts w:cs="Calibri"/>
                <w:sz w:val="22"/>
                <w:szCs w:val="22"/>
              </w:rPr>
              <w:t xml:space="preserve"> </w:t>
            </w:r>
            <w:proofErr w:type="spellStart"/>
            <w:r w:rsidRPr="00B23F18">
              <w:rPr>
                <w:rFonts w:cs="Calibri"/>
                <w:sz w:val="22"/>
                <w:szCs w:val="22"/>
              </w:rPr>
              <w:t>преко</w:t>
            </w:r>
            <w:proofErr w:type="spellEnd"/>
            <w:r w:rsidRPr="00B23F18">
              <w:rPr>
                <w:rFonts w:cs="Calibri"/>
                <w:sz w:val="22"/>
                <w:szCs w:val="22"/>
              </w:rPr>
              <w:t xml:space="preserve"> 250 </w:t>
            </w:r>
            <w:proofErr w:type="spellStart"/>
            <w:r w:rsidRPr="00B23F18">
              <w:rPr>
                <w:rFonts w:cs="Calibri"/>
                <w:sz w:val="22"/>
                <w:szCs w:val="22"/>
              </w:rPr>
              <w:t>чланова</w:t>
            </w:r>
            <w:proofErr w:type="spellEnd"/>
            <w:r w:rsidRPr="00B23F18">
              <w:rPr>
                <w:rFonts w:cs="Calibri"/>
                <w:sz w:val="22"/>
                <w:szCs w:val="22"/>
              </w:rPr>
              <w:t xml:space="preserve"> </w:t>
            </w:r>
            <w:proofErr w:type="spellStart"/>
            <w:r w:rsidRPr="00B23F18">
              <w:rPr>
                <w:rFonts w:cs="Calibri"/>
                <w:sz w:val="22"/>
                <w:szCs w:val="22"/>
              </w:rPr>
              <w:t>свих</w:t>
            </w:r>
            <w:proofErr w:type="spellEnd"/>
            <w:r w:rsidRPr="00B23F18">
              <w:rPr>
                <w:rFonts w:cs="Calibri"/>
                <w:sz w:val="22"/>
                <w:szCs w:val="22"/>
              </w:rPr>
              <w:t xml:space="preserve"> </w:t>
            </w:r>
            <w:proofErr w:type="spellStart"/>
            <w:r w:rsidRPr="00B23F18">
              <w:rPr>
                <w:rFonts w:cs="Calibri"/>
                <w:sz w:val="22"/>
                <w:szCs w:val="22"/>
              </w:rPr>
              <w:t>узраста</w:t>
            </w:r>
            <w:proofErr w:type="spellEnd"/>
            <w:r w:rsidRPr="00B23F18">
              <w:rPr>
                <w:rFonts w:cs="Calibri"/>
                <w:sz w:val="22"/>
                <w:szCs w:val="22"/>
              </w:rPr>
              <w:t xml:space="preserve">, </w:t>
            </w:r>
            <w:proofErr w:type="spellStart"/>
            <w:r w:rsidRPr="00B23F18">
              <w:rPr>
                <w:rFonts w:cs="Calibri"/>
                <w:sz w:val="22"/>
                <w:szCs w:val="22"/>
              </w:rPr>
              <w:t>од</w:t>
            </w:r>
            <w:proofErr w:type="spellEnd"/>
            <w:r w:rsidRPr="00B23F18">
              <w:rPr>
                <w:rFonts w:cs="Calibri"/>
                <w:sz w:val="22"/>
                <w:szCs w:val="22"/>
              </w:rPr>
              <w:t xml:space="preserve"> </w:t>
            </w:r>
            <w:proofErr w:type="spellStart"/>
            <w:r w:rsidRPr="00B23F18">
              <w:rPr>
                <w:rFonts w:cs="Calibri"/>
                <w:sz w:val="22"/>
                <w:szCs w:val="22"/>
              </w:rPr>
              <w:t>деце</w:t>
            </w:r>
            <w:proofErr w:type="spellEnd"/>
            <w:r w:rsidRPr="00B23F18">
              <w:rPr>
                <w:rFonts w:cs="Calibri"/>
                <w:sz w:val="22"/>
                <w:szCs w:val="22"/>
              </w:rPr>
              <w:t xml:space="preserve"> </w:t>
            </w:r>
            <w:proofErr w:type="spellStart"/>
            <w:r w:rsidRPr="00B23F18">
              <w:rPr>
                <w:rFonts w:cs="Calibri"/>
                <w:sz w:val="22"/>
                <w:szCs w:val="22"/>
              </w:rPr>
              <w:t>до</w:t>
            </w:r>
            <w:proofErr w:type="spellEnd"/>
            <w:r w:rsidRPr="00B23F18">
              <w:rPr>
                <w:rFonts w:cs="Calibri"/>
                <w:sz w:val="22"/>
                <w:szCs w:val="22"/>
              </w:rPr>
              <w:t xml:space="preserve"> </w:t>
            </w:r>
            <w:proofErr w:type="spellStart"/>
            <w:r w:rsidRPr="00B23F18">
              <w:rPr>
                <w:rFonts w:cs="Calibri"/>
                <w:sz w:val="22"/>
                <w:szCs w:val="22"/>
              </w:rPr>
              <w:t>одраслих</w:t>
            </w:r>
            <w:proofErr w:type="spellEnd"/>
            <w:r w:rsidRPr="00B23F18">
              <w:rPr>
                <w:rFonts w:cs="Calibri"/>
                <w:sz w:val="22"/>
                <w:szCs w:val="22"/>
              </w:rPr>
              <w:t xml:space="preserve"> и </w:t>
            </w:r>
            <w:proofErr w:type="spellStart"/>
            <w:r w:rsidRPr="00B23F18">
              <w:rPr>
                <w:rFonts w:cs="Calibri"/>
                <w:sz w:val="22"/>
                <w:szCs w:val="22"/>
              </w:rPr>
              <w:t>има</w:t>
            </w:r>
            <w:proofErr w:type="spellEnd"/>
            <w:r w:rsidRPr="00B23F18">
              <w:rPr>
                <w:rFonts w:cs="Calibri"/>
                <w:sz w:val="22"/>
                <w:szCs w:val="22"/>
              </w:rPr>
              <w:t xml:space="preserve"> </w:t>
            </w:r>
            <w:proofErr w:type="spellStart"/>
            <w:r w:rsidRPr="00B23F18">
              <w:rPr>
                <w:rFonts w:cs="Calibri"/>
                <w:sz w:val="22"/>
                <w:szCs w:val="22"/>
              </w:rPr>
              <w:t>неколико</w:t>
            </w:r>
            <w:proofErr w:type="spellEnd"/>
            <w:r w:rsidRPr="00B23F18">
              <w:rPr>
                <w:rFonts w:cs="Calibri"/>
                <w:sz w:val="22"/>
                <w:szCs w:val="22"/>
              </w:rPr>
              <w:t xml:space="preserve"> </w:t>
            </w:r>
            <w:proofErr w:type="spellStart"/>
            <w:r w:rsidRPr="00B23F18">
              <w:rPr>
                <w:rFonts w:cs="Calibri"/>
                <w:sz w:val="22"/>
                <w:szCs w:val="22"/>
              </w:rPr>
              <w:t>секција</w:t>
            </w:r>
            <w:proofErr w:type="spellEnd"/>
            <w:r w:rsidRPr="00B23F18">
              <w:rPr>
                <w:rFonts w:cs="Calibri"/>
                <w:sz w:val="22"/>
                <w:szCs w:val="22"/>
              </w:rPr>
              <w:t xml:space="preserve"> </w:t>
            </w:r>
            <w:proofErr w:type="spellStart"/>
            <w:r w:rsidRPr="00B23F18">
              <w:rPr>
                <w:rFonts w:cs="Calibri"/>
                <w:sz w:val="22"/>
                <w:szCs w:val="22"/>
              </w:rPr>
              <w:t>које</w:t>
            </w:r>
            <w:proofErr w:type="spellEnd"/>
            <w:r w:rsidRPr="00B23F18">
              <w:rPr>
                <w:rFonts w:cs="Calibri"/>
                <w:sz w:val="22"/>
                <w:szCs w:val="22"/>
              </w:rPr>
              <w:t xml:space="preserve"> </w:t>
            </w:r>
            <w:proofErr w:type="spellStart"/>
            <w:r w:rsidRPr="00B23F18">
              <w:rPr>
                <w:rFonts w:cs="Calibri"/>
                <w:sz w:val="22"/>
                <w:szCs w:val="22"/>
              </w:rPr>
              <w:t>негују</w:t>
            </w:r>
            <w:proofErr w:type="spellEnd"/>
            <w:r w:rsidRPr="00B23F18">
              <w:rPr>
                <w:rFonts w:cs="Calibri"/>
                <w:sz w:val="22"/>
                <w:szCs w:val="22"/>
              </w:rPr>
              <w:t xml:space="preserve"> </w:t>
            </w:r>
            <w:proofErr w:type="spellStart"/>
            <w:r w:rsidRPr="00B23F18">
              <w:rPr>
                <w:rFonts w:cs="Calibri"/>
                <w:sz w:val="22"/>
                <w:szCs w:val="22"/>
              </w:rPr>
              <w:t>културу</w:t>
            </w:r>
            <w:proofErr w:type="spellEnd"/>
            <w:r w:rsidRPr="00B23F18">
              <w:rPr>
                <w:rFonts w:cs="Calibri"/>
                <w:sz w:val="22"/>
                <w:szCs w:val="22"/>
              </w:rPr>
              <w:t xml:space="preserve"> и </w:t>
            </w:r>
            <w:proofErr w:type="spellStart"/>
            <w:r w:rsidRPr="00B23F18">
              <w:rPr>
                <w:rFonts w:cs="Calibri"/>
                <w:sz w:val="22"/>
                <w:szCs w:val="22"/>
              </w:rPr>
              <w:t>традицију</w:t>
            </w:r>
            <w:proofErr w:type="spellEnd"/>
            <w:r w:rsidRPr="00B23F18">
              <w:rPr>
                <w:rFonts w:cs="Calibri"/>
                <w:sz w:val="22"/>
                <w:szCs w:val="22"/>
              </w:rPr>
              <w:t xml:space="preserve"> </w:t>
            </w:r>
            <w:proofErr w:type="spellStart"/>
            <w:r w:rsidRPr="00B23F18">
              <w:rPr>
                <w:rFonts w:cs="Calibri"/>
                <w:sz w:val="22"/>
                <w:szCs w:val="22"/>
              </w:rPr>
              <w:t>карактеристичну</w:t>
            </w:r>
            <w:proofErr w:type="spellEnd"/>
            <w:r w:rsidRPr="00B23F18">
              <w:rPr>
                <w:rFonts w:cs="Calibri"/>
                <w:sz w:val="22"/>
                <w:szCs w:val="22"/>
              </w:rPr>
              <w:t xml:space="preserve"> за </w:t>
            </w:r>
            <w:proofErr w:type="spellStart"/>
            <w:r w:rsidRPr="00B23F18">
              <w:rPr>
                <w:rFonts w:cs="Calibri"/>
                <w:sz w:val="22"/>
                <w:szCs w:val="22"/>
              </w:rPr>
              <w:t>ово</w:t>
            </w:r>
            <w:proofErr w:type="spellEnd"/>
            <w:r w:rsidRPr="00B23F18">
              <w:rPr>
                <w:rFonts w:cs="Calibri"/>
                <w:sz w:val="22"/>
                <w:szCs w:val="22"/>
              </w:rPr>
              <w:t xml:space="preserve"> </w:t>
            </w:r>
            <w:proofErr w:type="spellStart"/>
            <w:r w:rsidRPr="00B23F18">
              <w:rPr>
                <w:rFonts w:cs="Calibri"/>
                <w:sz w:val="22"/>
                <w:szCs w:val="22"/>
              </w:rPr>
              <w:t>подручје</w:t>
            </w:r>
            <w:proofErr w:type="spellEnd"/>
            <w:r w:rsidRPr="00B23F18">
              <w:rPr>
                <w:rFonts w:cs="Calibri"/>
                <w:sz w:val="22"/>
                <w:szCs w:val="22"/>
              </w:rPr>
              <w:t>.</w:t>
            </w:r>
          </w:p>
          <w:p w14:paraId="7A9CEC5B" w14:textId="77777777" w:rsidR="00C53DDE" w:rsidRPr="00B23F18" w:rsidRDefault="00C53DDE" w:rsidP="00A162EA">
            <w:pPr>
              <w:pStyle w:val="NoSpacing"/>
              <w:jc w:val="both"/>
              <w:rPr>
                <w:rFonts w:cs="Calibri"/>
                <w:sz w:val="22"/>
                <w:szCs w:val="22"/>
              </w:rPr>
            </w:pPr>
            <w:proofErr w:type="spellStart"/>
            <w:r w:rsidRPr="00B23F18">
              <w:rPr>
                <w:rFonts w:cs="Calibri"/>
                <w:sz w:val="22"/>
                <w:szCs w:val="22"/>
              </w:rPr>
              <w:lastRenderedPageBreak/>
              <w:t>Галерија</w:t>
            </w:r>
            <w:proofErr w:type="spellEnd"/>
            <w:r w:rsidRPr="00B23F18">
              <w:rPr>
                <w:rFonts w:cs="Calibri"/>
                <w:sz w:val="22"/>
                <w:szCs w:val="22"/>
              </w:rPr>
              <w:t xml:space="preserve"> „</w:t>
            </w:r>
            <w:proofErr w:type="spellStart"/>
            <w:r w:rsidRPr="00B23F18">
              <w:rPr>
                <w:rFonts w:cs="Calibri"/>
                <w:sz w:val="22"/>
                <w:szCs w:val="22"/>
              </w:rPr>
              <w:t>Методи</w:t>
            </w:r>
            <w:proofErr w:type="spellEnd"/>
            <w:r w:rsidRPr="00B23F18">
              <w:rPr>
                <w:rFonts w:cs="Calibri"/>
                <w:sz w:val="22"/>
                <w:szCs w:val="22"/>
              </w:rPr>
              <w:t xml:space="preserve"> – </w:t>
            </w:r>
            <w:proofErr w:type="spellStart"/>
            <w:r w:rsidRPr="00B23F18">
              <w:rPr>
                <w:rFonts w:cs="Calibri"/>
                <w:sz w:val="22"/>
                <w:szCs w:val="22"/>
              </w:rPr>
              <w:t>Мета</w:t>
            </w:r>
            <w:proofErr w:type="spellEnd"/>
            <w:r w:rsidRPr="00B23F18">
              <w:rPr>
                <w:rFonts w:cs="Calibri"/>
                <w:sz w:val="22"/>
                <w:szCs w:val="22"/>
              </w:rPr>
              <w:t xml:space="preserve"> </w:t>
            </w:r>
            <w:proofErr w:type="spellStart"/>
            <w:r w:rsidRPr="00B23F18">
              <w:rPr>
                <w:rFonts w:cs="Calibri"/>
                <w:sz w:val="22"/>
                <w:szCs w:val="22"/>
              </w:rPr>
              <w:t>Петров</w:t>
            </w:r>
            <w:proofErr w:type="spellEnd"/>
            <w:r w:rsidRPr="00B23F18">
              <w:rPr>
                <w:rFonts w:cs="Calibri"/>
                <w:sz w:val="22"/>
                <w:szCs w:val="22"/>
              </w:rPr>
              <w:t xml:space="preserve">” </w:t>
            </w:r>
            <w:proofErr w:type="spellStart"/>
            <w:r w:rsidRPr="00B23F18">
              <w:rPr>
                <w:rFonts w:cs="Calibri"/>
                <w:sz w:val="22"/>
                <w:szCs w:val="22"/>
              </w:rPr>
              <w:t>кроз</w:t>
            </w:r>
            <w:proofErr w:type="spellEnd"/>
            <w:r w:rsidRPr="00B23F18">
              <w:rPr>
                <w:rFonts w:cs="Calibri"/>
                <w:sz w:val="22"/>
                <w:szCs w:val="22"/>
              </w:rPr>
              <w:t xml:space="preserve"> </w:t>
            </w:r>
            <w:proofErr w:type="spellStart"/>
            <w:r w:rsidRPr="00B23F18">
              <w:rPr>
                <w:rFonts w:cs="Calibri"/>
                <w:sz w:val="22"/>
                <w:szCs w:val="22"/>
              </w:rPr>
              <w:t>целогодишњи</w:t>
            </w:r>
            <w:proofErr w:type="spellEnd"/>
            <w:r w:rsidRPr="00B23F18">
              <w:rPr>
                <w:rFonts w:cs="Calibri"/>
                <w:sz w:val="22"/>
                <w:szCs w:val="22"/>
              </w:rPr>
              <w:t xml:space="preserve"> </w:t>
            </w:r>
            <w:proofErr w:type="spellStart"/>
            <w:r w:rsidRPr="00B23F18">
              <w:rPr>
                <w:rFonts w:cs="Calibri"/>
                <w:sz w:val="22"/>
                <w:szCs w:val="22"/>
              </w:rPr>
              <w:t>изложбени</w:t>
            </w:r>
            <w:proofErr w:type="spellEnd"/>
            <w:r w:rsidRPr="00B23F18">
              <w:rPr>
                <w:rFonts w:cs="Calibri"/>
                <w:sz w:val="22"/>
                <w:szCs w:val="22"/>
              </w:rPr>
              <w:t xml:space="preserve"> </w:t>
            </w:r>
            <w:proofErr w:type="spellStart"/>
            <w:r w:rsidRPr="00B23F18">
              <w:rPr>
                <w:rFonts w:cs="Calibri"/>
                <w:sz w:val="22"/>
                <w:szCs w:val="22"/>
              </w:rPr>
              <w:t>програм</w:t>
            </w:r>
            <w:proofErr w:type="spellEnd"/>
            <w:r w:rsidRPr="00B23F18">
              <w:rPr>
                <w:rFonts w:cs="Calibri"/>
                <w:sz w:val="22"/>
                <w:szCs w:val="22"/>
              </w:rPr>
              <w:t xml:space="preserve"> </w:t>
            </w:r>
            <w:proofErr w:type="spellStart"/>
            <w:r w:rsidRPr="00B23F18">
              <w:rPr>
                <w:rFonts w:cs="Calibri"/>
                <w:sz w:val="22"/>
                <w:szCs w:val="22"/>
              </w:rPr>
              <w:t>организује</w:t>
            </w:r>
            <w:proofErr w:type="spellEnd"/>
            <w:r w:rsidRPr="00B23F18">
              <w:rPr>
                <w:rFonts w:cs="Calibri"/>
                <w:sz w:val="22"/>
                <w:szCs w:val="22"/>
              </w:rPr>
              <w:t xml:space="preserve"> </w:t>
            </w:r>
            <w:proofErr w:type="spellStart"/>
            <w:r w:rsidRPr="00B23F18">
              <w:rPr>
                <w:rFonts w:cs="Calibri"/>
                <w:sz w:val="22"/>
                <w:szCs w:val="22"/>
              </w:rPr>
              <w:t>изложбе</w:t>
            </w:r>
            <w:proofErr w:type="spellEnd"/>
            <w:r w:rsidRPr="00B23F18">
              <w:rPr>
                <w:rFonts w:cs="Calibri"/>
                <w:sz w:val="22"/>
                <w:szCs w:val="22"/>
              </w:rPr>
              <w:t xml:space="preserve"> </w:t>
            </w:r>
            <w:proofErr w:type="spellStart"/>
            <w:r w:rsidRPr="00B23F18">
              <w:rPr>
                <w:rFonts w:cs="Calibri"/>
                <w:sz w:val="22"/>
                <w:szCs w:val="22"/>
              </w:rPr>
              <w:t>уметника</w:t>
            </w:r>
            <w:proofErr w:type="spellEnd"/>
            <w:r w:rsidRPr="00B23F18">
              <w:rPr>
                <w:rFonts w:cs="Calibri"/>
                <w:sz w:val="22"/>
                <w:szCs w:val="22"/>
              </w:rPr>
              <w:t xml:space="preserve"> и </w:t>
            </w:r>
            <w:proofErr w:type="spellStart"/>
            <w:r w:rsidRPr="00B23F18">
              <w:rPr>
                <w:rFonts w:cs="Calibri"/>
                <w:sz w:val="22"/>
                <w:szCs w:val="22"/>
              </w:rPr>
              <w:t>удружења</w:t>
            </w:r>
            <w:proofErr w:type="spellEnd"/>
            <w:r w:rsidRPr="00B23F18">
              <w:rPr>
                <w:rFonts w:cs="Calibri"/>
                <w:sz w:val="22"/>
                <w:szCs w:val="22"/>
              </w:rPr>
              <w:t xml:space="preserve">, а </w:t>
            </w:r>
            <w:proofErr w:type="spellStart"/>
            <w:r w:rsidRPr="00B23F18">
              <w:rPr>
                <w:rFonts w:cs="Calibri"/>
                <w:sz w:val="22"/>
                <w:szCs w:val="22"/>
              </w:rPr>
              <w:t>кроз</w:t>
            </w:r>
            <w:proofErr w:type="spellEnd"/>
            <w:r w:rsidRPr="00B23F18">
              <w:rPr>
                <w:rFonts w:cs="Calibri"/>
                <w:sz w:val="22"/>
                <w:szCs w:val="22"/>
              </w:rPr>
              <w:t xml:space="preserve"> </w:t>
            </w:r>
            <w:proofErr w:type="spellStart"/>
            <w:r w:rsidRPr="00B23F18">
              <w:rPr>
                <w:rFonts w:cs="Calibri"/>
                <w:sz w:val="22"/>
                <w:szCs w:val="22"/>
              </w:rPr>
              <w:t>међународну</w:t>
            </w:r>
            <w:proofErr w:type="spellEnd"/>
            <w:r w:rsidRPr="00B23F18">
              <w:rPr>
                <w:rFonts w:cs="Calibri"/>
                <w:sz w:val="22"/>
                <w:szCs w:val="22"/>
              </w:rPr>
              <w:t xml:space="preserve"> </w:t>
            </w:r>
            <w:proofErr w:type="spellStart"/>
            <w:r w:rsidRPr="00B23F18">
              <w:rPr>
                <w:rFonts w:cs="Calibri"/>
                <w:sz w:val="22"/>
                <w:szCs w:val="22"/>
              </w:rPr>
              <w:t>сликарску</w:t>
            </w:r>
            <w:proofErr w:type="spellEnd"/>
            <w:r w:rsidRPr="00B23F18">
              <w:rPr>
                <w:rFonts w:cs="Calibri"/>
                <w:sz w:val="22"/>
                <w:szCs w:val="22"/>
              </w:rPr>
              <w:t xml:space="preserve"> </w:t>
            </w:r>
            <w:proofErr w:type="spellStart"/>
            <w:r w:rsidRPr="00B23F18">
              <w:rPr>
                <w:rFonts w:cs="Calibri"/>
                <w:sz w:val="22"/>
                <w:szCs w:val="22"/>
              </w:rPr>
              <w:t>колонију</w:t>
            </w:r>
            <w:proofErr w:type="spellEnd"/>
            <w:r w:rsidRPr="00B23F18">
              <w:rPr>
                <w:rFonts w:cs="Calibri"/>
                <w:sz w:val="22"/>
                <w:szCs w:val="22"/>
              </w:rPr>
              <w:t xml:space="preserve"> „</w:t>
            </w:r>
            <w:proofErr w:type="spellStart"/>
            <w:r w:rsidRPr="00B23F18">
              <w:rPr>
                <w:rFonts w:cs="Calibri"/>
                <w:sz w:val="22"/>
                <w:szCs w:val="22"/>
              </w:rPr>
              <w:t>Погановски</w:t>
            </w:r>
            <w:proofErr w:type="spellEnd"/>
            <w:r w:rsidRPr="00B23F18">
              <w:rPr>
                <w:rFonts w:cs="Calibri"/>
                <w:sz w:val="22"/>
                <w:szCs w:val="22"/>
              </w:rPr>
              <w:t xml:space="preserve"> </w:t>
            </w:r>
            <w:proofErr w:type="spellStart"/>
            <w:r w:rsidRPr="00B23F18">
              <w:rPr>
                <w:rFonts w:cs="Calibri"/>
                <w:sz w:val="22"/>
                <w:szCs w:val="22"/>
              </w:rPr>
              <w:t>манастир</w:t>
            </w:r>
            <w:proofErr w:type="spellEnd"/>
            <w:r w:rsidRPr="00B23F18">
              <w:rPr>
                <w:rFonts w:cs="Calibri"/>
                <w:sz w:val="22"/>
                <w:szCs w:val="22"/>
              </w:rPr>
              <w:t xml:space="preserve">” </w:t>
            </w:r>
            <w:proofErr w:type="spellStart"/>
            <w:r w:rsidRPr="00B23F18">
              <w:rPr>
                <w:rFonts w:cs="Calibri"/>
                <w:sz w:val="22"/>
                <w:szCs w:val="22"/>
              </w:rPr>
              <w:t>окупља</w:t>
            </w:r>
            <w:proofErr w:type="spellEnd"/>
            <w:r w:rsidRPr="00B23F18">
              <w:rPr>
                <w:rFonts w:cs="Calibri"/>
                <w:sz w:val="22"/>
                <w:szCs w:val="22"/>
              </w:rPr>
              <w:t xml:space="preserve"> </w:t>
            </w:r>
            <w:proofErr w:type="spellStart"/>
            <w:r w:rsidRPr="00B23F18">
              <w:rPr>
                <w:rFonts w:cs="Calibri"/>
                <w:sz w:val="22"/>
                <w:szCs w:val="22"/>
              </w:rPr>
              <w:t>еминентне</w:t>
            </w:r>
            <w:proofErr w:type="spellEnd"/>
            <w:r w:rsidRPr="00B23F18">
              <w:rPr>
                <w:rFonts w:cs="Calibri"/>
                <w:sz w:val="22"/>
                <w:szCs w:val="22"/>
              </w:rPr>
              <w:t xml:space="preserve"> </w:t>
            </w:r>
            <w:proofErr w:type="spellStart"/>
            <w:r w:rsidRPr="00B23F18">
              <w:rPr>
                <w:rFonts w:cs="Calibri"/>
                <w:sz w:val="22"/>
                <w:szCs w:val="22"/>
              </w:rPr>
              <w:t>уметнике</w:t>
            </w:r>
            <w:proofErr w:type="spellEnd"/>
            <w:r w:rsidRPr="00B23F18">
              <w:rPr>
                <w:rFonts w:cs="Calibri"/>
                <w:sz w:val="22"/>
                <w:szCs w:val="22"/>
              </w:rPr>
              <w:t xml:space="preserve"> </w:t>
            </w:r>
            <w:proofErr w:type="spellStart"/>
            <w:r w:rsidRPr="00B23F18">
              <w:rPr>
                <w:rFonts w:cs="Calibri"/>
                <w:sz w:val="22"/>
                <w:szCs w:val="22"/>
              </w:rPr>
              <w:t>из</w:t>
            </w:r>
            <w:proofErr w:type="spellEnd"/>
            <w:r w:rsidRPr="00B23F18">
              <w:rPr>
                <w:rFonts w:cs="Calibri"/>
                <w:sz w:val="22"/>
                <w:szCs w:val="22"/>
              </w:rPr>
              <w:t xml:space="preserve"> </w:t>
            </w:r>
            <w:proofErr w:type="spellStart"/>
            <w:r w:rsidRPr="00B23F18">
              <w:rPr>
                <w:rFonts w:cs="Calibri"/>
                <w:sz w:val="22"/>
                <w:szCs w:val="22"/>
              </w:rPr>
              <w:t>целог</w:t>
            </w:r>
            <w:proofErr w:type="spellEnd"/>
            <w:r w:rsidRPr="00B23F18">
              <w:rPr>
                <w:rFonts w:cs="Calibri"/>
                <w:sz w:val="22"/>
                <w:szCs w:val="22"/>
              </w:rPr>
              <w:t xml:space="preserve"> </w:t>
            </w:r>
            <w:proofErr w:type="spellStart"/>
            <w:r w:rsidRPr="00B23F18">
              <w:rPr>
                <w:rFonts w:cs="Calibri"/>
                <w:sz w:val="22"/>
                <w:szCs w:val="22"/>
              </w:rPr>
              <w:t>света</w:t>
            </w:r>
            <w:proofErr w:type="spellEnd"/>
            <w:r w:rsidRPr="00B23F18">
              <w:rPr>
                <w:rFonts w:cs="Calibri"/>
                <w:sz w:val="22"/>
                <w:szCs w:val="22"/>
              </w:rPr>
              <w:t xml:space="preserve">. </w:t>
            </w:r>
            <w:proofErr w:type="spellStart"/>
            <w:r w:rsidRPr="00B23F18">
              <w:rPr>
                <w:rFonts w:cs="Calibri"/>
                <w:sz w:val="22"/>
                <w:szCs w:val="22"/>
              </w:rPr>
              <w:t>Под</w:t>
            </w:r>
            <w:proofErr w:type="spellEnd"/>
            <w:r w:rsidRPr="00B23F18">
              <w:rPr>
                <w:rFonts w:cs="Calibri"/>
                <w:sz w:val="22"/>
                <w:szCs w:val="22"/>
              </w:rPr>
              <w:t xml:space="preserve"> </w:t>
            </w:r>
            <w:proofErr w:type="spellStart"/>
            <w:r w:rsidRPr="00B23F18">
              <w:rPr>
                <w:rFonts w:cs="Calibri"/>
                <w:sz w:val="22"/>
                <w:szCs w:val="22"/>
              </w:rPr>
              <w:t>својим</w:t>
            </w:r>
            <w:proofErr w:type="spellEnd"/>
            <w:r w:rsidRPr="00B23F18">
              <w:rPr>
                <w:rFonts w:cs="Calibri"/>
                <w:sz w:val="22"/>
                <w:szCs w:val="22"/>
              </w:rPr>
              <w:t xml:space="preserve"> </w:t>
            </w:r>
            <w:proofErr w:type="spellStart"/>
            <w:r w:rsidRPr="00B23F18">
              <w:rPr>
                <w:rFonts w:cs="Calibri"/>
                <w:sz w:val="22"/>
                <w:szCs w:val="22"/>
              </w:rPr>
              <w:t>покровитељством</w:t>
            </w:r>
            <w:proofErr w:type="spellEnd"/>
            <w:r w:rsidRPr="00B23F18">
              <w:rPr>
                <w:rFonts w:cs="Calibri"/>
                <w:sz w:val="22"/>
                <w:szCs w:val="22"/>
              </w:rPr>
              <w:t xml:space="preserve"> </w:t>
            </w:r>
            <w:proofErr w:type="spellStart"/>
            <w:r w:rsidRPr="00B23F18">
              <w:rPr>
                <w:rFonts w:cs="Calibri"/>
                <w:sz w:val="22"/>
                <w:szCs w:val="22"/>
              </w:rPr>
              <w:t>Галерија</w:t>
            </w:r>
            <w:proofErr w:type="spellEnd"/>
            <w:r w:rsidRPr="00B23F18">
              <w:rPr>
                <w:rFonts w:cs="Calibri"/>
                <w:sz w:val="22"/>
                <w:szCs w:val="22"/>
              </w:rPr>
              <w:t xml:space="preserve"> </w:t>
            </w:r>
            <w:proofErr w:type="spellStart"/>
            <w:r w:rsidRPr="00B23F18">
              <w:rPr>
                <w:rFonts w:cs="Calibri"/>
                <w:sz w:val="22"/>
                <w:szCs w:val="22"/>
              </w:rPr>
              <w:t>чува</w:t>
            </w:r>
            <w:proofErr w:type="spellEnd"/>
            <w:r w:rsidRPr="00B23F18">
              <w:rPr>
                <w:rFonts w:cs="Calibri"/>
                <w:sz w:val="22"/>
                <w:szCs w:val="22"/>
              </w:rPr>
              <w:t xml:space="preserve"> </w:t>
            </w:r>
            <w:proofErr w:type="spellStart"/>
            <w:r w:rsidRPr="00B23F18">
              <w:rPr>
                <w:rFonts w:cs="Calibri"/>
                <w:sz w:val="22"/>
                <w:szCs w:val="22"/>
              </w:rPr>
              <w:t>импозантан</w:t>
            </w:r>
            <w:proofErr w:type="spellEnd"/>
            <w:r w:rsidRPr="00B23F18">
              <w:rPr>
                <w:rFonts w:cs="Calibri"/>
                <w:sz w:val="22"/>
                <w:szCs w:val="22"/>
              </w:rPr>
              <w:t xml:space="preserve"> </w:t>
            </w:r>
            <w:proofErr w:type="spellStart"/>
            <w:r w:rsidRPr="00B23F18">
              <w:rPr>
                <w:rFonts w:cs="Calibri"/>
                <w:sz w:val="22"/>
                <w:szCs w:val="22"/>
              </w:rPr>
              <w:t>фонд</w:t>
            </w:r>
            <w:proofErr w:type="spellEnd"/>
            <w:r w:rsidRPr="00B23F18">
              <w:rPr>
                <w:rFonts w:cs="Calibri"/>
                <w:sz w:val="22"/>
                <w:szCs w:val="22"/>
              </w:rPr>
              <w:t xml:space="preserve"> </w:t>
            </w:r>
            <w:proofErr w:type="spellStart"/>
            <w:r w:rsidRPr="00B23F18">
              <w:rPr>
                <w:rFonts w:cs="Calibri"/>
                <w:sz w:val="22"/>
                <w:szCs w:val="22"/>
              </w:rPr>
              <w:t>од</w:t>
            </w:r>
            <w:proofErr w:type="spellEnd"/>
            <w:r w:rsidRPr="00B23F18">
              <w:rPr>
                <w:rFonts w:cs="Calibri"/>
                <w:sz w:val="22"/>
                <w:szCs w:val="22"/>
              </w:rPr>
              <w:t xml:space="preserve"> 500 </w:t>
            </w:r>
            <w:proofErr w:type="spellStart"/>
            <w:r w:rsidRPr="00B23F18">
              <w:rPr>
                <w:rFonts w:cs="Calibri"/>
                <w:sz w:val="22"/>
                <w:szCs w:val="22"/>
              </w:rPr>
              <w:t>дела</w:t>
            </w:r>
            <w:proofErr w:type="spellEnd"/>
            <w:r w:rsidRPr="00B23F18">
              <w:rPr>
                <w:rFonts w:cs="Calibri"/>
                <w:sz w:val="22"/>
                <w:szCs w:val="22"/>
              </w:rPr>
              <w:t xml:space="preserve"> </w:t>
            </w:r>
            <w:proofErr w:type="spellStart"/>
            <w:r w:rsidRPr="00B23F18">
              <w:rPr>
                <w:rFonts w:cs="Calibri"/>
                <w:sz w:val="22"/>
                <w:szCs w:val="22"/>
              </w:rPr>
              <w:t>ликовних</w:t>
            </w:r>
            <w:proofErr w:type="spellEnd"/>
            <w:r w:rsidRPr="00B23F18">
              <w:rPr>
                <w:rFonts w:cs="Calibri"/>
                <w:sz w:val="22"/>
                <w:szCs w:val="22"/>
              </w:rPr>
              <w:t xml:space="preserve"> </w:t>
            </w:r>
            <w:proofErr w:type="spellStart"/>
            <w:r w:rsidRPr="00B23F18">
              <w:rPr>
                <w:rFonts w:cs="Calibri"/>
                <w:sz w:val="22"/>
                <w:szCs w:val="22"/>
              </w:rPr>
              <w:t>сликара</w:t>
            </w:r>
            <w:proofErr w:type="spellEnd"/>
            <w:r w:rsidRPr="00B23F18">
              <w:rPr>
                <w:rFonts w:cs="Calibri"/>
                <w:sz w:val="22"/>
                <w:szCs w:val="22"/>
              </w:rPr>
              <w:t xml:space="preserve">, </w:t>
            </w:r>
            <w:proofErr w:type="spellStart"/>
            <w:r w:rsidRPr="00B23F18">
              <w:rPr>
                <w:rFonts w:cs="Calibri"/>
                <w:sz w:val="22"/>
                <w:szCs w:val="22"/>
              </w:rPr>
              <w:t>вајара</w:t>
            </w:r>
            <w:proofErr w:type="spellEnd"/>
            <w:r w:rsidRPr="00B23F18">
              <w:rPr>
                <w:rFonts w:cs="Calibri"/>
                <w:sz w:val="22"/>
                <w:szCs w:val="22"/>
              </w:rPr>
              <w:t xml:space="preserve"> и </w:t>
            </w:r>
            <w:proofErr w:type="spellStart"/>
            <w:r w:rsidRPr="00B23F18">
              <w:rPr>
                <w:rFonts w:cs="Calibri"/>
                <w:sz w:val="22"/>
                <w:szCs w:val="22"/>
              </w:rPr>
              <w:t>графичара</w:t>
            </w:r>
            <w:proofErr w:type="spellEnd"/>
            <w:r w:rsidRPr="00B23F18">
              <w:rPr>
                <w:rFonts w:cs="Calibri"/>
                <w:sz w:val="22"/>
                <w:szCs w:val="22"/>
              </w:rPr>
              <w:t>.</w:t>
            </w:r>
          </w:p>
          <w:p w14:paraId="712469AC" w14:textId="77777777" w:rsidR="00C53DDE" w:rsidRPr="00B23F18" w:rsidRDefault="00C53DDE" w:rsidP="00A162EA">
            <w:pPr>
              <w:pStyle w:val="NoSpacing"/>
              <w:jc w:val="both"/>
              <w:rPr>
                <w:rFonts w:cs="Calibri"/>
                <w:sz w:val="22"/>
                <w:szCs w:val="22"/>
              </w:rPr>
            </w:pPr>
            <w:proofErr w:type="spellStart"/>
            <w:r w:rsidRPr="00B23F18">
              <w:rPr>
                <w:rFonts w:cs="Calibri"/>
                <w:sz w:val="22"/>
                <w:szCs w:val="22"/>
              </w:rPr>
              <w:t>Центар</w:t>
            </w:r>
            <w:proofErr w:type="spellEnd"/>
            <w:r w:rsidRPr="00B23F18">
              <w:rPr>
                <w:rFonts w:cs="Calibri"/>
                <w:sz w:val="22"/>
                <w:szCs w:val="22"/>
              </w:rPr>
              <w:t xml:space="preserve"> </w:t>
            </w:r>
            <w:proofErr w:type="spellStart"/>
            <w:r w:rsidRPr="00B23F18">
              <w:rPr>
                <w:rFonts w:cs="Calibri"/>
                <w:sz w:val="22"/>
                <w:szCs w:val="22"/>
              </w:rPr>
              <w:t>располаже</w:t>
            </w:r>
            <w:proofErr w:type="spellEnd"/>
            <w:r w:rsidRPr="00B23F18">
              <w:rPr>
                <w:rFonts w:cs="Calibri"/>
                <w:sz w:val="22"/>
                <w:szCs w:val="22"/>
              </w:rPr>
              <w:t xml:space="preserve"> </w:t>
            </w:r>
            <w:proofErr w:type="spellStart"/>
            <w:r w:rsidRPr="00B23F18">
              <w:rPr>
                <w:rFonts w:cs="Calibri"/>
                <w:sz w:val="22"/>
                <w:szCs w:val="22"/>
              </w:rPr>
              <w:t>просторним</w:t>
            </w:r>
            <w:proofErr w:type="spellEnd"/>
            <w:r w:rsidRPr="00B23F18">
              <w:rPr>
                <w:rFonts w:cs="Calibri"/>
                <w:sz w:val="22"/>
                <w:szCs w:val="22"/>
              </w:rPr>
              <w:t xml:space="preserve"> </w:t>
            </w:r>
            <w:proofErr w:type="spellStart"/>
            <w:r w:rsidRPr="00B23F18">
              <w:rPr>
                <w:rFonts w:cs="Calibri"/>
                <w:sz w:val="22"/>
                <w:szCs w:val="22"/>
              </w:rPr>
              <w:t>капацитетима</w:t>
            </w:r>
            <w:proofErr w:type="spellEnd"/>
            <w:r w:rsidRPr="00B23F18">
              <w:rPr>
                <w:rFonts w:cs="Calibri"/>
                <w:sz w:val="22"/>
                <w:szCs w:val="22"/>
              </w:rPr>
              <w:t xml:space="preserve"> </w:t>
            </w:r>
            <w:proofErr w:type="spellStart"/>
            <w:r w:rsidRPr="00B23F18">
              <w:rPr>
                <w:rFonts w:cs="Calibri"/>
                <w:sz w:val="22"/>
                <w:szCs w:val="22"/>
              </w:rPr>
              <w:t>површине</w:t>
            </w:r>
            <w:proofErr w:type="spellEnd"/>
            <w:r w:rsidRPr="00B23F18">
              <w:rPr>
                <w:rFonts w:cs="Calibri"/>
                <w:sz w:val="22"/>
                <w:szCs w:val="22"/>
              </w:rPr>
              <w:t xml:space="preserve"> </w:t>
            </w:r>
            <w:proofErr w:type="spellStart"/>
            <w:r w:rsidRPr="00B23F18">
              <w:rPr>
                <w:rFonts w:cs="Calibri"/>
                <w:sz w:val="22"/>
                <w:szCs w:val="22"/>
              </w:rPr>
              <w:t>око</w:t>
            </w:r>
            <w:proofErr w:type="spellEnd"/>
            <w:r w:rsidRPr="00B23F18">
              <w:rPr>
                <w:rFonts w:cs="Calibri"/>
                <w:sz w:val="22"/>
                <w:szCs w:val="22"/>
              </w:rPr>
              <w:t xml:space="preserve"> 1.000 m²</w:t>
            </w:r>
            <w:r w:rsidRPr="00B23F18">
              <w:rPr>
                <w:rFonts w:cs="Calibri"/>
                <w:sz w:val="22"/>
                <w:szCs w:val="22"/>
                <w:lang w:val="sr-Cyrl-RS"/>
              </w:rPr>
              <w:t>, а његов р</w:t>
            </w:r>
            <w:proofErr w:type="spellStart"/>
            <w:r w:rsidRPr="00B23F18">
              <w:rPr>
                <w:rFonts w:cs="Calibri"/>
                <w:sz w:val="22"/>
                <w:szCs w:val="22"/>
              </w:rPr>
              <w:t>ад</w:t>
            </w:r>
            <w:proofErr w:type="spellEnd"/>
            <w:r w:rsidRPr="00B23F18">
              <w:rPr>
                <w:rFonts w:cs="Calibri"/>
                <w:sz w:val="22"/>
                <w:szCs w:val="22"/>
              </w:rPr>
              <w:t xml:space="preserve"> </w:t>
            </w:r>
            <w:r w:rsidRPr="00B23F18">
              <w:rPr>
                <w:rFonts w:cs="Calibri"/>
                <w:sz w:val="22"/>
                <w:szCs w:val="22"/>
                <w:lang w:val="sr-Cyrl-RS"/>
              </w:rPr>
              <w:t xml:space="preserve">се </w:t>
            </w:r>
            <w:proofErr w:type="spellStart"/>
            <w:r w:rsidRPr="00B23F18">
              <w:rPr>
                <w:rFonts w:cs="Calibri"/>
                <w:sz w:val="22"/>
                <w:szCs w:val="22"/>
              </w:rPr>
              <w:t>финансира</w:t>
            </w:r>
            <w:proofErr w:type="spellEnd"/>
            <w:r w:rsidRPr="00B23F18">
              <w:rPr>
                <w:rFonts w:cs="Calibri"/>
                <w:sz w:val="22"/>
                <w:szCs w:val="22"/>
              </w:rPr>
              <w:t xml:space="preserve"> </w:t>
            </w:r>
            <w:proofErr w:type="spellStart"/>
            <w:r w:rsidRPr="00B23F18">
              <w:rPr>
                <w:rFonts w:cs="Calibri"/>
                <w:sz w:val="22"/>
                <w:szCs w:val="22"/>
              </w:rPr>
              <w:t>из</w:t>
            </w:r>
            <w:proofErr w:type="spellEnd"/>
            <w:r w:rsidRPr="00B23F18">
              <w:rPr>
                <w:rFonts w:cs="Calibri"/>
                <w:sz w:val="22"/>
                <w:szCs w:val="22"/>
              </w:rPr>
              <w:t xml:space="preserve"> </w:t>
            </w:r>
            <w:proofErr w:type="spellStart"/>
            <w:r w:rsidRPr="00B23F18">
              <w:rPr>
                <w:rFonts w:cs="Calibri"/>
                <w:sz w:val="22"/>
                <w:szCs w:val="22"/>
              </w:rPr>
              <w:t>буџета</w:t>
            </w:r>
            <w:proofErr w:type="spellEnd"/>
            <w:r w:rsidRPr="00B23F18">
              <w:rPr>
                <w:rFonts w:cs="Calibri"/>
                <w:sz w:val="22"/>
                <w:szCs w:val="22"/>
              </w:rPr>
              <w:t xml:space="preserve"> </w:t>
            </w:r>
            <w:proofErr w:type="spellStart"/>
            <w:r w:rsidRPr="00B23F18">
              <w:rPr>
                <w:rFonts w:cs="Calibri"/>
                <w:sz w:val="22"/>
                <w:szCs w:val="22"/>
              </w:rPr>
              <w:t>Општине</w:t>
            </w:r>
            <w:proofErr w:type="spellEnd"/>
            <w:r w:rsidRPr="00B23F18">
              <w:rPr>
                <w:rFonts w:cs="Calibri"/>
                <w:sz w:val="22"/>
                <w:szCs w:val="22"/>
              </w:rPr>
              <w:t xml:space="preserve"> </w:t>
            </w:r>
            <w:proofErr w:type="spellStart"/>
            <w:r w:rsidRPr="00B23F18">
              <w:rPr>
                <w:rFonts w:cs="Calibri"/>
                <w:sz w:val="22"/>
                <w:szCs w:val="22"/>
              </w:rPr>
              <w:t>Димитровград</w:t>
            </w:r>
            <w:proofErr w:type="spellEnd"/>
            <w:r w:rsidRPr="00B23F18">
              <w:rPr>
                <w:rFonts w:cs="Calibri"/>
                <w:sz w:val="22"/>
                <w:szCs w:val="22"/>
              </w:rPr>
              <w:t xml:space="preserve">. </w:t>
            </w:r>
          </w:p>
          <w:p w14:paraId="1CF6ED30" w14:textId="77777777" w:rsidR="00C53DDE" w:rsidRPr="00B23F18" w:rsidRDefault="00C53DDE" w:rsidP="00A162EA">
            <w:pPr>
              <w:pStyle w:val="NoSpacing"/>
              <w:jc w:val="both"/>
              <w:rPr>
                <w:rFonts w:cs="Calibri"/>
                <w:sz w:val="22"/>
                <w:szCs w:val="22"/>
              </w:rPr>
            </w:pPr>
            <w:proofErr w:type="spellStart"/>
            <w:r w:rsidRPr="00B23F18">
              <w:rPr>
                <w:rFonts w:cs="Calibri"/>
                <w:sz w:val="22"/>
                <w:szCs w:val="22"/>
              </w:rPr>
              <w:t>Народна</w:t>
            </w:r>
            <w:proofErr w:type="spellEnd"/>
            <w:r w:rsidRPr="00B23F18">
              <w:rPr>
                <w:rFonts w:cs="Calibri"/>
                <w:sz w:val="22"/>
                <w:szCs w:val="22"/>
              </w:rPr>
              <w:t xml:space="preserve"> </w:t>
            </w:r>
            <w:proofErr w:type="spellStart"/>
            <w:r w:rsidRPr="00B23F18">
              <w:rPr>
                <w:rFonts w:cs="Calibri"/>
                <w:sz w:val="22"/>
                <w:szCs w:val="22"/>
              </w:rPr>
              <w:t>библиотека</w:t>
            </w:r>
            <w:proofErr w:type="spellEnd"/>
            <w:r w:rsidRPr="00B23F18">
              <w:rPr>
                <w:rFonts w:cs="Calibri"/>
                <w:sz w:val="22"/>
                <w:szCs w:val="22"/>
              </w:rPr>
              <w:t xml:space="preserve"> „</w:t>
            </w:r>
            <w:proofErr w:type="spellStart"/>
            <w:r w:rsidRPr="00B23F18">
              <w:rPr>
                <w:rFonts w:cs="Calibri"/>
                <w:sz w:val="22"/>
                <w:szCs w:val="22"/>
              </w:rPr>
              <w:t>Детко</w:t>
            </w:r>
            <w:proofErr w:type="spellEnd"/>
            <w:r w:rsidRPr="00B23F18">
              <w:rPr>
                <w:rFonts w:cs="Calibri"/>
                <w:sz w:val="22"/>
                <w:szCs w:val="22"/>
              </w:rPr>
              <w:t xml:space="preserve"> </w:t>
            </w:r>
            <w:proofErr w:type="spellStart"/>
            <w:r w:rsidRPr="00B23F18">
              <w:rPr>
                <w:rFonts w:cs="Calibri"/>
                <w:sz w:val="22"/>
                <w:szCs w:val="22"/>
              </w:rPr>
              <w:t>Петров</w:t>
            </w:r>
            <w:proofErr w:type="spellEnd"/>
            <w:r w:rsidRPr="00B23F18">
              <w:rPr>
                <w:rFonts w:cs="Calibri"/>
                <w:sz w:val="22"/>
                <w:szCs w:val="22"/>
              </w:rPr>
              <w:t>”</w:t>
            </w:r>
            <w:r w:rsidRPr="00B23F18">
              <w:rPr>
                <w:rFonts w:cs="Calibri"/>
                <w:sz w:val="22"/>
                <w:szCs w:val="22"/>
                <w:lang w:val="sr-Cyrl-RS"/>
              </w:rPr>
              <w:t xml:space="preserve"> је о</w:t>
            </w:r>
            <w:proofErr w:type="spellStart"/>
            <w:r w:rsidRPr="00B23F18">
              <w:rPr>
                <w:rFonts w:cs="Calibri"/>
                <w:sz w:val="22"/>
                <w:szCs w:val="22"/>
              </w:rPr>
              <w:t>снована</w:t>
            </w:r>
            <w:proofErr w:type="spellEnd"/>
            <w:r w:rsidRPr="00B23F18">
              <w:rPr>
                <w:rFonts w:cs="Calibri"/>
                <w:sz w:val="22"/>
                <w:szCs w:val="22"/>
              </w:rPr>
              <w:t xml:space="preserve"> 1898. </w:t>
            </w:r>
            <w:proofErr w:type="spellStart"/>
            <w:r w:rsidRPr="00B23F18">
              <w:rPr>
                <w:rFonts w:cs="Calibri"/>
                <w:sz w:val="22"/>
                <w:szCs w:val="22"/>
              </w:rPr>
              <w:t>године</w:t>
            </w:r>
            <w:proofErr w:type="spellEnd"/>
            <w:r w:rsidRPr="00B23F18">
              <w:rPr>
                <w:rFonts w:cs="Calibri"/>
                <w:sz w:val="22"/>
                <w:szCs w:val="22"/>
              </w:rPr>
              <w:t xml:space="preserve"> и </w:t>
            </w:r>
            <w:proofErr w:type="spellStart"/>
            <w:r w:rsidRPr="00B23F18">
              <w:rPr>
                <w:rFonts w:cs="Calibri"/>
                <w:sz w:val="22"/>
                <w:szCs w:val="22"/>
              </w:rPr>
              <w:t>има</w:t>
            </w:r>
            <w:proofErr w:type="spellEnd"/>
            <w:r w:rsidRPr="00B23F18">
              <w:rPr>
                <w:rFonts w:cs="Calibri"/>
                <w:sz w:val="22"/>
                <w:szCs w:val="22"/>
              </w:rPr>
              <w:t xml:space="preserve"> </w:t>
            </w:r>
            <w:proofErr w:type="spellStart"/>
            <w:r w:rsidRPr="00B23F18">
              <w:rPr>
                <w:rFonts w:cs="Calibri"/>
                <w:sz w:val="22"/>
                <w:szCs w:val="22"/>
              </w:rPr>
              <w:t>две</w:t>
            </w:r>
            <w:proofErr w:type="spellEnd"/>
            <w:r w:rsidRPr="00B23F18">
              <w:rPr>
                <w:rFonts w:cs="Calibri"/>
                <w:sz w:val="22"/>
                <w:szCs w:val="22"/>
              </w:rPr>
              <w:t xml:space="preserve"> </w:t>
            </w:r>
            <w:proofErr w:type="spellStart"/>
            <w:r w:rsidRPr="00B23F18">
              <w:rPr>
                <w:rFonts w:cs="Calibri"/>
                <w:sz w:val="22"/>
                <w:szCs w:val="22"/>
              </w:rPr>
              <w:t>организационе</w:t>
            </w:r>
            <w:proofErr w:type="spellEnd"/>
            <w:r w:rsidRPr="00B23F18">
              <w:rPr>
                <w:rFonts w:cs="Calibri"/>
                <w:sz w:val="22"/>
                <w:szCs w:val="22"/>
              </w:rPr>
              <w:t xml:space="preserve"> </w:t>
            </w:r>
            <w:proofErr w:type="spellStart"/>
            <w:r w:rsidRPr="00B23F18">
              <w:rPr>
                <w:rFonts w:cs="Calibri"/>
                <w:sz w:val="22"/>
                <w:szCs w:val="22"/>
              </w:rPr>
              <w:t>јединице</w:t>
            </w:r>
            <w:proofErr w:type="spellEnd"/>
            <w:r w:rsidRPr="00B23F18">
              <w:rPr>
                <w:rFonts w:cs="Calibri"/>
                <w:sz w:val="22"/>
                <w:szCs w:val="22"/>
              </w:rPr>
              <w:t xml:space="preserve">: </w:t>
            </w:r>
            <w:proofErr w:type="spellStart"/>
            <w:r w:rsidRPr="00B23F18">
              <w:rPr>
                <w:rFonts w:cs="Calibri"/>
                <w:sz w:val="22"/>
                <w:szCs w:val="22"/>
              </w:rPr>
              <w:t>библиотеку</w:t>
            </w:r>
            <w:proofErr w:type="spellEnd"/>
            <w:r w:rsidRPr="00B23F18">
              <w:rPr>
                <w:rFonts w:cs="Calibri"/>
                <w:sz w:val="22"/>
                <w:szCs w:val="22"/>
              </w:rPr>
              <w:t xml:space="preserve"> и </w:t>
            </w:r>
            <w:proofErr w:type="spellStart"/>
            <w:r w:rsidRPr="00B23F18">
              <w:rPr>
                <w:rFonts w:cs="Calibri"/>
                <w:sz w:val="22"/>
                <w:szCs w:val="22"/>
              </w:rPr>
              <w:t>музејску</w:t>
            </w:r>
            <w:proofErr w:type="spellEnd"/>
            <w:r w:rsidRPr="00B23F18">
              <w:rPr>
                <w:rFonts w:cs="Calibri"/>
                <w:sz w:val="22"/>
                <w:szCs w:val="22"/>
              </w:rPr>
              <w:t xml:space="preserve"> </w:t>
            </w:r>
            <w:proofErr w:type="spellStart"/>
            <w:r w:rsidRPr="00B23F18">
              <w:rPr>
                <w:rFonts w:cs="Calibri"/>
                <w:sz w:val="22"/>
                <w:szCs w:val="22"/>
              </w:rPr>
              <w:t>збирку</w:t>
            </w:r>
            <w:proofErr w:type="spellEnd"/>
            <w:r w:rsidRPr="00B23F18">
              <w:rPr>
                <w:rFonts w:cs="Calibri"/>
                <w:sz w:val="22"/>
                <w:szCs w:val="22"/>
              </w:rPr>
              <w:t xml:space="preserve"> </w:t>
            </w:r>
            <w:proofErr w:type="spellStart"/>
            <w:r w:rsidRPr="00B23F18">
              <w:rPr>
                <w:rFonts w:cs="Calibri"/>
                <w:sz w:val="22"/>
                <w:szCs w:val="22"/>
              </w:rPr>
              <w:t>са</w:t>
            </w:r>
            <w:proofErr w:type="spellEnd"/>
            <w:r w:rsidRPr="00B23F18">
              <w:rPr>
                <w:rFonts w:cs="Calibri"/>
                <w:sz w:val="22"/>
                <w:szCs w:val="22"/>
              </w:rPr>
              <w:t xml:space="preserve"> </w:t>
            </w:r>
            <w:proofErr w:type="spellStart"/>
            <w:r w:rsidRPr="00B23F18">
              <w:rPr>
                <w:rFonts w:cs="Calibri"/>
                <w:sz w:val="22"/>
                <w:szCs w:val="22"/>
              </w:rPr>
              <w:t>етнолошким</w:t>
            </w:r>
            <w:proofErr w:type="spellEnd"/>
            <w:r w:rsidRPr="00B23F18">
              <w:rPr>
                <w:rFonts w:cs="Calibri"/>
                <w:sz w:val="22"/>
                <w:szCs w:val="22"/>
              </w:rPr>
              <w:t xml:space="preserve">, </w:t>
            </w:r>
            <w:proofErr w:type="spellStart"/>
            <w:r w:rsidRPr="00B23F18">
              <w:rPr>
                <w:rFonts w:cs="Calibri"/>
                <w:sz w:val="22"/>
                <w:szCs w:val="22"/>
              </w:rPr>
              <w:t>археолошким</w:t>
            </w:r>
            <w:proofErr w:type="spellEnd"/>
            <w:r w:rsidRPr="00B23F18">
              <w:rPr>
                <w:rFonts w:cs="Calibri"/>
                <w:sz w:val="22"/>
                <w:szCs w:val="22"/>
              </w:rPr>
              <w:t xml:space="preserve"> и </w:t>
            </w:r>
            <w:proofErr w:type="spellStart"/>
            <w:r w:rsidRPr="00B23F18">
              <w:rPr>
                <w:rFonts w:cs="Calibri"/>
                <w:sz w:val="22"/>
                <w:szCs w:val="22"/>
              </w:rPr>
              <w:t>историјским</w:t>
            </w:r>
            <w:proofErr w:type="spellEnd"/>
            <w:r w:rsidRPr="00B23F18">
              <w:rPr>
                <w:rFonts w:cs="Calibri"/>
                <w:sz w:val="22"/>
                <w:szCs w:val="22"/>
              </w:rPr>
              <w:t xml:space="preserve"> </w:t>
            </w:r>
            <w:proofErr w:type="spellStart"/>
            <w:r w:rsidRPr="00B23F18">
              <w:rPr>
                <w:rFonts w:cs="Calibri"/>
                <w:sz w:val="22"/>
                <w:szCs w:val="22"/>
              </w:rPr>
              <w:t>експонатима</w:t>
            </w:r>
            <w:proofErr w:type="spellEnd"/>
            <w:r w:rsidRPr="00B23F18">
              <w:rPr>
                <w:rFonts w:cs="Calibri"/>
                <w:sz w:val="22"/>
                <w:szCs w:val="22"/>
              </w:rPr>
              <w:t>.</w:t>
            </w:r>
            <w:r w:rsidRPr="00B23F18">
              <w:rPr>
                <w:rFonts w:cs="Calibri"/>
                <w:sz w:val="22"/>
                <w:szCs w:val="22"/>
                <w:lang w:val="sr-Cyrl-RS"/>
              </w:rPr>
              <w:t xml:space="preserve"> </w:t>
            </w:r>
            <w:proofErr w:type="spellStart"/>
            <w:r w:rsidRPr="00B23F18">
              <w:rPr>
                <w:rFonts w:cs="Calibri"/>
                <w:sz w:val="22"/>
                <w:szCs w:val="22"/>
              </w:rPr>
              <w:t>Број</w:t>
            </w:r>
            <w:proofErr w:type="spellEnd"/>
            <w:r w:rsidRPr="00B23F18">
              <w:rPr>
                <w:rFonts w:cs="Calibri"/>
                <w:sz w:val="22"/>
                <w:szCs w:val="22"/>
              </w:rPr>
              <w:t xml:space="preserve"> </w:t>
            </w:r>
            <w:proofErr w:type="spellStart"/>
            <w:r w:rsidRPr="00B23F18">
              <w:rPr>
                <w:rFonts w:cs="Calibri"/>
                <w:sz w:val="22"/>
                <w:szCs w:val="22"/>
              </w:rPr>
              <w:t>активних</w:t>
            </w:r>
            <w:proofErr w:type="spellEnd"/>
            <w:r w:rsidRPr="00B23F18">
              <w:rPr>
                <w:rFonts w:cs="Calibri"/>
                <w:sz w:val="22"/>
                <w:szCs w:val="22"/>
              </w:rPr>
              <w:t xml:space="preserve"> </w:t>
            </w:r>
            <w:proofErr w:type="spellStart"/>
            <w:r w:rsidRPr="00B23F18">
              <w:rPr>
                <w:rFonts w:cs="Calibri"/>
                <w:sz w:val="22"/>
                <w:szCs w:val="22"/>
              </w:rPr>
              <w:t>читалаца</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годишњем</w:t>
            </w:r>
            <w:proofErr w:type="spellEnd"/>
            <w:r w:rsidRPr="00B23F18">
              <w:rPr>
                <w:rFonts w:cs="Calibri"/>
                <w:sz w:val="22"/>
                <w:szCs w:val="22"/>
              </w:rPr>
              <w:t xml:space="preserve"> </w:t>
            </w:r>
            <w:proofErr w:type="spellStart"/>
            <w:r w:rsidRPr="00B23F18">
              <w:rPr>
                <w:rFonts w:cs="Calibri"/>
                <w:sz w:val="22"/>
                <w:szCs w:val="22"/>
              </w:rPr>
              <w:t>нивоу</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око</w:t>
            </w:r>
            <w:proofErr w:type="spellEnd"/>
            <w:r w:rsidRPr="00B23F18">
              <w:rPr>
                <w:rFonts w:cs="Calibri"/>
                <w:sz w:val="22"/>
                <w:szCs w:val="22"/>
              </w:rPr>
              <w:t xml:space="preserve"> 600. У </w:t>
            </w:r>
            <w:proofErr w:type="spellStart"/>
            <w:r w:rsidRPr="00B23F18">
              <w:rPr>
                <w:rFonts w:cs="Calibri"/>
                <w:sz w:val="22"/>
                <w:szCs w:val="22"/>
              </w:rPr>
              <w:t>свом</w:t>
            </w:r>
            <w:proofErr w:type="spellEnd"/>
            <w:r w:rsidRPr="00B23F18">
              <w:rPr>
                <w:rFonts w:cs="Calibri"/>
                <w:sz w:val="22"/>
                <w:szCs w:val="22"/>
              </w:rPr>
              <w:t xml:space="preserve"> </w:t>
            </w:r>
            <w:proofErr w:type="spellStart"/>
            <w:r w:rsidRPr="00B23F18">
              <w:rPr>
                <w:rFonts w:cs="Calibri"/>
                <w:sz w:val="22"/>
                <w:szCs w:val="22"/>
              </w:rPr>
              <w:t>програму</w:t>
            </w:r>
            <w:proofErr w:type="spellEnd"/>
            <w:r w:rsidRPr="00B23F18">
              <w:rPr>
                <w:rFonts w:cs="Calibri"/>
                <w:sz w:val="22"/>
                <w:szCs w:val="22"/>
              </w:rPr>
              <w:t xml:space="preserve"> </w:t>
            </w:r>
            <w:proofErr w:type="spellStart"/>
            <w:r w:rsidRPr="00B23F18">
              <w:rPr>
                <w:rFonts w:cs="Calibri"/>
                <w:sz w:val="22"/>
                <w:szCs w:val="22"/>
              </w:rPr>
              <w:t>рада</w:t>
            </w:r>
            <w:proofErr w:type="spellEnd"/>
            <w:r w:rsidRPr="00B23F18">
              <w:rPr>
                <w:rFonts w:cs="Calibri"/>
                <w:sz w:val="22"/>
                <w:szCs w:val="22"/>
              </w:rPr>
              <w:t xml:space="preserve">, </w:t>
            </w:r>
            <w:proofErr w:type="spellStart"/>
            <w:r w:rsidRPr="00B23F18">
              <w:rPr>
                <w:rFonts w:cs="Calibri"/>
                <w:sz w:val="22"/>
                <w:szCs w:val="22"/>
              </w:rPr>
              <w:t>осим</w:t>
            </w:r>
            <w:proofErr w:type="spellEnd"/>
            <w:r w:rsidRPr="00B23F18">
              <w:rPr>
                <w:rFonts w:cs="Calibri"/>
                <w:sz w:val="22"/>
                <w:szCs w:val="22"/>
              </w:rPr>
              <w:t xml:space="preserve"> </w:t>
            </w:r>
            <w:proofErr w:type="spellStart"/>
            <w:r w:rsidRPr="00B23F18">
              <w:rPr>
                <w:rFonts w:cs="Calibri"/>
                <w:sz w:val="22"/>
                <w:szCs w:val="22"/>
              </w:rPr>
              <w:t>модернизованог</w:t>
            </w:r>
            <w:proofErr w:type="spellEnd"/>
            <w:r w:rsidRPr="00B23F18">
              <w:rPr>
                <w:rFonts w:cs="Calibri"/>
                <w:sz w:val="22"/>
                <w:szCs w:val="22"/>
              </w:rPr>
              <w:t xml:space="preserve"> </w:t>
            </w:r>
            <w:proofErr w:type="spellStart"/>
            <w:r w:rsidRPr="00B23F18">
              <w:rPr>
                <w:rFonts w:cs="Calibri"/>
                <w:sz w:val="22"/>
                <w:szCs w:val="22"/>
              </w:rPr>
              <w:t>библиотечког</w:t>
            </w:r>
            <w:proofErr w:type="spellEnd"/>
            <w:r w:rsidRPr="00B23F18">
              <w:rPr>
                <w:rFonts w:cs="Calibri"/>
                <w:sz w:val="22"/>
                <w:szCs w:val="22"/>
              </w:rPr>
              <w:t xml:space="preserve"> </w:t>
            </w:r>
            <w:proofErr w:type="spellStart"/>
            <w:r w:rsidRPr="00B23F18">
              <w:rPr>
                <w:rFonts w:cs="Calibri"/>
                <w:sz w:val="22"/>
                <w:szCs w:val="22"/>
              </w:rPr>
              <w:t>пословања</w:t>
            </w:r>
            <w:proofErr w:type="spellEnd"/>
            <w:r w:rsidRPr="00B23F18">
              <w:rPr>
                <w:rFonts w:cs="Calibri"/>
                <w:sz w:val="22"/>
                <w:szCs w:val="22"/>
              </w:rPr>
              <w:t xml:space="preserve"> и </w:t>
            </w:r>
            <w:proofErr w:type="spellStart"/>
            <w:r w:rsidRPr="00B23F18">
              <w:rPr>
                <w:rFonts w:cs="Calibri"/>
                <w:sz w:val="22"/>
                <w:szCs w:val="22"/>
              </w:rPr>
              <w:t>попуњавања</w:t>
            </w:r>
            <w:proofErr w:type="spellEnd"/>
            <w:r w:rsidRPr="00B23F18">
              <w:rPr>
                <w:rFonts w:cs="Calibri"/>
                <w:sz w:val="22"/>
                <w:szCs w:val="22"/>
              </w:rPr>
              <w:t xml:space="preserve"> </w:t>
            </w:r>
            <w:proofErr w:type="spellStart"/>
            <w:r w:rsidRPr="00B23F18">
              <w:rPr>
                <w:rFonts w:cs="Calibri"/>
                <w:sz w:val="22"/>
                <w:szCs w:val="22"/>
              </w:rPr>
              <w:t>фондова</w:t>
            </w:r>
            <w:proofErr w:type="spellEnd"/>
            <w:r w:rsidRPr="00B23F18">
              <w:rPr>
                <w:rFonts w:cs="Calibri"/>
                <w:sz w:val="22"/>
                <w:szCs w:val="22"/>
              </w:rPr>
              <w:t xml:space="preserve"> </w:t>
            </w:r>
            <w:proofErr w:type="spellStart"/>
            <w:r w:rsidRPr="00B23F18">
              <w:rPr>
                <w:rFonts w:cs="Calibri"/>
                <w:sz w:val="22"/>
                <w:szCs w:val="22"/>
              </w:rPr>
              <w:t>савременим</w:t>
            </w:r>
            <w:proofErr w:type="spellEnd"/>
            <w:r w:rsidRPr="00B23F18">
              <w:rPr>
                <w:rFonts w:cs="Calibri"/>
                <w:sz w:val="22"/>
                <w:szCs w:val="22"/>
              </w:rPr>
              <w:t xml:space="preserve"> </w:t>
            </w:r>
            <w:proofErr w:type="spellStart"/>
            <w:r w:rsidRPr="00B23F18">
              <w:rPr>
                <w:rFonts w:cs="Calibri"/>
                <w:sz w:val="22"/>
                <w:szCs w:val="22"/>
              </w:rPr>
              <w:t>публикацијама</w:t>
            </w:r>
            <w:proofErr w:type="spellEnd"/>
            <w:r w:rsidRPr="00B23F18">
              <w:rPr>
                <w:rFonts w:cs="Calibri"/>
                <w:sz w:val="22"/>
                <w:szCs w:val="22"/>
              </w:rPr>
              <w:t xml:space="preserve"> </w:t>
            </w:r>
            <w:proofErr w:type="spellStart"/>
            <w:r w:rsidRPr="00B23F18">
              <w:rPr>
                <w:rFonts w:cs="Calibri"/>
                <w:sz w:val="22"/>
                <w:szCs w:val="22"/>
              </w:rPr>
              <w:t>из</w:t>
            </w:r>
            <w:proofErr w:type="spellEnd"/>
            <w:r w:rsidRPr="00B23F18">
              <w:rPr>
                <w:rFonts w:cs="Calibri"/>
                <w:sz w:val="22"/>
                <w:szCs w:val="22"/>
              </w:rPr>
              <w:t xml:space="preserve"> </w:t>
            </w:r>
            <w:proofErr w:type="spellStart"/>
            <w:r w:rsidRPr="00B23F18">
              <w:rPr>
                <w:rFonts w:cs="Calibri"/>
                <w:sz w:val="22"/>
                <w:szCs w:val="22"/>
              </w:rPr>
              <w:t>свих</w:t>
            </w:r>
            <w:proofErr w:type="spellEnd"/>
            <w:r w:rsidRPr="00B23F18">
              <w:rPr>
                <w:rFonts w:cs="Calibri"/>
                <w:sz w:val="22"/>
                <w:szCs w:val="22"/>
              </w:rPr>
              <w:t xml:space="preserve"> </w:t>
            </w:r>
            <w:proofErr w:type="spellStart"/>
            <w:r w:rsidRPr="00B23F18">
              <w:rPr>
                <w:rFonts w:cs="Calibri"/>
                <w:sz w:val="22"/>
                <w:szCs w:val="22"/>
              </w:rPr>
              <w:t>области</w:t>
            </w:r>
            <w:proofErr w:type="spellEnd"/>
            <w:r w:rsidRPr="00B23F18">
              <w:rPr>
                <w:rFonts w:cs="Calibri"/>
                <w:sz w:val="22"/>
                <w:szCs w:val="22"/>
              </w:rPr>
              <w:t xml:space="preserve"> </w:t>
            </w:r>
            <w:proofErr w:type="spellStart"/>
            <w:r w:rsidRPr="00B23F18">
              <w:rPr>
                <w:rFonts w:cs="Calibri"/>
                <w:sz w:val="22"/>
                <w:szCs w:val="22"/>
              </w:rPr>
              <w:t>науке</w:t>
            </w:r>
            <w:proofErr w:type="spellEnd"/>
            <w:r w:rsidRPr="00B23F18">
              <w:rPr>
                <w:rFonts w:cs="Calibri"/>
                <w:sz w:val="22"/>
                <w:szCs w:val="22"/>
              </w:rPr>
              <w:t xml:space="preserve">, </w:t>
            </w:r>
            <w:proofErr w:type="spellStart"/>
            <w:r w:rsidRPr="00B23F18">
              <w:rPr>
                <w:rFonts w:cs="Calibri"/>
                <w:sz w:val="22"/>
                <w:szCs w:val="22"/>
              </w:rPr>
              <w:t>културе</w:t>
            </w:r>
            <w:proofErr w:type="spellEnd"/>
            <w:r w:rsidRPr="00B23F18">
              <w:rPr>
                <w:rFonts w:cs="Calibri"/>
                <w:sz w:val="22"/>
                <w:szCs w:val="22"/>
              </w:rPr>
              <w:t xml:space="preserve"> и </w:t>
            </w:r>
            <w:proofErr w:type="spellStart"/>
            <w:r w:rsidRPr="00B23F18">
              <w:rPr>
                <w:rFonts w:cs="Calibri"/>
                <w:sz w:val="22"/>
                <w:szCs w:val="22"/>
              </w:rPr>
              <w:t>уметности</w:t>
            </w:r>
            <w:proofErr w:type="spellEnd"/>
            <w:r w:rsidRPr="00B23F18">
              <w:rPr>
                <w:rFonts w:cs="Calibri"/>
                <w:sz w:val="22"/>
                <w:szCs w:val="22"/>
              </w:rPr>
              <w:t xml:space="preserve">, </w:t>
            </w:r>
            <w:proofErr w:type="spellStart"/>
            <w:r w:rsidRPr="00B23F18">
              <w:rPr>
                <w:rFonts w:cs="Calibri"/>
                <w:sz w:val="22"/>
                <w:szCs w:val="22"/>
              </w:rPr>
              <w:t>Народна</w:t>
            </w:r>
            <w:proofErr w:type="spellEnd"/>
            <w:r w:rsidRPr="00B23F18">
              <w:rPr>
                <w:rFonts w:cs="Calibri"/>
                <w:sz w:val="22"/>
                <w:szCs w:val="22"/>
              </w:rPr>
              <w:t xml:space="preserve"> </w:t>
            </w:r>
            <w:proofErr w:type="spellStart"/>
            <w:r w:rsidRPr="00B23F18">
              <w:rPr>
                <w:rFonts w:cs="Calibri"/>
                <w:sz w:val="22"/>
                <w:szCs w:val="22"/>
              </w:rPr>
              <w:t>библиотека</w:t>
            </w:r>
            <w:proofErr w:type="spellEnd"/>
            <w:r w:rsidRPr="00B23F18">
              <w:rPr>
                <w:rFonts w:cs="Calibri"/>
                <w:sz w:val="22"/>
                <w:szCs w:val="22"/>
              </w:rPr>
              <w:t xml:space="preserve"> </w:t>
            </w:r>
            <w:proofErr w:type="spellStart"/>
            <w:r w:rsidRPr="00B23F18">
              <w:rPr>
                <w:rFonts w:cs="Calibri"/>
                <w:sz w:val="22"/>
                <w:szCs w:val="22"/>
              </w:rPr>
              <w:t>се</w:t>
            </w:r>
            <w:proofErr w:type="spellEnd"/>
            <w:r w:rsidRPr="00B23F18">
              <w:rPr>
                <w:rFonts w:cs="Calibri"/>
                <w:sz w:val="22"/>
                <w:szCs w:val="22"/>
              </w:rPr>
              <w:t xml:space="preserve"> </w:t>
            </w:r>
            <w:proofErr w:type="spellStart"/>
            <w:r w:rsidRPr="00B23F18">
              <w:rPr>
                <w:rFonts w:cs="Calibri"/>
                <w:sz w:val="22"/>
                <w:szCs w:val="22"/>
              </w:rPr>
              <w:t>бави</w:t>
            </w:r>
            <w:proofErr w:type="spellEnd"/>
            <w:r w:rsidRPr="00B23F18">
              <w:rPr>
                <w:rFonts w:cs="Calibri"/>
                <w:sz w:val="22"/>
                <w:szCs w:val="22"/>
              </w:rPr>
              <w:t xml:space="preserve"> и </w:t>
            </w:r>
            <w:proofErr w:type="spellStart"/>
            <w:r w:rsidRPr="00B23F18">
              <w:rPr>
                <w:rFonts w:cs="Calibri"/>
                <w:sz w:val="22"/>
                <w:szCs w:val="22"/>
              </w:rPr>
              <w:t>програмским</w:t>
            </w:r>
            <w:proofErr w:type="spellEnd"/>
            <w:r w:rsidRPr="00B23F18">
              <w:rPr>
                <w:rFonts w:cs="Calibri"/>
                <w:sz w:val="22"/>
                <w:szCs w:val="22"/>
              </w:rPr>
              <w:t xml:space="preserve"> </w:t>
            </w:r>
            <w:proofErr w:type="spellStart"/>
            <w:r w:rsidRPr="00B23F18">
              <w:rPr>
                <w:rFonts w:cs="Calibri"/>
                <w:sz w:val="22"/>
                <w:szCs w:val="22"/>
              </w:rPr>
              <w:t>активностима</w:t>
            </w:r>
            <w:proofErr w:type="spellEnd"/>
            <w:r w:rsidRPr="00B23F18">
              <w:rPr>
                <w:rFonts w:cs="Calibri"/>
                <w:sz w:val="22"/>
                <w:szCs w:val="22"/>
              </w:rPr>
              <w:t xml:space="preserve">, </w:t>
            </w:r>
            <w:proofErr w:type="spellStart"/>
            <w:r w:rsidRPr="00B23F18">
              <w:rPr>
                <w:rFonts w:cs="Calibri"/>
                <w:sz w:val="22"/>
                <w:szCs w:val="22"/>
              </w:rPr>
              <w:t>организовањем</w:t>
            </w:r>
            <w:proofErr w:type="spellEnd"/>
            <w:r w:rsidRPr="00B23F18">
              <w:rPr>
                <w:rFonts w:cs="Calibri"/>
                <w:sz w:val="22"/>
                <w:szCs w:val="22"/>
              </w:rPr>
              <w:t xml:space="preserve"> </w:t>
            </w:r>
            <w:proofErr w:type="spellStart"/>
            <w:r w:rsidRPr="00B23F18">
              <w:rPr>
                <w:rFonts w:cs="Calibri"/>
                <w:sz w:val="22"/>
                <w:szCs w:val="22"/>
              </w:rPr>
              <w:t>књижевних</w:t>
            </w:r>
            <w:proofErr w:type="spellEnd"/>
            <w:r w:rsidRPr="00B23F18">
              <w:rPr>
                <w:rFonts w:cs="Calibri"/>
                <w:sz w:val="22"/>
                <w:szCs w:val="22"/>
              </w:rPr>
              <w:t xml:space="preserve"> </w:t>
            </w:r>
            <w:proofErr w:type="spellStart"/>
            <w:r w:rsidRPr="00B23F18">
              <w:rPr>
                <w:rFonts w:cs="Calibri"/>
                <w:sz w:val="22"/>
                <w:szCs w:val="22"/>
              </w:rPr>
              <w:t>вечери</w:t>
            </w:r>
            <w:proofErr w:type="spellEnd"/>
            <w:r w:rsidRPr="00B23F18">
              <w:rPr>
                <w:rFonts w:cs="Calibri"/>
                <w:sz w:val="22"/>
                <w:szCs w:val="22"/>
              </w:rPr>
              <w:t xml:space="preserve"> и </w:t>
            </w:r>
            <w:proofErr w:type="spellStart"/>
            <w:r w:rsidRPr="00B23F18">
              <w:rPr>
                <w:rFonts w:cs="Calibri"/>
                <w:sz w:val="22"/>
                <w:szCs w:val="22"/>
              </w:rPr>
              <w:t>сусрета</w:t>
            </w:r>
            <w:proofErr w:type="spellEnd"/>
            <w:r w:rsidRPr="00B23F18">
              <w:rPr>
                <w:rFonts w:cs="Calibri"/>
                <w:sz w:val="22"/>
                <w:szCs w:val="22"/>
              </w:rPr>
              <w:t xml:space="preserve"> </w:t>
            </w:r>
            <w:proofErr w:type="spellStart"/>
            <w:r w:rsidRPr="00B23F18">
              <w:rPr>
                <w:rFonts w:cs="Calibri"/>
                <w:sz w:val="22"/>
                <w:szCs w:val="22"/>
              </w:rPr>
              <w:t>писаца</w:t>
            </w:r>
            <w:proofErr w:type="spellEnd"/>
            <w:r w:rsidRPr="00B23F18">
              <w:rPr>
                <w:rFonts w:cs="Calibri"/>
                <w:sz w:val="22"/>
                <w:szCs w:val="22"/>
              </w:rPr>
              <w:t xml:space="preserve">, </w:t>
            </w:r>
            <w:proofErr w:type="spellStart"/>
            <w:r w:rsidRPr="00B23F18">
              <w:rPr>
                <w:rFonts w:cs="Calibri"/>
                <w:sz w:val="22"/>
                <w:szCs w:val="22"/>
              </w:rPr>
              <w:t>радом</w:t>
            </w:r>
            <w:proofErr w:type="spellEnd"/>
            <w:r w:rsidRPr="00B23F18">
              <w:rPr>
                <w:rFonts w:cs="Calibri"/>
                <w:sz w:val="22"/>
                <w:szCs w:val="22"/>
              </w:rPr>
              <w:t xml:space="preserve"> </w:t>
            </w:r>
            <w:proofErr w:type="spellStart"/>
            <w:r w:rsidRPr="00B23F18">
              <w:rPr>
                <w:rFonts w:cs="Calibri"/>
                <w:sz w:val="22"/>
                <w:szCs w:val="22"/>
              </w:rPr>
              <w:t>са</w:t>
            </w:r>
            <w:proofErr w:type="spellEnd"/>
            <w:r w:rsidRPr="00B23F18">
              <w:rPr>
                <w:rFonts w:cs="Calibri"/>
                <w:sz w:val="22"/>
                <w:szCs w:val="22"/>
              </w:rPr>
              <w:t xml:space="preserve"> </w:t>
            </w:r>
            <w:proofErr w:type="spellStart"/>
            <w:r w:rsidRPr="00B23F18">
              <w:rPr>
                <w:rFonts w:cs="Calibri"/>
                <w:sz w:val="22"/>
                <w:szCs w:val="22"/>
              </w:rPr>
              <w:t>децом</w:t>
            </w:r>
            <w:proofErr w:type="spellEnd"/>
            <w:r w:rsidRPr="00B23F18">
              <w:rPr>
                <w:rFonts w:cs="Calibri"/>
                <w:sz w:val="22"/>
                <w:szCs w:val="22"/>
              </w:rPr>
              <w:t xml:space="preserve">, </w:t>
            </w:r>
            <w:proofErr w:type="spellStart"/>
            <w:r w:rsidRPr="00B23F18">
              <w:rPr>
                <w:rFonts w:cs="Calibri"/>
                <w:sz w:val="22"/>
                <w:szCs w:val="22"/>
              </w:rPr>
              <w:t>издавачком</w:t>
            </w:r>
            <w:proofErr w:type="spellEnd"/>
            <w:r w:rsidRPr="00B23F18">
              <w:rPr>
                <w:rFonts w:cs="Calibri"/>
                <w:sz w:val="22"/>
                <w:szCs w:val="22"/>
              </w:rPr>
              <w:t xml:space="preserve"> </w:t>
            </w:r>
            <w:proofErr w:type="spellStart"/>
            <w:r w:rsidRPr="00B23F18">
              <w:rPr>
                <w:rFonts w:cs="Calibri"/>
                <w:sz w:val="22"/>
                <w:szCs w:val="22"/>
              </w:rPr>
              <w:t>делатношћу</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два</w:t>
            </w:r>
            <w:proofErr w:type="spellEnd"/>
            <w:r w:rsidRPr="00B23F18">
              <w:rPr>
                <w:rFonts w:cs="Calibri"/>
                <w:sz w:val="22"/>
                <w:szCs w:val="22"/>
              </w:rPr>
              <w:t xml:space="preserve"> </w:t>
            </w:r>
            <w:proofErr w:type="spellStart"/>
            <w:r w:rsidRPr="00B23F18">
              <w:rPr>
                <w:rFonts w:cs="Calibri"/>
                <w:sz w:val="22"/>
                <w:szCs w:val="22"/>
              </w:rPr>
              <w:t>језика</w:t>
            </w:r>
            <w:proofErr w:type="spellEnd"/>
            <w:r w:rsidRPr="00B23F18">
              <w:rPr>
                <w:rFonts w:cs="Calibri"/>
                <w:sz w:val="22"/>
                <w:szCs w:val="22"/>
              </w:rPr>
              <w:t xml:space="preserve"> – </w:t>
            </w:r>
            <w:proofErr w:type="spellStart"/>
            <w:r w:rsidRPr="00B23F18">
              <w:rPr>
                <w:rFonts w:cs="Calibri"/>
                <w:sz w:val="22"/>
                <w:szCs w:val="22"/>
              </w:rPr>
              <w:t>српском</w:t>
            </w:r>
            <w:proofErr w:type="spellEnd"/>
            <w:r w:rsidRPr="00B23F18">
              <w:rPr>
                <w:rFonts w:cs="Calibri"/>
                <w:sz w:val="22"/>
                <w:szCs w:val="22"/>
              </w:rPr>
              <w:t xml:space="preserve"> и </w:t>
            </w:r>
            <w:proofErr w:type="spellStart"/>
            <w:r w:rsidRPr="00B23F18">
              <w:rPr>
                <w:rFonts w:cs="Calibri"/>
                <w:sz w:val="22"/>
                <w:szCs w:val="22"/>
              </w:rPr>
              <w:t>бугарском</w:t>
            </w:r>
            <w:proofErr w:type="spellEnd"/>
            <w:r w:rsidRPr="00B23F18">
              <w:rPr>
                <w:rFonts w:cs="Calibri"/>
                <w:sz w:val="22"/>
                <w:szCs w:val="22"/>
              </w:rPr>
              <w:t xml:space="preserve">, </w:t>
            </w:r>
            <w:proofErr w:type="spellStart"/>
            <w:r w:rsidRPr="00B23F18">
              <w:rPr>
                <w:rFonts w:cs="Calibri"/>
                <w:sz w:val="22"/>
                <w:szCs w:val="22"/>
              </w:rPr>
              <w:t>као</w:t>
            </w:r>
            <w:proofErr w:type="spellEnd"/>
            <w:r w:rsidRPr="00B23F18">
              <w:rPr>
                <w:rFonts w:cs="Calibri"/>
                <w:sz w:val="22"/>
                <w:szCs w:val="22"/>
              </w:rPr>
              <w:t xml:space="preserve"> и </w:t>
            </w:r>
            <w:proofErr w:type="spellStart"/>
            <w:r w:rsidRPr="00B23F18">
              <w:rPr>
                <w:rFonts w:cs="Calibri"/>
                <w:sz w:val="22"/>
                <w:szCs w:val="22"/>
              </w:rPr>
              <w:t>радом</w:t>
            </w:r>
            <w:proofErr w:type="spellEnd"/>
            <w:r w:rsidRPr="00B23F18">
              <w:rPr>
                <w:rFonts w:cs="Calibri"/>
                <w:sz w:val="22"/>
                <w:szCs w:val="22"/>
              </w:rPr>
              <w:t xml:space="preserve"> </w:t>
            </w:r>
            <w:proofErr w:type="spellStart"/>
            <w:r w:rsidRPr="00B23F18">
              <w:rPr>
                <w:rFonts w:cs="Calibri"/>
                <w:sz w:val="22"/>
                <w:szCs w:val="22"/>
              </w:rPr>
              <w:t>Завичајне</w:t>
            </w:r>
            <w:proofErr w:type="spellEnd"/>
            <w:r w:rsidRPr="00B23F18">
              <w:rPr>
                <w:rFonts w:cs="Calibri"/>
                <w:sz w:val="22"/>
                <w:szCs w:val="22"/>
              </w:rPr>
              <w:t xml:space="preserve"> </w:t>
            </w:r>
            <w:proofErr w:type="spellStart"/>
            <w:r w:rsidRPr="00B23F18">
              <w:rPr>
                <w:rFonts w:cs="Calibri"/>
                <w:sz w:val="22"/>
                <w:szCs w:val="22"/>
              </w:rPr>
              <w:t>музејске</w:t>
            </w:r>
            <w:proofErr w:type="spellEnd"/>
            <w:r w:rsidRPr="00B23F18">
              <w:rPr>
                <w:rFonts w:cs="Calibri"/>
                <w:sz w:val="22"/>
                <w:szCs w:val="22"/>
              </w:rPr>
              <w:t xml:space="preserve"> </w:t>
            </w:r>
            <w:proofErr w:type="spellStart"/>
            <w:r w:rsidRPr="00B23F18">
              <w:rPr>
                <w:rFonts w:cs="Calibri"/>
                <w:sz w:val="22"/>
                <w:szCs w:val="22"/>
              </w:rPr>
              <w:t>збирке</w:t>
            </w:r>
            <w:proofErr w:type="spellEnd"/>
            <w:r w:rsidRPr="00B23F18">
              <w:rPr>
                <w:rFonts w:cs="Calibri"/>
                <w:sz w:val="22"/>
                <w:szCs w:val="22"/>
              </w:rPr>
              <w:t xml:space="preserve">. </w:t>
            </w:r>
          </w:p>
          <w:p w14:paraId="47F60E19" w14:textId="77777777" w:rsidR="00C53DDE" w:rsidRPr="00B23F18" w:rsidRDefault="00C53DDE" w:rsidP="00A162EA">
            <w:pPr>
              <w:pStyle w:val="NoSpacing"/>
              <w:jc w:val="both"/>
              <w:rPr>
                <w:rFonts w:cs="Calibri"/>
                <w:sz w:val="22"/>
                <w:szCs w:val="22"/>
              </w:rPr>
            </w:pPr>
            <w:proofErr w:type="spellStart"/>
            <w:r w:rsidRPr="00B23F18">
              <w:rPr>
                <w:rFonts w:cs="Calibri"/>
                <w:sz w:val="22"/>
                <w:szCs w:val="22"/>
              </w:rPr>
              <w:t>Завичајна</w:t>
            </w:r>
            <w:proofErr w:type="spellEnd"/>
            <w:r w:rsidRPr="00B23F18">
              <w:rPr>
                <w:rFonts w:cs="Calibri"/>
                <w:sz w:val="22"/>
                <w:szCs w:val="22"/>
              </w:rPr>
              <w:t xml:space="preserve"> </w:t>
            </w:r>
            <w:proofErr w:type="spellStart"/>
            <w:r w:rsidRPr="00B23F18">
              <w:rPr>
                <w:rFonts w:cs="Calibri"/>
                <w:sz w:val="22"/>
                <w:szCs w:val="22"/>
              </w:rPr>
              <w:t>музејска</w:t>
            </w:r>
            <w:proofErr w:type="spellEnd"/>
            <w:r w:rsidRPr="00B23F18">
              <w:rPr>
                <w:rFonts w:cs="Calibri"/>
                <w:sz w:val="22"/>
                <w:szCs w:val="22"/>
              </w:rPr>
              <w:t xml:space="preserve"> </w:t>
            </w:r>
            <w:proofErr w:type="spellStart"/>
            <w:r w:rsidRPr="00B23F18">
              <w:rPr>
                <w:rFonts w:cs="Calibri"/>
                <w:sz w:val="22"/>
                <w:szCs w:val="22"/>
              </w:rPr>
              <w:t>збирка</w:t>
            </w:r>
            <w:proofErr w:type="spellEnd"/>
            <w:r w:rsidRPr="00B23F18">
              <w:rPr>
                <w:rFonts w:cs="Calibri"/>
                <w:sz w:val="22"/>
                <w:szCs w:val="22"/>
              </w:rPr>
              <w:t xml:space="preserve"> </w:t>
            </w:r>
            <w:proofErr w:type="spellStart"/>
            <w:r w:rsidRPr="00B23F18">
              <w:rPr>
                <w:rFonts w:cs="Calibri"/>
                <w:sz w:val="22"/>
                <w:szCs w:val="22"/>
              </w:rPr>
              <w:t>има</w:t>
            </w:r>
            <w:proofErr w:type="spellEnd"/>
            <w:r w:rsidRPr="00B23F18">
              <w:rPr>
                <w:rFonts w:cs="Calibri"/>
                <w:sz w:val="22"/>
                <w:szCs w:val="22"/>
              </w:rPr>
              <w:t xml:space="preserve"> </w:t>
            </w:r>
            <w:proofErr w:type="spellStart"/>
            <w:r w:rsidRPr="00B23F18">
              <w:rPr>
                <w:rFonts w:cs="Calibri"/>
                <w:sz w:val="22"/>
                <w:szCs w:val="22"/>
              </w:rPr>
              <w:t>преко</w:t>
            </w:r>
            <w:proofErr w:type="spellEnd"/>
            <w:r w:rsidRPr="00B23F18">
              <w:rPr>
                <w:rFonts w:cs="Calibri"/>
                <w:sz w:val="22"/>
                <w:szCs w:val="22"/>
              </w:rPr>
              <w:t xml:space="preserve"> 2.500 </w:t>
            </w:r>
            <w:proofErr w:type="spellStart"/>
            <w:r w:rsidRPr="00B23F18">
              <w:rPr>
                <w:rFonts w:cs="Calibri"/>
                <w:sz w:val="22"/>
                <w:szCs w:val="22"/>
              </w:rPr>
              <w:t>музејских</w:t>
            </w:r>
            <w:proofErr w:type="spellEnd"/>
            <w:r w:rsidRPr="00B23F18">
              <w:rPr>
                <w:rFonts w:cs="Calibri"/>
                <w:sz w:val="22"/>
                <w:szCs w:val="22"/>
              </w:rPr>
              <w:t xml:space="preserve"> </w:t>
            </w:r>
            <w:proofErr w:type="spellStart"/>
            <w:r w:rsidRPr="00B23F18">
              <w:rPr>
                <w:rFonts w:cs="Calibri"/>
                <w:sz w:val="22"/>
                <w:szCs w:val="22"/>
              </w:rPr>
              <w:t>предмета</w:t>
            </w:r>
            <w:proofErr w:type="spellEnd"/>
            <w:r w:rsidRPr="00B23F18">
              <w:rPr>
                <w:rFonts w:cs="Calibri"/>
                <w:sz w:val="22"/>
                <w:szCs w:val="22"/>
              </w:rPr>
              <w:t xml:space="preserve">, </w:t>
            </w:r>
            <w:proofErr w:type="spellStart"/>
            <w:r w:rsidRPr="00B23F18">
              <w:rPr>
                <w:rFonts w:cs="Calibri"/>
                <w:sz w:val="22"/>
                <w:szCs w:val="22"/>
              </w:rPr>
              <w:t>фотографија</w:t>
            </w:r>
            <w:proofErr w:type="spellEnd"/>
            <w:r w:rsidRPr="00B23F18">
              <w:rPr>
                <w:rFonts w:cs="Calibri"/>
                <w:sz w:val="22"/>
                <w:szCs w:val="22"/>
              </w:rPr>
              <w:t xml:space="preserve"> и </w:t>
            </w:r>
            <w:proofErr w:type="spellStart"/>
            <w:r w:rsidRPr="00B23F18">
              <w:rPr>
                <w:rFonts w:cs="Calibri"/>
                <w:sz w:val="22"/>
                <w:szCs w:val="22"/>
              </w:rPr>
              <w:t>докумената</w:t>
            </w:r>
            <w:proofErr w:type="spellEnd"/>
            <w:r w:rsidRPr="00B23F18">
              <w:rPr>
                <w:rFonts w:cs="Calibri"/>
                <w:sz w:val="22"/>
                <w:szCs w:val="22"/>
              </w:rPr>
              <w:t xml:space="preserve">, </w:t>
            </w:r>
            <w:proofErr w:type="spellStart"/>
            <w:r w:rsidRPr="00B23F18">
              <w:rPr>
                <w:rFonts w:cs="Calibri"/>
                <w:sz w:val="22"/>
                <w:szCs w:val="22"/>
              </w:rPr>
              <w:t>који</w:t>
            </w:r>
            <w:proofErr w:type="spellEnd"/>
            <w:r w:rsidRPr="00B23F18">
              <w:rPr>
                <w:rFonts w:cs="Calibri"/>
                <w:sz w:val="22"/>
                <w:szCs w:val="22"/>
              </w:rPr>
              <w:t xml:space="preserve"> </w:t>
            </w:r>
            <w:proofErr w:type="spellStart"/>
            <w:r w:rsidRPr="00B23F18">
              <w:rPr>
                <w:rFonts w:cs="Calibri"/>
                <w:sz w:val="22"/>
                <w:szCs w:val="22"/>
              </w:rPr>
              <w:t>сведоче</w:t>
            </w:r>
            <w:proofErr w:type="spellEnd"/>
            <w:r w:rsidRPr="00B23F18">
              <w:rPr>
                <w:rFonts w:cs="Calibri"/>
                <w:sz w:val="22"/>
                <w:szCs w:val="22"/>
              </w:rPr>
              <w:t xml:space="preserve"> о </w:t>
            </w:r>
            <w:proofErr w:type="spellStart"/>
            <w:r w:rsidRPr="00B23F18">
              <w:rPr>
                <w:rFonts w:cs="Calibri"/>
                <w:sz w:val="22"/>
                <w:szCs w:val="22"/>
              </w:rPr>
              <w:t>животу</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овом</w:t>
            </w:r>
            <w:proofErr w:type="spellEnd"/>
            <w:r w:rsidRPr="00B23F18">
              <w:rPr>
                <w:rFonts w:cs="Calibri"/>
                <w:sz w:val="22"/>
                <w:szCs w:val="22"/>
              </w:rPr>
              <w:t xml:space="preserve"> </w:t>
            </w:r>
            <w:proofErr w:type="spellStart"/>
            <w:r w:rsidRPr="00B23F18">
              <w:rPr>
                <w:rFonts w:cs="Calibri"/>
                <w:sz w:val="22"/>
                <w:szCs w:val="22"/>
              </w:rPr>
              <w:t>простору</w:t>
            </w:r>
            <w:proofErr w:type="spellEnd"/>
            <w:r w:rsidRPr="00B23F18">
              <w:rPr>
                <w:rFonts w:cs="Calibri"/>
                <w:sz w:val="22"/>
                <w:szCs w:val="22"/>
              </w:rPr>
              <w:t xml:space="preserve">. </w:t>
            </w:r>
            <w:proofErr w:type="spellStart"/>
            <w:r w:rsidRPr="00B23F18">
              <w:rPr>
                <w:rFonts w:cs="Calibri"/>
                <w:sz w:val="22"/>
                <w:szCs w:val="22"/>
              </w:rPr>
              <w:t>Сталну</w:t>
            </w:r>
            <w:proofErr w:type="spellEnd"/>
            <w:r w:rsidRPr="00B23F18">
              <w:rPr>
                <w:rFonts w:cs="Calibri"/>
                <w:sz w:val="22"/>
                <w:szCs w:val="22"/>
              </w:rPr>
              <w:t xml:space="preserve"> </w:t>
            </w:r>
            <w:proofErr w:type="spellStart"/>
            <w:r w:rsidRPr="00B23F18">
              <w:rPr>
                <w:rFonts w:cs="Calibri"/>
                <w:sz w:val="22"/>
                <w:szCs w:val="22"/>
              </w:rPr>
              <w:t>музејску</w:t>
            </w:r>
            <w:proofErr w:type="spellEnd"/>
            <w:r w:rsidRPr="00B23F18">
              <w:rPr>
                <w:rFonts w:cs="Calibri"/>
                <w:sz w:val="22"/>
                <w:szCs w:val="22"/>
              </w:rPr>
              <w:t xml:space="preserve"> </w:t>
            </w:r>
            <w:proofErr w:type="spellStart"/>
            <w:r w:rsidRPr="00B23F18">
              <w:rPr>
                <w:rFonts w:cs="Calibri"/>
                <w:sz w:val="22"/>
                <w:szCs w:val="22"/>
              </w:rPr>
              <w:t>поставку</w:t>
            </w:r>
            <w:proofErr w:type="spellEnd"/>
            <w:r w:rsidRPr="00B23F18">
              <w:rPr>
                <w:rFonts w:cs="Calibri"/>
                <w:sz w:val="22"/>
                <w:szCs w:val="22"/>
              </w:rPr>
              <w:t xml:space="preserve"> </w:t>
            </w:r>
            <w:proofErr w:type="spellStart"/>
            <w:r w:rsidRPr="00B23F18">
              <w:rPr>
                <w:rFonts w:cs="Calibri"/>
                <w:sz w:val="22"/>
                <w:szCs w:val="22"/>
              </w:rPr>
              <w:t>чине</w:t>
            </w:r>
            <w:proofErr w:type="spellEnd"/>
            <w:r w:rsidRPr="00B23F18">
              <w:rPr>
                <w:rFonts w:cs="Calibri"/>
                <w:sz w:val="22"/>
                <w:szCs w:val="22"/>
              </w:rPr>
              <w:t xml:space="preserve"> </w:t>
            </w:r>
            <w:proofErr w:type="spellStart"/>
            <w:r w:rsidRPr="00B23F18">
              <w:rPr>
                <w:rFonts w:cs="Calibri"/>
                <w:sz w:val="22"/>
                <w:szCs w:val="22"/>
              </w:rPr>
              <w:t>две</w:t>
            </w:r>
            <w:proofErr w:type="spellEnd"/>
            <w:r w:rsidRPr="00B23F18">
              <w:rPr>
                <w:rFonts w:cs="Calibri"/>
                <w:sz w:val="22"/>
                <w:szCs w:val="22"/>
              </w:rPr>
              <w:t xml:space="preserve"> </w:t>
            </w:r>
            <w:proofErr w:type="spellStart"/>
            <w:r w:rsidRPr="00B23F18">
              <w:rPr>
                <w:rFonts w:cs="Calibri"/>
                <w:sz w:val="22"/>
                <w:szCs w:val="22"/>
              </w:rPr>
              <w:t>основне</w:t>
            </w:r>
            <w:proofErr w:type="spellEnd"/>
            <w:r w:rsidRPr="00B23F18">
              <w:rPr>
                <w:rFonts w:cs="Calibri"/>
                <w:sz w:val="22"/>
                <w:szCs w:val="22"/>
              </w:rPr>
              <w:t xml:space="preserve"> </w:t>
            </w:r>
            <w:proofErr w:type="spellStart"/>
            <w:r w:rsidRPr="00B23F18">
              <w:rPr>
                <w:rFonts w:cs="Calibri"/>
                <w:sz w:val="22"/>
                <w:szCs w:val="22"/>
              </w:rPr>
              <w:t>поставке</w:t>
            </w:r>
            <w:proofErr w:type="spellEnd"/>
            <w:r w:rsidRPr="00B23F18">
              <w:rPr>
                <w:rFonts w:cs="Calibri"/>
                <w:sz w:val="22"/>
                <w:szCs w:val="22"/>
              </w:rPr>
              <w:t xml:space="preserve"> – </w:t>
            </w:r>
            <w:proofErr w:type="spellStart"/>
            <w:r w:rsidRPr="00B23F18">
              <w:rPr>
                <w:rFonts w:cs="Calibri"/>
                <w:sz w:val="22"/>
                <w:szCs w:val="22"/>
              </w:rPr>
              <w:t>археолошка</w:t>
            </w:r>
            <w:proofErr w:type="spellEnd"/>
            <w:r w:rsidRPr="00B23F18">
              <w:rPr>
                <w:rFonts w:cs="Calibri"/>
                <w:sz w:val="22"/>
                <w:szCs w:val="22"/>
              </w:rPr>
              <w:t xml:space="preserve"> и </w:t>
            </w:r>
            <w:proofErr w:type="spellStart"/>
            <w:r w:rsidRPr="00B23F18">
              <w:rPr>
                <w:rFonts w:cs="Calibri"/>
                <w:sz w:val="22"/>
                <w:szCs w:val="22"/>
              </w:rPr>
              <w:t>етнографска</w:t>
            </w:r>
            <w:proofErr w:type="spellEnd"/>
            <w:r w:rsidRPr="00B23F18">
              <w:rPr>
                <w:rFonts w:cs="Calibri"/>
                <w:sz w:val="22"/>
                <w:szCs w:val="22"/>
              </w:rPr>
              <w:t xml:space="preserve">, </w:t>
            </w:r>
            <w:proofErr w:type="spellStart"/>
            <w:r w:rsidRPr="00B23F18">
              <w:rPr>
                <w:rFonts w:cs="Calibri"/>
                <w:sz w:val="22"/>
                <w:szCs w:val="22"/>
              </w:rPr>
              <w:t>које</w:t>
            </w:r>
            <w:proofErr w:type="spellEnd"/>
            <w:r w:rsidRPr="00B23F18">
              <w:rPr>
                <w:rFonts w:cs="Calibri"/>
                <w:sz w:val="22"/>
                <w:szCs w:val="22"/>
              </w:rPr>
              <w:t xml:space="preserve"> </w:t>
            </w:r>
            <w:proofErr w:type="spellStart"/>
            <w:r w:rsidRPr="00B23F18">
              <w:rPr>
                <w:rFonts w:cs="Calibri"/>
                <w:sz w:val="22"/>
                <w:szCs w:val="22"/>
              </w:rPr>
              <w:t>обухватају</w:t>
            </w:r>
            <w:proofErr w:type="spellEnd"/>
            <w:r w:rsidRPr="00B23F18">
              <w:rPr>
                <w:rFonts w:cs="Calibri"/>
                <w:sz w:val="22"/>
                <w:szCs w:val="22"/>
              </w:rPr>
              <w:t xml:space="preserve"> </w:t>
            </w:r>
            <w:proofErr w:type="spellStart"/>
            <w:r w:rsidRPr="00B23F18">
              <w:rPr>
                <w:rFonts w:cs="Calibri"/>
                <w:sz w:val="22"/>
                <w:szCs w:val="22"/>
              </w:rPr>
              <w:t>предмете</w:t>
            </w:r>
            <w:proofErr w:type="spellEnd"/>
            <w:r w:rsidRPr="00B23F18">
              <w:rPr>
                <w:rFonts w:cs="Calibri"/>
                <w:sz w:val="22"/>
                <w:szCs w:val="22"/>
              </w:rPr>
              <w:t xml:space="preserve"> </w:t>
            </w:r>
            <w:proofErr w:type="spellStart"/>
            <w:r w:rsidRPr="00B23F18">
              <w:rPr>
                <w:rFonts w:cs="Calibri"/>
                <w:sz w:val="22"/>
                <w:szCs w:val="22"/>
              </w:rPr>
              <w:t>почев</w:t>
            </w:r>
            <w:proofErr w:type="spellEnd"/>
            <w:r w:rsidRPr="00B23F18">
              <w:rPr>
                <w:rFonts w:cs="Calibri"/>
                <w:sz w:val="22"/>
                <w:szCs w:val="22"/>
              </w:rPr>
              <w:t xml:space="preserve"> </w:t>
            </w:r>
            <w:proofErr w:type="spellStart"/>
            <w:r w:rsidRPr="00B23F18">
              <w:rPr>
                <w:rFonts w:cs="Calibri"/>
                <w:sz w:val="22"/>
                <w:szCs w:val="22"/>
              </w:rPr>
              <w:t>од</w:t>
            </w:r>
            <w:proofErr w:type="spellEnd"/>
            <w:r w:rsidRPr="00B23F18">
              <w:rPr>
                <w:rFonts w:cs="Calibri"/>
                <w:sz w:val="22"/>
                <w:szCs w:val="22"/>
              </w:rPr>
              <w:t xml:space="preserve"> </w:t>
            </w:r>
            <w:proofErr w:type="spellStart"/>
            <w:r w:rsidRPr="00B23F18">
              <w:rPr>
                <w:rFonts w:cs="Calibri"/>
                <w:sz w:val="22"/>
                <w:szCs w:val="22"/>
              </w:rPr>
              <w:t>праисторије</w:t>
            </w:r>
            <w:proofErr w:type="spellEnd"/>
            <w:r w:rsidRPr="00B23F18">
              <w:rPr>
                <w:rFonts w:cs="Calibri"/>
                <w:sz w:val="22"/>
                <w:szCs w:val="22"/>
              </w:rPr>
              <w:t xml:space="preserve">, </w:t>
            </w:r>
            <w:proofErr w:type="spellStart"/>
            <w:r w:rsidRPr="00B23F18">
              <w:rPr>
                <w:rFonts w:cs="Calibri"/>
                <w:sz w:val="22"/>
                <w:szCs w:val="22"/>
              </w:rPr>
              <w:t>преко</w:t>
            </w:r>
            <w:proofErr w:type="spellEnd"/>
            <w:r w:rsidRPr="00B23F18">
              <w:rPr>
                <w:rFonts w:cs="Calibri"/>
                <w:sz w:val="22"/>
                <w:szCs w:val="22"/>
              </w:rPr>
              <w:t xml:space="preserve"> </w:t>
            </w:r>
            <w:proofErr w:type="spellStart"/>
            <w:r w:rsidRPr="00B23F18">
              <w:rPr>
                <w:rFonts w:cs="Calibri"/>
                <w:sz w:val="22"/>
                <w:szCs w:val="22"/>
              </w:rPr>
              <w:t>античког</w:t>
            </w:r>
            <w:proofErr w:type="spellEnd"/>
            <w:r w:rsidRPr="00B23F18">
              <w:rPr>
                <w:rFonts w:cs="Calibri"/>
                <w:sz w:val="22"/>
                <w:szCs w:val="22"/>
              </w:rPr>
              <w:t xml:space="preserve">, </w:t>
            </w:r>
            <w:proofErr w:type="spellStart"/>
            <w:r w:rsidRPr="00B23F18">
              <w:rPr>
                <w:rFonts w:cs="Calibri"/>
                <w:sz w:val="22"/>
                <w:szCs w:val="22"/>
              </w:rPr>
              <w:t>византијског</w:t>
            </w:r>
            <w:proofErr w:type="spellEnd"/>
            <w:r w:rsidRPr="00B23F18">
              <w:rPr>
                <w:rFonts w:cs="Calibri"/>
                <w:sz w:val="22"/>
                <w:szCs w:val="22"/>
              </w:rPr>
              <w:t xml:space="preserve">, </w:t>
            </w:r>
            <w:proofErr w:type="spellStart"/>
            <w:r w:rsidRPr="00B23F18">
              <w:rPr>
                <w:rFonts w:cs="Calibri"/>
                <w:sz w:val="22"/>
                <w:szCs w:val="22"/>
              </w:rPr>
              <w:t>средњевековног</w:t>
            </w:r>
            <w:proofErr w:type="spellEnd"/>
            <w:r w:rsidRPr="00B23F18">
              <w:rPr>
                <w:rFonts w:cs="Calibri"/>
                <w:sz w:val="22"/>
                <w:szCs w:val="22"/>
              </w:rPr>
              <w:t xml:space="preserve"> и </w:t>
            </w:r>
            <w:proofErr w:type="spellStart"/>
            <w:r w:rsidRPr="00B23F18">
              <w:rPr>
                <w:rFonts w:cs="Calibri"/>
                <w:sz w:val="22"/>
                <w:szCs w:val="22"/>
              </w:rPr>
              <w:t>турског</w:t>
            </w:r>
            <w:proofErr w:type="spellEnd"/>
            <w:r w:rsidRPr="00B23F18">
              <w:rPr>
                <w:rFonts w:cs="Calibri"/>
                <w:sz w:val="22"/>
                <w:szCs w:val="22"/>
              </w:rPr>
              <w:t xml:space="preserve"> </w:t>
            </w:r>
            <w:proofErr w:type="spellStart"/>
            <w:r w:rsidRPr="00B23F18">
              <w:rPr>
                <w:rFonts w:cs="Calibri"/>
                <w:sz w:val="22"/>
                <w:szCs w:val="22"/>
              </w:rPr>
              <w:t>периода</w:t>
            </w:r>
            <w:proofErr w:type="spellEnd"/>
            <w:r w:rsidRPr="00B23F18">
              <w:rPr>
                <w:rFonts w:cs="Calibri"/>
                <w:sz w:val="22"/>
                <w:szCs w:val="22"/>
              </w:rPr>
              <w:t xml:space="preserve">, </w:t>
            </w:r>
            <w:proofErr w:type="spellStart"/>
            <w:r w:rsidRPr="00B23F18">
              <w:rPr>
                <w:rFonts w:cs="Calibri"/>
                <w:sz w:val="22"/>
                <w:szCs w:val="22"/>
              </w:rPr>
              <w:t>све</w:t>
            </w:r>
            <w:proofErr w:type="spellEnd"/>
            <w:r w:rsidRPr="00B23F18">
              <w:rPr>
                <w:rFonts w:cs="Calibri"/>
                <w:sz w:val="22"/>
                <w:szCs w:val="22"/>
              </w:rPr>
              <w:t xml:space="preserve"> </w:t>
            </w:r>
            <w:proofErr w:type="spellStart"/>
            <w:r w:rsidRPr="00B23F18">
              <w:rPr>
                <w:rFonts w:cs="Calibri"/>
                <w:sz w:val="22"/>
                <w:szCs w:val="22"/>
              </w:rPr>
              <w:t>до</w:t>
            </w:r>
            <w:proofErr w:type="spellEnd"/>
            <w:r w:rsidRPr="00B23F18">
              <w:rPr>
                <w:rFonts w:cs="Calibri"/>
                <w:sz w:val="22"/>
                <w:szCs w:val="22"/>
              </w:rPr>
              <w:t xml:space="preserve"> </w:t>
            </w:r>
            <w:proofErr w:type="spellStart"/>
            <w:r w:rsidRPr="00B23F18">
              <w:rPr>
                <w:rFonts w:cs="Calibri"/>
                <w:sz w:val="22"/>
                <w:szCs w:val="22"/>
              </w:rPr>
              <w:t>оних</w:t>
            </w:r>
            <w:proofErr w:type="spellEnd"/>
            <w:r w:rsidRPr="00B23F18">
              <w:rPr>
                <w:rFonts w:cs="Calibri"/>
                <w:sz w:val="22"/>
                <w:szCs w:val="22"/>
              </w:rPr>
              <w:t xml:space="preserve"> </w:t>
            </w:r>
            <w:proofErr w:type="spellStart"/>
            <w:r w:rsidRPr="00B23F18">
              <w:rPr>
                <w:rFonts w:cs="Calibri"/>
                <w:sz w:val="22"/>
                <w:szCs w:val="22"/>
              </w:rPr>
              <w:t>предмета</w:t>
            </w:r>
            <w:proofErr w:type="spellEnd"/>
            <w:r w:rsidRPr="00B23F18">
              <w:rPr>
                <w:rFonts w:cs="Calibri"/>
                <w:sz w:val="22"/>
                <w:szCs w:val="22"/>
              </w:rPr>
              <w:t xml:space="preserve"> </w:t>
            </w:r>
            <w:proofErr w:type="spellStart"/>
            <w:r w:rsidRPr="00B23F18">
              <w:rPr>
                <w:rFonts w:cs="Calibri"/>
                <w:sz w:val="22"/>
                <w:szCs w:val="22"/>
              </w:rPr>
              <w:t>који</w:t>
            </w:r>
            <w:proofErr w:type="spellEnd"/>
            <w:r w:rsidRPr="00B23F18">
              <w:rPr>
                <w:rFonts w:cs="Calibri"/>
                <w:sz w:val="22"/>
                <w:szCs w:val="22"/>
              </w:rPr>
              <w:t xml:space="preserve"> </w:t>
            </w:r>
            <w:proofErr w:type="spellStart"/>
            <w:r w:rsidRPr="00B23F18">
              <w:rPr>
                <w:rFonts w:cs="Calibri"/>
                <w:sz w:val="22"/>
                <w:szCs w:val="22"/>
              </w:rPr>
              <w:t>су</w:t>
            </w:r>
            <w:proofErr w:type="spellEnd"/>
            <w:r w:rsidRPr="00B23F18">
              <w:rPr>
                <w:rFonts w:cs="Calibri"/>
                <w:sz w:val="22"/>
                <w:szCs w:val="22"/>
              </w:rPr>
              <w:t xml:space="preserve"> </w:t>
            </w:r>
            <w:proofErr w:type="spellStart"/>
            <w:r w:rsidRPr="00B23F18">
              <w:rPr>
                <w:rFonts w:cs="Calibri"/>
                <w:sz w:val="22"/>
                <w:szCs w:val="22"/>
              </w:rPr>
              <w:t>били</w:t>
            </w:r>
            <w:proofErr w:type="spellEnd"/>
            <w:r w:rsidRPr="00B23F18">
              <w:rPr>
                <w:rFonts w:cs="Calibri"/>
                <w:sz w:val="22"/>
                <w:szCs w:val="22"/>
              </w:rPr>
              <w:t xml:space="preserve"> у </w:t>
            </w:r>
            <w:proofErr w:type="spellStart"/>
            <w:r w:rsidRPr="00B23F18">
              <w:rPr>
                <w:rFonts w:cs="Calibri"/>
                <w:sz w:val="22"/>
                <w:szCs w:val="22"/>
              </w:rPr>
              <w:t>употреби</w:t>
            </w:r>
            <w:proofErr w:type="spellEnd"/>
            <w:r w:rsidRPr="00B23F18">
              <w:rPr>
                <w:rFonts w:cs="Calibri"/>
                <w:sz w:val="22"/>
                <w:szCs w:val="22"/>
              </w:rPr>
              <w:t xml:space="preserve"> </w:t>
            </w:r>
            <w:proofErr w:type="spellStart"/>
            <w:r w:rsidRPr="00B23F18">
              <w:rPr>
                <w:rFonts w:cs="Calibri"/>
                <w:sz w:val="22"/>
                <w:szCs w:val="22"/>
              </w:rPr>
              <w:t>до</w:t>
            </w:r>
            <w:proofErr w:type="spellEnd"/>
            <w:r w:rsidRPr="00B23F18">
              <w:rPr>
                <w:rFonts w:cs="Calibri"/>
                <w:sz w:val="22"/>
                <w:szCs w:val="22"/>
              </w:rPr>
              <w:t xml:space="preserve"> </w:t>
            </w:r>
            <w:proofErr w:type="spellStart"/>
            <w:r w:rsidRPr="00B23F18">
              <w:rPr>
                <w:rFonts w:cs="Calibri"/>
                <w:sz w:val="22"/>
                <w:szCs w:val="22"/>
              </w:rPr>
              <w:t>прве</w:t>
            </w:r>
            <w:proofErr w:type="spellEnd"/>
            <w:r w:rsidRPr="00B23F18">
              <w:rPr>
                <w:rFonts w:cs="Calibri"/>
                <w:sz w:val="22"/>
                <w:szCs w:val="22"/>
              </w:rPr>
              <w:t xml:space="preserve"> </w:t>
            </w:r>
            <w:proofErr w:type="spellStart"/>
            <w:r w:rsidRPr="00B23F18">
              <w:rPr>
                <w:rFonts w:cs="Calibri"/>
                <w:sz w:val="22"/>
                <w:szCs w:val="22"/>
              </w:rPr>
              <w:t>половине</w:t>
            </w:r>
            <w:proofErr w:type="spellEnd"/>
            <w:r w:rsidRPr="00B23F18">
              <w:rPr>
                <w:rFonts w:cs="Calibri"/>
                <w:sz w:val="22"/>
                <w:szCs w:val="22"/>
              </w:rPr>
              <w:t xml:space="preserve"> </w:t>
            </w:r>
            <w:proofErr w:type="spellStart"/>
            <w:r w:rsidRPr="00B23F18">
              <w:rPr>
                <w:rFonts w:cs="Calibri"/>
                <w:sz w:val="22"/>
                <w:szCs w:val="22"/>
              </w:rPr>
              <w:t>двадесетог</w:t>
            </w:r>
            <w:proofErr w:type="spellEnd"/>
            <w:r w:rsidRPr="00B23F18">
              <w:rPr>
                <w:rFonts w:cs="Calibri"/>
                <w:sz w:val="22"/>
                <w:szCs w:val="22"/>
              </w:rPr>
              <w:t xml:space="preserve"> </w:t>
            </w:r>
            <w:proofErr w:type="spellStart"/>
            <w:r w:rsidRPr="00B23F18">
              <w:rPr>
                <w:rFonts w:cs="Calibri"/>
                <w:sz w:val="22"/>
                <w:szCs w:val="22"/>
              </w:rPr>
              <w:t>века</w:t>
            </w:r>
            <w:proofErr w:type="spellEnd"/>
            <w:r w:rsidRPr="00B23F18">
              <w:rPr>
                <w:rFonts w:cs="Calibri"/>
                <w:sz w:val="22"/>
                <w:szCs w:val="22"/>
              </w:rPr>
              <w:t>.</w:t>
            </w:r>
          </w:p>
          <w:p w14:paraId="4587AFBF" w14:textId="77777777" w:rsidR="00C53DDE" w:rsidRPr="00B23F18" w:rsidRDefault="00C53DDE" w:rsidP="00A162EA">
            <w:pPr>
              <w:pStyle w:val="NoSpacing"/>
              <w:jc w:val="both"/>
              <w:rPr>
                <w:rFonts w:cs="Calibri"/>
                <w:sz w:val="22"/>
                <w:szCs w:val="22"/>
              </w:rPr>
            </w:pPr>
            <w:proofErr w:type="spellStart"/>
            <w:r w:rsidRPr="00B23F18">
              <w:rPr>
                <w:rFonts w:cs="Calibri"/>
                <w:sz w:val="22"/>
                <w:szCs w:val="22"/>
              </w:rPr>
              <w:t>Народна</w:t>
            </w:r>
            <w:proofErr w:type="spellEnd"/>
            <w:r w:rsidRPr="00B23F18">
              <w:rPr>
                <w:rFonts w:cs="Calibri"/>
                <w:sz w:val="22"/>
                <w:szCs w:val="22"/>
              </w:rPr>
              <w:t xml:space="preserve"> </w:t>
            </w:r>
            <w:proofErr w:type="spellStart"/>
            <w:r w:rsidRPr="00B23F18">
              <w:rPr>
                <w:rFonts w:cs="Calibri"/>
                <w:sz w:val="22"/>
                <w:szCs w:val="22"/>
              </w:rPr>
              <w:t>библиотека</w:t>
            </w:r>
            <w:proofErr w:type="spellEnd"/>
            <w:r w:rsidRPr="00B23F18">
              <w:rPr>
                <w:rFonts w:cs="Calibri"/>
                <w:sz w:val="22"/>
                <w:szCs w:val="22"/>
              </w:rPr>
              <w:t xml:space="preserve"> „</w:t>
            </w:r>
            <w:proofErr w:type="spellStart"/>
            <w:r w:rsidRPr="00B23F18">
              <w:rPr>
                <w:rFonts w:cs="Calibri"/>
                <w:sz w:val="22"/>
                <w:szCs w:val="22"/>
              </w:rPr>
              <w:t>Детко</w:t>
            </w:r>
            <w:proofErr w:type="spellEnd"/>
            <w:r w:rsidRPr="00B23F18">
              <w:rPr>
                <w:rFonts w:cs="Calibri"/>
                <w:sz w:val="22"/>
                <w:szCs w:val="22"/>
              </w:rPr>
              <w:t xml:space="preserve"> </w:t>
            </w:r>
            <w:proofErr w:type="spellStart"/>
            <w:r w:rsidRPr="00B23F18">
              <w:rPr>
                <w:rFonts w:cs="Calibri"/>
                <w:sz w:val="22"/>
                <w:szCs w:val="22"/>
              </w:rPr>
              <w:t>Петров</w:t>
            </w:r>
            <w:proofErr w:type="spellEnd"/>
            <w:r w:rsidRPr="00B23F18">
              <w:rPr>
                <w:rFonts w:cs="Calibri"/>
                <w:sz w:val="22"/>
                <w:szCs w:val="22"/>
              </w:rPr>
              <w:t xml:space="preserve">” </w:t>
            </w:r>
            <w:proofErr w:type="spellStart"/>
            <w:r w:rsidRPr="00B23F18">
              <w:rPr>
                <w:rFonts w:cs="Calibri"/>
                <w:sz w:val="22"/>
                <w:szCs w:val="22"/>
              </w:rPr>
              <w:t>располаже</w:t>
            </w:r>
            <w:proofErr w:type="spellEnd"/>
            <w:r w:rsidRPr="00B23F18">
              <w:rPr>
                <w:rFonts w:cs="Calibri"/>
                <w:sz w:val="22"/>
                <w:szCs w:val="22"/>
              </w:rPr>
              <w:t xml:space="preserve"> </w:t>
            </w:r>
            <w:proofErr w:type="spellStart"/>
            <w:r w:rsidRPr="00B23F18">
              <w:rPr>
                <w:rFonts w:cs="Calibri"/>
                <w:sz w:val="22"/>
                <w:szCs w:val="22"/>
              </w:rPr>
              <w:t>просторним</w:t>
            </w:r>
            <w:proofErr w:type="spellEnd"/>
            <w:r w:rsidRPr="00B23F18">
              <w:rPr>
                <w:rFonts w:cs="Calibri"/>
                <w:sz w:val="22"/>
                <w:szCs w:val="22"/>
              </w:rPr>
              <w:t xml:space="preserve"> </w:t>
            </w:r>
            <w:proofErr w:type="spellStart"/>
            <w:r w:rsidRPr="00B23F18">
              <w:rPr>
                <w:rFonts w:cs="Calibri"/>
                <w:sz w:val="22"/>
                <w:szCs w:val="22"/>
              </w:rPr>
              <w:t>капацитетима</w:t>
            </w:r>
            <w:proofErr w:type="spellEnd"/>
            <w:r w:rsidRPr="00B23F18">
              <w:rPr>
                <w:rFonts w:cs="Calibri"/>
                <w:sz w:val="22"/>
                <w:szCs w:val="22"/>
              </w:rPr>
              <w:t xml:space="preserve"> </w:t>
            </w:r>
            <w:proofErr w:type="spellStart"/>
            <w:r w:rsidRPr="00B23F18">
              <w:rPr>
                <w:rFonts w:cs="Calibri"/>
                <w:sz w:val="22"/>
                <w:szCs w:val="22"/>
              </w:rPr>
              <w:t>површине</w:t>
            </w:r>
            <w:proofErr w:type="spellEnd"/>
            <w:r w:rsidRPr="00B23F18">
              <w:rPr>
                <w:rFonts w:cs="Calibri"/>
                <w:sz w:val="22"/>
                <w:szCs w:val="22"/>
              </w:rPr>
              <w:t xml:space="preserve"> </w:t>
            </w:r>
            <w:proofErr w:type="spellStart"/>
            <w:r w:rsidRPr="00B23F18">
              <w:rPr>
                <w:rFonts w:cs="Calibri"/>
                <w:sz w:val="22"/>
                <w:szCs w:val="22"/>
              </w:rPr>
              <w:t>око</w:t>
            </w:r>
            <w:proofErr w:type="spellEnd"/>
            <w:r w:rsidRPr="00B23F18">
              <w:rPr>
                <w:rFonts w:cs="Calibri"/>
                <w:sz w:val="22"/>
                <w:szCs w:val="22"/>
              </w:rPr>
              <w:t xml:space="preserve"> 300 m², а </w:t>
            </w:r>
            <w:proofErr w:type="spellStart"/>
            <w:r w:rsidRPr="00B23F18">
              <w:rPr>
                <w:rFonts w:cs="Calibri"/>
                <w:sz w:val="22"/>
                <w:szCs w:val="22"/>
              </w:rPr>
              <w:t>њен</w:t>
            </w:r>
            <w:proofErr w:type="spellEnd"/>
            <w:r w:rsidRPr="00B23F18">
              <w:rPr>
                <w:rFonts w:cs="Calibri"/>
                <w:sz w:val="22"/>
                <w:szCs w:val="22"/>
              </w:rPr>
              <w:t xml:space="preserve"> </w:t>
            </w:r>
            <w:proofErr w:type="spellStart"/>
            <w:r w:rsidRPr="00B23F18">
              <w:rPr>
                <w:rFonts w:cs="Calibri"/>
                <w:sz w:val="22"/>
                <w:szCs w:val="22"/>
              </w:rPr>
              <w:t>рад</w:t>
            </w:r>
            <w:proofErr w:type="spellEnd"/>
            <w:r w:rsidRPr="00B23F18">
              <w:rPr>
                <w:rFonts w:cs="Calibri"/>
                <w:sz w:val="22"/>
                <w:szCs w:val="22"/>
              </w:rPr>
              <w:t xml:space="preserve"> </w:t>
            </w:r>
            <w:proofErr w:type="spellStart"/>
            <w:r w:rsidRPr="00B23F18">
              <w:rPr>
                <w:rFonts w:cs="Calibri"/>
                <w:sz w:val="22"/>
                <w:szCs w:val="22"/>
              </w:rPr>
              <w:t>финансира</w:t>
            </w:r>
            <w:proofErr w:type="spellEnd"/>
            <w:r w:rsidRPr="00B23F18">
              <w:rPr>
                <w:rFonts w:cs="Calibri"/>
                <w:sz w:val="22"/>
                <w:szCs w:val="22"/>
              </w:rPr>
              <w:t xml:space="preserve"> </w:t>
            </w:r>
            <w:proofErr w:type="spellStart"/>
            <w:r w:rsidRPr="00B23F18">
              <w:rPr>
                <w:rFonts w:cs="Calibri"/>
                <w:sz w:val="22"/>
                <w:szCs w:val="22"/>
              </w:rPr>
              <w:t>се</w:t>
            </w:r>
            <w:proofErr w:type="spellEnd"/>
            <w:r w:rsidRPr="00B23F18">
              <w:rPr>
                <w:rFonts w:cs="Calibri"/>
                <w:sz w:val="22"/>
                <w:szCs w:val="22"/>
              </w:rPr>
              <w:t xml:space="preserve"> у </w:t>
            </w:r>
            <w:proofErr w:type="spellStart"/>
            <w:r w:rsidRPr="00B23F18">
              <w:rPr>
                <w:rFonts w:cs="Calibri"/>
                <w:sz w:val="22"/>
                <w:szCs w:val="22"/>
              </w:rPr>
              <w:t>целости</w:t>
            </w:r>
            <w:proofErr w:type="spellEnd"/>
            <w:r w:rsidRPr="00B23F18">
              <w:rPr>
                <w:rFonts w:cs="Calibri"/>
                <w:sz w:val="22"/>
                <w:szCs w:val="22"/>
              </w:rPr>
              <w:t xml:space="preserve"> </w:t>
            </w:r>
            <w:proofErr w:type="spellStart"/>
            <w:r w:rsidRPr="00B23F18">
              <w:rPr>
                <w:rFonts w:cs="Calibri"/>
                <w:sz w:val="22"/>
                <w:szCs w:val="22"/>
              </w:rPr>
              <w:t>из</w:t>
            </w:r>
            <w:proofErr w:type="spellEnd"/>
            <w:r w:rsidRPr="00B23F18">
              <w:rPr>
                <w:rFonts w:cs="Calibri"/>
                <w:sz w:val="22"/>
                <w:szCs w:val="22"/>
              </w:rPr>
              <w:t xml:space="preserve"> </w:t>
            </w:r>
            <w:proofErr w:type="spellStart"/>
            <w:r w:rsidRPr="00B23F18">
              <w:rPr>
                <w:rFonts w:cs="Calibri"/>
                <w:sz w:val="22"/>
                <w:szCs w:val="22"/>
              </w:rPr>
              <w:t>буџета</w:t>
            </w:r>
            <w:proofErr w:type="spellEnd"/>
            <w:r w:rsidRPr="00B23F18">
              <w:rPr>
                <w:rFonts w:cs="Calibri"/>
                <w:sz w:val="22"/>
                <w:szCs w:val="22"/>
              </w:rPr>
              <w:t xml:space="preserve"> </w:t>
            </w:r>
            <w:proofErr w:type="spellStart"/>
            <w:r w:rsidRPr="00B23F18">
              <w:rPr>
                <w:rFonts w:cs="Calibri"/>
                <w:sz w:val="22"/>
                <w:szCs w:val="22"/>
              </w:rPr>
              <w:t>Општине</w:t>
            </w:r>
            <w:proofErr w:type="spellEnd"/>
            <w:r w:rsidRPr="00B23F18">
              <w:rPr>
                <w:rFonts w:cs="Calibri"/>
                <w:sz w:val="22"/>
                <w:szCs w:val="22"/>
              </w:rPr>
              <w:t xml:space="preserve"> </w:t>
            </w:r>
            <w:proofErr w:type="spellStart"/>
            <w:r w:rsidRPr="00B23F18">
              <w:rPr>
                <w:rFonts w:cs="Calibri"/>
                <w:sz w:val="22"/>
                <w:szCs w:val="22"/>
              </w:rPr>
              <w:t>Димитровград</w:t>
            </w:r>
            <w:proofErr w:type="spellEnd"/>
            <w:r w:rsidRPr="00B23F18">
              <w:rPr>
                <w:rFonts w:cs="Calibri"/>
                <w:sz w:val="22"/>
                <w:szCs w:val="22"/>
              </w:rPr>
              <w:t>.</w:t>
            </w:r>
          </w:p>
          <w:p w14:paraId="016E03FD" w14:textId="77777777" w:rsidR="00C53DDE" w:rsidRPr="00B23F18" w:rsidRDefault="00C53DDE" w:rsidP="00A162EA">
            <w:pPr>
              <w:pStyle w:val="NoSpacing"/>
              <w:jc w:val="both"/>
              <w:rPr>
                <w:rFonts w:cs="Calibri"/>
                <w:sz w:val="22"/>
                <w:szCs w:val="22"/>
                <w:lang w:val="sr-Cyrl-RS"/>
              </w:rPr>
            </w:pPr>
            <w:r w:rsidRPr="00B23F18">
              <w:rPr>
                <w:rFonts w:cs="Calibri"/>
                <w:sz w:val="22"/>
                <w:szCs w:val="22"/>
              </w:rPr>
              <w:t xml:space="preserve">У </w:t>
            </w:r>
            <w:r w:rsidRPr="00B23F18">
              <w:rPr>
                <w:rFonts w:cs="Calibri"/>
                <w:sz w:val="22"/>
                <w:szCs w:val="22"/>
                <w:lang w:val="sr-Cyrl-RS"/>
              </w:rPr>
              <w:t>сеоским</w:t>
            </w:r>
            <w:r w:rsidRPr="00B23F18">
              <w:rPr>
                <w:rFonts w:cs="Calibri"/>
                <w:sz w:val="22"/>
                <w:szCs w:val="22"/>
              </w:rPr>
              <w:t xml:space="preserve"> </w:t>
            </w:r>
            <w:proofErr w:type="spellStart"/>
            <w:r w:rsidRPr="00B23F18">
              <w:rPr>
                <w:rFonts w:cs="Calibri"/>
                <w:sz w:val="22"/>
                <w:szCs w:val="22"/>
              </w:rPr>
              <w:t>насељ</w:t>
            </w:r>
            <w:proofErr w:type="spellEnd"/>
            <w:r w:rsidRPr="00B23F18">
              <w:rPr>
                <w:rFonts w:cs="Calibri"/>
                <w:sz w:val="22"/>
                <w:szCs w:val="22"/>
                <w:lang w:val="sr-Cyrl-RS"/>
              </w:rPr>
              <w:t>има</w:t>
            </w:r>
            <w:r w:rsidRPr="00B23F18">
              <w:rPr>
                <w:rFonts w:cs="Calibri"/>
                <w:sz w:val="22"/>
                <w:szCs w:val="22"/>
              </w:rPr>
              <w:t xml:space="preserve"> </w:t>
            </w:r>
            <w:proofErr w:type="spellStart"/>
            <w:r w:rsidRPr="00B23F18">
              <w:rPr>
                <w:rFonts w:cs="Calibri"/>
                <w:sz w:val="22"/>
                <w:szCs w:val="22"/>
              </w:rPr>
              <w:t>постоје</w:t>
            </w:r>
            <w:proofErr w:type="spellEnd"/>
            <w:r w:rsidRPr="00B23F18">
              <w:rPr>
                <w:rFonts w:cs="Calibri"/>
                <w:sz w:val="22"/>
                <w:szCs w:val="22"/>
              </w:rPr>
              <w:t xml:space="preserve"> </w:t>
            </w:r>
            <w:proofErr w:type="spellStart"/>
            <w:r w:rsidRPr="00B23F18">
              <w:rPr>
                <w:rFonts w:cs="Calibri"/>
                <w:sz w:val="22"/>
                <w:szCs w:val="22"/>
              </w:rPr>
              <w:t>наменски</w:t>
            </w:r>
            <w:proofErr w:type="spellEnd"/>
            <w:r w:rsidRPr="00B23F18">
              <w:rPr>
                <w:rFonts w:cs="Calibri"/>
                <w:sz w:val="22"/>
                <w:szCs w:val="22"/>
              </w:rPr>
              <w:t xml:space="preserve"> </w:t>
            </w:r>
            <w:proofErr w:type="spellStart"/>
            <w:r w:rsidRPr="00B23F18">
              <w:rPr>
                <w:rFonts w:cs="Calibri"/>
                <w:sz w:val="22"/>
                <w:szCs w:val="22"/>
              </w:rPr>
              <w:t>грађени</w:t>
            </w:r>
            <w:proofErr w:type="spellEnd"/>
            <w:r w:rsidRPr="00B23F18">
              <w:rPr>
                <w:rFonts w:cs="Calibri"/>
                <w:sz w:val="22"/>
                <w:szCs w:val="22"/>
              </w:rPr>
              <w:t xml:space="preserve"> </w:t>
            </w:r>
            <w:proofErr w:type="spellStart"/>
            <w:r w:rsidRPr="00B23F18">
              <w:rPr>
                <w:rFonts w:cs="Calibri"/>
                <w:sz w:val="22"/>
                <w:szCs w:val="22"/>
              </w:rPr>
              <w:t>објекти</w:t>
            </w:r>
            <w:proofErr w:type="spellEnd"/>
            <w:r w:rsidRPr="00B23F18">
              <w:rPr>
                <w:rFonts w:cs="Calibri"/>
                <w:sz w:val="22"/>
                <w:szCs w:val="22"/>
              </w:rPr>
              <w:t xml:space="preserve"> за </w:t>
            </w:r>
            <w:proofErr w:type="spellStart"/>
            <w:r w:rsidRPr="00B23F18">
              <w:rPr>
                <w:rFonts w:cs="Calibri"/>
                <w:sz w:val="22"/>
                <w:szCs w:val="22"/>
              </w:rPr>
              <w:t>потребе</w:t>
            </w:r>
            <w:proofErr w:type="spellEnd"/>
            <w:r w:rsidRPr="00B23F18">
              <w:rPr>
                <w:rFonts w:cs="Calibri"/>
                <w:sz w:val="22"/>
                <w:szCs w:val="22"/>
              </w:rPr>
              <w:t xml:space="preserve"> </w:t>
            </w:r>
            <w:proofErr w:type="spellStart"/>
            <w:r w:rsidRPr="00B23F18">
              <w:rPr>
                <w:rFonts w:cs="Calibri"/>
                <w:sz w:val="22"/>
                <w:szCs w:val="22"/>
              </w:rPr>
              <w:t>културе</w:t>
            </w:r>
            <w:proofErr w:type="spellEnd"/>
            <w:r w:rsidRPr="00B23F18">
              <w:rPr>
                <w:rFonts w:cs="Calibri"/>
                <w:sz w:val="22"/>
                <w:szCs w:val="22"/>
              </w:rPr>
              <w:t xml:space="preserve"> (</w:t>
            </w:r>
            <w:proofErr w:type="spellStart"/>
            <w:r w:rsidRPr="00B23F18">
              <w:rPr>
                <w:rFonts w:cs="Calibri"/>
                <w:sz w:val="22"/>
                <w:szCs w:val="22"/>
              </w:rPr>
              <w:t>домови</w:t>
            </w:r>
            <w:proofErr w:type="spellEnd"/>
            <w:r w:rsidRPr="00B23F18">
              <w:rPr>
                <w:rFonts w:cs="Calibri"/>
                <w:sz w:val="22"/>
                <w:szCs w:val="22"/>
              </w:rPr>
              <w:t xml:space="preserve"> </w:t>
            </w:r>
            <w:proofErr w:type="spellStart"/>
            <w:r w:rsidRPr="00B23F18">
              <w:rPr>
                <w:rFonts w:cs="Calibri"/>
                <w:sz w:val="22"/>
                <w:szCs w:val="22"/>
              </w:rPr>
              <w:t>културе</w:t>
            </w:r>
            <w:proofErr w:type="spellEnd"/>
            <w:r w:rsidRPr="00B23F18">
              <w:rPr>
                <w:rFonts w:cs="Calibri"/>
                <w:sz w:val="22"/>
                <w:szCs w:val="22"/>
              </w:rPr>
              <w:t xml:space="preserve">), </w:t>
            </w:r>
            <w:proofErr w:type="spellStart"/>
            <w:r w:rsidRPr="00B23F18">
              <w:rPr>
                <w:rFonts w:cs="Calibri"/>
                <w:sz w:val="22"/>
                <w:szCs w:val="22"/>
              </w:rPr>
              <w:t>али</w:t>
            </w:r>
            <w:proofErr w:type="spellEnd"/>
            <w:r w:rsidRPr="00B23F18">
              <w:rPr>
                <w:rFonts w:cs="Calibri"/>
                <w:sz w:val="22"/>
                <w:szCs w:val="22"/>
              </w:rPr>
              <w:t xml:space="preserve"> </w:t>
            </w:r>
            <w:proofErr w:type="spellStart"/>
            <w:r w:rsidRPr="00B23F18">
              <w:rPr>
                <w:rFonts w:cs="Calibri"/>
                <w:sz w:val="22"/>
                <w:szCs w:val="22"/>
              </w:rPr>
              <w:t>су</w:t>
            </w:r>
            <w:proofErr w:type="spellEnd"/>
            <w:r w:rsidRPr="00B23F18">
              <w:rPr>
                <w:rFonts w:cs="Calibri"/>
                <w:sz w:val="22"/>
                <w:szCs w:val="22"/>
              </w:rPr>
              <w:t xml:space="preserve"> </w:t>
            </w:r>
            <w:proofErr w:type="spellStart"/>
            <w:r w:rsidRPr="00B23F18">
              <w:rPr>
                <w:rFonts w:cs="Calibri"/>
                <w:sz w:val="22"/>
                <w:szCs w:val="22"/>
              </w:rPr>
              <w:t>углавном</w:t>
            </w:r>
            <w:proofErr w:type="spellEnd"/>
            <w:r w:rsidRPr="00B23F18">
              <w:rPr>
                <w:rFonts w:cs="Calibri"/>
                <w:sz w:val="22"/>
                <w:szCs w:val="22"/>
              </w:rPr>
              <w:t xml:space="preserve"> у </w:t>
            </w:r>
            <w:proofErr w:type="spellStart"/>
            <w:r w:rsidRPr="00B23F18">
              <w:rPr>
                <w:rFonts w:cs="Calibri"/>
                <w:sz w:val="22"/>
                <w:szCs w:val="22"/>
              </w:rPr>
              <w:t>лошем</w:t>
            </w:r>
            <w:proofErr w:type="spellEnd"/>
            <w:r w:rsidRPr="00B23F18">
              <w:rPr>
                <w:rFonts w:cs="Calibri"/>
                <w:sz w:val="22"/>
                <w:szCs w:val="22"/>
              </w:rPr>
              <w:t xml:space="preserve"> </w:t>
            </w:r>
            <w:proofErr w:type="spellStart"/>
            <w:r w:rsidRPr="00B23F18">
              <w:rPr>
                <w:rFonts w:cs="Calibri"/>
                <w:sz w:val="22"/>
                <w:szCs w:val="22"/>
              </w:rPr>
              <w:t>стању</w:t>
            </w:r>
            <w:proofErr w:type="spellEnd"/>
            <w:r w:rsidRPr="00B23F18">
              <w:rPr>
                <w:rFonts w:cs="Calibri"/>
                <w:sz w:val="22"/>
                <w:szCs w:val="22"/>
              </w:rPr>
              <w:t xml:space="preserve">, </w:t>
            </w:r>
            <w:proofErr w:type="spellStart"/>
            <w:r w:rsidRPr="00B23F18">
              <w:rPr>
                <w:rFonts w:cs="Calibri"/>
                <w:sz w:val="22"/>
                <w:szCs w:val="22"/>
              </w:rPr>
              <w:t>слабо</w:t>
            </w:r>
            <w:proofErr w:type="spellEnd"/>
            <w:r w:rsidRPr="00B23F18">
              <w:rPr>
                <w:rFonts w:cs="Calibri"/>
                <w:sz w:val="22"/>
                <w:szCs w:val="22"/>
              </w:rPr>
              <w:t xml:space="preserve"> </w:t>
            </w:r>
            <w:proofErr w:type="spellStart"/>
            <w:r w:rsidRPr="00B23F18">
              <w:rPr>
                <w:rFonts w:cs="Calibri"/>
                <w:sz w:val="22"/>
                <w:szCs w:val="22"/>
              </w:rPr>
              <w:t>се</w:t>
            </w:r>
            <w:proofErr w:type="spellEnd"/>
            <w:r w:rsidRPr="00B23F18">
              <w:rPr>
                <w:rFonts w:cs="Calibri"/>
                <w:sz w:val="22"/>
                <w:szCs w:val="22"/>
              </w:rPr>
              <w:t xml:space="preserve"> </w:t>
            </w:r>
            <w:proofErr w:type="spellStart"/>
            <w:r w:rsidRPr="00B23F18">
              <w:rPr>
                <w:rFonts w:cs="Calibri"/>
                <w:sz w:val="22"/>
                <w:szCs w:val="22"/>
              </w:rPr>
              <w:t>користе</w:t>
            </w:r>
            <w:proofErr w:type="spellEnd"/>
            <w:r w:rsidRPr="00B23F18">
              <w:rPr>
                <w:rFonts w:cs="Calibri"/>
                <w:sz w:val="22"/>
                <w:szCs w:val="22"/>
              </w:rPr>
              <w:t xml:space="preserve"> и </w:t>
            </w:r>
            <w:proofErr w:type="spellStart"/>
            <w:r w:rsidRPr="00B23F18">
              <w:rPr>
                <w:rFonts w:cs="Calibri"/>
                <w:sz w:val="22"/>
                <w:szCs w:val="22"/>
              </w:rPr>
              <w:t>захтевају</w:t>
            </w:r>
            <w:proofErr w:type="spellEnd"/>
            <w:r w:rsidRPr="00B23F18">
              <w:rPr>
                <w:rFonts w:cs="Calibri"/>
                <w:sz w:val="22"/>
                <w:szCs w:val="22"/>
              </w:rPr>
              <w:t xml:space="preserve"> </w:t>
            </w:r>
            <w:proofErr w:type="spellStart"/>
            <w:r w:rsidRPr="00B23F18">
              <w:rPr>
                <w:rFonts w:cs="Calibri"/>
                <w:sz w:val="22"/>
                <w:szCs w:val="22"/>
              </w:rPr>
              <w:t>реконструкцију</w:t>
            </w:r>
            <w:proofErr w:type="spellEnd"/>
            <w:r w:rsidRPr="00B23F18">
              <w:rPr>
                <w:rFonts w:cs="Calibri"/>
                <w:sz w:val="22"/>
                <w:szCs w:val="22"/>
              </w:rPr>
              <w:t>.</w:t>
            </w:r>
            <w:r w:rsidRPr="00B23F18">
              <w:rPr>
                <w:rFonts w:cs="Calibri"/>
                <w:sz w:val="22"/>
                <w:szCs w:val="22"/>
                <w:lang w:val="sr-Cyrl-RS"/>
              </w:rPr>
              <w:t xml:space="preserve"> </w:t>
            </w:r>
          </w:p>
          <w:p w14:paraId="749BACF7" w14:textId="0FEE5EF0" w:rsidR="00C53DDE" w:rsidRPr="00B23F18" w:rsidRDefault="00C53DDE" w:rsidP="00A162EA">
            <w:pPr>
              <w:pStyle w:val="NoSpacing"/>
              <w:jc w:val="both"/>
              <w:rPr>
                <w:rFonts w:cs="Calibri"/>
                <w:sz w:val="22"/>
                <w:szCs w:val="22"/>
                <w:lang w:val="sr-Cyrl-RS"/>
              </w:rPr>
            </w:pPr>
            <w:r w:rsidRPr="00B23F18">
              <w:rPr>
                <w:rFonts w:cs="Calibri"/>
                <w:sz w:val="22"/>
                <w:szCs w:val="22"/>
              </w:rPr>
              <w:t xml:space="preserve">И </w:t>
            </w:r>
            <w:proofErr w:type="spellStart"/>
            <w:r w:rsidRPr="00B23F18">
              <w:rPr>
                <w:rFonts w:cs="Calibri"/>
                <w:sz w:val="22"/>
                <w:szCs w:val="22"/>
              </w:rPr>
              <w:t>поред</w:t>
            </w:r>
            <w:proofErr w:type="spellEnd"/>
            <w:r w:rsidRPr="00B23F18">
              <w:rPr>
                <w:rFonts w:cs="Calibri"/>
                <w:sz w:val="22"/>
                <w:szCs w:val="22"/>
                <w:lang w:val="sr-Cyrl-RS"/>
              </w:rPr>
              <w:t xml:space="preserve"> </w:t>
            </w:r>
            <w:proofErr w:type="spellStart"/>
            <w:r w:rsidRPr="00B23F18">
              <w:rPr>
                <w:rFonts w:cs="Calibri"/>
                <w:sz w:val="22"/>
                <w:szCs w:val="22"/>
              </w:rPr>
              <w:t>тога</w:t>
            </w:r>
            <w:proofErr w:type="spellEnd"/>
            <w:r w:rsidRPr="00B23F18">
              <w:rPr>
                <w:rFonts w:cs="Calibri"/>
                <w:sz w:val="22"/>
                <w:szCs w:val="22"/>
                <w:lang w:val="sr-Cyrl-RS"/>
              </w:rPr>
              <w:t xml:space="preserve"> </w:t>
            </w:r>
            <w:proofErr w:type="spellStart"/>
            <w:r w:rsidRPr="00B23F18">
              <w:rPr>
                <w:rFonts w:cs="Calibri"/>
                <w:sz w:val="22"/>
                <w:szCs w:val="22"/>
              </w:rPr>
              <w:t>што</w:t>
            </w:r>
            <w:proofErr w:type="spellEnd"/>
            <w:r w:rsidRPr="00B23F18">
              <w:rPr>
                <w:rFonts w:cs="Calibri"/>
                <w:sz w:val="22"/>
                <w:szCs w:val="22"/>
                <w:lang w:val="sr-Cyrl-RS"/>
              </w:rPr>
              <w:t xml:space="preserve"> </w:t>
            </w:r>
            <w:proofErr w:type="spellStart"/>
            <w:r w:rsidRPr="00B23F18">
              <w:rPr>
                <w:rFonts w:cs="Calibri"/>
                <w:sz w:val="22"/>
                <w:szCs w:val="22"/>
              </w:rPr>
              <w:t>се</w:t>
            </w:r>
            <w:proofErr w:type="spellEnd"/>
            <w:r w:rsidRPr="00B23F18">
              <w:rPr>
                <w:rFonts w:cs="Calibri"/>
                <w:sz w:val="22"/>
                <w:szCs w:val="22"/>
                <w:lang w:val="sr-Cyrl-RS"/>
              </w:rPr>
              <w:t xml:space="preserve"> спроводи значајан број програма и </w:t>
            </w:r>
            <w:proofErr w:type="spellStart"/>
            <w:r w:rsidRPr="00B23F18">
              <w:rPr>
                <w:rFonts w:cs="Calibri"/>
                <w:sz w:val="22"/>
                <w:szCs w:val="22"/>
              </w:rPr>
              <w:t>организује</w:t>
            </w:r>
            <w:proofErr w:type="spellEnd"/>
            <w:r w:rsidRPr="00B23F18">
              <w:rPr>
                <w:rFonts w:cs="Calibri"/>
                <w:sz w:val="22"/>
                <w:szCs w:val="22"/>
                <w:lang w:val="sr-Cyrl-RS"/>
              </w:rPr>
              <w:t xml:space="preserve"> </w:t>
            </w:r>
            <w:proofErr w:type="spellStart"/>
            <w:r w:rsidRPr="00B23F18">
              <w:rPr>
                <w:rFonts w:cs="Calibri"/>
                <w:sz w:val="22"/>
                <w:szCs w:val="22"/>
              </w:rPr>
              <w:t>велики</w:t>
            </w:r>
            <w:proofErr w:type="spellEnd"/>
            <w:r w:rsidRPr="00B23F18">
              <w:rPr>
                <w:rFonts w:cs="Calibri"/>
                <w:sz w:val="22"/>
                <w:szCs w:val="22"/>
                <w:lang w:val="sr-Cyrl-RS"/>
              </w:rPr>
              <w:t xml:space="preserve"> </w:t>
            </w:r>
            <w:proofErr w:type="spellStart"/>
            <w:r w:rsidRPr="00B23F18">
              <w:rPr>
                <w:rFonts w:cs="Calibri"/>
                <w:sz w:val="22"/>
                <w:szCs w:val="22"/>
              </w:rPr>
              <w:t>број</w:t>
            </w:r>
            <w:proofErr w:type="spellEnd"/>
            <w:r w:rsidRPr="00B23F18">
              <w:rPr>
                <w:rFonts w:cs="Calibri"/>
                <w:sz w:val="22"/>
                <w:szCs w:val="22"/>
                <w:lang w:val="sr-Cyrl-RS"/>
              </w:rPr>
              <w:t xml:space="preserve"> </w:t>
            </w:r>
            <w:proofErr w:type="spellStart"/>
            <w:r w:rsidRPr="00B23F18">
              <w:rPr>
                <w:rFonts w:cs="Calibri"/>
                <w:sz w:val="22"/>
                <w:szCs w:val="22"/>
              </w:rPr>
              <w:t>културних</w:t>
            </w:r>
            <w:proofErr w:type="spellEnd"/>
            <w:r w:rsidRPr="00B23F18">
              <w:rPr>
                <w:rFonts w:cs="Calibri"/>
                <w:sz w:val="22"/>
                <w:szCs w:val="22"/>
                <w:lang w:val="sr-Cyrl-RS"/>
              </w:rPr>
              <w:t xml:space="preserve"> </w:t>
            </w:r>
            <w:proofErr w:type="spellStart"/>
            <w:r w:rsidRPr="00B23F18">
              <w:rPr>
                <w:rFonts w:cs="Calibri"/>
                <w:sz w:val="22"/>
                <w:szCs w:val="22"/>
              </w:rPr>
              <w:t>манифестација</w:t>
            </w:r>
            <w:proofErr w:type="spellEnd"/>
            <w:r w:rsidRPr="00B23F18">
              <w:rPr>
                <w:rFonts w:cs="Calibri"/>
                <w:sz w:val="22"/>
                <w:szCs w:val="22"/>
                <w:lang w:val="sr-Cyrl-RS"/>
              </w:rPr>
              <w:t xml:space="preserve"> (</w:t>
            </w:r>
            <w:proofErr w:type="spellStart"/>
            <w:r w:rsidR="00D515D4">
              <w:rPr>
                <w:rFonts w:cs="Calibri"/>
                <w:sz w:val="22"/>
                <w:szCs w:val="22"/>
              </w:rPr>
              <w:t>Дани</w:t>
            </w:r>
            <w:proofErr w:type="spellEnd"/>
            <w:r w:rsidR="00D515D4">
              <w:rPr>
                <w:rFonts w:cs="Calibri"/>
                <w:sz w:val="22"/>
                <w:szCs w:val="22"/>
              </w:rPr>
              <w:t xml:space="preserve"> </w:t>
            </w:r>
            <w:proofErr w:type="spellStart"/>
            <w:r w:rsidR="00D515D4">
              <w:rPr>
                <w:rFonts w:cs="Calibri"/>
                <w:sz w:val="22"/>
                <w:szCs w:val="22"/>
              </w:rPr>
              <w:t>Царибродске</w:t>
            </w:r>
            <w:proofErr w:type="spellEnd"/>
            <w:r w:rsidR="00D515D4">
              <w:rPr>
                <w:rFonts w:cs="Calibri"/>
                <w:sz w:val="22"/>
                <w:szCs w:val="22"/>
              </w:rPr>
              <w:t xml:space="preserve"> </w:t>
            </w:r>
            <w:proofErr w:type="spellStart"/>
            <w:r w:rsidR="00D515D4">
              <w:rPr>
                <w:rFonts w:cs="Calibri"/>
                <w:sz w:val="22"/>
                <w:szCs w:val="22"/>
              </w:rPr>
              <w:t>шушенице</w:t>
            </w:r>
            <w:proofErr w:type="spellEnd"/>
            <w:r w:rsidRPr="00B23F18">
              <w:rPr>
                <w:rFonts w:cs="Calibri"/>
                <w:sz w:val="22"/>
                <w:szCs w:val="22"/>
                <w:lang w:val="sr-Cyrl-RS"/>
              </w:rPr>
              <w:t xml:space="preserve">, </w:t>
            </w:r>
            <w:proofErr w:type="spellStart"/>
            <w:r w:rsidRPr="00B23F18">
              <w:rPr>
                <w:rFonts w:cs="Calibri"/>
                <w:sz w:val="22"/>
                <w:szCs w:val="22"/>
              </w:rPr>
              <w:t>Нишавски</w:t>
            </w:r>
            <w:proofErr w:type="spellEnd"/>
            <w:r w:rsidRPr="00B23F18">
              <w:rPr>
                <w:rFonts w:cs="Calibri"/>
                <w:sz w:val="22"/>
                <w:szCs w:val="22"/>
              </w:rPr>
              <w:t xml:space="preserve"> </w:t>
            </w:r>
            <w:proofErr w:type="spellStart"/>
            <w:r w:rsidRPr="00B23F18">
              <w:rPr>
                <w:rFonts w:cs="Calibri"/>
                <w:sz w:val="22"/>
                <w:szCs w:val="22"/>
              </w:rPr>
              <w:t>хоровод</w:t>
            </w:r>
            <w:proofErr w:type="spellEnd"/>
            <w:r w:rsidRPr="00B23F18">
              <w:rPr>
                <w:rFonts w:cs="Calibri"/>
                <w:sz w:val="22"/>
                <w:szCs w:val="22"/>
                <w:lang w:val="sr-Cyrl-RS"/>
              </w:rPr>
              <w:t xml:space="preserve">, </w:t>
            </w:r>
            <w:proofErr w:type="spellStart"/>
            <w:r w:rsidRPr="00B23F18">
              <w:rPr>
                <w:rFonts w:cs="Calibri"/>
                <w:sz w:val="22"/>
                <w:szCs w:val="22"/>
              </w:rPr>
              <w:t>Балкан</w:t>
            </w:r>
            <w:proofErr w:type="spellEnd"/>
            <w:r w:rsidRPr="00B23F18">
              <w:rPr>
                <w:rFonts w:cs="Calibri"/>
                <w:sz w:val="22"/>
                <w:szCs w:val="22"/>
              </w:rPr>
              <w:t xml:space="preserve"> </w:t>
            </w:r>
            <w:proofErr w:type="spellStart"/>
            <w:r w:rsidRPr="00B23F18">
              <w:rPr>
                <w:rFonts w:cs="Calibri"/>
                <w:sz w:val="22"/>
                <w:szCs w:val="22"/>
              </w:rPr>
              <w:t>театар</w:t>
            </w:r>
            <w:proofErr w:type="spellEnd"/>
            <w:r w:rsidRPr="00B23F18">
              <w:rPr>
                <w:rFonts w:cs="Calibri"/>
                <w:sz w:val="22"/>
                <w:szCs w:val="22"/>
              </w:rPr>
              <w:t xml:space="preserve"> </w:t>
            </w:r>
            <w:proofErr w:type="spellStart"/>
            <w:r w:rsidRPr="00B23F18">
              <w:rPr>
                <w:rFonts w:cs="Calibri"/>
                <w:sz w:val="22"/>
                <w:szCs w:val="22"/>
              </w:rPr>
              <w:t>фест</w:t>
            </w:r>
            <w:proofErr w:type="spellEnd"/>
            <w:r w:rsidRPr="00B23F18">
              <w:rPr>
                <w:rFonts w:cs="Calibri"/>
                <w:sz w:val="22"/>
                <w:szCs w:val="22"/>
                <w:lang w:val="sr-Cyrl-RS"/>
              </w:rPr>
              <w:t xml:space="preserve">, Међународна </w:t>
            </w:r>
            <w:proofErr w:type="spellStart"/>
            <w:r w:rsidRPr="00B23F18">
              <w:rPr>
                <w:rFonts w:cs="Calibri"/>
                <w:sz w:val="22"/>
                <w:szCs w:val="22"/>
              </w:rPr>
              <w:t>ликовна</w:t>
            </w:r>
            <w:proofErr w:type="spellEnd"/>
            <w:r w:rsidRPr="00B23F18">
              <w:rPr>
                <w:rFonts w:cs="Calibri"/>
                <w:sz w:val="22"/>
                <w:szCs w:val="22"/>
              </w:rPr>
              <w:t xml:space="preserve"> </w:t>
            </w:r>
            <w:proofErr w:type="spellStart"/>
            <w:r w:rsidRPr="00B23F18">
              <w:rPr>
                <w:rFonts w:cs="Calibri"/>
                <w:sz w:val="22"/>
                <w:szCs w:val="22"/>
              </w:rPr>
              <w:t>колонија</w:t>
            </w:r>
            <w:proofErr w:type="spellEnd"/>
            <w:r w:rsidRPr="00B23F18">
              <w:rPr>
                <w:rFonts w:cs="Calibri"/>
                <w:sz w:val="22"/>
                <w:szCs w:val="22"/>
                <w:lang w:val="sr-Cyrl-RS"/>
              </w:rPr>
              <w:t>,</w:t>
            </w:r>
            <w:r w:rsidRPr="00B23F18">
              <w:rPr>
                <w:rFonts w:cs="Calibri"/>
                <w:sz w:val="22"/>
                <w:szCs w:val="22"/>
              </w:rPr>
              <w:t xml:space="preserve"> </w:t>
            </w:r>
            <w:proofErr w:type="spellStart"/>
            <w:r w:rsidRPr="00B23F18">
              <w:rPr>
                <w:rFonts w:cs="Calibri"/>
                <w:sz w:val="22"/>
                <w:szCs w:val="22"/>
              </w:rPr>
              <w:t>Погановски</w:t>
            </w:r>
            <w:proofErr w:type="spellEnd"/>
            <w:r w:rsidRPr="00B23F18">
              <w:rPr>
                <w:rFonts w:cs="Calibri"/>
                <w:sz w:val="22"/>
                <w:szCs w:val="22"/>
              </w:rPr>
              <w:t xml:space="preserve"> </w:t>
            </w:r>
            <w:proofErr w:type="spellStart"/>
            <w:r w:rsidRPr="00B23F18">
              <w:rPr>
                <w:rFonts w:cs="Calibri"/>
                <w:sz w:val="22"/>
                <w:szCs w:val="22"/>
              </w:rPr>
              <w:t>манастир</w:t>
            </w:r>
            <w:proofErr w:type="spellEnd"/>
            <w:r w:rsidRPr="00B23F18">
              <w:rPr>
                <w:rFonts w:cs="Calibri"/>
                <w:sz w:val="22"/>
                <w:szCs w:val="22"/>
                <w:lang w:val="sr-Cyrl-RS"/>
              </w:rPr>
              <w:t xml:space="preserve">, </w:t>
            </w:r>
            <w:proofErr w:type="spellStart"/>
            <w:r w:rsidRPr="00B23F18">
              <w:rPr>
                <w:rFonts w:cs="Calibri"/>
                <w:sz w:val="22"/>
                <w:szCs w:val="22"/>
              </w:rPr>
              <w:t>Изађи</w:t>
            </w:r>
            <w:proofErr w:type="spellEnd"/>
            <w:r w:rsidRPr="00B23F18">
              <w:rPr>
                <w:rFonts w:cs="Calibri"/>
                <w:sz w:val="22"/>
                <w:szCs w:val="22"/>
              </w:rPr>
              <w:t xml:space="preserve"> </w:t>
            </w:r>
            <w:proofErr w:type="spellStart"/>
            <w:r w:rsidRPr="00B23F18">
              <w:rPr>
                <w:rFonts w:cs="Calibri"/>
                <w:sz w:val="22"/>
                <w:szCs w:val="22"/>
              </w:rPr>
              <w:t>ми</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теглу</w:t>
            </w:r>
            <w:proofErr w:type="spellEnd"/>
            <w:r w:rsidRPr="00B23F18">
              <w:rPr>
                <w:rFonts w:cs="Calibri"/>
                <w:sz w:val="22"/>
                <w:szCs w:val="22"/>
                <w:lang w:val="sr-Cyrl-RS"/>
              </w:rPr>
              <w:t>, У</w:t>
            </w:r>
            <w:proofErr w:type="spellStart"/>
            <w:r w:rsidRPr="00B23F18">
              <w:rPr>
                <w:rFonts w:cs="Calibri"/>
                <w:sz w:val="22"/>
                <w:szCs w:val="22"/>
              </w:rPr>
              <w:t>лица</w:t>
            </w:r>
            <w:proofErr w:type="spellEnd"/>
            <w:r w:rsidRPr="00B23F18">
              <w:rPr>
                <w:rFonts w:cs="Calibri"/>
                <w:sz w:val="22"/>
                <w:szCs w:val="22"/>
              </w:rPr>
              <w:t xml:space="preserve"> </w:t>
            </w:r>
            <w:proofErr w:type="spellStart"/>
            <w:r w:rsidRPr="00B23F18">
              <w:rPr>
                <w:rFonts w:cs="Calibri"/>
                <w:sz w:val="22"/>
                <w:szCs w:val="22"/>
              </w:rPr>
              <w:t>старих</w:t>
            </w:r>
            <w:proofErr w:type="spellEnd"/>
            <w:r w:rsidRPr="00B23F18">
              <w:rPr>
                <w:rFonts w:cs="Calibri"/>
                <w:sz w:val="22"/>
                <w:szCs w:val="22"/>
              </w:rPr>
              <w:t xml:space="preserve"> </w:t>
            </w:r>
            <w:proofErr w:type="spellStart"/>
            <w:r w:rsidRPr="00B23F18">
              <w:rPr>
                <w:rFonts w:cs="Calibri"/>
                <w:sz w:val="22"/>
                <w:szCs w:val="22"/>
              </w:rPr>
              <w:t>заната</w:t>
            </w:r>
            <w:proofErr w:type="spellEnd"/>
            <w:r w:rsidR="00D515D4">
              <w:rPr>
                <w:rFonts w:cs="Calibri"/>
                <w:sz w:val="22"/>
                <w:szCs w:val="22"/>
                <w:lang w:val="sr-Cyrl-RS"/>
              </w:rPr>
              <w:t xml:space="preserve"> итд</w:t>
            </w:r>
            <w:r w:rsidRPr="00B23F18">
              <w:rPr>
                <w:rFonts w:cs="Calibri"/>
                <w:sz w:val="22"/>
                <w:szCs w:val="22"/>
                <w:lang w:val="sr-Cyrl-RS"/>
              </w:rPr>
              <w:t>)</w:t>
            </w:r>
            <w:r w:rsidR="00D515D4">
              <w:rPr>
                <w:rFonts w:cs="Calibri"/>
                <w:sz w:val="22"/>
                <w:szCs w:val="22"/>
                <w:lang w:val="sr-Cyrl-RS"/>
              </w:rPr>
              <w:t>,</w:t>
            </w:r>
            <w:r w:rsidRPr="00B23F18">
              <w:rPr>
                <w:rFonts w:cs="Calibri"/>
                <w:sz w:val="22"/>
                <w:szCs w:val="22"/>
                <w:lang w:val="sr-Cyrl-RS"/>
              </w:rPr>
              <w:t xml:space="preserve"> </w:t>
            </w:r>
            <w:proofErr w:type="spellStart"/>
            <w:r w:rsidRPr="00B23F18">
              <w:rPr>
                <w:rFonts w:cs="Calibri"/>
                <w:sz w:val="22"/>
                <w:szCs w:val="22"/>
              </w:rPr>
              <w:t>утисак</w:t>
            </w:r>
            <w:proofErr w:type="spellEnd"/>
            <w:r w:rsidRPr="00B23F18">
              <w:rPr>
                <w:rFonts w:cs="Calibri"/>
                <w:sz w:val="22"/>
                <w:szCs w:val="22"/>
                <w:lang w:val="sr-Cyrl-RS"/>
              </w:rPr>
              <w:t xml:space="preserve"> </w:t>
            </w:r>
            <w:proofErr w:type="spellStart"/>
            <w:r w:rsidRPr="00B23F18">
              <w:rPr>
                <w:rFonts w:cs="Calibri"/>
                <w:sz w:val="22"/>
                <w:szCs w:val="22"/>
              </w:rPr>
              <w:t>је</w:t>
            </w:r>
            <w:proofErr w:type="spellEnd"/>
            <w:r w:rsidRPr="00B23F18">
              <w:rPr>
                <w:rFonts w:cs="Calibri"/>
                <w:sz w:val="22"/>
                <w:szCs w:val="22"/>
                <w:lang w:val="sr-Cyrl-RS"/>
              </w:rPr>
              <w:t xml:space="preserve"> </w:t>
            </w:r>
            <w:proofErr w:type="spellStart"/>
            <w:r w:rsidRPr="00B23F18">
              <w:rPr>
                <w:rFonts w:cs="Calibri"/>
                <w:sz w:val="22"/>
                <w:szCs w:val="22"/>
              </w:rPr>
              <w:t>да</w:t>
            </w:r>
            <w:proofErr w:type="spellEnd"/>
            <w:r w:rsidRPr="00B23F18">
              <w:rPr>
                <w:rFonts w:cs="Calibri"/>
                <w:sz w:val="22"/>
                <w:szCs w:val="22"/>
                <w:lang w:val="sr-Cyrl-RS"/>
              </w:rPr>
              <w:t xml:space="preserve"> </w:t>
            </w:r>
            <w:proofErr w:type="spellStart"/>
            <w:r w:rsidRPr="00B23F18">
              <w:rPr>
                <w:rFonts w:cs="Calibri"/>
                <w:sz w:val="22"/>
                <w:szCs w:val="22"/>
              </w:rPr>
              <w:t>не</w:t>
            </w:r>
            <w:proofErr w:type="spellEnd"/>
            <w:r w:rsidRPr="00B23F18">
              <w:rPr>
                <w:rFonts w:cs="Calibri"/>
                <w:sz w:val="22"/>
                <w:szCs w:val="22"/>
                <w:lang w:val="sr-Cyrl-RS"/>
              </w:rPr>
              <w:t xml:space="preserve"> </w:t>
            </w:r>
            <w:proofErr w:type="spellStart"/>
            <w:r w:rsidRPr="00B23F18">
              <w:rPr>
                <w:rFonts w:cs="Calibri"/>
                <w:sz w:val="22"/>
                <w:szCs w:val="22"/>
              </w:rPr>
              <w:t>постоји</w:t>
            </w:r>
            <w:proofErr w:type="spellEnd"/>
            <w:r w:rsidRPr="00B23F18">
              <w:rPr>
                <w:rFonts w:cs="Calibri"/>
                <w:sz w:val="22"/>
                <w:szCs w:val="22"/>
                <w:lang w:val="sr-Cyrl-RS"/>
              </w:rPr>
              <w:t xml:space="preserve"> </w:t>
            </w:r>
            <w:proofErr w:type="spellStart"/>
            <w:r w:rsidRPr="00B23F18">
              <w:rPr>
                <w:rFonts w:cs="Calibri"/>
                <w:sz w:val="22"/>
                <w:szCs w:val="22"/>
              </w:rPr>
              <w:t>јасна</w:t>
            </w:r>
            <w:proofErr w:type="spellEnd"/>
            <w:r w:rsidRPr="00B23F18">
              <w:rPr>
                <w:rFonts w:cs="Calibri"/>
                <w:sz w:val="22"/>
                <w:szCs w:val="22"/>
                <w:lang w:val="sr-Cyrl-RS"/>
              </w:rPr>
              <w:t xml:space="preserve"> </w:t>
            </w:r>
            <w:proofErr w:type="spellStart"/>
            <w:r w:rsidRPr="00B23F18">
              <w:rPr>
                <w:rFonts w:cs="Calibri"/>
                <w:sz w:val="22"/>
                <w:szCs w:val="22"/>
              </w:rPr>
              <w:t>политика</w:t>
            </w:r>
            <w:proofErr w:type="spellEnd"/>
            <w:r w:rsidRPr="00B23F18">
              <w:rPr>
                <w:rFonts w:cs="Calibri"/>
                <w:sz w:val="22"/>
                <w:szCs w:val="22"/>
                <w:lang w:val="sr-Cyrl-RS"/>
              </w:rPr>
              <w:t xml:space="preserve"> </w:t>
            </w:r>
            <w:proofErr w:type="spellStart"/>
            <w:r w:rsidRPr="00B23F18">
              <w:rPr>
                <w:rFonts w:cs="Calibri"/>
                <w:sz w:val="22"/>
                <w:szCs w:val="22"/>
              </w:rPr>
              <w:t>развоја</w:t>
            </w:r>
            <w:proofErr w:type="spellEnd"/>
            <w:r w:rsidRPr="00B23F18">
              <w:rPr>
                <w:rFonts w:cs="Calibri"/>
                <w:sz w:val="22"/>
                <w:szCs w:val="22"/>
                <w:lang w:val="sr-Cyrl-RS"/>
              </w:rPr>
              <w:t xml:space="preserve"> </w:t>
            </w:r>
            <w:proofErr w:type="spellStart"/>
            <w:r w:rsidRPr="00B23F18">
              <w:rPr>
                <w:rFonts w:cs="Calibri"/>
                <w:sz w:val="22"/>
                <w:szCs w:val="22"/>
              </w:rPr>
              <w:t>културе</w:t>
            </w:r>
            <w:proofErr w:type="spellEnd"/>
            <w:r w:rsidRPr="00B23F18">
              <w:rPr>
                <w:rFonts w:cs="Calibri"/>
                <w:sz w:val="22"/>
                <w:szCs w:val="22"/>
              </w:rPr>
              <w:t xml:space="preserve"> и </w:t>
            </w:r>
            <w:proofErr w:type="spellStart"/>
            <w:r w:rsidRPr="00B23F18">
              <w:rPr>
                <w:rFonts w:cs="Calibri"/>
                <w:sz w:val="22"/>
                <w:szCs w:val="22"/>
              </w:rPr>
              <w:t>стандарди</w:t>
            </w:r>
            <w:proofErr w:type="spellEnd"/>
            <w:r w:rsidRPr="00B23F18">
              <w:rPr>
                <w:rFonts w:cs="Calibri"/>
                <w:sz w:val="22"/>
                <w:szCs w:val="22"/>
                <w:lang w:val="sr-Cyrl-RS"/>
              </w:rPr>
              <w:t xml:space="preserve"> </w:t>
            </w:r>
            <w:r w:rsidRPr="00B23F18">
              <w:rPr>
                <w:rFonts w:cs="Calibri"/>
                <w:sz w:val="22"/>
                <w:szCs w:val="22"/>
              </w:rPr>
              <w:t>за</w:t>
            </w:r>
            <w:r w:rsidRPr="00B23F18">
              <w:rPr>
                <w:rFonts w:cs="Calibri"/>
                <w:sz w:val="22"/>
                <w:szCs w:val="22"/>
                <w:lang w:val="sr-Cyrl-RS"/>
              </w:rPr>
              <w:t xml:space="preserve"> </w:t>
            </w:r>
            <w:proofErr w:type="spellStart"/>
            <w:r w:rsidRPr="00B23F18">
              <w:rPr>
                <w:rFonts w:cs="Calibri"/>
                <w:sz w:val="22"/>
                <w:szCs w:val="22"/>
              </w:rPr>
              <w:t>рад</w:t>
            </w:r>
            <w:proofErr w:type="spellEnd"/>
            <w:r w:rsidRPr="00B23F18">
              <w:rPr>
                <w:rFonts w:cs="Calibri"/>
                <w:sz w:val="22"/>
                <w:szCs w:val="22"/>
              </w:rPr>
              <w:t xml:space="preserve"> у </w:t>
            </w:r>
            <w:r w:rsidRPr="00B23F18">
              <w:rPr>
                <w:rFonts w:cs="Calibri"/>
                <w:sz w:val="22"/>
                <w:szCs w:val="22"/>
                <w:lang w:val="sr-Cyrl-RS"/>
              </w:rPr>
              <w:t xml:space="preserve">јавним установама </w:t>
            </w:r>
            <w:proofErr w:type="spellStart"/>
            <w:r w:rsidRPr="00B23F18">
              <w:rPr>
                <w:rFonts w:cs="Calibri"/>
                <w:sz w:val="22"/>
                <w:szCs w:val="22"/>
              </w:rPr>
              <w:t>културе</w:t>
            </w:r>
            <w:proofErr w:type="spellEnd"/>
            <w:r w:rsidRPr="00B23F18">
              <w:rPr>
                <w:rFonts w:cs="Calibri"/>
                <w:sz w:val="22"/>
                <w:szCs w:val="22"/>
                <w:lang w:val="sr-Cyrl-RS"/>
              </w:rPr>
              <w:t>.</w:t>
            </w:r>
          </w:p>
          <w:p w14:paraId="13477872" w14:textId="77777777" w:rsidR="00C53DDE" w:rsidRPr="00B23F18" w:rsidRDefault="00C53DDE" w:rsidP="00A162EA">
            <w:pPr>
              <w:pStyle w:val="NoSpacing"/>
              <w:jc w:val="both"/>
              <w:rPr>
                <w:rFonts w:cs="Calibri"/>
                <w:sz w:val="22"/>
                <w:szCs w:val="22"/>
              </w:rPr>
            </w:pPr>
            <w:proofErr w:type="spellStart"/>
            <w:r w:rsidRPr="00B23F18">
              <w:rPr>
                <w:rFonts w:cs="Calibri"/>
                <w:sz w:val="22"/>
                <w:szCs w:val="22"/>
              </w:rPr>
              <w:t>Потребна</w:t>
            </w:r>
            <w:proofErr w:type="spellEnd"/>
            <w:r w:rsidRPr="00B23F18">
              <w:rPr>
                <w:rFonts w:cs="Calibri"/>
                <w:sz w:val="22"/>
                <w:szCs w:val="22"/>
                <w:lang w:val="sr-Cyrl-RS"/>
              </w:rPr>
              <w:t xml:space="preserve"> </w:t>
            </w:r>
            <w:proofErr w:type="spellStart"/>
            <w:r w:rsidRPr="00B23F18">
              <w:rPr>
                <w:rFonts w:cs="Calibri"/>
                <w:sz w:val="22"/>
                <w:szCs w:val="22"/>
              </w:rPr>
              <w:t>је</w:t>
            </w:r>
            <w:proofErr w:type="spellEnd"/>
            <w:r w:rsidRPr="00B23F18">
              <w:rPr>
                <w:rFonts w:cs="Calibri"/>
                <w:sz w:val="22"/>
                <w:szCs w:val="22"/>
                <w:lang w:val="sr-Cyrl-RS"/>
              </w:rPr>
              <w:t xml:space="preserve"> </w:t>
            </w:r>
            <w:proofErr w:type="spellStart"/>
            <w:r w:rsidRPr="00B23F18">
              <w:rPr>
                <w:rFonts w:cs="Calibri"/>
                <w:sz w:val="22"/>
                <w:szCs w:val="22"/>
              </w:rPr>
              <w:t>озбиљнија</w:t>
            </w:r>
            <w:proofErr w:type="spellEnd"/>
            <w:r w:rsidRPr="00B23F18">
              <w:rPr>
                <w:rFonts w:cs="Calibri"/>
                <w:sz w:val="22"/>
                <w:szCs w:val="22"/>
                <w:lang w:val="sr-Cyrl-RS"/>
              </w:rPr>
              <w:t xml:space="preserve"> </w:t>
            </w:r>
            <w:proofErr w:type="spellStart"/>
            <w:r w:rsidRPr="00B23F18">
              <w:rPr>
                <w:rFonts w:cs="Calibri"/>
                <w:sz w:val="22"/>
                <w:szCs w:val="22"/>
              </w:rPr>
              <w:t>подршка</w:t>
            </w:r>
            <w:proofErr w:type="spellEnd"/>
            <w:r w:rsidRPr="00B23F18">
              <w:rPr>
                <w:rFonts w:cs="Calibri"/>
                <w:sz w:val="22"/>
                <w:szCs w:val="22"/>
                <w:lang w:val="sr-Cyrl-RS"/>
              </w:rPr>
              <w:t xml:space="preserve"> </w:t>
            </w:r>
            <w:proofErr w:type="spellStart"/>
            <w:r w:rsidRPr="00B23F18">
              <w:rPr>
                <w:rFonts w:cs="Calibri"/>
                <w:sz w:val="22"/>
                <w:szCs w:val="22"/>
              </w:rPr>
              <w:t>културно</w:t>
            </w:r>
            <w:proofErr w:type="spellEnd"/>
            <w:r w:rsidRPr="00B23F18">
              <w:rPr>
                <w:rFonts w:cs="Calibri"/>
                <w:sz w:val="22"/>
                <w:szCs w:val="22"/>
                <w:lang w:val="sr-Cyrl-RS"/>
              </w:rPr>
              <w:t>-</w:t>
            </w:r>
            <w:proofErr w:type="spellStart"/>
            <w:r w:rsidRPr="00B23F18">
              <w:rPr>
                <w:rFonts w:cs="Calibri"/>
                <w:sz w:val="22"/>
                <w:szCs w:val="22"/>
              </w:rPr>
              <w:t>уметничким</w:t>
            </w:r>
            <w:proofErr w:type="spellEnd"/>
            <w:r w:rsidRPr="00B23F18">
              <w:rPr>
                <w:rFonts w:cs="Calibri"/>
                <w:sz w:val="22"/>
                <w:szCs w:val="22"/>
                <w:lang w:val="sr-Cyrl-RS"/>
              </w:rPr>
              <w:t xml:space="preserve"> </w:t>
            </w:r>
            <w:proofErr w:type="spellStart"/>
            <w:r w:rsidRPr="00B23F18">
              <w:rPr>
                <w:rFonts w:cs="Calibri"/>
                <w:sz w:val="22"/>
                <w:szCs w:val="22"/>
              </w:rPr>
              <w:t>друштвима</w:t>
            </w:r>
            <w:proofErr w:type="spellEnd"/>
            <w:r w:rsidRPr="00B23F18">
              <w:rPr>
                <w:rFonts w:cs="Calibri"/>
                <w:sz w:val="22"/>
                <w:szCs w:val="22"/>
              </w:rPr>
              <w:t xml:space="preserve">, </w:t>
            </w:r>
            <w:proofErr w:type="spellStart"/>
            <w:r w:rsidRPr="00B23F18">
              <w:rPr>
                <w:rFonts w:cs="Calibri"/>
                <w:sz w:val="22"/>
                <w:szCs w:val="22"/>
              </w:rPr>
              <w:t>невладином</w:t>
            </w:r>
            <w:proofErr w:type="spellEnd"/>
            <w:r w:rsidRPr="00B23F18">
              <w:rPr>
                <w:rFonts w:cs="Calibri"/>
                <w:sz w:val="22"/>
                <w:szCs w:val="22"/>
                <w:lang w:val="sr-Cyrl-RS"/>
              </w:rPr>
              <w:t xml:space="preserve"> </w:t>
            </w:r>
            <w:proofErr w:type="spellStart"/>
            <w:r w:rsidRPr="00B23F18">
              <w:rPr>
                <w:rFonts w:cs="Calibri"/>
                <w:sz w:val="22"/>
                <w:szCs w:val="22"/>
              </w:rPr>
              <w:t>сектору</w:t>
            </w:r>
            <w:proofErr w:type="spellEnd"/>
            <w:r w:rsidRPr="00B23F18">
              <w:rPr>
                <w:rFonts w:cs="Calibri"/>
                <w:sz w:val="22"/>
                <w:szCs w:val="22"/>
              </w:rPr>
              <w:t xml:space="preserve"> и </w:t>
            </w:r>
            <w:proofErr w:type="spellStart"/>
            <w:r w:rsidRPr="00B23F18">
              <w:rPr>
                <w:rFonts w:cs="Calibri"/>
                <w:sz w:val="22"/>
                <w:szCs w:val="22"/>
              </w:rPr>
              <w:t>неформалним</w:t>
            </w:r>
            <w:proofErr w:type="spellEnd"/>
            <w:r w:rsidRPr="00B23F18">
              <w:rPr>
                <w:rFonts w:cs="Calibri"/>
                <w:sz w:val="22"/>
                <w:szCs w:val="22"/>
                <w:lang w:val="sr-Cyrl-RS"/>
              </w:rPr>
              <w:t xml:space="preserve"> </w:t>
            </w:r>
            <w:proofErr w:type="spellStart"/>
            <w:r w:rsidRPr="00B23F18">
              <w:rPr>
                <w:rFonts w:cs="Calibri"/>
                <w:sz w:val="22"/>
                <w:szCs w:val="22"/>
              </w:rPr>
              <w:t>групама</w:t>
            </w:r>
            <w:proofErr w:type="spellEnd"/>
            <w:r w:rsidRPr="00B23F18">
              <w:rPr>
                <w:rFonts w:cs="Calibri"/>
                <w:sz w:val="22"/>
                <w:szCs w:val="22"/>
                <w:lang w:val="sr-Cyrl-RS"/>
              </w:rPr>
              <w:t xml:space="preserve"> </w:t>
            </w:r>
            <w:proofErr w:type="spellStart"/>
            <w:r w:rsidRPr="00B23F18">
              <w:rPr>
                <w:rFonts w:cs="Calibri"/>
                <w:sz w:val="22"/>
                <w:szCs w:val="22"/>
              </w:rPr>
              <w:t>које</w:t>
            </w:r>
            <w:proofErr w:type="spellEnd"/>
            <w:r w:rsidRPr="00B23F18">
              <w:rPr>
                <w:rFonts w:cs="Calibri"/>
                <w:sz w:val="22"/>
                <w:szCs w:val="22"/>
                <w:lang w:val="sr-Cyrl-RS"/>
              </w:rPr>
              <w:t xml:space="preserve"> </w:t>
            </w:r>
            <w:proofErr w:type="spellStart"/>
            <w:r w:rsidRPr="00B23F18">
              <w:rPr>
                <w:rFonts w:cs="Calibri"/>
                <w:sz w:val="22"/>
                <w:szCs w:val="22"/>
              </w:rPr>
              <w:t>се</w:t>
            </w:r>
            <w:proofErr w:type="spellEnd"/>
            <w:r w:rsidRPr="00B23F18">
              <w:rPr>
                <w:rFonts w:cs="Calibri"/>
                <w:sz w:val="22"/>
                <w:szCs w:val="22"/>
                <w:lang w:val="sr-Cyrl-RS"/>
              </w:rPr>
              <w:t xml:space="preserve"> </w:t>
            </w:r>
            <w:proofErr w:type="spellStart"/>
            <w:r w:rsidRPr="00B23F18">
              <w:rPr>
                <w:rFonts w:cs="Calibri"/>
                <w:sz w:val="22"/>
                <w:szCs w:val="22"/>
              </w:rPr>
              <w:t>баве</w:t>
            </w:r>
            <w:proofErr w:type="spellEnd"/>
            <w:r w:rsidRPr="00B23F18">
              <w:rPr>
                <w:rFonts w:cs="Calibri"/>
                <w:sz w:val="22"/>
                <w:szCs w:val="22"/>
                <w:lang w:val="sr-Cyrl-RS"/>
              </w:rPr>
              <w:t xml:space="preserve"> </w:t>
            </w:r>
            <w:proofErr w:type="spellStart"/>
            <w:r w:rsidRPr="00B23F18">
              <w:rPr>
                <w:rFonts w:cs="Calibri"/>
                <w:sz w:val="22"/>
                <w:szCs w:val="22"/>
              </w:rPr>
              <w:t>културом</w:t>
            </w:r>
            <w:proofErr w:type="spellEnd"/>
            <w:r w:rsidRPr="00B23F18">
              <w:rPr>
                <w:rFonts w:cs="Calibri"/>
                <w:sz w:val="22"/>
                <w:szCs w:val="22"/>
              </w:rPr>
              <w:t>.</w:t>
            </w:r>
          </w:p>
          <w:p w14:paraId="37E45E0B" w14:textId="4876B300" w:rsidR="00C53DDE" w:rsidRPr="00B23F18" w:rsidRDefault="00C53DDE" w:rsidP="00A162EA">
            <w:pPr>
              <w:pStyle w:val="NoSpacing"/>
              <w:jc w:val="both"/>
              <w:rPr>
                <w:rFonts w:cs="Calibri"/>
                <w:sz w:val="22"/>
                <w:szCs w:val="22"/>
              </w:rPr>
            </w:pPr>
            <w:proofErr w:type="spellStart"/>
            <w:r w:rsidRPr="00B23F18">
              <w:rPr>
                <w:rFonts w:cs="Calibri"/>
                <w:sz w:val="22"/>
                <w:szCs w:val="22"/>
              </w:rPr>
              <w:t>Квалитет</w:t>
            </w:r>
            <w:proofErr w:type="spellEnd"/>
            <w:r w:rsidRPr="00B23F18">
              <w:rPr>
                <w:rFonts w:cs="Calibri"/>
                <w:sz w:val="22"/>
                <w:szCs w:val="22"/>
                <w:lang w:val="sr-Cyrl-RS"/>
              </w:rPr>
              <w:t xml:space="preserve"> </w:t>
            </w:r>
            <w:proofErr w:type="spellStart"/>
            <w:r w:rsidRPr="00B23F18">
              <w:rPr>
                <w:rFonts w:cs="Calibri"/>
                <w:sz w:val="22"/>
                <w:szCs w:val="22"/>
              </w:rPr>
              <w:t>културне</w:t>
            </w:r>
            <w:proofErr w:type="spellEnd"/>
            <w:r w:rsidRPr="00B23F18">
              <w:rPr>
                <w:rFonts w:cs="Calibri"/>
                <w:sz w:val="22"/>
                <w:szCs w:val="22"/>
                <w:lang w:val="sr-Cyrl-RS"/>
              </w:rPr>
              <w:t xml:space="preserve"> </w:t>
            </w:r>
            <w:proofErr w:type="spellStart"/>
            <w:r w:rsidRPr="00B23F18">
              <w:rPr>
                <w:rFonts w:cs="Calibri"/>
                <w:sz w:val="22"/>
                <w:szCs w:val="22"/>
              </w:rPr>
              <w:t>понуде</w:t>
            </w:r>
            <w:proofErr w:type="spellEnd"/>
            <w:r w:rsidRPr="00B23F18">
              <w:rPr>
                <w:rFonts w:cs="Calibri"/>
                <w:sz w:val="22"/>
                <w:szCs w:val="22"/>
              </w:rPr>
              <w:t xml:space="preserve"> и </w:t>
            </w:r>
            <w:proofErr w:type="spellStart"/>
            <w:r w:rsidRPr="00B23F18">
              <w:rPr>
                <w:rFonts w:cs="Calibri"/>
                <w:sz w:val="22"/>
                <w:szCs w:val="22"/>
              </w:rPr>
              <w:t>инфраструктуре</w:t>
            </w:r>
            <w:proofErr w:type="spellEnd"/>
            <w:r w:rsidRPr="00B23F18">
              <w:rPr>
                <w:rFonts w:cs="Calibri"/>
                <w:sz w:val="22"/>
                <w:szCs w:val="22"/>
                <w:lang w:val="sr-Cyrl-RS"/>
              </w:rPr>
              <w:t xml:space="preserve"> </w:t>
            </w:r>
            <w:proofErr w:type="spellStart"/>
            <w:r w:rsidRPr="00B23F18">
              <w:rPr>
                <w:rFonts w:cs="Calibri"/>
                <w:sz w:val="22"/>
                <w:szCs w:val="22"/>
              </w:rPr>
              <w:t>значајан</w:t>
            </w:r>
            <w:proofErr w:type="spellEnd"/>
            <w:r w:rsidR="004A2C33">
              <w:rPr>
                <w:rFonts w:cs="Calibri"/>
                <w:sz w:val="22"/>
                <w:szCs w:val="22"/>
                <w:lang w:val="sr-Cyrl-RS"/>
              </w:rPr>
              <w:t xml:space="preserve"> је</w:t>
            </w:r>
            <w:r w:rsidRPr="00B23F18">
              <w:rPr>
                <w:rFonts w:cs="Calibri"/>
                <w:sz w:val="22"/>
                <w:szCs w:val="22"/>
                <w:lang w:val="sr-Cyrl-RS"/>
              </w:rPr>
              <w:t xml:space="preserve"> </w:t>
            </w:r>
            <w:proofErr w:type="spellStart"/>
            <w:r w:rsidRPr="00B23F18">
              <w:rPr>
                <w:rFonts w:cs="Calibri"/>
                <w:sz w:val="22"/>
                <w:szCs w:val="22"/>
              </w:rPr>
              <w:t>чинилац</w:t>
            </w:r>
            <w:proofErr w:type="spellEnd"/>
            <w:r w:rsidRPr="00B23F18">
              <w:rPr>
                <w:rFonts w:cs="Calibri"/>
                <w:sz w:val="22"/>
                <w:szCs w:val="22"/>
                <w:lang w:val="sr-Cyrl-RS"/>
              </w:rPr>
              <w:t xml:space="preserve"> </w:t>
            </w:r>
            <w:proofErr w:type="spellStart"/>
            <w:r w:rsidRPr="00B23F18">
              <w:rPr>
                <w:rFonts w:cs="Calibri"/>
                <w:sz w:val="22"/>
                <w:szCs w:val="22"/>
              </w:rPr>
              <w:t>задовољства</w:t>
            </w:r>
            <w:proofErr w:type="spellEnd"/>
            <w:r w:rsidRPr="00B23F18">
              <w:rPr>
                <w:rFonts w:cs="Calibri"/>
                <w:sz w:val="22"/>
                <w:szCs w:val="22"/>
                <w:lang w:val="sr-Cyrl-RS"/>
              </w:rPr>
              <w:t xml:space="preserve"> </w:t>
            </w:r>
            <w:proofErr w:type="spellStart"/>
            <w:r w:rsidRPr="00B23F18">
              <w:rPr>
                <w:rFonts w:cs="Calibri"/>
                <w:sz w:val="22"/>
                <w:szCs w:val="22"/>
              </w:rPr>
              <w:t>локалне</w:t>
            </w:r>
            <w:proofErr w:type="spellEnd"/>
            <w:r w:rsidRPr="00B23F18">
              <w:rPr>
                <w:rFonts w:cs="Calibri"/>
                <w:sz w:val="22"/>
                <w:szCs w:val="22"/>
                <w:lang w:val="sr-Cyrl-RS"/>
              </w:rPr>
              <w:t xml:space="preserve"> </w:t>
            </w:r>
            <w:proofErr w:type="spellStart"/>
            <w:r w:rsidRPr="00B23F18">
              <w:rPr>
                <w:rFonts w:cs="Calibri"/>
                <w:sz w:val="22"/>
                <w:szCs w:val="22"/>
              </w:rPr>
              <w:t>заједнице</w:t>
            </w:r>
            <w:proofErr w:type="spellEnd"/>
            <w:r w:rsidRPr="00B23F18">
              <w:rPr>
                <w:rFonts w:cs="Calibri"/>
                <w:sz w:val="22"/>
                <w:szCs w:val="22"/>
              </w:rPr>
              <w:t xml:space="preserve">, а </w:t>
            </w:r>
            <w:proofErr w:type="spellStart"/>
            <w:r w:rsidRPr="00B23F18">
              <w:rPr>
                <w:rFonts w:cs="Calibri"/>
                <w:sz w:val="22"/>
                <w:szCs w:val="22"/>
              </w:rPr>
              <w:t>нарочито</w:t>
            </w:r>
            <w:proofErr w:type="spellEnd"/>
            <w:r w:rsidRPr="00B23F18">
              <w:rPr>
                <w:rFonts w:cs="Calibri"/>
                <w:sz w:val="22"/>
                <w:szCs w:val="22"/>
                <w:lang w:val="sr-Cyrl-RS"/>
              </w:rPr>
              <w:t xml:space="preserve"> </w:t>
            </w:r>
            <w:proofErr w:type="spellStart"/>
            <w:r w:rsidRPr="00B23F18">
              <w:rPr>
                <w:rFonts w:cs="Calibri"/>
                <w:sz w:val="22"/>
                <w:szCs w:val="22"/>
              </w:rPr>
              <w:t>млађе</w:t>
            </w:r>
            <w:proofErr w:type="spellEnd"/>
            <w:r w:rsidRPr="00B23F18">
              <w:rPr>
                <w:rFonts w:cs="Calibri"/>
                <w:sz w:val="22"/>
                <w:szCs w:val="22"/>
                <w:lang w:val="sr-Cyrl-RS"/>
              </w:rPr>
              <w:t xml:space="preserve"> </w:t>
            </w:r>
            <w:proofErr w:type="spellStart"/>
            <w:r w:rsidRPr="00B23F18">
              <w:rPr>
                <w:rFonts w:cs="Calibri"/>
                <w:sz w:val="22"/>
                <w:szCs w:val="22"/>
              </w:rPr>
              <w:t>популације</w:t>
            </w:r>
            <w:proofErr w:type="spellEnd"/>
            <w:r w:rsidRPr="00B23F18">
              <w:rPr>
                <w:rFonts w:cs="Calibri"/>
                <w:sz w:val="22"/>
                <w:szCs w:val="22"/>
              </w:rPr>
              <w:t>.</w:t>
            </w:r>
          </w:p>
          <w:p w14:paraId="4EF8A16A" w14:textId="77777777" w:rsidR="00C53DDE" w:rsidRPr="00B23F18" w:rsidRDefault="00C53DDE" w:rsidP="00A162EA">
            <w:pPr>
              <w:pStyle w:val="NoSpacing"/>
              <w:jc w:val="both"/>
              <w:rPr>
                <w:rFonts w:cs="Calibri"/>
                <w:sz w:val="22"/>
                <w:szCs w:val="22"/>
              </w:rPr>
            </w:pPr>
            <w:proofErr w:type="spellStart"/>
            <w:r w:rsidRPr="00B23F18">
              <w:rPr>
                <w:rFonts w:cs="Calibri"/>
                <w:sz w:val="22"/>
                <w:szCs w:val="22"/>
              </w:rPr>
              <w:t>Стога</w:t>
            </w:r>
            <w:proofErr w:type="spellEnd"/>
            <w:r w:rsidRPr="00B23F18">
              <w:rPr>
                <w:rFonts w:cs="Calibri"/>
                <w:sz w:val="22"/>
                <w:szCs w:val="22"/>
                <w:lang w:val="sr-Cyrl-RS"/>
              </w:rPr>
              <w:t xml:space="preserve"> </w:t>
            </w:r>
            <w:proofErr w:type="spellStart"/>
            <w:r w:rsidRPr="00B23F18">
              <w:rPr>
                <w:rFonts w:cs="Calibri"/>
                <w:sz w:val="22"/>
                <w:szCs w:val="22"/>
              </w:rPr>
              <w:t>је</w:t>
            </w:r>
            <w:proofErr w:type="spellEnd"/>
            <w:r w:rsidRPr="00B23F18">
              <w:rPr>
                <w:rFonts w:cs="Calibri"/>
                <w:sz w:val="22"/>
                <w:szCs w:val="22"/>
                <w:lang w:val="sr-Cyrl-RS"/>
              </w:rPr>
              <w:t xml:space="preserve"> </w:t>
            </w:r>
            <w:proofErr w:type="spellStart"/>
            <w:r w:rsidRPr="00B23F18">
              <w:rPr>
                <w:rFonts w:cs="Calibri"/>
                <w:sz w:val="22"/>
                <w:szCs w:val="22"/>
              </w:rPr>
              <w:t>неоходно</w:t>
            </w:r>
            <w:proofErr w:type="spellEnd"/>
            <w:r w:rsidRPr="00B23F18">
              <w:rPr>
                <w:rFonts w:cs="Calibri"/>
                <w:sz w:val="22"/>
                <w:szCs w:val="22"/>
                <w:lang w:val="sr-Cyrl-RS"/>
              </w:rPr>
              <w:t xml:space="preserve"> </w:t>
            </w:r>
            <w:proofErr w:type="spellStart"/>
            <w:r w:rsidRPr="00B23F18">
              <w:rPr>
                <w:rFonts w:cs="Calibri"/>
                <w:sz w:val="22"/>
                <w:szCs w:val="22"/>
              </w:rPr>
              <w:t>унапређење</w:t>
            </w:r>
            <w:proofErr w:type="spellEnd"/>
            <w:r w:rsidRPr="00B23F18">
              <w:rPr>
                <w:rFonts w:cs="Calibri"/>
                <w:sz w:val="22"/>
                <w:szCs w:val="22"/>
                <w:lang w:val="sr-Cyrl-RS"/>
              </w:rPr>
              <w:t xml:space="preserve"> </w:t>
            </w:r>
            <w:proofErr w:type="spellStart"/>
            <w:r w:rsidRPr="00B23F18">
              <w:rPr>
                <w:rFonts w:cs="Calibri"/>
                <w:sz w:val="22"/>
                <w:szCs w:val="22"/>
              </w:rPr>
              <w:t>културне</w:t>
            </w:r>
            <w:proofErr w:type="spellEnd"/>
            <w:r w:rsidRPr="00B23F18">
              <w:rPr>
                <w:rFonts w:cs="Calibri"/>
                <w:sz w:val="22"/>
                <w:szCs w:val="22"/>
                <w:lang w:val="sr-Cyrl-RS"/>
              </w:rPr>
              <w:t xml:space="preserve"> </w:t>
            </w:r>
            <w:proofErr w:type="spellStart"/>
            <w:r w:rsidRPr="00B23F18">
              <w:rPr>
                <w:rFonts w:cs="Calibri"/>
                <w:sz w:val="22"/>
                <w:szCs w:val="22"/>
              </w:rPr>
              <w:t>инфраструктуре</w:t>
            </w:r>
            <w:proofErr w:type="spellEnd"/>
            <w:r w:rsidRPr="00B23F18">
              <w:rPr>
                <w:rFonts w:cs="Calibri"/>
                <w:sz w:val="22"/>
                <w:szCs w:val="22"/>
              </w:rPr>
              <w:t xml:space="preserve"> и </w:t>
            </w:r>
            <w:proofErr w:type="spellStart"/>
            <w:r w:rsidRPr="00B23F18">
              <w:rPr>
                <w:rFonts w:cs="Calibri"/>
                <w:sz w:val="22"/>
                <w:szCs w:val="22"/>
              </w:rPr>
              <w:t>понуде</w:t>
            </w:r>
            <w:proofErr w:type="spellEnd"/>
            <w:r w:rsidRPr="00B23F18">
              <w:rPr>
                <w:rFonts w:cs="Calibri"/>
                <w:sz w:val="22"/>
                <w:szCs w:val="22"/>
              </w:rPr>
              <w:t xml:space="preserve">, а </w:t>
            </w:r>
            <w:proofErr w:type="spellStart"/>
            <w:r w:rsidRPr="00B23F18">
              <w:rPr>
                <w:rFonts w:cs="Calibri"/>
                <w:sz w:val="22"/>
                <w:szCs w:val="22"/>
              </w:rPr>
              <w:t>нарочито</w:t>
            </w:r>
            <w:proofErr w:type="spellEnd"/>
            <w:r w:rsidRPr="00B23F18">
              <w:rPr>
                <w:rFonts w:cs="Calibri"/>
                <w:sz w:val="22"/>
                <w:szCs w:val="22"/>
              </w:rPr>
              <w:t xml:space="preserve"> у </w:t>
            </w:r>
            <w:proofErr w:type="spellStart"/>
            <w:r w:rsidRPr="00B23F18">
              <w:rPr>
                <w:rFonts w:cs="Calibri"/>
                <w:sz w:val="22"/>
                <w:szCs w:val="22"/>
              </w:rPr>
              <w:t>сеоским</w:t>
            </w:r>
            <w:proofErr w:type="spellEnd"/>
            <w:r w:rsidRPr="00B23F18">
              <w:rPr>
                <w:rFonts w:cs="Calibri"/>
                <w:sz w:val="22"/>
                <w:szCs w:val="22"/>
                <w:lang w:val="sr-Cyrl-RS"/>
              </w:rPr>
              <w:t xml:space="preserve"> </w:t>
            </w:r>
            <w:proofErr w:type="spellStart"/>
            <w:r w:rsidRPr="00B23F18">
              <w:rPr>
                <w:rFonts w:cs="Calibri"/>
                <w:sz w:val="22"/>
                <w:szCs w:val="22"/>
              </w:rPr>
              <w:t>срединама</w:t>
            </w:r>
            <w:proofErr w:type="spellEnd"/>
            <w:r w:rsidRPr="00B23F18">
              <w:rPr>
                <w:rFonts w:cs="Calibri"/>
                <w:sz w:val="22"/>
                <w:szCs w:val="22"/>
              </w:rPr>
              <w:t xml:space="preserve">, </w:t>
            </w:r>
            <w:proofErr w:type="spellStart"/>
            <w:r w:rsidRPr="00B23F18">
              <w:rPr>
                <w:rFonts w:cs="Calibri"/>
                <w:sz w:val="22"/>
                <w:szCs w:val="22"/>
              </w:rPr>
              <w:t>како</w:t>
            </w:r>
            <w:proofErr w:type="spellEnd"/>
            <w:r w:rsidRPr="00B23F18">
              <w:rPr>
                <w:rFonts w:cs="Calibri"/>
                <w:sz w:val="22"/>
                <w:szCs w:val="22"/>
                <w:lang w:val="sr-Cyrl-RS"/>
              </w:rPr>
              <w:t xml:space="preserve"> </w:t>
            </w:r>
            <w:proofErr w:type="spellStart"/>
            <w:r w:rsidRPr="00B23F18">
              <w:rPr>
                <w:rFonts w:cs="Calibri"/>
                <w:sz w:val="22"/>
                <w:szCs w:val="22"/>
              </w:rPr>
              <w:t>би</w:t>
            </w:r>
            <w:proofErr w:type="spellEnd"/>
            <w:r w:rsidRPr="00B23F18">
              <w:rPr>
                <w:rFonts w:cs="Calibri"/>
                <w:sz w:val="22"/>
                <w:szCs w:val="22"/>
                <w:lang w:val="sr-Cyrl-RS"/>
              </w:rPr>
              <w:t xml:space="preserve"> </w:t>
            </w:r>
            <w:proofErr w:type="spellStart"/>
            <w:r w:rsidRPr="00B23F18">
              <w:rPr>
                <w:rFonts w:cs="Calibri"/>
                <w:sz w:val="22"/>
                <w:szCs w:val="22"/>
              </w:rPr>
              <w:t>се</w:t>
            </w:r>
            <w:proofErr w:type="spellEnd"/>
            <w:r w:rsidRPr="00B23F18">
              <w:rPr>
                <w:rFonts w:cs="Calibri"/>
                <w:sz w:val="22"/>
                <w:szCs w:val="22"/>
                <w:lang w:val="sr-Cyrl-RS"/>
              </w:rPr>
              <w:t xml:space="preserve"> </w:t>
            </w:r>
            <w:proofErr w:type="spellStart"/>
            <w:r w:rsidRPr="00B23F18">
              <w:rPr>
                <w:rFonts w:cs="Calibri"/>
                <w:sz w:val="22"/>
                <w:szCs w:val="22"/>
              </w:rPr>
              <w:t>обезбедио</w:t>
            </w:r>
            <w:proofErr w:type="spellEnd"/>
            <w:r w:rsidRPr="00B23F18">
              <w:rPr>
                <w:rFonts w:cs="Calibri"/>
                <w:sz w:val="22"/>
                <w:szCs w:val="22"/>
                <w:lang w:val="sr-Cyrl-RS"/>
              </w:rPr>
              <w:t xml:space="preserve"> </w:t>
            </w:r>
            <w:proofErr w:type="spellStart"/>
            <w:r w:rsidRPr="00B23F18">
              <w:rPr>
                <w:rFonts w:cs="Calibri"/>
                <w:sz w:val="22"/>
                <w:szCs w:val="22"/>
              </w:rPr>
              <w:t>останак</w:t>
            </w:r>
            <w:proofErr w:type="spellEnd"/>
            <w:r w:rsidRPr="00B23F18">
              <w:rPr>
                <w:rFonts w:cs="Calibri"/>
                <w:sz w:val="22"/>
                <w:szCs w:val="22"/>
                <w:lang w:val="sr-Cyrl-RS"/>
              </w:rPr>
              <w:t xml:space="preserve"> </w:t>
            </w:r>
            <w:proofErr w:type="spellStart"/>
            <w:r w:rsidRPr="00B23F18">
              <w:rPr>
                <w:rFonts w:cs="Calibri"/>
                <w:sz w:val="22"/>
                <w:szCs w:val="22"/>
              </w:rPr>
              <w:t>младих</w:t>
            </w:r>
            <w:proofErr w:type="spellEnd"/>
            <w:r w:rsidRPr="00B23F18">
              <w:rPr>
                <w:rFonts w:cs="Calibri"/>
                <w:sz w:val="22"/>
                <w:szCs w:val="22"/>
              </w:rPr>
              <w:t xml:space="preserve"> у </w:t>
            </w:r>
            <w:proofErr w:type="spellStart"/>
            <w:r w:rsidRPr="00B23F18">
              <w:rPr>
                <w:rFonts w:cs="Calibri"/>
                <w:sz w:val="22"/>
                <w:szCs w:val="22"/>
              </w:rPr>
              <w:t>селима</w:t>
            </w:r>
            <w:proofErr w:type="spellEnd"/>
            <w:r w:rsidRPr="00B23F18">
              <w:rPr>
                <w:rFonts w:cs="Calibri"/>
                <w:sz w:val="22"/>
                <w:szCs w:val="22"/>
              </w:rPr>
              <w:t xml:space="preserve">, а </w:t>
            </w:r>
            <w:proofErr w:type="spellStart"/>
            <w:r w:rsidRPr="00B23F18">
              <w:rPr>
                <w:rFonts w:cs="Calibri"/>
                <w:sz w:val="22"/>
                <w:szCs w:val="22"/>
              </w:rPr>
              <w:t>самим</w:t>
            </w:r>
            <w:proofErr w:type="spellEnd"/>
            <w:r w:rsidRPr="00B23F18">
              <w:rPr>
                <w:rFonts w:cs="Calibri"/>
                <w:sz w:val="22"/>
                <w:szCs w:val="22"/>
                <w:lang w:val="sr-Cyrl-RS"/>
              </w:rPr>
              <w:t xml:space="preserve"> </w:t>
            </w:r>
            <w:proofErr w:type="spellStart"/>
            <w:r w:rsidRPr="00B23F18">
              <w:rPr>
                <w:rFonts w:cs="Calibri"/>
                <w:sz w:val="22"/>
                <w:szCs w:val="22"/>
              </w:rPr>
              <w:t>тим</w:t>
            </w:r>
            <w:proofErr w:type="spellEnd"/>
            <w:r w:rsidRPr="00B23F18">
              <w:rPr>
                <w:rFonts w:cs="Calibri"/>
                <w:sz w:val="22"/>
                <w:szCs w:val="22"/>
              </w:rPr>
              <w:t xml:space="preserve"> и </w:t>
            </w:r>
            <w:proofErr w:type="spellStart"/>
            <w:r w:rsidRPr="00B23F18">
              <w:rPr>
                <w:rFonts w:cs="Calibri"/>
                <w:sz w:val="22"/>
                <w:szCs w:val="22"/>
              </w:rPr>
              <w:t>опстанак</w:t>
            </w:r>
            <w:proofErr w:type="spellEnd"/>
            <w:r w:rsidRPr="00B23F18">
              <w:rPr>
                <w:rFonts w:cs="Calibri"/>
                <w:sz w:val="22"/>
                <w:szCs w:val="22"/>
                <w:lang w:val="sr-Cyrl-RS"/>
              </w:rPr>
              <w:t xml:space="preserve"> </w:t>
            </w:r>
            <w:proofErr w:type="spellStart"/>
            <w:r w:rsidRPr="00B23F18">
              <w:rPr>
                <w:rFonts w:cs="Calibri"/>
                <w:sz w:val="22"/>
                <w:szCs w:val="22"/>
              </w:rPr>
              <w:t>села</w:t>
            </w:r>
            <w:proofErr w:type="spellEnd"/>
            <w:r w:rsidRPr="00B23F18">
              <w:rPr>
                <w:rFonts w:cs="Calibri"/>
                <w:sz w:val="22"/>
                <w:szCs w:val="22"/>
              </w:rPr>
              <w:t>.</w:t>
            </w:r>
            <w:r w:rsidRPr="00B23F18">
              <w:rPr>
                <w:rFonts w:cs="Calibri"/>
                <w:sz w:val="22"/>
                <w:szCs w:val="22"/>
                <w:lang w:val="sr-Cyrl-RS"/>
              </w:rPr>
              <w:t xml:space="preserve"> </w:t>
            </w:r>
            <w:proofErr w:type="spellStart"/>
            <w:r w:rsidRPr="00B23F18">
              <w:rPr>
                <w:rFonts w:cs="Calibri"/>
                <w:sz w:val="22"/>
                <w:szCs w:val="22"/>
              </w:rPr>
              <w:t>Неопходна</w:t>
            </w:r>
            <w:proofErr w:type="spellEnd"/>
            <w:r w:rsidRPr="00B23F18">
              <w:rPr>
                <w:rFonts w:cs="Calibri"/>
                <w:sz w:val="22"/>
                <w:szCs w:val="22"/>
                <w:lang w:val="sr-Cyrl-RS"/>
              </w:rPr>
              <w:t xml:space="preserve"> </w:t>
            </w:r>
            <w:proofErr w:type="spellStart"/>
            <w:r w:rsidRPr="00B23F18">
              <w:rPr>
                <w:rFonts w:cs="Calibri"/>
                <w:sz w:val="22"/>
                <w:szCs w:val="22"/>
              </w:rPr>
              <w:t>је</w:t>
            </w:r>
            <w:proofErr w:type="spellEnd"/>
            <w:r w:rsidRPr="00B23F18">
              <w:rPr>
                <w:rFonts w:cs="Calibri"/>
                <w:sz w:val="22"/>
                <w:szCs w:val="22"/>
                <w:lang w:val="sr-Cyrl-RS"/>
              </w:rPr>
              <w:t xml:space="preserve"> </w:t>
            </w:r>
            <w:proofErr w:type="spellStart"/>
            <w:r w:rsidRPr="00B23F18">
              <w:rPr>
                <w:rFonts w:cs="Calibri"/>
                <w:sz w:val="22"/>
                <w:szCs w:val="22"/>
              </w:rPr>
              <w:t>институционализација</w:t>
            </w:r>
            <w:proofErr w:type="spellEnd"/>
            <w:r w:rsidRPr="00B23F18">
              <w:rPr>
                <w:rFonts w:cs="Calibri"/>
                <w:sz w:val="22"/>
                <w:szCs w:val="22"/>
                <w:lang w:val="sr-Cyrl-RS"/>
              </w:rPr>
              <w:t xml:space="preserve"> </w:t>
            </w:r>
            <w:proofErr w:type="spellStart"/>
            <w:r w:rsidRPr="00B23F18">
              <w:rPr>
                <w:rFonts w:cs="Calibri"/>
                <w:sz w:val="22"/>
                <w:szCs w:val="22"/>
              </w:rPr>
              <w:t>одржавања</w:t>
            </w:r>
            <w:proofErr w:type="spellEnd"/>
            <w:r w:rsidRPr="00B23F18">
              <w:rPr>
                <w:rFonts w:cs="Calibri"/>
                <w:sz w:val="22"/>
                <w:szCs w:val="22"/>
                <w:lang w:val="sr-Cyrl-RS"/>
              </w:rPr>
              <w:t xml:space="preserve"> </w:t>
            </w:r>
            <w:proofErr w:type="spellStart"/>
            <w:r w:rsidRPr="00B23F18">
              <w:rPr>
                <w:rFonts w:cs="Calibri"/>
                <w:sz w:val="22"/>
                <w:szCs w:val="22"/>
              </w:rPr>
              <w:t>манифестација</w:t>
            </w:r>
            <w:proofErr w:type="spellEnd"/>
            <w:r w:rsidRPr="00B23F18">
              <w:rPr>
                <w:rFonts w:cs="Calibri"/>
                <w:sz w:val="22"/>
                <w:szCs w:val="22"/>
              </w:rPr>
              <w:t xml:space="preserve">, </w:t>
            </w:r>
            <w:proofErr w:type="spellStart"/>
            <w:r w:rsidRPr="00B23F18">
              <w:rPr>
                <w:rFonts w:cs="Calibri"/>
                <w:sz w:val="22"/>
                <w:szCs w:val="22"/>
              </w:rPr>
              <w:t>којима</w:t>
            </w:r>
            <w:proofErr w:type="spellEnd"/>
            <w:r w:rsidRPr="00B23F18">
              <w:rPr>
                <w:rFonts w:cs="Calibri"/>
                <w:sz w:val="22"/>
                <w:szCs w:val="22"/>
                <w:lang w:val="sr-Cyrl-RS"/>
              </w:rPr>
              <w:t xml:space="preserve"> </w:t>
            </w:r>
            <w:proofErr w:type="spellStart"/>
            <w:r w:rsidRPr="00B23F18">
              <w:rPr>
                <w:rFonts w:cs="Calibri"/>
                <w:sz w:val="22"/>
                <w:szCs w:val="22"/>
              </w:rPr>
              <w:t>би</w:t>
            </w:r>
            <w:proofErr w:type="spellEnd"/>
            <w:r w:rsidRPr="00B23F18">
              <w:rPr>
                <w:rFonts w:cs="Calibri"/>
                <w:sz w:val="22"/>
                <w:szCs w:val="22"/>
                <w:lang w:val="sr-Cyrl-RS"/>
              </w:rPr>
              <w:t xml:space="preserve"> </w:t>
            </w:r>
            <w:proofErr w:type="spellStart"/>
            <w:r w:rsidRPr="00B23F18">
              <w:rPr>
                <w:rFonts w:cs="Calibri"/>
                <w:sz w:val="22"/>
                <w:szCs w:val="22"/>
              </w:rPr>
              <w:t>се</w:t>
            </w:r>
            <w:proofErr w:type="spellEnd"/>
            <w:r w:rsidRPr="00B23F18">
              <w:rPr>
                <w:rFonts w:cs="Calibri"/>
                <w:sz w:val="22"/>
                <w:szCs w:val="22"/>
                <w:lang w:val="sr-Cyrl-RS"/>
              </w:rPr>
              <w:t xml:space="preserve"> </w:t>
            </w:r>
            <w:proofErr w:type="spellStart"/>
            <w:r w:rsidRPr="00B23F18">
              <w:rPr>
                <w:rFonts w:cs="Calibri"/>
                <w:sz w:val="22"/>
                <w:szCs w:val="22"/>
              </w:rPr>
              <w:t>промовисала</w:t>
            </w:r>
            <w:proofErr w:type="spellEnd"/>
            <w:r w:rsidRPr="00B23F18">
              <w:rPr>
                <w:rFonts w:cs="Calibri"/>
                <w:sz w:val="22"/>
                <w:szCs w:val="22"/>
                <w:lang w:val="sr-Cyrl-RS"/>
              </w:rPr>
              <w:t xml:space="preserve"> </w:t>
            </w:r>
            <w:proofErr w:type="spellStart"/>
            <w:r w:rsidRPr="00B23F18">
              <w:rPr>
                <w:rFonts w:cs="Calibri"/>
                <w:sz w:val="22"/>
                <w:szCs w:val="22"/>
              </w:rPr>
              <w:t>народна</w:t>
            </w:r>
            <w:proofErr w:type="spellEnd"/>
            <w:r w:rsidRPr="00B23F18">
              <w:rPr>
                <w:rFonts w:cs="Calibri"/>
                <w:sz w:val="22"/>
                <w:szCs w:val="22"/>
                <w:lang w:val="sr-Cyrl-RS"/>
              </w:rPr>
              <w:t xml:space="preserve"> </w:t>
            </w:r>
            <w:proofErr w:type="spellStart"/>
            <w:r w:rsidRPr="00B23F18">
              <w:rPr>
                <w:rFonts w:cs="Calibri"/>
                <w:sz w:val="22"/>
                <w:szCs w:val="22"/>
              </w:rPr>
              <w:t>култура</w:t>
            </w:r>
            <w:proofErr w:type="spellEnd"/>
            <w:r w:rsidRPr="00B23F18">
              <w:rPr>
                <w:rFonts w:cs="Calibri"/>
                <w:sz w:val="22"/>
                <w:szCs w:val="22"/>
              </w:rPr>
              <w:t>.</w:t>
            </w:r>
            <w:r w:rsidRPr="00B23F18">
              <w:rPr>
                <w:rFonts w:cs="Calibri"/>
                <w:sz w:val="22"/>
                <w:szCs w:val="22"/>
                <w:lang w:val="sr-Cyrl-RS"/>
              </w:rPr>
              <w:t xml:space="preserve"> </w:t>
            </w:r>
            <w:proofErr w:type="spellStart"/>
            <w:r w:rsidRPr="00B23F18">
              <w:rPr>
                <w:rFonts w:cs="Calibri"/>
                <w:sz w:val="22"/>
                <w:szCs w:val="22"/>
              </w:rPr>
              <w:t>Културне</w:t>
            </w:r>
            <w:proofErr w:type="spellEnd"/>
            <w:r w:rsidRPr="00B23F18">
              <w:rPr>
                <w:rFonts w:cs="Calibri"/>
                <w:sz w:val="22"/>
                <w:szCs w:val="22"/>
                <w:lang w:val="sr-Cyrl-RS"/>
              </w:rPr>
              <w:t xml:space="preserve"> </w:t>
            </w:r>
            <w:proofErr w:type="spellStart"/>
            <w:r w:rsidRPr="00B23F18">
              <w:rPr>
                <w:rFonts w:cs="Calibri"/>
                <w:sz w:val="22"/>
                <w:szCs w:val="22"/>
              </w:rPr>
              <w:t>садржаје</w:t>
            </w:r>
            <w:proofErr w:type="spellEnd"/>
            <w:r w:rsidRPr="00B23F18">
              <w:rPr>
                <w:rFonts w:cs="Calibri"/>
                <w:sz w:val="22"/>
                <w:szCs w:val="22"/>
                <w:lang w:val="sr-Cyrl-RS"/>
              </w:rPr>
              <w:t xml:space="preserve"> </w:t>
            </w:r>
            <w:proofErr w:type="spellStart"/>
            <w:r w:rsidRPr="00B23F18">
              <w:rPr>
                <w:rFonts w:cs="Calibri"/>
                <w:sz w:val="22"/>
                <w:szCs w:val="22"/>
              </w:rPr>
              <w:t>је</w:t>
            </w:r>
            <w:proofErr w:type="spellEnd"/>
            <w:r w:rsidRPr="00B23F18">
              <w:rPr>
                <w:rFonts w:cs="Calibri"/>
                <w:sz w:val="22"/>
                <w:szCs w:val="22"/>
                <w:lang w:val="sr-Cyrl-RS"/>
              </w:rPr>
              <w:t xml:space="preserve"> </w:t>
            </w:r>
            <w:proofErr w:type="spellStart"/>
            <w:r w:rsidRPr="00B23F18">
              <w:rPr>
                <w:rFonts w:cs="Calibri"/>
                <w:sz w:val="22"/>
                <w:szCs w:val="22"/>
              </w:rPr>
              <w:t>потребно</w:t>
            </w:r>
            <w:proofErr w:type="spellEnd"/>
            <w:r w:rsidRPr="00B23F18">
              <w:rPr>
                <w:rFonts w:cs="Calibri"/>
                <w:sz w:val="22"/>
                <w:szCs w:val="22"/>
                <w:lang w:val="sr-Cyrl-RS"/>
              </w:rPr>
              <w:t xml:space="preserve"> </w:t>
            </w:r>
            <w:proofErr w:type="spellStart"/>
            <w:r w:rsidRPr="00B23F18">
              <w:rPr>
                <w:rFonts w:cs="Calibri"/>
                <w:sz w:val="22"/>
                <w:szCs w:val="22"/>
              </w:rPr>
              <w:t>осавременити</w:t>
            </w:r>
            <w:proofErr w:type="spellEnd"/>
            <w:r w:rsidRPr="00B23F18">
              <w:rPr>
                <w:rFonts w:cs="Calibri"/>
                <w:sz w:val="22"/>
                <w:szCs w:val="22"/>
              </w:rPr>
              <w:t xml:space="preserve">, </w:t>
            </w:r>
            <w:proofErr w:type="spellStart"/>
            <w:r w:rsidRPr="00B23F18">
              <w:rPr>
                <w:rFonts w:cs="Calibri"/>
                <w:sz w:val="22"/>
                <w:szCs w:val="22"/>
              </w:rPr>
              <w:t>приближити</w:t>
            </w:r>
            <w:proofErr w:type="spellEnd"/>
            <w:r w:rsidRPr="00B23F18">
              <w:rPr>
                <w:rFonts w:cs="Calibri"/>
                <w:sz w:val="22"/>
                <w:szCs w:val="22"/>
                <w:lang w:val="sr-Cyrl-RS"/>
              </w:rPr>
              <w:t xml:space="preserve"> </w:t>
            </w:r>
            <w:proofErr w:type="spellStart"/>
            <w:r w:rsidRPr="00B23F18">
              <w:rPr>
                <w:rFonts w:cs="Calibri"/>
                <w:sz w:val="22"/>
                <w:szCs w:val="22"/>
              </w:rPr>
              <w:t>младима</w:t>
            </w:r>
            <w:proofErr w:type="spellEnd"/>
            <w:r w:rsidRPr="00B23F18">
              <w:rPr>
                <w:rFonts w:cs="Calibri"/>
                <w:sz w:val="22"/>
                <w:szCs w:val="22"/>
                <w:lang w:val="sr-Cyrl-RS"/>
              </w:rPr>
              <w:t xml:space="preserve">, </w:t>
            </w:r>
            <w:proofErr w:type="spellStart"/>
            <w:r w:rsidRPr="00B23F18">
              <w:rPr>
                <w:rFonts w:cs="Calibri"/>
                <w:sz w:val="22"/>
                <w:szCs w:val="22"/>
              </w:rPr>
              <w:t>али</w:t>
            </w:r>
            <w:proofErr w:type="spellEnd"/>
            <w:r w:rsidRPr="00B23F18">
              <w:rPr>
                <w:rFonts w:cs="Calibri"/>
                <w:sz w:val="22"/>
                <w:szCs w:val="22"/>
              </w:rPr>
              <w:t xml:space="preserve"> и </w:t>
            </w:r>
            <w:proofErr w:type="spellStart"/>
            <w:r w:rsidRPr="00B23F18">
              <w:rPr>
                <w:rFonts w:cs="Calibri"/>
                <w:sz w:val="22"/>
                <w:szCs w:val="22"/>
              </w:rPr>
              <w:t>осталом</w:t>
            </w:r>
            <w:proofErr w:type="spellEnd"/>
            <w:r w:rsidRPr="00B23F18">
              <w:rPr>
                <w:rFonts w:cs="Calibri"/>
                <w:sz w:val="22"/>
                <w:szCs w:val="22"/>
                <w:lang w:val="sr-Cyrl-RS"/>
              </w:rPr>
              <w:t xml:space="preserve"> </w:t>
            </w:r>
            <w:proofErr w:type="spellStart"/>
            <w:r w:rsidRPr="00B23F18">
              <w:rPr>
                <w:rFonts w:cs="Calibri"/>
                <w:sz w:val="22"/>
                <w:szCs w:val="22"/>
              </w:rPr>
              <w:t>становништву</w:t>
            </w:r>
            <w:proofErr w:type="spellEnd"/>
            <w:r w:rsidRPr="00B23F18">
              <w:rPr>
                <w:rFonts w:cs="Calibri"/>
                <w:sz w:val="22"/>
                <w:szCs w:val="22"/>
              </w:rPr>
              <w:t xml:space="preserve">, </w:t>
            </w:r>
            <w:proofErr w:type="spellStart"/>
            <w:r w:rsidRPr="00B23F18">
              <w:rPr>
                <w:rFonts w:cs="Calibri"/>
                <w:sz w:val="22"/>
                <w:szCs w:val="22"/>
              </w:rPr>
              <w:t>оснажити</w:t>
            </w:r>
            <w:proofErr w:type="spellEnd"/>
            <w:r w:rsidRPr="00B23F18">
              <w:rPr>
                <w:rFonts w:cs="Calibri"/>
                <w:sz w:val="22"/>
                <w:szCs w:val="22"/>
                <w:lang w:val="sr-Cyrl-RS"/>
              </w:rPr>
              <w:t xml:space="preserve"> </w:t>
            </w:r>
            <w:proofErr w:type="spellStart"/>
            <w:r w:rsidRPr="00B23F18">
              <w:rPr>
                <w:rFonts w:cs="Calibri"/>
                <w:sz w:val="22"/>
                <w:szCs w:val="22"/>
              </w:rPr>
              <w:t>дугорочне</w:t>
            </w:r>
            <w:proofErr w:type="spellEnd"/>
            <w:r w:rsidRPr="00B23F18">
              <w:rPr>
                <w:rFonts w:cs="Calibri"/>
                <w:sz w:val="22"/>
                <w:szCs w:val="22"/>
              </w:rPr>
              <w:t xml:space="preserve"> и </w:t>
            </w:r>
            <w:proofErr w:type="spellStart"/>
            <w:r w:rsidRPr="00B23F18">
              <w:rPr>
                <w:rFonts w:cs="Calibri"/>
                <w:sz w:val="22"/>
                <w:szCs w:val="22"/>
              </w:rPr>
              <w:t>видљиве</w:t>
            </w:r>
            <w:proofErr w:type="spellEnd"/>
            <w:r w:rsidRPr="00B23F18">
              <w:rPr>
                <w:rFonts w:cs="Calibri"/>
                <w:sz w:val="22"/>
                <w:szCs w:val="22"/>
                <w:lang w:val="sr-Cyrl-RS"/>
              </w:rPr>
              <w:t xml:space="preserve"> </w:t>
            </w:r>
            <w:proofErr w:type="spellStart"/>
            <w:r w:rsidRPr="00B23F18">
              <w:rPr>
                <w:rFonts w:cs="Calibri"/>
                <w:sz w:val="22"/>
                <w:szCs w:val="22"/>
              </w:rPr>
              <w:t>пројекте</w:t>
            </w:r>
            <w:proofErr w:type="spellEnd"/>
            <w:r w:rsidRPr="00B23F18">
              <w:rPr>
                <w:rFonts w:cs="Calibri"/>
                <w:sz w:val="22"/>
                <w:szCs w:val="22"/>
              </w:rPr>
              <w:t xml:space="preserve"> и </w:t>
            </w:r>
            <w:proofErr w:type="spellStart"/>
            <w:r w:rsidRPr="00B23F18">
              <w:rPr>
                <w:rFonts w:cs="Calibri"/>
                <w:sz w:val="22"/>
                <w:szCs w:val="22"/>
              </w:rPr>
              <w:t>пружити</w:t>
            </w:r>
            <w:proofErr w:type="spellEnd"/>
            <w:r w:rsidRPr="00B23F18">
              <w:rPr>
                <w:rFonts w:cs="Calibri"/>
                <w:sz w:val="22"/>
                <w:szCs w:val="22"/>
                <w:lang w:val="sr-Cyrl-RS"/>
              </w:rPr>
              <w:t xml:space="preserve"> </w:t>
            </w:r>
            <w:proofErr w:type="spellStart"/>
            <w:r w:rsidRPr="00B23F18">
              <w:rPr>
                <w:rFonts w:cs="Calibri"/>
                <w:sz w:val="22"/>
                <w:szCs w:val="22"/>
              </w:rPr>
              <w:t>подршку</w:t>
            </w:r>
            <w:proofErr w:type="spellEnd"/>
            <w:r w:rsidRPr="00B23F18">
              <w:rPr>
                <w:rFonts w:cs="Calibri"/>
                <w:sz w:val="22"/>
                <w:szCs w:val="22"/>
                <w:lang w:val="sr-Cyrl-RS"/>
              </w:rPr>
              <w:t xml:space="preserve"> </w:t>
            </w:r>
            <w:proofErr w:type="spellStart"/>
            <w:r w:rsidRPr="00B23F18">
              <w:rPr>
                <w:rFonts w:cs="Calibri"/>
                <w:sz w:val="22"/>
                <w:szCs w:val="22"/>
              </w:rPr>
              <w:t>раду</w:t>
            </w:r>
            <w:proofErr w:type="spellEnd"/>
            <w:r w:rsidRPr="00B23F18">
              <w:rPr>
                <w:rFonts w:cs="Calibri"/>
                <w:sz w:val="22"/>
                <w:szCs w:val="22"/>
                <w:lang w:val="sr-Cyrl-RS"/>
              </w:rPr>
              <w:t xml:space="preserve"> </w:t>
            </w:r>
            <w:proofErr w:type="spellStart"/>
            <w:r w:rsidRPr="00B23F18">
              <w:rPr>
                <w:rFonts w:cs="Calibri"/>
                <w:sz w:val="22"/>
                <w:szCs w:val="22"/>
              </w:rPr>
              <w:t>уметника</w:t>
            </w:r>
            <w:proofErr w:type="spellEnd"/>
            <w:r w:rsidRPr="00B23F18">
              <w:rPr>
                <w:rFonts w:cs="Calibri"/>
                <w:sz w:val="22"/>
                <w:szCs w:val="22"/>
              </w:rPr>
              <w:t>.</w:t>
            </w:r>
          </w:p>
          <w:p w14:paraId="67ED5859" w14:textId="6DFA6CD4" w:rsidR="00C53DDE" w:rsidRPr="00B23F18" w:rsidRDefault="00C53DDE" w:rsidP="00A162EA">
            <w:pPr>
              <w:pStyle w:val="NoSpacing"/>
              <w:jc w:val="both"/>
              <w:rPr>
                <w:rFonts w:cs="Calibri"/>
                <w:sz w:val="22"/>
                <w:szCs w:val="22"/>
              </w:rPr>
            </w:pPr>
            <w:proofErr w:type="spellStart"/>
            <w:r w:rsidRPr="00B23F18">
              <w:rPr>
                <w:rFonts w:cs="Calibri"/>
                <w:sz w:val="22"/>
                <w:szCs w:val="22"/>
              </w:rPr>
              <w:t>Циљ</w:t>
            </w:r>
            <w:proofErr w:type="spellEnd"/>
            <w:r w:rsidRPr="00B23F18">
              <w:rPr>
                <w:rFonts w:cs="Calibri"/>
                <w:sz w:val="22"/>
                <w:szCs w:val="22"/>
                <w:lang w:val="sr-Cyrl-RS"/>
              </w:rPr>
              <w:t xml:space="preserve"> </w:t>
            </w:r>
            <w:proofErr w:type="spellStart"/>
            <w:r w:rsidRPr="00B23F18">
              <w:rPr>
                <w:rFonts w:cs="Calibri"/>
                <w:sz w:val="22"/>
                <w:szCs w:val="22"/>
              </w:rPr>
              <w:t>је</w:t>
            </w:r>
            <w:proofErr w:type="spellEnd"/>
            <w:r w:rsidRPr="00B23F18">
              <w:rPr>
                <w:rFonts w:cs="Calibri"/>
                <w:sz w:val="22"/>
                <w:szCs w:val="22"/>
                <w:lang w:val="sr-Cyrl-RS"/>
              </w:rPr>
              <w:t xml:space="preserve"> </w:t>
            </w:r>
            <w:proofErr w:type="spellStart"/>
            <w:r w:rsidRPr="00B23F18">
              <w:rPr>
                <w:rFonts w:cs="Calibri"/>
                <w:sz w:val="22"/>
                <w:szCs w:val="22"/>
              </w:rPr>
              <w:t>санирати</w:t>
            </w:r>
            <w:proofErr w:type="spellEnd"/>
            <w:r w:rsidRPr="00B23F18">
              <w:rPr>
                <w:rFonts w:cs="Calibri"/>
                <w:sz w:val="22"/>
                <w:szCs w:val="22"/>
              </w:rPr>
              <w:t xml:space="preserve"> и </w:t>
            </w:r>
            <w:proofErr w:type="spellStart"/>
            <w:r w:rsidRPr="00B23F18">
              <w:rPr>
                <w:rFonts w:cs="Calibri"/>
                <w:sz w:val="22"/>
                <w:szCs w:val="22"/>
              </w:rPr>
              <w:t>опремити</w:t>
            </w:r>
            <w:proofErr w:type="spellEnd"/>
            <w:r w:rsidRPr="00B23F18">
              <w:rPr>
                <w:rFonts w:cs="Calibri"/>
                <w:sz w:val="22"/>
                <w:szCs w:val="22"/>
                <w:lang w:val="sr-Cyrl-RS"/>
              </w:rPr>
              <w:t xml:space="preserve"> </w:t>
            </w:r>
            <w:proofErr w:type="spellStart"/>
            <w:r w:rsidRPr="00B23F18">
              <w:rPr>
                <w:rFonts w:cs="Calibri"/>
                <w:sz w:val="22"/>
                <w:szCs w:val="22"/>
              </w:rPr>
              <w:t>објекте</w:t>
            </w:r>
            <w:proofErr w:type="spellEnd"/>
            <w:r w:rsidRPr="00B23F18">
              <w:rPr>
                <w:rFonts w:cs="Calibri"/>
                <w:sz w:val="22"/>
                <w:szCs w:val="22"/>
                <w:lang w:val="sr-Cyrl-RS"/>
              </w:rPr>
              <w:t xml:space="preserve"> </w:t>
            </w:r>
            <w:proofErr w:type="spellStart"/>
            <w:r w:rsidRPr="00B23F18">
              <w:rPr>
                <w:rFonts w:cs="Calibri"/>
                <w:sz w:val="22"/>
                <w:szCs w:val="22"/>
              </w:rPr>
              <w:t>културе</w:t>
            </w:r>
            <w:proofErr w:type="spellEnd"/>
            <w:r w:rsidRPr="00B23F18">
              <w:rPr>
                <w:rFonts w:cs="Calibri"/>
                <w:sz w:val="22"/>
                <w:szCs w:val="22"/>
              </w:rPr>
              <w:t xml:space="preserve">, </w:t>
            </w:r>
            <w:r w:rsidRPr="00B23F18">
              <w:rPr>
                <w:rFonts w:cs="Calibri"/>
                <w:sz w:val="22"/>
                <w:szCs w:val="22"/>
                <w:lang w:val="sr-Cyrl-RS"/>
              </w:rPr>
              <w:t>уз</w:t>
            </w:r>
            <w:r w:rsidRPr="00B23F18">
              <w:rPr>
                <w:rFonts w:cs="Calibri"/>
                <w:sz w:val="22"/>
                <w:szCs w:val="22"/>
              </w:rPr>
              <w:t xml:space="preserve"> </w:t>
            </w:r>
            <w:proofErr w:type="spellStart"/>
            <w:r w:rsidRPr="00B23F18">
              <w:rPr>
                <w:rFonts w:cs="Calibri"/>
                <w:sz w:val="22"/>
                <w:szCs w:val="22"/>
              </w:rPr>
              <w:t>редовно</w:t>
            </w:r>
            <w:proofErr w:type="spellEnd"/>
            <w:r w:rsidRPr="00B23F18">
              <w:rPr>
                <w:rFonts w:cs="Calibri"/>
                <w:sz w:val="22"/>
                <w:szCs w:val="22"/>
              </w:rPr>
              <w:t xml:space="preserve"> </w:t>
            </w:r>
            <w:proofErr w:type="spellStart"/>
            <w:r w:rsidRPr="00B23F18">
              <w:rPr>
                <w:rFonts w:cs="Calibri"/>
                <w:sz w:val="22"/>
                <w:szCs w:val="22"/>
              </w:rPr>
              <w:t>инвестиционо</w:t>
            </w:r>
            <w:proofErr w:type="spellEnd"/>
            <w:r w:rsidRPr="00B23F18">
              <w:rPr>
                <w:rFonts w:cs="Calibri"/>
                <w:sz w:val="22"/>
                <w:szCs w:val="22"/>
              </w:rPr>
              <w:t xml:space="preserve"> и </w:t>
            </w:r>
            <w:proofErr w:type="spellStart"/>
            <w:r w:rsidRPr="00B23F18">
              <w:rPr>
                <w:rFonts w:cs="Calibri"/>
                <w:sz w:val="22"/>
                <w:szCs w:val="22"/>
              </w:rPr>
              <w:t>текуће</w:t>
            </w:r>
            <w:proofErr w:type="spellEnd"/>
            <w:r w:rsidRPr="00B23F18">
              <w:rPr>
                <w:rFonts w:cs="Calibri"/>
                <w:sz w:val="22"/>
                <w:szCs w:val="22"/>
              </w:rPr>
              <w:t xml:space="preserve"> </w:t>
            </w:r>
            <w:proofErr w:type="spellStart"/>
            <w:r w:rsidRPr="00B23F18">
              <w:rPr>
                <w:rFonts w:cs="Calibri"/>
                <w:sz w:val="22"/>
                <w:szCs w:val="22"/>
              </w:rPr>
              <w:t>одржавање</w:t>
            </w:r>
            <w:proofErr w:type="spellEnd"/>
            <w:r w:rsidRPr="00B23F18">
              <w:rPr>
                <w:rFonts w:cs="Calibri"/>
                <w:sz w:val="22"/>
                <w:szCs w:val="22"/>
              </w:rPr>
              <w:t>,</w:t>
            </w:r>
            <w:r w:rsidRPr="00B23F18">
              <w:rPr>
                <w:rFonts w:cs="Calibri"/>
                <w:sz w:val="22"/>
                <w:szCs w:val="22"/>
                <w:lang w:val="sr-Cyrl-RS"/>
              </w:rPr>
              <w:t xml:space="preserve"> </w:t>
            </w:r>
            <w:proofErr w:type="spellStart"/>
            <w:r w:rsidRPr="00B23F18">
              <w:rPr>
                <w:rFonts w:cs="Calibri"/>
                <w:sz w:val="22"/>
                <w:szCs w:val="22"/>
              </w:rPr>
              <w:t>како</w:t>
            </w:r>
            <w:proofErr w:type="spellEnd"/>
            <w:r w:rsidRPr="00B23F18">
              <w:rPr>
                <w:rFonts w:cs="Calibri"/>
                <w:sz w:val="22"/>
                <w:szCs w:val="22"/>
                <w:lang w:val="sr-Cyrl-RS"/>
              </w:rPr>
              <w:t xml:space="preserve"> </w:t>
            </w:r>
            <w:proofErr w:type="spellStart"/>
            <w:r w:rsidRPr="00B23F18">
              <w:rPr>
                <w:rFonts w:cs="Calibri"/>
                <w:sz w:val="22"/>
                <w:szCs w:val="22"/>
              </w:rPr>
              <w:t>би</w:t>
            </w:r>
            <w:proofErr w:type="spellEnd"/>
            <w:r w:rsidRPr="00B23F18">
              <w:rPr>
                <w:rFonts w:cs="Calibri"/>
                <w:sz w:val="22"/>
                <w:szCs w:val="22"/>
                <w:lang w:val="sr-Cyrl-RS"/>
              </w:rPr>
              <w:t xml:space="preserve"> </w:t>
            </w:r>
            <w:proofErr w:type="spellStart"/>
            <w:r w:rsidRPr="00B23F18">
              <w:rPr>
                <w:rFonts w:cs="Calibri"/>
                <w:sz w:val="22"/>
                <w:szCs w:val="22"/>
              </w:rPr>
              <w:t>се</w:t>
            </w:r>
            <w:proofErr w:type="spellEnd"/>
            <w:r w:rsidRPr="00B23F18">
              <w:rPr>
                <w:rFonts w:cs="Calibri"/>
                <w:sz w:val="22"/>
                <w:szCs w:val="22"/>
                <w:lang w:val="sr-Cyrl-RS"/>
              </w:rPr>
              <w:t xml:space="preserve"> </w:t>
            </w:r>
            <w:proofErr w:type="spellStart"/>
            <w:r w:rsidRPr="00B23F18">
              <w:rPr>
                <w:rFonts w:cs="Calibri"/>
                <w:sz w:val="22"/>
                <w:szCs w:val="22"/>
              </w:rPr>
              <w:t>омогућило</w:t>
            </w:r>
            <w:proofErr w:type="spellEnd"/>
            <w:r w:rsidRPr="00B23F18">
              <w:rPr>
                <w:rFonts w:cs="Calibri"/>
                <w:sz w:val="22"/>
                <w:szCs w:val="22"/>
                <w:lang w:val="sr-Cyrl-RS"/>
              </w:rPr>
              <w:t xml:space="preserve"> </w:t>
            </w:r>
            <w:proofErr w:type="spellStart"/>
            <w:r w:rsidRPr="00B23F18">
              <w:rPr>
                <w:rFonts w:cs="Calibri"/>
                <w:sz w:val="22"/>
                <w:szCs w:val="22"/>
              </w:rPr>
              <w:t>квалитетније</w:t>
            </w:r>
            <w:proofErr w:type="spellEnd"/>
            <w:r w:rsidRPr="00B23F18">
              <w:rPr>
                <w:rFonts w:cs="Calibri"/>
                <w:sz w:val="22"/>
                <w:szCs w:val="22"/>
                <w:lang w:val="sr-Cyrl-RS"/>
              </w:rPr>
              <w:t xml:space="preserve"> </w:t>
            </w:r>
            <w:proofErr w:type="spellStart"/>
            <w:r w:rsidRPr="00B23F18">
              <w:rPr>
                <w:rFonts w:cs="Calibri"/>
                <w:sz w:val="22"/>
                <w:szCs w:val="22"/>
              </w:rPr>
              <w:t>извођење</w:t>
            </w:r>
            <w:proofErr w:type="spellEnd"/>
            <w:r w:rsidRPr="00B23F18">
              <w:rPr>
                <w:rFonts w:cs="Calibri"/>
                <w:sz w:val="22"/>
                <w:szCs w:val="22"/>
                <w:lang w:val="sr-Cyrl-RS"/>
              </w:rPr>
              <w:t xml:space="preserve"> </w:t>
            </w:r>
            <w:proofErr w:type="spellStart"/>
            <w:r w:rsidRPr="00B23F18">
              <w:rPr>
                <w:rFonts w:cs="Calibri"/>
                <w:sz w:val="22"/>
                <w:szCs w:val="22"/>
              </w:rPr>
              <w:t>програма</w:t>
            </w:r>
            <w:proofErr w:type="spellEnd"/>
            <w:r w:rsidRPr="00B23F18">
              <w:rPr>
                <w:rFonts w:cs="Calibri"/>
                <w:sz w:val="22"/>
                <w:szCs w:val="22"/>
              </w:rPr>
              <w:t xml:space="preserve"> и </w:t>
            </w:r>
            <w:proofErr w:type="spellStart"/>
            <w:r w:rsidRPr="00B23F18">
              <w:rPr>
                <w:rFonts w:cs="Calibri"/>
                <w:sz w:val="22"/>
                <w:szCs w:val="22"/>
              </w:rPr>
              <w:t>аутоматски</w:t>
            </w:r>
            <w:proofErr w:type="spellEnd"/>
            <w:r w:rsidRPr="00B23F18">
              <w:rPr>
                <w:rFonts w:cs="Calibri"/>
                <w:sz w:val="22"/>
                <w:szCs w:val="22"/>
                <w:lang w:val="sr-Cyrl-RS"/>
              </w:rPr>
              <w:t xml:space="preserve"> </w:t>
            </w:r>
            <w:proofErr w:type="spellStart"/>
            <w:r w:rsidRPr="00B23F18">
              <w:rPr>
                <w:rFonts w:cs="Calibri"/>
                <w:sz w:val="22"/>
                <w:szCs w:val="22"/>
              </w:rPr>
              <w:t>већи</w:t>
            </w:r>
            <w:proofErr w:type="spellEnd"/>
            <w:r w:rsidRPr="00B23F18">
              <w:rPr>
                <w:rFonts w:cs="Calibri"/>
                <w:sz w:val="22"/>
                <w:szCs w:val="22"/>
                <w:lang w:val="sr-Cyrl-RS"/>
              </w:rPr>
              <w:t xml:space="preserve"> </w:t>
            </w:r>
            <w:proofErr w:type="spellStart"/>
            <w:r w:rsidRPr="00B23F18">
              <w:rPr>
                <w:rFonts w:cs="Calibri"/>
                <w:sz w:val="22"/>
                <w:szCs w:val="22"/>
              </w:rPr>
              <w:t>број</w:t>
            </w:r>
            <w:proofErr w:type="spellEnd"/>
            <w:r w:rsidRPr="00B23F18">
              <w:rPr>
                <w:rFonts w:cs="Calibri"/>
                <w:sz w:val="22"/>
                <w:szCs w:val="22"/>
                <w:lang w:val="sr-Cyrl-RS"/>
              </w:rPr>
              <w:t xml:space="preserve"> </w:t>
            </w:r>
            <w:proofErr w:type="spellStart"/>
            <w:r w:rsidRPr="00B23F18">
              <w:rPr>
                <w:rFonts w:cs="Calibri"/>
                <w:sz w:val="22"/>
                <w:szCs w:val="22"/>
              </w:rPr>
              <w:t>корисника</w:t>
            </w:r>
            <w:proofErr w:type="spellEnd"/>
            <w:r w:rsidRPr="00B23F18">
              <w:rPr>
                <w:rFonts w:cs="Calibri"/>
                <w:sz w:val="22"/>
                <w:szCs w:val="22"/>
              </w:rPr>
              <w:t xml:space="preserve"> и </w:t>
            </w:r>
            <w:proofErr w:type="spellStart"/>
            <w:r w:rsidRPr="00B23F18">
              <w:rPr>
                <w:rFonts w:cs="Calibri"/>
                <w:sz w:val="22"/>
                <w:szCs w:val="22"/>
              </w:rPr>
              <w:t>публике</w:t>
            </w:r>
            <w:proofErr w:type="spellEnd"/>
            <w:r w:rsidRPr="00B23F18">
              <w:rPr>
                <w:rFonts w:cs="Calibri"/>
                <w:sz w:val="22"/>
                <w:szCs w:val="22"/>
              </w:rPr>
              <w:t xml:space="preserve">, </w:t>
            </w:r>
            <w:proofErr w:type="spellStart"/>
            <w:r w:rsidRPr="00B23F18">
              <w:rPr>
                <w:rFonts w:cs="Calibri"/>
                <w:sz w:val="22"/>
                <w:szCs w:val="22"/>
              </w:rPr>
              <w:t>али</w:t>
            </w:r>
            <w:proofErr w:type="spellEnd"/>
            <w:r w:rsidRPr="00B23F18">
              <w:rPr>
                <w:rFonts w:cs="Calibri"/>
                <w:sz w:val="22"/>
                <w:szCs w:val="22"/>
              </w:rPr>
              <w:t xml:space="preserve"> и </w:t>
            </w:r>
            <w:proofErr w:type="spellStart"/>
            <w:r w:rsidRPr="00B23F18">
              <w:rPr>
                <w:rFonts w:cs="Calibri"/>
                <w:sz w:val="22"/>
                <w:szCs w:val="22"/>
              </w:rPr>
              <w:t>нових</w:t>
            </w:r>
            <w:proofErr w:type="spellEnd"/>
            <w:r w:rsidRPr="00B23F18">
              <w:rPr>
                <w:rFonts w:cs="Calibri"/>
                <w:sz w:val="22"/>
                <w:szCs w:val="22"/>
                <w:lang w:val="sr-Cyrl-RS"/>
              </w:rPr>
              <w:t xml:space="preserve"> </w:t>
            </w:r>
            <w:proofErr w:type="spellStart"/>
            <w:r w:rsidRPr="00B23F18">
              <w:rPr>
                <w:rFonts w:cs="Calibri"/>
                <w:sz w:val="22"/>
                <w:szCs w:val="22"/>
              </w:rPr>
              <w:t>садржајних</w:t>
            </w:r>
            <w:proofErr w:type="spellEnd"/>
            <w:r w:rsidRPr="00B23F18">
              <w:rPr>
                <w:rFonts w:cs="Calibri"/>
                <w:sz w:val="22"/>
                <w:szCs w:val="22"/>
                <w:lang w:val="sr-Cyrl-RS"/>
              </w:rPr>
              <w:t xml:space="preserve"> </w:t>
            </w:r>
            <w:proofErr w:type="spellStart"/>
            <w:r w:rsidRPr="00B23F18">
              <w:rPr>
                <w:rFonts w:cs="Calibri"/>
                <w:sz w:val="22"/>
                <w:szCs w:val="22"/>
              </w:rPr>
              <w:t>програмских</w:t>
            </w:r>
            <w:proofErr w:type="spellEnd"/>
            <w:r w:rsidRPr="00B23F18">
              <w:rPr>
                <w:rFonts w:cs="Calibri"/>
                <w:sz w:val="22"/>
                <w:szCs w:val="22"/>
                <w:lang w:val="sr-Cyrl-RS"/>
              </w:rPr>
              <w:t xml:space="preserve"> </w:t>
            </w:r>
            <w:proofErr w:type="spellStart"/>
            <w:r w:rsidRPr="00B23F18">
              <w:rPr>
                <w:rFonts w:cs="Calibri"/>
                <w:sz w:val="22"/>
                <w:szCs w:val="22"/>
              </w:rPr>
              <w:t>активности</w:t>
            </w:r>
            <w:proofErr w:type="spellEnd"/>
            <w:r w:rsidRPr="00B23F18">
              <w:rPr>
                <w:rFonts w:cs="Calibri"/>
                <w:sz w:val="22"/>
                <w:szCs w:val="22"/>
              </w:rPr>
              <w:t>.</w:t>
            </w:r>
          </w:p>
          <w:p w14:paraId="680686E1" w14:textId="77777777" w:rsidR="004E405F" w:rsidRPr="00B23F18" w:rsidRDefault="004E405F" w:rsidP="00A162EA">
            <w:pPr>
              <w:pStyle w:val="NoSpacing"/>
              <w:jc w:val="both"/>
              <w:rPr>
                <w:rFonts w:cs="Calibri"/>
                <w:sz w:val="22"/>
                <w:szCs w:val="22"/>
                <w:lang w:val="sr-Cyrl-RS"/>
              </w:rPr>
            </w:pPr>
          </w:p>
        </w:tc>
      </w:tr>
    </w:tbl>
    <w:p w14:paraId="61D3C68F" w14:textId="3736631F" w:rsidR="004E405F" w:rsidRPr="00B23F18" w:rsidRDefault="004E405F" w:rsidP="00A162EA">
      <w:pPr>
        <w:spacing w:before="60" w:after="140"/>
        <w:ind w:right="4"/>
        <w:rPr>
          <w:b/>
          <w:i/>
          <w:lang w:val="sr-Cyrl-RS"/>
        </w:rPr>
      </w:pPr>
      <w:r w:rsidRPr="00B23F18">
        <w:rPr>
          <w:b/>
          <w:i/>
          <w:lang w:val="sr-Cyrl-RS"/>
        </w:rPr>
        <w:lastRenderedPageBreak/>
        <w:t>Показатељи учинка (индикатори) који се односе на ПРИОРИТЕТНИ ЦИЉ 1.</w:t>
      </w:r>
      <w:r w:rsidR="00134D53">
        <w:rPr>
          <w:b/>
          <w:i/>
          <w:lang w:val="sr-Cyrl-RS"/>
        </w:rPr>
        <w:t>4</w:t>
      </w:r>
      <w:r w:rsidRPr="00B23F18">
        <w:rPr>
          <w:b/>
          <w:i/>
          <w:lang w:val="sr-Cyrl-RS"/>
        </w:rPr>
        <w:t>. са базним и циљаним вредностима</w:t>
      </w: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9"/>
        <w:gridCol w:w="1134"/>
        <w:gridCol w:w="1134"/>
        <w:gridCol w:w="1134"/>
        <w:gridCol w:w="2136"/>
      </w:tblGrid>
      <w:tr w:rsidR="00134D53" w:rsidRPr="00B23F18" w14:paraId="12BFA3BA" w14:textId="77777777" w:rsidTr="00134D53">
        <w:tc>
          <w:tcPr>
            <w:tcW w:w="4669" w:type="dxa"/>
            <w:shd w:val="clear" w:color="auto" w:fill="FBD4B4" w:themeFill="accent6" w:themeFillTint="66"/>
          </w:tcPr>
          <w:p w14:paraId="14753F75" w14:textId="77777777" w:rsidR="004E405F" w:rsidRPr="00B23F18" w:rsidRDefault="004E405F" w:rsidP="00A162EA">
            <w:pPr>
              <w:spacing w:before="60" w:after="60"/>
              <w:rPr>
                <w:b/>
                <w:bCs/>
                <w:sz w:val="22"/>
                <w:szCs w:val="22"/>
                <w:lang w:val="sr-Cyrl-RS"/>
              </w:rPr>
            </w:pPr>
            <w:r w:rsidRPr="00B23F18">
              <w:rPr>
                <w:b/>
                <w:bCs/>
                <w:sz w:val="22"/>
                <w:szCs w:val="22"/>
                <w:lang w:val="sr-Cyrl-RS"/>
              </w:rPr>
              <w:t>Показатељ на нивоу циља</w:t>
            </w:r>
          </w:p>
        </w:tc>
        <w:tc>
          <w:tcPr>
            <w:tcW w:w="1134" w:type="dxa"/>
            <w:shd w:val="clear" w:color="auto" w:fill="FBD4B4" w:themeFill="accent6" w:themeFillTint="66"/>
          </w:tcPr>
          <w:p w14:paraId="7110275E" w14:textId="77777777" w:rsidR="004E405F" w:rsidRPr="00B23F18" w:rsidRDefault="004E405F" w:rsidP="00A162EA">
            <w:pPr>
              <w:spacing w:before="60" w:after="60"/>
              <w:rPr>
                <w:b/>
                <w:bCs/>
                <w:sz w:val="22"/>
                <w:szCs w:val="22"/>
                <w:lang w:val="sr-Cyrl-RS"/>
              </w:rPr>
            </w:pPr>
            <w:r w:rsidRPr="00B23F18">
              <w:rPr>
                <w:b/>
                <w:bCs/>
                <w:sz w:val="22"/>
                <w:szCs w:val="22"/>
                <w:lang w:val="sr-Cyrl-RS"/>
              </w:rPr>
              <w:t>Јед. мере</w:t>
            </w:r>
          </w:p>
        </w:tc>
        <w:tc>
          <w:tcPr>
            <w:tcW w:w="1134" w:type="dxa"/>
            <w:shd w:val="clear" w:color="auto" w:fill="FBD4B4" w:themeFill="accent6" w:themeFillTint="66"/>
          </w:tcPr>
          <w:p w14:paraId="13C34660" w14:textId="77777777" w:rsidR="004E405F" w:rsidRPr="00B23F18" w:rsidRDefault="004E405F" w:rsidP="00A162EA">
            <w:pPr>
              <w:spacing w:before="60" w:after="60"/>
              <w:rPr>
                <w:b/>
                <w:bCs/>
                <w:sz w:val="22"/>
                <w:szCs w:val="22"/>
                <w:lang w:val="sr-Cyrl-RS"/>
              </w:rPr>
            </w:pPr>
            <w:r w:rsidRPr="00B23F18">
              <w:rPr>
                <w:b/>
                <w:bCs/>
                <w:sz w:val="22"/>
                <w:szCs w:val="22"/>
                <w:lang w:val="sr-Cyrl-RS"/>
              </w:rPr>
              <w:t>Почетна вредност</w:t>
            </w:r>
          </w:p>
        </w:tc>
        <w:tc>
          <w:tcPr>
            <w:tcW w:w="1134" w:type="dxa"/>
            <w:shd w:val="clear" w:color="auto" w:fill="FBD4B4" w:themeFill="accent6" w:themeFillTint="66"/>
          </w:tcPr>
          <w:p w14:paraId="456F82DA" w14:textId="77777777" w:rsidR="004E405F" w:rsidRPr="00B23F18" w:rsidRDefault="004E405F" w:rsidP="00A162EA">
            <w:pPr>
              <w:spacing w:before="60" w:after="60"/>
              <w:rPr>
                <w:b/>
                <w:bCs/>
                <w:sz w:val="22"/>
                <w:szCs w:val="22"/>
                <w:lang w:val="sr-Cyrl-RS"/>
              </w:rPr>
            </w:pPr>
            <w:r w:rsidRPr="00B23F18">
              <w:rPr>
                <w:b/>
                <w:bCs/>
                <w:sz w:val="22"/>
                <w:szCs w:val="22"/>
                <w:lang w:val="sr-Cyrl-RS"/>
              </w:rPr>
              <w:t>Циљана вредност</w:t>
            </w:r>
          </w:p>
        </w:tc>
        <w:tc>
          <w:tcPr>
            <w:tcW w:w="2136" w:type="dxa"/>
            <w:shd w:val="clear" w:color="auto" w:fill="FBD4B4" w:themeFill="accent6" w:themeFillTint="66"/>
          </w:tcPr>
          <w:p w14:paraId="61FBC4F4" w14:textId="77777777" w:rsidR="004E405F" w:rsidRPr="00B23F18" w:rsidRDefault="004E405F" w:rsidP="00A162EA">
            <w:pPr>
              <w:spacing w:before="60" w:after="60"/>
              <w:rPr>
                <w:b/>
                <w:bCs/>
                <w:sz w:val="22"/>
                <w:szCs w:val="22"/>
                <w:lang w:val="sr-Cyrl-RS"/>
              </w:rPr>
            </w:pPr>
            <w:r w:rsidRPr="00B23F18">
              <w:rPr>
                <w:b/>
                <w:bCs/>
                <w:sz w:val="22"/>
                <w:szCs w:val="22"/>
                <w:lang w:val="sr-Cyrl-RS"/>
              </w:rPr>
              <w:t>Извор провере</w:t>
            </w:r>
          </w:p>
        </w:tc>
      </w:tr>
      <w:tr w:rsidR="00D53E1A" w:rsidRPr="00B23F18" w14:paraId="32E0FD12" w14:textId="77777777" w:rsidTr="00134D53">
        <w:tc>
          <w:tcPr>
            <w:tcW w:w="4669" w:type="dxa"/>
          </w:tcPr>
          <w:p w14:paraId="5CF8DD4D" w14:textId="0B04E340" w:rsidR="00D53E1A" w:rsidRPr="00B23F18" w:rsidRDefault="00D53E1A" w:rsidP="00D53E1A">
            <w:pPr>
              <w:spacing w:before="60" w:after="60"/>
              <w:rPr>
                <w:sz w:val="22"/>
                <w:szCs w:val="22"/>
              </w:rPr>
            </w:pPr>
            <w:proofErr w:type="spellStart"/>
            <w:r w:rsidRPr="00D53E1A">
              <w:rPr>
                <w:sz w:val="22"/>
                <w:szCs w:val="22"/>
              </w:rPr>
              <w:t>Уређени</w:t>
            </w:r>
            <w:proofErr w:type="spellEnd"/>
            <w:r w:rsidRPr="00D53E1A">
              <w:rPr>
                <w:sz w:val="22"/>
                <w:szCs w:val="22"/>
              </w:rPr>
              <w:t xml:space="preserve"> </w:t>
            </w:r>
            <w:proofErr w:type="spellStart"/>
            <w:r w:rsidRPr="00D53E1A">
              <w:rPr>
                <w:sz w:val="22"/>
                <w:szCs w:val="22"/>
              </w:rPr>
              <w:t>нови</w:t>
            </w:r>
            <w:proofErr w:type="spellEnd"/>
            <w:r w:rsidRPr="00D53E1A">
              <w:rPr>
                <w:sz w:val="22"/>
                <w:szCs w:val="22"/>
              </w:rPr>
              <w:t xml:space="preserve"> </w:t>
            </w:r>
            <w:proofErr w:type="spellStart"/>
            <w:r w:rsidRPr="00D53E1A">
              <w:rPr>
                <w:sz w:val="22"/>
                <w:szCs w:val="22"/>
              </w:rPr>
              <w:t>садржаји</w:t>
            </w:r>
            <w:proofErr w:type="spellEnd"/>
            <w:r w:rsidRPr="00D53E1A">
              <w:rPr>
                <w:sz w:val="22"/>
                <w:szCs w:val="22"/>
              </w:rPr>
              <w:t xml:space="preserve"> </w:t>
            </w:r>
            <w:proofErr w:type="spellStart"/>
            <w:r w:rsidRPr="00D53E1A">
              <w:rPr>
                <w:sz w:val="22"/>
                <w:szCs w:val="22"/>
              </w:rPr>
              <w:t>из</w:t>
            </w:r>
            <w:proofErr w:type="spellEnd"/>
            <w:r w:rsidRPr="00D53E1A">
              <w:rPr>
                <w:sz w:val="22"/>
                <w:szCs w:val="22"/>
              </w:rPr>
              <w:t xml:space="preserve"> </w:t>
            </w:r>
            <w:proofErr w:type="spellStart"/>
            <w:r w:rsidRPr="00D53E1A">
              <w:rPr>
                <w:sz w:val="22"/>
                <w:szCs w:val="22"/>
              </w:rPr>
              <w:t>области</w:t>
            </w:r>
            <w:proofErr w:type="spellEnd"/>
            <w:r w:rsidRPr="00D53E1A">
              <w:rPr>
                <w:sz w:val="22"/>
                <w:szCs w:val="22"/>
              </w:rPr>
              <w:t xml:space="preserve"> </w:t>
            </w:r>
            <w:proofErr w:type="spellStart"/>
            <w:r w:rsidRPr="00D53E1A">
              <w:rPr>
                <w:sz w:val="22"/>
                <w:szCs w:val="22"/>
              </w:rPr>
              <w:t>културе</w:t>
            </w:r>
            <w:proofErr w:type="spellEnd"/>
          </w:p>
        </w:tc>
        <w:tc>
          <w:tcPr>
            <w:tcW w:w="1134" w:type="dxa"/>
          </w:tcPr>
          <w:p w14:paraId="524EBECB" w14:textId="6BC12ADF" w:rsidR="00D53E1A" w:rsidRPr="00D53E1A" w:rsidRDefault="00D53E1A" w:rsidP="00D53E1A">
            <w:pPr>
              <w:pStyle w:val="NoSpacing"/>
              <w:jc w:val="both"/>
              <w:rPr>
                <w:rFonts w:cs="Calibri"/>
                <w:sz w:val="22"/>
                <w:szCs w:val="22"/>
                <w:lang w:val="sr-Cyrl-RS"/>
              </w:rPr>
            </w:pPr>
            <w:r w:rsidRPr="00D53E1A">
              <w:rPr>
                <w:rFonts w:cs="Calibri"/>
                <w:sz w:val="22"/>
                <w:szCs w:val="22"/>
                <w:lang w:val="sr-Cyrl-RS"/>
              </w:rPr>
              <w:t>Број</w:t>
            </w:r>
          </w:p>
        </w:tc>
        <w:tc>
          <w:tcPr>
            <w:tcW w:w="1134" w:type="dxa"/>
          </w:tcPr>
          <w:p w14:paraId="31FA5A33" w14:textId="6C969CBA" w:rsidR="00D53E1A" w:rsidRPr="00D53E1A" w:rsidRDefault="00D53E1A" w:rsidP="00D53E1A">
            <w:pPr>
              <w:spacing w:before="60" w:after="60"/>
              <w:rPr>
                <w:sz w:val="22"/>
                <w:szCs w:val="22"/>
                <w:lang w:val="sr-Cyrl-RS"/>
              </w:rPr>
            </w:pPr>
            <w:r w:rsidRPr="00D53E1A">
              <w:rPr>
                <w:sz w:val="22"/>
                <w:szCs w:val="22"/>
                <w:lang w:val="sr-Cyrl-RS"/>
              </w:rPr>
              <w:t>12</w:t>
            </w:r>
          </w:p>
        </w:tc>
        <w:tc>
          <w:tcPr>
            <w:tcW w:w="1134" w:type="dxa"/>
          </w:tcPr>
          <w:p w14:paraId="6C6311F1" w14:textId="6907852D" w:rsidR="00D53E1A" w:rsidRPr="00D53E1A" w:rsidRDefault="00D53E1A" w:rsidP="00D53E1A">
            <w:pPr>
              <w:spacing w:before="60" w:after="60"/>
              <w:rPr>
                <w:sz w:val="22"/>
                <w:szCs w:val="22"/>
                <w:lang w:val="sr-Cyrl-RS"/>
              </w:rPr>
            </w:pPr>
            <w:r w:rsidRPr="00D53E1A">
              <w:rPr>
                <w:sz w:val="22"/>
                <w:szCs w:val="22"/>
                <w:lang w:val="sr-Cyrl-RS"/>
              </w:rPr>
              <w:t>25</w:t>
            </w:r>
          </w:p>
        </w:tc>
        <w:tc>
          <w:tcPr>
            <w:tcW w:w="2136" w:type="dxa"/>
          </w:tcPr>
          <w:p w14:paraId="2FB44C54" w14:textId="7DC104AD" w:rsidR="00D53E1A" w:rsidRPr="00B23F18" w:rsidRDefault="00D53E1A" w:rsidP="00D53E1A">
            <w:pPr>
              <w:spacing w:before="60" w:after="60"/>
              <w:rPr>
                <w:iCs/>
                <w:sz w:val="22"/>
                <w:szCs w:val="22"/>
                <w:lang w:val="sr-Cyrl-RS"/>
              </w:rPr>
            </w:pPr>
            <w:r w:rsidRPr="00D53E1A">
              <w:rPr>
                <w:iCs/>
                <w:sz w:val="22"/>
                <w:szCs w:val="22"/>
                <w:lang w:val="sr-Cyrl-RS"/>
              </w:rPr>
              <w:t>Годишњи извештај</w:t>
            </w:r>
            <w:r>
              <w:rPr>
                <w:iCs/>
                <w:sz w:val="22"/>
                <w:szCs w:val="22"/>
                <w:lang w:val="sr-Cyrl-RS"/>
              </w:rPr>
              <w:t>и</w:t>
            </w:r>
            <w:r w:rsidRPr="00D53E1A">
              <w:rPr>
                <w:iCs/>
                <w:sz w:val="22"/>
                <w:szCs w:val="22"/>
                <w:lang w:val="sr-Cyrl-RS"/>
              </w:rPr>
              <w:t xml:space="preserve"> јавних установа културе</w:t>
            </w:r>
          </w:p>
        </w:tc>
      </w:tr>
      <w:tr w:rsidR="00D53E1A" w:rsidRPr="00B23F18" w14:paraId="5BE15DD3" w14:textId="77777777" w:rsidTr="00134D53">
        <w:tc>
          <w:tcPr>
            <w:tcW w:w="4669" w:type="dxa"/>
          </w:tcPr>
          <w:p w14:paraId="7C596B1C" w14:textId="17848AC4" w:rsidR="00D53E1A" w:rsidRPr="00B23F18" w:rsidRDefault="00D53E1A" w:rsidP="00D53E1A">
            <w:pPr>
              <w:spacing w:before="60" w:after="60"/>
              <w:rPr>
                <w:sz w:val="22"/>
                <w:szCs w:val="22"/>
                <w:lang w:val="sr-Cyrl-RS"/>
              </w:rPr>
            </w:pPr>
            <w:proofErr w:type="spellStart"/>
            <w:r w:rsidRPr="00D53E1A">
              <w:rPr>
                <w:sz w:val="22"/>
                <w:szCs w:val="22"/>
              </w:rPr>
              <w:lastRenderedPageBreak/>
              <w:t>Унапређени</w:t>
            </w:r>
            <w:proofErr w:type="spellEnd"/>
            <w:r w:rsidRPr="00D53E1A">
              <w:rPr>
                <w:sz w:val="22"/>
                <w:szCs w:val="22"/>
              </w:rPr>
              <w:t xml:space="preserve"> </w:t>
            </w:r>
            <w:proofErr w:type="spellStart"/>
            <w:r w:rsidRPr="00D53E1A">
              <w:rPr>
                <w:sz w:val="22"/>
                <w:szCs w:val="22"/>
              </w:rPr>
              <w:t>просторни</w:t>
            </w:r>
            <w:proofErr w:type="spellEnd"/>
            <w:r w:rsidRPr="00D53E1A">
              <w:rPr>
                <w:sz w:val="22"/>
                <w:szCs w:val="22"/>
              </w:rPr>
              <w:t xml:space="preserve"> и </w:t>
            </w:r>
            <w:proofErr w:type="spellStart"/>
            <w:r w:rsidRPr="00D53E1A">
              <w:rPr>
                <w:sz w:val="22"/>
                <w:szCs w:val="22"/>
              </w:rPr>
              <w:t>логистички</w:t>
            </w:r>
            <w:proofErr w:type="spellEnd"/>
            <w:r w:rsidRPr="00D53E1A">
              <w:rPr>
                <w:sz w:val="22"/>
                <w:szCs w:val="22"/>
              </w:rPr>
              <w:t xml:space="preserve"> </w:t>
            </w:r>
            <w:proofErr w:type="spellStart"/>
            <w:r w:rsidRPr="00D53E1A">
              <w:rPr>
                <w:sz w:val="22"/>
                <w:szCs w:val="22"/>
              </w:rPr>
              <w:t>капацитети</w:t>
            </w:r>
            <w:proofErr w:type="spellEnd"/>
            <w:r w:rsidRPr="00D53E1A">
              <w:rPr>
                <w:sz w:val="22"/>
                <w:szCs w:val="22"/>
              </w:rPr>
              <w:t xml:space="preserve"> </w:t>
            </w:r>
            <w:proofErr w:type="spellStart"/>
            <w:r w:rsidRPr="00D53E1A">
              <w:rPr>
                <w:sz w:val="22"/>
                <w:szCs w:val="22"/>
              </w:rPr>
              <w:t>носилаца</w:t>
            </w:r>
            <w:proofErr w:type="spellEnd"/>
            <w:r w:rsidRPr="00D53E1A">
              <w:rPr>
                <w:sz w:val="22"/>
                <w:szCs w:val="22"/>
              </w:rPr>
              <w:t xml:space="preserve"> </w:t>
            </w:r>
            <w:proofErr w:type="spellStart"/>
            <w:r w:rsidRPr="00D53E1A">
              <w:rPr>
                <w:sz w:val="22"/>
                <w:szCs w:val="22"/>
              </w:rPr>
              <w:t>културних</w:t>
            </w:r>
            <w:proofErr w:type="spellEnd"/>
            <w:r w:rsidRPr="00D53E1A">
              <w:rPr>
                <w:sz w:val="22"/>
                <w:szCs w:val="22"/>
              </w:rPr>
              <w:t xml:space="preserve"> </w:t>
            </w:r>
            <w:proofErr w:type="spellStart"/>
            <w:r w:rsidRPr="00D53E1A">
              <w:rPr>
                <w:sz w:val="22"/>
                <w:szCs w:val="22"/>
              </w:rPr>
              <w:t>садрћаја</w:t>
            </w:r>
            <w:proofErr w:type="spellEnd"/>
            <w:r w:rsidRPr="00D53E1A">
              <w:rPr>
                <w:sz w:val="22"/>
                <w:szCs w:val="22"/>
              </w:rPr>
              <w:t xml:space="preserve"> у </w:t>
            </w:r>
            <w:proofErr w:type="spellStart"/>
            <w:r w:rsidRPr="00D53E1A">
              <w:rPr>
                <w:sz w:val="22"/>
                <w:szCs w:val="22"/>
              </w:rPr>
              <w:t>општини</w:t>
            </w:r>
            <w:proofErr w:type="spellEnd"/>
          </w:p>
        </w:tc>
        <w:tc>
          <w:tcPr>
            <w:tcW w:w="1134" w:type="dxa"/>
          </w:tcPr>
          <w:p w14:paraId="0D6F0DA2" w14:textId="608D080E" w:rsidR="00D53E1A" w:rsidRPr="00D53E1A" w:rsidRDefault="00D53E1A" w:rsidP="00D53E1A">
            <w:pPr>
              <w:spacing w:before="60" w:after="60"/>
              <w:rPr>
                <w:sz w:val="22"/>
                <w:szCs w:val="22"/>
                <w:lang w:val="sr-Cyrl-RS"/>
              </w:rPr>
            </w:pPr>
            <w:r w:rsidRPr="00D53E1A">
              <w:rPr>
                <w:sz w:val="22"/>
                <w:szCs w:val="22"/>
                <w:lang w:val="sr-Cyrl-RS"/>
              </w:rPr>
              <w:t>Број</w:t>
            </w:r>
          </w:p>
        </w:tc>
        <w:tc>
          <w:tcPr>
            <w:tcW w:w="1134" w:type="dxa"/>
          </w:tcPr>
          <w:p w14:paraId="786AA816" w14:textId="1D7AF2D4" w:rsidR="00D53E1A" w:rsidRPr="00D53E1A" w:rsidRDefault="00D53E1A" w:rsidP="00D53E1A">
            <w:pPr>
              <w:spacing w:before="60" w:after="60"/>
              <w:rPr>
                <w:sz w:val="22"/>
                <w:szCs w:val="22"/>
                <w:lang w:val="sr-Cyrl-RS"/>
              </w:rPr>
            </w:pPr>
            <w:r w:rsidRPr="00D53E1A">
              <w:rPr>
                <w:sz w:val="22"/>
                <w:szCs w:val="22"/>
                <w:lang w:val="sr-Cyrl-RS"/>
              </w:rPr>
              <w:t>2</w:t>
            </w:r>
          </w:p>
        </w:tc>
        <w:tc>
          <w:tcPr>
            <w:tcW w:w="1134" w:type="dxa"/>
          </w:tcPr>
          <w:p w14:paraId="2EBF4296" w14:textId="10C27E85" w:rsidR="00D53E1A" w:rsidRPr="00D53E1A" w:rsidRDefault="00D53E1A" w:rsidP="00D53E1A">
            <w:pPr>
              <w:spacing w:before="60" w:after="60"/>
              <w:rPr>
                <w:sz w:val="22"/>
                <w:szCs w:val="22"/>
                <w:lang w:val="sr-Cyrl-RS"/>
              </w:rPr>
            </w:pPr>
            <w:r w:rsidRPr="00D53E1A">
              <w:rPr>
                <w:sz w:val="22"/>
                <w:szCs w:val="22"/>
                <w:lang w:val="sr-Cyrl-RS"/>
              </w:rPr>
              <w:t>7</w:t>
            </w:r>
          </w:p>
        </w:tc>
        <w:tc>
          <w:tcPr>
            <w:tcW w:w="2136" w:type="dxa"/>
          </w:tcPr>
          <w:p w14:paraId="7A6A5239" w14:textId="2283CB25" w:rsidR="00D53E1A" w:rsidRPr="00B23F18" w:rsidRDefault="00D53E1A" w:rsidP="00D53E1A">
            <w:pPr>
              <w:spacing w:before="60" w:after="60"/>
              <w:rPr>
                <w:sz w:val="22"/>
                <w:szCs w:val="22"/>
                <w:lang w:val="sr-Cyrl-RS"/>
              </w:rPr>
            </w:pPr>
            <w:r w:rsidRPr="00D53E1A">
              <w:rPr>
                <w:sz w:val="22"/>
                <w:szCs w:val="22"/>
                <w:lang w:val="sr-Cyrl-RS"/>
              </w:rPr>
              <w:t>Годишњи извештај</w:t>
            </w:r>
            <w:r>
              <w:rPr>
                <w:sz w:val="22"/>
                <w:szCs w:val="22"/>
                <w:lang w:val="sr-Cyrl-RS"/>
              </w:rPr>
              <w:t>и</w:t>
            </w:r>
            <w:r w:rsidRPr="00D53E1A">
              <w:rPr>
                <w:sz w:val="22"/>
                <w:szCs w:val="22"/>
                <w:lang w:val="sr-Cyrl-RS"/>
              </w:rPr>
              <w:t xml:space="preserve"> јавних установа културе</w:t>
            </w:r>
          </w:p>
        </w:tc>
      </w:tr>
    </w:tbl>
    <w:p w14:paraId="6FD95113" w14:textId="77777777" w:rsidR="004E405F" w:rsidRPr="00B23F18" w:rsidRDefault="004E405F" w:rsidP="00A162EA">
      <w:pPr>
        <w:pStyle w:val="NoSpacing"/>
        <w:jc w:val="both"/>
        <w:rPr>
          <w:rFonts w:eastAsia="Times New Roman" w:cs="Calibri"/>
          <w:b/>
          <w:lang w:val="ru-RU"/>
        </w:rPr>
      </w:pPr>
    </w:p>
    <w:p w14:paraId="7F08358B" w14:textId="57DE3E99" w:rsidR="004E405F" w:rsidRPr="00B23F18" w:rsidRDefault="004E405F" w:rsidP="00A162EA">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1</w:t>
      </w:r>
      <w:r w:rsidRPr="00B23F18">
        <w:rPr>
          <w:rFonts w:cs="Calibri"/>
          <w:b/>
          <w:i/>
          <w:iCs/>
          <w:lang w:val="sr-Cyrl-RS"/>
        </w:rPr>
        <w:t>.</w:t>
      </w:r>
      <w:r w:rsidR="004A2C33">
        <w:rPr>
          <w:rFonts w:cs="Calibri"/>
          <w:b/>
          <w:i/>
          <w:iCs/>
          <w:lang w:val="sr-Cyrl-RS"/>
        </w:rPr>
        <w:t>4</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D53E1A">
        <w:rPr>
          <w:rFonts w:cs="Calibri"/>
          <w:i/>
          <w:iCs/>
          <w:lang w:val="sr-Cyrl-RS"/>
        </w:rPr>
        <w:t xml:space="preserve"> </w:t>
      </w:r>
      <w:r w:rsidR="004A2C33" w:rsidRPr="004A2C33">
        <w:rPr>
          <w:rFonts w:cs="Calibri"/>
          <w:i/>
          <w:iCs/>
          <w:lang w:val="sr-Cyrl-RS"/>
        </w:rPr>
        <w:t>–</w:t>
      </w:r>
      <w:r w:rsidR="00D53E1A">
        <w:rPr>
          <w:rFonts w:cs="Calibri"/>
          <w:i/>
          <w:iCs/>
          <w:lang w:val="sr-Cyrl-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78FB0835" w14:textId="77777777" w:rsidR="004E405F" w:rsidRPr="00B23F18" w:rsidRDefault="004E405F" w:rsidP="00A162EA">
      <w:pPr>
        <w:pStyle w:val="NoSpacing"/>
        <w:jc w:val="both"/>
        <w:rPr>
          <w:rFonts w:cs="Calibri"/>
          <w:i/>
          <w:iCs/>
          <w:lang w:val="sr-Cyrl-RS"/>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4E405F" w:rsidRPr="00B23F18" w14:paraId="0B675683" w14:textId="77777777" w:rsidTr="00134D53">
        <w:trPr>
          <w:trHeight w:val="606"/>
        </w:trPr>
        <w:tc>
          <w:tcPr>
            <w:tcW w:w="10207" w:type="dxa"/>
            <w:gridSpan w:val="5"/>
            <w:shd w:val="clear" w:color="auto" w:fill="FBD4B4" w:themeFill="accent6" w:themeFillTint="66"/>
          </w:tcPr>
          <w:p w14:paraId="5176DD0D" w14:textId="77777777" w:rsidR="004E405F" w:rsidRPr="00134D53" w:rsidRDefault="004E405F" w:rsidP="00134D53">
            <w:pPr>
              <w:pStyle w:val="NoSpacing"/>
            </w:pPr>
          </w:p>
          <w:p w14:paraId="580B290B" w14:textId="338E4A21" w:rsidR="004E405F" w:rsidRPr="00134D53" w:rsidRDefault="004E405F" w:rsidP="00134D53">
            <w:pPr>
              <w:pStyle w:val="NoSpacing"/>
              <w:rPr>
                <w:rFonts w:cs="Calibri"/>
                <w:b/>
                <w:bCs/>
                <w:lang w:val="ru-RU" w:eastAsia="sr-Latn-CS"/>
              </w:rPr>
            </w:pPr>
            <w:r w:rsidRPr="00134D53">
              <w:rPr>
                <w:rFonts w:eastAsia="Calibri,BoldItalic" w:cs="Calibri"/>
                <w:b/>
                <w:lang w:val="sr-Latn-RS"/>
              </w:rPr>
              <w:t>МЕРА 1.4.</w:t>
            </w:r>
            <w:r w:rsidRPr="00134D53">
              <w:rPr>
                <w:rFonts w:eastAsia="Calibri,BoldItalic" w:cs="Calibri"/>
                <w:b/>
                <w:lang w:val="sr-Cyrl-RS"/>
              </w:rPr>
              <w:t>1</w:t>
            </w:r>
            <w:r w:rsidRPr="00134D53">
              <w:rPr>
                <w:rFonts w:eastAsia="Calibri,BoldItalic" w:cs="Calibri"/>
                <w:b/>
                <w:lang w:val="sr-Latn-RS"/>
              </w:rPr>
              <w:t xml:space="preserve">. </w:t>
            </w:r>
            <w:r w:rsidRPr="00134D53">
              <w:rPr>
                <w:rFonts w:cs="Calibri"/>
                <w:b/>
                <w:bCs/>
                <w:lang w:val="ru-RU" w:eastAsia="sr-Latn-CS"/>
              </w:rPr>
              <w:t>Креирање и реализација квалитетних културних садржаја</w:t>
            </w:r>
          </w:p>
          <w:p w14:paraId="3F32655C" w14:textId="77777777" w:rsidR="004E405F" w:rsidRPr="00B23F18" w:rsidRDefault="004E405F" w:rsidP="00134D53">
            <w:pPr>
              <w:pStyle w:val="NoSpacing"/>
              <w:rPr>
                <w:rFonts w:cs="Calibri"/>
                <w:b/>
                <w:bCs/>
              </w:rPr>
            </w:pPr>
          </w:p>
        </w:tc>
      </w:tr>
      <w:tr w:rsidR="004E405F" w:rsidRPr="00B23F18" w14:paraId="76505101" w14:textId="77777777" w:rsidTr="00657E51">
        <w:trPr>
          <w:trHeight w:val="538"/>
        </w:trPr>
        <w:tc>
          <w:tcPr>
            <w:tcW w:w="10207" w:type="dxa"/>
            <w:gridSpan w:val="5"/>
            <w:tcBorders>
              <w:bottom w:val="single" w:sz="2" w:space="0" w:color="auto"/>
            </w:tcBorders>
          </w:tcPr>
          <w:p w14:paraId="061B2668" w14:textId="1B5FE7BA" w:rsidR="009A6A38" w:rsidRPr="00B23F18" w:rsidRDefault="00134D53" w:rsidP="00134D53">
            <w:pPr>
              <w:autoSpaceDE w:val="0"/>
              <w:autoSpaceDN w:val="0"/>
              <w:adjustRightInd w:val="0"/>
              <w:spacing w:after="0" w:line="240" w:lineRule="auto"/>
              <w:rPr>
                <w:rFonts w:eastAsia="Calibri,BoldItalic"/>
                <w:lang w:val="sr-Cyrl-RS"/>
              </w:rPr>
            </w:pPr>
            <w:r>
              <w:rPr>
                <w:rFonts w:eastAsia="Calibri,BoldItalic"/>
                <w:lang w:val="sr-Cyrl-RS"/>
              </w:rPr>
              <w:t xml:space="preserve"> Опис:</w:t>
            </w:r>
          </w:p>
          <w:p w14:paraId="04083F9D" w14:textId="5114C9BF" w:rsidR="009A6A38" w:rsidRPr="00B23F18" w:rsidRDefault="009A6A38" w:rsidP="00A162EA">
            <w:pPr>
              <w:autoSpaceDE w:val="0"/>
              <w:autoSpaceDN w:val="0"/>
              <w:adjustRightInd w:val="0"/>
              <w:spacing w:after="0" w:line="240" w:lineRule="auto"/>
              <w:rPr>
                <w:rFonts w:eastAsia="TT20o00"/>
                <w:lang w:val="sr-Latn-RS" w:eastAsia="sr-Latn-RS"/>
              </w:rPr>
            </w:pPr>
            <w:r w:rsidRPr="00B23F18">
              <w:rPr>
                <w:rFonts w:eastAsia="TT20o00"/>
                <w:lang w:val="sr-Latn-RS" w:eastAsia="sr-Latn-RS"/>
              </w:rPr>
              <w:t xml:space="preserve">У оквиру Центра </w:t>
            </w:r>
            <w:r w:rsidRPr="00B23F18">
              <w:rPr>
                <w:rFonts w:eastAsia="TT20o00"/>
                <w:lang w:val="sr-Cyrl-RS" w:eastAsia="sr-Latn-RS"/>
              </w:rPr>
              <w:t xml:space="preserve">за културу </w:t>
            </w:r>
            <w:r w:rsidRPr="00B23F18">
              <w:rPr>
                <w:rFonts w:eastAsia="TT20o00"/>
                <w:lang w:val="sr-Latn-RS" w:eastAsia="sr-Latn-RS"/>
              </w:rPr>
              <w:t xml:space="preserve">организују </w:t>
            </w:r>
            <w:r w:rsidR="00D627A1">
              <w:rPr>
                <w:rFonts w:eastAsia="TT20o00"/>
                <w:lang w:val="sr-Cyrl-RS" w:eastAsia="sr-Latn-RS"/>
              </w:rPr>
              <w:t xml:space="preserve">се </w:t>
            </w:r>
            <w:r w:rsidRPr="00B23F18">
              <w:rPr>
                <w:rFonts w:eastAsia="TT20o00"/>
                <w:lang w:val="sr-Latn-RS" w:eastAsia="sr-Latn-RS"/>
              </w:rPr>
              <w:t>позоришне представе,</w:t>
            </w:r>
            <w:r w:rsidRPr="00B23F18">
              <w:rPr>
                <w:rFonts w:eastAsia="TT20o00"/>
                <w:lang w:val="sr-Cyrl-RS" w:eastAsia="sr-Latn-RS"/>
              </w:rPr>
              <w:t xml:space="preserve"> </w:t>
            </w:r>
            <w:r w:rsidRPr="00B23F18">
              <w:rPr>
                <w:rFonts w:eastAsia="TT20o00"/>
                <w:lang w:val="sr-Latn-RS" w:eastAsia="sr-Latn-RS"/>
              </w:rPr>
              <w:t>концерти ансамбала, изложбе, књижевне вечери</w:t>
            </w:r>
            <w:r w:rsidR="00134D53">
              <w:rPr>
                <w:rFonts w:eastAsia="TT20o00"/>
                <w:lang w:val="sr-Cyrl-RS" w:eastAsia="sr-Latn-RS"/>
              </w:rPr>
              <w:t>.</w:t>
            </w:r>
            <w:r w:rsidRPr="00B23F18">
              <w:rPr>
                <w:rFonts w:eastAsia="TT20o00"/>
                <w:lang w:val="sr-Latn-RS" w:eastAsia="sr-Latn-RS"/>
              </w:rPr>
              <w:t xml:space="preserve"> У Библиотеци се организују песничке радионице за децу и књижевне вечери.</w:t>
            </w:r>
          </w:p>
          <w:p w14:paraId="1C7FBE22" w14:textId="77777777" w:rsidR="009A6A38" w:rsidRPr="00B23F18" w:rsidRDefault="009A6A38" w:rsidP="00A162EA">
            <w:pPr>
              <w:spacing w:after="0" w:line="240" w:lineRule="auto"/>
              <w:rPr>
                <w:lang w:val="ru-RU"/>
              </w:rPr>
            </w:pPr>
            <w:r w:rsidRPr="00B23F18">
              <w:rPr>
                <w:lang w:val="ru-RU"/>
              </w:rPr>
              <w:t>Програмима је потребно афирмисати младе и остале грађане да се укључе у организацију и реализацију спортских и културних дешавања у општини.</w:t>
            </w:r>
          </w:p>
          <w:p w14:paraId="2C5FAEE5" w14:textId="77777777" w:rsidR="004E405F" w:rsidRPr="00B23F18" w:rsidRDefault="004E405F" w:rsidP="00A162EA">
            <w:pPr>
              <w:spacing w:after="0" w:line="240" w:lineRule="auto"/>
              <w:rPr>
                <w:lang w:val="sr-Cyrl-RS"/>
              </w:rPr>
            </w:pPr>
            <w:r w:rsidRPr="00B23F18">
              <w:rPr>
                <w:lang w:val="ru-RU" w:eastAsia="sr-Latn-CS"/>
              </w:rPr>
              <w:t>Активности:</w:t>
            </w:r>
          </w:p>
          <w:p w14:paraId="6DC5630D" w14:textId="1519B944" w:rsidR="004E405F" w:rsidRPr="00DE28FB" w:rsidRDefault="004E405F" w:rsidP="00DE28FB">
            <w:pPr>
              <w:pStyle w:val="CommentText"/>
              <w:numPr>
                <w:ilvl w:val="0"/>
                <w:numId w:val="42"/>
              </w:numPr>
              <w:rPr>
                <w:rFonts w:ascii="Calibri" w:hAnsi="Calibri" w:cs="Calibri"/>
                <w:sz w:val="22"/>
                <w:szCs w:val="22"/>
                <w:lang w:val="sr-Cyrl-RS"/>
              </w:rPr>
            </w:pPr>
            <w:r w:rsidRPr="00DE28FB">
              <w:rPr>
                <w:rFonts w:ascii="Calibri" w:eastAsia="Calibri,BoldItalic" w:hAnsi="Calibri" w:cs="Calibri"/>
                <w:sz w:val="22"/>
                <w:szCs w:val="22"/>
                <w:lang w:val="sr-Cyrl-RS"/>
              </w:rPr>
              <w:t>унапређење постојећих и увођење нових културних садржаја</w:t>
            </w:r>
            <w:r w:rsidRPr="00DE28FB">
              <w:rPr>
                <w:rFonts w:ascii="Calibri" w:eastAsia="Calibri,BoldItalic" w:hAnsi="Calibri" w:cs="Calibri"/>
                <w:sz w:val="22"/>
                <w:szCs w:val="22"/>
                <w:lang w:val="sr-Latn-RS"/>
              </w:rPr>
              <w:t xml:space="preserve"> </w:t>
            </w:r>
            <w:r w:rsidR="00DE28FB" w:rsidRPr="00DE28FB">
              <w:rPr>
                <w:rFonts w:ascii="Calibri" w:hAnsi="Calibri" w:cs="Calibri"/>
                <w:sz w:val="22"/>
                <w:szCs w:val="22"/>
                <w:lang w:val="sr-Cyrl-RS"/>
              </w:rPr>
              <w:t>за поједине категорије становништва – деца, млади, старији</w:t>
            </w:r>
          </w:p>
          <w:p w14:paraId="26250933" w14:textId="77777777" w:rsidR="00B05B75" w:rsidRPr="00DE28FB" w:rsidRDefault="004E405F" w:rsidP="004B2C2A">
            <w:pPr>
              <w:pStyle w:val="ListParagraph"/>
              <w:numPr>
                <w:ilvl w:val="0"/>
                <w:numId w:val="42"/>
              </w:numPr>
              <w:spacing w:after="0" w:line="240" w:lineRule="auto"/>
              <w:contextualSpacing w:val="0"/>
              <w:outlineLvl w:val="1"/>
              <w:rPr>
                <w:rFonts w:cs="Calibri"/>
                <w:lang w:val="ru-RU"/>
              </w:rPr>
            </w:pPr>
            <w:r w:rsidRPr="00DE28FB">
              <w:rPr>
                <w:rFonts w:cs="Calibri"/>
                <w:lang w:val="ru-RU"/>
              </w:rPr>
              <w:t>набавка опреме за библ</w:t>
            </w:r>
            <w:r w:rsidR="00B05B75" w:rsidRPr="00DE28FB">
              <w:rPr>
                <w:rFonts w:cs="Calibri"/>
                <w:lang w:val="ru-RU"/>
              </w:rPr>
              <w:t>иотечко – информацину делатност</w:t>
            </w:r>
          </w:p>
          <w:p w14:paraId="4875DE16" w14:textId="1FD53C40" w:rsidR="004E405F" w:rsidRPr="00DE28FB" w:rsidRDefault="004E405F" w:rsidP="004B2C2A">
            <w:pPr>
              <w:pStyle w:val="ListParagraph"/>
              <w:numPr>
                <w:ilvl w:val="0"/>
                <w:numId w:val="42"/>
              </w:numPr>
              <w:spacing w:after="0" w:line="240" w:lineRule="auto"/>
              <w:contextualSpacing w:val="0"/>
              <w:outlineLvl w:val="1"/>
              <w:rPr>
                <w:rFonts w:cs="Calibri"/>
                <w:lang w:val="ru-RU"/>
              </w:rPr>
            </w:pPr>
            <w:r w:rsidRPr="00DE28FB">
              <w:rPr>
                <w:rFonts w:cs="Calibri"/>
                <w:lang w:val="ru-RU" w:eastAsia="sr-Latn-CS"/>
              </w:rPr>
              <w:t>дигитализација</w:t>
            </w:r>
            <w:r w:rsidR="003E77F8" w:rsidRPr="00DE28FB">
              <w:rPr>
                <w:rFonts w:cs="Calibri"/>
                <w:lang w:val="ru-RU" w:eastAsia="sr-Latn-CS"/>
              </w:rPr>
              <w:t xml:space="preserve"> културног наслеђа</w:t>
            </w:r>
          </w:p>
          <w:p w14:paraId="596D7D4A" w14:textId="50571C3D" w:rsidR="00B05B75" w:rsidRPr="00DE28FB" w:rsidRDefault="00B05B75" w:rsidP="004B2C2A">
            <w:pPr>
              <w:pStyle w:val="ListParagraph"/>
              <w:numPr>
                <w:ilvl w:val="0"/>
                <w:numId w:val="42"/>
              </w:numPr>
              <w:spacing w:after="0" w:line="240" w:lineRule="auto"/>
              <w:contextualSpacing w:val="0"/>
              <w:outlineLvl w:val="1"/>
              <w:rPr>
                <w:rFonts w:cs="Calibri"/>
                <w:lang w:val="ru-RU"/>
              </w:rPr>
            </w:pPr>
            <w:r w:rsidRPr="00DE28FB">
              <w:rPr>
                <w:rFonts w:cs="Calibri"/>
                <w:lang w:val="ru-RU" w:eastAsia="sr-Latn-CS"/>
              </w:rPr>
              <w:t xml:space="preserve">израда мултимедијалних садржаја </w:t>
            </w:r>
            <w:r w:rsidR="007374D5" w:rsidRPr="00DE28FB">
              <w:rPr>
                <w:rFonts w:cs="Calibri"/>
                <w:lang w:val="ru-RU" w:eastAsia="sr-Latn-CS"/>
              </w:rPr>
              <w:t>за презентацију културне баштине</w:t>
            </w:r>
          </w:p>
          <w:p w14:paraId="75BAF732" w14:textId="49485AE7" w:rsidR="004E405F" w:rsidRPr="00B23F18" w:rsidRDefault="004E405F" w:rsidP="00A162EA">
            <w:pPr>
              <w:pStyle w:val="NoSpacing"/>
              <w:jc w:val="both"/>
              <w:rPr>
                <w:rFonts w:cs="Calibri"/>
              </w:rPr>
            </w:pPr>
            <w:r w:rsidRPr="00B23F18">
              <w:rPr>
                <w:rFonts w:cs="Calibri"/>
                <w:b/>
                <w:bCs/>
                <w:lang w:val="sr-Cyrl-RS"/>
              </w:rPr>
              <w:t>Врста мере</w:t>
            </w:r>
            <w:r w:rsidR="00AB0854">
              <w:rPr>
                <w:rFonts w:cs="Calibri"/>
                <w:b/>
                <w:bCs/>
                <w:lang w:val="sr-Cyrl-RS"/>
              </w:rPr>
              <w:t xml:space="preserve">: </w:t>
            </w:r>
            <w:r w:rsidR="00AB0854" w:rsidRPr="00AB0854">
              <w:rPr>
                <w:rFonts w:cs="Calibri"/>
                <w:bCs/>
                <w:lang w:val="sr-Cyrl-RS"/>
              </w:rPr>
              <w:t>обезбеђење добара и пружање услуга</w:t>
            </w:r>
          </w:p>
          <w:p w14:paraId="3A681F5A" w14:textId="77777777" w:rsidR="004E405F" w:rsidRPr="00B23F18" w:rsidRDefault="004E405F"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47878CDF" w14:textId="39F7D3AC" w:rsidR="004E405F" w:rsidRPr="00B23F18" w:rsidRDefault="004E405F"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w:t>
            </w:r>
          </w:p>
          <w:p w14:paraId="096156EC" w14:textId="2DC1F486" w:rsidR="004E405F" w:rsidRPr="00657E51" w:rsidRDefault="004E405F"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tc>
      </w:tr>
      <w:tr w:rsidR="004E405F" w:rsidRPr="00B23F18" w14:paraId="3E8CA9FF" w14:textId="77777777" w:rsidTr="00657E51">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2409930"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34189CD"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04503C45"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524CF6C"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0362276"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7D4ECC8"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CE53D7" w:rsidRPr="00B23F18" w14:paraId="3ADB2126" w14:textId="77777777" w:rsidTr="00657E51">
        <w:trPr>
          <w:trHeight w:val="376"/>
        </w:trPr>
        <w:tc>
          <w:tcPr>
            <w:tcW w:w="4537" w:type="dxa"/>
            <w:tcBorders>
              <w:top w:val="single" w:sz="2" w:space="0" w:color="auto"/>
              <w:left w:val="single" w:sz="2" w:space="0" w:color="auto"/>
              <w:bottom w:val="single" w:sz="2" w:space="0" w:color="auto"/>
              <w:right w:val="single" w:sz="2" w:space="0" w:color="auto"/>
            </w:tcBorders>
          </w:tcPr>
          <w:p w14:paraId="3562607F" w14:textId="7CC15301" w:rsidR="00CE53D7" w:rsidRPr="00B23F18" w:rsidRDefault="00CE53D7" w:rsidP="00CE53D7">
            <w:pPr>
              <w:pStyle w:val="TableParagraph"/>
              <w:spacing w:before="40" w:line="276" w:lineRule="auto"/>
              <w:ind w:left="108"/>
              <w:rPr>
                <w:rFonts w:ascii="Calibri" w:hAnsi="Calibri" w:cs="Calibri"/>
                <w:b/>
                <w:lang w:val="sr-Cyrl-RS"/>
              </w:rPr>
            </w:pPr>
            <w:proofErr w:type="spellStart"/>
            <w:r w:rsidRPr="00CE53D7">
              <w:t>Успостављени</w:t>
            </w:r>
            <w:proofErr w:type="spellEnd"/>
            <w:r w:rsidRPr="00CE53D7">
              <w:t xml:space="preserve"> </w:t>
            </w:r>
            <w:proofErr w:type="spellStart"/>
            <w:r w:rsidRPr="00CE53D7">
              <w:t>нови</w:t>
            </w:r>
            <w:proofErr w:type="spellEnd"/>
            <w:r w:rsidRPr="00CE53D7">
              <w:t xml:space="preserve"> </w:t>
            </w:r>
            <w:proofErr w:type="spellStart"/>
            <w:r w:rsidRPr="00CE53D7">
              <w:t>програми</w:t>
            </w:r>
            <w:proofErr w:type="spellEnd"/>
            <w:r w:rsidRPr="00CE53D7">
              <w:t xml:space="preserve"> и </w:t>
            </w:r>
            <w:proofErr w:type="spellStart"/>
            <w:r w:rsidRPr="00CE53D7">
              <w:t>манифестације</w:t>
            </w:r>
            <w:proofErr w:type="spellEnd"/>
            <w:r w:rsidRPr="00CE53D7">
              <w:t xml:space="preserve"> </w:t>
            </w:r>
            <w:proofErr w:type="spellStart"/>
            <w:r w:rsidRPr="00CE53D7">
              <w:t>са</w:t>
            </w:r>
            <w:proofErr w:type="spellEnd"/>
            <w:r w:rsidRPr="00CE53D7">
              <w:t xml:space="preserve"> </w:t>
            </w:r>
            <w:proofErr w:type="spellStart"/>
            <w:r w:rsidRPr="00CE53D7">
              <w:t>тенденцијом</w:t>
            </w:r>
            <w:proofErr w:type="spellEnd"/>
            <w:r w:rsidRPr="00CE53D7">
              <w:t xml:space="preserve"> </w:t>
            </w:r>
            <w:proofErr w:type="spellStart"/>
            <w:r w:rsidRPr="00CE53D7">
              <w:t>редовног</w:t>
            </w:r>
            <w:proofErr w:type="spellEnd"/>
            <w:r w:rsidRPr="00CE53D7">
              <w:t xml:space="preserve"> </w:t>
            </w:r>
            <w:proofErr w:type="spellStart"/>
            <w:r w:rsidRPr="00CE53D7">
              <w:t>реализовања</w:t>
            </w:r>
            <w:proofErr w:type="spellEnd"/>
          </w:p>
        </w:tc>
        <w:tc>
          <w:tcPr>
            <w:tcW w:w="1134" w:type="dxa"/>
            <w:tcBorders>
              <w:top w:val="single" w:sz="2" w:space="0" w:color="auto"/>
              <w:left w:val="single" w:sz="2" w:space="0" w:color="auto"/>
              <w:bottom w:val="single" w:sz="2" w:space="0" w:color="auto"/>
              <w:right w:val="single" w:sz="2" w:space="0" w:color="auto"/>
            </w:tcBorders>
          </w:tcPr>
          <w:p w14:paraId="1A1CBF35" w14:textId="6D202744" w:rsidR="00CE53D7" w:rsidRPr="00CE53D7" w:rsidRDefault="00CE53D7" w:rsidP="00CE53D7">
            <w:pPr>
              <w:pStyle w:val="TableParagraph"/>
              <w:spacing w:before="40" w:line="276" w:lineRule="auto"/>
              <w:ind w:left="108"/>
              <w:rPr>
                <w:rFonts w:ascii="Calibri" w:hAnsi="Calibri" w:cs="Calibri"/>
                <w:bCs/>
                <w:lang w:val="sr-Cyrl-RS"/>
              </w:rPr>
            </w:pPr>
            <w:r w:rsidRPr="00CE53D7">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5BE00A47" w14:textId="058F3AA4" w:rsidR="00CE53D7" w:rsidRPr="00CE53D7" w:rsidRDefault="00CE53D7" w:rsidP="00CE53D7">
            <w:pPr>
              <w:pStyle w:val="TableParagraph"/>
              <w:spacing w:before="40" w:line="276" w:lineRule="auto"/>
              <w:ind w:left="108"/>
              <w:rPr>
                <w:rFonts w:ascii="Calibri" w:hAnsi="Calibri" w:cs="Calibri"/>
                <w:bCs/>
                <w:lang w:val="sr-Cyrl-RS"/>
              </w:rPr>
            </w:pPr>
            <w:r w:rsidRPr="00CE53D7">
              <w:rPr>
                <w:rFonts w:ascii="Calibri" w:hAnsi="Calibri" w:cs="Calibri"/>
                <w:bCs/>
                <w:lang w:val="sr-Cyrl-RS"/>
              </w:rPr>
              <w:t>3</w:t>
            </w:r>
          </w:p>
        </w:tc>
        <w:tc>
          <w:tcPr>
            <w:tcW w:w="1134" w:type="dxa"/>
            <w:tcBorders>
              <w:top w:val="single" w:sz="2" w:space="0" w:color="auto"/>
              <w:left w:val="single" w:sz="2" w:space="0" w:color="auto"/>
              <w:bottom w:val="single" w:sz="2" w:space="0" w:color="auto"/>
              <w:right w:val="single" w:sz="2" w:space="0" w:color="auto"/>
            </w:tcBorders>
          </w:tcPr>
          <w:p w14:paraId="3CF71E35" w14:textId="62C95E72" w:rsidR="00CE53D7" w:rsidRPr="00CE53D7" w:rsidRDefault="00CE53D7" w:rsidP="00CE53D7">
            <w:pPr>
              <w:pStyle w:val="TableParagraph"/>
              <w:spacing w:before="40" w:line="276" w:lineRule="auto"/>
              <w:ind w:left="108"/>
              <w:rPr>
                <w:rFonts w:ascii="Calibri" w:hAnsi="Calibri" w:cs="Calibri"/>
                <w:lang w:val="sr-Cyrl-RS"/>
              </w:rPr>
            </w:pPr>
            <w:r w:rsidRPr="00CE53D7">
              <w:rPr>
                <w:rFonts w:ascii="Calibri" w:hAnsi="Calibri" w:cs="Calibri"/>
                <w:lang w:val="sr-Cyrl-RS"/>
              </w:rPr>
              <w:t>9</w:t>
            </w:r>
          </w:p>
        </w:tc>
        <w:tc>
          <w:tcPr>
            <w:tcW w:w="2268" w:type="dxa"/>
            <w:tcBorders>
              <w:top w:val="single" w:sz="2" w:space="0" w:color="auto"/>
              <w:left w:val="single" w:sz="2" w:space="0" w:color="auto"/>
              <w:bottom w:val="single" w:sz="2" w:space="0" w:color="auto"/>
              <w:right w:val="single" w:sz="2" w:space="0" w:color="auto"/>
            </w:tcBorders>
          </w:tcPr>
          <w:p w14:paraId="6F4EBDFA" w14:textId="73A4E726" w:rsidR="00CE53D7" w:rsidRPr="00CE53D7" w:rsidRDefault="00CE53D7" w:rsidP="00CE53D7">
            <w:pPr>
              <w:pStyle w:val="TableParagraph"/>
              <w:spacing w:before="40" w:line="276" w:lineRule="auto"/>
              <w:ind w:left="108"/>
              <w:rPr>
                <w:rFonts w:ascii="Calibri" w:hAnsi="Calibri" w:cs="Calibri"/>
                <w:b/>
                <w:lang w:val="sr-Cyrl-RS"/>
              </w:rPr>
            </w:pPr>
            <w:r w:rsidRPr="00CE53D7">
              <w:rPr>
                <w:rFonts w:ascii="Calibri" w:hAnsi="Calibri" w:cs="Calibri"/>
                <w:bCs/>
                <w:lang w:val="sr-Cyrl-RS"/>
              </w:rPr>
              <w:t>Годишњи извештај</w:t>
            </w:r>
            <w:r>
              <w:rPr>
                <w:rFonts w:ascii="Calibri" w:hAnsi="Calibri" w:cs="Calibri"/>
                <w:bCs/>
                <w:lang w:val="sr-Cyrl-RS"/>
              </w:rPr>
              <w:t xml:space="preserve">и </w:t>
            </w:r>
            <w:r w:rsidRPr="00CE53D7">
              <w:rPr>
                <w:rFonts w:ascii="Calibri" w:hAnsi="Calibri" w:cs="Calibri"/>
                <w:bCs/>
                <w:lang w:val="sr-Cyrl-RS"/>
              </w:rPr>
              <w:t xml:space="preserve"> јавних установа културе</w:t>
            </w:r>
          </w:p>
        </w:tc>
      </w:tr>
    </w:tbl>
    <w:p w14:paraId="3A9A94B9" w14:textId="77777777" w:rsidR="000E1944" w:rsidRPr="00B23F18" w:rsidRDefault="000E1944" w:rsidP="00A162EA">
      <w:pPr>
        <w:pStyle w:val="NoSpacing"/>
        <w:jc w:val="both"/>
        <w:rPr>
          <w:rFonts w:cs="Calibri"/>
          <w:lang w:val="sr-Cyrl-RS"/>
        </w:rPr>
      </w:pPr>
    </w:p>
    <w:p w14:paraId="57485579" w14:textId="77777777" w:rsidR="000E1944" w:rsidRPr="00B23F18" w:rsidRDefault="000E1944" w:rsidP="00A162EA">
      <w:pPr>
        <w:pStyle w:val="NoSpacing"/>
        <w:jc w:val="both"/>
        <w:rPr>
          <w:rFonts w:cs="Calibri"/>
          <w:lang w:val="sr-Cyrl-RS"/>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4E405F" w:rsidRPr="00B23F18" w14:paraId="39C325F9" w14:textId="77777777" w:rsidTr="00657E51">
        <w:trPr>
          <w:trHeight w:val="606"/>
        </w:trPr>
        <w:tc>
          <w:tcPr>
            <w:tcW w:w="10207" w:type="dxa"/>
            <w:gridSpan w:val="5"/>
            <w:shd w:val="clear" w:color="auto" w:fill="FBD4B4" w:themeFill="accent6" w:themeFillTint="66"/>
          </w:tcPr>
          <w:p w14:paraId="2F02525C" w14:textId="77777777" w:rsidR="004E405F" w:rsidRPr="00657E51" w:rsidRDefault="004E405F" w:rsidP="00A162EA">
            <w:pPr>
              <w:pStyle w:val="NoSpacing"/>
              <w:jc w:val="both"/>
              <w:rPr>
                <w:rFonts w:cs="Calibri"/>
                <w:b/>
                <w:bCs/>
              </w:rPr>
            </w:pPr>
          </w:p>
          <w:p w14:paraId="071E5C7B" w14:textId="61742CD4" w:rsidR="004E405F" w:rsidRPr="00657E51" w:rsidRDefault="004E405F" w:rsidP="00A162EA">
            <w:pPr>
              <w:pStyle w:val="NoSpacing"/>
              <w:jc w:val="both"/>
              <w:rPr>
                <w:rFonts w:cs="Calibri"/>
                <w:b/>
                <w:lang w:val="sr-Cyrl-RS"/>
              </w:rPr>
            </w:pPr>
            <w:r w:rsidRPr="00657E51">
              <w:rPr>
                <w:rFonts w:eastAsia="Calibri,BoldItalic" w:cs="Calibri"/>
                <w:b/>
                <w:lang w:val="sr-Latn-RS"/>
              </w:rPr>
              <w:t>МЕРА 1.</w:t>
            </w:r>
            <w:r w:rsidR="00BD26A7" w:rsidRPr="00657E51">
              <w:rPr>
                <w:rFonts w:eastAsia="Calibri,BoldItalic" w:cs="Calibri"/>
                <w:b/>
                <w:lang w:val="sr-Latn-RS"/>
              </w:rPr>
              <w:t>4</w:t>
            </w:r>
            <w:r w:rsidRPr="00657E51">
              <w:rPr>
                <w:rFonts w:eastAsia="Calibri,BoldItalic" w:cs="Calibri"/>
                <w:b/>
                <w:lang w:val="sr-Latn-RS"/>
              </w:rPr>
              <w:t>.</w:t>
            </w:r>
            <w:r w:rsidR="00B7573B">
              <w:rPr>
                <w:rFonts w:eastAsia="Calibri,BoldItalic" w:cs="Calibri"/>
                <w:b/>
                <w:lang w:val="en-GB"/>
              </w:rPr>
              <w:t>2</w:t>
            </w:r>
            <w:r w:rsidRPr="00657E51">
              <w:rPr>
                <w:rFonts w:eastAsia="Calibri,BoldItalic" w:cs="Calibri"/>
                <w:b/>
                <w:lang w:val="sr-Latn-RS"/>
              </w:rPr>
              <w:t xml:space="preserve">. </w:t>
            </w:r>
            <w:r w:rsidR="00BD26A7" w:rsidRPr="00657E51">
              <w:rPr>
                <w:rFonts w:cs="Calibri"/>
                <w:b/>
                <w:bCs/>
                <w:lang w:val="ru-RU"/>
              </w:rPr>
              <w:t>Промоција општинских културно – историјских манифестација и догађаја</w:t>
            </w:r>
          </w:p>
          <w:p w14:paraId="32CE91FB" w14:textId="77777777" w:rsidR="004E405F" w:rsidRPr="00B23F18" w:rsidRDefault="004E405F" w:rsidP="00A162EA">
            <w:pPr>
              <w:pStyle w:val="NoSpacing"/>
              <w:jc w:val="both"/>
              <w:rPr>
                <w:rFonts w:cs="Calibri"/>
                <w:b/>
                <w:bCs/>
              </w:rPr>
            </w:pPr>
          </w:p>
        </w:tc>
      </w:tr>
      <w:tr w:rsidR="004E405F" w:rsidRPr="00B23F18" w14:paraId="5F1E3E39" w14:textId="77777777" w:rsidTr="00657E51">
        <w:trPr>
          <w:trHeight w:val="538"/>
        </w:trPr>
        <w:tc>
          <w:tcPr>
            <w:tcW w:w="10207" w:type="dxa"/>
            <w:gridSpan w:val="5"/>
            <w:tcBorders>
              <w:bottom w:val="single" w:sz="2" w:space="0" w:color="auto"/>
            </w:tcBorders>
          </w:tcPr>
          <w:p w14:paraId="0E94887E" w14:textId="77777777" w:rsidR="004E405F" w:rsidRPr="00657E51" w:rsidRDefault="004E405F" w:rsidP="00A162EA">
            <w:pPr>
              <w:pStyle w:val="NoSpacing"/>
              <w:jc w:val="both"/>
              <w:rPr>
                <w:rFonts w:cs="Calibri"/>
                <w:b/>
                <w:bCs/>
                <w:lang w:val="sr-Cyrl-RS"/>
              </w:rPr>
            </w:pPr>
            <w:r w:rsidRPr="00657E51">
              <w:rPr>
                <w:rFonts w:cs="Calibri"/>
                <w:b/>
                <w:bCs/>
                <w:lang w:val="sr-Cyrl-RS"/>
              </w:rPr>
              <w:t>Опис:</w:t>
            </w:r>
          </w:p>
          <w:p w14:paraId="53216DA2" w14:textId="77777777" w:rsidR="00657E51" w:rsidRPr="00B23F18" w:rsidRDefault="00BD26A7" w:rsidP="00657E51">
            <w:pPr>
              <w:autoSpaceDE w:val="0"/>
              <w:autoSpaceDN w:val="0"/>
              <w:adjustRightInd w:val="0"/>
              <w:spacing w:after="0" w:line="240" w:lineRule="auto"/>
              <w:rPr>
                <w:color w:val="FF0000"/>
              </w:rPr>
            </w:pPr>
            <w:r w:rsidRPr="00B23F18">
              <w:rPr>
                <w:lang w:val="sr-Cyrl-RS"/>
              </w:rPr>
              <w:t xml:space="preserve">Мером је предвиђена институционализација одржавања манифестација, којима би се промовисала народна култура. </w:t>
            </w:r>
            <w:r w:rsidR="00657E51" w:rsidRPr="00B23F18">
              <w:rPr>
                <w:lang w:val="sr-Cyrl-RS"/>
              </w:rPr>
              <w:t xml:space="preserve">И поред тога што се организују одређене културне манифестације, утисак је да не постоји јасна политика развоја културе у општини и стандарди за рад у локалним инстутуцијама културе. Постоји снажна потреба за стандардизацијом рада установа културе, у смислу кадровских решења, као и оснаживања институционализованог и трајног бављења културом. </w:t>
            </w:r>
          </w:p>
          <w:p w14:paraId="1A4E8339" w14:textId="4477D1F8" w:rsidR="00BD26A7" w:rsidRDefault="00BD26A7" w:rsidP="00A162EA">
            <w:pPr>
              <w:pStyle w:val="NoSpacing"/>
              <w:jc w:val="both"/>
              <w:rPr>
                <w:rFonts w:cs="Calibri"/>
                <w:lang w:val="sr-Cyrl-RS"/>
              </w:rPr>
            </w:pPr>
            <w:r w:rsidRPr="00B23F18">
              <w:rPr>
                <w:rFonts w:cs="Calibri"/>
                <w:lang w:val="sr-Cyrl-RS"/>
              </w:rPr>
              <w:t>Културне садржаје је потребно осавременити, приближити младима али и осталом становништву, оснажити дугорочне и видљиве пројекте и пружити подршку раду уметника.</w:t>
            </w:r>
          </w:p>
          <w:p w14:paraId="2C38F455" w14:textId="7A043EBF" w:rsidR="00657E51" w:rsidRPr="00B23F18" w:rsidRDefault="00657E51" w:rsidP="00A162EA">
            <w:pPr>
              <w:pStyle w:val="NoSpacing"/>
              <w:jc w:val="both"/>
              <w:rPr>
                <w:rFonts w:cs="Calibri"/>
                <w:lang w:val="sr-Cyrl-RS"/>
              </w:rPr>
            </w:pPr>
            <w:r>
              <w:rPr>
                <w:rFonts w:cs="Calibri"/>
                <w:lang w:val="sr-Cyrl-RS"/>
              </w:rPr>
              <w:t>Активности:</w:t>
            </w:r>
          </w:p>
          <w:p w14:paraId="159FC088" w14:textId="72496476" w:rsidR="00BD26A7" w:rsidRPr="00B23F18" w:rsidRDefault="00BD26A7" w:rsidP="004B2C2A">
            <w:pPr>
              <w:pStyle w:val="NoSpacing"/>
              <w:numPr>
                <w:ilvl w:val="0"/>
                <w:numId w:val="43"/>
              </w:numPr>
              <w:jc w:val="both"/>
              <w:rPr>
                <w:rFonts w:cs="Calibri"/>
                <w:lang w:val="sr-Cyrl-RS"/>
              </w:rPr>
            </w:pPr>
            <w:r w:rsidRPr="00B23F18">
              <w:rPr>
                <w:rFonts w:cs="Calibri"/>
                <w:lang w:val="sr-Cyrl-RS"/>
              </w:rPr>
              <w:t xml:space="preserve">доношење одлуке о манифестацијама и фестивалима у области културе и туризма од значаја за општину </w:t>
            </w:r>
            <w:r w:rsidR="00657E51">
              <w:rPr>
                <w:rFonts w:cs="Calibri"/>
                <w:lang w:val="sr-Cyrl-RS"/>
              </w:rPr>
              <w:t>Димитровград</w:t>
            </w:r>
          </w:p>
          <w:p w14:paraId="2CA9CC0B" w14:textId="77777777" w:rsidR="00BD26A7" w:rsidRPr="00B7573B" w:rsidRDefault="00BD26A7" w:rsidP="004B2C2A">
            <w:pPr>
              <w:pStyle w:val="NoSpacing"/>
              <w:numPr>
                <w:ilvl w:val="0"/>
                <w:numId w:val="43"/>
              </w:numPr>
              <w:jc w:val="both"/>
              <w:rPr>
                <w:rFonts w:cs="Calibri"/>
                <w:lang w:val="sr-Cyrl-RS"/>
              </w:rPr>
            </w:pPr>
            <w:r w:rsidRPr="00B7573B">
              <w:rPr>
                <w:rFonts w:cs="Calibri"/>
                <w:lang w:val="sr-Cyrl-RS"/>
              </w:rPr>
              <w:t>унапређење сарадње са другим установама у земљи и иностранству</w:t>
            </w:r>
          </w:p>
          <w:p w14:paraId="0905830A" w14:textId="1D2660A4" w:rsidR="00BD26A7" w:rsidRPr="00B23F18" w:rsidRDefault="00BD26A7" w:rsidP="004B2C2A">
            <w:pPr>
              <w:pStyle w:val="NoSpacing"/>
              <w:numPr>
                <w:ilvl w:val="0"/>
                <w:numId w:val="43"/>
              </w:numPr>
              <w:jc w:val="both"/>
              <w:rPr>
                <w:rFonts w:cs="Calibri"/>
                <w:lang w:val="sr-Cyrl-RS"/>
              </w:rPr>
            </w:pPr>
            <w:r w:rsidRPr="00B23F18">
              <w:rPr>
                <w:rFonts w:cs="Calibri"/>
                <w:lang w:val="sr-Cyrl-RS"/>
              </w:rPr>
              <w:lastRenderedPageBreak/>
              <w:t xml:space="preserve">активно учешће </w:t>
            </w:r>
            <w:r w:rsidR="00407F3B">
              <w:rPr>
                <w:rFonts w:cs="Calibri"/>
                <w:lang w:val="sr-Cyrl-RS"/>
              </w:rPr>
              <w:t>Центра за културу</w:t>
            </w:r>
            <w:r w:rsidRPr="00B23F18">
              <w:rPr>
                <w:rFonts w:cs="Calibri"/>
                <w:lang w:val="sr-Cyrl-RS"/>
              </w:rPr>
              <w:t xml:space="preserve"> и Библиотеке у организовању општинских манифестација у виду пригодног програма  (трибина, предавања, научних скупова) и штампање каталога, монографија, зборника)</w:t>
            </w:r>
          </w:p>
          <w:p w14:paraId="734504BD" w14:textId="77777777" w:rsidR="004E405F" w:rsidRPr="00B23F18" w:rsidRDefault="004E405F" w:rsidP="00A162EA">
            <w:pPr>
              <w:pStyle w:val="NoSpacing"/>
              <w:jc w:val="both"/>
              <w:rPr>
                <w:rFonts w:cs="Calibri"/>
                <w:color w:val="000000" w:themeColor="text1"/>
                <w:lang w:val="ru-RU"/>
              </w:rPr>
            </w:pPr>
          </w:p>
          <w:p w14:paraId="39D3C4FD" w14:textId="7B5C466C" w:rsidR="004E405F" w:rsidRPr="00B23F18" w:rsidRDefault="00C973C7" w:rsidP="00A162EA">
            <w:pPr>
              <w:pStyle w:val="NoSpacing"/>
              <w:jc w:val="both"/>
              <w:rPr>
                <w:rFonts w:cs="Calibri"/>
              </w:rPr>
            </w:pPr>
            <w:r>
              <w:rPr>
                <w:rFonts w:cs="Calibri"/>
                <w:b/>
                <w:bCs/>
                <w:lang w:val="sr-Cyrl-RS"/>
              </w:rPr>
              <w:t xml:space="preserve">Врста мере: </w:t>
            </w:r>
            <w:r w:rsidRPr="00C973C7">
              <w:rPr>
                <w:rFonts w:cs="Calibri"/>
                <w:bCs/>
                <w:lang w:val="sr-Cyrl-RS"/>
              </w:rPr>
              <w:t>институционално-управљачко-организациона</w:t>
            </w:r>
          </w:p>
          <w:p w14:paraId="01F541DF" w14:textId="77777777" w:rsidR="004E405F" w:rsidRPr="00B23F18" w:rsidRDefault="004E405F"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38ECC4A1" w14:textId="071338C7" w:rsidR="004E405F" w:rsidRPr="00B23F18" w:rsidRDefault="004E405F"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w:t>
            </w:r>
          </w:p>
          <w:p w14:paraId="6E402C4E" w14:textId="77777777" w:rsidR="004E405F" w:rsidRPr="00B23F18" w:rsidRDefault="004E405F"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2EF098AF" w14:textId="77777777" w:rsidR="004E405F" w:rsidRPr="00B23F18" w:rsidRDefault="004E405F" w:rsidP="00A162EA">
            <w:pPr>
              <w:pStyle w:val="NoSpacing"/>
              <w:jc w:val="both"/>
              <w:rPr>
                <w:rFonts w:cs="Calibri"/>
              </w:rPr>
            </w:pPr>
          </w:p>
        </w:tc>
      </w:tr>
      <w:tr w:rsidR="004E405F" w:rsidRPr="00B23F18" w14:paraId="14F0F061" w14:textId="77777777" w:rsidTr="00657E51">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264609F1"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7F83857"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389660FC"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C13754A"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1879E9B"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ADC6A91"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126AFB" w:rsidRPr="00B23F18" w14:paraId="43FB6C98" w14:textId="77777777" w:rsidTr="00657E51">
        <w:trPr>
          <w:trHeight w:val="376"/>
        </w:trPr>
        <w:tc>
          <w:tcPr>
            <w:tcW w:w="4537" w:type="dxa"/>
            <w:tcBorders>
              <w:top w:val="single" w:sz="2" w:space="0" w:color="auto"/>
              <w:left w:val="single" w:sz="2" w:space="0" w:color="auto"/>
              <w:bottom w:val="single" w:sz="2" w:space="0" w:color="auto"/>
              <w:right w:val="single" w:sz="2" w:space="0" w:color="auto"/>
            </w:tcBorders>
          </w:tcPr>
          <w:p w14:paraId="7A427973" w14:textId="2EC6F7D3" w:rsidR="00126AFB" w:rsidRPr="00126AFB" w:rsidRDefault="00126AFB" w:rsidP="00126AFB">
            <w:pPr>
              <w:pStyle w:val="TableParagraph"/>
              <w:spacing w:before="40" w:line="276" w:lineRule="auto"/>
              <w:ind w:left="108"/>
              <w:rPr>
                <w:rFonts w:ascii="Calibri" w:hAnsi="Calibri" w:cs="Calibri"/>
                <w:b/>
                <w:lang w:val="sr-Cyrl-RS"/>
              </w:rPr>
            </w:pPr>
            <w:r w:rsidRPr="00126AFB">
              <w:rPr>
                <w:rFonts w:ascii="Calibri" w:hAnsi="Calibri" w:cs="Calibri"/>
                <w:bCs/>
                <w:lang w:val="sr-Cyrl-RS"/>
              </w:rPr>
              <w:t>Успостављена међуопштинска сарадња у области културе</w:t>
            </w:r>
          </w:p>
        </w:tc>
        <w:tc>
          <w:tcPr>
            <w:tcW w:w="1134" w:type="dxa"/>
            <w:tcBorders>
              <w:top w:val="single" w:sz="2" w:space="0" w:color="auto"/>
              <w:left w:val="single" w:sz="2" w:space="0" w:color="auto"/>
              <w:bottom w:val="single" w:sz="2" w:space="0" w:color="auto"/>
              <w:right w:val="single" w:sz="2" w:space="0" w:color="auto"/>
            </w:tcBorders>
          </w:tcPr>
          <w:p w14:paraId="633A242A" w14:textId="221E3751" w:rsidR="00126AFB" w:rsidRPr="00126AFB" w:rsidRDefault="00126AFB" w:rsidP="00126AFB">
            <w:pPr>
              <w:pStyle w:val="TableParagraph"/>
              <w:spacing w:before="40" w:line="276" w:lineRule="auto"/>
              <w:ind w:left="108"/>
              <w:rPr>
                <w:rFonts w:ascii="Calibri" w:hAnsi="Calibri" w:cs="Calibri"/>
                <w:bCs/>
                <w:lang w:val="sr-Cyrl-RS"/>
              </w:rPr>
            </w:pPr>
            <w:r w:rsidRPr="00126AFB">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488A54F8" w14:textId="7C3CD3D9" w:rsidR="00126AFB" w:rsidRPr="00126AFB" w:rsidRDefault="00126AFB" w:rsidP="00126AFB">
            <w:pPr>
              <w:pStyle w:val="TableParagraph"/>
              <w:spacing w:before="40" w:line="276" w:lineRule="auto"/>
              <w:ind w:left="108"/>
              <w:rPr>
                <w:rFonts w:ascii="Calibri" w:hAnsi="Calibri" w:cs="Calibri"/>
                <w:bCs/>
                <w:lang w:val="sr-Cyrl-RS"/>
              </w:rPr>
            </w:pPr>
            <w:r w:rsidRPr="00126AFB">
              <w:rPr>
                <w:rFonts w:ascii="Calibri" w:hAnsi="Calibri" w:cs="Calibri"/>
                <w:bCs/>
                <w:lang w:val="sr-Cyrl-RS"/>
              </w:rPr>
              <w:t>0</w:t>
            </w:r>
          </w:p>
        </w:tc>
        <w:tc>
          <w:tcPr>
            <w:tcW w:w="1134" w:type="dxa"/>
            <w:tcBorders>
              <w:top w:val="single" w:sz="2" w:space="0" w:color="auto"/>
              <w:left w:val="single" w:sz="2" w:space="0" w:color="auto"/>
              <w:bottom w:val="single" w:sz="2" w:space="0" w:color="auto"/>
              <w:right w:val="single" w:sz="2" w:space="0" w:color="auto"/>
            </w:tcBorders>
          </w:tcPr>
          <w:p w14:paraId="7DEA95A4" w14:textId="4498193A" w:rsidR="00126AFB" w:rsidRPr="003E2A24" w:rsidRDefault="00126AFB" w:rsidP="00126AFB">
            <w:pPr>
              <w:pStyle w:val="TableParagraph"/>
              <w:spacing w:before="40" w:line="276" w:lineRule="auto"/>
              <w:ind w:left="108"/>
              <w:rPr>
                <w:rFonts w:ascii="Calibri" w:hAnsi="Calibri" w:cs="Calibri"/>
                <w:lang w:val="sr-Cyrl-RS"/>
              </w:rPr>
            </w:pPr>
            <w:r w:rsidRPr="003E2A24">
              <w:rPr>
                <w:rFonts w:ascii="Calibri" w:hAnsi="Calibri" w:cs="Calibri"/>
                <w:lang w:val="sr-Cyrl-RS"/>
              </w:rPr>
              <w:t>5</w:t>
            </w:r>
          </w:p>
        </w:tc>
        <w:tc>
          <w:tcPr>
            <w:tcW w:w="2268" w:type="dxa"/>
            <w:tcBorders>
              <w:top w:val="single" w:sz="2" w:space="0" w:color="auto"/>
              <w:left w:val="single" w:sz="2" w:space="0" w:color="auto"/>
              <w:bottom w:val="single" w:sz="2" w:space="0" w:color="auto"/>
              <w:right w:val="single" w:sz="2" w:space="0" w:color="auto"/>
            </w:tcBorders>
          </w:tcPr>
          <w:p w14:paraId="2B7BB5D5" w14:textId="279380B1" w:rsidR="00126AFB" w:rsidRPr="00126AFB" w:rsidRDefault="00126AFB" w:rsidP="00126AFB">
            <w:pPr>
              <w:pStyle w:val="TableParagraph"/>
              <w:spacing w:before="40" w:line="276" w:lineRule="auto"/>
              <w:ind w:left="108"/>
              <w:rPr>
                <w:rFonts w:ascii="Calibri" w:hAnsi="Calibri" w:cs="Calibri"/>
                <w:b/>
                <w:lang w:val="sr-Cyrl-RS"/>
              </w:rPr>
            </w:pPr>
            <w:r w:rsidRPr="00126AFB">
              <w:rPr>
                <w:rFonts w:ascii="Calibri" w:hAnsi="Calibri" w:cs="Calibri"/>
                <w:bCs/>
                <w:lang w:val="sr-Cyrl-RS"/>
              </w:rPr>
              <w:t>Годишњи извештај</w:t>
            </w:r>
            <w:r w:rsidR="003E2A24">
              <w:rPr>
                <w:rFonts w:ascii="Calibri" w:hAnsi="Calibri" w:cs="Calibri"/>
                <w:bCs/>
                <w:lang w:val="sr-Cyrl-RS"/>
              </w:rPr>
              <w:t>и</w:t>
            </w:r>
            <w:r w:rsidRPr="00126AFB">
              <w:rPr>
                <w:rFonts w:ascii="Calibri" w:hAnsi="Calibri" w:cs="Calibri"/>
                <w:bCs/>
                <w:lang w:val="sr-Cyrl-RS"/>
              </w:rPr>
              <w:t xml:space="preserve"> јавних установа културе</w:t>
            </w:r>
          </w:p>
        </w:tc>
      </w:tr>
    </w:tbl>
    <w:p w14:paraId="4304ECEF" w14:textId="77777777" w:rsidR="004E405F" w:rsidRPr="00B23F18" w:rsidRDefault="004E405F" w:rsidP="00A162EA">
      <w:pPr>
        <w:pStyle w:val="NoSpacing"/>
        <w:jc w:val="both"/>
        <w:rPr>
          <w:rFonts w:cs="Calibri"/>
          <w:lang w:val="sr-Cyrl-RS"/>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4E405F" w:rsidRPr="00B23F18" w14:paraId="0E0E6927" w14:textId="77777777" w:rsidTr="00657E51">
        <w:trPr>
          <w:trHeight w:val="606"/>
        </w:trPr>
        <w:tc>
          <w:tcPr>
            <w:tcW w:w="10207" w:type="dxa"/>
            <w:gridSpan w:val="5"/>
            <w:shd w:val="clear" w:color="auto" w:fill="FBD4B4" w:themeFill="accent6" w:themeFillTint="66"/>
          </w:tcPr>
          <w:p w14:paraId="3A951B1A" w14:textId="77777777" w:rsidR="004E405F" w:rsidRPr="00657E51" w:rsidRDefault="004E405F" w:rsidP="00657E51">
            <w:pPr>
              <w:pStyle w:val="NoSpacing"/>
            </w:pPr>
          </w:p>
          <w:p w14:paraId="053D9AA7" w14:textId="218E9A50" w:rsidR="004E405F" w:rsidRPr="00657E51" w:rsidRDefault="004E405F" w:rsidP="00657E51">
            <w:pPr>
              <w:pStyle w:val="NoSpacing"/>
              <w:rPr>
                <w:b/>
                <w:bCs/>
              </w:rPr>
            </w:pPr>
            <w:r w:rsidRPr="00657E51">
              <w:rPr>
                <w:b/>
                <w:bCs/>
              </w:rPr>
              <w:t>МЕРА 1.</w:t>
            </w:r>
            <w:r w:rsidR="00BD26A7" w:rsidRPr="00657E51">
              <w:rPr>
                <w:b/>
                <w:bCs/>
              </w:rPr>
              <w:t>4</w:t>
            </w:r>
            <w:r w:rsidRPr="00657E51">
              <w:rPr>
                <w:b/>
                <w:bCs/>
              </w:rPr>
              <w:t>.</w:t>
            </w:r>
            <w:r w:rsidR="00987910">
              <w:rPr>
                <w:b/>
                <w:bCs/>
              </w:rPr>
              <w:t>3</w:t>
            </w:r>
            <w:r w:rsidRPr="00657E51">
              <w:rPr>
                <w:b/>
                <w:bCs/>
              </w:rPr>
              <w:t xml:space="preserve">. </w:t>
            </w:r>
            <w:proofErr w:type="spellStart"/>
            <w:r w:rsidR="00BD26A7" w:rsidRPr="00657E51">
              <w:rPr>
                <w:b/>
                <w:bCs/>
              </w:rPr>
              <w:t>Ревитализација</w:t>
            </w:r>
            <w:proofErr w:type="spellEnd"/>
            <w:r w:rsidR="00BD26A7" w:rsidRPr="00657E51">
              <w:rPr>
                <w:b/>
                <w:bCs/>
              </w:rPr>
              <w:t xml:space="preserve"> </w:t>
            </w:r>
            <w:proofErr w:type="spellStart"/>
            <w:r w:rsidR="00BD26A7" w:rsidRPr="00657E51">
              <w:rPr>
                <w:b/>
                <w:bCs/>
              </w:rPr>
              <w:t>културно-историјских</w:t>
            </w:r>
            <w:proofErr w:type="spellEnd"/>
            <w:r w:rsidR="00BD26A7" w:rsidRPr="00657E51">
              <w:rPr>
                <w:b/>
                <w:bCs/>
              </w:rPr>
              <w:t xml:space="preserve"> </w:t>
            </w:r>
            <w:proofErr w:type="spellStart"/>
            <w:r w:rsidR="00BD26A7" w:rsidRPr="00657E51">
              <w:rPr>
                <w:b/>
                <w:bCs/>
              </w:rPr>
              <w:t>споменика</w:t>
            </w:r>
            <w:proofErr w:type="spellEnd"/>
          </w:p>
          <w:p w14:paraId="2762A2DB" w14:textId="77777777" w:rsidR="004E405F" w:rsidRPr="00B23F18" w:rsidRDefault="004E405F" w:rsidP="00A162EA">
            <w:pPr>
              <w:pStyle w:val="NoSpacing"/>
              <w:jc w:val="both"/>
              <w:rPr>
                <w:rFonts w:cs="Calibri"/>
                <w:b/>
                <w:bCs/>
              </w:rPr>
            </w:pPr>
          </w:p>
        </w:tc>
      </w:tr>
      <w:tr w:rsidR="004E405F" w:rsidRPr="00B23F18" w14:paraId="599BE866" w14:textId="77777777" w:rsidTr="00DB4C5B">
        <w:trPr>
          <w:trHeight w:val="538"/>
        </w:trPr>
        <w:tc>
          <w:tcPr>
            <w:tcW w:w="10207" w:type="dxa"/>
            <w:gridSpan w:val="5"/>
            <w:tcBorders>
              <w:bottom w:val="single" w:sz="2" w:space="0" w:color="auto"/>
            </w:tcBorders>
          </w:tcPr>
          <w:p w14:paraId="59E4BC7B" w14:textId="77777777" w:rsidR="004E405F" w:rsidRPr="00657E51" w:rsidRDefault="004E405F" w:rsidP="00A162EA">
            <w:pPr>
              <w:pStyle w:val="NoSpacing"/>
              <w:jc w:val="both"/>
              <w:rPr>
                <w:rFonts w:cs="Calibri"/>
                <w:b/>
                <w:bCs/>
                <w:lang w:val="sr-Cyrl-RS"/>
              </w:rPr>
            </w:pPr>
            <w:r w:rsidRPr="00657E51">
              <w:rPr>
                <w:rFonts w:cs="Calibri"/>
                <w:b/>
                <w:bCs/>
                <w:lang w:val="sr-Cyrl-RS"/>
              </w:rPr>
              <w:t>Опис:</w:t>
            </w:r>
          </w:p>
          <w:p w14:paraId="20335D6E" w14:textId="6DA8D784" w:rsidR="00BD26A7" w:rsidRPr="00657E51" w:rsidRDefault="00BD26A7" w:rsidP="00A162EA">
            <w:pPr>
              <w:spacing w:after="0" w:line="240" w:lineRule="auto"/>
              <w:rPr>
                <w:lang w:val="ru-RU"/>
              </w:rPr>
            </w:pPr>
            <w:r w:rsidRPr="00B23F18">
              <w:rPr>
                <w:lang w:val="ru-RU"/>
              </w:rPr>
              <w:t xml:space="preserve">На територији општине Димитровград постоји више значајних културних добара, од посебне важности за културу, историју и уметност. Ова културна добра тренутно су препуштена зубу времена. Неопходно је предузети одговарајуће мере њихове даље заштите, како би се на адекватан начин сачувала од даљег пропадања и ставила у функцију развоја културе територије и културног развоја заједнице. </w:t>
            </w:r>
            <w:r w:rsidR="00657E51" w:rsidRPr="00657E51">
              <w:t xml:space="preserve">У </w:t>
            </w:r>
            <w:proofErr w:type="spellStart"/>
            <w:r w:rsidR="00657E51" w:rsidRPr="00657E51">
              <w:t>складу</w:t>
            </w:r>
            <w:proofErr w:type="spellEnd"/>
            <w:r w:rsidR="00657E51" w:rsidRPr="00657E51">
              <w:t xml:space="preserve"> </w:t>
            </w:r>
            <w:proofErr w:type="spellStart"/>
            <w:r w:rsidR="00657E51" w:rsidRPr="00657E51">
              <w:t>са</w:t>
            </w:r>
            <w:proofErr w:type="spellEnd"/>
            <w:r w:rsidR="00657E51" w:rsidRPr="00657E51">
              <w:t xml:space="preserve"> </w:t>
            </w:r>
            <w:proofErr w:type="spellStart"/>
            <w:r w:rsidR="00657E51" w:rsidRPr="00657E51">
              <w:t>савременом</w:t>
            </w:r>
            <w:proofErr w:type="spellEnd"/>
            <w:r w:rsidR="00657E51" w:rsidRPr="00657E51">
              <w:t xml:space="preserve"> </w:t>
            </w:r>
            <w:proofErr w:type="spellStart"/>
            <w:r w:rsidR="00657E51" w:rsidRPr="00657E51">
              <w:t>конзерваторском</w:t>
            </w:r>
            <w:proofErr w:type="spellEnd"/>
            <w:r w:rsidR="00657E51" w:rsidRPr="00657E51">
              <w:t xml:space="preserve"> и </w:t>
            </w:r>
            <w:proofErr w:type="spellStart"/>
            <w:r w:rsidR="00657E51" w:rsidRPr="00657E51">
              <w:t>урбаном</w:t>
            </w:r>
            <w:proofErr w:type="spellEnd"/>
            <w:r w:rsidR="00657E51" w:rsidRPr="00657E51">
              <w:t xml:space="preserve"> </w:t>
            </w:r>
            <w:proofErr w:type="spellStart"/>
            <w:r w:rsidR="00657E51" w:rsidRPr="00657E51">
              <w:t>политиком</w:t>
            </w:r>
            <w:proofErr w:type="spellEnd"/>
            <w:r w:rsidR="00657E51" w:rsidRPr="00657E51">
              <w:t xml:space="preserve">, </w:t>
            </w:r>
            <w:proofErr w:type="spellStart"/>
            <w:r w:rsidR="00657E51" w:rsidRPr="00657E51">
              <w:t>улога</w:t>
            </w:r>
            <w:proofErr w:type="spellEnd"/>
            <w:r w:rsidR="00657E51" w:rsidRPr="00657E51">
              <w:t xml:space="preserve"> </w:t>
            </w:r>
            <w:proofErr w:type="spellStart"/>
            <w:r w:rsidR="00657E51" w:rsidRPr="00657E51">
              <w:t>историјских</w:t>
            </w:r>
            <w:proofErr w:type="spellEnd"/>
            <w:r w:rsidR="00657E51" w:rsidRPr="00657E51">
              <w:t xml:space="preserve"> </w:t>
            </w:r>
            <w:proofErr w:type="spellStart"/>
            <w:r w:rsidR="00657E51" w:rsidRPr="00657E51">
              <w:t>споменика</w:t>
            </w:r>
            <w:proofErr w:type="spellEnd"/>
            <w:r w:rsidR="00657E51" w:rsidRPr="00657E51">
              <w:t xml:space="preserve"> у</w:t>
            </w:r>
            <w:r w:rsidR="00657E51" w:rsidRPr="00657E51">
              <w:rPr>
                <w:lang w:val="sr-Cyrl-RS"/>
              </w:rPr>
              <w:t xml:space="preserve"> </w:t>
            </w:r>
            <w:proofErr w:type="spellStart"/>
            <w:r w:rsidR="00657E51" w:rsidRPr="00657E51">
              <w:t>животу</w:t>
            </w:r>
            <w:proofErr w:type="spellEnd"/>
            <w:r w:rsidR="00657E51" w:rsidRPr="00657E51">
              <w:t xml:space="preserve"> </w:t>
            </w:r>
            <w:proofErr w:type="spellStart"/>
            <w:r w:rsidR="00657E51" w:rsidRPr="00657E51">
              <w:t>општине</w:t>
            </w:r>
            <w:proofErr w:type="spellEnd"/>
            <w:r w:rsidR="00657E51" w:rsidRPr="00657E51">
              <w:t xml:space="preserve"> </w:t>
            </w:r>
            <w:proofErr w:type="spellStart"/>
            <w:r w:rsidR="00657E51" w:rsidRPr="00657E51">
              <w:t>треба</w:t>
            </w:r>
            <w:proofErr w:type="spellEnd"/>
            <w:r w:rsidR="00657E51" w:rsidRPr="00657E51">
              <w:t xml:space="preserve"> </w:t>
            </w:r>
            <w:proofErr w:type="spellStart"/>
            <w:r w:rsidR="00657E51" w:rsidRPr="00657E51">
              <w:t>да</w:t>
            </w:r>
            <w:proofErr w:type="spellEnd"/>
            <w:r w:rsidR="00657E51" w:rsidRPr="00657E51">
              <w:t xml:space="preserve"> </w:t>
            </w:r>
            <w:proofErr w:type="spellStart"/>
            <w:r w:rsidR="00657E51" w:rsidRPr="00657E51">
              <w:t>буде</w:t>
            </w:r>
            <w:proofErr w:type="spellEnd"/>
            <w:r w:rsidR="00657E51" w:rsidRPr="00657E51">
              <w:t xml:space="preserve"> </w:t>
            </w:r>
            <w:proofErr w:type="spellStart"/>
            <w:r w:rsidR="00657E51" w:rsidRPr="00657E51">
              <w:t>активна</w:t>
            </w:r>
            <w:proofErr w:type="spellEnd"/>
            <w:r w:rsidR="00657E51" w:rsidRPr="00657E51">
              <w:t xml:space="preserve">, </w:t>
            </w:r>
            <w:proofErr w:type="spellStart"/>
            <w:r w:rsidR="00657E51" w:rsidRPr="00657E51">
              <w:t>што</w:t>
            </w:r>
            <w:proofErr w:type="spellEnd"/>
            <w:r w:rsidR="00657E51" w:rsidRPr="00657E51">
              <w:t xml:space="preserve"> </w:t>
            </w:r>
            <w:proofErr w:type="spellStart"/>
            <w:r w:rsidR="00657E51" w:rsidRPr="00657E51">
              <w:t>подразумева</w:t>
            </w:r>
            <w:proofErr w:type="spellEnd"/>
            <w:r w:rsidR="00657E51" w:rsidRPr="00657E51">
              <w:t xml:space="preserve"> </w:t>
            </w:r>
            <w:proofErr w:type="spellStart"/>
            <w:r w:rsidR="00657E51" w:rsidRPr="00657E51">
              <w:t>активну</w:t>
            </w:r>
            <w:proofErr w:type="spellEnd"/>
            <w:r w:rsidR="00657E51" w:rsidRPr="00657E51">
              <w:t xml:space="preserve"> </w:t>
            </w:r>
            <w:proofErr w:type="spellStart"/>
            <w:r w:rsidR="00657E51" w:rsidRPr="00657E51">
              <w:t>заштиту</w:t>
            </w:r>
            <w:proofErr w:type="spellEnd"/>
            <w:r w:rsidR="00657E51" w:rsidRPr="00657E51">
              <w:t xml:space="preserve">, </w:t>
            </w:r>
            <w:proofErr w:type="spellStart"/>
            <w:r w:rsidR="00657E51" w:rsidRPr="00657E51">
              <w:t>презентацију</w:t>
            </w:r>
            <w:proofErr w:type="spellEnd"/>
            <w:r w:rsidR="00657E51" w:rsidRPr="00657E51">
              <w:t xml:space="preserve"> и</w:t>
            </w:r>
            <w:r w:rsidR="00657E51" w:rsidRPr="00657E51">
              <w:rPr>
                <w:lang w:val="sr-Cyrl-RS"/>
              </w:rPr>
              <w:t xml:space="preserve"> </w:t>
            </w:r>
            <w:proofErr w:type="spellStart"/>
            <w:r w:rsidR="00657E51" w:rsidRPr="00657E51">
              <w:t>коришћење</w:t>
            </w:r>
            <w:proofErr w:type="spellEnd"/>
            <w:r w:rsidR="00657E51" w:rsidRPr="00657E51">
              <w:t xml:space="preserve"> у </w:t>
            </w:r>
            <w:proofErr w:type="spellStart"/>
            <w:r w:rsidR="00657E51" w:rsidRPr="00657E51">
              <w:t>савременим</w:t>
            </w:r>
            <w:proofErr w:type="spellEnd"/>
            <w:r w:rsidR="00657E51" w:rsidRPr="00657E51">
              <w:t xml:space="preserve"> </w:t>
            </w:r>
            <w:proofErr w:type="spellStart"/>
            <w:r w:rsidR="00657E51" w:rsidRPr="00657E51">
              <w:t>условима</w:t>
            </w:r>
            <w:proofErr w:type="spellEnd"/>
            <w:r w:rsidR="00657E51" w:rsidRPr="00657E51">
              <w:t>.</w:t>
            </w:r>
          </w:p>
          <w:p w14:paraId="75715A39" w14:textId="77777777" w:rsidR="00BD26A7" w:rsidRPr="00B23F18" w:rsidRDefault="00BD26A7" w:rsidP="00A162EA">
            <w:pPr>
              <w:autoSpaceDE w:val="0"/>
              <w:autoSpaceDN w:val="0"/>
              <w:adjustRightInd w:val="0"/>
              <w:spacing w:after="0" w:line="240" w:lineRule="auto"/>
              <w:rPr>
                <w:rFonts w:eastAsia="Calibri,BoldItalic"/>
                <w:lang w:val="sr-Cyrl-RS"/>
              </w:rPr>
            </w:pPr>
            <w:r w:rsidRPr="00657E51">
              <w:rPr>
                <w:rFonts w:eastAsia="Calibri,BoldItalic"/>
                <w:lang w:val="sr-Cyrl-RS"/>
              </w:rPr>
              <w:t>Активности:</w:t>
            </w:r>
          </w:p>
          <w:p w14:paraId="189F29BB" w14:textId="77777777" w:rsidR="00BD26A7" w:rsidRPr="00B23F18" w:rsidRDefault="00BD26A7" w:rsidP="00E437ED">
            <w:pPr>
              <w:pStyle w:val="NoSpacing"/>
              <w:numPr>
                <w:ilvl w:val="0"/>
                <w:numId w:val="60"/>
              </w:numPr>
            </w:pPr>
            <w:proofErr w:type="spellStart"/>
            <w:r w:rsidRPr="00B23F18">
              <w:t>програми</w:t>
            </w:r>
            <w:proofErr w:type="spellEnd"/>
            <w:r w:rsidRPr="00B23F18">
              <w:t xml:space="preserve"> </w:t>
            </w:r>
            <w:proofErr w:type="spellStart"/>
            <w:r w:rsidRPr="00B23F18">
              <w:t>интегралне</w:t>
            </w:r>
            <w:proofErr w:type="spellEnd"/>
            <w:r w:rsidRPr="00B23F18">
              <w:t xml:space="preserve"> </w:t>
            </w:r>
            <w:proofErr w:type="spellStart"/>
            <w:r w:rsidRPr="00B23F18">
              <w:t>заштите</w:t>
            </w:r>
            <w:proofErr w:type="spellEnd"/>
            <w:r w:rsidRPr="00B23F18">
              <w:t xml:space="preserve"> – </w:t>
            </w:r>
            <w:proofErr w:type="spellStart"/>
            <w:r w:rsidRPr="00B23F18">
              <w:t>уређење</w:t>
            </w:r>
            <w:proofErr w:type="spellEnd"/>
            <w:r w:rsidRPr="00B23F18">
              <w:t xml:space="preserve"> и </w:t>
            </w:r>
            <w:proofErr w:type="spellStart"/>
            <w:r w:rsidRPr="00B23F18">
              <w:t>конзервирање</w:t>
            </w:r>
            <w:proofErr w:type="spellEnd"/>
            <w:r w:rsidRPr="00B23F18">
              <w:t xml:space="preserve"> у </w:t>
            </w:r>
            <w:proofErr w:type="spellStart"/>
            <w:r w:rsidRPr="00B23F18">
              <w:t>оквиру</w:t>
            </w:r>
            <w:proofErr w:type="spellEnd"/>
            <w:r w:rsidRPr="00B23F18">
              <w:t xml:space="preserve"> </w:t>
            </w:r>
            <w:proofErr w:type="spellStart"/>
            <w:r w:rsidRPr="00B23F18">
              <w:t>заштићених</w:t>
            </w:r>
            <w:proofErr w:type="spellEnd"/>
            <w:r w:rsidRPr="00B23F18">
              <w:t xml:space="preserve"> </w:t>
            </w:r>
            <w:proofErr w:type="spellStart"/>
            <w:r w:rsidRPr="00B23F18">
              <w:t>комплекса</w:t>
            </w:r>
            <w:proofErr w:type="spellEnd"/>
          </w:p>
          <w:p w14:paraId="55229B2F" w14:textId="77777777" w:rsidR="00657E51" w:rsidRDefault="00BD26A7" w:rsidP="00E437ED">
            <w:pPr>
              <w:pStyle w:val="NoSpacing"/>
              <w:numPr>
                <w:ilvl w:val="0"/>
                <w:numId w:val="60"/>
              </w:numPr>
            </w:pPr>
            <w:proofErr w:type="spellStart"/>
            <w:r w:rsidRPr="00B23F18">
              <w:t>подизање</w:t>
            </w:r>
            <w:proofErr w:type="spellEnd"/>
            <w:r w:rsidRPr="00B23F18">
              <w:t xml:space="preserve"> </w:t>
            </w:r>
            <w:proofErr w:type="spellStart"/>
            <w:r w:rsidRPr="00B23F18">
              <w:t>свести</w:t>
            </w:r>
            <w:proofErr w:type="spellEnd"/>
            <w:r w:rsidRPr="00B23F18">
              <w:t xml:space="preserve"> о </w:t>
            </w:r>
            <w:proofErr w:type="spellStart"/>
            <w:r w:rsidRPr="00B23F18">
              <w:t>важности</w:t>
            </w:r>
            <w:proofErr w:type="spellEnd"/>
            <w:r w:rsidRPr="00B23F18">
              <w:t xml:space="preserve"> </w:t>
            </w:r>
            <w:proofErr w:type="spellStart"/>
            <w:r w:rsidRPr="00B23F18">
              <w:t>културно</w:t>
            </w:r>
            <w:proofErr w:type="spellEnd"/>
            <w:r w:rsidRPr="00B23F18">
              <w:t xml:space="preserve"> – </w:t>
            </w:r>
            <w:proofErr w:type="spellStart"/>
            <w:r w:rsidRPr="00B23F18">
              <w:t>историјске</w:t>
            </w:r>
            <w:proofErr w:type="spellEnd"/>
            <w:r w:rsidRPr="00B23F18">
              <w:t xml:space="preserve"> </w:t>
            </w:r>
            <w:proofErr w:type="spellStart"/>
            <w:r w:rsidRPr="00B23F18">
              <w:t>баштине</w:t>
            </w:r>
            <w:proofErr w:type="spellEnd"/>
          </w:p>
          <w:p w14:paraId="371FA72E" w14:textId="44E2A3E8" w:rsidR="004E405F" w:rsidRPr="00B05B75" w:rsidRDefault="00BD26A7" w:rsidP="00E437ED">
            <w:pPr>
              <w:pStyle w:val="NoSpacing"/>
              <w:numPr>
                <w:ilvl w:val="0"/>
                <w:numId w:val="60"/>
              </w:numPr>
            </w:pPr>
            <w:r w:rsidRPr="00657E51">
              <w:rPr>
                <w:rFonts w:eastAsia="Calibri,BoldItalic"/>
                <w:lang w:val="sr-Latn-RS"/>
              </w:rPr>
              <w:t>адаптација и заштита културно-историјских</w:t>
            </w:r>
            <w:r w:rsidRPr="00657E51">
              <w:rPr>
                <w:rFonts w:eastAsia="Calibri,BoldItalic"/>
              </w:rPr>
              <w:t xml:space="preserve"> </w:t>
            </w:r>
            <w:r w:rsidRPr="00657E51">
              <w:rPr>
                <w:rFonts w:eastAsia="Calibri,BoldItalic"/>
                <w:lang w:val="sr-Latn-RS"/>
              </w:rPr>
              <w:t>споменик</w:t>
            </w:r>
            <w:r w:rsidRPr="00657E51">
              <w:rPr>
                <w:rFonts w:eastAsia="Calibri,BoldItalic"/>
              </w:rPr>
              <w:t>а</w:t>
            </w:r>
          </w:p>
          <w:p w14:paraId="10FCFCC3" w14:textId="77777777" w:rsidR="00BD26A7" w:rsidRPr="00B23F18" w:rsidRDefault="00BD26A7" w:rsidP="00A162EA">
            <w:pPr>
              <w:pStyle w:val="NoSpacing"/>
              <w:jc w:val="both"/>
              <w:rPr>
                <w:rFonts w:eastAsia="Calibri,BoldItalic" w:cs="Calibri"/>
                <w:lang w:val="sr-Cyrl-RS"/>
              </w:rPr>
            </w:pPr>
          </w:p>
          <w:p w14:paraId="545D6A26" w14:textId="4D59E120" w:rsidR="004E405F" w:rsidRPr="00B23F18" w:rsidRDefault="00E437ED" w:rsidP="00A162EA">
            <w:pPr>
              <w:pStyle w:val="NoSpacing"/>
              <w:jc w:val="both"/>
              <w:rPr>
                <w:rFonts w:cs="Calibri"/>
              </w:rPr>
            </w:pPr>
            <w:r>
              <w:rPr>
                <w:rFonts w:cs="Calibri"/>
                <w:b/>
                <w:bCs/>
                <w:lang w:val="sr-Cyrl-RS"/>
              </w:rPr>
              <w:t xml:space="preserve">Врста мере: </w:t>
            </w:r>
            <w:r w:rsidRPr="00E437ED">
              <w:rPr>
                <w:rFonts w:cs="Calibri"/>
                <w:bCs/>
                <w:lang w:val="sr-Cyrl-RS"/>
              </w:rPr>
              <w:t>обезбеђење добара и пружање услуга</w:t>
            </w:r>
            <w:r w:rsidR="004E405F" w:rsidRPr="00B23F18">
              <w:rPr>
                <w:rFonts w:cs="Calibri"/>
                <w:b/>
                <w:bCs/>
                <w:lang w:val="sr-Cyrl-RS"/>
              </w:rPr>
              <w:t xml:space="preserve"> </w:t>
            </w:r>
          </w:p>
          <w:p w14:paraId="7D7FD4B4" w14:textId="77777777" w:rsidR="004E405F" w:rsidRPr="00B23F18" w:rsidRDefault="004E405F"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2C0FF4FA" w14:textId="0160CF4E" w:rsidR="004E405F" w:rsidRPr="00B23F18" w:rsidRDefault="004E405F"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w:t>
            </w:r>
          </w:p>
          <w:p w14:paraId="7B35F0C3" w14:textId="77777777" w:rsidR="004E405F" w:rsidRPr="00B23F18" w:rsidRDefault="004E405F"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5F624FCA" w14:textId="77777777" w:rsidR="004E405F" w:rsidRPr="00B23F18" w:rsidRDefault="004E405F" w:rsidP="00A162EA">
            <w:pPr>
              <w:pStyle w:val="NoSpacing"/>
              <w:jc w:val="both"/>
              <w:rPr>
                <w:rFonts w:cs="Calibri"/>
              </w:rPr>
            </w:pPr>
          </w:p>
        </w:tc>
      </w:tr>
      <w:tr w:rsidR="004E405F" w:rsidRPr="00B23F18" w14:paraId="5137F452" w14:textId="77777777" w:rsidTr="00DB4C5B">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D2F8019" w14:textId="31383095" w:rsidR="004E405F" w:rsidRPr="00B23F18" w:rsidRDefault="00291ECB" w:rsidP="00A162EA">
            <w:pPr>
              <w:pStyle w:val="TableParagraph"/>
              <w:spacing w:before="40" w:line="276" w:lineRule="auto"/>
              <w:ind w:left="108"/>
              <w:rPr>
                <w:rFonts w:ascii="Calibri" w:hAnsi="Calibri" w:cs="Calibri"/>
                <w:b/>
                <w:lang w:val="sr-Cyrl-RS"/>
              </w:rPr>
            </w:pPr>
            <w:r>
              <w:rPr>
                <w:rFonts w:ascii="Calibri" w:hAnsi="Calibri" w:cs="Calibri"/>
                <w:b/>
                <w:lang w:val="sr-Cyrl-RS"/>
              </w:rPr>
              <w:t xml:space="preserve"> </w:t>
            </w:r>
            <w:r w:rsidR="00AC1361">
              <w:rPr>
                <w:rFonts w:ascii="Calibri" w:hAnsi="Calibri" w:cs="Calibri"/>
                <w:b/>
                <w:lang w:val="sr-Cyrl-RS"/>
              </w:rPr>
              <w:t xml:space="preserve"> </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2522044"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13AC9ABC"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FB8E374"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2FACC14"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A740D87" w14:textId="77777777" w:rsidR="004E405F" w:rsidRPr="00B23F18" w:rsidRDefault="004E405F"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502408" w:rsidRPr="00B23F18" w14:paraId="248CD28E" w14:textId="77777777" w:rsidTr="00DB4C5B">
        <w:trPr>
          <w:trHeight w:val="376"/>
        </w:trPr>
        <w:tc>
          <w:tcPr>
            <w:tcW w:w="4537" w:type="dxa"/>
            <w:tcBorders>
              <w:top w:val="single" w:sz="2" w:space="0" w:color="auto"/>
              <w:left w:val="single" w:sz="2" w:space="0" w:color="auto"/>
              <w:bottom w:val="single" w:sz="2" w:space="0" w:color="auto"/>
              <w:right w:val="single" w:sz="2" w:space="0" w:color="auto"/>
            </w:tcBorders>
          </w:tcPr>
          <w:p w14:paraId="6AA4C66D" w14:textId="4FFFCDDC" w:rsidR="00502408" w:rsidRPr="00B23F18" w:rsidRDefault="00502408" w:rsidP="00502408">
            <w:pPr>
              <w:pStyle w:val="TableParagraph"/>
              <w:spacing w:before="40" w:line="276" w:lineRule="auto"/>
              <w:ind w:left="108"/>
              <w:rPr>
                <w:rFonts w:ascii="Calibri" w:hAnsi="Calibri" w:cs="Calibri"/>
                <w:b/>
                <w:lang w:val="sr-Cyrl-RS"/>
              </w:rPr>
            </w:pPr>
            <w:r w:rsidRPr="00502408">
              <w:rPr>
                <w:rFonts w:ascii="Calibri" w:hAnsi="Calibri" w:cs="Calibri"/>
                <w:bCs/>
                <w:lang w:val="ru-RU"/>
              </w:rPr>
              <w:t>Повећан обухват ревитализованих и реконструисаних објеката − непокретних културних добара</w:t>
            </w:r>
          </w:p>
        </w:tc>
        <w:tc>
          <w:tcPr>
            <w:tcW w:w="1134" w:type="dxa"/>
            <w:tcBorders>
              <w:top w:val="single" w:sz="2" w:space="0" w:color="auto"/>
              <w:left w:val="single" w:sz="2" w:space="0" w:color="auto"/>
              <w:bottom w:val="single" w:sz="2" w:space="0" w:color="auto"/>
              <w:right w:val="single" w:sz="2" w:space="0" w:color="auto"/>
            </w:tcBorders>
          </w:tcPr>
          <w:p w14:paraId="4E5D3F3B" w14:textId="2017A321" w:rsidR="00502408" w:rsidRPr="00502408" w:rsidRDefault="00502408" w:rsidP="00502408">
            <w:pPr>
              <w:pStyle w:val="TableParagraph"/>
              <w:spacing w:before="40" w:line="276" w:lineRule="auto"/>
              <w:ind w:left="108"/>
              <w:rPr>
                <w:rFonts w:ascii="Calibri" w:hAnsi="Calibri" w:cs="Calibri"/>
                <w:bCs/>
                <w:lang w:val="sr-Cyrl-RS"/>
              </w:rPr>
            </w:pPr>
            <w:r w:rsidRPr="00502408">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6A4F8908" w14:textId="45D9F856" w:rsidR="00502408" w:rsidRPr="00502408" w:rsidRDefault="00502408" w:rsidP="00502408">
            <w:pPr>
              <w:pStyle w:val="TableParagraph"/>
              <w:spacing w:before="40" w:line="276" w:lineRule="auto"/>
              <w:ind w:left="108"/>
              <w:rPr>
                <w:rFonts w:ascii="Calibri" w:hAnsi="Calibri" w:cs="Calibri"/>
                <w:bCs/>
                <w:lang w:val="sr-Cyrl-RS"/>
              </w:rPr>
            </w:pPr>
            <w:r w:rsidRPr="00502408">
              <w:rPr>
                <w:rFonts w:ascii="Calibri" w:hAnsi="Calibri" w:cs="Calibri"/>
                <w:bCs/>
                <w:lang w:val="sr-Cyrl-RS"/>
              </w:rPr>
              <w:t>10</w:t>
            </w:r>
          </w:p>
        </w:tc>
        <w:tc>
          <w:tcPr>
            <w:tcW w:w="1134" w:type="dxa"/>
            <w:tcBorders>
              <w:top w:val="single" w:sz="2" w:space="0" w:color="auto"/>
              <w:left w:val="single" w:sz="2" w:space="0" w:color="auto"/>
              <w:bottom w:val="single" w:sz="2" w:space="0" w:color="auto"/>
              <w:right w:val="single" w:sz="2" w:space="0" w:color="auto"/>
            </w:tcBorders>
          </w:tcPr>
          <w:p w14:paraId="0848E681" w14:textId="5618E2CB" w:rsidR="00502408" w:rsidRPr="00DE28FB" w:rsidRDefault="00502408" w:rsidP="00502408">
            <w:pPr>
              <w:pStyle w:val="TableParagraph"/>
              <w:spacing w:before="40" w:line="276" w:lineRule="auto"/>
              <w:ind w:left="108"/>
              <w:rPr>
                <w:rFonts w:ascii="Calibri" w:hAnsi="Calibri" w:cs="Calibri"/>
                <w:bCs/>
                <w:lang w:val="sr-Cyrl-RS"/>
              </w:rPr>
            </w:pPr>
            <w:r w:rsidRPr="00DE28FB">
              <w:rPr>
                <w:rFonts w:ascii="Calibri" w:hAnsi="Calibri" w:cs="Calibri"/>
                <w:bCs/>
                <w:lang w:val="sr-Cyrl-RS"/>
              </w:rPr>
              <w:t>35</w:t>
            </w:r>
          </w:p>
        </w:tc>
        <w:tc>
          <w:tcPr>
            <w:tcW w:w="2268" w:type="dxa"/>
            <w:tcBorders>
              <w:top w:val="single" w:sz="2" w:space="0" w:color="auto"/>
              <w:left w:val="single" w:sz="2" w:space="0" w:color="auto"/>
              <w:bottom w:val="single" w:sz="2" w:space="0" w:color="auto"/>
              <w:right w:val="single" w:sz="2" w:space="0" w:color="auto"/>
            </w:tcBorders>
          </w:tcPr>
          <w:p w14:paraId="6FBF9A3C" w14:textId="13C160A3" w:rsidR="00502408" w:rsidRPr="00502408" w:rsidRDefault="00502408" w:rsidP="00502408">
            <w:pPr>
              <w:pStyle w:val="TableParagraph"/>
              <w:spacing w:before="40" w:line="276" w:lineRule="auto"/>
              <w:ind w:left="108"/>
              <w:rPr>
                <w:rFonts w:ascii="Calibri" w:hAnsi="Calibri" w:cs="Calibri"/>
                <w:b/>
                <w:lang w:val="sr-Cyrl-RS"/>
              </w:rPr>
            </w:pPr>
            <w:r w:rsidRPr="00502408">
              <w:rPr>
                <w:rFonts w:ascii="Calibri" w:hAnsi="Calibri" w:cs="Calibri"/>
                <w:bCs/>
                <w:lang w:val="sr-Cyrl-RS"/>
              </w:rPr>
              <w:t>Годишњи извештај јавних установа културе</w:t>
            </w:r>
          </w:p>
        </w:tc>
      </w:tr>
    </w:tbl>
    <w:p w14:paraId="79FD27E3" w14:textId="03CF69DE" w:rsidR="001D45EE" w:rsidRPr="00AC1361" w:rsidRDefault="00AC1361" w:rsidP="00AC1361">
      <w:pPr>
        <w:pStyle w:val="Heading3"/>
        <w:jc w:val="both"/>
        <w:rPr>
          <w:color w:val="E36C0A" w:themeColor="accent6" w:themeShade="BF"/>
          <w:lang w:val="sr-Cyrl-RS"/>
        </w:rPr>
      </w:pPr>
      <w:bookmarkStart w:id="33" w:name="_Toc82180389"/>
      <w:r w:rsidRPr="00AC1361">
        <w:rPr>
          <w:color w:val="E36C0A" w:themeColor="accent6" w:themeShade="BF"/>
        </w:rPr>
        <w:t>XI</w:t>
      </w:r>
      <w:r w:rsidR="001D45EE" w:rsidRPr="00AC1361">
        <w:rPr>
          <w:color w:val="E36C0A" w:themeColor="accent6" w:themeShade="BF"/>
          <w:lang w:val="sr-Cyrl-RS"/>
        </w:rPr>
        <w:t xml:space="preserve"> РАЗВОЈНИ ПРАВАЦ </w:t>
      </w:r>
      <w:r w:rsidR="00101F40" w:rsidRPr="00AC1361">
        <w:rPr>
          <w:color w:val="E36C0A" w:themeColor="accent6" w:themeShade="BF"/>
          <w:lang w:val="sr-Cyrl-RS"/>
        </w:rPr>
        <w:t>2</w:t>
      </w:r>
      <w:r w:rsidR="00EF1D8A" w:rsidRPr="00AC1361">
        <w:rPr>
          <w:color w:val="E36C0A" w:themeColor="accent6" w:themeShade="BF"/>
          <w:lang w:val="sr-Cyrl-RS"/>
        </w:rPr>
        <w:t xml:space="preserve"> </w:t>
      </w:r>
      <w:r w:rsidR="0068356D" w:rsidRPr="00AC1361">
        <w:rPr>
          <w:color w:val="E36C0A" w:themeColor="accent6" w:themeShade="BF"/>
          <w:lang w:val="sr-Cyrl-RS"/>
        </w:rPr>
        <w:t xml:space="preserve"> </w:t>
      </w:r>
      <w:r w:rsidR="001D45EE" w:rsidRPr="00AC1361">
        <w:rPr>
          <w:color w:val="E36C0A" w:themeColor="accent6" w:themeShade="BF"/>
          <w:lang w:val="sr-Cyrl-RS"/>
        </w:rPr>
        <w:t xml:space="preserve"> – РАЗВОЈ ИНФРАСТРУКТУРЕ И ЗАШТИТА ЖИВОТНЕ СРЕДИНЕ</w:t>
      </w:r>
      <w:bookmarkEnd w:id="33"/>
    </w:p>
    <w:p w14:paraId="393F88E0" w14:textId="77777777" w:rsidR="001D45EE" w:rsidRPr="00B23F18" w:rsidRDefault="001D45EE" w:rsidP="00A162EA">
      <w:pPr>
        <w:pBdr>
          <w:top w:val="single" w:sz="4" w:space="1" w:color="000000"/>
          <w:left w:val="single" w:sz="4" w:space="4" w:color="000000"/>
          <w:bottom w:val="single" w:sz="4" w:space="1" w:color="000000"/>
          <w:right w:val="single" w:sz="4" w:space="0" w:color="000000"/>
        </w:pBdr>
        <w:spacing w:after="0" w:line="240" w:lineRule="auto"/>
      </w:pPr>
    </w:p>
    <w:p w14:paraId="5572D1B7" w14:textId="77777777" w:rsidR="001D45EE" w:rsidRPr="00B23F18" w:rsidRDefault="001D45EE" w:rsidP="00AC1361">
      <w:pPr>
        <w:pBdr>
          <w:top w:val="single" w:sz="4" w:space="1" w:color="000000"/>
          <w:left w:val="single" w:sz="4" w:space="4" w:color="000000"/>
          <w:bottom w:val="single" w:sz="4" w:space="1" w:color="000000"/>
          <w:right w:val="single" w:sz="4" w:space="0" w:color="000000"/>
        </w:pBdr>
        <w:spacing w:after="0"/>
        <w:jc w:val="center"/>
        <w:rPr>
          <w:b/>
        </w:rPr>
      </w:pPr>
      <w:r w:rsidRPr="00B23F18">
        <w:rPr>
          <w:b/>
        </w:rPr>
        <w:t>СТРАТЕШКИ ЦИЉ:</w:t>
      </w:r>
    </w:p>
    <w:p w14:paraId="3E74B83F" w14:textId="72297056" w:rsidR="001D45EE" w:rsidRPr="00B23F18" w:rsidRDefault="001D45EE" w:rsidP="00AC1361">
      <w:pPr>
        <w:pBdr>
          <w:top w:val="single" w:sz="4" w:space="1" w:color="000000"/>
          <w:left w:val="single" w:sz="4" w:space="4" w:color="000000"/>
          <w:bottom w:val="single" w:sz="4" w:space="1" w:color="000000"/>
          <w:right w:val="single" w:sz="4" w:space="0" w:color="000000"/>
        </w:pBdr>
        <w:spacing w:after="0"/>
      </w:pPr>
      <w:proofErr w:type="spellStart"/>
      <w:r w:rsidRPr="00B23F18">
        <w:lastRenderedPageBreak/>
        <w:t>До</w:t>
      </w:r>
      <w:proofErr w:type="spellEnd"/>
      <w:r w:rsidRPr="00B23F18">
        <w:t xml:space="preserve"> </w:t>
      </w:r>
      <w:proofErr w:type="spellStart"/>
      <w:r w:rsidRPr="00B23F18">
        <w:t>краја</w:t>
      </w:r>
      <w:proofErr w:type="spellEnd"/>
      <w:r w:rsidRPr="00B23F18">
        <w:t xml:space="preserve"> 202</w:t>
      </w:r>
      <w:r w:rsidR="00FE0196" w:rsidRPr="00B23F18">
        <w:t>9</w:t>
      </w:r>
      <w:r w:rsidRPr="00B23F18">
        <w:t>.</w:t>
      </w:r>
      <w:r w:rsidR="00AC1361">
        <w:t xml:space="preserve"> </w:t>
      </w:r>
      <w:proofErr w:type="spellStart"/>
      <w:r w:rsidRPr="00B23F18">
        <w:t>године</w:t>
      </w:r>
      <w:proofErr w:type="spellEnd"/>
      <w:r w:rsidRPr="00B23F18">
        <w:t xml:space="preserve"> </w:t>
      </w:r>
      <w:proofErr w:type="spellStart"/>
      <w:r w:rsidRPr="00B23F18">
        <w:t>припр</w:t>
      </w:r>
      <w:r w:rsidR="00FE5FE9">
        <w:t>емити</w:t>
      </w:r>
      <w:proofErr w:type="spellEnd"/>
      <w:r w:rsidR="00FE5FE9">
        <w:t xml:space="preserve"> </w:t>
      </w:r>
      <w:proofErr w:type="spellStart"/>
      <w:r w:rsidR="00FE5FE9">
        <w:t>сву</w:t>
      </w:r>
      <w:proofErr w:type="spellEnd"/>
      <w:r w:rsidR="00FE5FE9">
        <w:t xml:space="preserve"> </w:t>
      </w:r>
      <w:proofErr w:type="spellStart"/>
      <w:r w:rsidR="00FE5FE9">
        <w:t>неопходну</w:t>
      </w:r>
      <w:proofErr w:type="spellEnd"/>
      <w:r w:rsidR="00FE5FE9">
        <w:t xml:space="preserve"> </w:t>
      </w:r>
      <w:proofErr w:type="spellStart"/>
      <w:r w:rsidR="00FE5FE9">
        <w:t>просторно-планску</w:t>
      </w:r>
      <w:proofErr w:type="spellEnd"/>
      <w:r w:rsidR="00FE5FE9">
        <w:t xml:space="preserve"> и </w:t>
      </w:r>
      <w:proofErr w:type="spellStart"/>
      <w:r w:rsidR="00FE5FE9">
        <w:t>пројектно-</w:t>
      </w:r>
      <w:r w:rsidRPr="00B23F18">
        <w:t>техничку</w:t>
      </w:r>
      <w:proofErr w:type="spellEnd"/>
      <w:r w:rsidRPr="00B23F18">
        <w:t xml:space="preserve"> </w:t>
      </w:r>
      <w:proofErr w:type="spellStart"/>
      <w:r w:rsidRPr="00B23F18">
        <w:t>документацију</w:t>
      </w:r>
      <w:proofErr w:type="spellEnd"/>
      <w:r w:rsidRPr="00B23F18">
        <w:t xml:space="preserve"> у </w:t>
      </w:r>
      <w:proofErr w:type="spellStart"/>
      <w:r w:rsidRPr="00B23F18">
        <w:t>циљу</w:t>
      </w:r>
      <w:proofErr w:type="spellEnd"/>
      <w:r w:rsidRPr="00B23F18">
        <w:t xml:space="preserve"> </w:t>
      </w:r>
      <w:proofErr w:type="spellStart"/>
      <w:r w:rsidRPr="00B23F18">
        <w:t>реконструкције</w:t>
      </w:r>
      <w:proofErr w:type="spellEnd"/>
      <w:r w:rsidRPr="00B23F18">
        <w:t xml:space="preserve"> </w:t>
      </w:r>
      <w:proofErr w:type="spellStart"/>
      <w:r w:rsidRPr="00B23F18">
        <w:t>постојеће</w:t>
      </w:r>
      <w:proofErr w:type="spellEnd"/>
      <w:r w:rsidRPr="00B23F18">
        <w:t xml:space="preserve"> и </w:t>
      </w:r>
      <w:proofErr w:type="spellStart"/>
      <w:r w:rsidRPr="00B23F18">
        <w:t>изградње</w:t>
      </w:r>
      <w:proofErr w:type="spellEnd"/>
      <w:r w:rsidRPr="00B23F18">
        <w:t xml:space="preserve"> </w:t>
      </w:r>
      <w:proofErr w:type="spellStart"/>
      <w:r w:rsidRPr="00B23F18">
        <w:t>нове</w:t>
      </w:r>
      <w:proofErr w:type="spellEnd"/>
      <w:r w:rsidRPr="00B23F18">
        <w:t xml:space="preserve"> </w:t>
      </w:r>
      <w:proofErr w:type="spellStart"/>
      <w:r w:rsidRPr="00B23F18">
        <w:t>инфраструктуре</w:t>
      </w:r>
      <w:proofErr w:type="spellEnd"/>
      <w:r w:rsidRPr="00B23F18">
        <w:t xml:space="preserve"> </w:t>
      </w:r>
      <w:proofErr w:type="spellStart"/>
      <w:r w:rsidRPr="00B23F18">
        <w:t>из</w:t>
      </w:r>
      <w:proofErr w:type="spellEnd"/>
      <w:r w:rsidRPr="00B23F18">
        <w:t xml:space="preserve"> </w:t>
      </w:r>
      <w:proofErr w:type="spellStart"/>
      <w:r w:rsidRPr="00B23F18">
        <w:t>области</w:t>
      </w:r>
      <w:proofErr w:type="spellEnd"/>
      <w:r w:rsidRPr="00B23F18">
        <w:t xml:space="preserve"> </w:t>
      </w:r>
      <w:proofErr w:type="spellStart"/>
      <w:r w:rsidRPr="00B23F18">
        <w:t>управљања</w:t>
      </w:r>
      <w:proofErr w:type="spellEnd"/>
      <w:r w:rsidRPr="00B23F18">
        <w:t xml:space="preserve"> </w:t>
      </w:r>
      <w:proofErr w:type="spellStart"/>
      <w:r w:rsidRPr="00B23F18">
        <w:t>отпадом</w:t>
      </w:r>
      <w:proofErr w:type="spellEnd"/>
      <w:r w:rsidRPr="00B23F18">
        <w:t xml:space="preserve">, </w:t>
      </w:r>
      <w:proofErr w:type="spellStart"/>
      <w:r w:rsidRPr="00B23F18">
        <w:t>енергетске</w:t>
      </w:r>
      <w:proofErr w:type="spellEnd"/>
      <w:r w:rsidRPr="00B23F18">
        <w:t xml:space="preserve"> </w:t>
      </w:r>
      <w:proofErr w:type="spellStart"/>
      <w:r w:rsidRPr="00B23F18">
        <w:t>ефикасности</w:t>
      </w:r>
      <w:proofErr w:type="spellEnd"/>
      <w:r w:rsidRPr="00B23F18">
        <w:t xml:space="preserve">, </w:t>
      </w:r>
      <w:proofErr w:type="spellStart"/>
      <w:r w:rsidRPr="00B23F18">
        <w:t>саобраћајне</w:t>
      </w:r>
      <w:proofErr w:type="spellEnd"/>
      <w:r w:rsidRPr="00B23F18">
        <w:t xml:space="preserve">, </w:t>
      </w:r>
      <w:proofErr w:type="spellStart"/>
      <w:r w:rsidRPr="00B23F18">
        <w:t>водоводне</w:t>
      </w:r>
      <w:proofErr w:type="spellEnd"/>
      <w:r w:rsidRPr="00B23F18">
        <w:t xml:space="preserve">, </w:t>
      </w:r>
      <w:proofErr w:type="spellStart"/>
      <w:r w:rsidRPr="00B23F18">
        <w:t>канализационе</w:t>
      </w:r>
      <w:proofErr w:type="spellEnd"/>
      <w:r w:rsidRPr="00B23F18">
        <w:t xml:space="preserve">, </w:t>
      </w:r>
      <w:proofErr w:type="spellStart"/>
      <w:r w:rsidRPr="00B23F18">
        <w:t>електро-енергетске</w:t>
      </w:r>
      <w:proofErr w:type="spellEnd"/>
      <w:r w:rsidRPr="00B23F18">
        <w:t xml:space="preserve">, </w:t>
      </w:r>
      <w:proofErr w:type="spellStart"/>
      <w:r w:rsidRPr="00B23F18">
        <w:t>каналске</w:t>
      </w:r>
      <w:proofErr w:type="spellEnd"/>
      <w:r w:rsidRPr="00B23F18">
        <w:t xml:space="preserve"> и </w:t>
      </w:r>
      <w:proofErr w:type="spellStart"/>
      <w:r w:rsidRPr="00B23F18">
        <w:t>телекомуникационе</w:t>
      </w:r>
      <w:proofErr w:type="spellEnd"/>
      <w:r w:rsidRPr="00B23F18">
        <w:t xml:space="preserve"> </w:t>
      </w:r>
      <w:proofErr w:type="spellStart"/>
      <w:r w:rsidRPr="00B23F18">
        <w:t>инфраструктуре</w:t>
      </w:r>
      <w:proofErr w:type="spellEnd"/>
      <w:r w:rsidRPr="00B23F18">
        <w:t xml:space="preserve"> и </w:t>
      </w:r>
      <w:proofErr w:type="spellStart"/>
      <w:r w:rsidRPr="00B23F18">
        <w:t>обезбедити</w:t>
      </w:r>
      <w:proofErr w:type="spellEnd"/>
      <w:r w:rsidRPr="00B23F18">
        <w:t xml:space="preserve"> </w:t>
      </w:r>
      <w:proofErr w:type="spellStart"/>
      <w:r w:rsidRPr="00B23F18">
        <w:t>услове</w:t>
      </w:r>
      <w:proofErr w:type="spellEnd"/>
      <w:r w:rsidRPr="00B23F18">
        <w:t xml:space="preserve"> за </w:t>
      </w:r>
      <w:proofErr w:type="spellStart"/>
      <w:r w:rsidRPr="00B23F18">
        <w:t>очување</w:t>
      </w:r>
      <w:proofErr w:type="spellEnd"/>
      <w:r w:rsidRPr="00B23F18">
        <w:t xml:space="preserve"> </w:t>
      </w:r>
      <w:proofErr w:type="spellStart"/>
      <w:r w:rsidRPr="00B23F18">
        <w:t>животне</w:t>
      </w:r>
      <w:proofErr w:type="spellEnd"/>
      <w:r w:rsidRPr="00B23F18">
        <w:t xml:space="preserve"> </w:t>
      </w:r>
      <w:proofErr w:type="spellStart"/>
      <w:r w:rsidRPr="00B23F18">
        <w:t>средине</w:t>
      </w:r>
      <w:proofErr w:type="spellEnd"/>
      <w:r w:rsidR="00AC1361">
        <w:t>.</w:t>
      </w:r>
    </w:p>
    <w:p w14:paraId="1ECD0F9F" w14:textId="77777777" w:rsidR="001D45EE" w:rsidRPr="00B23F18" w:rsidRDefault="001D45EE" w:rsidP="00A162EA">
      <w:pPr>
        <w:spacing w:before="120" w:after="0" w:line="240" w:lineRule="auto"/>
      </w:pPr>
    </w:p>
    <w:p w14:paraId="3BDD0C39" w14:textId="77777777" w:rsidR="001D45EE" w:rsidRPr="00B23F18" w:rsidRDefault="001D45EE"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b/>
        </w:rPr>
      </w:pPr>
      <w:proofErr w:type="spellStart"/>
      <w:r w:rsidRPr="00B23F18">
        <w:rPr>
          <w:rFonts w:eastAsia="Times New Roman"/>
          <w:b/>
        </w:rPr>
        <w:t>Допринос</w:t>
      </w:r>
      <w:proofErr w:type="spellEnd"/>
      <w:r w:rsidRPr="00B23F18">
        <w:rPr>
          <w:rFonts w:eastAsia="Times New Roman"/>
          <w:b/>
        </w:rPr>
        <w:t xml:space="preserve"> </w:t>
      </w:r>
      <w:proofErr w:type="spellStart"/>
      <w:r w:rsidRPr="00B23F18">
        <w:rPr>
          <w:rFonts w:eastAsia="Times New Roman"/>
          <w:b/>
        </w:rPr>
        <w:t>Циљевима</w:t>
      </w:r>
      <w:proofErr w:type="spellEnd"/>
      <w:r w:rsidRPr="00B23F18">
        <w:rPr>
          <w:rFonts w:eastAsia="Times New Roman"/>
          <w:b/>
        </w:rPr>
        <w:t xml:space="preserve"> </w:t>
      </w:r>
      <w:proofErr w:type="spellStart"/>
      <w:r w:rsidRPr="00B23F18">
        <w:rPr>
          <w:rFonts w:eastAsia="Times New Roman"/>
          <w:b/>
        </w:rPr>
        <w:t>одрживог</w:t>
      </w:r>
      <w:proofErr w:type="spellEnd"/>
      <w:r w:rsidRPr="00B23F18">
        <w:rPr>
          <w:rFonts w:eastAsia="Times New Roman"/>
          <w:b/>
        </w:rPr>
        <w:t xml:space="preserve"> </w:t>
      </w:r>
      <w:proofErr w:type="spellStart"/>
      <w:r w:rsidRPr="00B23F18">
        <w:rPr>
          <w:rFonts w:eastAsia="Times New Roman"/>
          <w:b/>
        </w:rPr>
        <w:t>развоја</w:t>
      </w:r>
      <w:proofErr w:type="spellEnd"/>
      <w:r w:rsidRPr="00B23F18">
        <w:rPr>
          <w:rFonts w:eastAsia="Times New Roman"/>
          <w:b/>
        </w:rPr>
        <w:t xml:space="preserve"> УН – </w:t>
      </w:r>
      <w:proofErr w:type="spellStart"/>
      <w:r w:rsidRPr="00B23F18">
        <w:rPr>
          <w:rFonts w:eastAsia="Times New Roman"/>
          <w:b/>
        </w:rPr>
        <w:t>Агенда</w:t>
      </w:r>
      <w:proofErr w:type="spellEnd"/>
      <w:r w:rsidRPr="00B23F18">
        <w:rPr>
          <w:rFonts w:eastAsia="Times New Roman"/>
          <w:b/>
        </w:rPr>
        <w:t xml:space="preserve"> 2030</w:t>
      </w:r>
    </w:p>
    <w:p w14:paraId="2A2AA8CC" w14:textId="77777777" w:rsidR="001D45EE" w:rsidRPr="00B23F18" w:rsidRDefault="001D45EE"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b/>
        </w:rPr>
      </w:pPr>
    </w:p>
    <w:p w14:paraId="419A5587" w14:textId="1D40BA9D" w:rsidR="001D45EE" w:rsidRPr="00B23F18" w:rsidRDefault="001D45EE" w:rsidP="00AC1361">
      <w:pPr>
        <w:pBdr>
          <w:top w:val="single" w:sz="4" w:space="1" w:color="000000"/>
          <w:left w:val="single" w:sz="4" w:space="4" w:color="000000"/>
          <w:bottom w:val="single" w:sz="4" w:space="1" w:color="000000"/>
          <w:right w:val="single" w:sz="4" w:space="4" w:color="000000"/>
        </w:pBdr>
        <w:spacing w:after="0" w:line="240" w:lineRule="auto"/>
        <w:jc w:val="center"/>
        <w:rPr>
          <w:b/>
        </w:rPr>
      </w:pPr>
      <w:proofErr w:type="spellStart"/>
      <w:r w:rsidRPr="00B23F18">
        <w:rPr>
          <w:b/>
        </w:rPr>
        <w:t>Циљ</w:t>
      </w:r>
      <w:proofErr w:type="spellEnd"/>
      <w:r w:rsidRPr="00B23F18">
        <w:rPr>
          <w:b/>
        </w:rPr>
        <w:t xml:space="preserve"> 6. </w:t>
      </w:r>
      <w:proofErr w:type="spellStart"/>
      <w:r w:rsidRPr="00B23F18">
        <w:rPr>
          <w:b/>
        </w:rPr>
        <w:t>Чиста</w:t>
      </w:r>
      <w:proofErr w:type="spellEnd"/>
      <w:r w:rsidRPr="00B23F18">
        <w:rPr>
          <w:b/>
        </w:rPr>
        <w:t xml:space="preserve"> </w:t>
      </w:r>
      <w:proofErr w:type="spellStart"/>
      <w:r w:rsidRPr="00B23F18">
        <w:rPr>
          <w:b/>
        </w:rPr>
        <w:t>вода</w:t>
      </w:r>
      <w:proofErr w:type="spellEnd"/>
      <w:r w:rsidRPr="00B23F18">
        <w:rPr>
          <w:b/>
        </w:rPr>
        <w:t xml:space="preserve"> и </w:t>
      </w:r>
      <w:proofErr w:type="spellStart"/>
      <w:r w:rsidRPr="00B23F18">
        <w:rPr>
          <w:b/>
        </w:rPr>
        <w:t>санитарни</w:t>
      </w:r>
      <w:proofErr w:type="spellEnd"/>
      <w:r w:rsidRPr="00B23F18">
        <w:rPr>
          <w:b/>
        </w:rPr>
        <w:t xml:space="preserve"> </w:t>
      </w:r>
      <w:proofErr w:type="spellStart"/>
      <w:r w:rsidRPr="00B23F18">
        <w:rPr>
          <w:b/>
        </w:rPr>
        <w:t>услови</w:t>
      </w:r>
      <w:proofErr w:type="spellEnd"/>
    </w:p>
    <w:p w14:paraId="58CFF774" w14:textId="06513E57" w:rsidR="001D45EE" w:rsidRPr="00FE5FE9" w:rsidRDefault="00BA5DC2" w:rsidP="00AC1361">
      <w:pPr>
        <w:pBdr>
          <w:top w:val="single" w:sz="4" w:space="1" w:color="000000"/>
          <w:left w:val="single" w:sz="4" w:space="4" w:color="000000"/>
          <w:bottom w:val="single" w:sz="4" w:space="1" w:color="000000"/>
          <w:right w:val="single" w:sz="4" w:space="4" w:color="000000"/>
        </w:pBdr>
        <w:spacing w:after="0"/>
        <w:jc w:val="center"/>
        <w:rPr>
          <w:lang w:val="sr-Cyrl-RS"/>
        </w:rPr>
      </w:pPr>
      <w:proofErr w:type="spellStart"/>
      <w:r>
        <w:t>Потциљ</w:t>
      </w:r>
      <w:proofErr w:type="spellEnd"/>
      <w:r w:rsidR="001D45EE" w:rsidRPr="00B23F18">
        <w:t xml:space="preserve"> 6.1. </w:t>
      </w:r>
      <w:proofErr w:type="spellStart"/>
      <w:r w:rsidR="001D45EE" w:rsidRPr="00B23F18">
        <w:t>До</w:t>
      </w:r>
      <w:proofErr w:type="spellEnd"/>
      <w:r w:rsidR="001D45EE" w:rsidRPr="00B23F18">
        <w:t xml:space="preserve"> 2030. </w:t>
      </w:r>
      <w:proofErr w:type="spellStart"/>
      <w:r w:rsidR="001D45EE" w:rsidRPr="00B23F18">
        <w:t>године</w:t>
      </w:r>
      <w:proofErr w:type="spellEnd"/>
      <w:r w:rsidR="001D45EE" w:rsidRPr="00B23F18">
        <w:t xml:space="preserve"> </w:t>
      </w:r>
      <w:proofErr w:type="spellStart"/>
      <w:r w:rsidR="001D45EE" w:rsidRPr="00B23F18">
        <w:t>постићи</w:t>
      </w:r>
      <w:proofErr w:type="spellEnd"/>
      <w:r w:rsidR="001D45EE" w:rsidRPr="00B23F18">
        <w:t xml:space="preserve"> </w:t>
      </w:r>
      <w:proofErr w:type="spellStart"/>
      <w:r w:rsidR="001D45EE" w:rsidRPr="00B23F18">
        <w:t>универзални</w:t>
      </w:r>
      <w:proofErr w:type="spellEnd"/>
      <w:r w:rsidR="001D45EE" w:rsidRPr="00B23F18">
        <w:t xml:space="preserve"> и </w:t>
      </w:r>
      <w:proofErr w:type="spellStart"/>
      <w:r w:rsidR="001D45EE" w:rsidRPr="00B23F18">
        <w:t>једнак</w:t>
      </w:r>
      <w:proofErr w:type="spellEnd"/>
      <w:r w:rsidR="001D45EE" w:rsidRPr="00B23F18">
        <w:t xml:space="preserve"> </w:t>
      </w:r>
      <w:proofErr w:type="spellStart"/>
      <w:r w:rsidR="001D45EE" w:rsidRPr="00B23F18">
        <w:t>приступ</w:t>
      </w:r>
      <w:proofErr w:type="spellEnd"/>
      <w:r w:rsidR="001D45EE" w:rsidRPr="00B23F18">
        <w:t xml:space="preserve"> </w:t>
      </w:r>
      <w:proofErr w:type="spellStart"/>
      <w:r w:rsidR="001D45EE" w:rsidRPr="00B23F18">
        <w:t>безбедној</w:t>
      </w:r>
      <w:proofErr w:type="spellEnd"/>
      <w:r w:rsidR="001D45EE" w:rsidRPr="00B23F18">
        <w:t xml:space="preserve"> и </w:t>
      </w:r>
      <w:proofErr w:type="spellStart"/>
      <w:r w:rsidR="001D45EE" w:rsidRPr="00B23F18">
        <w:t>приступачној</w:t>
      </w:r>
      <w:proofErr w:type="spellEnd"/>
      <w:r w:rsidR="001D45EE" w:rsidRPr="00B23F18">
        <w:t xml:space="preserve"> </w:t>
      </w:r>
      <w:proofErr w:type="spellStart"/>
      <w:r w:rsidR="001D45EE" w:rsidRPr="00B23F18">
        <w:t>пијаћој</w:t>
      </w:r>
      <w:proofErr w:type="spellEnd"/>
      <w:r w:rsidR="001D45EE" w:rsidRPr="00B23F18">
        <w:t xml:space="preserve"> </w:t>
      </w:r>
      <w:proofErr w:type="spellStart"/>
      <w:r w:rsidR="001D45EE" w:rsidRPr="00B23F18">
        <w:t>води</w:t>
      </w:r>
      <w:proofErr w:type="spellEnd"/>
      <w:r w:rsidR="001D45EE" w:rsidRPr="00B23F18">
        <w:t xml:space="preserve"> за </w:t>
      </w:r>
      <w:proofErr w:type="spellStart"/>
      <w:r w:rsidR="001D45EE" w:rsidRPr="00B23F18">
        <w:t>све</w:t>
      </w:r>
      <w:proofErr w:type="spellEnd"/>
      <w:r w:rsidR="00FE5FE9">
        <w:rPr>
          <w:lang w:val="sr-Cyrl-RS"/>
        </w:rPr>
        <w:t>.</w:t>
      </w:r>
    </w:p>
    <w:p w14:paraId="3D550E0F" w14:textId="454513CB" w:rsidR="001D45EE" w:rsidRPr="00FE5FE9" w:rsidRDefault="00BA5DC2" w:rsidP="00AC1361">
      <w:pPr>
        <w:pBdr>
          <w:top w:val="single" w:sz="4" w:space="1" w:color="000000"/>
          <w:left w:val="single" w:sz="4" w:space="4" w:color="000000"/>
          <w:bottom w:val="single" w:sz="4" w:space="1" w:color="000000"/>
          <w:right w:val="single" w:sz="4" w:space="4" w:color="000000"/>
        </w:pBdr>
        <w:spacing w:after="0"/>
        <w:jc w:val="center"/>
        <w:rPr>
          <w:lang w:val="sr-Cyrl-RS"/>
        </w:rPr>
      </w:pPr>
      <w:proofErr w:type="spellStart"/>
      <w:r>
        <w:t>Потциљ</w:t>
      </w:r>
      <w:proofErr w:type="spellEnd"/>
      <w:r w:rsidR="001D45EE" w:rsidRPr="00B23F18">
        <w:t xml:space="preserve"> 6.2. </w:t>
      </w:r>
      <w:proofErr w:type="spellStart"/>
      <w:r w:rsidR="001D45EE" w:rsidRPr="00B23F18">
        <w:t>До</w:t>
      </w:r>
      <w:proofErr w:type="spellEnd"/>
      <w:r w:rsidR="001D45EE" w:rsidRPr="00B23F18">
        <w:t xml:space="preserve"> 2030. </w:t>
      </w:r>
      <w:proofErr w:type="spellStart"/>
      <w:r w:rsidR="001D45EE" w:rsidRPr="00B23F18">
        <w:t>године</w:t>
      </w:r>
      <w:proofErr w:type="spellEnd"/>
      <w:r w:rsidR="001D45EE" w:rsidRPr="00B23F18">
        <w:t xml:space="preserve"> </w:t>
      </w:r>
      <w:proofErr w:type="spellStart"/>
      <w:r w:rsidR="001D45EE" w:rsidRPr="00B23F18">
        <w:t>постићи</w:t>
      </w:r>
      <w:proofErr w:type="spellEnd"/>
      <w:r w:rsidR="001D45EE" w:rsidRPr="00B23F18">
        <w:t xml:space="preserve"> </w:t>
      </w:r>
      <w:proofErr w:type="spellStart"/>
      <w:r w:rsidR="001D45EE" w:rsidRPr="00B23F18">
        <w:t>приступ</w:t>
      </w:r>
      <w:proofErr w:type="spellEnd"/>
      <w:r w:rsidR="001D45EE" w:rsidRPr="00B23F18">
        <w:t xml:space="preserve"> </w:t>
      </w:r>
      <w:proofErr w:type="spellStart"/>
      <w:r w:rsidR="001D45EE" w:rsidRPr="00B23F18">
        <w:t>одговарајућим</w:t>
      </w:r>
      <w:proofErr w:type="spellEnd"/>
      <w:r w:rsidR="001D45EE" w:rsidRPr="00B23F18">
        <w:t xml:space="preserve"> и </w:t>
      </w:r>
      <w:proofErr w:type="spellStart"/>
      <w:r w:rsidR="001D45EE" w:rsidRPr="00B23F18">
        <w:t>правичним</w:t>
      </w:r>
      <w:proofErr w:type="spellEnd"/>
      <w:r w:rsidR="001D45EE" w:rsidRPr="00B23F18">
        <w:t xml:space="preserve"> </w:t>
      </w:r>
      <w:proofErr w:type="spellStart"/>
      <w:r w:rsidR="001D45EE" w:rsidRPr="00B23F18">
        <w:t>санитарним</w:t>
      </w:r>
      <w:proofErr w:type="spellEnd"/>
      <w:r w:rsidR="001D45EE" w:rsidRPr="00B23F18">
        <w:t xml:space="preserve"> и </w:t>
      </w:r>
      <w:proofErr w:type="spellStart"/>
      <w:r w:rsidR="001D45EE" w:rsidRPr="00B23F18">
        <w:t>хигијенским</w:t>
      </w:r>
      <w:proofErr w:type="spellEnd"/>
      <w:r w:rsidR="001D45EE" w:rsidRPr="00B23F18">
        <w:t xml:space="preserve"> </w:t>
      </w:r>
      <w:proofErr w:type="spellStart"/>
      <w:r w:rsidR="001D45EE" w:rsidRPr="00B23F18">
        <w:t>условима</w:t>
      </w:r>
      <w:proofErr w:type="spellEnd"/>
      <w:r w:rsidR="001D45EE" w:rsidRPr="00B23F18">
        <w:t xml:space="preserve"> за </w:t>
      </w:r>
      <w:proofErr w:type="spellStart"/>
      <w:r w:rsidR="001D45EE" w:rsidRPr="00B23F18">
        <w:t>све</w:t>
      </w:r>
      <w:proofErr w:type="spellEnd"/>
      <w:r w:rsidR="001D45EE" w:rsidRPr="00B23F18">
        <w:t xml:space="preserve">, </w:t>
      </w:r>
      <w:proofErr w:type="spellStart"/>
      <w:r w:rsidR="001D45EE" w:rsidRPr="00B23F18">
        <w:t>окончати</w:t>
      </w:r>
      <w:proofErr w:type="spellEnd"/>
      <w:r w:rsidR="001D45EE" w:rsidRPr="00B23F18">
        <w:t xml:space="preserve"> </w:t>
      </w:r>
      <w:proofErr w:type="spellStart"/>
      <w:r w:rsidR="001D45EE" w:rsidRPr="00B23F18">
        <w:t>отворену</w:t>
      </w:r>
      <w:proofErr w:type="spellEnd"/>
      <w:r w:rsidR="001D45EE" w:rsidRPr="00B23F18">
        <w:t xml:space="preserve"> </w:t>
      </w:r>
      <w:proofErr w:type="spellStart"/>
      <w:r w:rsidR="001D45EE" w:rsidRPr="00B23F18">
        <w:t>дефекацију</w:t>
      </w:r>
      <w:proofErr w:type="spellEnd"/>
      <w:r w:rsidR="001D45EE" w:rsidRPr="00B23F18">
        <w:t xml:space="preserve">, а </w:t>
      </w:r>
      <w:proofErr w:type="spellStart"/>
      <w:r w:rsidR="001D45EE" w:rsidRPr="00B23F18">
        <w:t>посебно</w:t>
      </w:r>
      <w:proofErr w:type="spellEnd"/>
      <w:r w:rsidR="001D45EE" w:rsidRPr="00B23F18">
        <w:t xml:space="preserve"> </w:t>
      </w:r>
      <w:proofErr w:type="spellStart"/>
      <w:r w:rsidR="001D45EE" w:rsidRPr="00B23F18">
        <w:t>пажњу</w:t>
      </w:r>
      <w:proofErr w:type="spellEnd"/>
      <w:r w:rsidR="001D45EE" w:rsidRPr="00B23F18">
        <w:t xml:space="preserve"> </w:t>
      </w:r>
      <w:proofErr w:type="spellStart"/>
      <w:r w:rsidR="001D45EE" w:rsidRPr="00B23F18">
        <w:t>обратити</w:t>
      </w:r>
      <w:proofErr w:type="spellEnd"/>
      <w:r w:rsidR="001D45EE" w:rsidRPr="00B23F18">
        <w:t xml:space="preserve"> </w:t>
      </w:r>
      <w:proofErr w:type="spellStart"/>
      <w:r w:rsidR="001D45EE" w:rsidRPr="00B23F18">
        <w:t>на</w:t>
      </w:r>
      <w:proofErr w:type="spellEnd"/>
      <w:r w:rsidR="001D45EE" w:rsidRPr="00B23F18">
        <w:t xml:space="preserve"> </w:t>
      </w:r>
      <w:proofErr w:type="spellStart"/>
      <w:r w:rsidR="001D45EE" w:rsidRPr="00B23F18">
        <w:t>потребе</w:t>
      </w:r>
      <w:proofErr w:type="spellEnd"/>
      <w:r w:rsidR="001D45EE" w:rsidRPr="00B23F18">
        <w:t xml:space="preserve"> </w:t>
      </w:r>
      <w:proofErr w:type="spellStart"/>
      <w:r w:rsidR="001D45EE" w:rsidRPr="00B23F18">
        <w:t>жена</w:t>
      </w:r>
      <w:proofErr w:type="spellEnd"/>
      <w:r w:rsidR="001D45EE" w:rsidRPr="00B23F18">
        <w:t xml:space="preserve"> и </w:t>
      </w:r>
      <w:proofErr w:type="spellStart"/>
      <w:r w:rsidR="001D45EE" w:rsidRPr="00B23F18">
        <w:t>девојака</w:t>
      </w:r>
      <w:proofErr w:type="spellEnd"/>
      <w:r w:rsidR="001D45EE" w:rsidRPr="00B23F18">
        <w:t xml:space="preserve"> и </w:t>
      </w:r>
      <w:proofErr w:type="spellStart"/>
      <w:r w:rsidR="001D45EE" w:rsidRPr="00B23F18">
        <w:t>осталих</w:t>
      </w:r>
      <w:proofErr w:type="spellEnd"/>
      <w:r w:rsidR="001D45EE" w:rsidRPr="00B23F18">
        <w:t xml:space="preserve"> </w:t>
      </w:r>
      <w:proofErr w:type="spellStart"/>
      <w:r w:rsidR="001D45EE" w:rsidRPr="00B23F18">
        <w:t>угрожених</w:t>
      </w:r>
      <w:proofErr w:type="spellEnd"/>
      <w:r w:rsidR="001D45EE" w:rsidRPr="00B23F18">
        <w:t xml:space="preserve"> </w:t>
      </w:r>
      <w:proofErr w:type="spellStart"/>
      <w:r w:rsidR="001D45EE" w:rsidRPr="00B23F18">
        <w:t>особа</w:t>
      </w:r>
      <w:proofErr w:type="spellEnd"/>
      <w:r w:rsidR="00FE5FE9">
        <w:rPr>
          <w:lang w:val="sr-Cyrl-RS"/>
        </w:rPr>
        <w:t>.</w:t>
      </w:r>
    </w:p>
    <w:p w14:paraId="03092507" w14:textId="54569DF9" w:rsidR="001D45EE" w:rsidRPr="00FE5FE9" w:rsidRDefault="00BA5DC2" w:rsidP="00AC1361">
      <w:pPr>
        <w:pBdr>
          <w:top w:val="single" w:sz="4" w:space="1" w:color="000000"/>
          <w:left w:val="single" w:sz="4" w:space="4" w:color="000000"/>
          <w:bottom w:val="single" w:sz="4" w:space="1" w:color="000000"/>
          <w:right w:val="single" w:sz="4" w:space="4" w:color="000000"/>
        </w:pBdr>
        <w:spacing w:after="0"/>
        <w:jc w:val="center"/>
        <w:rPr>
          <w:lang w:val="sr-Cyrl-RS"/>
        </w:rPr>
      </w:pPr>
      <w:proofErr w:type="spellStart"/>
      <w:r>
        <w:t>Потциљ</w:t>
      </w:r>
      <w:proofErr w:type="spellEnd"/>
      <w:r w:rsidR="001D45EE" w:rsidRPr="00B23F18">
        <w:t xml:space="preserve"> 6.3. </w:t>
      </w:r>
      <w:proofErr w:type="spellStart"/>
      <w:r w:rsidR="001D45EE" w:rsidRPr="00B23F18">
        <w:t>До</w:t>
      </w:r>
      <w:proofErr w:type="spellEnd"/>
      <w:r w:rsidR="001D45EE" w:rsidRPr="00B23F18">
        <w:t xml:space="preserve"> 2030. </w:t>
      </w:r>
      <w:proofErr w:type="spellStart"/>
      <w:r w:rsidR="001D45EE" w:rsidRPr="00B23F18">
        <w:t>године</w:t>
      </w:r>
      <w:proofErr w:type="spellEnd"/>
      <w:r w:rsidR="001D45EE" w:rsidRPr="00B23F18">
        <w:t xml:space="preserve"> </w:t>
      </w:r>
      <w:proofErr w:type="spellStart"/>
      <w:r w:rsidR="001D45EE" w:rsidRPr="00B23F18">
        <w:t>побољшати</w:t>
      </w:r>
      <w:proofErr w:type="spellEnd"/>
      <w:r w:rsidR="001D45EE" w:rsidRPr="00B23F18">
        <w:t xml:space="preserve"> </w:t>
      </w:r>
      <w:proofErr w:type="spellStart"/>
      <w:r w:rsidR="001D45EE" w:rsidRPr="00B23F18">
        <w:t>квалитет</w:t>
      </w:r>
      <w:proofErr w:type="spellEnd"/>
      <w:r w:rsidR="001D45EE" w:rsidRPr="00B23F18">
        <w:t xml:space="preserve"> </w:t>
      </w:r>
      <w:proofErr w:type="spellStart"/>
      <w:r w:rsidR="001D45EE" w:rsidRPr="00B23F18">
        <w:t>воде</w:t>
      </w:r>
      <w:proofErr w:type="spellEnd"/>
      <w:r w:rsidR="001D45EE" w:rsidRPr="00B23F18">
        <w:t xml:space="preserve"> </w:t>
      </w:r>
      <w:proofErr w:type="spellStart"/>
      <w:r w:rsidR="001D45EE" w:rsidRPr="00B23F18">
        <w:t>смањењем</w:t>
      </w:r>
      <w:proofErr w:type="spellEnd"/>
      <w:r w:rsidR="001D45EE" w:rsidRPr="00B23F18">
        <w:t xml:space="preserve"> </w:t>
      </w:r>
      <w:proofErr w:type="spellStart"/>
      <w:r w:rsidR="001D45EE" w:rsidRPr="00B23F18">
        <w:t>загађења</w:t>
      </w:r>
      <w:proofErr w:type="spellEnd"/>
      <w:r w:rsidR="001D45EE" w:rsidRPr="00B23F18">
        <w:t xml:space="preserve">, </w:t>
      </w:r>
      <w:proofErr w:type="spellStart"/>
      <w:r w:rsidR="001D45EE" w:rsidRPr="00B23F18">
        <w:t>елиминишући</w:t>
      </w:r>
      <w:proofErr w:type="spellEnd"/>
      <w:r w:rsidR="001D45EE" w:rsidRPr="00B23F18">
        <w:t xml:space="preserve"> </w:t>
      </w:r>
      <w:proofErr w:type="spellStart"/>
      <w:r w:rsidR="001D45EE" w:rsidRPr="00B23F18">
        <w:t>одлагање</w:t>
      </w:r>
      <w:proofErr w:type="spellEnd"/>
      <w:r w:rsidR="001D45EE" w:rsidRPr="00B23F18">
        <w:t xml:space="preserve"> и </w:t>
      </w:r>
      <w:proofErr w:type="spellStart"/>
      <w:r w:rsidR="001D45EE" w:rsidRPr="00B23F18">
        <w:t>минимизирање</w:t>
      </w:r>
      <w:proofErr w:type="spellEnd"/>
      <w:r w:rsidR="001D45EE" w:rsidRPr="00B23F18">
        <w:t xml:space="preserve"> </w:t>
      </w:r>
      <w:proofErr w:type="spellStart"/>
      <w:r w:rsidR="001D45EE" w:rsidRPr="00B23F18">
        <w:t>испуштања</w:t>
      </w:r>
      <w:proofErr w:type="spellEnd"/>
      <w:r w:rsidR="001D45EE" w:rsidRPr="00B23F18">
        <w:t xml:space="preserve"> </w:t>
      </w:r>
      <w:proofErr w:type="spellStart"/>
      <w:r w:rsidR="001D45EE" w:rsidRPr="00B23F18">
        <w:t>опасних</w:t>
      </w:r>
      <w:proofErr w:type="spellEnd"/>
      <w:r w:rsidR="001D45EE" w:rsidRPr="00B23F18">
        <w:t xml:space="preserve"> </w:t>
      </w:r>
      <w:proofErr w:type="spellStart"/>
      <w:r w:rsidR="001D45EE" w:rsidRPr="00B23F18">
        <w:t>хемикалија</w:t>
      </w:r>
      <w:proofErr w:type="spellEnd"/>
      <w:r w:rsidR="001D45EE" w:rsidRPr="00B23F18">
        <w:t xml:space="preserve"> и </w:t>
      </w:r>
      <w:proofErr w:type="spellStart"/>
      <w:r w:rsidR="001D45EE" w:rsidRPr="00B23F18">
        <w:t>материјала</w:t>
      </w:r>
      <w:proofErr w:type="spellEnd"/>
      <w:r w:rsidR="001D45EE" w:rsidRPr="00B23F18">
        <w:t xml:space="preserve">, </w:t>
      </w:r>
      <w:proofErr w:type="spellStart"/>
      <w:r w:rsidR="001D45EE" w:rsidRPr="00B23F18">
        <w:t>преполовити</w:t>
      </w:r>
      <w:proofErr w:type="spellEnd"/>
      <w:r w:rsidR="001D45EE" w:rsidRPr="00B23F18">
        <w:t xml:space="preserve"> </w:t>
      </w:r>
      <w:proofErr w:type="spellStart"/>
      <w:r w:rsidR="001D45EE" w:rsidRPr="00B23F18">
        <w:t>удио</w:t>
      </w:r>
      <w:proofErr w:type="spellEnd"/>
      <w:r w:rsidR="001D45EE" w:rsidRPr="00B23F18">
        <w:t xml:space="preserve"> </w:t>
      </w:r>
      <w:proofErr w:type="spellStart"/>
      <w:r w:rsidR="001D45EE" w:rsidRPr="00B23F18">
        <w:t>необрађених</w:t>
      </w:r>
      <w:proofErr w:type="spellEnd"/>
      <w:r w:rsidR="001D45EE" w:rsidRPr="00B23F18">
        <w:t xml:space="preserve"> </w:t>
      </w:r>
      <w:proofErr w:type="spellStart"/>
      <w:r w:rsidR="001D45EE" w:rsidRPr="00B23F18">
        <w:t>отпадних</w:t>
      </w:r>
      <w:proofErr w:type="spellEnd"/>
      <w:r w:rsidR="001D45EE" w:rsidRPr="00B23F18">
        <w:t xml:space="preserve"> </w:t>
      </w:r>
      <w:proofErr w:type="spellStart"/>
      <w:r w:rsidR="001D45EE" w:rsidRPr="00B23F18">
        <w:t>вода</w:t>
      </w:r>
      <w:proofErr w:type="spellEnd"/>
      <w:r w:rsidR="001D45EE" w:rsidRPr="00B23F18">
        <w:t xml:space="preserve"> и </w:t>
      </w:r>
      <w:proofErr w:type="spellStart"/>
      <w:r w:rsidR="001D45EE" w:rsidRPr="00B23F18">
        <w:t>значајно</w:t>
      </w:r>
      <w:proofErr w:type="spellEnd"/>
      <w:r w:rsidR="001D45EE" w:rsidRPr="00B23F18">
        <w:t xml:space="preserve"> </w:t>
      </w:r>
      <w:proofErr w:type="spellStart"/>
      <w:r w:rsidR="001D45EE" w:rsidRPr="00B23F18">
        <w:t>повећати</w:t>
      </w:r>
      <w:proofErr w:type="spellEnd"/>
      <w:r w:rsidR="001D45EE" w:rsidRPr="00B23F18">
        <w:t xml:space="preserve"> </w:t>
      </w:r>
      <w:proofErr w:type="spellStart"/>
      <w:r w:rsidR="001D45EE" w:rsidRPr="00B23F18">
        <w:t>рециклирање</w:t>
      </w:r>
      <w:proofErr w:type="spellEnd"/>
      <w:r w:rsidR="001D45EE" w:rsidRPr="00B23F18">
        <w:t xml:space="preserve"> и </w:t>
      </w:r>
      <w:proofErr w:type="spellStart"/>
      <w:r w:rsidR="001D45EE" w:rsidRPr="00B23F18">
        <w:t>безбедну</w:t>
      </w:r>
      <w:proofErr w:type="spellEnd"/>
      <w:r w:rsidR="001D45EE" w:rsidRPr="00B23F18">
        <w:t xml:space="preserve"> </w:t>
      </w:r>
      <w:proofErr w:type="spellStart"/>
      <w:r w:rsidR="001D45EE" w:rsidRPr="00B23F18">
        <w:t>поновну</w:t>
      </w:r>
      <w:proofErr w:type="spellEnd"/>
      <w:r w:rsidR="001D45EE" w:rsidRPr="00B23F18">
        <w:t xml:space="preserve"> </w:t>
      </w:r>
      <w:proofErr w:type="spellStart"/>
      <w:r w:rsidR="001D45EE" w:rsidRPr="00B23F18">
        <w:t>употребу</w:t>
      </w:r>
      <w:proofErr w:type="spellEnd"/>
      <w:r w:rsidR="001D45EE" w:rsidRPr="00B23F18">
        <w:t xml:space="preserve"> </w:t>
      </w:r>
      <w:proofErr w:type="spellStart"/>
      <w:r w:rsidR="001D45EE" w:rsidRPr="00B23F18">
        <w:t>воде</w:t>
      </w:r>
      <w:proofErr w:type="spellEnd"/>
      <w:r w:rsidR="00FE5FE9">
        <w:rPr>
          <w:lang w:val="sr-Cyrl-RS"/>
        </w:rPr>
        <w:t>.</w:t>
      </w:r>
    </w:p>
    <w:p w14:paraId="10DE2D47" w14:textId="613791B9" w:rsidR="001D45EE" w:rsidRPr="00FE5FE9" w:rsidRDefault="00BA5DC2" w:rsidP="00AC1361">
      <w:pPr>
        <w:pBdr>
          <w:top w:val="single" w:sz="4" w:space="1" w:color="000000"/>
          <w:left w:val="single" w:sz="4" w:space="4" w:color="000000"/>
          <w:bottom w:val="single" w:sz="4" w:space="1" w:color="000000"/>
          <w:right w:val="single" w:sz="4" w:space="4" w:color="000000"/>
        </w:pBdr>
        <w:spacing w:after="0"/>
        <w:jc w:val="center"/>
        <w:rPr>
          <w:lang w:val="sr-Cyrl-RS"/>
        </w:rPr>
      </w:pPr>
      <w:proofErr w:type="spellStart"/>
      <w:r>
        <w:t>Потциљ</w:t>
      </w:r>
      <w:proofErr w:type="spellEnd"/>
      <w:r w:rsidR="001D45EE" w:rsidRPr="00B23F18">
        <w:t xml:space="preserve"> 6.5. </w:t>
      </w:r>
      <w:proofErr w:type="spellStart"/>
      <w:r w:rsidR="001D45EE" w:rsidRPr="00B23F18">
        <w:t>До</w:t>
      </w:r>
      <w:proofErr w:type="spellEnd"/>
      <w:r w:rsidR="001D45EE" w:rsidRPr="00B23F18">
        <w:t xml:space="preserve"> 2030. </w:t>
      </w:r>
      <w:proofErr w:type="spellStart"/>
      <w:r w:rsidR="001D45EE" w:rsidRPr="00B23F18">
        <w:t>године</w:t>
      </w:r>
      <w:proofErr w:type="spellEnd"/>
      <w:r w:rsidR="001D45EE" w:rsidRPr="00B23F18">
        <w:t xml:space="preserve"> </w:t>
      </w:r>
      <w:proofErr w:type="spellStart"/>
      <w:r w:rsidR="001D45EE" w:rsidRPr="00B23F18">
        <w:t>применити</w:t>
      </w:r>
      <w:proofErr w:type="spellEnd"/>
      <w:r w:rsidR="001D45EE" w:rsidRPr="00B23F18">
        <w:t xml:space="preserve"> </w:t>
      </w:r>
      <w:proofErr w:type="spellStart"/>
      <w:r w:rsidR="001D45EE" w:rsidRPr="00B23F18">
        <w:t>интегрисано</w:t>
      </w:r>
      <w:proofErr w:type="spellEnd"/>
      <w:r w:rsidR="001D45EE" w:rsidRPr="00B23F18">
        <w:t xml:space="preserve"> </w:t>
      </w:r>
      <w:proofErr w:type="spellStart"/>
      <w:r w:rsidR="001D45EE" w:rsidRPr="00B23F18">
        <w:t>управљање</w:t>
      </w:r>
      <w:proofErr w:type="spellEnd"/>
      <w:r w:rsidR="001D45EE" w:rsidRPr="00B23F18">
        <w:t xml:space="preserve"> </w:t>
      </w:r>
      <w:proofErr w:type="spellStart"/>
      <w:r w:rsidR="001D45EE" w:rsidRPr="00B23F18">
        <w:t>водним</w:t>
      </w:r>
      <w:proofErr w:type="spellEnd"/>
      <w:r w:rsidR="001D45EE" w:rsidRPr="00B23F18">
        <w:t xml:space="preserve"> </w:t>
      </w:r>
      <w:proofErr w:type="spellStart"/>
      <w:r w:rsidR="001D45EE" w:rsidRPr="00B23F18">
        <w:t>ресурсима</w:t>
      </w:r>
      <w:proofErr w:type="spellEnd"/>
      <w:r w:rsidR="001D45EE" w:rsidRPr="00B23F18">
        <w:t xml:space="preserve"> </w:t>
      </w:r>
      <w:proofErr w:type="spellStart"/>
      <w:r w:rsidR="001D45EE" w:rsidRPr="00B23F18">
        <w:t>на</w:t>
      </w:r>
      <w:proofErr w:type="spellEnd"/>
      <w:r w:rsidR="001D45EE" w:rsidRPr="00B23F18">
        <w:t xml:space="preserve"> </w:t>
      </w:r>
      <w:proofErr w:type="spellStart"/>
      <w:r w:rsidR="001D45EE" w:rsidRPr="00B23F18">
        <w:t>свим</w:t>
      </w:r>
      <w:proofErr w:type="spellEnd"/>
      <w:r w:rsidR="001D45EE" w:rsidRPr="00B23F18">
        <w:t xml:space="preserve"> </w:t>
      </w:r>
      <w:proofErr w:type="spellStart"/>
      <w:r w:rsidR="001D45EE" w:rsidRPr="00B23F18">
        <w:t>нивоима</w:t>
      </w:r>
      <w:proofErr w:type="spellEnd"/>
      <w:r w:rsidR="001D45EE" w:rsidRPr="00B23F18">
        <w:t xml:space="preserve">, </w:t>
      </w:r>
      <w:proofErr w:type="spellStart"/>
      <w:r w:rsidR="001D45EE" w:rsidRPr="00B23F18">
        <w:t>укључујући</w:t>
      </w:r>
      <w:proofErr w:type="spellEnd"/>
      <w:r w:rsidR="001D45EE" w:rsidRPr="00B23F18">
        <w:t xml:space="preserve"> </w:t>
      </w:r>
      <w:proofErr w:type="spellStart"/>
      <w:r w:rsidR="001D45EE" w:rsidRPr="00B23F18">
        <w:t>прекограничну</w:t>
      </w:r>
      <w:proofErr w:type="spellEnd"/>
      <w:r w:rsidR="001D45EE" w:rsidRPr="00B23F18">
        <w:t xml:space="preserve"> </w:t>
      </w:r>
      <w:proofErr w:type="spellStart"/>
      <w:r w:rsidR="001D45EE" w:rsidRPr="00B23F18">
        <w:t>сарадњу</w:t>
      </w:r>
      <w:proofErr w:type="spellEnd"/>
      <w:r w:rsidR="00FE5FE9">
        <w:rPr>
          <w:lang w:val="sr-Cyrl-RS"/>
        </w:rPr>
        <w:t>.</w:t>
      </w:r>
    </w:p>
    <w:p w14:paraId="367BA4F5" w14:textId="77777777" w:rsidR="001D45EE" w:rsidRPr="00B23F18" w:rsidRDefault="001D45EE"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b/>
        </w:rPr>
      </w:pPr>
      <w:proofErr w:type="spellStart"/>
      <w:r w:rsidRPr="00B23F18">
        <w:rPr>
          <w:rFonts w:eastAsia="Times New Roman"/>
          <w:b/>
        </w:rPr>
        <w:t>Циљ</w:t>
      </w:r>
      <w:proofErr w:type="spellEnd"/>
      <w:r w:rsidRPr="00B23F18">
        <w:rPr>
          <w:rFonts w:eastAsia="Times New Roman"/>
          <w:b/>
        </w:rPr>
        <w:t xml:space="preserve"> 7. </w:t>
      </w:r>
      <w:proofErr w:type="spellStart"/>
      <w:r w:rsidRPr="00B23F18">
        <w:rPr>
          <w:rFonts w:eastAsia="Times New Roman"/>
          <w:b/>
        </w:rPr>
        <w:t>Доступна</w:t>
      </w:r>
      <w:proofErr w:type="spellEnd"/>
      <w:r w:rsidRPr="00B23F18">
        <w:rPr>
          <w:rFonts w:eastAsia="Times New Roman"/>
          <w:b/>
        </w:rPr>
        <w:t xml:space="preserve"> </w:t>
      </w:r>
      <w:proofErr w:type="spellStart"/>
      <w:r w:rsidRPr="00B23F18">
        <w:rPr>
          <w:rFonts w:eastAsia="Times New Roman"/>
          <w:b/>
        </w:rPr>
        <w:t>обновљива</w:t>
      </w:r>
      <w:proofErr w:type="spellEnd"/>
      <w:r w:rsidRPr="00B23F18">
        <w:rPr>
          <w:rFonts w:eastAsia="Times New Roman"/>
          <w:b/>
        </w:rPr>
        <w:t xml:space="preserve"> </w:t>
      </w:r>
      <w:proofErr w:type="spellStart"/>
      <w:r w:rsidRPr="00B23F18">
        <w:rPr>
          <w:rFonts w:eastAsia="Times New Roman"/>
          <w:b/>
        </w:rPr>
        <w:t>енергија</w:t>
      </w:r>
      <w:proofErr w:type="spellEnd"/>
    </w:p>
    <w:p w14:paraId="40742345" w14:textId="3DCC4E0B" w:rsidR="001D45EE" w:rsidRPr="00FE5FE9" w:rsidRDefault="00BA5DC2"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lang w:val="sr-Cyrl-RS"/>
        </w:rPr>
      </w:pPr>
      <w:proofErr w:type="spellStart"/>
      <w:r>
        <w:rPr>
          <w:rFonts w:eastAsia="Times New Roman"/>
        </w:rPr>
        <w:t>Потциљ</w:t>
      </w:r>
      <w:proofErr w:type="spellEnd"/>
      <w:r w:rsidR="001D45EE" w:rsidRPr="00B23F18">
        <w:rPr>
          <w:rFonts w:eastAsia="Times New Roman"/>
        </w:rPr>
        <w:t xml:space="preserve">: 7.3. </w:t>
      </w:r>
      <w:proofErr w:type="spellStart"/>
      <w:r w:rsidR="001D45EE" w:rsidRPr="00B23F18">
        <w:rPr>
          <w:rFonts w:eastAsia="Times New Roman"/>
        </w:rPr>
        <w:t>До</w:t>
      </w:r>
      <w:proofErr w:type="spellEnd"/>
      <w:r w:rsidR="001D45EE" w:rsidRPr="00B23F18">
        <w:rPr>
          <w:rFonts w:eastAsia="Times New Roman"/>
        </w:rPr>
        <w:t xml:space="preserve"> 2030. </w:t>
      </w:r>
      <w:proofErr w:type="spellStart"/>
      <w:r w:rsidR="001D45EE" w:rsidRPr="00B23F18">
        <w:rPr>
          <w:rFonts w:eastAsia="Times New Roman"/>
        </w:rPr>
        <w:t>удвостручите</w:t>
      </w:r>
      <w:proofErr w:type="spellEnd"/>
      <w:r w:rsidR="001D45EE" w:rsidRPr="00B23F18">
        <w:rPr>
          <w:rFonts w:eastAsia="Times New Roman"/>
        </w:rPr>
        <w:t xml:space="preserve"> </w:t>
      </w:r>
      <w:proofErr w:type="spellStart"/>
      <w:r w:rsidR="001D45EE" w:rsidRPr="00B23F18">
        <w:rPr>
          <w:rFonts w:eastAsia="Times New Roman"/>
        </w:rPr>
        <w:t>глобалну</w:t>
      </w:r>
      <w:proofErr w:type="spellEnd"/>
      <w:r w:rsidR="001D45EE" w:rsidRPr="00B23F18">
        <w:rPr>
          <w:rFonts w:eastAsia="Times New Roman"/>
        </w:rPr>
        <w:t xml:space="preserve"> </w:t>
      </w:r>
      <w:proofErr w:type="spellStart"/>
      <w:r w:rsidR="001D45EE" w:rsidRPr="00B23F18">
        <w:rPr>
          <w:rFonts w:eastAsia="Times New Roman"/>
        </w:rPr>
        <w:t>стопу</w:t>
      </w:r>
      <w:proofErr w:type="spellEnd"/>
      <w:r w:rsidR="001D45EE" w:rsidRPr="00B23F18">
        <w:rPr>
          <w:rFonts w:eastAsia="Times New Roman"/>
        </w:rPr>
        <w:t xml:space="preserve"> </w:t>
      </w:r>
      <w:proofErr w:type="spellStart"/>
      <w:r w:rsidR="001D45EE" w:rsidRPr="00B23F18">
        <w:rPr>
          <w:rFonts w:eastAsia="Times New Roman"/>
        </w:rPr>
        <w:t>побољшања</w:t>
      </w:r>
      <w:proofErr w:type="spellEnd"/>
      <w:r w:rsidR="001D45EE" w:rsidRPr="00B23F18">
        <w:rPr>
          <w:rFonts w:eastAsia="Times New Roman"/>
        </w:rPr>
        <w:t xml:space="preserve"> </w:t>
      </w:r>
      <w:proofErr w:type="spellStart"/>
      <w:r w:rsidR="001D45EE" w:rsidRPr="00B23F18">
        <w:rPr>
          <w:rFonts w:eastAsia="Times New Roman"/>
        </w:rPr>
        <w:t>енергетске</w:t>
      </w:r>
      <w:proofErr w:type="spellEnd"/>
      <w:r w:rsidR="001D45EE" w:rsidRPr="00B23F18">
        <w:rPr>
          <w:rFonts w:eastAsia="Times New Roman"/>
        </w:rPr>
        <w:t xml:space="preserve"> </w:t>
      </w:r>
      <w:proofErr w:type="spellStart"/>
      <w:r w:rsidR="001D45EE" w:rsidRPr="00B23F18">
        <w:rPr>
          <w:rFonts w:eastAsia="Times New Roman"/>
        </w:rPr>
        <w:t>ефикасности</w:t>
      </w:r>
      <w:proofErr w:type="spellEnd"/>
      <w:r w:rsidR="00FE5FE9">
        <w:rPr>
          <w:rFonts w:eastAsia="Times New Roman"/>
          <w:lang w:val="sr-Cyrl-RS"/>
        </w:rPr>
        <w:t>.</w:t>
      </w:r>
    </w:p>
    <w:p w14:paraId="4279E6DB" w14:textId="77777777" w:rsidR="001D45EE" w:rsidRPr="00B23F18" w:rsidRDefault="001D45EE" w:rsidP="00AC1361">
      <w:pPr>
        <w:pBdr>
          <w:top w:val="single" w:sz="4" w:space="1" w:color="000000"/>
          <w:left w:val="single" w:sz="4" w:space="4" w:color="000000"/>
          <w:bottom w:val="single" w:sz="4" w:space="1" w:color="000000"/>
          <w:right w:val="single" w:sz="4" w:space="4" w:color="000000"/>
        </w:pBdr>
        <w:spacing w:after="0"/>
        <w:jc w:val="center"/>
        <w:rPr>
          <w:b/>
        </w:rPr>
      </w:pPr>
      <w:proofErr w:type="spellStart"/>
      <w:r w:rsidRPr="00B23F18">
        <w:rPr>
          <w:b/>
        </w:rPr>
        <w:t>Циљ</w:t>
      </w:r>
      <w:proofErr w:type="spellEnd"/>
      <w:r w:rsidRPr="00B23F18">
        <w:rPr>
          <w:b/>
        </w:rPr>
        <w:t xml:space="preserve"> 11. </w:t>
      </w:r>
      <w:proofErr w:type="spellStart"/>
      <w:r w:rsidRPr="00B23F18">
        <w:rPr>
          <w:b/>
        </w:rPr>
        <w:t>Одрживи</w:t>
      </w:r>
      <w:proofErr w:type="spellEnd"/>
      <w:r w:rsidRPr="00B23F18">
        <w:rPr>
          <w:b/>
        </w:rPr>
        <w:t xml:space="preserve"> </w:t>
      </w:r>
      <w:proofErr w:type="spellStart"/>
      <w:r w:rsidRPr="00B23F18">
        <w:rPr>
          <w:b/>
        </w:rPr>
        <w:t>градови</w:t>
      </w:r>
      <w:proofErr w:type="spellEnd"/>
      <w:r w:rsidRPr="00B23F18">
        <w:rPr>
          <w:b/>
        </w:rPr>
        <w:t xml:space="preserve"> и </w:t>
      </w:r>
      <w:proofErr w:type="spellStart"/>
      <w:r w:rsidRPr="00B23F18">
        <w:rPr>
          <w:b/>
        </w:rPr>
        <w:t>заједнице</w:t>
      </w:r>
      <w:proofErr w:type="spellEnd"/>
    </w:p>
    <w:p w14:paraId="599A42C3" w14:textId="24C10582" w:rsidR="001D45EE" w:rsidRPr="00FE5FE9" w:rsidRDefault="00BA5DC2" w:rsidP="00AC1361">
      <w:pPr>
        <w:pBdr>
          <w:top w:val="single" w:sz="4" w:space="1" w:color="000000"/>
          <w:left w:val="single" w:sz="4" w:space="4" w:color="000000"/>
          <w:bottom w:val="single" w:sz="4" w:space="1" w:color="000000"/>
          <w:right w:val="single" w:sz="4" w:space="4" w:color="000000"/>
        </w:pBdr>
        <w:spacing w:after="0"/>
        <w:jc w:val="center"/>
        <w:rPr>
          <w:lang w:val="sr-Cyrl-RS"/>
        </w:rPr>
      </w:pPr>
      <w:proofErr w:type="spellStart"/>
      <w:r>
        <w:t>Потциљ</w:t>
      </w:r>
      <w:proofErr w:type="spellEnd"/>
      <w:r w:rsidR="001D45EE" w:rsidRPr="00B23F18">
        <w:t xml:space="preserve"> 11.3 </w:t>
      </w:r>
      <w:proofErr w:type="spellStart"/>
      <w:r w:rsidR="001D45EE" w:rsidRPr="00B23F18">
        <w:t>До</w:t>
      </w:r>
      <w:proofErr w:type="spellEnd"/>
      <w:r w:rsidR="001D45EE" w:rsidRPr="00B23F18">
        <w:t xml:space="preserve"> 2030. </w:t>
      </w:r>
      <w:proofErr w:type="spellStart"/>
      <w:r w:rsidR="001D45EE" w:rsidRPr="00B23F18">
        <w:t>године</w:t>
      </w:r>
      <w:proofErr w:type="spellEnd"/>
      <w:r w:rsidR="001D45EE" w:rsidRPr="00B23F18">
        <w:t xml:space="preserve"> </w:t>
      </w:r>
      <w:proofErr w:type="spellStart"/>
      <w:r w:rsidR="001D45EE" w:rsidRPr="00B23F18">
        <w:t>побољшати</w:t>
      </w:r>
      <w:proofErr w:type="spellEnd"/>
      <w:r w:rsidR="001D45EE" w:rsidRPr="00B23F18">
        <w:t xml:space="preserve"> </w:t>
      </w:r>
      <w:proofErr w:type="spellStart"/>
      <w:r w:rsidR="001D45EE" w:rsidRPr="00B23F18">
        <w:t>инклузивну</w:t>
      </w:r>
      <w:proofErr w:type="spellEnd"/>
      <w:r w:rsidR="001D45EE" w:rsidRPr="00B23F18">
        <w:t xml:space="preserve"> и </w:t>
      </w:r>
      <w:proofErr w:type="spellStart"/>
      <w:r w:rsidR="001D45EE" w:rsidRPr="00B23F18">
        <w:t>одрживу</w:t>
      </w:r>
      <w:proofErr w:type="spellEnd"/>
      <w:r w:rsidR="001D45EE" w:rsidRPr="00B23F18">
        <w:t xml:space="preserve"> </w:t>
      </w:r>
      <w:proofErr w:type="spellStart"/>
      <w:r w:rsidR="001D45EE" w:rsidRPr="00B23F18">
        <w:t>урбанизацију</w:t>
      </w:r>
      <w:proofErr w:type="spellEnd"/>
      <w:r w:rsidR="001D45EE" w:rsidRPr="00B23F18">
        <w:t xml:space="preserve"> и </w:t>
      </w:r>
      <w:proofErr w:type="spellStart"/>
      <w:r w:rsidR="001D45EE" w:rsidRPr="00B23F18">
        <w:t>способност</w:t>
      </w:r>
      <w:proofErr w:type="spellEnd"/>
      <w:r w:rsidR="001D45EE" w:rsidRPr="00B23F18">
        <w:t xml:space="preserve"> за </w:t>
      </w:r>
      <w:proofErr w:type="spellStart"/>
      <w:r w:rsidR="001D45EE" w:rsidRPr="00B23F18">
        <w:t>партиципативно</w:t>
      </w:r>
      <w:proofErr w:type="spellEnd"/>
      <w:r w:rsidR="001D45EE" w:rsidRPr="00B23F18">
        <w:t xml:space="preserve">, </w:t>
      </w:r>
      <w:proofErr w:type="spellStart"/>
      <w:r w:rsidR="001D45EE" w:rsidRPr="00B23F18">
        <w:t>интегрисано</w:t>
      </w:r>
      <w:proofErr w:type="spellEnd"/>
      <w:r w:rsidR="001D45EE" w:rsidRPr="00B23F18">
        <w:t xml:space="preserve"> и </w:t>
      </w:r>
      <w:proofErr w:type="spellStart"/>
      <w:r w:rsidR="001D45EE" w:rsidRPr="00B23F18">
        <w:t>одрживо</w:t>
      </w:r>
      <w:proofErr w:type="spellEnd"/>
      <w:r w:rsidR="001D45EE" w:rsidRPr="00B23F18">
        <w:t xml:space="preserve"> </w:t>
      </w:r>
      <w:proofErr w:type="spellStart"/>
      <w:r w:rsidR="001D45EE" w:rsidRPr="00B23F18">
        <w:t>планирање</w:t>
      </w:r>
      <w:proofErr w:type="spellEnd"/>
      <w:r w:rsidR="001D45EE" w:rsidRPr="00B23F18">
        <w:t xml:space="preserve"> и </w:t>
      </w:r>
      <w:proofErr w:type="spellStart"/>
      <w:r w:rsidR="001D45EE" w:rsidRPr="00B23F18">
        <w:t>управљање</w:t>
      </w:r>
      <w:proofErr w:type="spellEnd"/>
      <w:r w:rsidR="001D45EE" w:rsidRPr="00B23F18">
        <w:t xml:space="preserve"> </w:t>
      </w:r>
      <w:proofErr w:type="spellStart"/>
      <w:r w:rsidR="001D45EE" w:rsidRPr="00B23F18">
        <w:t>људским</w:t>
      </w:r>
      <w:proofErr w:type="spellEnd"/>
      <w:r w:rsidR="001D45EE" w:rsidRPr="00B23F18">
        <w:t xml:space="preserve"> </w:t>
      </w:r>
      <w:proofErr w:type="spellStart"/>
      <w:r w:rsidR="001D45EE" w:rsidRPr="00B23F18">
        <w:t>насељима</w:t>
      </w:r>
      <w:proofErr w:type="spellEnd"/>
      <w:r w:rsidR="001D45EE" w:rsidRPr="00B23F18">
        <w:t xml:space="preserve"> у </w:t>
      </w:r>
      <w:proofErr w:type="spellStart"/>
      <w:r w:rsidR="001D45EE" w:rsidRPr="00B23F18">
        <w:t>свим</w:t>
      </w:r>
      <w:proofErr w:type="spellEnd"/>
      <w:r w:rsidR="001D45EE" w:rsidRPr="00B23F18">
        <w:t xml:space="preserve"> </w:t>
      </w:r>
      <w:proofErr w:type="spellStart"/>
      <w:r w:rsidR="001D45EE" w:rsidRPr="00B23F18">
        <w:t>земљама</w:t>
      </w:r>
      <w:proofErr w:type="spellEnd"/>
      <w:r w:rsidR="00FE5FE9">
        <w:rPr>
          <w:lang w:val="sr-Cyrl-RS"/>
        </w:rPr>
        <w:t>.</w:t>
      </w:r>
    </w:p>
    <w:p w14:paraId="35C7A04B" w14:textId="77777777" w:rsidR="001D45EE" w:rsidRPr="00B23F18" w:rsidRDefault="001D45EE"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b/>
        </w:rPr>
      </w:pPr>
      <w:proofErr w:type="spellStart"/>
      <w:r w:rsidRPr="00B23F18">
        <w:rPr>
          <w:rFonts w:eastAsia="Times New Roman"/>
          <w:b/>
        </w:rPr>
        <w:t>Циљ</w:t>
      </w:r>
      <w:proofErr w:type="spellEnd"/>
      <w:r w:rsidRPr="00B23F18">
        <w:rPr>
          <w:rFonts w:eastAsia="Times New Roman"/>
          <w:b/>
        </w:rPr>
        <w:t xml:space="preserve"> 12. Одговорна </w:t>
      </w:r>
      <w:proofErr w:type="spellStart"/>
      <w:r w:rsidRPr="00B23F18">
        <w:rPr>
          <w:rFonts w:eastAsia="Times New Roman"/>
          <w:b/>
        </w:rPr>
        <w:t>потрошња</w:t>
      </w:r>
      <w:proofErr w:type="spellEnd"/>
      <w:r w:rsidRPr="00B23F18">
        <w:rPr>
          <w:rFonts w:eastAsia="Times New Roman"/>
          <w:b/>
        </w:rPr>
        <w:t xml:space="preserve"> и </w:t>
      </w:r>
      <w:proofErr w:type="spellStart"/>
      <w:r w:rsidRPr="00B23F18">
        <w:rPr>
          <w:rFonts w:eastAsia="Times New Roman"/>
          <w:b/>
        </w:rPr>
        <w:t>производња</w:t>
      </w:r>
      <w:proofErr w:type="spellEnd"/>
    </w:p>
    <w:p w14:paraId="465D33F0" w14:textId="46AD7259" w:rsidR="001D45EE" w:rsidRPr="00FE5FE9" w:rsidRDefault="00BA5DC2"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lang w:val="sr-Cyrl-RS"/>
        </w:rPr>
      </w:pPr>
      <w:proofErr w:type="spellStart"/>
      <w:r>
        <w:rPr>
          <w:rFonts w:eastAsia="Times New Roman"/>
        </w:rPr>
        <w:t>Потциљ</w:t>
      </w:r>
      <w:proofErr w:type="spellEnd"/>
      <w:r w:rsidR="001D45EE" w:rsidRPr="00B23F18">
        <w:rPr>
          <w:rFonts w:eastAsia="Times New Roman"/>
        </w:rPr>
        <w:t xml:space="preserve"> 12.2. </w:t>
      </w:r>
      <w:proofErr w:type="spellStart"/>
      <w:r w:rsidR="001D45EE" w:rsidRPr="00B23F18">
        <w:rPr>
          <w:rFonts w:eastAsia="Times New Roman"/>
        </w:rPr>
        <w:t>До</w:t>
      </w:r>
      <w:proofErr w:type="spellEnd"/>
      <w:r w:rsidR="001D45EE" w:rsidRPr="00B23F18">
        <w:rPr>
          <w:rFonts w:eastAsia="Times New Roman"/>
        </w:rPr>
        <w:t xml:space="preserve"> 2030. </w:t>
      </w:r>
      <w:proofErr w:type="spellStart"/>
      <w:r w:rsidR="001D45EE" w:rsidRPr="00B23F18">
        <w:rPr>
          <w:rFonts w:eastAsia="Times New Roman"/>
        </w:rPr>
        <w:t>године</w:t>
      </w:r>
      <w:proofErr w:type="spellEnd"/>
      <w:r w:rsidR="001D45EE" w:rsidRPr="00B23F18">
        <w:rPr>
          <w:rFonts w:eastAsia="Times New Roman"/>
        </w:rPr>
        <w:t xml:space="preserve"> </w:t>
      </w:r>
      <w:proofErr w:type="spellStart"/>
      <w:r w:rsidR="001D45EE" w:rsidRPr="00B23F18">
        <w:rPr>
          <w:rFonts w:eastAsia="Times New Roman"/>
        </w:rPr>
        <w:t>постићи</w:t>
      </w:r>
      <w:proofErr w:type="spellEnd"/>
      <w:r w:rsidR="001D45EE" w:rsidRPr="00B23F18">
        <w:rPr>
          <w:rFonts w:eastAsia="Times New Roman"/>
        </w:rPr>
        <w:t xml:space="preserve"> </w:t>
      </w:r>
      <w:proofErr w:type="spellStart"/>
      <w:r w:rsidR="001D45EE" w:rsidRPr="00B23F18">
        <w:rPr>
          <w:rFonts w:eastAsia="Times New Roman"/>
        </w:rPr>
        <w:t>одрживо</w:t>
      </w:r>
      <w:proofErr w:type="spellEnd"/>
      <w:r w:rsidR="001D45EE" w:rsidRPr="00B23F18">
        <w:rPr>
          <w:rFonts w:eastAsia="Times New Roman"/>
        </w:rPr>
        <w:t xml:space="preserve"> </w:t>
      </w:r>
      <w:proofErr w:type="spellStart"/>
      <w:r w:rsidR="001D45EE" w:rsidRPr="00B23F18">
        <w:rPr>
          <w:rFonts w:eastAsia="Times New Roman"/>
        </w:rPr>
        <w:t>управљање</w:t>
      </w:r>
      <w:proofErr w:type="spellEnd"/>
      <w:r w:rsidR="001D45EE" w:rsidRPr="00B23F18">
        <w:rPr>
          <w:rFonts w:eastAsia="Times New Roman"/>
        </w:rPr>
        <w:t xml:space="preserve"> и </w:t>
      </w:r>
      <w:proofErr w:type="spellStart"/>
      <w:r w:rsidR="001D45EE" w:rsidRPr="00B23F18">
        <w:rPr>
          <w:rFonts w:eastAsia="Times New Roman"/>
        </w:rPr>
        <w:t>ефикасно</w:t>
      </w:r>
      <w:proofErr w:type="spellEnd"/>
      <w:r w:rsidR="001D45EE" w:rsidRPr="00B23F18">
        <w:rPr>
          <w:rFonts w:eastAsia="Times New Roman"/>
        </w:rPr>
        <w:t xml:space="preserve"> </w:t>
      </w:r>
      <w:proofErr w:type="spellStart"/>
      <w:r w:rsidR="001D45EE" w:rsidRPr="00B23F18">
        <w:rPr>
          <w:rFonts w:eastAsia="Times New Roman"/>
        </w:rPr>
        <w:t>коришћење</w:t>
      </w:r>
      <w:proofErr w:type="spellEnd"/>
      <w:r w:rsidR="001D45EE" w:rsidRPr="00B23F18">
        <w:rPr>
          <w:rFonts w:eastAsia="Times New Roman"/>
        </w:rPr>
        <w:t xml:space="preserve"> </w:t>
      </w:r>
      <w:proofErr w:type="spellStart"/>
      <w:r w:rsidR="001D45EE" w:rsidRPr="00B23F18">
        <w:rPr>
          <w:rFonts w:eastAsia="Times New Roman"/>
        </w:rPr>
        <w:t>природних</w:t>
      </w:r>
      <w:proofErr w:type="spellEnd"/>
      <w:r w:rsidR="001D45EE" w:rsidRPr="00B23F18">
        <w:rPr>
          <w:rFonts w:eastAsia="Times New Roman"/>
        </w:rPr>
        <w:t xml:space="preserve"> </w:t>
      </w:r>
      <w:proofErr w:type="spellStart"/>
      <w:r w:rsidR="001D45EE" w:rsidRPr="00B23F18">
        <w:rPr>
          <w:rFonts w:eastAsia="Times New Roman"/>
        </w:rPr>
        <w:t>ресурса</w:t>
      </w:r>
      <w:proofErr w:type="spellEnd"/>
      <w:r w:rsidR="00FE5FE9">
        <w:rPr>
          <w:rFonts w:eastAsia="Times New Roman"/>
          <w:lang w:val="sr-Cyrl-RS"/>
        </w:rPr>
        <w:t>.</w:t>
      </w:r>
    </w:p>
    <w:p w14:paraId="009E5E1A" w14:textId="65B2DA5E" w:rsidR="001D45EE" w:rsidRPr="00FE5FE9" w:rsidRDefault="00BA5DC2"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lang w:val="sr-Cyrl-RS"/>
        </w:rPr>
      </w:pPr>
      <w:proofErr w:type="spellStart"/>
      <w:r>
        <w:rPr>
          <w:rFonts w:eastAsia="Times New Roman"/>
        </w:rPr>
        <w:t>Потциљ</w:t>
      </w:r>
      <w:proofErr w:type="spellEnd"/>
      <w:r w:rsidR="001D45EE" w:rsidRPr="00B23F18">
        <w:rPr>
          <w:rFonts w:eastAsia="Times New Roman"/>
        </w:rPr>
        <w:t xml:space="preserve"> 12.5. </w:t>
      </w:r>
      <w:proofErr w:type="spellStart"/>
      <w:r w:rsidR="001D45EE" w:rsidRPr="00B23F18">
        <w:rPr>
          <w:rFonts w:eastAsia="Times New Roman"/>
        </w:rPr>
        <w:t>До</w:t>
      </w:r>
      <w:proofErr w:type="spellEnd"/>
      <w:r w:rsidR="001D45EE" w:rsidRPr="00B23F18">
        <w:rPr>
          <w:rFonts w:eastAsia="Times New Roman"/>
        </w:rPr>
        <w:t xml:space="preserve"> 2030. </w:t>
      </w:r>
      <w:proofErr w:type="spellStart"/>
      <w:r w:rsidR="001D45EE" w:rsidRPr="00B23F18">
        <w:rPr>
          <w:rFonts w:eastAsia="Times New Roman"/>
        </w:rPr>
        <w:t>године</w:t>
      </w:r>
      <w:proofErr w:type="spellEnd"/>
      <w:r w:rsidR="001D45EE" w:rsidRPr="00B23F18">
        <w:rPr>
          <w:rFonts w:eastAsia="Times New Roman"/>
        </w:rPr>
        <w:t xml:space="preserve"> </w:t>
      </w:r>
      <w:proofErr w:type="spellStart"/>
      <w:r w:rsidR="001D45EE" w:rsidRPr="00B23F18">
        <w:rPr>
          <w:rFonts w:eastAsia="Times New Roman"/>
        </w:rPr>
        <w:t>знатно</w:t>
      </w:r>
      <w:proofErr w:type="spellEnd"/>
      <w:r w:rsidR="001D45EE" w:rsidRPr="00B23F18">
        <w:rPr>
          <w:rFonts w:eastAsia="Times New Roman"/>
        </w:rPr>
        <w:t xml:space="preserve"> </w:t>
      </w:r>
      <w:proofErr w:type="spellStart"/>
      <w:r w:rsidR="001D45EE" w:rsidRPr="00B23F18">
        <w:rPr>
          <w:rFonts w:eastAsia="Times New Roman"/>
        </w:rPr>
        <w:t>смањити</w:t>
      </w:r>
      <w:proofErr w:type="spellEnd"/>
      <w:r w:rsidR="001D45EE" w:rsidRPr="00B23F18">
        <w:rPr>
          <w:rFonts w:eastAsia="Times New Roman"/>
        </w:rPr>
        <w:t xml:space="preserve"> </w:t>
      </w:r>
      <w:proofErr w:type="spellStart"/>
      <w:r w:rsidR="001D45EE" w:rsidRPr="00B23F18">
        <w:rPr>
          <w:rFonts w:eastAsia="Times New Roman"/>
        </w:rPr>
        <w:t>стварање</w:t>
      </w:r>
      <w:proofErr w:type="spellEnd"/>
      <w:r w:rsidR="001D45EE" w:rsidRPr="00B23F18">
        <w:rPr>
          <w:rFonts w:eastAsia="Times New Roman"/>
        </w:rPr>
        <w:t xml:space="preserve"> </w:t>
      </w:r>
      <w:proofErr w:type="spellStart"/>
      <w:r w:rsidR="001D45EE" w:rsidRPr="00B23F18">
        <w:rPr>
          <w:rFonts w:eastAsia="Times New Roman"/>
        </w:rPr>
        <w:t>отпада</w:t>
      </w:r>
      <w:proofErr w:type="spellEnd"/>
      <w:r w:rsidR="001D45EE" w:rsidRPr="00B23F18">
        <w:rPr>
          <w:rFonts w:eastAsia="Times New Roman"/>
        </w:rPr>
        <w:t xml:space="preserve"> </w:t>
      </w:r>
      <w:proofErr w:type="spellStart"/>
      <w:r w:rsidR="001D45EE" w:rsidRPr="00B23F18">
        <w:rPr>
          <w:rFonts w:eastAsia="Times New Roman"/>
        </w:rPr>
        <w:t>превенцијом</w:t>
      </w:r>
      <w:proofErr w:type="spellEnd"/>
      <w:r w:rsidR="001D45EE" w:rsidRPr="00B23F18">
        <w:rPr>
          <w:rFonts w:eastAsia="Times New Roman"/>
        </w:rPr>
        <w:t xml:space="preserve">, </w:t>
      </w:r>
      <w:proofErr w:type="spellStart"/>
      <w:r w:rsidR="001D45EE" w:rsidRPr="00B23F18">
        <w:rPr>
          <w:rFonts w:eastAsia="Times New Roman"/>
        </w:rPr>
        <w:t>смањењем</w:t>
      </w:r>
      <w:proofErr w:type="spellEnd"/>
      <w:r w:rsidR="001D45EE" w:rsidRPr="00B23F18">
        <w:rPr>
          <w:rFonts w:eastAsia="Times New Roman"/>
        </w:rPr>
        <w:t xml:space="preserve">, </w:t>
      </w:r>
      <w:proofErr w:type="spellStart"/>
      <w:r w:rsidR="001D45EE" w:rsidRPr="00B23F18">
        <w:rPr>
          <w:rFonts w:eastAsia="Times New Roman"/>
        </w:rPr>
        <w:t>рециклирањем</w:t>
      </w:r>
      <w:proofErr w:type="spellEnd"/>
      <w:r w:rsidR="001D45EE" w:rsidRPr="00B23F18">
        <w:rPr>
          <w:rFonts w:eastAsia="Times New Roman"/>
        </w:rPr>
        <w:t xml:space="preserve"> и </w:t>
      </w:r>
      <w:proofErr w:type="spellStart"/>
      <w:r w:rsidR="001D45EE" w:rsidRPr="00B23F18">
        <w:rPr>
          <w:rFonts w:eastAsia="Times New Roman"/>
        </w:rPr>
        <w:t>поновном</w:t>
      </w:r>
      <w:proofErr w:type="spellEnd"/>
      <w:r w:rsidR="001D45EE" w:rsidRPr="00B23F18">
        <w:rPr>
          <w:rFonts w:eastAsia="Times New Roman"/>
        </w:rPr>
        <w:t xml:space="preserve"> </w:t>
      </w:r>
      <w:proofErr w:type="spellStart"/>
      <w:r w:rsidR="001D45EE" w:rsidRPr="00B23F18">
        <w:rPr>
          <w:rFonts w:eastAsia="Times New Roman"/>
        </w:rPr>
        <w:t>употребом</w:t>
      </w:r>
      <w:proofErr w:type="spellEnd"/>
      <w:r w:rsidR="00FE5FE9">
        <w:rPr>
          <w:rFonts w:eastAsia="Times New Roman"/>
          <w:lang w:val="sr-Cyrl-RS"/>
        </w:rPr>
        <w:t>.</w:t>
      </w:r>
    </w:p>
    <w:p w14:paraId="568CABBD" w14:textId="77777777" w:rsidR="001D45EE" w:rsidRPr="00B23F18" w:rsidRDefault="001D45EE"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b/>
        </w:rPr>
      </w:pPr>
      <w:proofErr w:type="spellStart"/>
      <w:r w:rsidRPr="00B23F18">
        <w:rPr>
          <w:rFonts w:eastAsia="Times New Roman"/>
          <w:b/>
        </w:rPr>
        <w:t>Циљ</w:t>
      </w:r>
      <w:proofErr w:type="spellEnd"/>
      <w:r w:rsidRPr="00B23F18">
        <w:rPr>
          <w:rFonts w:eastAsia="Times New Roman"/>
          <w:b/>
        </w:rPr>
        <w:t xml:space="preserve"> 13. </w:t>
      </w:r>
      <w:proofErr w:type="spellStart"/>
      <w:r w:rsidRPr="00B23F18">
        <w:rPr>
          <w:rFonts w:eastAsia="Times New Roman"/>
          <w:b/>
        </w:rPr>
        <w:t>Акција</w:t>
      </w:r>
      <w:proofErr w:type="spellEnd"/>
      <w:r w:rsidRPr="00B23F18">
        <w:rPr>
          <w:rFonts w:eastAsia="Times New Roman"/>
          <w:b/>
        </w:rPr>
        <w:t xml:space="preserve"> за </w:t>
      </w:r>
      <w:proofErr w:type="spellStart"/>
      <w:r w:rsidRPr="00B23F18">
        <w:rPr>
          <w:rFonts w:eastAsia="Times New Roman"/>
          <w:b/>
        </w:rPr>
        <w:t>климу</w:t>
      </w:r>
      <w:proofErr w:type="spellEnd"/>
    </w:p>
    <w:p w14:paraId="6DA55683" w14:textId="6AD8D706" w:rsidR="001D45EE" w:rsidRPr="00FE5FE9" w:rsidRDefault="00BA5DC2"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lang w:val="sr-Cyrl-RS"/>
        </w:rPr>
      </w:pPr>
      <w:proofErr w:type="spellStart"/>
      <w:r>
        <w:rPr>
          <w:rFonts w:eastAsia="Times New Roman"/>
        </w:rPr>
        <w:t>Потциљ</w:t>
      </w:r>
      <w:proofErr w:type="spellEnd"/>
      <w:r w:rsidR="00FE5FE9">
        <w:rPr>
          <w:rFonts w:eastAsia="Times New Roman"/>
        </w:rPr>
        <w:t xml:space="preserve"> </w:t>
      </w:r>
      <w:r w:rsidR="001D45EE" w:rsidRPr="00B23F18">
        <w:rPr>
          <w:rFonts w:eastAsia="Times New Roman"/>
        </w:rPr>
        <w:t xml:space="preserve">13.2. </w:t>
      </w:r>
      <w:proofErr w:type="spellStart"/>
      <w:r w:rsidR="001D45EE" w:rsidRPr="00B23F18">
        <w:rPr>
          <w:rFonts w:eastAsia="Times New Roman"/>
        </w:rPr>
        <w:t>Интегрисати</w:t>
      </w:r>
      <w:proofErr w:type="spellEnd"/>
      <w:r w:rsidR="001D45EE" w:rsidRPr="00B23F18">
        <w:rPr>
          <w:rFonts w:eastAsia="Times New Roman"/>
        </w:rPr>
        <w:t xml:space="preserve"> </w:t>
      </w:r>
      <w:proofErr w:type="spellStart"/>
      <w:r w:rsidR="001D45EE" w:rsidRPr="00B23F18">
        <w:rPr>
          <w:rFonts w:eastAsia="Times New Roman"/>
        </w:rPr>
        <w:t>мере</w:t>
      </w:r>
      <w:proofErr w:type="spellEnd"/>
      <w:r w:rsidR="001D45EE" w:rsidRPr="00B23F18">
        <w:rPr>
          <w:rFonts w:eastAsia="Times New Roman"/>
        </w:rPr>
        <w:t xml:space="preserve"> </w:t>
      </w:r>
      <w:proofErr w:type="spellStart"/>
      <w:r w:rsidR="001D45EE" w:rsidRPr="00B23F18">
        <w:rPr>
          <w:rFonts w:eastAsia="Times New Roman"/>
        </w:rPr>
        <w:t>климатских</w:t>
      </w:r>
      <w:proofErr w:type="spellEnd"/>
      <w:r w:rsidR="001D45EE" w:rsidRPr="00B23F18">
        <w:rPr>
          <w:rFonts w:eastAsia="Times New Roman"/>
        </w:rPr>
        <w:t xml:space="preserve"> </w:t>
      </w:r>
      <w:proofErr w:type="spellStart"/>
      <w:r w:rsidR="001D45EE" w:rsidRPr="00B23F18">
        <w:rPr>
          <w:rFonts w:eastAsia="Times New Roman"/>
        </w:rPr>
        <w:t>промена</w:t>
      </w:r>
      <w:proofErr w:type="spellEnd"/>
      <w:r w:rsidR="001D45EE" w:rsidRPr="00B23F18">
        <w:rPr>
          <w:rFonts w:eastAsia="Times New Roman"/>
        </w:rPr>
        <w:t xml:space="preserve"> у </w:t>
      </w:r>
      <w:proofErr w:type="spellStart"/>
      <w:r w:rsidR="001D45EE" w:rsidRPr="00B23F18">
        <w:rPr>
          <w:rFonts w:eastAsia="Times New Roman"/>
        </w:rPr>
        <w:t>националне</w:t>
      </w:r>
      <w:proofErr w:type="spellEnd"/>
      <w:r w:rsidR="001D45EE" w:rsidRPr="00B23F18">
        <w:rPr>
          <w:rFonts w:eastAsia="Times New Roman"/>
        </w:rPr>
        <w:t xml:space="preserve"> </w:t>
      </w:r>
      <w:proofErr w:type="spellStart"/>
      <w:r w:rsidR="001D45EE" w:rsidRPr="00B23F18">
        <w:rPr>
          <w:rFonts w:eastAsia="Times New Roman"/>
        </w:rPr>
        <w:t>политике</w:t>
      </w:r>
      <w:proofErr w:type="spellEnd"/>
      <w:r w:rsidR="001D45EE" w:rsidRPr="00B23F18">
        <w:rPr>
          <w:rFonts w:eastAsia="Times New Roman"/>
        </w:rPr>
        <w:t xml:space="preserve">, </w:t>
      </w:r>
      <w:proofErr w:type="spellStart"/>
      <w:r w:rsidR="001D45EE" w:rsidRPr="00B23F18">
        <w:rPr>
          <w:rFonts w:eastAsia="Times New Roman"/>
        </w:rPr>
        <w:t>стратегије</w:t>
      </w:r>
      <w:proofErr w:type="spellEnd"/>
      <w:r w:rsidR="001D45EE" w:rsidRPr="00B23F18">
        <w:rPr>
          <w:rFonts w:eastAsia="Times New Roman"/>
        </w:rPr>
        <w:t xml:space="preserve"> и </w:t>
      </w:r>
      <w:proofErr w:type="spellStart"/>
      <w:r w:rsidR="001D45EE" w:rsidRPr="00B23F18">
        <w:rPr>
          <w:rFonts w:eastAsia="Times New Roman"/>
        </w:rPr>
        <w:t>планирање</w:t>
      </w:r>
      <w:proofErr w:type="spellEnd"/>
      <w:r w:rsidR="00FE5FE9">
        <w:rPr>
          <w:rFonts w:eastAsia="Times New Roman"/>
          <w:lang w:val="sr-Cyrl-RS"/>
        </w:rPr>
        <w:t>.</w:t>
      </w:r>
    </w:p>
    <w:p w14:paraId="7AF4D79F" w14:textId="1BD8322F" w:rsidR="001D45EE" w:rsidRPr="00FE5FE9" w:rsidRDefault="00BA5DC2"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lang w:val="sr-Cyrl-RS"/>
        </w:rPr>
      </w:pPr>
      <w:proofErr w:type="spellStart"/>
      <w:r>
        <w:rPr>
          <w:rFonts w:eastAsia="Times New Roman"/>
        </w:rPr>
        <w:t>Потциљ</w:t>
      </w:r>
      <w:proofErr w:type="spellEnd"/>
      <w:r w:rsidR="00FE5FE9">
        <w:rPr>
          <w:rFonts w:eastAsia="Times New Roman"/>
        </w:rPr>
        <w:t xml:space="preserve"> </w:t>
      </w:r>
      <w:r w:rsidR="001D45EE" w:rsidRPr="00B23F18">
        <w:rPr>
          <w:rFonts w:eastAsia="Times New Roman"/>
        </w:rPr>
        <w:t xml:space="preserve">13.3. </w:t>
      </w:r>
      <w:proofErr w:type="spellStart"/>
      <w:r w:rsidR="001D45EE" w:rsidRPr="00B23F18">
        <w:rPr>
          <w:rFonts w:eastAsia="Times New Roman"/>
        </w:rPr>
        <w:t>Побољшање</w:t>
      </w:r>
      <w:proofErr w:type="spellEnd"/>
      <w:r w:rsidR="001D45EE" w:rsidRPr="00B23F18">
        <w:rPr>
          <w:rFonts w:eastAsia="Times New Roman"/>
        </w:rPr>
        <w:t xml:space="preserve"> </w:t>
      </w:r>
      <w:proofErr w:type="spellStart"/>
      <w:r w:rsidR="001D45EE" w:rsidRPr="00B23F18">
        <w:rPr>
          <w:rFonts w:eastAsia="Times New Roman"/>
        </w:rPr>
        <w:t>образовања</w:t>
      </w:r>
      <w:proofErr w:type="spellEnd"/>
      <w:r w:rsidR="001D45EE" w:rsidRPr="00B23F18">
        <w:rPr>
          <w:rFonts w:eastAsia="Times New Roman"/>
        </w:rPr>
        <w:t xml:space="preserve">, </w:t>
      </w:r>
      <w:proofErr w:type="spellStart"/>
      <w:r w:rsidR="001D45EE" w:rsidRPr="00B23F18">
        <w:rPr>
          <w:rFonts w:eastAsia="Times New Roman"/>
        </w:rPr>
        <w:t>подизања</w:t>
      </w:r>
      <w:proofErr w:type="spellEnd"/>
      <w:r w:rsidR="001D45EE" w:rsidRPr="00B23F18">
        <w:rPr>
          <w:rFonts w:eastAsia="Times New Roman"/>
        </w:rPr>
        <w:t xml:space="preserve"> </w:t>
      </w:r>
      <w:proofErr w:type="spellStart"/>
      <w:r w:rsidR="001D45EE" w:rsidRPr="00B23F18">
        <w:rPr>
          <w:rFonts w:eastAsia="Times New Roman"/>
        </w:rPr>
        <w:t>свести</w:t>
      </w:r>
      <w:proofErr w:type="spellEnd"/>
      <w:r w:rsidR="001D45EE" w:rsidRPr="00B23F18">
        <w:rPr>
          <w:rFonts w:eastAsia="Times New Roman"/>
        </w:rPr>
        <w:t xml:space="preserve"> и </w:t>
      </w:r>
      <w:proofErr w:type="spellStart"/>
      <w:r w:rsidR="001D45EE" w:rsidRPr="00B23F18">
        <w:rPr>
          <w:rFonts w:eastAsia="Times New Roman"/>
        </w:rPr>
        <w:t>људских</w:t>
      </w:r>
      <w:proofErr w:type="spellEnd"/>
      <w:r w:rsidR="001D45EE" w:rsidRPr="00B23F18">
        <w:rPr>
          <w:rFonts w:eastAsia="Times New Roman"/>
        </w:rPr>
        <w:t xml:space="preserve"> и </w:t>
      </w:r>
      <w:proofErr w:type="spellStart"/>
      <w:r w:rsidR="001D45EE" w:rsidRPr="00B23F18">
        <w:rPr>
          <w:rFonts w:eastAsia="Times New Roman"/>
        </w:rPr>
        <w:t>институционалних</w:t>
      </w:r>
      <w:proofErr w:type="spellEnd"/>
      <w:r w:rsidR="001D45EE" w:rsidRPr="00B23F18">
        <w:rPr>
          <w:rFonts w:eastAsia="Times New Roman"/>
        </w:rPr>
        <w:t xml:space="preserve"> </w:t>
      </w:r>
      <w:proofErr w:type="spellStart"/>
      <w:r w:rsidR="001D45EE" w:rsidRPr="00B23F18">
        <w:rPr>
          <w:rFonts w:eastAsia="Times New Roman"/>
        </w:rPr>
        <w:t>капацитета</w:t>
      </w:r>
      <w:proofErr w:type="spellEnd"/>
      <w:r w:rsidR="001D45EE" w:rsidRPr="00B23F18">
        <w:rPr>
          <w:rFonts w:eastAsia="Times New Roman"/>
        </w:rPr>
        <w:t xml:space="preserve"> за </w:t>
      </w:r>
      <w:proofErr w:type="spellStart"/>
      <w:r w:rsidR="001D45EE" w:rsidRPr="00B23F18">
        <w:rPr>
          <w:rFonts w:eastAsia="Times New Roman"/>
        </w:rPr>
        <w:t>ублажавање</w:t>
      </w:r>
      <w:proofErr w:type="spellEnd"/>
      <w:r w:rsidR="001D45EE" w:rsidRPr="00B23F18">
        <w:rPr>
          <w:rFonts w:eastAsia="Times New Roman"/>
        </w:rPr>
        <w:t xml:space="preserve"> </w:t>
      </w:r>
      <w:proofErr w:type="spellStart"/>
      <w:r w:rsidR="001D45EE" w:rsidRPr="00B23F18">
        <w:rPr>
          <w:rFonts w:eastAsia="Times New Roman"/>
        </w:rPr>
        <w:t>климатских</w:t>
      </w:r>
      <w:proofErr w:type="spellEnd"/>
      <w:r w:rsidR="001D45EE" w:rsidRPr="00B23F18">
        <w:rPr>
          <w:rFonts w:eastAsia="Times New Roman"/>
        </w:rPr>
        <w:t xml:space="preserve"> </w:t>
      </w:r>
      <w:proofErr w:type="spellStart"/>
      <w:r w:rsidR="001D45EE" w:rsidRPr="00B23F18">
        <w:rPr>
          <w:rFonts w:eastAsia="Times New Roman"/>
        </w:rPr>
        <w:t>промена</w:t>
      </w:r>
      <w:proofErr w:type="spellEnd"/>
      <w:r w:rsidR="001D45EE" w:rsidRPr="00B23F18">
        <w:rPr>
          <w:rFonts w:eastAsia="Times New Roman"/>
        </w:rPr>
        <w:t xml:space="preserve">, </w:t>
      </w:r>
      <w:proofErr w:type="spellStart"/>
      <w:r w:rsidR="001D45EE" w:rsidRPr="00B23F18">
        <w:rPr>
          <w:rFonts w:eastAsia="Times New Roman"/>
        </w:rPr>
        <w:t>прилагођавање</w:t>
      </w:r>
      <w:proofErr w:type="spellEnd"/>
      <w:r w:rsidR="001D45EE" w:rsidRPr="00B23F18">
        <w:rPr>
          <w:rFonts w:eastAsia="Times New Roman"/>
        </w:rPr>
        <w:t xml:space="preserve">, </w:t>
      </w:r>
      <w:proofErr w:type="spellStart"/>
      <w:r w:rsidR="001D45EE" w:rsidRPr="00B23F18">
        <w:rPr>
          <w:rFonts w:eastAsia="Times New Roman"/>
        </w:rPr>
        <w:t>смањење</w:t>
      </w:r>
      <w:proofErr w:type="spellEnd"/>
      <w:r w:rsidR="001D45EE" w:rsidRPr="00B23F18">
        <w:rPr>
          <w:rFonts w:eastAsia="Times New Roman"/>
        </w:rPr>
        <w:t xml:space="preserve"> </w:t>
      </w:r>
      <w:proofErr w:type="spellStart"/>
      <w:r w:rsidR="001D45EE" w:rsidRPr="00B23F18">
        <w:rPr>
          <w:rFonts w:eastAsia="Times New Roman"/>
        </w:rPr>
        <w:t>утицаја</w:t>
      </w:r>
      <w:proofErr w:type="spellEnd"/>
      <w:r w:rsidR="001D45EE" w:rsidRPr="00B23F18">
        <w:rPr>
          <w:rFonts w:eastAsia="Times New Roman"/>
        </w:rPr>
        <w:t xml:space="preserve"> и </w:t>
      </w:r>
      <w:proofErr w:type="spellStart"/>
      <w:r w:rsidR="001D45EE" w:rsidRPr="00B23F18">
        <w:rPr>
          <w:rFonts w:eastAsia="Times New Roman"/>
        </w:rPr>
        <w:t>рано</w:t>
      </w:r>
      <w:proofErr w:type="spellEnd"/>
      <w:r w:rsidR="001D45EE" w:rsidRPr="00B23F18">
        <w:rPr>
          <w:rFonts w:eastAsia="Times New Roman"/>
        </w:rPr>
        <w:t xml:space="preserve"> </w:t>
      </w:r>
      <w:proofErr w:type="spellStart"/>
      <w:r w:rsidR="001D45EE" w:rsidRPr="00B23F18">
        <w:rPr>
          <w:rFonts w:eastAsia="Times New Roman"/>
        </w:rPr>
        <w:t>упозоравање</w:t>
      </w:r>
      <w:proofErr w:type="spellEnd"/>
      <w:r w:rsidR="00FE5FE9">
        <w:rPr>
          <w:rFonts w:eastAsia="Times New Roman"/>
          <w:lang w:val="sr-Cyrl-RS"/>
        </w:rPr>
        <w:t>.</w:t>
      </w:r>
    </w:p>
    <w:p w14:paraId="1E00EEAB" w14:textId="77777777" w:rsidR="001D45EE" w:rsidRPr="00B23F18" w:rsidRDefault="001D45EE" w:rsidP="00AC1361">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b/>
        </w:rPr>
      </w:pPr>
    </w:p>
    <w:p w14:paraId="24D0CBFF" w14:textId="77777777" w:rsidR="001D45EE" w:rsidRPr="00B23F18" w:rsidRDefault="001D45EE" w:rsidP="00AC1361">
      <w:pPr>
        <w:pBdr>
          <w:top w:val="single" w:sz="4" w:space="1" w:color="000000"/>
          <w:left w:val="single" w:sz="4" w:space="4" w:color="000000"/>
          <w:bottom w:val="single" w:sz="4" w:space="1" w:color="000000"/>
          <w:right w:val="single" w:sz="4" w:space="5" w:color="000000"/>
        </w:pBdr>
        <w:spacing w:after="0" w:line="240" w:lineRule="auto"/>
        <w:jc w:val="center"/>
      </w:pPr>
    </w:p>
    <w:p w14:paraId="792EC01D" w14:textId="77777777" w:rsidR="001D45EE" w:rsidRPr="00B23F18" w:rsidRDefault="001D45EE" w:rsidP="00AC1361">
      <w:pPr>
        <w:pBdr>
          <w:top w:val="single" w:sz="4" w:space="1" w:color="000000"/>
          <w:left w:val="single" w:sz="4" w:space="4" w:color="000000"/>
          <w:bottom w:val="single" w:sz="4" w:space="1" w:color="000000"/>
          <w:right w:val="single" w:sz="4" w:space="5" w:color="000000"/>
        </w:pBdr>
        <w:spacing w:after="0" w:line="240" w:lineRule="auto"/>
        <w:jc w:val="center"/>
        <w:rPr>
          <w:b/>
          <w:bCs/>
        </w:rPr>
      </w:pPr>
      <w:proofErr w:type="spellStart"/>
      <w:r w:rsidRPr="00B23F18">
        <w:rPr>
          <w:b/>
          <w:bCs/>
        </w:rPr>
        <w:t>Допринос</w:t>
      </w:r>
      <w:proofErr w:type="spellEnd"/>
      <w:r w:rsidRPr="00B23F18">
        <w:rPr>
          <w:b/>
          <w:bCs/>
        </w:rPr>
        <w:t xml:space="preserve"> </w:t>
      </w:r>
      <w:proofErr w:type="spellStart"/>
      <w:r w:rsidRPr="00B23F18">
        <w:rPr>
          <w:b/>
          <w:bCs/>
        </w:rPr>
        <w:t>преговарачким</w:t>
      </w:r>
      <w:proofErr w:type="spellEnd"/>
      <w:r w:rsidRPr="00B23F18">
        <w:rPr>
          <w:b/>
          <w:bCs/>
        </w:rPr>
        <w:t xml:space="preserve"> </w:t>
      </w:r>
      <w:proofErr w:type="spellStart"/>
      <w:r w:rsidRPr="00B23F18">
        <w:rPr>
          <w:b/>
          <w:bCs/>
        </w:rPr>
        <w:t>поглављима</w:t>
      </w:r>
      <w:proofErr w:type="spellEnd"/>
      <w:r w:rsidRPr="00B23F18">
        <w:rPr>
          <w:b/>
          <w:bCs/>
        </w:rPr>
        <w:t xml:space="preserve"> ЕУ</w:t>
      </w:r>
    </w:p>
    <w:p w14:paraId="118D0782" w14:textId="77777777" w:rsidR="001D45EE" w:rsidRPr="00B23F18" w:rsidRDefault="001D45EE" w:rsidP="00AC1361">
      <w:pPr>
        <w:pBdr>
          <w:top w:val="single" w:sz="4" w:space="1" w:color="000000"/>
          <w:left w:val="single" w:sz="4" w:space="4" w:color="000000"/>
          <w:bottom w:val="single" w:sz="4" w:space="1" w:color="000000"/>
          <w:right w:val="single" w:sz="4" w:space="5" w:color="000000"/>
        </w:pBdr>
        <w:spacing w:after="0" w:line="240" w:lineRule="auto"/>
        <w:jc w:val="center"/>
      </w:pPr>
    </w:p>
    <w:p w14:paraId="6A65BA26" w14:textId="77777777" w:rsidR="001D45EE" w:rsidRPr="00B23F18" w:rsidRDefault="001D45EE" w:rsidP="00AC1361">
      <w:pPr>
        <w:pBdr>
          <w:top w:val="single" w:sz="4" w:space="1" w:color="000000"/>
          <w:left w:val="single" w:sz="4" w:space="4" w:color="000000"/>
          <w:bottom w:val="single" w:sz="4" w:space="1" w:color="000000"/>
          <w:right w:val="single" w:sz="4" w:space="5" w:color="000000"/>
        </w:pBdr>
        <w:spacing w:after="0" w:line="240" w:lineRule="auto"/>
        <w:jc w:val="center"/>
      </w:pPr>
      <w:proofErr w:type="spellStart"/>
      <w:r w:rsidRPr="00B23F18">
        <w:rPr>
          <w:b/>
          <w:bCs/>
        </w:rPr>
        <w:t>Преговарачко</w:t>
      </w:r>
      <w:proofErr w:type="spellEnd"/>
      <w:r w:rsidRPr="00B23F18">
        <w:rPr>
          <w:b/>
          <w:bCs/>
        </w:rPr>
        <w:t xml:space="preserve"> </w:t>
      </w:r>
      <w:proofErr w:type="spellStart"/>
      <w:r w:rsidRPr="00B23F18">
        <w:rPr>
          <w:b/>
          <w:bCs/>
        </w:rPr>
        <w:t>поглавље</w:t>
      </w:r>
      <w:proofErr w:type="spellEnd"/>
      <w:r w:rsidRPr="00B23F18">
        <w:rPr>
          <w:b/>
          <w:bCs/>
        </w:rPr>
        <w:t xml:space="preserve"> 27</w:t>
      </w:r>
      <w:r w:rsidRPr="00B23F18">
        <w:t xml:space="preserve"> – </w:t>
      </w:r>
      <w:proofErr w:type="spellStart"/>
      <w:r w:rsidRPr="00B23F18">
        <w:t>Животна</w:t>
      </w:r>
      <w:proofErr w:type="spellEnd"/>
      <w:r w:rsidRPr="00B23F18">
        <w:t xml:space="preserve"> </w:t>
      </w:r>
      <w:proofErr w:type="spellStart"/>
      <w:r w:rsidRPr="00B23F18">
        <w:t>средина</w:t>
      </w:r>
      <w:proofErr w:type="spellEnd"/>
    </w:p>
    <w:p w14:paraId="5BA33F49" w14:textId="77777777" w:rsidR="001D45EE" w:rsidRPr="00B23F18" w:rsidRDefault="001D45EE" w:rsidP="00AC1361">
      <w:pPr>
        <w:pBdr>
          <w:top w:val="single" w:sz="4" w:space="1" w:color="000000"/>
          <w:left w:val="single" w:sz="4" w:space="4" w:color="000000"/>
          <w:bottom w:val="single" w:sz="4" w:space="1" w:color="000000"/>
          <w:right w:val="single" w:sz="4" w:space="5" w:color="000000"/>
        </w:pBdr>
        <w:spacing w:after="0" w:line="240" w:lineRule="auto"/>
        <w:jc w:val="center"/>
      </w:pPr>
      <w:proofErr w:type="spellStart"/>
      <w:r w:rsidRPr="00B23F18">
        <w:rPr>
          <w:b/>
          <w:bCs/>
        </w:rPr>
        <w:t>Преговарачко</w:t>
      </w:r>
      <w:proofErr w:type="spellEnd"/>
      <w:r w:rsidRPr="00B23F18">
        <w:rPr>
          <w:b/>
          <w:bCs/>
        </w:rPr>
        <w:t xml:space="preserve"> </w:t>
      </w:r>
      <w:proofErr w:type="spellStart"/>
      <w:r w:rsidRPr="00B23F18">
        <w:rPr>
          <w:b/>
          <w:bCs/>
        </w:rPr>
        <w:t>поглавље</w:t>
      </w:r>
      <w:proofErr w:type="spellEnd"/>
      <w:r w:rsidRPr="00B23F18">
        <w:rPr>
          <w:b/>
          <w:bCs/>
        </w:rPr>
        <w:t xml:space="preserve"> 14</w:t>
      </w:r>
      <w:r w:rsidRPr="00B23F18">
        <w:t xml:space="preserve"> – </w:t>
      </w:r>
      <w:proofErr w:type="spellStart"/>
      <w:r w:rsidRPr="00B23F18">
        <w:t>Транспортна</w:t>
      </w:r>
      <w:proofErr w:type="spellEnd"/>
      <w:r w:rsidRPr="00B23F18">
        <w:t xml:space="preserve"> </w:t>
      </w:r>
      <w:proofErr w:type="spellStart"/>
      <w:r w:rsidRPr="00B23F18">
        <w:t>политика</w:t>
      </w:r>
      <w:proofErr w:type="spellEnd"/>
    </w:p>
    <w:p w14:paraId="20BFBA8C" w14:textId="77777777" w:rsidR="001D45EE" w:rsidRPr="00B23F18" w:rsidRDefault="001D45EE" w:rsidP="00AC1361">
      <w:pPr>
        <w:pBdr>
          <w:top w:val="single" w:sz="4" w:space="1" w:color="000000"/>
          <w:left w:val="single" w:sz="4" w:space="4" w:color="000000"/>
          <w:bottom w:val="single" w:sz="4" w:space="1" w:color="000000"/>
          <w:right w:val="single" w:sz="4" w:space="5" w:color="000000"/>
        </w:pBdr>
        <w:spacing w:after="0" w:line="240" w:lineRule="auto"/>
        <w:jc w:val="center"/>
      </w:pPr>
    </w:p>
    <w:p w14:paraId="124BFB6B" w14:textId="77777777" w:rsidR="001D45EE" w:rsidRPr="00B23F18" w:rsidRDefault="001D45EE" w:rsidP="00A162EA">
      <w:pPr>
        <w:rPr>
          <w:b/>
          <w:bCs/>
          <w:color w:val="1F497D"/>
          <w:lang w:val="ru-RU"/>
        </w:rPr>
      </w:pPr>
      <w:bookmarkStart w:id="34" w:name="__RefHeading___Toc99759941"/>
      <w:bookmarkEnd w:id="34"/>
    </w:p>
    <w:tbl>
      <w:tblPr>
        <w:tblStyle w:val="TableGrid"/>
        <w:tblW w:w="10207" w:type="dxa"/>
        <w:tblInd w:w="-431" w:type="dxa"/>
        <w:tblLook w:val="04A0" w:firstRow="1" w:lastRow="0" w:firstColumn="1" w:lastColumn="0" w:noHBand="0" w:noVBand="1"/>
      </w:tblPr>
      <w:tblGrid>
        <w:gridCol w:w="10207"/>
      </w:tblGrid>
      <w:tr w:rsidR="00FE0196" w:rsidRPr="00B23F18" w14:paraId="2B27993F" w14:textId="77777777" w:rsidTr="004B5F39">
        <w:tc>
          <w:tcPr>
            <w:tcW w:w="10207" w:type="dxa"/>
            <w:shd w:val="clear" w:color="auto" w:fill="FABF8F" w:themeFill="accent6" w:themeFillTint="99"/>
          </w:tcPr>
          <w:p w14:paraId="5AFB8EE5" w14:textId="77777777" w:rsidR="00FE0196" w:rsidRPr="004B5F39" w:rsidRDefault="00FE0196" w:rsidP="004B5F39">
            <w:pPr>
              <w:pStyle w:val="NoSpacing"/>
              <w:rPr>
                <w:b/>
                <w:bCs/>
                <w:sz w:val="24"/>
                <w:szCs w:val="24"/>
              </w:rPr>
            </w:pPr>
          </w:p>
          <w:p w14:paraId="27C2EB58" w14:textId="286CE0FE" w:rsidR="00FE0196" w:rsidRPr="004B5F39" w:rsidRDefault="00FE0196" w:rsidP="004B5F39">
            <w:pPr>
              <w:pStyle w:val="NoSpacing"/>
              <w:rPr>
                <w:b/>
                <w:bCs/>
                <w:sz w:val="24"/>
                <w:szCs w:val="24"/>
                <w:lang w:val="sr-Cyrl-RS"/>
              </w:rPr>
            </w:pPr>
            <w:proofErr w:type="spellStart"/>
            <w:r w:rsidRPr="004B5F39">
              <w:rPr>
                <w:b/>
                <w:bCs/>
                <w:sz w:val="24"/>
                <w:szCs w:val="24"/>
              </w:rPr>
              <w:t>Приоритетни</w:t>
            </w:r>
            <w:proofErr w:type="spellEnd"/>
            <w:r w:rsidRPr="004B5F39">
              <w:rPr>
                <w:b/>
                <w:bCs/>
                <w:sz w:val="24"/>
                <w:szCs w:val="24"/>
              </w:rPr>
              <w:t xml:space="preserve"> </w:t>
            </w:r>
            <w:proofErr w:type="spellStart"/>
            <w:r w:rsidRPr="004B5F39">
              <w:rPr>
                <w:b/>
                <w:bCs/>
                <w:sz w:val="24"/>
                <w:szCs w:val="24"/>
              </w:rPr>
              <w:t>циљ</w:t>
            </w:r>
            <w:proofErr w:type="spellEnd"/>
            <w:r w:rsidRPr="004B5F39">
              <w:rPr>
                <w:b/>
                <w:bCs/>
                <w:sz w:val="24"/>
                <w:szCs w:val="24"/>
              </w:rPr>
              <w:t xml:space="preserve"> </w:t>
            </w:r>
            <w:r w:rsidRPr="004B5F39">
              <w:rPr>
                <w:b/>
                <w:bCs/>
                <w:sz w:val="24"/>
                <w:szCs w:val="24"/>
                <w:lang w:val="sr-Latn-RS"/>
              </w:rPr>
              <w:t>2</w:t>
            </w:r>
            <w:r w:rsidRPr="004B5F39">
              <w:rPr>
                <w:b/>
                <w:bCs/>
                <w:sz w:val="24"/>
                <w:szCs w:val="24"/>
              </w:rPr>
              <w:t xml:space="preserve">.1. </w:t>
            </w:r>
            <w:r w:rsidR="007A71CC" w:rsidRPr="004B5F39">
              <w:rPr>
                <w:b/>
                <w:bCs/>
                <w:sz w:val="24"/>
                <w:szCs w:val="24"/>
                <w:lang w:val="sr-Cyrl-RS"/>
              </w:rPr>
              <w:t>Ефикасан  и</w:t>
            </w:r>
            <w:r w:rsidR="008E3C34" w:rsidRPr="004B5F39">
              <w:rPr>
                <w:b/>
                <w:bCs/>
                <w:sz w:val="24"/>
                <w:szCs w:val="24"/>
                <w:lang w:val="sr-Cyrl-RS"/>
              </w:rPr>
              <w:t xml:space="preserve"> </w:t>
            </w:r>
            <w:r w:rsidR="007A71CC" w:rsidRPr="004B5F39">
              <w:rPr>
                <w:b/>
                <w:bCs/>
                <w:sz w:val="24"/>
                <w:szCs w:val="24"/>
                <w:lang w:val="sr-Cyrl-RS"/>
              </w:rPr>
              <w:t>одржив систем управљања отпадом</w:t>
            </w:r>
          </w:p>
          <w:p w14:paraId="153B9DF6" w14:textId="4D549D6F" w:rsidR="007A71CC" w:rsidRPr="004B5F39" w:rsidRDefault="007A71CC" w:rsidP="004B5F39">
            <w:pPr>
              <w:pStyle w:val="NoSpacing"/>
              <w:rPr>
                <w:rFonts w:eastAsia="Times New Roman"/>
                <w:b/>
                <w:bCs/>
                <w:sz w:val="24"/>
                <w:szCs w:val="24"/>
                <w:lang w:val="sr-Cyrl-RS"/>
              </w:rPr>
            </w:pPr>
          </w:p>
        </w:tc>
      </w:tr>
      <w:tr w:rsidR="00FE0196" w:rsidRPr="00B23F18" w14:paraId="02758059" w14:textId="77777777" w:rsidTr="002A5384">
        <w:tc>
          <w:tcPr>
            <w:tcW w:w="10207" w:type="dxa"/>
          </w:tcPr>
          <w:p w14:paraId="740038CD" w14:textId="61A1B60F" w:rsidR="008E3C34" w:rsidRPr="004B5F39" w:rsidRDefault="008E3C34" w:rsidP="00A162EA">
            <w:pPr>
              <w:pStyle w:val="NoSpacing"/>
              <w:jc w:val="both"/>
              <w:rPr>
                <w:rFonts w:cs="Calibri"/>
                <w:b/>
                <w:bCs/>
                <w:sz w:val="22"/>
                <w:szCs w:val="22"/>
                <w:lang w:val="sr-Cyrl-RS"/>
              </w:rPr>
            </w:pPr>
            <w:proofErr w:type="spellStart"/>
            <w:r w:rsidRPr="004B5F39">
              <w:rPr>
                <w:rFonts w:cs="Calibri"/>
                <w:b/>
                <w:bCs/>
                <w:sz w:val="22"/>
                <w:szCs w:val="22"/>
              </w:rPr>
              <w:t>Образложење</w:t>
            </w:r>
            <w:proofErr w:type="spellEnd"/>
            <w:r w:rsidR="004B5F39" w:rsidRPr="004B5F39">
              <w:rPr>
                <w:rFonts w:cs="Calibri"/>
                <w:b/>
                <w:bCs/>
                <w:sz w:val="22"/>
                <w:szCs w:val="22"/>
                <w:lang w:val="sr-Cyrl-RS"/>
              </w:rPr>
              <w:t>:</w:t>
            </w:r>
          </w:p>
          <w:p w14:paraId="47900A15" w14:textId="63150FE2" w:rsidR="008E3C34" w:rsidRPr="00DE28FB" w:rsidRDefault="008E3C34" w:rsidP="00A162EA">
            <w:pPr>
              <w:pStyle w:val="NoSpacing"/>
              <w:jc w:val="both"/>
              <w:rPr>
                <w:rFonts w:cs="Calibri"/>
                <w:sz w:val="22"/>
                <w:szCs w:val="22"/>
                <w:lang w:val="sr-Cyrl-RS"/>
              </w:rPr>
            </w:pPr>
            <w:proofErr w:type="spellStart"/>
            <w:r w:rsidRPr="00B23F18">
              <w:rPr>
                <w:rFonts w:cs="Calibri"/>
                <w:sz w:val="22"/>
                <w:szCs w:val="22"/>
              </w:rPr>
              <w:t>Пословима</w:t>
            </w:r>
            <w:proofErr w:type="spellEnd"/>
            <w:r w:rsidRPr="00B23F18">
              <w:rPr>
                <w:rFonts w:cs="Calibri"/>
                <w:sz w:val="22"/>
                <w:szCs w:val="22"/>
              </w:rPr>
              <w:t xml:space="preserve"> </w:t>
            </w:r>
            <w:proofErr w:type="spellStart"/>
            <w:r w:rsidRPr="00B23F18">
              <w:rPr>
                <w:rFonts w:cs="Calibri"/>
                <w:sz w:val="22"/>
                <w:szCs w:val="22"/>
              </w:rPr>
              <w:t>прикупљања</w:t>
            </w:r>
            <w:proofErr w:type="spellEnd"/>
            <w:r w:rsidRPr="00B23F18">
              <w:rPr>
                <w:rFonts w:cs="Calibri"/>
                <w:sz w:val="22"/>
                <w:szCs w:val="22"/>
              </w:rPr>
              <w:t xml:space="preserve">, </w:t>
            </w:r>
            <w:proofErr w:type="spellStart"/>
            <w:r w:rsidRPr="00B23F18">
              <w:rPr>
                <w:rFonts w:cs="Calibri"/>
                <w:sz w:val="22"/>
                <w:szCs w:val="22"/>
              </w:rPr>
              <w:t>транспорта</w:t>
            </w:r>
            <w:proofErr w:type="spellEnd"/>
            <w:r w:rsidRPr="00B23F18">
              <w:rPr>
                <w:rFonts w:cs="Calibri"/>
                <w:sz w:val="22"/>
                <w:szCs w:val="22"/>
              </w:rPr>
              <w:t xml:space="preserve"> и </w:t>
            </w:r>
            <w:proofErr w:type="spellStart"/>
            <w:r w:rsidRPr="00B23F18">
              <w:rPr>
                <w:rFonts w:cs="Calibri"/>
                <w:sz w:val="22"/>
                <w:szCs w:val="22"/>
              </w:rPr>
              <w:t>одлагања</w:t>
            </w:r>
            <w:proofErr w:type="spellEnd"/>
            <w:r w:rsidRPr="00B23F18">
              <w:rPr>
                <w:rFonts w:cs="Calibri"/>
                <w:sz w:val="22"/>
                <w:szCs w:val="22"/>
              </w:rPr>
              <w:t xml:space="preserve"> </w:t>
            </w:r>
            <w:proofErr w:type="spellStart"/>
            <w:r w:rsidRPr="00B23F18">
              <w:rPr>
                <w:rFonts w:cs="Calibri"/>
                <w:sz w:val="22"/>
                <w:szCs w:val="22"/>
              </w:rPr>
              <w:t>чврстог</w:t>
            </w:r>
            <w:proofErr w:type="spellEnd"/>
            <w:r w:rsidRPr="00B23F18">
              <w:rPr>
                <w:rFonts w:cs="Calibri"/>
                <w:sz w:val="22"/>
                <w:szCs w:val="22"/>
              </w:rPr>
              <w:t xml:space="preserve"> </w:t>
            </w:r>
            <w:proofErr w:type="spellStart"/>
            <w:r w:rsidRPr="00B23F18">
              <w:rPr>
                <w:rFonts w:cs="Calibri"/>
                <w:sz w:val="22"/>
                <w:szCs w:val="22"/>
              </w:rPr>
              <w:t>комуналног</w:t>
            </w:r>
            <w:proofErr w:type="spellEnd"/>
            <w:r w:rsidRPr="00B23F18">
              <w:rPr>
                <w:rFonts w:cs="Calibri"/>
                <w:sz w:val="22"/>
                <w:szCs w:val="22"/>
              </w:rPr>
              <w:t xml:space="preserve"> </w:t>
            </w:r>
            <w:proofErr w:type="spellStart"/>
            <w:r w:rsidRPr="00B23F18">
              <w:rPr>
                <w:rFonts w:cs="Calibri"/>
                <w:sz w:val="22"/>
                <w:szCs w:val="22"/>
              </w:rPr>
              <w:t>отпада</w:t>
            </w:r>
            <w:proofErr w:type="spellEnd"/>
            <w:r w:rsidRPr="00B23F18">
              <w:rPr>
                <w:rFonts w:cs="Calibri"/>
                <w:sz w:val="22"/>
                <w:szCs w:val="22"/>
              </w:rPr>
              <w:t xml:space="preserve"> </w:t>
            </w:r>
            <w:r w:rsidRPr="00B23F18">
              <w:rPr>
                <w:rFonts w:cs="Calibri"/>
                <w:sz w:val="22"/>
                <w:szCs w:val="22"/>
                <w:lang w:val="sr-Cyrl-RS"/>
              </w:rPr>
              <w:t xml:space="preserve">на територији општине Димитровград </w:t>
            </w:r>
            <w:proofErr w:type="spellStart"/>
            <w:r w:rsidR="00626177">
              <w:rPr>
                <w:rFonts w:cs="Calibri"/>
                <w:sz w:val="22"/>
                <w:szCs w:val="22"/>
              </w:rPr>
              <w:t>бави</w:t>
            </w:r>
            <w:proofErr w:type="spellEnd"/>
            <w:r w:rsidR="00626177">
              <w:rPr>
                <w:rFonts w:cs="Calibri"/>
                <w:sz w:val="22"/>
                <w:szCs w:val="22"/>
                <w:lang w:val="sr-Cyrl-RS"/>
              </w:rPr>
              <w:t xml:space="preserve"> се</w:t>
            </w:r>
            <w:r w:rsidR="00626177">
              <w:rPr>
                <w:rFonts w:cs="Calibri"/>
                <w:sz w:val="22"/>
                <w:szCs w:val="22"/>
              </w:rPr>
              <w:t xml:space="preserve"> ЈП </w:t>
            </w:r>
            <w:r w:rsidR="00626177">
              <w:rPr>
                <w:rFonts w:cs="Calibri"/>
                <w:sz w:val="22"/>
                <w:szCs w:val="22"/>
                <w:lang w:val="sr-Cyrl-RS"/>
              </w:rPr>
              <w:t>„</w:t>
            </w:r>
            <w:proofErr w:type="spellStart"/>
            <w:r w:rsidRPr="00B23F18">
              <w:rPr>
                <w:rFonts w:cs="Calibri"/>
                <w:sz w:val="22"/>
                <w:szCs w:val="22"/>
              </w:rPr>
              <w:t>Комуналац</w:t>
            </w:r>
            <w:proofErr w:type="spellEnd"/>
            <w:proofErr w:type="gramStart"/>
            <w:r w:rsidRPr="00B23F18">
              <w:rPr>
                <w:rFonts w:cs="Calibri"/>
                <w:sz w:val="22"/>
                <w:szCs w:val="22"/>
              </w:rPr>
              <w:t>”</w:t>
            </w:r>
            <w:r w:rsidRPr="00B23F18">
              <w:rPr>
                <w:rFonts w:cs="Calibri"/>
                <w:sz w:val="22"/>
                <w:szCs w:val="22"/>
                <w:lang w:val="sr-Cyrl-RS"/>
              </w:rPr>
              <w:t>,</w:t>
            </w:r>
            <w:proofErr w:type="gramEnd"/>
            <w:r w:rsidRPr="00B23F18">
              <w:rPr>
                <w:rFonts w:cs="Calibri"/>
                <w:sz w:val="22"/>
                <w:szCs w:val="22"/>
                <w:lang w:val="sr-Cyrl-RS"/>
              </w:rPr>
              <w:t xml:space="preserve"> ко</w:t>
            </w:r>
            <w:proofErr w:type="spellStart"/>
            <w:r w:rsidRPr="00B23F18">
              <w:rPr>
                <w:rFonts w:cs="Calibri"/>
                <w:sz w:val="22"/>
                <w:szCs w:val="22"/>
              </w:rPr>
              <w:t>ји</w:t>
            </w:r>
            <w:proofErr w:type="spellEnd"/>
            <w:r w:rsidRPr="00B23F18">
              <w:rPr>
                <w:rFonts w:cs="Calibri"/>
                <w:sz w:val="22"/>
                <w:szCs w:val="22"/>
              </w:rPr>
              <w:t xml:space="preserve"> </w:t>
            </w:r>
            <w:proofErr w:type="spellStart"/>
            <w:r w:rsidRPr="00B23F18">
              <w:rPr>
                <w:rFonts w:cs="Calibri"/>
                <w:sz w:val="22"/>
                <w:szCs w:val="22"/>
              </w:rPr>
              <w:t>својим</w:t>
            </w:r>
            <w:proofErr w:type="spellEnd"/>
            <w:r w:rsidRPr="00B23F18">
              <w:rPr>
                <w:rFonts w:cs="Calibri"/>
                <w:sz w:val="22"/>
                <w:szCs w:val="22"/>
              </w:rPr>
              <w:t xml:space="preserve"> </w:t>
            </w:r>
            <w:proofErr w:type="spellStart"/>
            <w:r w:rsidRPr="00B23F18">
              <w:rPr>
                <w:rFonts w:cs="Calibri"/>
                <w:sz w:val="22"/>
                <w:szCs w:val="22"/>
              </w:rPr>
              <w:t>активностима</w:t>
            </w:r>
            <w:proofErr w:type="spellEnd"/>
            <w:r w:rsidRPr="00B23F18">
              <w:rPr>
                <w:rFonts w:cs="Calibri"/>
                <w:sz w:val="22"/>
                <w:szCs w:val="22"/>
              </w:rPr>
              <w:t xml:space="preserve"> </w:t>
            </w:r>
            <w:proofErr w:type="spellStart"/>
            <w:r w:rsidRPr="00B23F18">
              <w:rPr>
                <w:rFonts w:cs="Calibri"/>
                <w:sz w:val="22"/>
                <w:szCs w:val="22"/>
              </w:rPr>
              <w:t>покрива</w:t>
            </w:r>
            <w:proofErr w:type="spellEnd"/>
            <w:r w:rsidRPr="00B23F18">
              <w:rPr>
                <w:rFonts w:cs="Calibri"/>
                <w:sz w:val="22"/>
                <w:szCs w:val="22"/>
              </w:rPr>
              <w:t xml:space="preserve"> </w:t>
            </w:r>
            <w:proofErr w:type="spellStart"/>
            <w:r w:rsidRPr="00B23F18">
              <w:rPr>
                <w:rFonts w:cs="Calibri"/>
                <w:sz w:val="22"/>
                <w:szCs w:val="22"/>
              </w:rPr>
              <w:t>гранични</w:t>
            </w:r>
            <w:proofErr w:type="spellEnd"/>
            <w:r w:rsidRPr="00B23F18">
              <w:rPr>
                <w:rFonts w:cs="Calibri"/>
                <w:sz w:val="22"/>
                <w:szCs w:val="22"/>
              </w:rPr>
              <w:t xml:space="preserve"> </w:t>
            </w:r>
            <w:proofErr w:type="spellStart"/>
            <w:r w:rsidRPr="00B23F18">
              <w:rPr>
                <w:rFonts w:cs="Calibri"/>
                <w:sz w:val="22"/>
                <w:szCs w:val="22"/>
              </w:rPr>
              <w:t>прелаз</w:t>
            </w:r>
            <w:proofErr w:type="spellEnd"/>
            <w:r w:rsidRPr="00B23F18">
              <w:rPr>
                <w:rFonts w:cs="Calibri"/>
                <w:sz w:val="22"/>
                <w:szCs w:val="22"/>
              </w:rPr>
              <w:t xml:space="preserve"> </w:t>
            </w:r>
            <w:proofErr w:type="spellStart"/>
            <w:r w:rsidRPr="00B23F18">
              <w:rPr>
                <w:rFonts w:cs="Calibri"/>
                <w:sz w:val="22"/>
                <w:szCs w:val="22"/>
              </w:rPr>
              <w:t>Градина</w:t>
            </w:r>
            <w:proofErr w:type="spellEnd"/>
            <w:r w:rsidRPr="00B23F18">
              <w:rPr>
                <w:rFonts w:cs="Calibri"/>
                <w:sz w:val="22"/>
                <w:szCs w:val="22"/>
              </w:rPr>
              <w:t xml:space="preserve">, </w:t>
            </w:r>
            <w:proofErr w:type="spellStart"/>
            <w:r w:rsidRPr="00B23F18">
              <w:rPr>
                <w:rFonts w:cs="Calibri"/>
                <w:sz w:val="22"/>
                <w:szCs w:val="22"/>
              </w:rPr>
              <w:t>подручје</w:t>
            </w:r>
            <w:proofErr w:type="spellEnd"/>
            <w:r w:rsidRPr="00B23F18">
              <w:rPr>
                <w:rFonts w:cs="Calibri"/>
                <w:sz w:val="22"/>
                <w:szCs w:val="22"/>
              </w:rPr>
              <w:t xml:space="preserve"> </w:t>
            </w:r>
            <w:proofErr w:type="spellStart"/>
            <w:r w:rsidRPr="00B23F18">
              <w:rPr>
                <w:rFonts w:cs="Calibri"/>
                <w:sz w:val="22"/>
                <w:szCs w:val="22"/>
              </w:rPr>
              <w:t>града</w:t>
            </w:r>
            <w:proofErr w:type="spellEnd"/>
            <w:r w:rsidRPr="00B23F18">
              <w:rPr>
                <w:rFonts w:cs="Calibri"/>
                <w:sz w:val="22"/>
                <w:szCs w:val="22"/>
              </w:rPr>
              <w:t xml:space="preserve"> </w:t>
            </w:r>
            <w:proofErr w:type="spellStart"/>
            <w:r w:rsidRPr="00B23F18">
              <w:rPr>
                <w:rFonts w:cs="Calibri"/>
                <w:sz w:val="22"/>
                <w:szCs w:val="22"/>
              </w:rPr>
              <w:t>Димитровграда</w:t>
            </w:r>
            <w:proofErr w:type="spellEnd"/>
            <w:r w:rsidRPr="00B23F18">
              <w:rPr>
                <w:rFonts w:cs="Calibri"/>
                <w:sz w:val="22"/>
                <w:szCs w:val="22"/>
              </w:rPr>
              <w:t xml:space="preserve"> и </w:t>
            </w:r>
            <w:proofErr w:type="spellStart"/>
            <w:r w:rsidRPr="00B23F18">
              <w:rPr>
                <w:rFonts w:cs="Calibri"/>
                <w:sz w:val="22"/>
                <w:szCs w:val="22"/>
              </w:rPr>
              <w:t>пет</w:t>
            </w:r>
            <w:proofErr w:type="spellEnd"/>
            <w:r w:rsidRPr="00B23F18">
              <w:rPr>
                <w:rFonts w:cs="Calibri"/>
                <w:sz w:val="22"/>
                <w:szCs w:val="22"/>
              </w:rPr>
              <w:t xml:space="preserve"> </w:t>
            </w:r>
            <w:proofErr w:type="spellStart"/>
            <w:r w:rsidRPr="00B23F18">
              <w:rPr>
                <w:rFonts w:cs="Calibri"/>
                <w:sz w:val="22"/>
                <w:szCs w:val="22"/>
              </w:rPr>
              <w:t>приградских</w:t>
            </w:r>
            <w:proofErr w:type="spellEnd"/>
            <w:r w:rsidRPr="00B23F18">
              <w:rPr>
                <w:rFonts w:cs="Calibri"/>
                <w:sz w:val="22"/>
                <w:szCs w:val="22"/>
              </w:rPr>
              <w:t xml:space="preserve"> </w:t>
            </w:r>
            <w:proofErr w:type="spellStart"/>
            <w:r w:rsidRPr="00B23F18">
              <w:rPr>
                <w:rFonts w:cs="Calibri"/>
                <w:sz w:val="22"/>
                <w:szCs w:val="22"/>
              </w:rPr>
              <w:t>месних</w:t>
            </w:r>
            <w:proofErr w:type="spellEnd"/>
            <w:r w:rsidRPr="00B23F18">
              <w:rPr>
                <w:rFonts w:cs="Calibri"/>
                <w:sz w:val="22"/>
                <w:szCs w:val="22"/>
              </w:rPr>
              <w:t xml:space="preserve"> </w:t>
            </w:r>
            <w:proofErr w:type="spellStart"/>
            <w:r w:rsidRPr="00B23F18">
              <w:rPr>
                <w:rFonts w:cs="Calibri"/>
                <w:sz w:val="22"/>
                <w:szCs w:val="22"/>
              </w:rPr>
              <w:t>заједница</w:t>
            </w:r>
            <w:proofErr w:type="spellEnd"/>
            <w:r w:rsidRPr="00B23F18">
              <w:rPr>
                <w:rFonts w:cs="Calibri"/>
                <w:sz w:val="22"/>
                <w:szCs w:val="22"/>
              </w:rPr>
              <w:t xml:space="preserve"> (</w:t>
            </w:r>
            <w:proofErr w:type="spellStart"/>
            <w:r w:rsidRPr="00B23F18">
              <w:rPr>
                <w:rFonts w:cs="Calibri"/>
                <w:sz w:val="22"/>
                <w:szCs w:val="22"/>
              </w:rPr>
              <w:t>Градиње</w:t>
            </w:r>
            <w:proofErr w:type="spellEnd"/>
            <w:r w:rsidRPr="00B23F18">
              <w:rPr>
                <w:rFonts w:cs="Calibri"/>
                <w:sz w:val="22"/>
                <w:szCs w:val="22"/>
              </w:rPr>
              <w:t xml:space="preserve">, </w:t>
            </w:r>
            <w:proofErr w:type="spellStart"/>
            <w:r w:rsidRPr="00B23F18">
              <w:rPr>
                <w:rFonts w:cs="Calibri"/>
                <w:sz w:val="22"/>
                <w:szCs w:val="22"/>
              </w:rPr>
              <w:t>Лукавица</w:t>
            </w:r>
            <w:proofErr w:type="spellEnd"/>
            <w:r w:rsidRPr="00B23F18">
              <w:rPr>
                <w:rFonts w:cs="Calibri"/>
                <w:sz w:val="22"/>
                <w:szCs w:val="22"/>
              </w:rPr>
              <w:t xml:space="preserve">, </w:t>
            </w:r>
            <w:proofErr w:type="spellStart"/>
            <w:r w:rsidRPr="00B23F18">
              <w:rPr>
                <w:rFonts w:cs="Calibri"/>
                <w:sz w:val="22"/>
                <w:szCs w:val="22"/>
              </w:rPr>
              <w:t>Белеш</w:t>
            </w:r>
            <w:proofErr w:type="spellEnd"/>
            <w:r w:rsidRPr="00B23F18">
              <w:rPr>
                <w:rFonts w:cs="Calibri"/>
                <w:sz w:val="22"/>
                <w:szCs w:val="22"/>
              </w:rPr>
              <w:t xml:space="preserve">, </w:t>
            </w:r>
            <w:proofErr w:type="spellStart"/>
            <w:r w:rsidRPr="00B23F18">
              <w:rPr>
                <w:rFonts w:cs="Calibri"/>
                <w:sz w:val="22"/>
                <w:szCs w:val="22"/>
              </w:rPr>
              <w:t>Жељуша</w:t>
            </w:r>
            <w:proofErr w:type="spellEnd"/>
            <w:r w:rsidRPr="00B23F18">
              <w:rPr>
                <w:rFonts w:cs="Calibri"/>
                <w:sz w:val="22"/>
                <w:szCs w:val="22"/>
              </w:rPr>
              <w:t xml:space="preserve"> и </w:t>
            </w:r>
            <w:proofErr w:type="spellStart"/>
            <w:r w:rsidRPr="00B23F18">
              <w:rPr>
                <w:rFonts w:cs="Calibri"/>
                <w:sz w:val="22"/>
                <w:szCs w:val="22"/>
              </w:rPr>
              <w:t>Гојин</w:t>
            </w:r>
            <w:proofErr w:type="spellEnd"/>
            <w:r w:rsidRPr="00B23F18">
              <w:rPr>
                <w:rFonts w:cs="Calibri"/>
                <w:sz w:val="22"/>
                <w:szCs w:val="22"/>
              </w:rPr>
              <w:t xml:space="preserve"> </w:t>
            </w:r>
            <w:proofErr w:type="spellStart"/>
            <w:r w:rsidRPr="00B23F18">
              <w:rPr>
                <w:rFonts w:cs="Calibri"/>
                <w:sz w:val="22"/>
                <w:szCs w:val="22"/>
              </w:rPr>
              <w:t>Дол</w:t>
            </w:r>
            <w:proofErr w:type="spellEnd"/>
            <w:r w:rsidRPr="00B23F18">
              <w:rPr>
                <w:rFonts w:cs="Calibri"/>
                <w:sz w:val="22"/>
                <w:szCs w:val="22"/>
              </w:rPr>
              <w:t xml:space="preserve">). </w:t>
            </w:r>
            <w:proofErr w:type="spellStart"/>
            <w:r w:rsidRPr="00B23F18">
              <w:rPr>
                <w:rFonts w:cs="Calibri"/>
                <w:sz w:val="22"/>
                <w:szCs w:val="22"/>
              </w:rPr>
              <w:t>Организованим</w:t>
            </w:r>
            <w:proofErr w:type="spellEnd"/>
            <w:r w:rsidRPr="00B23F18">
              <w:rPr>
                <w:rFonts w:cs="Calibri"/>
                <w:sz w:val="22"/>
                <w:szCs w:val="22"/>
              </w:rPr>
              <w:t xml:space="preserve"> </w:t>
            </w:r>
            <w:proofErr w:type="spellStart"/>
            <w:r w:rsidRPr="00B23F18">
              <w:rPr>
                <w:rFonts w:cs="Calibri"/>
                <w:sz w:val="22"/>
                <w:szCs w:val="22"/>
              </w:rPr>
              <w:t>сакупљањем</w:t>
            </w:r>
            <w:proofErr w:type="spellEnd"/>
            <w:r w:rsidRPr="00B23F18">
              <w:rPr>
                <w:rFonts w:cs="Calibri"/>
                <w:sz w:val="22"/>
                <w:szCs w:val="22"/>
              </w:rPr>
              <w:t xml:space="preserve"> </w:t>
            </w:r>
            <w:proofErr w:type="spellStart"/>
            <w:r w:rsidRPr="00B23F18">
              <w:rPr>
                <w:rFonts w:cs="Calibri"/>
                <w:sz w:val="22"/>
                <w:szCs w:val="22"/>
              </w:rPr>
              <w:t>отпада</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обухваћено</w:t>
            </w:r>
            <w:proofErr w:type="spellEnd"/>
            <w:r w:rsidRPr="00B23F18">
              <w:rPr>
                <w:rFonts w:cs="Calibri"/>
                <w:sz w:val="22"/>
                <w:szCs w:val="22"/>
              </w:rPr>
              <w:t xml:space="preserve"> 9.000 </w:t>
            </w:r>
            <w:proofErr w:type="spellStart"/>
            <w:r w:rsidRPr="00B23F18">
              <w:rPr>
                <w:rFonts w:cs="Calibri"/>
                <w:sz w:val="22"/>
                <w:szCs w:val="22"/>
              </w:rPr>
              <w:t>становника</w:t>
            </w:r>
            <w:proofErr w:type="spellEnd"/>
            <w:r w:rsidRPr="00B23F18">
              <w:rPr>
                <w:rFonts w:cs="Calibri"/>
                <w:sz w:val="22"/>
                <w:szCs w:val="22"/>
              </w:rPr>
              <w:t xml:space="preserve">, </w:t>
            </w:r>
            <w:proofErr w:type="spellStart"/>
            <w:r w:rsidRPr="00B23F18">
              <w:rPr>
                <w:rFonts w:cs="Calibri"/>
                <w:sz w:val="22"/>
                <w:szCs w:val="22"/>
              </w:rPr>
              <w:t>односно</w:t>
            </w:r>
            <w:proofErr w:type="spellEnd"/>
            <w:r w:rsidRPr="00B23F18">
              <w:rPr>
                <w:rFonts w:cs="Calibri"/>
                <w:sz w:val="22"/>
                <w:szCs w:val="22"/>
              </w:rPr>
              <w:t xml:space="preserve"> 2.450 </w:t>
            </w:r>
            <w:proofErr w:type="spellStart"/>
            <w:r w:rsidRPr="00B23F18">
              <w:rPr>
                <w:rFonts w:cs="Calibri"/>
                <w:sz w:val="22"/>
                <w:szCs w:val="22"/>
              </w:rPr>
              <w:t>домаћинстава</w:t>
            </w:r>
            <w:proofErr w:type="spellEnd"/>
            <w:r w:rsidRPr="00B23F18">
              <w:rPr>
                <w:rFonts w:cs="Calibri"/>
                <w:sz w:val="22"/>
                <w:szCs w:val="22"/>
              </w:rPr>
              <w:t xml:space="preserve"> </w:t>
            </w:r>
            <w:proofErr w:type="spellStart"/>
            <w:r w:rsidRPr="00B23F18">
              <w:rPr>
                <w:rFonts w:cs="Calibri"/>
                <w:sz w:val="22"/>
                <w:szCs w:val="22"/>
              </w:rPr>
              <w:t>заједно</w:t>
            </w:r>
            <w:proofErr w:type="spellEnd"/>
            <w:r w:rsidRPr="00B23F18">
              <w:rPr>
                <w:rFonts w:cs="Calibri"/>
                <w:sz w:val="22"/>
                <w:szCs w:val="22"/>
              </w:rPr>
              <w:t xml:space="preserve"> </w:t>
            </w:r>
            <w:proofErr w:type="spellStart"/>
            <w:r w:rsidRPr="00B23F18">
              <w:rPr>
                <w:rFonts w:cs="Calibri"/>
                <w:sz w:val="22"/>
                <w:szCs w:val="22"/>
              </w:rPr>
              <w:t>са</w:t>
            </w:r>
            <w:proofErr w:type="spellEnd"/>
            <w:r w:rsidRPr="00B23F18">
              <w:rPr>
                <w:rFonts w:cs="Calibri"/>
                <w:sz w:val="22"/>
                <w:szCs w:val="22"/>
              </w:rPr>
              <w:t xml:space="preserve"> </w:t>
            </w:r>
            <w:proofErr w:type="spellStart"/>
            <w:r w:rsidRPr="00B23F18">
              <w:rPr>
                <w:rFonts w:cs="Calibri"/>
                <w:sz w:val="22"/>
                <w:szCs w:val="22"/>
              </w:rPr>
              <w:t>привредним</w:t>
            </w:r>
            <w:proofErr w:type="spellEnd"/>
            <w:r w:rsidRPr="00B23F18">
              <w:rPr>
                <w:rFonts w:cs="Calibri"/>
                <w:sz w:val="22"/>
                <w:szCs w:val="22"/>
              </w:rPr>
              <w:t xml:space="preserve"> </w:t>
            </w:r>
            <w:proofErr w:type="spellStart"/>
            <w:r w:rsidRPr="00B23F18">
              <w:rPr>
                <w:rFonts w:cs="Calibri"/>
                <w:sz w:val="22"/>
                <w:szCs w:val="22"/>
              </w:rPr>
              <w:t>субјектима</w:t>
            </w:r>
            <w:proofErr w:type="spellEnd"/>
            <w:r w:rsidRPr="00B23F18">
              <w:rPr>
                <w:rFonts w:cs="Calibri"/>
                <w:sz w:val="22"/>
                <w:szCs w:val="22"/>
              </w:rPr>
              <w:t xml:space="preserve"> </w:t>
            </w:r>
            <w:proofErr w:type="spellStart"/>
            <w:r w:rsidR="00626177">
              <w:rPr>
                <w:rFonts w:cs="Calibri"/>
                <w:sz w:val="22"/>
                <w:szCs w:val="22"/>
              </w:rPr>
              <w:t>који</w:t>
            </w:r>
            <w:proofErr w:type="spellEnd"/>
            <w:r w:rsidR="00626177">
              <w:rPr>
                <w:rFonts w:cs="Calibri"/>
                <w:sz w:val="22"/>
                <w:szCs w:val="22"/>
              </w:rPr>
              <w:t xml:space="preserve"> </w:t>
            </w:r>
            <w:proofErr w:type="spellStart"/>
            <w:r w:rsidR="00626177">
              <w:rPr>
                <w:rFonts w:cs="Calibri"/>
                <w:sz w:val="22"/>
                <w:szCs w:val="22"/>
              </w:rPr>
              <w:t>се</w:t>
            </w:r>
            <w:proofErr w:type="spellEnd"/>
            <w:r w:rsidR="00626177">
              <w:rPr>
                <w:rFonts w:cs="Calibri"/>
                <w:sz w:val="22"/>
                <w:szCs w:val="22"/>
              </w:rPr>
              <w:t xml:space="preserve"> </w:t>
            </w:r>
            <w:proofErr w:type="spellStart"/>
            <w:r w:rsidR="00626177">
              <w:rPr>
                <w:rFonts w:cs="Calibri"/>
                <w:sz w:val="22"/>
                <w:szCs w:val="22"/>
              </w:rPr>
              <w:t>налазе</w:t>
            </w:r>
            <w:proofErr w:type="spellEnd"/>
            <w:r w:rsidR="00626177">
              <w:rPr>
                <w:rFonts w:cs="Calibri"/>
                <w:sz w:val="22"/>
                <w:szCs w:val="22"/>
              </w:rPr>
              <w:t xml:space="preserve"> у </w:t>
            </w:r>
            <w:proofErr w:type="spellStart"/>
            <w:r w:rsidR="00626177">
              <w:rPr>
                <w:rFonts w:cs="Calibri"/>
                <w:sz w:val="22"/>
                <w:szCs w:val="22"/>
              </w:rPr>
              <w:t>Димитровграду</w:t>
            </w:r>
            <w:proofErr w:type="spellEnd"/>
            <w:r w:rsidR="00626177">
              <w:rPr>
                <w:rFonts w:cs="Calibri"/>
                <w:sz w:val="22"/>
                <w:szCs w:val="22"/>
              </w:rPr>
              <w:t xml:space="preserve"> у</w:t>
            </w:r>
            <w:r w:rsidRPr="00B23F18">
              <w:rPr>
                <w:rFonts w:cs="Calibri"/>
                <w:sz w:val="22"/>
                <w:szCs w:val="22"/>
              </w:rPr>
              <w:t xml:space="preserve"> </w:t>
            </w:r>
            <w:proofErr w:type="spellStart"/>
            <w:r w:rsidRPr="00B23F18">
              <w:rPr>
                <w:rFonts w:cs="Calibri"/>
                <w:sz w:val="22"/>
                <w:szCs w:val="22"/>
              </w:rPr>
              <w:t>наведеним</w:t>
            </w:r>
            <w:proofErr w:type="spellEnd"/>
            <w:r w:rsidRPr="00B23F18">
              <w:rPr>
                <w:rFonts w:cs="Calibri"/>
                <w:sz w:val="22"/>
                <w:szCs w:val="22"/>
              </w:rPr>
              <w:t xml:space="preserve"> </w:t>
            </w:r>
            <w:proofErr w:type="spellStart"/>
            <w:r w:rsidRPr="00B23F18">
              <w:rPr>
                <w:rFonts w:cs="Calibri"/>
                <w:sz w:val="22"/>
                <w:szCs w:val="22"/>
              </w:rPr>
              <w:t>месним</w:t>
            </w:r>
            <w:proofErr w:type="spellEnd"/>
            <w:r w:rsidRPr="00B23F18">
              <w:rPr>
                <w:rFonts w:cs="Calibri"/>
                <w:sz w:val="22"/>
                <w:szCs w:val="22"/>
              </w:rPr>
              <w:t xml:space="preserve"> </w:t>
            </w:r>
            <w:proofErr w:type="spellStart"/>
            <w:r w:rsidRPr="00B23F18">
              <w:rPr>
                <w:rFonts w:cs="Calibri"/>
                <w:sz w:val="22"/>
                <w:szCs w:val="22"/>
              </w:rPr>
              <w:t>заједницама</w:t>
            </w:r>
            <w:proofErr w:type="spellEnd"/>
            <w:r w:rsidRPr="00B23F18">
              <w:rPr>
                <w:rFonts w:cs="Calibri"/>
                <w:sz w:val="22"/>
                <w:szCs w:val="22"/>
              </w:rPr>
              <w:t xml:space="preserve">. </w:t>
            </w:r>
            <w:r w:rsidRPr="00B23F18">
              <w:rPr>
                <w:rFonts w:cs="Calibri"/>
                <w:sz w:val="22"/>
                <w:szCs w:val="22"/>
                <w:lang w:val="sr-Latn-RS"/>
              </w:rPr>
              <w:t xml:space="preserve">У селима </w:t>
            </w:r>
            <w:proofErr w:type="spellStart"/>
            <w:r w:rsidRPr="00B23F18">
              <w:rPr>
                <w:rFonts w:cs="Calibri"/>
                <w:sz w:val="22"/>
                <w:szCs w:val="22"/>
              </w:rPr>
              <w:t>Поганово</w:t>
            </w:r>
            <w:proofErr w:type="spellEnd"/>
            <w:r w:rsidRPr="00B23F18">
              <w:rPr>
                <w:rFonts w:cs="Calibri"/>
                <w:sz w:val="22"/>
                <w:szCs w:val="22"/>
              </w:rPr>
              <w:t xml:space="preserve">, </w:t>
            </w:r>
            <w:proofErr w:type="spellStart"/>
            <w:r w:rsidRPr="00B23F18">
              <w:rPr>
                <w:rFonts w:cs="Calibri"/>
                <w:sz w:val="22"/>
                <w:szCs w:val="22"/>
              </w:rPr>
              <w:t>Трнски</w:t>
            </w:r>
            <w:proofErr w:type="spellEnd"/>
            <w:r w:rsidRPr="00B23F18">
              <w:rPr>
                <w:rFonts w:cs="Calibri"/>
                <w:sz w:val="22"/>
                <w:szCs w:val="22"/>
              </w:rPr>
              <w:t xml:space="preserve"> </w:t>
            </w:r>
            <w:proofErr w:type="spellStart"/>
            <w:r w:rsidRPr="00B23F18">
              <w:rPr>
                <w:rFonts w:cs="Calibri"/>
                <w:sz w:val="22"/>
                <w:szCs w:val="22"/>
              </w:rPr>
              <w:t>Одоровци</w:t>
            </w:r>
            <w:proofErr w:type="spellEnd"/>
            <w:r w:rsidRPr="00B23F18">
              <w:rPr>
                <w:rFonts w:cs="Calibri"/>
                <w:sz w:val="22"/>
                <w:szCs w:val="22"/>
              </w:rPr>
              <w:t xml:space="preserve">, </w:t>
            </w:r>
            <w:proofErr w:type="spellStart"/>
            <w:r w:rsidRPr="00B23F18">
              <w:rPr>
                <w:rFonts w:cs="Calibri"/>
                <w:sz w:val="22"/>
                <w:szCs w:val="22"/>
              </w:rPr>
              <w:t>Радејна</w:t>
            </w:r>
            <w:proofErr w:type="spellEnd"/>
            <w:r w:rsidRPr="00B23F18">
              <w:rPr>
                <w:rFonts w:cs="Calibri"/>
                <w:sz w:val="22"/>
                <w:szCs w:val="22"/>
              </w:rPr>
              <w:t xml:space="preserve">, </w:t>
            </w:r>
            <w:proofErr w:type="spellStart"/>
            <w:r w:rsidRPr="00B23F18">
              <w:rPr>
                <w:rFonts w:cs="Calibri"/>
                <w:sz w:val="22"/>
                <w:szCs w:val="22"/>
              </w:rPr>
              <w:t>Смиловци</w:t>
            </w:r>
            <w:proofErr w:type="spellEnd"/>
            <w:r w:rsidRPr="00B23F18">
              <w:rPr>
                <w:rFonts w:cs="Calibri"/>
                <w:sz w:val="22"/>
                <w:szCs w:val="22"/>
              </w:rPr>
              <w:t xml:space="preserve">, </w:t>
            </w:r>
            <w:proofErr w:type="spellStart"/>
            <w:r w:rsidRPr="00B23F18">
              <w:rPr>
                <w:rFonts w:cs="Calibri"/>
                <w:sz w:val="22"/>
                <w:szCs w:val="22"/>
              </w:rPr>
              <w:t>Височки</w:t>
            </w:r>
            <w:proofErr w:type="spellEnd"/>
            <w:r w:rsidRPr="00B23F18">
              <w:rPr>
                <w:rFonts w:cs="Calibri"/>
                <w:sz w:val="22"/>
                <w:szCs w:val="22"/>
              </w:rPr>
              <w:t xml:space="preserve"> </w:t>
            </w:r>
            <w:proofErr w:type="spellStart"/>
            <w:r w:rsidRPr="00B23F18">
              <w:rPr>
                <w:rFonts w:cs="Calibri"/>
                <w:sz w:val="22"/>
                <w:szCs w:val="22"/>
              </w:rPr>
              <w:t>Одоровци</w:t>
            </w:r>
            <w:proofErr w:type="spellEnd"/>
            <w:r w:rsidRPr="00B23F18">
              <w:rPr>
                <w:rFonts w:cs="Calibri"/>
                <w:sz w:val="22"/>
                <w:szCs w:val="22"/>
              </w:rPr>
              <w:t xml:space="preserve"> и </w:t>
            </w:r>
            <w:proofErr w:type="spellStart"/>
            <w:r w:rsidRPr="00B23F18">
              <w:rPr>
                <w:rFonts w:cs="Calibri"/>
                <w:sz w:val="22"/>
                <w:szCs w:val="22"/>
              </w:rPr>
              <w:t>Гуленовци</w:t>
            </w:r>
            <w:proofErr w:type="spellEnd"/>
            <w:r w:rsidRPr="00B23F18">
              <w:rPr>
                <w:rFonts w:cs="Calibri"/>
                <w:sz w:val="22"/>
                <w:szCs w:val="22"/>
              </w:rPr>
              <w:t xml:space="preserve">, </w:t>
            </w:r>
            <w:proofErr w:type="spellStart"/>
            <w:r w:rsidRPr="00B23F18">
              <w:rPr>
                <w:rFonts w:cs="Calibri"/>
                <w:sz w:val="22"/>
                <w:szCs w:val="22"/>
              </w:rPr>
              <w:t>постављени</w:t>
            </w:r>
            <w:proofErr w:type="spellEnd"/>
            <w:r w:rsidRPr="00B23F18">
              <w:rPr>
                <w:rFonts w:cs="Calibri"/>
                <w:sz w:val="22"/>
                <w:szCs w:val="22"/>
              </w:rPr>
              <w:t xml:space="preserve"> </w:t>
            </w:r>
            <w:proofErr w:type="spellStart"/>
            <w:r w:rsidRPr="00B23F18">
              <w:rPr>
                <w:rFonts w:cs="Calibri"/>
                <w:sz w:val="22"/>
                <w:szCs w:val="22"/>
              </w:rPr>
              <w:t>су</w:t>
            </w:r>
            <w:proofErr w:type="spellEnd"/>
            <w:r w:rsidRPr="00B23F18">
              <w:rPr>
                <w:rFonts w:cs="Calibri"/>
                <w:sz w:val="22"/>
                <w:szCs w:val="22"/>
              </w:rPr>
              <w:t xml:space="preserve"> </w:t>
            </w:r>
            <w:proofErr w:type="spellStart"/>
            <w:r w:rsidRPr="00B23F18">
              <w:rPr>
                <w:rFonts w:cs="Calibri"/>
                <w:sz w:val="22"/>
                <w:szCs w:val="22"/>
              </w:rPr>
              <w:t>дуж</w:t>
            </w:r>
            <w:proofErr w:type="spellEnd"/>
            <w:r w:rsidRPr="00B23F18">
              <w:rPr>
                <w:rFonts w:cs="Calibri"/>
                <w:sz w:val="22"/>
                <w:szCs w:val="22"/>
              </w:rPr>
              <w:t xml:space="preserve"> </w:t>
            </w:r>
            <w:proofErr w:type="spellStart"/>
            <w:r w:rsidRPr="00B23F18">
              <w:rPr>
                <w:rFonts w:cs="Calibri"/>
                <w:sz w:val="22"/>
                <w:szCs w:val="22"/>
              </w:rPr>
              <w:t>главне</w:t>
            </w:r>
            <w:proofErr w:type="spellEnd"/>
            <w:r w:rsidRPr="00B23F18">
              <w:rPr>
                <w:rFonts w:cs="Calibri"/>
                <w:sz w:val="22"/>
                <w:szCs w:val="22"/>
              </w:rPr>
              <w:t xml:space="preserve"> </w:t>
            </w:r>
            <w:proofErr w:type="spellStart"/>
            <w:r w:rsidRPr="00B23F18">
              <w:rPr>
                <w:rFonts w:cs="Calibri"/>
                <w:sz w:val="22"/>
                <w:szCs w:val="22"/>
              </w:rPr>
              <w:t>саобраћајнице</w:t>
            </w:r>
            <w:proofErr w:type="spellEnd"/>
            <w:r w:rsidRPr="00B23F18">
              <w:rPr>
                <w:rFonts w:cs="Calibri"/>
                <w:sz w:val="22"/>
                <w:szCs w:val="22"/>
              </w:rPr>
              <w:t xml:space="preserve">, </w:t>
            </w:r>
            <w:proofErr w:type="spellStart"/>
            <w:r w:rsidRPr="00B23F18">
              <w:rPr>
                <w:rFonts w:cs="Calibri"/>
                <w:sz w:val="22"/>
                <w:szCs w:val="22"/>
              </w:rPr>
              <w:t>типски</w:t>
            </w:r>
            <w:proofErr w:type="spellEnd"/>
            <w:r w:rsidRPr="00B23F18">
              <w:rPr>
                <w:rFonts w:cs="Calibri"/>
                <w:sz w:val="22"/>
                <w:szCs w:val="22"/>
              </w:rPr>
              <w:t xml:space="preserve"> </w:t>
            </w:r>
            <w:proofErr w:type="spellStart"/>
            <w:r w:rsidRPr="00B23F18">
              <w:rPr>
                <w:rFonts w:cs="Calibri"/>
                <w:sz w:val="22"/>
                <w:szCs w:val="22"/>
              </w:rPr>
              <w:t>метални</w:t>
            </w:r>
            <w:proofErr w:type="spellEnd"/>
            <w:r w:rsidRPr="00B23F18">
              <w:rPr>
                <w:rFonts w:cs="Calibri"/>
                <w:sz w:val="22"/>
                <w:szCs w:val="22"/>
              </w:rPr>
              <w:t xml:space="preserve"> </w:t>
            </w:r>
            <w:proofErr w:type="spellStart"/>
            <w:r w:rsidRPr="00B23F18">
              <w:rPr>
                <w:rFonts w:cs="Calibri"/>
                <w:sz w:val="22"/>
                <w:szCs w:val="22"/>
              </w:rPr>
              <w:t>контејнери</w:t>
            </w:r>
            <w:proofErr w:type="spellEnd"/>
            <w:r w:rsidRPr="00B23F18">
              <w:rPr>
                <w:rFonts w:cs="Calibri"/>
                <w:sz w:val="22"/>
                <w:szCs w:val="22"/>
              </w:rPr>
              <w:t xml:space="preserve"> за </w:t>
            </w:r>
            <w:proofErr w:type="spellStart"/>
            <w:r w:rsidRPr="00B23F18">
              <w:rPr>
                <w:rFonts w:cs="Calibri"/>
                <w:sz w:val="22"/>
                <w:szCs w:val="22"/>
              </w:rPr>
              <w:t>прикупљање</w:t>
            </w:r>
            <w:proofErr w:type="spellEnd"/>
            <w:r w:rsidRPr="00B23F18">
              <w:rPr>
                <w:rFonts w:cs="Calibri"/>
                <w:sz w:val="22"/>
                <w:szCs w:val="22"/>
              </w:rPr>
              <w:t xml:space="preserve"> </w:t>
            </w:r>
            <w:proofErr w:type="spellStart"/>
            <w:r w:rsidRPr="00B23F18">
              <w:rPr>
                <w:rFonts w:cs="Calibri"/>
                <w:sz w:val="22"/>
                <w:szCs w:val="22"/>
              </w:rPr>
              <w:t>чврстог</w:t>
            </w:r>
            <w:proofErr w:type="spellEnd"/>
            <w:r w:rsidRPr="00B23F18">
              <w:rPr>
                <w:rFonts w:cs="Calibri"/>
                <w:sz w:val="22"/>
                <w:szCs w:val="22"/>
              </w:rPr>
              <w:t xml:space="preserve"> </w:t>
            </w:r>
            <w:proofErr w:type="spellStart"/>
            <w:r w:rsidRPr="00B23F18">
              <w:rPr>
                <w:rFonts w:cs="Calibri"/>
                <w:sz w:val="22"/>
                <w:szCs w:val="22"/>
              </w:rPr>
              <w:t>ко</w:t>
            </w:r>
            <w:r w:rsidR="00626177">
              <w:rPr>
                <w:rFonts w:cs="Calibri"/>
                <w:sz w:val="22"/>
                <w:szCs w:val="22"/>
              </w:rPr>
              <w:t>муналног</w:t>
            </w:r>
            <w:proofErr w:type="spellEnd"/>
            <w:r w:rsidR="00626177">
              <w:rPr>
                <w:rFonts w:cs="Calibri"/>
                <w:sz w:val="22"/>
                <w:szCs w:val="22"/>
              </w:rPr>
              <w:t xml:space="preserve"> </w:t>
            </w:r>
            <w:proofErr w:type="spellStart"/>
            <w:r w:rsidR="00626177">
              <w:rPr>
                <w:rFonts w:cs="Calibri"/>
                <w:sz w:val="22"/>
                <w:szCs w:val="22"/>
              </w:rPr>
              <w:t>отпада</w:t>
            </w:r>
            <w:proofErr w:type="spellEnd"/>
            <w:r w:rsidR="00626177">
              <w:rPr>
                <w:rFonts w:cs="Calibri"/>
                <w:sz w:val="22"/>
                <w:szCs w:val="22"/>
              </w:rPr>
              <w:t xml:space="preserve">, </w:t>
            </w:r>
            <w:proofErr w:type="spellStart"/>
            <w:r w:rsidR="00626177">
              <w:rPr>
                <w:rFonts w:cs="Calibri"/>
                <w:sz w:val="22"/>
                <w:szCs w:val="22"/>
              </w:rPr>
              <w:t>запремине</w:t>
            </w:r>
            <w:proofErr w:type="spellEnd"/>
            <w:r w:rsidR="00626177">
              <w:rPr>
                <w:rFonts w:cs="Calibri"/>
                <w:sz w:val="22"/>
                <w:szCs w:val="22"/>
              </w:rPr>
              <w:t xml:space="preserve"> 1,1 </w:t>
            </w:r>
            <w:r w:rsidR="00626177">
              <w:rPr>
                <w:rFonts w:cs="Calibri"/>
                <w:sz w:val="22"/>
                <w:szCs w:val="22"/>
                <w:lang w:val="sr-Latn-RS"/>
              </w:rPr>
              <w:t>m³</w:t>
            </w:r>
            <w:r w:rsidRPr="00B23F18">
              <w:rPr>
                <w:rFonts w:cs="Calibri"/>
                <w:sz w:val="22"/>
                <w:szCs w:val="22"/>
              </w:rPr>
              <w:t xml:space="preserve">. </w:t>
            </w:r>
            <w:proofErr w:type="spellStart"/>
            <w:r w:rsidRPr="00B23F18">
              <w:rPr>
                <w:rFonts w:cs="Calibri"/>
                <w:sz w:val="22"/>
                <w:szCs w:val="22"/>
              </w:rPr>
              <w:t>Поједина</w:t>
            </w:r>
            <w:proofErr w:type="spellEnd"/>
            <w:r w:rsidRPr="00B23F18">
              <w:rPr>
                <w:rFonts w:cs="Calibri"/>
                <w:sz w:val="22"/>
                <w:szCs w:val="22"/>
              </w:rPr>
              <w:t xml:space="preserve"> </w:t>
            </w:r>
            <w:proofErr w:type="spellStart"/>
            <w:r w:rsidRPr="00B23F18">
              <w:rPr>
                <w:rFonts w:cs="Calibri"/>
                <w:sz w:val="22"/>
                <w:szCs w:val="22"/>
              </w:rPr>
              <w:t>села</w:t>
            </w:r>
            <w:proofErr w:type="spellEnd"/>
            <w:r w:rsidRPr="00B23F18">
              <w:rPr>
                <w:rFonts w:cs="Calibri"/>
                <w:sz w:val="22"/>
                <w:szCs w:val="22"/>
              </w:rPr>
              <w:t xml:space="preserve"> </w:t>
            </w:r>
            <w:proofErr w:type="spellStart"/>
            <w:r w:rsidRPr="00B23F18">
              <w:rPr>
                <w:rFonts w:cs="Calibri"/>
                <w:sz w:val="22"/>
                <w:szCs w:val="22"/>
              </w:rPr>
              <w:t>махалског</w:t>
            </w:r>
            <w:proofErr w:type="spellEnd"/>
            <w:r w:rsidRPr="00B23F18">
              <w:rPr>
                <w:rFonts w:cs="Calibri"/>
                <w:sz w:val="22"/>
                <w:szCs w:val="22"/>
              </w:rPr>
              <w:t xml:space="preserve"> </w:t>
            </w:r>
            <w:proofErr w:type="spellStart"/>
            <w:r w:rsidRPr="00B23F18">
              <w:rPr>
                <w:rFonts w:cs="Calibri"/>
                <w:sz w:val="22"/>
                <w:szCs w:val="22"/>
              </w:rPr>
              <w:t>типа</w:t>
            </w:r>
            <w:proofErr w:type="spellEnd"/>
            <w:r w:rsidRPr="00B23F18">
              <w:rPr>
                <w:rFonts w:cs="Calibri"/>
                <w:sz w:val="22"/>
                <w:szCs w:val="22"/>
              </w:rPr>
              <w:t xml:space="preserve"> </w:t>
            </w:r>
            <w:proofErr w:type="spellStart"/>
            <w:r w:rsidRPr="00B23F18">
              <w:rPr>
                <w:rFonts w:cs="Calibri"/>
                <w:sz w:val="22"/>
                <w:szCs w:val="22"/>
              </w:rPr>
              <w:t>са</w:t>
            </w:r>
            <w:proofErr w:type="spellEnd"/>
            <w:r w:rsidRPr="00B23F18">
              <w:rPr>
                <w:rFonts w:cs="Calibri"/>
                <w:sz w:val="22"/>
                <w:szCs w:val="22"/>
              </w:rPr>
              <w:t xml:space="preserve"> </w:t>
            </w:r>
            <w:proofErr w:type="spellStart"/>
            <w:r w:rsidRPr="00B23F18">
              <w:rPr>
                <w:rFonts w:cs="Calibri"/>
                <w:sz w:val="22"/>
                <w:szCs w:val="22"/>
              </w:rPr>
              <w:t>малим</w:t>
            </w:r>
            <w:proofErr w:type="spellEnd"/>
            <w:r w:rsidRPr="00B23F18">
              <w:rPr>
                <w:rFonts w:cs="Calibri"/>
                <w:sz w:val="22"/>
                <w:szCs w:val="22"/>
              </w:rPr>
              <w:t xml:space="preserve"> </w:t>
            </w:r>
            <w:proofErr w:type="spellStart"/>
            <w:r w:rsidRPr="00B23F18">
              <w:rPr>
                <w:rFonts w:cs="Calibri"/>
                <w:sz w:val="22"/>
                <w:szCs w:val="22"/>
              </w:rPr>
              <w:t>бројем</w:t>
            </w:r>
            <w:proofErr w:type="spellEnd"/>
            <w:r w:rsidRPr="00B23F18">
              <w:rPr>
                <w:rFonts w:cs="Calibri"/>
                <w:sz w:val="22"/>
                <w:szCs w:val="22"/>
              </w:rPr>
              <w:t xml:space="preserve"> </w:t>
            </w:r>
            <w:proofErr w:type="spellStart"/>
            <w:r w:rsidRPr="00B23F18">
              <w:rPr>
                <w:rFonts w:cs="Calibri"/>
                <w:sz w:val="22"/>
                <w:szCs w:val="22"/>
              </w:rPr>
              <w:t>становника</w:t>
            </w:r>
            <w:proofErr w:type="spellEnd"/>
            <w:r w:rsidRPr="00B23F18">
              <w:rPr>
                <w:rFonts w:cs="Calibri"/>
                <w:sz w:val="22"/>
                <w:szCs w:val="22"/>
              </w:rPr>
              <w:t xml:space="preserve"> </w:t>
            </w:r>
            <w:proofErr w:type="spellStart"/>
            <w:r w:rsidRPr="00B23F18">
              <w:rPr>
                <w:rFonts w:cs="Calibri"/>
                <w:sz w:val="22"/>
                <w:szCs w:val="22"/>
              </w:rPr>
              <w:t>нису</w:t>
            </w:r>
            <w:proofErr w:type="spellEnd"/>
            <w:r w:rsidRPr="00B23F18">
              <w:rPr>
                <w:rFonts w:cs="Calibri"/>
                <w:sz w:val="22"/>
                <w:szCs w:val="22"/>
              </w:rPr>
              <w:t xml:space="preserve"> </w:t>
            </w:r>
            <w:proofErr w:type="spellStart"/>
            <w:r w:rsidRPr="00B23F18">
              <w:rPr>
                <w:rFonts w:cs="Calibri"/>
                <w:sz w:val="22"/>
                <w:szCs w:val="22"/>
              </w:rPr>
              <w:t>обухваћена</w:t>
            </w:r>
            <w:proofErr w:type="spellEnd"/>
            <w:r w:rsidRPr="00B23F18">
              <w:rPr>
                <w:rFonts w:cs="Calibri"/>
                <w:sz w:val="22"/>
                <w:szCs w:val="22"/>
              </w:rPr>
              <w:t xml:space="preserve"> </w:t>
            </w:r>
            <w:proofErr w:type="spellStart"/>
            <w:r w:rsidRPr="00B23F18">
              <w:rPr>
                <w:rFonts w:cs="Calibri"/>
                <w:sz w:val="22"/>
                <w:szCs w:val="22"/>
              </w:rPr>
              <w:t>организованим</w:t>
            </w:r>
            <w:proofErr w:type="spellEnd"/>
            <w:r w:rsidRPr="00B23F18">
              <w:rPr>
                <w:rFonts w:cs="Calibri"/>
                <w:sz w:val="22"/>
                <w:szCs w:val="22"/>
              </w:rPr>
              <w:t xml:space="preserve"> </w:t>
            </w:r>
            <w:proofErr w:type="spellStart"/>
            <w:r w:rsidRPr="00B23F18">
              <w:rPr>
                <w:rFonts w:cs="Calibri"/>
                <w:sz w:val="22"/>
                <w:szCs w:val="22"/>
              </w:rPr>
              <w:t>прикупљањем</w:t>
            </w:r>
            <w:proofErr w:type="spellEnd"/>
            <w:r w:rsidRPr="00B23F18">
              <w:rPr>
                <w:rFonts w:cs="Calibri"/>
                <w:sz w:val="22"/>
                <w:szCs w:val="22"/>
              </w:rPr>
              <w:t xml:space="preserve"> </w:t>
            </w:r>
            <w:proofErr w:type="spellStart"/>
            <w:r w:rsidRPr="00B23F18">
              <w:rPr>
                <w:rFonts w:cs="Calibri"/>
                <w:sz w:val="22"/>
                <w:szCs w:val="22"/>
              </w:rPr>
              <w:t>чврстог</w:t>
            </w:r>
            <w:proofErr w:type="spellEnd"/>
            <w:r w:rsidRPr="00B23F18">
              <w:rPr>
                <w:rFonts w:cs="Calibri"/>
                <w:sz w:val="22"/>
                <w:szCs w:val="22"/>
              </w:rPr>
              <w:t xml:space="preserve"> </w:t>
            </w:r>
            <w:proofErr w:type="spellStart"/>
            <w:r w:rsidRPr="00B23F18">
              <w:rPr>
                <w:rFonts w:cs="Calibri"/>
                <w:sz w:val="22"/>
                <w:szCs w:val="22"/>
              </w:rPr>
              <w:t>комуналног</w:t>
            </w:r>
            <w:proofErr w:type="spellEnd"/>
            <w:r w:rsidRPr="00B23F18">
              <w:rPr>
                <w:rFonts w:cs="Calibri"/>
                <w:sz w:val="22"/>
                <w:szCs w:val="22"/>
              </w:rPr>
              <w:t xml:space="preserve"> </w:t>
            </w:r>
            <w:proofErr w:type="spellStart"/>
            <w:r w:rsidRPr="00B23F18">
              <w:rPr>
                <w:rFonts w:cs="Calibri"/>
                <w:sz w:val="22"/>
                <w:szCs w:val="22"/>
              </w:rPr>
              <w:t>отпада</w:t>
            </w:r>
            <w:proofErr w:type="spellEnd"/>
            <w:r w:rsidRPr="00B23F18">
              <w:rPr>
                <w:rFonts w:cs="Calibri"/>
                <w:sz w:val="22"/>
                <w:szCs w:val="22"/>
              </w:rPr>
              <w:t>,</w:t>
            </w:r>
            <w:r w:rsidRPr="00B23F18">
              <w:rPr>
                <w:rFonts w:cs="Calibri"/>
                <w:sz w:val="22"/>
                <w:szCs w:val="22"/>
                <w:lang w:val="sr-Latn-RS" w:eastAsia="sr-Latn-RS"/>
              </w:rPr>
              <w:t xml:space="preserve"> тако да се отпад одлаже на дивља сметлишта без претходног третмана и сепарације</w:t>
            </w:r>
            <w:r w:rsidRPr="00B23F18">
              <w:rPr>
                <w:rFonts w:cs="Calibri"/>
                <w:sz w:val="22"/>
                <w:szCs w:val="22"/>
                <w:lang w:eastAsia="sr-Latn-RS"/>
              </w:rPr>
              <w:t xml:space="preserve">. </w:t>
            </w:r>
            <w:proofErr w:type="spellStart"/>
            <w:r w:rsidRPr="00B23F18">
              <w:rPr>
                <w:rFonts w:cs="Calibri"/>
                <w:sz w:val="22"/>
                <w:szCs w:val="22"/>
              </w:rPr>
              <w:t>Опасан</w:t>
            </w:r>
            <w:proofErr w:type="spellEnd"/>
            <w:r w:rsidRPr="00B23F18">
              <w:rPr>
                <w:rFonts w:cs="Calibri"/>
                <w:sz w:val="22"/>
                <w:szCs w:val="22"/>
              </w:rPr>
              <w:t xml:space="preserve"> </w:t>
            </w:r>
            <w:proofErr w:type="spellStart"/>
            <w:r w:rsidRPr="00B23F18">
              <w:rPr>
                <w:rFonts w:cs="Calibri"/>
                <w:sz w:val="22"/>
                <w:szCs w:val="22"/>
              </w:rPr>
              <w:t>отпад</w:t>
            </w:r>
            <w:proofErr w:type="spellEnd"/>
            <w:r w:rsidRPr="00B23F18">
              <w:rPr>
                <w:rFonts w:cs="Calibri"/>
                <w:sz w:val="22"/>
                <w:szCs w:val="22"/>
              </w:rPr>
              <w:t xml:space="preserve"> </w:t>
            </w:r>
            <w:proofErr w:type="spellStart"/>
            <w:r w:rsidRPr="00B23F18">
              <w:rPr>
                <w:rFonts w:cs="Calibri"/>
                <w:sz w:val="22"/>
                <w:szCs w:val="22"/>
              </w:rPr>
              <w:t>из</w:t>
            </w:r>
            <w:proofErr w:type="spellEnd"/>
            <w:r w:rsidRPr="00B23F18">
              <w:rPr>
                <w:rFonts w:cs="Calibri"/>
                <w:sz w:val="22"/>
                <w:szCs w:val="22"/>
              </w:rPr>
              <w:t xml:space="preserve"> </w:t>
            </w:r>
            <w:proofErr w:type="spellStart"/>
            <w:r w:rsidRPr="00B23F18">
              <w:rPr>
                <w:rFonts w:cs="Calibri"/>
                <w:sz w:val="22"/>
                <w:szCs w:val="22"/>
              </w:rPr>
              <w:t>домаћинства</w:t>
            </w:r>
            <w:proofErr w:type="spellEnd"/>
            <w:r w:rsidRPr="00B23F18">
              <w:rPr>
                <w:rFonts w:cs="Calibri"/>
                <w:sz w:val="22"/>
                <w:szCs w:val="22"/>
              </w:rPr>
              <w:t xml:space="preserve"> </w:t>
            </w:r>
            <w:proofErr w:type="spellStart"/>
            <w:r w:rsidRPr="00B23F18">
              <w:rPr>
                <w:rFonts w:cs="Calibri"/>
                <w:sz w:val="22"/>
                <w:szCs w:val="22"/>
              </w:rPr>
              <w:t>се</w:t>
            </w:r>
            <w:proofErr w:type="spellEnd"/>
            <w:r w:rsidRPr="00B23F18">
              <w:rPr>
                <w:rFonts w:cs="Calibri"/>
                <w:sz w:val="22"/>
                <w:szCs w:val="22"/>
              </w:rPr>
              <w:t xml:space="preserve"> </w:t>
            </w:r>
            <w:proofErr w:type="spellStart"/>
            <w:r w:rsidRPr="00B23F18">
              <w:rPr>
                <w:rFonts w:cs="Calibri"/>
                <w:sz w:val="22"/>
                <w:szCs w:val="22"/>
              </w:rPr>
              <w:t>не</w:t>
            </w:r>
            <w:proofErr w:type="spellEnd"/>
            <w:r w:rsidRPr="00B23F18">
              <w:rPr>
                <w:rFonts w:cs="Calibri"/>
                <w:sz w:val="22"/>
                <w:szCs w:val="22"/>
              </w:rPr>
              <w:t xml:space="preserve"> </w:t>
            </w:r>
            <w:proofErr w:type="spellStart"/>
            <w:r w:rsidRPr="00B23F18">
              <w:rPr>
                <w:rFonts w:cs="Calibri"/>
                <w:sz w:val="22"/>
                <w:szCs w:val="22"/>
              </w:rPr>
              <w:t>сакупља</w:t>
            </w:r>
            <w:proofErr w:type="spellEnd"/>
            <w:r w:rsidRPr="00B23F18">
              <w:rPr>
                <w:rFonts w:cs="Calibri"/>
                <w:sz w:val="22"/>
                <w:szCs w:val="22"/>
              </w:rPr>
              <w:t xml:space="preserve"> </w:t>
            </w:r>
            <w:proofErr w:type="spellStart"/>
            <w:r w:rsidRPr="00B23F18">
              <w:rPr>
                <w:rFonts w:cs="Calibri"/>
                <w:sz w:val="22"/>
                <w:szCs w:val="22"/>
              </w:rPr>
              <w:t>одвојено</w:t>
            </w:r>
            <w:proofErr w:type="spellEnd"/>
            <w:r w:rsidRPr="00B23F18">
              <w:rPr>
                <w:rFonts w:cs="Calibri"/>
                <w:sz w:val="22"/>
                <w:szCs w:val="22"/>
              </w:rPr>
              <w:t xml:space="preserve">, </w:t>
            </w:r>
            <w:proofErr w:type="spellStart"/>
            <w:r w:rsidRPr="00B23F18">
              <w:rPr>
                <w:rFonts w:cs="Calibri"/>
                <w:sz w:val="22"/>
                <w:szCs w:val="22"/>
              </w:rPr>
              <w:t>већ</w:t>
            </w:r>
            <w:proofErr w:type="spellEnd"/>
            <w:r w:rsidRPr="00B23F18">
              <w:rPr>
                <w:rFonts w:cs="Calibri"/>
                <w:sz w:val="22"/>
                <w:szCs w:val="22"/>
              </w:rPr>
              <w:t xml:space="preserve"> </w:t>
            </w:r>
            <w:proofErr w:type="spellStart"/>
            <w:r w:rsidRPr="00B23F18">
              <w:rPr>
                <w:rFonts w:cs="Calibri"/>
                <w:sz w:val="22"/>
                <w:szCs w:val="22"/>
              </w:rPr>
              <w:t>се</w:t>
            </w:r>
            <w:proofErr w:type="spellEnd"/>
            <w:r w:rsidRPr="00B23F18">
              <w:rPr>
                <w:rFonts w:cs="Calibri"/>
                <w:sz w:val="22"/>
                <w:szCs w:val="22"/>
              </w:rPr>
              <w:t xml:space="preserve"> </w:t>
            </w:r>
            <w:proofErr w:type="spellStart"/>
            <w:r w:rsidRPr="00B23F18">
              <w:rPr>
                <w:rFonts w:cs="Calibri"/>
                <w:sz w:val="22"/>
                <w:szCs w:val="22"/>
              </w:rPr>
              <w:t>меша</w:t>
            </w:r>
            <w:proofErr w:type="spellEnd"/>
            <w:r w:rsidRPr="00B23F18">
              <w:rPr>
                <w:rFonts w:cs="Calibri"/>
                <w:sz w:val="22"/>
                <w:szCs w:val="22"/>
              </w:rPr>
              <w:t xml:space="preserve"> </w:t>
            </w:r>
            <w:proofErr w:type="spellStart"/>
            <w:r w:rsidRPr="00B23F18">
              <w:rPr>
                <w:rFonts w:cs="Calibri"/>
                <w:sz w:val="22"/>
                <w:szCs w:val="22"/>
              </w:rPr>
              <w:t>са</w:t>
            </w:r>
            <w:proofErr w:type="spellEnd"/>
            <w:r w:rsidRPr="00B23F18">
              <w:rPr>
                <w:rFonts w:cs="Calibri"/>
                <w:sz w:val="22"/>
                <w:szCs w:val="22"/>
              </w:rPr>
              <w:t xml:space="preserve"> </w:t>
            </w:r>
            <w:proofErr w:type="spellStart"/>
            <w:r w:rsidRPr="00B23F18">
              <w:rPr>
                <w:rFonts w:cs="Calibri"/>
                <w:sz w:val="22"/>
                <w:szCs w:val="22"/>
              </w:rPr>
              <w:t>осталим</w:t>
            </w:r>
            <w:proofErr w:type="spellEnd"/>
            <w:r w:rsidRPr="00B23F18">
              <w:rPr>
                <w:rFonts w:cs="Calibri"/>
                <w:sz w:val="22"/>
                <w:szCs w:val="22"/>
              </w:rPr>
              <w:t xml:space="preserve"> </w:t>
            </w:r>
            <w:proofErr w:type="spellStart"/>
            <w:r w:rsidRPr="00B23F18">
              <w:rPr>
                <w:rFonts w:cs="Calibri"/>
                <w:sz w:val="22"/>
                <w:szCs w:val="22"/>
              </w:rPr>
              <w:t>отпадом</w:t>
            </w:r>
            <w:proofErr w:type="spellEnd"/>
            <w:r w:rsidR="00DE28FB">
              <w:rPr>
                <w:rFonts w:cs="Calibri"/>
                <w:sz w:val="22"/>
                <w:szCs w:val="22"/>
                <w:lang w:val="sr-Cyrl-RS"/>
              </w:rPr>
              <w:t>.</w:t>
            </w:r>
          </w:p>
          <w:p w14:paraId="4C22D733" w14:textId="53782DD2" w:rsidR="008E3C34" w:rsidRPr="00B23F18" w:rsidRDefault="008E3C34" w:rsidP="00A162EA">
            <w:pPr>
              <w:pStyle w:val="NoSpacing"/>
              <w:jc w:val="both"/>
              <w:rPr>
                <w:rFonts w:cs="Calibri"/>
                <w:sz w:val="22"/>
                <w:szCs w:val="22"/>
              </w:rPr>
            </w:pPr>
            <w:r w:rsidRPr="00B23F18">
              <w:rPr>
                <w:rFonts w:cs="Calibri"/>
                <w:sz w:val="22"/>
                <w:szCs w:val="22"/>
              </w:rPr>
              <w:t xml:space="preserve">У </w:t>
            </w:r>
            <w:proofErr w:type="spellStart"/>
            <w:r w:rsidRPr="00B23F18">
              <w:rPr>
                <w:rFonts w:cs="Calibri"/>
                <w:sz w:val="22"/>
                <w:szCs w:val="22"/>
              </w:rPr>
              <w:t>складу</w:t>
            </w:r>
            <w:proofErr w:type="spellEnd"/>
            <w:r w:rsidRPr="00B23F18">
              <w:rPr>
                <w:rFonts w:cs="Calibri"/>
                <w:sz w:val="22"/>
                <w:szCs w:val="22"/>
              </w:rPr>
              <w:t xml:space="preserve"> </w:t>
            </w:r>
            <w:proofErr w:type="spellStart"/>
            <w:r w:rsidRPr="00B23F18">
              <w:rPr>
                <w:rFonts w:cs="Calibri"/>
                <w:sz w:val="22"/>
                <w:szCs w:val="22"/>
              </w:rPr>
              <w:t>са</w:t>
            </w:r>
            <w:proofErr w:type="spellEnd"/>
            <w:r w:rsidRPr="00B23F18">
              <w:rPr>
                <w:rFonts w:cs="Calibri"/>
                <w:sz w:val="22"/>
                <w:szCs w:val="22"/>
              </w:rPr>
              <w:t xml:space="preserve"> </w:t>
            </w:r>
            <w:proofErr w:type="spellStart"/>
            <w:r w:rsidRPr="00B23F18">
              <w:rPr>
                <w:rFonts w:cs="Calibri"/>
                <w:sz w:val="22"/>
                <w:szCs w:val="22"/>
              </w:rPr>
              <w:t>Националном</w:t>
            </w:r>
            <w:proofErr w:type="spellEnd"/>
            <w:r w:rsidRPr="00B23F18">
              <w:rPr>
                <w:rFonts w:cs="Calibri"/>
                <w:sz w:val="22"/>
                <w:szCs w:val="22"/>
              </w:rPr>
              <w:t xml:space="preserve"> </w:t>
            </w:r>
            <w:proofErr w:type="spellStart"/>
            <w:r w:rsidRPr="00B23F18">
              <w:rPr>
                <w:rFonts w:cs="Calibri"/>
                <w:sz w:val="22"/>
                <w:szCs w:val="22"/>
              </w:rPr>
              <w:t>стратегијом</w:t>
            </w:r>
            <w:proofErr w:type="spellEnd"/>
            <w:r w:rsidRPr="00B23F18">
              <w:rPr>
                <w:rFonts w:cs="Calibri"/>
                <w:sz w:val="22"/>
                <w:szCs w:val="22"/>
              </w:rPr>
              <w:t xml:space="preserve"> </w:t>
            </w:r>
            <w:proofErr w:type="spellStart"/>
            <w:r w:rsidRPr="00B23F18">
              <w:rPr>
                <w:rFonts w:cs="Calibri"/>
                <w:sz w:val="22"/>
                <w:szCs w:val="22"/>
              </w:rPr>
              <w:t>управљања</w:t>
            </w:r>
            <w:proofErr w:type="spellEnd"/>
            <w:r w:rsidRPr="00B23F18">
              <w:rPr>
                <w:rFonts w:cs="Calibri"/>
                <w:sz w:val="22"/>
                <w:szCs w:val="22"/>
              </w:rPr>
              <w:t xml:space="preserve"> </w:t>
            </w:r>
            <w:proofErr w:type="spellStart"/>
            <w:r w:rsidRPr="00B23F18">
              <w:rPr>
                <w:rFonts w:cs="Calibri"/>
                <w:sz w:val="22"/>
                <w:szCs w:val="22"/>
              </w:rPr>
              <w:t>отпадом</w:t>
            </w:r>
            <w:proofErr w:type="spellEnd"/>
            <w:r w:rsidRPr="00B23F18">
              <w:rPr>
                <w:rFonts w:cs="Calibri"/>
                <w:sz w:val="22"/>
                <w:szCs w:val="22"/>
              </w:rPr>
              <w:t xml:space="preserve"> у РС, </w:t>
            </w:r>
            <w:proofErr w:type="spellStart"/>
            <w:r w:rsidRPr="00B23F18">
              <w:rPr>
                <w:rFonts w:cs="Calibri"/>
                <w:sz w:val="22"/>
                <w:szCs w:val="22"/>
              </w:rPr>
              <w:t>општина</w:t>
            </w:r>
            <w:proofErr w:type="spellEnd"/>
            <w:r w:rsidRPr="00B23F18">
              <w:rPr>
                <w:rFonts w:cs="Calibri"/>
                <w:sz w:val="22"/>
                <w:szCs w:val="22"/>
              </w:rPr>
              <w:t xml:space="preserve"> </w:t>
            </w:r>
            <w:proofErr w:type="spellStart"/>
            <w:r w:rsidRPr="00B23F18">
              <w:rPr>
                <w:rFonts w:cs="Calibri"/>
                <w:sz w:val="22"/>
                <w:szCs w:val="22"/>
              </w:rPr>
              <w:t>Димитровград</w:t>
            </w:r>
            <w:proofErr w:type="spellEnd"/>
            <w:r w:rsidRPr="00B23F18">
              <w:rPr>
                <w:rFonts w:cs="Calibri"/>
                <w:sz w:val="22"/>
                <w:szCs w:val="22"/>
              </w:rPr>
              <w:t xml:space="preserve"> </w:t>
            </w:r>
            <w:proofErr w:type="spellStart"/>
            <w:r w:rsidRPr="00B23F18">
              <w:rPr>
                <w:rFonts w:cs="Calibri"/>
                <w:sz w:val="22"/>
                <w:szCs w:val="22"/>
              </w:rPr>
              <w:t>од</w:t>
            </w:r>
            <w:proofErr w:type="spellEnd"/>
            <w:r w:rsidRPr="00B23F18">
              <w:rPr>
                <w:rFonts w:cs="Calibri"/>
                <w:sz w:val="22"/>
                <w:szCs w:val="22"/>
              </w:rPr>
              <w:t xml:space="preserve"> 2013. </w:t>
            </w:r>
            <w:proofErr w:type="spellStart"/>
            <w:r w:rsidRPr="00B23F18">
              <w:rPr>
                <w:rFonts w:cs="Calibri"/>
                <w:sz w:val="22"/>
                <w:szCs w:val="22"/>
              </w:rPr>
              <w:t>године</w:t>
            </w:r>
            <w:proofErr w:type="spellEnd"/>
            <w:r w:rsidRPr="00B23F18">
              <w:rPr>
                <w:rFonts w:cs="Calibri"/>
                <w:sz w:val="22"/>
                <w:szCs w:val="22"/>
              </w:rPr>
              <w:t xml:space="preserve"> </w:t>
            </w:r>
            <w:proofErr w:type="spellStart"/>
            <w:r w:rsidRPr="00B23F18">
              <w:rPr>
                <w:rFonts w:cs="Calibri"/>
                <w:sz w:val="22"/>
                <w:szCs w:val="22"/>
              </w:rPr>
              <w:t>чврст</w:t>
            </w:r>
            <w:proofErr w:type="spellEnd"/>
            <w:r w:rsidRPr="00B23F18">
              <w:rPr>
                <w:rFonts w:cs="Calibri"/>
                <w:sz w:val="22"/>
                <w:szCs w:val="22"/>
              </w:rPr>
              <w:t xml:space="preserve"> </w:t>
            </w:r>
            <w:proofErr w:type="spellStart"/>
            <w:r w:rsidRPr="00B23F18">
              <w:rPr>
                <w:rFonts w:cs="Calibri"/>
                <w:sz w:val="22"/>
                <w:szCs w:val="22"/>
              </w:rPr>
              <w:t>комунални</w:t>
            </w:r>
            <w:proofErr w:type="spellEnd"/>
            <w:r w:rsidRPr="00B23F18">
              <w:rPr>
                <w:rFonts w:cs="Calibri"/>
                <w:sz w:val="22"/>
                <w:szCs w:val="22"/>
              </w:rPr>
              <w:t xml:space="preserve"> </w:t>
            </w:r>
            <w:proofErr w:type="spellStart"/>
            <w:r w:rsidRPr="00B23F18">
              <w:rPr>
                <w:rFonts w:cs="Calibri"/>
                <w:sz w:val="22"/>
                <w:szCs w:val="22"/>
              </w:rPr>
              <w:t>отпад</w:t>
            </w:r>
            <w:proofErr w:type="spellEnd"/>
            <w:r w:rsidRPr="00B23F18">
              <w:rPr>
                <w:rFonts w:cs="Calibri"/>
                <w:sz w:val="22"/>
                <w:szCs w:val="22"/>
              </w:rPr>
              <w:t xml:space="preserve"> </w:t>
            </w:r>
            <w:proofErr w:type="spellStart"/>
            <w:r w:rsidRPr="00B23F18">
              <w:rPr>
                <w:rFonts w:cs="Calibri"/>
                <w:sz w:val="22"/>
                <w:szCs w:val="22"/>
              </w:rPr>
              <w:t>одвози</w:t>
            </w:r>
            <w:proofErr w:type="spellEnd"/>
            <w:r w:rsidRPr="00B23F18">
              <w:rPr>
                <w:rFonts w:cs="Calibri"/>
                <w:sz w:val="22"/>
                <w:szCs w:val="22"/>
              </w:rPr>
              <w:t xml:space="preserve"> и </w:t>
            </w:r>
            <w:proofErr w:type="spellStart"/>
            <w:r w:rsidRPr="00B23F18">
              <w:rPr>
                <w:rFonts w:cs="Calibri"/>
                <w:sz w:val="22"/>
                <w:szCs w:val="22"/>
              </w:rPr>
              <w:t>трајно</w:t>
            </w:r>
            <w:proofErr w:type="spellEnd"/>
            <w:r w:rsidRPr="00B23F18">
              <w:rPr>
                <w:rFonts w:cs="Calibri"/>
                <w:sz w:val="22"/>
                <w:szCs w:val="22"/>
              </w:rPr>
              <w:t xml:space="preserve"> </w:t>
            </w:r>
            <w:proofErr w:type="spellStart"/>
            <w:r w:rsidRPr="00B23F18">
              <w:rPr>
                <w:rFonts w:cs="Calibri"/>
                <w:sz w:val="22"/>
                <w:szCs w:val="22"/>
              </w:rPr>
              <w:t>депонује</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простору</w:t>
            </w:r>
            <w:proofErr w:type="spellEnd"/>
            <w:r w:rsidRPr="00B23F18">
              <w:rPr>
                <w:rFonts w:cs="Calibri"/>
                <w:sz w:val="22"/>
                <w:szCs w:val="22"/>
              </w:rPr>
              <w:t xml:space="preserve"> </w:t>
            </w:r>
            <w:proofErr w:type="spellStart"/>
            <w:r w:rsidRPr="00B23F18">
              <w:rPr>
                <w:rFonts w:cs="Calibri"/>
                <w:sz w:val="22"/>
                <w:szCs w:val="22"/>
              </w:rPr>
              <w:t>Регионалне</w:t>
            </w:r>
            <w:proofErr w:type="spellEnd"/>
            <w:r w:rsidRPr="00B23F18">
              <w:rPr>
                <w:rFonts w:cs="Calibri"/>
                <w:sz w:val="22"/>
                <w:szCs w:val="22"/>
              </w:rPr>
              <w:t xml:space="preserve"> </w:t>
            </w:r>
            <w:proofErr w:type="spellStart"/>
            <w:r w:rsidRPr="00B23F18">
              <w:rPr>
                <w:rFonts w:cs="Calibri"/>
                <w:sz w:val="22"/>
                <w:szCs w:val="22"/>
              </w:rPr>
              <w:t>депоније</w:t>
            </w:r>
            <w:proofErr w:type="spellEnd"/>
            <w:r w:rsidRPr="00B23F18">
              <w:rPr>
                <w:rFonts w:cs="Calibri"/>
                <w:sz w:val="22"/>
                <w:szCs w:val="22"/>
              </w:rPr>
              <w:t xml:space="preserve"> у </w:t>
            </w:r>
            <w:proofErr w:type="spellStart"/>
            <w:r w:rsidRPr="00B23F18">
              <w:rPr>
                <w:rFonts w:cs="Calibri"/>
                <w:sz w:val="22"/>
                <w:szCs w:val="22"/>
              </w:rPr>
              <w:t>Пироту</w:t>
            </w:r>
            <w:proofErr w:type="spellEnd"/>
            <w:r w:rsidR="00CC7F48" w:rsidRPr="00B23F18">
              <w:rPr>
                <w:rStyle w:val="FootnoteReference"/>
                <w:rFonts w:cs="Calibri"/>
                <w:sz w:val="22"/>
                <w:szCs w:val="22"/>
              </w:rPr>
              <w:footnoteReference w:id="14"/>
            </w:r>
            <w:r w:rsidRPr="00B23F18">
              <w:rPr>
                <w:rFonts w:cs="Calibri"/>
                <w:sz w:val="22"/>
                <w:szCs w:val="22"/>
              </w:rPr>
              <w:t xml:space="preserve">. </w:t>
            </w:r>
          </w:p>
          <w:p w14:paraId="6FA68F2C" w14:textId="682AFA21" w:rsidR="008E3C34" w:rsidRPr="00B23F18" w:rsidRDefault="002B5193" w:rsidP="00A162EA">
            <w:pPr>
              <w:widowControl w:val="0"/>
              <w:rPr>
                <w:sz w:val="22"/>
                <w:szCs w:val="22"/>
                <w:lang w:val="sr-Cyrl-RS"/>
              </w:rPr>
            </w:pPr>
            <w:r w:rsidRPr="00B23F18">
              <w:rPr>
                <w:sz w:val="22"/>
                <w:szCs w:val="22"/>
                <w:lang w:val="ru-RU"/>
              </w:rPr>
              <w:t>ЈП Комуналац има техничких и кадровских капацитета за обављање послова управљања комуналним отпадом и других послова (озелењавање града, одржавање граничног прелаза Градина, погребне услуге итд). Међутим, п</w:t>
            </w:r>
            <w:proofErr w:type="spellStart"/>
            <w:r w:rsidR="008E3C34" w:rsidRPr="00B23F18">
              <w:rPr>
                <w:sz w:val="22"/>
                <w:szCs w:val="22"/>
              </w:rPr>
              <w:t>остоје</w:t>
            </w:r>
            <w:proofErr w:type="spellEnd"/>
            <w:r w:rsidR="008E3C34" w:rsidRPr="00B23F18">
              <w:rPr>
                <w:sz w:val="22"/>
                <w:szCs w:val="22"/>
              </w:rPr>
              <w:t xml:space="preserve"> </w:t>
            </w:r>
            <w:proofErr w:type="spellStart"/>
            <w:r w:rsidR="008E3C34" w:rsidRPr="00B23F18">
              <w:rPr>
                <w:sz w:val="22"/>
                <w:szCs w:val="22"/>
              </w:rPr>
              <w:t>одређени</w:t>
            </w:r>
            <w:proofErr w:type="spellEnd"/>
            <w:r w:rsidR="008E3C34" w:rsidRPr="00B23F18">
              <w:rPr>
                <w:sz w:val="22"/>
                <w:szCs w:val="22"/>
              </w:rPr>
              <w:t xml:space="preserve"> </w:t>
            </w:r>
            <w:proofErr w:type="spellStart"/>
            <w:r w:rsidR="008E3C34" w:rsidRPr="00B23F18">
              <w:rPr>
                <w:sz w:val="22"/>
                <w:szCs w:val="22"/>
              </w:rPr>
              <w:t>проблеми</w:t>
            </w:r>
            <w:proofErr w:type="spellEnd"/>
            <w:r w:rsidR="008E3C34" w:rsidRPr="00B23F18">
              <w:rPr>
                <w:sz w:val="22"/>
                <w:szCs w:val="22"/>
              </w:rPr>
              <w:t xml:space="preserve"> </w:t>
            </w:r>
            <w:r w:rsidR="008E3C34" w:rsidRPr="00B23F18">
              <w:rPr>
                <w:sz w:val="22"/>
                <w:szCs w:val="22"/>
                <w:lang w:val="sr-Cyrl-RS"/>
              </w:rPr>
              <w:t xml:space="preserve">у вези </w:t>
            </w:r>
            <w:proofErr w:type="spellStart"/>
            <w:r w:rsidR="008E3C34" w:rsidRPr="00B23F18">
              <w:rPr>
                <w:sz w:val="22"/>
                <w:szCs w:val="22"/>
              </w:rPr>
              <w:t>сакупљања</w:t>
            </w:r>
            <w:proofErr w:type="spellEnd"/>
            <w:r w:rsidR="008E3C34" w:rsidRPr="00B23F18">
              <w:rPr>
                <w:sz w:val="22"/>
                <w:szCs w:val="22"/>
              </w:rPr>
              <w:t xml:space="preserve"> </w:t>
            </w:r>
            <w:proofErr w:type="spellStart"/>
            <w:r w:rsidR="008E3C34" w:rsidRPr="00B23F18">
              <w:rPr>
                <w:sz w:val="22"/>
                <w:szCs w:val="22"/>
              </w:rPr>
              <w:t>отпада</w:t>
            </w:r>
            <w:proofErr w:type="spellEnd"/>
            <w:r w:rsidR="008E3C34" w:rsidRPr="00B23F18">
              <w:rPr>
                <w:sz w:val="22"/>
                <w:szCs w:val="22"/>
              </w:rPr>
              <w:t xml:space="preserve">, а </w:t>
            </w:r>
            <w:r w:rsidR="008E3C34" w:rsidRPr="00B23F18">
              <w:rPr>
                <w:sz w:val="22"/>
                <w:szCs w:val="22"/>
                <w:lang w:val="sr-Cyrl-RS"/>
              </w:rPr>
              <w:t>односе се на</w:t>
            </w:r>
            <w:r w:rsidR="008E3C34" w:rsidRPr="00B23F18">
              <w:rPr>
                <w:sz w:val="22"/>
                <w:szCs w:val="22"/>
              </w:rPr>
              <w:t xml:space="preserve"> </w:t>
            </w:r>
            <w:proofErr w:type="spellStart"/>
            <w:r w:rsidR="008E3C34" w:rsidRPr="00B23F18">
              <w:rPr>
                <w:sz w:val="22"/>
                <w:szCs w:val="22"/>
              </w:rPr>
              <w:t>још</w:t>
            </w:r>
            <w:proofErr w:type="spellEnd"/>
            <w:r w:rsidR="008E3C34" w:rsidRPr="00B23F18">
              <w:rPr>
                <w:sz w:val="22"/>
                <w:szCs w:val="22"/>
              </w:rPr>
              <w:t xml:space="preserve"> </w:t>
            </w:r>
            <w:proofErr w:type="spellStart"/>
            <w:r w:rsidR="008E3C34" w:rsidRPr="00B23F18">
              <w:rPr>
                <w:sz w:val="22"/>
                <w:szCs w:val="22"/>
              </w:rPr>
              <w:t>увек</w:t>
            </w:r>
            <w:proofErr w:type="spellEnd"/>
            <w:r w:rsidR="008E3C34" w:rsidRPr="00B23F18">
              <w:rPr>
                <w:sz w:val="22"/>
                <w:szCs w:val="22"/>
              </w:rPr>
              <w:t xml:space="preserve"> </w:t>
            </w:r>
            <w:proofErr w:type="spellStart"/>
            <w:r w:rsidR="008E3C34" w:rsidRPr="00B23F18">
              <w:rPr>
                <w:sz w:val="22"/>
                <w:szCs w:val="22"/>
              </w:rPr>
              <w:t>недовољан</w:t>
            </w:r>
            <w:proofErr w:type="spellEnd"/>
            <w:r w:rsidR="008E3C34" w:rsidRPr="00B23F18">
              <w:rPr>
                <w:sz w:val="22"/>
                <w:szCs w:val="22"/>
              </w:rPr>
              <w:t xml:space="preserve"> </w:t>
            </w:r>
            <w:proofErr w:type="spellStart"/>
            <w:r w:rsidR="008E3C34" w:rsidRPr="00B23F18">
              <w:rPr>
                <w:sz w:val="22"/>
                <w:szCs w:val="22"/>
              </w:rPr>
              <w:t>број</w:t>
            </w:r>
            <w:proofErr w:type="spellEnd"/>
            <w:r w:rsidR="008E3C34" w:rsidRPr="00B23F18">
              <w:rPr>
                <w:sz w:val="22"/>
                <w:szCs w:val="22"/>
              </w:rPr>
              <w:t xml:space="preserve"> </w:t>
            </w:r>
            <w:proofErr w:type="spellStart"/>
            <w:r w:rsidR="008E3C34" w:rsidRPr="00B23F18">
              <w:rPr>
                <w:sz w:val="22"/>
                <w:szCs w:val="22"/>
              </w:rPr>
              <w:t>контејнера</w:t>
            </w:r>
            <w:proofErr w:type="spellEnd"/>
            <w:r w:rsidR="008E3C34" w:rsidRPr="00B23F18">
              <w:rPr>
                <w:sz w:val="22"/>
                <w:szCs w:val="22"/>
              </w:rPr>
              <w:t xml:space="preserve"> за </w:t>
            </w:r>
            <w:proofErr w:type="spellStart"/>
            <w:r w:rsidR="008E3C34" w:rsidRPr="00B23F18">
              <w:rPr>
                <w:sz w:val="22"/>
                <w:szCs w:val="22"/>
              </w:rPr>
              <w:t>сакупљање</w:t>
            </w:r>
            <w:proofErr w:type="spellEnd"/>
            <w:r w:rsidR="008E3C34" w:rsidRPr="00B23F18">
              <w:rPr>
                <w:sz w:val="22"/>
                <w:szCs w:val="22"/>
              </w:rPr>
              <w:t xml:space="preserve">, </w:t>
            </w:r>
            <w:proofErr w:type="spellStart"/>
            <w:r w:rsidR="008E3C34" w:rsidRPr="00B23F18">
              <w:rPr>
                <w:sz w:val="22"/>
                <w:szCs w:val="22"/>
              </w:rPr>
              <w:t>неправилно</w:t>
            </w:r>
            <w:proofErr w:type="spellEnd"/>
            <w:r w:rsidR="008E3C34" w:rsidRPr="00B23F18">
              <w:rPr>
                <w:sz w:val="22"/>
                <w:szCs w:val="22"/>
              </w:rPr>
              <w:t xml:space="preserve"> </w:t>
            </w:r>
            <w:proofErr w:type="spellStart"/>
            <w:r w:rsidR="008E3C34" w:rsidRPr="00B23F18">
              <w:rPr>
                <w:sz w:val="22"/>
                <w:szCs w:val="22"/>
              </w:rPr>
              <w:t>коришћење</w:t>
            </w:r>
            <w:proofErr w:type="spellEnd"/>
            <w:r w:rsidR="008E3C34" w:rsidRPr="00B23F18">
              <w:rPr>
                <w:sz w:val="22"/>
                <w:szCs w:val="22"/>
              </w:rPr>
              <w:t xml:space="preserve"> </w:t>
            </w:r>
            <w:proofErr w:type="spellStart"/>
            <w:r w:rsidR="008E3C34" w:rsidRPr="00B23F18">
              <w:rPr>
                <w:sz w:val="22"/>
                <w:szCs w:val="22"/>
              </w:rPr>
              <w:t>истих</w:t>
            </w:r>
            <w:proofErr w:type="spellEnd"/>
            <w:r w:rsidR="008E3C34" w:rsidRPr="00B23F18">
              <w:rPr>
                <w:sz w:val="22"/>
                <w:szCs w:val="22"/>
              </w:rPr>
              <w:t xml:space="preserve"> и </w:t>
            </w:r>
            <w:proofErr w:type="spellStart"/>
            <w:r w:rsidR="008E3C34" w:rsidRPr="00B23F18">
              <w:rPr>
                <w:sz w:val="22"/>
                <w:szCs w:val="22"/>
              </w:rPr>
              <w:t>њихова</w:t>
            </w:r>
            <w:proofErr w:type="spellEnd"/>
            <w:r w:rsidR="008E3C34" w:rsidRPr="00B23F18">
              <w:rPr>
                <w:sz w:val="22"/>
                <w:szCs w:val="22"/>
              </w:rPr>
              <w:t xml:space="preserve"> </w:t>
            </w:r>
            <w:proofErr w:type="spellStart"/>
            <w:r w:rsidR="008E3C34" w:rsidRPr="00B23F18">
              <w:rPr>
                <w:sz w:val="22"/>
                <w:szCs w:val="22"/>
              </w:rPr>
              <w:t>злоупот</w:t>
            </w:r>
            <w:proofErr w:type="spellEnd"/>
            <w:r w:rsidR="008E3C34" w:rsidRPr="00B23F18">
              <w:rPr>
                <w:sz w:val="22"/>
                <w:szCs w:val="22"/>
                <w:lang w:val="sr-Cyrl-RS"/>
              </w:rPr>
              <w:t>е</w:t>
            </w:r>
            <w:proofErr w:type="spellStart"/>
            <w:r w:rsidR="008E3C34" w:rsidRPr="00B23F18">
              <w:rPr>
                <w:sz w:val="22"/>
                <w:szCs w:val="22"/>
              </w:rPr>
              <w:t>ба</w:t>
            </w:r>
            <w:proofErr w:type="spellEnd"/>
            <w:r w:rsidR="008E3C34" w:rsidRPr="00B23F18">
              <w:rPr>
                <w:sz w:val="22"/>
                <w:szCs w:val="22"/>
              </w:rPr>
              <w:t xml:space="preserve"> у </w:t>
            </w:r>
            <w:proofErr w:type="spellStart"/>
            <w:r w:rsidR="008E3C34" w:rsidRPr="00B23F18">
              <w:rPr>
                <w:sz w:val="22"/>
                <w:szCs w:val="22"/>
              </w:rPr>
              <w:t>смислу</w:t>
            </w:r>
            <w:proofErr w:type="spellEnd"/>
            <w:r w:rsidR="008E3C34" w:rsidRPr="00B23F18">
              <w:rPr>
                <w:sz w:val="22"/>
                <w:szCs w:val="22"/>
              </w:rPr>
              <w:t xml:space="preserve"> </w:t>
            </w:r>
            <w:proofErr w:type="spellStart"/>
            <w:r w:rsidR="008E3C34" w:rsidRPr="00B23F18">
              <w:rPr>
                <w:sz w:val="22"/>
                <w:szCs w:val="22"/>
              </w:rPr>
              <w:t>паљења</w:t>
            </w:r>
            <w:proofErr w:type="spellEnd"/>
            <w:r w:rsidR="008E3C34" w:rsidRPr="00B23F18">
              <w:rPr>
                <w:sz w:val="22"/>
                <w:szCs w:val="22"/>
              </w:rPr>
              <w:t xml:space="preserve"> </w:t>
            </w:r>
            <w:proofErr w:type="spellStart"/>
            <w:r w:rsidR="008E3C34" w:rsidRPr="00B23F18">
              <w:rPr>
                <w:sz w:val="22"/>
                <w:szCs w:val="22"/>
              </w:rPr>
              <w:t>контејнера</w:t>
            </w:r>
            <w:proofErr w:type="spellEnd"/>
            <w:r w:rsidR="008E3C34" w:rsidRPr="00B23F18">
              <w:rPr>
                <w:sz w:val="22"/>
                <w:szCs w:val="22"/>
              </w:rPr>
              <w:t xml:space="preserve">, </w:t>
            </w:r>
            <w:proofErr w:type="spellStart"/>
            <w:r w:rsidR="008E3C34" w:rsidRPr="00B23F18">
              <w:rPr>
                <w:sz w:val="22"/>
                <w:szCs w:val="22"/>
              </w:rPr>
              <w:t>као</w:t>
            </w:r>
            <w:proofErr w:type="spellEnd"/>
            <w:r w:rsidR="008E3C34" w:rsidRPr="00B23F18">
              <w:rPr>
                <w:sz w:val="22"/>
                <w:szCs w:val="22"/>
              </w:rPr>
              <w:t xml:space="preserve"> и </w:t>
            </w:r>
            <w:proofErr w:type="spellStart"/>
            <w:r w:rsidR="008E3C34" w:rsidRPr="00B23F18">
              <w:rPr>
                <w:sz w:val="22"/>
                <w:szCs w:val="22"/>
              </w:rPr>
              <w:t>одлагање</w:t>
            </w:r>
            <w:proofErr w:type="spellEnd"/>
            <w:r w:rsidR="008E3C34" w:rsidRPr="00B23F18">
              <w:rPr>
                <w:sz w:val="22"/>
                <w:szCs w:val="22"/>
              </w:rPr>
              <w:t xml:space="preserve"> </w:t>
            </w:r>
            <w:proofErr w:type="spellStart"/>
            <w:r w:rsidR="008E3C34" w:rsidRPr="00B23F18">
              <w:rPr>
                <w:sz w:val="22"/>
                <w:szCs w:val="22"/>
              </w:rPr>
              <w:t>отпада</w:t>
            </w:r>
            <w:proofErr w:type="spellEnd"/>
            <w:r w:rsidR="008E3C34" w:rsidRPr="00B23F18">
              <w:rPr>
                <w:sz w:val="22"/>
                <w:szCs w:val="22"/>
              </w:rPr>
              <w:t xml:space="preserve"> </w:t>
            </w:r>
            <w:proofErr w:type="spellStart"/>
            <w:r w:rsidR="008E3C34" w:rsidRPr="00B23F18">
              <w:rPr>
                <w:sz w:val="22"/>
                <w:szCs w:val="22"/>
              </w:rPr>
              <w:t>који</w:t>
            </w:r>
            <w:proofErr w:type="spellEnd"/>
            <w:r w:rsidR="008E3C34" w:rsidRPr="00B23F18">
              <w:rPr>
                <w:sz w:val="22"/>
                <w:szCs w:val="22"/>
              </w:rPr>
              <w:t xml:space="preserve"> </w:t>
            </w:r>
            <w:proofErr w:type="spellStart"/>
            <w:r w:rsidR="008E3C34" w:rsidRPr="00B23F18">
              <w:rPr>
                <w:sz w:val="22"/>
                <w:szCs w:val="22"/>
              </w:rPr>
              <w:t>није</w:t>
            </w:r>
            <w:proofErr w:type="spellEnd"/>
            <w:r w:rsidR="008E3C34" w:rsidRPr="00B23F18">
              <w:rPr>
                <w:sz w:val="22"/>
                <w:szCs w:val="22"/>
              </w:rPr>
              <w:t xml:space="preserve"> </w:t>
            </w:r>
            <w:proofErr w:type="spellStart"/>
            <w:r w:rsidR="008E3C34" w:rsidRPr="00B23F18">
              <w:rPr>
                <w:sz w:val="22"/>
                <w:szCs w:val="22"/>
              </w:rPr>
              <w:t>намењен</w:t>
            </w:r>
            <w:proofErr w:type="spellEnd"/>
            <w:r w:rsidR="008E3C34" w:rsidRPr="00B23F18">
              <w:rPr>
                <w:sz w:val="22"/>
                <w:szCs w:val="22"/>
              </w:rPr>
              <w:t xml:space="preserve"> за </w:t>
            </w:r>
            <w:proofErr w:type="spellStart"/>
            <w:r w:rsidR="008E3C34" w:rsidRPr="00B23F18">
              <w:rPr>
                <w:sz w:val="22"/>
                <w:szCs w:val="22"/>
              </w:rPr>
              <w:t>ту</w:t>
            </w:r>
            <w:proofErr w:type="spellEnd"/>
            <w:r w:rsidR="008E3C34" w:rsidRPr="00B23F18">
              <w:rPr>
                <w:sz w:val="22"/>
                <w:szCs w:val="22"/>
              </w:rPr>
              <w:t xml:space="preserve"> </w:t>
            </w:r>
            <w:proofErr w:type="spellStart"/>
            <w:r w:rsidR="008E3C34" w:rsidRPr="00B23F18">
              <w:rPr>
                <w:sz w:val="22"/>
                <w:szCs w:val="22"/>
              </w:rPr>
              <w:t>врсту</w:t>
            </w:r>
            <w:proofErr w:type="spellEnd"/>
            <w:r w:rsidR="008E3C34" w:rsidRPr="00B23F18">
              <w:rPr>
                <w:sz w:val="22"/>
                <w:szCs w:val="22"/>
              </w:rPr>
              <w:t xml:space="preserve"> </w:t>
            </w:r>
            <w:proofErr w:type="spellStart"/>
            <w:r w:rsidR="008E3C34" w:rsidRPr="00B23F18">
              <w:rPr>
                <w:sz w:val="22"/>
                <w:szCs w:val="22"/>
              </w:rPr>
              <w:t>посуда</w:t>
            </w:r>
            <w:proofErr w:type="spellEnd"/>
            <w:r w:rsidR="008E3C34" w:rsidRPr="00B23F18">
              <w:rPr>
                <w:sz w:val="22"/>
                <w:szCs w:val="22"/>
                <w:lang w:val="sr-Cyrl-RS"/>
              </w:rPr>
              <w:t>.</w:t>
            </w:r>
          </w:p>
          <w:p w14:paraId="01CE8977" w14:textId="77777777" w:rsidR="002B5193" w:rsidRPr="00B23F18" w:rsidRDefault="002B5193" w:rsidP="00A162EA">
            <w:pPr>
              <w:pStyle w:val="NoSpacing"/>
              <w:jc w:val="both"/>
              <w:rPr>
                <w:rFonts w:cs="Calibri"/>
                <w:sz w:val="22"/>
                <w:szCs w:val="22"/>
              </w:rPr>
            </w:pPr>
            <w:proofErr w:type="spellStart"/>
            <w:r w:rsidRPr="00B23F18">
              <w:rPr>
                <w:rFonts w:cs="Calibri"/>
                <w:sz w:val="22"/>
                <w:szCs w:val="22"/>
              </w:rPr>
              <w:t>Еколошка</w:t>
            </w:r>
            <w:proofErr w:type="spellEnd"/>
            <w:r w:rsidRPr="00B23F18">
              <w:rPr>
                <w:rFonts w:cs="Calibri"/>
                <w:sz w:val="22"/>
                <w:szCs w:val="22"/>
              </w:rPr>
              <w:t xml:space="preserve"> </w:t>
            </w:r>
            <w:proofErr w:type="spellStart"/>
            <w:r w:rsidRPr="00B23F18">
              <w:rPr>
                <w:rFonts w:cs="Calibri"/>
                <w:sz w:val="22"/>
                <w:szCs w:val="22"/>
              </w:rPr>
              <w:t>свест</w:t>
            </w:r>
            <w:proofErr w:type="spellEnd"/>
            <w:r w:rsidRPr="00B23F18">
              <w:rPr>
                <w:rFonts w:cs="Calibri"/>
                <w:sz w:val="22"/>
                <w:szCs w:val="22"/>
              </w:rPr>
              <w:t xml:space="preserve"> </w:t>
            </w:r>
            <w:proofErr w:type="spellStart"/>
            <w:r w:rsidRPr="00B23F18">
              <w:rPr>
                <w:rFonts w:cs="Calibri"/>
                <w:sz w:val="22"/>
                <w:szCs w:val="22"/>
              </w:rPr>
              <w:t>грађана</w:t>
            </w:r>
            <w:proofErr w:type="spellEnd"/>
            <w:r w:rsidRPr="00B23F18">
              <w:rPr>
                <w:rFonts w:cs="Calibri"/>
                <w:sz w:val="22"/>
                <w:szCs w:val="22"/>
              </w:rPr>
              <w:t xml:space="preserve"> </w:t>
            </w:r>
            <w:proofErr w:type="spellStart"/>
            <w:r w:rsidRPr="00B23F18">
              <w:rPr>
                <w:rFonts w:cs="Calibri"/>
                <w:sz w:val="22"/>
                <w:szCs w:val="22"/>
              </w:rPr>
              <w:t>још</w:t>
            </w:r>
            <w:proofErr w:type="spellEnd"/>
            <w:r w:rsidRPr="00B23F18">
              <w:rPr>
                <w:rFonts w:cs="Calibri"/>
                <w:sz w:val="22"/>
                <w:szCs w:val="22"/>
              </w:rPr>
              <w:t xml:space="preserve"> </w:t>
            </w:r>
            <w:proofErr w:type="spellStart"/>
            <w:r w:rsidRPr="00B23F18">
              <w:rPr>
                <w:rFonts w:cs="Calibri"/>
                <w:sz w:val="22"/>
                <w:szCs w:val="22"/>
              </w:rPr>
              <w:t>увек</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недовољна</w:t>
            </w:r>
            <w:proofErr w:type="spellEnd"/>
            <w:r w:rsidRPr="00B23F18">
              <w:rPr>
                <w:rFonts w:cs="Calibri"/>
                <w:sz w:val="22"/>
                <w:szCs w:val="22"/>
              </w:rPr>
              <w:t xml:space="preserve">, </w:t>
            </w:r>
            <w:proofErr w:type="spellStart"/>
            <w:r w:rsidRPr="00B23F18">
              <w:rPr>
                <w:rFonts w:cs="Calibri"/>
                <w:sz w:val="22"/>
                <w:szCs w:val="22"/>
              </w:rPr>
              <w:t>да</w:t>
            </w:r>
            <w:proofErr w:type="spellEnd"/>
            <w:r w:rsidRPr="00B23F18">
              <w:rPr>
                <w:rFonts w:cs="Calibri"/>
                <w:sz w:val="22"/>
                <w:szCs w:val="22"/>
              </w:rPr>
              <w:t xml:space="preserve"> </w:t>
            </w:r>
            <w:proofErr w:type="spellStart"/>
            <w:r w:rsidRPr="00B23F18">
              <w:rPr>
                <w:rFonts w:cs="Calibri"/>
                <w:sz w:val="22"/>
                <w:szCs w:val="22"/>
              </w:rPr>
              <w:t>би</w:t>
            </w:r>
            <w:proofErr w:type="spellEnd"/>
            <w:r w:rsidRPr="00B23F18">
              <w:rPr>
                <w:rFonts w:cs="Calibri"/>
                <w:sz w:val="22"/>
                <w:szCs w:val="22"/>
              </w:rPr>
              <w:t xml:space="preserve"> </w:t>
            </w:r>
            <w:proofErr w:type="spellStart"/>
            <w:r w:rsidRPr="00B23F18">
              <w:rPr>
                <w:rFonts w:cs="Calibri"/>
                <w:sz w:val="22"/>
                <w:szCs w:val="22"/>
              </w:rPr>
              <w:t>управљање</w:t>
            </w:r>
            <w:proofErr w:type="spellEnd"/>
            <w:r w:rsidRPr="00B23F18">
              <w:rPr>
                <w:rFonts w:cs="Calibri"/>
                <w:sz w:val="22"/>
                <w:szCs w:val="22"/>
              </w:rPr>
              <w:t xml:space="preserve"> </w:t>
            </w:r>
            <w:proofErr w:type="spellStart"/>
            <w:r w:rsidRPr="00B23F18">
              <w:rPr>
                <w:rFonts w:cs="Calibri"/>
                <w:sz w:val="22"/>
                <w:szCs w:val="22"/>
              </w:rPr>
              <w:t>комуналним</w:t>
            </w:r>
            <w:proofErr w:type="spellEnd"/>
            <w:r w:rsidRPr="00B23F18">
              <w:rPr>
                <w:rFonts w:cs="Calibri"/>
                <w:sz w:val="22"/>
                <w:szCs w:val="22"/>
              </w:rPr>
              <w:t xml:space="preserve"> </w:t>
            </w:r>
            <w:proofErr w:type="spellStart"/>
            <w:r w:rsidRPr="00B23F18">
              <w:rPr>
                <w:rFonts w:cs="Calibri"/>
                <w:sz w:val="22"/>
                <w:szCs w:val="22"/>
              </w:rPr>
              <w:t>отпадом</w:t>
            </w:r>
            <w:proofErr w:type="spellEnd"/>
            <w:r w:rsidRPr="00B23F18">
              <w:rPr>
                <w:rFonts w:cs="Calibri"/>
                <w:sz w:val="22"/>
                <w:szCs w:val="22"/>
              </w:rPr>
              <w:t xml:space="preserve"> у </w:t>
            </w:r>
            <w:proofErr w:type="spellStart"/>
            <w:r w:rsidRPr="00B23F18">
              <w:rPr>
                <w:rFonts w:cs="Calibri"/>
                <w:sz w:val="22"/>
                <w:szCs w:val="22"/>
              </w:rPr>
              <w:t>перспективи</w:t>
            </w:r>
            <w:proofErr w:type="spellEnd"/>
            <w:r w:rsidRPr="00B23F18">
              <w:rPr>
                <w:rFonts w:cs="Calibri"/>
                <w:sz w:val="22"/>
                <w:szCs w:val="22"/>
              </w:rPr>
              <w:t xml:space="preserve"> </w:t>
            </w:r>
            <w:proofErr w:type="spellStart"/>
            <w:r w:rsidRPr="00B23F18">
              <w:rPr>
                <w:rFonts w:cs="Calibri"/>
                <w:sz w:val="22"/>
                <w:szCs w:val="22"/>
              </w:rPr>
              <w:t>било</w:t>
            </w:r>
            <w:proofErr w:type="spellEnd"/>
            <w:r w:rsidRPr="00B23F18">
              <w:rPr>
                <w:rFonts w:cs="Calibri"/>
                <w:sz w:val="22"/>
                <w:szCs w:val="22"/>
              </w:rPr>
              <w:t xml:space="preserve"> </w:t>
            </w:r>
            <w:proofErr w:type="spellStart"/>
            <w:r w:rsidRPr="00B23F18">
              <w:rPr>
                <w:rFonts w:cs="Calibri"/>
                <w:sz w:val="22"/>
                <w:szCs w:val="22"/>
              </w:rPr>
              <w:t>ефикасно</w:t>
            </w:r>
            <w:proofErr w:type="spellEnd"/>
            <w:r w:rsidRPr="00B23F18">
              <w:rPr>
                <w:rFonts w:cs="Calibri"/>
                <w:sz w:val="22"/>
                <w:szCs w:val="22"/>
              </w:rPr>
              <w:t xml:space="preserve"> и </w:t>
            </w:r>
            <w:proofErr w:type="spellStart"/>
            <w:r w:rsidRPr="00B23F18">
              <w:rPr>
                <w:rFonts w:cs="Calibri"/>
                <w:sz w:val="22"/>
                <w:szCs w:val="22"/>
              </w:rPr>
              <w:t>одрживо</w:t>
            </w:r>
            <w:proofErr w:type="spellEnd"/>
            <w:r w:rsidRPr="00B23F18">
              <w:rPr>
                <w:rFonts w:cs="Calibri"/>
                <w:sz w:val="22"/>
                <w:szCs w:val="22"/>
              </w:rPr>
              <w:t xml:space="preserve"> у </w:t>
            </w:r>
            <w:proofErr w:type="spellStart"/>
            <w:r w:rsidRPr="00B23F18">
              <w:rPr>
                <w:rFonts w:cs="Calibri"/>
                <w:sz w:val="22"/>
                <w:szCs w:val="22"/>
              </w:rPr>
              <w:t>пуном</w:t>
            </w:r>
            <w:proofErr w:type="spellEnd"/>
            <w:r w:rsidRPr="00B23F18">
              <w:rPr>
                <w:rFonts w:cs="Calibri"/>
                <w:sz w:val="22"/>
                <w:szCs w:val="22"/>
              </w:rPr>
              <w:t xml:space="preserve"> </w:t>
            </w:r>
            <w:proofErr w:type="spellStart"/>
            <w:r w:rsidRPr="00B23F18">
              <w:rPr>
                <w:rFonts w:cs="Calibri"/>
                <w:sz w:val="22"/>
                <w:szCs w:val="22"/>
              </w:rPr>
              <w:t>капацитету</w:t>
            </w:r>
            <w:proofErr w:type="spellEnd"/>
            <w:r w:rsidRPr="00B23F18">
              <w:rPr>
                <w:rFonts w:cs="Calibri"/>
                <w:sz w:val="22"/>
                <w:szCs w:val="22"/>
              </w:rPr>
              <w:t>.</w:t>
            </w:r>
          </w:p>
          <w:p w14:paraId="63CF8E68" w14:textId="2023D388" w:rsidR="008E3C34" w:rsidRPr="00B23F18" w:rsidRDefault="002B5193" w:rsidP="00A162EA">
            <w:pPr>
              <w:pStyle w:val="NoSpacing"/>
              <w:jc w:val="both"/>
              <w:rPr>
                <w:rFonts w:cs="Calibri"/>
                <w:sz w:val="22"/>
                <w:szCs w:val="22"/>
              </w:rPr>
            </w:pPr>
            <w:r w:rsidRPr="00B23F18">
              <w:rPr>
                <w:rFonts w:cs="Calibri"/>
                <w:sz w:val="22"/>
                <w:szCs w:val="22"/>
                <w:lang w:val="ru-RU"/>
              </w:rPr>
              <w:t>Како би се унапредио систем за управљање комуналним отпадом на савремен начин у циљу смањења трошкова, неопходна је куповина нових машина и механизације, али са друге стране и континуирана едукација и подизање капацитета и стручног знања запослених.</w:t>
            </w:r>
          </w:p>
          <w:p w14:paraId="3C34CE9A" w14:textId="77777777" w:rsidR="008E3C34" w:rsidRPr="00B23F18" w:rsidRDefault="008E3C34" w:rsidP="00A162EA">
            <w:pPr>
              <w:pStyle w:val="NoSpacing"/>
              <w:jc w:val="both"/>
              <w:rPr>
                <w:rFonts w:cs="Calibri"/>
                <w:i/>
                <w:iCs/>
                <w:color w:val="1F497D" w:themeColor="text2"/>
                <w:sz w:val="22"/>
                <w:szCs w:val="22"/>
              </w:rPr>
            </w:pPr>
            <w:proofErr w:type="spellStart"/>
            <w:r w:rsidRPr="00B23F18">
              <w:rPr>
                <w:rFonts w:cs="Calibri"/>
                <w:sz w:val="22"/>
                <w:szCs w:val="22"/>
              </w:rPr>
              <w:t>Тежња</w:t>
            </w:r>
            <w:proofErr w:type="spellEnd"/>
            <w:r w:rsidRPr="00B23F18">
              <w:rPr>
                <w:rFonts w:cs="Calibri"/>
                <w:sz w:val="22"/>
                <w:szCs w:val="22"/>
              </w:rPr>
              <w:t xml:space="preserve"> ЈП „</w:t>
            </w:r>
            <w:proofErr w:type="spellStart"/>
            <w:r w:rsidRPr="00B23F18">
              <w:rPr>
                <w:rFonts w:cs="Calibri"/>
                <w:sz w:val="22"/>
                <w:szCs w:val="22"/>
              </w:rPr>
              <w:t>Комуналац</w:t>
            </w:r>
            <w:proofErr w:type="spellEnd"/>
            <w:r w:rsidRPr="00B23F18">
              <w:rPr>
                <w:rFonts w:cs="Calibri"/>
                <w:sz w:val="22"/>
                <w:szCs w:val="22"/>
              </w:rPr>
              <w:t xml:space="preserve">” </w:t>
            </w:r>
            <w:proofErr w:type="spellStart"/>
            <w:r w:rsidRPr="00B23F18">
              <w:rPr>
                <w:rFonts w:cs="Calibri"/>
                <w:sz w:val="22"/>
                <w:szCs w:val="22"/>
              </w:rPr>
              <w:t>Димитровград</w:t>
            </w:r>
            <w:proofErr w:type="spellEnd"/>
            <w:r w:rsidRPr="00B23F18">
              <w:rPr>
                <w:rFonts w:cs="Calibri"/>
                <w:sz w:val="22"/>
                <w:szCs w:val="22"/>
              </w:rPr>
              <w:t xml:space="preserve"> </w:t>
            </w:r>
            <w:proofErr w:type="spellStart"/>
            <w:r w:rsidRPr="00B23F18">
              <w:rPr>
                <w:rFonts w:cs="Calibri"/>
                <w:sz w:val="22"/>
                <w:szCs w:val="22"/>
              </w:rPr>
              <w:t>јесте</w:t>
            </w:r>
            <w:proofErr w:type="spellEnd"/>
            <w:r w:rsidRPr="00B23F18">
              <w:rPr>
                <w:rFonts w:cs="Calibri"/>
                <w:sz w:val="22"/>
                <w:szCs w:val="22"/>
              </w:rPr>
              <w:t xml:space="preserve"> </w:t>
            </w:r>
            <w:proofErr w:type="spellStart"/>
            <w:r w:rsidRPr="00B23F18">
              <w:rPr>
                <w:rFonts w:cs="Calibri"/>
                <w:sz w:val="22"/>
                <w:szCs w:val="22"/>
              </w:rPr>
              <w:t>смањење</w:t>
            </w:r>
            <w:proofErr w:type="spellEnd"/>
            <w:r w:rsidRPr="00B23F18">
              <w:rPr>
                <w:rFonts w:cs="Calibri"/>
                <w:sz w:val="22"/>
                <w:szCs w:val="22"/>
              </w:rPr>
              <w:t xml:space="preserve"> </w:t>
            </w:r>
            <w:proofErr w:type="spellStart"/>
            <w:r w:rsidRPr="00B23F18">
              <w:rPr>
                <w:rFonts w:cs="Calibri"/>
                <w:sz w:val="22"/>
                <w:szCs w:val="22"/>
              </w:rPr>
              <w:t>запреминске</w:t>
            </w:r>
            <w:proofErr w:type="spellEnd"/>
            <w:r w:rsidRPr="00B23F18">
              <w:rPr>
                <w:rFonts w:cs="Calibri"/>
                <w:sz w:val="22"/>
                <w:szCs w:val="22"/>
              </w:rPr>
              <w:t xml:space="preserve"> </w:t>
            </w:r>
            <w:proofErr w:type="spellStart"/>
            <w:r w:rsidRPr="00B23F18">
              <w:rPr>
                <w:rFonts w:cs="Calibri"/>
                <w:sz w:val="22"/>
                <w:szCs w:val="22"/>
              </w:rPr>
              <w:t>количине</w:t>
            </w:r>
            <w:proofErr w:type="spellEnd"/>
            <w:r w:rsidRPr="00B23F18">
              <w:rPr>
                <w:rFonts w:cs="Calibri"/>
                <w:sz w:val="22"/>
                <w:szCs w:val="22"/>
              </w:rPr>
              <w:t xml:space="preserve"> </w:t>
            </w:r>
            <w:proofErr w:type="spellStart"/>
            <w:r w:rsidRPr="00B23F18">
              <w:rPr>
                <w:rFonts w:cs="Calibri"/>
                <w:sz w:val="22"/>
                <w:szCs w:val="22"/>
              </w:rPr>
              <w:t>отпада</w:t>
            </w:r>
            <w:proofErr w:type="spellEnd"/>
            <w:r w:rsidRPr="00B23F18">
              <w:rPr>
                <w:rFonts w:cs="Calibri"/>
                <w:sz w:val="22"/>
                <w:szCs w:val="22"/>
              </w:rPr>
              <w:t xml:space="preserve"> </w:t>
            </w:r>
            <w:proofErr w:type="spellStart"/>
            <w:r w:rsidRPr="00B23F18">
              <w:rPr>
                <w:rFonts w:cs="Calibri"/>
                <w:sz w:val="22"/>
                <w:szCs w:val="22"/>
              </w:rPr>
              <w:t>који</w:t>
            </w:r>
            <w:proofErr w:type="spellEnd"/>
            <w:r w:rsidRPr="00B23F18">
              <w:rPr>
                <w:rFonts w:cs="Calibri"/>
                <w:sz w:val="22"/>
                <w:szCs w:val="22"/>
              </w:rPr>
              <w:t xml:space="preserve"> </w:t>
            </w:r>
            <w:proofErr w:type="spellStart"/>
            <w:r w:rsidRPr="00B23F18">
              <w:rPr>
                <w:rFonts w:cs="Calibri"/>
                <w:sz w:val="22"/>
                <w:szCs w:val="22"/>
              </w:rPr>
              <w:t>треба</w:t>
            </w:r>
            <w:proofErr w:type="spellEnd"/>
            <w:r w:rsidRPr="00B23F18">
              <w:rPr>
                <w:rFonts w:cs="Calibri"/>
                <w:sz w:val="22"/>
                <w:szCs w:val="22"/>
              </w:rPr>
              <w:t xml:space="preserve"> </w:t>
            </w:r>
            <w:proofErr w:type="spellStart"/>
            <w:r w:rsidRPr="00B23F18">
              <w:rPr>
                <w:rFonts w:cs="Calibri"/>
                <w:sz w:val="22"/>
                <w:szCs w:val="22"/>
              </w:rPr>
              <w:t>одложити</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Регионалној</w:t>
            </w:r>
            <w:proofErr w:type="spellEnd"/>
            <w:r w:rsidRPr="00B23F18">
              <w:rPr>
                <w:rFonts w:cs="Calibri"/>
                <w:sz w:val="22"/>
                <w:szCs w:val="22"/>
              </w:rPr>
              <w:t xml:space="preserve"> </w:t>
            </w:r>
            <w:proofErr w:type="spellStart"/>
            <w:r w:rsidRPr="00B23F18">
              <w:rPr>
                <w:rFonts w:cs="Calibri"/>
                <w:sz w:val="22"/>
                <w:szCs w:val="22"/>
              </w:rPr>
              <w:t>депонији</w:t>
            </w:r>
            <w:proofErr w:type="spellEnd"/>
            <w:r w:rsidRPr="00B23F18">
              <w:rPr>
                <w:rFonts w:cs="Calibri"/>
                <w:sz w:val="22"/>
                <w:szCs w:val="22"/>
              </w:rPr>
              <w:t xml:space="preserve"> у </w:t>
            </w:r>
            <w:proofErr w:type="spellStart"/>
            <w:r w:rsidRPr="00B23F18">
              <w:rPr>
                <w:rFonts w:cs="Calibri"/>
                <w:sz w:val="22"/>
                <w:szCs w:val="22"/>
              </w:rPr>
              <w:t>Пироту</w:t>
            </w:r>
            <w:proofErr w:type="spellEnd"/>
            <w:r w:rsidRPr="00B23F18">
              <w:rPr>
                <w:rFonts w:cs="Calibri"/>
                <w:sz w:val="22"/>
                <w:szCs w:val="22"/>
              </w:rPr>
              <w:t xml:space="preserve">, а </w:t>
            </w:r>
            <w:proofErr w:type="spellStart"/>
            <w:r w:rsidRPr="00B23F18">
              <w:rPr>
                <w:rFonts w:cs="Calibri"/>
                <w:sz w:val="22"/>
                <w:szCs w:val="22"/>
              </w:rPr>
              <w:t>самим</w:t>
            </w:r>
            <w:proofErr w:type="spellEnd"/>
            <w:r w:rsidRPr="00B23F18">
              <w:rPr>
                <w:rFonts w:cs="Calibri"/>
                <w:sz w:val="22"/>
                <w:szCs w:val="22"/>
              </w:rPr>
              <w:t xml:space="preserve"> </w:t>
            </w:r>
            <w:proofErr w:type="spellStart"/>
            <w:r w:rsidRPr="00B23F18">
              <w:rPr>
                <w:rFonts w:cs="Calibri"/>
                <w:sz w:val="22"/>
                <w:szCs w:val="22"/>
              </w:rPr>
              <w:t>тим</w:t>
            </w:r>
            <w:proofErr w:type="spellEnd"/>
            <w:r w:rsidRPr="00B23F18">
              <w:rPr>
                <w:rFonts w:cs="Calibri"/>
                <w:sz w:val="22"/>
                <w:szCs w:val="22"/>
              </w:rPr>
              <w:t xml:space="preserve"> и </w:t>
            </w:r>
            <w:proofErr w:type="spellStart"/>
            <w:r w:rsidRPr="00B23F18">
              <w:rPr>
                <w:rFonts w:cs="Calibri"/>
                <w:sz w:val="22"/>
                <w:szCs w:val="22"/>
              </w:rPr>
              <w:t>смањење</w:t>
            </w:r>
            <w:proofErr w:type="spellEnd"/>
            <w:r w:rsidRPr="00B23F18">
              <w:rPr>
                <w:rFonts w:cs="Calibri"/>
                <w:sz w:val="22"/>
                <w:szCs w:val="22"/>
              </w:rPr>
              <w:t xml:space="preserve"> </w:t>
            </w:r>
            <w:proofErr w:type="spellStart"/>
            <w:r w:rsidRPr="00B23F18">
              <w:rPr>
                <w:rFonts w:cs="Calibri"/>
                <w:sz w:val="22"/>
                <w:szCs w:val="22"/>
              </w:rPr>
              <w:t>трошкова</w:t>
            </w:r>
            <w:proofErr w:type="spellEnd"/>
            <w:r w:rsidRPr="00B23F18">
              <w:rPr>
                <w:rFonts w:cs="Calibri"/>
                <w:sz w:val="22"/>
                <w:szCs w:val="22"/>
              </w:rPr>
              <w:t xml:space="preserve"> </w:t>
            </w:r>
            <w:proofErr w:type="spellStart"/>
            <w:r w:rsidRPr="00B23F18">
              <w:rPr>
                <w:rFonts w:cs="Calibri"/>
                <w:sz w:val="22"/>
                <w:szCs w:val="22"/>
              </w:rPr>
              <w:t>везано</w:t>
            </w:r>
            <w:proofErr w:type="spellEnd"/>
            <w:r w:rsidRPr="00B23F18">
              <w:rPr>
                <w:rFonts w:cs="Calibri"/>
                <w:sz w:val="22"/>
                <w:szCs w:val="22"/>
              </w:rPr>
              <w:t xml:space="preserve"> за </w:t>
            </w:r>
            <w:proofErr w:type="spellStart"/>
            <w:r w:rsidRPr="00B23F18">
              <w:rPr>
                <w:rFonts w:cs="Calibri"/>
                <w:sz w:val="22"/>
                <w:szCs w:val="22"/>
              </w:rPr>
              <w:t>транспорт</w:t>
            </w:r>
            <w:proofErr w:type="spellEnd"/>
            <w:r w:rsidRPr="00B23F18">
              <w:rPr>
                <w:rFonts w:cs="Calibri"/>
                <w:sz w:val="22"/>
                <w:szCs w:val="22"/>
              </w:rPr>
              <w:t xml:space="preserve"> и </w:t>
            </w:r>
            <w:proofErr w:type="spellStart"/>
            <w:r w:rsidRPr="00B23F18">
              <w:rPr>
                <w:rFonts w:cs="Calibri"/>
                <w:sz w:val="22"/>
                <w:szCs w:val="22"/>
              </w:rPr>
              <w:t>одлагање</w:t>
            </w:r>
            <w:proofErr w:type="spellEnd"/>
            <w:r w:rsidRPr="00B23F18">
              <w:rPr>
                <w:rFonts w:cs="Calibri"/>
                <w:sz w:val="22"/>
                <w:szCs w:val="22"/>
              </w:rPr>
              <w:t xml:space="preserve"> </w:t>
            </w:r>
            <w:proofErr w:type="spellStart"/>
            <w:r w:rsidRPr="00B23F18">
              <w:rPr>
                <w:rFonts w:cs="Calibri"/>
                <w:sz w:val="22"/>
                <w:szCs w:val="22"/>
              </w:rPr>
              <w:t>отпада</w:t>
            </w:r>
            <w:proofErr w:type="spellEnd"/>
            <w:r w:rsidRPr="00B23F18">
              <w:rPr>
                <w:rFonts w:cs="Calibri"/>
                <w:sz w:val="22"/>
                <w:szCs w:val="22"/>
              </w:rPr>
              <w:t xml:space="preserve">. </w:t>
            </w:r>
          </w:p>
          <w:p w14:paraId="50E6C00A" w14:textId="77777777" w:rsidR="008E3C34" w:rsidRPr="00B23F18" w:rsidRDefault="008E3C34" w:rsidP="00A162EA">
            <w:pPr>
              <w:pStyle w:val="NoSpacing"/>
              <w:jc w:val="both"/>
              <w:rPr>
                <w:rFonts w:cs="Calibri"/>
                <w:sz w:val="22"/>
                <w:szCs w:val="22"/>
                <w:lang w:val="sr-Latn-RS"/>
              </w:rPr>
            </w:pPr>
            <w:r w:rsidRPr="00B23F18">
              <w:rPr>
                <w:rFonts w:cs="Calibri"/>
                <w:sz w:val="22"/>
                <w:szCs w:val="22"/>
                <w:lang w:val="sr-Latn-RS"/>
              </w:rPr>
              <w:t>Са аспекта заштите животне средине управљање отпадом представља кључно питање у очувању необновљивих природних ресурса, смањењу загађења тла и подземних вода, спречавању емитовања опасних гасова и непријатних мириса у атмосферу</w:t>
            </w:r>
            <w:r w:rsidRPr="00B23F18">
              <w:rPr>
                <w:rFonts w:cs="Calibri"/>
                <w:sz w:val="22"/>
                <w:szCs w:val="22"/>
              </w:rPr>
              <w:t xml:space="preserve">, </w:t>
            </w:r>
            <w:proofErr w:type="spellStart"/>
            <w:r w:rsidRPr="00B23F18">
              <w:rPr>
                <w:rFonts w:cs="Calibri"/>
                <w:sz w:val="22"/>
                <w:szCs w:val="22"/>
              </w:rPr>
              <w:t>зато</w:t>
            </w:r>
            <w:proofErr w:type="spellEnd"/>
            <w:r w:rsidRPr="00B23F18">
              <w:rPr>
                <w:rFonts w:cs="Calibri"/>
                <w:sz w:val="22"/>
                <w:szCs w:val="22"/>
              </w:rPr>
              <w:t xml:space="preserve"> </w:t>
            </w:r>
            <w:proofErr w:type="spellStart"/>
            <w:r w:rsidRPr="00B23F18">
              <w:rPr>
                <w:rFonts w:cs="Calibri"/>
                <w:sz w:val="22"/>
                <w:szCs w:val="22"/>
              </w:rPr>
              <w:t>овај</w:t>
            </w:r>
            <w:proofErr w:type="spellEnd"/>
            <w:r w:rsidRPr="00B23F18">
              <w:rPr>
                <w:rFonts w:cs="Calibri"/>
                <w:sz w:val="22"/>
                <w:szCs w:val="22"/>
              </w:rPr>
              <w:t xml:space="preserve"> </w:t>
            </w:r>
            <w:proofErr w:type="spellStart"/>
            <w:r w:rsidRPr="00B23F18">
              <w:rPr>
                <w:rFonts w:cs="Calibri"/>
                <w:sz w:val="22"/>
                <w:szCs w:val="22"/>
              </w:rPr>
              <w:t>циљ</w:t>
            </w:r>
            <w:proofErr w:type="spellEnd"/>
            <w:r w:rsidRPr="00B23F18">
              <w:rPr>
                <w:rFonts w:cs="Calibri"/>
                <w:sz w:val="22"/>
                <w:szCs w:val="22"/>
              </w:rPr>
              <w:t xml:space="preserve"> </w:t>
            </w:r>
            <w:proofErr w:type="spellStart"/>
            <w:r w:rsidRPr="00B23F18">
              <w:rPr>
                <w:rFonts w:cs="Calibri"/>
                <w:sz w:val="22"/>
                <w:szCs w:val="22"/>
              </w:rPr>
              <w:t>спада</w:t>
            </w:r>
            <w:proofErr w:type="spellEnd"/>
            <w:r w:rsidRPr="00B23F18">
              <w:rPr>
                <w:rFonts w:cs="Calibri"/>
                <w:sz w:val="22"/>
                <w:szCs w:val="22"/>
              </w:rPr>
              <w:t xml:space="preserve"> у </w:t>
            </w:r>
            <w:proofErr w:type="spellStart"/>
            <w:r w:rsidRPr="00B23F18">
              <w:rPr>
                <w:rFonts w:cs="Calibri"/>
                <w:sz w:val="22"/>
                <w:szCs w:val="22"/>
              </w:rPr>
              <w:t>приоритетне</w:t>
            </w:r>
            <w:proofErr w:type="spellEnd"/>
            <w:r w:rsidRPr="00B23F18">
              <w:rPr>
                <w:rFonts w:cs="Calibri"/>
                <w:sz w:val="22"/>
                <w:szCs w:val="22"/>
              </w:rPr>
              <w:t xml:space="preserve"> </w:t>
            </w:r>
            <w:proofErr w:type="spellStart"/>
            <w:r w:rsidRPr="00B23F18">
              <w:rPr>
                <w:rFonts w:cs="Calibri"/>
                <w:sz w:val="22"/>
                <w:szCs w:val="22"/>
              </w:rPr>
              <w:t>циљеве</w:t>
            </w:r>
            <w:proofErr w:type="spellEnd"/>
            <w:r w:rsidRPr="00B23F18">
              <w:rPr>
                <w:rFonts w:cs="Calibri"/>
                <w:sz w:val="22"/>
                <w:szCs w:val="22"/>
              </w:rPr>
              <w:t xml:space="preserve"> </w:t>
            </w:r>
            <w:proofErr w:type="spellStart"/>
            <w:r w:rsidRPr="00B23F18">
              <w:rPr>
                <w:rFonts w:cs="Calibri"/>
                <w:sz w:val="22"/>
                <w:szCs w:val="22"/>
              </w:rPr>
              <w:t>Плана</w:t>
            </w:r>
            <w:proofErr w:type="spellEnd"/>
            <w:r w:rsidRPr="00B23F18">
              <w:rPr>
                <w:rFonts w:cs="Calibri"/>
                <w:sz w:val="22"/>
                <w:szCs w:val="22"/>
              </w:rPr>
              <w:t xml:space="preserve"> </w:t>
            </w:r>
            <w:proofErr w:type="spellStart"/>
            <w:r w:rsidRPr="00B23F18">
              <w:rPr>
                <w:rFonts w:cs="Calibri"/>
                <w:sz w:val="22"/>
                <w:szCs w:val="22"/>
              </w:rPr>
              <w:t>развоја</w:t>
            </w:r>
            <w:proofErr w:type="spellEnd"/>
            <w:r w:rsidRPr="00B23F18">
              <w:rPr>
                <w:rFonts w:cs="Calibri"/>
                <w:sz w:val="22"/>
                <w:szCs w:val="22"/>
                <w:lang w:val="sr-Latn-RS"/>
              </w:rPr>
              <w:t>.</w:t>
            </w:r>
          </w:p>
          <w:p w14:paraId="292EC62D" w14:textId="77777777" w:rsidR="00FE0196" w:rsidRPr="00B23F18" w:rsidRDefault="00FE0196" w:rsidP="00A162EA">
            <w:pPr>
              <w:pStyle w:val="NoSpacing"/>
              <w:jc w:val="both"/>
              <w:rPr>
                <w:rFonts w:cs="Calibri"/>
                <w:sz w:val="22"/>
                <w:szCs w:val="22"/>
                <w:lang w:val="sr-Cyrl-RS"/>
              </w:rPr>
            </w:pPr>
          </w:p>
        </w:tc>
      </w:tr>
    </w:tbl>
    <w:p w14:paraId="70C97B32" w14:textId="1216C89A" w:rsidR="00FE0196" w:rsidRPr="00B23F18" w:rsidRDefault="00FE0196" w:rsidP="00A162EA">
      <w:pPr>
        <w:spacing w:before="60" w:after="140"/>
        <w:ind w:right="4"/>
        <w:rPr>
          <w:b/>
          <w:i/>
          <w:lang w:val="sr-Cyrl-RS"/>
        </w:rPr>
      </w:pPr>
      <w:r w:rsidRPr="00B23F18">
        <w:rPr>
          <w:b/>
          <w:i/>
          <w:lang w:val="sr-Cyrl-RS"/>
        </w:rPr>
        <w:t xml:space="preserve">Показатељи учинка (индикатори) који се односе на ПРИОРИТЕТНИ ЦИЉ </w:t>
      </w:r>
      <w:r w:rsidR="004B5F39">
        <w:rPr>
          <w:b/>
          <w:i/>
          <w:lang w:val="sr-Cyrl-RS"/>
        </w:rPr>
        <w:t>2</w:t>
      </w:r>
      <w:r w:rsidRPr="00B23F18">
        <w:rPr>
          <w:b/>
          <w:i/>
          <w:lang w:val="sr-Cyrl-RS"/>
        </w:rPr>
        <w:t>.</w:t>
      </w:r>
      <w:r w:rsidR="004B5F39">
        <w:rPr>
          <w:b/>
          <w:i/>
          <w:lang w:val="sr-Cyrl-RS"/>
        </w:rPr>
        <w:t>1</w:t>
      </w:r>
      <w:r w:rsidRPr="00B23F18">
        <w:rPr>
          <w:b/>
          <w:i/>
          <w:lang w:val="sr-Cyrl-RS"/>
        </w:rPr>
        <w:t>. са базним и циљаним вредностима</w:t>
      </w: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9"/>
        <w:gridCol w:w="1134"/>
        <w:gridCol w:w="1134"/>
        <w:gridCol w:w="1134"/>
        <w:gridCol w:w="2136"/>
      </w:tblGrid>
      <w:tr w:rsidR="004B5F39" w:rsidRPr="00B23F18" w14:paraId="3164E5D4" w14:textId="77777777" w:rsidTr="004B5F39">
        <w:tc>
          <w:tcPr>
            <w:tcW w:w="4669" w:type="dxa"/>
            <w:shd w:val="clear" w:color="auto" w:fill="FBD4B4" w:themeFill="accent6" w:themeFillTint="66"/>
          </w:tcPr>
          <w:p w14:paraId="7C881517" w14:textId="77777777" w:rsidR="00FE0196" w:rsidRPr="00B23F18" w:rsidRDefault="00FE0196" w:rsidP="00A162EA">
            <w:pPr>
              <w:spacing w:before="60" w:after="60"/>
              <w:rPr>
                <w:b/>
                <w:bCs/>
                <w:sz w:val="22"/>
                <w:szCs w:val="22"/>
                <w:lang w:val="sr-Cyrl-RS"/>
              </w:rPr>
            </w:pPr>
            <w:r w:rsidRPr="00B23F18">
              <w:rPr>
                <w:b/>
                <w:bCs/>
                <w:sz w:val="22"/>
                <w:szCs w:val="22"/>
                <w:lang w:val="sr-Cyrl-RS"/>
              </w:rPr>
              <w:t>Показатељ на нивоу циља</w:t>
            </w:r>
          </w:p>
        </w:tc>
        <w:tc>
          <w:tcPr>
            <w:tcW w:w="1134" w:type="dxa"/>
            <w:shd w:val="clear" w:color="auto" w:fill="FBD4B4" w:themeFill="accent6" w:themeFillTint="66"/>
          </w:tcPr>
          <w:p w14:paraId="0B9E01BA" w14:textId="77777777" w:rsidR="00FE0196" w:rsidRPr="00B23F18" w:rsidRDefault="00FE0196" w:rsidP="00A162EA">
            <w:pPr>
              <w:spacing w:before="60" w:after="60"/>
              <w:rPr>
                <w:b/>
                <w:bCs/>
                <w:sz w:val="22"/>
                <w:szCs w:val="22"/>
                <w:lang w:val="sr-Cyrl-RS"/>
              </w:rPr>
            </w:pPr>
            <w:r w:rsidRPr="00B23F18">
              <w:rPr>
                <w:b/>
                <w:bCs/>
                <w:sz w:val="22"/>
                <w:szCs w:val="22"/>
                <w:lang w:val="sr-Cyrl-RS"/>
              </w:rPr>
              <w:t>Јед. мере</w:t>
            </w:r>
          </w:p>
        </w:tc>
        <w:tc>
          <w:tcPr>
            <w:tcW w:w="1134" w:type="dxa"/>
            <w:shd w:val="clear" w:color="auto" w:fill="FBD4B4" w:themeFill="accent6" w:themeFillTint="66"/>
          </w:tcPr>
          <w:p w14:paraId="47B5057A" w14:textId="77777777" w:rsidR="00FE0196" w:rsidRPr="00B23F18" w:rsidRDefault="00FE0196" w:rsidP="00A162EA">
            <w:pPr>
              <w:spacing w:before="60" w:after="60"/>
              <w:rPr>
                <w:b/>
                <w:bCs/>
                <w:sz w:val="22"/>
                <w:szCs w:val="22"/>
                <w:lang w:val="sr-Cyrl-RS"/>
              </w:rPr>
            </w:pPr>
            <w:r w:rsidRPr="00B23F18">
              <w:rPr>
                <w:b/>
                <w:bCs/>
                <w:sz w:val="22"/>
                <w:szCs w:val="22"/>
                <w:lang w:val="sr-Cyrl-RS"/>
              </w:rPr>
              <w:t>Почетна вредност</w:t>
            </w:r>
          </w:p>
        </w:tc>
        <w:tc>
          <w:tcPr>
            <w:tcW w:w="1134" w:type="dxa"/>
            <w:shd w:val="clear" w:color="auto" w:fill="FBD4B4" w:themeFill="accent6" w:themeFillTint="66"/>
          </w:tcPr>
          <w:p w14:paraId="069FE90C" w14:textId="77777777" w:rsidR="00FE0196" w:rsidRPr="00B23F18" w:rsidRDefault="00FE0196" w:rsidP="00A162EA">
            <w:pPr>
              <w:spacing w:before="60" w:after="60"/>
              <w:rPr>
                <w:b/>
                <w:bCs/>
                <w:sz w:val="22"/>
                <w:szCs w:val="22"/>
                <w:lang w:val="sr-Cyrl-RS"/>
              </w:rPr>
            </w:pPr>
            <w:r w:rsidRPr="00B23F18">
              <w:rPr>
                <w:b/>
                <w:bCs/>
                <w:sz w:val="22"/>
                <w:szCs w:val="22"/>
                <w:lang w:val="sr-Cyrl-RS"/>
              </w:rPr>
              <w:t>Циљана вредност</w:t>
            </w:r>
          </w:p>
        </w:tc>
        <w:tc>
          <w:tcPr>
            <w:tcW w:w="2136" w:type="dxa"/>
            <w:shd w:val="clear" w:color="auto" w:fill="FBD4B4" w:themeFill="accent6" w:themeFillTint="66"/>
          </w:tcPr>
          <w:p w14:paraId="3FBC2F07" w14:textId="77777777" w:rsidR="00FE0196" w:rsidRPr="00B23F18" w:rsidRDefault="00FE0196" w:rsidP="00A162EA">
            <w:pPr>
              <w:spacing w:before="60" w:after="60"/>
              <w:rPr>
                <w:b/>
                <w:bCs/>
                <w:sz w:val="22"/>
                <w:szCs w:val="22"/>
                <w:lang w:val="sr-Cyrl-RS"/>
              </w:rPr>
            </w:pPr>
            <w:r w:rsidRPr="00B23F18">
              <w:rPr>
                <w:b/>
                <w:bCs/>
                <w:sz w:val="22"/>
                <w:szCs w:val="22"/>
                <w:lang w:val="sr-Cyrl-RS"/>
              </w:rPr>
              <w:t>Извор провере</w:t>
            </w:r>
          </w:p>
        </w:tc>
      </w:tr>
      <w:tr w:rsidR="00511EFA" w:rsidRPr="00B23F18" w14:paraId="3516DA3F" w14:textId="77777777" w:rsidTr="009D295E">
        <w:tc>
          <w:tcPr>
            <w:tcW w:w="4669" w:type="dxa"/>
          </w:tcPr>
          <w:p w14:paraId="6966FD75" w14:textId="77777777" w:rsidR="00511EFA" w:rsidRPr="00B23F18" w:rsidRDefault="00511EFA" w:rsidP="00511EFA">
            <w:pPr>
              <w:pStyle w:val="NoSpacing"/>
              <w:jc w:val="both"/>
              <w:rPr>
                <w:rFonts w:cs="Calibri"/>
                <w:sz w:val="22"/>
                <w:szCs w:val="22"/>
                <w:lang w:val="sr-Latn-RS"/>
              </w:rPr>
            </w:pPr>
            <w:r w:rsidRPr="00B23F18">
              <w:rPr>
                <w:rFonts w:cs="Calibri"/>
                <w:sz w:val="22"/>
                <w:szCs w:val="22"/>
                <w:lang w:val="sr-Latn-RS"/>
              </w:rPr>
              <w:t>Удео рециклираног отпада у</w:t>
            </w:r>
          </w:p>
          <w:p w14:paraId="06D1B808" w14:textId="0F1A79EA" w:rsidR="00511EFA" w:rsidRPr="004B5F39" w:rsidRDefault="00511EFA" w:rsidP="00511EFA">
            <w:pPr>
              <w:widowControl w:val="0"/>
              <w:rPr>
                <w:sz w:val="22"/>
                <w:szCs w:val="22"/>
                <w:lang w:val="ru-RU"/>
              </w:rPr>
            </w:pPr>
            <w:r w:rsidRPr="00B23F18">
              <w:rPr>
                <w:sz w:val="22"/>
                <w:szCs w:val="22"/>
                <w:lang w:val="sr-Latn-RS"/>
              </w:rPr>
              <w:t xml:space="preserve">односу на </w:t>
            </w:r>
            <w:r w:rsidRPr="00B23F18">
              <w:rPr>
                <w:sz w:val="22"/>
                <w:szCs w:val="22"/>
                <w:lang w:val="ru-RU"/>
              </w:rPr>
              <w:t>годишњу количину сакупљеног отпада</w:t>
            </w:r>
          </w:p>
        </w:tc>
        <w:tc>
          <w:tcPr>
            <w:tcW w:w="1134" w:type="dxa"/>
            <w:tcBorders>
              <w:top w:val="single" w:sz="2" w:space="0" w:color="000000"/>
              <w:left w:val="single" w:sz="2" w:space="0" w:color="000000"/>
              <w:bottom w:val="single" w:sz="2" w:space="0" w:color="000000"/>
              <w:right w:val="single" w:sz="2" w:space="0" w:color="000000"/>
            </w:tcBorders>
          </w:tcPr>
          <w:p w14:paraId="368DBF5B" w14:textId="1FCD2D6A" w:rsidR="00511EFA" w:rsidRPr="00511EFA" w:rsidRDefault="00511EFA" w:rsidP="00511EFA">
            <w:pPr>
              <w:pStyle w:val="NoSpacing"/>
              <w:jc w:val="both"/>
              <w:rPr>
                <w:rFonts w:cs="Calibri"/>
                <w:sz w:val="22"/>
                <w:szCs w:val="22"/>
                <w:lang w:val="sr-Cyrl-RS"/>
              </w:rPr>
            </w:pPr>
            <w:r w:rsidRPr="00511EFA">
              <w:rPr>
                <w:rFonts w:cs="Calibri"/>
                <w:sz w:val="22"/>
                <w:szCs w:val="22"/>
              </w:rPr>
              <w:t>%</w:t>
            </w:r>
          </w:p>
        </w:tc>
        <w:tc>
          <w:tcPr>
            <w:tcW w:w="1134" w:type="dxa"/>
            <w:tcBorders>
              <w:top w:val="single" w:sz="2" w:space="0" w:color="000000"/>
              <w:left w:val="single" w:sz="2" w:space="0" w:color="000000"/>
              <w:bottom w:val="single" w:sz="2" w:space="0" w:color="000000"/>
              <w:right w:val="single" w:sz="2" w:space="0" w:color="000000"/>
            </w:tcBorders>
          </w:tcPr>
          <w:p w14:paraId="76F2E597" w14:textId="1D53F79A" w:rsidR="00511EFA" w:rsidRPr="00511EFA" w:rsidRDefault="00511EFA" w:rsidP="00511EFA">
            <w:pPr>
              <w:spacing w:before="60" w:after="60"/>
              <w:rPr>
                <w:sz w:val="22"/>
                <w:szCs w:val="22"/>
                <w:lang w:val="sr-Cyrl-RS"/>
              </w:rPr>
            </w:pPr>
            <w:r w:rsidRPr="00511EFA">
              <w:rPr>
                <w:sz w:val="22"/>
                <w:szCs w:val="22"/>
                <w:lang w:val="sr-Latn-RS"/>
              </w:rPr>
              <w:t>20</w:t>
            </w:r>
          </w:p>
        </w:tc>
        <w:tc>
          <w:tcPr>
            <w:tcW w:w="1134" w:type="dxa"/>
            <w:tcBorders>
              <w:top w:val="single" w:sz="2" w:space="0" w:color="000000"/>
              <w:left w:val="single" w:sz="2" w:space="0" w:color="000000"/>
              <w:bottom w:val="single" w:sz="2" w:space="0" w:color="000000"/>
              <w:right w:val="single" w:sz="2" w:space="0" w:color="000000"/>
            </w:tcBorders>
          </w:tcPr>
          <w:p w14:paraId="5F5EC265" w14:textId="394E9C59" w:rsidR="00511EFA" w:rsidRPr="00511EFA" w:rsidRDefault="00511EFA" w:rsidP="00511EFA">
            <w:pPr>
              <w:spacing w:before="60" w:after="60"/>
              <w:rPr>
                <w:sz w:val="22"/>
                <w:szCs w:val="22"/>
                <w:lang w:val="sr-Cyrl-RS"/>
              </w:rPr>
            </w:pPr>
            <w:r w:rsidRPr="00511EFA">
              <w:rPr>
                <w:sz w:val="22"/>
                <w:szCs w:val="22"/>
                <w:lang w:val="sr-Latn-RS"/>
              </w:rPr>
              <w:t>70</w:t>
            </w:r>
          </w:p>
        </w:tc>
        <w:tc>
          <w:tcPr>
            <w:tcW w:w="2136" w:type="dxa"/>
            <w:tcBorders>
              <w:top w:val="single" w:sz="2" w:space="0" w:color="000000"/>
              <w:left w:val="single" w:sz="2" w:space="0" w:color="000000"/>
              <w:bottom w:val="single" w:sz="2" w:space="0" w:color="000000"/>
              <w:right w:val="single" w:sz="2" w:space="0" w:color="000000"/>
            </w:tcBorders>
          </w:tcPr>
          <w:p w14:paraId="5154964D" w14:textId="39B25C72" w:rsidR="00511EFA" w:rsidRPr="00511EFA" w:rsidRDefault="00511EFA" w:rsidP="00511EFA">
            <w:pPr>
              <w:spacing w:before="60" w:after="60"/>
              <w:rPr>
                <w:iCs/>
                <w:sz w:val="22"/>
                <w:szCs w:val="22"/>
                <w:lang w:val="sr-Cyrl-RS"/>
              </w:rPr>
            </w:pPr>
            <w:proofErr w:type="spellStart"/>
            <w:r w:rsidRPr="00511EFA">
              <w:rPr>
                <w:iCs/>
                <w:sz w:val="22"/>
                <w:szCs w:val="22"/>
              </w:rPr>
              <w:t>И</w:t>
            </w:r>
            <w:r>
              <w:rPr>
                <w:iCs/>
                <w:sz w:val="22"/>
                <w:szCs w:val="22"/>
              </w:rPr>
              <w:t>звештај</w:t>
            </w:r>
            <w:proofErr w:type="spellEnd"/>
            <w:r>
              <w:rPr>
                <w:iCs/>
                <w:sz w:val="22"/>
                <w:szCs w:val="22"/>
              </w:rPr>
              <w:t xml:space="preserve"> о </w:t>
            </w:r>
            <w:proofErr w:type="spellStart"/>
            <w:r>
              <w:rPr>
                <w:iCs/>
                <w:sz w:val="22"/>
                <w:szCs w:val="22"/>
              </w:rPr>
              <w:t>раду</w:t>
            </w:r>
            <w:proofErr w:type="spellEnd"/>
            <w:r>
              <w:rPr>
                <w:iCs/>
                <w:sz w:val="22"/>
                <w:szCs w:val="22"/>
              </w:rPr>
              <w:t xml:space="preserve">   ЈП </w:t>
            </w:r>
            <w:r>
              <w:rPr>
                <w:iCs/>
                <w:sz w:val="22"/>
                <w:szCs w:val="22"/>
                <w:lang w:val="sr-Cyrl-RS"/>
              </w:rPr>
              <w:t>„</w:t>
            </w:r>
            <w:proofErr w:type="spellStart"/>
            <w:r>
              <w:rPr>
                <w:iCs/>
                <w:sz w:val="22"/>
                <w:szCs w:val="22"/>
              </w:rPr>
              <w:t>Комуналац</w:t>
            </w:r>
            <w:proofErr w:type="spellEnd"/>
            <w:r>
              <w:rPr>
                <w:iCs/>
                <w:sz w:val="22"/>
                <w:szCs w:val="22"/>
                <w:lang w:val="sr-Cyrl-RS"/>
              </w:rPr>
              <w:t>”</w:t>
            </w:r>
          </w:p>
        </w:tc>
      </w:tr>
      <w:tr w:rsidR="00511EFA" w:rsidRPr="00B23F18" w14:paraId="62AEAFD9" w14:textId="77777777" w:rsidTr="009D295E">
        <w:tc>
          <w:tcPr>
            <w:tcW w:w="4669" w:type="dxa"/>
          </w:tcPr>
          <w:p w14:paraId="48BF674C" w14:textId="7F5D0CA3" w:rsidR="00511EFA" w:rsidRPr="00B23F18" w:rsidRDefault="00511EFA" w:rsidP="00511EFA">
            <w:pPr>
              <w:widowControl w:val="0"/>
              <w:rPr>
                <w:sz w:val="22"/>
                <w:szCs w:val="22"/>
                <w:lang w:val="sr-Cyrl-RS"/>
              </w:rPr>
            </w:pPr>
            <w:r w:rsidRPr="0064198E">
              <w:rPr>
                <w:rFonts w:eastAsia="Times New Roman"/>
                <w:sz w:val="22"/>
                <w:szCs w:val="22"/>
                <w:lang w:val="sr-Cyrl-RS"/>
              </w:rPr>
              <w:lastRenderedPageBreak/>
              <w:t>Удео домаћинстава која врше одвајање отпада</w:t>
            </w:r>
          </w:p>
        </w:tc>
        <w:tc>
          <w:tcPr>
            <w:tcW w:w="1134" w:type="dxa"/>
            <w:tcBorders>
              <w:top w:val="single" w:sz="2" w:space="0" w:color="000000"/>
              <w:left w:val="single" w:sz="2" w:space="0" w:color="000000"/>
              <w:bottom w:val="single" w:sz="2" w:space="0" w:color="000000"/>
              <w:right w:val="single" w:sz="2" w:space="0" w:color="000000"/>
            </w:tcBorders>
          </w:tcPr>
          <w:p w14:paraId="71EAA23A" w14:textId="4EC28DDE" w:rsidR="00511EFA" w:rsidRPr="00511EFA" w:rsidRDefault="00511EFA" w:rsidP="00511EFA">
            <w:pPr>
              <w:spacing w:before="60" w:after="60"/>
              <w:rPr>
                <w:sz w:val="22"/>
                <w:szCs w:val="22"/>
                <w:lang w:val="sr-Cyrl-RS"/>
              </w:rPr>
            </w:pPr>
            <w:r w:rsidRPr="00511EFA">
              <w:rPr>
                <w:sz w:val="22"/>
                <w:szCs w:val="22"/>
              </w:rPr>
              <w:t>%</w:t>
            </w:r>
          </w:p>
        </w:tc>
        <w:tc>
          <w:tcPr>
            <w:tcW w:w="1134" w:type="dxa"/>
            <w:tcBorders>
              <w:top w:val="single" w:sz="2" w:space="0" w:color="000000"/>
              <w:left w:val="single" w:sz="2" w:space="0" w:color="000000"/>
              <w:bottom w:val="single" w:sz="2" w:space="0" w:color="000000"/>
              <w:right w:val="single" w:sz="2" w:space="0" w:color="000000"/>
            </w:tcBorders>
          </w:tcPr>
          <w:p w14:paraId="515E802F" w14:textId="18C9528B" w:rsidR="00511EFA" w:rsidRPr="00511EFA" w:rsidRDefault="00511EFA" w:rsidP="00511EFA">
            <w:pPr>
              <w:spacing w:before="60" w:after="60"/>
              <w:rPr>
                <w:sz w:val="22"/>
                <w:szCs w:val="22"/>
                <w:lang w:val="sr-Cyrl-RS"/>
              </w:rPr>
            </w:pPr>
            <w:r w:rsidRPr="00511EFA">
              <w:rPr>
                <w:sz w:val="22"/>
                <w:szCs w:val="22"/>
                <w:lang w:val="sr-Latn-RS"/>
              </w:rPr>
              <w:t>42</w:t>
            </w:r>
          </w:p>
        </w:tc>
        <w:tc>
          <w:tcPr>
            <w:tcW w:w="1134" w:type="dxa"/>
            <w:tcBorders>
              <w:top w:val="single" w:sz="2" w:space="0" w:color="000000"/>
              <w:left w:val="single" w:sz="2" w:space="0" w:color="000000"/>
              <w:bottom w:val="single" w:sz="2" w:space="0" w:color="000000"/>
              <w:right w:val="single" w:sz="2" w:space="0" w:color="000000"/>
            </w:tcBorders>
          </w:tcPr>
          <w:p w14:paraId="31686151" w14:textId="7E70709D" w:rsidR="00511EFA" w:rsidRPr="00511EFA" w:rsidRDefault="00511EFA" w:rsidP="00511EFA">
            <w:pPr>
              <w:spacing w:before="60" w:after="60"/>
              <w:rPr>
                <w:sz w:val="22"/>
                <w:szCs w:val="22"/>
                <w:lang w:val="sr-Cyrl-RS"/>
              </w:rPr>
            </w:pPr>
            <w:r w:rsidRPr="00511EFA">
              <w:rPr>
                <w:sz w:val="22"/>
                <w:szCs w:val="22"/>
                <w:lang w:val="sr-Latn-RS"/>
              </w:rPr>
              <w:t>85-95</w:t>
            </w:r>
          </w:p>
        </w:tc>
        <w:tc>
          <w:tcPr>
            <w:tcW w:w="2136" w:type="dxa"/>
            <w:tcBorders>
              <w:top w:val="single" w:sz="2" w:space="0" w:color="000000"/>
              <w:left w:val="single" w:sz="2" w:space="0" w:color="000000"/>
              <w:bottom w:val="single" w:sz="2" w:space="0" w:color="000000"/>
              <w:right w:val="single" w:sz="2" w:space="0" w:color="000000"/>
            </w:tcBorders>
          </w:tcPr>
          <w:p w14:paraId="0C6A3CE4" w14:textId="5D579EEA" w:rsidR="00511EFA" w:rsidRPr="00511EFA" w:rsidRDefault="00511EFA" w:rsidP="00511EFA">
            <w:pPr>
              <w:spacing w:before="60" w:after="60"/>
              <w:rPr>
                <w:sz w:val="22"/>
                <w:szCs w:val="22"/>
                <w:lang w:val="sr-Cyrl-RS"/>
              </w:rPr>
            </w:pPr>
            <w:proofErr w:type="spellStart"/>
            <w:r w:rsidRPr="00511EFA">
              <w:rPr>
                <w:iCs/>
                <w:sz w:val="22"/>
                <w:szCs w:val="22"/>
              </w:rPr>
              <w:t>Извештај</w:t>
            </w:r>
            <w:proofErr w:type="spellEnd"/>
            <w:r w:rsidRPr="00511EFA">
              <w:rPr>
                <w:iCs/>
                <w:sz w:val="22"/>
                <w:szCs w:val="22"/>
              </w:rPr>
              <w:t xml:space="preserve"> о </w:t>
            </w:r>
            <w:proofErr w:type="spellStart"/>
            <w:r w:rsidRPr="00511EFA">
              <w:rPr>
                <w:iCs/>
                <w:sz w:val="22"/>
                <w:szCs w:val="22"/>
              </w:rPr>
              <w:t>раду</w:t>
            </w:r>
            <w:proofErr w:type="spellEnd"/>
            <w:r w:rsidRPr="00511EFA">
              <w:rPr>
                <w:iCs/>
                <w:sz w:val="22"/>
                <w:szCs w:val="22"/>
              </w:rPr>
              <w:t xml:space="preserve">   ЈП „</w:t>
            </w:r>
            <w:proofErr w:type="spellStart"/>
            <w:r w:rsidRPr="00511EFA">
              <w:rPr>
                <w:iCs/>
                <w:sz w:val="22"/>
                <w:szCs w:val="22"/>
              </w:rPr>
              <w:t>Комуналац</w:t>
            </w:r>
            <w:proofErr w:type="spellEnd"/>
            <w:r w:rsidRPr="00511EFA">
              <w:rPr>
                <w:iCs/>
                <w:sz w:val="22"/>
                <w:szCs w:val="22"/>
              </w:rPr>
              <w:t>”</w:t>
            </w:r>
          </w:p>
        </w:tc>
      </w:tr>
      <w:tr w:rsidR="00511EFA" w:rsidRPr="00B23F18" w14:paraId="37B3EB39" w14:textId="77777777" w:rsidTr="009D295E">
        <w:tc>
          <w:tcPr>
            <w:tcW w:w="4669" w:type="dxa"/>
          </w:tcPr>
          <w:p w14:paraId="31EF01E6" w14:textId="0C53ACB2" w:rsidR="00511EFA" w:rsidRPr="00B23F18" w:rsidRDefault="00511EFA" w:rsidP="00511EFA">
            <w:pPr>
              <w:widowControl w:val="0"/>
              <w:rPr>
                <w:rFonts w:eastAsia="Times New Roman"/>
                <w:color w:val="1F497D" w:themeColor="text2"/>
                <w:sz w:val="22"/>
                <w:szCs w:val="22"/>
                <w:lang w:val="sr-Cyrl-RS"/>
              </w:rPr>
            </w:pPr>
            <w:r w:rsidRPr="00B23F18">
              <w:rPr>
                <w:sz w:val="22"/>
                <w:szCs w:val="22"/>
                <w:lang w:val="ru-RU"/>
              </w:rPr>
              <w:t>Удео чврстог отпада у општини који се организовано прикупља и одлаже</w:t>
            </w:r>
          </w:p>
        </w:tc>
        <w:tc>
          <w:tcPr>
            <w:tcW w:w="1134" w:type="dxa"/>
            <w:tcBorders>
              <w:top w:val="single" w:sz="2" w:space="0" w:color="000000"/>
              <w:left w:val="single" w:sz="2" w:space="0" w:color="000000"/>
              <w:bottom w:val="single" w:sz="2" w:space="0" w:color="000000"/>
              <w:right w:val="single" w:sz="2" w:space="0" w:color="000000"/>
            </w:tcBorders>
          </w:tcPr>
          <w:p w14:paraId="3928949E" w14:textId="0F936045" w:rsidR="00511EFA" w:rsidRPr="00511EFA" w:rsidRDefault="00511EFA" w:rsidP="00511EFA">
            <w:pPr>
              <w:spacing w:before="60" w:after="60"/>
              <w:rPr>
                <w:sz w:val="22"/>
                <w:szCs w:val="22"/>
                <w:lang w:val="sr-Cyrl-RS"/>
              </w:rPr>
            </w:pPr>
            <w:r w:rsidRPr="00511EFA">
              <w:rPr>
                <w:sz w:val="22"/>
                <w:szCs w:val="22"/>
              </w:rPr>
              <w:t>%</w:t>
            </w:r>
          </w:p>
        </w:tc>
        <w:tc>
          <w:tcPr>
            <w:tcW w:w="1134" w:type="dxa"/>
            <w:tcBorders>
              <w:top w:val="single" w:sz="2" w:space="0" w:color="000000"/>
              <w:left w:val="single" w:sz="2" w:space="0" w:color="000000"/>
              <w:bottom w:val="single" w:sz="2" w:space="0" w:color="000000"/>
              <w:right w:val="single" w:sz="2" w:space="0" w:color="000000"/>
            </w:tcBorders>
          </w:tcPr>
          <w:p w14:paraId="64DA56D9" w14:textId="23E0E9CB" w:rsidR="00511EFA" w:rsidRPr="00511EFA" w:rsidRDefault="00511EFA" w:rsidP="00511EFA">
            <w:pPr>
              <w:spacing w:before="60" w:after="60"/>
              <w:rPr>
                <w:sz w:val="22"/>
                <w:szCs w:val="22"/>
                <w:lang w:val="sr-Cyrl-RS"/>
              </w:rPr>
            </w:pPr>
            <w:r w:rsidRPr="00511EFA">
              <w:rPr>
                <w:sz w:val="22"/>
                <w:szCs w:val="22"/>
                <w:lang w:val="sr-Latn-RS"/>
              </w:rPr>
              <w:t>65</w:t>
            </w:r>
          </w:p>
        </w:tc>
        <w:tc>
          <w:tcPr>
            <w:tcW w:w="1134" w:type="dxa"/>
            <w:tcBorders>
              <w:top w:val="single" w:sz="2" w:space="0" w:color="000000"/>
              <w:left w:val="single" w:sz="2" w:space="0" w:color="000000"/>
              <w:bottom w:val="single" w:sz="2" w:space="0" w:color="000000"/>
              <w:right w:val="single" w:sz="2" w:space="0" w:color="000000"/>
            </w:tcBorders>
          </w:tcPr>
          <w:p w14:paraId="2742C0CA" w14:textId="0675E977" w:rsidR="00511EFA" w:rsidRPr="00511EFA" w:rsidRDefault="00511EFA" w:rsidP="00511EFA">
            <w:pPr>
              <w:spacing w:before="60" w:after="60"/>
              <w:rPr>
                <w:sz w:val="22"/>
                <w:szCs w:val="22"/>
                <w:lang w:val="sr-Cyrl-RS"/>
              </w:rPr>
            </w:pPr>
            <w:r w:rsidRPr="00511EFA">
              <w:rPr>
                <w:sz w:val="22"/>
                <w:szCs w:val="22"/>
                <w:lang w:val="sr-Latn-RS"/>
              </w:rPr>
              <w:t>10-15</w:t>
            </w:r>
          </w:p>
        </w:tc>
        <w:tc>
          <w:tcPr>
            <w:tcW w:w="2136" w:type="dxa"/>
            <w:tcBorders>
              <w:top w:val="single" w:sz="2" w:space="0" w:color="000000"/>
              <w:left w:val="single" w:sz="2" w:space="0" w:color="000000"/>
              <w:bottom w:val="single" w:sz="2" w:space="0" w:color="000000"/>
              <w:right w:val="single" w:sz="2" w:space="0" w:color="000000"/>
            </w:tcBorders>
          </w:tcPr>
          <w:p w14:paraId="46EAC5D2" w14:textId="6B3D5A05" w:rsidR="00511EFA" w:rsidRPr="00511EFA" w:rsidRDefault="00511EFA" w:rsidP="00511EFA">
            <w:pPr>
              <w:spacing w:before="60" w:after="60"/>
              <w:rPr>
                <w:sz w:val="22"/>
                <w:szCs w:val="22"/>
                <w:lang w:val="sr-Cyrl-RS"/>
              </w:rPr>
            </w:pPr>
            <w:proofErr w:type="spellStart"/>
            <w:r w:rsidRPr="00511EFA">
              <w:rPr>
                <w:iCs/>
                <w:sz w:val="22"/>
                <w:szCs w:val="22"/>
              </w:rPr>
              <w:t>И</w:t>
            </w:r>
            <w:r>
              <w:rPr>
                <w:iCs/>
                <w:sz w:val="22"/>
                <w:szCs w:val="22"/>
              </w:rPr>
              <w:t>звештај</w:t>
            </w:r>
            <w:proofErr w:type="spellEnd"/>
            <w:r>
              <w:rPr>
                <w:iCs/>
                <w:sz w:val="22"/>
                <w:szCs w:val="22"/>
              </w:rPr>
              <w:t xml:space="preserve"> о </w:t>
            </w:r>
            <w:proofErr w:type="spellStart"/>
            <w:r>
              <w:rPr>
                <w:iCs/>
                <w:sz w:val="22"/>
                <w:szCs w:val="22"/>
              </w:rPr>
              <w:t>раду</w:t>
            </w:r>
            <w:proofErr w:type="spellEnd"/>
            <w:r>
              <w:rPr>
                <w:iCs/>
                <w:sz w:val="22"/>
                <w:szCs w:val="22"/>
              </w:rPr>
              <w:t xml:space="preserve">   ЈП </w:t>
            </w:r>
            <w:r>
              <w:rPr>
                <w:iCs/>
                <w:sz w:val="22"/>
                <w:szCs w:val="22"/>
                <w:lang w:val="sr-Cyrl-RS"/>
              </w:rPr>
              <w:t>„</w:t>
            </w:r>
            <w:proofErr w:type="spellStart"/>
            <w:r>
              <w:rPr>
                <w:iCs/>
                <w:sz w:val="22"/>
                <w:szCs w:val="22"/>
              </w:rPr>
              <w:t>Комуналац</w:t>
            </w:r>
            <w:proofErr w:type="spellEnd"/>
            <w:r>
              <w:rPr>
                <w:iCs/>
                <w:sz w:val="22"/>
                <w:szCs w:val="22"/>
                <w:lang w:val="sr-Cyrl-RS"/>
              </w:rPr>
              <w:t>”</w:t>
            </w:r>
          </w:p>
        </w:tc>
      </w:tr>
    </w:tbl>
    <w:p w14:paraId="629CFA70" w14:textId="77777777" w:rsidR="00FE0196" w:rsidRPr="00B23F18" w:rsidRDefault="00FE0196" w:rsidP="00A162EA">
      <w:pPr>
        <w:pStyle w:val="NoSpacing"/>
        <w:jc w:val="both"/>
        <w:rPr>
          <w:rFonts w:eastAsia="Times New Roman" w:cs="Calibri"/>
          <w:b/>
          <w:lang w:val="ru-RU"/>
        </w:rPr>
      </w:pPr>
    </w:p>
    <w:p w14:paraId="3B407607" w14:textId="43C5D4B6" w:rsidR="00FE0196" w:rsidRPr="00B23F18" w:rsidRDefault="00FE0196" w:rsidP="00A162EA">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2</w:t>
      </w:r>
      <w:r w:rsidRPr="00B23F18">
        <w:rPr>
          <w:rFonts w:cs="Calibri"/>
          <w:b/>
          <w:i/>
          <w:iCs/>
          <w:lang w:val="sr-Cyrl-RS"/>
        </w:rPr>
        <w:t>.</w:t>
      </w:r>
      <w:r w:rsidRPr="00B23F18">
        <w:rPr>
          <w:rFonts w:cs="Calibri"/>
          <w:b/>
          <w:i/>
          <w:iCs/>
          <w:lang w:val="en-GB"/>
        </w:rPr>
        <w:t>1</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FE5FE9">
        <w:rPr>
          <w:rFonts w:cs="Calibri"/>
          <w:i/>
          <w:iCs/>
          <w:lang w:val="sr-Cyrl-RS"/>
        </w:rPr>
        <w:t xml:space="preserve"> </w:t>
      </w:r>
      <w:r w:rsidR="00D74C11" w:rsidRPr="00D74C11">
        <w:rPr>
          <w:rFonts w:cs="Calibri"/>
          <w:i/>
          <w:iCs/>
          <w:lang w:val="sr-Cyrl-RS"/>
        </w:rPr>
        <w:t>–</w:t>
      </w:r>
      <w:r w:rsidR="00FE5FE9">
        <w:rPr>
          <w:rFonts w:cs="Calibri"/>
          <w:i/>
          <w:iCs/>
          <w:lang w:val="sr-Cyrl-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32FCAE21" w14:textId="77777777" w:rsidR="00FE0196" w:rsidRPr="00B23F18" w:rsidRDefault="00FE0196" w:rsidP="00A162EA">
      <w:pPr>
        <w:pStyle w:val="NoSpacing"/>
        <w:jc w:val="both"/>
        <w:rPr>
          <w:rFonts w:cs="Calibri"/>
          <w:i/>
          <w:iCs/>
          <w:lang w:val="sr-Cyrl-RS"/>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E0196" w:rsidRPr="00B23F18" w14:paraId="305A3431" w14:textId="77777777" w:rsidTr="004B5F39">
        <w:trPr>
          <w:trHeight w:val="606"/>
        </w:trPr>
        <w:tc>
          <w:tcPr>
            <w:tcW w:w="10207" w:type="dxa"/>
            <w:gridSpan w:val="5"/>
            <w:shd w:val="clear" w:color="auto" w:fill="FBD4B4" w:themeFill="accent6" w:themeFillTint="66"/>
          </w:tcPr>
          <w:p w14:paraId="22B0FBAF" w14:textId="77777777" w:rsidR="00FE0196" w:rsidRPr="004B5F39" w:rsidRDefault="00FE0196" w:rsidP="004B5F39">
            <w:pPr>
              <w:pStyle w:val="NoSpacing"/>
              <w:rPr>
                <w:b/>
              </w:rPr>
            </w:pPr>
          </w:p>
          <w:p w14:paraId="4494E97A" w14:textId="162353EF" w:rsidR="007A71CC" w:rsidRPr="004B5F39" w:rsidRDefault="00FE0196" w:rsidP="004B5F39">
            <w:pPr>
              <w:pStyle w:val="NoSpacing"/>
              <w:rPr>
                <w:rFonts w:cs="Calibri"/>
                <w:b/>
                <w:lang w:val="ru-RU"/>
              </w:rPr>
            </w:pPr>
            <w:r w:rsidRPr="004B5F39">
              <w:rPr>
                <w:rFonts w:eastAsia="Calibri,BoldItalic" w:cs="Calibri"/>
                <w:b/>
                <w:lang w:val="sr-Latn-RS"/>
              </w:rPr>
              <w:t>МЕРА 2.1.</w:t>
            </w:r>
            <w:r w:rsidRPr="004B5F39">
              <w:rPr>
                <w:rFonts w:eastAsia="Calibri,BoldItalic" w:cs="Calibri"/>
                <w:b/>
                <w:lang w:val="sr-Cyrl-RS"/>
              </w:rPr>
              <w:t>1</w:t>
            </w:r>
            <w:r w:rsidRPr="004B5F39">
              <w:rPr>
                <w:rFonts w:eastAsia="Calibri,BoldItalic" w:cs="Calibri"/>
                <w:b/>
                <w:lang w:val="sr-Latn-RS"/>
              </w:rPr>
              <w:t xml:space="preserve">. </w:t>
            </w:r>
            <w:r w:rsidR="007A71CC" w:rsidRPr="004B5F39">
              <w:rPr>
                <w:rFonts w:cs="Calibri"/>
                <w:b/>
                <w:lang w:val="ru-RU"/>
              </w:rPr>
              <w:t xml:space="preserve">Унапређење капацитета ЈП </w:t>
            </w:r>
            <w:r w:rsidR="00060BF2">
              <w:rPr>
                <w:rFonts w:cs="Calibri"/>
                <w:b/>
                <w:lang w:val="sr-Cyrl-RS"/>
              </w:rPr>
              <w:t>„</w:t>
            </w:r>
            <w:r w:rsidR="007A71CC" w:rsidRPr="004B5F39">
              <w:rPr>
                <w:rFonts w:cs="Calibri"/>
                <w:b/>
                <w:lang w:val="ru-RU"/>
              </w:rPr>
              <w:t>Комуналац</w:t>
            </w:r>
            <w:r w:rsidR="00B07C74">
              <w:rPr>
                <w:rFonts w:cs="Calibri"/>
                <w:b/>
                <w:lang w:val="sr-Cyrl-RS"/>
              </w:rPr>
              <w:t>”</w:t>
            </w:r>
            <w:r w:rsidR="00060BF2">
              <w:rPr>
                <w:rFonts w:cs="Calibri"/>
                <w:b/>
                <w:lang w:val="sr-Latn-RS"/>
              </w:rPr>
              <w:t xml:space="preserve"> </w:t>
            </w:r>
            <w:r w:rsidR="007A71CC" w:rsidRPr="004B5F39">
              <w:rPr>
                <w:rFonts w:cs="Calibri"/>
                <w:b/>
                <w:lang w:val="ru-RU"/>
              </w:rPr>
              <w:t>за управљање комуналним отпадом</w:t>
            </w:r>
          </w:p>
          <w:p w14:paraId="6FC6954A" w14:textId="1FCDBF5E" w:rsidR="00FE0196" w:rsidRPr="00B23F18" w:rsidRDefault="00FE0196" w:rsidP="00A162EA">
            <w:pPr>
              <w:spacing w:after="0" w:line="240" w:lineRule="auto"/>
              <w:rPr>
                <w:b/>
                <w:bCs/>
              </w:rPr>
            </w:pPr>
          </w:p>
        </w:tc>
      </w:tr>
      <w:tr w:rsidR="00FE0196" w:rsidRPr="00B23F18" w14:paraId="34D95095" w14:textId="77777777" w:rsidTr="00060BF2">
        <w:trPr>
          <w:trHeight w:val="538"/>
        </w:trPr>
        <w:tc>
          <w:tcPr>
            <w:tcW w:w="10207" w:type="dxa"/>
            <w:gridSpan w:val="5"/>
            <w:tcBorders>
              <w:bottom w:val="single" w:sz="2" w:space="0" w:color="auto"/>
            </w:tcBorders>
            <w:shd w:val="clear" w:color="auto" w:fill="FFFFFF" w:themeFill="background1"/>
          </w:tcPr>
          <w:p w14:paraId="29F2E9A0" w14:textId="10FF74C0" w:rsidR="008E3C34" w:rsidRPr="004B5F39" w:rsidRDefault="002B5193" w:rsidP="00A162EA">
            <w:pPr>
              <w:widowControl w:val="0"/>
              <w:spacing w:after="0" w:line="240" w:lineRule="auto"/>
              <w:rPr>
                <w:b/>
                <w:bCs/>
                <w:lang w:val="ru-RU"/>
              </w:rPr>
            </w:pPr>
            <w:r w:rsidRPr="004B5F39">
              <w:rPr>
                <w:b/>
                <w:bCs/>
                <w:lang w:val="ru-RU"/>
              </w:rPr>
              <w:t>Опис:</w:t>
            </w:r>
          </w:p>
          <w:p w14:paraId="39F14CB4" w14:textId="1D9582A9" w:rsidR="002B5193" w:rsidRPr="004B5F39" w:rsidRDefault="008E3C34" w:rsidP="00A162EA">
            <w:pPr>
              <w:widowControl w:val="0"/>
              <w:spacing w:after="0" w:line="240" w:lineRule="auto"/>
            </w:pPr>
            <w:r w:rsidRPr="004B5F39">
              <w:rPr>
                <w:lang w:val="ru-RU"/>
              </w:rPr>
              <w:t xml:space="preserve">Општина Димитровград је израдила План интегралног управљања комуналним отпадом </w:t>
            </w:r>
            <w:r w:rsidR="00D74C11">
              <w:rPr>
                <w:lang w:val="ru-RU"/>
              </w:rPr>
              <w:t>за период 2011</w:t>
            </w:r>
            <w:r w:rsidR="00E12EEE">
              <w:rPr>
                <w:lang w:val="ru-RU"/>
              </w:rPr>
              <w:t xml:space="preserve"> </w:t>
            </w:r>
            <w:r w:rsidR="00D74C11" w:rsidRPr="00D74C11">
              <w:rPr>
                <w:lang w:val="ru-RU"/>
              </w:rPr>
              <w:t>–</w:t>
            </w:r>
            <w:r w:rsidR="00E12EEE">
              <w:rPr>
                <w:lang w:val="ru-RU"/>
              </w:rPr>
              <w:t xml:space="preserve"> </w:t>
            </w:r>
            <w:r w:rsidRPr="004B5F39">
              <w:rPr>
                <w:lang w:val="ru-RU"/>
              </w:rPr>
              <w:t>2021.</w:t>
            </w:r>
            <w:r w:rsidR="00D74C11">
              <w:rPr>
                <w:lang w:val="ru-RU"/>
              </w:rPr>
              <w:t xml:space="preserve"> </w:t>
            </w:r>
            <w:r w:rsidRPr="004B5F39">
              <w:rPr>
                <w:lang w:val="ru-RU"/>
              </w:rPr>
              <w:t>године, који је истекао.</w:t>
            </w:r>
            <w:r w:rsidR="002B5193" w:rsidRPr="004B5F39">
              <w:rPr>
                <w:lang w:val="ru-RU"/>
              </w:rPr>
              <w:t xml:space="preserve"> </w:t>
            </w:r>
            <w:r w:rsidR="002B5193" w:rsidRPr="004B5F39">
              <w:rPr>
                <w:lang w:val="sr-Latn-RS"/>
              </w:rPr>
              <w:t xml:space="preserve">Мера подразумева </w:t>
            </w:r>
            <w:r w:rsidR="002B5193" w:rsidRPr="004B5F39">
              <w:rPr>
                <w:lang w:val="sr-Cyrl-RS"/>
              </w:rPr>
              <w:t>ревизију и примену</w:t>
            </w:r>
            <w:r w:rsidR="002B5193" w:rsidRPr="004B5F39">
              <w:rPr>
                <w:lang w:val="sr-Latn-RS"/>
              </w:rPr>
              <w:t xml:space="preserve"> Плана управљања отпадом </w:t>
            </w:r>
            <w:r w:rsidR="002B5193" w:rsidRPr="004B5F39">
              <w:rPr>
                <w:lang w:val="sr-Cyrl-RS"/>
              </w:rPr>
              <w:t>који</w:t>
            </w:r>
            <w:r w:rsidR="002B5193" w:rsidRPr="004B5F39">
              <w:rPr>
                <w:lang w:val="sr-Latn-RS"/>
              </w:rPr>
              <w:t xml:space="preserve"> треба да садржи очекиване врсте, количине и порекло укупног отпада на територији и отпада који ће се отпремити, програм сакупљања отпада из домаћинства, предлоге за поновну употребу и рециклажу комуналног отпада, програм развијања јавне свести о управ</w:t>
            </w:r>
            <w:r w:rsidR="00B07C74">
              <w:rPr>
                <w:lang w:val="sr-Latn-RS"/>
              </w:rPr>
              <w:t xml:space="preserve">љању отпадом, локацију трансфер </w:t>
            </w:r>
            <w:r w:rsidR="002B5193" w:rsidRPr="004B5F39">
              <w:rPr>
                <w:lang w:val="sr-Latn-RS"/>
              </w:rPr>
              <w:t xml:space="preserve">станице, </w:t>
            </w:r>
            <w:r w:rsidR="00D74C11">
              <w:rPr>
                <w:lang w:val="sr-Cyrl-RS"/>
              </w:rPr>
              <w:t>уклањање</w:t>
            </w:r>
            <w:r w:rsidR="002B5193" w:rsidRPr="004B5F39">
              <w:rPr>
                <w:lang w:val="sr-Latn-RS"/>
              </w:rPr>
              <w:t xml:space="preserve"> </w:t>
            </w:r>
            <w:r w:rsidR="00D74C11">
              <w:rPr>
                <w:lang w:val="sr-Cyrl-RS"/>
              </w:rPr>
              <w:t xml:space="preserve">дивљих </w:t>
            </w:r>
            <w:r w:rsidR="002B5193" w:rsidRPr="004B5F39">
              <w:rPr>
                <w:lang w:val="sr-Latn-RS"/>
              </w:rPr>
              <w:t xml:space="preserve"> депонија, надзор и праћење планираних активности и мера, процену трошкова и изворе финансирања за планиране активности итд.</w:t>
            </w:r>
            <w:r w:rsidR="002B5193" w:rsidRPr="004B5F39">
              <w:t xml:space="preserve"> </w:t>
            </w:r>
          </w:p>
          <w:p w14:paraId="45255208" w14:textId="0658EECB" w:rsidR="002B5193" w:rsidRPr="004B5F39" w:rsidRDefault="002B5193" w:rsidP="00A162EA">
            <w:pPr>
              <w:pStyle w:val="NoSpacing"/>
              <w:shd w:val="clear" w:color="auto" w:fill="FFC000"/>
              <w:jc w:val="both"/>
              <w:rPr>
                <w:rFonts w:cs="Calibri"/>
                <w:lang w:val="sr-Cyrl-RS"/>
              </w:rPr>
            </w:pPr>
            <w:proofErr w:type="spellStart"/>
            <w:r w:rsidRPr="004B5F39">
              <w:rPr>
                <w:rFonts w:cs="Calibri"/>
                <w:shd w:val="clear" w:color="auto" w:fill="FFFFFF" w:themeFill="background1"/>
              </w:rPr>
              <w:t>Постоји</w:t>
            </w:r>
            <w:proofErr w:type="spellEnd"/>
            <w:r w:rsidRPr="004B5F39">
              <w:rPr>
                <w:rFonts w:cs="Calibri"/>
                <w:shd w:val="clear" w:color="auto" w:fill="FFFFFF" w:themeFill="background1"/>
              </w:rPr>
              <w:t xml:space="preserve"> </w:t>
            </w:r>
            <w:proofErr w:type="spellStart"/>
            <w:r w:rsidRPr="004B5F39">
              <w:rPr>
                <w:rFonts w:cs="Calibri"/>
                <w:shd w:val="clear" w:color="auto" w:fill="FFFFFF" w:themeFill="background1"/>
              </w:rPr>
              <w:t>израђен</w:t>
            </w:r>
            <w:proofErr w:type="spellEnd"/>
            <w:r w:rsidRPr="004B5F39">
              <w:rPr>
                <w:rFonts w:cs="Calibri"/>
                <w:shd w:val="clear" w:color="auto" w:fill="FFFFFF" w:themeFill="background1"/>
              </w:rPr>
              <w:t xml:space="preserve"> </w:t>
            </w:r>
            <w:proofErr w:type="spellStart"/>
            <w:r w:rsidRPr="004B5F39">
              <w:rPr>
                <w:rFonts w:cs="Calibri"/>
                <w:shd w:val="clear" w:color="auto" w:fill="FFFFFF" w:themeFill="background1"/>
              </w:rPr>
              <w:t>катастар</w:t>
            </w:r>
            <w:proofErr w:type="spellEnd"/>
            <w:r w:rsidRPr="004B5F39">
              <w:rPr>
                <w:rFonts w:cs="Calibri"/>
                <w:shd w:val="clear" w:color="auto" w:fill="FFFFFF" w:themeFill="background1"/>
              </w:rPr>
              <w:t xml:space="preserve"> </w:t>
            </w:r>
            <w:proofErr w:type="spellStart"/>
            <w:r w:rsidRPr="004B5F39">
              <w:rPr>
                <w:rFonts w:cs="Calibri"/>
                <w:shd w:val="clear" w:color="auto" w:fill="FFFFFF" w:themeFill="background1"/>
              </w:rPr>
              <w:t>дивљих</w:t>
            </w:r>
            <w:proofErr w:type="spellEnd"/>
            <w:r w:rsidRPr="004B5F39">
              <w:rPr>
                <w:rFonts w:cs="Calibri"/>
                <w:shd w:val="clear" w:color="auto" w:fill="FFFFFF" w:themeFill="background1"/>
              </w:rPr>
              <w:t xml:space="preserve"> </w:t>
            </w:r>
            <w:proofErr w:type="spellStart"/>
            <w:r w:rsidRPr="004B5F39">
              <w:rPr>
                <w:rFonts w:cs="Calibri"/>
                <w:shd w:val="clear" w:color="auto" w:fill="FFFFFF" w:themeFill="background1"/>
              </w:rPr>
              <w:t>депонија</w:t>
            </w:r>
            <w:proofErr w:type="spellEnd"/>
            <w:r w:rsidRPr="004B5F39">
              <w:rPr>
                <w:rFonts w:cs="Calibri"/>
                <w:shd w:val="clear" w:color="auto" w:fill="FFFFFF" w:themeFill="background1"/>
              </w:rPr>
              <w:t xml:space="preserve"> за </w:t>
            </w:r>
            <w:proofErr w:type="spellStart"/>
            <w:r w:rsidRPr="004B5F39">
              <w:rPr>
                <w:rFonts w:cs="Calibri"/>
                <w:shd w:val="clear" w:color="auto" w:fill="FFFFFF" w:themeFill="background1"/>
              </w:rPr>
              <w:t>подручје</w:t>
            </w:r>
            <w:proofErr w:type="spellEnd"/>
            <w:r w:rsidRPr="004B5F39">
              <w:rPr>
                <w:rFonts w:cs="Calibri"/>
                <w:shd w:val="clear" w:color="auto" w:fill="FFFFFF" w:themeFill="background1"/>
              </w:rPr>
              <w:t xml:space="preserve"> </w:t>
            </w:r>
            <w:proofErr w:type="spellStart"/>
            <w:r w:rsidRPr="004B5F39">
              <w:rPr>
                <w:rFonts w:cs="Calibri"/>
                <w:shd w:val="clear" w:color="auto" w:fill="FFFFFF" w:themeFill="background1"/>
              </w:rPr>
              <w:t>општине</w:t>
            </w:r>
            <w:proofErr w:type="spellEnd"/>
            <w:r w:rsidRPr="004B5F39">
              <w:rPr>
                <w:rFonts w:cs="Calibri"/>
                <w:shd w:val="clear" w:color="auto" w:fill="FFFFFF" w:themeFill="background1"/>
              </w:rPr>
              <w:t xml:space="preserve"> </w:t>
            </w:r>
            <w:proofErr w:type="spellStart"/>
            <w:r w:rsidRPr="004B5F39">
              <w:rPr>
                <w:rFonts w:cs="Calibri"/>
                <w:shd w:val="clear" w:color="auto" w:fill="FFFFFF" w:themeFill="background1"/>
              </w:rPr>
              <w:t>Димитровград</w:t>
            </w:r>
            <w:proofErr w:type="spellEnd"/>
            <w:r w:rsidRPr="004B5F39">
              <w:rPr>
                <w:rFonts w:cs="Calibri"/>
                <w:shd w:val="clear" w:color="auto" w:fill="FFFFFF" w:themeFill="background1"/>
                <w:lang w:val="sr-Cyrl-RS"/>
              </w:rPr>
              <w:t xml:space="preserve"> који је потребно </w:t>
            </w:r>
            <w:r w:rsidR="004B5F39" w:rsidRPr="004B5F39">
              <w:rPr>
                <w:rFonts w:cs="Calibri"/>
                <w:shd w:val="clear" w:color="auto" w:fill="FFFFFF" w:themeFill="background1"/>
                <w:lang w:val="sr-Cyrl-RS"/>
              </w:rPr>
              <w:t>ревидирати</w:t>
            </w:r>
            <w:r w:rsidRPr="004B5F39">
              <w:rPr>
                <w:rFonts w:cs="Calibri"/>
                <w:shd w:val="clear" w:color="auto" w:fill="FFFFFF" w:themeFill="background1"/>
                <w:lang w:val="sr-Cyrl-RS"/>
              </w:rPr>
              <w:t>.</w:t>
            </w:r>
          </w:p>
          <w:p w14:paraId="1F29B2B9" w14:textId="5FD6EE32" w:rsidR="008E3C34" w:rsidRPr="004B5F39" w:rsidRDefault="008E3C34" w:rsidP="00A162EA">
            <w:pPr>
              <w:widowControl w:val="0"/>
              <w:spacing w:after="0" w:line="240" w:lineRule="auto"/>
              <w:rPr>
                <w:lang w:val="ru-RU"/>
              </w:rPr>
            </w:pPr>
            <w:r w:rsidRPr="004B5F39">
              <w:rPr>
                <w:lang w:val="ru-RU"/>
              </w:rPr>
              <w:t xml:space="preserve">ЈП </w:t>
            </w:r>
            <w:r w:rsidR="004B3339">
              <w:rPr>
                <w:lang w:val="ru-RU"/>
              </w:rPr>
              <w:t>„</w:t>
            </w:r>
            <w:r w:rsidRPr="004B5F39">
              <w:rPr>
                <w:lang w:val="ru-RU"/>
              </w:rPr>
              <w:t>Комуналац</w:t>
            </w:r>
            <w:r w:rsidR="004B3339">
              <w:rPr>
                <w:lang w:val="ru-RU"/>
              </w:rPr>
              <w:t>”</w:t>
            </w:r>
            <w:r w:rsidRPr="004B5F39">
              <w:rPr>
                <w:lang w:val="ru-RU"/>
              </w:rPr>
              <w:t xml:space="preserve"> има техничких и кадровских капацитета за обављање послова управљања комуналним отпадом. Међутим, како би се унапредио систем за управљање комуналним отпадом на савремен начин у циљу смањења трошкова, неопходна је куповина нових машина и механизације, али са друге стране и континуирана едукација и подизање капацитета и стручног знања запослених.</w:t>
            </w:r>
          </w:p>
          <w:p w14:paraId="2B06FBEB" w14:textId="22C3E2E2" w:rsidR="007A71CC" w:rsidRPr="004B5F39" w:rsidRDefault="007A71CC" w:rsidP="00A162EA">
            <w:pPr>
              <w:widowControl w:val="0"/>
              <w:spacing w:after="0" w:line="240" w:lineRule="auto"/>
              <w:rPr>
                <w:lang w:val="ru-RU"/>
              </w:rPr>
            </w:pPr>
            <w:r w:rsidRPr="004B5F39">
              <w:rPr>
                <w:lang w:val="ru-RU"/>
              </w:rPr>
              <w:t>Активности:</w:t>
            </w:r>
          </w:p>
          <w:p w14:paraId="45FB2DA1" w14:textId="77777777" w:rsidR="007A71CC" w:rsidRPr="004B5F39" w:rsidRDefault="007A71CC" w:rsidP="004B2C2A">
            <w:pPr>
              <w:pStyle w:val="NoSpacing"/>
              <w:numPr>
                <w:ilvl w:val="0"/>
                <w:numId w:val="44"/>
              </w:numPr>
              <w:jc w:val="both"/>
              <w:rPr>
                <w:rFonts w:cs="Calibri"/>
                <w:lang w:val="ru-RU"/>
              </w:rPr>
            </w:pPr>
            <w:r w:rsidRPr="004B5F39">
              <w:rPr>
                <w:rFonts w:cs="Calibri"/>
                <w:lang w:val="ru-RU"/>
              </w:rPr>
              <w:t>ревизија и примена Плана управљања отпадом</w:t>
            </w:r>
          </w:p>
          <w:p w14:paraId="5012495C" w14:textId="77777777" w:rsidR="007A71CC" w:rsidRPr="004B5F39" w:rsidRDefault="007A71CC" w:rsidP="004B2C2A">
            <w:pPr>
              <w:pStyle w:val="NoSpacing"/>
              <w:numPr>
                <w:ilvl w:val="0"/>
                <w:numId w:val="44"/>
              </w:numPr>
              <w:jc w:val="both"/>
              <w:rPr>
                <w:rFonts w:cs="Calibri"/>
                <w:lang w:val="ru-RU"/>
              </w:rPr>
            </w:pPr>
            <w:r w:rsidRPr="004B5F39">
              <w:rPr>
                <w:rFonts w:cs="Calibri"/>
                <w:lang w:val="ru-RU"/>
              </w:rPr>
              <w:t>ревизија катастра дивљих депонија</w:t>
            </w:r>
          </w:p>
          <w:p w14:paraId="68954063" w14:textId="77777777" w:rsidR="007A71CC" w:rsidRPr="004B5F39" w:rsidRDefault="007A71CC" w:rsidP="004B2C2A">
            <w:pPr>
              <w:pStyle w:val="NoSpacing"/>
              <w:numPr>
                <w:ilvl w:val="0"/>
                <w:numId w:val="44"/>
              </w:numPr>
              <w:jc w:val="both"/>
              <w:rPr>
                <w:rFonts w:cs="Calibri"/>
                <w:lang w:val="ru-RU"/>
              </w:rPr>
            </w:pPr>
            <w:r w:rsidRPr="004B5F39">
              <w:rPr>
                <w:rFonts w:cs="Calibri"/>
                <w:lang w:val="ru-RU"/>
              </w:rPr>
              <w:t>набавка рачунара и опреме за рад</w:t>
            </w:r>
          </w:p>
          <w:p w14:paraId="40D3FA5E" w14:textId="77777777" w:rsidR="007A71CC" w:rsidRPr="004B5F39" w:rsidRDefault="007A71CC" w:rsidP="004B2C2A">
            <w:pPr>
              <w:pStyle w:val="NoSpacing"/>
              <w:numPr>
                <w:ilvl w:val="0"/>
                <w:numId w:val="44"/>
              </w:numPr>
              <w:jc w:val="both"/>
              <w:rPr>
                <w:rFonts w:cs="Calibri"/>
                <w:lang w:val="ru-RU"/>
              </w:rPr>
            </w:pPr>
            <w:r w:rsidRPr="004B5F39">
              <w:rPr>
                <w:rFonts w:cs="Calibri"/>
                <w:lang w:val="ru-RU"/>
              </w:rPr>
              <w:t>набавка нових возила, контејнера, канти за прикупљање отпада</w:t>
            </w:r>
          </w:p>
          <w:p w14:paraId="1F38D146" w14:textId="77777777" w:rsidR="007A71CC" w:rsidRPr="004B5F39" w:rsidRDefault="007A71CC" w:rsidP="004B2C2A">
            <w:pPr>
              <w:pStyle w:val="NoSpacing"/>
              <w:numPr>
                <w:ilvl w:val="0"/>
                <w:numId w:val="44"/>
              </w:numPr>
              <w:jc w:val="both"/>
              <w:rPr>
                <w:rFonts w:cs="Calibri"/>
                <w:lang w:val="ru-RU"/>
              </w:rPr>
            </w:pPr>
            <w:r w:rsidRPr="004B5F39">
              <w:rPr>
                <w:rFonts w:cs="Calibri"/>
                <w:lang w:val="ru-RU"/>
              </w:rPr>
              <w:t xml:space="preserve">организација обука </w:t>
            </w:r>
            <w:r w:rsidRPr="004B5F39">
              <w:rPr>
                <w:rFonts w:cs="Calibri"/>
                <w:lang w:val="sr-Cyrl-RS"/>
              </w:rPr>
              <w:t>за запослене</w:t>
            </w:r>
            <w:r w:rsidRPr="004B5F39">
              <w:rPr>
                <w:rFonts w:cs="Calibri"/>
                <w:lang w:val="ru-RU"/>
              </w:rPr>
              <w:t xml:space="preserve"> и подстицање размене искуства запослених на пословима управљања комуналним отпадом</w:t>
            </w:r>
          </w:p>
          <w:p w14:paraId="72FBAA62" w14:textId="77777777" w:rsidR="00FE0196" w:rsidRPr="004B5F39" w:rsidRDefault="00FE0196" w:rsidP="00A162EA">
            <w:pPr>
              <w:pStyle w:val="NoSpacing"/>
              <w:jc w:val="both"/>
              <w:rPr>
                <w:rFonts w:cs="Calibri"/>
                <w:color w:val="000000" w:themeColor="text1"/>
                <w:lang w:val="ru-RU"/>
              </w:rPr>
            </w:pPr>
          </w:p>
          <w:p w14:paraId="3BC4661E" w14:textId="6AC61811" w:rsidR="00FE0196" w:rsidRPr="004B5F39" w:rsidRDefault="00FE0196" w:rsidP="00A162EA">
            <w:pPr>
              <w:pStyle w:val="NoSpacing"/>
              <w:jc w:val="both"/>
              <w:rPr>
                <w:rFonts w:cs="Calibri"/>
              </w:rPr>
            </w:pPr>
            <w:r w:rsidRPr="004B5F39">
              <w:rPr>
                <w:rFonts w:cs="Calibri"/>
                <w:b/>
                <w:bCs/>
                <w:lang w:val="sr-Cyrl-RS"/>
              </w:rPr>
              <w:t xml:space="preserve">Врста мере:  </w:t>
            </w:r>
            <w:proofErr w:type="spellStart"/>
            <w:r w:rsidR="00060BF2" w:rsidRPr="00060BF2">
              <w:rPr>
                <w:rFonts w:cstheme="minorHAnsi"/>
              </w:rPr>
              <w:t>обезбеђење</w:t>
            </w:r>
            <w:proofErr w:type="spellEnd"/>
            <w:r w:rsidR="00060BF2" w:rsidRPr="00060BF2">
              <w:rPr>
                <w:rFonts w:cstheme="minorHAnsi"/>
              </w:rPr>
              <w:t xml:space="preserve"> </w:t>
            </w:r>
            <w:proofErr w:type="spellStart"/>
            <w:r w:rsidR="00060BF2" w:rsidRPr="00060BF2">
              <w:rPr>
                <w:rFonts w:cstheme="minorHAnsi"/>
              </w:rPr>
              <w:t>добара</w:t>
            </w:r>
            <w:proofErr w:type="spellEnd"/>
            <w:r w:rsidR="00060BF2" w:rsidRPr="00060BF2">
              <w:rPr>
                <w:rFonts w:cstheme="minorHAnsi"/>
              </w:rPr>
              <w:t xml:space="preserve"> и </w:t>
            </w:r>
            <w:proofErr w:type="spellStart"/>
            <w:r w:rsidR="00060BF2" w:rsidRPr="00060BF2">
              <w:rPr>
                <w:rFonts w:cstheme="minorHAnsi"/>
              </w:rPr>
              <w:t>пружање</w:t>
            </w:r>
            <w:proofErr w:type="spellEnd"/>
            <w:r w:rsidR="00060BF2" w:rsidRPr="00060BF2">
              <w:rPr>
                <w:rFonts w:cstheme="minorHAnsi"/>
              </w:rPr>
              <w:t xml:space="preserve"> </w:t>
            </w:r>
            <w:proofErr w:type="spellStart"/>
            <w:r w:rsidR="00060BF2" w:rsidRPr="00060BF2">
              <w:rPr>
                <w:rFonts w:cstheme="minorHAnsi"/>
              </w:rPr>
              <w:t>услуга</w:t>
            </w:r>
            <w:proofErr w:type="spellEnd"/>
            <w:r w:rsidR="001923D6">
              <w:rPr>
                <w:rFonts w:cstheme="minorHAnsi"/>
                <w:lang w:val="sr-Cyrl-RS"/>
              </w:rPr>
              <w:t xml:space="preserve"> </w:t>
            </w:r>
            <w:r w:rsidR="00060BF2" w:rsidRPr="00060BF2">
              <w:rPr>
                <w:rFonts w:cstheme="minorHAnsi"/>
              </w:rPr>
              <w:t>/</w:t>
            </w:r>
            <w:r w:rsidR="001923D6">
              <w:rPr>
                <w:rFonts w:cstheme="minorHAnsi"/>
                <w:lang w:val="sr-Cyrl-RS"/>
              </w:rPr>
              <w:t xml:space="preserve"> </w:t>
            </w:r>
            <w:proofErr w:type="spellStart"/>
            <w:r w:rsidR="00060BF2" w:rsidRPr="00060BF2">
              <w:rPr>
                <w:rFonts w:cstheme="minorHAnsi"/>
              </w:rPr>
              <w:t>институционално-управљачко-организациона</w:t>
            </w:r>
            <w:proofErr w:type="spellEnd"/>
          </w:p>
          <w:p w14:paraId="06E3568C" w14:textId="77777777" w:rsidR="00FE0196" w:rsidRPr="004B5F39" w:rsidRDefault="00FE0196" w:rsidP="00A162EA">
            <w:pPr>
              <w:spacing w:after="0" w:line="240" w:lineRule="auto"/>
              <w:rPr>
                <w:color w:val="000000"/>
                <w:lang w:val="ru-RU"/>
              </w:rPr>
            </w:pPr>
            <w:r w:rsidRPr="004B5F39">
              <w:rPr>
                <w:b/>
                <w:bCs/>
                <w:color w:val="000000"/>
                <w:lang w:val="ru-RU"/>
              </w:rPr>
              <w:t>Извор финансирања:</w:t>
            </w:r>
            <w:r w:rsidRPr="004B5F39">
              <w:rPr>
                <w:color w:val="000000"/>
                <w:lang w:val="ru-RU"/>
              </w:rPr>
              <w:t xml:space="preserve"> интерно и екстерно</w:t>
            </w:r>
          </w:p>
          <w:p w14:paraId="5A7BEF08" w14:textId="6B4A5031" w:rsidR="00FE0196" w:rsidRPr="00060BF2" w:rsidRDefault="00FE0196" w:rsidP="00A162EA">
            <w:pPr>
              <w:spacing w:after="0" w:line="240" w:lineRule="auto"/>
              <w:rPr>
                <w:b/>
                <w:bCs/>
                <w:color w:val="000000"/>
                <w:lang w:val="sr-Cyrl-RS"/>
              </w:rPr>
            </w:pPr>
            <w:r w:rsidRPr="004B5F39">
              <w:rPr>
                <w:b/>
                <w:bCs/>
                <w:color w:val="000000"/>
                <w:lang w:val="ru-RU"/>
              </w:rPr>
              <w:t>Одговорна страна (носилац мере):</w:t>
            </w:r>
            <w:r w:rsidRPr="004B5F39">
              <w:rPr>
                <w:color w:val="000000"/>
                <w:lang w:val="ru-RU"/>
              </w:rPr>
              <w:t xml:space="preserve"> </w:t>
            </w:r>
            <w:r w:rsidR="00060BF2">
              <w:rPr>
                <w:color w:val="000000"/>
                <w:lang w:val="ru-RU"/>
              </w:rPr>
              <w:t>Локална самоуправа</w:t>
            </w:r>
            <w:r w:rsidR="00060BF2" w:rsidRPr="00060BF2">
              <w:rPr>
                <w:b/>
                <w:bCs/>
                <w:color w:val="000000"/>
                <w:lang w:val="ru-RU"/>
              </w:rPr>
              <w:t xml:space="preserve">, </w:t>
            </w:r>
            <w:r w:rsidR="00060BF2" w:rsidRPr="00060BF2">
              <w:rPr>
                <w:lang w:val="ru-RU"/>
              </w:rPr>
              <w:t xml:space="preserve">ЈП </w:t>
            </w:r>
            <w:r w:rsidR="00060BF2" w:rsidRPr="00060BF2">
              <w:rPr>
                <w:lang w:val="sr-Cyrl-RS"/>
              </w:rPr>
              <w:t>„</w:t>
            </w:r>
            <w:r w:rsidR="00060BF2" w:rsidRPr="00060BF2">
              <w:rPr>
                <w:lang w:val="ru-RU"/>
              </w:rPr>
              <w:t>Комуналац</w:t>
            </w:r>
            <w:r w:rsidR="001923D6">
              <w:rPr>
                <w:lang w:val="sr-Cyrl-RS"/>
              </w:rPr>
              <w:t>”</w:t>
            </w:r>
            <w:r w:rsidR="00060BF2" w:rsidRPr="00060BF2">
              <w:rPr>
                <w:lang w:val="sr-Cyrl-RS"/>
              </w:rPr>
              <w:t xml:space="preserve"> Димитровград</w:t>
            </w:r>
          </w:p>
          <w:p w14:paraId="5F8DEC42" w14:textId="77777777" w:rsidR="00FE0196" w:rsidRPr="004B5F39" w:rsidRDefault="00FE0196" w:rsidP="00A162EA">
            <w:pPr>
              <w:pStyle w:val="NoSpacing"/>
              <w:jc w:val="both"/>
              <w:rPr>
                <w:rFonts w:eastAsia="Calibri,BoldItalic" w:cs="Calibri"/>
              </w:rPr>
            </w:pPr>
            <w:r w:rsidRPr="004B5F39">
              <w:rPr>
                <w:rFonts w:cs="Calibri"/>
                <w:b/>
                <w:bCs/>
                <w:color w:val="000000"/>
                <w:lang w:val="ru-RU"/>
              </w:rPr>
              <w:t>Период спровођења</w:t>
            </w:r>
            <w:r w:rsidRPr="004B5F39">
              <w:rPr>
                <w:rFonts w:cs="Calibri"/>
                <w:color w:val="000000"/>
                <w:lang w:val="ru-RU"/>
              </w:rPr>
              <w:t>: средњи, 3 до 5 година</w:t>
            </w:r>
          </w:p>
          <w:p w14:paraId="62AD7E76" w14:textId="77777777" w:rsidR="00FE0196" w:rsidRPr="004B5F39" w:rsidRDefault="00FE0196" w:rsidP="00A162EA">
            <w:pPr>
              <w:pStyle w:val="NoSpacing"/>
              <w:jc w:val="both"/>
              <w:rPr>
                <w:rFonts w:cs="Calibri"/>
              </w:rPr>
            </w:pPr>
          </w:p>
        </w:tc>
      </w:tr>
      <w:tr w:rsidR="00FE0196" w:rsidRPr="00B23F18" w14:paraId="6B157755" w14:textId="77777777" w:rsidTr="00060BF2">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FF52432" w14:textId="77777777" w:rsidR="00FE0196" w:rsidRPr="00B23F18" w:rsidRDefault="00FE0196" w:rsidP="00060BF2">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A7A5141" w14:textId="77777777" w:rsidR="00FE0196" w:rsidRPr="00B23F18" w:rsidRDefault="00FE0196" w:rsidP="00060BF2">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518C0234" w14:textId="77777777" w:rsidR="00FE0196" w:rsidRPr="00B23F18" w:rsidRDefault="00FE0196" w:rsidP="00060BF2">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33D6BB2" w14:textId="77777777" w:rsidR="00FE0196" w:rsidRPr="00B23F18" w:rsidRDefault="00FE0196" w:rsidP="00060BF2">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659473B" w14:textId="77777777" w:rsidR="00FE0196" w:rsidRPr="00B23F18" w:rsidRDefault="00FE0196" w:rsidP="00060BF2">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A0E8BCA" w14:textId="77777777" w:rsidR="00FE0196" w:rsidRPr="00B23F18" w:rsidRDefault="00FE0196" w:rsidP="00060BF2">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B0394B" w:rsidRPr="00B23F18" w14:paraId="2D36E6F3" w14:textId="77777777" w:rsidTr="00060BF2">
        <w:trPr>
          <w:trHeight w:val="376"/>
        </w:trPr>
        <w:tc>
          <w:tcPr>
            <w:tcW w:w="4537" w:type="dxa"/>
            <w:tcBorders>
              <w:top w:val="single" w:sz="2" w:space="0" w:color="auto"/>
              <w:left w:val="single" w:sz="2" w:space="0" w:color="auto"/>
              <w:bottom w:val="single" w:sz="2" w:space="0" w:color="auto"/>
              <w:right w:val="single" w:sz="2" w:space="0" w:color="auto"/>
            </w:tcBorders>
          </w:tcPr>
          <w:p w14:paraId="318FE580" w14:textId="1C4D9521" w:rsidR="00B0394B" w:rsidRPr="00B23F18" w:rsidRDefault="00B0394B" w:rsidP="00060BF2">
            <w:pPr>
              <w:pStyle w:val="TableParagraph"/>
              <w:spacing w:before="40" w:line="276" w:lineRule="auto"/>
              <w:ind w:left="108"/>
              <w:rPr>
                <w:rFonts w:ascii="Calibri" w:hAnsi="Calibri" w:cs="Calibri"/>
                <w:b/>
                <w:lang w:val="sr-Cyrl-RS"/>
              </w:rPr>
            </w:pPr>
            <w:proofErr w:type="spellStart"/>
            <w:r w:rsidRPr="00B23F18">
              <w:rPr>
                <w:rFonts w:ascii="Calibri" w:hAnsi="Calibri" w:cs="Calibri"/>
              </w:rPr>
              <w:t>Припремљен</w:t>
            </w:r>
            <w:proofErr w:type="spellEnd"/>
            <w:r w:rsidRPr="00B23F18">
              <w:rPr>
                <w:rFonts w:ascii="Calibri" w:hAnsi="Calibri" w:cs="Calibri"/>
              </w:rPr>
              <w:t xml:space="preserve"> и </w:t>
            </w:r>
            <w:proofErr w:type="spellStart"/>
            <w:r w:rsidRPr="00B23F18">
              <w:rPr>
                <w:rFonts w:ascii="Calibri" w:hAnsi="Calibri" w:cs="Calibri"/>
              </w:rPr>
              <w:t>усвојен</w:t>
            </w:r>
            <w:proofErr w:type="spellEnd"/>
            <w:r w:rsidRPr="00B23F18">
              <w:rPr>
                <w:rFonts w:ascii="Calibri" w:hAnsi="Calibri" w:cs="Calibri"/>
              </w:rPr>
              <w:t xml:space="preserve"> </w:t>
            </w:r>
            <w:proofErr w:type="spellStart"/>
            <w:r w:rsidRPr="00B23F18">
              <w:rPr>
                <w:rFonts w:ascii="Calibri" w:hAnsi="Calibri" w:cs="Calibri"/>
              </w:rPr>
              <w:t>План</w:t>
            </w:r>
            <w:proofErr w:type="spellEnd"/>
            <w:r w:rsidRPr="00B23F18">
              <w:rPr>
                <w:rFonts w:ascii="Calibri" w:hAnsi="Calibri" w:cs="Calibri"/>
              </w:rPr>
              <w:t xml:space="preserve"> </w:t>
            </w:r>
            <w:proofErr w:type="spellStart"/>
            <w:r w:rsidRPr="00B23F18">
              <w:rPr>
                <w:rFonts w:ascii="Calibri" w:hAnsi="Calibri" w:cs="Calibri"/>
              </w:rPr>
              <w:t>управљања</w:t>
            </w:r>
            <w:proofErr w:type="spellEnd"/>
            <w:r w:rsidRPr="00B23F18">
              <w:rPr>
                <w:rFonts w:ascii="Calibri" w:hAnsi="Calibri" w:cs="Calibri"/>
              </w:rPr>
              <w:t xml:space="preserve"> </w:t>
            </w:r>
            <w:proofErr w:type="spellStart"/>
            <w:r w:rsidRPr="00B23F18">
              <w:rPr>
                <w:rFonts w:ascii="Calibri" w:hAnsi="Calibri" w:cs="Calibri"/>
              </w:rPr>
              <w:t>отпадом</w:t>
            </w:r>
            <w:proofErr w:type="spellEnd"/>
          </w:p>
        </w:tc>
        <w:tc>
          <w:tcPr>
            <w:tcW w:w="1134" w:type="dxa"/>
            <w:tcBorders>
              <w:top w:val="single" w:sz="2" w:space="0" w:color="auto"/>
              <w:left w:val="single" w:sz="2" w:space="0" w:color="auto"/>
              <w:bottom w:val="single" w:sz="2" w:space="0" w:color="auto"/>
              <w:right w:val="single" w:sz="2" w:space="0" w:color="auto"/>
            </w:tcBorders>
          </w:tcPr>
          <w:p w14:paraId="154C11BB" w14:textId="5B4B7326" w:rsidR="00060BF2" w:rsidRDefault="00B0394B" w:rsidP="00060BF2">
            <w:pPr>
              <w:pStyle w:val="TableParagraph"/>
              <w:spacing w:before="40" w:line="276" w:lineRule="auto"/>
              <w:ind w:left="108"/>
              <w:rPr>
                <w:rFonts w:ascii="Calibri" w:hAnsi="Calibri" w:cs="Calibri"/>
              </w:rPr>
            </w:pPr>
            <w:proofErr w:type="spellStart"/>
            <w:r w:rsidRPr="00B23F18">
              <w:rPr>
                <w:rFonts w:ascii="Calibri" w:hAnsi="Calibri" w:cs="Calibri"/>
              </w:rPr>
              <w:t>Постоји</w:t>
            </w:r>
            <w:proofErr w:type="spellEnd"/>
            <w:r w:rsidR="001923D6">
              <w:rPr>
                <w:rFonts w:ascii="Calibri" w:hAnsi="Calibri" w:cs="Calibri"/>
                <w:lang w:val="sr-Cyrl-RS"/>
              </w:rPr>
              <w:t xml:space="preserve"> </w:t>
            </w:r>
            <w:r w:rsidRPr="00B23F18">
              <w:rPr>
                <w:rFonts w:ascii="Calibri" w:hAnsi="Calibri" w:cs="Calibri"/>
              </w:rPr>
              <w:t>/</w:t>
            </w:r>
          </w:p>
          <w:p w14:paraId="78642F72" w14:textId="4206ADF3" w:rsidR="00B0394B" w:rsidRPr="00B23F18" w:rsidRDefault="00B0394B" w:rsidP="00060BF2">
            <w:pPr>
              <w:pStyle w:val="TableParagraph"/>
              <w:spacing w:before="40" w:line="276" w:lineRule="auto"/>
              <w:ind w:left="108"/>
              <w:rPr>
                <w:rFonts w:ascii="Calibri" w:hAnsi="Calibri" w:cs="Calibri"/>
                <w:bCs/>
                <w:lang w:val="sr-Cyrl-RS"/>
              </w:rPr>
            </w:pPr>
            <w:proofErr w:type="spellStart"/>
            <w:r w:rsidRPr="00B23F18">
              <w:rPr>
                <w:rFonts w:ascii="Calibri" w:hAnsi="Calibri" w:cs="Calibri"/>
              </w:rPr>
              <w:t>не</w:t>
            </w:r>
            <w:proofErr w:type="spellEnd"/>
            <w:r w:rsidRPr="00B23F18">
              <w:rPr>
                <w:rFonts w:ascii="Calibri" w:hAnsi="Calibri" w:cs="Calibri"/>
              </w:rPr>
              <w:t xml:space="preserve"> </w:t>
            </w:r>
            <w:proofErr w:type="spellStart"/>
            <w:r w:rsidRPr="00B23F18">
              <w:rPr>
                <w:rFonts w:ascii="Calibri" w:hAnsi="Calibri" w:cs="Calibri"/>
              </w:rPr>
              <w:t>постоји</w:t>
            </w:r>
            <w:proofErr w:type="spellEnd"/>
          </w:p>
        </w:tc>
        <w:tc>
          <w:tcPr>
            <w:tcW w:w="1134" w:type="dxa"/>
            <w:tcBorders>
              <w:top w:val="single" w:sz="2" w:space="0" w:color="auto"/>
              <w:left w:val="single" w:sz="2" w:space="0" w:color="auto"/>
              <w:bottom w:val="single" w:sz="2" w:space="0" w:color="auto"/>
              <w:right w:val="single" w:sz="2" w:space="0" w:color="auto"/>
            </w:tcBorders>
          </w:tcPr>
          <w:p w14:paraId="367D2159" w14:textId="1259F6EE" w:rsidR="00B0394B" w:rsidRPr="00B23F18" w:rsidRDefault="00E12EEE" w:rsidP="00060BF2">
            <w:pPr>
              <w:pStyle w:val="TableParagraph"/>
              <w:spacing w:before="40" w:line="276" w:lineRule="auto"/>
              <w:ind w:left="108"/>
              <w:rPr>
                <w:rFonts w:ascii="Calibri" w:hAnsi="Calibri" w:cs="Calibri"/>
                <w:bCs/>
                <w:lang w:val="sr-Cyrl-RS"/>
              </w:rPr>
            </w:pPr>
            <w:r>
              <w:rPr>
                <w:rFonts w:ascii="Calibri" w:hAnsi="Calibri" w:cs="Calibri"/>
                <w:bCs/>
                <w:lang w:val="sr-Cyrl-RS"/>
              </w:rPr>
              <w:t>Не постоји</w:t>
            </w:r>
          </w:p>
        </w:tc>
        <w:tc>
          <w:tcPr>
            <w:tcW w:w="1134" w:type="dxa"/>
            <w:tcBorders>
              <w:top w:val="single" w:sz="2" w:space="0" w:color="auto"/>
              <w:left w:val="single" w:sz="2" w:space="0" w:color="auto"/>
              <w:bottom w:val="single" w:sz="2" w:space="0" w:color="auto"/>
              <w:right w:val="single" w:sz="2" w:space="0" w:color="auto"/>
            </w:tcBorders>
          </w:tcPr>
          <w:p w14:paraId="797533C3" w14:textId="36EA9243" w:rsidR="00B0394B" w:rsidRPr="00E12EEE" w:rsidRDefault="00E12EEE" w:rsidP="00060BF2">
            <w:pPr>
              <w:pStyle w:val="TableParagraph"/>
              <w:spacing w:before="40" w:line="276" w:lineRule="auto"/>
              <w:ind w:left="108"/>
              <w:rPr>
                <w:rFonts w:ascii="Calibri" w:hAnsi="Calibri" w:cs="Calibri"/>
                <w:lang w:val="sr-Cyrl-RS"/>
              </w:rPr>
            </w:pPr>
            <w:r w:rsidRPr="00E12EEE">
              <w:rPr>
                <w:rFonts w:ascii="Calibri" w:hAnsi="Calibri" w:cs="Calibri"/>
                <w:lang w:val="sr-Cyrl-RS"/>
              </w:rPr>
              <w:t>Постоји</w:t>
            </w:r>
          </w:p>
        </w:tc>
        <w:tc>
          <w:tcPr>
            <w:tcW w:w="2268" w:type="dxa"/>
            <w:tcBorders>
              <w:top w:val="single" w:sz="2" w:space="0" w:color="auto"/>
              <w:left w:val="single" w:sz="2" w:space="0" w:color="auto"/>
              <w:bottom w:val="single" w:sz="2" w:space="0" w:color="auto"/>
              <w:right w:val="single" w:sz="2" w:space="0" w:color="auto"/>
            </w:tcBorders>
          </w:tcPr>
          <w:p w14:paraId="204FB747" w14:textId="6F7B10B1" w:rsidR="00B0394B" w:rsidRPr="00B23F18" w:rsidRDefault="00B0394B" w:rsidP="00060BF2">
            <w:pPr>
              <w:pStyle w:val="TableParagraph"/>
              <w:spacing w:before="40" w:line="276" w:lineRule="auto"/>
              <w:ind w:left="108"/>
              <w:rPr>
                <w:rFonts w:ascii="Calibri" w:hAnsi="Calibri" w:cs="Calibri"/>
                <w:b/>
                <w:lang w:val="sr-Cyrl-RS"/>
              </w:rPr>
            </w:pPr>
            <w:proofErr w:type="spellStart"/>
            <w:r w:rsidRPr="00B23F18">
              <w:rPr>
                <w:rFonts w:ascii="Calibri" w:hAnsi="Calibri" w:cs="Calibri"/>
              </w:rPr>
              <w:t>План</w:t>
            </w:r>
            <w:proofErr w:type="spellEnd"/>
            <w:r w:rsidRPr="00B23F18">
              <w:rPr>
                <w:rFonts w:ascii="Calibri" w:hAnsi="Calibri" w:cs="Calibri"/>
              </w:rPr>
              <w:t xml:space="preserve"> </w:t>
            </w:r>
            <w:proofErr w:type="spellStart"/>
            <w:r w:rsidRPr="00B23F18">
              <w:rPr>
                <w:rFonts w:ascii="Calibri" w:hAnsi="Calibri" w:cs="Calibri"/>
              </w:rPr>
              <w:t>управљања</w:t>
            </w:r>
            <w:proofErr w:type="spellEnd"/>
            <w:r w:rsidRPr="00B23F18">
              <w:rPr>
                <w:rFonts w:ascii="Calibri" w:hAnsi="Calibri" w:cs="Calibri"/>
              </w:rPr>
              <w:t xml:space="preserve"> </w:t>
            </w:r>
            <w:proofErr w:type="spellStart"/>
            <w:r w:rsidRPr="00B23F18">
              <w:rPr>
                <w:rFonts w:ascii="Calibri" w:hAnsi="Calibri" w:cs="Calibri"/>
              </w:rPr>
              <w:t>отпадом</w:t>
            </w:r>
            <w:proofErr w:type="spellEnd"/>
          </w:p>
        </w:tc>
      </w:tr>
      <w:tr w:rsidR="00B0394B" w:rsidRPr="00B23F18" w14:paraId="0D3DCB9E" w14:textId="77777777" w:rsidTr="00060BF2">
        <w:trPr>
          <w:trHeight w:val="376"/>
        </w:trPr>
        <w:tc>
          <w:tcPr>
            <w:tcW w:w="4537" w:type="dxa"/>
            <w:tcBorders>
              <w:top w:val="single" w:sz="2" w:space="0" w:color="auto"/>
              <w:left w:val="single" w:sz="2" w:space="0" w:color="auto"/>
              <w:bottom w:val="single" w:sz="2" w:space="0" w:color="auto"/>
              <w:right w:val="single" w:sz="2" w:space="0" w:color="auto"/>
            </w:tcBorders>
          </w:tcPr>
          <w:p w14:paraId="2E46CF0C" w14:textId="675EC291" w:rsidR="00B0394B" w:rsidRPr="00B23F18" w:rsidRDefault="00B0394B" w:rsidP="00060BF2">
            <w:pPr>
              <w:pStyle w:val="TableParagraph"/>
              <w:spacing w:before="40" w:line="276" w:lineRule="auto"/>
              <w:ind w:left="108"/>
              <w:rPr>
                <w:rFonts w:ascii="Calibri" w:hAnsi="Calibri" w:cs="Calibri"/>
                <w:bCs/>
                <w:lang w:val="sr-Cyrl-RS"/>
              </w:rPr>
            </w:pPr>
            <w:proofErr w:type="spellStart"/>
            <w:r w:rsidRPr="00B23F18">
              <w:rPr>
                <w:rFonts w:ascii="Calibri" w:hAnsi="Calibri" w:cs="Calibri"/>
              </w:rPr>
              <w:t>Број</w:t>
            </w:r>
            <w:proofErr w:type="spellEnd"/>
            <w:r w:rsidRPr="00B23F18">
              <w:rPr>
                <w:rFonts w:ascii="Calibri" w:hAnsi="Calibri" w:cs="Calibri"/>
              </w:rPr>
              <w:t xml:space="preserve"> </w:t>
            </w:r>
            <w:proofErr w:type="spellStart"/>
            <w:r w:rsidRPr="00B23F18">
              <w:rPr>
                <w:rFonts w:ascii="Calibri" w:hAnsi="Calibri" w:cs="Calibri"/>
              </w:rPr>
              <w:t>набављених</w:t>
            </w:r>
            <w:proofErr w:type="spellEnd"/>
            <w:r w:rsidRPr="00B23F18">
              <w:rPr>
                <w:rFonts w:ascii="Calibri" w:hAnsi="Calibri" w:cs="Calibri"/>
              </w:rPr>
              <w:t xml:space="preserve"> </w:t>
            </w:r>
            <w:proofErr w:type="spellStart"/>
            <w:r w:rsidRPr="00B23F18">
              <w:rPr>
                <w:rFonts w:ascii="Calibri" w:hAnsi="Calibri" w:cs="Calibri"/>
              </w:rPr>
              <w:t>контејнера</w:t>
            </w:r>
            <w:proofErr w:type="spellEnd"/>
          </w:p>
        </w:tc>
        <w:tc>
          <w:tcPr>
            <w:tcW w:w="1134" w:type="dxa"/>
            <w:tcBorders>
              <w:top w:val="single" w:sz="2" w:space="0" w:color="auto"/>
              <w:left w:val="single" w:sz="2" w:space="0" w:color="auto"/>
              <w:bottom w:val="single" w:sz="2" w:space="0" w:color="auto"/>
              <w:right w:val="single" w:sz="2" w:space="0" w:color="auto"/>
            </w:tcBorders>
          </w:tcPr>
          <w:p w14:paraId="6D81BFDF" w14:textId="66380445" w:rsidR="00B0394B" w:rsidRPr="00B23F18" w:rsidRDefault="00B0394B" w:rsidP="00060BF2">
            <w:pPr>
              <w:pStyle w:val="TableParagraph"/>
              <w:spacing w:before="40" w:line="276" w:lineRule="auto"/>
              <w:ind w:left="108"/>
              <w:rPr>
                <w:rFonts w:ascii="Calibri" w:hAnsi="Calibri" w:cs="Calibri"/>
                <w:bCs/>
                <w:lang w:val="sr-Cyrl-RS"/>
              </w:rPr>
            </w:pPr>
            <w:proofErr w:type="spellStart"/>
            <w:r w:rsidRPr="00B23F18">
              <w:rPr>
                <w:rFonts w:ascii="Calibri" w:hAnsi="Calibri" w:cs="Calibri"/>
              </w:rPr>
              <w:t>Број</w:t>
            </w:r>
            <w:proofErr w:type="spellEnd"/>
          </w:p>
        </w:tc>
        <w:tc>
          <w:tcPr>
            <w:tcW w:w="1134" w:type="dxa"/>
            <w:tcBorders>
              <w:top w:val="single" w:sz="2" w:space="0" w:color="auto"/>
              <w:left w:val="single" w:sz="2" w:space="0" w:color="auto"/>
              <w:bottom w:val="single" w:sz="2" w:space="0" w:color="auto"/>
              <w:right w:val="single" w:sz="2" w:space="0" w:color="auto"/>
            </w:tcBorders>
          </w:tcPr>
          <w:p w14:paraId="25AAB6EA" w14:textId="2A9B9A29" w:rsidR="00B0394B" w:rsidRPr="00B23F18" w:rsidRDefault="00E12EEE" w:rsidP="00060BF2">
            <w:pPr>
              <w:pStyle w:val="TableParagraph"/>
              <w:spacing w:before="40" w:line="276" w:lineRule="auto"/>
              <w:ind w:left="108"/>
              <w:rPr>
                <w:rFonts w:ascii="Calibri" w:hAnsi="Calibri" w:cs="Calibri"/>
                <w:bCs/>
                <w:lang w:val="sr-Cyrl-RS"/>
              </w:rPr>
            </w:pPr>
            <w:r>
              <w:rPr>
                <w:rFonts w:ascii="Calibri" w:hAnsi="Calibri" w:cs="Calibri"/>
                <w:bCs/>
                <w:lang w:val="sr-Cyrl-RS"/>
              </w:rPr>
              <w:t>35</w:t>
            </w:r>
          </w:p>
        </w:tc>
        <w:tc>
          <w:tcPr>
            <w:tcW w:w="1134" w:type="dxa"/>
            <w:tcBorders>
              <w:top w:val="single" w:sz="2" w:space="0" w:color="auto"/>
              <w:left w:val="single" w:sz="2" w:space="0" w:color="auto"/>
              <w:bottom w:val="single" w:sz="2" w:space="0" w:color="auto"/>
              <w:right w:val="single" w:sz="2" w:space="0" w:color="auto"/>
            </w:tcBorders>
          </w:tcPr>
          <w:p w14:paraId="2137EDE0" w14:textId="778DB4AB" w:rsidR="00B0394B" w:rsidRPr="00E12EEE" w:rsidRDefault="00E12EEE" w:rsidP="00060BF2">
            <w:pPr>
              <w:pStyle w:val="TableParagraph"/>
              <w:spacing w:before="40" w:line="276" w:lineRule="auto"/>
              <w:ind w:left="108"/>
              <w:rPr>
                <w:rFonts w:ascii="Calibri" w:hAnsi="Calibri" w:cs="Calibri"/>
                <w:lang w:val="sr-Cyrl-RS"/>
              </w:rPr>
            </w:pPr>
            <w:r w:rsidRPr="00E12EEE">
              <w:rPr>
                <w:rFonts w:ascii="Calibri" w:hAnsi="Calibri" w:cs="Calibri"/>
                <w:lang w:val="sr-Cyrl-RS"/>
              </w:rPr>
              <w:t>200</w:t>
            </w:r>
          </w:p>
        </w:tc>
        <w:tc>
          <w:tcPr>
            <w:tcW w:w="2268" w:type="dxa"/>
            <w:tcBorders>
              <w:top w:val="single" w:sz="2" w:space="0" w:color="auto"/>
              <w:left w:val="single" w:sz="2" w:space="0" w:color="auto"/>
              <w:bottom w:val="single" w:sz="2" w:space="0" w:color="auto"/>
              <w:right w:val="single" w:sz="2" w:space="0" w:color="auto"/>
            </w:tcBorders>
          </w:tcPr>
          <w:p w14:paraId="79AD6D0F" w14:textId="7DFACD01" w:rsidR="00B0394B" w:rsidRPr="00126577" w:rsidRDefault="00126577" w:rsidP="00060BF2">
            <w:pPr>
              <w:pStyle w:val="TableParagraph"/>
              <w:spacing w:before="40" w:line="276" w:lineRule="auto"/>
              <w:ind w:left="108"/>
              <w:rPr>
                <w:rFonts w:ascii="Calibri" w:hAnsi="Calibri" w:cs="Calibri"/>
                <w:bCs/>
                <w:lang w:val="sr-Cyrl-RS"/>
              </w:rPr>
            </w:pPr>
            <w:proofErr w:type="spellStart"/>
            <w:r>
              <w:rPr>
                <w:rFonts w:ascii="Calibri" w:hAnsi="Calibri" w:cs="Calibri"/>
              </w:rPr>
              <w:t>Извештај</w:t>
            </w:r>
            <w:proofErr w:type="spellEnd"/>
            <w:r>
              <w:rPr>
                <w:rFonts w:ascii="Calibri" w:hAnsi="Calibri" w:cs="Calibri"/>
              </w:rPr>
              <w:t xml:space="preserve"> о </w:t>
            </w:r>
            <w:proofErr w:type="spellStart"/>
            <w:r>
              <w:rPr>
                <w:rFonts w:ascii="Calibri" w:hAnsi="Calibri" w:cs="Calibri"/>
              </w:rPr>
              <w:t>раду</w:t>
            </w:r>
            <w:proofErr w:type="spellEnd"/>
            <w:r>
              <w:rPr>
                <w:rFonts w:ascii="Calibri" w:hAnsi="Calibri" w:cs="Calibri"/>
              </w:rPr>
              <w:t xml:space="preserve"> ЈП „</w:t>
            </w:r>
            <w:proofErr w:type="spellStart"/>
            <w:r>
              <w:rPr>
                <w:rFonts w:ascii="Calibri" w:hAnsi="Calibri" w:cs="Calibri"/>
              </w:rPr>
              <w:t>Комуналац</w:t>
            </w:r>
            <w:proofErr w:type="spellEnd"/>
            <w:r>
              <w:rPr>
                <w:rFonts w:ascii="Calibri" w:hAnsi="Calibri" w:cs="Calibri"/>
                <w:lang w:val="sr-Cyrl-RS"/>
              </w:rPr>
              <w:t>”</w:t>
            </w:r>
          </w:p>
        </w:tc>
      </w:tr>
    </w:tbl>
    <w:p w14:paraId="782C6A6B" w14:textId="77777777" w:rsidR="00FE0196" w:rsidRPr="00B23F18" w:rsidRDefault="00FE0196" w:rsidP="00A162EA">
      <w:pPr>
        <w:rPr>
          <w:b/>
          <w:bCs/>
          <w:color w:val="1F497D"/>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E0196" w:rsidRPr="00B23F18" w14:paraId="5A102AF0" w14:textId="77777777" w:rsidTr="003A4D72">
        <w:trPr>
          <w:trHeight w:val="606"/>
        </w:trPr>
        <w:tc>
          <w:tcPr>
            <w:tcW w:w="10207" w:type="dxa"/>
            <w:gridSpan w:val="5"/>
            <w:shd w:val="clear" w:color="auto" w:fill="FBD4B4" w:themeFill="accent6" w:themeFillTint="66"/>
          </w:tcPr>
          <w:p w14:paraId="62595FAF" w14:textId="77777777" w:rsidR="00FE0196" w:rsidRPr="003A4D72" w:rsidRDefault="00FE0196" w:rsidP="00A162EA">
            <w:pPr>
              <w:pStyle w:val="NoSpacing"/>
              <w:jc w:val="both"/>
              <w:rPr>
                <w:rFonts w:cs="Calibri"/>
                <w:b/>
                <w:bCs/>
              </w:rPr>
            </w:pPr>
          </w:p>
          <w:p w14:paraId="3D1CD6F7" w14:textId="77777777" w:rsidR="007A71CC" w:rsidRPr="003A4D72" w:rsidRDefault="00FE0196" w:rsidP="00A162EA">
            <w:pPr>
              <w:widowControl w:val="0"/>
              <w:spacing w:after="0" w:line="240" w:lineRule="auto"/>
              <w:rPr>
                <w:b/>
                <w:bCs/>
                <w:lang w:val="ru-RU"/>
              </w:rPr>
            </w:pPr>
            <w:r w:rsidRPr="003A4D72">
              <w:rPr>
                <w:rFonts w:eastAsia="Calibri,BoldItalic"/>
                <w:b/>
                <w:lang w:val="sr-Latn-RS"/>
              </w:rPr>
              <w:t>МЕРА 2.1.</w:t>
            </w:r>
            <w:r w:rsidRPr="003A4D72">
              <w:rPr>
                <w:rFonts w:eastAsia="Calibri,BoldItalic"/>
                <w:b/>
              </w:rPr>
              <w:t>2</w:t>
            </w:r>
            <w:r w:rsidRPr="003A4D72">
              <w:rPr>
                <w:rFonts w:eastAsia="Calibri,BoldItalic"/>
                <w:b/>
                <w:lang w:val="sr-Latn-RS"/>
              </w:rPr>
              <w:t xml:space="preserve">. </w:t>
            </w:r>
            <w:r w:rsidR="007A71CC" w:rsidRPr="003A4D72">
              <w:rPr>
                <w:b/>
                <w:bCs/>
                <w:lang w:val="ru-RU"/>
              </w:rPr>
              <w:t xml:space="preserve">Унапређење система за примарну сепарацију отпада </w:t>
            </w:r>
          </w:p>
          <w:p w14:paraId="19B89A9D" w14:textId="166F91AF" w:rsidR="00FE0196" w:rsidRPr="00B23F18" w:rsidRDefault="00FE0196" w:rsidP="00A162EA">
            <w:pPr>
              <w:spacing w:after="0" w:line="240" w:lineRule="auto"/>
              <w:rPr>
                <w:b/>
                <w:bCs/>
              </w:rPr>
            </w:pPr>
          </w:p>
        </w:tc>
      </w:tr>
      <w:tr w:rsidR="00FE0196" w:rsidRPr="00B23F18" w14:paraId="0EB1710F" w14:textId="77777777" w:rsidTr="003A4D72">
        <w:trPr>
          <w:trHeight w:val="538"/>
        </w:trPr>
        <w:tc>
          <w:tcPr>
            <w:tcW w:w="10207" w:type="dxa"/>
            <w:gridSpan w:val="5"/>
            <w:tcBorders>
              <w:bottom w:val="single" w:sz="2" w:space="0" w:color="auto"/>
            </w:tcBorders>
            <w:shd w:val="clear" w:color="auto" w:fill="FFFFFF" w:themeFill="background1"/>
          </w:tcPr>
          <w:p w14:paraId="3FDAF410" w14:textId="77777777" w:rsidR="00060BF2" w:rsidRPr="00060BF2" w:rsidRDefault="00060BF2" w:rsidP="003A4D72">
            <w:pPr>
              <w:pStyle w:val="NoSpacing"/>
              <w:shd w:val="clear" w:color="auto" w:fill="FFFFFF" w:themeFill="background1"/>
              <w:jc w:val="both"/>
              <w:rPr>
                <w:rFonts w:cs="Calibri"/>
                <w:b/>
                <w:bCs/>
                <w:lang w:val="sr-Cyrl-RS"/>
              </w:rPr>
            </w:pPr>
            <w:r w:rsidRPr="00060BF2">
              <w:rPr>
                <w:rFonts w:cs="Calibri"/>
                <w:b/>
                <w:bCs/>
                <w:lang w:val="sr-Cyrl-RS"/>
              </w:rPr>
              <w:t>Опис:</w:t>
            </w:r>
          </w:p>
          <w:p w14:paraId="1CCEEC57" w14:textId="7564FA12" w:rsidR="0071291B" w:rsidRPr="003A4D72" w:rsidRDefault="00560BCC" w:rsidP="00706D2D">
            <w:pPr>
              <w:pStyle w:val="NoSpacing"/>
              <w:shd w:val="clear" w:color="auto" w:fill="FFFFFF" w:themeFill="background1"/>
              <w:jc w:val="both"/>
              <w:rPr>
                <w:rFonts w:cs="Calibri"/>
              </w:rPr>
            </w:pPr>
            <w:proofErr w:type="spellStart"/>
            <w:r>
              <w:rPr>
                <w:rFonts w:cs="Calibri"/>
              </w:rPr>
              <w:t>Количина</w:t>
            </w:r>
            <w:proofErr w:type="spellEnd"/>
            <w:r>
              <w:rPr>
                <w:rFonts w:cs="Calibri"/>
              </w:rPr>
              <w:t xml:space="preserve"> </w:t>
            </w:r>
            <w:proofErr w:type="spellStart"/>
            <w:r>
              <w:rPr>
                <w:rFonts w:cs="Calibri"/>
              </w:rPr>
              <w:t>одвез</w:t>
            </w:r>
            <w:r w:rsidR="0071291B" w:rsidRPr="003A4D72">
              <w:rPr>
                <w:rFonts w:cs="Calibri"/>
              </w:rPr>
              <w:t>еног</w:t>
            </w:r>
            <w:proofErr w:type="spellEnd"/>
            <w:r w:rsidR="0071291B" w:rsidRPr="003A4D72">
              <w:rPr>
                <w:rFonts w:cs="Calibri"/>
              </w:rPr>
              <w:t xml:space="preserve"> </w:t>
            </w:r>
            <w:proofErr w:type="spellStart"/>
            <w:r w:rsidR="0071291B" w:rsidRPr="003A4D72">
              <w:rPr>
                <w:rFonts w:cs="Calibri"/>
              </w:rPr>
              <w:t>отпада</w:t>
            </w:r>
            <w:proofErr w:type="spellEnd"/>
            <w:r w:rsidR="0071291B" w:rsidRPr="003A4D72">
              <w:rPr>
                <w:rFonts w:cs="Calibri"/>
              </w:rPr>
              <w:t xml:space="preserve"> </w:t>
            </w:r>
            <w:proofErr w:type="spellStart"/>
            <w:r w:rsidR="0071291B" w:rsidRPr="003A4D72">
              <w:rPr>
                <w:rFonts w:cs="Calibri"/>
              </w:rPr>
              <w:t>на</w:t>
            </w:r>
            <w:proofErr w:type="spellEnd"/>
            <w:r w:rsidR="0071291B" w:rsidRPr="003A4D72">
              <w:rPr>
                <w:rFonts w:cs="Calibri"/>
              </w:rPr>
              <w:t xml:space="preserve"> </w:t>
            </w:r>
            <w:proofErr w:type="spellStart"/>
            <w:r w:rsidR="0071291B" w:rsidRPr="003A4D72">
              <w:rPr>
                <w:rFonts w:cs="Calibri"/>
              </w:rPr>
              <w:t>Регионалну</w:t>
            </w:r>
            <w:proofErr w:type="spellEnd"/>
            <w:r w:rsidR="0071291B" w:rsidRPr="003A4D72">
              <w:rPr>
                <w:rFonts w:cs="Calibri"/>
              </w:rPr>
              <w:t xml:space="preserve"> </w:t>
            </w:r>
            <w:proofErr w:type="spellStart"/>
            <w:r w:rsidR="0071291B" w:rsidRPr="003A4D72">
              <w:rPr>
                <w:rFonts w:cs="Calibri"/>
              </w:rPr>
              <w:t>депонију</w:t>
            </w:r>
            <w:proofErr w:type="spellEnd"/>
            <w:r w:rsidR="0071291B" w:rsidRPr="003A4D72">
              <w:rPr>
                <w:rFonts w:cs="Calibri"/>
              </w:rPr>
              <w:t xml:space="preserve"> </w:t>
            </w:r>
            <w:r w:rsidR="00BD09FC" w:rsidRPr="00BD09FC">
              <w:rPr>
                <w:rFonts w:cs="Calibri"/>
              </w:rPr>
              <w:t xml:space="preserve">у 2021. </w:t>
            </w:r>
            <w:proofErr w:type="spellStart"/>
            <w:r w:rsidR="00BD09FC" w:rsidRPr="00BD09FC">
              <w:rPr>
                <w:rFonts w:cs="Calibri"/>
              </w:rPr>
              <w:t>години</w:t>
            </w:r>
            <w:proofErr w:type="spellEnd"/>
            <w:r w:rsidR="00BD09FC" w:rsidRPr="00BD09FC">
              <w:rPr>
                <w:rFonts w:cs="Calibri"/>
              </w:rPr>
              <w:t xml:space="preserve"> </w:t>
            </w:r>
            <w:proofErr w:type="spellStart"/>
            <w:r w:rsidR="00BD09FC" w:rsidRPr="00BD09FC">
              <w:rPr>
                <w:rFonts w:cs="Calibri"/>
              </w:rPr>
              <w:t>из</w:t>
            </w:r>
            <w:proofErr w:type="spellEnd"/>
            <w:r w:rsidR="00BD09FC" w:rsidRPr="00BD09FC">
              <w:rPr>
                <w:rFonts w:cs="Calibri"/>
              </w:rPr>
              <w:t xml:space="preserve"> </w:t>
            </w:r>
            <w:proofErr w:type="spellStart"/>
            <w:r w:rsidR="00BD09FC" w:rsidRPr="00BD09FC">
              <w:rPr>
                <w:rFonts w:cs="Calibri"/>
              </w:rPr>
              <w:t>домаћинства</w:t>
            </w:r>
            <w:proofErr w:type="spellEnd"/>
            <w:r w:rsidR="00BD09FC" w:rsidRPr="00BD09FC">
              <w:rPr>
                <w:rFonts w:cs="Calibri"/>
              </w:rPr>
              <w:t xml:space="preserve"> </w:t>
            </w:r>
            <w:proofErr w:type="spellStart"/>
            <w:r w:rsidR="002C6D3A">
              <w:rPr>
                <w:rFonts w:cs="Calibri"/>
              </w:rPr>
              <w:t>износи</w:t>
            </w:r>
            <w:proofErr w:type="spellEnd"/>
            <w:r w:rsidR="00BD09FC">
              <w:rPr>
                <w:rFonts w:cs="Calibri"/>
                <w:lang w:val="sr-Cyrl-RS"/>
              </w:rPr>
              <w:t>ла је</w:t>
            </w:r>
            <w:r w:rsidR="002C6D3A">
              <w:rPr>
                <w:rFonts w:cs="Calibri"/>
              </w:rPr>
              <w:t xml:space="preserve"> 1.853,74 </w:t>
            </w:r>
            <w:proofErr w:type="spellStart"/>
            <w:r w:rsidR="002C6D3A">
              <w:rPr>
                <w:rFonts w:cs="Calibri"/>
              </w:rPr>
              <w:t>тоне</w:t>
            </w:r>
            <w:proofErr w:type="spellEnd"/>
            <w:r w:rsidR="002C6D3A">
              <w:rPr>
                <w:rFonts w:cs="Calibri"/>
              </w:rPr>
              <w:t xml:space="preserve">, а </w:t>
            </w:r>
            <w:proofErr w:type="spellStart"/>
            <w:r w:rsidR="002C6D3A">
              <w:rPr>
                <w:rFonts w:cs="Calibri"/>
              </w:rPr>
              <w:t>од</w:t>
            </w:r>
            <w:proofErr w:type="spellEnd"/>
            <w:r w:rsidR="002C6D3A">
              <w:rPr>
                <w:rFonts w:cs="Calibri"/>
              </w:rPr>
              <w:t xml:space="preserve"> </w:t>
            </w:r>
            <w:proofErr w:type="spellStart"/>
            <w:r w:rsidR="002C6D3A">
              <w:rPr>
                <w:rFonts w:cs="Calibri"/>
              </w:rPr>
              <w:t>правних</w:t>
            </w:r>
            <w:proofErr w:type="spellEnd"/>
            <w:r w:rsidR="0071291B" w:rsidRPr="003A4D72">
              <w:rPr>
                <w:rFonts w:cs="Calibri"/>
              </w:rPr>
              <w:t xml:space="preserve"> </w:t>
            </w:r>
            <w:proofErr w:type="spellStart"/>
            <w:r w:rsidR="0071291B" w:rsidRPr="003A4D72">
              <w:rPr>
                <w:rFonts w:cs="Calibri"/>
              </w:rPr>
              <w:t>лица</w:t>
            </w:r>
            <w:proofErr w:type="spellEnd"/>
            <w:r w:rsidR="0071291B" w:rsidRPr="003A4D72">
              <w:rPr>
                <w:rFonts w:cs="Calibri"/>
              </w:rPr>
              <w:t xml:space="preserve"> </w:t>
            </w:r>
            <w:r w:rsidR="00A5054B">
              <w:rPr>
                <w:rFonts w:cs="Calibri"/>
              </w:rPr>
              <w:t xml:space="preserve">743 </w:t>
            </w:r>
            <w:proofErr w:type="spellStart"/>
            <w:r w:rsidR="00A5054B">
              <w:rPr>
                <w:rFonts w:cs="Calibri"/>
              </w:rPr>
              <w:t>тоне</w:t>
            </w:r>
            <w:proofErr w:type="spellEnd"/>
            <w:r w:rsidR="00A5054B">
              <w:rPr>
                <w:rFonts w:cs="Calibri"/>
              </w:rPr>
              <w:t>.</w:t>
            </w:r>
            <w:r w:rsidR="00A5054B">
              <w:rPr>
                <w:rFonts w:cs="Calibri"/>
                <w:lang w:val="sr-Cyrl-RS"/>
              </w:rPr>
              <w:t xml:space="preserve"> </w:t>
            </w:r>
            <w:proofErr w:type="spellStart"/>
            <w:r w:rsidR="0071291B" w:rsidRPr="003A4D72">
              <w:rPr>
                <w:rFonts w:cs="Calibri"/>
              </w:rPr>
              <w:t>Количина</w:t>
            </w:r>
            <w:proofErr w:type="spellEnd"/>
            <w:r w:rsidR="0071291B" w:rsidRPr="003A4D72">
              <w:rPr>
                <w:rFonts w:cs="Calibri"/>
              </w:rPr>
              <w:t xml:space="preserve"> </w:t>
            </w:r>
            <w:proofErr w:type="spellStart"/>
            <w:r w:rsidR="0071291B" w:rsidRPr="003A4D72">
              <w:rPr>
                <w:rFonts w:cs="Calibri"/>
              </w:rPr>
              <w:t>отпада</w:t>
            </w:r>
            <w:proofErr w:type="spellEnd"/>
            <w:r w:rsidR="0071291B" w:rsidRPr="003A4D72">
              <w:rPr>
                <w:rFonts w:cs="Calibri"/>
              </w:rPr>
              <w:t xml:space="preserve"> </w:t>
            </w:r>
            <w:proofErr w:type="spellStart"/>
            <w:r w:rsidR="0071291B" w:rsidRPr="003A4D72">
              <w:rPr>
                <w:rFonts w:cs="Calibri"/>
              </w:rPr>
              <w:t>која</w:t>
            </w:r>
            <w:proofErr w:type="spellEnd"/>
            <w:r w:rsidR="0071291B" w:rsidRPr="003A4D72">
              <w:rPr>
                <w:rFonts w:cs="Calibri"/>
              </w:rPr>
              <w:t xml:space="preserve"> </w:t>
            </w:r>
            <w:proofErr w:type="spellStart"/>
            <w:r w:rsidR="0071291B" w:rsidRPr="003A4D72">
              <w:rPr>
                <w:rFonts w:cs="Calibri"/>
              </w:rPr>
              <w:t>се</w:t>
            </w:r>
            <w:proofErr w:type="spellEnd"/>
            <w:r w:rsidR="0071291B" w:rsidRPr="003A4D72">
              <w:rPr>
                <w:rFonts w:cs="Calibri"/>
              </w:rPr>
              <w:t xml:space="preserve"> </w:t>
            </w:r>
            <w:proofErr w:type="spellStart"/>
            <w:r w:rsidR="0071291B" w:rsidRPr="003A4D72">
              <w:rPr>
                <w:rFonts w:cs="Calibri"/>
              </w:rPr>
              <w:t>примарно</w:t>
            </w:r>
            <w:proofErr w:type="spellEnd"/>
            <w:r w:rsidR="0071291B" w:rsidRPr="003A4D72">
              <w:rPr>
                <w:rFonts w:cs="Calibri"/>
              </w:rPr>
              <w:t xml:space="preserve"> </w:t>
            </w:r>
            <w:proofErr w:type="spellStart"/>
            <w:r w:rsidR="0071291B" w:rsidRPr="003A4D72">
              <w:rPr>
                <w:rFonts w:cs="Calibri"/>
              </w:rPr>
              <w:t>или</w:t>
            </w:r>
            <w:proofErr w:type="spellEnd"/>
            <w:r w:rsidR="0071291B" w:rsidRPr="003A4D72">
              <w:rPr>
                <w:rFonts w:cs="Calibri"/>
              </w:rPr>
              <w:t xml:space="preserve"> </w:t>
            </w:r>
            <w:proofErr w:type="spellStart"/>
            <w:r w:rsidR="0071291B" w:rsidRPr="003A4D72">
              <w:rPr>
                <w:rFonts w:cs="Calibri"/>
              </w:rPr>
              <w:t>секундарно</w:t>
            </w:r>
            <w:proofErr w:type="spellEnd"/>
            <w:r w:rsidR="0071291B" w:rsidRPr="003A4D72">
              <w:rPr>
                <w:rFonts w:cs="Calibri"/>
              </w:rPr>
              <w:t xml:space="preserve"> </w:t>
            </w:r>
            <w:proofErr w:type="spellStart"/>
            <w:r w:rsidR="0071291B" w:rsidRPr="003A4D72">
              <w:rPr>
                <w:rFonts w:cs="Calibri"/>
              </w:rPr>
              <w:t>издваја</w:t>
            </w:r>
            <w:proofErr w:type="spellEnd"/>
            <w:r w:rsidR="0071291B" w:rsidRPr="003A4D72">
              <w:rPr>
                <w:rFonts w:cs="Calibri"/>
              </w:rPr>
              <w:t xml:space="preserve"> (</w:t>
            </w:r>
            <w:proofErr w:type="spellStart"/>
            <w:r w:rsidR="0071291B" w:rsidRPr="003A4D72">
              <w:rPr>
                <w:rFonts w:cs="Calibri"/>
              </w:rPr>
              <w:t>сепарише</w:t>
            </w:r>
            <w:proofErr w:type="spellEnd"/>
            <w:r w:rsidR="0071291B" w:rsidRPr="003A4D72">
              <w:rPr>
                <w:rFonts w:cs="Calibri"/>
              </w:rPr>
              <w:t xml:space="preserve">) </w:t>
            </w:r>
            <w:proofErr w:type="spellStart"/>
            <w:r w:rsidR="0071291B" w:rsidRPr="003A4D72">
              <w:rPr>
                <w:rFonts w:cs="Calibri"/>
              </w:rPr>
              <w:t>ради</w:t>
            </w:r>
            <w:proofErr w:type="spellEnd"/>
            <w:r w:rsidR="0071291B" w:rsidRPr="003A4D72">
              <w:rPr>
                <w:rFonts w:cs="Calibri"/>
              </w:rPr>
              <w:t xml:space="preserve"> </w:t>
            </w:r>
            <w:proofErr w:type="spellStart"/>
            <w:r w:rsidR="0071291B" w:rsidRPr="003A4D72">
              <w:rPr>
                <w:rFonts w:cs="Calibri"/>
              </w:rPr>
              <w:t>поновне</w:t>
            </w:r>
            <w:proofErr w:type="spellEnd"/>
            <w:r w:rsidR="0071291B" w:rsidRPr="003A4D72">
              <w:rPr>
                <w:rFonts w:cs="Calibri"/>
              </w:rPr>
              <w:t xml:space="preserve"> </w:t>
            </w:r>
            <w:proofErr w:type="spellStart"/>
            <w:r w:rsidR="0071291B" w:rsidRPr="003A4D72">
              <w:rPr>
                <w:rFonts w:cs="Calibri"/>
              </w:rPr>
              <w:t>употребе</w:t>
            </w:r>
            <w:proofErr w:type="spellEnd"/>
            <w:r w:rsidR="0071291B" w:rsidRPr="003A4D72">
              <w:rPr>
                <w:rFonts w:cs="Calibri"/>
              </w:rPr>
              <w:t xml:space="preserve"> </w:t>
            </w:r>
            <w:proofErr w:type="spellStart"/>
            <w:r w:rsidR="0071291B" w:rsidRPr="003A4D72">
              <w:rPr>
                <w:rFonts w:cs="Calibri"/>
              </w:rPr>
              <w:t>износи</w:t>
            </w:r>
            <w:proofErr w:type="spellEnd"/>
            <w:r w:rsidR="0071291B" w:rsidRPr="003A4D72">
              <w:rPr>
                <w:rFonts w:cs="Calibri"/>
              </w:rPr>
              <w:t xml:space="preserve"> 15 </w:t>
            </w:r>
            <w:r w:rsidR="002C6D3A">
              <w:rPr>
                <w:rFonts w:cs="Calibri"/>
                <w:lang w:val="sr-Cyrl-RS"/>
              </w:rPr>
              <w:t>тона годишње,</w:t>
            </w:r>
            <w:r w:rsidR="0071291B" w:rsidRPr="003A4D72">
              <w:rPr>
                <w:rFonts w:cs="Calibri"/>
              </w:rPr>
              <w:t xml:space="preserve"> а </w:t>
            </w:r>
            <w:proofErr w:type="spellStart"/>
            <w:r w:rsidR="0071291B" w:rsidRPr="003A4D72">
              <w:rPr>
                <w:rFonts w:cs="Calibri"/>
              </w:rPr>
              <w:t>степен</w:t>
            </w:r>
            <w:proofErr w:type="spellEnd"/>
            <w:r w:rsidR="0071291B" w:rsidRPr="003A4D72">
              <w:rPr>
                <w:rFonts w:cs="Calibri"/>
              </w:rPr>
              <w:t xml:space="preserve"> </w:t>
            </w:r>
            <w:proofErr w:type="spellStart"/>
            <w:r w:rsidR="0071291B" w:rsidRPr="003A4D72">
              <w:rPr>
                <w:rFonts w:cs="Calibri"/>
              </w:rPr>
              <w:t>поновног</w:t>
            </w:r>
            <w:proofErr w:type="spellEnd"/>
            <w:r w:rsidR="0071291B" w:rsidRPr="003A4D72">
              <w:rPr>
                <w:rFonts w:cs="Calibri"/>
              </w:rPr>
              <w:t xml:space="preserve"> </w:t>
            </w:r>
            <w:proofErr w:type="spellStart"/>
            <w:r w:rsidR="0071291B" w:rsidRPr="003A4D72">
              <w:rPr>
                <w:rFonts w:cs="Calibri"/>
              </w:rPr>
              <w:t>ис</w:t>
            </w:r>
            <w:r w:rsidR="002C6D3A">
              <w:rPr>
                <w:rFonts w:cs="Calibri"/>
              </w:rPr>
              <w:t>коришћења</w:t>
            </w:r>
            <w:proofErr w:type="spellEnd"/>
            <w:r w:rsidR="002C6D3A">
              <w:rPr>
                <w:rFonts w:cs="Calibri"/>
              </w:rPr>
              <w:t xml:space="preserve"> </w:t>
            </w:r>
            <w:proofErr w:type="spellStart"/>
            <w:r w:rsidR="002C6D3A">
              <w:rPr>
                <w:rFonts w:cs="Calibri"/>
              </w:rPr>
              <w:t>отпада</w:t>
            </w:r>
            <w:proofErr w:type="spellEnd"/>
            <w:r w:rsidR="002C6D3A">
              <w:rPr>
                <w:rFonts w:cs="Calibri"/>
              </w:rPr>
              <w:t xml:space="preserve"> </w:t>
            </w:r>
            <w:proofErr w:type="spellStart"/>
            <w:r w:rsidR="002C6D3A">
              <w:rPr>
                <w:rFonts w:cs="Calibri"/>
              </w:rPr>
              <w:t>је</w:t>
            </w:r>
            <w:proofErr w:type="spellEnd"/>
            <w:r w:rsidR="002C6D3A">
              <w:rPr>
                <w:rFonts w:cs="Calibri"/>
              </w:rPr>
              <w:t xml:space="preserve"> </w:t>
            </w:r>
            <w:r w:rsidR="003370BE">
              <w:rPr>
                <w:rFonts w:cs="Calibri"/>
                <w:lang w:val="sr-Cyrl-RS"/>
              </w:rPr>
              <w:t xml:space="preserve">око </w:t>
            </w:r>
            <w:r w:rsidR="002C6D3A">
              <w:rPr>
                <w:rFonts w:cs="Calibri"/>
              </w:rPr>
              <w:t>15</w:t>
            </w:r>
            <w:r w:rsidR="003370BE">
              <w:rPr>
                <w:rFonts w:cs="Calibri"/>
                <w:lang w:val="sr-Cyrl-RS"/>
              </w:rPr>
              <w:t xml:space="preserve"> </w:t>
            </w:r>
            <w:r w:rsidR="002C6D3A">
              <w:rPr>
                <w:rFonts w:cs="Calibri"/>
              </w:rPr>
              <w:t>–</w:t>
            </w:r>
            <w:r w:rsidR="003370BE">
              <w:rPr>
                <w:rFonts w:cs="Calibri"/>
                <w:lang w:val="sr-Cyrl-RS"/>
              </w:rPr>
              <w:t xml:space="preserve"> </w:t>
            </w:r>
            <w:r w:rsidR="002C6D3A">
              <w:rPr>
                <w:rFonts w:cs="Calibri"/>
              </w:rPr>
              <w:t xml:space="preserve">20 </w:t>
            </w:r>
            <w:proofErr w:type="spellStart"/>
            <w:r w:rsidR="002C6D3A">
              <w:rPr>
                <w:rFonts w:cs="Calibri"/>
              </w:rPr>
              <w:t>одсто</w:t>
            </w:r>
            <w:proofErr w:type="spellEnd"/>
            <w:r w:rsidR="0071291B" w:rsidRPr="003A4D72">
              <w:rPr>
                <w:rFonts w:cs="Calibri"/>
              </w:rPr>
              <w:t>.</w:t>
            </w:r>
          </w:p>
          <w:p w14:paraId="606ACB7B" w14:textId="6EE17E50" w:rsidR="008E3C34" w:rsidRPr="00DE28FB" w:rsidRDefault="002C6D3A" w:rsidP="00706D2D">
            <w:pPr>
              <w:widowControl w:val="0"/>
              <w:shd w:val="clear" w:color="auto" w:fill="FFFFFF" w:themeFill="background1"/>
              <w:spacing w:after="0" w:line="240" w:lineRule="auto"/>
              <w:rPr>
                <w:lang w:val="ru-RU"/>
              </w:rPr>
            </w:pPr>
            <w:r>
              <w:rPr>
                <w:lang w:val="ru-RU"/>
              </w:rPr>
              <w:t>Тежња ЈП „</w:t>
            </w:r>
            <w:r w:rsidR="008E3C34" w:rsidRPr="00706D2D">
              <w:rPr>
                <w:lang w:val="ru-RU"/>
              </w:rPr>
              <w:t xml:space="preserve">Комуналац” Димитровград јесте смањење запреминске количине отпада који треба одложити на </w:t>
            </w:r>
            <w:r w:rsidR="008E3C34" w:rsidRPr="00DE28FB">
              <w:rPr>
                <w:lang w:val="ru-RU"/>
              </w:rPr>
              <w:t>Регионалној депонији у Пироту, а самим тим и смањење трошкова везано за транспорт и одлагање отпада.</w:t>
            </w:r>
          </w:p>
          <w:p w14:paraId="7C0D0FD6" w14:textId="77777777" w:rsidR="008E3C34" w:rsidRPr="00DE28FB" w:rsidRDefault="008E3C34" w:rsidP="00A162EA">
            <w:pPr>
              <w:widowControl w:val="0"/>
              <w:spacing w:after="0" w:line="240" w:lineRule="auto"/>
              <w:rPr>
                <w:lang w:val="ru-RU"/>
              </w:rPr>
            </w:pPr>
            <w:r w:rsidRPr="00DE28FB">
              <w:rPr>
                <w:lang w:val="ru-RU"/>
              </w:rPr>
              <w:t>Потребно је развити систем за одвојено сакупљање отпада на месту настанка са укључивањем одговарајућих техничких решења и економских механизама за учешће домаћинстава у новом систему сакупљања отпада и сортирања.</w:t>
            </w:r>
          </w:p>
          <w:p w14:paraId="1C258300" w14:textId="67503D53" w:rsidR="008E3C34" w:rsidRPr="00DE28FB" w:rsidRDefault="008E3C34" w:rsidP="00A162EA">
            <w:pPr>
              <w:widowControl w:val="0"/>
              <w:spacing w:after="0" w:line="240" w:lineRule="auto"/>
              <w:rPr>
                <w:lang w:val="ru-RU"/>
              </w:rPr>
            </w:pPr>
            <w:r w:rsidRPr="00DE28FB">
              <w:rPr>
                <w:lang w:val="ru-RU"/>
              </w:rPr>
              <w:t>Компостирање је, такође, значајан елемент интегралног система управљања отпадом, јер се њиме смањује количина отпада и самим тим и трошкови одлагања отпада. Процес компостирања се ради одвојеним прикуп</w:t>
            </w:r>
            <w:r w:rsidR="00A5054B" w:rsidRPr="00DE28FB">
              <w:rPr>
                <w:lang w:val="ru-RU"/>
              </w:rPr>
              <w:t>љањем биоотпада који тежи 30-40 одсто</w:t>
            </w:r>
            <w:r w:rsidRPr="00DE28FB">
              <w:rPr>
                <w:lang w:val="ru-RU"/>
              </w:rPr>
              <w:t xml:space="preserve"> укупног отпада.</w:t>
            </w:r>
          </w:p>
          <w:p w14:paraId="661F4D05" w14:textId="27AC8575" w:rsidR="008E3C34" w:rsidRPr="00706D2D" w:rsidRDefault="008E3C34" w:rsidP="00A162EA">
            <w:pPr>
              <w:widowControl w:val="0"/>
              <w:spacing w:after="0" w:line="240" w:lineRule="auto"/>
              <w:rPr>
                <w:lang w:val="ru-RU"/>
              </w:rPr>
            </w:pPr>
            <w:r w:rsidRPr="00DE28FB">
              <w:rPr>
                <w:lang w:val="ru-RU"/>
              </w:rPr>
              <w:t>Мером је предвиђен развој и реализација програма успешног рециклирања комуналног отпада и увођење примарне селекције отпада, односно разврставање отпада према врсти материјала на извору, месту настајања, у домаћинствима и његово одлагање у различите пријемнике (контеј</w:t>
            </w:r>
            <w:r w:rsidR="00A5054B" w:rsidRPr="00DE28FB">
              <w:rPr>
                <w:lang w:val="ru-RU"/>
              </w:rPr>
              <w:t>нери, канте, жичани боксеви итд</w:t>
            </w:r>
            <w:r w:rsidRPr="00DE28FB">
              <w:rPr>
                <w:lang w:val="ru-RU"/>
              </w:rPr>
              <w:t>), као прве активности коју треба предузети у том поступку.  С тим у вези, потребно је обезбедити довољан број пријемника за разврставање различитих врста отпада.</w:t>
            </w:r>
            <w:r w:rsidRPr="00706D2D">
              <w:rPr>
                <w:lang w:val="ru-RU"/>
              </w:rPr>
              <w:t xml:space="preserve"> </w:t>
            </w:r>
          </w:p>
          <w:p w14:paraId="59DAB798" w14:textId="1DD73409" w:rsidR="008E3C34" w:rsidRPr="00706D2D" w:rsidRDefault="008E3C34" w:rsidP="00A162EA">
            <w:pPr>
              <w:widowControl w:val="0"/>
              <w:spacing w:after="0" w:line="240" w:lineRule="auto"/>
              <w:rPr>
                <w:lang w:val="ru-RU"/>
              </w:rPr>
            </w:pPr>
            <w:r w:rsidRPr="00706D2D">
              <w:rPr>
                <w:lang w:val="ru-RU"/>
              </w:rPr>
              <w:t xml:space="preserve">Мера подразумева изградњу објекта – трансфер станице и рециклажног дворишта са објектом за секундарну сепарацију отпада, у којем ће се помешани комунални отпад привремено складиштити ради раздвајања (секундарна сепарација отпада) и тако селектован утоварати и транспортовати на третман, односно поновно искоришћење или одлагање на Регионалну депонију у Пироту. У Димитровграду постоји одређена локација за трансфер станицу </w:t>
            </w:r>
            <w:r w:rsidR="00130D99" w:rsidRPr="00130D99">
              <w:rPr>
                <w:lang w:val="ru-RU"/>
              </w:rPr>
              <w:t>–</w:t>
            </w:r>
            <w:r w:rsidRPr="00706D2D">
              <w:rPr>
                <w:lang w:val="ru-RU"/>
              </w:rPr>
              <w:t xml:space="preserve"> Козарица градско сметлиште.</w:t>
            </w:r>
          </w:p>
          <w:p w14:paraId="36C228F2" w14:textId="2B1B4EE0" w:rsidR="008E3C34" w:rsidRPr="00706D2D" w:rsidRDefault="008E3C34" w:rsidP="00A162EA">
            <w:pPr>
              <w:widowControl w:val="0"/>
              <w:spacing w:after="0" w:line="240" w:lineRule="auto"/>
              <w:rPr>
                <w:lang w:val="ru-RU"/>
              </w:rPr>
            </w:pPr>
            <w:r w:rsidRPr="00706D2D">
              <w:rPr>
                <w:lang w:val="ru-RU"/>
              </w:rPr>
              <w:t xml:space="preserve">Трансфер станице представљају локацију где ће се и остале врсте отпада сакупљати пре транспорта </w:t>
            </w:r>
            <w:r w:rsidR="00DC21B1">
              <w:rPr>
                <w:lang w:val="ru-RU"/>
              </w:rPr>
              <w:t>на санитарну депонију (нпр.</w:t>
            </w:r>
            <w:r w:rsidRPr="00706D2D">
              <w:rPr>
                <w:lang w:val="ru-RU"/>
              </w:rPr>
              <w:t xml:space="preserve"> неопасан индустријски отпад, отпад који би довозили сами грађани, власници мањих предузећа, занатских радњи, угоститељских објеката, кабасти отпад, опасан комунални отпад, отпадна уља, акумулатори и слично).</w:t>
            </w:r>
          </w:p>
          <w:p w14:paraId="51A9A6E0" w14:textId="55A0F2B6" w:rsidR="008E3C34" w:rsidRPr="00706D2D" w:rsidRDefault="008E3C34" w:rsidP="00A162EA">
            <w:pPr>
              <w:widowControl w:val="0"/>
              <w:spacing w:after="0" w:line="240" w:lineRule="auto"/>
              <w:rPr>
                <w:lang w:val="ru-RU"/>
              </w:rPr>
            </w:pPr>
            <w:r w:rsidRPr="00706D2D">
              <w:rPr>
                <w:lang w:val="ru-RU"/>
              </w:rPr>
              <w:t>С обзиром на чињеницу да се отпад на Регионалној депонији у Пироту складишти из општина Димитровград, Бела Паланка и Бабушница, трансфер стан</w:t>
            </w:r>
            <w:r w:rsidR="00DC21B1">
              <w:rPr>
                <w:lang w:val="ru-RU"/>
              </w:rPr>
              <w:t xml:space="preserve">ица биће међуопштински ресурс. </w:t>
            </w:r>
            <w:r w:rsidRPr="00706D2D">
              <w:rPr>
                <w:lang w:val="ru-RU"/>
              </w:rPr>
              <w:t xml:space="preserve">Комуникација са јавношћу и учешће јавности је кључна компонента где ће се грађанству указати на њихов значај у поступку успешне рециклаже, као и које су важности и предности рециклирања отпада. </w:t>
            </w:r>
          </w:p>
          <w:p w14:paraId="635AA69D" w14:textId="043D4E12" w:rsidR="007A71CC" w:rsidRPr="00DE28FB" w:rsidRDefault="007A71CC" w:rsidP="00A162EA">
            <w:pPr>
              <w:widowControl w:val="0"/>
              <w:spacing w:after="0" w:line="240" w:lineRule="auto"/>
            </w:pPr>
            <w:r w:rsidRPr="00DE28FB">
              <w:rPr>
                <w:lang w:val="ru-RU"/>
              </w:rPr>
              <w:t>Активности:</w:t>
            </w:r>
          </w:p>
          <w:p w14:paraId="27B6B060" w14:textId="42B728A9" w:rsidR="007A71CC" w:rsidRPr="00DE28FB" w:rsidRDefault="007A71CC" w:rsidP="004B2C2A">
            <w:pPr>
              <w:pStyle w:val="ListParagraph"/>
              <w:widowControl w:val="0"/>
              <w:numPr>
                <w:ilvl w:val="0"/>
                <w:numId w:val="44"/>
              </w:numPr>
              <w:spacing w:after="0" w:line="240" w:lineRule="auto"/>
              <w:contextualSpacing w:val="0"/>
              <w:outlineLvl w:val="1"/>
              <w:rPr>
                <w:rFonts w:cs="Calibri"/>
                <w:lang w:val="ru-RU" w:eastAsia="sr-Latn-CS"/>
              </w:rPr>
            </w:pPr>
            <w:r w:rsidRPr="00DE28FB">
              <w:rPr>
                <w:rFonts w:cs="Calibri"/>
                <w:lang w:val="ru-RU" w:eastAsia="sr-Latn-CS"/>
              </w:rPr>
              <w:t xml:space="preserve">увођење система видео надзора </w:t>
            </w:r>
            <w:r w:rsidR="00DC21B1" w:rsidRPr="00DE28FB">
              <w:rPr>
                <w:rFonts w:cs="Calibri"/>
                <w:lang w:eastAsia="sr-Latn-CS"/>
              </w:rPr>
              <w:t>,,дивљих</w:t>
            </w:r>
            <w:r w:rsidR="00DC21B1" w:rsidRPr="00DE28FB">
              <w:rPr>
                <w:rFonts w:cs="Calibri"/>
                <w:lang w:val="sr-Cyrl-RS" w:eastAsia="sr-Latn-CS"/>
              </w:rPr>
              <w:t>”</w:t>
            </w:r>
            <w:r w:rsidRPr="00DE28FB">
              <w:rPr>
                <w:rFonts w:cs="Calibri"/>
                <w:lang w:eastAsia="sr-Latn-CS"/>
              </w:rPr>
              <w:t xml:space="preserve"> </w:t>
            </w:r>
            <w:r w:rsidRPr="00DE28FB">
              <w:rPr>
                <w:rFonts w:cs="Calibri"/>
                <w:lang w:val="ru-RU" w:eastAsia="sr-Latn-CS"/>
              </w:rPr>
              <w:t>депонија</w:t>
            </w:r>
          </w:p>
          <w:p w14:paraId="26991676" w14:textId="11F060B0" w:rsidR="007A71CC" w:rsidRPr="00DE28FB" w:rsidRDefault="007A71CC" w:rsidP="00DC21B1">
            <w:pPr>
              <w:pStyle w:val="ListParagraph"/>
              <w:widowControl w:val="0"/>
              <w:numPr>
                <w:ilvl w:val="0"/>
                <w:numId w:val="44"/>
              </w:numPr>
              <w:spacing w:after="0" w:line="240" w:lineRule="auto"/>
              <w:contextualSpacing w:val="0"/>
              <w:outlineLvl w:val="1"/>
              <w:rPr>
                <w:rFonts w:cs="Calibri"/>
                <w:lang w:val="ru-RU" w:eastAsia="sr-Latn-CS"/>
              </w:rPr>
            </w:pPr>
            <w:r w:rsidRPr="00DE28FB">
              <w:rPr>
                <w:rFonts w:cs="Calibri"/>
                <w:lang w:val="ru-RU" w:eastAsia="sr-Latn-CS"/>
              </w:rPr>
              <w:t>затварање и санација дивљих сметлишта</w:t>
            </w:r>
            <w:r w:rsidR="00DC21B1" w:rsidRPr="00DE28FB">
              <w:rPr>
                <w:rFonts w:cs="Calibri"/>
                <w:lang w:val="ru-RU" w:eastAsia="sr-Latn-CS"/>
              </w:rPr>
              <w:t xml:space="preserve"> –</w:t>
            </w:r>
            <w:r w:rsidRPr="00DE28FB">
              <w:rPr>
                <w:rFonts w:cs="Calibri"/>
                <w:lang w:val="ru-RU" w:eastAsia="sr-Latn-CS"/>
              </w:rPr>
              <w:t xml:space="preserve"> </w:t>
            </w:r>
            <w:r w:rsidR="00DC21B1" w:rsidRPr="00DE28FB">
              <w:rPr>
                <w:rFonts w:cs="Calibri"/>
                <w:lang w:eastAsia="sr-Latn-CS"/>
              </w:rPr>
              <w:t>уклањање ,,дивљих</w:t>
            </w:r>
            <w:r w:rsidR="00DC21B1" w:rsidRPr="00DE28FB">
              <w:rPr>
                <w:rFonts w:cs="Calibri"/>
                <w:lang w:val="sr-Cyrl-RS" w:eastAsia="sr-Latn-CS"/>
              </w:rPr>
              <w:t>”</w:t>
            </w:r>
            <w:r w:rsidRPr="00DE28FB">
              <w:rPr>
                <w:rFonts w:cs="Calibri"/>
                <w:lang w:eastAsia="sr-Latn-CS"/>
              </w:rPr>
              <w:t xml:space="preserve"> депонија</w:t>
            </w:r>
          </w:p>
          <w:p w14:paraId="59FF8090" w14:textId="1D3ED1D5" w:rsidR="007A71CC" w:rsidRPr="00706D2D" w:rsidRDefault="00DC21B1" w:rsidP="004B2C2A">
            <w:pPr>
              <w:pStyle w:val="ListParagraph"/>
              <w:widowControl w:val="0"/>
              <w:numPr>
                <w:ilvl w:val="0"/>
                <w:numId w:val="44"/>
              </w:numPr>
              <w:spacing w:after="0" w:line="240" w:lineRule="auto"/>
              <w:contextualSpacing w:val="0"/>
              <w:outlineLvl w:val="1"/>
              <w:rPr>
                <w:rFonts w:cs="Calibri"/>
                <w:lang w:val="ru-RU" w:eastAsia="sr-Latn-CS"/>
              </w:rPr>
            </w:pPr>
            <w:r>
              <w:rPr>
                <w:rFonts w:cs="Calibri"/>
                <w:lang w:val="sr-Cyrl-RS" w:eastAsia="sr-Latn-RS"/>
              </w:rPr>
              <w:t>сепарација отпада „на извору”</w:t>
            </w:r>
          </w:p>
          <w:p w14:paraId="39F3EA08" w14:textId="77777777" w:rsidR="007A71CC" w:rsidRPr="00706D2D" w:rsidRDefault="007A71CC" w:rsidP="004B2C2A">
            <w:pPr>
              <w:pStyle w:val="ListParagraph"/>
              <w:widowControl w:val="0"/>
              <w:numPr>
                <w:ilvl w:val="0"/>
                <w:numId w:val="44"/>
              </w:numPr>
              <w:spacing w:after="0" w:line="240" w:lineRule="auto"/>
              <w:contextualSpacing w:val="0"/>
              <w:outlineLvl w:val="1"/>
              <w:rPr>
                <w:rFonts w:cs="Calibri"/>
                <w:lang w:val="ru-RU"/>
              </w:rPr>
            </w:pPr>
            <w:r w:rsidRPr="00706D2D">
              <w:rPr>
                <w:rFonts w:cs="Calibri"/>
                <w:lang w:val="ru-RU"/>
              </w:rPr>
              <w:t>изградња трансфер станице</w:t>
            </w:r>
            <w:r w:rsidRPr="00706D2D">
              <w:rPr>
                <w:rFonts w:cs="Calibri"/>
              </w:rPr>
              <w:t xml:space="preserve"> </w:t>
            </w:r>
            <w:r w:rsidRPr="00706D2D">
              <w:rPr>
                <w:rFonts w:cs="Calibri"/>
                <w:lang w:val="ru-RU"/>
              </w:rPr>
              <w:t xml:space="preserve">и рециклажног дворишта </w:t>
            </w:r>
          </w:p>
          <w:p w14:paraId="5D6606F4" w14:textId="77777777" w:rsidR="007A71CC" w:rsidRPr="00706D2D" w:rsidRDefault="007A71CC" w:rsidP="004B2C2A">
            <w:pPr>
              <w:pStyle w:val="ListParagraph"/>
              <w:widowControl w:val="0"/>
              <w:numPr>
                <w:ilvl w:val="0"/>
                <w:numId w:val="44"/>
              </w:numPr>
              <w:spacing w:after="0" w:line="240" w:lineRule="auto"/>
              <w:contextualSpacing w:val="0"/>
              <w:outlineLvl w:val="1"/>
              <w:rPr>
                <w:rFonts w:cs="Calibri"/>
                <w:lang w:val="ru-RU"/>
              </w:rPr>
            </w:pPr>
            <w:r w:rsidRPr="00706D2D">
              <w:rPr>
                <w:rFonts w:cs="Calibri"/>
                <w:lang w:val="ru-RU"/>
              </w:rPr>
              <w:t xml:space="preserve">набавка опреме за трансфер станицу </w:t>
            </w:r>
          </w:p>
          <w:p w14:paraId="2E259483" w14:textId="77777777" w:rsidR="007A71CC" w:rsidRPr="00706D2D" w:rsidRDefault="007A71CC" w:rsidP="004B2C2A">
            <w:pPr>
              <w:pStyle w:val="ListParagraph"/>
              <w:widowControl w:val="0"/>
              <w:numPr>
                <w:ilvl w:val="0"/>
                <w:numId w:val="44"/>
              </w:numPr>
              <w:spacing w:after="0" w:line="240" w:lineRule="auto"/>
              <w:contextualSpacing w:val="0"/>
              <w:outlineLvl w:val="1"/>
              <w:rPr>
                <w:rFonts w:cs="Calibri"/>
                <w:lang w:val="ru-RU"/>
              </w:rPr>
            </w:pPr>
            <w:r w:rsidRPr="00706D2D">
              <w:rPr>
                <w:rFonts w:cs="Calibri"/>
                <w:lang w:val="ru-RU"/>
              </w:rPr>
              <w:t>набавка возила за прикупљање и превоз селектованог отпада</w:t>
            </w:r>
          </w:p>
          <w:p w14:paraId="394C11FA" w14:textId="77777777" w:rsidR="00FE0196" w:rsidRPr="00706D2D" w:rsidRDefault="00FE0196" w:rsidP="00A162EA">
            <w:pPr>
              <w:pStyle w:val="NoSpacing"/>
              <w:jc w:val="both"/>
              <w:rPr>
                <w:rFonts w:cs="Calibri"/>
                <w:color w:val="000000" w:themeColor="text1"/>
                <w:lang w:val="ru-RU"/>
              </w:rPr>
            </w:pPr>
          </w:p>
          <w:p w14:paraId="365A8707" w14:textId="27E57413" w:rsidR="00FE0196" w:rsidRPr="00706D2D" w:rsidRDefault="00FE0196" w:rsidP="00A162EA">
            <w:pPr>
              <w:pStyle w:val="NoSpacing"/>
              <w:jc w:val="both"/>
              <w:rPr>
                <w:rFonts w:cs="Calibri"/>
              </w:rPr>
            </w:pPr>
            <w:r w:rsidRPr="00706D2D">
              <w:rPr>
                <w:rFonts w:cs="Calibri"/>
                <w:b/>
                <w:bCs/>
                <w:lang w:val="sr-Cyrl-RS"/>
              </w:rPr>
              <w:t xml:space="preserve">Врста мере:  </w:t>
            </w:r>
            <w:r w:rsidR="00060BF2" w:rsidRPr="00060BF2">
              <w:rPr>
                <w:rFonts w:cs="Calibri"/>
                <w:lang w:val="sr-Cyrl-RS"/>
              </w:rPr>
              <w:t>обезбеђење добара и пружање услуга</w:t>
            </w:r>
          </w:p>
          <w:p w14:paraId="381FAFE6" w14:textId="77777777" w:rsidR="00FE0196" w:rsidRPr="00706D2D" w:rsidRDefault="00FE0196" w:rsidP="00A162EA">
            <w:pPr>
              <w:spacing w:after="0" w:line="240" w:lineRule="auto"/>
              <w:rPr>
                <w:color w:val="000000"/>
                <w:lang w:val="ru-RU"/>
              </w:rPr>
            </w:pPr>
            <w:r w:rsidRPr="00706D2D">
              <w:rPr>
                <w:b/>
                <w:bCs/>
                <w:color w:val="000000"/>
                <w:lang w:val="ru-RU"/>
              </w:rPr>
              <w:t>Извор финансирања:</w:t>
            </w:r>
            <w:r w:rsidRPr="00706D2D">
              <w:rPr>
                <w:color w:val="000000"/>
                <w:lang w:val="ru-RU"/>
              </w:rPr>
              <w:t xml:space="preserve"> интерно и екстерно</w:t>
            </w:r>
          </w:p>
          <w:p w14:paraId="32ABE13F" w14:textId="05D50D77" w:rsidR="00FE0196" w:rsidRPr="00706D2D" w:rsidRDefault="00FE0196" w:rsidP="00A162EA">
            <w:pPr>
              <w:spacing w:after="0" w:line="240" w:lineRule="auto"/>
              <w:rPr>
                <w:color w:val="000000"/>
                <w:lang w:val="ru-RU"/>
              </w:rPr>
            </w:pPr>
            <w:r w:rsidRPr="00706D2D">
              <w:rPr>
                <w:b/>
                <w:bCs/>
                <w:color w:val="000000"/>
                <w:lang w:val="ru-RU"/>
              </w:rPr>
              <w:t>Одговорна страна (носилац мере):</w:t>
            </w:r>
            <w:r w:rsidRPr="00706D2D">
              <w:rPr>
                <w:color w:val="000000"/>
                <w:lang w:val="ru-RU"/>
              </w:rPr>
              <w:t xml:space="preserve"> </w:t>
            </w:r>
            <w:r w:rsidR="006172F6" w:rsidRPr="00706D2D">
              <w:rPr>
                <w:lang w:val="ru-RU"/>
              </w:rPr>
              <w:t xml:space="preserve">Локална самоуправа, </w:t>
            </w:r>
            <w:r w:rsidR="00060BF2" w:rsidRPr="00060BF2">
              <w:rPr>
                <w:lang w:val="ru-RU"/>
              </w:rPr>
              <w:t xml:space="preserve">ЈП </w:t>
            </w:r>
            <w:r w:rsidR="00060BF2" w:rsidRPr="00060BF2">
              <w:rPr>
                <w:lang w:val="sr-Cyrl-RS"/>
              </w:rPr>
              <w:t>„</w:t>
            </w:r>
            <w:r w:rsidR="00060BF2" w:rsidRPr="00060BF2">
              <w:rPr>
                <w:lang w:val="ru-RU"/>
              </w:rPr>
              <w:t>Комуналац</w:t>
            </w:r>
            <w:r w:rsidR="00DC21B1">
              <w:rPr>
                <w:lang w:val="sr-Cyrl-RS"/>
              </w:rPr>
              <w:t>”</w:t>
            </w:r>
            <w:r w:rsidR="00060BF2" w:rsidRPr="00060BF2">
              <w:rPr>
                <w:lang w:val="sr-Cyrl-RS"/>
              </w:rPr>
              <w:t xml:space="preserve"> Димитровград</w:t>
            </w:r>
          </w:p>
          <w:p w14:paraId="06ED0DCC" w14:textId="07201A77" w:rsidR="00FE0196" w:rsidRPr="00706D2D" w:rsidRDefault="00FE0196" w:rsidP="00A162EA">
            <w:pPr>
              <w:pStyle w:val="NoSpacing"/>
              <w:jc w:val="both"/>
              <w:rPr>
                <w:rFonts w:eastAsia="Calibri,BoldItalic" w:cs="Calibri"/>
              </w:rPr>
            </w:pPr>
            <w:r w:rsidRPr="00706D2D">
              <w:rPr>
                <w:rFonts w:cs="Calibri"/>
                <w:b/>
                <w:bCs/>
                <w:color w:val="000000"/>
                <w:lang w:val="ru-RU"/>
              </w:rPr>
              <w:t>Период спровођења</w:t>
            </w:r>
            <w:r w:rsidRPr="00706D2D">
              <w:rPr>
                <w:rFonts w:cs="Calibri"/>
                <w:color w:val="000000"/>
                <w:lang w:val="ru-RU"/>
              </w:rPr>
              <w:t xml:space="preserve">: </w:t>
            </w:r>
            <w:r w:rsidR="00060BF2" w:rsidRPr="00B20B83">
              <w:rPr>
                <w:rFonts w:cstheme="minorHAnsi"/>
                <w:color w:val="000000"/>
                <w:lang w:val="ru-RU"/>
              </w:rPr>
              <w:t>дуги, преко 5 година</w:t>
            </w:r>
          </w:p>
          <w:p w14:paraId="4F3711C4" w14:textId="77777777" w:rsidR="00FE0196" w:rsidRPr="00706D2D" w:rsidRDefault="00FE0196" w:rsidP="00A162EA">
            <w:pPr>
              <w:pStyle w:val="NoSpacing"/>
              <w:jc w:val="both"/>
              <w:rPr>
                <w:rFonts w:cs="Calibri"/>
              </w:rPr>
            </w:pPr>
          </w:p>
        </w:tc>
      </w:tr>
      <w:tr w:rsidR="00FE0196" w:rsidRPr="00B23F18" w14:paraId="6DEC3983" w14:textId="77777777" w:rsidTr="003A4D72">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84B12A8"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3179871"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3B3FDF9F"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C72B5ED"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7BA036F"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622BE53"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0F7300" w:rsidRPr="00B23F18" w14:paraId="30CBB874" w14:textId="77777777" w:rsidTr="003A4D72">
        <w:trPr>
          <w:trHeight w:val="376"/>
        </w:trPr>
        <w:tc>
          <w:tcPr>
            <w:tcW w:w="4537" w:type="dxa"/>
            <w:tcBorders>
              <w:top w:val="single" w:sz="2" w:space="0" w:color="auto"/>
              <w:left w:val="single" w:sz="2" w:space="0" w:color="auto"/>
              <w:bottom w:val="single" w:sz="2" w:space="0" w:color="auto"/>
              <w:right w:val="single" w:sz="2" w:space="0" w:color="auto"/>
            </w:tcBorders>
          </w:tcPr>
          <w:p w14:paraId="1A673BBF" w14:textId="479C8290" w:rsidR="000F7300" w:rsidRPr="00B23F18" w:rsidRDefault="000F7300" w:rsidP="00A162EA">
            <w:pPr>
              <w:pStyle w:val="TableParagraph"/>
              <w:spacing w:before="40" w:line="276" w:lineRule="auto"/>
              <w:ind w:left="108"/>
              <w:rPr>
                <w:rFonts w:ascii="Calibri" w:hAnsi="Calibri" w:cs="Calibri"/>
                <w:b/>
                <w:lang w:val="sr-Cyrl-RS"/>
              </w:rPr>
            </w:pPr>
            <w:proofErr w:type="spellStart"/>
            <w:r w:rsidRPr="00B23F18">
              <w:rPr>
                <w:rFonts w:ascii="Calibri" w:hAnsi="Calibri" w:cs="Calibri"/>
              </w:rPr>
              <w:lastRenderedPageBreak/>
              <w:t>Изграђена</w:t>
            </w:r>
            <w:proofErr w:type="spellEnd"/>
            <w:r w:rsidRPr="00B23F18">
              <w:rPr>
                <w:rFonts w:ascii="Calibri" w:hAnsi="Calibri" w:cs="Calibri"/>
              </w:rPr>
              <w:t xml:space="preserve"> и </w:t>
            </w:r>
            <w:proofErr w:type="spellStart"/>
            <w:r w:rsidRPr="00B23F18">
              <w:rPr>
                <w:rFonts w:ascii="Calibri" w:hAnsi="Calibri" w:cs="Calibri"/>
              </w:rPr>
              <w:t>функционална</w:t>
            </w:r>
            <w:proofErr w:type="spellEnd"/>
            <w:r w:rsidRPr="00B23F18">
              <w:rPr>
                <w:rFonts w:ascii="Calibri" w:hAnsi="Calibri" w:cs="Calibri"/>
              </w:rPr>
              <w:t xml:space="preserve"> </w:t>
            </w:r>
            <w:proofErr w:type="spellStart"/>
            <w:r w:rsidRPr="00B23F18">
              <w:rPr>
                <w:rFonts w:ascii="Calibri" w:hAnsi="Calibri" w:cs="Calibri"/>
              </w:rPr>
              <w:t>трансфер</w:t>
            </w:r>
            <w:proofErr w:type="spellEnd"/>
            <w:r w:rsidRPr="00B23F18">
              <w:rPr>
                <w:rFonts w:ascii="Calibri" w:hAnsi="Calibri" w:cs="Calibri"/>
              </w:rPr>
              <w:t xml:space="preserve"> </w:t>
            </w:r>
            <w:proofErr w:type="spellStart"/>
            <w:r w:rsidRPr="00B23F18">
              <w:rPr>
                <w:rFonts w:ascii="Calibri" w:hAnsi="Calibri" w:cs="Calibri"/>
              </w:rPr>
              <w:t>станица</w:t>
            </w:r>
            <w:proofErr w:type="spellEnd"/>
            <w:r w:rsidRPr="00B23F18">
              <w:rPr>
                <w:rFonts w:ascii="Calibri" w:hAnsi="Calibri" w:cs="Calibri"/>
              </w:rPr>
              <w:t xml:space="preserve"> за </w:t>
            </w:r>
            <w:proofErr w:type="spellStart"/>
            <w:r w:rsidRPr="00B23F18">
              <w:rPr>
                <w:rFonts w:ascii="Calibri" w:hAnsi="Calibri" w:cs="Calibri"/>
              </w:rPr>
              <w:t>комунални</w:t>
            </w:r>
            <w:proofErr w:type="spellEnd"/>
            <w:r w:rsidRPr="00B23F18">
              <w:rPr>
                <w:rFonts w:ascii="Calibri" w:hAnsi="Calibri" w:cs="Calibri"/>
              </w:rPr>
              <w:t xml:space="preserve"> </w:t>
            </w:r>
            <w:proofErr w:type="spellStart"/>
            <w:r w:rsidRPr="00B23F18">
              <w:rPr>
                <w:rFonts w:ascii="Calibri" w:hAnsi="Calibri" w:cs="Calibri"/>
              </w:rPr>
              <w:t>отпад</w:t>
            </w:r>
            <w:proofErr w:type="spellEnd"/>
          </w:p>
        </w:tc>
        <w:tc>
          <w:tcPr>
            <w:tcW w:w="1134" w:type="dxa"/>
            <w:tcBorders>
              <w:top w:val="single" w:sz="2" w:space="0" w:color="auto"/>
              <w:left w:val="single" w:sz="2" w:space="0" w:color="auto"/>
              <w:bottom w:val="single" w:sz="2" w:space="0" w:color="auto"/>
              <w:right w:val="single" w:sz="2" w:space="0" w:color="auto"/>
            </w:tcBorders>
          </w:tcPr>
          <w:p w14:paraId="056BCA42" w14:textId="54695C57" w:rsidR="000F7300" w:rsidRPr="00B23F18" w:rsidRDefault="0064198E" w:rsidP="00A162EA">
            <w:pPr>
              <w:pStyle w:val="TableParagraph"/>
              <w:spacing w:before="40" w:line="276" w:lineRule="auto"/>
              <w:ind w:left="108"/>
              <w:rPr>
                <w:rFonts w:ascii="Calibri" w:hAnsi="Calibri" w:cs="Calibri"/>
                <w:bCs/>
                <w:lang w:val="sr-Cyrl-RS"/>
              </w:rPr>
            </w:pPr>
            <w:r>
              <w:rPr>
                <w:rFonts w:ascii="Calibri" w:hAnsi="Calibri" w:cs="Calibri"/>
                <w:bCs/>
                <w:lang w:val="sr-Cyrl-RS"/>
              </w:rPr>
              <w:t>Да/Не</w:t>
            </w:r>
          </w:p>
        </w:tc>
        <w:tc>
          <w:tcPr>
            <w:tcW w:w="1134" w:type="dxa"/>
            <w:tcBorders>
              <w:top w:val="single" w:sz="2" w:space="0" w:color="auto"/>
              <w:left w:val="single" w:sz="2" w:space="0" w:color="auto"/>
              <w:bottom w:val="single" w:sz="2" w:space="0" w:color="auto"/>
              <w:right w:val="single" w:sz="2" w:space="0" w:color="auto"/>
            </w:tcBorders>
          </w:tcPr>
          <w:p w14:paraId="133AFE7A" w14:textId="493C8B5C" w:rsidR="000F7300" w:rsidRPr="00B23F18" w:rsidRDefault="003370BE" w:rsidP="00A162EA">
            <w:pPr>
              <w:pStyle w:val="TableParagraph"/>
              <w:spacing w:before="40" w:line="276" w:lineRule="auto"/>
              <w:ind w:left="108"/>
              <w:rPr>
                <w:rFonts w:ascii="Calibri" w:hAnsi="Calibri" w:cs="Calibri"/>
                <w:bCs/>
                <w:lang w:val="sr-Cyrl-RS"/>
              </w:rPr>
            </w:pPr>
            <w:r>
              <w:rPr>
                <w:rFonts w:ascii="Calibri" w:hAnsi="Calibri" w:cs="Calibri"/>
                <w:bCs/>
                <w:lang w:val="sr-Cyrl-RS"/>
              </w:rPr>
              <w:t>Не</w:t>
            </w:r>
          </w:p>
        </w:tc>
        <w:tc>
          <w:tcPr>
            <w:tcW w:w="1134" w:type="dxa"/>
            <w:tcBorders>
              <w:top w:val="single" w:sz="2" w:space="0" w:color="auto"/>
              <w:left w:val="single" w:sz="2" w:space="0" w:color="auto"/>
              <w:bottom w:val="single" w:sz="2" w:space="0" w:color="auto"/>
              <w:right w:val="single" w:sz="2" w:space="0" w:color="auto"/>
            </w:tcBorders>
          </w:tcPr>
          <w:p w14:paraId="59414025" w14:textId="2756C93C" w:rsidR="000F7300" w:rsidRPr="003370BE" w:rsidRDefault="003370BE" w:rsidP="00A162EA">
            <w:pPr>
              <w:pStyle w:val="TableParagraph"/>
              <w:spacing w:before="40" w:line="276" w:lineRule="auto"/>
              <w:ind w:left="108"/>
              <w:rPr>
                <w:rFonts w:ascii="Calibri" w:hAnsi="Calibri" w:cs="Calibri"/>
                <w:lang w:val="sr-Cyrl-RS"/>
              </w:rPr>
            </w:pPr>
            <w:r w:rsidRPr="003370BE">
              <w:rPr>
                <w:rFonts w:ascii="Calibri" w:hAnsi="Calibri" w:cs="Calibri"/>
                <w:lang w:val="sr-Cyrl-RS"/>
              </w:rPr>
              <w:t>Да</w:t>
            </w:r>
          </w:p>
        </w:tc>
        <w:tc>
          <w:tcPr>
            <w:tcW w:w="2268" w:type="dxa"/>
            <w:tcBorders>
              <w:top w:val="single" w:sz="2" w:space="0" w:color="auto"/>
              <w:left w:val="single" w:sz="2" w:space="0" w:color="auto"/>
              <w:bottom w:val="single" w:sz="2" w:space="0" w:color="auto"/>
              <w:right w:val="single" w:sz="2" w:space="0" w:color="auto"/>
            </w:tcBorders>
          </w:tcPr>
          <w:p w14:paraId="3746C3A1" w14:textId="2982641B" w:rsidR="000F7300" w:rsidRPr="00B23F18" w:rsidRDefault="000F7300" w:rsidP="00A162EA">
            <w:pPr>
              <w:pStyle w:val="TableParagraph"/>
              <w:spacing w:before="40" w:line="276" w:lineRule="auto"/>
              <w:ind w:left="108"/>
              <w:rPr>
                <w:rFonts w:ascii="Calibri" w:hAnsi="Calibri" w:cs="Calibri"/>
                <w:b/>
                <w:lang w:val="sr-Cyrl-RS"/>
              </w:rPr>
            </w:pPr>
            <w:proofErr w:type="spellStart"/>
            <w:r w:rsidRPr="00B23F18">
              <w:rPr>
                <w:rFonts w:ascii="Calibri" w:hAnsi="Calibri" w:cs="Calibri"/>
              </w:rPr>
              <w:t>Извештај</w:t>
            </w:r>
            <w:proofErr w:type="spellEnd"/>
            <w:r w:rsidRPr="00B23F18">
              <w:rPr>
                <w:rFonts w:ascii="Calibri" w:hAnsi="Calibri" w:cs="Calibri"/>
              </w:rPr>
              <w:t xml:space="preserve"> </w:t>
            </w:r>
            <w:proofErr w:type="spellStart"/>
            <w:r w:rsidRPr="00B23F18">
              <w:rPr>
                <w:rFonts w:ascii="Calibri" w:hAnsi="Calibri" w:cs="Calibri"/>
              </w:rPr>
              <w:t>надзорног</w:t>
            </w:r>
            <w:proofErr w:type="spellEnd"/>
            <w:r w:rsidRPr="00B23F18">
              <w:rPr>
                <w:rFonts w:ascii="Calibri" w:hAnsi="Calibri" w:cs="Calibri"/>
              </w:rPr>
              <w:t xml:space="preserve"> </w:t>
            </w:r>
            <w:proofErr w:type="spellStart"/>
            <w:r w:rsidRPr="00B23F18">
              <w:rPr>
                <w:rFonts w:ascii="Calibri" w:hAnsi="Calibri" w:cs="Calibri"/>
              </w:rPr>
              <w:t>органа</w:t>
            </w:r>
            <w:proofErr w:type="spellEnd"/>
            <w:r w:rsidRPr="00B23F18">
              <w:rPr>
                <w:rFonts w:ascii="Calibri" w:hAnsi="Calibri" w:cs="Calibri"/>
              </w:rPr>
              <w:t xml:space="preserve"> о </w:t>
            </w:r>
            <w:proofErr w:type="spellStart"/>
            <w:r w:rsidRPr="00B23F18">
              <w:rPr>
                <w:rFonts w:ascii="Calibri" w:hAnsi="Calibri" w:cs="Calibri"/>
              </w:rPr>
              <w:t>изградњи</w:t>
            </w:r>
            <w:proofErr w:type="spellEnd"/>
            <w:r w:rsidRPr="00B23F18">
              <w:rPr>
                <w:rFonts w:ascii="Calibri" w:hAnsi="Calibri" w:cs="Calibri"/>
              </w:rPr>
              <w:t xml:space="preserve"> </w:t>
            </w:r>
            <w:proofErr w:type="spellStart"/>
            <w:r w:rsidRPr="00B23F18">
              <w:rPr>
                <w:rFonts w:ascii="Calibri" w:hAnsi="Calibri" w:cs="Calibri"/>
              </w:rPr>
              <w:t>трансфер</w:t>
            </w:r>
            <w:proofErr w:type="spellEnd"/>
            <w:r w:rsidRPr="00B23F18">
              <w:rPr>
                <w:rFonts w:ascii="Calibri" w:hAnsi="Calibri" w:cs="Calibri"/>
              </w:rPr>
              <w:t xml:space="preserve"> </w:t>
            </w:r>
            <w:proofErr w:type="spellStart"/>
            <w:r w:rsidRPr="00B23F18">
              <w:rPr>
                <w:rFonts w:ascii="Calibri" w:hAnsi="Calibri" w:cs="Calibri"/>
              </w:rPr>
              <w:t>станице</w:t>
            </w:r>
            <w:proofErr w:type="spellEnd"/>
          </w:p>
        </w:tc>
      </w:tr>
      <w:tr w:rsidR="000F7300" w:rsidRPr="00B23F18" w14:paraId="1B89862C" w14:textId="77777777" w:rsidTr="003A4D72">
        <w:trPr>
          <w:trHeight w:val="376"/>
        </w:trPr>
        <w:tc>
          <w:tcPr>
            <w:tcW w:w="4537" w:type="dxa"/>
            <w:tcBorders>
              <w:top w:val="single" w:sz="2" w:space="0" w:color="auto"/>
              <w:left w:val="single" w:sz="2" w:space="0" w:color="auto"/>
              <w:bottom w:val="single" w:sz="2" w:space="0" w:color="auto"/>
              <w:right w:val="single" w:sz="2" w:space="0" w:color="auto"/>
            </w:tcBorders>
          </w:tcPr>
          <w:p w14:paraId="12700020" w14:textId="5A49A6BA" w:rsidR="000F7300" w:rsidRPr="00DE28FB" w:rsidRDefault="000F7300" w:rsidP="00A162EA">
            <w:pPr>
              <w:pStyle w:val="TableParagraph"/>
              <w:spacing w:before="40" w:line="276" w:lineRule="auto"/>
              <w:ind w:left="108"/>
              <w:rPr>
                <w:rFonts w:ascii="Calibri" w:hAnsi="Calibri" w:cs="Calibri"/>
                <w:bCs/>
                <w:lang w:val="sr-Cyrl-RS"/>
              </w:rPr>
            </w:pPr>
            <w:proofErr w:type="spellStart"/>
            <w:r w:rsidRPr="00DE28FB">
              <w:rPr>
                <w:rFonts w:ascii="Calibri" w:hAnsi="Calibri" w:cs="Calibri"/>
              </w:rPr>
              <w:t>Број</w:t>
            </w:r>
            <w:proofErr w:type="spellEnd"/>
            <w:r w:rsidRPr="00DE28FB">
              <w:rPr>
                <w:rFonts w:ascii="Calibri" w:hAnsi="Calibri" w:cs="Calibri"/>
              </w:rPr>
              <w:t xml:space="preserve"> </w:t>
            </w:r>
            <w:proofErr w:type="spellStart"/>
            <w:r w:rsidRPr="00DE28FB">
              <w:rPr>
                <w:rFonts w:ascii="Calibri" w:hAnsi="Calibri" w:cs="Calibri"/>
              </w:rPr>
              <w:t>уклоњених</w:t>
            </w:r>
            <w:proofErr w:type="spellEnd"/>
            <w:r w:rsidRPr="00DE28FB">
              <w:rPr>
                <w:rFonts w:ascii="Calibri" w:hAnsi="Calibri" w:cs="Calibri"/>
              </w:rPr>
              <w:t xml:space="preserve"> </w:t>
            </w:r>
            <w:proofErr w:type="spellStart"/>
            <w:r w:rsidRPr="00DE28FB">
              <w:rPr>
                <w:rFonts w:ascii="Calibri" w:hAnsi="Calibri" w:cs="Calibri"/>
              </w:rPr>
              <w:t>дивљих</w:t>
            </w:r>
            <w:proofErr w:type="spellEnd"/>
            <w:r w:rsidRPr="00DE28FB">
              <w:rPr>
                <w:rFonts w:ascii="Calibri" w:hAnsi="Calibri" w:cs="Calibri"/>
              </w:rPr>
              <w:t xml:space="preserve"> </w:t>
            </w:r>
            <w:proofErr w:type="spellStart"/>
            <w:r w:rsidRPr="00DE28FB">
              <w:rPr>
                <w:rFonts w:ascii="Calibri" w:hAnsi="Calibri" w:cs="Calibri"/>
              </w:rPr>
              <w:t>депонија</w:t>
            </w:r>
            <w:proofErr w:type="spellEnd"/>
          </w:p>
        </w:tc>
        <w:tc>
          <w:tcPr>
            <w:tcW w:w="1134" w:type="dxa"/>
            <w:tcBorders>
              <w:top w:val="single" w:sz="2" w:space="0" w:color="auto"/>
              <w:left w:val="single" w:sz="2" w:space="0" w:color="auto"/>
              <w:bottom w:val="single" w:sz="2" w:space="0" w:color="auto"/>
              <w:right w:val="single" w:sz="2" w:space="0" w:color="auto"/>
            </w:tcBorders>
          </w:tcPr>
          <w:p w14:paraId="6DC19820" w14:textId="35730FFC" w:rsidR="000F7300" w:rsidRPr="00DE28FB" w:rsidRDefault="0064198E" w:rsidP="00A162EA">
            <w:pPr>
              <w:pStyle w:val="TableParagraph"/>
              <w:spacing w:before="40" w:line="276" w:lineRule="auto"/>
              <w:ind w:left="108"/>
              <w:rPr>
                <w:rFonts w:ascii="Calibri" w:hAnsi="Calibri" w:cs="Calibri"/>
                <w:bCs/>
                <w:lang w:val="sr-Cyrl-RS"/>
              </w:rPr>
            </w:pPr>
            <w:r w:rsidRPr="00DE28FB">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36F5EEEC" w14:textId="34015367" w:rsidR="000F7300" w:rsidRPr="00DE28FB" w:rsidRDefault="003370BE" w:rsidP="00A162EA">
            <w:pPr>
              <w:pStyle w:val="TableParagraph"/>
              <w:spacing w:before="40" w:line="276" w:lineRule="auto"/>
              <w:ind w:left="108"/>
              <w:rPr>
                <w:rFonts w:ascii="Calibri" w:hAnsi="Calibri" w:cs="Calibri"/>
                <w:bCs/>
                <w:lang w:val="sr-Cyrl-RS"/>
              </w:rPr>
            </w:pPr>
            <w:r w:rsidRPr="00DE28FB">
              <w:rPr>
                <w:rFonts w:ascii="Calibri" w:hAnsi="Calibri" w:cs="Calibri"/>
                <w:bCs/>
                <w:lang w:val="sr-Cyrl-RS"/>
              </w:rPr>
              <w:t>42</w:t>
            </w:r>
          </w:p>
        </w:tc>
        <w:tc>
          <w:tcPr>
            <w:tcW w:w="1134" w:type="dxa"/>
            <w:tcBorders>
              <w:top w:val="single" w:sz="2" w:space="0" w:color="auto"/>
              <w:left w:val="single" w:sz="2" w:space="0" w:color="auto"/>
              <w:bottom w:val="single" w:sz="2" w:space="0" w:color="auto"/>
              <w:right w:val="single" w:sz="2" w:space="0" w:color="auto"/>
            </w:tcBorders>
          </w:tcPr>
          <w:p w14:paraId="13DBB1C6" w14:textId="383938A5" w:rsidR="000F7300" w:rsidRPr="00DE28FB" w:rsidRDefault="003370BE" w:rsidP="00A162EA">
            <w:pPr>
              <w:pStyle w:val="TableParagraph"/>
              <w:spacing w:before="40" w:line="276" w:lineRule="auto"/>
              <w:ind w:left="108"/>
              <w:rPr>
                <w:rFonts w:ascii="Calibri" w:hAnsi="Calibri" w:cs="Calibri"/>
                <w:lang w:val="sr-Cyrl-RS"/>
              </w:rPr>
            </w:pPr>
            <w:r w:rsidRPr="00DE28FB">
              <w:rPr>
                <w:rFonts w:ascii="Calibri" w:hAnsi="Calibri" w:cs="Calibri"/>
                <w:lang w:val="sr-Cyrl-RS"/>
              </w:rPr>
              <w:t>42</w:t>
            </w:r>
          </w:p>
        </w:tc>
        <w:tc>
          <w:tcPr>
            <w:tcW w:w="2268" w:type="dxa"/>
            <w:tcBorders>
              <w:top w:val="single" w:sz="2" w:space="0" w:color="auto"/>
              <w:left w:val="single" w:sz="2" w:space="0" w:color="auto"/>
              <w:bottom w:val="single" w:sz="2" w:space="0" w:color="auto"/>
              <w:right w:val="single" w:sz="2" w:space="0" w:color="auto"/>
            </w:tcBorders>
          </w:tcPr>
          <w:p w14:paraId="6E3FAAD4" w14:textId="65916D36" w:rsidR="000F7300" w:rsidRPr="00DE28FB" w:rsidRDefault="00C770E5" w:rsidP="00F34ED3">
            <w:pPr>
              <w:pStyle w:val="TableParagraph"/>
              <w:spacing w:before="40" w:line="276" w:lineRule="auto"/>
              <w:ind w:left="108"/>
              <w:rPr>
                <w:rFonts w:ascii="Calibri" w:hAnsi="Calibri" w:cs="Calibri"/>
                <w:bCs/>
                <w:lang w:val="ru-RU"/>
              </w:rPr>
            </w:pPr>
            <w:proofErr w:type="spellStart"/>
            <w:r w:rsidRPr="00DE28FB">
              <w:rPr>
                <w:rFonts w:ascii="Calibri" w:hAnsi="Calibri" w:cs="Calibri"/>
              </w:rPr>
              <w:t>Извештај</w:t>
            </w:r>
            <w:proofErr w:type="spellEnd"/>
            <w:r w:rsidRPr="00DE28FB">
              <w:rPr>
                <w:rFonts w:ascii="Calibri" w:hAnsi="Calibri" w:cs="Calibri"/>
              </w:rPr>
              <w:t xml:space="preserve"> о </w:t>
            </w:r>
            <w:proofErr w:type="spellStart"/>
            <w:r w:rsidRPr="00DE28FB">
              <w:rPr>
                <w:rFonts w:ascii="Calibri" w:hAnsi="Calibri" w:cs="Calibri"/>
              </w:rPr>
              <w:t>раду</w:t>
            </w:r>
            <w:proofErr w:type="spellEnd"/>
            <w:r w:rsidRPr="00DE28FB">
              <w:rPr>
                <w:rFonts w:ascii="Calibri" w:hAnsi="Calibri" w:cs="Calibri"/>
              </w:rPr>
              <w:t xml:space="preserve"> ЈП „</w:t>
            </w:r>
            <w:proofErr w:type="spellStart"/>
            <w:r w:rsidRPr="00DE28FB">
              <w:rPr>
                <w:rFonts w:ascii="Calibri" w:hAnsi="Calibri" w:cs="Calibri"/>
              </w:rPr>
              <w:t>Комуналац</w:t>
            </w:r>
            <w:proofErr w:type="spellEnd"/>
            <w:r w:rsidRPr="00DE28FB">
              <w:rPr>
                <w:rFonts w:ascii="Calibri" w:hAnsi="Calibri" w:cs="Calibri"/>
              </w:rPr>
              <w:t>”</w:t>
            </w:r>
            <w:r w:rsidR="000F7300" w:rsidRPr="00DE28FB">
              <w:rPr>
                <w:rFonts w:ascii="Calibri" w:hAnsi="Calibri" w:cs="Calibri"/>
              </w:rPr>
              <w:t xml:space="preserve"> </w:t>
            </w:r>
          </w:p>
        </w:tc>
      </w:tr>
    </w:tbl>
    <w:p w14:paraId="20A7D9C0" w14:textId="77777777" w:rsidR="00FE0196" w:rsidRPr="00B23F18" w:rsidRDefault="00FE0196" w:rsidP="00A162EA">
      <w:pPr>
        <w:rPr>
          <w:b/>
          <w:bCs/>
          <w:color w:val="1F497D"/>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E0196" w:rsidRPr="00B23F18" w14:paraId="4A0619EE" w14:textId="77777777" w:rsidTr="003A4D72">
        <w:trPr>
          <w:trHeight w:val="606"/>
        </w:trPr>
        <w:tc>
          <w:tcPr>
            <w:tcW w:w="10207" w:type="dxa"/>
            <w:gridSpan w:val="5"/>
            <w:shd w:val="clear" w:color="auto" w:fill="FBD4B4" w:themeFill="accent6" w:themeFillTint="66"/>
          </w:tcPr>
          <w:p w14:paraId="64B49511" w14:textId="77777777" w:rsidR="00FE0196" w:rsidRPr="003A4D72" w:rsidRDefault="00FE0196" w:rsidP="00A162EA">
            <w:pPr>
              <w:pStyle w:val="NoSpacing"/>
              <w:jc w:val="both"/>
              <w:rPr>
                <w:rFonts w:cs="Calibri"/>
                <w:b/>
                <w:bCs/>
              </w:rPr>
            </w:pPr>
          </w:p>
          <w:p w14:paraId="2B299C08" w14:textId="17A70EF8" w:rsidR="007A71CC" w:rsidRPr="003A4D72" w:rsidRDefault="007A71CC" w:rsidP="00A162EA">
            <w:pPr>
              <w:widowControl w:val="0"/>
              <w:spacing w:after="0" w:line="240" w:lineRule="auto"/>
            </w:pPr>
            <w:r w:rsidRPr="003A4D72">
              <w:rPr>
                <w:b/>
                <w:bCs/>
                <w:lang w:val="ru-RU"/>
              </w:rPr>
              <w:t xml:space="preserve">МЕРА 2.1.3. Повећање покривености територије услугом сакупљања </w:t>
            </w:r>
            <w:r w:rsidRPr="003A4D72">
              <w:rPr>
                <w:b/>
                <w:bCs/>
              </w:rPr>
              <w:t xml:space="preserve">и </w:t>
            </w:r>
            <w:proofErr w:type="spellStart"/>
            <w:r w:rsidRPr="003A4D72">
              <w:rPr>
                <w:b/>
                <w:bCs/>
              </w:rPr>
              <w:t>примарном</w:t>
            </w:r>
            <w:proofErr w:type="spellEnd"/>
            <w:r w:rsidRPr="003A4D72">
              <w:rPr>
                <w:b/>
                <w:bCs/>
              </w:rPr>
              <w:t xml:space="preserve"> </w:t>
            </w:r>
            <w:proofErr w:type="spellStart"/>
            <w:r w:rsidRPr="003A4D72">
              <w:rPr>
                <w:b/>
                <w:bCs/>
              </w:rPr>
              <w:t>сепарацијом</w:t>
            </w:r>
            <w:proofErr w:type="spellEnd"/>
            <w:r w:rsidRPr="003A4D72">
              <w:rPr>
                <w:b/>
                <w:bCs/>
              </w:rPr>
              <w:t xml:space="preserve"> </w:t>
            </w:r>
            <w:proofErr w:type="spellStart"/>
            <w:r w:rsidRPr="003A4D72">
              <w:rPr>
                <w:b/>
                <w:bCs/>
              </w:rPr>
              <w:t>отпада</w:t>
            </w:r>
            <w:proofErr w:type="spellEnd"/>
          </w:p>
          <w:p w14:paraId="7EC79758" w14:textId="5BA30885" w:rsidR="00FE0196" w:rsidRPr="00B23F18" w:rsidRDefault="00FE0196" w:rsidP="00A162EA">
            <w:pPr>
              <w:pStyle w:val="ListParagraph"/>
              <w:widowControl w:val="0"/>
              <w:spacing w:after="0" w:line="240" w:lineRule="auto"/>
              <w:contextualSpacing w:val="0"/>
              <w:outlineLvl w:val="1"/>
              <w:rPr>
                <w:rFonts w:cs="Calibri"/>
                <w:b/>
                <w:bCs/>
              </w:rPr>
            </w:pPr>
          </w:p>
        </w:tc>
      </w:tr>
      <w:tr w:rsidR="00FE0196" w:rsidRPr="00B23F18" w14:paraId="11AE98A4" w14:textId="77777777" w:rsidTr="008F2E7D">
        <w:trPr>
          <w:trHeight w:val="538"/>
        </w:trPr>
        <w:tc>
          <w:tcPr>
            <w:tcW w:w="10207" w:type="dxa"/>
            <w:gridSpan w:val="5"/>
            <w:tcBorders>
              <w:bottom w:val="single" w:sz="2" w:space="0" w:color="auto"/>
            </w:tcBorders>
          </w:tcPr>
          <w:p w14:paraId="22DDB2FB" w14:textId="1FCC1031" w:rsidR="008E3C34" w:rsidRPr="003A4D72" w:rsidRDefault="003A4D72" w:rsidP="00A162EA">
            <w:pPr>
              <w:widowControl w:val="0"/>
              <w:spacing w:after="0" w:line="240" w:lineRule="auto"/>
              <w:rPr>
                <w:b/>
                <w:bCs/>
                <w:lang w:val="ru-RU"/>
              </w:rPr>
            </w:pPr>
            <w:r w:rsidRPr="003A4D72">
              <w:rPr>
                <w:b/>
                <w:bCs/>
                <w:lang w:val="ru-RU"/>
              </w:rPr>
              <w:t>Опис:</w:t>
            </w:r>
          </w:p>
          <w:p w14:paraId="2EE5A829" w14:textId="2A5A6398" w:rsidR="0071291B" w:rsidRPr="003A4D72" w:rsidRDefault="008E3C34" w:rsidP="003A4D72">
            <w:pPr>
              <w:pStyle w:val="NoSpacing"/>
              <w:jc w:val="both"/>
              <w:rPr>
                <w:spacing w:val="-2"/>
                <w:w w:val="105"/>
              </w:rPr>
            </w:pPr>
            <w:proofErr w:type="spellStart"/>
            <w:r w:rsidRPr="003A4D72">
              <w:t>Организовано</w:t>
            </w:r>
            <w:proofErr w:type="spellEnd"/>
            <w:r w:rsidRPr="003A4D72">
              <w:t xml:space="preserve"> </w:t>
            </w:r>
            <w:proofErr w:type="spellStart"/>
            <w:r w:rsidRPr="003A4D72">
              <w:t>сакупљање</w:t>
            </w:r>
            <w:proofErr w:type="spellEnd"/>
            <w:r w:rsidRPr="003A4D72">
              <w:t xml:space="preserve"> </w:t>
            </w:r>
            <w:proofErr w:type="spellStart"/>
            <w:r w:rsidRPr="003A4D72">
              <w:t>отпада</w:t>
            </w:r>
            <w:proofErr w:type="spellEnd"/>
            <w:r w:rsidRPr="003A4D72">
              <w:t xml:space="preserve"> у </w:t>
            </w:r>
            <w:proofErr w:type="spellStart"/>
            <w:r w:rsidRPr="003A4D72">
              <w:t>општини</w:t>
            </w:r>
            <w:proofErr w:type="spellEnd"/>
            <w:r w:rsidRPr="003A4D72">
              <w:t xml:space="preserve"> </w:t>
            </w:r>
            <w:proofErr w:type="spellStart"/>
            <w:r w:rsidRPr="003A4D72">
              <w:t>Димитровград</w:t>
            </w:r>
            <w:proofErr w:type="spellEnd"/>
            <w:r w:rsidRPr="003A4D72">
              <w:t xml:space="preserve"> </w:t>
            </w:r>
            <w:proofErr w:type="spellStart"/>
            <w:r w:rsidRPr="003A4D72">
              <w:t>се</w:t>
            </w:r>
            <w:proofErr w:type="spellEnd"/>
            <w:r w:rsidRPr="003A4D72">
              <w:t xml:space="preserve"> </w:t>
            </w:r>
            <w:proofErr w:type="spellStart"/>
            <w:r w:rsidRPr="003A4D72">
              <w:t>врш</w:t>
            </w:r>
            <w:r w:rsidR="00126577">
              <w:t>и</w:t>
            </w:r>
            <w:proofErr w:type="spellEnd"/>
            <w:r w:rsidR="00126577">
              <w:t xml:space="preserve"> за </w:t>
            </w:r>
            <w:proofErr w:type="spellStart"/>
            <w:r w:rsidR="00126577">
              <w:t>око</w:t>
            </w:r>
            <w:proofErr w:type="spellEnd"/>
            <w:r w:rsidR="00126577">
              <w:t xml:space="preserve"> 90 </w:t>
            </w:r>
            <w:proofErr w:type="spellStart"/>
            <w:r w:rsidR="00126577">
              <w:t>одсто</w:t>
            </w:r>
            <w:proofErr w:type="spellEnd"/>
            <w:r w:rsidRPr="003A4D72">
              <w:t xml:space="preserve"> </w:t>
            </w:r>
            <w:proofErr w:type="spellStart"/>
            <w:r w:rsidRPr="003A4D72">
              <w:t>укупног</w:t>
            </w:r>
            <w:proofErr w:type="spellEnd"/>
            <w:r w:rsidRPr="003A4D72">
              <w:t xml:space="preserve"> </w:t>
            </w:r>
            <w:proofErr w:type="spellStart"/>
            <w:r w:rsidRPr="003A4D72">
              <w:t>броја</w:t>
            </w:r>
            <w:proofErr w:type="spellEnd"/>
            <w:r w:rsidRPr="003A4D72">
              <w:t xml:space="preserve"> </w:t>
            </w:r>
            <w:proofErr w:type="spellStart"/>
            <w:r w:rsidRPr="003A4D72">
              <w:t>становника</w:t>
            </w:r>
            <w:proofErr w:type="spellEnd"/>
            <w:r w:rsidRPr="003A4D72">
              <w:t xml:space="preserve"> </w:t>
            </w:r>
            <w:proofErr w:type="spellStart"/>
            <w:r w:rsidRPr="003A4D72">
              <w:t>општине</w:t>
            </w:r>
            <w:proofErr w:type="spellEnd"/>
            <w:r w:rsidRPr="003A4D72">
              <w:t xml:space="preserve">, </w:t>
            </w:r>
            <w:proofErr w:type="spellStart"/>
            <w:r w:rsidRPr="003A4D72">
              <w:t>али</w:t>
            </w:r>
            <w:proofErr w:type="spellEnd"/>
            <w:r w:rsidRPr="003A4D72">
              <w:t xml:space="preserve"> </w:t>
            </w:r>
            <w:proofErr w:type="spellStart"/>
            <w:r w:rsidRPr="003A4D72">
              <w:t>не</w:t>
            </w:r>
            <w:proofErr w:type="spellEnd"/>
            <w:r w:rsidRPr="003A4D72">
              <w:t xml:space="preserve"> </w:t>
            </w:r>
            <w:proofErr w:type="spellStart"/>
            <w:r w:rsidRPr="003A4D72">
              <w:t>покрива</w:t>
            </w:r>
            <w:proofErr w:type="spellEnd"/>
            <w:r w:rsidRPr="003A4D72">
              <w:t xml:space="preserve"> </w:t>
            </w:r>
            <w:proofErr w:type="spellStart"/>
            <w:r w:rsidRPr="003A4D72">
              <w:t>целу</w:t>
            </w:r>
            <w:proofErr w:type="spellEnd"/>
            <w:r w:rsidRPr="003A4D72">
              <w:t xml:space="preserve"> </w:t>
            </w:r>
            <w:proofErr w:type="spellStart"/>
            <w:r w:rsidRPr="003A4D72">
              <w:t>територију</w:t>
            </w:r>
            <w:proofErr w:type="spellEnd"/>
            <w:r w:rsidRPr="003A4D72">
              <w:t xml:space="preserve"> </w:t>
            </w:r>
            <w:proofErr w:type="spellStart"/>
            <w:r w:rsidRPr="003A4D72">
              <w:t>општине</w:t>
            </w:r>
            <w:proofErr w:type="spellEnd"/>
            <w:r w:rsidRPr="003A4D72">
              <w:t>.</w:t>
            </w:r>
            <w:r w:rsidR="0071291B" w:rsidRPr="003A4D72">
              <w:rPr>
                <w:spacing w:val="-2"/>
                <w:w w:val="105"/>
              </w:rPr>
              <w:t xml:space="preserve"> </w:t>
            </w:r>
          </w:p>
          <w:p w14:paraId="120FB416" w14:textId="2CC89A73" w:rsidR="0071291B" w:rsidRPr="003A4D72" w:rsidRDefault="0071291B" w:rsidP="003A4D72">
            <w:pPr>
              <w:pStyle w:val="NoSpacing"/>
              <w:jc w:val="both"/>
              <w:rPr>
                <w:spacing w:val="-2"/>
                <w:w w:val="105"/>
              </w:rPr>
            </w:pPr>
            <w:r w:rsidRPr="003A4D72">
              <w:rPr>
                <w:spacing w:val="-2"/>
                <w:w w:val="105"/>
                <w:lang w:val="sr-Cyrl-RS"/>
              </w:rPr>
              <w:t>П</w:t>
            </w:r>
            <w:proofErr w:type="spellStart"/>
            <w:r w:rsidRPr="003A4D72">
              <w:rPr>
                <w:spacing w:val="-2"/>
                <w:w w:val="105"/>
              </w:rPr>
              <w:t>ројектована</w:t>
            </w:r>
            <w:proofErr w:type="spellEnd"/>
            <w:r w:rsidRPr="003A4D72">
              <w:rPr>
                <w:spacing w:val="-2"/>
                <w:w w:val="105"/>
              </w:rPr>
              <w:t xml:space="preserve"> </w:t>
            </w:r>
            <w:proofErr w:type="spellStart"/>
            <w:r w:rsidRPr="003A4D72">
              <w:rPr>
                <w:spacing w:val="-2"/>
                <w:w w:val="105"/>
              </w:rPr>
              <w:t>укупна</w:t>
            </w:r>
            <w:proofErr w:type="spellEnd"/>
            <w:r w:rsidRPr="003A4D72">
              <w:rPr>
                <w:spacing w:val="-2"/>
                <w:w w:val="105"/>
              </w:rPr>
              <w:t xml:space="preserve"> </w:t>
            </w:r>
            <w:proofErr w:type="spellStart"/>
            <w:r w:rsidRPr="003A4D72">
              <w:rPr>
                <w:spacing w:val="-2"/>
                <w:w w:val="105"/>
              </w:rPr>
              <w:t>маса</w:t>
            </w:r>
            <w:proofErr w:type="spellEnd"/>
            <w:r w:rsidRPr="003A4D72">
              <w:rPr>
                <w:spacing w:val="-2"/>
                <w:w w:val="105"/>
              </w:rPr>
              <w:t xml:space="preserve"> </w:t>
            </w:r>
            <w:proofErr w:type="spellStart"/>
            <w:r w:rsidRPr="003A4D72">
              <w:rPr>
                <w:spacing w:val="-2"/>
                <w:w w:val="105"/>
              </w:rPr>
              <w:t>генерисаног</w:t>
            </w:r>
            <w:proofErr w:type="spellEnd"/>
            <w:r w:rsidRPr="003A4D72">
              <w:rPr>
                <w:spacing w:val="-2"/>
                <w:w w:val="105"/>
              </w:rPr>
              <w:t xml:space="preserve"> </w:t>
            </w:r>
            <w:proofErr w:type="spellStart"/>
            <w:r w:rsidRPr="003A4D72">
              <w:rPr>
                <w:spacing w:val="-2"/>
                <w:w w:val="105"/>
              </w:rPr>
              <w:t>отпада</w:t>
            </w:r>
            <w:proofErr w:type="spellEnd"/>
            <w:r w:rsidRPr="003A4D72">
              <w:rPr>
                <w:spacing w:val="-2"/>
                <w:w w:val="105"/>
              </w:rPr>
              <w:t xml:space="preserve"> у </w:t>
            </w:r>
            <w:proofErr w:type="spellStart"/>
            <w:r w:rsidRPr="003A4D72">
              <w:rPr>
                <w:spacing w:val="-2"/>
                <w:w w:val="105"/>
              </w:rPr>
              <w:t>општини</w:t>
            </w:r>
            <w:proofErr w:type="spellEnd"/>
            <w:r w:rsidRPr="003A4D72">
              <w:rPr>
                <w:spacing w:val="-2"/>
                <w:w w:val="105"/>
              </w:rPr>
              <w:t xml:space="preserve"> </w:t>
            </w:r>
            <w:proofErr w:type="spellStart"/>
            <w:r w:rsidRPr="003A4D72">
              <w:rPr>
                <w:spacing w:val="-2"/>
                <w:w w:val="105"/>
              </w:rPr>
              <w:t>је</w:t>
            </w:r>
            <w:proofErr w:type="spellEnd"/>
            <w:r w:rsidRPr="003A4D72">
              <w:rPr>
                <w:spacing w:val="-2"/>
                <w:w w:val="105"/>
              </w:rPr>
              <w:t xml:space="preserve"> </w:t>
            </w:r>
            <w:proofErr w:type="spellStart"/>
            <w:r w:rsidRPr="003A4D72">
              <w:rPr>
                <w:spacing w:val="-2"/>
                <w:w w:val="105"/>
              </w:rPr>
              <w:t>нешто</w:t>
            </w:r>
            <w:proofErr w:type="spellEnd"/>
            <w:r w:rsidRPr="003A4D72">
              <w:rPr>
                <w:spacing w:val="-2"/>
                <w:w w:val="105"/>
              </w:rPr>
              <w:t xml:space="preserve"> </w:t>
            </w:r>
            <w:proofErr w:type="spellStart"/>
            <w:r w:rsidRPr="003A4D72">
              <w:rPr>
                <w:spacing w:val="-2"/>
                <w:w w:val="105"/>
              </w:rPr>
              <w:t>више</w:t>
            </w:r>
            <w:proofErr w:type="spellEnd"/>
            <w:r w:rsidRPr="003A4D72">
              <w:rPr>
                <w:spacing w:val="-2"/>
                <w:w w:val="105"/>
              </w:rPr>
              <w:t xml:space="preserve"> </w:t>
            </w:r>
            <w:proofErr w:type="spellStart"/>
            <w:r w:rsidRPr="003A4D72">
              <w:rPr>
                <w:spacing w:val="-2"/>
                <w:w w:val="105"/>
              </w:rPr>
              <w:t>од</w:t>
            </w:r>
            <w:proofErr w:type="spellEnd"/>
            <w:r w:rsidRPr="003A4D72">
              <w:rPr>
                <w:spacing w:val="-2"/>
                <w:w w:val="105"/>
              </w:rPr>
              <w:t xml:space="preserve"> 3.080 t/</w:t>
            </w:r>
            <w:r w:rsidR="00126577">
              <w:rPr>
                <w:spacing w:val="-2"/>
                <w:w w:val="105"/>
                <w:lang w:val="sr-Cyrl-RS"/>
              </w:rPr>
              <w:t>годишње.</w:t>
            </w:r>
          </w:p>
          <w:p w14:paraId="1CAD4CB8" w14:textId="085B93B0" w:rsidR="0071291B" w:rsidRPr="003A4D72" w:rsidRDefault="0071291B" w:rsidP="003A4D72">
            <w:pPr>
              <w:pStyle w:val="NoSpacing"/>
              <w:jc w:val="both"/>
              <w:rPr>
                <w:lang w:val="sr-Cyrl-RS"/>
              </w:rPr>
            </w:pPr>
            <w:proofErr w:type="spellStart"/>
            <w:r w:rsidRPr="003A4D72">
              <w:rPr>
                <w:spacing w:val="-2"/>
                <w:w w:val="105"/>
              </w:rPr>
              <w:t>Постојећа</w:t>
            </w:r>
            <w:proofErr w:type="spellEnd"/>
            <w:r w:rsidRPr="003A4D72">
              <w:rPr>
                <w:spacing w:val="-2"/>
                <w:w w:val="105"/>
              </w:rPr>
              <w:t xml:space="preserve"> </w:t>
            </w:r>
            <w:proofErr w:type="spellStart"/>
            <w:r w:rsidRPr="003A4D72">
              <w:rPr>
                <w:spacing w:val="-2"/>
                <w:w w:val="105"/>
              </w:rPr>
              <w:t>опрема</w:t>
            </w:r>
            <w:proofErr w:type="spellEnd"/>
            <w:r w:rsidRPr="003A4D72">
              <w:rPr>
                <w:spacing w:val="-2"/>
                <w:w w:val="105"/>
              </w:rPr>
              <w:t xml:space="preserve"> за </w:t>
            </w:r>
            <w:proofErr w:type="spellStart"/>
            <w:r w:rsidRPr="003A4D72">
              <w:rPr>
                <w:spacing w:val="-2"/>
                <w:w w:val="105"/>
              </w:rPr>
              <w:t>одлагање</w:t>
            </w:r>
            <w:proofErr w:type="spellEnd"/>
            <w:r w:rsidRPr="003A4D72">
              <w:rPr>
                <w:spacing w:val="-2"/>
                <w:w w:val="105"/>
              </w:rPr>
              <w:t xml:space="preserve"> </w:t>
            </w:r>
            <w:proofErr w:type="spellStart"/>
            <w:r w:rsidRPr="003A4D72">
              <w:rPr>
                <w:spacing w:val="-2"/>
                <w:w w:val="105"/>
              </w:rPr>
              <w:t>отпада</w:t>
            </w:r>
            <w:proofErr w:type="spellEnd"/>
            <w:r w:rsidRPr="003A4D72">
              <w:rPr>
                <w:spacing w:val="-2"/>
                <w:w w:val="105"/>
              </w:rPr>
              <w:t xml:space="preserve"> у </w:t>
            </w:r>
            <w:proofErr w:type="spellStart"/>
            <w:r w:rsidRPr="003A4D72">
              <w:rPr>
                <w:spacing w:val="-2"/>
                <w:w w:val="105"/>
              </w:rPr>
              <w:t>општини</w:t>
            </w:r>
            <w:proofErr w:type="spellEnd"/>
            <w:r w:rsidRPr="003A4D72">
              <w:rPr>
                <w:spacing w:val="-2"/>
                <w:w w:val="105"/>
              </w:rPr>
              <w:t xml:space="preserve"> </w:t>
            </w:r>
            <w:proofErr w:type="spellStart"/>
            <w:r w:rsidRPr="003A4D72">
              <w:rPr>
                <w:spacing w:val="-2"/>
                <w:w w:val="105"/>
              </w:rPr>
              <w:t>Димитровград</w:t>
            </w:r>
            <w:proofErr w:type="spellEnd"/>
            <w:r w:rsidRPr="003A4D72">
              <w:rPr>
                <w:spacing w:val="-2"/>
                <w:w w:val="105"/>
              </w:rPr>
              <w:t xml:space="preserve"> </w:t>
            </w:r>
            <w:proofErr w:type="spellStart"/>
            <w:r w:rsidRPr="003A4D72">
              <w:rPr>
                <w:spacing w:val="-2"/>
                <w:w w:val="105"/>
              </w:rPr>
              <w:t>је</w:t>
            </w:r>
            <w:proofErr w:type="spellEnd"/>
            <w:r w:rsidRPr="003A4D72">
              <w:rPr>
                <w:spacing w:val="-2"/>
                <w:w w:val="105"/>
              </w:rPr>
              <w:t xml:space="preserve"> </w:t>
            </w:r>
            <w:proofErr w:type="spellStart"/>
            <w:r w:rsidRPr="003A4D72">
              <w:rPr>
                <w:spacing w:val="-2"/>
                <w:w w:val="105"/>
              </w:rPr>
              <w:t>на</w:t>
            </w:r>
            <w:proofErr w:type="spellEnd"/>
            <w:r w:rsidRPr="003A4D72">
              <w:rPr>
                <w:spacing w:val="-2"/>
                <w:w w:val="105"/>
              </w:rPr>
              <w:t xml:space="preserve"> </w:t>
            </w:r>
            <w:proofErr w:type="spellStart"/>
            <w:r w:rsidRPr="003A4D72">
              <w:rPr>
                <w:spacing w:val="-2"/>
                <w:w w:val="105"/>
              </w:rPr>
              <w:t>задовољавајућем</w:t>
            </w:r>
            <w:proofErr w:type="spellEnd"/>
            <w:r w:rsidRPr="003A4D72">
              <w:rPr>
                <w:spacing w:val="-2"/>
                <w:w w:val="105"/>
              </w:rPr>
              <w:t xml:space="preserve"> </w:t>
            </w:r>
            <w:proofErr w:type="spellStart"/>
            <w:r w:rsidRPr="003A4D72">
              <w:rPr>
                <w:spacing w:val="-2"/>
                <w:w w:val="105"/>
              </w:rPr>
              <w:t>нивоу</w:t>
            </w:r>
            <w:proofErr w:type="spellEnd"/>
            <w:r w:rsidRPr="003A4D72">
              <w:rPr>
                <w:spacing w:val="-2"/>
                <w:w w:val="105"/>
              </w:rPr>
              <w:t xml:space="preserve">. </w:t>
            </w:r>
            <w:proofErr w:type="spellStart"/>
            <w:r w:rsidRPr="003A4D72">
              <w:rPr>
                <w:w w:val="105"/>
              </w:rPr>
              <w:t>Сакупљање</w:t>
            </w:r>
            <w:proofErr w:type="spellEnd"/>
            <w:r w:rsidRPr="003A4D72">
              <w:rPr>
                <w:w w:val="105"/>
              </w:rPr>
              <w:t xml:space="preserve"> </w:t>
            </w:r>
            <w:proofErr w:type="spellStart"/>
            <w:r w:rsidRPr="003A4D72">
              <w:rPr>
                <w:w w:val="105"/>
              </w:rPr>
              <w:t>комуналног</w:t>
            </w:r>
            <w:proofErr w:type="spellEnd"/>
            <w:r w:rsidRPr="003A4D72">
              <w:rPr>
                <w:w w:val="105"/>
              </w:rPr>
              <w:t xml:space="preserve"> </w:t>
            </w:r>
            <w:proofErr w:type="spellStart"/>
            <w:r w:rsidRPr="003A4D72">
              <w:rPr>
                <w:w w:val="105"/>
              </w:rPr>
              <w:t>отпада</w:t>
            </w:r>
            <w:proofErr w:type="spellEnd"/>
            <w:r w:rsidRPr="003A4D72">
              <w:rPr>
                <w:w w:val="105"/>
              </w:rPr>
              <w:t xml:space="preserve"> у </w:t>
            </w:r>
            <w:proofErr w:type="spellStart"/>
            <w:r w:rsidRPr="003A4D72">
              <w:rPr>
                <w:w w:val="105"/>
              </w:rPr>
              <w:t>општини</w:t>
            </w:r>
            <w:proofErr w:type="spellEnd"/>
            <w:r w:rsidRPr="003A4D72">
              <w:rPr>
                <w:w w:val="105"/>
              </w:rPr>
              <w:t xml:space="preserve"> </w:t>
            </w:r>
            <w:proofErr w:type="spellStart"/>
            <w:r w:rsidRPr="003A4D72">
              <w:rPr>
                <w:w w:val="105"/>
              </w:rPr>
              <w:t>врши</w:t>
            </w:r>
            <w:proofErr w:type="spellEnd"/>
            <w:r w:rsidRPr="003A4D72">
              <w:rPr>
                <w:w w:val="105"/>
              </w:rPr>
              <w:t xml:space="preserve"> </w:t>
            </w:r>
            <w:proofErr w:type="spellStart"/>
            <w:r w:rsidRPr="003A4D72">
              <w:rPr>
                <w:w w:val="105"/>
              </w:rPr>
              <w:t>се</w:t>
            </w:r>
            <w:proofErr w:type="spellEnd"/>
            <w:r w:rsidRPr="003A4D72">
              <w:rPr>
                <w:w w:val="105"/>
              </w:rPr>
              <w:t xml:space="preserve"> </w:t>
            </w:r>
            <w:proofErr w:type="spellStart"/>
            <w:r w:rsidRPr="003A4D72">
              <w:rPr>
                <w:w w:val="105"/>
              </w:rPr>
              <w:t>помоћу</w:t>
            </w:r>
            <w:proofErr w:type="spellEnd"/>
            <w:r w:rsidRPr="003A4D72">
              <w:rPr>
                <w:w w:val="105"/>
              </w:rPr>
              <w:t xml:space="preserve"> </w:t>
            </w:r>
            <w:r w:rsidR="00126577">
              <w:rPr>
                <w:w w:val="105"/>
                <w:lang w:val="sr-Cyrl-RS"/>
              </w:rPr>
              <w:t>четири</w:t>
            </w:r>
            <w:r w:rsidRPr="003A4D72">
              <w:rPr>
                <w:w w:val="105"/>
              </w:rPr>
              <w:t xml:space="preserve"> </w:t>
            </w:r>
            <w:proofErr w:type="spellStart"/>
            <w:r w:rsidRPr="003A4D72">
              <w:rPr>
                <w:w w:val="105"/>
              </w:rPr>
              <w:t>камиона</w:t>
            </w:r>
            <w:proofErr w:type="spellEnd"/>
            <w:r w:rsidRPr="003A4D72">
              <w:rPr>
                <w:w w:val="105"/>
              </w:rPr>
              <w:t xml:space="preserve"> </w:t>
            </w:r>
            <w:proofErr w:type="spellStart"/>
            <w:r w:rsidRPr="003A4D72">
              <w:rPr>
                <w:w w:val="105"/>
              </w:rPr>
              <w:t>аутосмећара</w:t>
            </w:r>
            <w:proofErr w:type="spellEnd"/>
            <w:r w:rsidRPr="003A4D72">
              <w:rPr>
                <w:w w:val="105"/>
              </w:rPr>
              <w:t xml:space="preserve">, </w:t>
            </w:r>
            <w:proofErr w:type="spellStart"/>
            <w:r w:rsidRPr="003A4D72">
              <w:rPr>
                <w:w w:val="105"/>
              </w:rPr>
              <w:t>различитих</w:t>
            </w:r>
            <w:proofErr w:type="spellEnd"/>
            <w:r w:rsidRPr="003A4D72">
              <w:rPr>
                <w:w w:val="105"/>
              </w:rPr>
              <w:t xml:space="preserve"> </w:t>
            </w:r>
            <w:proofErr w:type="spellStart"/>
            <w:r w:rsidRPr="003A4D72">
              <w:rPr>
                <w:w w:val="105"/>
              </w:rPr>
              <w:t>капацитета</w:t>
            </w:r>
            <w:proofErr w:type="spellEnd"/>
            <w:r w:rsidRPr="003A4D72">
              <w:rPr>
                <w:w w:val="105"/>
              </w:rPr>
              <w:t xml:space="preserve"> (</w:t>
            </w:r>
            <w:proofErr w:type="spellStart"/>
            <w:r w:rsidRPr="003A4D72">
              <w:rPr>
                <w:w w:val="105"/>
              </w:rPr>
              <w:t>од</w:t>
            </w:r>
            <w:proofErr w:type="spellEnd"/>
            <w:r w:rsidRPr="003A4D72">
              <w:rPr>
                <w:w w:val="105"/>
              </w:rPr>
              <w:t xml:space="preserve"> 7</w:t>
            </w:r>
            <w:r w:rsidR="00126577">
              <w:t xml:space="preserve"> </w:t>
            </w:r>
            <w:r w:rsidR="00126577">
              <w:rPr>
                <w:w w:val="105"/>
              </w:rPr>
              <w:t>m³</w:t>
            </w:r>
            <w:r w:rsidRPr="003A4D72">
              <w:rPr>
                <w:w w:val="105"/>
              </w:rPr>
              <w:t xml:space="preserve"> </w:t>
            </w:r>
            <w:proofErr w:type="spellStart"/>
            <w:r w:rsidRPr="003A4D72">
              <w:rPr>
                <w:w w:val="105"/>
              </w:rPr>
              <w:t>до</w:t>
            </w:r>
            <w:proofErr w:type="spellEnd"/>
            <w:r w:rsidRPr="003A4D72">
              <w:rPr>
                <w:w w:val="105"/>
              </w:rPr>
              <w:t xml:space="preserve"> 20</w:t>
            </w:r>
            <w:r w:rsidR="00126577">
              <w:t xml:space="preserve"> </w:t>
            </w:r>
            <w:r w:rsidR="00126577">
              <w:rPr>
                <w:w w:val="105"/>
              </w:rPr>
              <w:t>m³)</w:t>
            </w:r>
            <w:r w:rsidRPr="003A4D72">
              <w:rPr>
                <w:w w:val="105"/>
              </w:rPr>
              <w:t xml:space="preserve"> и </w:t>
            </w:r>
            <w:proofErr w:type="spellStart"/>
            <w:r w:rsidRPr="003A4D72">
              <w:rPr>
                <w:w w:val="105"/>
              </w:rPr>
              <w:t>једног</w:t>
            </w:r>
            <w:proofErr w:type="spellEnd"/>
            <w:r w:rsidRPr="003A4D72">
              <w:rPr>
                <w:w w:val="105"/>
              </w:rPr>
              <w:t xml:space="preserve"> </w:t>
            </w:r>
            <w:proofErr w:type="spellStart"/>
            <w:r w:rsidRPr="003A4D72">
              <w:rPr>
                <w:w w:val="105"/>
              </w:rPr>
              <w:t>наменског</w:t>
            </w:r>
            <w:proofErr w:type="spellEnd"/>
            <w:r w:rsidRPr="003A4D72">
              <w:rPr>
                <w:w w:val="105"/>
              </w:rPr>
              <w:t xml:space="preserve"> </w:t>
            </w:r>
            <w:proofErr w:type="spellStart"/>
            <w:r w:rsidRPr="003A4D72">
              <w:rPr>
                <w:w w:val="105"/>
              </w:rPr>
              <w:t>возила</w:t>
            </w:r>
            <w:proofErr w:type="spellEnd"/>
            <w:r w:rsidRPr="003A4D72">
              <w:rPr>
                <w:w w:val="105"/>
              </w:rPr>
              <w:t xml:space="preserve"> за </w:t>
            </w:r>
            <w:proofErr w:type="spellStart"/>
            <w:r w:rsidRPr="003A4D72">
              <w:rPr>
                <w:w w:val="105"/>
              </w:rPr>
              <w:t>сакупљање</w:t>
            </w:r>
            <w:proofErr w:type="spellEnd"/>
            <w:r w:rsidRPr="003A4D72">
              <w:rPr>
                <w:w w:val="105"/>
              </w:rPr>
              <w:t xml:space="preserve"> </w:t>
            </w:r>
            <w:proofErr w:type="spellStart"/>
            <w:r w:rsidRPr="003A4D72">
              <w:rPr>
                <w:w w:val="105"/>
              </w:rPr>
              <w:t>примарно</w:t>
            </w:r>
            <w:proofErr w:type="spellEnd"/>
            <w:r w:rsidRPr="003A4D72">
              <w:rPr>
                <w:w w:val="105"/>
              </w:rPr>
              <w:t xml:space="preserve"> </w:t>
            </w:r>
            <w:proofErr w:type="spellStart"/>
            <w:r w:rsidRPr="003A4D72">
              <w:rPr>
                <w:w w:val="105"/>
              </w:rPr>
              <w:t>издвојених</w:t>
            </w:r>
            <w:proofErr w:type="spellEnd"/>
            <w:r w:rsidRPr="003A4D72">
              <w:rPr>
                <w:w w:val="105"/>
              </w:rPr>
              <w:t xml:space="preserve"> </w:t>
            </w:r>
            <w:proofErr w:type="spellStart"/>
            <w:r w:rsidRPr="003A4D72">
              <w:rPr>
                <w:w w:val="105"/>
              </w:rPr>
              <w:t>фракција</w:t>
            </w:r>
            <w:proofErr w:type="spellEnd"/>
            <w:r w:rsidRPr="003A4D72">
              <w:rPr>
                <w:w w:val="105"/>
              </w:rPr>
              <w:t xml:space="preserve">, </w:t>
            </w:r>
            <w:proofErr w:type="spellStart"/>
            <w:r w:rsidRPr="003A4D72">
              <w:rPr>
                <w:w w:val="105"/>
              </w:rPr>
              <w:t>просе</w:t>
            </w:r>
            <w:proofErr w:type="spellEnd"/>
            <w:r w:rsidR="003A4D72" w:rsidRPr="003A4D72">
              <w:rPr>
                <w:w w:val="105"/>
                <w:lang w:val="sr-Cyrl-RS"/>
              </w:rPr>
              <w:t>ч</w:t>
            </w:r>
            <w:proofErr w:type="spellStart"/>
            <w:r w:rsidRPr="003A4D72">
              <w:rPr>
                <w:w w:val="105"/>
              </w:rPr>
              <w:t>не</w:t>
            </w:r>
            <w:proofErr w:type="spellEnd"/>
            <w:r w:rsidRPr="003A4D72">
              <w:rPr>
                <w:w w:val="105"/>
              </w:rPr>
              <w:t xml:space="preserve"> </w:t>
            </w:r>
            <w:proofErr w:type="spellStart"/>
            <w:r w:rsidRPr="003A4D72">
              <w:rPr>
                <w:w w:val="105"/>
              </w:rPr>
              <w:t>старости</w:t>
            </w:r>
            <w:proofErr w:type="spellEnd"/>
            <w:r w:rsidRPr="003A4D72">
              <w:rPr>
                <w:w w:val="105"/>
              </w:rPr>
              <w:t xml:space="preserve"> </w:t>
            </w:r>
            <w:proofErr w:type="spellStart"/>
            <w:r w:rsidRPr="003A4D72">
              <w:rPr>
                <w:w w:val="105"/>
              </w:rPr>
              <w:t>око</w:t>
            </w:r>
            <w:proofErr w:type="spellEnd"/>
            <w:r w:rsidRPr="003A4D72">
              <w:rPr>
                <w:w w:val="105"/>
              </w:rPr>
              <w:t xml:space="preserve"> 10 </w:t>
            </w:r>
            <w:proofErr w:type="spellStart"/>
            <w:r w:rsidRPr="003A4D72">
              <w:rPr>
                <w:w w:val="105"/>
              </w:rPr>
              <w:t>година</w:t>
            </w:r>
            <w:proofErr w:type="spellEnd"/>
            <w:r w:rsidRPr="003A4D72">
              <w:rPr>
                <w:w w:val="105"/>
              </w:rPr>
              <w:t xml:space="preserve">. </w:t>
            </w:r>
            <w:r w:rsidR="00316862" w:rsidRPr="003A4D72">
              <w:rPr>
                <w:w w:val="105"/>
                <w:lang w:val="sr-Cyrl-RS"/>
              </w:rPr>
              <w:t xml:space="preserve">  </w:t>
            </w:r>
          </w:p>
          <w:p w14:paraId="2041437D" w14:textId="3EE632C4" w:rsidR="0071291B" w:rsidRPr="003A4D72" w:rsidRDefault="0071291B" w:rsidP="003A4D72">
            <w:pPr>
              <w:pStyle w:val="NoSpacing"/>
              <w:jc w:val="both"/>
            </w:pPr>
            <w:proofErr w:type="spellStart"/>
            <w:r w:rsidRPr="003A4D72">
              <w:rPr>
                <w:spacing w:val="-2"/>
                <w:w w:val="105"/>
              </w:rPr>
              <w:t>Отпад</w:t>
            </w:r>
            <w:proofErr w:type="spellEnd"/>
            <w:r w:rsidRPr="003A4D72">
              <w:rPr>
                <w:spacing w:val="-2"/>
                <w:w w:val="105"/>
              </w:rPr>
              <w:t xml:space="preserve"> </w:t>
            </w:r>
            <w:proofErr w:type="spellStart"/>
            <w:r w:rsidRPr="003A4D72">
              <w:rPr>
                <w:spacing w:val="-2"/>
                <w:w w:val="105"/>
              </w:rPr>
              <w:t>из</w:t>
            </w:r>
            <w:proofErr w:type="spellEnd"/>
            <w:r w:rsidRPr="003A4D72">
              <w:rPr>
                <w:spacing w:val="-2"/>
                <w:w w:val="105"/>
              </w:rPr>
              <w:t xml:space="preserve"> </w:t>
            </w:r>
            <w:proofErr w:type="spellStart"/>
            <w:r w:rsidRPr="003A4D72">
              <w:rPr>
                <w:spacing w:val="-2"/>
                <w:w w:val="105"/>
              </w:rPr>
              <w:t>домаћинстава</w:t>
            </w:r>
            <w:proofErr w:type="spellEnd"/>
            <w:r w:rsidRPr="003A4D72">
              <w:rPr>
                <w:spacing w:val="-2"/>
                <w:w w:val="105"/>
              </w:rPr>
              <w:t xml:space="preserve"> </w:t>
            </w:r>
            <w:proofErr w:type="spellStart"/>
            <w:r w:rsidRPr="003A4D72">
              <w:rPr>
                <w:spacing w:val="-2"/>
                <w:w w:val="105"/>
              </w:rPr>
              <w:t>се</w:t>
            </w:r>
            <w:proofErr w:type="spellEnd"/>
            <w:r w:rsidRPr="003A4D72">
              <w:rPr>
                <w:spacing w:val="-2"/>
                <w:w w:val="105"/>
              </w:rPr>
              <w:t xml:space="preserve"> </w:t>
            </w:r>
            <w:proofErr w:type="spellStart"/>
            <w:r w:rsidRPr="003A4D72">
              <w:rPr>
                <w:spacing w:val="-2"/>
                <w:w w:val="105"/>
              </w:rPr>
              <w:t>од</w:t>
            </w:r>
            <w:r w:rsidR="00126577">
              <w:rPr>
                <w:spacing w:val="-2"/>
                <w:w w:val="105"/>
              </w:rPr>
              <w:t>лаже</w:t>
            </w:r>
            <w:proofErr w:type="spellEnd"/>
            <w:r w:rsidR="00126577">
              <w:rPr>
                <w:spacing w:val="-2"/>
                <w:w w:val="105"/>
              </w:rPr>
              <w:t xml:space="preserve"> у </w:t>
            </w:r>
            <w:proofErr w:type="spellStart"/>
            <w:r w:rsidR="00126577">
              <w:rPr>
                <w:spacing w:val="-2"/>
                <w:w w:val="105"/>
              </w:rPr>
              <w:t>контејнере</w:t>
            </w:r>
            <w:proofErr w:type="spellEnd"/>
            <w:r w:rsidR="00126577">
              <w:rPr>
                <w:spacing w:val="-2"/>
                <w:w w:val="105"/>
              </w:rPr>
              <w:t xml:space="preserve"> </w:t>
            </w:r>
            <w:proofErr w:type="spellStart"/>
            <w:r w:rsidR="00126577">
              <w:rPr>
                <w:spacing w:val="-2"/>
                <w:w w:val="105"/>
              </w:rPr>
              <w:t>запремине</w:t>
            </w:r>
            <w:proofErr w:type="spellEnd"/>
            <w:r w:rsidR="00126577">
              <w:rPr>
                <w:spacing w:val="-2"/>
                <w:w w:val="105"/>
              </w:rPr>
              <w:t xml:space="preserve"> 1,1 m³</w:t>
            </w:r>
            <w:r w:rsidRPr="003A4D72">
              <w:rPr>
                <w:spacing w:val="-2"/>
                <w:w w:val="105"/>
              </w:rPr>
              <w:t xml:space="preserve"> и у </w:t>
            </w:r>
            <w:proofErr w:type="spellStart"/>
            <w:r w:rsidRPr="003A4D72">
              <w:rPr>
                <w:spacing w:val="-2"/>
                <w:w w:val="105"/>
              </w:rPr>
              <w:t>пластичне</w:t>
            </w:r>
            <w:proofErr w:type="spellEnd"/>
            <w:r w:rsidRPr="003A4D72">
              <w:rPr>
                <w:spacing w:val="-2"/>
                <w:w w:val="105"/>
              </w:rPr>
              <w:t xml:space="preserve"> </w:t>
            </w:r>
            <w:proofErr w:type="spellStart"/>
            <w:r w:rsidRPr="003A4D72">
              <w:rPr>
                <w:spacing w:val="-2"/>
                <w:w w:val="105"/>
              </w:rPr>
              <w:t>канте</w:t>
            </w:r>
            <w:proofErr w:type="spellEnd"/>
            <w:r w:rsidRPr="003A4D72">
              <w:rPr>
                <w:spacing w:val="-2"/>
                <w:w w:val="105"/>
              </w:rPr>
              <w:t xml:space="preserve"> </w:t>
            </w:r>
            <w:proofErr w:type="spellStart"/>
            <w:r w:rsidRPr="003A4D72">
              <w:rPr>
                <w:spacing w:val="-2"/>
                <w:w w:val="105"/>
              </w:rPr>
              <w:t>запремине</w:t>
            </w:r>
            <w:proofErr w:type="spellEnd"/>
            <w:r w:rsidRPr="003A4D72">
              <w:rPr>
                <w:spacing w:val="-2"/>
                <w:w w:val="105"/>
              </w:rPr>
              <w:t xml:space="preserve"> 120</w:t>
            </w:r>
            <w:r w:rsidR="008E4929">
              <w:rPr>
                <w:spacing w:val="-2"/>
                <w:w w:val="105"/>
                <w:lang w:val="sr-Cyrl-RS"/>
              </w:rPr>
              <w:t xml:space="preserve"> </w:t>
            </w:r>
            <w:proofErr w:type="spellStart"/>
            <w:r w:rsidRPr="003A4D72">
              <w:rPr>
                <w:spacing w:val="-2"/>
                <w:w w:val="105"/>
              </w:rPr>
              <w:t>литара</w:t>
            </w:r>
            <w:proofErr w:type="spellEnd"/>
            <w:r w:rsidRPr="003A4D72">
              <w:rPr>
                <w:spacing w:val="-2"/>
                <w:w w:val="105"/>
              </w:rPr>
              <w:t xml:space="preserve">, </w:t>
            </w:r>
            <w:proofErr w:type="spellStart"/>
            <w:r w:rsidRPr="003A4D72">
              <w:rPr>
                <w:spacing w:val="-2"/>
                <w:w w:val="105"/>
              </w:rPr>
              <w:t>намењених</w:t>
            </w:r>
            <w:proofErr w:type="spellEnd"/>
            <w:r w:rsidRPr="003A4D72">
              <w:rPr>
                <w:spacing w:val="-2"/>
                <w:w w:val="105"/>
              </w:rPr>
              <w:t xml:space="preserve"> за </w:t>
            </w:r>
            <w:proofErr w:type="spellStart"/>
            <w:r w:rsidRPr="003A4D72">
              <w:rPr>
                <w:spacing w:val="-2"/>
                <w:w w:val="105"/>
              </w:rPr>
              <w:t>индивидуална</w:t>
            </w:r>
            <w:proofErr w:type="spellEnd"/>
            <w:r w:rsidRPr="003A4D72">
              <w:rPr>
                <w:spacing w:val="-2"/>
                <w:w w:val="105"/>
              </w:rPr>
              <w:t xml:space="preserve"> </w:t>
            </w:r>
            <w:proofErr w:type="spellStart"/>
            <w:r w:rsidRPr="003A4D72">
              <w:rPr>
                <w:spacing w:val="-2"/>
                <w:w w:val="105"/>
              </w:rPr>
              <w:t>д</w:t>
            </w:r>
            <w:r w:rsidR="00126577">
              <w:rPr>
                <w:spacing w:val="-2"/>
                <w:w w:val="105"/>
              </w:rPr>
              <w:t>омаћинства</w:t>
            </w:r>
            <w:proofErr w:type="spellEnd"/>
            <w:r w:rsidR="00126577">
              <w:rPr>
                <w:spacing w:val="-2"/>
                <w:w w:val="105"/>
              </w:rPr>
              <w:t xml:space="preserve">. </w:t>
            </w:r>
            <w:proofErr w:type="spellStart"/>
            <w:r w:rsidR="00126577">
              <w:rPr>
                <w:spacing w:val="-2"/>
                <w:w w:val="105"/>
              </w:rPr>
              <w:t>Према</w:t>
            </w:r>
            <w:proofErr w:type="spellEnd"/>
            <w:r w:rsidR="00126577">
              <w:rPr>
                <w:spacing w:val="-2"/>
                <w:w w:val="105"/>
              </w:rPr>
              <w:t xml:space="preserve"> </w:t>
            </w:r>
            <w:proofErr w:type="spellStart"/>
            <w:r w:rsidR="00126577">
              <w:rPr>
                <w:spacing w:val="-2"/>
                <w:w w:val="105"/>
              </w:rPr>
              <w:t>проценама</w:t>
            </w:r>
            <w:proofErr w:type="spellEnd"/>
            <w:r w:rsidR="00126577">
              <w:rPr>
                <w:spacing w:val="-2"/>
                <w:w w:val="105"/>
              </w:rPr>
              <w:t xml:space="preserve"> ЈП </w:t>
            </w:r>
            <w:r w:rsidR="00126577">
              <w:rPr>
                <w:spacing w:val="-2"/>
                <w:w w:val="105"/>
                <w:lang w:val="sr-Cyrl-RS"/>
              </w:rPr>
              <w:t>„</w:t>
            </w:r>
            <w:proofErr w:type="spellStart"/>
            <w:r w:rsidR="00126577">
              <w:rPr>
                <w:spacing w:val="-2"/>
                <w:w w:val="105"/>
              </w:rPr>
              <w:t>Комуналац</w:t>
            </w:r>
            <w:proofErr w:type="spellEnd"/>
            <w:proofErr w:type="gramStart"/>
            <w:r w:rsidR="00126577">
              <w:rPr>
                <w:spacing w:val="-2"/>
                <w:w w:val="105"/>
                <w:lang w:val="sr-Cyrl-RS"/>
              </w:rPr>
              <w:t>”</w:t>
            </w:r>
            <w:r w:rsidRPr="003A4D72">
              <w:rPr>
                <w:spacing w:val="-2"/>
                <w:w w:val="105"/>
              </w:rPr>
              <w:t>,</w:t>
            </w:r>
            <w:proofErr w:type="gramEnd"/>
            <w:r w:rsidRPr="003A4D72">
              <w:rPr>
                <w:spacing w:val="-2"/>
                <w:w w:val="105"/>
              </w:rPr>
              <w:t xml:space="preserve"> </w:t>
            </w:r>
            <w:proofErr w:type="spellStart"/>
            <w:r w:rsidRPr="003A4D72">
              <w:rPr>
                <w:spacing w:val="-2"/>
                <w:w w:val="105"/>
              </w:rPr>
              <w:t>од</w:t>
            </w:r>
            <w:proofErr w:type="spellEnd"/>
            <w:r w:rsidRPr="003A4D72">
              <w:rPr>
                <w:spacing w:val="-2"/>
                <w:w w:val="105"/>
              </w:rPr>
              <w:t xml:space="preserve"> </w:t>
            </w:r>
            <w:proofErr w:type="spellStart"/>
            <w:r w:rsidRPr="003A4D72">
              <w:rPr>
                <w:spacing w:val="-2"/>
                <w:w w:val="105"/>
              </w:rPr>
              <w:t>укупног</w:t>
            </w:r>
            <w:proofErr w:type="spellEnd"/>
            <w:r w:rsidRPr="003A4D72">
              <w:rPr>
                <w:spacing w:val="-2"/>
                <w:w w:val="105"/>
              </w:rPr>
              <w:t xml:space="preserve"> </w:t>
            </w:r>
            <w:proofErr w:type="spellStart"/>
            <w:r w:rsidRPr="003A4D72">
              <w:rPr>
                <w:spacing w:val="-2"/>
                <w:w w:val="105"/>
              </w:rPr>
              <w:t>броја</w:t>
            </w:r>
            <w:proofErr w:type="spellEnd"/>
            <w:r w:rsidRPr="003A4D72">
              <w:rPr>
                <w:spacing w:val="-2"/>
                <w:w w:val="105"/>
              </w:rPr>
              <w:t xml:space="preserve"> </w:t>
            </w:r>
            <w:proofErr w:type="spellStart"/>
            <w:r w:rsidRPr="003A4D72">
              <w:rPr>
                <w:spacing w:val="-2"/>
                <w:w w:val="105"/>
              </w:rPr>
              <w:t>коришћених</w:t>
            </w:r>
            <w:proofErr w:type="spellEnd"/>
            <w:r w:rsidRPr="003A4D72">
              <w:rPr>
                <w:spacing w:val="-2"/>
                <w:w w:val="105"/>
              </w:rPr>
              <w:t xml:space="preserve"> </w:t>
            </w:r>
            <w:proofErr w:type="spellStart"/>
            <w:r w:rsidRPr="003A4D72">
              <w:rPr>
                <w:spacing w:val="-2"/>
                <w:w w:val="105"/>
              </w:rPr>
              <w:t>к</w:t>
            </w:r>
            <w:r w:rsidR="00126577">
              <w:rPr>
                <w:spacing w:val="-2"/>
                <w:w w:val="105"/>
              </w:rPr>
              <w:t>онтејнера</w:t>
            </w:r>
            <w:proofErr w:type="spellEnd"/>
            <w:r w:rsidR="00126577">
              <w:rPr>
                <w:spacing w:val="-2"/>
                <w:w w:val="105"/>
              </w:rPr>
              <w:t xml:space="preserve">, </w:t>
            </w:r>
            <w:proofErr w:type="spellStart"/>
            <w:r w:rsidR="00126577">
              <w:rPr>
                <w:spacing w:val="-2"/>
                <w:w w:val="105"/>
              </w:rPr>
              <w:t>њих</w:t>
            </w:r>
            <w:proofErr w:type="spellEnd"/>
            <w:r w:rsidR="00126577">
              <w:rPr>
                <w:spacing w:val="-2"/>
                <w:w w:val="105"/>
              </w:rPr>
              <w:t xml:space="preserve"> </w:t>
            </w:r>
            <w:proofErr w:type="spellStart"/>
            <w:r w:rsidR="00126577">
              <w:rPr>
                <w:spacing w:val="-2"/>
                <w:w w:val="105"/>
              </w:rPr>
              <w:t>око</w:t>
            </w:r>
            <w:proofErr w:type="spellEnd"/>
            <w:r w:rsidR="00126577">
              <w:rPr>
                <w:spacing w:val="-2"/>
                <w:w w:val="105"/>
              </w:rPr>
              <w:t xml:space="preserve"> 15 </w:t>
            </w:r>
            <w:proofErr w:type="spellStart"/>
            <w:r w:rsidR="00126577">
              <w:rPr>
                <w:spacing w:val="-2"/>
                <w:w w:val="105"/>
              </w:rPr>
              <w:t>одсто</w:t>
            </w:r>
            <w:proofErr w:type="spellEnd"/>
            <w:r w:rsidRPr="003A4D72">
              <w:rPr>
                <w:spacing w:val="-2"/>
                <w:w w:val="105"/>
              </w:rPr>
              <w:t xml:space="preserve"> </w:t>
            </w:r>
            <w:proofErr w:type="spellStart"/>
            <w:r w:rsidRPr="003A4D72">
              <w:rPr>
                <w:spacing w:val="-2"/>
                <w:w w:val="105"/>
              </w:rPr>
              <w:t>није</w:t>
            </w:r>
            <w:proofErr w:type="spellEnd"/>
            <w:r w:rsidRPr="003A4D72">
              <w:rPr>
                <w:spacing w:val="-2"/>
                <w:w w:val="105"/>
              </w:rPr>
              <w:t xml:space="preserve"> у </w:t>
            </w:r>
            <w:proofErr w:type="spellStart"/>
            <w:r w:rsidRPr="003A4D72">
              <w:rPr>
                <w:spacing w:val="-2"/>
                <w:w w:val="105"/>
              </w:rPr>
              <w:t>потпуности</w:t>
            </w:r>
            <w:proofErr w:type="spellEnd"/>
            <w:r w:rsidRPr="003A4D72">
              <w:rPr>
                <w:spacing w:val="-2"/>
                <w:w w:val="105"/>
              </w:rPr>
              <w:t xml:space="preserve"> </w:t>
            </w:r>
            <w:proofErr w:type="spellStart"/>
            <w:r w:rsidRPr="003A4D72">
              <w:rPr>
                <w:spacing w:val="-2"/>
                <w:w w:val="105"/>
              </w:rPr>
              <w:t>функционално</w:t>
            </w:r>
            <w:proofErr w:type="spellEnd"/>
            <w:r w:rsidRPr="003A4D72">
              <w:rPr>
                <w:spacing w:val="-2"/>
                <w:w w:val="105"/>
              </w:rPr>
              <w:t xml:space="preserve"> и </w:t>
            </w:r>
            <w:proofErr w:type="spellStart"/>
            <w:r w:rsidRPr="003A4D72">
              <w:rPr>
                <w:spacing w:val="-2"/>
                <w:w w:val="105"/>
              </w:rPr>
              <w:t>требало</w:t>
            </w:r>
            <w:proofErr w:type="spellEnd"/>
            <w:r w:rsidRPr="003A4D72">
              <w:rPr>
                <w:spacing w:val="-2"/>
                <w:w w:val="105"/>
              </w:rPr>
              <w:t xml:space="preserve"> </w:t>
            </w:r>
            <w:proofErr w:type="spellStart"/>
            <w:r w:rsidRPr="003A4D72">
              <w:rPr>
                <w:spacing w:val="-2"/>
                <w:w w:val="105"/>
              </w:rPr>
              <w:t>би</w:t>
            </w:r>
            <w:proofErr w:type="spellEnd"/>
            <w:r w:rsidRPr="003A4D72">
              <w:rPr>
                <w:spacing w:val="-2"/>
                <w:w w:val="105"/>
              </w:rPr>
              <w:t xml:space="preserve"> </w:t>
            </w:r>
            <w:proofErr w:type="spellStart"/>
            <w:r w:rsidRPr="003A4D72">
              <w:rPr>
                <w:spacing w:val="-2"/>
                <w:w w:val="105"/>
              </w:rPr>
              <w:t>да</w:t>
            </w:r>
            <w:proofErr w:type="spellEnd"/>
            <w:r w:rsidRPr="003A4D72">
              <w:rPr>
                <w:spacing w:val="-2"/>
                <w:w w:val="105"/>
              </w:rPr>
              <w:t xml:space="preserve"> </w:t>
            </w:r>
            <w:proofErr w:type="spellStart"/>
            <w:r w:rsidRPr="003A4D72">
              <w:rPr>
                <w:spacing w:val="-2"/>
                <w:w w:val="105"/>
              </w:rPr>
              <w:t>буду</w:t>
            </w:r>
            <w:proofErr w:type="spellEnd"/>
            <w:r w:rsidRPr="003A4D72">
              <w:rPr>
                <w:spacing w:val="-2"/>
                <w:w w:val="105"/>
              </w:rPr>
              <w:t xml:space="preserve"> </w:t>
            </w:r>
            <w:proofErr w:type="spellStart"/>
            <w:r w:rsidRPr="003A4D72">
              <w:rPr>
                <w:spacing w:val="-2"/>
                <w:w w:val="105"/>
              </w:rPr>
              <w:t>замењени</w:t>
            </w:r>
            <w:proofErr w:type="spellEnd"/>
            <w:r w:rsidRPr="003A4D72">
              <w:rPr>
                <w:spacing w:val="-2"/>
                <w:w w:val="105"/>
              </w:rPr>
              <w:t xml:space="preserve"> у </w:t>
            </w:r>
            <w:proofErr w:type="spellStart"/>
            <w:r w:rsidRPr="003A4D72">
              <w:rPr>
                <w:spacing w:val="-2"/>
                <w:w w:val="105"/>
              </w:rPr>
              <w:t>скоријем</w:t>
            </w:r>
            <w:proofErr w:type="spellEnd"/>
            <w:r w:rsidRPr="003A4D72">
              <w:rPr>
                <w:spacing w:val="-2"/>
                <w:w w:val="105"/>
              </w:rPr>
              <w:t xml:space="preserve"> </w:t>
            </w:r>
            <w:proofErr w:type="spellStart"/>
            <w:r w:rsidRPr="003A4D72">
              <w:rPr>
                <w:spacing w:val="-2"/>
                <w:w w:val="105"/>
              </w:rPr>
              <w:t>периоду</w:t>
            </w:r>
            <w:proofErr w:type="spellEnd"/>
            <w:r w:rsidRPr="003A4D72">
              <w:rPr>
                <w:spacing w:val="-2"/>
                <w:w w:val="105"/>
              </w:rPr>
              <w:t xml:space="preserve">. </w:t>
            </w:r>
            <w:proofErr w:type="spellStart"/>
            <w:r w:rsidRPr="003A4D72">
              <w:rPr>
                <w:spacing w:val="-2"/>
                <w:w w:val="105"/>
              </w:rPr>
              <w:t>Поред</w:t>
            </w:r>
            <w:proofErr w:type="spellEnd"/>
            <w:r w:rsidRPr="003A4D72">
              <w:rPr>
                <w:spacing w:val="-2"/>
                <w:w w:val="105"/>
              </w:rPr>
              <w:t xml:space="preserve"> </w:t>
            </w:r>
            <w:proofErr w:type="spellStart"/>
            <w:r w:rsidRPr="003A4D72">
              <w:rPr>
                <w:spacing w:val="-2"/>
                <w:w w:val="105"/>
              </w:rPr>
              <w:t>овог</w:t>
            </w:r>
            <w:proofErr w:type="spellEnd"/>
            <w:r w:rsidRPr="003A4D72">
              <w:rPr>
                <w:spacing w:val="-2"/>
                <w:w w:val="105"/>
              </w:rPr>
              <w:t xml:space="preserve"> </w:t>
            </w:r>
            <w:proofErr w:type="spellStart"/>
            <w:r w:rsidRPr="003A4D72">
              <w:rPr>
                <w:spacing w:val="-2"/>
                <w:w w:val="105"/>
              </w:rPr>
              <w:t>броја</w:t>
            </w:r>
            <w:proofErr w:type="spellEnd"/>
            <w:r w:rsidRPr="003A4D72">
              <w:rPr>
                <w:spacing w:val="-2"/>
                <w:w w:val="105"/>
              </w:rPr>
              <w:t xml:space="preserve">, </w:t>
            </w:r>
            <w:proofErr w:type="spellStart"/>
            <w:r w:rsidRPr="003A4D72">
              <w:rPr>
                <w:spacing w:val="-2"/>
                <w:w w:val="105"/>
              </w:rPr>
              <w:t>на</w:t>
            </w:r>
            <w:proofErr w:type="spellEnd"/>
            <w:r w:rsidRPr="003A4D72">
              <w:rPr>
                <w:spacing w:val="-2"/>
                <w:w w:val="105"/>
              </w:rPr>
              <w:t xml:space="preserve"> </w:t>
            </w:r>
            <w:proofErr w:type="spellStart"/>
            <w:r w:rsidRPr="003A4D72">
              <w:rPr>
                <w:spacing w:val="-2"/>
                <w:w w:val="105"/>
              </w:rPr>
              <w:t>преко</w:t>
            </w:r>
            <w:proofErr w:type="spellEnd"/>
            <w:r w:rsidRPr="003A4D72">
              <w:rPr>
                <w:spacing w:val="-2"/>
                <w:w w:val="105"/>
              </w:rPr>
              <w:t xml:space="preserve"> 140 </w:t>
            </w:r>
            <w:proofErr w:type="spellStart"/>
            <w:r w:rsidRPr="003A4D72">
              <w:rPr>
                <w:spacing w:val="-2"/>
                <w:w w:val="105"/>
              </w:rPr>
              <w:t>локација</w:t>
            </w:r>
            <w:proofErr w:type="spellEnd"/>
            <w:r w:rsidRPr="003A4D72">
              <w:rPr>
                <w:spacing w:val="-2"/>
                <w:w w:val="105"/>
              </w:rPr>
              <w:t xml:space="preserve"> </w:t>
            </w:r>
            <w:proofErr w:type="spellStart"/>
            <w:r w:rsidRPr="003A4D72">
              <w:rPr>
                <w:spacing w:val="-2"/>
                <w:w w:val="105"/>
              </w:rPr>
              <w:t>постављени</w:t>
            </w:r>
            <w:proofErr w:type="spellEnd"/>
            <w:r w:rsidRPr="003A4D72">
              <w:rPr>
                <w:spacing w:val="-2"/>
                <w:w w:val="105"/>
              </w:rPr>
              <w:t xml:space="preserve"> </w:t>
            </w:r>
            <w:proofErr w:type="spellStart"/>
            <w:r w:rsidRPr="003A4D72">
              <w:rPr>
                <w:spacing w:val="-2"/>
                <w:w w:val="105"/>
              </w:rPr>
              <w:t>су</w:t>
            </w:r>
            <w:proofErr w:type="spellEnd"/>
            <w:r w:rsidRPr="003A4D72">
              <w:rPr>
                <w:spacing w:val="-2"/>
                <w:w w:val="105"/>
              </w:rPr>
              <w:t xml:space="preserve"> и </w:t>
            </w:r>
            <w:proofErr w:type="spellStart"/>
            <w:r w:rsidRPr="003A4D72">
              <w:rPr>
                <w:spacing w:val="-2"/>
                <w:w w:val="105"/>
              </w:rPr>
              <w:t>жичани</w:t>
            </w:r>
            <w:proofErr w:type="spellEnd"/>
            <w:r w:rsidRPr="003A4D72">
              <w:rPr>
                <w:spacing w:val="-2"/>
                <w:w w:val="105"/>
              </w:rPr>
              <w:t xml:space="preserve"> </w:t>
            </w:r>
            <w:proofErr w:type="spellStart"/>
            <w:r w:rsidRPr="003A4D72">
              <w:rPr>
                <w:spacing w:val="-2"/>
                <w:w w:val="105"/>
              </w:rPr>
              <w:t>контејнери</w:t>
            </w:r>
            <w:proofErr w:type="spellEnd"/>
            <w:r w:rsidRPr="003A4D72">
              <w:rPr>
                <w:spacing w:val="-2"/>
                <w:w w:val="105"/>
              </w:rPr>
              <w:t xml:space="preserve"> </w:t>
            </w:r>
            <w:proofErr w:type="spellStart"/>
            <w:r w:rsidRPr="003A4D72">
              <w:rPr>
                <w:spacing w:val="-2"/>
                <w:w w:val="105"/>
              </w:rPr>
              <w:t>намењени</w:t>
            </w:r>
            <w:proofErr w:type="spellEnd"/>
            <w:r w:rsidRPr="003A4D72">
              <w:rPr>
                <w:spacing w:val="-2"/>
                <w:w w:val="105"/>
              </w:rPr>
              <w:t xml:space="preserve"> за </w:t>
            </w:r>
            <w:proofErr w:type="spellStart"/>
            <w:r w:rsidRPr="003A4D72">
              <w:rPr>
                <w:spacing w:val="-2"/>
                <w:w w:val="105"/>
              </w:rPr>
              <w:t>одвојено</w:t>
            </w:r>
            <w:proofErr w:type="spellEnd"/>
            <w:r w:rsidRPr="003A4D72">
              <w:rPr>
                <w:spacing w:val="-2"/>
                <w:w w:val="105"/>
              </w:rPr>
              <w:t xml:space="preserve"> </w:t>
            </w:r>
            <w:proofErr w:type="spellStart"/>
            <w:r w:rsidRPr="003A4D72">
              <w:rPr>
                <w:spacing w:val="-2"/>
                <w:w w:val="105"/>
              </w:rPr>
              <w:t>сакупљање</w:t>
            </w:r>
            <w:proofErr w:type="spellEnd"/>
            <w:r w:rsidRPr="003A4D72">
              <w:rPr>
                <w:spacing w:val="-2"/>
                <w:w w:val="105"/>
              </w:rPr>
              <w:t xml:space="preserve"> </w:t>
            </w:r>
            <w:proofErr w:type="spellStart"/>
            <w:r w:rsidRPr="003A4D72">
              <w:rPr>
                <w:spacing w:val="-2"/>
                <w:w w:val="105"/>
              </w:rPr>
              <w:t>пластике</w:t>
            </w:r>
            <w:proofErr w:type="spellEnd"/>
            <w:r w:rsidRPr="003A4D72">
              <w:rPr>
                <w:spacing w:val="-2"/>
                <w:w w:val="105"/>
              </w:rPr>
              <w:t xml:space="preserve">, </w:t>
            </w:r>
            <w:proofErr w:type="spellStart"/>
            <w:r w:rsidRPr="003A4D72">
              <w:rPr>
                <w:spacing w:val="-2"/>
                <w:w w:val="105"/>
              </w:rPr>
              <w:t>папира</w:t>
            </w:r>
            <w:proofErr w:type="spellEnd"/>
            <w:r w:rsidRPr="003A4D72">
              <w:rPr>
                <w:spacing w:val="-2"/>
                <w:w w:val="105"/>
              </w:rPr>
              <w:t xml:space="preserve"> и </w:t>
            </w:r>
            <w:proofErr w:type="spellStart"/>
            <w:r w:rsidRPr="003A4D72">
              <w:rPr>
                <w:spacing w:val="-2"/>
                <w:w w:val="105"/>
              </w:rPr>
              <w:t>стакла</w:t>
            </w:r>
            <w:proofErr w:type="spellEnd"/>
            <w:r w:rsidRPr="003A4D72">
              <w:rPr>
                <w:spacing w:val="-2"/>
                <w:w w:val="105"/>
              </w:rPr>
              <w:t>.</w:t>
            </w:r>
          </w:p>
          <w:p w14:paraId="51295BA6" w14:textId="51878AC5" w:rsidR="008E3C34" w:rsidRPr="003A4D72" w:rsidRDefault="008E3C34" w:rsidP="003A4D72">
            <w:pPr>
              <w:pStyle w:val="NoSpacing"/>
              <w:jc w:val="both"/>
            </w:pPr>
            <w:proofErr w:type="spellStart"/>
            <w:r w:rsidRPr="003A4D72">
              <w:t>Мера</w:t>
            </w:r>
            <w:proofErr w:type="spellEnd"/>
            <w:r w:rsidRPr="003A4D72">
              <w:t xml:space="preserve"> </w:t>
            </w:r>
            <w:proofErr w:type="spellStart"/>
            <w:r w:rsidRPr="003A4D72">
              <w:t>подразумева</w:t>
            </w:r>
            <w:proofErr w:type="spellEnd"/>
            <w:r w:rsidRPr="003A4D72">
              <w:t xml:space="preserve"> </w:t>
            </w:r>
            <w:proofErr w:type="spellStart"/>
            <w:r w:rsidRPr="003A4D72">
              <w:t>наб</w:t>
            </w:r>
            <w:r w:rsidR="006B3351">
              <w:t>авку</w:t>
            </w:r>
            <w:proofErr w:type="spellEnd"/>
            <w:r w:rsidR="006B3351">
              <w:t xml:space="preserve"> </w:t>
            </w:r>
            <w:proofErr w:type="spellStart"/>
            <w:r w:rsidRPr="003A4D72">
              <w:t>додатних</w:t>
            </w:r>
            <w:proofErr w:type="spellEnd"/>
            <w:r w:rsidRPr="003A4D72">
              <w:t xml:space="preserve"> </w:t>
            </w:r>
            <w:proofErr w:type="spellStart"/>
            <w:r w:rsidRPr="003A4D72">
              <w:t>возила</w:t>
            </w:r>
            <w:proofErr w:type="spellEnd"/>
            <w:r w:rsidRPr="003A4D72">
              <w:t xml:space="preserve"> за </w:t>
            </w:r>
            <w:proofErr w:type="spellStart"/>
            <w:r w:rsidRPr="003A4D72">
              <w:t>одношење</w:t>
            </w:r>
            <w:proofErr w:type="spellEnd"/>
            <w:r w:rsidRPr="003A4D72">
              <w:t xml:space="preserve"> </w:t>
            </w:r>
            <w:proofErr w:type="spellStart"/>
            <w:r w:rsidRPr="003A4D72">
              <w:t>смећа</w:t>
            </w:r>
            <w:proofErr w:type="spellEnd"/>
            <w:r w:rsidRPr="003A4D72">
              <w:t xml:space="preserve">, </w:t>
            </w:r>
            <w:proofErr w:type="spellStart"/>
            <w:r w:rsidRPr="003A4D72">
              <w:t>контејнера</w:t>
            </w:r>
            <w:proofErr w:type="spellEnd"/>
            <w:r w:rsidRPr="003A4D72">
              <w:t xml:space="preserve">, </w:t>
            </w:r>
            <w:proofErr w:type="spellStart"/>
            <w:r w:rsidRPr="003A4D72">
              <w:t>типских</w:t>
            </w:r>
            <w:proofErr w:type="spellEnd"/>
            <w:r w:rsidRPr="003A4D72">
              <w:t xml:space="preserve"> </w:t>
            </w:r>
            <w:proofErr w:type="spellStart"/>
            <w:r w:rsidRPr="003A4D72">
              <w:t>контејнера</w:t>
            </w:r>
            <w:proofErr w:type="spellEnd"/>
            <w:r w:rsidRPr="003A4D72">
              <w:t xml:space="preserve"> за </w:t>
            </w:r>
            <w:proofErr w:type="spellStart"/>
            <w:r w:rsidRPr="003A4D72">
              <w:t>одвајање</w:t>
            </w:r>
            <w:proofErr w:type="spellEnd"/>
            <w:r w:rsidRPr="003A4D72">
              <w:t xml:space="preserve"> </w:t>
            </w:r>
            <w:proofErr w:type="spellStart"/>
            <w:r w:rsidRPr="003A4D72">
              <w:t>пластике</w:t>
            </w:r>
            <w:proofErr w:type="spellEnd"/>
            <w:r w:rsidRPr="003A4D72">
              <w:t xml:space="preserve">, </w:t>
            </w:r>
            <w:proofErr w:type="spellStart"/>
            <w:r w:rsidRPr="003A4D72">
              <w:t>стакла</w:t>
            </w:r>
            <w:proofErr w:type="spellEnd"/>
            <w:r w:rsidRPr="003A4D72">
              <w:t xml:space="preserve">, </w:t>
            </w:r>
            <w:proofErr w:type="spellStart"/>
            <w:r w:rsidRPr="003A4D72">
              <w:t>метала</w:t>
            </w:r>
            <w:proofErr w:type="spellEnd"/>
            <w:r w:rsidRPr="003A4D72">
              <w:t xml:space="preserve"> и </w:t>
            </w:r>
            <w:proofErr w:type="spellStart"/>
            <w:r w:rsidRPr="003A4D72">
              <w:t>папира</w:t>
            </w:r>
            <w:proofErr w:type="spellEnd"/>
            <w:r w:rsidRPr="003A4D72">
              <w:t xml:space="preserve">, </w:t>
            </w:r>
            <w:proofErr w:type="spellStart"/>
            <w:r w:rsidRPr="003A4D72">
              <w:t>картона</w:t>
            </w:r>
            <w:proofErr w:type="spellEnd"/>
            <w:r w:rsidRPr="003A4D72">
              <w:t xml:space="preserve">, </w:t>
            </w:r>
            <w:proofErr w:type="spellStart"/>
            <w:r w:rsidRPr="003A4D72">
              <w:t>који</w:t>
            </w:r>
            <w:proofErr w:type="spellEnd"/>
            <w:r w:rsidRPr="003A4D72">
              <w:t xml:space="preserve"> </w:t>
            </w:r>
            <w:proofErr w:type="spellStart"/>
            <w:r w:rsidRPr="003A4D72">
              <w:t>би</w:t>
            </w:r>
            <w:proofErr w:type="spellEnd"/>
            <w:r w:rsidRPr="003A4D72">
              <w:t xml:space="preserve"> </w:t>
            </w:r>
            <w:proofErr w:type="spellStart"/>
            <w:r w:rsidRPr="003A4D72">
              <w:t>били</w:t>
            </w:r>
            <w:proofErr w:type="spellEnd"/>
            <w:r w:rsidRPr="003A4D72">
              <w:t xml:space="preserve"> </w:t>
            </w:r>
            <w:proofErr w:type="spellStart"/>
            <w:r w:rsidRPr="003A4D72">
              <w:t>постављени</w:t>
            </w:r>
            <w:proofErr w:type="spellEnd"/>
            <w:r w:rsidRPr="003A4D72">
              <w:t xml:space="preserve"> </w:t>
            </w:r>
            <w:proofErr w:type="spellStart"/>
            <w:r w:rsidRPr="003A4D72">
              <w:t>на</w:t>
            </w:r>
            <w:proofErr w:type="spellEnd"/>
            <w:r w:rsidRPr="003A4D72">
              <w:t xml:space="preserve"> </w:t>
            </w:r>
            <w:proofErr w:type="spellStart"/>
            <w:r w:rsidRPr="003A4D72">
              <w:t>фреквентним</w:t>
            </w:r>
            <w:proofErr w:type="spellEnd"/>
            <w:r w:rsidRPr="003A4D72">
              <w:t xml:space="preserve"> </w:t>
            </w:r>
            <w:proofErr w:type="spellStart"/>
            <w:r w:rsidRPr="003A4D72">
              <w:t>локацијама</w:t>
            </w:r>
            <w:proofErr w:type="spellEnd"/>
            <w:r w:rsidRPr="003A4D72">
              <w:t xml:space="preserve"> у </w:t>
            </w:r>
            <w:proofErr w:type="spellStart"/>
            <w:r w:rsidRPr="003A4D72">
              <w:t>сеоским</w:t>
            </w:r>
            <w:proofErr w:type="spellEnd"/>
            <w:r w:rsidRPr="003A4D72">
              <w:t xml:space="preserve"> </w:t>
            </w:r>
            <w:proofErr w:type="spellStart"/>
            <w:r w:rsidRPr="003A4D72">
              <w:t>срединама</w:t>
            </w:r>
            <w:proofErr w:type="spellEnd"/>
            <w:r w:rsidRPr="003A4D72">
              <w:t xml:space="preserve">. </w:t>
            </w:r>
            <w:proofErr w:type="spellStart"/>
            <w:r w:rsidRPr="003A4D72">
              <w:t>На</w:t>
            </w:r>
            <w:proofErr w:type="spellEnd"/>
            <w:r w:rsidRPr="003A4D72">
              <w:t xml:space="preserve"> </w:t>
            </w:r>
            <w:proofErr w:type="spellStart"/>
            <w:r w:rsidRPr="003A4D72">
              <w:t>овај</w:t>
            </w:r>
            <w:proofErr w:type="spellEnd"/>
            <w:r w:rsidRPr="003A4D72">
              <w:t xml:space="preserve"> </w:t>
            </w:r>
            <w:proofErr w:type="spellStart"/>
            <w:r w:rsidRPr="003A4D72">
              <w:t>начин</w:t>
            </w:r>
            <w:proofErr w:type="spellEnd"/>
            <w:r w:rsidRPr="003A4D72">
              <w:t xml:space="preserve"> </w:t>
            </w:r>
            <w:proofErr w:type="spellStart"/>
            <w:r w:rsidRPr="003A4D72">
              <w:t>ће</w:t>
            </w:r>
            <w:proofErr w:type="spellEnd"/>
            <w:r w:rsidRPr="003A4D72">
              <w:t xml:space="preserve"> </w:t>
            </w:r>
            <w:proofErr w:type="spellStart"/>
            <w:r w:rsidRPr="003A4D72">
              <w:t>услуга</w:t>
            </w:r>
            <w:proofErr w:type="spellEnd"/>
            <w:r w:rsidRPr="003A4D72">
              <w:t xml:space="preserve"> </w:t>
            </w:r>
            <w:proofErr w:type="spellStart"/>
            <w:r w:rsidRPr="003A4D72">
              <w:t>организованог</w:t>
            </w:r>
            <w:proofErr w:type="spellEnd"/>
            <w:r w:rsidRPr="003A4D72">
              <w:t xml:space="preserve"> </w:t>
            </w:r>
            <w:proofErr w:type="spellStart"/>
            <w:r w:rsidRPr="003A4D72">
              <w:t>одношења</w:t>
            </w:r>
            <w:proofErr w:type="spellEnd"/>
            <w:r w:rsidRPr="003A4D72">
              <w:t xml:space="preserve"> </w:t>
            </w:r>
            <w:proofErr w:type="spellStart"/>
            <w:r w:rsidRPr="003A4D72">
              <w:t>смећа</w:t>
            </w:r>
            <w:proofErr w:type="spellEnd"/>
            <w:r w:rsidRPr="003A4D72">
              <w:t xml:space="preserve"> </w:t>
            </w:r>
            <w:proofErr w:type="spellStart"/>
            <w:r w:rsidRPr="003A4D72">
              <w:t>бити</w:t>
            </w:r>
            <w:proofErr w:type="spellEnd"/>
            <w:r w:rsidRPr="003A4D72">
              <w:t xml:space="preserve"> </w:t>
            </w:r>
            <w:proofErr w:type="spellStart"/>
            <w:r w:rsidRPr="003A4D72">
              <w:t>доступна</w:t>
            </w:r>
            <w:proofErr w:type="spellEnd"/>
            <w:r w:rsidRPr="003A4D72">
              <w:t xml:space="preserve"> у </w:t>
            </w:r>
            <w:proofErr w:type="spellStart"/>
            <w:r w:rsidRPr="003A4D72">
              <w:t>свим</w:t>
            </w:r>
            <w:proofErr w:type="spellEnd"/>
            <w:r w:rsidRPr="003A4D72">
              <w:t xml:space="preserve"> </w:t>
            </w:r>
            <w:proofErr w:type="spellStart"/>
            <w:r w:rsidRPr="003A4D72">
              <w:t>селима</w:t>
            </w:r>
            <w:proofErr w:type="spellEnd"/>
            <w:r w:rsidRPr="003A4D72">
              <w:t xml:space="preserve"> </w:t>
            </w:r>
            <w:proofErr w:type="spellStart"/>
            <w:r w:rsidRPr="003A4D72">
              <w:t>на</w:t>
            </w:r>
            <w:proofErr w:type="spellEnd"/>
            <w:r w:rsidRPr="003A4D72">
              <w:t xml:space="preserve"> </w:t>
            </w:r>
            <w:proofErr w:type="spellStart"/>
            <w:r w:rsidRPr="003A4D72">
              <w:t>територији</w:t>
            </w:r>
            <w:proofErr w:type="spellEnd"/>
            <w:r w:rsidRPr="003A4D72">
              <w:t xml:space="preserve"> </w:t>
            </w:r>
            <w:proofErr w:type="spellStart"/>
            <w:r w:rsidRPr="003A4D72">
              <w:t>општине</w:t>
            </w:r>
            <w:proofErr w:type="spellEnd"/>
            <w:r w:rsidRPr="003A4D72">
              <w:t xml:space="preserve"> </w:t>
            </w:r>
            <w:proofErr w:type="spellStart"/>
            <w:r w:rsidRPr="003A4D72">
              <w:t>Димитровград</w:t>
            </w:r>
            <w:proofErr w:type="spellEnd"/>
            <w:r w:rsidRPr="003A4D72">
              <w:t xml:space="preserve">. </w:t>
            </w:r>
            <w:proofErr w:type="spellStart"/>
            <w:r w:rsidRPr="003A4D72">
              <w:t>Очекује</w:t>
            </w:r>
            <w:proofErr w:type="spellEnd"/>
            <w:r w:rsidRPr="003A4D72">
              <w:t xml:space="preserve"> </w:t>
            </w:r>
            <w:proofErr w:type="spellStart"/>
            <w:r w:rsidRPr="003A4D72">
              <w:t>се</w:t>
            </w:r>
            <w:proofErr w:type="spellEnd"/>
            <w:r w:rsidRPr="003A4D72">
              <w:t xml:space="preserve"> </w:t>
            </w:r>
            <w:proofErr w:type="spellStart"/>
            <w:r w:rsidRPr="003A4D72">
              <w:t>да</w:t>
            </w:r>
            <w:proofErr w:type="spellEnd"/>
            <w:r w:rsidRPr="003A4D72">
              <w:t xml:space="preserve"> </w:t>
            </w:r>
            <w:proofErr w:type="spellStart"/>
            <w:r w:rsidRPr="003A4D72">
              <w:t>ова</w:t>
            </w:r>
            <w:proofErr w:type="spellEnd"/>
            <w:r w:rsidRPr="003A4D72">
              <w:t xml:space="preserve"> </w:t>
            </w:r>
            <w:proofErr w:type="spellStart"/>
            <w:r w:rsidRPr="003A4D72">
              <w:t>мера</w:t>
            </w:r>
            <w:proofErr w:type="spellEnd"/>
            <w:r w:rsidRPr="003A4D72">
              <w:t xml:space="preserve"> за </w:t>
            </w:r>
            <w:proofErr w:type="spellStart"/>
            <w:r w:rsidRPr="003A4D72">
              <w:t>резултат</w:t>
            </w:r>
            <w:proofErr w:type="spellEnd"/>
            <w:r w:rsidRPr="003A4D72">
              <w:t xml:space="preserve"> </w:t>
            </w:r>
            <w:proofErr w:type="spellStart"/>
            <w:r w:rsidRPr="003A4D72">
              <w:t>има</w:t>
            </w:r>
            <w:proofErr w:type="spellEnd"/>
            <w:r w:rsidRPr="003A4D72">
              <w:t xml:space="preserve"> </w:t>
            </w:r>
            <w:proofErr w:type="spellStart"/>
            <w:r w:rsidRPr="003A4D72">
              <w:t>сузбијање</w:t>
            </w:r>
            <w:proofErr w:type="spellEnd"/>
            <w:r w:rsidRPr="003A4D72">
              <w:t xml:space="preserve"> </w:t>
            </w:r>
            <w:proofErr w:type="spellStart"/>
            <w:r w:rsidRPr="003A4D72">
              <w:t>дивљих</w:t>
            </w:r>
            <w:proofErr w:type="spellEnd"/>
            <w:r w:rsidRPr="003A4D72">
              <w:t xml:space="preserve"> </w:t>
            </w:r>
            <w:proofErr w:type="spellStart"/>
            <w:r w:rsidRPr="003A4D72">
              <w:t>депонија</w:t>
            </w:r>
            <w:proofErr w:type="spellEnd"/>
            <w:r w:rsidRPr="003A4D72">
              <w:t xml:space="preserve"> у </w:t>
            </w:r>
            <w:proofErr w:type="spellStart"/>
            <w:proofErr w:type="gramStart"/>
            <w:r w:rsidRPr="003A4D72">
              <w:t>селима</w:t>
            </w:r>
            <w:proofErr w:type="spellEnd"/>
            <w:r w:rsidRPr="003A4D72">
              <w:t xml:space="preserve">  и</w:t>
            </w:r>
            <w:proofErr w:type="gramEnd"/>
            <w:r w:rsidRPr="003A4D72">
              <w:t xml:space="preserve"> </w:t>
            </w:r>
            <w:proofErr w:type="spellStart"/>
            <w:r w:rsidRPr="003A4D72">
              <w:t>значајно</w:t>
            </w:r>
            <w:proofErr w:type="spellEnd"/>
            <w:r w:rsidRPr="003A4D72">
              <w:t xml:space="preserve"> </w:t>
            </w:r>
            <w:proofErr w:type="spellStart"/>
            <w:r w:rsidRPr="003A4D72">
              <w:t>чистије</w:t>
            </w:r>
            <w:proofErr w:type="spellEnd"/>
            <w:r w:rsidRPr="003A4D72">
              <w:t xml:space="preserve"> </w:t>
            </w:r>
            <w:proofErr w:type="spellStart"/>
            <w:r w:rsidRPr="003A4D72">
              <w:t>окружење</w:t>
            </w:r>
            <w:proofErr w:type="spellEnd"/>
            <w:r w:rsidRPr="003A4D72">
              <w:t xml:space="preserve">. </w:t>
            </w:r>
          </w:p>
          <w:p w14:paraId="51A8466F" w14:textId="4708203A" w:rsidR="007A71CC" w:rsidRPr="00B23F18" w:rsidRDefault="007A71CC" w:rsidP="00A162EA">
            <w:pPr>
              <w:widowControl w:val="0"/>
              <w:spacing w:after="0" w:line="240" w:lineRule="auto"/>
              <w:rPr>
                <w:lang w:val="ru-RU"/>
              </w:rPr>
            </w:pPr>
            <w:r w:rsidRPr="00B23F18">
              <w:rPr>
                <w:lang w:val="ru-RU"/>
              </w:rPr>
              <w:t>Активности:</w:t>
            </w:r>
          </w:p>
          <w:p w14:paraId="3FA2F4E1" w14:textId="77777777" w:rsidR="007A71CC" w:rsidRPr="00B23F18" w:rsidRDefault="007A71CC" w:rsidP="004B2C2A">
            <w:pPr>
              <w:pStyle w:val="ListParagraph"/>
              <w:widowControl w:val="0"/>
              <w:numPr>
                <w:ilvl w:val="0"/>
                <w:numId w:val="44"/>
              </w:numPr>
              <w:spacing w:after="0" w:line="240" w:lineRule="auto"/>
              <w:contextualSpacing w:val="0"/>
              <w:outlineLvl w:val="1"/>
              <w:rPr>
                <w:rFonts w:cs="Calibri"/>
                <w:lang w:val="ru-RU" w:eastAsia="sr-Latn-CS"/>
              </w:rPr>
            </w:pPr>
            <w:r w:rsidRPr="00B23F18">
              <w:rPr>
                <w:rFonts w:cs="Calibri"/>
                <w:lang w:val="ru-RU" w:eastAsia="sr-Latn-CS"/>
              </w:rPr>
              <w:t>набавка и дистрибуција посуда за прикупљање отпада на месту настанка (канте и контејнери)</w:t>
            </w:r>
          </w:p>
          <w:p w14:paraId="69992C6F" w14:textId="77777777" w:rsidR="007A71CC" w:rsidRPr="00B23F18" w:rsidRDefault="007A71CC" w:rsidP="004B2C2A">
            <w:pPr>
              <w:pStyle w:val="ListParagraph"/>
              <w:widowControl w:val="0"/>
              <w:numPr>
                <w:ilvl w:val="0"/>
                <w:numId w:val="44"/>
              </w:numPr>
              <w:spacing w:after="0" w:line="240" w:lineRule="auto"/>
              <w:contextualSpacing w:val="0"/>
              <w:outlineLvl w:val="1"/>
              <w:rPr>
                <w:rFonts w:cs="Calibri"/>
                <w:lang w:val="ru-RU" w:eastAsia="sr-Latn-CS"/>
              </w:rPr>
            </w:pPr>
            <w:r w:rsidRPr="00B23F18">
              <w:rPr>
                <w:rFonts w:cs="Calibri"/>
                <w:lang w:val="ru-RU" w:eastAsia="sr-Latn-CS"/>
              </w:rPr>
              <w:t>набавка специјализованих возила за прикупљање отпада</w:t>
            </w:r>
          </w:p>
          <w:p w14:paraId="344A9037" w14:textId="77777777" w:rsidR="007A71CC" w:rsidRPr="00B23F18" w:rsidRDefault="007A71CC" w:rsidP="004B2C2A">
            <w:pPr>
              <w:pStyle w:val="ListParagraph"/>
              <w:widowControl w:val="0"/>
              <w:numPr>
                <w:ilvl w:val="0"/>
                <w:numId w:val="44"/>
              </w:numPr>
              <w:spacing w:after="0" w:line="240" w:lineRule="auto"/>
              <w:contextualSpacing w:val="0"/>
              <w:outlineLvl w:val="1"/>
              <w:rPr>
                <w:rFonts w:cs="Calibri"/>
                <w:lang w:val="ru-RU" w:eastAsia="sr-Latn-CS"/>
              </w:rPr>
            </w:pPr>
            <w:r w:rsidRPr="00B23F18">
              <w:rPr>
                <w:rFonts w:cs="Calibri"/>
                <w:lang w:val="ru-RU" w:eastAsia="sr-Latn-CS"/>
              </w:rPr>
              <w:t>субвенционисање набавке посуда</w:t>
            </w:r>
            <w:r w:rsidRPr="00B23F18">
              <w:rPr>
                <w:rFonts w:cs="Calibri"/>
                <w:b/>
                <w:bCs/>
                <w:color w:val="158466"/>
                <w:lang w:eastAsia="sr-Latn-CS"/>
              </w:rPr>
              <w:t xml:space="preserve"> </w:t>
            </w:r>
            <w:r w:rsidRPr="00B23F18">
              <w:rPr>
                <w:rFonts w:cs="Calibri"/>
                <w:lang w:eastAsia="sr-Latn-CS"/>
              </w:rPr>
              <w:t>и мобилних компостана за домаћинства</w:t>
            </w:r>
            <w:r w:rsidRPr="00B23F18">
              <w:rPr>
                <w:rFonts w:cs="Calibri"/>
                <w:b/>
                <w:bCs/>
                <w:lang w:val="sr-Cyrl-RS" w:eastAsia="sr-Latn-CS"/>
              </w:rPr>
              <w:t xml:space="preserve"> </w:t>
            </w:r>
          </w:p>
          <w:p w14:paraId="2B8B6B6B" w14:textId="77777777" w:rsidR="007A71CC" w:rsidRPr="00B23F18" w:rsidRDefault="007A71CC" w:rsidP="004B2C2A">
            <w:pPr>
              <w:pStyle w:val="ListParagraph"/>
              <w:widowControl w:val="0"/>
              <w:numPr>
                <w:ilvl w:val="0"/>
                <w:numId w:val="44"/>
              </w:numPr>
              <w:spacing w:after="0" w:line="240" w:lineRule="auto"/>
              <w:contextualSpacing w:val="0"/>
              <w:outlineLvl w:val="1"/>
              <w:rPr>
                <w:rFonts w:cs="Calibri"/>
                <w:lang w:val="ru-RU" w:eastAsia="sr-Latn-CS"/>
              </w:rPr>
            </w:pPr>
            <w:r w:rsidRPr="00B23F18">
              <w:rPr>
                <w:rFonts w:cs="Calibri"/>
                <w:lang w:val="ru-RU" w:eastAsia="sr-Latn-CS"/>
              </w:rPr>
              <w:t>дефинисање мера за санкционисање одлагања отпада дуж путева, речних токова и насељима</w:t>
            </w:r>
          </w:p>
          <w:p w14:paraId="671DAF2D" w14:textId="77777777" w:rsidR="00FE0196" w:rsidRPr="00B23F18" w:rsidRDefault="00FE0196" w:rsidP="00A162EA">
            <w:pPr>
              <w:pStyle w:val="NoSpacing"/>
              <w:jc w:val="both"/>
              <w:rPr>
                <w:rFonts w:cs="Calibri"/>
                <w:color w:val="000000" w:themeColor="text1"/>
                <w:lang w:val="ru-RU"/>
              </w:rPr>
            </w:pPr>
          </w:p>
          <w:p w14:paraId="78D64AE1" w14:textId="04D56E36" w:rsidR="00FE0196" w:rsidRPr="00B23F18" w:rsidRDefault="00FE0196" w:rsidP="00A162EA">
            <w:pPr>
              <w:pStyle w:val="NoSpacing"/>
              <w:jc w:val="both"/>
              <w:rPr>
                <w:rFonts w:cs="Calibri"/>
              </w:rPr>
            </w:pPr>
            <w:r w:rsidRPr="00B23F18">
              <w:rPr>
                <w:rFonts w:cs="Calibri"/>
                <w:b/>
                <w:bCs/>
                <w:lang w:val="sr-Cyrl-RS"/>
              </w:rPr>
              <w:t xml:space="preserve">Врста мере:  </w:t>
            </w:r>
            <w:r w:rsidR="008F2E7D" w:rsidRPr="00060BF2">
              <w:rPr>
                <w:rFonts w:cs="Calibri"/>
                <w:lang w:val="sr-Cyrl-RS"/>
              </w:rPr>
              <w:t>обезбеђење добара и пружање услуга</w:t>
            </w:r>
          </w:p>
          <w:p w14:paraId="3307DD63" w14:textId="77777777" w:rsidR="00FE0196" w:rsidRPr="00B23F18" w:rsidRDefault="00FE019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076F3321" w14:textId="59433385" w:rsidR="006B03AA" w:rsidRPr="00B23F18" w:rsidRDefault="00FE0196"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w:t>
            </w:r>
            <w:r w:rsidR="008F2E7D" w:rsidRPr="00706D2D">
              <w:rPr>
                <w:lang w:val="ru-RU"/>
              </w:rPr>
              <w:t xml:space="preserve">Локална самоуправа, </w:t>
            </w:r>
            <w:r w:rsidR="008F2E7D" w:rsidRPr="00060BF2">
              <w:rPr>
                <w:lang w:val="ru-RU"/>
              </w:rPr>
              <w:t xml:space="preserve">ЈП </w:t>
            </w:r>
            <w:r w:rsidR="008F2E7D" w:rsidRPr="00060BF2">
              <w:rPr>
                <w:lang w:val="sr-Cyrl-RS"/>
              </w:rPr>
              <w:t>„</w:t>
            </w:r>
            <w:r w:rsidR="008F2E7D" w:rsidRPr="00060BF2">
              <w:rPr>
                <w:lang w:val="ru-RU"/>
              </w:rPr>
              <w:t>Комуналац</w:t>
            </w:r>
            <w:r w:rsidR="00126577">
              <w:rPr>
                <w:lang w:val="sr-Cyrl-RS"/>
              </w:rPr>
              <w:t>”</w:t>
            </w:r>
            <w:r w:rsidR="008F2E7D" w:rsidRPr="00060BF2">
              <w:rPr>
                <w:lang w:val="sr-Cyrl-RS"/>
              </w:rPr>
              <w:t xml:space="preserve"> Димитровград</w:t>
            </w:r>
          </w:p>
          <w:p w14:paraId="529827DC" w14:textId="50092678" w:rsidR="00FE0196" w:rsidRPr="00B23F18" w:rsidRDefault="00FE019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323E0E12" w14:textId="77777777" w:rsidR="00FE0196" w:rsidRPr="00B23F18" w:rsidRDefault="00FE0196" w:rsidP="00A162EA">
            <w:pPr>
              <w:pStyle w:val="NoSpacing"/>
              <w:jc w:val="both"/>
              <w:rPr>
                <w:rFonts w:cs="Calibri"/>
              </w:rPr>
            </w:pPr>
          </w:p>
        </w:tc>
      </w:tr>
      <w:tr w:rsidR="003A4D72" w:rsidRPr="003A4D72" w14:paraId="538A75BA" w14:textId="77777777" w:rsidTr="008F2E7D">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22285B8" w14:textId="77777777" w:rsidR="00FE0196" w:rsidRPr="003A4D72" w:rsidRDefault="00FE0196" w:rsidP="008F2E7D">
            <w:pPr>
              <w:pStyle w:val="TableParagraph"/>
              <w:spacing w:before="40" w:line="276" w:lineRule="auto"/>
              <w:ind w:left="108"/>
              <w:rPr>
                <w:rFonts w:ascii="Calibri" w:hAnsi="Calibri" w:cs="Calibri"/>
                <w:b/>
                <w:lang w:val="sr-Cyrl-RS"/>
              </w:rPr>
            </w:pPr>
            <w:r w:rsidRPr="003A4D72">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170E240" w14:textId="77777777" w:rsidR="00FE0196" w:rsidRPr="003A4D72" w:rsidRDefault="00FE0196" w:rsidP="008F2E7D">
            <w:pPr>
              <w:pStyle w:val="TableParagraph"/>
              <w:spacing w:before="40" w:line="276" w:lineRule="auto"/>
              <w:ind w:left="108"/>
              <w:rPr>
                <w:rFonts w:ascii="Calibri" w:hAnsi="Calibri" w:cs="Calibri"/>
                <w:b/>
                <w:lang w:val="sr-Cyrl-RS"/>
              </w:rPr>
            </w:pPr>
            <w:r w:rsidRPr="003A4D72">
              <w:rPr>
                <w:rFonts w:ascii="Calibri" w:hAnsi="Calibri" w:cs="Calibri"/>
                <w:b/>
                <w:lang w:val="sr-Cyrl-RS"/>
              </w:rPr>
              <w:t xml:space="preserve">Јед. </w:t>
            </w:r>
          </w:p>
          <w:p w14:paraId="52A47536" w14:textId="77777777" w:rsidR="00FE0196" w:rsidRPr="003A4D72" w:rsidRDefault="00FE0196" w:rsidP="008F2E7D">
            <w:pPr>
              <w:pStyle w:val="TableParagraph"/>
              <w:spacing w:before="40" w:line="276" w:lineRule="auto"/>
              <w:ind w:left="108"/>
              <w:rPr>
                <w:rFonts w:ascii="Calibri" w:hAnsi="Calibri" w:cs="Calibri"/>
                <w:b/>
                <w:lang w:val="sr-Cyrl-RS"/>
              </w:rPr>
            </w:pPr>
            <w:r w:rsidRPr="003A4D72">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A3168CB" w14:textId="77777777" w:rsidR="00FE0196" w:rsidRPr="003A4D72" w:rsidRDefault="00FE0196" w:rsidP="008F2E7D">
            <w:pPr>
              <w:pStyle w:val="TableParagraph"/>
              <w:spacing w:before="40" w:line="276" w:lineRule="auto"/>
              <w:ind w:left="108"/>
              <w:rPr>
                <w:rFonts w:ascii="Calibri" w:hAnsi="Calibri" w:cs="Calibri"/>
                <w:b/>
                <w:lang w:val="sr-Cyrl-RS"/>
              </w:rPr>
            </w:pPr>
            <w:r w:rsidRPr="003A4D72">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248DF4DC" w14:textId="77777777" w:rsidR="00FE0196" w:rsidRPr="003A4D72" w:rsidRDefault="00FE0196" w:rsidP="008F2E7D">
            <w:pPr>
              <w:pStyle w:val="TableParagraph"/>
              <w:spacing w:before="40" w:line="276" w:lineRule="auto"/>
              <w:ind w:left="108"/>
              <w:rPr>
                <w:rFonts w:ascii="Calibri" w:hAnsi="Calibri" w:cs="Calibri"/>
                <w:b/>
                <w:lang w:val="sr-Cyrl-RS"/>
              </w:rPr>
            </w:pPr>
            <w:r w:rsidRPr="003A4D72">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4F76FD7" w14:textId="77777777" w:rsidR="00FE0196" w:rsidRPr="003A4D72" w:rsidRDefault="00FE0196" w:rsidP="008F2E7D">
            <w:pPr>
              <w:pStyle w:val="TableParagraph"/>
              <w:spacing w:before="40" w:line="276" w:lineRule="auto"/>
              <w:ind w:left="108"/>
              <w:rPr>
                <w:rFonts w:ascii="Calibri" w:hAnsi="Calibri" w:cs="Calibri"/>
                <w:b/>
                <w:lang w:val="sr-Cyrl-RS"/>
              </w:rPr>
            </w:pPr>
            <w:r w:rsidRPr="003A4D72">
              <w:rPr>
                <w:rFonts w:ascii="Calibri" w:hAnsi="Calibri" w:cs="Calibri"/>
                <w:b/>
                <w:lang w:val="sr-Cyrl-RS"/>
              </w:rPr>
              <w:t>Извор провере</w:t>
            </w:r>
          </w:p>
        </w:tc>
      </w:tr>
      <w:tr w:rsidR="003A4D72" w:rsidRPr="003A4D72" w14:paraId="4917C5B0" w14:textId="77777777" w:rsidTr="008F2E7D">
        <w:trPr>
          <w:trHeight w:val="376"/>
        </w:trPr>
        <w:tc>
          <w:tcPr>
            <w:tcW w:w="4537" w:type="dxa"/>
            <w:tcBorders>
              <w:top w:val="single" w:sz="2" w:space="0" w:color="auto"/>
              <w:left w:val="single" w:sz="2" w:space="0" w:color="auto"/>
              <w:bottom w:val="single" w:sz="2" w:space="0" w:color="auto"/>
              <w:right w:val="single" w:sz="2" w:space="0" w:color="auto"/>
            </w:tcBorders>
          </w:tcPr>
          <w:p w14:paraId="01D34CB2" w14:textId="68300382" w:rsidR="00FE0196" w:rsidRPr="003A4D72" w:rsidRDefault="006B03AA" w:rsidP="008F2E7D">
            <w:pPr>
              <w:pStyle w:val="TableParagraph"/>
              <w:spacing w:before="40" w:line="276" w:lineRule="auto"/>
              <w:ind w:left="108"/>
              <w:rPr>
                <w:rFonts w:ascii="Calibri" w:hAnsi="Calibri" w:cs="Calibri"/>
                <w:b/>
                <w:lang w:val="sr-Cyrl-RS"/>
              </w:rPr>
            </w:pPr>
            <w:r w:rsidRPr="003A4D72">
              <w:rPr>
                <w:rFonts w:ascii="Calibri" w:hAnsi="Calibri" w:cs="Calibri"/>
                <w:lang w:val="sr-Cyrl-RS"/>
              </w:rPr>
              <w:t>Удео домаћинстава који врше сепарацију отпада на месту настанка у односу на укупан број домаћинстава</w:t>
            </w:r>
          </w:p>
        </w:tc>
        <w:tc>
          <w:tcPr>
            <w:tcW w:w="1134" w:type="dxa"/>
            <w:tcBorders>
              <w:top w:val="single" w:sz="2" w:space="0" w:color="auto"/>
              <w:left w:val="single" w:sz="2" w:space="0" w:color="auto"/>
              <w:bottom w:val="single" w:sz="2" w:space="0" w:color="auto"/>
              <w:right w:val="single" w:sz="2" w:space="0" w:color="auto"/>
            </w:tcBorders>
          </w:tcPr>
          <w:p w14:paraId="22320043" w14:textId="3AF54178" w:rsidR="00FE0196" w:rsidRPr="003A4D72" w:rsidRDefault="0064198E" w:rsidP="008F2E7D">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7340DBA3" w14:textId="4C419D7C" w:rsidR="00FE0196" w:rsidRPr="003A4D72" w:rsidRDefault="008E4929" w:rsidP="008F2E7D">
            <w:pPr>
              <w:pStyle w:val="TableParagraph"/>
              <w:spacing w:before="40" w:line="276" w:lineRule="auto"/>
              <w:ind w:left="108"/>
              <w:rPr>
                <w:rFonts w:ascii="Calibri" w:hAnsi="Calibri" w:cs="Calibri"/>
                <w:bCs/>
                <w:lang w:val="sr-Cyrl-RS"/>
              </w:rPr>
            </w:pPr>
            <w:r>
              <w:rPr>
                <w:rFonts w:ascii="Calibri" w:hAnsi="Calibri" w:cs="Calibri"/>
                <w:bCs/>
                <w:lang w:val="sr-Cyrl-RS"/>
              </w:rPr>
              <w:t>0</w:t>
            </w:r>
          </w:p>
        </w:tc>
        <w:tc>
          <w:tcPr>
            <w:tcW w:w="1134" w:type="dxa"/>
            <w:tcBorders>
              <w:top w:val="single" w:sz="2" w:space="0" w:color="auto"/>
              <w:left w:val="single" w:sz="2" w:space="0" w:color="auto"/>
              <w:bottom w:val="single" w:sz="2" w:space="0" w:color="auto"/>
              <w:right w:val="single" w:sz="2" w:space="0" w:color="auto"/>
            </w:tcBorders>
          </w:tcPr>
          <w:p w14:paraId="1A36F022" w14:textId="3E7E1B3A" w:rsidR="00FE0196" w:rsidRPr="008E4929" w:rsidRDefault="008E4929" w:rsidP="008F2E7D">
            <w:pPr>
              <w:pStyle w:val="TableParagraph"/>
              <w:spacing w:before="40" w:line="276" w:lineRule="auto"/>
              <w:ind w:left="108"/>
              <w:rPr>
                <w:rFonts w:ascii="Calibri" w:hAnsi="Calibri" w:cs="Calibri"/>
                <w:lang w:val="sr-Cyrl-RS"/>
              </w:rPr>
            </w:pPr>
            <w:r w:rsidRPr="008E4929">
              <w:rPr>
                <w:rFonts w:ascii="Calibri" w:hAnsi="Calibri" w:cs="Calibri"/>
                <w:lang w:val="sr-Cyrl-RS"/>
              </w:rPr>
              <w:t>20</w:t>
            </w:r>
          </w:p>
        </w:tc>
        <w:tc>
          <w:tcPr>
            <w:tcW w:w="2268" w:type="dxa"/>
            <w:tcBorders>
              <w:top w:val="single" w:sz="2" w:space="0" w:color="auto"/>
              <w:left w:val="single" w:sz="2" w:space="0" w:color="auto"/>
              <w:bottom w:val="single" w:sz="2" w:space="0" w:color="auto"/>
              <w:right w:val="single" w:sz="2" w:space="0" w:color="auto"/>
            </w:tcBorders>
          </w:tcPr>
          <w:p w14:paraId="48A6FBD4" w14:textId="2D73EA0E" w:rsidR="00FE0196" w:rsidRPr="003A4D72" w:rsidRDefault="00126577" w:rsidP="008E4929">
            <w:pPr>
              <w:pStyle w:val="TableParagraph"/>
              <w:spacing w:before="40" w:line="276" w:lineRule="auto"/>
              <w:ind w:left="108"/>
              <w:rPr>
                <w:rFonts w:ascii="Calibri" w:hAnsi="Calibri" w:cs="Calibri"/>
                <w:b/>
                <w:lang w:val="sr-Cyrl-RS"/>
              </w:rPr>
            </w:pPr>
            <w:proofErr w:type="spellStart"/>
            <w:r>
              <w:rPr>
                <w:rFonts w:ascii="Calibri" w:hAnsi="Calibri" w:cs="Calibri"/>
              </w:rPr>
              <w:t>Извештај</w:t>
            </w:r>
            <w:proofErr w:type="spellEnd"/>
            <w:r>
              <w:rPr>
                <w:rFonts w:ascii="Calibri" w:hAnsi="Calibri" w:cs="Calibri"/>
              </w:rPr>
              <w:t xml:space="preserve"> о </w:t>
            </w:r>
            <w:proofErr w:type="spellStart"/>
            <w:r>
              <w:rPr>
                <w:rFonts w:ascii="Calibri" w:hAnsi="Calibri" w:cs="Calibri"/>
              </w:rPr>
              <w:t>раду</w:t>
            </w:r>
            <w:proofErr w:type="spellEnd"/>
            <w:r>
              <w:rPr>
                <w:rFonts w:ascii="Calibri" w:hAnsi="Calibri" w:cs="Calibri"/>
              </w:rPr>
              <w:t xml:space="preserve"> ЈП „</w:t>
            </w:r>
            <w:proofErr w:type="spellStart"/>
            <w:r>
              <w:rPr>
                <w:rFonts w:ascii="Calibri" w:hAnsi="Calibri" w:cs="Calibri"/>
              </w:rPr>
              <w:t>Комуналац</w:t>
            </w:r>
            <w:proofErr w:type="spellEnd"/>
            <w:r>
              <w:rPr>
                <w:rFonts w:ascii="Calibri" w:hAnsi="Calibri" w:cs="Calibri"/>
                <w:lang w:val="sr-Cyrl-RS"/>
              </w:rPr>
              <w:t>”</w:t>
            </w:r>
            <w:r w:rsidR="006B03AA" w:rsidRPr="003A4D72">
              <w:rPr>
                <w:rFonts w:ascii="Calibri" w:hAnsi="Calibri" w:cs="Calibri"/>
              </w:rPr>
              <w:t xml:space="preserve"> </w:t>
            </w:r>
          </w:p>
        </w:tc>
      </w:tr>
    </w:tbl>
    <w:p w14:paraId="10B401C5" w14:textId="77777777" w:rsidR="00FE0196" w:rsidRPr="00B23F18" w:rsidRDefault="00FE0196" w:rsidP="00A162EA">
      <w:pPr>
        <w:rPr>
          <w:b/>
          <w:bCs/>
          <w:color w:val="1F497D"/>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E0196" w:rsidRPr="00B23F18" w14:paraId="66A02729" w14:textId="77777777" w:rsidTr="003A4D72">
        <w:trPr>
          <w:trHeight w:val="606"/>
        </w:trPr>
        <w:tc>
          <w:tcPr>
            <w:tcW w:w="10207" w:type="dxa"/>
            <w:gridSpan w:val="5"/>
            <w:shd w:val="clear" w:color="auto" w:fill="FBD4B4" w:themeFill="accent6" w:themeFillTint="66"/>
          </w:tcPr>
          <w:p w14:paraId="5DC42892" w14:textId="77777777" w:rsidR="00FE0196" w:rsidRPr="00B23F18" w:rsidRDefault="00FE0196" w:rsidP="00A162EA">
            <w:pPr>
              <w:pStyle w:val="NoSpacing"/>
              <w:jc w:val="both"/>
              <w:rPr>
                <w:rFonts w:cs="Calibri"/>
                <w:b/>
                <w:bCs/>
              </w:rPr>
            </w:pPr>
          </w:p>
          <w:p w14:paraId="24FC52FD" w14:textId="77777777" w:rsidR="00FE0196" w:rsidRDefault="00FE0196" w:rsidP="00A162EA">
            <w:pPr>
              <w:spacing w:after="0" w:line="240" w:lineRule="auto"/>
              <w:rPr>
                <w:b/>
                <w:bCs/>
                <w:color w:val="365F91"/>
                <w:lang w:val="ru-RU"/>
              </w:rPr>
            </w:pPr>
            <w:r w:rsidRPr="003A4D72">
              <w:rPr>
                <w:rFonts w:eastAsia="Calibri,BoldItalic"/>
                <w:b/>
                <w:lang w:val="sr-Latn-RS"/>
              </w:rPr>
              <w:t>МЕРА 2.1.</w:t>
            </w:r>
            <w:r w:rsidRPr="003A4D72">
              <w:rPr>
                <w:rFonts w:eastAsia="Calibri,BoldItalic"/>
                <w:b/>
              </w:rPr>
              <w:t>4</w:t>
            </w:r>
            <w:r w:rsidRPr="003A4D72">
              <w:rPr>
                <w:rFonts w:eastAsia="Calibri,BoldItalic"/>
                <w:b/>
                <w:lang w:val="sr-Latn-RS"/>
              </w:rPr>
              <w:t xml:space="preserve">. </w:t>
            </w:r>
            <w:r w:rsidR="007A71CC" w:rsidRPr="003A4D72">
              <w:rPr>
                <w:b/>
                <w:bCs/>
                <w:lang w:val="ru-RU"/>
              </w:rPr>
              <w:t>Програми унапређења еколошке свести грађана</w:t>
            </w:r>
          </w:p>
          <w:p w14:paraId="495540B4" w14:textId="1C8C7529" w:rsidR="003A4D72" w:rsidRPr="00B23F18" w:rsidRDefault="003A4D72" w:rsidP="00A162EA">
            <w:pPr>
              <w:spacing w:after="0" w:line="240" w:lineRule="auto"/>
              <w:rPr>
                <w:b/>
                <w:bCs/>
              </w:rPr>
            </w:pPr>
          </w:p>
        </w:tc>
      </w:tr>
      <w:tr w:rsidR="00FE0196" w:rsidRPr="00B23F18" w14:paraId="3146BAF5" w14:textId="77777777" w:rsidTr="008F2E7D">
        <w:trPr>
          <w:trHeight w:val="538"/>
        </w:trPr>
        <w:tc>
          <w:tcPr>
            <w:tcW w:w="10207" w:type="dxa"/>
            <w:gridSpan w:val="5"/>
            <w:tcBorders>
              <w:bottom w:val="single" w:sz="2" w:space="0" w:color="auto"/>
            </w:tcBorders>
            <w:shd w:val="clear" w:color="auto" w:fill="FFFFFF" w:themeFill="background1"/>
          </w:tcPr>
          <w:p w14:paraId="7ECA4A92" w14:textId="1B84742A" w:rsidR="008E3C34" w:rsidRPr="008F2E7D" w:rsidRDefault="009D765E" w:rsidP="00A162EA">
            <w:pPr>
              <w:widowControl w:val="0"/>
              <w:spacing w:after="0" w:line="240" w:lineRule="auto"/>
              <w:rPr>
                <w:b/>
                <w:bCs/>
                <w:lang w:val="sr-Cyrl-RS"/>
              </w:rPr>
            </w:pPr>
            <w:r w:rsidRPr="008F2E7D">
              <w:rPr>
                <w:b/>
                <w:bCs/>
                <w:lang w:val="sr-Cyrl-RS"/>
              </w:rPr>
              <w:t>Опис:</w:t>
            </w:r>
          </w:p>
          <w:p w14:paraId="3E0005E5" w14:textId="77777777" w:rsidR="008E3C34" w:rsidRPr="00B23F18" w:rsidRDefault="008E3C34" w:rsidP="00A162EA">
            <w:pPr>
              <w:widowControl w:val="0"/>
              <w:spacing w:after="0" w:line="240" w:lineRule="auto"/>
              <w:rPr>
                <w:lang w:val="ru-RU"/>
              </w:rPr>
            </w:pPr>
            <w:r w:rsidRPr="00B23F18">
              <w:rPr>
                <w:lang w:val="ru-RU"/>
              </w:rPr>
              <w:t>Како би се успоставио функционалан систем управљања отпадом, није довољно ангажовање јавног сектора без разумевања и сарадње грађана, односно, корисника.</w:t>
            </w:r>
          </w:p>
          <w:p w14:paraId="21EEEE2C" w14:textId="5FBD906D" w:rsidR="008E3C34" w:rsidRPr="003A4D72" w:rsidRDefault="008E3C34" w:rsidP="003A4D72">
            <w:pPr>
              <w:pStyle w:val="NoSpacing"/>
              <w:widowControl w:val="0"/>
              <w:shd w:val="clear" w:color="auto" w:fill="FFFFFF" w:themeFill="background1"/>
              <w:suppressAutoHyphens/>
              <w:jc w:val="both"/>
              <w:rPr>
                <w:rFonts w:cs="Calibri"/>
                <w:lang w:val="sr-Latn-RS"/>
              </w:rPr>
            </w:pPr>
            <w:r w:rsidRPr="003A4D72">
              <w:rPr>
                <w:rFonts w:cs="Calibri"/>
                <w:lang w:val="sr-Latn-RS"/>
              </w:rPr>
              <w:t xml:space="preserve">Мера подразумева развој и </w:t>
            </w:r>
            <w:r w:rsidRPr="003A4D72">
              <w:rPr>
                <w:rFonts w:cs="Calibri"/>
                <w:shd w:val="clear" w:color="auto" w:fill="FFFFFF" w:themeFill="background1"/>
                <w:lang w:val="sr-Latn-RS"/>
              </w:rPr>
              <w:t xml:space="preserve">реализацију програма који ће грађанима на јасан </w:t>
            </w:r>
            <w:r w:rsidRPr="003A4D72">
              <w:rPr>
                <w:rFonts w:cs="Calibri"/>
                <w:shd w:val="clear" w:color="auto" w:fill="FFFFFF" w:themeFill="background1"/>
              </w:rPr>
              <w:t xml:space="preserve">и </w:t>
            </w:r>
            <w:proofErr w:type="spellStart"/>
            <w:r w:rsidRPr="003A4D72">
              <w:rPr>
                <w:rFonts w:cs="Calibri"/>
                <w:shd w:val="clear" w:color="auto" w:fill="FFFFFF" w:themeFill="background1"/>
              </w:rPr>
              <w:t>разумљив</w:t>
            </w:r>
            <w:proofErr w:type="spellEnd"/>
            <w:r w:rsidRPr="003A4D72">
              <w:rPr>
                <w:rFonts w:cs="Calibri"/>
                <w:shd w:val="clear" w:color="auto" w:fill="FFFFFF" w:themeFill="background1"/>
              </w:rPr>
              <w:t xml:space="preserve"> </w:t>
            </w:r>
            <w:r w:rsidRPr="003A4D72">
              <w:rPr>
                <w:rFonts w:cs="Calibri"/>
                <w:shd w:val="clear" w:color="auto" w:fill="FFFFFF" w:themeFill="background1"/>
                <w:lang w:val="sr-Latn-RS"/>
              </w:rPr>
              <w:t xml:space="preserve">начин објаснити важност и предности очувања животне средине, правилног одлагања отпада, </w:t>
            </w:r>
            <w:r w:rsidR="003A4D72" w:rsidRPr="003A4D72">
              <w:rPr>
                <w:rFonts w:cs="Calibri"/>
                <w:color w:val="000000" w:themeColor="text1"/>
                <w:shd w:val="clear" w:color="auto" w:fill="FFFFFF" w:themeFill="background1"/>
                <w:lang w:val="sr-Cyrl-RS"/>
              </w:rPr>
              <w:t xml:space="preserve">штетности прекомерне употребе хемијских производа у пољопривреди и њиховом утицају на воде, </w:t>
            </w:r>
            <w:r w:rsidRPr="003A4D72">
              <w:rPr>
                <w:rFonts w:cs="Calibri"/>
                <w:shd w:val="clear" w:color="auto" w:fill="FFFFFF" w:themeFill="background1"/>
                <w:lang w:val="sr-Latn-RS"/>
              </w:rPr>
              <w:t>одговорности сваког појединца за очување и начинима одговорног поступања према животној средини.</w:t>
            </w:r>
            <w:r w:rsidRPr="003A4D72">
              <w:rPr>
                <w:rFonts w:cs="Calibri"/>
                <w:lang w:val="sr-Latn-RS"/>
              </w:rPr>
              <w:t xml:space="preserve"> </w:t>
            </w:r>
          </w:p>
          <w:p w14:paraId="69461B82" w14:textId="605CCD5B" w:rsidR="007A71CC" w:rsidRPr="00B23F18" w:rsidRDefault="007A71CC" w:rsidP="00A162EA">
            <w:pPr>
              <w:widowControl w:val="0"/>
              <w:spacing w:after="0" w:line="240" w:lineRule="auto"/>
              <w:rPr>
                <w:lang w:val="ru-RU"/>
              </w:rPr>
            </w:pPr>
            <w:r w:rsidRPr="00B23F18">
              <w:rPr>
                <w:lang w:val="ru-RU"/>
              </w:rPr>
              <w:t>Активности:</w:t>
            </w:r>
          </w:p>
          <w:p w14:paraId="419A3C7E" w14:textId="77777777" w:rsidR="007A71CC" w:rsidRPr="00B23F18" w:rsidRDefault="007A71CC" w:rsidP="004B2C2A">
            <w:pPr>
              <w:pStyle w:val="ListParagraph"/>
              <w:widowControl w:val="0"/>
              <w:numPr>
                <w:ilvl w:val="0"/>
                <w:numId w:val="44"/>
              </w:numPr>
              <w:spacing w:after="0" w:line="240" w:lineRule="auto"/>
              <w:contextualSpacing w:val="0"/>
              <w:outlineLvl w:val="1"/>
              <w:rPr>
                <w:rFonts w:cs="Calibri"/>
                <w:lang w:val="ru-RU"/>
              </w:rPr>
            </w:pPr>
            <w:r w:rsidRPr="00B23F18">
              <w:rPr>
                <w:rFonts w:cs="Calibri"/>
                <w:lang w:val="ru-RU"/>
              </w:rPr>
              <w:t>организација кампања и едукација грађана/дец</w:t>
            </w:r>
            <w:r w:rsidRPr="00B23F18">
              <w:rPr>
                <w:rFonts w:cs="Calibri"/>
                <w:lang w:val="sr-Cyrl-RS"/>
              </w:rPr>
              <w:t>е</w:t>
            </w:r>
            <w:r w:rsidRPr="00B23F18">
              <w:rPr>
                <w:rFonts w:cs="Calibri"/>
                <w:lang w:val="ru-RU"/>
              </w:rPr>
              <w:t xml:space="preserve"> о могућностима и потребама селекције отпада и смањења настајања отпада, као и о могућностима кућног компостирања</w:t>
            </w:r>
          </w:p>
          <w:p w14:paraId="550F87B0" w14:textId="77777777" w:rsidR="007A71CC" w:rsidRPr="00B23F18" w:rsidRDefault="007A71CC" w:rsidP="004B2C2A">
            <w:pPr>
              <w:pStyle w:val="ListParagraph"/>
              <w:widowControl w:val="0"/>
              <w:numPr>
                <w:ilvl w:val="0"/>
                <w:numId w:val="44"/>
              </w:numPr>
              <w:spacing w:after="0" w:line="240" w:lineRule="auto"/>
              <w:contextualSpacing w:val="0"/>
              <w:outlineLvl w:val="1"/>
              <w:rPr>
                <w:rFonts w:cs="Calibri"/>
              </w:rPr>
            </w:pPr>
            <w:r w:rsidRPr="00B23F18">
              <w:rPr>
                <w:rFonts w:cs="Calibri"/>
                <w:lang w:val="ru-RU"/>
              </w:rPr>
              <w:t>едукација грађана и успостављање система подстицаја, у циљу укључивања у систем индивидуалних сакупљача рециклажног отпада</w:t>
            </w:r>
          </w:p>
          <w:p w14:paraId="3CF62A1C" w14:textId="2751B6E7" w:rsidR="00DD12E3" w:rsidRPr="003A4D72" w:rsidRDefault="007A71CC" w:rsidP="004B2C2A">
            <w:pPr>
              <w:pStyle w:val="ListParagraph"/>
              <w:widowControl w:val="0"/>
              <w:numPr>
                <w:ilvl w:val="0"/>
                <w:numId w:val="44"/>
              </w:numPr>
              <w:spacing w:after="0" w:line="240" w:lineRule="auto"/>
              <w:contextualSpacing w:val="0"/>
              <w:outlineLvl w:val="1"/>
              <w:rPr>
                <w:rFonts w:cs="Calibri"/>
              </w:rPr>
            </w:pPr>
            <w:r w:rsidRPr="00B23F18">
              <w:rPr>
                <w:rFonts w:cs="Calibri"/>
                <w:lang w:val="ru-RU"/>
              </w:rPr>
              <w:t>израда каталога и брошура</w:t>
            </w:r>
          </w:p>
          <w:p w14:paraId="7F6D9520" w14:textId="77777777" w:rsidR="003A4D72" w:rsidRPr="003A4D72" w:rsidRDefault="003A4D72" w:rsidP="008F2E7D">
            <w:pPr>
              <w:pStyle w:val="ListParagraph"/>
              <w:widowControl w:val="0"/>
              <w:spacing w:after="0" w:line="240" w:lineRule="auto"/>
              <w:contextualSpacing w:val="0"/>
              <w:outlineLvl w:val="1"/>
              <w:rPr>
                <w:rFonts w:cs="Calibri"/>
              </w:rPr>
            </w:pPr>
          </w:p>
          <w:p w14:paraId="32E77D50" w14:textId="6C0CD2F9" w:rsidR="003A4D72" w:rsidRDefault="00FE0196" w:rsidP="00A162EA">
            <w:pPr>
              <w:pStyle w:val="NoSpacing"/>
              <w:jc w:val="both"/>
              <w:rPr>
                <w:rFonts w:cs="Calibri"/>
                <w:b/>
                <w:bCs/>
                <w:lang w:val="sr-Cyrl-RS"/>
              </w:rPr>
            </w:pPr>
            <w:r w:rsidRPr="00B23F18">
              <w:rPr>
                <w:rFonts w:cs="Calibri"/>
                <w:b/>
                <w:bCs/>
                <w:lang w:val="sr-Cyrl-RS"/>
              </w:rPr>
              <w:t xml:space="preserve">Врста мере:  </w:t>
            </w:r>
            <w:proofErr w:type="spellStart"/>
            <w:r w:rsidR="008F2E7D" w:rsidRPr="008F2E7D">
              <w:rPr>
                <w:rFonts w:cstheme="minorHAnsi"/>
              </w:rPr>
              <w:t>информативно-едукативна</w:t>
            </w:r>
            <w:proofErr w:type="spellEnd"/>
          </w:p>
          <w:p w14:paraId="40C08705" w14:textId="77777777" w:rsidR="00FE0196" w:rsidRPr="00B23F18" w:rsidRDefault="00FE019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35089BD1" w14:textId="12896219" w:rsidR="00FE0196" w:rsidRPr="008F2E7D" w:rsidRDefault="00FE0196" w:rsidP="00A162EA">
            <w:pPr>
              <w:spacing w:after="0" w:line="240" w:lineRule="auto"/>
              <w:rPr>
                <w:lang w:val="ru-RU"/>
              </w:rPr>
            </w:pPr>
            <w:r w:rsidRPr="00B23F18">
              <w:rPr>
                <w:b/>
                <w:bCs/>
                <w:color w:val="000000"/>
                <w:lang w:val="ru-RU"/>
              </w:rPr>
              <w:t>Одговорна страна (носилац мере):</w:t>
            </w:r>
            <w:r w:rsidRPr="00B23F18">
              <w:rPr>
                <w:color w:val="000000"/>
                <w:lang w:val="ru-RU"/>
              </w:rPr>
              <w:t xml:space="preserve"> </w:t>
            </w:r>
            <w:r w:rsidR="006B03AA" w:rsidRPr="008F2E7D">
              <w:rPr>
                <w:lang w:val="ru-RU"/>
              </w:rPr>
              <w:t xml:space="preserve">Локална самоуправа, </w:t>
            </w:r>
            <w:r w:rsidR="008F2E7D" w:rsidRPr="008F2E7D">
              <w:t>ЈП „</w:t>
            </w:r>
            <w:proofErr w:type="spellStart"/>
            <w:r w:rsidR="008F2E7D" w:rsidRPr="008F2E7D">
              <w:t>Ком</w:t>
            </w:r>
            <w:r w:rsidR="00126577">
              <w:t>уналац</w:t>
            </w:r>
            <w:proofErr w:type="spellEnd"/>
            <w:r w:rsidR="00126577">
              <w:rPr>
                <w:lang w:val="sr-Cyrl-RS"/>
              </w:rPr>
              <w:t>”</w:t>
            </w:r>
            <w:r w:rsidR="008F2E7D" w:rsidRPr="008F2E7D">
              <w:t xml:space="preserve"> </w:t>
            </w:r>
            <w:r w:rsidR="008F2E7D" w:rsidRPr="008F2E7D">
              <w:rPr>
                <w:lang w:val="sr-Cyrl-RS"/>
              </w:rPr>
              <w:t>Димитровград</w:t>
            </w:r>
            <w:r w:rsidR="008F2E7D" w:rsidRPr="008F2E7D">
              <w:rPr>
                <w:lang w:val="ru-RU"/>
              </w:rPr>
              <w:t xml:space="preserve"> </w:t>
            </w:r>
            <w:r w:rsidR="006B03AA" w:rsidRPr="008F2E7D">
              <w:rPr>
                <w:lang w:val="ru-RU"/>
              </w:rPr>
              <w:t>и Удружења грађана</w:t>
            </w:r>
          </w:p>
          <w:p w14:paraId="03CAD55D" w14:textId="77777777" w:rsidR="00FE0196" w:rsidRDefault="00FE019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28110DAF" w14:textId="6EC4BB40" w:rsidR="008F2E7D" w:rsidRPr="008F2E7D" w:rsidRDefault="008F2E7D" w:rsidP="00A162EA">
            <w:pPr>
              <w:pStyle w:val="NoSpacing"/>
              <w:jc w:val="both"/>
              <w:rPr>
                <w:rFonts w:eastAsia="Calibri,BoldItalic" w:cs="Calibri"/>
              </w:rPr>
            </w:pPr>
          </w:p>
        </w:tc>
      </w:tr>
      <w:tr w:rsidR="008F2E7D" w:rsidRPr="008F2E7D" w14:paraId="17606B37" w14:textId="77777777" w:rsidTr="008F2E7D">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17F0E51" w14:textId="77777777" w:rsidR="00FE0196" w:rsidRPr="008F2E7D" w:rsidRDefault="00FE0196" w:rsidP="008F2E7D">
            <w:pPr>
              <w:pStyle w:val="TableParagraph"/>
              <w:spacing w:before="40" w:line="276" w:lineRule="auto"/>
              <w:ind w:left="108"/>
              <w:rPr>
                <w:rFonts w:ascii="Calibri" w:hAnsi="Calibri" w:cs="Calibri"/>
                <w:b/>
                <w:lang w:val="sr-Cyrl-RS"/>
              </w:rPr>
            </w:pPr>
            <w:r w:rsidRPr="008F2E7D">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254ED94" w14:textId="77777777" w:rsidR="00FE0196" w:rsidRPr="008F2E7D" w:rsidRDefault="00FE0196" w:rsidP="008F2E7D">
            <w:pPr>
              <w:pStyle w:val="TableParagraph"/>
              <w:spacing w:before="40" w:line="276" w:lineRule="auto"/>
              <w:ind w:left="108"/>
              <w:rPr>
                <w:rFonts w:ascii="Calibri" w:hAnsi="Calibri" w:cs="Calibri"/>
                <w:b/>
                <w:lang w:val="sr-Cyrl-RS"/>
              </w:rPr>
            </w:pPr>
            <w:r w:rsidRPr="008F2E7D">
              <w:rPr>
                <w:rFonts w:ascii="Calibri" w:hAnsi="Calibri" w:cs="Calibri"/>
                <w:b/>
                <w:lang w:val="sr-Cyrl-RS"/>
              </w:rPr>
              <w:t xml:space="preserve">Јед. </w:t>
            </w:r>
          </w:p>
          <w:p w14:paraId="0F2B0A6E" w14:textId="77777777" w:rsidR="00FE0196" w:rsidRPr="008F2E7D" w:rsidRDefault="00FE0196" w:rsidP="008F2E7D">
            <w:pPr>
              <w:pStyle w:val="TableParagraph"/>
              <w:spacing w:before="40" w:line="276" w:lineRule="auto"/>
              <w:ind w:left="108"/>
              <w:rPr>
                <w:rFonts w:ascii="Calibri" w:hAnsi="Calibri" w:cs="Calibri"/>
                <w:b/>
                <w:lang w:val="sr-Cyrl-RS"/>
              </w:rPr>
            </w:pPr>
            <w:r w:rsidRPr="008F2E7D">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13BDDC4" w14:textId="77777777" w:rsidR="00FE0196" w:rsidRPr="008F2E7D" w:rsidRDefault="00FE0196" w:rsidP="008F2E7D">
            <w:pPr>
              <w:pStyle w:val="TableParagraph"/>
              <w:spacing w:before="40" w:line="276" w:lineRule="auto"/>
              <w:ind w:left="108"/>
              <w:rPr>
                <w:rFonts w:ascii="Calibri" w:hAnsi="Calibri" w:cs="Calibri"/>
                <w:b/>
                <w:lang w:val="sr-Cyrl-RS"/>
              </w:rPr>
            </w:pPr>
            <w:r w:rsidRPr="008F2E7D">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0B74B14" w14:textId="77777777" w:rsidR="00FE0196" w:rsidRPr="008F2E7D" w:rsidRDefault="00FE0196" w:rsidP="008F2E7D">
            <w:pPr>
              <w:pStyle w:val="TableParagraph"/>
              <w:spacing w:before="40" w:line="276" w:lineRule="auto"/>
              <w:ind w:left="108"/>
              <w:rPr>
                <w:rFonts w:ascii="Calibri" w:hAnsi="Calibri" w:cs="Calibri"/>
                <w:b/>
                <w:lang w:val="sr-Cyrl-RS"/>
              </w:rPr>
            </w:pPr>
            <w:r w:rsidRPr="008F2E7D">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2C84088" w14:textId="77777777" w:rsidR="00FE0196" w:rsidRPr="008F2E7D" w:rsidRDefault="00FE0196" w:rsidP="008F2E7D">
            <w:pPr>
              <w:pStyle w:val="TableParagraph"/>
              <w:spacing w:before="40" w:line="276" w:lineRule="auto"/>
              <w:ind w:left="108"/>
              <w:rPr>
                <w:rFonts w:ascii="Calibri" w:hAnsi="Calibri" w:cs="Calibri"/>
                <w:b/>
                <w:lang w:val="sr-Cyrl-RS"/>
              </w:rPr>
            </w:pPr>
            <w:r w:rsidRPr="008F2E7D">
              <w:rPr>
                <w:rFonts w:ascii="Calibri" w:hAnsi="Calibri" w:cs="Calibri"/>
                <w:b/>
                <w:lang w:val="sr-Cyrl-RS"/>
              </w:rPr>
              <w:t>Извор провере</w:t>
            </w:r>
          </w:p>
        </w:tc>
      </w:tr>
      <w:tr w:rsidR="008F2E7D" w:rsidRPr="008F2E7D" w14:paraId="0D545413" w14:textId="77777777" w:rsidTr="008F2E7D">
        <w:trPr>
          <w:trHeight w:val="376"/>
        </w:trPr>
        <w:tc>
          <w:tcPr>
            <w:tcW w:w="4537" w:type="dxa"/>
            <w:tcBorders>
              <w:top w:val="single" w:sz="2" w:space="0" w:color="auto"/>
              <w:left w:val="single" w:sz="2" w:space="0" w:color="auto"/>
              <w:bottom w:val="single" w:sz="2" w:space="0" w:color="auto"/>
              <w:right w:val="single" w:sz="2" w:space="0" w:color="auto"/>
            </w:tcBorders>
          </w:tcPr>
          <w:p w14:paraId="68FDCD3B" w14:textId="12750091" w:rsidR="00FE0196" w:rsidRPr="008F2E7D" w:rsidRDefault="00D129E3" w:rsidP="008F2E7D">
            <w:pPr>
              <w:pStyle w:val="TableParagraph"/>
              <w:spacing w:before="40" w:line="276" w:lineRule="auto"/>
              <w:ind w:left="108"/>
              <w:rPr>
                <w:rFonts w:ascii="Calibri" w:hAnsi="Calibri" w:cs="Calibri"/>
                <w:b/>
                <w:lang w:val="sr-Cyrl-RS"/>
              </w:rPr>
            </w:pPr>
            <w:r w:rsidRPr="008F2E7D">
              <w:rPr>
                <w:rFonts w:ascii="Calibri" w:hAnsi="Calibri" w:cs="Calibri"/>
                <w:lang w:val="ru-RU"/>
              </w:rPr>
              <w:t>Број промотивних акција, кампања у циљу едукације и подизања свести грађана</w:t>
            </w:r>
          </w:p>
        </w:tc>
        <w:tc>
          <w:tcPr>
            <w:tcW w:w="1134" w:type="dxa"/>
            <w:tcBorders>
              <w:top w:val="single" w:sz="2" w:space="0" w:color="auto"/>
              <w:left w:val="single" w:sz="2" w:space="0" w:color="auto"/>
              <w:bottom w:val="single" w:sz="2" w:space="0" w:color="auto"/>
              <w:right w:val="single" w:sz="2" w:space="0" w:color="auto"/>
            </w:tcBorders>
          </w:tcPr>
          <w:p w14:paraId="6BB74FBC" w14:textId="2377834F" w:rsidR="00FE0196" w:rsidRPr="008F2E7D" w:rsidRDefault="0064198E" w:rsidP="008F2E7D">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727AD070" w14:textId="77777777" w:rsidR="00FE0196" w:rsidRPr="008F2E7D" w:rsidRDefault="00FE0196" w:rsidP="008F2E7D">
            <w:pPr>
              <w:pStyle w:val="TableParagraph"/>
              <w:spacing w:before="40" w:line="276" w:lineRule="auto"/>
              <w:ind w:left="108"/>
              <w:rPr>
                <w:rFonts w:ascii="Calibri" w:hAnsi="Calibri" w:cs="Calibri"/>
                <w:bCs/>
                <w:lang w:val="sr-Cyrl-RS"/>
              </w:rPr>
            </w:pPr>
          </w:p>
        </w:tc>
        <w:tc>
          <w:tcPr>
            <w:tcW w:w="1134" w:type="dxa"/>
            <w:tcBorders>
              <w:top w:val="single" w:sz="2" w:space="0" w:color="auto"/>
              <w:left w:val="single" w:sz="2" w:space="0" w:color="auto"/>
              <w:bottom w:val="single" w:sz="2" w:space="0" w:color="auto"/>
              <w:right w:val="single" w:sz="2" w:space="0" w:color="auto"/>
            </w:tcBorders>
          </w:tcPr>
          <w:p w14:paraId="6C9B3D50" w14:textId="77777777" w:rsidR="00FE0196" w:rsidRPr="008F2E7D" w:rsidRDefault="00FE0196" w:rsidP="008F2E7D">
            <w:pPr>
              <w:pStyle w:val="TableParagraph"/>
              <w:spacing w:before="40" w:line="276" w:lineRule="auto"/>
              <w:ind w:left="108"/>
              <w:rPr>
                <w:rFonts w:ascii="Calibri" w:hAnsi="Calibri" w:cs="Calibri"/>
                <w:b/>
                <w:lang w:val="sr-Cyrl-RS"/>
              </w:rPr>
            </w:pPr>
          </w:p>
        </w:tc>
        <w:tc>
          <w:tcPr>
            <w:tcW w:w="2268" w:type="dxa"/>
            <w:tcBorders>
              <w:top w:val="single" w:sz="2" w:space="0" w:color="auto"/>
              <w:left w:val="single" w:sz="2" w:space="0" w:color="auto"/>
              <w:bottom w:val="single" w:sz="2" w:space="0" w:color="auto"/>
              <w:right w:val="single" w:sz="2" w:space="0" w:color="auto"/>
            </w:tcBorders>
          </w:tcPr>
          <w:p w14:paraId="1A8C242B" w14:textId="5A0C884A" w:rsidR="00FE0196" w:rsidRPr="008F2E7D" w:rsidRDefault="00D129E3" w:rsidP="008F2E7D">
            <w:pPr>
              <w:pStyle w:val="TableParagraph"/>
              <w:spacing w:before="40" w:line="276" w:lineRule="auto"/>
              <w:ind w:left="108"/>
              <w:rPr>
                <w:rFonts w:ascii="Calibri" w:hAnsi="Calibri" w:cs="Calibri"/>
                <w:b/>
                <w:lang w:val="sr-Cyrl-RS"/>
              </w:rPr>
            </w:pPr>
            <w:r w:rsidRPr="008F2E7D">
              <w:rPr>
                <w:rFonts w:ascii="Calibri" w:hAnsi="Calibri" w:cs="Calibri"/>
                <w:bCs/>
                <w:lang w:val="ru-RU"/>
              </w:rPr>
              <w:t xml:space="preserve">Извештај о раду ЈП регионална депонија Пирот, Извештај о раду </w:t>
            </w:r>
            <w:r w:rsidR="00126577">
              <w:rPr>
                <w:rFonts w:ascii="Calibri" w:hAnsi="Calibri" w:cs="Calibri"/>
              </w:rPr>
              <w:t>ЈП „</w:t>
            </w:r>
            <w:proofErr w:type="spellStart"/>
            <w:r w:rsidR="00126577">
              <w:rPr>
                <w:rFonts w:ascii="Calibri" w:hAnsi="Calibri" w:cs="Calibri"/>
              </w:rPr>
              <w:t>Комуналац</w:t>
            </w:r>
            <w:proofErr w:type="spellEnd"/>
            <w:r w:rsidR="00126577">
              <w:rPr>
                <w:rFonts w:ascii="Calibri" w:hAnsi="Calibri" w:cs="Calibri"/>
                <w:lang w:val="sr-Cyrl-RS"/>
              </w:rPr>
              <w:t>”</w:t>
            </w:r>
            <w:r w:rsidR="00490516" w:rsidRPr="003A4D72">
              <w:rPr>
                <w:rFonts w:ascii="Calibri" w:hAnsi="Calibri" w:cs="Calibri"/>
              </w:rPr>
              <w:t xml:space="preserve"> </w:t>
            </w:r>
            <w:r w:rsidR="00490516" w:rsidRPr="003A4D72">
              <w:rPr>
                <w:rFonts w:ascii="Calibri" w:hAnsi="Calibri" w:cs="Calibri"/>
                <w:lang w:val="sr-Cyrl-RS"/>
              </w:rPr>
              <w:t>Димитровград</w:t>
            </w:r>
          </w:p>
        </w:tc>
      </w:tr>
    </w:tbl>
    <w:p w14:paraId="68DC12A5" w14:textId="77777777" w:rsidR="00FE0196" w:rsidRPr="00B23F18" w:rsidRDefault="00FE0196" w:rsidP="00A162EA">
      <w:pPr>
        <w:rPr>
          <w:b/>
          <w:bCs/>
          <w:color w:val="1F497D"/>
          <w:lang w:val="ru-RU"/>
        </w:rPr>
      </w:pPr>
    </w:p>
    <w:tbl>
      <w:tblPr>
        <w:tblStyle w:val="TableGrid"/>
        <w:tblW w:w="10207" w:type="dxa"/>
        <w:tblInd w:w="-431" w:type="dxa"/>
        <w:tblLook w:val="04A0" w:firstRow="1" w:lastRow="0" w:firstColumn="1" w:lastColumn="0" w:noHBand="0" w:noVBand="1"/>
      </w:tblPr>
      <w:tblGrid>
        <w:gridCol w:w="10207"/>
      </w:tblGrid>
      <w:tr w:rsidR="00FE0196" w:rsidRPr="00B23F18" w14:paraId="3AA2D515" w14:textId="77777777" w:rsidTr="00490516">
        <w:tc>
          <w:tcPr>
            <w:tcW w:w="10207" w:type="dxa"/>
            <w:shd w:val="clear" w:color="auto" w:fill="FABF8F" w:themeFill="accent6" w:themeFillTint="99"/>
          </w:tcPr>
          <w:p w14:paraId="428E8013" w14:textId="77777777" w:rsidR="00FE0196" w:rsidRPr="00490516" w:rsidRDefault="00FE0196" w:rsidP="00490516">
            <w:pPr>
              <w:pStyle w:val="NoSpacing"/>
            </w:pPr>
          </w:p>
          <w:p w14:paraId="319A9669" w14:textId="77777777" w:rsidR="00FE0196" w:rsidRPr="00490516" w:rsidRDefault="00FE0196" w:rsidP="00A162EA">
            <w:pPr>
              <w:rPr>
                <w:b/>
                <w:bCs/>
                <w:sz w:val="24"/>
                <w:szCs w:val="24"/>
                <w:lang w:val="ru-RU"/>
              </w:rPr>
            </w:pPr>
            <w:r w:rsidRPr="00490516">
              <w:rPr>
                <w:b/>
                <w:bCs/>
                <w:sz w:val="24"/>
                <w:szCs w:val="24"/>
                <w:lang w:val="ru-RU"/>
              </w:rPr>
              <w:t xml:space="preserve">Приоритетни циљ </w:t>
            </w:r>
            <w:r w:rsidRPr="00490516">
              <w:rPr>
                <w:b/>
                <w:bCs/>
                <w:sz w:val="24"/>
                <w:szCs w:val="24"/>
                <w:lang w:val="sr-Latn-RS"/>
              </w:rPr>
              <w:t>2</w:t>
            </w:r>
            <w:r w:rsidRPr="00490516">
              <w:rPr>
                <w:b/>
                <w:bCs/>
                <w:sz w:val="24"/>
                <w:szCs w:val="24"/>
                <w:lang w:val="ru-RU"/>
              </w:rPr>
              <w:t>.</w:t>
            </w:r>
            <w:r w:rsidR="00595A39" w:rsidRPr="00490516">
              <w:rPr>
                <w:b/>
                <w:bCs/>
                <w:sz w:val="24"/>
                <w:szCs w:val="24"/>
                <w:lang w:val="sr-Cyrl-RS"/>
              </w:rPr>
              <w:t>2</w:t>
            </w:r>
            <w:r w:rsidRPr="00490516">
              <w:rPr>
                <w:b/>
                <w:bCs/>
                <w:sz w:val="24"/>
                <w:szCs w:val="24"/>
                <w:lang w:val="ru-RU"/>
              </w:rPr>
              <w:t xml:space="preserve">. </w:t>
            </w:r>
            <w:r w:rsidR="00595A39" w:rsidRPr="00490516">
              <w:rPr>
                <w:b/>
                <w:bCs/>
                <w:sz w:val="24"/>
                <w:szCs w:val="24"/>
                <w:lang w:val="ru-RU"/>
              </w:rPr>
              <w:t>Функционално и одрживо управљање водом</w:t>
            </w:r>
          </w:p>
          <w:p w14:paraId="6FD43284" w14:textId="580F0509" w:rsidR="00490516" w:rsidRPr="00B23F18" w:rsidRDefault="00490516" w:rsidP="00A162EA">
            <w:pPr>
              <w:rPr>
                <w:rFonts w:eastAsia="Times New Roman"/>
                <w:b/>
                <w:sz w:val="22"/>
                <w:szCs w:val="22"/>
                <w:lang w:val="ru-RU"/>
              </w:rPr>
            </w:pPr>
          </w:p>
        </w:tc>
      </w:tr>
      <w:tr w:rsidR="00FE0196" w:rsidRPr="00B23F18" w14:paraId="7DAE9892" w14:textId="77777777" w:rsidTr="002A5384">
        <w:tc>
          <w:tcPr>
            <w:tcW w:w="10207" w:type="dxa"/>
          </w:tcPr>
          <w:p w14:paraId="19C71D10" w14:textId="77777777" w:rsidR="00490516" w:rsidRPr="00490516" w:rsidRDefault="00490516" w:rsidP="00A162EA">
            <w:pPr>
              <w:pStyle w:val="NoSpacing"/>
              <w:widowControl w:val="0"/>
              <w:jc w:val="both"/>
              <w:rPr>
                <w:rFonts w:cs="Calibri"/>
                <w:b/>
                <w:bCs/>
                <w:sz w:val="22"/>
                <w:szCs w:val="22"/>
                <w:lang w:val="sr-Cyrl-RS" w:eastAsia="sr-Latn-RS"/>
              </w:rPr>
            </w:pPr>
            <w:r w:rsidRPr="00490516">
              <w:rPr>
                <w:rFonts w:cs="Calibri"/>
                <w:b/>
                <w:bCs/>
                <w:sz w:val="22"/>
                <w:szCs w:val="22"/>
                <w:lang w:val="sr-Cyrl-RS" w:eastAsia="sr-Latn-RS"/>
              </w:rPr>
              <w:t>Образложење:</w:t>
            </w:r>
          </w:p>
          <w:p w14:paraId="0EFFC585" w14:textId="5054B672" w:rsidR="00640D26" w:rsidRPr="00490516" w:rsidRDefault="00640D26" w:rsidP="00490516">
            <w:pPr>
              <w:pStyle w:val="NoSpacing"/>
              <w:jc w:val="both"/>
              <w:rPr>
                <w:sz w:val="22"/>
                <w:szCs w:val="22"/>
                <w:lang w:eastAsia="sr-Latn-RS"/>
              </w:rPr>
            </w:pPr>
            <w:proofErr w:type="spellStart"/>
            <w:r w:rsidRPr="00490516">
              <w:rPr>
                <w:sz w:val="22"/>
                <w:szCs w:val="22"/>
                <w:lang w:eastAsia="sr-Latn-RS"/>
              </w:rPr>
              <w:t>Постојећи</w:t>
            </w:r>
            <w:proofErr w:type="spellEnd"/>
            <w:r w:rsidRPr="00490516">
              <w:rPr>
                <w:sz w:val="22"/>
                <w:szCs w:val="22"/>
                <w:lang w:eastAsia="sr-Latn-RS"/>
              </w:rPr>
              <w:t xml:space="preserve"> </w:t>
            </w:r>
            <w:proofErr w:type="spellStart"/>
            <w:r w:rsidRPr="00490516">
              <w:rPr>
                <w:sz w:val="22"/>
                <w:szCs w:val="22"/>
                <w:lang w:eastAsia="sr-Latn-RS"/>
              </w:rPr>
              <w:t>регионални</w:t>
            </w:r>
            <w:proofErr w:type="spellEnd"/>
            <w:r w:rsidRPr="00490516">
              <w:rPr>
                <w:sz w:val="22"/>
                <w:szCs w:val="22"/>
                <w:lang w:eastAsia="sr-Latn-RS"/>
              </w:rPr>
              <w:t xml:space="preserve"> </w:t>
            </w:r>
            <w:proofErr w:type="spellStart"/>
            <w:r w:rsidRPr="00490516">
              <w:rPr>
                <w:sz w:val="22"/>
                <w:szCs w:val="22"/>
                <w:lang w:eastAsia="sr-Latn-RS"/>
              </w:rPr>
              <w:t>систем</w:t>
            </w:r>
            <w:proofErr w:type="spellEnd"/>
            <w:r w:rsidRPr="00490516">
              <w:rPr>
                <w:sz w:val="22"/>
                <w:szCs w:val="22"/>
                <w:lang w:eastAsia="sr-Latn-RS"/>
              </w:rPr>
              <w:t xml:space="preserve"> </w:t>
            </w:r>
            <w:proofErr w:type="spellStart"/>
            <w:r w:rsidRPr="00490516">
              <w:rPr>
                <w:sz w:val="22"/>
                <w:szCs w:val="22"/>
                <w:lang w:eastAsia="sr-Latn-RS"/>
              </w:rPr>
              <w:t>водосна</w:t>
            </w:r>
            <w:r w:rsidR="007D563C">
              <w:rPr>
                <w:sz w:val="22"/>
                <w:szCs w:val="22"/>
                <w:lang w:eastAsia="sr-Latn-RS"/>
              </w:rPr>
              <w:t>бдевања</w:t>
            </w:r>
            <w:proofErr w:type="spellEnd"/>
            <w:r w:rsidR="007D563C">
              <w:rPr>
                <w:sz w:val="22"/>
                <w:szCs w:val="22"/>
                <w:lang w:eastAsia="sr-Latn-RS"/>
              </w:rPr>
              <w:t xml:space="preserve"> </w:t>
            </w:r>
            <w:proofErr w:type="spellStart"/>
            <w:r w:rsidR="007D563C">
              <w:rPr>
                <w:sz w:val="22"/>
                <w:szCs w:val="22"/>
                <w:lang w:eastAsia="sr-Latn-RS"/>
              </w:rPr>
              <w:t>ослања</w:t>
            </w:r>
            <w:proofErr w:type="spellEnd"/>
            <w:r w:rsidR="007D563C">
              <w:rPr>
                <w:sz w:val="22"/>
                <w:szCs w:val="22"/>
                <w:lang w:eastAsia="sr-Latn-RS"/>
              </w:rPr>
              <w:t xml:space="preserve"> </w:t>
            </w:r>
            <w:proofErr w:type="spellStart"/>
            <w:r w:rsidR="007D563C">
              <w:rPr>
                <w:sz w:val="22"/>
                <w:szCs w:val="22"/>
                <w:lang w:eastAsia="sr-Latn-RS"/>
              </w:rPr>
              <w:t>се</w:t>
            </w:r>
            <w:proofErr w:type="spellEnd"/>
            <w:r w:rsidR="007D563C">
              <w:rPr>
                <w:sz w:val="22"/>
                <w:szCs w:val="22"/>
                <w:lang w:eastAsia="sr-Latn-RS"/>
              </w:rPr>
              <w:t xml:space="preserve"> </w:t>
            </w:r>
            <w:proofErr w:type="spellStart"/>
            <w:r w:rsidR="007D563C">
              <w:rPr>
                <w:sz w:val="22"/>
                <w:szCs w:val="22"/>
                <w:lang w:eastAsia="sr-Latn-RS"/>
              </w:rPr>
              <w:t>на</w:t>
            </w:r>
            <w:proofErr w:type="spellEnd"/>
            <w:r w:rsidR="007D563C">
              <w:rPr>
                <w:sz w:val="22"/>
                <w:szCs w:val="22"/>
                <w:lang w:eastAsia="sr-Latn-RS"/>
              </w:rPr>
              <w:t xml:space="preserve"> </w:t>
            </w:r>
            <w:proofErr w:type="spellStart"/>
            <w:r w:rsidR="007D563C">
              <w:rPr>
                <w:sz w:val="22"/>
                <w:szCs w:val="22"/>
                <w:lang w:eastAsia="sr-Latn-RS"/>
              </w:rPr>
              <w:t>извориште</w:t>
            </w:r>
            <w:proofErr w:type="spellEnd"/>
            <w:r w:rsidR="007D563C">
              <w:rPr>
                <w:sz w:val="22"/>
                <w:szCs w:val="22"/>
                <w:lang w:eastAsia="sr-Latn-RS"/>
              </w:rPr>
              <w:t xml:space="preserve"> </w:t>
            </w:r>
            <w:r w:rsidR="007D563C">
              <w:rPr>
                <w:sz w:val="22"/>
                <w:szCs w:val="22"/>
                <w:lang w:val="sr-Cyrl-RS" w:eastAsia="sr-Latn-RS"/>
              </w:rPr>
              <w:t>„</w:t>
            </w:r>
            <w:proofErr w:type="spellStart"/>
            <w:r w:rsidRPr="00490516">
              <w:rPr>
                <w:sz w:val="22"/>
                <w:szCs w:val="22"/>
                <w:lang w:eastAsia="sr-Latn-RS"/>
              </w:rPr>
              <w:t>Протопопинци</w:t>
            </w:r>
            <w:proofErr w:type="spellEnd"/>
            <w:r w:rsidR="007D563C">
              <w:rPr>
                <w:sz w:val="22"/>
                <w:szCs w:val="22"/>
                <w:lang w:val="sr-Cyrl-RS" w:eastAsia="sr-Latn-RS"/>
              </w:rPr>
              <w:t>”</w:t>
            </w:r>
            <w:r w:rsidRPr="00490516">
              <w:rPr>
                <w:sz w:val="22"/>
                <w:szCs w:val="22"/>
                <w:lang w:val="sr-Cyrl-RS" w:eastAsia="sr-Latn-RS"/>
              </w:rPr>
              <w:t xml:space="preserve"> </w:t>
            </w:r>
            <w:proofErr w:type="spellStart"/>
            <w:r w:rsidRPr="00490516">
              <w:rPr>
                <w:sz w:val="22"/>
                <w:szCs w:val="22"/>
              </w:rPr>
              <w:t>Ивкове</w:t>
            </w:r>
            <w:proofErr w:type="spellEnd"/>
            <w:r w:rsidRPr="00490516">
              <w:rPr>
                <w:sz w:val="22"/>
                <w:szCs w:val="22"/>
              </w:rPr>
              <w:t xml:space="preserve"> </w:t>
            </w:r>
            <w:proofErr w:type="spellStart"/>
            <w:r w:rsidRPr="00490516">
              <w:rPr>
                <w:sz w:val="22"/>
                <w:szCs w:val="22"/>
              </w:rPr>
              <w:t>воденице</w:t>
            </w:r>
            <w:proofErr w:type="spellEnd"/>
            <w:r w:rsidRPr="00490516">
              <w:rPr>
                <w:sz w:val="22"/>
                <w:szCs w:val="22"/>
                <w:lang w:eastAsia="sr-Latn-RS"/>
              </w:rPr>
              <w:t xml:space="preserve">, </w:t>
            </w:r>
            <w:proofErr w:type="spellStart"/>
            <w:r w:rsidRPr="00490516">
              <w:rPr>
                <w:sz w:val="22"/>
                <w:szCs w:val="22"/>
                <w:lang w:eastAsia="sr-Latn-RS"/>
              </w:rPr>
              <w:t>са</w:t>
            </w:r>
            <w:proofErr w:type="spellEnd"/>
            <w:r w:rsidRPr="00490516">
              <w:rPr>
                <w:sz w:val="22"/>
                <w:szCs w:val="22"/>
                <w:lang w:eastAsia="sr-Latn-RS"/>
              </w:rPr>
              <w:t xml:space="preserve"> </w:t>
            </w:r>
            <w:proofErr w:type="spellStart"/>
            <w:r w:rsidRPr="00490516">
              <w:rPr>
                <w:sz w:val="22"/>
                <w:szCs w:val="22"/>
                <w:lang w:eastAsia="sr-Latn-RS"/>
              </w:rPr>
              <w:t>ко</w:t>
            </w:r>
            <w:proofErr w:type="spellEnd"/>
            <w:r w:rsidRPr="00490516">
              <w:rPr>
                <w:sz w:val="22"/>
                <w:szCs w:val="22"/>
                <w:lang w:val="sr-Cyrl-RS" w:eastAsia="sr-Latn-RS"/>
              </w:rPr>
              <w:t>јих</w:t>
            </w:r>
            <w:r w:rsidRPr="00490516">
              <w:rPr>
                <w:sz w:val="22"/>
                <w:szCs w:val="22"/>
                <w:lang w:eastAsia="sr-Latn-RS"/>
              </w:rPr>
              <w:t xml:space="preserve"> </w:t>
            </w:r>
            <w:proofErr w:type="spellStart"/>
            <w:r w:rsidRPr="00490516">
              <w:rPr>
                <w:sz w:val="22"/>
                <w:szCs w:val="22"/>
                <w:lang w:eastAsia="sr-Latn-RS"/>
              </w:rPr>
              <w:t>се</w:t>
            </w:r>
            <w:proofErr w:type="spellEnd"/>
            <w:r w:rsidRPr="00490516">
              <w:rPr>
                <w:sz w:val="22"/>
                <w:szCs w:val="22"/>
                <w:lang w:eastAsia="sr-Latn-RS"/>
              </w:rPr>
              <w:t xml:space="preserve"> </w:t>
            </w:r>
            <w:proofErr w:type="spellStart"/>
            <w:r w:rsidRPr="00490516">
              <w:rPr>
                <w:sz w:val="22"/>
                <w:szCs w:val="22"/>
                <w:lang w:eastAsia="sr-Latn-RS"/>
              </w:rPr>
              <w:t>осим</w:t>
            </w:r>
            <w:proofErr w:type="spellEnd"/>
            <w:r w:rsidRPr="00490516">
              <w:rPr>
                <w:sz w:val="22"/>
                <w:szCs w:val="22"/>
                <w:lang w:eastAsia="sr-Latn-RS"/>
              </w:rPr>
              <w:t xml:space="preserve"> </w:t>
            </w:r>
            <w:proofErr w:type="spellStart"/>
            <w:r w:rsidRPr="00490516">
              <w:rPr>
                <w:sz w:val="22"/>
                <w:szCs w:val="22"/>
                <w:lang w:eastAsia="sr-Latn-RS"/>
              </w:rPr>
              <w:t>општинског</w:t>
            </w:r>
            <w:proofErr w:type="spellEnd"/>
            <w:r w:rsidRPr="00490516">
              <w:rPr>
                <w:sz w:val="22"/>
                <w:szCs w:val="22"/>
                <w:lang w:eastAsia="sr-Latn-RS"/>
              </w:rPr>
              <w:t xml:space="preserve"> </w:t>
            </w:r>
            <w:proofErr w:type="spellStart"/>
            <w:r w:rsidRPr="00490516">
              <w:rPr>
                <w:sz w:val="22"/>
                <w:szCs w:val="22"/>
                <w:lang w:eastAsia="sr-Latn-RS"/>
              </w:rPr>
              <w:t>центра</w:t>
            </w:r>
            <w:proofErr w:type="spellEnd"/>
            <w:r w:rsidRPr="00490516">
              <w:rPr>
                <w:sz w:val="22"/>
                <w:szCs w:val="22"/>
                <w:lang w:eastAsia="sr-Latn-RS"/>
              </w:rPr>
              <w:t xml:space="preserve"> </w:t>
            </w:r>
            <w:proofErr w:type="spellStart"/>
            <w:r w:rsidRPr="00490516">
              <w:rPr>
                <w:sz w:val="22"/>
                <w:szCs w:val="22"/>
                <w:lang w:eastAsia="sr-Latn-RS"/>
              </w:rPr>
              <w:t>Димитровграда</w:t>
            </w:r>
            <w:proofErr w:type="spellEnd"/>
            <w:r w:rsidRPr="00490516">
              <w:rPr>
                <w:sz w:val="22"/>
                <w:szCs w:val="22"/>
                <w:lang w:eastAsia="sr-Latn-RS"/>
              </w:rPr>
              <w:t xml:space="preserve"> </w:t>
            </w:r>
            <w:proofErr w:type="spellStart"/>
            <w:r w:rsidRPr="00490516">
              <w:rPr>
                <w:sz w:val="22"/>
                <w:szCs w:val="22"/>
                <w:lang w:eastAsia="sr-Latn-RS"/>
              </w:rPr>
              <w:t>снабдевају</w:t>
            </w:r>
            <w:proofErr w:type="spellEnd"/>
            <w:r w:rsidRPr="00490516">
              <w:rPr>
                <w:sz w:val="22"/>
                <w:szCs w:val="22"/>
                <w:lang w:eastAsia="sr-Latn-RS"/>
              </w:rPr>
              <w:t xml:space="preserve"> и </w:t>
            </w:r>
            <w:proofErr w:type="spellStart"/>
            <w:r w:rsidRPr="00490516">
              <w:rPr>
                <w:sz w:val="22"/>
                <w:szCs w:val="22"/>
                <w:lang w:eastAsia="sr-Latn-RS"/>
              </w:rPr>
              <w:t>насеља</w:t>
            </w:r>
            <w:proofErr w:type="spellEnd"/>
            <w:r w:rsidRPr="00490516">
              <w:rPr>
                <w:sz w:val="22"/>
                <w:szCs w:val="22"/>
                <w:lang w:eastAsia="sr-Latn-RS"/>
              </w:rPr>
              <w:t xml:space="preserve">: </w:t>
            </w:r>
            <w:proofErr w:type="spellStart"/>
            <w:r w:rsidRPr="00490516">
              <w:rPr>
                <w:sz w:val="22"/>
                <w:szCs w:val="22"/>
                <w:lang w:eastAsia="sr-Latn-RS"/>
              </w:rPr>
              <w:t>Белеш</w:t>
            </w:r>
            <w:proofErr w:type="spellEnd"/>
            <w:r w:rsidRPr="00490516">
              <w:rPr>
                <w:sz w:val="22"/>
                <w:szCs w:val="22"/>
                <w:lang w:eastAsia="sr-Latn-RS"/>
              </w:rPr>
              <w:t xml:space="preserve">, </w:t>
            </w:r>
            <w:proofErr w:type="spellStart"/>
            <w:r w:rsidRPr="00490516">
              <w:rPr>
                <w:sz w:val="22"/>
                <w:szCs w:val="22"/>
                <w:lang w:eastAsia="sr-Latn-RS"/>
              </w:rPr>
              <w:t>Лукавица</w:t>
            </w:r>
            <w:proofErr w:type="spellEnd"/>
            <w:r w:rsidRPr="00490516">
              <w:rPr>
                <w:sz w:val="22"/>
                <w:szCs w:val="22"/>
                <w:lang w:eastAsia="sr-Latn-RS"/>
              </w:rPr>
              <w:t xml:space="preserve">, </w:t>
            </w:r>
            <w:proofErr w:type="spellStart"/>
            <w:r w:rsidRPr="00490516">
              <w:rPr>
                <w:sz w:val="22"/>
                <w:szCs w:val="22"/>
                <w:lang w:eastAsia="sr-Latn-RS"/>
              </w:rPr>
              <w:t>Жељуша</w:t>
            </w:r>
            <w:proofErr w:type="spellEnd"/>
            <w:r w:rsidRPr="00490516">
              <w:rPr>
                <w:sz w:val="22"/>
                <w:szCs w:val="22"/>
                <w:lang w:eastAsia="sr-Latn-RS"/>
              </w:rPr>
              <w:t xml:space="preserve">, </w:t>
            </w:r>
            <w:proofErr w:type="spellStart"/>
            <w:r w:rsidRPr="00490516">
              <w:rPr>
                <w:sz w:val="22"/>
                <w:szCs w:val="22"/>
                <w:lang w:eastAsia="sr-Latn-RS"/>
              </w:rPr>
              <w:t>Смиловци</w:t>
            </w:r>
            <w:proofErr w:type="spellEnd"/>
            <w:r w:rsidRPr="00490516">
              <w:rPr>
                <w:sz w:val="22"/>
                <w:szCs w:val="22"/>
                <w:lang w:eastAsia="sr-Latn-RS"/>
              </w:rPr>
              <w:t xml:space="preserve">, </w:t>
            </w:r>
            <w:proofErr w:type="spellStart"/>
            <w:r w:rsidRPr="00490516">
              <w:rPr>
                <w:sz w:val="22"/>
                <w:szCs w:val="22"/>
                <w:lang w:eastAsia="sr-Latn-RS"/>
              </w:rPr>
              <w:t>Радејна</w:t>
            </w:r>
            <w:proofErr w:type="spellEnd"/>
            <w:r w:rsidRPr="00490516">
              <w:rPr>
                <w:sz w:val="22"/>
                <w:szCs w:val="22"/>
                <w:lang w:eastAsia="sr-Latn-RS"/>
              </w:rPr>
              <w:t xml:space="preserve">, </w:t>
            </w:r>
            <w:proofErr w:type="spellStart"/>
            <w:r w:rsidRPr="00490516">
              <w:rPr>
                <w:sz w:val="22"/>
                <w:szCs w:val="22"/>
                <w:lang w:eastAsia="sr-Latn-RS"/>
              </w:rPr>
              <w:t>Гуленовци</w:t>
            </w:r>
            <w:proofErr w:type="spellEnd"/>
            <w:r w:rsidRPr="00490516">
              <w:rPr>
                <w:sz w:val="22"/>
                <w:szCs w:val="22"/>
                <w:lang w:eastAsia="sr-Latn-RS"/>
              </w:rPr>
              <w:t xml:space="preserve">, </w:t>
            </w:r>
            <w:proofErr w:type="spellStart"/>
            <w:r w:rsidRPr="00490516">
              <w:rPr>
                <w:sz w:val="22"/>
                <w:szCs w:val="22"/>
                <w:lang w:eastAsia="sr-Latn-RS"/>
              </w:rPr>
              <w:t>Височки</w:t>
            </w:r>
            <w:proofErr w:type="spellEnd"/>
            <w:r w:rsidRPr="00490516">
              <w:rPr>
                <w:sz w:val="22"/>
                <w:szCs w:val="22"/>
                <w:lang w:eastAsia="sr-Latn-RS"/>
              </w:rPr>
              <w:t xml:space="preserve"> </w:t>
            </w:r>
            <w:proofErr w:type="spellStart"/>
            <w:r w:rsidRPr="00490516">
              <w:rPr>
                <w:sz w:val="22"/>
                <w:szCs w:val="22"/>
                <w:lang w:eastAsia="sr-Latn-RS"/>
              </w:rPr>
              <w:t>Одоровци</w:t>
            </w:r>
            <w:proofErr w:type="spellEnd"/>
            <w:r w:rsidRPr="00490516">
              <w:rPr>
                <w:sz w:val="22"/>
                <w:szCs w:val="22"/>
                <w:lang w:eastAsia="sr-Latn-RS"/>
              </w:rPr>
              <w:t xml:space="preserve">, </w:t>
            </w:r>
            <w:proofErr w:type="spellStart"/>
            <w:r w:rsidRPr="00490516">
              <w:rPr>
                <w:sz w:val="22"/>
                <w:szCs w:val="22"/>
                <w:lang w:eastAsia="sr-Latn-RS"/>
              </w:rPr>
              <w:t>Протопопинци</w:t>
            </w:r>
            <w:proofErr w:type="spellEnd"/>
            <w:r w:rsidRPr="00490516">
              <w:rPr>
                <w:sz w:val="22"/>
                <w:szCs w:val="22"/>
                <w:lang w:eastAsia="sr-Latn-RS"/>
              </w:rPr>
              <w:t xml:space="preserve"> и </w:t>
            </w:r>
            <w:proofErr w:type="spellStart"/>
            <w:r w:rsidRPr="00490516">
              <w:rPr>
                <w:sz w:val="22"/>
                <w:szCs w:val="22"/>
                <w:lang w:eastAsia="sr-Latn-RS"/>
              </w:rPr>
              <w:t>Бребевница</w:t>
            </w:r>
            <w:proofErr w:type="spellEnd"/>
            <w:r w:rsidRPr="00490516">
              <w:rPr>
                <w:sz w:val="22"/>
                <w:szCs w:val="22"/>
                <w:lang w:eastAsia="sr-Latn-RS"/>
              </w:rPr>
              <w:t xml:space="preserve">, </w:t>
            </w:r>
            <w:proofErr w:type="spellStart"/>
            <w:r w:rsidRPr="00490516">
              <w:rPr>
                <w:sz w:val="22"/>
                <w:szCs w:val="22"/>
                <w:lang w:eastAsia="sr-Latn-RS"/>
              </w:rPr>
              <w:t>којом</w:t>
            </w:r>
            <w:proofErr w:type="spellEnd"/>
            <w:r w:rsidRPr="00490516">
              <w:rPr>
                <w:sz w:val="22"/>
                <w:szCs w:val="22"/>
                <w:lang w:eastAsia="sr-Latn-RS"/>
              </w:rPr>
              <w:t xml:space="preserve"> </w:t>
            </w:r>
            <w:proofErr w:type="spellStart"/>
            <w:r w:rsidRPr="00490516">
              <w:rPr>
                <w:sz w:val="22"/>
                <w:szCs w:val="22"/>
                <w:lang w:eastAsia="sr-Latn-RS"/>
              </w:rPr>
              <w:t>управља</w:t>
            </w:r>
            <w:proofErr w:type="spellEnd"/>
            <w:r w:rsidRPr="00490516">
              <w:rPr>
                <w:sz w:val="22"/>
                <w:szCs w:val="22"/>
                <w:lang w:eastAsia="sr-Latn-RS"/>
              </w:rPr>
              <w:t xml:space="preserve"> ЈП </w:t>
            </w:r>
            <w:r w:rsidR="00126577">
              <w:rPr>
                <w:sz w:val="22"/>
                <w:szCs w:val="22"/>
                <w:lang w:val="sr-Cyrl-RS" w:eastAsia="sr-Latn-RS"/>
              </w:rPr>
              <w:t>„</w:t>
            </w:r>
            <w:proofErr w:type="spellStart"/>
            <w:r w:rsidRPr="00490516">
              <w:rPr>
                <w:sz w:val="22"/>
                <w:szCs w:val="22"/>
                <w:lang w:eastAsia="sr-Latn-RS"/>
              </w:rPr>
              <w:t>Комуналац</w:t>
            </w:r>
            <w:proofErr w:type="spellEnd"/>
            <w:r w:rsidR="00126577">
              <w:rPr>
                <w:sz w:val="22"/>
                <w:szCs w:val="22"/>
                <w:lang w:val="sr-Cyrl-RS" w:eastAsia="sr-Latn-RS"/>
              </w:rPr>
              <w:t>”</w:t>
            </w:r>
            <w:r w:rsidRPr="00490516">
              <w:rPr>
                <w:sz w:val="22"/>
                <w:szCs w:val="22"/>
                <w:lang w:eastAsia="sr-Latn-RS"/>
              </w:rPr>
              <w:t xml:space="preserve"> и </w:t>
            </w:r>
            <w:proofErr w:type="spellStart"/>
            <w:r w:rsidRPr="00490516">
              <w:rPr>
                <w:sz w:val="22"/>
                <w:szCs w:val="22"/>
                <w:lang w:eastAsia="sr-Latn-RS"/>
              </w:rPr>
              <w:t>чијом</w:t>
            </w:r>
            <w:proofErr w:type="spellEnd"/>
            <w:r w:rsidRPr="00490516">
              <w:rPr>
                <w:sz w:val="22"/>
                <w:szCs w:val="22"/>
                <w:lang w:eastAsia="sr-Latn-RS"/>
              </w:rPr>
              <w:t xml:space="preserve"> </w:t>
            </w:r>
            <w:proofErr w:type="spellStart"/>
            <w:r w:rsidRPr="00490516">
              <w:rPr>
                <w:sz w:val="22"/>
                <w:szCs w:val="22"/>
                <w:lang w:eastAsia="sr-Latn-RS"/>
              </w:rPr>
              <w:t>реконструкцијом</w:t>
            </w:r>
            <w:proofErr w:type="spellEnd"/>
            <w:r w:rsidRPr="00490516">
              <w:rPr>
                <w:sz w:val="22"/>
                <w:szCs w:val="22"/>
                <w:lang w:eastAsia="sr-Latn-RS"/>
              </w:rPr>
              <w:t xml:space="preserve"> и </w:t>
            </w:r>
            <w:proofErr w:type="spellStart"/>
            <w:r w:rsidRPr="00490516">
              <w:rPr>
                <w:sz w:val="22"/>
                <w:szCs w:val="22"/>
                <w:lang w:eastAsia="sr-Latn-RS"/>
              </w:rPr>
              <w:t>доградњом</w:t>
            </w:r>
            <w:proofErr w:type="spellEnd"/>
            <w:r w:rsidRPr="00490516">
              <w:rPr>
                <w:sz w:val="22"/>
                <w:szCs w:val="22"/>
                <w:lang w:eastAsia="sr-Latn-RS"/>
              </w:rPr>
              <w:t xml:space="preserve"> </w:t>
            </w:r>
            <w:proofErr w:type="spellStart"/>
            <w:r w:rsidRPr="00490516">
              <w:rPr>
                <w:sz w:val="22"/>
                <w:szCs w:val="22"/>
                <w:lang w:eastAsia="sr-Latn-RS"/>
              </w:rPr>
              <w:t>се</w:t>
            </w:r>
            <w:proofErr w:type="spellEnd"/>
            <w:r w:rsidRPr="00490516">
              <w:rPr>
                <w:sz w:val="22"/>
                <w:szCs w:val="22"/>
                <w:lang w:eastAsia="sr-Latn-RS"/>
              </w:rPr>
              <w:t xml:space="preserve"> </w:t>
            </w:r>
            <w:proofErr w:type="spellStart"/>
            <w:r w:rsidRPr="00490516">
              <w:rPr>
                <w:sz w:val="22"/>
                <w:szCs w:val="22"/>
                <w:lang w:eastAsia="sr-Latn-RS"/>
              </w:rPr>
              <w:t>могу</w:t>
            </w:r>
            <w:proofErr w:type="spellEnd"/>
            <w:r w:rsidRPr="00490516">
              <w:rPr>
                <w:sz w:val="22"/>
                <w:szCs w:val="22"/>
                <w:lang w:eastAsia="sr-Latn-RS"/>
              </w:rPr>
              <w:t xml:space="preserve"> </w:t>
            </w:r>
            <w:proofErr w:type="spellStart"/>
            <w:r w:rsidRPr="00490516">
              <w:rPr>
                <w:sz w:val="22"/>
                <w:szCs w:val="22"/>
                <w:lang w:eastAsia="sr-Latn-RS"/>
              </w:rPr>
              <w:t>обезбедити</w:t>
            </w:r>
            <w:proofErr w:type="spellEnd"/>
            <w:r w:rsidRPr="00490516">
              <w:rPr>
                <w:sz w:val="22"/>
                <w:szCs w:val="22"/>
                <w:lang w:eastAsia="sr-Latn-RS"/>
              </w:rPr>
              <w:t xml:space="preserve"> </w:t>
            </w:r>
            <w:proofErr w:type="spellStart"/>
            <w:r w:rsidRPr="00490516">
              <w:rPr>
                <w:sz w:val="22"/>
                <w:szCs w:val="22"/>
                <w:lang w:eastAsia="sr-Latn-RS"/>
              </w:rPr>
              <w:t>потребне</w:t>
            </w:r>
            <w:proofErr w:type="spellEnd"/>
            <w:r w:rsidRPr="00490516">
              <w:rPr>
                <w:sz w:val="22"/>
                <w:szCs w:val="22"/>
                <w:lang w:eastAsia="sr-Latn-RS"/>
              </w:rPr>
              <w:t xml:space="preserve"> </w:t>
            </w:r>
            <w:proofErr w:type="spellStart"/>
            <w:r w:rsidRPr="00490516">
              <w:rPr>
                <w:sz w:val="22"/>
                <w:szCs w:val="22"/>
                <w:lang w:eastAsia="sr-Latn-RS"/>
              </w:rPr>
              <w:t>количине</w:t>
            </w:r>
            <w:proofErr w:type="spellEnd"/>
            <w:r w:rsidRPr="00490516">
              <w:rPr>
                <w:sz w:val="22"/>
                <w:szCs w:val="22"/>
                <w:lang w:eastAsia="sr-Latn-RS"/>
              </w:rPr>
              <w:t xml:space="preserve"> </w:t>
            </w:r>
            <w:proofErr w:type="spellStart"/>
            <w:r w:rsidRPr="00490516">
              <w:rPr>
                <w:sz w:val="22"/>
                <w:szCs w:val="22"/>
                <w:lang w:eastAsia="sr-Latn-RS"/>
              </w:rPr>
              <w:t>воде</w:t>
            </w:r>
            <w:proofErr w:type="spellEnd"/>
            <w:r w:rsidRPr="00490516">
              <w:rPr>
                <w:sz w:val="22"/>
                <w:szCs w:val="22"/>
                <w:lang w:eastAsia="sr-Latn-RS"/>
              </w:rPr>
              <w:t xml:space="preserve"> у </w:t>
            </w:r>
            <w:proofErr w:type="spellStart"/>
            <w:r w:rsidRPr="00490516">
              <w:rPr>
                <w:sz w:val="22"/>
                <w:szCs w:val="22"/>
                <w:lang w:eastAsia="sr-Latn-RS"/>
              </w:rPr>
              <w:t>тренутном</w:t>
            </w:r>
            <w:proofErr w:type="spellEnd"/>
            <w:r w:rsidRPr="00490516">
              <w:rPr>
                <w:sz w:val="22"/>
                <w:szCs w:val="22"/>
                <w:lang w:eastAsia="sr-Latn-RS"/>
              </w:rPr>
              <w:t xml:space="preserve"> и </w:t>
            </w:r>
            <w:proofErr w:type="spellStart"/>
            <w:r w:rsidRPr="00490516">
              <w:rPr>
                <w:sz w:val="22"/>
                <w:szCs w:val="22"/>
                <w:lang w:eastAsia="sr-Latn-RS"/>
              </w:rPr>
              <w:t>ближем</w:t>
            </w:r>
            <w:proofErr w:type="spellEnd"/>
            <w:r w:rsidRPr="00490516">
              <w:rPr>
                <w:sz w:val="22"/>
                <w:szCs w:val="22"/>
                <w:lang w:eastAsia="sr-Latn-RS"/>
              </w:rPr>
              <w:t xml:space="preserve"> </w:t>
            </w:r>
            <w:proofErr w:type="spellStart"/>
            <w:r w:rsidRPr="00490516">
              <w:rPr>
                <w:sz w:val="22"/>
                <w:szCs w:val="22"/>
                <w:lang w:eastAsia="sr-Latn-RS"/>
              </w:rPr>
              <w:t>планском</w:t>
            </w:r>
            <w:proofErr w:type="spellEnd"/>
            <w:r w:rsidRPr="00490516">
              <w:rPr>
                <w:sz w:val="22"/>
                <w:szCs w:val="22"/>
                <w:lang w:eastAsia="sr-Latn-RS"/>
              </w:rPr>
              <w:t xml:space="preserve"> </w:t>
            </w:r>
            <w:proofErr w:type="spellStart"/>
            <w:r w:rsidRPr="00490516">
              <w:rPr>
                <w:sz w:val="22"/>
                <w:szCs w:val="22"/>
                <w:lang w:eastAsia="sr-Latn-RS"/>
              </w:rPr>
              <w:t>периоду</w:t>
            </w:r>
            <w:proofErr w:type="spellEnd"/>
            <w:r w:rsidRPr="00490516">
              <w:rPr>
                <w:sz w:val="22"/>
                <w:szCs w:val="22"/>
                <w:lang w:eastAsia="sr-Latn-RS"/>
              </w:rPr>
              <w:t xml:space="preserve">. </w:t>
            </w:r>
          </w:p>
          <w:p w14:paraId="05492E4D" w14:textId="3E104891" w:rsidR="00640D26" w:rsidRPr="00490516" w:rsidRDefault="00640D26" w:rsidP="00490516">
            <w:pPr>
              <w:pStyle w:val="NoSpacing"/>
              <w:jc w:val="both"/>
              <w:rPr>
                <w:sz w:val="22"/>
                <w:szCs w:val="22"/>
              </w:rPr>
            </w:pPr>
            <w:proofErr w:type="spellStart"/>
            <w:r w:rsidRPr="00490516">
              <w:rPr>
                <w:sz w:val="22"/>
                <w:szCs w:val="22"/>
              </w:rPr>
              <w:t>Во</w:t>
            </w:r>
            <w:r w:rsidR="00126577">
              <w:rPr>
                <w:sz w:val="22"/>
                <w:szCs w:val="22"/>
              </w:rPr>
              <w:t>доснабдевање</w:t>
            </w:r>
            <w:proofErr w:type="spellEnd"/>
            <w:r w:rsidR="00126577">
              <w:rPr>
                <w:sz w:val="22"/>
                <w:szCs w:val="22"/>
              </w:rPr>
              <w:t xml:space="preserve"> </w:t>
            </w:r>
            <w:proofErr w:type="spellStart"/>
            <w:r w:rsidR="00126577">
              <w:rPr>
                <w:sz w:val="22"/>
                <w:szCs w:val="22"/>
              </w:rPr>
              <w:t>највиших</w:t>
            </w:r>
            <w:proofErr w:type="spellEnd"/>
            <w:r w:rsidR="00126577">
              <w:rPr>
                <w:sz w:val="22"/>
                <w:szCs w:val="22"/>
              </w:rPr>
              <w:t xml:space="preserve"> </w:t>
            </w:r>
            <w:proofErr w:type="spellStart"/>
            <w:r w:rsidR="00126577">
              <w:rPr>
                <w:sz w:val="22"/>
                <w:szCs w:val="22"/>
              </w:rPr>
              <w:t>делова</w:t>
            </w:r>
            <w:proofErr w:type="spellEnd"/>
            <w:r w:rsidR="00126577">
              <w:rPr>
                <w:sz w:val="22"/>
                <w:szCs w:val="22"/>
              </w:rPr>
              <w:t xml:space="preserve"> </w:t>
            </w:r>
            <w:proofErr w:type="spellStart"/>
            <w:r w:rsidR="00126577">
              <w:rPr>
                <w:sz w:val="22"/>
                <w:szCs w:val="22"/>
              </w:rPr>
              <w:t>улице</w:t>
            </w:r>
            <w:proofErr w:type="spellEnd"/>
            <w:r w:rsidR="00126577">
              <w:rPr>
                <w:sz w:val="22"/>
                <w:szCs w:val="22"/>
              </w:rPr>
              <w:t xml:space="preserve"> </w:t>
            </w:r>
            <w:proofErr w:type="spellStart"/>
            <w:r w:rsidR="00126577">
              <w:rPr>
                <w:sz w:val="22"/>
                <w:szCs w:val="22"/>
              </w:rPr>
              <w:t>Христо</w:t>
            </w:r>
            <w:proofErr w:type="spellEnd"/>
            <w:r w:rsidR="00126577">
              <w:rPr>
                <w:sz w:val="22"/>
                <w:szCs w:val="22"/>
              </w:rPr>
              <w:t xml:space="preserve"> </w:t>
            </w:r>
            <w:proofErr w:type="spellStart"/>
            <w:r w:rsidRPr="00490516">
              <w:rPr>
                <w:sz w:val="22"/>
                <w:szCs w:val="22"/>
              </w:rPr>
              <w:t>Ботев</w:t>
            </w:r>
            <w:proofErr w:type="spellEnd"/>
            <w:r w:rsidRPr="00490516">
              <w:rPr>
                <w:sz w:val="22"/>
                <w:szCs w:val="22"/>
              </w:rPr>
              <w:t xml:space="preserve"> </w:t>
            </w:r>
            <w:proofErr w:type="spellStart"/>
            <w:r w:rsidRPr="00490516">
              <w:rPr>
                <w:sz w:val="22"/>
                <w:szCs w:val="22"/>
              </w:rPr>
              <w:t>решено</w:t>
            </w:r>
            <w:proofErr w:type="spellEnd"/>
            <w:r w:rsidRPr="00490516">
              <w:rPr>
                <w:sz w:val="22"/>
                <w:szCs w:val="22"/>
              </w:rPr>
              <w:t xml:space="preserve"> </w:t>
            </w:r>
            <w:r w:rsidR="00126577">
              <w:rPr>
                <w:sz w:val="22"/>
                <w:szCs w:val="22"/>
                <w:lang w:val="sr-Cyrl-RS"/>
              </w:rPr>
              <w:t xml:space="preserve">је </w:t>
            </w:r>
            <w:proofErr w:type="spellStart"/>
            <w:r w:rsidR="00126577">
              <w:rPr>
                <w:sz w:val="22"/>
                <w:szCs w:val="22"/>
              </w:rPr>
              <w:t>преко</w:t>
            </w:r>
            <w:proofErr w:type="spellEnd"/>
            <w:r w:rsidR="00126577">
              <w:rPr>
                <w:sz w:val="22"/>
                <w:szCs w:val="22"/>
              </w:rPr>
              <w:t xml:space="preserve"> </w:t>
            </w:r>
            <w:proofErr w:type="spellStart"/>
            <w:r w:rsidR="00126577">
              <w:rPr>
                <w:sz w:val="22"/>
                <w:szCs w:val="22"/>
              </w:rPr>
              <w:t>изворишта</w:t>
            </w:r>
            <w:proofErr w:type="spellEnd"/>
            <w:r w:rsidR="00126577">
              <w:rPr>
                <w:sz w:val="22"/>
                <w:szCs w:val="22"/>
              </w:rPr>
              <w:t xml:space="preserve"> </w:t>
            </w:r>
            <w:proofErr w:type="spellStart"/>
            <w:r w:rsidR="00126577">
              <w:rPr>
                <w:sz w:val="22"/>
                <w:szCs w:val="22"/>
              </w:rPr>
              <w:t>Манастирче</w:t>
            </w:r>
            <w:proofErr w:type="spellEnd"/>
            <w:r w:rsidRPr="00490516">
              <w:rPr>
                <w:sz w:val="22"/>
                <w:szCs w:val="22"/>
              </w:rPr>
              <w:t xml:space="preserve">. </w:t>
            </w:r>
            <w:proofErr w:type="spellStart"/>
            <w:r w:rsidRPr="00490516">
              <w:rPr>
                <w:sz w:val="22"/>
                <w:szCs w:val="22"/>
              </w:rPr>
              <w:t>Издашност</w:t>
            </w:r>
            <w:proofErr w:type="spellEnd"/>
            <w:r w:rsidRPr="00490516">
              <w:rPr>
                <w:sz w:val="22"/>
                <w:szCs w:val="22"/>
              </w:rPr>
              <w:t xml:space="preserve"> </w:t>
            </w:r>
            <w:proofErr w:type="spellStart"/>
            <w:r w:rsidRPr="00490516">
              <w:rPr>
                <w:sz w:val="22"/>
                <w:szCs w:val="22"/>
              </w:rPr>
              <w:t>изворишта</w:t>
            </w:r>
            <w:proofErr w:type="spellEnd"/>
            <w:r w:rsidRPr="00490516">
              <w:rPr>
                <w:sz w:val="22"/>
                <w:szCs w:val="22"/>
              </w:rPr>
              <w:t xml:space="preserve"> </w:t>
            </w:r>
            <w:proofErr w:type="spellStart"/>
            <w:r w:rsidRPr="00490516">
              <w:rPr>
                <w:sz w:val="22"/>
                <w:szCs w:val="22"/>
              </w:rPr>
              <w:t>Пртопопинско</w:t>
            </w:r>
            <w:proofErr w:type="spellEnd"/>
            <w:r w:rsidRPr="00490516">
              <w:rPr>
                <w:sz w:val="22"/>
                <w:szCs w:val="22"/>
              </w:rPr>
              <w:t xml:space="preserve"> </w:t>
            </w:r>
            <w:proofErr w:type="spellStart"/>
            <w:r w:rsidRPr="00490516">
              <w:rPr>
                <w:sz w:val="22"/>
                <w:szCs w:val="22"/>
              </w:rPr>
              <w:t>врело</w:t>
            </w:r>
            <w:proofErr w:type="spellEnd"/>
            <w:r w:rsidRPr="00490516">
              <w:rPr>
                <w:sz w:val="22"/>
                <w:szCs w:val="22"/>
              </w:rPr>
              <w:t xml:space="preserve"> </w:t>
            </w:r>
            <w:proofErr w:type="spellStart"/>
            <w:r w:rsidRPr="00490516">
              <w:rPr>
                <w:sz w:val="22"/>
                <w:szCs w:val="22"/>
              </w:rPr>
              <w:t>се</w:t>
            </w:r>
            <w:proofErr w:type="spellEnd"/>
            <w:r w:rsidRPr="00490516">
              <w:rPr>
                <w:sz w:val="22"/>
                <w:szCs w:val="22"/>
              </w:rPr>
              <w:t xml:space="preserve"> </w:t>
            </w:r>
            <w:proofErr w:type="spellStart"/>
            <w:r w:rsidRPr="00490516">
              <w:rPr>
                <w:sz w:val="22"/>
                <w:szCs w:val="22"/>
              </w:rPr>
              <w:t>креће</w:t>
            </w:r>
            <w:proofErr w:type="spellEnd"/>
            <w:r w:rsidRPr="00490516">
              <w:rPr>
                <w:sz w:val="22"/>
                <w:szCs w:val="22"/>
              </w:rPr>
              <w:t xml:space="preserve"> у </w:t>
            </w:r>
            <w:proofErr w:type="spellStart"/>
            <w:r w:rsidRPr="00490516">
              <w:rPr>
                <w:sz w:val="22"/>
                <w:szCs w:val="22"/>
              </w:rPr>
              <w:t>границама</w:t>
            </w:r>
            <w:proofErr w:type="spellEnd"/>
            <w:r w:rsidRPr="00490516">
              <w:rPr>
                <w:sz w:val="22"/>
                <w:szCs w:val="22"/>
              </w:rPr>
              <w:t xml:space="preserve"> </w:t>
            </w:r>
            <w:proofErr w:type="spellStart"/>
            <w:r w:rsidRPr="00490516">
              <w:rPr>
                <w:sz w:val="22"/>
                <w:szCs w:val="22"/>
              </w:rPr>
              <w:t>од</w:t>
            </w:r>
            <w:proofErr w:type="spellEnd"/>
            <w:r w:rsidRPr="00490516">
              <w:rPr>
                <w:sz w:val="22"/>
                <w:szCs w:val="22"/>
              </w:rPr>
              <w:t xml:space="preserve"> 20 </w:t>
            </w:r>
            <w:proofErr w:type="spellStart"/>
            <w:r w:rsidRPr="00490516">
              <w:rPr>
                <w:sz w:val="22"/>
                <w:szCs w:val="22"/>
              </w:rPr>
              <w:t>до</w:t>
            </w:r>
            <w:proofErr w:type="spellEnd"/>
            <w:r w:rsidRPr="00490516">
              <w:rPr>
                <w:sz w:val="22"/>
                <w:szCs w:val="22"/>
              </w:rPr>
              <w:t xml:space="preserve"> 60 </w:t>
            </w:r>
            <w:r w:rsidR="00126577">
              <w:rPr>
                <w:sz w:val="22"/>
                <w:szCs w:val="22"/>
              </w:rPr>
              <w:t>l/</w:t>
            </w:r>
            <w:proofErr w:type="gramStart"/>
            <w:r w:rsidR="00126577">
              <w:rPr>
                <w:sz w:val="22"/>
                <w:szCs w:val="22"/>
              </w:rPr>
              <w:t>s</w:t>
            </w:r>
            <w:r w:rsidRPr="00490516">
              <w:rPr>
                <w:sz w:val="22"/>
                <w:szCs w:val="22"/>
              </w:rPr>
              <w:t xml:space="preserve"> ,</w:t>
            </w:r>
            <w:proofErr w:type="gramEnd"/>
            <w:r w:rsidRPr="00490516">
              <w:rPr>
                <w:sz w:val="22"/>
                <w:szCs w:val="22"/>
              </w:rPr>
              <w:t xml:space="preserve"> </w:t>
            </w:r>
            <w:proofErr w:type="spellStart"/>
            <w:r w:rsidRPr="00490516">
              <w:rPr>
                <w:sz w:val="22"/>
                <w:szCs w:val="22"/>
              </w:rPr>
              <w:t>изворишта</w:t>
            </w:r>
            <w:proofErr w:type="spellEnd"/>
            <w:r w:rsidRPr="00490516">
              <w:rPr>
                <w:sz w:val="22"/>
                <w:szCs w:val="22"/>
              </w:rPr>
              <w:t xml:space="preserve"> </w:t>
            </w:r>
            <w:proofErr w:type="spellStart"/>
            <w:r w:rsidRPr="00490516">
              <w:rPr>
                <w:sz w:val="22"/>
                <w:szCs w:val="22"/>
              </w:rPr>
              <w:t>Ивкове</w:t>
            </w:r>
            <w:proofErr w:type="spellEnd"/>
            <w:r w:rsidRPr="00490516">
              <w:rPr>
                <w:sz w:val="22"/>
                <w:szCs w:val="22"/>
              </w:rPr>
              <w:t xml:space="preserve"> </w:t>
            </w:r>
            <w:proofErr w:type="spellStart"/>
            <w:r w:rsidRPr="00490516">
              <w:rPr>
                <w:sz w:val="22"/>
                <w:szCs w:val="22"/>
              </w:rPr>
              <w:t>воденице</w:t>
            </w:r>
            <w:proofErr w:type="spellEnd"/>
            <w:r w:rsidRPr="00490516">
              <w:rPr>
                <w:sz w:val="22"/>
                <w:szCs w:val="22"/>
              </w:rPr>
              <w:t xml:space="preserve"> 15 </w:t>
            </w:r>
            <w:proofErr w:type="spellStart"/>
            <w:r w:rsidRPr="00490516">
              <w:rPr>
                <w:sz w:val="22"/>
                <w:szCs w:val="22"/>
              </w:rPr>
              <w:t>до</w:t>
            </w:r>
            <w:proofErr w:type="spellEnd"/>
            <w:r w:rsidRPr="00490516">
              <w:rPr>
                <w:sz w:val="22"/>
                <w:szCs w:val="22"/>
              </w:rPr>
              <w:t xml:space="preserve"> 30</w:t>
            </w:r>
            <w:r w:rsidR="00126577">
              <w:rPr>
                <w:sz w:val="22"/>
                <w:szCs w:val="22"/>
                <w:lang w:val="sr-Cyrl-RS"/>
              </w:rPr>
              <w:t xml:space="preserve"> </w:t>
            </w:r>
            <w:r w:rsidR="00126577">
              <w:rPr>
                <w:sz w:val="22"/>
                <w:szCs w:val="22"/>
                <w:lang w:val="sr-Latn-RS"/>
              </w:rPr>
              <w:t>l/s</w:t>
            </w:r>
            <w:r w:rsidRPr="00490516">
              <w:rPr>
                <w:sz w:val="22"/>
                <w:szCs w:val="22"/>
              </w:rPr>
              <w:t xml:space="preserve">, </w:t>
            </w:r>
            <w:proofErr w:type="spellStart"/>
            <w:r w:rsidRPr="00490516">
              <w:rPr>
                <w:sz w:val="22"/>
                <w:szCs w:val="22"/>
              </w:rPr>
              <w:t>изворишта</w:t>
            </w:r>
            <w:proofErr w:type="spellEnd"/>
            <w:r w:rsidRPr="00490516">
              <w:rPr>
                <w:sz w:val="22"/>
                <w:szCs w:val="22"/>
              </w:rPr>
              <w:t xml:space="preserve"> </w:t>
            </w:r>
            <w:proofErr w:type="spellStart"/>
            <w:r w:rsidRPr="00490516">
              <w:rPr>
                <w:sz w:val="22"/>
                <w:szCs w:val="22"/>
              </w:rPr>
              <w:t>Манастирче</w:t>
            </w:r>
            <w:proofErr w:type="spellEnd"/>
            <w:r w:rsidRPr="00490516">
              <w:rPr>
                <w:sz w:val="22"/>
                <w:szCs w:val="22"/>
              </w:rPr>
              <w:t xml:space="preserve"> 0,5 </w:t>
            </w:r>
            <w:proofErr w:type="spellStart"/>
            <w:r w:rsidRPr="00490516">
              <w:rPr>
                <w:sz w:val="22"/>
                <w:szCs w:val="22"/>
              </w:rPr>
              <w:t>до</w:t>
            </w:r>
            <w:proofErr w:type="spellEnd"/>
            <w:r w:rsidRPr="00490516">
              <w:rPr>
                <w:sz w:val="22"/>
                <w:szCs w:val="22"/>
              </w:rPr>
              <w:t xml:space="preserve"> 1,5 </w:t>
            </w:r>
            <w:r w:rsidR="00126577" w:rsidRPr="00126577">
              <w:rPr>
                <w:sz w:val="22"/>
                <w:szCs w:val="22"/>
              </w:rPr>
              <w:t xml:space="preserve">l/s </w:t>
            </w:r>
            <w:r w:rsidRPr="00490516">
              <w:rPr>
                <w:sz w:val="22"/>
                <w:szCs w:val="22"/>
              </w:rPr>
              <w:t xml:space="preserve">у </w:t>
            </w:r>
            <w:proofErr w:type="spellStart"/>
            <w:r w:rsidRPr="00490516">
              <w:rPr>
                <w:sz w:val="22"/>
                <w:szCs w:val="22"/>
              </w:rPr>
              <w:t>зависности</w:t>
            </w:r>
            <w:proofErr w:type="spellEnd"/>
            <w:r w:rsidRPr="00490516">
              <w:rPr>
                <w:sz w:val="22"/>
                <w:szCs w:val="22"/>
              </w:rPr>
              <w:t xml:space="preserve"> </w:t>
            </w:r>
            <w:proofErr w:type="spellStart"/>
            <w:r w:rsidRPr="00490516">
              <w:rPr>
                <w:sz w:val="22"/>
                <w:szCs w:val="22"/>
              </w:rPr>
              <w:t>о</w:t>
            </w:r>
            <w:r w:rsidR="00126577">
              <w:rPr>
                <w:sz w:val="22"/>
                <w:szCs w:val="22"/>
              </w:rPr>
              <w:t>д</w:t>
            </w:r>
            <w:proofErr w:type="spellEnd"/>
            <w:r w:rsidR="00126577">
              <w:rPr>
                <w:sz w:val="22"/>
                <w:szCs w:val="22"/>
              </w:rPr>
              <w:t xml:space="preserve"> </w:t>
            </w:r>
            <w:proofErr w:type="spellStart"/>
            <w:r w:rsidR="00126577">
              <w:rPr>
                <w:sz w:val="22"/>
                <w:szCs w:val="22"/>
              </w:rPr>
              <w:t>тренутне</w:t>
            </w:r>
            <w:proofErr w:type="spellEnd"/>
            <w:r w:rsidR="00126577">
              <w:rPr>
                <w:sz w:val="22"/>
                <w:szCs w:val="22"/>
              </w:rPr>
              <w:t xml:space="preserve"> </w:t>
            </w:r>
            <w:proofErr w:type="spellStart"/>
            <w:r w:rsidR="00126577">
              <w:rPr>
                <w:sz w:val="22"/>
                <w:szCs w:val="22"/>
              </w:rPr>
              <w:t>хидролошке</w:t>
            </w:r>
            <w:proofErr w:type="spellEnd"/>
            <w:r w:rsidR="00126577">
              <w:rPr>
                <w:sz w:val="22"/>
                <w:szCs w:val="22"/>
              </w:rPr>
              <w:t xml:space="preserve"> </w:t>
            </w:r>
            <w:proofErr w:type="spellStart"/>
            <w:r w:rsidR="00126577">
              <w:rPr>
                <w:sz w:val="22"/>
                <w:szCs w:val="22"/>
              </w:rPr>
              <w:t>ситуације</w:t>
            </w:r>
            <w:proofErr w:type="spellEnd"/>
            <w:r w:rsidRPr="00490516">
              <w:rPr>
                <w:bCs/>
                <w:sz w:val="22"/>
                <w:szCs w:val="22"/>
                <w:lang w:val="sr-Latn-CS"/>
              </w:rPr>
              <w:t>, уз напомену да се</w:t>
            </w:r>
            <w:r w:rsidRPr="00490516">
              <w:rPr>
                <w:bCs/>
                <w:sz w:val="22"/>
                <w:szCs w:val="22"/>
                <w:lang w:val="sr-Cyrl-RS"/>
              </w:rPr>
              <w:t xml:space="preserve"> ова</w:t>
            </w:r>
            <w:r w:rsidRPr="00490516">
              <w:rPr>
                <w:bCs/>
                <w:sz w:val="22"/>
                <w:szCs w:val="22"/>
                <w:lang w:val="sr-Latn-CS"/>
              </w:rPr>
              <w:t xml:space="preserve"> изворишт</w:t>
            </w:r>
            <w:r w:rsidRPr="00490516">
              <w:rPr>
                <w:bCs/>
                <w:sz w:val="22"/>
                <w:szCs w:val="22"/>
                <w:lang w:val="sr-Cyrl-RS"/>
              </w:rPr>
              <w:t>а</w:t>
            </w:r>
            <w:r w:rsidRPr="00490516">
              <w:rPr>
                <w:bCs/>
                <w:sz w:val="22"/>
                <w:szCs w:val="22"/>
                <w:lang w:val="sr-Latn-CS"/>
              </w:rPr>
              <w:t xml:space="preserve"> укључуј</w:t>
            </w:r>
            <w:r w:rsidRPr="00490516">
              <w:rPr>
                <w:bCs/>
                <w:sz w:val="22"/>
                <w:szCs w:val="22"/>
                <w:lang w:val="sr-Cyrl-RS"/>
              </w:rPr>
              <w:t>у</w:t>
            </w:r>
            <w:r w:rsidRPr="00490516">
              <w:rPr>
                <w:bCs/>
                <w:sz w:val="22"/>
                <w:szCs w:val="22"/>
                <w:lang w:val="sr-Latn-CS"/>
              </w:rPr>
              <w:t xml:space="preserve"> у систем по потреби, односно допуњуј</w:t>
            </w:r>
            <w:r w:rsidRPr="00490516">
              <w:rPr>
                <w:bCs/>
                <w:sz w:val="22"/>
                <w:szCs w:val="22"/>
                <w:lang w:val="sr-Cyrl-RS"/>
              </w:rPr>
              <w:t>у</w:t>
            </w:r>
            <w:r w:rsidRPr="00490516">
              <w:rPr>
                <w:bCs/>
                <w:sz w:val="22"/>
                <w:szCs w:val="22"/>
                <w:lang w:val="sr-Latn-CS"/>
              </w:rPr>
              <w:t xml:space="preserve"> потребну количину воде у периодима када Пртопопинско врело не може покрити потрошњу. </w:t>
            </w:r>
          </w:p>
          <w:p w14:paraId="6381EF2D" w14:textId="1F730F60" w:rsidR="00640D26" w:rsidRPr="00490516" w:rsidRDefault="00640D26" w:rsidP="00490516">
            <w:pPr>
              <w:pStyle w:val="NoSpacing"/>
              <w:jc w:val="both"/>
              <w:rPr>
                <w:sz w:val="22"/>
                <w:szCs w:val="22"/>
                <w:lang w:val="sr-Cyrl-RS" w:eastAsia="sr-Latn-RS"/>
              </w:rPr>
            </w:pPr>
            <w:proofErr w:type="spellStart"/>
            <w:r w:rsidRPr="00490516">
              <w:rPr>
                <w:sz w:val="22"/>
                <w:szCs w:val="22"/>
                <w:lang w:eastAsia="sr-Latn-RS"/>
              </w:rPr>
              <w:t>Већина</w:t>
            </w:r>
            <w:proofErr w:type="spellEnd"/>
            <w:r w:rsidRPr="00490516">
              <w:rPr>
                <w:sz w:val="22"/>
                <w:szCs w:val="22"/>
                <w:lang w:eastAsia="sr-Latn-RS"/>
              </w:rPr>
              <w:t xml:space="preserve"> </w:t>
            </w:r>
            <w:proofErr w:type="spellStart"/>
            <w:r w:rsidRPr="00490516">
              <w:rPr>
                <w:sz w:val="22"/>
                <w:szCs w:val="22"/>
                <w:lang w:eastAsia="sr-Latn-RS"/>
              </w:rPr>
              <w:t>осталих</w:t>
            </w:r>
            <w:proofErr w:type="spellEnd"/>
            <w:r w:rsidRPr="00490516">
              <w:rPr>
                <w:sz w:val="22"/>
                <w:szCs w:val="22"/>
                <w:lang w:eastAsia="sr-Latn-RS"/>
              </w:rPr>
              <w:t xml:space="preserve"> </w:t>
            </w:r>
            <w:proofErr w:type="spellStart"/>
            <w:r w:rsidRPr="00490516">
              <w:rPr>
                <w:sz w:val="22"/>
                <w:szCs w:val="22"/>
                <w:lang w:eastAsia="sr-Latn-RS"/>
              </w:rPr>
              <w:t>насеља</w:t>
            </w:r>
            <w:proofErr w:type="spellEnd"/>
            <w:r w:rsidRPr="00490516">
              <w:rPr>
                <w:sz w:val="22"/>
                <w:szCs w:val="22"/>
                <w:lang w:eastAsia="sr-Latn-RS"/>
              </w:rPr>
              <w:t xml:space="preserve"> </w:t>
            </w:r>
            <w:proofErr w:type="spellStart"/>
            <w:r w:rsidRPr="00490516">
              <w:rPr>
                <w:sz w:val="22"/>
                <w:szCs w:val="22"/>
                <w:lang w:eastAsia="sr-Latn-RS"/>
              </w:rPr>
              <w:t>нема</w:t>
            </w:r>
            <w:proofErr w:type="spellEnd"/>
            <w:r w:rsidRPr="00490516">
              <w:rPr>
                <w:sz w:val="22"/>
                <w:szCs w:val="22"/>
                <w:lang w:eastAsia="sr-Latn-RS"/>
              </w:rPr>
              <w:t xml:space="preserve"> </w:t>
            </w:r>
            <w:proofErr w:type="spellStart"/>
            <w:r w:rsidRPr="00490516">
              <w:rPr>
                <w:sz w:val="22"/>
                <w:szCs w:val="22"/>
                <w:lang w:eastAsia="sr-Latn-RS"/>
              </w:rPr>
              <w:t>изграђену</w:t>
            </w:r>
            <w:proofErr w:type="spellEnd"/>
            <w:r w:rsidRPr="00490516">
              <w:rPr>
                <w:sz w:val="22"/>
                <w:szCs w:val="22"/>
                <w:lang w:eastAsia="sr-Latn-RS"/>
              </w:rPr>
              <w:t xml:space="preserve"> </w:t>
            </w:r>
            <w:proofErr w:type="spellStart"/>
            <w:r w:rsidRPr="00490516">
              <w:rPr>
                <w:sz w:val="22"/>
                <w:szCs w:val="22"/>
                <w:lang w:eastAsia="sr-Latn-RS"/>
              </w:rPr>
              <w:t>јавну</w:t>
            </w:r>
            <w:proofErr w:type="spellEnd"/>
            <w:r w:rsidRPr="00490516">
              <w:rPr>
                <w:sz w:val="22"/>
                <w:szCs w:val="22"/>
                <w:lang w:eastAsia="sr-Latn-RS"/>
              </w:rPr>
              <w:t xml:space="preserve"> </w:t>
            </w:r>
            <w:proofErr w:type="spellStart"/>
            <w:r w:rsidRPr="00490516">
              <w:rPr>
                <w:sz w:val="22"/>
                <w:szCs w:val="22"/>
                <w:lang w:eastAsia="sr-Latn-RS"/>
              </w:rPr>
              <w:t>мрежу</w:t>
            </w:r>
            <w:proofErr w:type="spellEnd"/>
            <w:r w:rsidRPr="00490516">
              <w:rPr>
                <w:sz w:val="22"/>
                <w:szCs w:val="22"/>
                <w:lang w:eastAsia="sr-Latn-RS"/>
              </w:rPr>
              <w:t xml:space="preserve">, </w:t>
            </w:r>
            <w:proofErr w:type="spellStart"/>
            <w:r w:rsidRPr="00490516">
              <w:rPr>
                <w:sz w:val="22"/>
                <w:szCs w:val="22"/>
                <w:lang w:eastAsia="sr-Latn-RS"/>
              </w:rPr>
              <w:t>већ</w:t>
            </w:r>
            <w:proofErr w:type="spellEnd"/>
            <w:r w:rsidRPr="00490516">
              <w:rPr>
                <w:sz w:val="22"/>
                <w:szCs w:val="22"/>
                <w:lang w:eastAsia="sr-Latn-RS"/>
              </w:rPr>
              <w:t xml:space="preserve"> </w:t>
            </w:r>
            <w:proofErr w:type="spellStart"/>
            <w:r w:rsidRPr="00490516">
              <w:rPr>
                <w:sz w:val="22"/>
                <w:szCs w:val="22"/>
                <w:lang w:eastAsia="sr-Latn-RS"/>
              </w:rPr>
              <w:t>се</w:t>
            </w:r>
            <w:proofErr w:type="spellEnd"/>
            <w:r w:rsidRPr="00490516">
              <w:rPr>
                <w:sz w:val="22"/>
                <w:szCs w:val="22"/>
                <w:lang w:eastAsia="sr-Latn-RS"/>
              </w:rPr>
              <w:t xml:space="preserve"> </w:t>
            </w:r>
            <w:proofErr w:type="spellStart"/>
            <w:r w:rsidRPr="00490516">
              <w:rPr>
                <w:sz w:val="22"/>
                <w:szCs w:val="22"/>
                <w:lang w:eastAsia="sr-Latn-RS"/>
              </w:rPr>
              <w:t>снабдевају</w:t>
            </w:r>
            <w:proofErr w:type="spellEnd"/>
            <w:r w:rsidRPr="00490516">
              <w:rPr>
                <w:sz w:val="22"/>
                <w:szCs w:val="22"/>
                <w:lang w:eastAsia="sr-Latn-RS"/>
              </w:rPr>
              <w:t xml:space="preserve"> </w:t>
            </w:r>
            <w:proofErr w:type="spellStart"/>
            <w:r w:rsidRPr="00490516">
              <w:rPr>
                <w:sz w:val="22"/>
                <w:szCs w:val="22"/>
                <w:lang w:eastAsia="sr-Latn-RS"/>
              </w:rPr>
              <w:t>са</w:t>
            </w:r>
            <w:proofErr w:type="spellEnd"/>
            <w:r w:rsidRPr="00490516">
              <w:rPr>
                <w:sz w:val="22"/>
                <w:szCs w:val="22"/>
                <w:lang w:eastAsia="sr-Latn-RS"/>
              </w:rPr>
              <w:t xml:space="preserve"> </w:t>
            </w:r>
            <w:proofErr w:type="spellStart"/>
            <w:r w:rsidRPr="00490516">
              <w:rPr>
                <w:sz w:val="22"/>
                <w:szCs w:val="22"/>
                <w:lang w:eastAsia="sr-Latn-RS"/>
              </w:rPr>
              <w:t>јавних</w:t>
            </w:r>
            <w:proofErr w:type="spellEnd"/>
            <w:r w:rsidRPr="00490516">
              <w:rPr>
                <w:sz w:val="22"/>
                <w:szCs w:val="22"/>
                <w:lang w:eastAsia="sr-Latn-RS"/>
              </w:rPr>
              <w:t xml:space="preserve"> </w:t>
            </w:r>
            <w:proofErr w:type="spellStart"/>
            <w:r w:rsidRPr="00490516">
              <w:rPr>
                <w:sz w:val="22"/>
                <w:szCs w:val="22"/>
                <w:lang w:eastAsia="sr-Latn-RS"/>
              </w:rPr>
              <w:t>сеоских</w:t>
            </w:r>
            <w:proofErr w:type="spellEnd"/>
            <w:r w:rsidRPr="00490516">
              <w:rPr>
                <w:sz w:val="22"/>
                <w:szCs w:val="22"/>
                <w:lang w:eastAsia="sr-Latn-RS"/>
              </w:rPr>
              <w:t xml:space="preserve"> </w:t>
            </w:r>
            <w:proofErr w:type="spellStart"/>
            <w:r w:rsidRPr="00490516">
              <w:rPr>
                <w:sz w:val="22"/>
                <w:szCs w:val="22"/>
                <w:lang w:eastAsia="sr-Latn-RS"/>
              </w:rPr>
              <w:t>чесми</w:t>
            </w:r>
            <w:proofErr w:type="spellEnd"/>
            <w:r w:rsidRPr="00490516">
              <w:rPr>
                <w:sz w:val="22"/>
                <w:szCs w:val="22"/>
                <w:lang w:eastAsia="sr-Latn-RS"/>
              </w:rPr>
              <w:t xml:space="preserve"> </w:t>
            </w:r>
            <w:proofErr w:type="spellStart"/>
            <w:r w:rsidRPr="00490516">
              <w:rPr>
                <w:sz w:val="22"/>
                <w:szCs w:val="22"/>
                <w:lang w:eastAsia="sr-Latn-RS"/>
              </w:rPr>
              <w:t>или</w:t>
            </w:r>
            <w:proofErr w:type="spellEnd"/>
            <w:r w:rsidRPr="00490516">
              <w:rPr>
                <w:sz w:val="22"/>
                <w:szCs w:val="22"/>
                <w:lang w:eastAsia="sr-Latn-RS"/>
              </w:rPr>
              <w:t xml:space="preserve"> </w:t>
            </w:r>
            <w:proofErr w:type="spellStart"/>
            <w:r w:rsidRPr="00490516">
              <w:rPr>
                <w:sz w:val="22"/>
                <w:szCs w:val="22"/>
                <w:lang w:eastAsia="sr-Latn-RS"/>
              </w:rPr>
              <w:t>с</w:t>
            </w:r>
            <w:r w:rsidR="00126577">
              <w:rPr>
                <w:sz w:val="22"/>
                <w:szCs w:val="22"/>
                <w:lang w:eastAsia="sr-Latn-RS"/>
              </w:rPr>
              <w:t>у</w:t>
            </w:r>
            <w:proofErr w:type="spellEnd"/>
            <w:r w:rsidR="00126577">
              <w:rPr>
                <w:sz w:val="22"/>
                <w:szCs w:val="22"/>
                <w:lang w:eastAsia="sr-Latn-RS"/>
              </w:rPr>
              <w:t xml:space="preserve"> </w:t>
            </w:r>
            <w:proofErr w:type="spellStart"/>
            <w:r w:rsidR="00126577">
              <w:rPr>
                <w:sz w:val="22"/>
                <w:szCs w:val="22"/>
                <w:lang w:eastAsia="sr-Latn-RS"/>
              </w:rPr>
              <w:t>организовани</w:t>
            </w:r>
            <w:proofErr w:type="spellEnd"/>
            <w:r w:rsidR="00126577">
              <w:rPr>
                <w:sz w:val="22"/>
                <w:szCs w:val="22"/>
                <w:lang w:eastAsia="sr-Latn-RS"/>
              </w:rPr>
              <w:t xml:space="preserve"> у </w:t>
            </w:r>
            <w:proofErr w:type="spellStart"/>
            <w:r w:rsidR="00126577">
              <w:rPr>
                <w:sz w:val="22"/>
                <w:szCs w:val="22"/>
                <w:lang w:eastAsia="sr-Latn-RS"/>
              </w:rPr>
              <w:t>тзв</w:t>
            </w:r>
            <w:proofErr w:type="spellEnd"/>
            <w:r w:rsidR="00126577">
              <w:rPr>
                <w:sz w:val="22"/>
                <w:szCs w:val="22"/>
                <w:lang w:eastAsia="sr-Latn-RS"/>
              </w:rPr>
              <w:t>. „</w:t>
            </w:r>
            <w:proofErr w:type="spellStart"/>
            <w:r w:rsidR="00126577">
              <w:rPr>
                <w:sz w:val="22"/>
                <w:szCs w:val="22"/>
                <w:lang w:eastAsia="sr-Latn-RS"/>
              </w:rPr>
              <w:t>махалске</w:t>
            </w:r>
            <w:proofErr w:type="spellEnd"/>
            <w:r w:rsidR="00126577">
              <w:rPr>
                <w:sz w:val="22"/>
                <w:szCs w:val="22"/>
                <w:lang w:eastAsia="sr-Latn-RS"/>
              </w:rPr>
              <w:t>”</w:t>
            </w:r>
            <w:r w:rsidRPr="00490516">
              <w:rPr>
                <w:sz w:val="22"/>
                <w:szCs w:val="22"/>
                <w:lang w:eastAsia="sr-Latn-RS"/>
              </w:rPr>
              <w:t xml:space="preserve"> </w:t>
            </w:r>
            <w:proofErr w:type="spellStart"/>
            <w:r w:rsidRPr="00490516">
              <w:rPr>
                <w:sz w:val="22"/>
                <w:szCs w:val="22"/>
                <w:lang w:eastAsia="sr-Latn-RS"/>
              </w:rPr>
              <w:t>водоводе</w:t>
            </w:r>
            <w:proofErr w:type="spellEnd"/>
            <w:r w:rsidRPr="00490516">
              <w:rPr>
                <w:sz w:val="22"/>
                <w:szCs w:val="22"/>
                <w:lang w:eastAsia="sr-Latn-RS"/>
              </w:rPr>
              <w:t xml:space="preserve"> </w:t>
            </w:r>
            <w:proofErr w:type="spellStart"/>
            <w:r w:rsidRPr="00490516">
              <w:rPr>
                <w:sz w:val="22"/>
                <w:szCs w:val="22"/>
                <w:lang w:eastAsia="sr-Latn-RS"/>
              </w:rPr>
              <w:t>којима</w:t>
            </w:r>
            <w:proofErr w:type="spellEnd"/>
            <w:r w:rsidRPr="00490516">
              <w:rPr>
                <w:sz w:val="22"/>
                <w:szCs w:val="22"/>
                <w:lang w:eastAsia="sr-Latn-RS"/>
              </w:rPr>
              <w:t xml:space="preserve"> </w:t>
            </w:r>
            <w:proofErr w:type="spellStart"/>
            <w:r w:rsidRPr="00490516">
              <w:rPr>
                <w:sz w:val="22"/>
                <w:szCs w:val="22"/>
                <w:lang w:eastAsia="sr-Latn-RS"/>
              </w:rPr>
              <w:t>управља</w:t>
            </w:r>
            <w:proofErr w:type="spellEnd"/>
            <w:r w:rsidRPr="00490516">
              <w:rPr>
                <w:sz w:val="22"/>
                <w:szCs w:val="22"/>
                <w:lang w:eastAsia="sr-Latn-RS"/>
              </w:rPr>
              <w:t xml:space="preserve"> </w:t>
            </w:r>
            <w:proofErr w:type="spellStart"/>
            <w:r w:rsidRPr="00490516">
              <w:rPr>
                <w:sz w:val="22"/>
                <w:szCs w:val="22"/>
                <w:lang w:eastAsia="sr-Latn-RS"/>
              </w:rPr>
              <w:t>Месна</w:t>
            </w:r>
            <w:proofErr w:type="spellEnd"/>
            <w:r w:rsidRPr="00490516">
              <w:rPr>
                <w:sz w:val="22"/>
                <w:szCs w:val="22"/>
                <w:lang w:eastAsia="sr-Latn-RS"/>
              </w:rPr>
              <w:t xml:space="preserve"> </w:t>
            </w:r>
            <w:proofErr w:type="spellStart"/>
            <w:r w:rsidRPr="00490516">
              <w:rPr>
                <w:sz w:val="22"/>
                <w:szCs w:val="22"/>
                <w:lang w:eastAsia="sr-Latn-RS"/>
              </w:rPr>
              <w:t>заједница</w:t>
            </w:r>
            <w:proofErr w:type="spellEnd"/>
            <w:r w:rsidR="005159FE" w:rsidRPr="00490516">
              <w:rPr>
                <w:sz w:val="22"/>
                <w:szCs w:val="22"/>
                <w:lang w:val="sr-Cyrl-RS" w:eastAsia="sr-Latn-RS"/>
              </w:rPr>
              <w:t>.</w:t>
            </w:r>
          </w:p>
          <w:p w14:paraId="3BB80566" w14:textId="0B9044C2" w:rsidR="00640D26" w:rsidRPr="00490516" w:rsidRDefault="00640D26" w:rsidP="00490516">
            <w:pPr>
              <w:pStyle w:val="NoSpacing"/>
              <w:jc w:val="both"/>
              <w:rPr>
                <w:sz w:val="22"/>
                <w:szCs w:val="22"/>
                <w:lang w:eastAsia="sr-Latn-RS"/>
              </w:rPr>
            </w:pPr>
            <w:proofErr w:type="spellStart"/>
            <w:r w:rsidRPr="00490516">
              <w:rPr>
                <w:bCs/>
                <w:sz w:val="22"/>
                <w:szCs w:val="22"/>
              </w:rPr>
              <w:lastRenderedPageBreak/>
              <w:t>Вод</w:t>
            </w:r>
            <w:r w:rsidR="00126577">
              <w:rPr>
                <w:bCs/>
                <w:sz w:val="22"/>
                <w:szCs w:val="22"/>
              </w:rPr>
              <w:t>оводном</w:t>
            </w:r>
            <w:proofErr w:type="spellEnd"/>
            <w:r w:rsidR="00126577">
              <w:rPr>
                <w:bCs/>
                <w:sz w:val="22"/>
                <w:szCs w:val="22"/>
              </w:rPr>
              <w:t xml:space="preserve"> </w:t>
            </w:r>
            <w:proofErr w:type="spellStart"/>
            <w:r w:rsidR="00126577">
              <w:rPr>
                <w:bCs/>
                <w:sz w:val="22"/>
                <w:szCs w:val="22"/>
              </w:rPr>
              <w:t>мрежом</w:t>
            </w:r>
            <w:proofErr w:type="spellEnd"/>
            <w:r w:rsidR="00126577">
              <w:rPr>
                <w:bCs/>
                <w:sz w:val="22"/>
                <w:szCs w:val="22"/>
              </w:rPr>
              <w:t xml:space="preserve"> </w:t>
            </w:r>
            <w:proofErr w:type="spellStart"/>
            <w:r w:rsidR="00126577">
              <w:rPr>
                <w:bCs/>
                <w:sz w:val="22"/>
                <w:szCs w:val="22"/>
              </w:rPr>
              <w:t>је</w:t>
            </w:r>
            <w:proofErr w:type="spellEnd"/>
            <w:r w:rsidR="00126577">
              <w:rPr>
                <w:bCs/>
                <w:sz w:val="22"/>
                <w:szCs w:val="22"/>
              </w:rPr>
              <w:t xml:space="preserve"> </w:t>
            </w:r>
            <w:proofErr w:type="spellStart"/>
            <w:r w:rsidR="00126577">
              <w:rPr>
                <w:bCs/>
                <w:sz w:val="22"/>
                <w:szCs w:val="22"/>
              </w:rPr>
              <w:t>покривено</w:t>
            </w:r>
            <w:proofErr w:type="spellEnd"/>
            <w:r w:rsidR="00126577">
              <w:rPr>
                <w:bCs/>
                <w:sz w:val="22"/>
                <w:szCs w:val="22"/>
              </w:rPr>
              <w:t xml:space="preserve"> 100 </w:t>
            </w:r>
            <w:proofErr w:type="spellStart"/>
            <w:r w:rsidR="00126577">
              <w:rPr>
                <w:bCs/>
                <w:sz w:val="22"/>
                <w:szCs w:val="22"/>
              </w:rPr>
              <w:t>одсто</w:t>
            </w:r>
            <w:proofErr w:type="spellEnd"/>
            <w:r w:rsidRPr="00490516">
              <w:rPr>
                <w:bCs/>
                <w:sz w:val="22"/>
                <w:szCs w:val="22"/>
              </w:rPr>
              <w:t xml:space="preserve"> </w:t>
            </w:r>
            <w:proofErr w:type="spellStart"/>
            <w:r w:rsidRPr="00490516">
              <w:rPr>
                <w:bCs/>
                <w:sz w:val="22"/>
                <w:szCs w:val="22"/>
              </w:rPr>
              <w:t>градског</w:t>
            </w:r>
            <w:proofErr w:type="spellEnd"/>
            <w:r w:rsidRPr="00490516">
              <w:rPr>
                <w:bCs/>
                <w:sz w:val="22"/>
                <w:szCs w:val="22"/>
              </w:rPr>
              <w:t xml:space="preserve"> </w:t>
            </w:r>
            <w:proofErr w:type="spellStart"/>
            <w:r w:rsidRPr="00490516">
              <w:rPr>
                <w:bCs/>
                <w:sz w:val="22"/>
                <w:szCs w:val="22"/>
              </w:rPr>
              <w:t>насеља</w:t>
            </w:r>
            <w:proofErr w:type="spellEnd"/>
            <w:r w:rsidRPr="00490516">
              <w:rPr>
                <w:bCs/>
                <w:sz w:val="22"/>
                <w:szCs w:val="22"/>
              </w:rPr>
              <w:t xml:space="preserve"> </w:t>
            </w:r>
            <w:proofErr w:type="spellStart"/>
            <w:r w:rsidRPr="00490516">
              <w:rPr>
                <w:bCs/>
                <w:sz w:val="22"/>
                <w:szCs w:val="22"/>
              </w:rPr>
              <w:t>општине</w:t>
            </w:r>
            <w:proofErr w:type="spellEnd"/>
            <w:r w:rsidRPr="00490516">
              <w:rPr>
                <w:bCs/>
                <w:sz w:val="22"/>
                <w:szCs w:val="22"/>
              </w:rPr>
              <w:t xml:space="preserve"> </w:t>
            </w:r>
            <w:proofErr w:type="spellStart"/>
            <w:r w:rsidRPr="00490516">
              <w:rPr>
                <w:bCs/>
                <w:sz w:val="22"/>
                <w:szCs w:val="22"/>
              </w:rPr>
              <w:t>Димитровград</w:t>
            </w:r>
            <w:proofErr w:type="spellEnd"/>
            <w:r w:rsidRPr="00490516">
              <w:rPr>
                <w:bCs/>
                <w:sz w:val="22"/>
                <w:szCs w:val="22"/>
              </w:rPr>
              <w:t xml:space="preserve"> и </w:t>
            </w:r>
            <w:proofErr w:type="spellStart"/>
            <w:r w:rsidRPr="00490516">
              <w:rPr>
                <w:bCs/>
                <w:sz w:val="22"/>
                <w:szCs w:val="22"/>
              </w:rPr>
              <w:t>неколико</w:t>
            </w:r>
            <w:proofErr w:type="spellEnd"/>
            <w:r w:rsidRPr="00490516">
              <w:rPr>
                <w:bCs/>
                <w:sz w:val="22"/>
                <w:szCs w:val="22"/>
              </w:rPr>
              <w:t xml:space="preserve"> </w:t>
            </w:r>
            <w:proofErr w:type="spellStart"/>
            <w:r w:rsidRPr="00490516">
              <w:rPr>
                <w:bCs/>
                <w:sz w:val="22"/>
                <w:szCs w:val="22"/>
              </w:rPr>
              <w:t>насеља</w:t>
            </w:r>
            <w:proofErr w:type="spellEnd"/>
            <w:r w:rsidRPr="00490516">
              <w:rPr>
                <w:bCs/>
                <w:sz w:val="22"/>
                <w:szCs w:val="22"/>
              </w:rPr>
              <w:t xml:space="preserve">, а </w:t>
            </w:r>
            <w:proofErr w:type="spellStart"/>
            <w:r w:rsidRPr="00490516">
              <w:rPr>
                <w:bCs/>
                <w:sz w:val="22"/>
                <w:szCs w:val="22"/>
              </w:rPr>
              <w:t>дужина</w:t>
            </w:r>
            <w:proofErr w:type="spellEnd"/>
            <w:r w:rsidRPr="00490516">
              <w:rPr>
                <w:bCs/>
                <w:sz w:val="22"/>
                <w:szCs w:val="22"/>
              </w:rPr>
              <w:t xml:space="preserve"> </w:t>
            </w:r>
            <w:proofErr w:type="spellStart"/>
            <w:r w:rsidRPr="00490516">
              <w:rPr>
                <w:sz w:val="22"/>
                <w:szCs w:val="22"/>
              </w:rPr>
              <w:t>примарне</w:t>
            </w:r>
            <w:proofErr w:type="spellEnd"/>
            <w:r w:rsidRPr="00490516">
              <w:rPr>
                <w:sz w:val="22"/>
                <w:szCs w:val="22"/>
              </w:rPr>
              <w:t xml:space="preserve"> и </w:t>
            </w:r>
            <w:proofErr w:type="spellStart"/>
            <w:r w:rsidRPr="00490516">
              <w:rPr>
                <w:sz w:val="22"/>
                <w:szCs w:val="22"/>
              </w:rPr>
              <w:t>секундарне</w:t>
            </w:r>
            <w:proofErr w:type="spellEnd"/>
            <w:r w:rsidRPr="00490516">
              <w:rPr>
                <w:sz w:val="22"/>
                <w:szCs w:val="22"/>
              </w:rPr>
              <w:t xml:space="preserve"> </w:t>
            </w:r>
            <w:proofErr w:type="spellStart"/>
            <w:r w:rsidRPr="00490516">
              <w:rPr>
                <w:sz w:val="22"/>
                <w:szCs w:val="22"/>
              </w:rPr>
              <w:t>водоводне</w:t>
            </w:r>
            <w:proofErr w:type="spellEnd"/>
            <w:r w:rsidRPr="00490516">
              <w:rPr>
                <w:sz w:val="22"/>
                <w:szCs w:val="22"/>
              </w:rPr>
              <w:t xml:space="preserve"> </w:t>
            </w:r>
            <w:proofErr w:type="spellStart"/>
            <w:r w:rsidRPr="00490516">
              <w:rPr>
                <w:sz w:val="22"/>
                <w:szCs w:val="22"/>
              </w:rPr>
              <w:t>мреже</w:t>
            </w:r>
            <w:proofErr w:type="spellEnd"/>
            <w:r w:rsidRPr="00490516">
              <w:rPr>
                <w:sz w:val="22"/>
                <w:szCs w:val="22"/>
              </w:rPr>
              <w:t xml:space="preserve"> </w:t>
            </w:r>
            <w:proofErr w:type="spellStart"/>
            <w:r w:rsidRPr="00490516">
              <w:rPr>
                <w:sz w:val="22"/>
                <w:szCs w:val="22"/>
              </w:rPr>
              <w:t>којом</w:t>
            </w:r>
            <w:proofErr w:type="spellEnd"/>
            <w:r w:rsidRPr="00490516">
              <w:rPr>
                <w:sz w:val="22"/>
                <w:szCs w:val="22"/>
              </w:rPr>
              <w:t xml:space="preserve"> </w:t>
            </w:r>
            <w:proofErr w:type="spellStart"/>
            <w:r w:rsidRPr="00490516">
              <w:rPr>
                <w:sz w:val="22"/>
                <w:szCs w:val="22"/>
              </w:rPr>
              <w:t>газдују</w:t>
            </w:r>
            <w:proofErr w:type="spellEnd"/>
            <w:r w:rsidRPr="00490516">
              <w:rPr>
                <w:sz w:val="22"/>
                <w:szCs w:val="22"/>
              </w:rPr>
              <w:t xml:space="preserve"> ЈП</w:t>
            </w:r>
            <w:r w:rsidR="007D563C">
              <w:rPr>
                <w:sz w:val="22"/>
                <w:szCs w:val="22"/>
                <w:lang w:val="sr-Cyrl-RS"/>
              </w:rPr>
              <w:t xml:space="preserve"> „</w:t>
            </w:r>
            <w:proofErr w:type="spellStart"/>
            <w:r w:rsidR="007D563C">
              <w:rPr>
                <w:sz w:val="22"/>
                <w:szCs w:val="22"/>
              </w:rPr>
              <w:t>Комуналац</w:t>
            </w:r>
            <w:proofErr w:type="spellEnd"/>
            <w:r w:rsidR="007D563C">
              <w:rPr>
                <w:sz w:val="22"/>
                <w:szCs w:val="22"/>
                <w:lang w:val="sr-Cyrl-RS"/>
              </w:rPr>
              <w:t>”</w:t>
            </w:r>
            <w:r w:rsidRPr="00490516">
              <w:rPr>
                <w:sz w:val="22"/>
                <w:szCs w:val="22"/>
              </w:rPr>
              <w:t xml:space="preserve"> </w:t>
            </w:r>
            <w:r w:rsidR="00490516" w:rsidRPr="00490516">
              <w:rPr>
                <w:sz w:val="22"/>
                <w:szCs w:val="22"/>
                <w:lang w:val="sr-Cyrl-RS"/>
              </w:rPr>
              <w:t xml:space="preserve">Димитровград </w:t>
            </w:r>
            <w:proofErr w:type="spellStart"/>
            <w:r w:rsidRPr="00490516">
              <w:rPr>
                <w:sz w:val="22"/>
                <w:szCs w:val="22"/>
              </w:rPr>
              <w:t>износи</w:t>
            </w:r>
            <w:proofErr w:type="spellEnd"/>
            <w:r w:rsidRPr="00490516">
              <w:rPr>
                <w:sz w:val="22"/>
                <w:szCs w:val="22"/>
              </w:rPr>
              <w:t xml:space="preserve"> </w:t>
            </w:r>
            <w:proofErr w:type="spellStart"/>
            <w:r w:rsidRPr="00490516">
              <w:rPr>
                <w:sz w:val="22"/>
                <w:szCs w:val="22"/>
              </w:rPr>
              <w:t>око</w:t>
            </w:r>
            <w:proofErr w:type="spellEnd"/>
            <w:r w:rsidRPr="00490516">
              <w:rPr>
                <w:sz w:val="22"/>
                <w:szCs w:val="22"/>
              </w:rPr>
              <w:t xml:space="preserve"> 40 </w:t>
            </w:r>
            <w:r w:rsidR="00126577">
              <w:rPr>
                <w:sz w:val="22"/>
                <w:szCs w:val="22"/>
              </w:rPr>
              <w:t>km</w:t>
            </w:r>
            <w:r w:rsidRPr="00490516">
              <w:rPr>
                <w:bCs/>
                <w:sz w:val="22"/>
                <w:szCs w:val="22"/>
              </w:rPr>
              <w:t xml:space="preserve">. </w:t>
            </w:r>
            <w:proofErr w:type="spellStart"/>
            <w:r w:rsidRPr="00490516">
              <w:rPr>
                <w:bCs/>
                <w:sz w:val="22"/>
                <w:szCs w:val="22"/>
              </w:rPr>
              <w:t>На</w:t>
            </w:r>
            <w:proofErr w:type="spellEnd"/>
            <w:r w:rsidRPr="00490516">
              <w:rPr>
                <w:bCs/>
                <w:sz w:val="22"/>
                <w:szCs w:val="22"/>
              </w:rPr>
              <w:t xml:space="preserve"> </w:t>
            </w:r>
            <w:proofErr w:type="spellStart"/>
            <w:r w:rsidRPr="00490516">
              <w:rPr>
                <w:bCs/>
                <w:sz w:val="22"/>
                <w:szCs w:val="22"/>
              </w:rPr>
              <w:t>водоводну</w:t>
            </w:r>
            <w:proofErr w:type="spellEnd"/>
            <w:r w:rsidRPr="00490516">
              <w:rPr>
                <w:bCs/>
                <w:sz w:val="22"/>
                <w:szCs w:val="22"/>
              </w:rPr>
              <w:t xml:space="preserve"> </w:t>
            </w:r>
            <w:proofErr w:type="spellStart"/>
            <w:r w:rsidRPr="00490516">
              <w:rPr>
                <w:bCs/>
                <w:sz w:val="22"/>
                <w:szCs w:val="22"/>
              </w:rPr>
              <w:t>мрежу</w:t>
            </w:r>
            <w:proofErr w:type="spellEnd"/>
            <w:r w:rsidRPr="00490516">
              <w:rPr>
                <w:bCs/>
                <w:sz w:val="22"/>
                <w:szCs w:val="22"/>
              </w:rPr>
              <w:t xml:space="preserve"> </w:t>
            </w:r>
            <w:proofErr w:type="spellStart"/>
            <w:r w:rsidRPr="00490516">
              <w:rPr>
                <w:bCs/>
                <w:sz w:val="22"/>
                <w:szCs w:val="22"/>
              </w:rPr>
              <w:t>је</w:t>
            </w:r>
            <w:proofErr w:type="spellEnd"/>
            <w:r w:rsidRPr="00490516">
              <w:rPr>
                <w:bCs/>
                <w:sz w:val="22"/>
                <w:szCs w:val="22"/>
              </w:rPr>
              <w:t xml:space="preserve"> </w:t>
            </w:r>
            <w:proofErr w:type="spellStart"/>
            <w:r w:rsidRPr="00490516">
              <w:rPr>
                <w:bCs/>
                <w:sz w:val="22"/>
                <w:szCs w:val="22"/>
              </w:rPr>
              <w:t>прикључено</w:t>
            </w:r>
            <w:proofErr w:type="spellEnd"/>
            <w:r w:rsidRPr="00490516">
              <w:rPr>
                <w:bCs/>
                <w:sz w:val="22"/>
                <w:szCs w:val="22"/>
              </w:rPr>
              <w:t xml:space="preserve"> </w:t>
            </w:r>
            <w:r w:rsidR="00DC2FBC">
              <w:rPr>
                <w:bCs/>
                <w:sz w:val="22"/>
                <w:szCs w:val="22"/>
                <w:lang w:val="sr-Cyrl-RS"/>
              </w:rPr>
              <w:t>4.088</w:t>
            </w:r>
            <w:r w:rsidRPr="00490516">
              <w:rPr>
                <w:bCs/>
                <w:sz w:val="22"/>
                <w:szCs w:val="22"/>
              </w:rPr>
              <w:t xml:space="preserve"> </w:t>
            </w:r>
            <w:proofErr w:type="spellStart"/>
            <w:r w:rsidRPr="00490516">
              <w:rPr>
                <w:bCs/>
                <w:sz w:val="22"/>
                <w:szCs w:val="22"/>
              </w:rPr>
              <w:t>домаћинстава</w:t>
            </w:r>
            <w:proofErr w:type="spellEnd"/>
            <w:r w:rsidRPr="00490516">
              <w:rPr>
                <w:bCs/>
                <w:sz w:val="22"/>
                <w:szCs w:val="22"/>
              </w:rPr>
              <w:t xml:space="preserve">. </w:t>
            </w:r>
            <w:proofErr w:type="spellStart"/>
            <w:r w:rsidRPr="00490516">
              <w:rPr>
                <w:sz w:val="22"/>
                <w:szCs w:val="22"/>
                <w:lang w:eastAsia="sr-Latn-RS"/>
              </w:rPr>
              <w:t>Зоне</w:t>
            </w:r>
            <w:proofErr w:type="spellEnd"/>
            <w:r w:rsidRPr="00490516">
              <w:rPr>
                <w:sz w:val="22"/>
                <w:szCs w:val="22"/>
                <w:lang w:eastAsia="sr-Latn-RS"/>
              </w:rPr>
              <w:t xml:space="preserve"> </w:t>
            </w:r>
            <w:proofErr w:type="spellStart"/>
            <w:r w:rsidRPr="00490516">
              <w:rPr>
                <w:sz w:val="22"/>
                <w:szCs w:val="22"/>
                <w:lang w:eastAsia="sr-Latn-RS"/>
              </w:rPr>
              <w:t>санитарне</w:t>
            </w:r>
            <w:proofErr w:type="spellEnd"/>
            <w:r w:rsidRPr="00490516">
              <w:rPr>
                <w:sz w:val="22"/>
                <w:szCs w:val="22"/>
                <w:lang w:eastAsia="sr-Latn-RS"/>
              </w:rPr>
              <w:t xml:space="preserve"> </w:t>
            </w:r>
            <w:proofErr w:type="spellStart"/>
            <w:r w:rsidRPr="00490516">
              <w:rPr>
                <w:sz w:val="22"/>
                <w:szCs w:val="22"/>
                <w:lang w:eastAsia="sr-Latn-RS"/>
              </w:rPr>
              <w:t>заштите</w:t>
            </w:r>
            <w:proofErr w:type="spellEnd"/>
            <w:r w:rsidRPr="00490516">
              <w:rPr>
                <w:sz w:val="22"/>
                <w:szCs w:val="22"/>
                <w:lang w:eastAsia="sr-Latn-RS"/>
              </w:rPr>
              <w:t xml:space="preserve"> </w:t>
            </w:r>
            <w:proofErr w:type="spellStart"/>
            <w:r w:rsidRPr="00490516">
              <w:rPr>
                <w:sz w:val="22"/>
                <w:szCs w:val="22"/>
                <w:lang w:eastAsia="sr-Latn-RS"/>
              </w:rPr>
              <w:t>око</w:t>
            </w:r>
            <w:proofErr w:type="spellEnd"/>
            <w:r w:rsidRPr="00490516">
              <w:rPr>
                <w:sz w:val="22"/>
                <w:szCs w:val="22"/>
                <w:lang w:eastAsia="sr-Latn-RS"/>
              </w:rPr>
              <w:t xml:space="preserve"> </w:t>
            </w:r>
            <w:proofErr w:type="spellStart"/>
            <w:r w:rsidRPr="00490516">
              <w:rPr>
                <w:sz w:val="22"/>
                <w:szCs w:val="22"/>
                <w:lang w:eastAsia="sr-Latn-RS"/>
              </w:rPr>
              <w:t>изворишта</w:t>
            </w:r>
            <w:proofErr w:type="spellEnd"/>
            <w:r w:rsidRPr="00490516">
              <w:rPr>
                <w:sz w:val="22"/>
                <w:szCs w:val="22"/>
                <w:lang w:eastAsia="sr-Latn-RS"/>
              </w:rPr>
              <w:t xml:space="preserve"> </w:t>
            </w:r>
            <w:proofErr w:type="spellStart"/>
            <w:r w:rsidRPr="00490516">
              <w:rPr>
                <w:sz w:val="22"/>
                <w:szCs w:val="22"/>
                <w:lang w:eastAsia="sr-Latn-RS"/>
              </w:rPr>
              <w:t>су</w:t>
            </w:r>
            <w:proofErr w:type="spellEnd"/>
            <w:r w:rsidRPr="00490516">
              <w:rPr>
                <w:sz w:val="22"/>
                <w:szCs w:val="22"/>
                <w:lang w:eastAsia="sr-Latn-RS"/>
              </w:rPr>
              <w:t xml:space="preserve"> </w:t>
            </w:r>
            <w:proofErr w:type="spellStart"/>
            <w:r w:rsidRPr="00490516">
              <w:rPr>
                <w:sz w:val="22"/>
                <w:szCs w:val="22"/>
                <w:lang w:eastAsia="sr-Latn-RS"/>
              </w:rPr>
              <w:t>успостављене</w:t>
            </w:r>
            <w:proofErr w:type="spellEnd"/>
            <w:r w:rsidRPr="00490516">
              <w:rPr>
                <w:sz w:val="22"/>
                <w:szCs w:val="22"/>
                <w:lang w:eastAsia="sr-Latn-RS"/>
              </w:rPr>
              <w:t xml:space="preserve">. </w:t>
            </w:r>
          </w:p>
          <w:p w14:paraId="0FFF2330" w14:textId="48319488" w:rsidR="00640D26" w:rsidRPr="00126577" w:rsidRDefault="00640D26" w:rsidP="00490516">
            <w:pPr>
              <w:pStyle w:val="NoSpacing"/>
              <w:jc w:val="both"/>
              <w:rPr>
                <w:sz w:val="22"/>
                <w:szCs w:val="22"/>
                <w:lang w:val="sr-Cyrl-RS"/>
              </w:rPr>
            </w:pPr>
            <w:proofErr w:type="spellStart"/>
            <w:r w:rsidRPr="00126577">
              <w:rPr>
                <w:sz w:val="22"/>
                <w:szCs w:val="22"/>
              </w:rPr>
              <w:t>Водоводна</w:t>
            </w:r>
            <w:proofErr w:type="spellEnd"/>
            <w:r w:rsidRPr="00126577">
              <w:rPr>
                <w:sz w:val="22"/>
                <w:szCs w:val="22"/>
              </w:rPr>
              <w:t xml:space="preserve"> </w:t>
            </w:r>
            <w:proofErr w:type="spellStart"/>
            <w:r w:rsidRPr="00126577">
              <w:rPr>
                <w:sz w:val="22"/>
                <w:szCs w:val="22"/>
              </w:rPr>
              <w:t>мрежа</w:t>
            </w:r>
            <w:proofErr w:type="spellEnd"/>
            <w:r w:rsidRPr="00126577">
              <w:rPr>
                <w:sz w:val="22"/>
                <w:szCs w:val="22"/>
              </w:rPr>
              <w:t xml:space="preserve"> </w:t>
            </w:r>
            <w:proofErr w:type="spellStart"/>
            <w:r w:rsidRPr="00126577">
              <w:rPr>
                <w:sz w:val="22"/>
                <w:szCs w:val="22"/>
              </w:rPr>
              <w:t>је</w:t>
            </w:r>
            <w:proofErr w:type="spellEnd"/>
            <w:r w:rsidRPr="00126577">
              <w:rPr>
                <w:sz w:val="22"/>
                <w:szCs w:val="22"/>
              </w:rPr>
              <w:t xml:space="preserve"> </w:t>
            </w:r>
            <w:proofErr w:type="spellStart"/>
            <w:r w:rsidRPr="00126577">
              <w:rPr>
                <w:sz w:val="22"/>
                <w:szCs w:val="22"/>
              </w:rPr>
              <w:t>углавном</w:t>
            </w:r>
            <w:proofErr w:type="spellEnd"/>
            <w:r w:rsidRPr="00126577">
              <w:rPr>
                <w:sz w:val="22"/>
                <w:szCs w:val="22"/>
              </w:rPr>
              <w:t xml:space="preserve"> </w:t>
            </w:r>
            <w:proofErr w:type="spellStart"/>
            <w:r w:rsidRPr="00126577">
              <w:rPr>
                <w:sz w:val="22"/>
                <w:szCs w:val="22"/>
              </w:rPr>
              <w:t>старија</w:t>
            </w:r>
            <w:proofErr w:type="spellEnd"/>
            <w:r w:rsidRPr="00126577">
              <w:rPr>
                <w:sz w:val="22"/>
                <w:szCs w:val="22"/>
              </w:rPr>
              <w:t xml:space="preserve"> </w:t>
            </w:r>
            <w:proofErr w:type="spellStart"/>
            <w:r w:rsidRPr="00126577">
              <w:rPr>
                <w:sz w:val="22"/>
                <w:szCs w:val="22"/>
              </w:rPr>
              <w:t>него</w:t>
            </w:r>
            <w:proofErr w:type="spellEnd"/>
            <w:r w:rsidRPr="00126577">
              <w:rPr>
                <w:sz w:val="22"/>
                <w:szCs w:val="22"/>
              </w:rPr>
              <w:t xml:space="preserve"> </w:t>
            </w:r>
            <w:proofErr w:type="spellStart"/>
            <w:r w:rsidRPr="00126577">
              <w:rPr>
                <w:sz w:val="22"/>
                <w:szCs w:val="22"/>
              </w:rPr>
              <w:t>што</w:t>
            </w:r>
            <w:proofErr w:type="spellEnd"/>
            <w:r w:rsidRPr="00126577">
              <w:rPr>
                <w:sz w:val="22"/>
                <w:szCs w:val="22"/>
              </w:rPr>
              <w:t xml:space="preserve"> </w:t>
            </w:r>
            <w:proofErr w:type="spellStart"/>
            <w:r w:rsidRPr="00126577">
              <w:rPr>
                <w:sz w:val="22"/>
                <w:szCs w:val="22"/>
              </w:rPr>
              <w:t>стандарди</w:t>
            </w:r>
            <w:proofErr w:type="spellEnd"/>
            <w:r w:rsidRPr="00126577">
              <w:rPr>
                <w:sz w:val="22"/>
                <w:szCs w:val="22"/>
              </w:rPr>
              <w:t xml:space="preserve"> </w:t>
            </w:r>
            <w:proofErr w:type="spellStart"/>
            <w:r w:rsidRPr="00126577">
              <w:rPr>
                <w:sz w:val="22"/>
                <w:szCs w:val="22"/>
              </w:rPr>
              <w:t>препоручују</w:t>
            </w:r>
            <w:proofErr w:type="spellEnd"/>
            <w:r w:rsidRPr="00126577">
              <w:rPr>
                <w:sz w:val="22"/>
                <w:szCs w:val="22"/>
              </w:rPr>
              <w:t xml:space="preserve">, </w:t>
            </w:r>
            <w:proofErr w:type="spellStart"/>
            <w:r w:rsidRPr="00126577">
              <w:rPr>
                <w:sz w:val="22"/>
                <w:szCs w:val="22"/>
              </w:rPr>
              <w:t>нарочито</w:t>
            </w:r>
            <w:proofErr w:type="spellEnd"/>
            <w:r w:rsidRPr="00126577">
              <w:rPr>
                <w:sz w:val="22"/>
                <w:szCs w:val="22"/>
              </w:rPr>
              <w:t xml:space="preserve"> у </w:t>
            </w:r>
            <w:proofErr w:type="spellStart"/>
            <w:r w:rsidRPr="00126577">
              <w:rPr>
                <w:sz w:val="22"/>
                <w:szCs w:val="22"/>
              </w:rPr>
              <w:t>делу</w:t>
            </w:r>
            <w:proofErr w:type="spellEnd"/>
            <w:r w:rsidRPr="00126577">
              <w:rPr>
                <w:sz w:val="22"/>
                <w:szCs w:val="22"/>
              </w:rPr>
              <w:t xml:space="preserve"> </w:t>
            </w:r>
            <w:proofErr w:type="spellStart"/>
            <w:r w:rsidRPr="00126577">
              <w:rPr>
                <w:sz w:val="22"/>
                <w:szCs w:val="22"/>
              </w:rPr>
              <w:t>где</w:t>
            </w:r>
            <w:proofErr w:type="spellEnd"/>
            <w:r w:rsidRPr="00126577">
              <w:rPr>
                <w:sz w:val="22"/>
                <w:szCs w:val="22"/>
              </w:rPr>
              <w:t xml:space="preserve"> </w:t>
            </w:r>
            <w:proofErr w:type="spellStart"/>
            <w:r w:rsidRPr="00126577">
              <w:rPr>
                <w:sz w:val="22"/>
                <w:szCs w:val="22"/>
              </w:rPr>
              <w:t>су</w:t>
            </w:r>
            <w:proofErr w:type="spellEnd"/>
            <w:r w:rsidRPr="00126577">
              <w:rPr>
                <w:sz w:val="22"/>
                <w:szCs w:val="22"/>
              </w:rPr>
              <w:t xml:space="preserve"> </w:t>
            </w:r>
            <w:proofErr w:type="spellStart"/>
            <w:r w:rsidRPr="00126577">
              <w:rPr>
                <w:sz w:val="22"/>
                <w:szCs w:val="22"/>
              </w:rPr>
              <w:t>азбест-цементне</w:t>
            </w:r>
            <w:proofErr w:type="spellEnd"/>
            <w:r w:rsidRPr="00126577">
              <w:rPr>
                <w:sz w:val="22"/>
                <w:szCs w:val="22"/>
              </w:rPr>
              <w:t xml:space="preserve"> </w:t>
            </w:r>
            <w:proofErr w:type="spellStart"/>
            <w:r w:rsidRPr="00126577">
              <w:rPr>
                <w:sz w:val="22"/>
                <w:szCs w:val="22"/>
              </w:rPr>
              <w:t>цеви</w:t>
            </w:r>
            <w:proofErr w:type="spellEnd"/>
            <w:r w:rsidRPr="00126577">
              <w:rPr>
                <w:sz w:val="22"/>
                <w:szCs w:val="22"/>
              </w:rPr>
              <w:t xml:space="preserve">, </w:t>
            </w:r>
            <w:proofErr w:type="spellStart"/>
            <w:r w:rsidRPr="00126577">
              <w:rPr>
                <w:sz w:val="22"/>
                <w:szCs w:val="22"/>
              </w:rPr>
              <w:t>чија</w:t>
            </w:r>
            <w:proofErr w:type="spellEnd"/>
            <w:r w:rsidRPr="00126577">
              <w:rPr>
                <w:sz w:val="22"/>
                <w:szCs w:val="22"/>
              </w:rPr>
              <w:t xml:space="preserve"> </w:t>
            </w:r>
            <w:proofErr w:type="spellStart"/>
            <w:r w:rsidRPr="00126577">
              <w:rPr>
                <w:sz w:val="22"/>
                <w:szCs w:val="22"/>
              </w:rPr>
              <w:t>је</w:t>
            </w:r>
            <w:proofErr w:type="spellEnd"/>
            <w:r w:rsidRPr="00126577">
              <w:rPr>
                <w:sz w:val="22"/>
                <w:szCs w:val="22"/>
              </w:rPr>
              <w:t xml:space="preserve"> </w:t>
            </w:r>
            <w:proofErr w:type="spellStart"/>
            <w:r w:rsidRPr="00126577">
              <w:rPr>
                <w:sz w:val="22"/>
                <w:szCs w:val="22"/>
              </w:rPr>
              <w:t>замена</w:t>
            </w:r>
            <w:proofErr w:type="spellEnd"/>
            <w:r w:rsidRPr="00126577">
              <w:rPr>
                <w:sz w:val="22"/>
                <w:szCs w:val="22"/>
              </w:rPr>
              <w:t xml:space="preserve"> </w:t>
            </w:r>
            <w:proofErr w:type="spellStart"/>
            <w:r w:rsidRPr="00126577">
              <w:rPr>
                <w:sz w:val="22"/>
                <w:szCs w:val="22"/>
              </w:rPr>
              <w:t>неопходна</w:t>
            </w:r>
            <w:proofErr w:type="spellEnd"/>
            <w:r w:rsidRPr="00126577">
              <w:rPr>
                <w:sz w:val="22"/>
                <w:szCs w:val="22"/>
              </w:rPr>
              <w:t xml:space="preserve"> </w:t>
            </w:r>
            <w:proofErr w:type="spellStart"/>
            <w:r w:rsidRPr="00126577">
              <w:rPr>
                <w:sz w:val="22"/>
                <w:szCs w:val="22"/>
              </w:rPr>
              <w:t>како</w:t>
            </w:r>
            <w:proofErr w:type="spellEnd"/>
            <w:r w:rsidRPr="00126577">
              <w:rPr>
                <w:sz w:val="22"/>
                <w:szCs w:val="22"/>
              </w:rPr>
              <w:t xml:space="preserve"> </w:t>
            </w:r>
            <w:proofErr w:type="spellStart"/>
            <w:r w:rsidRPr="00126577">
              <w:rPr>
                <w:sz w:val="22"/>
                <w:szCs w:val="22"/>
              </w:rPr>
              <w:t>са</w:t>
            </w:r>
            <w:proofErr w:type="spellEnd"/>
            <w:r w:rsidRPr="00126577">
              <w:rPr>
                <w:sz w:val="22"/>
                <w:szCs w:val="22"/>
              </w:rPr>
              <w:t xml:space="preserve"> </w:t>
            </w:r>
            <w:proofErr w:type="spellStart"/>
            <w:r w:rsidRPr="00126577">
              <w:rPr>
                <w:sz w:val="22"/>
                <w:szCs w:val="22"/>
              </w:rPr>
              <w:t>аспекта</w:t>
            </w:r>
            <w:proofErr w:type="spellEnd"/>
            <w:r w:rsidRPr="00126577">
              <w:rPr>
                <w:sz w:val="22"/>
                <w:szCs w:val="22"/>
              </w:rPr>
              <w:t xml:space="preserve"> </w:t>
            </w:r>
            <w:proofErr w:type="spellStart"/>
            <w:r w:rsidRPr="00126577">
              <w:rPr>
                <w:sz w:val="22"/>
                <w:szCs w:val="22"/>
              </w:rPr>
              <w:t>одржавања</w:t>
            </w:r>
            <w:proofErr w:type="spellEnd"/>
            <w:r w:rsidRPr="00126577">
              <w:rPr>
                <w:sz w:val="22"/>
                <w:szCs w:val="22"/>
              </w:rPr>
              <w:t xml:space="preserve">, </w:t>
            </w:r>
            <w:proofErr w:type="spellStart"/>
            <w:r w:rsidRPr="00126577">
              <w:rPr>
                <w:sz w:val="22"/>
                <w:szCs w:val="22"/>
              </w:rPr>
              <w:t>тако</w:t>
            </w:r>
            <w:proofErr w:type="spellEnd"/>
            <w:r w:rsidRPr="00126577">
              <w:rPr>
                <w:sz w:val="22"/>
                <w:szCs w:val="22"/>
              </w:rPr>
              <w:t xml:space="preserve"> и </w:t>
            </w:r>
            <w:proofErr w:type="spellStart"/>
            <w:r w:rsidRPr="00126577">
              <w:rPr>
                <w:sz w:val="22"/>
                <w:szCs w:val="22"/>
              </w:rPr>
              <w:t>са</w:t>
            </w:r>
            <w:proofErr w:type="spellEnd"/>
            <w:r w:rsidRPr="00126577">
              <w:rPr>
                <w:sz w:val="22"/>
                <w:szCs w:val="22"/>
              </w:rPr>
              <w:t xml:space="preserve"> </w:t>
            </w:r>
            <w:proofErr w:type="spellStart"/>
            <w:r w:rsidRPr="00126577">
              <w:rPr>
                <w:sz w:val="22"/>
                <w:szCs w:val="22"/>
              </w:rPr>
              <w:t>аспекта</w:t>
            </w:r>
            <w:proofErr w:type="spellEnd"/>
            <w:r w:rsidRPr="00126577">
              <w:rPr>
                <w:sz w:val="22"/>
                <w:szCs w:val="22"/>
              </w:rPr>
              <w:t xml:space="preserve"> </w:t>
            </w:r>
            <w:proofErr w:type="spellStart"/>
            <w:r w:rsidRPr="00126577">
              <w:rPr>
                <w:sz w:val="22"/>
                <w:szCs w:val="22"/>
              </w:rPr>
              <w:t>здравља</w:t>
            </w:r>
            <w:proofErr w:type="spellEnd"/>
            <w:r w:rsidR="00490516" w:rsidRPr="00126577">
              <w:rPr>
                <w:sz w:val="22"/>
                <w:szCs w:val="22"/>
                <w:lang w:val="sr-Cyrl-RS"/>
              </w:rPr>
              <w:t>.</w:t>
            </w:r>
          </w:p>
          <w:p w14:paraId="6DD5B867" w14:textId="495DC83E" w:rsidR="00640D26" w:rsidRPr="00490516" w:rsidRDefault="00640D26" w:rsidP="00490516">
            <w:pPr>
              <w:pStyle w:val="NoSpacing"/>
              <w:jc w:val="both"/>
              <w:rPr>
                <w:sz w:val="22"/>
                <w:szCs w:val="22"/>
                <w:lang w:val="sr-Cyrl-RS"/>
              </w:rPr>
            </w:pPr>
            <w:r w:rsidRPr="00126577">
              <w:rPr>
                <w:sz w:val="22"/>
                <w:szCs w:val="22"/>
                <w:lang w:val="sr-Cyrl-RS"/>
              </w:rPr>
              <w:t>Развој и управљање водоснабдевањем потребно је сагледати глобално на читавој територији општине Димитровград, кроз дефинисање изворишта за снабдевање више насеља и формирање система са којима би се из једног центра управљало</w:t>
            </w:r>
            <w:r w:rsidRPr="00490516">
              <w:rPr>
                <w:sz w:val="22"/>
                <w:szCs w:val="22"/>
                <w:lang w:val="sr-Cyrl-RS"/>
              </w:rPr>
              <w:t>.</w:t>
            </w:r>
          </w:p>
          <w:p w14:paraId="13D56C76" w14:textId="77777777" w:rsidR="00FE0196" w:rsidRPr="00B23F18" w:rsidRDefault="00FE0196" w:rsidP="00A162EA">
            <w:pPr>
              <w:pStyle w:val="NoSpacing"/>
              <w:jc w:val="both"/>
              <w:rPr>
                <w:rFonts w:cs="Calibri"/>
                <w:sz w:val="22"/>
                <w:szCs w:val="22"/>
                <w:lang w:val="sr-Cyrl-RS"/>
              </w:rPr>
            </w:pPr>
          </w:p>
        </w:tc>
      </w:tr>
    </w:tbl>
    <w:p w14:paraId="2E20119A" w14:textId="30EFA76D" w:rsidR="00FE0196" w:rsidRPr="00B23F18" w:rsidRDefault="00FE0196" w:rsidP="00A162EA">
      <w:pPr>
        <w:spacing w:before="60" w:after="140"/>
        <w:ind w:right="4"/>
        <w:rPr>
          <w:b/>
          <w:i/>
          <w:lang w:val="sr-Cyrl-RS"/>
        </w:rPr>
      </w:pPr>
      <w:r w:rsidRPr="00B23F18">
        <w:rPr>
          <w:b/>
          <w:i/>
          <w:lang w:val="sr-Cyrl-RS"/>
        </w:rPr>
        <w:lastRenderedPageBreak/>
        <w:t xml:space="preserve">Показатељи учинка (индикатори) који се односе на ПРИОРИТЕТНИ ЦИЉ </w:t>
      </w:r>
      <w:r w:rsidR="00595A39" w:rsidRPr="00B23F18">
        <w:rPr>
          <w:b/>
          <w:i/>
          <w:lang w:val="sr-Cyrl-RS"/>
        </w:rPr>
        <w:t>2</w:t>
      </w:r>
      <w:r w:rsidRPr="00B23F18">
        <w:rPr>
          <w:b/>
          <w:i/>
          <w:lang w:val="sr-Cyrl-RS"/>
        </w:rPr>
        <w:t>.</w:t>
      </w:r>
      <w:r w:rsidR="00595A39" w:rsidRPr="00B23F18">
        <w:rPr>
          <w:b/>
          <w:i/>
          <w:lang w:val="sr-Cyrl-RS"/>
        </w:rPr>
        <w:t>2</w:t>
      </w:r>
      <w:r w:rsidRPr="00B23F18">
        <w:rPr>
          <w:b/>
          <w:i/>
          <w:lang w:val="sr-Cyrl-RS"/>
        </w:rPr>
        <w:t>. са базним и циљаним вредностима</w:t>
      </w: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9"/>
        <w:gridCol w:w="1134"/>
        <w:gridCol w:w="1134"/>
        <w:gridCol w:w="1134"/>
        <w:gridCol w:w="2136"/>
      </w:tblGrid>
      <w:tr w:rsidR="00490516" w:rsidRPr="00B23F18" w14:paraId="04CF9275" w14:textId="77777777" w:rsidTr="00490516">
        <w:tc>
          <w:tcPr>
            <w:tcW w:w="4669" w:type="dxa"/>
            <w:shd w:val="clear" w:color="auto" w:fill="FBD4B4" w:themeFill="accent6" w:themeFillTint="66"/>
          </w:tcPr>
          <w:p w14:paraId="1F4FFE77" w14:textId="77777777" w:rsidR="00FE0196" w:rsidRPr="00B23F18" w:rsidRDefault="00FE0196" w:rsidP="00A162EA">
            <w:pPr>
              <w:spacing w:before="60" w:after="60"/>
              <w:rPr>
                <w:b/>
                <w:bCs/>
                <w:sz w:val="22"/>
                <w:szCs w:val="22"/>
                <w:lang w:val="sr-Cyrl-RS"/>
              </w:rPr>
            </w:pPr>
            <w:r w:rsidRPr="00B23F18">
              <w:rPr>
                <w:b/>
                <w:bCs/>
                <w:sz w:val="22"/>
                <w:szCs w:val="22"/>
                <w:lang w:val="sr-Cyrl-RS"/>
              </w:rPr>
              <w:t>Показатељ на нивоу циља</w:t>
            </w:r>
          </w:p>
        </w:tc>
        <w:tc>
          <w:tcPr>
            <w:tcW w:w="1134" w:type="dxa"/>
            <w:shd w:val="clear" w:color="auto" w:fill="FBD4B4" w:themeFill="accent6" w:themeFillTint="66"/>
          </w:tcPr>
          <w:p w14:paraId="5AE1D393" w14:textId="77777777" w:rsidR="00FE0196" w:rsidRPr="00B23F18" w:rsidRDefault="00FE0196" w:rsidP="00A162EA">
            <w:pPr>
              <w:spacing w:before="60" w:after="60"/>
              <w:rPr>
                <w:b/>
                <w:bCs/>
                <w:sz w:val="22"/>
                <w:szCs w:val="22"/>
                <w:lang w:val="sr-Cyrl-RS"/>
              </w:rPr>
            </w:pPr>
            <w:r w:rsidRPr="00B23F18">
              <w:rPr>
                <w:b/>
                <w:bCs/>
                <w:sz w:val="22"/>
                <w:szCs w:val="22"/>
                <w:lang w:val="sr-Cyrl-RS"/>
              </w:rPr>
              <w:t>Јед. мере</w:t>
            </w:r>
          </w:p>
        </w:tc>
        <w:tc>
          <w:tcPr>
            <w:tcW w:w="1134" w:type="dxa"/>
            <w:shd w:val="clear" w:color="auto" w:fill="FBD4B4" w:themeFill="accent6" w:themeFillTint="66"/>
          </w:tcPr>
          <w:p w14:paraId="247E9F06" w14:textId="77777777" w:rsidR="00FE0196" w:rsidRPr="00B23F18" w:rsidRDefault="00FE0196" w:rsidP="00A162EA">
            <w:pPr>
              <w:spacing w:before="60" w:after="60"/>
              <w:rPr>
                <w:b/>
                <w:bCs/>
                <w:sz w:val="22"/>
                <w:szCs w:val="22"/>
                <w:lang w:val="sr-Cyrl-RS"/>
              </w:rPr>
            </w:pPr>
            <w:r w:rsidRPr="00B23F18">
              <w:rPr>
                <w:b/>
                <w:bCs/>
                <w:sz w:val="22"/>
                <w:szCs w:val="22"/>
                <w:lang w:val="sr-Cyrl-RS"/>
              </w:rPr>
              <w:t>Почетна вредност</w:t>
            </w:r>
          </w:p>
        </w:tc>
        <w:tc>
          <w:tcPr>
            <w:tcW w:w="1134" w:type="dxa"/>
            <w:shd w:val="clear" w:color="auto" w:fill="FBD4B4" w:themeFill="accent6" w:themeFillTint="66"/>
          </w:tcPr>
          <w:p w14:paraId="28A75CE2" w14:textId="77777777" w:rsidR="00FE0196" w:rsidRPr="00B23F18" w:rsidRDefault="00FE0196" w:rsidP="00A162EA">
            <w:pPr>
              <w:spacing w:before="60" w:after="60"/>
              <w:rPr>
                <w:b/>
                <w:bCs/>
                <w:sz w:val="22"/>
                <w:szCs w:val="22"/>
                <w:lang w:val="sr-Cyrl-RS"/>
              </w:rPr>
            </w:pPr>
            <w:r w:rsidRPr="00B23F18">
              <w:rPr>
                <w:b/>
                <w:bCs/>
                <w:sz w:val="22"/>
                <w:szCs w:val="22"/>
                <w:lang w:val="sr-Cyrl-RS"/>
              </w:rPr>
              <w:t>Циљана вредност</w:t>
            </w:r>
          </w:p>
        </w:tc>
        <w:tc>
          <w:tcPr>
            <w:tcW w:w="2136" w:type="dxa"/>
            <w:shd w:val="clear" w:color="auto" w:fill="FBD4B4" w:themeFill="accent6" w:themeFillTint="66"/>
          </w:tcPr>
          <w:p w14:paraId="37A30A51" w14:textId="77777777" w:rsidR="00FE0196" w:rsidRPr="00B23F18" w:rsidRDefault="00FE0196" w:rsidP="00A162EA">
            <w:pPr>
              <w:spacing w:before="60" w:after="60"/>
              <w:rPr>
                <w:b/>
                <w:bCs/>
                <w:sz w:val="22"/>
                <w:szCs w:val="22"/>
                <w:lang w:val="sr-Cyrl-RS"/>
              </w:rPr>
            </w:pPr>
            <w:r w:rsidRPr="00B23F18">
              <w:rPr>
                <w:b/>
                <w:bCs/>
                <w:sz w:val="22"/>
                <w:szCs w:val="22"/>
                <w:lang w:val="sr-Cyrl-RS"/>
              </w:rPr>
              <w:t>Извор провере</w:t>
            </w:r>
          </w:p>
        </w:tc>
      </w:tr>
      <w:tr w:rsidR="00490516" w:rsidRPr="00B23F18" w14:paraId="0CF87B7A" w14:textId="77777777" w:rsidTr="00490516">
        <w:tc>
          <w:tcPr>
            <w:tcW w:w="4669" w:type="dxa"/>
          </w:tcPr>
          <w:p w14:paraId="2A323B7E" w14:textId="6DAA96C5" w:rsidR="0071291B" w:rsidRPr="00B23F18" w:rsidRDefault="0071291B" w:rsidP="00A162EA">
            <w:pPr>
              <w:spacing w:before="60" w:after="60"/>
              <w:rPr>
                <w:sz w:val="22"/>
                <w:szCs w:val="22"/>
              </w:rPr>
            </w:pPr>
            <w:proofErr w:type="spellStart"/>
            <w:r w:rsidRPr="00B23F18">
              <w:rPr>
                <w:sz w:val="22"/>
                <w:szCs w:val="22"/>
              </w:rPr>
              <w:t>Удео</w:t>
            </w:r>
            <w:proofErr w:type="spellEnd"/>
            <w:r w:rsidRPr="00B23F18">
              <w:rPr>
                <w:sz w:val="22"/>
                <w:szCs w:val="22"/>
              </w:rPr>
              <w:t xml:space="preserve"> </w:t>
            </w:r>
            <w:proofErr w:type="spellStart"/>
            <w:r w:rsidRPr="00B23F18">
              <w:rPr>
                <w:sz w:val="22"/>
                <w:szCs w:val="22"/>
              </w:rPr>
              <w:t>домаћинстава</w:t>
            </w:r>
            <w:proofErr w:type="spellEnd"/>
            <w:r w:rsidRPr="00B23F18">
              <w:rPr>
                <w:sz w:val="22"/>
                <w:szCs w:val="22"/>
              </w:rPr>
              <w:t xml:space="preserve"> </w:t>
            </w:r>
            <w:proofErr w:type="spellStart"/>
            <w:r w:rsidRPr="00B23F18">
              <w:rPr>
                <w:sz w:val="22"/>
                <w:szCs w:val="22"/>
              </w:rPr>
              <w:t>прикључених</w:t>
            </w:r>
            <w:proofErr w:type="spellEnd"/>
            <w:r w:rsidRPr="00B23F18">
              <w:rPr>
                <w:sz w:val="22"/>
                <w:szCs w:val="22"/>
              </w:rPr>
              <w:t xml:space="preserve"> </w:t>
            </w:r>
            <w:proofErr w:type="spellStart"/>
            <w:r w:rsidRPr="00B23F18">
              <w:rPr>
                <w:sz w:val="22"/>
                <w:szCs w:val="22"/>
              </w:rPr>
              <w:t>на</w:t>
            </w:r>
            <w:proofErr w:type="spellEnd"/>
            <w:r w:rsidRPr="00B23F18">
              <w:rPr>
                <w:sz w:val="22"/>
                <w:szCs w:val="22"/>
              </w:rPr>
              <w:t xml:space="preserve"> </w:t>
            </w:r>
            <w:proofErr w:type="spellStart"/>
            <w:r w:rsidRPr="00B23F18">
              <w:rPr>
                <w:sz w:val="22"/>
                <w:szCs w:val="22"/>
              </w:rPr>
              <w:t>водоводну</w:t>
            </w:r>
            <w:proofErr w:type="spellEnd"/>
            <w:r w:rsidRPr="00B23F18">
              <w:rPr>
                <w:sz w:val="22"/>
                <w:szCs w:val="22"/>
              </w:rPr>
              <w:t xml:space="preserve"> </w:t>
            </w:r>
            <w:proofErr w:type="spellStart"/>
            <w:r w:rsidRPr="00B23F18">
              <w:rPr>
                <w:sz w:val="22"/>
                <w:szCs w:val="22"/>
              </w:rPr>
              <w:t>мрежу</w:t>
            </w:r>
            <w:proofErr w:type="spellEnd"/>
          </w:p>
        </w:tc>
        <w:tc>
          <w:tcPr>
            <w:tcW w:w="1134" w:type="dxa"/>
          </w:tcPr>
          <w:p w14:paraId="642111F6" w14:textId="4466F54F" w:rsidR="0071291B" w:rsidRPr="00B23F18" w:rsidRDefault="0071291B" w:rsidP="00A162EA">
            <w:pPr>
              <w:pStyle w:val="NoSpacing"/>
              <w:jc w:val="both"/>
              <w:rPr>
                <w:rFonts w:cs="Calibri"/>
                <w:sz w:val="22"/>
                <w:szCs w:val="22"/>
                <w:lang w:val="sr-Cyrl-RS"/>
              </w:rPr>
            </w:pPr>
            <w:r w:rsidRPr="00B23F18">
              <w:rPr>
                <w:rFonts w:cs="Calibri"/>
                <w:sz w:val="22"/>
                <w:szCs w:val="22"/>
              </w:rPr>
              <w:t>%</w:t>
            </w:r>
          </w:p>
        </w:tc>
        <w:tc>
          <w:tcPr>
            <w:tcW w:w="1134" w:type="dxa"/>
          </w:tcPr>
          <w:p w14:paraId="63BAE541" w14:textId="648B355A" w:rsidR="0071291B" w:rsidRPr="00B23F18" w:rsidRDefault="00DC2FBC" w:rsidP="00A162EA">
            <w:pPr>
              <w:spacing w:before="60" w:after="60"/>
              <w:rPr>
                <w:sz w:val="22"/>
                <w:szCs w:val="22"/>
                <w:lang w:val="sr-Cyrl-RS"/>
              </w:rPr>
            </w:pPr>
            <w:r>
              <w:rPr>
                <w:sz w:val="22"/>
                <w:szCs w:val="22"/>
                <w:lang w:val="sr-Cyrl-RS"/>
              </w:rPr>
              <w:t>99</w:t>
            </w:r>
          </w:p>
        </w:tc>
        <w:tc>
          <w:tcPr>
            <w:tcW w:w="1134" w:type="dxa"/>
          </w:tcPr>
          <w:p w14:paraId="13F9D51E" w14:textId="3C3F5191" w:rsidR="0071291B" w:rsidRPr="00B23F18" w:rsidRDefault="00DC2FBC" w:rsidP="00A162EA">
            <w:pPr>
              <w:spacing w:before="60" w:after="60"/>
              <w:rPr>
                <w:sz w:val="22"/>
                <w:szCs w:val="22"/>
                <w:lang w:val="sr-Cyrl-RS"/>
              </w:rPr>
            </w:pPr>
            <w:r>
              <w:rPr>
                <w:sz w:val="22"/>
                <w:szCs w:val="22"/>
                <w:lang w:val="sr-Cyrl-RS"/>
              </w:rPr>
              <w:t>100</w:t>
            </w:r>
          </w:p>
        </w:tc>
        <w:tc>
          <w:tcPr>
            <w:tcW w:w="2136" w:type="dxa"/>
          </w:tcPr>
          <w:p w14:paraId="7271A5F4" w14:textId="3BD54C51" w:rsidR="0071291B" w:rsidRPr="00B23F18" w:rsidRDefault="00490516" w:rsidP="00DC2FBC">
            <w:pPr>
              <w:spacing w:before="60" w:after="60"/>
              <w:rPr>
                <w:iCs/>
                <w:sz w:val="22"/>
                <w:szCs w:val="22"/>
                <w:lang w:val="sr-Cyrl-RS"/>
              </w:rPr>
            </w:pPr>
            <w:r w:rsidRPr="008F2E7D">
              <w:rPr>
                <w:bCs/>
                <w:sz w:val="22"/>
                <w:szCs w:val="22"/>
                <w:lang w:val="ru-RU"/>
              </w:rPr>
              <w:t xml:space="preserve">Извештај о раду </w:t>
            </w:r>
            <w:r w:rsidR="00C770E5">
              <w:rPr>
                <w:sz w:val="22"/>
                <w:szCs w:val="22"/>
              </w:rPr>
              <w:t>ЈП „</w:t>
            </w:r>
            <w:proofErr w:type="spellStart"/>
            <w:r w:rsidR="00C770E5">
              <w:rPr>
                <w:sz w:val="22"/>
                <w:szCs w:val="22"/>
              </w:rPr>
              <w:t>Комуналац</w:t>
            </w:r>
            <w:proofErr w:type="spellEnd"/>
            <w:r w:rsidR="00C770E5">
              <w:rPr>
                <w:sz w:val="22"/>
                <w:szCs w:val="22"/>
              </w:rPr>
              <w:t>”</w:t>
            </w:r>
            <w:r w:rsidRPr="003A4D72">
              <w:rPr>
                <w:sz w:val="22"/>
                <w:szCs w:val="22"/>
              </w:rPr>
              <w:t xml:space="preserve"> </w:t>
            </w:r>
          </w:p>
        </w:tc>
      </w:tr>
      <w:tr w:rsidR="00490516" w:rsidRPr="00B23F18" w14:paraId="0FFE58EB" w14:textId="77777777" w:rsidTr="00490516">
        <w:tc>
          <w:tcPr>
            <w:tcW w:w="4669" w:type="dxa"/>
          </w:tcPr>
          <w:p w14:paraId="33A5B849" w14:textId="1E69DE65" w:rsidR="0071291B" w:rsidRPr="00B23F18" w:rsidRDefault="0071291B" w:rsidP="00A162EA">
            <w:pPr>
              <w:spacing w:before="60" w:after="60"/>
              <w:rPr>
                <w:sz w:val="22"/>
                <w:szCs w:val="22"/>
                <w:lang w:val="sr-Cyrl-RS"/>
              </w:rPr>
            </w:pPr>
            <w:proofErr w:type="spellStart"/>
            <w:r w:rsidRPr="00B23F18">
              <w:rPr>
                <w:sz w:val="22"/>
                <w:szCs w:val="22"/>
              </w:rPr>
              <w:t>Дужина</w:t>
            </w:r>
            <w:proofErr w:type="spellEnd"/>
            <w:r w:rsidRPr="00B23F18">
              <w:rPr>
                <w:sz w:val="22"/>
                <w:szCs w:val="22"/>
              </w:rPr>
              <w:t xml:space="preserve"> </w:t>
            </w:r>
            <w:proofErr w:type="spellStart"/>
            <w:r w:rsidRPr="00B23F18">
              <w:rPr>
                <w:sz w:val="22"/>
                <w:szCs w:val="22"/>
              </w:rPr>
              <w:t>уређене</w:t>
            </w:r>
            <w:proofErr w:type="spellEnd"/>
            <w:r w:rsidRPr="00B23F18">
              <w:rPr>
                <w:sz w:val="22"/>
                <w:szCs w:val="22"/>
              </w:rPr>
              <w:t xml:space="preserve"> </w:t>
            </w:r>
            <w:proofErr w:type="spellStart"/>
            <w:r w:rsidRPr="00B23F18">
              <w:rPr>
                <w:sz w:val="22"/>
                <w:szCs w:val="22"/>
              </w:rPr>
              <w:t>каналске</w:t>
            </w:r>
            <w:proofErr w:type="spellEnd"/>
            <w:r w:rsidRPr="00B23F18">
              <w:rPr>
                <w:sz w:val="22"/>
                <w:szCs w:val="22"/>
              </w:rPr>
              <w:t xml:space="preserve"> </w:t>
            </w:r>
            <w:proofErr w:type="spellStart"/>
            <w:r w:rsidRPr="00B23F18">
              <w:rPr>
                <w:sz w:val="22"/>
                <w:szCs w:val="22"/>
              </w:rPr>
              <w:t>мреже</w:t>
            </w:r>
            <w:proofErr w:type="spellEnd"/>
            <w:r w:rsidRPr="00B23F18">
              <w:rPr>
                <w:sz w:val="22"/>
                <w:szCs w:val="22"/>
              </w:rPr>
              <w:t xml:space="preserve">, </w:t>
            </w:r>
            <w:proofErr w:type="spellStart"/>
            <w:r w:rsidRPr="00B23F18">
              <w:rPr>
                <w:sz w:val="22"/>
                <w:szCs w:val="22"/>
              </w:rPr>
              <w:t>годишње</w:t>
            </w:r>
            <w:proofErr w:type="spellEnd"/>
          </w:p>
        </w:tc>
        <w:tc>
          <w:tcPr>
            <w:tcW w:w="1134" w:type="dxa"/>
          </w:tcPr>
          <w:p w14:paraId="779B8E80" w14:textId="2D795CDA" w:rsidR="0071291B" w:rsidRPr="00DC2FBC" w:rsidRDefault="00DC2FBC" w:rsidP="00A162EA">
            <w:pPr>
              <w:spacing w:before="60" w:after="60"/>
              <w:rPr>
                <w:sz w:val="22"/>
                <w:szCs w:val="22"/>
                <w:lang w:val="sr-Latn-RS"/>
              </w:rPr>
            </w:pPr>
            <w:r>
              <w:rPr>
                <w:sz w:val="22"/>
                <w:szCs w:val="22"/>
                <w:lang w:val="sr-Latn-RS"/>
              </w:rPr>
              <w:t>km</w:t>
            </w:r>
          </w:p>
        </w:tc>
        <w:tc>
          <w:tcPr>
            <w:tcW w:w="1134" w:type="dxa"/>
          </w:tcPr>
          <w:p w14:paraId="25B6B75E" w14:textId="1CA60EE7" w:rsidR="0071291B" w:rsidRPr="00B23F18" w:rsidRDefault="00DC2FBC" w:rsidP="00A162EA">
            <w:pPr>
              <w:spacing w:before="60" w:after="60"/>
              <w:rPr>
                <w:sz w:val="22"/>
                <w:szCs w:val="22"/>
                <w:lang w:val="sr-Cyrl-RS"/>
              </w:rPr>
            </w:pPr>
            <w:r>
              <w:rPr>
                <w:sz w:val="22"/>
                <w:szCs w:val="22"/>
                <w:lang w:val="sr-Cyrl-RS"/>
              </w:rPr>
              <w:t>5</w:t>
            </w:r>
          </w:p>
        </w:tc>
        <w:tc>
          <w:tcPr>
            <w:tcW w:w="1134" w:type="dxa"/>
          </w:tcPr>
          <w:p w14:paraId="6DA55628" w14:textId="0637140D" w:rsidR="0071291B" w:rsidRPr="00DC2FBC" w:rsidRDefault="00DC2FBC" w:rsidP="00A162EA">
            <w:pPr>
              <w:spacing w:before="60" w:after="60"/>
              <w:rPr>
                <w:sz w:val="22"/>
                <w:szCs w:val="22"/>
                <w:lang w:val="sr-Latn-RS"/>
              </w:rPr>
            </w:pPr>
            <w:r>
              <w:rPr>
                <w:sz w:val="22"/>
                <w:szCs w:val="22"/>
                <w:lang w:val="sr-Cyrl-RS"/>
              </w:rPr>
              <w:t>10</w:t>
            </w:r>
          </w:p>
        </w:tc>
        <w:tc>
          <w:tcPr>
            <w:tcW w:w="2136" w:type="dxa"/>
          </w:tcPr>
          <w:p w14:paraId="7AE72188" w14:textId="7281BAB8" w:rsidR="0071291B" w:rsidRPr="00B23F18" w:rsidRDefault="00490516" w:rsidP="00A162EA">
            <w:pPr>
              <w:spacing w:before="60" w:after="60"/>
              <w:rPr>
                <w:sz w:val="22"/>
                <w:szCs w:val="22"/>
                <w:lang w:val="sr-Cyrl-RS"/>
              </w:rPr>
            </w:pPr>
            <w:proofErr w:type="spellStart"/>
            <w:r w:rsidRPr="00B23F18">
              <w:rPr>
                <w:sz w:val="22"/>
                <w:szCs w:val="22"/>
              </w:rPr>
              <w:t>Извештај</w:t>
            </w:r>
            <w:proofErr w:type="spellEnd"/>
            <w:r w:rsidRPr="00B23F18">
              <w:rPr>
                <w:sz w:val="22"/>
                <w:szCs w:val="22"/>
              </w:rPr>
              <w:t xml:space="preserve"> о </w:t>
            </w:r>
            <w:proofErr w:type="spellStart"/>
            <w:r w:rsidRPr="00B23F18">
              <w:rPr>
                <w:sz w:val="22"/>
                <w:szCs w:val="22"/>
              </w:rPr>
              <w:t>раду</w:t>
            </w:r>
            <w:proofErr w:type="spellEnd"/>
            <w:r w:rsidRPr="00B23F18">
              <w:rPr>
                <w:sz w:val="22"/>
                <w:szCs w:val="22"/>
              </w:rPr>
              <w:t xml:space="preserve"> ОУ</w:t>
            </w:r>
          </w:p>
        </w:tc>
      </w:tr>
    </w:tbl>
    <w:p w14:paraId="2BA5E240" w14:textId="77777777" w:rsidR="00FE0196" w:rsidRPr="00B23F18" w:rsidRDefault="00FE0196" w:rsidP="00A162EA">
      <w:pPr>
        <w:pStyle w:val="NoSpacing"/>
        <w:jc w:val="both"/>
        <w:rPr>
          <w:rFonts w:eastAsia="Times New Roman" w:cs="Calibri"/>
          <w:b/>
          <w:lang w:val="ru-RU"/>
        </w:rPr>
      </w:pPr>
    </w:p>
    <w:p w14:paraId="15E5718B" w14:textId="353D7800" w:rsidR="00FE0196" w:rsidRPr="00B23F18" w:rsidRDefault="00FE0196" w:rsidP="00A162EA">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2</w:t>
      </w:r>
      <w:r w:rsidRPr="00B23F18">
        <w:rPr>
          <w:rFonts w:cs="Calibri"/>
          <w:b/>
          <w:i/>
          <w:iCs/>
          <w:lang w:val="sr-Cyrl-RS"/>
        </w:rPr>
        <w:t>.</w:t>
      </w:r>
      <w:r w:rsidR="00490516">
        <w:rPr>
          <w:rFonts w:cs="Calibri"/>
          <w:b/>
          <w:i/>
          <w:iCs/>
          <w:lang w:val="sr-Cyrl-RS"/>
        </w:rPr>
        <w:t>2</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DC2FBC">
        <w:rPr>
          <w:rFonts w:cs="Calibri"/>
          <w:i/>
          <w:iCs/>
          <w:lang w:val="sr-Cyrl-RS"/>
        </w:rPr>
        <w:t xml:space="preserve"> </w:t>
      </w:r>
      <w:r w:rsidR="00471D99" w:rsidRPr="00471D99">
        <w:rPr>
          <w:rFonts w:cs="Calibri"/>
          <w:i/>
          <w:iCs/>
          <w:lang w:val="sr-Cyrl-RS"/>
        </w:rPr>
        <w:t>–</w:t>
      </w:r>
      <w:r w:rsidR="00DC2FBC">
        <w:rPr>
          <w:rFonts w:cs="Calibri"/>
          <w:i/>
          <w:iCs/>
          <w:lang w:val="sr-Cyrl-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1E418F21" w14:textId="77777777" w:rsidR="00FE0196" w:rsidRPr="00B23F18" w:rsidRDefault="00FE0196" w:rsidP="00A162EA">
      <w:pPr>
        <w:pStyle w:val="NoSpacing"/>
        <w:jc w:val="both"/>
        <w:rPr>
          <w:rFonts w:cs="Calibri"/>
          <w:i/>
          <w:iCs/>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E0196" w:rsidRPr="00B23F18" w14:paraId="1DD23CA6" w14:textId="77777777" w:rsidTr="00490516">
        <w:trPr>
          <w:trHeight w:val="606"/>
        </w:trPr>
        <w:tc>
          <w:tcPr>
            <w:tcW w:w="10207" w:type="dxa"/>
            <w:gridSpan w:val="5"/>
            <w:shd w:val="clear" w:color="auto" w:fill="FBD4B4" w:themeFill="accent6" w:themeFillTint="66"/>
          </w:tcPr>
          <w:p w14:paraId="541CB037" w14:textId="77777777" w:rsidR="00FE0196" w:rsidRPr="00B23F18" w:rsidRDefault="00FE0196" w:rsidP="00A162EA">
            <w:pPr>
              <w:pStyle w:val="NoSpacing"/>
              <w:jc w:val="both"/>
              <w:rPr>
                <w:rFonts w:cs="Calibri"/>
                <w:b/>
                <w:bCs/>
              </w:rPr>
            </w:pPr>
          </w:p>
          <w:p w14:paraId="28BECA00" w14:textId="2624DB37" w:rsidR="00595A39" w:rsidRPr="00490516" w:rsidRDefault="00595A39" w:rsidP="00A162EA">
            <w:pPr>
              <w:widowControl w:val="0"/>
              <w:spacing w:after="0" w:line="240" w:lineRule="auto"/>
              <w:rPr>
                <w:b/>
                <w:bCs/>
                <w:lang w:val="sr-Cyrl-RS"/>
              </w:rPr>
            </w:pPr>
            <w:r w:rsidRPr="00490516">
              <w:rPr>
                <w:b/>
                <w:bCs/>
                <w:lang w:val="ru-RU"/>
              </w:rPr>
              <w:t>МЕРА 2.2.1. Унапређење система водоснабдевања</w:t>
            </w:r>
            <w:r w:rsidRPr="00490516">
              <w:rPr>
                <w:b/>
                <w:bCs/>
              </w:rPr>
              <w:t xml:space="preserve"> </w:t>
            </w:r>
            <w:r w:rsidRPr="00490516">
              <w:rPr>
                <w:b/>
                <w:bCs/>
                <w:lang w:val="sr-Cyrl-RS"/>
              </w:rPr>
              <w:t>у градском и сеоском подручју</w:t>
            </w:r>
          </w:p>
          <w:p w14:paraId="6BA115E7" w14:textId="1A4206E1" w:rsidR="00FE0196" w:rsidRPr="00B23F18" w:rsidRDefault="00FE0196" w:rsidP="00A162EA">
            <w:pPr>
              <w:pStyle w:val="ListParagraph"/>
              <w:widowControl w:val="0"/>
              <w:spacing w:after="0" w:line="240" w:lineRule="auto"/>
              <w:contextualSpacing w:val="0"/>
              <w:outlineLvl w:val="1"/>
              <w:rPr>
                <w:rFonts w:cs="Calibri"/>
                <w:b/>
                <w:bCs/>
              </w:rPr>
            </w:pPr>
          </w:p>
        </w:tc>
      </w:tr>
      <w:tr w:rsidR="00FE0196" w:rsidRPr="00B23F18" w14:paraId="401430CF" w14:textId="77777777" w:rsidTr="00490516">
        <w:trPr>
          <w:trHeight w:val="538"/>
        </w:trPr>
        <w:tc>
          <w:tcPr>
            <w:tcW w:w="10207" w:type="dxa"/>
            <w:gridSpan w:val="5"/>
            <w:tcBorders>
              <w:bottom w:val="single" w:sz="2" w:space="0" w:color="auto"/>
            </w:tcBorders>
          </w:tcPr>
          <w:p w14:paraId="08A91B70" w14:textId="77777777" w:rsidR="00490516" w:rsidRPr="00490516" w:rsidRDefault="00490516" w:rsidP="00A162EA">
            <w:pPr>
              <w:pStyle w:val="NoSpacing"/>
              <w:widowControl w:val="0"/>
              <w:jc w:val="both"/>
              <w:rPr>
                <w:rFonts w:cs="Calibri"/>
                <w:b/>
                <w:bCs/>
                <w:lang w:val="sr-Cyrl-RS" w:eastAsia="sr-Latn-RS"/>
              </w:rPr>
            </w:pPr>
            <w:r w:rsidRPr="00490516">
              <w:rPr>
                <w:rFonts w:cs="Calibri"/>
                <w:b/>
                <w:bCs/>
                <w:lang w:val="sr-Cyrl-RS" w:eastAsia="sr-Latn-RS"/>
              </w:rPr>
              <w:t>Опис:</w:t>
            </w:r>
          </w:p>
          <w:p w14:paraId="308AEE76" w14:textId="4F2ACEB1" w:rsidR="00682164" w:rsidRDefault="007817A2" w:rsidP="00A162EA">
            <w:pPr>
              <w:widowControl w:val="0"/>
              <w:spacing w:after="0" w:line="240" w:lineRule="auto"/>
              <w:rPr>
                <w:lang w:val="sr-Cyrl-RS"/>
              </w:rPr>
            </w:pPr>
            <w:r w:rsidRPr="00B23F18">
              <w:rPr>
                <w:lang w:val="sr-Latn-RS" w:eastAsia="sr-Latn-RS"/>
              </w:rPr>
              <w:t>Постојећи регионални</w:t>
            </w:r>
            <w:r w:rsidRPr="00B23F18">
              <w:rPr>
                <w:lang w:eastAsia="sr-Latn-RS"/>
              </w:rPr>
              <w:t xml:space="preserve"> </w:t>
            </w:r>
            <w:r w:rsidRPr="00B23F18">
              <w:rPr>
                <w:lang w:val="sr-Latn-RS" w:eastAsia="sr-Latn-RS"/>
              </w:rPr>
              <w:t>систем водоснабдевања ослања се на извориште „Протопопинци</w:t>
            </w:r>
            <w:r w:rsidR="005F5434">
              <w:rPr>
                <w:lang w:val="sr-Cyrl-RS" w:eastAsia="sr-Latn-RS"/>
              </w:rPr>
              <w:t>”</w:t>
            </w:r>
            <w:r w:rsidRPr="00B23F18">
              <w:rPr>
                <w:lang w:val="sr-Latn-RS" w:eastAsia="sr-Latn-RS"/>
              </w:rPr>
              <w:t xml:space="preserve">, </w:t>
            </w:r>
            <w:r w:rsidR="005159FE" w:rsidRPr="00B23F18">
              <w:rPr>
                <w:bCs/>
                <w:lang w:val="sr-Cyrl-RS"/>
              </w:rPr>
              <w:t>којим је</w:t>
            </w:r>
            <w:r w:rsidR="005F5434">
              <w:rPr>
                <w:bCs/>
              </w:rPr>
              <w:t xml:space="preserve"> </w:t>
            </w:r>
            <w:proofErr w:type="spellStart"/>
            <w:r w:rsidR="005F5434">
              <w:rPr>
                <w:bCs/>
              </w:rPr>
              <w:t>покривено</w:t>
            </w:r>
            <w:proofErr w:type="spellEnd"/>
            <w:r w:rsidR="005F5434">
              <w:rPr>
                <w:bCs/>
              </w:rPr>
              <w:t xml:space="preserve"> 100 </w:t>
            </w:r>
            <w:proofErr w:type="spellStart"/>
            <w:r w:rsidR="005F5434">
              <w:rPr>
                <w:bCs/>
              </w:rPr>
              <w:t>одсто</w:t>
            </w:r>
            <w:proofErr w:type="spellEnd"/>
            <w:r w:rsidR="005159FE" w:rsidRPr="00B23F18">
              <w:rPr>
                <w:bCs/>
              </w:rPr>
              <w:t xml:space="preserve"> </w:t>
            </w:r>
            <w:proofErr w:type="spellStart"/>
            <w:r w:rsidR="005159FE" w:rsidRPr="00B23F18">
              <w:rPr>
                <w:bCs/>
              </w:rPr>
              <w:t>градског</w:t>
            </w:r>
            <w:proofErr w:type="spellEnd"/>
            <w:r w:rsidR="005159FE" w:rsidRPr="00B23F18">
              <w:rPr>
                <w:bCs/>
              </w:rPr>
              <w:t xml:space="preserve"> </w:t>
            </w:r>
            <w:proofErr w:type="spellStart"/>
            <w:r w:rsidR="005159FE" w:rsidRPr="00B23F18">
              <w:rPr>
                <w:bCs/>
              </w:rPr>
              <w:t>насеља</w:t>
            </w:r>
            <w:proofErr w:type="spellEnd"/>
            <w:r w:rsidR="005159FE" w:rsidRPr="00B23F18">
              <w:rPr>
                <w:bCs/>
              </w:rPr>
              <w:t xml:space="preserve"> </w:t>
            </w:r>
            <w:proofErr w:type="spellStart"/>
            <w:r w:rsidR="005159FE" w:rsidRPr="00B23F18">
              <w:rPr>
                <w:bCs/>
              </w:rPr>
              <w:t>општине</w:t>
            </w:r>
            <w:proofErr w:type="spellEnd"/>
            <w:r w:rsidR="005159FE" w:rsidRPr="00B23F18">
              <w:rPr>
                <w:bCs/>
              </w:rPr>
              <w:t xml:space="preserve"> </w:t>
            </w:r>
            <w:proofErr w:type="spellStart"/>
            <w:r w:rsidR="005159FE" w:rsidRPr="00B23F18">
              <w:rPr>
                <w:bCs/>
              </w:rPr>
              <w:t>Димитровград</w:t>
            </w:r>
            <w:proofErr w:type="spellEnd"/>
            <w:r w:rsidR="005159FE" w:rsidRPr="00B23F18">
              <w:rPr>
                <w:bCs/>
              </w:rPr>
              <w:t xml:space="preserve"> и </w:t>
            </w:r>
            <w:proofErr w:type="spellStart"/>
            <w:r w:rsidR="005159FE" w:rsidRPr="00B23F18">
              <w:rPr>
                <w:bCs/>
              </w:rPr>
              <w:t>неколико</w:t>
            </w:r>
            <w:proofErr w:type="spellEnd"/>
            <w:r w:rsidR="005159FE" w:rsidRPr="00B23F18">
              <w:rPr>
                <w:bCs/>
              </w:rPr>
              <w:t xml:space="preserve"> </w:t>
            </w:r>
            <w:r w:rsidR="00490516">
              <w:rPr>
                <w:bCs/>
                <w:lang w:val="sr-Cyrl-RS"/>
              </w:rPr>
              <w:t xml:space="preserve">околних </w:t>
            </w:r>
            <w:proofErr w:type="spellStart"/>
            <w:r w:rsidR="005159FE" w:rsidRPr="00B23F18">
              <w:rPr>
                <w:bCs/>
              </w:rPr>
              <w:t>насеља</w:t>
            </w:r>
            <w:proofErr w:type="spellEnd"/>
            <w:r w:rsidR="005159FE" w:rsidRPr="00B23F18">
              <w:rPr>
                <w:lang w:val="ru-RU"/>
              </w:rPr>
              <w:t xml:space="preserve">. </w:t>
            </w:r>
            <w:r w:rsidR="005159FE" w:rsidRPr="00B23F18">
              <w:rPr>
                <w:lang w:val="sr-Latn-RS"/>
              </w:rPr>
              <w:t xml:space="preserve">Реконструкција је неопходна услед дотрајалости цементно-азбестне мреже због које </w:t>
            </w:r>
            <w:proofErr w:type="spellStart"/>
            <w:r w:rsidR="005159FE" w:rsidRPr="00B23F18">
              <w:t>се</w:t>
            </w:r>
            <w:proofErr w:type="spellEnd"/>
            <w:r w:rsidR="005159FE" w:rsidRPr="00B23F18">
              <w:t xml:space="preserve"> </w:t>
            </w:r>
            <w:r w:rsidR="005159FE" w:rsidRPr="00B23F18">
              <w:rPr>
                <w:lang w:val="sr-Latn-RS"/>
              </w:rPr>
              <w:t xml:space="preserve"> јављају губици </w:t>
            </w:r>
            <w:r w:rsidR="005159FE" w:rsidRPr="00B23F18">
              <w:rPr>
                <w:color w:val="000000"/>
                <w:lang w:val="ru-RU"/>
              </w:rPr>
              <w:t>од око 20</w:t>
            </w:r>
            <w:r w:rsidR="005F5434">
              <w:t xml:space="preserve"> </w:t>
            </w:r>
            <w:proofErr w:type="spellStart"/>
            <w:r w:rsidR="005F5434">
              <w:t>одсто</w:t>
            </w:r>
            <w:proofErr w:type="spellEnd"/>
            <w:r w:rsidR="005159FE" w:rsidRPr="00B23F18">
              <w:t xml:space="preserve"> </w:t>
            </w:r>
            <w:r w:rsidR="005159FE" w:rsidRPr="00B23F18">
              <w:rPr>
                <w:lang w:val="sr-Latn-RS"/>
              </w:rPr>
              <w:t xml:space="preserve">у водоводној мрежи, што проузрокује честе несташице воде и озбиљне проблеме </w:t>
            </w:r>
            <w:r w:rsidR="005159FE" w:rsidRPr="00B23F18">
              <w:t xml:space="preserve">у </w:t>
            </w:r>
            <w:r w:rsidR="005159FE" w:rsidRPr="00B23F18">
              <w:rPr>
                <w:lang w:val="sr-Latn-RS"/>
              </w:rPr>
              <w:t>водоснабдевању становника у градском подручју.</w:t>
            </w:r>
            <w:r w:rsidR="005159FE" w:rsidRPr="00B23F18">
              <w:rPr>
                <w:lang w:val="sr-Cyrl-RS"/>
              </w:rPr>
              <w:t xml:space="preserve"> Поред тога, </w:t>
            </w:r>
            <w:r w:rsidR="00682164" w:rsidRPr="00682164">
              <w:rPr>
                <w:lang w:val="sr-Cyrl-RS"/>
              </w:rPr>
              <w:t>урађени су Елаборати о зонама санитарне заштите изворишта Ивков</w:t>
            </w:r>
            <w:r w:rsidR="00682164">
              <w:rPr>
                <w:lang w:val="sr-Cyrl-RS"/>
              </w:rPr>
              <w:t>е воденице и Пртопопинско врело</w:t>
            </w:r>
            <w:r w:rsidR="00682164" w:rsidRPr="00682164">
              <w:rPr>
                <w:lang w:val="sr-Cyrl-RS"/>
              </w:rPr>
              <w:t xml:space="preserve">. </w:t>
            </w:r>
          </w:p>
          <w:p w14:paraId="3848394A" w14:textId="3211E75A" w:rsidR="0062530D" w:rsidRDefault="0062530D" w:rsidP="00A162EA">
            <w:pPr>
              <w:widowControl w:val="0"/>
              <w:spacing w:after="0" w:line="240" w:lineRule="auto"/>
              <w:rPr>
                <w:lang w:val="sr-Cyrl-RS"/>
              </w:rPr>
            </w:pPr>
            <w:r w:rsidRPr="0062530D">
              <w:rPr>
                <w:lang w:val="sr-Cyrl-RS"/>
              </w:rPr>
              <w:t>Већина осталих насеља нема изграђену јавну мрежу, већ се снабдевају са јавних сеоских чесми или су организовани у тзв. „мах</w:t>
            </w:r>
            <w:r>
              <w:rPr>
                <w:lang w:val="sr-Cyrl-RS"/>
              </w:rPr>
              <w:t>алске“ водоводе којима управља м</w:t>
            </w:r>
            <w:r w:rsidRPr="0062530D">
              <w:rPr>
                <w:lang w:val="sr-Cyrl-RS"/>
              </w:rPr>
              <w:t>есна заједница.</w:t>
            </w:r>
          </w:p>
          <w:p w14:paraId="5EDC1F52" w14:textId="65430EF1" w:rsidR="007817A2" w:rsidRPr="00B23F18" w:rsidRDefault="007817A2" w:rsidP="00A162EA">
            <w:pPr>
              <w:widowControl w:val="0"/>
              <w:spacing w:after="0" w:line="240" w:lineRule="auto"/>
              <w:rPr>
                <w:color w:val="000000"/>
                <w:lang w:val="sr-Latn-RS" w:eastAsia="sr-Latn-RS"/>
              </w:rPr>
            </w:pPr>
            <w:r w:rsidRPr="00B23F18">
              <w:rPr>
                <w:color w:val="000000"/>
                <w:lang w:val="sr-Latn-RS" w:eastAsia="sr-Latn-RS"/>
              </w:rPr>
              <w:t>Планови су да се снабдевање града</w:t>
            </w:r>
            <w:r w:rsidR="005F5434">
              <w:rPr>
                <w:color w:val="000000"/>
                <w:lang w:val="sr-Latn-RS" w:eastAsia="sr-Latn-RS"/>
              </w:rPr>
              <w:t xml:space="preserve"> водом преусмери на извориште </w:t>
            </w:r>
            <w:r w:rsidR="005F5434">
              <w:rPr>
                <w:color w:val="000000"/>
                <w:lang w:val="sr-Cyrl-RS" w:eastAsia="sr-Latn-RS"/>
              </w:rPr>
              <w:t>„</w:t>
            </w:r>
            <w:r w:rsidRPr="00B23F18">
              <w:rPr>
                <w:color w:val="000000"/>
                <w:lang w:val="sr-Latn-RS" w:eastAsia="sr-Latn-RS"/>
              </w:rPr>
              <w:t xml:space="preserve">Ивкове воденице”. Да би то снабдевање било квалитетно и поуздано потребно је </w:t>
            </w:r>
            <w:r w:rsidR="0062530D" w:rsidRPr="0062530D">
              <w:rPr>
                <w:color w:val="000000"/>
                <w:lang w:val="sr-Latn-RS" w:eastAsia="sr-Latn-RS"/>
              </w:rPr>
              <w:t>извршити проширење изворишта</w:t>
            </w:r>
            <w:r w:rsidRPr="00B23F18">
              <w:rPr>
                <w:color w:val="000000"/>
                <w:lang w:val="sr-Latn-RS" w:eastAsia="sr-Latn-RS"/>
              </w:rPr>
              <w:t xml:space="preserve">. Заштита је неопходна јер у време високих вода (у време отапања снега и јаких киша) долази до плављења каптаже и заштитне зоне. Регулацијом </w:t>
            </w:r>
            <w:r w:rsidR="00055F0E">
              <w:rPr>
                <w:color w:val="000000"/>
                <w:lang w:val="sr-Latn-RS" w:eastAsia="sr-Latn-RS"/>
              </w:rPr>
              <w:t>реке Нишаве у дужини од око 2 km</w:t>
            </w:r>
            <w:r w:rsidRPr="00B23F18">
              <w:rPr>
                <w:color w:val="000000"/>
                <w:lang w:val="sr-Latn-RS" w:eastAsia="sr-Latn-RS"/>
              </w:rPr>
              <w:t xml:space="preserve"> дуж изворишта била би избегнута ова појава.</w:t>
            </w:r>
          </w:p>
          <w:p w14:paraId="28E0E904" w14:textId="45FB9FED" w:rsidR="003232F6" w:rsidRPr="00490516" w:rsidRDefault="003232F6" w:rsidP="00490516">
            <w:pPr>
              <w:pStyle w:val="NoSpacing"/>
              <w:jc w:val="both"/>
            </w:pPr>
            <w:r w:rsidRPr="00490516">
              <w:t xml:space="preserve">У </w:t>
            </w:r>
            <w:proofErr w:type="spellStart"/>
            <w:r w:rsidRPr="00490516">
              <w:t>циљу</w:t>
            </w:r>
            <w:proofErr w:type="spellEnd"/>
            <w:r w:rsidRPr="00490516">
              <w:t xml:space="preserve"> </w:t>
            </w:r>
            <w:proofErr w:type="spellStart"/>
            <w:r w:rsidRPr="00490516">
              <w:t>смањења</w:t>
            </w:r>
            <w:proofErr w:type="spellEnd"/>
            <w:r w:rsidRPr="00490516">
              <w:t xml:space="preserve"> </w:t>
            </w:r>
            <w:proofErr w:type="spellStart"/>
            <w:r w:rsidR="00055F0E">
              <w:t>губитака</w:t>
            </w:r>
            <w:proofErr w:type="spellEnd"/>
            <w:r w:rsidR="00055F0E">
              <w:t xml:space="preserve"> </w:t>
            </w:r>
            <w:proofErr w:type="spellStart"/>
            <w:r w:rsidR="00055F0E">
              <w:t>воде</w:t>
            </w:r>
            <w:proofErr w:type="spellEnd"/>
            <w:r w:rsidRPr="00490516">
              <w:t xml:space="preserve">, </w:t>
            </w:r>
            <w:r w:rsidR="005F5434">
              <w:t xml:space="preserve">у </w:t>
            </w:r>
            <w:proofErr w:type="spellStart"/>
            <w:r w:rsidR="005F5434">
              <w:t>последњих</w:t>
            </w:r>
            <w:proofErr w:type="spellEnd"/>
            <w:r w:rsidR="005F5434">
              <w:t xml:space="preserve"> </w:t>
            </w:r>
            <w:proofErr w:type="spellStart"/>
            <w:r w:rsidR="005F5434">
              <w:t>неколико</w:t>
            </w:r>
            <w:proofErr w:type="spellEnd"/>
            <w:r w:rsidR="005F5434">
              <w:t xml:space="preserve"> </w:t>
            </w:r>
            <w:proofErr w:type="spellStart"/>
            <w:r w:rsidR="005F5434">
              <w:t>година</w:t>
            </w:r>
            <w:proofErr w:type="spellEnd"/>
            <w:r w:rsidR="005F5434">
              <w:t xml:space="preserve"> ЈП </w:t>
            </w:r>
            <w:r w:rsidR="005F5434">
              <w:rPr>
                <w:lang w:val="sr-Cyrl-RS"/>
              </w:rPr>
              <w:t>„</w:t>
            </w:r>
            <w:proofErr w:type="spellStart"/>
            <w:r w:rsidR="005F5434">
              <w:t>Комуналац</w:t>
            </w:r>
            <w:proofErr w:type="spellEnd"/>
            <w:r w:rsidR="005F5434">
              <w:rPr>
                <w:lang w:val="sr-Cyrl-RS"/>
              </w:rPr>
              <w:t>”</w:t>
            </w:r>
            <w:r w:rsidRPr="00490516">
              <w:t xml:space="preserve"> </w:t>
            </w:r>
            <w:proofErr w:type="spellStart"/>
            <w:r w:rsidRPr="00490516">
              <w:t>изводи</w:t>
            </w:r>
            <w:proofErr w:type="spellEnd"/>
            <w:r w:rsidRPr="00490516">
              <w:t xml:space="preserve"> </w:t>
            </w:r>
            <w:proofErr w:type="spellStart"/>
            <w:r w:rsidRPr="00490516">
              <w:t>радове</w:t>
            </w:r>
            <w:proofErr w:type="spellEnd"/>
            <w:r w:rsidRPr="00490516">
              <w:t xml:space="preserve"> </w:t>
            </w:r>
            <w:proofErr w:type="spellStart"/>
            <w:r w:rsidRPr="00490516">
              <w:t>на</w:t>
            </w:r>
            <w:proofErr w:type="spellEnd"/>
            <w:r w:rsidRPr="00490516">
              <w:t xml:space="preserve"> </w:t>
            </w:r>
            <w:proofErr w:type="spellStart"/>
            <w:r w:rsidRPr="00490516">
              <w:t>реконструкцији</w:t>
            </w:r>
            <w:proofErr w:type="spellEnd"/>
            <w:r w:rsidRPr="00490516">
              <w:t xml:space="preserve"> </w:t>
            </w:r>
            <w:proofErr w:type="spellStart"/>
            <w:r w:rsidRPr="00490516">
              <w:t>уличних</w:t>
            </w:r>
            <w:proofErr w:type="spellEnd"/>
            <w:r w:rsidRPr="00490516">
              <w:t xml:space="preserve"> </w:t>
            </w:r>
            <w:proofErr w:type="spellStart"/>
            <w:r w:rsidRPr="00490516">
              <w:t>водоводних</w:t>
            </w:r>
            <w:proofErr w:type="spellEnd"/>
            <w:r w:rsidRPr="00490516">
              <w:t xml:space="preserve"> </w:t>
            </w:r>
            <w:proofErr w:type="spellStart"/>
            <w:r w:rsidRPr="00490516">
              <w:t>мрежа</w:t>
            </w:r>
            <w:proofErr w:type="spellEnd"/>
            <w:r w:rsidRPr="00490516">
              <w:t xml:space="preserve">.   </w:t>
            </w:r>
          </w:p>
          <w:p w14:paraId="57580C87" w14:textId="77777777" w:rsidR="003232F6" w:rsidRPr="00B23F18" w:rsidRDefault="003232F6" w:rsidP="00490516">
            <w:pPr>
              <w:pStyle w:val="NoSpacing"/>
              <w:jc w:val="both"/>
            </w:pPr>
            <w:r w:rsidRPr="00490516">
              <w:rPr>
                <w:rFonts w:eastAsia="Times New Roman"/>
                <w:lang w:val="sr-Cyrl-RS"/>
              </w:rPr>
              <w:t>Планирано</w:t>
            </w:r>
            <w:r w:rsidRPr="00490516">
              <w:t xml:space="preserve"> </w:t>
            </w:r>
            <w:proofErr w:type="spellStart"/>
            <w:r w:rsidRPr="00490516">
              <w:t>је</w:t>
            </w:r>
            <w:proofErr w:type="spellEnd"/>
            <w:r w:rsidRPr="00490516">
              <w:t xml:space="preserve"> </w:t>
            </w:r>
            <w:proofErr w:type="spellStart"/>
            <w:r w:rsidRPr="00490516">
              <w:t>предузимање</w:t>
            </w:r>
            <w:proofErr w:type="spellEnd"/>
            <w:r w:rsidRPr="00490516">
              <w:t xml:space="preserve"> </w:t>
            </w:r>
            <w:proofErr w:type="spellStart"/>
            <w:r w:rsidRPr="00490516">
              <w:t>потребних</w:t>
            </w:r>
            <w:proofErr w:type="spellEnd"/>
            <w:r w:rsidRPr="00490516">
              <w:t xml:space="preserve"> </w:t>
            </w:r>
            <w:proofErr w:type="spellStart"/>
            <w:r w:rsidRPr="00490516">
              <w:t>корака</w:t>
            </w:r>
            <w:proofErr w:type="spellEnd"/>
            <w:r w:rsidRPr="00490516">
              <w:t xml:space="preserve"> у </w:t>
            </w:r>
            <w:proofErr w:type="spellStart"/>
            <w:r w:rsidRPr="00490516">
              <w:t>циљу</w:t>
            </w:r>
            <w:proofErr w:type="spellEnd"/>
            <w:r w:rsidRPr="00490516">
              <w:t xml:space="preserve"> </w:t>
            </w:r>
            <w:proofErr w:type="spellStart"/>
            <w:r w:rsidRPr="00490516">
              <w:t>проширења</w:t>
            </w:r>
            <w:proofErr w:type="spellEnd"/>
            <w:r w:rsidRPr="00490516">
              <w:t xml:space="preserve"> </w:t>
            </w:r>
            <w:proofErr w:type="spellStart"/>
            <w:r w:rsidRPr="00490516">
              <w:t>капацитета</w:t>
            </w:r>
            <w:proofErr w:type="spellEnd"/>
            <w:r w:rsidRPr="00490516">
              <w:t xml:space="preserve"> </w:t>
            </w:r>
            <w:proofErr w:type="spellStart"/>
            <w:r w:rsidRPr="00490516">
              <w:t>постојећих</w:t>
            </w:r>
            <w:proofErr w:type="spellEnd"/>
            <w:r w:rsidRPr="00490516">
              <w:t xml:space="preserve"> </w:t>
            </w:r>
            <w:proofErr w:type="spellStart"/>
            <w:r w:rsidRPr="00490516">
              <w:t>изворишта</w:t>
            </w:r>
            <w:proofErr w:type="spellEnd"/>
            <w:r w:rsidRPr="00490516">
              <w:t xml:space="preserve"> и </w:t>
            </w:r>
            <w:proofErr w:type="spellStart"/>
            <w:r w:rsidRPr="00490516">
              <w:t>изналажења</w:t>
            </w:r>
            <w:proofErr w:type="spellEnd"/>
            <w:r w:rsidRPr="00490516">
              <w:t xml:space="preserve"> и </w:t>
            </w:r>
            <w:proofErr w:type="spellStart"/>
            <w:r w:rsidRPr="00490516">
              <w:t>укључивања</w:t>
            </w:r>
            <w:proofErr w:type="spellEnd"/>
            <w:r w:rsidRPr="00490516">
              <w:t xml:space="preserve"> у </w:t>
            </w:r>
            <w:proofErr w:type="spellStart"/>
            <w:r w:rsidRPr="00490516">
              <w:t>систем</w:t>
            </w:r>
            <w:proofErr w:type="spellEnd"/>
            <w:r w:rsidRPr="00490516">
              <w:t xml:space="preserve"> </w:t>
            </w:r>
            <w:proofErr w:type="spellStart"/>
            <w:r w:rsidRPr="00490516">
              <w:t>водоснабдевања</w:t>
            </w:r>
            <w:proofErr w:type="spellEnd"/>
            <w:r w:rsidRPr="00490516">
              <w:t xml:space="preserve"> </w:t>
            </w:r>
            <w:proofErr w:type="spellStart"/>
            <w:r w:rsidRPr="00490516">
              <w:t>нових</w:t>
            </w:r>
            <w:proofErr w:type="spellEnd"/>
            <w:r w:rsidRPr="00490516">
              <w:t xml:space="preserve"> </w:t>
            </w:r>
            <w:proofErr w:type="spellStart"/>
            <w:r w:rsidRPr="00490516">
              <w:t>изворишта</w:t>
            </w:r>
            <w:proofErr w:type="spellEnd"/>
            <w:r w:rsidRPr="00490516">
              <w:t>.</w:t>
            </w:r>
            <w:r w:rsidRPr="00B23F18">
              <w:t xml:space="preserve">  </w:t>
            </w:r>
          </w:p>
          <w:p w14:paraId="271B20E5" w14:textId="77777777" w:rsidR="00595A39" w:rsidRPr="00B23F18" w:rsidRDefault="00595A39" w:rsidP="00A162EA">
            <w:pPr>
              <w:widowControl w:val="0"/>
              <w:spacing w:after="0" w:line="240" w:lineRule="auto"/>
              <w:rPr>
                <w:color w:val="000000" w:themeColor="text1"/>
                <w:lang w:val="sr-Cyrl-RS"/>
              </w:rPr>
            </w:pPr>
            <w:r w:rsidRPr="00B23F18">
              <w:rPr>
                <w:color w:val="000000" w:themeColor="text1"/>
                <w:lang w:val="sr-Cyrl-RS"/>
              </w:rPr>
              <w:t>Активности:</w:t>
            </w:r>
          </w:p>
          <w:p w14:paraId="56C9BD51" w14:textId="4590623F" w:rsidR="00595A39" w:rsidRPr="00B23F18" w:rsidRDefault="00595A39" w:rsidP="004B2C2A">
            <w:pPr>
              <w:pStyle w:val="ListParagraph"/>
              <w:widowControl w:val="0"/>
              <w:numPr>
                <w:ilvl w:val="0"/>
                <w:numId w:val="25"/>
              </w:numPr>
              <w:spacing w:after="0" w:line="240" w:lineRule="auto"/>
              <w:contextualSpacing w:val="0"/>
              <w:outlineLvl w:val="1"/>
              <w:rPr>
                <w:rFonts w:cs="Calibri"/>
                <w:color w:val="000000" w:themeColor="text1"/>
                <w:lang w:val="sr-Cyrl-RS"/>
              </w:rPr>
            </w:pPr>
            <w:r w:rsidRPr="00B23F18">
              <w:rPr>
                <w:rFonts w:cs="Calibri"/>
                <w:color w:val="000000" w:themeColor="text1"/>
                <w:lang w:val="sr-Cyrl-RS"/>
              </w:rPr>
              <w:t>изградња</w:t>
            </w:r>
            <w:r w:rsidR="00055F0E">
              <w:rPr>
                <w:rFonts w:cs="Calibri"/>
                <w:color w:val="000000" w:themeColor="text1"/>
                <w:lang w:val="sr-Cyrl-RS"/>
              </w:rPr>
              <w:t xml:space="preserve"> (реконструкција, доградња и др</w:t>
            </w:r>
            <w:r w:rsidRPr="00B23F18">
              <w:rPr>
                <w:rFonts w:cs="Calibri"/>
                <w:color w:val="000000" w:themeColor="text1"/>
                <w:lang w:val="sr-Cyrl-RS"/>
              </w:rPr>
              <w:t>), одржавање (редовно и инвестиционо) и хитне интервенције на водоводној мрежи и пратећим објектима у оквиру постојећих водоводних система</w:t>
            </w:r>
          </w:p>
          <w:p w14:paraId="1470BB3F" w14:textId="1A752B81" w:rsidR="00595A39" w:rsidRPr="00B23F18" w:rsidRDefault="00595A39" w:rsidP="004B2C2A">
            <w:pPr>
              <w:pStyle w:val="ListParagraph"/>
              <w:widowControl w:val="0"/>
              <w:numPr>
                <w:ilvl w:val="0"/>
                <w:numId w:val="25"/>
              </w:numPr>
              <w:spacing w:after="0" w:line="240" w:lineRule="auto"/>
              <w:contextualSpacing w:val="0"/>
              <w:outlineLvl w:val="1"/>
              <w:rPr>
                <w:rFonts w:cs="Calibri"/>
              </w:rPr>
            </w:pPr>
            <w:r w:rsidRPr="00B23F18">
              <w:rPr>
                <w:rFonts w:cs="Calibri"/>
                <w:lang w:val="sr-Cyrl-RS"/>
              </w:rPr>
              <w:t>и</w:t>
            </w:r>
            <w:r w:rsidRPr="00B23F18">
              <w:rPr>
                <w:rFonts w:cs="Calibri"/>
                <w:lang w:val="ru-RU"/>
              </w:rPr>
              <w:t>звођење радова на уређењу и заштити изворишта (Протоп</w:t>
            </w:r>
            <w:r w:rsidR="00055F0E">
              <w:rPr>
                <w:rFonts w:cs="Calibri"/>
                <w:lang w:val="ru-RU"/>
              </w:rPr>
              <w:t>инци, Лукавица, Ивкова воденица</w:t>
            </w:r>
            <w:r w:rsidRPr="00B23F18">
              <w:rPr>
                <w:rFonts w:cs="Calibri"/>
                <w:lang w:val="ru-RU"/>
              </w:rPr>
              <w:t>...)</w:t>
            </w:r>
          </w:p>
          <w:p w14:paraId="43CC2C2A" w14:textId="77777777" w:rsidR="00595A39" w:rsidRPr="00B23F18" w:rsidRDefault="00595A39" w:rsidP="004B2C2A">
            <w:pPr>
              <w:pStyle w:val="ListParagraph"/>
              <w:widowControl w:val="0"/>
              <w:numPr>
                <w:ilvl w:val="0"/>
                <w:numId w:val="25"/>
              </w:numPr>
              <w:spacing w:after="0" w:line="240" w:lineRule="auto"/>
              <w:contextualSpacing w:val="0"/>
              <w:outlineLvl w:val="1"/>
              <w:rPr>
                <w:rFonts w:cs="Calibri"/>
              </w:rPr>
            </w:pPr>
            <w:r w:rsidRPr="00B23F18">
              <w:rPr>
                <w:rFonts w:cs="Calibri"/>
                <w:lang w:val="sr-Cyrl-RS"/>
              </w:rPr>
              <w:t>анализа и изградња нових изворишта</w:t>
            </w:r>
          </w:p>
          <w:p w14:paraId="0AC71DA7" w14:textId="77777777" w:rsidR="00595A39" w:rsidRPr="00B23F18" w:rsidRDefault="00595A39" w:rsidP="004B2C2A">
            <w:pPr>
              <w:pStyle w:val="ListParagraph"/>
              <w:widowControl w:val="0"/>
              <w:numPr>
                <w:ilvl w:val="0"/>
                <w:numId w:val="25"/>
              </w:numPr>
              <w:spacing w:after="0" w:line="240" w:lineRule="auto"/>
              <w:contextualSpacing w:val="0"/>
              <w:outlineLvl w:val="1"/>
              <w:rPr>
                <w:rFonts w:cs="Calibri"/>
              </w:rPr>
            </w:pPr>
            <w:r w:rsidRPr="00B23F18">
              <w:rPr>
                <w:rFonts w:cs="Calibri"/>
                <w:lang w:val="sr-Cyrl-RS"/>
              </w:rPr>
              <w:lastRenderedPageBreak/>
              <w:t>испитивање бушотине код тунела</w:t>
            </w:r>
          </w:p>
          <w:p w14:paraId="13C953B5" w14:textId="77777777" w:rsidR="00595A39" w:rsidRPr="00B23F18" w:rsidRDefault="00595A39" w:rsidP="004B2C2A">
            <w:pPr>
              <w:pStyle w:val="ListParagraph"/>
              <w:widowControl w:val="0"/>
              <w:numPr>
                <w:ilvl w:val="0"/>
                <w:numId w:val="25"/>
              </w:numPr>
              <w:spacing w:after="0" w:line="240" w:lineRule="auto"/>
              <w:contextualSpacing w:val="0"/>
              <w:outlineLvl w:val="1"/>
              <w:rPr>
                <w:rFonts w:cs="Calibri"/>
              </w:rPr>
            </w:pPr>
            <w:r w:rsidRPr="00B23F18">
              <w:rPr>
                <w:rFonts w:cs="Calibri"/>
                <w:lang w:val="sr-Cyrl-RS"/>
              </w:rPr>
              <w:t>активирање резервоара Белеш</w:t>
            </w:r>
          </w:p>
          <w:p w14:paraId="256D7E5A" w14:textId="77777777" w:rsidR="00FE0196" w:rsidRPr="00B23F18" w:rsidRDefault="00FE0196" w:rsidP="00A162EA">
            <w:pPr>
              <w:pStyle w:val="NoSpacing"/>
              <w:jc w:val="both"/>
              <w:rPr>
                <w:rFonts w:cs="Calibri"/>
                <w:color w:val="000000" w:themeColor="text1"/>
                <w:lang w:val="ru-RU"/>
              </w:rPr>
            </w:pPr>
          </w:p>
          <w:p w14:paraId="7495188F" w14:textId="243D80DD" w:rsidR="00FE0196" w:rsidRPr="00B23F18" w:rsidRDefault="00FE0196" w:rsidP="00A162EA">
            <w:pPr>
              <w:pStyle w:val="NoSpacing"/>
              <w:jc w:val="both"/>
              <w:rPr>
                <w:rFonts w:cs="Calibri"/>
              </w:rPr>
            </w:pPr>
            <w:r w:rsidRPr="00B23F18">
              <w:rPr>
                <w:rFonts w:cs="Calibri"/>
                <w:b/>
                <w:bCs/>
                <w:lang w:val="sr-Cyrl-RS"/>
              </w:rPr>
              <w:t xml:space="preserve">Врста мере:  </w:t>
            </w:r>
            <w:r w:rsidR="00490516" w:rsidRPr="00B20B83">
              <w:rPr>
                <w:rFonts w:cstheme="minorHAnsi"/>
                <w:lang w:val="sr-Cyrl-RS"/>
              </w:rPr>
              <w:t>обезбеђење добара и пружање услуга</w:t>
            </w:r>
          </w:p>
          <w:p w14:paraId="179C2D50" w14:textId="77777777" w:rsidR="00FE0196" w:rsidRPr="00B23F18" w:rsidRDefault="00FE019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5D831766" w14:textId="67C6DA08" w:rsidR="00FE0196" w:rsidRPr="00B23F18" w:rsidRDefault="00FE0196"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 </w:t>
            </w:r>
            <w:r w:rsidR="00490516" w:rsidRPr="003A4D72">
              <w:t xml:space="preserve">ЈП </w:t>
            </w:r>
            <w:r w:rsidR="002A6E45">
              <w:t>„</w:t>
            </w:r>
            <w:proofErr w:type="spellStart"/>
            <w:r w:rsidR="002A6E45">
              <w:t>Комуналац</w:t>
            </w:r>
            <w:proofErr w:type="spellEnd"/>
            <w:r w:rsidR="002A6E45">
              <w:t xml:space="preserve">” </w:t>
            </w:r>
            <w:r w:rsidR="00490516" w:rsidRPr="003A4D72">
              <w:rPr>
                <w:lang w:val="sr-Cyrl-RS"/>
              </w:rPr>
              <w:t>Димитровград</w:t>
            </w:r>
          </w:p>
          <w:p w14:paraId="09258CE2" w14:textId="7A0A0017" w:rsidR="00FE0196" w:rsidRPr="00B23F18" w:rsidRDefault="00FE019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xml:space="preserve">: </w:t>
            </w:r>
            <w:r w:rsidR="00490516">
              <w:rPr>
                <w:rFonts w:cs="Calibri"/>
                <w:color w:val="000000"/>
                <w:lang w:val="ru-RU"/>
              </w:rPr>
              <w:t>дуги, преко</w:t>
            </w:r>
            <w:r w:rsidRPr="00B23F18">
              <w:rPr>
                <w:rFonts w:cs="Calibri"/>
                <w:color w:val="000000"/>
                <w:lang w:val="ru-RU"/>
              </w:rPr>
              <w:t xml:space="preserve"> 5 година</w:t>
            </w:r>
          </w:p>
          <w:p w14:paraId="009A7201" w14:textId="77777777" w:rsidR="00FE0196" w:rsidRPr="00B23F18" w:rsidRDefault="00FE0196" w:rsidP="00A162EA">
            <w:pPr>
              <w:pStyle w:val="NoSpacing"/>
              <w:jc w:val="both"/>
              <w:rPr>
                <w:rFonts w:cs="Calibri"/>
              </w:rPr>
            </w:pPr>
          </w:p>
        </w:tc>
      </w:tr>
      <w:tr w:rsidR="00490516" w:rsidRPr="00B23F18" w14:paraId="410A7DB2" w14:textId="77777777" w:rsidTr="00490516">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1A141A0"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25F86EC"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25C7BF83"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B0ACBC5"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8384AD6"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29BE0C3"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62530D" w:rsidRPr="00B23F18" w14:paraId="6C55F1F1" w14:textId="77777777" w:rsidTr="009D295E">
        <w:trPr>
          <w:trHeight w:val="376"/>
        </w:trPr>
        <w:tc>
          <w:tcPr>
            <w:tcW w:w="4537" w:type="dxa"/>
            <w:tcBorders>
              <w:top w:val="single" w:sz="2" w:space="0" w:color="auto"/>
              <w:left w:val="single" w:sz="2" w:space="0" w:color="auto"/>
              <w:bottom w:val="single" w:sz="2" w:space="0" w:color="auto"/>
              <w:right w:val="single" w:sz="2" w:space="0" w:color="auto"/>
            </w:tcBorders>
          </w:tcPr>
          <w:p w14:paraId="4A84DBDF" w14:textId="679B09FC" w:rsidR="0062530D" w:rsidRPr="00B23F18" w:rsidRDefault="0062530D" w:rsidP="0062530D">
            <w:pPr>
              <w:pStyle w:val="TableParagraph"/>
              <w:spacing w:before="40" w:line="276" w:lineRule="auto"/>
              <w:ind w:left="108"/>
              <w:rPr>
                <w:rFonts w:ascii="Calibri" w:hAnsi="Calibri" w:cs="Calibri"/>
                <w:b/>
                <w:lang w:val="sr-Cyrl-RS"/>
              </w:rPr>
            </w:pPr>
            <w:proofErr w:type="spellStart"/>
            <w:r w:rsidRPr="00B23F18">
              <w:rPr>
                <w:rFonts w:ascii="Calibri" w:hAnsi="Calibri" w:cs="Calibri"/>
              </w:rPr>
              <w:t>Дужина</w:t>
            </w:r>
            <w:proofErr w:type="spellEnd"/>
            <w:r w:rsidRPr="00B23F18">
              <w:rPr>
                <w:rFonts w:ascii="Calibri" w:hAnsi="Calibri" w:cs="Calibri"/>
              </w:rPr>
              <w:t xml:space="preserve"> </w:t>
            </w:r>
            <w:proofErr w:type="spellStart"/>
            <w:r w:rsidRPr="00B23F18">
              <w:rPr>
                <w:rFonts w:ascii="Calibri" w:hAnsi="Calibri" w:cs="Calibri"/>
              </w:rPr>
              <w:t>реконструисане</w:t>
            </w:r>
            <w:proofErr w:type="spellEnd"/>
            <w:r w:rsidRPr="00B23F18">
              <w:rPr>
                <w:rFonts w:ascii="Calibri" w:hAnsi="Calibri" w:cs="Calibri"/>
              </w:rPr>
              <w:t xml:space="preserve"> </w:t>
            </w:r>
            <w:proofErr w:type="spellStart"/>
            <w:r w:rsidRPr="00B23F18">
              <w:rPr>
                <w:rFonts w:ascii="Calibri" w:hAnsi="Calibri" w:cs="Calibri"/>
              </w:rPr>
              <w:t>водоводне</w:t>
            </w:r>
            <w:proofErr w:type="spellEnd"/>
            <w:r w:rsidRPr="00B23F18">
              <w:rPr>
                <w:rFonts w:ascii="Calibri" w:hAnsi="Calibri" w:cs="Calibri"/>
              </w:rPr>
              <w:t xml:space="preserve"> </w:t>
            </w:r>
            <w:proofErr w:type="spellStart"/>
            <w:r w:rsidRPr="00B23F18">
              <w:rPr>
                <w:rFonts w:ascii="Calibri" w:hAnsi="Calibri" w:cs="Calibri"/>
              </w:rPr>
              <w:t>мреже</w:t>
            </w:r>
            <w:proofErr w:type="spellEnd"/>
            <w:r w:rsidRPr="00B23F18">
              <w:rPr>
                <w:rFonts w:ascii="Calibri" w:hAnsi="Calibri" w:cs="Calibri"/>
              </w:rPr>
              <w:t xml:space="preserve">, </w:t>
            </w:r>
            <w:proofErr w:type="spellStart"/>
            <w:r w:rsidRPr="00B23F18">
              <w:rPr>
                <w:rFonts w:ascii="Calibri" w:hAnsi="Calibri" w:cs="Calibri"/>
              </w:rPr>
              <w:t>кумулативно</w:t>
            </w:r>
            <w:proofErr w:type="spellEnd"/>
          </w:p>
        </w:tc>
        <w:tc>
          <w:tcPr>
            <w:tcW w:w="1134" w:type="dxa"/>
            <w:tcBorders>
              <w:top w:val="single" w:sz="2" w:space="0" w:color="auto"/>
              <w:left w:val="single" w:sz="2" w:space="0" w:color="auto"/>
              <w:bottom w:val="single" w:sz="2" w:space="0" w:color="auto"/>
              <w:right w:val="single" w:sz="2" w:space="0" w:color="auto"/>
            </w:tcBorders>
          </w:tcPr>
          <w:p w14:paraId="65F3DB6B" w14:textId="24847A12" w:rsidR="0062530D" w:rsidRPr="0062530D" w:rsidRDefault="0062530D" w:rsidP="0062530D">
            <w:pPr>
              <w:pStyle w:val="TableParagraph"/>
              <w:spacing w:before="40" w:line="276" w:lineRule="auto"/>
              <w:ind w:left="108"/>
              <w:rPr>
                <w:rFonts w:ascii="Calibri" w:hAnsi="Calibri" w:cs="Calibri"/>
                <w:bCs/>
                <w:lang w:val="sr-Latn-RS"/>
              </w:rPr>
            </w:pPr>
            <w:r>
              <w:rPr>
                <w:rFonts w:ascii="Calibri" w:hAnsi="Calibri" w:cs="Calibri"/>
                <w:bCs/>
                <w:lang w:val="sr-Latn-RS"/>
              </w:rPr>
              <w:t>km</w:t>
            </w:r>
          </w:p>
        </w:tc>
        <w:tc>
          <w:tcPr>
            <w:tcW w:w="1134" w:type="dxa"/>
            <w:tcBorders>
              <w:top w:val="single" w:sz="2" w:space="0" w:color="000000"/>
              <w:left w:val="single" w:sz="2" w:space="0" w:color="000000"/>
              <w:bottom w:val="single" w:sz="2" w:space="0" w:color="000000"/>
              <w:right w:val="single" w:sz="2" w:space="0" w:color="000000"/>
            </w:tcBorders>
          </w:tcPr>
          <w:p w14:paraId="573576CE" w14:textId="3C36AAD4" w:rsidR="0062530D" w:rsidRPr="0062530D" w:rsidRDefault="0062530D" w:rsidP="0062530D">
            <w:pPr>
              <w:pStyle w:val="TableParagraph"/>
              <w:spacing w:before="40" w:line="276" w:lineRule="auto"/>
              <w:ind w:left="108"/>
              <w:rPr>
                <w:rFonts w:ascii="Calibri" w:hAnsi="Calibri" w:cs="Calibri"/>
                <w:bCs/>
                <w:lang w:val="sr-Cyrl-RS"/>
              </w:rPr>
            </w:pPr>
            <w:r w:rsidRPr="0062530D">
              <w:rPr>
                <w:rFonts w:cs="Calibri"/>
                <w:bCs/>
              </w:rPr>
              <w:t>7</w:t>
            </w:r>
          </w:p>
        </w:tc>
        <w:tc>
          <w:tcPr>
            <w:tcW w:w="1134" w:type="dxa"/>
            <w:tcBorders>
              <w:top w:val="single" w:sz="2" w:space="0" w:color="000000"/>
              <w:left w:val="single" w:sz="2" w:space="0" w:color="000000"/>
              <w:bottom w:val="single" w:sz="2" w:space="0" w:color="000000"/>
              <w:right w:val="single" w:sz="2" w:space="0" w:color="000000"/>
            </w:tcBorders>
          </w:tcPr>
          <w:p w14:paraId="391B9BFF" w14:textId="18445445" w:rsidR="0062530D" w:rsidRPr="0062530D" w:rsidRDefault="0062530D" w:rsidP="0062530D">
            <w:pPr>
              <w:pStyle w:val="TableParagraph"/>
              <w:spacing w:before="40" w:line="276" w:lineRule="auto"/>
              <w:ind w:left="108"/>
              <w:rPr>
                <w:rFonts w:ascii="Calibri" w:hAnsi="Calibri" w:cs="Calibri"/>
                <w:lang w:val="sr-Cyrl-RS"/>
              </w:rPr>
            </w:pPr>
            <w:r w:rsidRPr="0062530D">
              <w:rPr>
                <w:rFonts w:cs="Calibri"/>
              </w:rPr>
              <w:t>14</w:t>
            </w:r>
          </w:p>
        </w:tc>
        <w:tc>
          <w:tcPr>
            <w:tcW w:w="2268" w:type="dxa"/>
            <w:tcBorders>
              <w:top w:val="single" w:sz="2" w:space="0" w:color="auto"/>
              <w:left w:val="single" w:sz="2" w:space="0" w:color="auto"/>
              <w:bottom w:val="single" w:sz="2" w:space="0" w:color="auto"/>
              <w:right w:val="single" w:sz="2" w:space="0" w:color="auto"/>
            </w:tcBorders>
          </w:tcPr>
          <w:p w14:paraId="733C5356" w14:textId="19B002CF" w:rsidR="0062530D" w:rsidRPr="00B23F18" w:rsidRDefault="0062530D" w:rsidP="00444A30">
            <w:pPr>
              <w:pStyle w:val="TableParagraph"/>
              <w:spacing w:before="40" w:line="276" w:lineRule="auto"/>
              <w:ind w:left="108"/>
              <w:rPr>
                <w:rFonts w:ascii="Calibri" w:hAnsi="Calibri" w:cs="Calibri"/>
                <w:b/>
                <w:lang w:val="sr-Cyrl-RS"/>
              </w:rPr>
            </w:pPr>
            <w:r>
              <w:rPr>
                <w:rFonts w:ascii="Calibri" w:hAnsi="Calibri" w:cs="Calibri"/>
                <w:lang w:val="sr-Cyrl-RS"/>
              </w:rPr>
              <w:t xml:space="preserve">Извештај о раду </w:t>
            </w:r>
            <w:r w:rsidRPr="003A4D72">
              <w:rPr>
                <w:rFonts w:ascii="Calibri" w:hAnsi="Calibri" w:cs="Calibri"/>
              </w:rPr>
              <w:t xml:space="preserve">ЈП </w:t>
            </w:r>
            <w:r>
              <w:rPr>
                <w:rFonts w:ascii="Calibri" w:hAnsi="Calibri" w:cs="Calibri"/>
              </w:rPr>
              <w:t>„</w:t>
            </w:r>
            <w:proofErr w:type="spellStart"/>
            <w:r>
              <w:rPr>
                <w:rFonts w:ascii="Calibri" w:hAnsi="Calibri" w:cs="Calibri"/>
              </w:rPr>
              <w:t>Комуналац</w:t>
            </w:r>
            <w:proofErr w:type="spellEnd"/>
            <w:r>
              <w:rPr>
                <w:rFonts w:ascii="Calibri" w:hAnsi="Calibri" w:cs="Calibri"/>
              </w:rPr>
              <w:t xml:space="preserve">” </w:t>
            </w:r>
          </w:p>
        </w:tc>
      </w:tr>
      <w:tr w:rsidR="0062530D" w:rsidRPr="00B23F18" w14:paraId="3D10123E" w14:textId="77777777" w:rsidTr="009D295E">
        <w:trPr>
          <w:trHeight w:val="376"/>
        </w:trPr>
        <w:tc>
          <w:tcPr>
            <w:tcW w:w="4537" w:type="dxa"/>
            <w:tcBorders>
              <w:top w:val="single" w:sz="2" w:space="0" w:color="auto"/>
              <w:left w:val="single" w:sz="2" w:space="0" w:color="auto"/>
              <w:bottom w:val="single" w:sz="2" w:space="0" w:color="auto"/>
              <w:right w:val="single" w:sz="2" w:space="0" w:color="auto"/>
            </w:tcBorders>
          </w:tcPr>
          <w:p w14:paraId="382F9360" w14:textId="41DAF3B2" w:rsidR="0062530D" w:rsidRPr="00B23F18" w:rsidRDefault="0062530D" w:rsidP="0062530D">
            <w:pPr>
              <w:pStyle w:val="TableParagraph"/>
              <w:spacing w:before="40" w:line="276" w:lineRule="auto"/>
              <w:ind w:left="108"/>
              <w:rPr>
                <w:rFonts w:ascii="Calibri" w:hAnsi="Calibri" w:cs="Calibri"/>
                <w:bCs/>
                <w:lang w:val="sr-Cyrl-RS"/>
              </w:rPr>
            </w:pPr>
            <w:proofErr w:type="spellStart"/>
            <w:r w:rsidRPr="00B23F18">
              <w:rPr>
                <w:rFonts w:ascii="Calibri" w:hAnsi="Calibri" w:cs="Calibri"/>
              </w:rPr>
              <w:t>Дужина</w:t>
            </w:r>
            <w:proofErr w:type="spellEnd"/>
            <w:r w:rsidRPr="00B23F18">
              <w:rPr>
                <w:rFonts w:ascii="Calibri" w:hAnsi="Calibri" w:cs="Calibri"/>
              </w:rPr>
              <w:t xml:space="preserve"> </w:t>
            </w:r>
            <w:proofErr w:type="spellStart"/>
            <w:r w:rsidRPr="00B23F18">
              <w:rPr>
                <w:rFonts w:ascii="Calibri" w:hAnsi="Calibri" w:cs="Calibri"/>
              </w:rPr>
              <w:t>новоизграђене</w:t>
            </w:r>
            <w:proofErr w:type="spellEnd"/>
            <w:r w:rsidRPr="00B23F18">
              <w:rPr>
                <w:rFonts w:ascii="Calibri" w:hAnsi="Calibri" w:cs="Calibri"/>
              </w:rPr>
              <w:t xml:space="preserve"> </w:t>
            </w:r>
            <w:proofErr w:type="spellStart"/>
            <w:r w:rsidRPr="00B23F18">
              <w:rPr>
                <w:rFonts w:ascii="Calibri" w:hAnsi="Calibri" w:cs="Calibri"/>
              </w:rPr>
              <w:t>водоводне</w:t>
            </w:r>
            <w:proofErr w:type="spellEnd"/>
            <w:r w:rsidRPr="00B23F18">
              <w:rPr>
                <w:rFonts w:ascii="Calibri" w:hAnsi="Calibri" w:cs="Calibri"/>
              </w:rPr>
              <w:t xml:space="preserve"> </w:t>
            </w:r>
            <w:proofErr w:type="spellStart"/>
            <w:r w:rsidRPr="00B23F18">
              <w:rPr>
                <w:rFonts w:ascii="Calibri" w:hAnsi="Calibri" w:cs="Calibri"/>
              </w:rPr>
              <w:t>мреже</w:t>
            </w:r>
            <w:proofErr w:type="spellEnd"/>
            <w:r w:rsidRPr="00B23F18">
              <w:rPr>
                <w:rFonts w:ascii="Calibri" w:hAnsi="Calibri" w:cs="Calibri"/>
              </w:rPr>
              <w:t xml:space="preserve">, </w:t>
            </w:r>
            <w:proofErr w:type="spellStart"/>
            <w:r w:rsidRPr="00B23F18">
              <w:rPr>
                <w:rFonts w:ascii="Calibri" w:hAnsi="Calibri" w:cs="Calibri"/>
              </w:rPr>
              <w:t>укупно</w:t>
            </w:r>
            <w:proofErr w:type="spellEnd"/>
          </w:p>
        </w:tc>
        <w:tc>
          <w:tcPr>
            <w:tcW w:w="1134" w:type="dxa"/>
            <w:tcBorders>
              <w:top w:val="single" w:sz="2" w:space="0" w:color="auto"/>
              <w:left w:val="single" w:sz="2" w:space="0" w:color="auto"/>
              <w:bottom w:val="single" w:sz="2" w:space="0" w:color="auto"/>
              <w:right w:val="single" w:sz="2" w:space="0" w:color="auto"/>
            </w:tcBorders>
          </w:tcPr>
          <w:p w14:paraId="1435A836" w14:textId="39033071" w:rsidR="0062530D" w:rsidRPr="0062530D" w:rsidRDefault="0062530D" w:rsidP="0062530D">
            <w:pPr>
              <w:pStyle w:val="TableParagraph"/>
              <w:spacing w:before="40" w:line="276" w:lineRule="auto"/>
              <w:ind w:left="108"/>
              <w:rPr>
                <w:rFonts w:ascii="Calibri" w:hAnsi="Calibri" w:cs="Calibri"/>
                <w:bCs/>
                <w:lang w:val="sr-Latn-RS"/>
              </w:rPr>
            </w:pPr>
            <w:r>
              <w:rPr>
                <w:rFonts w:ascii="Calibri" w:hAnsi="Calibri" w:cs="Calibri"/>
                <w:bCs/>
                <w:lang w:val="sr-Latn-RS"/>
              </w:rPr>
              <w:t>km</w:t>
            </w:r>
          </w:p>
        </w:tc>
        <w:tc>
          <w:tcPr>
            <w:tcW w:w="1134" w:type="dxa"/>
            <w:tcBorders>
              <w:top w:val="single" w:sz="2" w:space="0" w:color="000000"/>
              <w:left w:val="single" w:sz="2" w:space="0" w:color="000000"/>
              <w:bottom w:val="single" w:sz="2" w:space="0" w:color="000000"/>
              <w:right w:val="single" w:sz="2" w:space="0" w:color="000000"/>
            </w:tcBorders>
          </w:tcPr>
          <w:p w14:paraId="6982ED64" w14:textId="106198F6" w:rsidR="0062530D" w:rsidRPr="0062530D" w:rsidRDefault="0062530D" w:rsidP="0062530D">
            <w:pPr>
              <w:pStyle w:val="TableParagraph"/>
              <w:spacing w:before="40" w:line="276" w:lineRule="auto"/>
              <w:ind w:left="108"/>
              <w:rPr>
                <w:rFonts w:ascii="Calibri" w:hAnsi="Calibri" w:cs="Calibri"/>
                <w:bCs/>
                <w:lang w:val="sr-Cyrl-RS"/>
              </w:rPr>
            </w:pPr>
            <w:r w:rsidRPr="0062530D">
              <w:rPr>
                <w:rFonts w:cs="Calibri"/>
                <w:bCs/>
              </w:rPr>
              <w:t>0</w:t>
            </w:r>
          </w:p>
        </w:tc>
        <w:tc>
          <w:tcPr>
            <w:tcW w:w="1134" w:type="dxa"/>
            <w:tcBorders>
              <w:top w:val="single" w:sz="2" w:space="0" w:color="000000"/>
              <w:left w:val="single" w:sz="2" w:space="0" w:color="000000"/>
              <w:bottom w:val="single" w:sz="2" w:space="0" w:color="000000"/>
              <w:right w:val="single" w:sz="2" w:space="0" w:color="000000"/>
            </w:tcBorders>
          </w:tcPr>
          <w:p w14:paraId="5EDA03FF" w14:textId="0B35CA32" w:rsidR="0062530D" w:rsidRPr="0062530D" w:rsidRDefault="0062530D" w:rsidP="0062530D">
            <w:pPr>
              <w:pStyle w:val="TableParagraph"/>
              <w:spacing w:before="40" w:line="276" w:lineRule="auto"/>
              <w:ind w:left="108"/>
              <w:rPr>
                <w:rFonts w:ascii="Calibri" w:hAnsi="Calibri" w:cs="Calibri"/>
                <w:lang w:val="sr-Cyrl-RS"/>
              </w:rPr>
            </w:pPr>
            <w:r w:rsidRPr="0062530D">
              <w:rPr>
                <w:rFonts w:cs="Calibri"/>
              </w:rPr>
              <w:t>5</w:t>
            </w:r>
          </w:p>
        </w:tc>
        <w:tc>
          <w:tcPr>
            <w:tcW w:w="2268" w:type="dxa"/>
            <w:tcBorders>
              <w:top w:val="single" w:sz="2" w:space="0" w:color="auto"/>
              <w:left w:val="single" w:sz="2" w:space="0" w:color="auto"/>
              <w:bottom w:val="single" w:sz="2" w:space="0" w:color="auto"/>
              <w:right w:val="single" w:sz="2" w:space="0" w:color="auto"/>
            </w:tcBorders>
          </w:tcPr>
          <w:p w14:paraId="6CD83257" w14:textId="00A54986" w:rsidR="0062530D" w:rsidRPr="00B23F18" w:rsidRDefault="0062530D" w:rsidP="00444A30">
            <w:pPr>
              <w:pStyle w:val="TableParagraph"/>
              <w:spacing w:before="40" w:line="276" w:lineRule="auto"/>
              <w:ind w:left="108"/>
              <w:rPr>
                <w:rFonts w:ascii="Calibri" w:hAnsi="Calibri" w:cs="Calibri"/>
                <w:bCs/>
                <w:lang w:val="ru-RU"/>
              </w:rPr>
            </w:pPr>
            <w:r>
              <w:rPr>
                <w:rFonts w:ascii="Calibri" w:hAnsi="Calibri" w:cs="Calibri"/>
                <w:lang w:val="sr-Cyrl-RS"/>
              </w:rPr>
              <w:t xml:space="preserve">Извештај о раду </w:t>
            </w:r>
            <w:r w:rsidRPr="003A4D72">
              <w:rPr>
                <w:rFonts w:ascii="Calibri" w:hAnsi="Calibri" w:cs="Calibri"/>
              </w:rPr>
              <w:t xml:space="preserve">ЈП </w:t>
            </w:r>
            <w:r>
              <w:rPr>
                <w:rFonts w:ascii="Calibri" w:hAnsi="Calibri" w:cs="Calibri"/>
              </w:rPr>
              <w:t>„</w:t>
            </w:r>
            <w:proofErr w:type="spellStart"/>
            <w:r>
              <w:rPr>
                <w:rFonts w:ascii="Calibri" w:hAnsi="Calibri" w:cs="Calibri"/>
              </w:rPr>
              <w:t>Комуналац</w:t>
            </w:r>
            <w:proofErr w:type="spellEnd"/>
            <w:r>
              <w:rPr>
                <w:rFonts w:ascii="Calibri" w:hAnsi="Calibri" w:cs="Calibri"/>
              </w:rPr>
              <w:t xml:space="preserve">” </w:t>
            </w:r>
          </w:p>
        </w:tc>
      </w:tr>
    </w:tbl>
    <w:p w14:paraId="0DB3C132" w14:textId="13B331C6" w:rsidR="00FE0196" w:rsidRDefault="00FE0196" w:rsidP="00A162EA">
      <w:pPr>
        <w:rPr>
          <w:b/>
          <w:bCs/>
          <w:color w:val="1F497D"/>
          <w:lang w:val="ru-RU"/>
        </w:rPr>
      </w:pPr>
    </w:p>
    <w:p w14:paraId="64BFBC55" w14:textId="450BF1C8" w:rsidR="006A1AC7" w:rsidRPr="00B23F18" w:rsidRDefault="006A1AC7" w:rsidP="00A162EA">
      <w:pPr>
        <w:rPr>
          <w:b/>
          <w:bCs/>
          <w:color w:val="1F497D"/>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E0196" w:rsidRPr="00B23F18" w14:paraId="66FFA566" w14:textId="77777777" w:rsidTr="00490516">
        <w:trPr>
          <w:trHeight w:val="606"/>
        </w:trPr>
        <w:tc>
          <w:tcPr>
            <w:tcW w:w="10207" w:type="dxa"/>
            <w:gridSpan w:val="5"/>
            <w:shd w:val="clear" w:color="auto" w:fill="FBD4B4" w:themeFill="accent6" w:themeFillTint="66"/>
          </w:tcPr>
          <w:p w14:paraId="4407609F" w14:textId="77777777" w:rsidR="00FE0196" w:rsidRPr="00B23F18" w:rsidRDefault="00FE0196" w:rsidP="00A162EA">
            <w:pPr>
              <w:pStyle w:val="NoSpacing"/>
              <w:jc w:val="both"/>
              <w:rPr>
                <w:rFonts w:cs="Calibri"/>
                <w:b/>
                <w:bCs/>
              </w:rPr>
            </w:pPr>
          </w:p>
          <w:p w14:paraId="647FB2A6" w14:textId="79F2870C" w:rsidR="00595A39" w:rsidRPr="00055F0E" w:rsidRDefault="00595A39" w:rsidP="00A162EA">
            <w:pPr>
              <w:pStyle w:val="NoSpacing"/>
              <w:widowControl w:val="0"/>
              <w:jc w:val="both"/>
              <w:rPr>
                <w:rFonts w:cs="Calibri"/>
                <w:b/>
                <w:bCs/>
                <w:lang w:val="sr-Latn-RS"/>
              </w:rPr>
            </w:pPr>
            <w:r w:rsidRPr="00490516">
              <w:rPr>
                <w:rFonts w:cs="Calibri"/>
                <w:b/>
                <w:bCs/>
              </w:rPr>
              <w:t xml:space="preserve">МЕРА </w:t>
            </w:r>
            <w:r w:rsidRPr="00490516">
              <w:rPr>
                <w:rFonts w:cs="Calibri"/>
                <w:b/>
                <w:bCs/>
                <w:lang w:val="sr-Cyrl-RS"/>
              </w:rPr>
              <w:t>2</w:t>
            </w:r>
            <w:r w:rsidRPr="00490516">
              <w:rPr>
                <w:rFonts w:cs="Calibri"/>
                <w:b/>
                <w:bCs/>
              </w:rPr>
              <w:t>.2.</w:t>
            </w:r>
            <w:r w:rsidRPr="00490516">
              <w:rPr>
                <w:rFonts w:cs="Calibri"/>
                <w:b/>
                <w:bCs/>
                <w:lang w:val="sr-Cyrl-RS"/>
              </w:rPr>
              <w:t>2</w:t>
            </w:r>
            <w:r w:rsidRPr="00490516">
              <w:rPr>
                <w:rFonts w:cs="Calibri"/>
                <w:b/>
                <w:bCs/>
              </w:rPr>
              <w:t xml:space="preserve">. </w:t>
            </w:r>
            <w:r w:rsidRPr="00490516">
              <w:rPr>
                <w:rFonts w:cs="Calibri"/>
                <w:b/>
                <w:bCs/>
                <w:lang w:val="sr-Latn-RS"/>
              </w:rPr>
              <w:t xml:space="preserve">Увођење сеоских водовода у систем водоснабдевања </w:t>
            </w:r>
            <w:r w:rsidRPr="00490516">
              <w:rPr>
                <w:rFonts w:cs="Calibri"/>
                <w:b/>
                <w:bCs/>
                <w:lang w:val="sr-Cyrl-RS"/>
              </w:rPr>
              <w:t xml:space="preserve">ЈП </w:t>
            </w:r>
            <w:r w:rsidR="00055F0E">
              <w:rPr>
                <w:rFonts w:cs="Calibri"/>
                <w:b/>
                <w:bCs/>
                <w:lang w:val="sr-Latn-RS"/>
              </w:rPr>
              <w:t>„</w:t>
            </w:r>
            <w:r w:rsidRPr="00490516">
              <w:rPr>
                <w:rFonts w:cs="Calibri"/>
                <w:b/>
                <w:bCs/>
                <w:lang w:val="sr-Cyrl-RS"/>
              </w:rPr>
              <w:t>Комуналац</w:t>
            </w:r>
            <w:r w:rsidR="00055F0E">
              <w:rPr>
                <w:rFonts w:cs="Calibri"/>
                <w:b/>
                <w:bCs/>
                <w:lang w:val="sr-Latn-RS"/>
              </w:rPr>
              <w:t>”</w:t>
            </w:r>
          </w:p>
          <w:p w14:paraId="6A129C36" w14:textId="2E71F2E3" w:rsidR="00FE0196" w:rsidRPr="00B23F18" w:rsidRDefault="00FE0196" w:rsidP="00A162EA">
            <w:pPr>
              <w:widowControl w:val="0"/>
              <w:suppressAutoHyphens/>
              <w:spacing w:after="0" w:line="240" w:lineRule="auto"/>
              <w:outlineLvl w:val="1"/>
              <w:rPr>
                <w:b/>
                <w:bCs/>
              </w:rPr>
            </w:pPr>
          </w:p>
        </w:tc>
      </w:tr>
      <w:tr w:rsidR="00FE0196" w:rsidRPr="00B23F18" w14:paraId="2931EC8F" w14:textId="77777777" w:rsidTr="00490516">
        <w:trPr>
          <w:trHeight w:val="538"/>
        </w:trPr>
        <w:tc>
          <w:tcPr>
            <w:tcW w:w="10207" w:type="dxa"/>
            <w:gridSpan w:val="5"/>
            <w:tcBorders>
              <w:bottom w:val="single" w:sz="2" w:space="0" w:color="auto"/>
            </w:tcBorders>
          </w:tcPr>
          <w:p w14:paraId="23A732D6" w14:textId="77777777" w:rsidR="00DF4A40" w:rsidRPr="00490516" w:rsidRDefault="00DF4A40" w:rsidP="00A162EA">
            <w:pPr>
              <w:pStyle w:val="NoSpacing"/>
              <w:widowControl w:val="0"/>
              <w:jc w:val="both"/>
              <w:rPr>
                <w:rFonts w:cs="Calibri"/>
                <w:b/>
                <w:bCs/>
                <w:lang w:val="sr-Cyrl-RS" w:eastAsia="sr-Latn-RS"/>
              </w:rPr>
            </w:pPr>
            <w:r w:rsidRPr="00490516">
              <w:rPr>
                <w:rFonts w:cs="Calibri"/>
                <w:b/>
                <w:bCs/>
                <w:lang w:val="sr-Cyrl-RS" w:eastAsia="sr-Latn-RS"/>
              </w:rPr>
              <w:t>Опис:</w:t>
            </w:r>
          </w:p>
          <w:p w14:paraId="6EB27B62" w14:textId="64D9D8FA" w:rsidR="00DF4A40" w:rsidRPr="00B23F18" w:rsidRDefault="00B30978" w:rsidP="00490516">
            <w:pPr>
              <w:pStyle w:val="NoSpacing"/>
              <w:widowControl w:val="0"/>
              <w:jc w:val="both"/>
              <w:rPr>
                <w:rFonts w:cs="Calibri"/>
                <w:lang w:val="sr-Latn-RS" w:eastAsia="sr-Latn-RS"/>
              </w:rPr>
            </w:pPr>
            <w:r w:rsidRPr="00B23F18">
              <w:rPr>
                <w:rFonts w:cs="Calibri"/>
                <w:lang w:val="sr-Cyrl-RS" w:eastAsia="sr-Latn-RS"/>
              </w:rPr>
              <w:t>Н</w:t>
            </w:r>
            <w:r w:rsidR="00DF4A40" w:rsidRPr="00B23F18">
              <w:rPr>
                <w:rFonts w:cs="Calibri"/>
                <w:lang w:val="sr-Latn-RS" w:eastAsia="sr-Latn-RS"/>
              </w:rPr>
              <w:t>асеља</w:t>
            </w:r>
            <w:r w:rsidR="00DF4A40" w:rsidRPr="00B23F18">
              <w:rPr>
                <w:rFonts w:cs="Calibri"/>
                <w:lang w:eastAsia="sr-Latn-RS"/>
              </w:rPr>
              <w:t xml:space="preserve"> </w:t>
            </w:r>
            <w:r w:rsidRPr="00B23F18">
              <w:rPr>
                <w:rFonts w:cs="Calibri"/>
                <w:lang w:val="sr-Cyrl-RS" w:eastAsia="sr-Latn-RS"/>
              </w:rPr>
              <w:t>у којима не постоји</w:t>
            </w:r>
            <w:r w:rsidR="00DF4A40" w:rsidRPr="00B23F18">
              <w:rPr>
                <w:rFonts w:cs="Calibri"/>
                <w:lang w:eastAsia="sr-Latn-RS"/>
              </w:rPr>
              <w:t xml:space="preserve"> </w:t>
            </w:r>
            <w:r w:rsidR="00DF4A40" w:rsidRPr="00B23F18">
              <w:rPr>
                <w:rFonts w:cs="Calibri"/>
                <w:lang w:val="sr-Latn-RS" w:eastAsia="sr-Latn-RS"/>
              </w:rPr>
              <w:t>јавн</w:t>
            </w:r>
            <w:r w:rsidRPr="00B23F18">
              <w:rPr>
                <w:rFonts w:cs="Calibri"/>
                <w:lang w:val="sr-Cyrl-RS" w:eastAsia="sr-Latn-RS"/>
              </w:rPr>
              <w:t>а</w:t>
            </w:r>
            <w:r w:rsidR="00DF4A40" w:rsidRPr="00B23F18">
              <w:rPr>
                <w:rFonts w:cs="Calibri"/>
                <w:lang w:val="sr-Latn-RS" w:eastAsia="sr-Latn-RS"/>
              </w:rPr>
              <w:t xml:space="preserve"> мреж</w:t>
            </w:r>
            <w:r w:rsidRPr="00B23F18">
              <w:rPr>
                <w:rFonts w:cs="Calibri"/>
                <w:lang w:val="sr-Cyrl-RS" w:eastAsia="sr-Latn-RS"/>
              </w:rPr>
              <w:t>а</w:t>
            </w:r>
            <w:r w:rsidR="00DF4A40" w:rsidRPr="00B23F18">
              <w:rPr>
                <w:rFonts w:cs="Calibri"/>
                <w:lang w:val="sr-Latn-RS" w:eastAsia="sr-Latn-RS"/>
              </w:rPr>
              <w:t xml:space="preserve">, снабдевају </w:t>
            </w:r>
            <w:r w:rsidRPr="00B23F18">
              <w:rPr>
                <w:rFonts w:cs="Calibri"/>
                <w:lang w:val="sr-Cyrl-RS" w:eastAsia="sr-Latn-RS"/>
              </w:rPr>
              <w:t xml:space="preserve">се </w:t>
            </w:r>
            <w:r w:rsidR="00DF4A40" w:rsidRPr="00B23F18">
              <w:rPr>
                <w:rFonts w:cs="Calibri"/>
                <w:lang w:val="sr-Latn-RS" w:eastAsia="sr-Latn-RS"/>
              </w:rPr>
              <w:t>са јавних сеоских чесми или су организовани у тзв. „махалске</w:t>
            </w:r>
            <w:r w:rsidR="002A6E45">
              <w:rPr>
                <w:rFonts w:cs="Calibri"/>
                <w:lang w:val="sr-Latn-RS" w:eastAsia="sr-Latn-RS"/>
              </w:rPr>
              <w:t>“</w:t>
            </w:r>
            <w:r w:rsidR="00DF4A40" w:rsidRPr="00B23F18">
              <w:rPr>
                <w:rFonts w:cs="Calibri"/>
                <w:lang w:eastAsia="sr-Latn-RS"/>
              </w:rPr>
              <w:t xml:space="preserve"> </w:t>
            </w:r>
            <w:r w:rsidR="00DF4A40" w:rsidRPr="00B23F18">
              <w:rPr>
                <w:rFonts w:cs="Calibri"/>
                <w:lang w:val="sr-Latn-RS" w:eastAsia="sr-Latn-RS"/>
              </w:rPr>
              <w:t>водоводе</w:t>
            </w:r>
            <w:r w:rsidR="00DF4A40" w:rsidRPr="00B23F18">
              <w:rPr>
                <w:rFonts w:cs="Calibri"/>
                <w:lang w:eastAsia="sr-Latn-RS"/>
              </w:rPr>
              <w:t xml:space="preserve"> </w:t>
            </w:r>
            <w:proofErr w:type="spellStart"/>
            <w:r w:rsidR="00DF4A40" w:rsidRPr="00B23F18">
              <w:rPr>
                <w:rFonts w:cs="Calibri"/>
                <w:lang w:eastAsia="sr-Latn-RS"/>
              </w:rPr>
              <w:t>којима</w:t>
            </w:r>
            <w:proofErr w:type="spellEnd"/>
            <w:r w:rsidR="00DF4A40" w:rsidRPr="00B23F18">
              <w:rPr>
                <w:rFonts w:cs="Calibri"/>
                <w:lang w:eastAsia="sr-Latn-RS"/>
              </w:rPr>
              <w:t xml:space="preserve"> </w:t>
            </w:r>
            <w:proofErr w:type="spellStart"/>
            <w:r w:rsidR="00DF4A40" w:rsidRPr="00B23F18">
              <w:rPr>
                <w:rFonts w:cs="Calibri"/>
                <w:lang w:eastAsia="sr-Latn-RS"/>
              </w:rPr>
              <w:t>управља</w:t>
            </w:r>
            <w:proofErr w:type="spellEnd"/>
            <w:r w:rsidR="00055F0E">
              <w:rPr>
                <w:rFonts w:cs="Calibri"/>
                <w:lang w:val="sr-Cyrl-RS" w:eastAsia="sr-Latn-RS"/>
              </w:rPr>
              <w:t>ју</w:t>
            </w:r>
            <w:r w:rsidR="00055F0E">
              <w:rPr>
                <w:rFonts w:cs="Calibri"/>
                <w:lang w:eastAsia="sr-Latn-RS"/>
              </w:rPr>
              <w:t xml:space="preserve"> </w:t>
            </w:r>
            <w:proofErr w:type="spellStart"/>
            <w:r w:rsidR="00055F0E">
              <w:rPr>
                <w:rFonts w:cs="Calibri"/>
                <w:lang w:eastAsia="sr-Latn-RS"/>
              </w:rPr>
              <w:t>месне</w:t>
            </w:r>
            <w:proofErr w:type="spellEnd"/>
            <w:r w:rsidR="00055F0E">
              <w:rPr>
                <w:rFonts w:cs="Calibri"/>
                <w:lang w:eastAsia="sr-Latn-RS"/>
              </w:rPr>
              <w:t xml:space="preserve"> </w:t>
            </w:r>
            <w:proofErr w:type="spellStart"/>
            <w:r w:rsidR="00055F0E">
              <w:rPr>
                <w:rFonts w:cs="Calibri"/>
                <w:lang w:eastAsia="sr-Latn-RS"/>
              </w:rPr>
              <w:t>заједнице</w:t>
            </w:r>
            <w:proofErr w:type="spellEnd"/>
            <w:r w:rsidR="00DF4A40" w:rsidRPr="00B23F18">
              <w:rPr>
                <w:rFonts w:cs="Calibri"/>
                <w:lang w:val="sr-Latn-RS" w:eastAsia="sr-Latn-RS"/>
              </w:rPr>
              <w:t xml:space="preserve"> (неколико домаћинства на једно извориште, углавном каптирано без техничк</w:t>
            </w:r>
            <w:r w:rsidR="00DF4A40" w:rsidRPr="00B23F18">
              <w:rPr>
                <w:rFonts w:cs="Calibri"/>
                <w:lang w:eastAsia="sr-Latn-RS"/>
              </w:rPr>
              <w:t xml:space="preserve">е </w:t>
            </w:r>
            <w:r w:rsidR="00DF4A40" w:rsidRPr="00B23F18">
              <w:rPr>
                <w:rFonts w:cs="Calibri"/>
                <w:lang w:val="sr-Latn-RS" w:eastAsia="sr-Latn-RS"/>
              </w:rPr>
              <w:t>документације и без континуалног праћења квалитета захваћене воде).</w:t>
            </w:r>
          </w:p>
          <w:p w14:paraId="5034610E" w14:textId="5281F39D" w:rsidR="00DF4A40" w:rsidRPr="00B23F18" w:rsidRDefault="00DF4A40" w:rsidP="00490516">
            <w:pPr>
              <w:pStyle w:val="NoSpacing"/>
              <w:widowControl w:val="0"/>
              <w:jc w:val="both"/>
              <w:rPr>
                <w:rFonts w:cs="Calibri"/>
              </w:rPr>
            </w:pPr>
            <w:r w:rsidRPr="00B23F18">
              <w:rPr>
                <w:rFonts w:cs="Calibri"/>
                <w:lang w:val="sr-Latn-RS"/>
              </w:rPr>
              <w:t xml:space="preserve">Мера подразумева </w:t>
            </w:r>
            <w:proofErr w:type="spellStart"/>
            <w:r w:rsidRPr="00B23F18">
              <w:rPr>
                <w:rFonts w:cs="Calibri"/>
              </w:rPr>
              <w:t>увођење</w:t>
            </w:r>
            <w:proofErr w:type="spellEnd"/>
            <w:r w:rsidRPr="00B23F18">
              <w:rPr>
                <w:rFonts w:cs="Calibri"/>
              </w:rPr>
              <w:t xml:space="preserve"> </w:t>
            </w:r>
            <w:proofErr w:type="spellStart"/>
            <w:r w:rsidRPr="00B23F18">
              <w:rPr>
                <w:rFonts w:cs="Calibri"/>
              </w:rPr>
              <w:t>сеоских</w:t>
            </w:r>
            <w:proofErr w:type="spellEnd"/>
            <w:r w:rsidRPr="00B23F18">
              <w:rPr>
                <w:rFonts w:cs="Calibri"/>
              </w:rPr>
              <w:t xml:space="preserve"> </w:t>
            </w:r>
            <w:proofErr w:type="spellStart"/>
            <w:r w:rsidRPr="00B23F18">
              <w:rPr>
                <w:rFonts w:cs="Calibri"/>
              </w:rPr>
              <w:t>водов</w:t>
            </w:r>
            <w:proofErr w:type="spellEnd"/>
            <w:r w:rsidR="00B30978" w:rsidRPr="00B23F18">
              <w:rPr>
                <w:rFonts w:cs="Calibri"/>
                <w:lang w:val="sr-Cyrl-RS"/>
              </w:rPr>
              <w:t>о</w:t>
            </w:r>
            <w:proofErr w:type="spellStart"/>
            <w:r w:rsidRPr="00B23F18">
              <w:rPr>
                <w:rFonts w:cs="Calibri"/>
              </w:rPr>
              <w:t>да</w:t>
            </w:r>
            <w:proofErr w:type="spellEnd"/>
            <w:r w:rsidRPr="00B23F18">
              <w:rPr>
                <w:rFonts w:cs="Calibri"/>
              </w:rPr>
              <w:t xml:space="preserve"> у </w:t>
            </w:r>
            <w:proofErr w:type="spellStart"/>
            <w:r w:rsidRPr="00B23F18">
              <w:rPr>
                <w:rFonts w:cs="Calibri"/>
              </w:rPr>
              <w:t>интегрални</w:t>
            </w:r>
            <w:proofErr w:type="spellEnd"/>
            <w:r w:rsidRPr="00B23F18">
              <w:rPr>
                <w:rFonts w:cs="Calibri"/>
              </w:rPr>
              <w:t xml:space="preserve"> </w:t>
            </w:r>
            <w:proofErr w:type="spellStart"/>
            <w:r w:rsidRPr="00B23F18">
              <w:rPr>
                <w:rFonts w:cs="Calibri"/>
              </w:rPr>
              <w:t>систем</w:t>
            </w:r>
            <w:proofErr w:type="spellEnd"/>
            <w:r w:rsidRPr="00B23F18">
              <w:rPr>
                <w:rFonts w:cs="Calibri"/>
              </w:rPr>
              <w:t xml:space="preserve"> </w:t>
            </w:r>
            <w:proofErr w:type="spellStart"/>
            <w:r w:rsidRPr="00B23F18">
              <w:rPr>
                <w:rFonts w:cs="Calibri"/>
              </w:rPr>
              <w:t>водоснабдевања</w:t>
            </w:r>
            <w:proofErr w:type="spellEnd"/>
            <w:r w:rsidRPr="00B23F18">
              <w:rPr>
                <w:rFonts w:cs="Calibri"/>
              </w:rPr>
              <w:t xml:space="preserve"> </w:t>
            </w:r>
            <w:proofErr w:type="spellStart"/>
            <w:r w:rsidRPr="00B23F18">
              <w:rPr>
                <w:rFonts w:cs="Calibri"/>
              </w:rPr>
              <w:t>којим</w:t>
            </w:r>
            <w:proofErr w:type="spellEnd"/>
            <w:r w:rsidRPr="00B23F18">
              <w:rPr>
                <w:rFonts w:cs="Calibri"/>
              </w:rPr>
              <w:t xml:space="preserve"> </w:t>
            </w:r>
            <w:proofErr w:type="spellStart"/>
            <w:r w:rsidRPr="00B23F18">
              <w:rPr>
                <w:rFonts w:cs="Calibri"/>
              </w:rPr>
              <w:t>управља</w:t>
            </w:r>
            <w:proofErr w:type="spellEnd"/>
            <w:r w:rsidRPr="00B23F18">
              <w:rPr>
                <w:rFonts w:cs="Calibri"/>
              </w:rPr>
              <w:t xml:space="preserve"> ЈП </w:t>
            </w:r>
            <w:r w:rsidR="002A6E45">
              <w:rPr>
                <w:rFonts w:cs="Calibri"/>
              </w:rPr>
              <w:t>„</w:t>
            </w:r>
            <w:proofErr w:type="spellStart"/>
            <w:r w:rsidR="002A6E45">
              <w:rPr>
                <w:rFonts w:cs="Calibri"/>
              </w:rPr>
              <w:t>Комуналац</w:t>
            </w:r>
            <w:proofErr w:type="spellEnd"/>
            <w:r w:rsidR="002A6E45">
              <w:rPr>
                <w:rFonts w:cs="Calibri"/>
              </w:rPr>
              <w:t xml:space="preserve">” </w:t>
            </w:r>
            <w:r w:rsidRPr="00B23F18">
              <w:rPr>
                <w:rFonts w:cs="Calibri"/>
              </w:rPr>
              <w:t xml:space="preserve"> </w:t>
            </w:r>
            <w:proofErr w:type="spellStart"/>
            <w:r w:rsidRPr="00B23F18">
              <w:rPr>
                <w:rFonts w:cs="Calibri"/>
              </w:rPr>
              <w:t>Димитровград</w:t>
            </w:r>
            <w:proofErr w:type="spellEnd"/>
            <w:r w:rsidRPr="00B23F18">
              <w:rPr>
                <w:rFonts w:cs="Calibri"/>
              </w:rPr>
              <w:t>.</w:t>
            </w:r>
          </w:p>
          <w:p w14:paraId="047C29A3" w14:textId="38EB891A" w:rsidR="00DF4A40" w:rsidRPr="00B23F18" w:rsidRDefault="00DF4A40" w:rsidP="00490516">
            <w:pPr>
              <w:pStyle w:val="NoSpacing"/>
              <w:jc w:val="both"/>
              <w:rPr>
                <w:lang w:val="sr-Latn-RS"/>
              </w:rPr>
            </w:pPr>
            <w:proofErr w:type="spellStart"/>
            <w:r w:rsidRPr="00B23F18">
              <w:t>Овом</w:t>
            </w:r>
            <w:proofErr w:type="spellEnd"/>
            <w:r w:rsidRPr="00B23F18">
              <w:t xml:space="preserve"> </w:t>
            </w:r>
            <w:proofErr w:type="spellStart"/>
            <w:r w:rsidRPr="00B23F18">
              <w:t>мером</w:t>
            </w:r>
            <w:proofErr w:type="spellEnd"/>
            <w:r w:rsidRPr="00B23F18">
              <w:t xml:space="preserve"> </w:t>
            </w:r>
            <w:proofErr w:type="spellStart"/>
            <w:r w:rsidRPr="00B23F18">
              <w:t>би</w:t>
            </w:r>
            <w:proofErr w:type="spellEnd"/>
            <w:r w:rsidRPr="00B23F18">
              <w:t xml:space="preserve"> </w:t>
            </w:r>
            <w:proofErr w:type="spellStart"/>
            <w:r w:rsidRPr="00B23F18">
              <w:t>се</w:t>
            </w:r>
            <w:proofErr w:type="spellEnd"/>
            <w:r w:rsidRPr="00B23F18">
              <w:t xml:space="preserve"> </w:t>
            </w:r>
            <w:proofErr w:type="spellStart"/>
            <w:r w:rsidRPr="00B23F18">
              <w:t>омогућило</w:t>
            </w:r>
            <w:proofErr w:type="spellEnd"/>
            <w:r w:rsidRPr="00B23F18">
              <w:t xml:space="preserve"> </w:t>
            </w:r>
            <w:proofErr w:type="spellStart"/>
            <w:r w:rsidRPr="00B23F18">
              <w:t>несметано</w:t>
            </w:r>
            <w:proofErr w:type="spellEnd"/>
            <w:r w:rsidRPr="00B23F18">
              <w:t xml:space="preserve"> </w:t>
            </w:r>
            <w:proofErr w:type="spellStart"/>
            <w:r w:rsidRPr="00B23F18">
              <w:t>одржавање</w:t>
            </w:r>
            <w:proofErr w:type="spellEnd"/>
            <w:r w:rsidRPr="00B23F18">
              <w:t xml:space="preserve"> </w:t>
            </w:r>
            <w:proofErr w:type="spellStart"/>
            <w:r w:rsidRPr="00B23F18">
              <w:t>система</w:t>
            </w:r>
            <w:proofErr w:type="spellEnd"/>
            <w:r w:rsidRPr="00B23F18">
              <w:t xml:space="preserve">, </w:t>
            </w:r>
            <w:proofErr w:type="spellStart"/>
            <w:r w:rsidRPr="00B23F18">
              <w:t>активности</w:t>
            </w:r>
            <w:proofErr w:type="spellEnd"/>
            <w:r w:rsidRPr="00B23F18">
              <w:t xml:space="preserve"> </w:t>
            </w:r>
            <w:proofErr w:type="spellStart"/>
            <w:r w:rsidRPr="00B23F18">
              <w:t>на</w:t>
            </w:r>
            <w:proofErr w:type="spellEnd"/>
            <w:r w:rsidRPr="00B23F18">
              <w:t xml:space="preserve"> </w:t>
            </w:r>
            <w:proofErr w:type="spellStart"/>
            <w:r w:rsidRPr="00B23F18">
              <w:t>реконструкцији</w:t>
            </w:r>
            <w:proofErr w:type="spellEnd"/>
            <w:r w:rsidRPr="00B23F18">
              <w:t xml:space="preserve">, </w:t>
            </w:r>
            <w:proofErr w:type="spellStart"/>
            <w:r w:rsidRPr="00B23F18">
              <w:t>изградњи</w:t>
            </w:r>
            <w:proofErr w:type="spellEnd"/>
            <w:r w:rsidRPr="00B23F18">
              <w:t xml:space="preserve"> </w:t>
            </w:r>
            <w:proofErr w:type="spellStart"/>
            <w:r w:rsidRPr="00B23F18">
              <w:t>недостајућих</w:t>
            </w:r>
            <w:proofErr w:type="spellEnd"/>
            <w:r w:rsidRPr="00B23F18">
              <w:t xml:space="preserve"> </w:t>
            </w:r>
            <w:proofErr w:type="spellStart"/>
            <w:r w:rsidRPr="00B23F18">
              <w:t>делова</w:t>
            </w:r>
            <w:proofErr w:type="spellEnd"/>
            <w:r w:rsidRPr="00B23F18">
              <w:t xml:space="preserve"> </w:t>
            </w:r>
            <w:proofErr w:type="spellStart"/>
            <w:r w:rsidRPr="00B23F18">
              <w:t>мреже</w:t>
            </w:r>
            <w:proofErr w:type="spellEnd"/>
            <w:r w:rsidRPr="00B23F18">
              <w:t xml:space="preserve">, </w:t>
            </w:r>
            <w:proofErr w:type="spellStart"/>
            <w:r w:rsidRPr="00B23F18">
              <w:t>благовремено</w:t>
            </w:r>
            <w:proofErr w:type="spellEnd"/>
            <w:r w:rsidRPr="00B23F18">
              <w:t xml:space="preserve"> </w:t>
            </w:r>
            <w:proofErr w:type="spellStart"/>
            <w:r w:rsidRPr="00B23F18">
              <w:t>откла</w:t>
            </w:r>
            <w:proofErr w:type="spellEnd"/>
            <w:r w:rsidR="00490516">
              <w:rPr>
                <w:lang w:val="sr-Cyrl-RS"/>
              </w:rPr>
              <w:t>њ</w:t>
            </w:r>
            <w:proofErr w:type="spellStart"/>
            <w:r w:rsidRPr="00B23F18">
              <w:t>ање</w:t>
            </w:r>
            <w:proofErr w:type="spellEnd"/>
            <w:r w:rsidRPr="00B23F18">
              <w:t xml:space="preserve"> </w:t>
            </w:r>
            <w:proofErr w:type="spellStart"/>
            <w:r w:rsidRPr="00B23F18">
              <w:t>кварова</w:t>
            </w:r>
            <w:proofErr w:type="spellEnd"/>
            <w:r w:rsidRPr="00B23F18">
              <w:t xml:space="preserve"> </w:t>
            </w:r>
            <w:proofErr w:type="spellStart"/>
            <w:r w:rsidRPr="00B23F18">
              <w:t>на</w:t>
            </w:r>
            <w:proofErr w:type="spellEnd"/>
            <w:r w:rsidRPr="00B23F18">
              <w:t xml:space="preserve"> </w:t>
            </w:r>
            <w:proofErr w:type="spellStart"/>
            <w:r w:rsidRPr="00B23F18">
              <w:t>мрежи</w:t>
            </w:r>
            <w:proofErr w:type="spellEnd"/>
            <w:r w:rsidRPr="00B23F18">
              <w:t xml:space="preserve"> и </w:t>
            </w:r>
            <w:proofErr w:type="spellStart"/>
            <w:r w:rsidRPr="00B23F18">
              <w:t>допринела</w:t>
            </w:r>
            <w:proofErr w:type="spellEnd"/>
            <w:r w:rsidRPr="00B23F18">
              <w:t xml:space="preserve"> </w:t>
            </w:r>
            <w:proofErr w:type="spellStart"/>
            <w:r w:rsidRPr="00B23F18">
              <w:t>смањењу</w:t>
            </w:r>
            <w:proofErr w:type="spellEnd"/>
            <w:r w:rsidRPr="00B23F18">
              <w:t xml:space="preserve"> </w:t>
            </w:r>
            <w:proofErr w:type="spellStart"/>
            <w:r w:rsidRPr="00B23F18">
              <w:t>губитака</w:t>
            </w:r>
            <w:proofErr w:type="spellEnd"/>
            <w:r w:rsidRPr="00B23F18">
              <w:t xml:space="preserve">. </w:t>
            </w:r>
            <w:r w:rsidRPr="00B23F18">
              <w:rPr>
                <w:lang w:val="sr-Latn-RS"/>
              </w:rPr>
              <w:t>Ова мера би</w:t>
            </w:r>
            <w:r w:rsidRPr="00B23F18">
              <w:t xml:space="preserve"> </w:t>
            </w:r>
            <w:proofErr w:type="spellStart"/>
            <w:r w:rsidRPr="00B23F18">
              <w:t>становницима</w:t>
            </w:r>
            <w:proofErr w:type="spellEnd"/>
            <w:r w:rsidRPr="00B23F18">
              <w:rPr>
                <w:lang w:val="sr-Latn-RS"/>
              </w:rPr>
              <w:t xml:space="preserve"> </w:t>
            </w:r>
            <w:proofErr w:type="spellStart"/>
            <w:r w:rsidRPr="00B23F18">
              <w:t>руралног</w:t>
            </w:r>
            <w:proofErr w:type="spellEnd"/>
            <w:r w:rsidRPr="00B23F18">
              <w:t xml:space="preserve"> </w:t>
            </w:r>
            <w:r w:rsidRPr="00B23F18">
              <w:rPr>
                <w:lang w:val="sr-Latn-RS"/>
              </w:rPr>
              <w:t>подручј</w:t>
            </w:r>
            <w:r w:rsidRPr="00B23F18">
              <w:t>а</w:t>
            </w:r>
            <w:r w:rsidRPr="00B23F18">
              <w:rPr>
                <w:lang w:val="sr-Latn-RS"/>
              </w:rPr>
              <w:t xml:space="preserve"> омогућила нормалан живот и </w:t>
            </w:r>
            <w:proofErr w:type="spellStart"/>
            <w:r w:rsidRPr="00B23F18">
              <w:t>неометано</w:t>
            </w:r>
            <w:proofErr w:type="spellEnd"/>
            <w:r w:rsidRPr="00B23F18">
              <w:t xml:space="preserve"> </w:t>
            </w:r>
            <w:r w:rsidRPr="00B23F18">
              <w:rPr>
                <w:lang w:val="sr-Latn-RS"/>
              </w:rPr>
              <w:t xml:space="preserve">бављење сточарством и пољопривредом. </w:t>
            </w:r>
          </w:p>
          <w:p w14:paraId="138EDA55" w14:textId="77777777" w:rsidR="00595A39" w:rsidRPr="00B23F18" w:rsidRDefault="00595A39" w:rsidP="00A162EA">
            <w:pPr>
              <w:spacing w:after="0" w:line="240" w:lineRule="auto"/>
              <w:rPr>
                <w:lang w:val="sr-Cyrl-RS"/>
              </w:rPr>
            </w:pPr>
            <w:r w:rsidRPr="00B23F18">
              <w:rPr>
                <w:lang w:val="ru-RU" w:eastAsia="sr-Latn-CS"/>
              </w:rPr>
              <w:t>Активности:</w:t>
            </w:r>
          </w:p>
          <w:p w14:paraId="6A5AA9C5" w14:textId="77777777" w:rsidR="00595A39" w:rsidRPr="00B23F18" w:rsidRDefault="00595A39" w:rsidP="004B2C2A">
            <w:pPr>
              <w:pStyle w:val="ListParagraph"/>
              <w:widowControl w:val="0"/>
              <w:numPr>
                <w:ilvl w:val="0"/>
                <w:numId w:val="25"/>
              </w:numPr>
              <w:spacing w:after="0" w:line="240" w:lineRule="auto"/>
              <w:contextualSpacing w:val="0"/>
              <w:outlineLvl w:val="1"/>
              <w:rPr>
                <w:rFonts w:cs="Calibri"/>
                <w:b/>
                <w:bCs/>
                <w:lang w:val="ru-RU"/>
              </w:rPr>
            </w:pPr>
            <w:r w:rsidRPr="00B23F18">
              <w:rPr>
                <w:rFonts w:cs="Calibri"/>
                <w:lang w:eastAsia="sr-Latn-RS"/>
              </w:rPr>
              <w:t>из</w:t>
            </w:r>
            <w:r w:rsidRPr="00B23F18">
              <w:rPr>
                <w:rFonts w:cs="Calibri"/>
                <w:lang w:val="sr-Latn-RS" w:eastAsia="sr-Latn-RS"/>
              </w:rPr>
              <w:t xml:space="preserve">рада планске документације за водоснабдевање појединих МЗ у руралним </w:t>
            </w:r>
            <w:r w:rsidRPr="00B23F18">
              <w:rPr>
                <w:rFonts w:cs="Calibri"/>
                <w:lang w:eastAsia="sr-Latn-RS"/>
              </w:rPr>
              <w:t>п</w:t>
            </w:r>
            <w:r w:rsidRPr="00B23F18">
              <w:rPr>
                <w:rFonts w:cs="Calibri"/>
                <w:lang w:val="sr-Latn-RS" w:eastAsia="sr-Latn-RS"/>
              </w:rPr>
              <w:t>одручјима</w:t>
            </w:r>
          </w:p>
          <w:p w14:paraId="332FE1EE" w14:textId="77777777" w:rsidR="00595A39" w:rsidRPr="00B23F18" w:rsidRDefault="00595A39" w:rsidP="004B2C2A">
            <w:pPr>
              <w:pStyle w:val="ListParagraph"/>
              <w:widowControl w:val="0"/>
              <w:numPr>
                <w:ilvl w:val="0"/>
                <w:numId w:val="25"/>
              </w:numPr>
              <w:suppressAutoHyphens/>
              <w:spacing w:after="0" w:line="240" w:lineRule="auto"/>
              <w:contextualSpacing w:val="0"/>
              <w:outlineLvl w:val="1"/>
              <w:rPr>
                <w:rFonts w:cs="Calibri"/>
              </w:rPr>
            </w:pPr>
            <w:r w:rsidRPr="00B23F18">
              <w:rPr>
                <w:rFonts w:cs="Calibri"/>
                <w:lang w:val="sr-Cyrl-RS"/>
              </w:rPr>
              <w:t>израда елабората о зонама заштите</w:t>
            </w:r>
          </w:p>
          <w:p w14:paraId="4EFB2880" w14:textId="77777777" w:rsidR="00595A39" w:rsidRPr="00B23F18" w:rsidRDefault="00595A39" w:rsidP="004B2C2A">
            <w:pPr>
              <w:pStyle w:val="ListParagraph"/>
              <w:widowControl w:val="0"/>
              <w:numPr>
                <w:ilvl w:val="0"/>
                <w:numId w:val="25"/>
              </w:numPr>
              <w:suppressAutoHyphens/>
              <w:spacing w:after="0" w:line="240" w:lineRule="auto"/>
              <w:contextualSpacing w:val="0"/>
              <w:outlineLvl w:val="1"/>
              <w:rPr>
                <w:rFonts w:cs="Calibri"/>
                <w:b/>
                <w:bCs/>
                <w:color w:val="365F91"/>
                <w:lang w:val="ru-RU"/>
              </w:rPr>
            </w:pPr>
            <w:r w:rsidRPr="00B23F18">
              <w:rPr>
                <w:rFonts w:cs="Calibri"/>
                <w:lang w:val="sr-Cyrl-RS"/>
              </w:rPr>
              <w:t xml:space="preserve">повезивање сеоских водосистема у јединствену целину на постојећи водосистем </w:t>
            </w:r>
          </w:p>
          <w:p w14:paraId="78791577" w14:textId="77777777" w:rsidR="00FE0196" w:rsidRPr="00B23F18" w:rsidRDefault="00FE0196" w:rsidP="00A162EA">
            <w:pPr>
              <w:pStyle w:val="NoSpacing"/>
              <w:jc w:val="both"/>
              <w:rPr>
                <w:rFonts w:cs="Calibri"/>
                <w:color w:val="000000" w:themeColor="text1"/>
                <w:lang w:val="ru-RU"/>
              </w:rPr>
            </w:pPr>
          </w:p>
          <w:p w14:paraId="58396725" w14:textId="456C5EB9" w:rsidR="00FE0196" w:rsidRPr="00B23F18" w:rsidRDefault="00FE0196" w:rsidP="00A162EA">
            <w:pPr>
              <w:pStyle w:val="NoSpacing"/>
              <w:jc w:val="both"/>
              <w:rPr>
                <w:rFonts w:cs="Calibri"/>
              </w:rPr>
            </w:pPr>
            <w:r w:rsidRPr="00B23F18">
              <w:rPr>
                <w:rFonts w:cs="Calibri"/>
                <w:b/>
                <w:bCs/>
                <w:lang w:val="sr-Cyrl-RS"/>
              </w:rPr>
              <w:t xml:space="preserve">Врста мере:  </w:t>
            </w:r>
            <w:r w:rsidR="00490516" w:rsidRPr="00B20B83">
              <w:rPr>
                <w:rFonts w:cstheme="minorHAnsi"/>
                <w:lang w:val="sr-Cyrl-RS"/>
              </w:rPr>
              <w:t>обезбеђење добара и пружање услуга</w:t>
            </w:r>
          </w:p>
          <w:p w14:paraId="2F19FB34" w14:textId="77777777" w:rsidR="00FE0196" w:rsidRPr="00B23F18" w:rsidRDefault="00FE019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12C6C44C" w14:textId="65C30F23" w:rsidR="00FE0196" w:rsidRPr="00B23F18" w:rsidRDefault="00FE0196"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 </w:t>
            </w:r>
            <w:r w:rsidR="00490516" w:rsidRPr="003A4D72">
              <w:t xml:space="preserve">ЈП </w:t>
            </w:r>
            <w:r w:rsidR="002A6E45">
              <w:t>„</w:t>
            </w:r>
            <w:proofErr w:type="spellStart"/>
            <w:r w:rsidR="002A6E45">
              <w:t>Комуналац</w:t>
            </w:r>
            <w:proofErr w:type="spellEnd"/>
            <w:r w:rsidR="002A6E45">
              <w:t xml:space="preserve">” </w:t>
            </w:r>
            <w:r w:rsidR="00490516" w:rsidRPr="003A4D72">
              <w:rPr>
                <w:lang w:val="sr-Cyrl-RS"/>
              </w:rPr>
              <w:t>Димитровград</w:t>
            </w:r>
          </w:p>
          <w:p w14:paraId="6E65593E" w14:textId="78AFFABB" w:rsidR="00FE0196" w:rsidRPr="00B23F18" w:rsidRDefault="00FE019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xml:space="preserve">: </w:t>
            </w:r>
            <w:r w:rsidR="00490516">
              <w:rPr>
                <w:rFonts w:cs="Calibri"/>
                <w:color w:val="000000"/>
                <w:lang w:val="ru-RU"/>
              </w:rPr>
              <w:t>дуги, преко</w:t>
            </w:r>
            <w:r w:rsidRPr="00B23F18">
              <w:rPr>
                <w:rFonts w:cs="Calibri"/>
                <w:color w:val="000000"/>
                <w:lang w:val="ru-RU"/>
              </w:rPr>
              <w:t xml:space="preserve"> 5 година</w:t>
            </w:r>
          </w:p>
          <w:p w14:paraId="411DA439" w14:textId="77777777" w:rsidR="00FE0196" w:rsidRPr="00B23F18" w:rsidRDefault="00FE0196" w:rsidP="00A162EA">
            <w:pPr>
              <w:pStyle w:val="NoSpacing"/>
              <w:jc w:val="both"/>
              <w:rPr>
                <w:rFonts w:cs="Calibri"/>
              </w:rPr>
            </w:pPr>
          </w:p>
        </w:tc>
      </w:tr>
      <w:tr w:rsidR="00FE0196" w:rsidRPr="00B23F18" w14:paraId="7591888F" w14:textId="77777777" w:rsidTr="00490516">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B4CF938"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301E04A"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0A0655F8"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01CD1D4"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CAA7779"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2B64569"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5F02D2" w:rsidRPr="00B23F18" w14:paraId="6008A859" w14:textId="77777777" w:rsidTr="00490516">
        <w:trPr>
          <w:trHeight w:val="376"/>
        </w:trPr>
        <w:tc>
          <w:tcPr>
            <w:tcW w:w="4537" w:type="dxa"/>
            <w:tcBorders>
              <w:top w:val="single" w:sz="2" w:space="0" w:color="auto"/>
              <w:left w:val="single" w:sz="2" w:space="0" w:color="auto"/>
              <w:bottom w:val="single" w:sz="2" w:space="0" w:color="auto"/>
              <w:right w:val="single" w:sz="2" w:space="0" w:color="auto"/>
            </w:tcBorders>
          </w:tcPr>
          <w:p w14:paraId="6B30D7B9" w14:textId="3B4D6370" w:rsidR="005F02D2" w:rsidRPr="00B23F18" w:rsidRDefault="005F02D2" w:rsidP="00490516">
            <w:pPr>
              <w:pStyle w:val="TableParagraph"/>
              <w:spacing w:before="40" w:line="276" w:lineRule="auto"/>
              <w:ind w:left="108"/>
              <w:rPr>
                <w:rFonts w:ascii="Calibri" w:hAnsi="Calibri" w:cs="Calibri"/>
                <w:b/>
                <w:lang w:val="sr-Cyrl-RS"/>
              </w:rPr>
            </w:pPr>
            <w:proofErr w:type="spellStart"/>
            <w:r w:rsidRPr="00B23F18">
              <w:rPr>
                <w:rFonts w:ascii="Calibri" w:hAnsi="Calibri" w:cs="Calibri"/>
              </w:rPr>
              <w:t>Број</w:t>
            </w:r>
            <w:proofErr w:type="spellEnd"/>
            <w:r w:rsidRPr="00B23F18">
              <w:rPr>
                <w:rFonts w:ascii="Calibri" w:hAnsi="Calibri" w:cs="Calibri"/>
              </w:rPr>
              <w:t xml:space="preserve"> </w:t>
            </w:r>
            <w:proofErr w:type="spellStart"/>
            <w:r w:rsidRPr="00B23F18">
              <w:rPr>
                <w:rFonts w:ascii="Calibri" w:hAnsi="Calibri" w:cs="Calibri"/>
              </w:rPr>
              <w:t>насељених</w:t>
            </w:r>
            <w:proofErr w:type="spellEnd"/>
            <w:r w:rsidRPr="00B23F18">
              <w:rPr>
                <w:rFonts w:ascii="Calibri" w:hAnsi="Calibri" w:cs="Calibri"/>
              </w:rPr>
              <w:t xml:space="preserve"> </w:t>
            </w:r>
            <w:proofErr w:type="spellStart"/>
            <w:r w:rsidRPr="00B23F18">
              <w:rPr>
                <w:rFonts w:ascii="Calibri" w:hAnsi="Calibri" w:cs="Calibri"/>
              </w:rPr>
              <w:t>места</w:t>
            </w:r>
            <w:proofErr w:type="spellEnd"/>
            <w:r w:rsidRPr="00B23F18">
              <w:rPr>
                <w:rFonts w:ascii="Calibri" w:hAnsi="Calibri" w:cs="Calibri"/>
              </w:rPr>
              <w:t xml:space="preserve"> </w:t>
            </w:r>
            <w:proofErr w:type="spellStart"/>
            <w:r w:rsidRPr="00B23F18">
              <w:rPr>
                <w:rFonts w:ascii="Calibri" w:hAnsi="Calibri" w:cs="Calibri"/>
              </w:rPr>
              <w:t>укључених</w:t>
            </w:r>
            <w:proofErr w:type="spellEnd"/>
            <w:r w:rsidRPr="00B23F18">
              <w:rPr>
                <w:rFonts w:ascii="Calibri" w:hAnsi="Calibri" w:cs="Calibri"/>
              </w:rPr>
              <w:t xml:space="preserve"> у </w:t>
            </w:r>
            <w:proofErr w:type="spellStart"/>
            <w:r w:rsidRPr="00B23F18">
              <w:rPr>
                <w:rFonts w:ascii="Calibri" w:hAnsi="Calibri" w:cs="Calibri"/>
              </w:rPr>
              <w:t>систем</w:t>
            </w:r>
            <w:proofErr w:type="spellEnd"/>
            <w:r w:rsidRPr="00B23F18">
              <w:rPr>
                <w:rFonts w:ascii="Calibri" w:hAnsi="Calibri" w:cs="Calibri"/>
              </w:rPr>
              <w:t xml:space="preserve"> </w:t>
            </w:r>
            <w:proofErr w:type="spellStart"/>
            <w:r w:rsidRPr="00B23F18">
              <w:rPr>
                <w:rFonts w:ascii="Calibri" w:hAnsi="Calibri" w:cs="Calibri"/>
              </w:rPr>
              <w:t>водоснабдевања</w:t>
            </w:r>
            <w:proofErr w:type="spellEnd"/>
            <w:r w:rsidRPr="00B23F18">
              <w:rPr>
                <w:rFonts w:ascii="Calibri" w:hAnsi="Calibri" w:cs="Calibri"/>
              </w:rPr>
              <w:t xml:space="preserve"> 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r w:rsidR="00490516" w:rsidRPr="003A4D72">
              <w:rPr>
                <w:rFonts w:ascii="Calibri" w:hAnsi="Calibri" w:cs="Calibri"/>
                <w:lang w:val="sr-Cyrl-RS"/>
              </w:rPr>
              <w:t>Димитровград</w:t>
            </w:r>
          </w:p>
        </w:tc>
        <w:tc>
          <w:tcPr>
            <w:tcW w:w="1134" w:type="dxa"/>
            <w:tcBorders>
              <w:top w:val="single" w:sz="2" w:space="0" w:color="auto"/>
              <w:left w:val="single" w:sz="2" w:space="0" w:color="auto"/>
              <w:bottom w:val="single" w:sz="2" w:space="0" w:color="auto"/>
              <w:right w:val="single" w:sz="2" w:space="0" w:color="auto"/>
            </w:tcBorders>
          </w:tcPr>
          <w:p w14:paraId="4BD0C520" w14:textId="185B1C87" w:rsidR="005F02D2" w:rsidRPr="00B23F18" w:rsidRDefault="005F02D2" w:rsidP="00A162EA">
            <w:pPr>
              <w:pStyle w:val="TableParagraph"/>
              <w:spacing w:before="40" w:line="276" w:lineRule="auto"/>
              <w:ind w:left="108"/>
              <w:rPr>
                <w:rFonts w:ascii="Calibri" w:hAnsi="Calibri" w:cs="Calibri"/>
                <w:bCs/>
                <w:lang w:val="sr-Cyrl-RS"/>
              </w:rPr>
            </w:pPr>
            <w:proofErr w:type="spellStart"/>
            <w:r w:rsidRPr="00B23F18">
              <w:rPr>
                <w:rFonts w:ascii="Calibri" w:hAnsi="Calibri" w:cs="Calibri"/>
              </w:rPr>
              <w:t>Број</w:t>
            </w:r>
            <w:proofErr w:type="spellEnd"/>
          </w:p>
        </w:tc>
        <w:tc>
          <w:tcPr>
            <w:tcW w:w="1134" w:type="dxa"/>
            <w:tcBorders>
              <w:top w:val="single" w:sz="2" w:space="0" w:color="auto"/>
              <w:left w:val="single" w:sz="2" w:space="0" w:color="auto"/>
              <w:bottom w:val="single" w:sz="2" w:space="0" w:color="auto"/>
              <w:right w:val="single" w:sz="2" w:space="0" w:color="auto"/>
            </w:tcBorders>
          </w:tcPr>
          <w:p w14:paraId="23272C47" w14:textId="26882D7F" w:rsidR="005F02D2" w:rsidRPr="006A1AC7" w:rsidRDefault="006A1AC7" w:rsidP="00A162EA">
            <w:pPr>
              <w:pStyle w:val="TableParagraph"/>
              <w:spacing w:before="40" w:line="276" w:lineRule="auto"/>
              <w:ind w:left="108"/>
              <w:rPr>
                <w:rFonts w:ascii="Calibri" w:hAnsi="Calibri" w:cs="Calibri"/>
                <w:bCs/>
                <w:lang w:val="sr-Latn-RS"/>
              </w:rPr>
            </w:pPr>
            <w:r>
              <w:rPr>
                <w:rFonts w:ascii="Calibri" w:hAnsi="Calibri" w:cs="Calibri"/>
                <w:bCs/>
                <w:lang w:val="sr-Latn-RS"/>
              </w:rPr>
              <w:t>12</w:t>
            </w:r>
          </w:p>
        </w:tc>
        <w:tc>
          <w:tcPr>
            <w:tcW w:w="1134" w:type="dxa"/>
            <w:tcBorders>
              <w:top w:val="single" w:sz="2" w:space="0" w:color="auto"/>
              <w:left w:val="single" w:sz="2" w:space="0" w:color="auto"/>
              <w:bottom w:val="single" w:sz="2" w:space="0" w:color="auto"/>
              <w:right w:val="single" w:sz="2" w:space="0" w:color="auto"/>
            </w:tcBorders>
          </w:tcPr>
          <w:p w14:paraId="30DA567E" w14:textId="4DA28C32" w:rsidR="005F02D2" w:rsidRPr="006A1AC7" w:rsidRDefault="006A1AC7" w:rsidP="00A162EA">
            <w:pPr>
              <w:pStyle w:val="TableParagraph"/>
              <w:spacing w:before="40" w:line="276" w:lineRule="auto"/>
              <w:ind w:left="108"/>
              <w:rPr>
                <w:rFonts w:ascii="Calibri" w:hAnsi="Calibri" w:cs="Calibri"/>
                <w:lang w:val="sr-Latn-RS"/>
              </w:rPr>
            </w:pPr>
            <w:r w:rsidRPr="006A1AC7">
              <w:rPr>
                <w:rFonts w:ascii="Calibri" w:hAnsi="Calibri" w:cs="Calibri"/>
                <w:lang w:val="sr-Latn-RS"/>
              </w:rPr>
              <w:t>13</w:t>
            </w:r>
          </w:p>
        </w:tc>
        <w:tc>
          <w:tcPr>
            <w:tcW w:w="2268" w:type="dxa"/>
            <w:tcBorders>
              <w:top w:val="single" w:sz="2" w:space="0" w:color="auto"/>
              <w:left w:val="single" w:sz="2" w:space="0" w:color="auto"/>
              <w:bottom w:val="single" w:sz="2" w:space="0" w:color="auto"/>
              <w:right w:val="single" w:sz="2" w:space="0" w:color="auto"/>
            </w:tcBorders>
          </w:tcPr>
          <w:p w14:paraId="4334EA2D" w14:textId="100E8B95" w:rsidR="005F02D2" w:rsidRPr="00B23F18" w:rsidRDefault="00490516" w:rsidP="006A1AC7">
            <w:pPr>
              <w:pStyle w:val="TableParagraph"/>
              <w:spacing w:before="40" w:line="276" w:lineRule="auto"/>
              <w:ind w:left="108"/>
              <w:rPr>
                <w:rFonts w:ascii="Calibri" w:hAnsi="Calibri" w:cs="Calibri"/>
                <w:b/>
                <w:lang w:val="sr-Cyrl-RS"/>
              </w:rPr>
            </w:pPr>
            <w:proofErr w:type="spellStart"/>
            <w:r w:rsidRPr="00B23F18">
              <w:rPr>
                <w:rFonts w:ascii="Calibri" w:hAnsi="Calibri" w:cs="Calibri"/>
              </w:rPr>
              <w:t>Извештај</w:t>
            </w:r>
            <w:proofErr w:type="spellEnd"/>
            <w:r w:rsidRPr="00B23F18">
              <w:rPr>
                <w:rFonts w:ascii="Calibri" w:hAnsi="Calibri" w:cs="Calibri"/>
              </w:rPr>
              <w:t xml:space="preserve"> о </w:t>
            </w:r>
            <w:proofErr w:type="spellStart"/>
            <w:r w:rsidRPr="00B23F18">
              <w:rPr>
                <w:rFonts w:ascii="Calibri" w:hAnsi="Calibri" w:cs="Calibri"/>
              </w:rPr>
              <w:t>раду</w:t>
            </w:r>
            <w:proofErr w:type="spellEnd"/>
            <w:r w:rsidRPr="003A4D72">
              <w:rPr>
                <w:rFonts w:ascii="Calibri" w:hAnsi="Calibri" w:cs="Calibri"/>
              </w:rPr>
              <w:t xml:space="preserve"> 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bl>
    <w:p w14:paraId="34D93A4D" w14:textId="77777777" w:rsidR="00FE0196" w:rsidRPr="00B23F18" w:rsidRDefault="00FE0196" w:rsidP="00A162EA">
      <w:pPr>
        <w:rPr>
          <w:b/>
          <w:bCs/>
          <w:color w:val="1F497D"/>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E0196" w:rsidRPr="00B23F18" w14:paraId="21B60840" w14:textId="77777777" w:rsidTr="003C7D7F">
        <w:trPr>
          <w:trHeight w:val="606"/>
        </w:trPr>
        <w:tc>
          <w:tcPr>
            <w:tcW w:w="10207" w:type="dxa"/>
            <w:gridSpan w:val="5"/>
            <w:shd w:val="clear" w:color="auto" w:fill="FBD4B4" w:themeFill="accent6" w:themeFillTint="66"/>
          </w:tcPr>
          <w:p w14:paraId="0C9E73B8" w14:textId="77777777" w:rsidR="00FE0196" w:rsidRPr="003C7D7F" w:rsidRDefault="00FE0196" w:rsidP="003C7D7F">
            <w:pPr>
              <w:pStyle w:val="NoSpacing"/>
              <w:rPr>
                <w:b/>
                <w:bCs/>
              </w:rPr>
            </w:pPr>
          </w:p>
          <w:p w14:paraId="0CB47AA5" w14:textId="77777777" w:rsidR="00595A39" w:rsidRPr="003C7D7F" w:rsidRDefault="00595A39" w:rsidP="003C7D7F">
            <w:pPr>
              <w:pStyle w:val="NoSpacing"/>
              <w:rPr>
                <w:b/>
                <w:bCs/>
              </w:rPr>
            </w:pPr>
            <w:r w:rsidRPr="003C7D7F">
              <w:rPr>
                <w:b/>
                <w:bCs/>
              </w:rPr>
              <w:t xml:space="preserve">МЕРА 2.2.3. </w:t>
            </w:r>
            <w:proofErr w:type="spellStart"/>
            <w:r w:rsidRPr="003C7D7F">
              <w:rPr>
                <w:b/>
                <w:bCs/>
              </w:rPr>
              <w:t>Уређење</w:t>
            </w:r>
            <w:proofErr w:type="spellEnd"/>
            <w:r w:rsidRPr="003C7D7F">
              <w:rPr>
                <w:b/>
                <w:bCs/>
              </w:rPr>
              <w:t xml:space="preserve"> </w:t>
            </w:r>
            <w:proofErr w:type="spellStart"/>
            <w:r w:rsidRPr="003C7D7F">
              <w:rPr>
                <w:b/>
                <w:bCs/>
              </w:rPr>
              <w:t>водотокова</w:t>
            </w:r>
            <w:proofErr w:type="spellEnd"/>
            <w:r w:rsidRPr="003C7D7F">
              <w:rPr>
                <w:b/>
                <w:bCs/>
              </w:rPr>
              <w:t xml:space="preserve"> и </w:t>
            </w:r>
            <w:proofErr w:type="spellStart"/>
            <w:r w:rsidRPr="003C7D7F">
              <w:rPr>
                <w:b/>
                <w:bCs/>
              </w:rPr>
              <w:t>заштита</w:t>
            </w:r>
            <w:proofErr w:type="spellEnd"/>
            <w:r w:rsidRPr="003C7D7F">
              <w:rPr>
                <w:b/>
                <w:bCs/>
              </w:rPr>
              <w:t xml:space="preserve"> </w:t>
            </w:r>
            <w:proofErr w:type="spellStart"/>
            <w:r w:rsidRPr="003C7D7F">
              <w:rPr>
                <w:b/>
                <w:bCs/>
              </w:rPr>
              <w:t>од</w:t>
            </w:r>
            <w:proofErr w:type="spellEnd"/>
            <w:r w:rsidRPr="003C7D7F">
              <w:rPr>
                <w:b/>
                <w:bCs/>
              </w:rPr>
              <w:t xml:space="preserve"> </w:t>
            </w:r>
            <w:proofErr w:type="spellStart"/>
            <w:r w:rsidRPr="003C7D7F">
              <w:rPr>
                <w:b/>
                <w:bCs/>
              </w:rPr>
              <w:t>штетног</w:t>
            </w:r>
            <w:proofErr w:type="spellEnd"/>
            <w:r w:rsidRPr="003C7D7F">
              <w:rPr>
                <w:b/>
                <w:bCs/>
              </w:rPr>
              <w:t xml:space="preserve"> </w:t>
            </w:r>
            <w:proofErr w:type="spellStart"/>
            <w:r w:rsidRPr="003C7D7F">
              <w:rPr>
                <w:b/>
                <w:bCs/>
              </w:rPr>
              <w:t>дејства</w:t>
            </w:r>
            <w:proofErr w:type="spellEnd"/>
            <w:r w:rsidRPr="003C7D7F">
              <w:rPr>
                <w:b/>
                <w:bCs/>
              </w:rPr>
              <w:t xml:space="preserve"> </w:t>
            </w:r>
            <w:proofErr w:type="spellStart"/>
            <w:r w:rsidRPr="003C7D7F">
              <w:rPr>
                <w:b/>
                <w:bCs/>
              </w:rPr>
              <w:t>вода</w:t>
            </w:r>
            <w:proofErr w:type="spellEnd"/>
          </w:p>
          <w:p w14:paraId="35CA01DB" w14:textId="1C4B381D" w:rsidR="00FE0196" w:rsidRPr="00B23F18" w:rsidRDefault="00FE0196" w:rsidP="00A162EA">
            <w:pPr>
              <w:widowControl w:val="0"/>
              <w:suppressAutoHyphens/>
              <w:spacing w:after="0" w:line="240" w:lineRule="auto"/>
              <w:rPr>
                <w:b/>
                <w:bCs/>
              </w:rPr>
            </w:pPr>
          </w:p>
        </w:tc>
      </w:tr>
      <w:tr w:rsidR="00FE0196" w:rsidRPr="00B23F18" w14:paraId="4D5850FA" w14:textId="77777777" w:rsidTr="00AB2831">
        <w:trPr>
          <w:trHeight w:val="538"/>
        </w:trPr>
        <w:tc>
          <w:tcPr>
            <w:tcW w:w="10207" w:type="dxa"/>
            <w:gridSpan w:val="5"/>
            <w:tcBorders>
              <w:bottom w:val="single" w:sz="2" w:space="0" w:color="auto"/>
            </w:tcBorders>
          </w:tcPr>
          <w:p w14:paraId="0409DEE4" w14:textId="77777777" w:rsidR="00555179" w:rsidRPr="00555179" w:rsidRDefault="00555179" w:rsidP="00AB2831">
            <w:pPr>
              <w:pStyle w:val="NoSpacing"/>
              <w:jc w:val="both"/>
              <w:rPr>
                <w:rFonts w:cstheme="minorHAnsi"/>
                <w:b/>
                <w:bCs/>
                <w:lang w:val="sr-Cyrl-RS"/>
              </w:rPr>
            </w:pPr>
            <w:r w:rsidRPr="00555179">
              <w:rPr>
                <w:rFonts w:cstheme="minorHAnsi"/>
                <w:b/>
                <w:bCs/>
                <w:lang w:val="sr-Cyrl-RS"/>
              </w:rPr>
              <w:t xml:space="preserve">Опис: </w:t>
            </w:r>
          </w:p>
          <w:p w14:paraId="4A9600FC" w14:textId="63BA7AE7" w:rsidR="00AB2831" w:rsidRPr="00B20B83" w:rsidRDefault="00AB2831" w:rsidP="00AB2831">
            <w:pPr>
              <w:pStyle w:val="NoSpacing"/>
              <w:jc w:val="both"/>
              <w:rPr>
                <w:rFonts w:cstheme="minorHAnsi"/>
                <w:lang w:val="sr-Cyrl-RS"/>
              </w:rPr>
            </w:pPr>
            <w:r w:rsidRPr="00B20B83">
              <w:rPr>
                <w:rFonts w:cstheme="minorHAnsi"/>
                <w:lang w:val="sr-Cyrl-RS"/>
              </w:rPr>
              <w:t xml:space="preserve">У смислу водоснабдевања потребно је заштитити све каптажне грађевине које су у токовима река које се уливају у </w:t>
            </w:r>
            <w:r>
              <w:rPr>
                <w:rFonts w:cstheme="minorHAnsi"/>
                <w:lang w:val="sr-Cyrl-RS"/>
              </w:rPr>
              <w:t>Нишаву</w:t>
            </w:r>
            <w:r w:rsidRPr="00B20B83">
              <w:rPr>
                <w:rFonts w:cstheme="minorHAnsi"/>
                <w:lang w:val="sr-Cyrl-RS"/>
              </w:rPr>
              <w:t>.</w:t>
            </w:r>
          </w:p>
          <w:p w14:paraId="722DCE39" w14:textId="77777777" w:rsidR="005F02D2" w:rsidRPr="00B23F18" w:rsidRDefault="005F02D2" w:rsidP="00A162EA">
            <w:pPr>
              <w:widowControl w:val="0"/>
            </w:pPr>
            <w:r w:rsidRPr="00B23F18">
              <w:rPr>
                <w:lang w:val="sr-Latn-RS"/>
              </w:rPr>
              <w:t>Мера подразумева проширење корита, изградњ</w:t>
            </w:r>
            <w:r w:rsidRPr="00B23F18">
              <w:t>у</w:t>
            </w:r>
            <w:r w:rsidRPr="00B23F18">
              <w:rPr>
                <w:lang w:val="sr-Latn-RS"/>
              </w:rPr>
              <w:t xml:space="preserve"> пропуста и чишћење водотокова на водама другог реда (бујични потоци)</w:t>
            </w:r>
            <w:r w:rsidRPr="00B23F18">
              <w:t xml:space="preserve"> у </w:t>
            </w:r>
            <w:proofErr w:type="spellStart"/>
            <w:r w:rsidRPr="00B23F18">
              <w:t>циљу</w:t>
            </w:r>
            <w:proofErr w:type="spellEnd"/>
            <w:r w:rsidRPr="00B23F18">
              <w:t xml:space="preserve"> </w:t>
            </w:r>
            <w:proofErr w:type="spellStart"/>
            <w:r w:rsidRPr="00B23F18">
              <w:t>спречавања</w:t>
            </w:r>
            <w:proofErr w:type="spellEnd"/>
            <w:r w:rsidRPr="00B23F18">
              <w:t xml:space="preserve"> </w:t>
            </w:r>
            <w:proofErr w:type="spellStart"/>
            <w:r w:rsidRPr="00B23F18">
              <w:t>плављења</w:t>
            </w:r>
            <w:proofErr w:type="spellEnd"/>
            <w:r w:rsidRPr="00B23F18">
              <w:rPr>
                <w:lang w:val="sr-Latn-RS"/>
              </w:rPr>
              <w:t>.</w:t>
            </w:r>
          </w:p>
          <w:p w14:paraId="31A44D62" w14:textId="77777777" w:rsidR="00595A39" w:rsidRPr="00B23F18" w:rsidRDefault="00595A39" w:rsidP="00A162EA">
            <w:pPr>
              <w:widowControl w:val="0"/>
              <w:spacing w:after="0" w:line="240" w:lineRule="auto"/>
              <w:rPr>
                <w:color w:val="000000" w:themeColor="text1"/>
                <w:lang w:val="sr-Cyrl-RS"/>
              </w:rPr>
            </w:pPr>
            <w:r w:rsidRPr="00B23F18">
              <w:rPr>
                <w:color w:val="000000" w:themeColor="text1"/>
                <w:lang w:val="sr-Cyrl-RS"/>
              </w:rPr>
              <w:t>Активности:</w:t>
            </w:r>
          </w:p>
          <w:p w14:paraId="07397F99" w14:textId="78762229" w:rsidR="00595A39" w:rsidRPr="00B23F18" w:rsidRDefault="00595A39" w:rsidP="004B2C2A">
            <w:pPr>
              <w:widowControl w:val="0"/>
              <w:numPr>
                <w:ilvl w:val="0"/>
                <w:numId w:val="17"/>
              </w:numPr>
              <w:suppressAutoHyphens/>
              <w:spacing w:after="0" w:line="240" w:lineRule="auto"/>
              <w:rPr>
                <w:lang w:val="ru-RU"/>
              </w:rPr>
            </w:pPr>
            <w:r w:rsidRPr="00B23F18">
              <w:rPr>
                <w:lang w:eastAsia="sr-Latn-RS"/>
              </w:rPr>
              <w:t>у</w:t>
            </w:r>
            <w:r w:rsidRPr="00B23F18">
              <w:rPr>
                <w:lang w:val="sr-Latn-RS" w:eastAsia="sr-Latn-RS"/>
              </w:rPr>
              <w:t xml:space="preserve">ређење </w:t>
            </w:r>
            <w:r w:rsidRPr="00B23F18">
              <w:rPr>
                <w:lang w:val="sr-Cyrl-RS" w:eastAsia="sr-Latn-RS"/>
              </w:rPr>
              <w:t xml:space="preserve">дела </w:t>
            </w:r>
            <w:r w:rsidRPr="00B23F18">
              <w:rPr>
                <w:lang w:val="sr-Latn-RS" w:eastAsia="sr-Latn-RS"/>
              </w:rPr>
              <w:t>тока реке Нишаве на потезу од</w:t>
            </w:r>
            <w:r w:rsidRPr="00B23F18">
              <w:rPr>
                <w:lang w:eastAsia="sr-Latn-RS"/>
              </w:rPr>
              <w:t xml:space="preserve"> </w:t>
            </w:r>
            <w:r w:rsidRPr="00B23F18">
              <w:rPr>
                <w:lang w:val="sr-Latn-RS" w:eastAsia="sr-Latn-RS"/>
              </w:rPr>
              <w:t>Димитровграда до границе</w:t>
            </w:r>
            <w:r w:rsidR="00055F0E">
              <w:rPr>
                <w:lang w:val="sr-Cyrl-RS" w:eastAsia="sr-Latn-RS"/>
              </w:rPr>
              <w:t xml:space="preserve"> – 2 </w:t>
            </w:r>
            <w:r w:rsidR="00055F0E">
              <w:rPr>
                <w:lang w:val="sr-Latn-RS" w:eastAsia="sr-Latn-RS"/>
              </w:rPr>
              <w:t>km</w:t>
            </w:r>
            <w:r w:rsidRPr="00B23F18">
              <w:rPr>
                <w:lang w:val="sr-Cyrl-RS" w:eastAsia="sr-Latn-RS"/>
              </w:rPr>
              <w:t xml:space="preserve"> (експропријација земљишта)</w:t>
            </w:r>
          </w:p>
          <w:p w14:paraId="43E0BFA3" w14:textId="77777777" w:rsidR="00595A39" w:rsidRPr="00B23F18" w:rsidRDefault="00595A39" w:rsidP="004B2C2A">
            <w:pPr>
              <w:widowControl w:val="0"/>
              <w:numPr>
                <w:ilvl w:val="0"/>
                <w:numId w:val="17"/>
              </w:numPr>
              <w:suppressAutoHyphens/>
              <w:spacing w:after="0" w:line="240" w:lineRule="auto"/>
              <w:rPr>
                <w:color w:val="000000" w:themeColor="text1"/>
                <w:lang w:val="sr-Cyrl-RS"/>
              </w:rPr>
            </w:pPr>
            <w:r w:rsidRPr="00B23F18">
              <w:rPr>
                <w:color w:val="000000" w:themeColor="text1"/>
                <w:lang w:val="sr-Cyrl-RS"/>
              </w:rPr>
              <w:t>уређење обала, изградња, одржавање (чишћење од растиња, измуљивање и др.) водених корита и пратећих објеката (мостова и пропуста, колских прелаза, насипа и др.) и хитне интервенције</w:t>
            </w:r>
          </w:p>
          <w:p w14:paraId="2024ACC1" w14:textId="77777777" w:rsidR="00595A39" w:rsidRPr="00B23F18" w:rsidRDefault="00595A39" w:rsidP="004B2C2A">
            <w:pPr>
              <w:widowControl w:val="0"/>
              <w:numPr>
                <w:ilvl w:val="0"/>
                <w:numId w:val="17"/>
              </w:numPr>
              <w:suppressAutoHyphens/>
              <w:spacing w:after="0" w:line="240" w:lineRule="auto"/>
              <w:rPr>
                <w:color w:val="000000" w:themeColor="text1"/>
                <w:lang w:val="sr-Cyrl-RS"/>
              </w:rPr>
            </w:pPr>
            <w:r w:rsidRPr="00B23F18">
              <w:rPr>
                <w:color w:val="000000" w:themeColor="text1"/>
                <w:lang w:val="sr-Cyrl-RS"/>
              </w:rPr>
              <w:t>уређење бујичних водотокова</w:t>
            </w:r>
          </w:p>
          <w:p w14:paraId="3A04281A" w14:textId="77777777" w:rsidR="00595A39" w:rsidRPr="00B23F18" w:rsidRDefault="00595A39" w:rsidP="004B2C2A">
            <w:pPr>
              <w:widowControl w:val="0"/>
              <w:numPr>
                <w:ilvl w:val="0"/>
                <w:numId w:val="17"/>
              </w:numPr>
              <w:suppressAutoHyphens/>
              <w:spacing w:after="0" w:line="240" w:lineRule="auto"/>
              <w:rPr>
                <w:color w:val="000000" w:themeColor="text1"/>
                <w:lang w:val="sr-Cyrl-RS"/>
              </w:rPr>
            </w:pPr>
            <w:r w:rsidRPr="00B23F18">
              <w:rPr>
                <w:color w:val="000000" w:themeColor="text1"/>
                <w:lang w:val="sr-Cyrl-RS"/>
              </w:rPr>
              <w:t>набавка мобилне заштите за одбрану од поплава</w:t>
            </w:r>
          </w:p>
          <w:p w14:paraId="5F6742FC" w14:textId="77777777" w:rsidR="00FE0196" w:rsidRPr="00B23F18" w:rsidRDefault="00FE0196" w:rsidP="00A162EA">
            <w:pPr>
              <w:pStyle w:val="NoSpacing"/>
              <w:jc w:val="both"/>
              <w:rPr>
                <w:rFonts w:cs="Calibri"/>
                <w:color w:val="000000" w:themeColor="text1"/>
                <w:lang w:val="ru-RU"/>
              </w:rPr>
            </w:pPr>
          </w:p>
          <w:p w14:paraId="17819F2E" w14:textId="3F90661D" w:rsidR="00FE0196" w:rsidRPr="00AB2831" w:rsidRDefault="00FE0196" w:rsidP="00A162EA">
            <w:pPr>
              <w:pStyle w:val="NoSpacing"/>
              <w:jc w:val="both"/>
              <w:rPr>
                <w:rFonts w:cs="Calibri"/>
                <w:lang w:val="sr-Cyrl-RS"/>
              </w:rPr>
            </w:pPr>
            <w:r w:rsidRPr="00B23F18">
              <w:rPr>
                <w:rFonts w:cs="Calibri"/>
                <w:b/>
                <w:bCs/>
                <w:lang w:val="sr-Cyrl-RS"/>
              </w:rPr>
              <w:t xml:space="preserve">Врста мере:  </w:t>
            </w:r>
            <w:r w:rsidR="00AB2831">
              <w:rPr>
                <w:rFonts w:cs="Calibri"/>
                <w:lang w:val="sr-Cyrl-RS"/>
              </w:rPr>
              <w:t>обезбеђење добара и пружање услуга</w:t>
            </w:r>
          </w:p>
          <w:p w14:paraId="25D0853C" w14:textId="77777777" w:rsidR="00FE0196" w:rsidRPr="00B23F18" w:rsidRDefault="00FE019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46D72DB3" w14:textId="77777777" w:rsidR="00175678" w:rsidRDefault="00FE0196" w:rsidP="00A162EA">
            <w:pPr>
              <w:pStyle w:val="NoSpacing"/>
              <w:jc w:val="both"/>
              <w:rPr>
                <w:rFonts w:cs="Calibri"/>
                <w:b/>
                <w:bCs/>
                <w:color w:val="000000"/>
                <w:lang w:val="ru-RU"/>
              </w:rPr>
            </w:pPr>
            <w:r w:rsidRPr="00B23F18">
              <w:rPr>
                <w:rFonts w:cs="Calibri"/>
                <w:b/>
                <w:bCs/>
                <w:color w:val="000000"/>
                <w:lang w:val="ru-RU"/>
              </w:rPr>
              <w:t>Одговорна страна (носилац мере):</w:t>
            </w:r>
            <w:r w:rsidRPr="00B23F18">
              <w:rPr>
                <w:rFonts w:cs="Calibri"/>
                <w:color w:val="000000"/>
                <w:lang w:val="ru-RU"/>
              </w:rPr>
              <w:t xml:space="preserve"> Локална самоуправа, </w:t>
            </w:r>
            <w:r w:rsidR="00AB2831" w:rsidRPr="003A4D72">
              <w:rPr>
                <w:rFonts w:cs="Calibri"/>
              </w:rPr>
              <w:t xml:space="preserve">ЈП </w:t>
            </w:r>
            <w:r w:rsidR="002A6E45">
              <w:rPr>
                <w:rFonts w:cs="Calibri"/>
              </w:rPr>
              <w:t>„</w:t>
            </w:r>
            <w:proofErr w:type="spellStart"/>
            <w:r w:rsidR="002A6E45">
              <w:rPr>
                <w:rFonts w:cs="Calibri"/>
              </w:rPr>
              <w:t>Комуналац</w:t>
            </w:r>
            <w:proofErr w:type="spellEnd"/>
            <w:r w:rsidR="002A6E45">
              <w:rPr>
                <w:rFonts w:cs="Calibri"/>
              </w:rPr>
              <w:t xml:space="preserve">” </w:t>
            </w:r>
            <w:r w:rsidR="00AB2831" w:rsidRPr="003A4D72">
              <w:rPr>
                <w:rFonts w:cs="Calibri"/>
                <w:lang w:val="sr-Cyrl-RS"/>
              </w:rPr>
              <w:t>Димитровград</w:t>
            </w:r>
            <w:r w:rsidR="00AB2831" w:rsidRPr="00B23F18">
              <w:rPr>
                <w:rFonts w:cs="Calibri"/>
                <w:b/>
                <w:bCs/>
                <w:color w:val="000000"/>
                <w:lang w:val="ru-RU"/>
              </w:rPr>
              <w:t xml:space="preserve"> </w:t>
            </w:r>
          </w:p>
          <w:p w14:paraId="0C4139E7" w14:textId="222A2B98" w:rsidR="00FE0196" w:rsidRPr="00B23F18" w:rsidRDefault="00FE019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3D56FDED" w14:textId="77777777" w:rsidR="00FE0196" w:rsidRPr="00B23F18" w:rsidRDefault="00FE0196" w:rsidP="00A162EA">
            <w:pPr>
              <w:pStyle w:val="NoSpacing"/>
              <w:jc w:val="both"/>
              <w:rPr>
                <w:rFonts w:cs="Calibri"/>
              </w:rPr>
            </w:pPr>
          </w:p>
        </w:tc>
      </w:tr>
      <w:tr w:rsidR="00FE0196" w:rsidRPr="00B23F18" w14:paraId="224692CB" w14:textId="77777777" w:rsidTr="00AB2831">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0276587"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26EDCAA"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42141975"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8218415"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8D4E6A7"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AA18A61"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E0196" w:rsidRPr="00B23F18" w14:paraId="70DC2946" w14:textId="77777777" w:rsidTr="00AB2831">
        <w:trPr>
          <w:trHeight w:val="376"/>
        </w:trPr>
        <w:tc>
          <w:tcPr>
            <w:tcW w:w="4537" w:type="dxa"/>
            <w:tcBorders>
              <w:top w:val="single" w:sz="2" w:space="0" w:color="auto"/>
              <w:left w:val="single" w:sz="2" w:space="0" w:color="auto"/>
              <w:bottom w:val="single" w:sz="2" w:space="0" w:color="auto"/>
              <w:right w:val="single" w:sz="2" w:space="0" w:color="auto"/>
            </w:tcBorders>
          </w:tcPr>
          <w:p w14:paraId="087A2A6D" w14:textId="08791BFF" w:rsidR="00FE0196" w:rsidRPr="00B23F18" w:rsidRDefault="003232F6" w:rsidP="00AB2831">
            <w:pPr>
              <w:pStyle w:val="TableParagraph"/>
              <w:spacing w:before="40" w:line="276" w:lineRule="auto"/>
              <w:ind w:left="108"/>
              <w:rPr>
                <w:rFonts w:ascii="Calibri" w:hAnsi="Calibri" w:cs="Calibri"/>
                <w:b/>
                <w:lang w:val="sr-Cyrl-RS"/>
              </w:rPr>
            </w:pPr>
            <w:r w:rsidRPr="00B23F18">
              <w:rPr>
                <w:rFonts w:ascii="Calibri" w:hAnsi="Calibri" w:cs="Calibri"/>
                <w:bCs/>
                <w:lang w:val="sr-Cyrl-RS"/>
              </w:rPr>
              <w:t>Број акција које су спроведене у циљу заштите</w:t>
            </w:r>
          </w:p>
        </w:tc>
        <w:tc>
          <w:tcPr>
            <w:tcW w:w="1134" w:type="dxa"/>
            <w:tcBorders>
              <w:top w:val="single" w:sz="2" w:space="0" w:color="auto"/>
              <w:left w:val="single" w:sz="2" w:space="0" w:color="auto"/>
              <w:bottom w:val="single" w:sz="2" w:space="0" w:color="auto"/>
              <w:right w:val="single" w:sz="2" w:space="0" w:color="auto"/>
            </w:tcBorders>
          </w:tcPr>
          <w:p w14:paraId="51BA3F4F" w14:textId="49DC2836" w:rsidR="00FE0196" w:rsidRPr="00B23F18" w:rsidRDefault="0064198E" w:rsidP="00AB2831">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711B9DE0" w14:textId="6F62CBC3" w:rsidR="00FE0196" w:rsidRPr="00175678" w:rsidRDefault="00175678" w:rsidP="00AB2831">
            <w:pPr>
              <w:pStyle w:val="TableParagraph"/>
              <w:spacing w:before="40" w:line="276" w:lineRule="auto"/>
              <w:ind w:left="108"/>
              <w:rPr>
                <w:rFonts w:ascii="Calibri" w:hAnsi="Calibri" w:cs="Calibri"/>
                <w:bCs/>
                <w:lang w:val="sr-Latn-RS"/>
              </w:rPr>
            </w:pPr>
            <w:r>
              <w:rPr>
                <w:rFonts w:ascii="Calibri" w:hAnsi="Calibri" w:cs="Calibri"/>
                <w:bCs/>
                <w:lang w:val="sr-Latn-RS"/>
              </w:rPr>
              <w:t>0</w:t>
            </w:r>
          </w:p>
        </w:tc>
        <w:tc>
          <w:tcPr>
            <w:tcW w:w="1134" w:type="dxa"/>
            <w:tcBorders>
              <w:top w:val="single" w:sz="2" w:space="0" w:color="auto"/>
              <w:left w:val="single" w:sz="2" w:space="0" w:color="auto"/>
              <w:bottom w:val="single" w:sz="2" w:space="0" w:color="auto"/>
              <w:right w:val="single" w:sz="2" w:space="0" w:color="auto"/>
            </w:tcBorders>
          </w:tcPr>
          <w:p w14:paraId="4B8494F5" w14:textId="2CC2282F" w:rsidR="00FE0196" w:rsidRPr="00175678" w:rsidRDefault="00175678" w:rsidP="00AB2831">
            <w:pPr>
              <w:pStyle w:val="TableParagraph"/>
              <w:spacing w:before="40" w:line="276" w:lineRule="auto"/>
              <w:ind w:left="108"/>
              <w:rPr>
                <w:rFonts w:ascii="Calibri" w:hAnsi="Calibri" w:cs="Calibri"/>
                <w:lang w:val="sr-Latn-RS"/>
              </w:rPr>
            </w:pPr>
            <w:r w:rsidRPr="00175678">
              <w:rPr>
                <w:rFonts w:ascii="Calibri" w:hAnsi="Calibri" w:cs="Calibri"/>
                <w:lang w:val="sr-Latn-RS"/>
              </w:rPr>
              <w:t>5</w:t>
            </w:r>
          </w:p>
        </w:tc>
        <w:tc>
          <w:tcPr>
            <w:tcW w:w="2268" w:type="dxa"/>
            <w:tcBorders>
              <w:top w:val="single" w:sz="2" w:space="0" w:color="auto"/>
              <w:left w:val="single" w:sz="2" w:space="0" w:color="auto"/>
              <w:bottom w:val="single" w:sz="2" w:space="0" w:color="auto"/>
              <w:right w:val="single" w:sz="2" w:space="0" w:color="auto"/>
            </w:tcBorders>
          </w:tcPr>
          <w:p w14:paraId="38535B23" w14:textId="0FEEDF17" w:rsidR="00FE0196" w:rsidRPr="00B23F18" w:rsidRDefault="00AB2831" w:rsidP="00175678">
            <w:pPr>
              <w:pStyle w:val="TableParagraph"/>
              <w:spacing w:before="40" w:line="276" w:lineRule="auto"/>
              <w:ind w:left="108"/>
              <w:rPr>
                <w:rFonts w:ascii="Calibri" w:hAnsi="Calibri" w:cs="Calibri"/>
                <w:b/>
                <w:lang w:val="sr-Cyrl-RS"/>
              </w:rPr>
            </w:pPr>
            <w:proofErr w:type="spellStart"/>
            <w:r w:rsidRPr="00B23F18">
              <w:rPr>
                <w:rFonts w:ascii="Calibri" w:hAnsi="Calibri" w:cs="Calibri"/>
              </w:rPr>
              <w:t>Извештај</w:t>
            </w:r>
            <w:proofErr w:type="spellEnd"/>
            <w:r w:rsidRPr="00B23F18">
              <w:rPr>
                <w:rFonts w:ascii="Calibri" w:hAnsi="Calibri" w:cs="Calibri"/>
              </w:rPr>
              <w:t xml:space="preserve"> о </w:t>
            </w:r>
            <w:proofErr w:type="spellStart"/>
            <w:r w:rsidRPr="00B23F18">
              <w:rPr>
                <w:rFonts w:ascii="Calibri" w:hAnsi="Calibri" w:cs="Calibri"/>
              </w:rPr>
              <w:t>раду</w:t>
            </w:r>
            <w:proofErr w:type="spellEnd"/>
            <w:r w:rsidRPr="003A4D72">
              <w:rPr>
                <w:rFonts w:ascii="Calibri" w:hAnsi="Calibri" w:cs="Calibri"/>
              </w:rPr>
              <w:t xml:space="preserve"> 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bl>
    <w:p w14:paraId="622EE7AF" w14:textId="77777777" w:rsidR="00FE0196" w:rsidRPr="00B23F18" w:rsidRDefault="00FE0196" w:rsidP="00AB2831">
      <w:pPr>
        <w:rPr>
          <w:b/>
          <w:bCs/>
          <w:color w:val="1F497D"/>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E0196" w:rsidRPr="00B23F18" w14:paraId="2E402F78" w14:textId="77777777" w:rsidTr="00555179">
        <w:trPr>
          <w:trHeight w:val="606"/>
        </w:trPr>
        <w:tc>
          <w:tcPr>
            <w:tcW w:w="10207" w:type="dxa"/>
            <w:gridSpan w:val="5"/>
            <w:shd w:val="clear" w:color="auto" w:fill="FBD4B4" w:themeFill="accent6" w:themeFillTint="66"/>
          </w:tcPr>
          <w:p w14:paraId="3C7B0DED" w14:textId="77777777" w:rsidR="00FE0196" w:rsidRPr="00555179" w:rsidRDefault="00FE0196" w:rsidP="00555179">
            <w:pPr>
              <w:pStyle w:val="NoSpacing"/>
            </w:pPr>
          </w:p>
          <w:p w14:paraId="2A4B3BE2" w14:textId="6EF96C9D" w:rsidR="00595A39" w:rsidRPr="00555179" w:rsidRDefault="00595A39" w:rsidP="00555179">
            <w:pPr>
              <w:pStyle w:val="NoSpacing"/>
              <w:shd w:val="clear" w:color="auto" w:fill="FBD4B4" w:themeFill="accent6" w:themeFillTint="66"/>
              <w:jc w:val="both"/>
              <w:rPr>
                <w:rFonts w:cs="Calibri"/>
                <w:b/>
                <w:bCs/>
                <w:lang w:val="sr-Cyrl-RS"/>
              </w:rPr>
            </w:pPr>
            <w:r w:rsidRPr="00555179">
              <w:rPr>
                <w:rFonts w:cs="Calibri"/>
                <w:b/>
                <w:bCs/>
                <w:lang w:val="sr-Cyrl-RS"/>
              </w:rPr>
              <w:t>МЕРА 2.2.4. Увођење и развој система за управљање</w:t>
            </w:r>
            <w:r w:rsidR="005F02D2" w:rsidRPr="00555179">
              <w:rPr>
                <w:rFonts w:cs="Calibri"/>
                <w:b/>
                <w:bCs/>
                <w:lang w:val="sr-Cyrl-RS"/>
              </w:rPr>
              <w:t xml:space="preserve"> водоводним системом</w:t>
            </w:r>
          </w:p>
          <w:p w14:paraId="57D1FF68" w14:textId="3D60167B" w:rsidR="00FE0196" w:rsidRPr="00B23F18" w:rsidRDefault="00FE0196" w:rsidP="00A162EA">
            <w:pPr>
              <w:autoSpaceDE w:val="0"/>
              <w:autoSpaceDN w:val="0"/>
              <w:adjustRightInd w:val="0"/>
              <w:spacing w:after="0" w:line="240" w:lineRule="auto"/>
              <w:outlineLvl w:val="1"/>
              <w:rPr>
                <w:b/>
                <w:bCs/>
              </w:rPr>
            </w:pPr>
          </w:p>
        </w:tc>
      </w:tr>
      <w:tr w:rsidR="00FE0196" w:rsidRPr="00B23F18" w14:paraId="02D5D768" w14:textId="77777777" w:rsidTr="0064198E">
        <w:trPr>
          <w:trHeight w:val="538"/>
        </w:trPr>
        <w:tc>
          <w:tcPr>
            <w:tcW w:w="10207" w:type="dxa"/>
            <w:gridSpan w:val="5"/>
            <w:tcBorders>
              <w:bottom w:val="single" w:sz="2" w:space="0" w:color="auto"/>
            </w:tcBorders>
          </w:tcPr>
          <w:p w14:paraId="14F41593" w14:textId="77777777" w:rsidR="00555179" w:rsidRPr="00555179" w:rsidRDefault="00555179" w:rsidP="00555179">
            <w:pPr>
              <w:pStyle w:val="NoSpacing"/>
              <w:jc w:val="both"/>
              <w:rPr>
                <w:rFonts w:cstheme="minorHAnsi"/>
                <w:b/>
                <w:bCs/>
                <w:lang w:val="sr-Cyrl-RS"/>
              </w:rPr>
            </w:pPr>
            <w:r w:rsidRPr="00555179">
              <w:rPr>
                <w:rFonts w:cstheme="minorHAnsi"/>
                <w:b/>
                <w:bCs/>
                <w:lang w:val="sr-Cyrl-RS"/>
              </w:rPr>
              <w:t xml:space="preserve">Опис: </w:t>
            </w:r>
          </w:p>
          <w:p w14:paraId="5CE893A8" w14:textId="7E5FAA9B" w:rsidR="005F02D2" w:rsidRPr="00B23F18" w:rsidRDefault="005F02D2" w:rsidP="00A162EA">
            <w:pPr>
              <w:pStyle w:val="NoSpacing"/>
              <w:jc w:val="both"/>
              <w:rPr>
                <w:rFonts w:cs="Calibri"/>
                <w:lang w:val="sr-Cyrl-RS"/>
              </w:rPr>
            </w:pPr>
            <w:r w:rsidRPr="00B23F18">
              <w:rPr>
                <w:rFonts w:cs="Calibri"/>
                <w:lang w:val="sr-Cyrl-RS"/>
              </w:rPr>
              <w:t>Због</w:t>
            </w:r>
            <w:r w:rsidRPr="00B23F18">
              <w:rPr>
                <w:rFonts w:cs="Calibri"/>
                <w:lang w:val="en-GB"/>
              </w:rPr>
              <w:t xml:space="preserve"> </w:t>
            </w:r>
            <w:r w:rsidRPr="00B23F18">
              <w:rPr>
                <w:rFonts w:cs="Calibri"/>
                <w:lang w:val="sr-Cyrl-RS"/>
              </w:rPr>
              <w:t xml:space="preserve">ефикаснијег праћења и управљања система водоснабдевања у ингеренцији </w:t>
            </w:r>
            <w:r w:rsidRPr="00B23F18">
              <w:rPr>
                <w:rFonts w:cs="Calibri"/>
                <w:iCs/>
                <w:lang w:val="ru-RU"/>
              </w:rPr>
              <w:t>ЈП „Комуналац</w:t>
            </w:r>
            <w:r w:rsidR="00055F0E">
              <w:rPr>
                <w:rFonts w:cs="Calibri"/>
                <w:iCs/>
                <w:lang w:val="sr-Latn-RS"/>
              </w:rPr>
              <w:t>”</w:t>
            </w:r>
            <w:r w:rsidRPr="00B23F18">
              <w:rPr>
                <w:rFonts w:cs="Calibri"/>
                <w:lang w:val="sr-Cyrl-RS"/>
              </w:rPr>
              <w:t>, потр</w:t>
            </w:r>
            <w:r w:rsidR="00055F0E">
              <w:rPr>
                <w:rFonts w:cs="Calibri"/>
                <w:lang w:val="sr-Cyrl-RS"/>
              </w:rPr>
              <w:t>ебно је надоградити постојећ с</w:t>
            </w:r>
            <w:r w:rsidRPr="00B23F18">
              <w:rPr>
                <w:rFonts w:cs="Calibri"/>
                <w:lang w:val="sr-Cyrl-RS"/>
              </w:rPr>
              <w:t>истем даљинског управљања.</w:t>
            </w:r>
          </w:p>
          <w:p w14:paraId="617584CC" w14:textId="77777777" w:rsidR="005F02D2" w:rsidRPr="00B23F18" w:rsidRDefault="005F02D2" w:rsidP="00A162EA">
            <w:pPr>
              <w:pStyle w:val="NoSpacing"/>
              <w:jc w:val="both"/>
              <w:rPr>
                <w:rFonts w:cs="Calibri"/>
                <w:lang w:val="sr-Cyrl-RS"/>
              </w:rPr>
            </w:pPr>
            <w:r w:rsidRPr="00B23F18">
              <w:rPr>
                <w:rFonts w:cs="Calibri"/>
                <w:lang w:val="sr-Cyrl-RS"/>
              </w:rPr>
              <w:t xml:space="preserve">Надоградњом система даљинског управљања створили би се услови за мерење и активно прађење и управљање притисцима и протоцима у водосистемима. Такав вид управљања би садржао потребну аналитику произведених количина, потрошње, потрошње енергије по јединици производа итд. што би губитке довело до минималних вредности. </w:t>
            </w:r>
          </w:p>
          <w:p w14:paraId="76AE538B" w14:textId="77777777" w:rsidR="00595A39" w:rsidRPr="00B23F18" w:rsidRDefault="00595A39" w:rsidP="00A162EA">
            <w:pPr>
              <w:widowControl w:val="0"/>
              <w:spacing w:after="0" w:line="240" w:lineRule="auto"/>
              <w:rPr>
                <w:color w:val="000000" w:themeColor="text1"/>
                <w:lang w:val="sr-Cyrl-RS"/>
              </w:rPr>
            </w:pPr>
            <w:r w:rsidRPr="00B23F18">
              <w:rPr>
                <w:color w:val="000000" w:themeColor="text1"/>
                <w:lang w:val="sr-Cyrl-RS"/>
              </w:rPr>
              <w:t>Активности:</w:t>
            </w:r>
          </w:p>
          <w:p w14:paraId="18C7FBED" w14:textId="77777777" w:rsidR="00595A39" w:rsidRPr="00B23F18" w:rsidRDefault="00595A39" w:rsidP="004B2C2A">
            <w:pPr>
              <w:widowControl w:val="0"/>
              <w:numPr>
                <w:ilvl w:val="0"/>
                <w:numId w:val="17"/>
              </w:numPr>
              <w:suppressAutoHyphens/>
              <w:spacing w:after="0" w:line="240" w:lineRule="auto"/>
              <w:rPr>
                <w:color w:val="000000" w:themeColor="text1"/>
                <w:lang w:val="sr-Cyrl-RS"/>
              </w:rPr>
            </w:pPr>
            <w:r w:rsidRPr="00B23F18">
              <w:rPr>
                <w:color w:val="000000" w:themeColor="text1"/>
                <w:lang w:val="sr-Cyrl-RS"/>
              </w:rPr>
              <w:t>увођење и примена система за управљање губицима у водосистему (анализа постојећег стања, израда плана смањења губитака са дефинисаном динамиком, потребним кадровима и опремом за детекцију и анализу)</w:t>
            </w:r>
          </w:p>
          <w:p w14:paraId="4B187376" w14:textId="2A502A7A" w:rsidR="00595A39" w:rsidRPr="00B23F18" w:rsidRDefault="00595A39" w:rsidP="004B2C2A">
            <w:pPr>
              <w:widowControl w:val="0"/>
              <w:numPr>
                <w:ilvl w:val="0"/>
                <w:numId w:val="17"/>
              </w:numPr>
              <w:suppressAutoHyphens/>
              <w:spacing w:after="0" w:line="240" w:lineRule="auto"/>
              <w:rPr>
                <w:color w:val="000000" w:themeColor="text1"/>
                <w:lang w:val="sr-Cyrl-RS"/>
              </w:rPr>
            </w:pPr>
            <w:r w:rsidRPr="00B23F18">
              <w:rPr>
                <w:color w:val="000000" w:themeColor="text1"/>
                <w:lang w:val="sr-Cyrl-RS"/>
              </w:rPr>
              <w:t>проширење, унапређење и модернизација постојећег система за даљински надзор и управљање у водоводном систему</w:t>
            </w:r>
          </w:p>
          <w:p w14:paraId="041250D6" w14:textId="5655D0A4" w:rsidR="00595A39" w:rsidRPr="00B23F18" w:rsidRDefault="00055F0E" w:rsidP="004B2C2A">
            <w:pPr>
              <w:pStyle w:val="ListParagraph"/>
              <w:numPr>
                <w:ilvl w:val="0"/>
                <w:numId w:val="17"/>
              </w:numPr>
              <w:autoSpaceDE w:val="0"/>
              <w:autoSpaceDN w:val="0"/>
              <w:adjustRightInd w:val="0"/>
              <w:spacing w:after="0" w:line="240" w:lineRule="auto"/>
              <w:contextualSpacing w:val="0"/>
              <w:outlineLvl w:val="1"/>
              <w:rPr>
                <w:rFonts w:cs="Calibri"/>
                <w:b/>
                <w:bCs/>
              </w:rPr>
            </w:pPr>
            <w:r>
              <w:rPr>
                <w:rFonts w:cs="Calibri"/>
                <w:color w:val="000000" w:themeColor="text1"/>
                <w:lang w:val="sr-Cyrl-RS"/>
              </w:rPr>
              <w:t>успостављање кадровско-</w:t>
            </w:r>
            <w:r w:rsidR="00595A39" w:rsidRPr="00B23F18">
              <w:rPr>
                <w:rFonts w:cs="Calibri"/>
                <w:color w:val="000000" w:themeColor="text1"/>
                <w:lang w:val="sr-Cyrl-RS"/>
              </w:rPr>
              <w:t>организационе и техничке структуре (опремљеност) за управљање системом</w:t>
            </w:r>
          </w:p>
          <w:p w14:paraId="6F69DDA4" w14:textId="77777777" w:rsidR="00FE0196" w:rsidRPr="00B23F18" w:rsidRDefault="00FE0196" w:rsidP="00A162EA">
            <w:pPr>
              <w:pStyle w:val="NoSpacing"/>
              <w:jc w:val="both"/>
              <w:rPr>
                <w:rFonts w:cs="Calibri"/>
                <w:color w:val="000000" w:themeColor="text1"/>
                <w:lang w:val="ru-RU"/>
              </w:rPr>
            </w:pPr>
          </w:p>
          <w:p w14:paraId="4B68CE9E" w14:textId="4F4DAE00" w:rsidR="00FE0196" w:rsidRPr="00B23F18" w:rsidRDefault="00FE0196" w:rsidP="00A162EA">
            <w:pPr>
              <w:pStyle w:val="NoSpacing"/>
              <w:jc w:val="both"/>
              <w:rPr>
                <w:rFonts w:cs="Calibri"/>
              </w:rPr>
            </w:pPr>
            <w:r w:rsidRPr="00B23F18">
              <w:rPr>
                <w:rFonts w:cs="Calibri"/>
                <w:b/>
                <w:bCs/>
                <w:lang w:val="sr-Cyrl-RS"/>
              </w:rPr>
              <w:t xml:space="preserve">Врста мере:  </w:t>
            </w:r>
            <w:proofErr w:type="spellStart"/>
            <w:r w:rsidRPr="00B23F18">
              <w:rPr>
                <w:rFonts w:cs="Calibri"/>
              </w:rPr>
              <w:t>институционално-управљачко</w:t>
            </w:r>
            <w:proofErr w:type="spellEnd"/>
            <w:r w:rsidRPr="00B23F18">
              <w:rPr>
                <w:rFonts w:cs="Calibri"/>
              </w:rPr>
              <w:t xml:space="preserve">- </w:t>
            </w:r>
            <w:proofErr w:type="spellStart"/>
            <w:r w:rsidRPr="00B23F18">
              <w:rPr>
                <w:rFonts w:cs="Calibri"/>
              </w:rPr>
              <w:t>организациона</w:t>
            </w:r>
            <w:proofErr w:type="spellEnd"/>
          </w:p>
          <w:p w14:paraId="2D6B2050" w14:textId="77777777" w:rsidR="00FE0196" w:rsidRPr="00B23F18" w:rsidRDefault="00FE0196" w:rsidP="00A162EA">
            <w:pPr>
              <w:spacing w:after="0" w:line="240" w:lineRule="auto"/>
              <w:rPr>
                <w:color w:val="000000"/>
                <w:lang w:val="ru-RU"/>
              </w:rPr>
            </w:pPr>
            <w:r w:rsidRPr="00B23F18">
              <w:rPr>
                <w:b/>
                <w:bCs/>
                <w:color w:val="000000"/>
                <w:lang w:val="ru-RU"/>
              </w:rPr>
              <w:lastRenderedPageBreak/>
              <w:t>Извор финансирања:</w:t>
            </w:r>
            <w:r w:rsidRPr="00B23F18">
              <w:rPr>
                <w:color w:val="000000"/>
                <w:lang w:val="ru-RU"/>
              </w:rPr>
              <w:t xml:space="preserve"> интерно и екстерно</w:t>
            </w:r>
          </w:p>
          <w:p w14:paraId="19D92D3B" w14:textId="17E8B1C2" w:rsidR="00555179" w:rsidRDefault="00FE0196" w:rsidP="00A162EA">
            <w:pPr>
              <w:pStyle w:val="NoSpacing"/>
              <w:jc w:val="both"/>
              <w:rPr>
                <w:rFonts w:cs="Calibri"/>
                <w:b/>
                <w:bCs/>
                <w:color w:val="000000"/>
                <w:lang w:val="ru-RU"/>
              </w:rPr>
            </w:pPr>
            <w:r w:rsidRPr="00B23F18">
              <w:rPr>
                <w:rFonts w:cs="Calibri"/>
                <w:b/>
                <w:bCs/>
                <w:color w:val="000000"/>
                <w:lang w:val="ru-RU"/>
              </w:rPr>
              <w:t>Одговорна страна (носилац мере):</w:t>
            </w:r>
            <w:r w:rsidRPr="00B23F18">
              <w:rPr>
                <w:rFonts w:cs="Calibri"/>
                <w:color w:val="000000"/>
                <w:lang w:val="ru-RU"/>
              </w:rPr>
              <w:t xml:space="preserve"> Локална самоуправа, </w:t>
            </w:r>
            <w:r w:rsidR="00555179" w:rsidRPr="003A4D72">
              <w:rPr>
                <w:rFonts w:cs="Calibri"/>
              </w:rPr>
              <w:t xml:space="preserve">ЈП </w:t>
            </w:r>
            <w:r w:rsidR="002A6E45">
              <w:rPr>
                <w:rFonts w:cs="Calibri"/>
              </w:rPr>
              <w:t>„</w:t>
            </w:r>
            <w:proofErr w:type="spellStart"/>
            <w:r w:rsidR="002A6E45">
              <w:rPr>
                <w:rFonts w:cs="Calibri"/>
              </w:rPr>
              <w:t>Комуналац</w:t>
            </w:r>
            <w:proofErr w:type="spellEnd"/>
            <w:r w:rsidR="002A6E45">
              <w:rPr>
                <w:rFonts w:cs="Calibri"/>
              </w:rPr>
              <w:t xml:space="preserve">” </w:t>
            </w:r>
            <w:r w:rsidR="00555179" w:rsidRPr="003A4D72">
              <w:rPr>
                <w:rFonts w:cs="Calibri"/>
                <w:lang w:val="sr-Cyrl-RS"/>
              </w:rPr>
              <w:t>Димитровград</w:t>
            </w:r>
            <w:r w:rsidR="00555179" w:rsidRPr="00B23F18">
              <w:rPr>
                <w:rFonts w:cs="Calibri"/>
                <w:b/>
                <w:bCs/>
                <w:color w:val="000000"/>
                <w:lang w:val="ru-RU"/>
              </w:rPr>
              <w:t xml:space="preserve"> </w:t>
            </w:r>
          </w:p>
          <w:p w14:paraId="409EA5A5" w14:textId="7A368D57" w:rsidR="00FE0196" w:rsidRPr="00B23F18" w:rsidRDefault="00FE019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21458396" w14:textId="77777777" w:rsidR="00FE0196" w:rsidRPr="00B23F18" w:rsidRDefault="00FE0196" w:rsidP="00A162EA">
            <w:pPr>
              <w:pStyle w:val="NoSpacing"/>
              <w:jc w:val="both"/>
              <w:rPr>
                <w:rFonts w:cs="Calibri"/>
              </w:rPr>
            </w:pPr>
          </w:p>
        </w:tc>
      </w:tr>
      <w:tr w:rsidR="00FE0196" w:rsidRPr="00B23F18" w14:paraId="55344F1D" w14:textId="77777777" w:rsidTr="0064198E">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0B54FF3"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26C90CB3"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09F8FD55"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01B523D"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232EB605"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20998B6" w14:textId="77777777" w:rsidR="00FE0196" w:rsidRPr="00B23F18" w:rsidRDefault="00FE019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E0196" w:rsidRPr="00B23F18" w14:paraId="14ABF0BB" w14:textId="77777777" w:rsidTr="0064198E">
        <w:trPr>
          <w:trHeight w:val="376"/>
        </w:trPr>
        <w:tc>
          <w:tcPr>
            <w:tcW w:w="4537" w:type="dxa"/>
            <w:tcBorders>
              <w:top w:val="single" w:sz="2" w:space="0" w:color="auto"/>
              <w:left w:val="single" w:sz="2" w:space="0" w:color="auto"/>
              <w:bottom w:val="single" w:sz="2" w:space="0" w:color="auto"/>
              <w:right w:val="single" w:sz="2" w:space="0" w:color="auto"/>
            </w:tcBorders>
          </w:tcPr>
          <w:p w14:paraId="52CBF2EF" w14:textId="2BCD57AB" w:rsidR="00FE0196" w:rsidRPr="00B23F18" w:rsidRDefault="00D105B7" w:rsidP="00A162EA">
            <w:pPr>
              <w:pStyle w:val="TableParagraph"/>
              <w:spacing w:before="40" w:line="276" w:lineRule="auto"/>
              <w:ind w:left="108"/>
              <w:rPr>
                <w:rFonts w:ascii="Calibri" w:hAnsi="Calibri" w:cs="Calibri"/>
                <w:b/>
                <w:lang w:val="sr-Cyrl-RS"/>
              </w:rPr>
            </w:pPr>
            <w:r>
              <w:rPr>
                <w:rFonts w:ascii="Calibri" w:hAnsi="Calibri" w:cs="Calibri"/>
                <w:lang w:val="sr-Cyrl-RS"/>
              </w:rPr>
              <w:t>Покривеност</w:t>
            </w:r>
            <w:r w:rsidR="007D5133" w:rsidRPr="00B23F18">
              <w:rPr>
                <w:rFonts w:ascii="Calibri" w:hAnsi="Calibri" w:cs="Calibri"/>
                <w:lang w:val="sr-Cyrl-RS"/>
              </w:rPr>
              <w:t xml:space="preserve"> водоводне мреже </w:t>
            </w:r>
            <w:r w:rsidR="007D5133" w:rsidRPr="00B23F18">
              <w:rPr>
                <w:rFonts w:ascii="Calibri" w:eastAsia="Times New Roman" w:hAnsi="Calibri" w:cs="Calibri"/>
                <w:lang w:val="sr-Latn-RS"/>
              </w:rPr>
              <w:t>надзорно-управљачк</w:t>
            </w:r>
            <w:r w:rsidR="007D5133" w:rsidRPr="00B23F18">
              <w:rPr>
                <w:rFonts w:ascii="Calibri" w:eastAsia="Times New Roman" w:hAnsi="Calibri" w:cs="Calibri"/>
                <w:lang w:val="sr-Cyrl-RS"/>
              </w:rPr>
              <w:t>им</w:t>
            </w:r>
            <w:r w:rsidR="007D5133" w:rsidRPr="00B23F18">
              <w:rPr>
                <w:rFonts w:ascii="Calibri" w:eastAsia="Times New Roman" w:hAnsi="Calibri" w:cs="Calibri"/>
                <w:lang w:val="sr-Latn-RS"/>
              </w:rPr>
              <w:t xml:space="preserve"> информацион</w:t>
            </w:r>
            <w:r w:rsidR="007D5133" w:rsidRPr="00B23F18">
              <w:rPr>
                <w:rFonts w:ascii="Calibri" w:eastAsia="Times New Roman" w:hAnsi="Calibri" w:cs="Calibri"/>
                <w:lang w:val="sr-Cyrl-RS"/>
              </w:rPr>
              <w:t xml:space="preserve">им </w:t>
            </w:r>
            <w:r w:rsidR="007D5133" w:rsidRPr="00B23F18">
              <w:rPr>
                <w:rFonts w:ascii="Calibri" w:eastAsia="Times New Roman" w:hAnsi="Calibri" w:cs="Calibri"/>
                <w:lang w:val="sr-Latn-RS"/>
              </w:rPr>
              <w:t>систем</w:t>
            </w:r>
            <w:r w:rsidR="007D5133" w:rsidRPr="00B23F18">
              <w:rPr>
                <w:rFonts w:ascii="Calibri" w:eastAsia="Times New Roman" w:hAnsi="Calibri" w:cs="Calibri"/>
                <w:lang w:val="sr-Cyrl-RS"/>
              </w:rPr>
              <w:t>ом</w:t>
            </w:r>
          </w:p>
        </w:tc>
        <w:tc>
          <w:tcPr>
            <w:tcW w:w="1134" w:type="dxa"/>
            <w:tcBorders>
              <w:top w:val="single" w:sz="2" w:space="0" w:color="auto"/>
              <w:left w:val="single" w:sz="2" w:space="0" w:color="auto"/>
              <w:bottom w:val="single" w:sz="2" w:space="0" w:color="auto"/>
              <w:right w:val="single" w:sz="2" w:space="0" w:color="auto"/>
            </w:tcBorders>
          </w:tcPr>
          <w:p w14:paraId="7533AE23" w14:textId="1E7C7F3A" w:rsidR="00FE0196" w:rsidRPr="00B23F18" w:rsidRDefault="0064198E" w:rsidP="00A162EA">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5AAC6375" w14:textId="33D89CF2" w:rsidR="00FE0196" w:rsidRPr="00D105B7" w:rsidRDefault="00D105B7" w:rsidP="00A162EA">
            <w:pPr>
              <w:pStyle w:val="TableParagraph"/>
              <w:spacing w:before="40" w:line="276" w:lineRule="auto"/>
              <w:ind w:left="108"/>
              <w:rPr>
                <w:rFonts w:ascii="Calibri" w:hAnsi="Calibri" w:cs="Calibri"/>
                <w:bCs/>
                <w:lang w:val="sr-Latn-RS"/>
              </w:rPr>
            </w:pPr>
            <w:r>
              <w:rPr>
                <w:rFonts w:ascii="Calibri" w:hAnsi="Calibri" w:cs="Calibri"/>
                <w:bCs/>
                <w:lang w:val="sr-Latn-RS"/>
              </w:rPr>
              <w:t>5</w:t>
            </w:r>
          </w:p>
        </w:tc>
        <w:tc>
          <w:tcPr>
            <w:tcW w:w="1134" w:type="dxa"/>
            <w:tcBorders>
              <w:top w:val="single" w:sz="2" w:space="0" w:color="auto"/>
              <w:left w:val="single" w:sz="2" w:space="0" w:color="auto"/>
              <w:bottom w:val="single" w:sz="2" w:space="0" w:color="auto"/>
              <w:right w:val="single" w:sz="2" w:space="0" w:color="auto"/>
            </w:tcBorders>
          </w:tcPr>
          <w:p w14:paraId="22706B54" w14:textId="4E041CDF" w:rsidR="00FE0196" w:rsidRPr="00D105B7" w:rsidRDefault="00D105B7" w:rsidP="00A162EA">
            <w:pPr>
              <w:pStyle w:val="TableParagraph"/>
              <w:spacing w:before="40" w:line="276" w:lineRule="auto"/>
              <w:ind w:left="108"/>
              <w:rPr>
                <w:rFonts w:ascii="Calibri" w:hAnsi="Calibri" w:cs="Calibri"/>
                <w:lang w:val="sr-Latn-RS"/>
              </w:rPr>
            </w:pPr>
            <w:r w:rsidRPr="00D105B7">
              <w:rPr>
                <w:rFonts w:ascii="Calibri" w:hAnsi="Calibri" w:cs="Calibri"/>
                <w:lang w:val="sr-Latn-RS"/>
              </w:rPr>
              <w:t>15</w:t>
            </w:r>
          </w:p>
        </w:tc>
        <w:tc>
          <w:tcPr>
            <w:tcW w:w="2268" w:type="dxa"/>
            <w:tcBorders>
              <w:top w:val="single" w:sz="2" w:space="0" w:color="auto"/>
              <w:left w:val="single" w:sz="2" w:space="0" w:color="auto"/>
              <w:bottom w:val="single" w:sz="2" w:space="0" w:color="auto"/>
              <w:right w:val="single" w:sz="2" w:space="0" w:color="auto"/>
            </w:tcBorders>
          </w:tcPr>
          <w:p w14:paraId="4DD2379A" w14:textId="6AF0B2DA" w:rsidR="00FE0196" w:rsidRPr="00B23F18" w:rsidRDefault="0064198E" w:rsidP="00D105B7">
            <w:pPr>
              <w:pStyle w:val="TableParagraph"/>
              <w:spacing w:before="40" w:line="276" w:lineRule="auto"/>
              <w:ind w:left="108"/>
              <w:rPr>
                <w:rFonts w:ascii="Calibri" w:hAnsi="Calibri" w:cs="Calibri"/>
                <w:b/>
                <w:lang w:val="sr-Cyrl-RS"/>
              </w:rPr>
            </w:pPr>
            <w:proofErr w:type="spellStart"/>
            <w:r w:rsidRPr="00B23F18">
              <w:rPr>
                <w:rFonts w:ascii="Calibri" w:hAnsi="Calibri" w:cs="Calibri"/>
              </w:rPr>
              <w:t>Извештај</w:t>
            </w:r>
            <w:proofErr w:type="spellEnd"/>
            <w:r w:rsidRPr="00B23F18">
              <w:rPr>
                <w:rFonts w:ascii="Calibri" w:hAnsi="Calibri" w:cs="Calibri"/>
              </w:rPr>
              <w:t xml:space="preserve"> о </w:t>
            </w:r>
            <w:proofErr w:type="spellStart"/>
            <w:r w:rsidRPr="00B23F18">
              <w:rPr>
                <w:rFonts w:ascii="Calibri" w:hAnsi="Calibri" w:cs="Calibri"/>
              </w:rPr>
              <w:t>раду</w:t>
            </w:r>
            <w:proofErr w:type="spellEnd"/>
            <w:r w:rsidRPr="003A4D72">
              <w:rPr>
                <w:rFonts w:ascii="Calibri" w:hAnsi="Calibri" w:cs="Calibri"/>
              </w:rPr>
              <w:t xml:space="preserve"> 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bl>
    <w:p w14:paraId="78475955" w14:textId="77777777" w:rsidR="003232F6" w:rsidRPr="00B23F18" w:rsidRDefault="003232F6" w:rsidP="00A162EA">
      <w:pPr>
        <w:rPr>
          <w:b/>
          <w:bCs/>
          <w:color w:val="1F497D"/>
          <w:lang w:val="ru-RU"/>
        </w:rPr>
      </w:pPr>
    </w:p>
    <w:tbl>
      <w:tblPr>
        <w:tblStyle w:val="TableGrid"/>
        <w:tblW w:w="10207" w:type="dxa"/>
        <w:tblInd w:w="-431" w:type="dxa"/>
        <w:tblLook w:val="04A0" w:firstRow="1" w:lastRow="0" w:firstColumn="1" w:lastColumn="0" w:noHBand="0" w:noVBand="1"/>
      </w:tblPr>
      <w:tblGrid>
        <w:gridCol w:w="10207"/>
      </w:tblGrid>
      <w:tr w:rsidR="003232F6" w:rsidRPr="00B23F18" w14:paraId="7799C630" w14:textId="77777777" w:rsidTr="0064198E">
        <w:tc>
          <w:tcPr>
            <w:tcW w:w="10207" w:type="dxa"/>
            <w:shd w:val="clear" w:color="auto" w:fill="FBD4B4" w:themeFill="accent6" w:themeFillTint="66"/>
          </w:tcPr>
          <w:p w14:paraId="643B0F75" w14:textId="77777777" w:rsidR="003232F6" w:rsidRPr="0064198E" w:rsidRDefault="003232F6" w:rsidP="0064198E">
            <w:pPr>
              <w:pStyle w:val="NoSpacing"/>
              <w:rPr>
                <w:b/>
                <w:bCs/>
                <w:sz w:val="24"/>
                <w:szCs w:val="24"/>
              </w:rPr>
            </w:pPr>
          </w:p>
          <w:p w14:paraId="14A10451" w14:textId="77777777" w:rsidR="003232F6" w:rsidRPr="0064198E" w:rsidRDefault="003232F6" w:rsidP="0064198E">
            <w:pPr>
              <w:pStyle w:val="NoSpacing"/>
              <w:rPr>
                <w:b/>
                <w:bCs/>
                <w:sz w:val="24"/>
                <w:szCs w:val="24"/>
                <w:lang w:val="sr-Cyrl-RS"/>
              </w:rPr>
            </w:pPr>
            <w:proofErr w:type="spellStart"/>
            <w:r w:rsidRPr="0064198E">
              <w:rPr>
                <w:b/>
                <w:bCs/>
                <w:sz w:val="24"/>
                <w:szCs w:val="24"/>
              </w:rPr>
              <w:t>Приоритетни</w:t>
            </w:r>
            <w:proofErr w:type="spellEnd"/>
            <w:r w:rsidRPr="0064198E">
              <w:rPr>
                <w:b/>
                <w:bCs/>
                <w:sz w:val="24"/>
                <w:szCs w:val="24"/>
              </w:rPr>
              <w:t xml:space="preserve"> </w:t>
            </w:r>
            <w:proofErr w:type="spellStart"/>
            <w:r w:rsidRPr="0064198E">
              <w:rPr>
                <w:b/>
                <w:bCs/>
                <w:sz w:val="24"/>
                <w:szCs w:val="24"/>
              </w:rPr>
              <w:t>циљ</w:t>
            </w:r>
            <w:proofErr w:type="spellEnd"/>
            <w:r w:rsidRPr="0064198E">
              <w:rPr>
                <w:b/>
                <w:bCs/>
                <w:sz w:val="24"/>
                <w:szCs w:val="24"/>
              </w:rPr>
              <w:t xml:space="preserve"> </w:t>
            </w:r>
            <w:r w:rsidRPr="0064198E">
              <w:rPr>
                <w:b/>
                <w:bCs/>
                <w:sz w:val="24"/>
                <w:szCs w:val="24"/>
                <w:lang w:val="sr-Latn-RS"/>
              </w:rPr>
              <w:t>2</w:t>
            </w:r>
            <w:r w:rsidRPr="0064198E">
              <w:rPr>
                <w:b/>
                <w:bCs/>
                <w:sz w:val="24"/>
                <w:szCs w:val="24"/>
              </w:rPr>
              <w:t xml:space="preserve">.3. </w:t>
            </w:r>
            <w:r w:rsidRPr="0064198E">
              <w:rPr>
                <w:b/>
                <w:bCs/>
                <w:sz w:val="24"/>
                <w:szCs w:val="24"/>
                <w:lang w:val="sr-Cyrl-RS"/>
              </w:rPr>
              <w:t>Безбедна и здрава животна средина</w:t>
            </w:r>
          </w:p>
          <w:p w14:paraId="48CCE5D4" w14:textId="5BE5EFC0" w:rsidR="0064198E" w:rsidRPr="00B23F18" w:rsidRDefault="0064198E" w:rsidP="00A162EA">
            <w:pPr>
              <w:rPr>
                <w:rFonts w:eastAsia="Times New Roman"/>
                <w:b/>
                <w:sz w:val="22"/>
                <w:szCs w:val="22"/>
                <w:lang w:val="sr-Cyrl-RS"/>
              </w:rPr>
            </w:pPr>
          </w:p>
        </w:tc>
      </w:tr>
      <w:tr w:rsidR="003232F6" w:rsidRPr="00B23F18" w14:paraId="3D41D8EC" w14:textId="77777777" w:rsidTr="002A5384">
        <w:tc>
          <w:tcPr>
            <w:tcW w:w="10207" w:type="dxa"/>
          </w:tcPr>
          <w:p w14:paraId="1B5E1CC7" w14:textId="77777777" w:rsidR="0064198E" w:rsidRPr="0064198E" w:rsidRDefault="0064198E" w:rsidP="00A162EA">
            <w:pPr>
              <w:pStyle w:val="NoSpacing"/>
              <w:jc w:val="both"/>
              <w:rPr>
                <w:rFonts w:cs="Calibri"/>
                <w:b/>
                <w:bCs/>
                <w:sz w:val="22"/>
                <w:szCs w:val="22"/>
                <w:lang w:val="sr-Cyrl-RS"/>
              </w:rPr>
            </w:pPr>
            <w:r w:rsidRPr="0064198E">
              <w:rPr>
                <w:rFonts w:cs="Calibri"/>
                <w:b/>
                <w:bCs/>
                <w:sz w:val="22"/>
                <w:szCs w:val="22"/>
                <w:lang w:val="sr-Cyrl-RS"/>
              </w:rPr>
              <w:t>Образложење:</w:t>
            </w:r>
          </w:p>
          <w:p w14:paraId="7E8F77DF" w14:textId="123D76B2" w:rsidR="00AD3783" w:rsidRPr="00B23F18" w:rsidRDefault="00AD3783" w:rsidP="00A162EA">
            <w:pPr>
              <w:pStyle w:val="NoSpacing"/>
              <w:jc w:val="both"/>
              <w:rPr>
                <w:rFonts w:cs="Calibri"/>
                <w:sz w:val="22"/>
                <w:szCs w:val="22"/>
                <w:lang w:val="en-GB" w:eastAsia="zh-CN"/>
              </w:rPr>
            </w:pPr>
            <w:proofErr w:type="spellStart"/>
            <w:r w:rsidRPr="00B23F18">
              <w:rPr>
                <w:rFonts w:cs="Calibri"/>
                <w:sz w:val="22"/>
                <w:szCs w:val="22"/>
              </w:rPr>
              <w:t>Решавање</w:t>
            </w:r>
            <w:proofErr w:type="spellEnd"/>
            <w:r w:rsidRPr="00B23F18">
              <w:rPr>
                <w:rFonts w:cs="Calibri"/>
                <w:sz w:val="22"/>
                <w:szCs w:val="22"/>
              </w:rPr>
              <w:t xml:space="preserve"> </w:t>
            </w:r>
            <w:proofErr w:type="spellStart"/>
            <w:r w:rsidRPr="00B23F18">
              <w:rPr>
                <w:rFonts w:cs="Calibri"/>
                <w:sz w:val="22"/>
                <w:szCs w:val="22"/>
              </w:rPr>
              <w:t>одвођења</w:t>
            </w:r>
            <w:proofErr w:type="spellEnd"/>
            <w:r w:rsidRPr="00B23F18">
              <w:rPr>
                <w:rFonts w:cs="Calibri"/>
                <w:sz w:val="22"/>
                <w:szCs w:val="22"/>
              </w:rPr>
              <w:t xml:space="preserve"> </w:t>
            </w:r>
            <w:proofErr w:type="spellStart"/>
            <w:r w:rsidRPr="00B23F18">
              <w:rPr>
                <w:rFonts w:cs="Calibri"/>
                <w:sz w:val="22"/>
                <w:szCs w:val="22"/>
              </w:rPr>
              <w:t>отпадних</w:t>
            </w:r>
            <w:proofErr w:type="spellEnd"/>
            <w:r w:rsidRPr="00B23F18">
              <w:rPr>
                <w:rFonts w:cs="Calibri"/>
                <w:sz w:val="22"/>
                <w:szCs w:val="22"/>
              </w:rPr>
              <w:t xml:space="preserve"> </w:t>
            </w:r>
            <w:proofErr w:type="spellStart"/>
            <w:r w:rsidRPr="00B23F18">
              <w:rPr>
                <w:rFonts w:cs="Calibri"/>
                <w:sz w:val="22"/>
                <w:szCs w:val="22"/>
              </w:rPr>
              <w:t>вода</w:t>
            </w:r>
            <w:proofErr w:type="spellEnd"/>
            <w:r w:rsidRPr="00B23F18">
              <w:rPr>
                <w:rFonts w:cs="Calibri"/>
                <w:sz w:val="22"/>
                <w:szCs w:val="22"/>
              </w:rPr>
              <w:t xml:space="preserve">, </w:t>
            </w:r>
            <w:proofErr w:type="spellStart"/>
            <w:r w:rsidRPr="00B23F18">
              <w:rPr>
                <w:rFonts w:cs="Calibri"/>
                <w:sz w:val="22"/>
                <w:szCs w:val="22"/>
              </w:rPr>
              <w:t>односно</w:t>
            </w:r>
            <w:proofErr w:type="spellEnd"/>
            <w:r w:rsidRPr="00B23F18">
              <w:rPr>
                <w:rFonts w:cs="Calibri"/>
                <w:sz w:val="22"/>
                <w:szCs w:val="22"/>
              </w:rPr>
              <w:t xml:space="preserve"> </w:t>
            </w:r>
            <w:proofErr w:type="spellStart"/>
            <w:r w:rsidRPr="00B23F18">
              <w:rPr>
                <w:rFonts w:cs="Calibri"/>
                <w:sz w:val="22"/>
                <w:szCs w:val="22"/>
              </w:rPr>
              <w:t>изградње</w:t>
            </w:r>
            <w:proofErr w:type="spellEnd"/>
            <w:r w:rsidRPr="00B23F18">
              <w:rPr>
                <w:rFonts w:cs="Calibri"/>
                <w:sz w:val="22"/>
                <w:szCs w:val="22"/>
              </w:rPr>
              <w:t xml:space="preserve"> </w:t>
            </w:r>
            <w:proofErr w:type="spellStart"/>
            <w:r w:rsidRPr="00B23F18">
              <w:rPr>
                <w:rFonts w:cs="Calibri"/>
                <w:sz w:val="22"/>
                <w:szCs w:val="22"/>
              </w:rPr>
              <w:t>канализационе</w:t>
            </w:r>
            <w:proofErr w:type="spellEnd"/>
            <w:r w:rsidRPr="00B23F18">
              <w:rPr>
                <w:rFonts w:cs="Calibri"/>
                <w:sz w:val="22"/>
                <w:szCs w:val="22"/>
              </w:rPr>
              <w:t xml:space="preserve"> </w:t>
            </w:r>
            <w:proofErr w:type="spellStart"/>
            <w:r w:rsidRPr="00B23F18">
              <w:rPr>
                <w:rFonts w:cs="Calibri"/>
                <w:sz w:val="22"/>
                <w:szCs w:val="22"/>
              </w:rPr>
              <w:t>инфраструктуре</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реализовано</w:t>
            </w:r>
            <w:proofErr w:type="spellEnd"/>
            <w:r w:rsidRPr="00B23F18">
              <w:rPr>
                <w:rFonts w:cs="Calibri"/>
                <w:sz w:val="22"/>
                <w:szCs w:val="22"/>
              </w:rPr>
              <w:t xml:space="preserve"> у</w:t>
            </w:r>
            <w:r w:rsidR="00E31B5B">
              <w:rPr>
                <w:rFonts w:cs="Calibri"/>
                <w:sz w:val="22"/>
                <w:szCs w:val="22"/>
              </w:rPr>
              <w:t xml:space="preserve"> </w:t>
            </w:r>
            <w:proofErr w:type="spellStart"/>
            <w:r w:rsidR="00E31B5B">
              <w:rPr>
                <w:rFonts w:cs="Calibri"/>
                <w:sz w:val="22"/>
                <w:szCs w:val="22"/>
              </w:rPr>
              <w:t>више</w:t>
            </w:r>
            <w:proofErr w:type="spellEnd"/>
            <w:r w:rsidR="00E31B5B">
              <w:rPr>
                <w:rFonts w:cs="Calibri"/>
                <w:sz w:val="22"/>
                <w:szCs w:val="22"/>
              </w:rPr>
              <w:t xml:space="preserve"> </w:t>
            </w:r>
            <w:proofErr w:type="spellStart"/>
            <w:r w:rsidR="00E31B5B">
              <w:rPr>
                <w:rFonts w:cs="Calibri"/>
                <w:sz w:val="22"/>
                <w:szCs w:val="22"/>
              </w:rPr>
              <w:t>фаза</w:t>
            </w:r>
            <w:proofErr w:type="spellEnd"/>
            <w:r w:rsidR="00E31B5B">
              <w:rPr>
                <w:rFonts w:cs="Calibri"/>
                <w:sz w:val="22"/>
                <w:szCs w:val="22"/>
              </w:rPr>
              <w:t xml:space="preserve"> у </w:t>
            </w:r>
            <w:proofErr w:type="spellStart"/>
            <w:r w:rsidR="00E31B5B">
              <w:rPr>
                <w:rFonts w:cs="Calibri"/>
                <w:sz w:val="22"/>
                <w:szCs w:val="22"/>
              </w:rPr>
              <w:t>предходном</w:t>
            </w:r>
            <w:proofErr w:type="spellEnd"/>
            <w:r w:rsidR="00E31B5B">
              <w:rPr>
                <w:rFonts w:cs="Calibri"/>
                <w:sz w:val="22"/>
                <w:szCs w:val="22"/>
              </w:rPr>
              <w:t xml:space="preserve"> </w:t>
            </w:r>
            <w:proofErr w:type="spellStart"/>
            <w:r w:rsidR="00E31B5B">
              <w:rPr>
                <w:rFonts w:cs="Calibri"/>
                <w:sz w:val="22"/>
                <w:szCs w:val="22"/>
              </w:rPr>
              <w:t>периоду</w:t>
            </w:r>
            <w:proofErr w:type="spellEnd"/>
            <w:r w:rsidRPr="00B23F18">
              <w:rPr>
                <w:rFonts w:cs="Calibri"/>
                <w:sz w:val="22"/>
                <w:szCs w:val="22"/>
              </w:rPr>
              <w:t xml:space="preserve">, </w:t>
            </w:r>
            <w:proofErr w:type="spellStart"/>
            <w:r w:rsidRPr="00B23F18">
              <w:rPr>
                <w:rFonts w:cs="Calibri"/>
                <w:sz w:val="22"/>
                <w:szCs w:val="22"/>
              </w:rPr>
              <w:t>тако</w:t>
            </w:r>
            <w:proofErr w:type="spellEnd"/>
            <w:r w:rsidRPr="00B23F18">
              <w:rPr>
                <w:rFonts w:cs="Calibri"/>
                <w:sz w:val="22"/>
                <w:szCs w:val="22"/>
              </w:rPr>
              <w:t xml:space="preserve"> </w:t>
            </w:r>
            <w:proofErr w:type="spellStart"/>
            <w:r w:rsidRPr="00B23F18">
              <w:rPr>
                <w:rFonts w:cs="Calibri"/>
                <w:sz w:val="22"/>
                <w:szCs w:val="22"/>
              </w:rPr>
              <w:t>да</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тренутна</w:t>
            </w:r>
            <w:proofErr w:type="spellEnd"/>
            <w:r w:rsidRPr="00B23F18">
              <w:rPr>
                <w:rFonts w:cs="Calibri"/>
                <w:sz w:val="22"/>
                <w:szCs w:val="22"/>
              </w:rPr>
              <w:t xml:space="preserve"> </w:t>
            </w:r>
            <w:proofErr w:type="spellStart"/>
            <w:r w:rsidRPr="00B23F18">
              <w:rPr>
                <w:rFonts w:cs="Calibri"/>
                <w:sz w:val="22"/>
                <w:szCs w:val="22"/>
              </w:rPr>
              <w:t>покривеност</w:t>
            </w:r>
            <w:proofErr w:type="spellEnd"/>
            <w:r w:rsidRPr="00B23F18">
              <w:rPr>
                <w:rFonts w:cs="Calibri"/>
                <w:sz w:val="22"/>
                <w:szCs w:val="22"/>
              </w:rPr>
              <w:t xml:space="preserve"> </w:t>
            </w:r>
            <w:proofErr w:type="spellStart"/>
            <w:r w:rsidRPr="00B23F18">
              <w:rPr>
                <w:rFonts w:cs="Calibri"/>
                <w:sz w:val="22"/>
                <w:szCs w:val="22"/>
              </w:rPr>
              <w:t>фекалном</w:t>
            </w:r>
            <w:proofErr w:type="spellEnd"/>
            <w:r w:rsidRPr="00B23F18">
              <w:rPr>
                <w:rFonts w:cs="Calibri"/>
                <w:sz w:val="22"/>
                <w:szCs w:val="22"/>
              </w:rPr>
              <w:t xml:space="preserve"> </w:t>
            </w:r>
            <w:proofErr w:type="spellStart"/>
            <w:r w:rsidRPr="00B23F18">
              <w:rPr>
                <w:rFonts w:cs="Calibri"/>
                <w:sz w:val="22"/>
                <w:szCs w:val="22"/>
              </w:rPr>
              <w:t>канализационом</w:t>
            </w:r>
            <w:proofErr w:type="spellEnd"/>
            <w:r w:rsidRPr="00B23F18">
              <w:rPr>
                <w:rFonts w:cs="Calibri"/>
                <w:sz w:val="22"/>
                <w:szCs w:val="22"/>
              </w:rPr>
              <w:t xml:space="preserve"> </w:t>
            </w:r>
            <w:proofErr w:type="spellStart"/>
            <w:r w:rsidRPr="00B23F18">
              <w:rPr>
                <w:rFonts w:cs="Calibri"/>
                <w:sz w:val="22"/>
                <w:szCs w:val="22"/>
              </w:rPr>
              <w:t>мрежом</w:t>
            </w:r>
            <w:proofErr w:type="spellEnd"/>
            <w:r w:rsidRPr="00B23F18">
              <w:rPr>
                <w:rFonts w:cs="Calibri"/>
                <w:sz w:val="22"/>
                <w:szCs w:val="22"/>
              </w:rPr>
              <w:t xml:space="preserve"> </w:t>
            </w:r>
            <w:proofErr w:type="spellStart"/>
            <w:r w:rsidRPr="00B23F18">
              <w:rPr>
                <w:rFonts w:cs="Calibri"/>
                <w:sz w:val="22"/>
                <w:szCs w:val="22"/>
              </w:rPr>
              <w:t>Димитро</w:t>
            </w:r>
            <w:r w:rsidR="00E31B5B">
              <w:rPr>
                <w:rFonts w:cs="Calibri"/>
                <w:sz w:val="22"/>
                <w:szCs w:val="22"/>
              </w:rPr>
              <w:t>вграда</w:t>
            </w:r>
            <w:proofErr w:type="spellEnd"/>
            <w:r w:rsidR="00E31B5B">
              <w:rPr>
                <w:rFonts w:cs="Calibri"/>
                <w:sz w:val="22"/>
                <w:szCs w:val="22"/>
              </w:rPr>
              <w:t xml:space="preserve"> и </w:t>
            </w:r>
            <w:proofErr w:type="spellStart"/>
            <w:r w:rsidR="00E31B5B">
              <w:rPr>
                <w:rFonts w:cs="Calibri"/>
                <w:sz w:val="22"/>
                <w:szCs w:val="22"/>
              </w:rPr>
              <w:t>приградских</w:t>
            </w:r>
            <w:proofErr w:type="spellEnd"/>
            <w:r w:rsidR="00E31B5B">
              <w:rPr>
                <w:rFonts w:cs="Calibri"/>
                <w:sz w:val="22"/>
                <w:szCs w:val="22"/>
              </w:rPr>
              <w:t xml:space="preserve"> </w:t>
            </w:r>
            <w:r w:rsidR="00E31B5B">
              <w:rPr>
                <w:rFonts w:cs="Calibri"/>
                <w:sz w:val="22"/>
                <w:szCs w:val="22"/>
                <w:lang w:val="sr-Cyrl-RS"/>
              </w:rPr>
              <w:t>насеља</w:t>
            </w:r>
            <w:r w:rsidR="00E31B5B">
              <w:rPr>
                <w:rFonts w:cs="Calibri"/>
                <w:sz w:val="22"/>
                <w:szCs w:val="22"/>
              </w:rPr>
              <w:t xml:space="preserve"> </w:t>
            </w:r>
            <w:proofErr w:type="spellStart"/>
            <w:r w:rsidR="00E31B5B">
              <w:rPr>
                <w:rFonts w:cs="Calibri"/>
                <w:sz w:val="22"/>
                <w:szCs w:val="22"/>
              </w:rPr>
              <w:t>око</w:t>
            </w:r>
            <w:proofErr w:type="spellEnd"/>
            <w:r w:rsidR="00E31B5B">
              <w:rPr>
                <w:rFonts w:cs="Calibri"/>
                <w:sz w:val="22"/>
                <w:szCs w:val="22"/>
              </w:rPr>
              <w:t xml:space="preserve"> 99 </w:t>
            </w:r>
            <w:proofErr w:type="spellStart"/>
            <w:r w:rsidR="00E31B5B">
              <w:rPr>
                <w:rFonts w:cs="Calibri"/>
                <w:sz w:val="22"/>
                <w:szCs w:val="22"/>
              </w:rPr>
              <w:t>одсто</w:t>
            </w:r>
            <w:proofErr w:type="spellEnd"/>
            <w:r w:rsidRPr="00B23F18">
              <w:rPr>
                <w:rFonts w:cs="Calibri"/>
                <w:sz w:val="22"/>
                <w:szCs w:val="22"/>
              </w:rPr>
              <w:t xml:space="preserve">. </w:t>
            </w:r>
            <w:proofErr w:type="spellStart"/>
            <w:r w:rsidRPr="00B23F18">
              <w:rPr>
                <w:rFonts w:cs="Calibri"/>
                <w:sz w:val="22"/>
                <w:szCs w:val="22"/>
              </w:rPr>
              <w:t>Канализ</w:t>
            </w:r>
            <w:r w:rsidR="00E31B5B">
              <w:rPr>
                <w:rFonts w:cs="Calibri"/>
                <w:sz w:val="22"/>
                <w:szCs w:val="22"/>
              </w:rPr>
              <w:t>ациона</w:t>
            </w:r>
            <w:proofErr w:type="spellEnd"/>
            <w:r w:rsidR="00E31B5B">
              <w:rPr>
                <w:rFonts w:cs="Calibri"/>
                <w:sz w:val="22"/>
                <w:szCs w:val="22"/>
              </w:rPr>
              <w:t xml:space="preserve"> </w:t>
            </w:r>
            <w:proofErr w:type="spellStart"/>
            <w:r w:rsidR="00E31B5B">
              <w:rPr>
                <w:rFonts w:cs="Calibri"/>
                <w:sz w:val="22"/>
                <w:szCs w:val="22"/>
              </w:rPr>
              <w:t>мрежа</w:t>
            </w:r>
            <w:proofErr w:type="spellEnd"/>
            <w:r w:rsidR="00E31B5B">
              <w:rPr>
                <w:rFonts w:cs="Calibri"/>
                <w:sz w:val="22"/>
                <w:szCs w:val="22"/>
              </w:rPr>
              <w:t xml:space="preserve"> </w:t>
            </w:r>
            <w:proofErr w:type="spellStart"/>
            <w:r w:rsidR="00E31B5B">
              <w:rPr>
                <w:rFonts w:cs="Calibri"/>
                <w:sz w:val="22"/>
                <w:szCs w:val="22"/>
              </w:rPr>
              <w:t>је</w:t>
            </w:r>
            <w:proofErr w:type="spellEnd"/>
            <w:r w:rsidR="00E31B5B">
              <w:rPr>
                <w:rFonts w:cs="Calibri"/>
                <w:sz w:val="22"/>
                <w:szCs w:val="22"/>
              </w:rPr>
              <w:t xml:space="preserve"> </w:t>
            </w:r>
            <w:proofErr w:type="spellStart"/>
            <w:r w:rsidR="00E31B5B">
              <w:rPr>
                <w:rFonts w:cs="Calibri"/>
                <w:sz w:val="22"/>
                <w:szCs w:val="22"/>
              </w:rPr>
              <w:t>сепаратног</w:t>
            </w:r>
            <w:proofErr w:type="spellEnd"/>
            <w:r w:rsidR="00E31B5B">
              <w:rPr>
                <w:rFonts w:cs="Calibri"/>
                <w:sz w:val="22"/>
                <w:szCs w:val="22"/>
              </w:rPr>
              <w:t xml:space="preserve"> </w:t>
            </w:r>
            <w:proofErr w:type="spellStart"/>
            <w:r w:rsidR="00E31B5B">
              <w:rPr>
                <w:rFonts w:cs="Calibri"/>
                <w:sz w:val="22"/>
                <w:szCs w:val="22"/>
              </w:rPr>
              <w:t>типа</w:t>
            </w:r>
            <w:proofErr w:type="spellEnd"/>
            <w:r w:rsidRPr="00B23F18">
              <w:rPr>
                <w:rFonts w:cs="Calibri"/>
                <w:sz w:val="22"/>
                <w:szCs w:val="22"/>
              </w:rPr>
              <w:t xml:space="preserve">. </w:t>
            </w:r>
            <w:proofErr w:type="spellStart"/>
            <w:r w:rsidRPr="00B23F18">
              <w:rPr>
                <w:rFonts w:cs="Calibri"/>
                <w:sz w:val="22"/>
                <w:szCs w:val="22"/>
              </w:rPr>
              <w:t>Процењена</w:t>
            </w:r>
            <w:proofErr w:type="spellEnd"/>
            <w:r w:rsidRPr="00B23F18">
              <w:rPr>
                <w:rFonts w:cs="Calibri"/>
                <w:sz w:val="22"/>
                <w:szCs w:val="22"/>
              </w:rPr>
              <w:t xml:space="preserve"> </w:t>
            </w:r>
            <w:proofErr w:type="spellStart"/>
            <w:r w:rsidRPr="00B23F18">
              <w:rPr>
                <w:rFonts w:cs="Calibri"/>
                <w:sz w:val="22"/>
                <w:szCs w:val="22"/>
              </w:rPr>
              <w:t>укупна</w:t>
            </w:r>
            <w:proofErr w:type="spellEnd"/>
            <w:r w:rsidRPr="00B23F18">
              <w:rPr>
                <w:rFonts w:cs="Calibri"/>
                <w:sz w:val="22"/>
                <w:szCs w:val="22"/>
              </w:rPr>
              <w:t xml:space="preserve"> </w:t>
            </w:r>
            <w:proofErr w:type="spellStart"/>
            <w:r w:rsidRPr="00B23F18">
              <w:rPr>
                <w:rFonts w:cs="Calibri"/>
                <w:sz w:val="22"/>
                <w:szCs w:val="22"/>
              </w:rPr>
              <w:t>дужина</w:t>
            </w:r>
            <w:proofErr w:type="spellEnd"/>
            <w:r w:rsidRPr="00B23F18">
              <w:rPr>
                <w:rFonts w:cs="Calibri"/>
                <w:sz w:val="22"/>
                <w:szCs w:val="22"/>
              </w:rPr>
              <w:t xml:space="preserve"> </w:t>
            </w:r>
            <w:proofErr w:type="spellStart"/>
            <w:r w:rsidRPr="00B23F18">
              <w:rPr>
                <w:rFonts w:cs="Calibri"/>
                <w:sz w:val="22"/>
                <w:szCs w:val="22"/>
              </w:rPr>
              <w:t>фекалне</w:t>
            </w:r>
            <w:proofErr w:type="spellEnd"/>
            <w:r w:rsidRPr="00B23F18">
              <w:rPr>
                <w:rFonts w:cs="Calibri"/>
                <w:sz w:val="22"/>
                <w:szCs w:val="22"/>
              </w:rPr>
              <w:t xml:space="preserve"> </w:t>
            </w:r>
            <w:proofErr w:type="spellStart"/>
            <w:r w:rsidR="00E31B5B">
              <w:rPr>
                <w:rFonts w:cs="Calibri"/>
                <w:sz w:val="22"/>
                <w:szCs w:val="22"/>
              </w:rPr>
              <w:t>канализационе</w:t>
            </w:r>
            <w:proofErr w:type="spellEnd"/>
            <w:r w:rsidR="00E31B5B">
              <w:rPr>
                <w:rFonts w:cs="Calibri"/>
                <w:sz w:val="22"/>
                <w:szCs w:val="22"/>
              </w:rPr>
              <w:t xml:space="preserve"> </w:t>
            </w:r>
            <w:proofErr w:type="spellStart"/>
            <w:r w:rsidR="00E31B5B">
              <w:rPr>
                <w:rFonts w:cs="Calibri"/>
                <w:sz w:val="22"/>
                <w:szCs w:val="22"/>
              </w:rPr>
              <w:t>мреже</w:t>
            </w:r>
            <w:proofErr w:type="spellEnd"/>
            <w:r w:rsidR="00E31B5B">
              <w:rPr>
                <w:rFonts w:cs="Calibri"/>
                <w:sz w:val="22"/>
                <w:szCs w:val="22"/>
              </w:rPr>
              <w:t xml:space="preserve"> </w:t>
            </w:r>
            <w:proofErr w:type="spellStart"/>
            <w:r w:rsidR="00E31B5B">
              <w:rPr>
                <w:rFonts w:cs="Calibri"/>
                <w:sz w:val="22"/>
                <w:szCs w:val="22"/>
              </w:rPr>
              <w:t>је</w:t>
            </w:r>
            <w:proofErr w:type="spellEnd"/>
            <w:r w:rsidR="00E31B5B">
              <w:rPr>
                <w:rFonts w:cs="Calibri"/>
                <w:sz w:val="22"/>
                <w:szCs w:val="22"/>
              </w:rPr>
              <w:t xml:space="preserve"> </w:t>
            </w:r>
            <w:proofErr w:type="spellStart"/>
            <w:r w:rsidR="00E31B5B">
              <w:rPr>
                <w:rFonts w:cs="Calibri"/>
                <w:sz w:val="22"/>
                <w:szCs w:val="22"/>
              </w:rPr>
              <w:t>око</w:t>
            </w:r>
            <w:proofErr w:type="spellEnd"/>
            <w:r w:rsidR="00E31B5B">
              <w:rPr>
                <w:rFonts w:cs="Calibri"/>
                <w:sz w:val="22"/>
                <w:szCs w:val="22"/>
              </w:rPr>
              <w:t xml:space="preserve"> 40 km</w:t>
            </w:r>
            <w:r w:rsidRPr="00B23F18">
              <w:rPr>
                <w:rFonts w:cs="Calibri"/>
                <w:sz w:val="22"/>
                <w:szCs w:val="22"/>
              </w:rPr>
              <w:t xml:space="preserve">. </w:t>
            </w:r>
            <w:proofErr w:type="spellStart"/>
            <w:r w:rsidRPr="00B23F18">
              <w:rPr>
                <w:rFonts w:cs="Calibri"/>
                <w:sz w:val="22"/>
                <w:szCs w:val="22"/>
              </w:rPr>
              <w:t>Фекална</w:t>
            </w:r>
            <w:proofErr w:type="spellEnd"/>
            <w:r w:rsidRPr="00B23F18">
              <w:rPr>
                <w:rFonts w:cs="Calibri"/>
                <w:sz w:val="22"/>
                <w:szCs w:val="22"/>
              </w:rPr>
              <w:t xml:space="preserve"> </w:t>
            </w:r>
            <w:proofErr w:type="spellStart"/>
            <w:r w:rsidRPr="00B23F18">
              <w:rPr>
                <w:rFonts w:cs="Calibri"/>
                <w:sz w:val="22"/>
                <w:szCs w:val="22"/>
              </w:rPr>
              <w:t>канализациона</w:t>
            </w:r>
            <w:proofErr w:type="spellEnd"/>
            <w:r w:rsidRPr="00B23F18">
              <w:rPr>
                <w:rFonts w:cs="Calibri"/>
                <w:sz w:val="22"/>
                <w:szCs w:val="22"/>
              </w:rPr>
              <w:t xml:space="preserve"> </w:t>
            </w:r>
            <w:proofErr w:type="spellStart"/>
            <w:r w:rsidRPr="00B23F18">
              <w:rPr>
                <w:rFonts w:cs="Calibri"/>
                <w:sz w:val="22"/>
                <w:szCs w:val="22"/>
              </w:rPr>
              <w:t>мрежа</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изграђена</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територији</w:t>
            </w:r>
            <w:proofErr w:type="spellEnd"/>
            <w:r w:rsidRPr="00B23F18">
              <w:rPr>
                <w:rFonts w:cs="Calibri"/>
                <w:sz w:val="22"/>
                <w:szCs w:val="22"/>
              </w:rPr>
              <w:t xml:space="preserve"> </w:t>
            </w:r>
            <w:proofErr w:type="spellStart"/>
            <w:r w:rsidRPr="00B23F18">
              <w:rPr>
                <w:rFonts w:cs="Calibri"/>
                <w:sz w:val="22"/>
                <w:szCs w:val="22"/>
              </w:rPr>
              <w:t>града</w:t>
            </w:r>
            <w:proofErr w:type="spellEnd"/>
            <w:r w:rsidRPr="00B23F18">
              <w:rPr>
                <w:rFonts w:cs="Calibri"/>
                <w:sz w:val="22"/>
                <w:szCs w:val="22"/>
              </w:rPr>
              <w:t xml:space="preserve">, </w:t>
            </w:r>
            <w:proofErr w:type="spellStart"/>
            <w:r w:rsidRPr="00B23F18">
              <w:rPr>
                <w:rFonts w:cs="Calibri"/>
                <w:sz w:val="22"/>
                <w:szCs w:val="22"/>
              </w:rPr>
              <w:t>Градиња</w:t>
            </w:r>
            <w:proofErr w:type="spellEnd"/>
            <w:r w:rsidRPr="00B23F18">
              <w:rPr>
                <w:rFonts w:cs="Calibri"/>
                <w:sz w:val="22"/>
                <w:szCs w:val="22"/>
              </w:rPr>
              <w:t xml:space="preserve">, </w:t>
            </w:r>
            <w:proofErr w:type="spellStart"/>
            <w:r w:rsidRPr="00B23F18">
              <w:rPr>
                <w:rFonts w:cs="Calibri"/>
                <w:sz w:val="22"/>
                <w:szCs w:val="22"/>
              </w:rPr>
              <w:t>Белеша</w:t>
            </w:r>
            <w:proofErr w:type="spellEnd"/>
            <w:r w:rsidRPr="00B23F18">
              <w:rPr>
                <w:rFonts w:cs="Calibri"/>
                <w:sz w:val="22"/>
                <w:szCs w:val="22"/>
              </w:rPr>
              <w:t xml:space="preserve">, </w:t>
            </w:r>
            <w:proofErr w:type="spellStart"/>
            <w:r w:rsidRPr="00B23F18">
              <w:rPr>
                <w:rFonts w:cs="Calibri"/>
                <w:sz w:val="22"/>
                <w:szCs w:val="22"/>
              </w:rPr>
              <w:t>Жељуше</w:t>
            </w:r>
            <w:proofErr w:type="spellEnd"/>
            <w:r w:rsidRPr="00B23F18">
              <w:rPr>
                <w:rFonts w:cs="Calibri"/>
                <w:sz w:val="22"/>
                <w:szCs w:val="22"/>
              </w:rPr>
              <w:t xml:space="preserve"> и </w:t>
            </w:r>
            <w:proofErr w:type="spellStart"/>
            <w:r w:rsidRPr="00B23F18">
              <w:rPr>
                <w:rFonts w:cs="Calibri"/>
                <w:sz w:val="22"/>
                <w:szCs w:val="22"/>
              </w:rPr>
              <w:t>Го</w:t>
            </w:r>
            <w:r w:rsidR="00E31B5B">
              <w:rPr>
                <w:rFonts w:cs="Calibri"/>
                <w:sz w:val="22"/>
                <w:szCs w:val="22"/>
              </w:rPr>
              <w:t>j</w:t>
            </w:r>
            <w:r w:rsidRPr="00B23F18">
              <w:rPr>
                <w:rFonts w:cs="Calibri"/>
                <w:sz w:val="22"/>
                <w:szCs w:val="22"/>
              </w:rPr>
              <w:t>ин</w:t>
            </w:r>
            <w:proofErr w:type="spellEnd"/>
            <w:r w:rsidRPr="00B23F18">
              <w:rPr>
                <w:rFonts w:cs="Calibri"/>
                <w:sz w:val="22"/>
                <w:szCs w:val="22"/>
              </w:rPr>
              <w:t xml:space="preserve"> </w:t>
            </w:r>
            <w:proofErr w:type="spellStart"/>
            <w:r w:rsidRPr="00B23F18">
              <w:rPr>
                <w:rFonts w:cs="Calibri"/>
                <w:sz w:val="22"/>
                <w:szCs w:val="22"/>
              </w:rPr>
              <w:t>Дола</w:t>
            </w:r>
            <w:proofErr w:type="spellEnd"/>
            <w:r w:rsidRPr="00B23F18">
              <w:rPr>
                <w:rFonts w:cs="Calibri"/>
                <w:sz w:val="22"/>
                <w:szCs w:val="22"/>
              </w:rPr>
              <w:t xml:space="preserve">. За </w:t>
            </w:r>
            <w:proofErr w:type="spellStart"/>
            <w:r w:rsidRPr="00B23F18">
              <w:rPr>
                <w:rFonts w:cs="Calibri"/>
                <w:sz w:val="22"/>
                <w:szCs w:val="22"/>
              </w:rPr>
              <w:t>постојећу</w:t>
            </w:r>
            <w:proofErr w:type="spellEnd"/>
            <w:r w:rsidRPr="00B23F18">
              <w:rPr>
                <w:rFonts w:cs="Calibri"/>
                <w:sz w:val="22"/>
                <w:szCs w:val="22"/>
              </w:rPr>
              <w:t xml:space="preserve"> </w:t>
            </w:r>
            <w:proofErr w:type="spellStart"/>
            <w:r w:rsidRPr="00B23F18">
              <w:rPr>
                <w:rFonts w:cs="Calibri"/>
                <w:sz w:val="22"/>
                <w:szCs w:val="22"/>
              </w:rPr>
              <w:t>канализациону</w:t>
            </w:r>
            <w:proofErr w:type="spellEnd"/>
            <w:r w:rsidRPr="00B23F18">
              <w:rPr>
                <w:rFonts w:cs="Calibri"/>
                <w:sz w:val="22"/>
                <w:szCs w:val="22"/>
              </w:rPr>
              <w:t xml:space="preserve"> </w:t>
            </w:r>
            <w:proofErr w:type="spellStart"/>
            <w:r w:rsidRPr="00B23F18">
              <w:rPr>
                <w:rFonts w:cs="Calibri"/>
                <w:sz w:val="22"/>
                <w:szCs w:val="22"/>
              </w:rPr>
              <w:t>мрежу</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подручју</w:t>
            </w:r>
            <w:proofErr w:type="spellEnd"/>
            <w:r w:rsidRPr="00B23F18">
              <w:rPr>
                <w:rFonts w:cs="Calibri"/>
                <w:sz w:val="22"/>
                <w:szCs w:val="22"/>
              </w:rPr>
              <w:t xml:space="preserve"> </w:t>
            </w:r>
            <w:proofErr w:type="spellStart"/>
            <w:r w:rsidRPr="00B23F18">
              <w:rPr>
                <w:rFonts w:cs="Calibri"/>
                <w:sz w:val="22"/>
                <w:szCs w:val="22"/>
              </w:rPr>
              <w:t>општине</w:t>
            </w:r>
            <w:proofErr w:type="spellEnd"/>
            <w:r w:rsidRPr="00B23F18">
              <w:rPr>
                <w:rFonts w:cs="Calibri"/>
                <w:sz w:val="22"/>
                <w:szCs w:val="22"/>
              </w:rPr>
              <w:t xml:space="preserve"> </w:t>
            </w:r>
            <w:proofErr w:type="spellStart"/>
            <w:r w:rsidRPr="00B23F18">
              <w:rPr>
                <w:rFonts w:cs="Calibri"/>
                <w:sz w:val="22"/>
                <w:szCs w:val="22"/>
              </w:rPr>
              <w:t>Димитровград</w:t>
            </w:r>
            <w:proofErr w:type="spellEnd"/>
            <w:r w:rsidRPr="00B23F18">
              <w:rPr>
                <w:rFonts w:cs="Calibri"/>
                <w:sz w:val="22"/>
                <w:szCs w:val="22"/>
              </w:rPr>
              <w:t xml:space="preserve"> </w:t>
            </w:r>
            <w:proofErr w:type="spellStart"/>
            <w:r w:rsidRPr="00B23F18">
              <w:rPr>
                <w:rFonts w:cs="Calibri"/>
                <w:sz w:val="22"/>
                <w:szCs w:val="22"/>
              </w:rPr>
              <w:t>није</w:t>
            </w:r>
            <w:proofErr w:type="spellEnd"/>
            <w:r w:rsidRPr="00B23F18">
              <w:rPr>
                <w:rFonts w:cs="Calibri"/>
                <w:sz w:val="22"/>
                <w:szCs w:val="22"/>
              </w:rPr>
              <w:t xml:space="preserve"> </w:t>
            </w:r>
            <w:proofErr w:type="spellStart"/>
            <w:r w:rsidRPr="00B23F18">
              <w:rPr>
                <w:rFonts w:cs="Calibri"/>
                <w:sz w:val="22"/>
                <w:szCs w:val="22"/>
              </w:rPr>
              <w:t>потребна</w:t>
            </w:r>
            <w:proofErr w:type="spellEnd"/>
            <w:r w:rsidRPr="00B23F18">
              <w:rPr>
                <w:rFonts w:cs="Calibri"/>
                <w:sz w:val="22"/>
                <w:szCs w:val="22"/>
              </w:rPr>
              <w:t xml:space="preserve"> </w:t>
            </w:r>
            <w:proofErr w:type="spellStart"/>
            <w:r w:rsidRPr="00B23F18">
              <w:rPr>
                <w:rFonts w:cs="Calibri"/>
                <w:sz w:val="22"/>
                <w:szCs w:val="22"/>
              </w:rPr>
              <w:t>реконструкција</w:t>
            </w:r>
            <w:proofErr w:type="spellEnd"/>
            <w:r w:rsidRPr="00B23F18">
              <w:rPr>
                <w:rFonts w:cs="Calibri"/>
                <w:sz w:val="22"/>
                <w:szCs w:val="22"/>
              </w:rPr>
              <w:t xml:space="preserve">, </w:t>
            </w:r>
            <w:proofErr w:type="spellStart"/>
            <w:r w:rsidRPr="00B23F18">
              <w:rPr>
                <w:rFonts w:cs="Calibri"/>
                <w:sz w:val="22"/>
                <w:szCs w:val="22"/>
              </w:rPr>
              <w:t>док</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за </w:t>
            </w:r>
            <w:proofErr w:type="spellStart"/>
            <w:r w:rsidRPr="00B23F18">
              <w:rPr>
                <w:rFonts w:cs="Calibri"/>
                <w:sz w:val="22"/>
                <w:szCs w:val="22"/>
              </w:rPr>
              <w:t>приградско</w:t>
            </w:r>
            <w:proofErr w:type="spellEnd"/>
            <w:r w:rsidRPr="00B23F18">
              <w:rPr>
                <w:rFonts w:cs="Calibri"/>
                <w:sz w:val="22"/>
                <w:szCs w:val="22"/>
              </w:rPr>
              <w:t xml:space="preserve"> </w:t>
            </w:r>
            <w:proofErr w:type="spellStart"/>
            <w:r w:rsidRPr="00B23F18">
              <w:rPr>
                <w:rFonts w:cs="Calibri"/>
                <w:sz w:val="22"/>
                <w:szCs w:val="22"/>
              </w:rPr>
              <w:t>насеље</w:t>
            </w:r>
            <w:proofErr w:type="spellEnd"/>
            <w:r w:rsidRPr="00B23F18">
              <w:rPr>
                <w:rFonts w:cs="Calibri"/>
                <w:sz w:val="22"/>
                <w:szCs w:val="22"/>
              </w:rPr>
              <w:t xml:space="preserve"> </w:t>
            </w:r>
            <w:proofErr w:type="spellStart"/>
            <w:r w:rsidRPr="00B23F18">
              <w:rPr>
                <w:rFonts w:cs="Calibri"/>
                <w:sz w:val="22"/>
                <w:szCs w:val="22"/>
              </w:rPr>
              <w:t>Лукавица</w:t>
            </w:r>
            <w:proofErr w:type="spellEnd"/>
            <w:r w:rsidRPr="00B23F18">
              <w:rPr>
                <w:rFonts w:cs="Calibri"/>
                <w:sz w:val="22"/>
                <w:szCs w:val="22"/>
                <w:lang w:val="sr-Cyrl-RS"/>
              </w:rPr>
              <w:t xml:space="preserve"> (где су радови започети)</w:t>
            </w:r>
            <w:r w:rsidRPr="00B23F18">
              <w:rPr>
                <w:rFonts w:cs="Calibri"/>
                <w:sz w:val="22"/>
                <w:szCs w:val="22"/>
              </w:rPr>
              <w:t xml:space="preserve"> </w:t>
            </w:r>
            <w:proofErr w:type="spellStart"/>
            <w:r w:rsidRPr="00B23F18">
              <w:rPr>
                <w:rFonts w:cs="Calibri"/>
                <w:sz w:val="22"/>
                <w:szCs w:val="22"/>
              </w:rPr>
              <w:t>потребна</w:t>
            </w:r>
            <w:proofErr w:type="spellEnd"/>
            <w:r w:rsidRPr="00B23F18">
              <w:rPr>
                <w:rFonts w:cs="Calibri"/>
                <w:sz w:val="22"/>
                <w:szCs w:val="22"/>
              </w:rPr>
              <w:t xml:space="preserve"> </w:t>
            </w:r>
            <w:proofErr w:type="spellStart"/>
            <w:r w:rsidRPr="00B23F18">
              <w:rPr>
                <w:rFonts w:cs="Calibri"/>
                <w:sz w:val="22"/>
                <w:szCs w:val="22"/>
              </w:rPr>
              <w:t>израда</w:t>
            </w:r>
            <w:proofErr w:type="spellEnd"/>
            <w:r w:rsidRPr="00B23F18">
              <w:rPr>
                <w:rFonts w:cs="Calibri"/>
                <w:sz w:val="22"/>
                <w:szCs w:val="22"/>
              </w:rPr>
              <w:t xml:space="preserve"> </w:t>
            </w:r>
            <w:proofErr w:type="spellStart"/>
            <w:r w:rsidRPr="00B23F18">
              <w:rPr>
                <w:rFonts w:cs="Calibri"/>
                <w:sz w:val="22"/>
                <w:szCs w:val="22"/>
              </w:rPr>
              <w:t>пројектно-техничке</w:t>
            </w:r>
            <w:proofErr w:type="spellEnd"/>
            <w:r w:rsidRPr="00B23F18">
              <w:rPr>
                <w:rFonts w:cs="Calibri"/>
                <w:sz w:val="22"/>
                <w:szCs w:val="22"/>
              </w:rPr>
              <w:t xml:space="preserve"> </w:t>
            </w:r>
            <w:proofErr w:type="spellStart"/>
            <w:r w:rsidRPr="00B23F18">
              <w:rPr>
                <w:rFonts w:cs="Calibri"/>
                <w:sz w:val="22"/>
                <w:szCs w:val="22"/>
              </w:rPr>
              <w:t>документације</w:t>
            </w:r>
            <w:proofErr w:type="spellEnd"/>
            <w:r w:rsidRPr="00B23F18">
              <w:rPr>
                <w:rFonts w:cs="Calibri"/>
                <w:sz w:val="22"/>
                <w:szCs w:val="22"/>
              </w:rPr>
              <w:t xml:space="preserve"> за </w:t>
            </w:r>
            <w:proofErr w:type="spellStart"/>
            <w:r w:rsidRPr="00B23F18">
              <w:rPr>
                <w:rFonts w:cs="Calibri"/>
                <w:sz w:val="22"/>
                <w:szCs w:val="22"/>
              </w:rPr>
              <w:t>изградњу</w:t>
            </w:r>
            <w:proofErr w:type="spellEnd"/>
            <w:r w:rsidRPr="00B23F18">
              <w:rPr>
                <w:rFonts w:cs="Calibri"/>
                <w:sz w:val="22"/>
                <w:szCs w:val="22"/>
              </w:rPr>
              <w:t xml:space="preserve"> </w:t>
            </w:r>
            <w:r w:rsidR="00306044">
              <w:rPr>
                <w:rFonts w:cs="Calibri"/>
                <w:sz w:val="22"/>
                <w:szCs w:val="22"/>
                <w:lang w:val="sr-Cyrl-RS"/>
              </w:rPr>
              <w:t xml:space="preserve">секундарне </w:t>
            </w:r>
            <w:proofErr w:type="spellStart"/>
            <w:r w:rsidRPr="00B23F18">
              <w:rPr>
                <w:rFonts w:cs="Calibri"/>
                <w:sz w:val="22"/>
                <w:szCs w:val="22"/>
              </w:rPr>
              <w:t>канализационе</w:t>
            </w:r>
            <w:proofErr w:type="spellEnd"/>
            <w:r w:rsidRPr="00B23F18">
              <w:rPr>
                <w:rFonts w:cs="Calibri"/>
                <w:sz w:val="22"/>
                <w:szCs w:val="22"/>
              </w:rPr>
              <w:t xml:space="preserve"> </w:t>
            </w:r>
            <w:proofErr w:type="spellStart"/>
            <w:r w:rsidRPr="00B23F18">
              <w:rPr>
                <w:rFonts w:cs="Calibri"/>
                <w:sz w:val="22"/>
                <w:szCs w:val="22"/>
              </w:rPr>
              <w:t>мреже</w:t>
            </w:r>
            <w:proofErr w:type="spellEnd"/>
            <w:r w:rsidRPr="00B23F18">
              <w:rPr>
                <w:rFonts w:cs="Calibri"/>
                <w:sz w:val="22"/>
                <w:szCs w:val="22"/>
              </w:rPr>
              <w:t>.</w:t>
            </w:r>
          </w:p>
          <w:p w14:paraId="72FFAA61" w14:textId="6035FECD" w:rsidR="00AD3783" w:rsidRPr="00B23F18" w:rsidRDefault="00AD3783" w:rsidP="00A162EA">
            <w:pPr>
              <w:pStyle w:val="NoSpacing"/>
              <w:jc w:val="both"/>
              <w:rPr>
                <w:rFonts w:cs="Calibri"/>
                <w:sz w:val="22"/>
                <w:szCs w:val="22"/>
                <w:shd w:val="clear" w:color="auto" w:fill="FFFFFF"/>
              </w:rPr>
            </w:pPr>
            <w:proofErr w:type="spellStart"/>
            <w:r w:rsidRPr="00B23F18">
              <w:rPr>
                <w:rFonts w:cs="Calibri"/>
                <w:sz w:val="22"/>
                <w:szCs w:val="22"/>
              </w:rPr>
              <w:t>Сва</w:t>
            </w:r>
            <w:proofErr w:type="spellEnd"/>
            <w:r w:rsidRPr="00B23F18">
              <w:rPr>
                <w:rFonts w:cs="Calibri"/>
                <w:sz w:val="22"/>
                <w:szCs w:val="22"/>
              </w:rPr>
              <w:t xml:space="preserve"> </w:t>
            </w:r>
            <w:proofErr w:type="spellStart"/>
            <w:r w:rsidRPr="00B23F18">
              <w:rPr>
                <w:rFonts w:cs="Calibri"/>
                <w:sz w:val="22"/>
                <w:szCs w:val="22"/>
              </w:rPr>
              <w:t>количина</w:t>
            </w:r>
            <w:proofErr w:type="spellEnd"/>
            <w:r w:rsidRPr="00B23F18">
              <w:rPr>
                <w:rFonts w:cs="Calibri"/>
                <w:sz w:val="22"/>
                <w:szCs w:val="22"/>
              </w:rPr>
              <w:t xml:space="preserve"> </w:t>
            </w:r>
            <w:proofErr w:type="spellStart"/>
            <w:r w:rsidRPr="00B23F18">
              <w:rPr>
                <w:rFonts w:cs="Calibri"/>
                <w:sz w:val="22"/>
                <w:szCs w:val="22"/>
              </w:rPr>
              <w:t>отпадних</w:t>
            </w:r>
            <w:proofErr w:type="spellEnd"/>
            <w:r w:rsidRPr="00B23F18">
              <w:rPr>
                <w:rFonts w:cs="Calibri"/>
                <w:sz w:val="22"/>
                <w:szCs w:val="22"/>
              </w:rPr>
              <w:t xml:space="preserve"> </w:t>
            </w:r>
            <w:proofErr w:type="spellStart"/>
            <w:r w:rsidRPr="00B23F18">
              <w:rPr>
                <w:rFonts w:cs="Calibri"/>
                <w:sz w:val="22"/>
                <w:szCs w:val="22"/>
              </w:rPr>
              <w:t>вода</w:t>
            </w:r>
            <w:proofErr w:type="spellEnd"/>
            <w:r w:rsidRPr="00B23F18">
              <w:rPr>
                <w:rFonts w:cs="Calibri"/>
                <w:sz w:val="22"/>
                <w:szCs w:val="22"/>
              </w:rPr>
              <w:t xml:space="preserve"> </w:t>
            </w:r>
            <w:proofErr w:type="spellStart"/>
            <w:r w:rsidRPr="00B23F18">
              <w:rPr>
                <w:rFonts w:cs="Calibri"/>
                <w:sz w:val="22"/>
                <w:szCs w:val="22"/>
              </w:rPr>
              <w:t>која</w:t>
            </w:r>
            <w:proofErr w:type="spellEnd"/>
            <w:r w:rsidRPr="00B23F18">
              <w:rPr>
                <w:rFonts w:cs="Calibri"/>
                <w:sz w:val="22"/>
                <w:szCs w:val="22"/>
              </w:rPr>
              <w:t xml:space="preserve"> </w:t>
            </w:r>
            <w:proofErr w:type="spellStart"/>
            <w:r w:rsidRPr="00B23F18">
              <w:rPr>
                <w:rFonts w:cs="Calibri"/>
                <w:sz w:val="22"/>
                <w:szCs w:val="22"/>
              </w:rPr>
              <w:t>се</w:t>
            </w:r>
            <w:proofErr w:type="spellEnd"/>
            <w:r w:rsidRPr="00B23F18">
              <w:rPr>
                <w:rFonts w:cs="Calibri"/>
                <w:sz w:val="22"/>
                <w:szCs w:val="22"/>
              </w:rPr>
              <w:t xml:space="preserve"> </w:t>
            </w:r>
            <w:proofErr w:type="spellStart"/>
            <w:r w:rsidRPr="00B23F18">
              <w:rPr>
                <w:rFonts w:cs="Calibri"/>
                <w:sz w:val="22"/>
                <w:szCs w:val="22"/>
              </w:rPr>
              <w:t>испушта</w:t>
            </w:r>
            <w:proofErr w:type="spellEnd"/>
            <w:r w:rsidRPr="00B23F18">
              <w:rPr>
                <w:rFonts w:cs="Calibri"/>
                <w:sz w:val="22"/>
                <w:szCs w:val="22"/>
              </w:rPr>
              <w:t xml:space="preserve"> у </w:t>
            </w:r>
            <w:proofErr w:type="spellStart"/>
            <w:r w:rsidRPr="00B23F18">
              <w:rPr>
                <w:rFonts w:cs="Calibri"/>
                <w:sz w:val="22"/>
                <w:szCs w:val="22"/>
              </w:rPr>
              <w:t>канализациони</w:t>
            </w:r>
            <w:proofErr w:type="spellEnd"/>
            <w:r w:rsidRPr="00B23F18">
              <w:rPr>
                <w:rFonts w:cs="Calibri"/>
                <w:sz w:val="22"/>
                <w:szCs w:val="22"/>
              </w:rPr>
              <w:t xml:space="preserve"> </w:t>
            </w:r>
            <w:proofErr w:type="spellStart"/>
            <w:r w:rsidRPr="00B23F18">
              <w:rPr>
                <w:rFonts w:cs="Calibri"/>
                <w:sz w:val="22"/>
                <w:szCs w:val="22"/>
              </w:rPr>
              <w:t>систем</w:t>
            </w:r>
            <w:proofErr w:type="spellEnd"/>
            <w:r w:rsidRPr="00B23F18">
              <w:rPr>
                <w:rFonts w:cs="Calibri"/>
                <w:sz w:val="22"/>
                <w:szCs w:val="22"/>
              </w:rPr>
              <w:t xml:space="preserve"> </w:t>
            </w:r>
            <w:proofErr w:type="spellStart"/>
            <w:r w:rsidRPr="00B23F18">
              <w:rPr>
                <w:rFonts w:cs="Calibri"/>
                <w:sz w:val="22"/>
                <w:szCs w:val="22"/>
              </w:rPr>
              <w:t>главним</w:t>
            </w:r>
            <w:proofErr w:type="spellEnd"/>
            <w:r w:rsidRPr="00B23F18">
              <w:rPr>
                <w:rFonts w:cs="Calibri"/>
                <w:sz w:val="22"/>
                <w:szCs w:val="22"/>
              </w:rPr>
              <w:t xml:space="preserve"> </w:t>
            </w:r>
            <w:proofErr w:type="spellStart"/>
            <w:r w:rsidRPr="00B23F18">
              <w:rPr>
                <w:rFonts w:cs="Calibri"/>
                <w:sz w:val="22"/>
                <w:szCs w:val="22"/>
              </w:rPr>
              <w:t>канализационим</w:t>
            </w:r>
            <w:proofErr w:type="spellEnd"/>
            <w:r w:rsidRPr="00B23F18">
              <w:rPr>
                <w:rFonts w:cs="Calibri"/>
                <w:sz w:val="22"/>
                <w:szCs w:val="22"/>
              </w:rPr>
              <w:t xml:space="preserve"> </w:t>
            </w:r>
            <w:proofErr w:type="spellStart"/>
            <w:r w:rsidRPr="00B23F18">
              <w:rPr>
                <w:rFonts w:cs="Calibri"/>
                <w:sz w:val="22"/>
                <w:szCs w:val="22"/>
              </w:rPr>
              <w:t>колектором</w:t>
            </w:r>
            <w:proofErr w:type="spellEnd"/>
            <w:r w:rsidRPr="00B23F18">
              <w:rPr>
                <w:rFonts w:cs="Calibri"/>
                <w:sz w:val="22"/>
                <w:szCs w:val="22"/>
              </w:rPr>
              <w:t xml:space="preserve">, </w:t>
            </w:r>
            <w:proofErr w:type="spellStart"/>
            <w:r w:rsidRPr="00B23F18">
              <w:rPr>
                <w:rFonts w:cs="Calibri"/>
                <w:sz w:val="22"/>
                <w:szCs w:val="22"/>
              </w:rPr>
              <w:t>одвози</w:t>
            </w:r>
            <w:proofErr w:type="spellEnd"/>
            <w:r w:rsidRPr="00B23F18">
              <w:rPr>
                <w:rFonts w:cs="Calibri"/>
                <w:sz w:val="22"/>
                <w:szCs w:val="22"/>
              </w:rPr>
              <w:t xml:space="preserve"> </w:t>
            </w:r>
            <w:proofErr w:type="spellStart"/>
            <w:r w:rsidRPr="00B23F18">
              <w:rPr>
                <w:rFonts w:cs="Calibri"/>
                <w:sz w:val="22"/>
                <w:szCs w:val="22"/>
              </w:rPr>
              <w:t>се</w:t>
            </w:r>
            <w:proofErr w:type="spellEnd"/>
            <w:r w:rsidRPr="00B23F18">
              <w:rPr>
                <w:rFonts w:cs="Calibri"/>
                <w:sz w:val="22"/>
                <w:szCs w:val="22"/>
              </w:rPr>
              <w:t xml:space="preserve"> </w:t>
            </w:r>
            <w:proofErr w:type="spellStart"/>
            <w:r w:rsidRPr="00B23F18">
              <w:rPr>
                <w:rFonts w:cs="Calibri"/>
                <w:sz w:val="22"/>
                <w:szCs w:val="22"/>
              </w:rPr>
              <w:t>до</w:t>
            </w:r>
            <w:proofErr w:type="spellEnd"/>
            <w:r w:rsidRPr="00B23F18">
              <w:rPr>
                <w:rFonts w:cs="Calibri"/>
                <w:sz w:val="22"/>
                <w:szCs w:val="22"/>
              </w:rPr>
              <w:t xml:space="preserve"> </w:t>
            </w:r>
            <w:proofErr w:type="spellStart"/>
            <w:r w:rsidRPr="00B23F18">
              <w:rPr>
                <w:rFonts w:cs="Calibri"/>
                <w:sz w:val="22"/>
                <w:szCs w:val="22"/>
              </w:rPr>
              <w:t>објекта</w:t>
            </w:r>
            <w:proofErr w:type="spellEnd"/>
            <w:r w:rsidRPr="00B23F18">
              <w:rPr>
                <w:rFonts w:cs="Calibri"/>
                <w:sz w:val="22"/>
                <w:szCs w:val="22"/>
              </w:rPr>
              <w:t xml:space="preserve"> за </w:t>
            </w:r>
            <w:proofErr w:type="spellStart"/>
            <w:r w:rsidRPr="00B23F18">
              <w:rPr>
                <w:rFonts w:cs="Calibri"/>
                <w:sz w:val="22"/>
                <w:szCs w:val="22"/>
              </w:rPr>
              <w:t>пречишћавање</w:t>
            </w:r>
            <w:proofErr w:type="spellEnd"/>
            <w:r w:rsidRPr="00B23F18">
              <w:rPr>
                <w:rFonts w:cs="Calibri"/>
                <w:sz w:val="22"/>
                <w:szCs w:val="22"/>
              </w:rPr>
              <w:t xml:space="preserve"> </w:t>
            </w:r>
            <w:proofErr w:type="spellStart"/>
            <w:r w:rsidRPr="00B23F18">
              <w:rPr>
                <w:rFonts w:cs="Calibri"/>
                <w:sz w:val="22"/>
                <w:szCs w:val="22"/>
              </w:rPr>
              <w:t>отпадних</w:t>
            </w:r>
            <w:proofErr w:type="spellEnd"/>
            <w:r w:rsidRPr="00B23F18">
              <w:rPr>
                <w:rFonts w:cs="Calibri"/>
                <w:sz w:val="22"/>
                <w:szCs w:val="22"/>
              </w:rPr>
              <w:t xml:space="preserve"> </w:t>
            </w:r>
            <w:proofErr w:type="spellStart"/>
            <w:r w:rsidRPr="00B23F18">
              <w:rPr>
                <w:rFonts w:cs="Calibri"/>
                <w:sz w:val="22"/>
                <w:szCs w:val="22"/>
              </w:rPr>
              <w:t>вода</w:t>
            </w:r>
            <w:proofErr w:type="spellEnd"/>
            <w:r w:rsidRPr="00B23F18">
              <w:rPr>
                <w:rFonts w:cs="Calibri"/>
                <w:sz w:val="22"/>
                <w:szCs w:val="22"/>
              </w:rPr>
              <w:t xml:space="preserve"> </w:t>
            </w:r>
            <w:proofErr w:type="spellStart"/>
            <w:r w:rsidRPr="00B23F18">
              <w:rPr>
                <w:rFonts w:cs="Calibri"/>
                <w:sz w:val="22"/>
                <w:szCs w:val="22"/>
              </w:rPr>
              <w:t>који</w:t>
            </w:r>
            <w:proofErr w:type="spellEnd"/>
            <w:r w:rsidRPr="00B23F18">
              <w:rPr>
                <w:rFonts w:cs="Calibri"/>
                <w:sz w:val="22"/>
                <w:szCs w:val="22"/>
              </w:rPr>
              <w:t xml:space="preserve"> </w:t>
            </w:r>
            <w:proofErr w:type="spellStart"/>
            <w:r w:rsidRPr="00B23F18">
              <w:rPr>
                <w:rFonts w:cs="Calibri"/>
                <w:sz w:val="22"/>
                <w:szCs w:val="22"/>
              </w:rPr>
              <w:t>се</w:t>
            </w:r>
            <w:proofErr w:type="spellEnd"/>
            <w:r w:rsidRPr="00B23F18">
              <w:rPr>
                <w:rFonts w:cs="Calibri"/>
                <w:sz w:val="22"/>
                <w:szCs w:val="22"/>
              </w:rPr>
              <w:t xml:space="preserve"> </w:t>
            </w:r>
            <w:proofErr w:type="spellStart"/>
            <w:r w:rsidRPr="00B23F18">
              <w:rPr>
                <w:rFonts w:cs="Calibri"/>
                <w:sz w:val="22"/>
                <w:szCs w:val="22"/>
              </w:rPr>
              <w:t>налази</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територији</w:t>
            </w:r>
            <w:proofErr w:type="spellEnd"/>
            <w:r w:rsidRPr="00B23F18">
              <w:rPr>
                <w:rFonts w:cs="Calibri"/>
                <w:sz w:val="22"/>
                <w:szCs w:val="22"/>
              </w:rPr>
              <w:t xml:space="preserve"> </w:t>
            </w:r>
            <w:proofErr w:type="spellStart"/>
            <w:r w:rsidRPr="00B23F18">
              <w:rPr>
                <w:rFonts w:cs="Calibri"/>
                <w:sz w:val="22"/>
                <w:szCs w:val="22"/>
              </w:rPr>
              <w:t>насеља</w:t>
            </w:r>
            <w:proofErr w:type="spellEnd"/>
            <w:r w:rsidRPr="00B23F18">
              <w:rPr>
                <w:rFonts w:cs="Calibri"/>
                <w:sz w:val="22"/>
                <w:szCs w:val="22"/>
              </w:rPr>
              <w:t xml:space="preserve"> </w:t>
            </w:r>
            <w:proofErr w:type="spellStart"/>
            <w:r w:rsidRPr="00B23F18">
              <w:rPr>
                <w:rFonts w:cs="Calibri"/>
                <w:sz w:val="22"/>
                <w:szCs w:val="22"/>
              </w:rPr>
              <w:t>Белеш</w:t>
            </w:r>
            <w:proofErr w:type="spellEnd"/>
            <w:r w:rsidRPr="00B23F18">
              <w:rPr>
                <w:rFonts w:cs="Calibri"/>
                <w:sz w:val="22"/>
                <w:szCs w:val="22"/>
              </w:rPr>
              <w:t xml:space="preserve">. </w:t>
            </w:r>
            <w:proofErr w:type="spellStart"/>
            <w:r w:rsidRPr="00B23F18">
              <w:rPr>
                <w:rFonts w:cs="Calibri"/>
                <w:sz w:val="22"/>
                <w:szCs w:val="22"/>
              </w:rPr>
              <w:t>Постројење</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изграђено</w:t>
            </w:r>
            <w:proofErr w:type="spellEnd"/>
            <w:r w:rsidRPr="00B23F18">
              <w:rPr>
                <w:rFonts w:cs="Calibri"/>
                <w:sz w:val="22"/>
                <w:szCs w:val="22"/>
              </w:rPr>
              <w:t xml:space="preserve"> и </w:t>
            </w:r>
            <w:proofErr w:type="spellStart"/>
            <w:r w:rsidRPr="00B23F18">
              <w:rPr>
                <w:rFonts w:cs="Calibri"/>
                <w:sz w:val="22"/>
                <w:szCs w:val="22"/>
              </w:rPr>
              <w:t>пуштено</w:t>
            </w:r>
            <w:proofErr w:type="spellEnd"/>
            <w:r w:rsidRPr="00B23F18">
              <w:rPr>
                <w:rFonts w:cs="Calibri"/>
                <w:sz w:val="22"/>
                <w:szCs w:val="22"/>
              </w:rPr>
              <w:t xml:space="preserve"> у </w:t>
            </w:r>
            <w:proofErr w:type="spellStart"/>
            <w:r w:rsidRPr="00B23F18">
              <w:rPr>
                <w:rFonts w:cs="Calibri"/>
                <w:sz w:val="22"/>
                <w:szCs w:val="22"/>
              </w:rPr>
              <w:t>рад</w:t>
            </w:r>
            <w:proofErr w:type="spellEnd"/>
            <w:r w:rsidRPr="00B23F18">
              <w:rPr>
                <w:rFonts w:cs="Calibri"/>
                <w:sz w:val="22"/>
                <w:szCs w:val="22"/>
              </w:rPr>
              <w:t xml:space="preserve"> </w:t>
            </w:r>
            <w:proofErr w:type="spellStart"/>
            <w:r w:rsidRPr="00B23F18">
              <w:rPr>
                <w:rFonts w:cs="Calibri"/>
                <w:sz w:val="22"/>
                <w:szCs w:val="22"/>
              </w:rPr>
              <w:t>деведесетих</w:t>
            </w:r>
            <w:proofErr w:type="spellEnd"/>
            <w:r w:rsidRPr="00B23F18">
              <w:rPr>
                <w:rFonts w:cs="Calibri"/>
                <w:sz w:val="22"/>
                <w:szCs w:val="22"/>
              </w:rPr>
              <w:t xml:space="preserve"> </w:t>
            </w:r>
            <w:proofErr w:type="spellStart"/>
            <w:r w:rsidRPr="00B23F18">
              <w:rPr>
                <w:rFonts w:cs="Calibri"/>
                <w:sz w:val="22"/>
                <w:szCs w:val="22"/>
              </w:rPr>
              <w:t>година</w:t>
            </w:r>
            <w:proofErr w:type="spellEnd"/>
            <w:r w:rsidRPr="00B23F18">
              <w:rPr>
                <w:rFonts w:cs="Calibri"/>
                <w:sz w:val="22"/>
                <w:szCs w:val="22"/>
              </w:rPr>
              <w:t xml:space="preserve"> </w:t>
            </w:r>
            <w:r w:rsidRPr="00B23F18">
              <w:rPr>
                <w:rFonts w:cs="Calibri"/>
                <w:sz w:val="22"/>
                <w:szCs w:val="22"/>
                <w:shd w:val="clear" w:color="auto" w:fill="FFFFFF"/>
                <w:lang w:val="sr-Latn-RS"/>
              </w:rPr>
              <w:t xml:space="preserve">XX </w:t>
            </w:r>
            <w:proofErr w:type="spellStart"/>
            <w:r w:rsidRPr="00B23F18">
              <w:rPr>
                <w:rFonts w:cs="Calibri"/>
                <w:sz w:val="22"/>
                <w:szCs w:val="22"/>
                <w:shd w:val="clear" w:color="auto" w:fill="FFFFFF"/>
              </w:rPr>
              <w:t>века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Због</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застарелости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опреме</w:t>
            </w:r>
            <w:proofErr w:type="spellEnd"/>
            <w:r w:rsidRPr="00B23F18">
              <w:rPr>
                <w:rFonts w:cs="Calibri"/>
                <w:sz w:val="22"/>
                <w:szCs w:val="22"/>
                <w:shd w:val="clear" w:color="auto" w:fill="FFFFFF"/>
              </w:rPr>
              <w:t xml:space="preserve"> у </w:t>
            </w:r>
            <w:proofErr w:type="spellStart"/>
            <w:r w:rsidRPr="00B23F18">
              <w:rPr>
                <w:rFonts w:cs="Calibri"/>
                <w:sz w:val="22"/>
                <w:szCs w:val="22"/>
                <w:shd w:val="clear" w:color="auto" w:fill="FFFFFF"/>
              </w:rPr>
              <w:t>систему</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више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пута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је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вршена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реконструкција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постројења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Постројење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је</w:t>
            </w:r>
            <w:proofErr w:type="spellEnd"/>
            <w:r w:rsidRPr="00B23F18">
              <w:rPr>
                <w:rFonts w:cs="Calibri"/>
                <w:sz w:val="22"/>
                <w:szCs w:val="22"/>
                <w:shd w:val="clear" w:color="auto" w:fill="FFFFFF"/>
              </w:rPr>
              <w:t xml:space="preserve"> у </w:t>
            </w:r>
            <w:proofErr w:type="spellStart"/>
            <w:r w:rsidRPr="00B23F18">
              <w:rPr>
                <w:rFonts w:cs="Calibri"/>
                <w:sz w:val="22"/>
                <w:szCs w:val="22"/>
                <w:shd w:val="clear" w:color="auto" w:fill="FFFFFF"/>
              </w:rPr>
              <w:t>функцији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али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тренутно</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ради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са</w:t>
            </w:r>
            <w:proofErr w:type="spellEnd"/>
            <w:r w:rsidRPr="00B23F18">
              <w:rPr>
                <w:rFonts w:cs="Calibri"/>
                <w:sz w:val="22"/>
                <w:szCs w:val="22"/>
                <w:shd w:val="clear" w:color="auto" w:fill="FFFFFF"/>
              </w:rPr>
              <w:t xml:space="preserve"> </w:t>
            </w:r>
            <w:r w:rsidR="00E31B5B">
              <w:rPr>
                <w:rFonts w:cs="Calibri"/>
                <w:sz w:val="22"/>
                <w:szCs w:val="22"/>
                <w:shd w:val="clear" w:color="auto" w:fill="FFFFFF"/>
                <w:lang w:val="sr-Latn-RS"/>
              </w:rPr>
              <w:t>20 одсто</w:t>
            </w:r>
            <w:r w:rsidRPr="00B23F18">
              <w:rPr>
                <w:rFonts w:cs="Calibri"/>
                <w:sz w:val="22"/>
                <w:szCs w:val="22"/>
                <w:shd w:val="clear" w:color="auto" w:fill="FFFFFF"/>
                <w:lang w:val="sr-Latn-RS"/>
              </w:rPr>
              <w:t xml:space="preserve"> </w:t>
            </w:r>
            <w:proofErr w:type="spellStart"/>
            <w:r w:rsidRPr="00B23F18">
              <w:rPr>
                <w:rFonts w:cs="Calibri"/>
                <w:sz w:val="22"/>
                <w:szCs w:val="22"/>
                <w:shd w:val="clear" w:color="auto" w:fill="FFFFFF"/>
              </w:rPr>
              <w:t>капацитета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Око</w:t>
            </w:r>
            <w:proofErr w:type="spellEnd"/>
            <w:r w:rsidRPr="00B23F18">
              <w:rPr>
                <w:rFonts w:cs="Calibri"/>
                <w:sz w:val="22"/>
                <w:szCs w:val="22"/>
                <w:shd w:val="clear" w:color="auto" w:fill="FFFFFF"/>
              </w:rPr>
              <w:t xml:space="preserve"> 80% </w:t>
            </w:r>
            <w:proofErr w:type="spellStart"/>
            <w:r w:rsidRPr="00B23F18">
              <w:rPr>
                <w:rFonts w:cs="Calibri"/>
                <w:sz w:val="22"/>
                <w:szCs w:val="22"/>
                <w:shd w:val="clear" w:color="auto" w:fill="FFFFFF"/>
              </w:rPr>
              <w:t>отпадне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воде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из</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градске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канализационе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мреже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се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испусти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директно</w:t>
            </w:r>
            <w:proofErr w:type="spellEnd"/>
            <w:r w:rsidRPr="00B23F18">
              <w:rPr>
                <w:rFonts w:cs="Calibri"/>
                <w:sz w:val="22"/>
                <w:szCs w:val="22"/>
                <w:shd w:val="clear" w:color="auto" w:fill="FFFFFF"/>
              </w:rPr>
              <w:t xml:space="preserve"> у </w:t>
            </w:r>
            <w:proofErr w:type="spellStart"/>
            <w:r w:rsidRPr="00B23F18">
              <w:rPr>
                <w:rFonts w:cs="Calibri"/>
                <w:sz w:val="22"/>
                <w:szCs w:val="22"/>
                <w:shd w:val="clear" w:color="auto" w:fill="FFFFFF"/>
              </w:rPr>
              <w:t>реципијент</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реку</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Нишаву</w:t>
            </w:r>
            <w:proofErr w:type="spellEnd"/>
            <w:r w:rsidRPr="00B23F18">
              <w:rPr>
                <w:rFonts w:cs="Calibri"/>
                <w:sz w:val="22"/>
                <w:szCs w:val="22"/>
                <w:shd w:val="clear" w:color="auto" w:fill="FFFFFF"/>
              </w:rPr>
              <w:t>.</w:t>
            </w:r>
          </w:p>
          <w:p w14:paraId="6C953C52" w14:textId="77777777" w:rsidR="00AD3783" w:rsidRPr="00B23F18" w:rsidRDefault="00AD3783" w:rsidP="00A162EA">
            <w:pPr>
              <w:pStyle w:val="NoSpacing"/>
              <w:jc w:val="both"/>
              <w:rPr>
                <w:rFonts w:cs="Calibri"/>
                <w:sz w:val="22"/>
                <w:szCs w:val="22"/>
              </w:rPr>
            </w:pPr>
            <w:proofErr w:type="spellStart"/>
            <w:r w:rsidRPr="00B23F18">
              <w:rPr>
                <w:rFonts w:cs="Calibri"/>
                <w:sz w:val="22"/>
                <w:szCs w:val="22"/>
              </w:rPr>
              <w:t>Основни</w:t>
            </w:r>
            <w:proofErr w:type="spellEnd"/>
            <w:r w:rsidRPr="00B23F18">
              <w:rPr>
                <w:rFonts w:cs="Calibri"/>
                <w:sz w:val="22"/>
                <w:szCs w:val="22"/>
              </w:rPr>
              <w:t xml:space="preserve"> </w:t>
            </w:r>
            <w:proofErr w:type="spellStart"/>
            <w:r w:rsidRPr="00B23F18">
              <w:rPr>
                <w:rFonts w:cs="Calibri"/>
                <w:sz w:val="22"/>
                <w:szCs w:val="22"/>
              </w:rPr>
              <w:t>проблеми</w:t>
            </w:r>
            <w:proofErr w:type="spellEnd"/>
            <w:r w:rsidRPr="00B23F18">
              <w:rPr>
                <w:rFonts w:cs="Calibri"/>
                <w:sz w:val="22"/>
                <w:szCs w:val="22"/>
              </w:rPr>
              <w:t xml:space="preserve"> у </w:t>
            </w:r>
            <w:proofErr w:type="spellStart"/>
            <w:r w:rsidRPr="00B23F18">
              <w:rPr>
                <w:rFonts w:cs="Calibri"/>
                <w:sz w:val="22"/>
                <w:szCs w:val="22"/>
              </w:rPr>
              <w:t>одржавању</w:t>
            </w:r>
            <w:proofErr w:type="spellEnd"/>
            <w:r w:rsidRPr="00B23F18">
              <w:rPr>
                <w:rFonts w:cs="Calibri"/>
                <w:sz w:val="22"/>
                <w:szCs w:val="22"/>
              </w:rPr>
              <w:t xml:space="preserve"> </w:t>
            </w:r>
            <w:proofErr w:type="spellStart"/>
            <w:r w:rsidRPr="00B23F18">
              <w:rPr>
                <w:rFonts w:cs="Calibri"/>
                <w:sz w:val="22"/>
                <w:szCs w:val="22"/>
              </w:rPr>
              <w:t>постојеће</w:t>
            </w:r>
            <w:proofErr w:type="spellEnd"/>
            <w:r w:rsidRPr="00B23F18">
              <w:rPr>
                <w:rFonts w:cs="Calibri"/>
                <w:sz w:val="22"/>
                <w:szCs w:val="22"/>
              </w:rPr>
              <w:t xml:space="preserve"> </w:t>
            </w:r>
            <w:proofErr w:type="spellStart"/>
            <w:r w:rsidRPr="00B23F18">
              <w:rPr>
                <w:rFonts w:cs="Calibri"/>
                <w:sz w:val="22"/>
                <w:szCs w:val="22"/>
              </w:rPr>
              <w:t>канализационе</w:t>
            </w:r>
            <w:proofErr w:type="spellEnd"/>
            <w:r w:rsidRPr="00B23F18">
              <w:rPr>
                <w:rFonts w:cs="Calibri"/>
                <w:sz w:val="22"/>
                <w:szCs w:val="22"/>
              </w:rPr>
              <w:t xml:space="preserve"> </w:t>
            </w:r>
            <w:proofErr w:type="spellStart"/>
            <w:r w:rsidRPr="00B23F18">
              <w:rPr>
                <w:rFonts w:cs="Calibri"/>
                <w:sz w:val="22"/>
                <w:szCs w:val="22"/>
              </w:rPr>
              <w:t>мреже</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њена</w:t>
            </w:r>
            <w:proofErr w:type="spellEnd"/>
            <w:r w:rsidRPr="00B23F18">
              <w:rPr>
                <w:rFonts w:cs="Calibri"/>
                <w:sz w:val="22"/>
                <w:szCs w:val="22"/>
              </w:rPr>
              <w:t xml:space="preserve"> </w:t>
            </w:r>
            <w:proofErr w:type="spellStart"/>
            <w:r w:rsidRPr="00B23F18">
              <w:rPr>
                <w:rFonts w:cs="Calibri"/>
                <w:sz w:val="22"/>
                <w:szCs w:val="22"/>
              </w:rPr>
              <w:t>ненаменска</w:t>
            </w:r>
            <w:proofErr w:type="spellEnd"/>
            <w:r w:rsidRPr="00B23F18">
              <w:rPr>
                <w:rFonts w:cs="Calibri"/>
                <w:sz w:val="22"/>
                <w:szCs w:val="22"/>
              </w:rPr>
              <w:t xml:space="preserve"> </w:t>
            </w:r>
            <w:proofErr w:type="spellStart"/>
            <w:proofErr w:type="gramStart"/>
            <w:r w:rsidRPr="00B23F18">
              <w:rPr>
                <w:rFonts w:cs="Calibri"/>
                <w:sz w:val="22"/>
                <w:szCs w:val="22"/>
              </w:rPr>
              <w:t>употреба</w:t>
            </w:r>
            <w:proofErr w:type="spellEnd"/>
            <w:r w:rsidRPr="00B23F18">
              <w:rPr>
                <w:rFonts w:cs="Calibri"/>
                <w:sz w:val="22"/>
                <w:szCs w:val="22"/>
              </w:rPr>
              <w:t xml:space="preserve"> ,</w:t>
            </w:r>
            <w:proofErr w:type="gramEnd"/>
            <w:r w:rsidRPr="00B23F18">
              <w:rPr>
                <w:rFonts w:cs="Calibri"/>
                <w:sz w:val="22"/>
                <w:szCs w:val="22"/>
              </w:rPr>
              <w:t xml:space="preserve"> </w:t>
            </w:r>
            <w:proofErr w:type="spellStart"/>
            <w:r w:rsidRPr="00B23F18">
              <w:rPr>
                <w:rFonts w:cs="Calibri"/>
                <w:sz w:val="22"/>
                <w:szCs w:val="22"/>
              </w:rPr>
              <w:t>пробој</w:t>
            </w:r>
            <w:proofErr w:type="spellEnd"/>
            <w:r w:rsidRPr="00B23F18">
              <w:rPr>
                <w:rFonts w:cs="Calibri"/>
                <w:sz w:val="22"/>
                <w:szCs w:val="22"/>
              </w:rPr>
              <w:t xml:space="preserve"> </w:t>
            </w:r>
            <w:proofErr w:type="spellStart"/>
            <w:r w:rsidRPr="00B23F18">
              <w:rPr>
                <w:rFonts w:cs="Calibri"/>
                <w:sz w:val="22"/>
                <w:szCs w:val="22"/>
              </w:rPr>
              <w:t>подземних</w:t>
            </w:r>
            <w:proofErr w:type="spellEnd"/>
            <w:r w:rsidRPr="00B23F18">
              <w:rPr>
                <w:rFonts w:cs="Calibri"/>
                <w:sz w:val="22"/>
                <w:szCs w:val="22"/>
              </w:rPr>
              <w:t xml:space="preserve"> </w:t>
            </w:r>
            <w:proofErr w:type="spellStart"/>
            <w:r w:rsidRPr="00B23F18">
              <w:rPr>
                <w:rFonts w:cs="Calibri"/>
                <w:sz w:val="22"/>
                <w:szCs w:val="22"/>
              </w:rPr>
              <w:t>вода</w:t>
            </w:r>
            <w:proofErr w:type="spellEnd"/>
            <w:r w:rsidRPr="00B23F18">
              <w:rPr>
                <w:rFonts w:cs="Calibri"/>
                <w:sz w:val="22"/>
                <w:szCs w:val="22"/>
              </w:rPr>
              <w:t xml:space="preserve"> у </w:t>
            </w:r>
            <w:proofErr w:type="spellStart"/>
            <w:r w:rsidRPr="00B23F18">
              <w:rPr>
                <w:rFonts w:cs="Calibri"/>
                <w:sz w:val="22"/>
                <w:szCs w:val="22"/>
              </w:rPr>
              <w:t>канализациони</w:t>
            </w:r>
            <w:proofErr w:type="spellEnd"/>
            <w:r w:rsidRPr="00B23F18">
              <w:rPr>
                <w:rFonts w:cs="Calibri"/>
                <w:sz w:val="22"/>
                <w:szCs w:val="22"/>
              </w:rPr>
              <w:t xml:space="preserve"> </w:t>
            </w:r>
            <w:proofErr w:type="spellStart"/>
            <w:r w:rsidRPr="00B23F18">
              <w:rPr>
                <w:rFonts w:cs="Calibri"/>
                <w:sz w:val="22"/>
                <w:szCs w:val="22"/>
              </w:rPr>
              <w:t>систем</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појединим</w:t>
            </w:r>
            <w:proofErr w:type="spellEnd"/>
            <w:r w:rsidRPr="00B23F18">
              <w:rPr>
                <w:rFonts w:cs="Calibri"/>
                <w:sz w:val="22"/>
                <w:szCs w:val="22"/>
              </w:rPr>
              <w:t xml:space="preserve"> </w:t>
            </w:r>
            <w:proofErr w:type="spellStart"/>
            <w:r w:rsidRPr="00B23F18">
              <w:rPr>
                <w:rFonts w:cs="Calibri"/>
                <w:sz w:val="22"/>
                <w:szCs w:val="22"/>
              </w:rPr>
              <w:t>деоницама</w:t>
            </w:r>
            <w:proofErr w:type="spellEnd"/>
            <w:r w:rsidRPr="00B23F18">
              <w:rPr>
                <w:rFonts w:cs="Calibri"/>
                <w:sz w:val="22"/>
                <w:szCs w:val="22"/>
              </w:rPr>
              <w:t xml:space="preserve"> </w:t>
            </w:r>
            <w:proofErr w:type="spellStart"/>
            <w:r w:rsidRPr="00B23F18">
              <w:rPr>
                <w:rFonts w:cs="Calibri"/>
                <w:sz w:val="22"/>
                <w:szCs w:val="22"/>
              </w:rPr>
              <w:t>као</w:t>
            </w:r>
            <w:proofErr w:type="spellEnd"/>
            <w:r w:rsidRPr="00B23F18">
              <w:rPr>
                <w:rFonts w:cs="Calibri"/>
                <w:sz w:val="22"/>
                <w:szCs w:val="22"/>
              </w:rPr>
              <w:t xml:space="preserve"> и </w:t>
            </w:r>
            <w:proofErr w:type="spellStart"/>
            <w:r w:rsidRPr="00B23F18">
              <w:rPr>
                <w:rFonts w:cs="Calibri"/>
                <w:sz w:val="22"/>
                <w:szCs w:val="22"/>
              </w:rPr>
              <w:t>минимални</w:t>
            </w:r>
            <w:proofErr w:type="spellEnd"/>
            <w:r w:rsidRPr="00B23F18">
              <w:rPr>
                <w:rFonts w:cs="Calibri"/>
                <w:sz w:val="22"/>
                <w:szCs w:val="22"/>
              </w:rPr>
              <w:t xml:space="preserve"> </w:t>
            </w:r>
            <w:proofErr w:type="spellStart"/>
            <w:r w:rsidRPr="00B23F18">
              <w:rPr>
                <w:rFonts w:cs="Calibri"/>
                <w:sz w:val="22"/>
                <w:szCs w:val="22"/>
              </w:rPr>
              <w:t>падови</w:t>
            </w:r>
            <w:proofErr w:type="spellEnd"/>
            <w:r w:rsidRPr="00B23F18">
              <w:rPr>
                <w:rFonts w:cs="Calibri"/>
                <w:sz w:val="22"/>
                <w:szCs w:val="22"/>
              </w:rPr>
              <w:t xml:space="preserve"> </w:t>
            </w:r>
            <w:proofErr w:type="spellStart"/>
            <w:r w:rsidRPr="00B23F18">
              <w:rPr>
                <w:rFonts w:cs="Calibri"/>
                <w:sz w:val="22"/>
                <w:szCs w:val="22"/>
              </w:rPr>
              <w:t>на</w:t>
            </w:r>
            <w:proofErr w:type="spellEnd"/>
            <w:r w:rsidRPr="00B23F18">
              <w:rPr>
                <w:rFonts w:cs="Calibri"/>
                <w:sz w:val="22"/>
                <w:szCs w:val="22"/>
              </w:rPr>
              <w:t xml:space="preserve"> </w:t>
            </w:r>
            <w:proofErr w:type="spellStart"/>
            <w:r w:rsidRPr="00B23F18">
              <w:rPr>
                <w:rFonts w:cs="Calibri"/>
                <w:sz w:val="22"/>
                <w:szCs w:val="22"/>
              </w:rPr>
              <w:t>неколико</w:t>
            </w:r>
            <w:proofErr w:type="spellEnd"/>
            <w:r w:rsidRPr="00B23F18">
              <w:rPr>
                <w:rFonts w:cs="Calibri"/>
                <w:sz w:val="22"/>
                <w:szCs w:val="22"/>
              </w:rPr>
              <w:t xml:space="preserve"> </w:t>
            </w:r>
            <w:proofErr w:type="spellStart"/>
            <w:r w:rsidRPr="00B23F18">
              <w:rPr>
                <w:rFonts w:cs="Calibri"/>
                <w:sz w:val="22"/>
                <w:szCs w:val="22"/>
              </w:rPr>
              <w:t>деоница</w:t>
            </w:r>
            <w:proofErr w:type="spellEnd"/>
            <w:r w:rsidRPr="00B23F18">
              <w:rPr>
                <w:rFonts w:cs="Calibri"/>
                <w:sz w:val="22"/>
                <w:szCs w:val="22"/>
              </w:rPr>
              <w:t xml:space="preserve"> </w:t>
            </w:r>
            <w:proofErr w:type="spellStart"/>
            <w:r w:rsidRPr="00B23F18">
              <w:rPr>
                <w:rFonts w:cs="Calibri"/>
                <w:sz w:val="22"/>
                <w:szCs w:val="22"/>
              </w:rPr>
              <w:t>који</w:t>
            </w:r>
            <w:proofErr w:type="spellEnd"/>
            <w:r w:rsidRPr="00B23F18">
              <w:rPr>
                <w:rFonts w:cs="Calibri"/>
                <w:sz w:val="22"/>
                <w:szCs w:val="22"/>
              </w:rPr>
              <w:t xml:space="preserve"> за </w:t>
            </w:r>
            <w:proofErr w:type="spellStart"/>
            <w:r w:rsidRPr="00B23F18">
              <w:rPr>
                <w:rFonts w:cs="Calibri"/>
                <w:sz w:val="22"/>
                <w:szCs w:val="22"/>
              </w:rPr>
              <w:t>последицу</w:t>
            </w:r>
            <w:proofErr w:type="spellEnd"/>
            <w:r w:rsidRPr="00B23F18">
              <w:rPr>
                <w:rFonts w:cs="Calibri"/>
                <w:sz w:val="22"/>
                <w:szCs w:val="22"/>
              </w:rPr>
              <w:t xml:space="preserve"> </w:t>
            </w:r>
            <w:proofErr w:type="spellStart"/>
            <w:r w:rsidRPr="00B23F18">
              <w:rPr>
                <w:rFonts w:cs="Calibri"/>
                <w:sz w:val="22"/>
                <w:szCs w:val="22"/>
              </w:rPr>
              <w:t>имају</w:t>
            </w:r>
            <w:proofErr w:type="spellEnd"/>
            <w:r w:rsidRPr="00B23F18">
              <w:rPr>
                <w:rFonts w:cs="Calibri"/>
                <w:sz w:val="22"/>
                <w:szCs w:val="22"/>
              </w:rPr>
              <w:t xml:space="preserve"> </w:t>
            </w:r>
            <w:proofErr w:type="spellStart"/>
            <w:r w:rsidRPr="00B23F18">
              <w:rPr>
                <w:rFonts w:cs="Calibri"/>
                <w:sz w:val="22"/>
                <w:szCs w:val="22"/>
              </w:rPr>
              <w:t>исталожавање</w:t>
            </w:r>
            <w:proofErr w:type="spellEnd"/>
            <w:r w:rsidRPr="00B23F18">
              <w:rPr>
                <w:rFonts w:cs="Calibri"/>
                <w:sz w:val="22"/>
                <w:szCs w:val="22"/>
              </w:rPr>
              <w:t xml:space="preserve"> </w:t>
            </w:r>
            <w:proofErr w:type="spellStart"/>
            <w:r w:rsidRPr="00B23F18">
              <w:rPr>
                <w:rFonts w:cs="Calibri"/>
                <w:sz w:val="22"/>
                <w:szCs w:val="22"/>
              </w:rPr>
              <w:t>материјала</w:t>
            </w:r>
            <w:proofErr w:type="spellEnd"/>
            <w:r w:rsidRPr="00B23F18">
              <w:rPr>
                <w:rFonts w:cs="Calibri"/>
                <w:sz w:val="22"/>
                <w:szCs w:val="22"/>
              </w:rPr>
              <w:t xml:space="preserve"> и </w:t>
            </w:r>
            <w:proofErr w:type="spellStart"/>
            <w:r w:rsidRPr="00B23F18">
              <w:rPr>
                <w:rFonts w:cs="Calibri"/>
                <w:sz w:val="22"/>
                <w:szCs w:val="22"/>
              </w:rPr>
              <w:t>учестала</w:t>
            </w:r>
            <w:proofErr w:type="spellEnd"/>
            <w:r w:rsidRPr="00B23F18">
              <w:rPr>
                <w:rFonts w:cs="Calibri"/>
                <w:sz w:val="22"/>
                <w:szCs w:val="22"/>
              </w:rPr>
              <w:t xml:space="preserve"> </w:t>
            </w:r>
            <w:proofErr w:type="spellStart"/>
            <w:r w:rsidRPr="00B23F18">
              <w:rPr>
                <w:rFonts w:cs="Calibri"/>
                <w:sz w:val="22"/>
                <w:szCs w:val="22"/>
              </w:rPr>
              <w:t>загушења</w:t>
            </w:r>
            <w:proofErr w:type="spellEnd"/>
            <w:r w:rsidRPr="00B23F18">
              <w:rPr>
                <w:rFonts w:cs="Calibri"/>
                <w:sz w:val="22"/>
                <w:szCs w:val="22"/>
              </w:rPr>
              <w:t xml:space="preserve"> </w:t>
            </w:r>
            <w:proofErr w:type="spellStart"/>
            <w:r w:rsidRPr="00B23F18">
              <w:rPr>
                <w:rFonts w:cs="Calibri"/>
                <w:sz w:val="22"/>
                <w:szCs w:val="22"/>
              </w:rPr>
              <w:t>колектора</w:t>
            </w:r>
            <w:proofErr w:type="spellEnd"/>
            <w:r w:rsidRPr="00B23F18">
              <w:rPr>
                <w:rFonts w:cs="Calibri"/>
                <w:sz w:val="22"/>
                <w:szCs w:val="22"/>
              </w:rPr>
              <w:t xml:space="preserve"> .</w:t>
            </w:r>
          </w:p>
          <w:p w14:paraId="3437FEEA" w14:textId="77777777" w:rsidR="00AD3783" w:rsidRPr="00B23F18" w:rsidRDefault="00AD3783" w:rsidP="00A162EA">
            <w:pPr>
              <w:pStyle w:val="NoSpacing"/>
              <w:jc w:val="both"/>
              <w:rPr>
                <w:rFonts w:cs="Calibri"/>
                <w:sz w:val="22"/>
                <w:szCs w:val="22"/>
              </w:rPr>
            </w:pPr>
            <w:proofErr w:type="spellStart"/>
            <w:r w:rsidRPr="00B23F18">
              <w:rPr>
                <w:rFonts w:cs="Calibri"/>
                <w:sz w:val="22"/>
                <w:szCs w:val="22"/>
              </w:rPr>
              <w:t>Велики</w:t>
            </w:r>
            <w:proofErr w:type="spellEnd"/>
            <w:r w:rsidRPr="00B23F18">
              <w:rPr>
                <w:rFonts w:cs="Calibri"/>
                <w:sz w:val="22"/>
                <w:szCs w:val="22"/>
              </w:rPr>
              <w:t xml:space="preserve"> </w:t>
            </w:r>
            <w:proofErr w:type="spellStart"/>
            <w:r w:rsidRPr="00B23F18">
              <w:rPr>
                <w:rFonts w:cs="Calibri"/>
                <w:sz w:val="22"/>
                <w:szCs w:val="22"/>
              </w:rPr>
              <w:t>загађивач</w:t>
            </w:r>
            <w:proofErr w:type="spellEnd"/>
            <w:r w:rsidRPr="00B23F18">
              <w:rPr>
                <w:rFonts w:cs="Calibri"/>
                <w:sz w:val="22"/>
                <w:szCs w:val="22"/>
              </w:rPr>
              <w:t xml:space="preserve"> </w:t>
            </w:r>
            <w:proofErr w:type="spellStart"/>
            <w:r w:rsidRPr="00B23F18">
              <w:rPr>
                <w:rFonts w:cs="Calibri"/>
                <w:sz w:val="22"/>
                <w:szCs w:val="22"/>
              </w:rPr>
              <w:t>је</w:t>
            </w:r>
            <w:proofErr w:type="spellEnd"/>
            <w:r w:rsidRPr="00B23F18">
              <w:rPr>
                <w:rFonts w:cs="Calibri"/>
                <w:sz w:val="22"/>
                <w:szCs w:val="22"/>
              </w:rPr>
              <w:t xml:space="preserve"> </w:t>
            </w:r>
            <w:proofErr w:type="spellStart"/>
            <w:r w:rsidRPr="00B23F18">
              <w:rPr>
                <w:rFonts w:cs="Calibri"/>
                <w:sz w:val="22"/>
                <w:szCs w:val="22"/>
              </w:rPr>
              <w:t>гранични</w:t>
            </w:r>
            <w:proofErr w:type="spellEnd"/>
            <w:r w:rsidRPr="00B23F18">
              <w:rPr>
                <w:rFonts w:cs="Calibri"/>
                <w:sz w:val="22"/>
                <w:szCs w:val="22"/>
              </w:rPr>
              <w:t xml:space="preserve"> </w:t>
            </w:r>
            <w:proofErr w:type="spellStart"/>
            <w:r w:rsidRPr="00B23F18">
              <w:rPr>
                <w:rFonts w:cs="Calibri"/>
                <w:sz w:val="22"/>
                <w:szCs w:val="22"/>
              </w:rPr>
              <w:t>прелаз</w:t>
            </w:r>
            <w:proofErr w:type="spellEnd"/>
            <w:r w:rsidRPr="00B23F18">
              <w:rPr>
                <w:rFonts w:cs="Calibri"/>
                <w:sz w:val="22"/>
                <w:szCs w:val="22"/>
              </w:rPr>
              <w:t xml:space="preserve"> </w:t>
            </w:r>
            <w:proofErr w:type="spellStart"/>
            <w:r w:rsidRPr="00B23F18">
              <w:rPr>
                <w:rFonts w:cs="Calibri"/>
                <w:sz w:val="22"/>
                <w:szCs w:val="22"/>
              </w:rPr>
              <w:t>Калотина</w:t>
            </w:r>
            <w:proofErr w:type="spellEnd"/>
            <w:r w:rsidRPr="00B23F18">
              <w:rPr>
                <w:rFonts w:cs="Calibri"/>
                <w:sz w:val="22"/>
                <w:szCs w:val="22"/>
              </w:rPr>
              <w:t xml:space="preserve"> (</w:t>
            </w:r>
            <w:proofErr w:type="spellStart"/>
            <w:r w:rsidRPr="00B23F18">
              <w:rPr>
                <w:rFonts w:cs="Calibri"/>
                <w:sz w:val="22"/>
                <w:szCs w:val="22"/>
              </w:rPr>
              <w:t>Република</w:t>
            </w:r>
            <w:proofErr w:type="spellEnd"/>
            <w:r w:rsidRPr="00B23F18">
              <w:rPr>
                <w:rFonts w:cs="Calibri"/>
                <w:sz w:val="22"/>
                <w:szCs w:val="22"/>
              </w:rPr>
              <w:t xml:space="preserve"> </w:t>
            </w:r>
            <w:proofErr w:type="spellStart"/>
            <w:r w:rsidRPr="00B23F18">
              <w:rPr>
                <w:rFonts w:cs="Calibri"/>
                <w:sz w:val="22"/>
                <w:szCs w:val="22"/>
              </w:rPr>
              <w:t>Бугарска</w:t>
            </w:r>
            <w:proofErr w:type="spellEnd"/>
            <w:r w:rsidRPr="00B23F18">
              <w:rPr>
                <w:rFonts w:cs="Calibri"/>
                <w:sz w:val="22"/>
                <w:szCs w:val="22"/>
              </w:rPr>
              <w:t xml:space="preserve">), </w:t>
            </w:r>
            <w:proofErr w:type="spellStart"/>
            <w:r w:rsidRPr="00B23F18">
              <w:rPr>
                <w:rFonts w:cs="Calibri"/>
                <w:sz w:val="22"/>
                <w:szCs w:val="22"/>
              </w:rPr>
              <w:t>који</w:t>
            </w:r>
            <w:proofErr w:type="spellEnd"/>
            <w:r w:rsidRPr="00B23F18">
              <w:rPr>
                <w:rFonts w:cs="Calibri"/>
                <w:sz w:val="22"/>
                <w:szCs w:val="22"/>
              </w:rPr>
              <w:t xml:space="preserve"> </w:t>
            </w:r>
            <w:proofErr w:type="spellStart"/>
            <w:r w:rsidRPr="00B23F18">
              <w:rPr>
                <w:rFonts w:cs="Calibri"/>
                <w:sz w:val="22"/>
                <w:szCs w:val="22"/>
              </w:rPr>
              <w:t>сву</w:t>
            </w:r>
            <w:proofErr w:type="spellEnd"/>
            <w:r w:rsidRPr="00B23F18">
              <w:rPr>
                <w:rFonts w:cs="Calibri"/>
                <w:sz w:val="22"/>
                <w:szCs w:val="22"/>
              </w:rPr>
              <w:t xml:space="preserve"> </w:t>
            </w:r>
            <w:proofErr w:type="spellStart"/>
            <w:r w:rsidRPr="00B23F18">
              <w:rPr>
                <w:rFonts w:cs="Calibri"/>
                <w:sz w:val="22"/>
                <w:szCs w:val="22"/>
              </w:rPr>
              <w:t>отпадну</w:t>
            </w:r>
            <w:proofErr w:type="spellEnd"/>
            <w:r w:rsidRPr="00B23F18">
              <w:rPr>
                <w:rFonts w:cs="Calibri"/>
                <w:sz w:val="22"/>
                <w:szCs w:val="22"/>
              </w:rPr>
              <w:t xml:space="preserve"> </w:t>
            </w:r>
            <w:proofErr w:type="spellStart"/>
            <w:r w:rsidRPr="00B23F18">
              <w:rPr>
                <w:rFonts w:cs="Calibri"/>
                <w:sz w:val="22"/>
                <w:szCs w:val="22"/>
              </w:rPr>
              <w:t>воду</w:t>
            </w:r>
            <w:proofErr w:type="spellEnd"/>
            <w:r w:rsidRPr="00B23F18">
              <w:rPr>
                <w:rFonts w:cs="Calibri"/>
                <w:sz w:val="22"/>
                <w:szCs w:val="22"/>
              </w:rPr>
              <w:t xml:space="preserve"> </w:t>
            </w:r>
            <w:proofErr w:type="spellStart"/>
            <w:r w:rsidRPr="00B23F18">
              <w:rPr>
                <w:rFonts w:cs="Calibri"/>
                <w:sz w:val="22"/>
                <w:szCs w:val="22"/>
              </w:rPr>
              <w:t>испуста</w:t>
            </w:r>
            <w:proofErr w:type="spellEnd"/>
            <w:r w:rsidRPr="00B23F18">
              <w:rPr>
                <w:rFonts w:cs="Calibri"/>
                <w:sz w:val="22"/>
                <w:szCs w:val="22"/>
              </w:rPr>
              <w:t xml:space="preserve"> у </w:t>
            </w:r>
            <w:proofErr w:type="spellStart"/>
            <w:r w:rsidRPr="00B23F18">
              <w:rPr>
                <w:rFonts w:cs="Calibri"/>
                <w:sz w:val="22"/>
                <w:szCs w:val="22"/>
              </w:rPr>
              <w:t>реку</w:t>
            </w:r>
            <w:proofErr w:type="spellEnd"/>
            <w:r w:rsidRPr="00B23F18">
              <w:rPr>
                <w:rFonts w:cs="Calibri"/>
                <w:sz w:val="22"/>
                <w:szCs w:val="22"/>
              </w:rPr>
              <w:t xml:space="preserve"> </w:t>
            </w:r>
            <w:proofErr w:type="spellStart"/>
            <w:r w:rsidRPr="00B23F18">
              <w:rPr>
                <w:rFonts w:cs="Calibri"/>
                <w:sz w:val="22"/>
                <w:szCs w:val="22"/>
              </w:rPr>
              <w:t>Нишаву</w:t>
            </w:r>
            <w:proofErr w:type="spellEnd"/>
            <w:r w:rsidRPr="00B23F18">
              <w:rPr>
                <w:rFonts w:cs="Calibri"/>
                <w:sz w:val="22"/>
                <w:szCs w:val="22"/>
              </w:rPr>
              <w:t xml:space="preserve"> </w:t>
            </w:r>
            <w:proofErr w:type="spellStart"/>
            <w:r w:rsidRPr="00B23F18">
              <w:rPr>
                <w:rFonts w:cs="Calibri"/>
                <w:sz w:val="22"/>
                <w:szCs w:val="22"/>
              </w:rPr>
              <w:t>без</w:t>
            </w:r>
            <w:proofErr w:type="spellEnd"/>
            <w:r w:rsidRPr="00B23F18">
              <w:rPr>
                <w:rFonts w:cs="Calibri"/>
                <w:sz w:val="22"/>
                <w:szCs w:val="22"/>
              </w:rPr>
              <w:t xml:space="preserve"> </w:t>
            </w:r>
            <w:proofErr w:type="spellStart"/>
            <w:r w:rsidRPr="00B23F18">
              <w:rPr>
                <w:rFonts w:cs="Calibri"/>
                <w:sz w:val="22"/>
                <w:szCs w:val="22"/>
              </w:rPr>
              <w:t>предтретмана</w:t>
            </w:r>
            <w:proofErr w:type="spellEnd"/>
            <w:r w:rsidRPr="00B23F18">
              <w:rPr>
                <w:rFonts w:cs="Calibri"/>
                <w:sz w:val="22"/>
                <w:szCs w:val="22"/>
              </w:rPr>
              <w:t>.</w:t>
            </w:r>
          </w:p>
          <w:p w14:paraId="3CD7C8DF" w14:textId="0482C4E1" w:rsidR="003232F6" w:rsidRPr="0064198E" w:rsidRDefault="00AD3783" w:rsidP="00A162EA">
            <w:pPr>
              <w:pStyle w:val="NoSpacing"/>
              <w:jc w:val="both"/>
              <w:rPr>
                <w:rFonts w:cs="Calibri"/>
                <w:sz w:val="22"/>
                <w:szCs w:val="22"/>
                <w:shd w:val="clear" w:color="auto" w:fill="FFFFFF"/>
              </w:rPr>
            </w:pPr>
            <w:proofErr w:type="spellStart"/>
            <w:r w:rsidRPr="00B23F18">
              <w:rPr>
                <w:rFonts w:cs="Calibri"/>
                <w:sz w:val="22"/>
                <w:szCs w:val="22"/>
                <w:shd w:val="clear" w:color="auto" w:fill="FFFFFF"/>
              </w:rPr>
              <w:t>Потребно</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је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извршити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комплетну</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реконструкцију</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или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пак</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изградити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ново</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постројење</w:t>
            </w:r>
            <w:proofErr w:type="spellEnd"/>
            <w:r w:rsidRPr="00B23F18">
              <w:rPr>
                <w:rFonts w:cs="Calibri"/>
                <w:sz w:val="22"/>
                <w:szCs w:val="22"/>
                <w:shd w:val="clear" w:color="auto" w:fill="FFFFFF"/>
              </w:rPr>
              <w:t xml:space="preserve"> за </w:t>
            </w:r>
            <w:proofErr w:type="spellStart"/>
            <w:r w:rsidRPr="00B23F18">
              <w:rPr>
                <w:rFonts w:cs="Calibri"/>
                <w:sz w:val="22"/>
                <w:szCs w:val="22"/>
                <w:shd w:val="clear" w:color="auto" w:fill="FFFFFF"/>
              </w:rPr>
              <w:t>пречишћавање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отпадних</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вода</w:t>
            </w:r>
            <w:proofErr w:type="spellEnd"/>
            <w:r w:rsidRPr="00B23F18">
              <w:rPr>
                <w:rFonts w:cs="Calibri"/>
                <w:sz w:val="22"/>
                <w:szCs w:val="22"/>
                <w:shd w:val="clear" w:color="auto" w:fill="FFFFFF"/>
              </w:rPr>
              <w:t xml:space="preserve"> за </w:t>
            </w:r>
            <w:proofErr w:type="spellStart"/>
            <w:r w:rsidRPr="00B23F18">
              <w:rPr>
                <w:rFonts w:cs="Calibri"/>
                <w:sz w:val="22"/>
                <w:szCs w:val="22"/>
                <w:shd w:val="clear" w:color="auto" w:fill="FFFFFF"/>
              </w:rPr>
              <w:t>сва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већа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насеља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или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групе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насеља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из</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сталан</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мониторинг</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рада</w:t>
            </w:r>
            <w:proofErr w:type="spellEnd"/>
            <w:r w:rsidRPr="00B23F18">
              <w:rPr>
                <w:rFonts w:cs="Calibri"/>
                <w:sz w:val="22"/>
                <w:szCs w:val="22"/>
                <w:shd w:val="clear" w:color="auto" w:fill="FFFFFF"/>
              </w:rPr>
              <w:t xml:space="preserve"> и </w:t>
            </w:r>
            <w:proofErr w:type="spellStart"/>
            <w:r w:rsidRPr="00B23F18">
              <w:rPr>
                <w:rFonts w:cs="Calibri"/>
                <w:sz w:val="22"/>
                <w:szCs w:val="22"/>
                <w:shd w:val="clear" w:color="auto" w:fill="FFFFFF"/>
              </w:rPr>
              <w:t>поузданости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система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уз</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континуирану</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едукативну</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кампању</w:t>
            </w:r>
            <w:proofErr w:type="spellEnd"/>
            <w:r w:rsidRPr="00B23F18">
              <w:rPr>
                <w:rFonts w:cs="Calibri"/>
                <w:sz w:val="22"/>
                <w:szCs w:val="22"/>
                <w:shd w:val="clear" w:color="auto" w:fill="FFFFFF"/>
              </w:rPr>
              <w:t xml:space="preserve"> и </w:t>
            </w:r>
            <w:proofErr w:type="spellStart"/>
            <w:r w:rsidRPr="00B23F18">
              <w:rPr>
                <w:rFonts w:cs="Calibri"/>
                <w:sz w:val="22"/>
                <w:szCs w:val="22"/>
                <w:shd w:val="clear" w:color="auto" w:fill="FFFFFF"/>
              </w:rPr>
              <w:t>подизање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свести</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грађана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да</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се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отпадне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воде</w:t>
            </w:r>
            <w:proofErr w:type="spellEnd"/>
            <w:r w:rsidRPr="00B23F18">
              <w:rPr>
                <w:rFonts w:cs="Calibri"/>
                <w:sz w:val="22"/>
                <w:szCs w:val="22"/>
                <w:shd w:val="clear" w:color="auto" w:fill="FFFFFF"/>
              </w:rPr>
              <w:t xml:space="preserve"> и </w:t>
            </w:r>
            <w:proofErr w:type="spellStart"/>
            <w:r w:rsidRPr="00B23F18">
              <w:rPr>
                <w:rFonts w:cs="Calibri"/>
                <w:sz w:val="22"/>
                <w:szCs w:val="22"/>
                <w:shd w:val="clear" w:color="auto" w:fill="FFFFFF"/>
              </w:rPr>
              <w:t>материје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не</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смеју</w:t>
            </w:r>
            <w:proofErr w:type="spellEnd"/>
            <w:r w:rsidRPr="00B23F18">
              <w:rPr>
                <w:rFonts w:cs="Calibri"/>
                <w:sz w:val="22"/>
                <w:szCs w:val="22"/>
                <w:shd w:val="clear" w:color="auto" w:fill="FFFFFF"/>
              </w:rPr>
              <w:t xml:space="preserve"> </w:t>
            </w:r>
            <w:proofErr w:type="spellStart"/>
            <w:r w:rsidRPr="00B23F18">
              <w:rPr>
                <w:rFonts w:cs="Calibri"/>
                <w:sz w:val="22"/>
                <w:szCs w:val="22"/>
                <w:shd w:val="clear" w:color="auto" w:fill="FFFFFF"/>
              </w:rPr>
              <w:t>испуштати</w:t>
            </w:r>
            <w:proofErr w:type="spellEnd"/>
            <w:r w:rsidRPr="00B23F18">
              <w:rPr>
                <w:rFonts w:cs="Calibri"/>
                <w:sz w:val="22"/>
                <w:szCs w:val="22"/>
                <w:shd w:val="clear" w:color="auto" w:fill="FFFFFF"/>
              </w:rPr>
              <w:t xml:space="preserve"> у </w:t>
            </w:r>
            <w:proofErr w:type="spellStart"/>
            <w:r w:rsidRPr="00B23F18">
              <w:rPr>
                <w:rFonts w:cs="Calibri"/>
                <w:sz w:val="22"/>
                <w:szCs w:val="22"/>
                <w:shd w:val="clear" w:color="auto" w:fill="FFFFFF"/>
              </w:rPr>
              <w:t>водотокове</w:t>
            </w:r>
            <w:proofErr w:type="spellEnd"/>
            <w:r w:rsidRPr="00B23F18">
              <w:rPr>
                <w:rFonts w:cs="Calibri"/>
                <w:sz w:val="22"/>
                <w:szCs w:val="22"/>
                <w:shd w:val="clear" w:color="auto" w:fill="FFFFFF"/>
              </w:rPr>
              <w:t xml:space="preserve"> и </w:t>
            </w:r>
            <w:proofErr w:type="spellStart"/>
            <w:r w:rsidRPr="00B23F18">
              <w:rPr>
                <w:rFonts w:cs="Calibri"/>
                <w:sz w:val="22"/>
                <w:szCs w:val="22"/>
                <w:shd w:val="clear" w:color="auto" w:fill="FFFFFF"/>
              </w:rPr>
              <w:t>околину</w:t>
            </w:r>
            <w:proofErr w:type="spellEnd"/>
            <w:r w:rsidRPr="00B23F18">
              <w:rPr>
                <w:rFonts w:cs="Calibri"/>
                <w:sz w:val="22"/>
                <w:szCs w:val="22"/>
                <w:shd w:val="clear" w:color="auto" w:fill="FFFFFF"/>
              </w:rPr>
              <w:t>.</w:t>
            </w:r>
          </w:p>
        </w:tc>
      </w:tr>
    </w:tbl>
    <w:p w14:paraId="222B9B45" w14:textId="3E45D2B3" w:rsidR="003232F6" w:rsidRPr="00B23F18" w:rsidRDefault="003232F6" w:rsidP="00A162EA">
      <w:pPr>
        <w:spacing w:before="60" w:after="140"/>
        <w:ind w:right="4"/>
        <w:rPr>
          <w:b/>
          <w:i/>
          <w:lang w:val="sr-Cyrl-RS"/>
        </w:rPr>
      </w:pPr>
      <w:r w:rsidRPr="00B23F18">
        <w:rPr>
          <w:b/>
          <w:i/>
          <w:lang w:val="sr-Cyrl-RS"/>
        </w:rPr>
        <w:t>Показатељи учинка (индикатори) који се односе на ПРИОРИТЕТНИ ЦИЉ 2.3. са базним и циљаним вредностима</w:t>
      </w: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9"/>
        <w:gridCol w:w="1134"/>
        <w:gridCol w:w="1134"/>
        <w:gridCol w:w="1134"/>
        <w:gridCol w:w="2136"/>
      </w:tblGrid>
      <w:tr w:rsidR="0064198E" w:rsidRPr="00B23F18" w14:paraId="17BED427" w14:textId="77777777" w:rsidTr="0064198E">
        <w:tc>
          <w:tcPr>
            <w:tcW w:w="4669" w:type="dxa"/>
            <w:shd w:val="clear" w:color="auto" w:fill="FBD4B4" w:themeFill="accent6" w:themeFillTint="66"/>
          </w:tcPr>
          <w:p w14:paraId="7DF06F1E" w14:textId="77777777" w:rsidR="003232F6" w:rsidRPr="00B23F18" w:rsidRDefault="003232F6" w:rsidP="00A162EA">
            <w:pPr>
              <w:spacing w:before="60" w:after="60"/>
              <w:rPr>
                <w:b/>
                <w:bCs/>
                <w:sz w:val="22"/>
                <w:szCs w:val="22"/>
                <w:lang w:val="sr-Cyrl-RS"/>
              </w:rPr>
            </w:pPr>
            <w:r w:rsidRPr="00B23F18">
              <w:rPr>
                <w:b/>
                <w:bCs/>
                <w:sz w:val="22"/>
                <w:szCs w:val="22"/>
                <w:lang w:val="sr-Cyrl-RS"/>
              </w:rPr>
              <w:t>Показатељ на нивоу циља</w:t>
            </w:r>
          </w:p>
        </w:tc>
        <w:tc>
          <w:tcPr>
            <w:tcW w:w="1134" w:type="dxa"/>
            <w:shd w:val="clear" w:color="auto" w:fill="FBD4B4" w:themeFill="accent6" w:themeFillTint="66"/>
          </w:tcPr>
          <w:p w14:paraId="0BE3D5ED" w14:textId="77777777" w:rsidR="003232F6" w:rsidRPr="00B23F18" w:rsidRDefault="003232F6" w:rsidP="00A162EA">
            <w:pPr>
              <w:spacing w:before="60" w:after="60"/>
              <w:rPr>
                <w:b/>
                <w:bCs/>
                <w:sz w:val="22"/>
                <w:szCs w:val="22"/>
                <w:lang w:val="sr-Cyrl-RS"/>
              </w:rPr>
            </w:pPr>
            <w:r w:rsidRPr="00B23F18">
              <w:rPr>
                <w:b/>
                <w:bCs/>
                <w:sz w:val="22"/>
                <w:szCs w:val="22"/>
                <w:lang w:val="sr-Cyrl-RS"/>
              </w:rPr>
              <w:t>Јед. мере</w:t>
            </w:r>
          </w:p>
        </w:tc>
        <w:tc>
          <w:tcPr>
            <w:tcW w:w="1134" w:type="dxa"/>
            <w:shd w:val="clear" w:color="auto" w:fill="FBD4B4" w:themeFill="accent6" w:themeFillTint="66"/>
          </w:tcPr>
          <w:p w14:paraId="3E929AAC" w14:textId="77777777" w:rsidR="003232F6" w:rsidRPr="00B23F18" w:rsidRDefault="003232F6" w:rsidP="00A162EA">
            <w:pPr>
              <w:spacing w:before="60" w:after="60"/>
              <w:rPr>
                <w:b/>
                <w:bCs/>
                <w:sz w:val="22"/>
                <w:szCs w:val="22"/>
                <w:lang w:val="sr-Cyrl-RS"/>
              </w:rPr>
            </w:pPr>
            <w:r w:rsidRPr="00B23F18">
              <w:rPr>
                <w:b/>
                <w:bCs/>
                <w:sz w:val="22"/>
                <w:szCs w:val="22"/>
                <w:lang w:val="sr-Cyrl-RS"/>
              </w:rPr>
              <w:t>Почетна вредност</w:t>
            </w:r>
          </w:p>
        </w:tc>
        <w:tc>
          <w:tcPr>
            <w:tcW w:w="1134" w:type="dxa"/>
            <w:shd w:val="clear" w:color="auto" w:fill="FBD4B4" w:themeFill="accent6" w:themeFillTint="66"/>
          </w:tcPr>
          <w:p w14:paraId="19448D75" w14:textId="77777777" w:rsidR="003232F6" w:rsidRPr="00B23F18" w:rsidRDefault="003232F6" w:rsidP="00A162EA">
            <w:pPr>
              <w:spacing w:before="60" w:after="60"/>
              <w:rPr>
                <w:b/>
                <w:bCs/>
                <w:sz w:val="22"/>
                <w:szCs w:val="22"/>
                <w:lang w:val="sr-Cyrl-RS"/>
              </w:rPr>
            </w:pPr>
            <w:r w:rsidRPr="00B23F18">
              <w:rPr>
                <w:b/>
                <w:bCs/>
                <w:sz w:val="22"/>
                <w:szCs w:val="22"/>
                <w:lang w:val="sr-Cyrl-RS"/>
              </w:rPr>
              <w:t>Циљана вредност</w:t>
            </w:r>
          </w:p>
        </w:tc>
        <w:tc>
          <w:tcPr>
            <w:tcW w:w="2136" w:type="dxa"/>
            <w:shd w:val="clear" w:color="auto" w:fill="FBD4B4" w:themeFill="accent6" w:themeFillTint="66"/>
          </w:tcPr>
          <w:p w14:paraId="75F3743A" w14:textId="77777777" w:rsidR="003232F6" w:rsidRPr="00B23F18" w:rsidRDefault="003232F6" w:rsidP="00A162EA">
            <w:pPr>
              <w:spacing w:before="60" w:after="60"/>
              <w:rPr>
                <w:b/>
                <w:bCs/>
                <w:sz w:val="22"/>
                <w:szCs w:val="22"/>
                <w:lang w:val="sr-Cyrl-RS"/>
              </w:rPr>
            </w:pPr>
            <w:r w:rsidRPr="00B23F18">
              <w:rPr>
                <w:b/>
                <w:bCs/>
                <w:sz w:val="22"/>
                <w:szCs w:val="22"/>
                <w:lang w:val="sr-Cyrl-RS"/>
              </w:rPr>
              <w:t>Извор провере</w:t>
            </w:r>
          </w:p>
        </w:tc>
      </w:tr>
      <w:tr w:rsidR="0064198E" w:rsidRPr="00B23F18" w14:paraId="69E579C3" w14:textId="77777777" w:rsidTr="0064198E">
        <w:tc>
          <w:tcPr>
            <w:tcW w:w="4669" w:type="dxa"/>
          </w:tcPr>
          <w:p w14:paraId="0EDD920B" w14:textId="78284228" w:rsidR="003232F6" w:rsidRPr="0064198E" w:rsidRDefault="00B80190" w:rsidP="0064198E">
            <w:pPr>
              <w:spacing w:before="60" w:after="60"/>
              <w:rPr>
                <w:sz w:val="22"/>
                <w:szCs w:val="22"/>
              </w:rPr>
            </w:pPr>
            <w:r w:rsidRPr="0064198E">
              <w:rPr>
                <w:rFonts w:eastAsia="Times New Roman"/>
                <w:sz w:val="22"/>
                <w:szCs w:val="22"/>
                <w:lang w:val="sr-Cyrl-RS"/>
              </w:rPr>
              <w:t>Удео отпадних вода које се пречишћавају у односу на укупну количину испуштених отпадних вода</w:t>
            </w:r>
          </w:p>
        </w:tc>
        <w:tc>
          <w:tcPr>
            <w:tcW w:w="1134" w:type="dxa"/>
          </w:tcPr>
          <w:p w14:paraId="65387A79" w14:textId="719C60DE" w:rsidR="003232F6" w:rsidRPr="0064198E" w:rsidRDefault="0064198E" w:rsidP="0064198E">
            <w:pPr>
              <w:pStyle w:val="NoSpacing"/>
              <w:rPr>
                <w:rFonts w:cs="Calibri"/>
                <w:sz w:val="22"/>
                <w:szCs w:val="22"/>
                <w:lang w:val="sr-Cyrl-RS"/>
              </w:rPr>
            </w:pPr>
            <w:r>
              <w:rPr>
                <w:rFonts w:cs="Calibri"/>
                <w:sz w:val="22"/>
                <w:szCs w:val="22"/>
                <w:lang w:val="sr-Cyrl-RS"/>
              </w:rPr>
              <w:t>%</w:t>
            </w:r>
          </w:p>
        </w:tc>
        <w:tc>
          <w:tcPr>
            <w:tcW w:w="1134" w:type="dxa"/>
          </w:tcPr>
          <w:p w14:paraId="42BF62ED" w14:textId="144000EC" w:rsidR="003232F6" w:rsidRPr="0064198E" w:rsidRDefault="00E01AD3" w:rsidP="0064198E">
            <w:pPr>
              <w:spacing w:before="60" w:after="60"/>
              <w:rPr>
                <w:sz w:val="22"/>
                <w:szCs w:val="22"/>
                <w:lang w:val="sr-Cyrl-RS"/>
              </w:rPr>
            </w:pPr>
            <w:r>
              <w:rPr>
                <w:sz w:val="22"/>
                <w:szCs w:val="22"/>
                <w:lang w:val="sr-Cyrl-RS"/>
              </w:rPr>
              <w:t>20</w:t>
            </w:r>
          </w:p>
        </w:tc>
        <w:tc>
          <w:tcPr>
            <w:tcW w:w="1134" w:type="dxa"/>
          </w:tcPr>
          <w:p w14:paraId="4342F850" w14:textId="218F80FE" w:rsidR="003232F6" w:rsidRPr="00B23F18" w:rsidRDefault="00E01AD3" w:rsidP="00A162EA">
            <w:pPr>
              <w:spacing w:before="60" w:after="60"/>
              <w:rPr>
                <w:sz w:val="22"/>
                <w:szCs w:val="22"/>
                <w:lang w:val="sr-Cyrl-RS"/>
              </w:rPr>
            </w:pPr>
            <w:r>
              <w:rPr>
                <w:sz w:val="22"/>
                <w:szCs w:val="22"/>
                <w:lang w:val="sr-Cyrl-RS"/>
              </w:rPr>
              <w:t>100</w:t>
            </w:r>
          </w:p>
        </w:tc>
        <w:tc>
          <w:tcPr>
            <w:tcW w:w="2136" w:type="dxa"/>
          </w:tcPr>
          <w:p w14:paraId="7B3CE336" w14:textId="2F61B80B" w:rsidR="003232F6" w:rsidRPr="00B23F18" w:rsidRDefault="0064198E" w:rsidP="00E01AD3">
            <w:pPr>
              <w:spacing w:before="60" w:after="60"/>
              <w:rPr>
                <w:iCs/>
                <w:sz w:val="22"/>
                <w:szCs w:val="22"/>
                <w:lang w:val="sr-Cyrl-RS"/>
              </w:rPr>
            </w:pPr>
            <w:proofErr w:type="spellStart"/>
            <w:r w:rsidRPr="00B23F18">
              <w:rPr>
                <w:sz w:val="22"/>
                <w:szCs w:val="22"/>
              </w:rPr>
              <w:t>Извештај</w:t>
            </w:r>
            <w:proofErr w:type="spellEnd"/>
            <w:r w:rsidRPr="00B23F18">
              <w:rPr>
                <w:sz w:val="22"/>
                <w:szCs w:val="22"/>
              </w:rPr>
              <w:t xml:space="preserve"> о </w:t>
            </w:r>
            <w:proofErr w:type="spellStart"/>
            <w:r w:rsidRPr="00B23F18">
              <w:rPr>
                <w:sz w:val="22"/>
                <w:szCs w:val="22"/>
              </w:rPr>
              <w:t>раду</w:t>
            </w:r>
            <w:proofErr w:type="spellEnd"/>
            <w:r w:rsidRPr="003A4D72">
              <w:t xml:space="preserve"> </w:t>
            </w:r>
            <w:r w:rsidR="00C61E79">
              <w:rPr>
                <w:sz w:val="22"/>
                <w:szCs w:val="22"/>
              </w:rPr>
              <w:t>ЈП „</w:t>
            </w:r>
            <w:proofErr w:type="spellStart"/>
            <w:r w:rsidR="00C61E79">
              <w:rPr>
                <w:sz w:val="22"/>
                <w:szCs w:val="22"/>
              </w:rPr>
              <w:t>Комуналац</w:t>
            </w:r>
            <w:proofErr w:type="spellEnd"/>
            <w:r w:rsidR="00C61E79">
              <w:rPr>
                <w:sz w:val="22"/>
                <w:szCs w:val="22"/>
                <w:lang w:val="sr-Cyrl-RS"/>
              </w:rPr>
              <w:t xml:space="preserve">” </w:t>
            </w:r>
          </w:p>
        </w:tc>
      </w:tr>
      <w:tr w:rsidR="0064198E" w:rsidRPr="00B23F18" w14:paraId="0968352B" w14:textId="77777777" w:rsidTr="0064198E">
        <w:tc>
          <w:tcPr>
            <w:tcW w:w="4669" w:type="dxa"/>
          </w:tcPr>
          <w:p w14:paraId="237D2474" w14:textId="7E26FF0B" w:rsidR="003232F6" w:rsidRPr="0064198E" w:rsidRDefault="00B80190" w:rsidP="0064198E">
            <w:pPr>
              <w:spacing w:before="60" w:after="60"/>
              <w:rPr>
                <w:sz w:val="22"/>
                <w:szCs w:val="22"/>
                <w:lang w:val="sr-Cyrl-RS"/>
              </w:rPr>
            </w:pPr>
            <w:proofErr w:type="spellStart"/>
            <w:r w:rsidRPr="0064198E">
              <w:rPr>
                <w:bCs/>
                <w:sz w:val="22"/>
                <w:szCs w:val="22"/>
              </w:rPr>
              <w:t>Удео</w:t>
            </w:r>
            <w:proofErr w:type="spellEnd"/>
            <w:r w:rsidRPr="0064198E">
              <w:rPr>
                <w:bCs/>
                <w:sz w:val="22"/>
                <w:szCs w:val="22"/>
              </w:rPr>
              <w:t xml:space="preserve"> </w:t>
            </w:r>
            <w:proofErr w:type="spellStart"/>
            <w:r w:rsidRPr="0064198E">
              <w:rPr>
                <w:bCs/>
                <w:sz w:val="22"/>
                <w:szCs w:val="22"/>
              </w:rPr>
              <w:t>домаћинстава</w:t>
            </w:r>
            <w:proofErr w:type="spellEnd"/>
            <w:r w:rsidRPr="0064198E">
              <w:rPr>
                <w:bCs/>
                <w:sz w:val="22"/>
                <w:szCs w:val="22"/>
              </w:rPr>
              <w:t xml:space="preserve"> </w:t>
            </w:r>
            <w:proofErr w:type="spellStart"/>
            <w:r w:rsidRPr="0064198E">
              <w:rPr>
                <w:bCs/>
                <w:sz w:val="22"/>
                <w:szCs w:val="22"/>
              </w:rPr>
              <w:t>прикључених</w:t>
            </w:r>
            <w:proofErr w:type="spellEnd"/>
            <w:r w:rsidRPr="0064198E">
              <w:rPr>
                <w:bCs/>
                <w:sz w:val="22"/>
                <w:szCs w:val="22"/>
              </w:rPr>
              <w:t xml:space="preserve"> </w:t>
            </w:r>
            <w:proofErr w:type="spellStart"/>
            <w:r w:rsidRPr="0064198E">
              <w:rPr>
                <w:bCs/>
                <w:sz w:val="22"/>
                <w:szCs w:val="22"/>
              </w:rPr>
              <w:t>на</w:t>
            </w:r>
            <w:proofErr w:type="spellEnd"/>
            <w:r w:rsidRPr="0064198E">
              <w:rPr>
                <w:bCs/>
                <w:sz w:val="22"/>
                <w:szCs w:val="22"/>
              </w:rPr>
              <w:t xml:space="preserve"> </w:t>
            </w:r>
            <w:proofErr w:type="spellStart"/>
            <w:r w:rsidRPr="0064198E">
              <w:rPr>
                <w:bCs/>
                <w:sz w:val="22"/>
                <w:szCs w:val="22"/>
              </w:rPr>
              <w:t>канализациону</w:t>
            </w:r>
            <w:proofErr w:type="spellEnd"/>
            <w:r w:rsidRPr="0064198E">
              <w:rPr>
                <w:bCs/>
                <w:sz w:val="22"/>
                <w:szCs w:val="22"/>
              </w:rPr>
              <w:t xml:space="preserve"> </w:t>
            </w:r>
            <w:proofErr w:type="spellStart"/>
            <w:r w:rsidRPr="0064198E">
              <w:rPr>
                <w:bCs/>
                <w:sz w:val="22"/>
                <w:szCs w:val="22"/>
              </w:rPr>
              <w:t>мрежу</w:t>
            </w:r>
            <w:proofErr w:type="spellEnd"/>
          </w:p>
        </w:tc>
        <w:tc>
          <w:tcPr>
            <w:tcW w:w="1134" w:type="dxa"/>
          </w:tcPr>
          <w:p w14:paraId="12EC3E3A" w14:textId="173D1C89" w:rsidR="003232F6" w:rsidRPr="0064198E" w:rsidRDefault="0064198E" w:rsidP="0064198E">
            <w:pPr>
              <w:spacing w:before="60" w:after="60"/>
              <w:rPr>
                <w:sz w:val="22"/>
                <w:szCs w:val="22"/>
                <w:lang w:val="sr-Cyrl-RS"/>
              </w:rPr>
            </w:pPr>
            <w:r>
              <w:rPr>
                <w:sz w:val="22"/>
                <w:szCs w:val="22"/>
                <w:lang w:val="sr-Cyrl-RS"/>
              </w:rPr>
              <w:t>%</w:t>
            </w:r>
          </w:p>
        </w:tc>
        <w:tc>
          <w:tcPr>
            <w:tcW w:w="1134" w:type="dxa"/>
          </w:tcPr>
          <w:p w14:paraId="0C1BE082" w14:textId="62D97B49" w:rsidR="003232F6" w:rsidRPr="0064198E" w:rsidRDefault="00E01AD3" w:rsidP="0064198E">
            <w:pPr>
              <w:spacing w:before="60" w:after="60"/>
              <w:rPr>
                <w:sz w:val="22"/>
                <w:szCs w:val="22"/>
                <w:lang w:val="sr-Cyrl-RS"/>
              </w:rPr>
            </w:pPr>
            <w:r>
              <w:rPr>
                <w:sz w:val="22"/>
                <w:szCs w:val="22"/>
                <w:lang w:val="sr-Cyrl-RS"/>
              </w:rPr>
              <w:t>99</w:t>
            </w:r>
          </w:p>
        </w:tc>
        <w:tc>
          <w:tcPr>
            <w:tcW w:w="1134" w:type="dxa"/>
          </w:tcPr>
          <w:p w14:paraId="24809FDD" w14:textId="6D99EA9B" w:rsidR="003232F6" w:rsidRPr="00B23F18" w:rsidRDefault="00E01AD3" w:rsidP="00A162EA">
            <w:pPr>
              <w:spacing w:before="60" w:after="60"/>
              <w:rPr>
                <w:sz w:val="22"/>
                <w:szCs w:val="22"/>
                <w:lang w:val="sr-Cyrl-RS"/>
              </w:rPr>
            </w:pPr>
            <w:r>
              <w:rPr>
                <w:sz w:val="22"/>
                <w:szCs w:val="22"/>
                <w:lang w:val="sr-Cyrl-RS"/>
              </w:rPr>
              <w:t>100</w:t>
            </w:r>
          </w:p>
        </w:tc>
        <w:tc>
          <w:tcPr>
            <w:tcW w:w="2136" w:type="dxa"/>
          </w:tcPr>
          <w:p w14:paraId="7581A372" w14:textId="73B6CA1C" w:rsidR="003232F6" w:rsidRPr="00B23F18" w:rsidRDefault="0064198E" w:rsidP="00E01AD3">
            <w:pPr>
              <w:spacing w:before="60" w:after="60"/>
              <w:rPr>
                <w:sz w:val="22"/>
                <w:szCs w:val="22"/>
                <w:lang w:val="sr-Cyrl-RS"/>
              </w:rPr>
            </w:pPr>
            <w:proofErr w:type="spellStart"/>
            <w:r w:rsidRPr="00B23F18">
              <w:rPr>
                <w:sz w:val="22"/>
                <w:szCs w:val="22"/>
              </w:rPr>
              <w:t>Извештај</w:t>
            </w:r>
            <w:proofErr w:type="spellEnd"/>
            <w:r w:rsidRPr="00B23F18">
              <w:rPr>
                <w:sz w:val="22"/>
                <w:szCs w:val="22"/>
              </w:rPr>
              <w:t xml:space="preserve"> о </w:t>
            </w:r>
            <w:proofErr w:type="spellStart"/>
            <w:r w:rsidRPr="00B23F18">
              <w:rPr>
                <w:sz w:val="22"/>
                <w:szCs w:val="22"/>
              </w:rPr>
              <w:t>раду</w:t>
            </w:r>
            <w:proofErr w:type="spellEnd"/>
            <w:r w:rsidRPr="003A4D72">
              <w:t xml:space="preserve"> </w:t>
            </w:r>
            <w:r w:rsidR="00C61E79">
              <w:rPr>
                <w:sz w:val="22"/>
                <w:szCs w:val="22"/>
              </w:rPr>
              <w:t>ЈП „</w:t>
            </w:r>
            <w:proofErr w:type="spellStart"/>
            <w:r w:rsidR="00C61E79">
              <w:rPr>
                <w:sz w:val="22"/>
                <w:szCs w:val="22"/>
              </w:rPr>
              <w:t>Комуналац</w:t>
            </w:r>
            <w:proofErr w:type="spellEnd"/>
            <w:r w:rsidR="00C61E79">
              <w:rPr>
                <w:sz w:val="22"/>
                <w:szCs w:val="22"/>
                <w:lang w:val="sr-Cyrl-RS"/>
              </w:rPr>
              <w:t xml:space="preserve">” </w:t>
            </w:r>
          </w:p>
        </w:tc>
      </w:tr>
    </w:tbl>
    <w:p w14:paraId="7DCC63B2" w14:textId="77777777" w:rsidR="003232F6" w:rsidRPr="00B23F18" w:rsidRDefault="003232F6" w:rsidP="00A162EA">
      <w:pPr>
        <w:pStyle w:val="NoSpacing"/>
        <w:jc w:val="both"/>
        <w:rPr>
          <w:rFonts w:eastAsia="Times New Roman" w:cs="Calibri"/>
          <w:b/>
          <w:lang w:val="ru-RU"/>
        </w:rPr>
      </w:pPr>
    </w:p>
    <w:p w14:paraId="2519A2E5" w14:textId="642D2746" w:rsidR="003232F6" w:rsidRPr="00B23F18" w:rsidRDefault="003232F6" w:rsidP="00A162EA">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2</w:t>
      </w:r>
      <w:r w:rsidRPr="00B23F18">
        <w:rPr>
          <w:rFonts w:cs="Calibri"/>
          <w:b/>
          <w:i/>
          <w:iCs/>
          <w:lang w:val="sr-Cyrl-RS"/>
        </w:rPr>
        <w:t>.3</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E01AD3">
        <w:rPr>
          <w:rFonts w:cs="Calibri"/>
          <w:i/>
          <w:iCs/>
          <w:lang w:val="sr-Cyrl-RS"/>
        </w:rPr>
        <w:t xml:space="preserve"> </w:t>
      </w:r>
      <w:r w:rsidR="00C61E79" w:rsidRPr="00C61E79">
        <w:rPr>
          <w:rFonts w:cs="Calibri"/>
          <w:i/>
          <w:iCs/>
          <w:lang w:val="sr-Cyrl-RS"/>
        </w:rPr>
        <w:t>–</w:t>
      </w:r>
      <w:r w:rsidR="00E01AD3">
        <w:rPr>
          <w:rFonts w:cs="Calibri"/>
          <w:i/>
          <w:iCs/>
          <w:lang w:val="sr-Cyrl-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60584953" w14:textId="77777777" w:rsidR="00DD12E3" w:rsidRPr="00B23F18" w:rsidRDefault="00DD12E3" w:rsidP="00A162EA">
      <w:pPr>
        <w:pStyle w:val="NoSpacing"/>
        <w:jc w:val="both"/>
        <w:rPr>
          <w:rFonts w:cs="Calibri"/>
          <w:i/>
          <w:iCs/>
          <w:lang w:val="sr-Cyrl-RS"/>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DD12E3" w:rsidRPr="00B23F18" w14:paraId="48E081B7" w14:textId="77777777" w:rsidTr="0064198E">
        <w:trPr>
          <w:trHeight w:val="606"/>
        </w:trPr>
        <w:tc>
          <w:tcPr>
            <w:tcW w:w="10207" w:type="dxa"/>
            <w:gridSpan w:val="5"/>
            <w:shd w:val="clear" w:color="auto" w:fill="FBD4B4" w:themeFill="accent6" w:themeFillTint="66"/>
          </w:tcPr>
          <w:p w14:paraId="66F9E77F" w14:textId="77777777" w:rsidR="00DD12E3" w:rsidRPr="0064198E" w:rsidRDefault="00DD12E3" w:rsidP="0064198E">
            <w:pPr>
              <w:pStyle w:val="NoSpacing"/>
              <w:rPr>
                <w:b/>
                <w:bCs/>
              </w:rPr>
            </w:pPr>
          </w:p>
          <w:p w14:paraId="1C32DFF0" w14:textId="77777777" w:rsidR="00DD12E3" w:rsidRPr="0064198E" w:rsidRDefault="00DD12E3" w:rsidP="0064198E">
            <w:pPr>
              <w:pStyle w:val="NoSpacing"/>
              <w:rPr>
                <w:b/>
                <w:bCs/>
              </w:rPr>
            </w:pPr>
            <w:r w:rsidRPr="0064198E">
              <w:rPr>
                <w:b/>
                <w:bCs/>
              </w:rPr>
              <w:t xml:space="preserve">МЕРА 2.3.1. </w:t>
            </w:r>
            <w:proofErr w:type="spellStart"/>
            <w:r w:rsidRPr="0064198E">
              <w:rPr>
                <w:b/>
                <w:bCs/>
              </w:rPr>
              <w:t>Унапређење</w:t>
            </w:r>
            <w:proofErr w:type="spellEnd"/>
            <w:r w:rsidRPr="0064198E">
              <w:rPr>
                <w:b/>
                <w:bCs/>
              </w:rPr>
              <w:t xml:space="preserve"> </w:t>
            </w:r>
            <w:proofErr w:type="spellStart"/>
            <w:r w:rsidRPr="0064198E">
              <w:rPr>
                <w:b/>
                <w:bCs/>
              </w:rPr>
              <w:t>канализационог</w:t>
            </w:r>
            <w:proofErr w:type="spellEnd"/>
            <w:r w:rsidRPr="0064198E">
              <w:rPr>
                <w:b/>
                <w:bCs/>
              </w:rPr>
              <w:t xml:space="preserve"> </w:t>
            </w:r>
            <w:proofErr w:type="spellStart"/>
            <w:r w:rsidRPr="0064198E">
              <w:rPr>
                <w:b/>
                <w:bCs/>
              </w:rPr>
              <w:t>система</w:t>
            </w:r>
            <w:proofErr w:type="spellEnd"/>
            <w:r w:rsidRPr="0064198E">
              <w:rPr>
                <w:b/>
                <w:bCs/>
              </w:rPr>
              <w:t xml:space="preserve"> за </w:t>
            </w:r>
            <w:proofErr w:type="spellStart"/>
            <w:r w:rsidRPr="0064198E">
              <w:rPr>
                <w:b/>
                <w:bCs/>
              </w:rPr>
              <w:t>отпадне</w:t>
            </w:r>
            <w:proofErr w:type="spellEnd"/>
            <w:r w:rsidRPr="0064198E">
              <w:rPr>
                <w:b/>
                <w:bCs/>
              </w:rPr>
              <w:t xml:space="preserve"> и </w:t>
            </w:r>
            <w:proofErr w:type="spellStart"/>
            <w:r w:rsidRPr="0064198E">
              <w:rPr>
                <w:b/>
                <w:bCs/>
              </w:rPr>
              <w:t>атмосферске</w:t>
            </w:r>
            <w:proofErr w:type="spellEnd"/>
            <w:r w:rsidRPr="0064198E">
              <w:rPr>
                <w:b/>
                <w:bCs/>
              </w:rPr>
              <w:t xml:space="preserve"> </w:t>
            </w:r>
            <w:proofErr w:type="spellStart"/>
            <w:r w:rsidRPr="0064198E">
              <w:rPr>
                <w:b/>
                <w:bCs/>
              </w:rPr>
              <w:t>воде</w:t>
            </w:r>
            <w:proofErr w:type="spellEnd"/>
          </w:p>
          <w:p w14:paraId="66C5AF3C" w14:textId="77777777" w:rsidR="00DD12E3" w:rsidRPr="00B23F18" w:rsidRDefault="00DD12E3" w:rsidP="00A162EA">
            <w:pPr>
              <w:widowControl w:val="0"/>
              <w:spacing w:after="0" w:line="240" w:lineRule="auto"/>
              <w:outlineLvl w:val="1"/>
              <w:rPr>
                <w:b/>
                <w:bCs/>
              </w:rPr>
            </w:pPr>
          </w:p>
        </w:tc>
      </w:tr>
      <w:tr w:rsidR="00DD12E3" w:rsidRPr="00B23F18" w14:paraId="7A8D3BA4" w14:textId="77777777" w:rsidTr="003C7D7F">
        <w:trPr>
          <w:trHeight w:val="538"/>
        </w:trPr>
        <w:tc>
          <w:tcPr>
            <w:tcW w:w="10207" w:type="dxa"/>
            <w:gridSpan w:val="5"/>
            <w:tcBorders>
              <w:bottom w:val="single" w:sz="2" w:space="0" w:color="auto"/>
            </w:tcBorders>
          </w:tcPr>
          <w:p w14:paraId="67ED093B" w14:textId="77777777" w:rsidR="0064198E" w:rsidRPr="0064198E" w:rsidRDefault="0064198E" w:rsidP="00A162EA">
            <w:pPr>
              <w:pStyle w:val="NoSpacing"/>
              <w:widowControl w:val="0"/>
              <w:jc w:val="both"/>
              <w:rPr>
                <w:rFonts w:cs="Calibri"/>
                <w:b/>
                <w:bCs/>
                <w:lang w:val="ru-RU"/>
              </w:rPr>
            </w:pPr>
            <w:r w:rsidRPr="0064198E">
              <w:rPr>
                <w:rFonts w:cs="Calibri"/>
                <w:b/>
                <w:bCs/>
                <w:lang w:val="ru-RU"/>
              </w:rPr>
              <w:t>Опис:</w:t>
            </w:r>
          </w:p>
          <w:p w14:paraId="1B327787" w14:textId="7E9925FE" w:rsidR="00B80190" w:rsidRPr="00B23F18" w:rsidRDefault="00B80190" w:rsidP="0064198E">
            <w:pPr>
              <w:pStyle w:val="NoSpacing"/>
              <w:widowControl w:val="0"/>
              <w:jc w:val="both"/>
              <w:rPr>
                <w:rFonts w:cs="Calibri"/>
                <w:lang w:val="ru-RU"/>
              </w:rPr>
            </w:pPr>
            <w:r w:rsidRPr="00B23F18">
              <w:rPr>
                <w:rFonts w:cs="Calibri"/>
                <w:lang w:val="ru-RU"/>
              </w:rPr>
              <w:t xml:space="preserve">Ради правилног функционисања </w:t>
            </w:r>
            <w:r w:rsidR="00C84FFD">
              <w:rPr>
                <w:rFonts w:cs="Calibri"/>
                <w:lang w:val="ru-RU"/>
              </w:rPr>
              <w:t>постројења за пречишћавање отпадних вода</w:t>
            </w:r>
            <w:r w:rsidRPr="00B23F18">
              <w:rPr>
                <w:rFonts w:cs="Calibri"/>
                <w:lang w:val="ru-RU"/>
              </w:rPr>
              <w:t xml:space="preserve"> у Димитровграду неопходно је извести радове на постојећој канализационој мрежи, како би се све отпадне воде које настају у насељу Димитровград усмериле према колектору и постројењу ради пречишћавања, све индустријске отпадне воде увеле у систем заједничког пречишћавања, одвојили канализациони системи за фекалне и атмосферске воде и на тај начин смањила количина воде која се усмерава на постројење.</w:t>
            </w:r>
          </w:p>
          <w:p w14:paraId="704408BD" w14:textId="71FFA9FE" w:rsidR="00E4235A" w:rsidRPr="00B23F18" w:rsidRDefault="00E4235A" w:rsidP="0064198E">
            <w:pPr>
              <w:pStyle w:val="NoSpacing"/>
              <w:jc w:val="both"/>
            </w:pPr>
            <w:r w:rsidRPr="00B23F18">
              <w:rPr>
                <w:lang w:val="sr-Cyrl-RS"/>
              </w:rPr>
              <w:t>З</w:t>
            </w:r>
            <w:r w:rsidRPr="00B23F18">
              <w:t xml:space="preserve">а </w:t>
            </w:r>
            <w:proofErr w:type="spellStart"/>
            <w:r w:rsidRPr="00B23F18">
              <w:t>одвођење</w:t>
            </w:r>
            <w:proofErr w:type="spellEnd"/>
            <w:r w:rsidRPr="00B23F18">
              <w:t xml:space="preserve"> </w:t>
            </w:r>
            <w:proofErr w:type="spellStart"/>
            <w:r w:rsidRPr="00B23F18">
              <w:t>употребљених</w:t>
            </w:r>
            <w:proofErr w:type="spellEnd"/>
            <w:r w:rsidRPr="00B23F18">
              <w:t xml:space="preserve"> </w:t>
            </w:r>
            <w:proofErr w:type="spellStart"/>
            <w:r w:rsidRPr="00B23F18">
              <w:t>вода</w:t>
            </w:r>
            <w:proofErr w:type="spellEnd"/>
            <w:r w:rsidRPr="00B23F18">
              <w:t xml:space="preserve"> </w:t>
            </w:r>
            <w:proofErr w:type="spellStart"/>
            <w:r w:rsidRPr="00B23F18">
              <w:t>неопходно</w:t>
            </w:r>
            <w:proofErr w:type="spellEnd"/>
            <w:r w:rsidRPr="00B23F18">
              <w:t xml:space="preserve"> </w:t>
            </w:r>
            <w:proofErr w:type="spellStart"/>
            <w:r w:rsidRPr="00B23F18">
              <w:t>је</w:t>
            </w:r>
            <w:proofErr w:type="spellEnd"/>
            <w:r w:rsidRPr="00B23F18">
              <w:t xml:space="preserve"> </w:t>
            </w:r>
            <w:proofErr w:type="spellStart"/>
            <w:r w:rsidRPr="00B23F18">
              <w:t>изградити</w:t>
            </w:r>
            <w:proofErr w:type="spellEnd"/>
            <w:r w:rsidRPr="00B23F18">
              <w:rPr>
                <w:lang w:val="sr-Cyrl-RS"/>
              </w:rPr>
              <w:t xml:space="preserve"> </w:t>
            </w:r>
            <w:proofErr w:type="spellStart"/>
            <w:r w:rsidRPr="00B23F18">
              <w:t>канализациону</w:t>
            </w:r>
            <w:proofErr w:type="spellEnd"/>
            <w:r w:rsidRPr="00B23F18">
              <w:t xml:space="preserve"> </w:t>
            </w:r>
            <w:proofErr w:type="spellStart"/>
            <w:r w:rsidRPr="00B23F18">
              <w:t>мрежу</w:t>
            </w:r>
            <w:proofErr w:type="spellEnd"/>
            <w:r w:rsidRPr="00B23F18">
              <w:t xml:space="preserve"> </w:t>
            </w:r>
            <w:proofErr w:type="spellStart"/>
            <w:r w:rsidRPr="00B23F18">
              <w:t>дуж</w:t>
            </w:r>
            <w:proofErr w:type="spellEnd"/>
            <w:r w:rsidRPr="00B23F18">
              <w:t xml:space="preserve"> </w:t>
            </w:r>
            <w:proofErr w:type="spellStart"/>
            <w:r w:rsidRPr="00B23F18">
              <w:t>свих</w:t>
            </w:r>
            <w:proofErr w:type="spellEnd"/>
            <w:r w:rsidRPr="00B23F18">
              <w:t xml:space="preserve"> </w:t>
            </w:r>
            <w:proofErr w:type="spellStart"/>
            <w:r w:rsidRPr="00B23F18">
              <w:t>саобраћајница</w:t>
            </w:r>
            <w:proofErr w:type="spellEnd"/>
            <w:r w:rsidRPr="00B23F18">
              <w:t xml:space="preserve">, </w:t>
            </w:r>
            <w:proofErr w:type="spellStart"/>
            <w:r w:rsidRPr="00B23F18">
              <w:t>тако</w:t>
            </w:r>
            <w:proofErr w:type="spellEnd"/>
            <w:r w:rsidRPr="00B23F18">
              <w:t xml:space="preserve"> </w:t>
            </w:r>
            <w:proofErr w:type="spellStart"/>
            <w:r w:rsidRPr="00B23F18">
              <w:t>да</w:t>
            </w:r>
            <w:proofErr w:type="spellEnd"/>
            <w:r w:rsidRPr="00B23F18">
              <w:t xml:space="preserve"> </w:t>
            </w:r>
            <w:proofErr w:type="spellStart"/>
            <w:r w:rsidRPr="00B23F18">
              <w:t>се</w:t>
            </w:r>
            <w:proofErr w:type="spellEnd"/>
            <w:r w:rsidRPr="00B23F18">
              <w:t xml:space="preserve"> </w:t>
            </w:r>
            <w:proofErr w:type="spellStart"/>
            <w:r w:rsidRPr="00B23F18">
              <w:t>омогући</w:t>
            </w:r>
            <w:proofErr w:type="spellEnd"/>
            <w:r w:rsidRPr="00B23F18">
              <w:t xml:space="preserve"> </w:t>
            </w:r>
            <w:proofErr w:type="spellStart"/>
            <w:r w:rsidRPr="00B23F18">
              <w:t>прикључак</w:t>
            </w:r>
            <w:proofErr w:type="spellEnd"/>
            <w:r w:rsidRPr="00B23F18">
              <w:t xml:space="preserve"> </w:t>
            </w:r>
            <w:proofErr w:type="spellStart"/>
            <w:r w:rsidRPr="00B23F18">
              <w:t>свих</w:t>
            </w:r>
            <w:proofErr w:type="spellEnd"/>
            <w:r w:rsidRPr="00B23F18">
              <w:t xml:space="preserve"> </w:t>
            </w:r>
            <w:proofErr w:type="spellStart"/>
            <w:r w:rsidRPr="00B23F18">
              <w:t>постојећих</w:t>
            </w:r>
            <w:proofErr w:type="spellEnd"/>
            <w:r w:rsidRPr="00B23F18">
              <w:t xml:space="preserve"> и </w:t>
            </w:r>
            <w:proofErr w:type="spellStart"/>
            <w:r w:rsidRPr="00B23F18">
              <w:t>планираних</w:t>
            </w:r>
            <w:proofErr w:type="spellEnd"/>
            <w:r w:rsidRPr="00B23F18">
              <w:t xml:space="preserve"> </w:t>
            </w:r>
            <w:proofErr w:type="spellStart"/>
            <w:r w:rsidRPr="00B23F18">
              <w:t>објеката</w:t>
            </w:r>
            <w:proofErr w:type="spellEnd"/>
            <w:r w:rsidRPr="00B23F18">
              <w:t>.</w:t>
            </w:r>
          </w:p>
          <w:p w14:paraId="67DD190D" w14:textId="67317AE1" w:rsidR="00DD12E3" w:rsidRPr="00B23F18" w:rsidRDefault="00E4235A" w:rsidP="0064198E">
            <w:pPr>
              <w:pStyle w:val="NoSpacing"/>
              <w:jc w:val="both"/>
            </w:pPr>
            <w:proofErr w:type="spellStart"/>
            <w:r w:rsidRPr="00B23F18">
              <w:t>Мером</w:t>
            </w:r>
            <w:proofErr w:type="spellEnd"/>
            <w:r w:rsidRPr="00B23F18">
              <w:t xml:space="preserve"> </w:t>
            </w:r>
            <w:proofErr w:type="spellStart"/>
            <w:r w:rsidRPr="00B23F18">
              <w:t>се</w:t>
            </w:r>
            <w:proofErr w:type="spellEnd"/>
            <w:r w:rsidRPr="00B23F18">
              <w:t xml:space="preserve"> </w:t>
            </w:r>
            <w:proofErr w:type="spellStart"/>
            <w:r w:rsidRPr="00B23F18">
              <w:t>постиже</w:t>
            </w:r>
            <w:proofErr w:type="spellEnd"/>
            <w:r w:rsidRPr="00B23F18">
              <w:t xml:space="preserve"> и </w:t>
            </w:r>
            <w:proofErr w:type="spellStart"/>
            <w:r w:rsidRPr="00B23F18">
              <w:t>решавање</w:t>
            </w:r>
            <w:proofErr w:type="spellEnd"/>
            <w:r w:rsidRPr="00B23F18">
              <w:t xml:space="preserve"> </w:t>
            </w:r>
            <w:proofErr w:type="spellStart"/>
            <w:r w:rsidRPr="00B23F18">
              <w:t>проблема</w:t>
            </w:r>
            <w:proofErr w:type="spellEnd"/>
            <w:r w:rsidRPr="00B23F18">
              <w:t xml:space="preserve"> </w:t>
            </w:r>
            <w:proofErr w:type="spellStart"/>
            <w:r w:rsidRPr="00B23F18">
              <w:t>уплива</w:t>
            </w:r>
            <w:proofErr w:type="spellEnd"/>
            <w:r w:rsidRPr="00B23F18">
              <w:t xml:space="preserve"> </w:t>
            </w:r>
            <w:proofErr w:type="spellStart"/>
            <w:r w:rsidRPr="00B23F18">
              <w:t>атмосферских</w:t>
            </w:r>
            <w:proofErr w:type="spellEnd"/>
            <w:r w:rsidRPr="00B23F18">
              <w:t xml:space="preserve"> и </w:t>
            </w:r>
            <w:proofErr w:type="spellStart"/>
            <w:r w:rsidRPr="00B23F18">
              <w:t>олучних</w:t>
            </w:r>
            <w:proofErr w:type="spellEnd"/>
            <w:r w:rsidRPr="00B23F18">
              <w:t xml:space="preserve"> </w:t>
            </w:r>
            <w:proofErr w:type="spellStart"/>
            <w:r w:rsidRPr="00B23F18">
              <w:t>вода</w:t>
            </w:r>
            <w:proofErr w:type="spellEnd"/>
            <w:r w:rsidRPr="00B23F18">
              <w:t xml:space="preserve"> у </w:t>
            </w:r>
            <w:proofErr w:type="spellStart"/>
            <w:r w:rsidRPr="00B23F18">
              <w:t>фекалну</w:t>
            </w:r>
            <w:proofErr w:type="spellEnd"/>
            <w:r w:rsidRPr="00B23F18">
              <w:t xml:space="preserve"> </w:t>
            </w:r>
            <w:proofErr w:type="spellStart"/>
            <w:r w:rsidRPr="00B23F18">
              <w:t>канализацију</w:t>
            </w:r>
            <w:proofErr w:type="spellEnd"/>
            <w:r w:rsidRPr="00B23F18">
              <w:t xml:space="preserve">, и </w:t>
            </w:r>
            <w:proofErr w:type="spellStart"/>
            <w:r w:rsidRPr="00B23F18">
              <w:t>стварају</w:t>
            </w:r>
            <w:proofErr w:type="spellEnd"/>
            <w:r w:rsidRPr="00B23F18">
              <w:t xml:space="preserve"> </w:t>
            </w:r>
            <w:proofErr w:type="spellStart"/>
            <w:r w:rsidRPr="00B23F18">
              <w:t>услови</w:t>
            </w:r>
            <w:proofErr w:type="spellEnd"/>
            <w:r w:rsidRPr="00B23F18">
              <w:t xml:space="preserve"> за </w:t>
            </w:r>
            <w:proofErr w:type="spellStart"/>
            <w:r w:rsidRPr="00B23F18">
              <w:t>прикупљање</w:t>
            </w:r>
            <w:proofErr w:type="spellEnd"/>
            <w:r w:rsidRPr="00B23F18">
              <w:t xml:space="preserve"> </w:t>
            </w:r>
            <w:proofErr w:type="spellStart"/>
            <w:r w:rsidRPr="00B23F18">
              <w:t>свих</w:t>
            </w:r>
            <w:proofErr w:type="spellEnd"/>
            <w:r w:rsidRPr="00B23F18">
              <w:t xml:space="preserve"> </w:t>
            </w:r>
            <w:proofErr w:type="spellStart"/>
            <w:r w:rsidRPr="00B23F18">
              <w:t>отпадних</w:t>
            </w:r>
            <w:proofErr w:type="spellEnd"/>
            <w:r w:rsidRPr="00B23F18">
              <w:t xml:space="preserve"> </w:t>
            </w:r>
            <w:proofErr w:type="spellStart"/>
            <w:r w:rsidRPr="00B23F18">
              <w:t>вода</w:t>
            </w:r>
            <w:proofErr w:type="spellEnd"/>
            <w:r w:rsidRPr="00B23F18">
              <w:t xml:space="preserve">, </w:t>
            </w:r>
            <w:proofErr w:type="spellStart"/>
            <w:r w:rsidRPr="00B23F18">
              <w:t>што</w:t>
            </w:r>
            <w:proofErr w:type="spellEnd"/>
            <w:r w:rsidRPr="00B23F18">
              <w:t xml:space="preserve"> </w:t>
            </w:r>
            <w:proofErr w:type="spellStart"/>
            <w:r w:rsidRPr="00B23F18">
              <w:t>доприноси</w:t>
            </w:r>
            <w:proofErr w:type="spellEnd"/>
            <w:r w:rsidRPr="00B23F18">
              <w:t xml:space="preserve"> </w:t>
            </w:r>
            <w:proofErr w:type="spellStart"/>
            <w:r w:rsidRPr="00B23F18">
              <w:t>заштити</w:t>
            </w:r>
            <w:proofErr w:type="spellEnd"/>
            <w:r w:rsidRPr="00B23F18">
              <w:t xml:space="preserve"> </w:t>
            </w:r>
            <w:proofErr w:type="spellStart"/>
            <w:r w:rsidRPr="00B23F18">
              <w:t>чисте</w:t>
            </w:r>
            <w:proofErr w:type="spellEnd"/>
            <w:r w:rsidRPr="00B23F18">
              <w:t xml:space="preserve"> и </w:t>
            </w:r>
            <w:proofErr w:type="spellStart"/>
            <w:r w:rsidRPr="00B23F18">
              <w:t>безбедне</w:t>
            </w:r>
            <w:proofErr w:type="spellEnd"/>
            <w:r w:rsidRPr="00B23F18">
              <w:t xml:space="preserve"> </w:t>
            </w:r>
            <w:proofErr w:type="spellStart"/>
            <w:proofErr w:type="gramStart"/>
            <w:r w:rsidRPr="00B23F18">
              <w:t>средине</w:t>
            </w:r>
            <w:proofErr w:type="spellEnd"/>
            <w:r w:rsidRPr="00B23F18">
              <w:t xml:space="preserve"> .</w:t>
            </w:r>
            <w:proofErr w:type="spellStart"/>
            <w:r w:rsidR="00DD12E3" w:rsidRPr="00B23F18">
              <w:t>Активности</w:t>
            </w:r>
            <w:proofErr w:type="spellEnd"/>
            <w:proofErr w:type="gramEnd"/>
            <w:r w:rsidR="00DD12E3" w:rsidRPr="00B23F18">
              <w:t xml:space="preserve">: </w:t>
            </w:r>
          </w:p>
          <w:p w14:paraId="2817042E" w14:textId="77777777" w:rsidR="00DD12E3" w:rsidRPr="00B23F18" w:rsidRDefault="00DD12E3" w:rsidP="004B2C2A">
            <w:pPr>
              <w:pStyle w:val="ListParagraph"/>
              <w:widowControl w:val="0"/>
              <w:numPr>
                <w:ilvl w:val="0"/>
                <w:numId w:val="45"/>
              </w:numPr>
              <w:spacing w:after="0" w:line="240" w:lineRule="auto"/>
              <w:contextualSpacing w:val="0"/>
              <w:outlineLvl w:val="1"/>
              <w:rPr>
                <w:rFonts w:cs="Calibri"/>
                <w:color w:val="000000" w:themeColor="text1"/>
                <w:lang w:val="sr-Cyrl-RS"/>
              </w:rPr>
            </w:pPr>
            <w:r w:rsidRPr="00B23F18">
              <w:rPr>
                <w:rFonts w:cs="Calibri"/>
                <w:color w:val="000000" w:themeColor="text1"/>
                <w:lang w:val="sr-Cyrl-RS"/>
              </w:rPr>
              <w:t>одржавање (редовно и инвестиционо) канализационе мреже и пратећих објеката и хитне интервенције у оквиру постојећих канализационих система за отпадне (фекалне и индустријске) и атмосферске воде</w:t>
            </w:r>
          </w:p>
          <w:p w14:paraId="1608273D" w14:textId="77777777" w:rsidR="00DD12E3" w:rsidRPr="00B23F18" w:rsidRDefault="00DD12E3" w:rsidP="004B2C2A">
            <w:pPr>
              <w:pStyle w:val="ListParagraph"/>
              <w:widowControl w:val="0"/>
              <w:numPr>
                <w:ilvl w:val="0"/>
                <w:numId w:val="45"/>
              </w:numPr>
              <w:spacing w:after="0" w:line="240" w:lineRule="auto"/>
              <w:contextualSpacing w:val="0"/>
              <w:outlineLvl w:val="1"/>
              <w:rPr>
                <w:rFonts w:cs="Calibri"/>
                <w:color w:val="000000" w:themeColor="text1"/>
                <w:lang w:val="sr-Cyrl-RS"/>
              </w:rPr>
            </w:pPr>
            <w:r w:rsidRPr="00B23F18">
              <w:rPr>
                <w:rFonts w:cs="Calibri"/>
                <w:color w:val="000000" w:themeColor="text1"/>
                <w:lang w:val="sr-Cyrl-RS"/>
              </w:rPr>
              <w:t>изградња канализационе мреже и пратећих објеката нових канализационих система за отпадне (фекалне и индустријске) и атмосферске воде</w:t>
            </w:r>
          </w:p>
          <w:p w14:paraId="51D6106C" w14:textId="77777777" w:rsidR="00DD12E3" w:rsidRPr="00B23F18" w:rsidRDefault="00DD12E3" w:rsidP="004B2C2A">
            <w:pPr>
              <w:pStyle w:val="ListParagraph"/>
              <w:widowControl w:val="0"/>
              <w:numPr>
                <w:ilvl w:val="0"/>
                <w:numId w:val="45"/>
              </w:numPr>
              <w:spacing w:after="0" w:line="240" w:lineRule="auto"/>
              <w:contextualSpacing w:val="0"/>
              <w:outlineLvl w:val="1"/>
              <w:rPr>
                <w:rFonts w:cs="Calibri"/>
                <w:color w:val="000000" w:themeColor="text1"/>
                <w:lang w:val="sr-Cyrl-RS"/>
              </w:rPr>
            </w:pPr>
            <w:r w:rsidRPr="00B23F18">
              <w:rPr>
                <w:rFonts w:cs="Calibri"/>
                <w:color w:val="000000" w:themeColor="text1"/>
                <w:lang w:val="sr-Cyrl-RS"/>
              </w:rPr>
              <w:t>набавка специјалног возила и опреме за одржавање фекалне и атмосферске канализације</w:t>
            </w:r>
          </w:p>
          <w:p w14:paraId="1C40E118" w14:textId="77777777" w:rsidR="00DD12E3" w:rsidRPr="00B23F18" w:rsidRDefault="00DD12E3" w:rsidP="00A162EA">
            <w:pPr>
              <w:pStyle w:val="NoSpacing"/>
              <w:jc w:val="both"/>
              <w:rPr>
                <w:rFonts w:cs="Calibri"/>
                <w:color w:val="000000" w:themeColor="text1"/>
                <w:lang w:val="ru-RU"/>
              </w:rPr>
            </w:pPr>
          </w:p>
          <w:p w14:paraId="554E2526" w14:textId="77777777" w:rsidR="0064198E" w:rsidRDefault="00DD12E3" w:rsidP="00A162EA">
            <w:pPr>
              <w:spacing w:after="0" w:line="240" w:lineRule="auto"/>
              <w:rPr>
                <w:b/>
                <w:bCs/>
                <w:color w:val="FF0000"/>
                <w:lang w:val="ru-RU"/>
              </w:rPr>
            </w:pPr>
            <w:r w:rsidRPr="00B23F18">
              <w:rPr>
                <w:b/>
                <w:bCs/>
                <w:lang w:val="sr-Cyrl-RS"/>
              </w:rPr>
              <w:t xml:space="preserve">Врста мере:  </w:t>
            </w:r>
            <w:r w:rsidR="0064198E" w:rsidRPr="00B20B83">
              <w:rPr>
                <w:rFonts w:cstheme="minorHAnsi"/>
                <w:lang w:val="sr-Cyrl-RS"/>
              </w:rPr>
              <w:t>обезбеђење добара и пружање услуга</w:t>
            </w:r>
            <w:r w:rsidR="0064198E" w:rsidRPr="00B23F18">
              <w:rPr>
                <w:b/>
                <w:bCs/>
                <w:color w:val="FF0000"/>
                <w:lang w:val="ru-RU"/>
              </w:rPr>
              <w:t xml:space="preserve"> </w:t>
            </w:r>
          </w:p>
          <w:p w14:paraId="3C96D6AB" w14:textId="77777777" w:rsidR="00DD12E3" w:rsidRPr="00B23F18" w:rsidRDefault="00DD12E3"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4781FF0C" w14:textId="45CB76E4" w:rsidR="00DD12E3" w:rsidRPr="00B23F18" w:rsidRDefault="00DD12E3" w:rsidP="00A162EA">
            <w:pPr>
              <w:pStyle w:val="NoSpacing"/>
              <w:jc w:val="both"/>
              <w:rPr>
                <w:rFonts w:eastAsia="Calibri,BoldItalic" w:cs="Calibri"/>
              </w:rPr>
            </w:pPr>
            <w:r w:rsidRPr="00B23F18">
              <w:rPr>
                <w:rFonts w:cs="Calibri"/>
                <w:b/>
                <w:bCs/>
                <w:color w:val="000000"/>
                <w:lang w:val="ru-RU"/>
              </w:rPr>
              <w:t>Одговорна страна (носилац мере):</w:t>
            </w:r>
            <w:r w:rsidRPr="00B23F18">
              <w:rPr>
                <w:rFonts w:cs="Calibri"/>
                <w:color w:val="000000"/>
                <w:lang w:val="ru-RU"/>
              </w:rPr>
              <w:t xml:space="preserve"> Локална самоуправа, </w:t>
            </w:r>
            <w:r w:rsidR="002A6E45">
              <w:rPr>
                <w:rFonts w:cs="Calibri"/>
              </w:rPr>
              <w:t>ЈП „</w:t>
            </w:r>
            <w:proofErr w:type="spellStart"/>
            <w:r w:rsidR="002A6E45">
              <w:rPr>
                <w:rFonts w:cs="Calibri"/>
              </w:rPr>
              <w:t>Комуналац</w:t>
            </w:r>
            <w:proofErr w:type="spellEnd"/>
            <w:r w:rsidR="002A6E45">
              <w:rPr>
                <w:rFonts w:cs="Calibri"/>
                <w:lang w:val="sr-Cyrl-RS"/>
              </w:rPr>
              <w:t>”</w:t>
            </w:r>
            <w:r w:rsidR="0064198E" w:rsidRPr="003A4D72">
              <w:rPr>
                <w:rFonts w:cs="Calibri"/>
              </w:rPr>
              <w:t xml:space="preserve"> </w:t>
            </w:r>
            <w:r w:rsidR="0064198E" w:rsidRPr="003A4D72">
              <w:rPr>
                <w:rFonts w:cs="Calibri"/>
                <w:lang w:val="sr-Cyrl-RS"/>
              </w:rPr>
              <w:t>Димитровград</w:t>
            </w:r>
            <w:r w:rsidR="0064198E" w:rsidRPr="00B23F18">
              <w:rPr>
                <w:rFonts w:cs="Calibri"/>
                <w:b/>
                <w:bCs/>
                <w:color w:val="000000"/>
                <w:lang w:val="ru-RU"/>
              </w:rPr>
              <w:t xml:space="preserve"> </w:t>
            </w:r>
            <w:r w:rsidRPr="00B23F18">
              <w:rPr>
                <w:rFonts w:cs="Calibri"/>
                <w:b/>
                <w:bCs/>
                <w:color w:val="000000"/>
                <w:lang w:val="ru-RU"/>
              </w:rPr>
              <w:t>Период спровођења</w:t>
            </w:r>
            <w:r w:rsidRPr="00B23F18">
              <w:rPr>
                <w:rFonts w:cs="Calibri"/>
                <w:color w:val="000000"/>
                <w:lang w:val="ru-RU"/>
              </w:rPr>
              <w:t xml:space="preserve">: </w:t>
            </w:r>
            <w:r w:rsidR="0064198E">
              <w:rPr>
                <w:rFonts w:cs="Calibri"/>
                <w:color w:val="000000"/>
                <w:lang w:val="ru-RU"/>
              </w:rPr>
              <w:t>дуги, преко</w:t>
            </w:r>
            <w:r w:rsidRPr="00B23F18">
              <w:rPr>
                <w:rFonts w:cs="Calibri"/>
                <w:color w:val="000000"/>
                <w:lang w:val="ru-RU"/>
              </w:rPr>
              <w:t xml:space="preserve"> 5 година</w:t>
            </w:r>
          </w:p>
          <w:p w14:paraId="612243BB" w14:textId="77777777" w:rsidR="00DD12E3" w:rsidRPr="00B23F18" w:rsidRDefault="00DD12E3" w:rsidP="00A162EA">
            <w:pPr>
              <w:pStyle w:val="NoSpacing"/>
              <w:jc w:val="both"/>
              <w:rPr>
                <w:rFonts w:cs="Calibri"/>
              </w:rPr>
            </w:pPr>
          </w:p>
        </w:tc>
      </w:tr>
      <w:tr w:rsidR="00DD12E3" w:rsidRPr="00B23F18" w14:paraId="6BCDF0A1" w14:textId="77777777" w:rsidTr="003C7D7F">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735F333" w14:textId="77777777" w:rsidR="00DD12E3" w:rsidRPr="00B23F18" w:rsidRDefault="00DD12E3"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BBF9F4E" w14:textId="77777777" w:rsidR="00DD12E3" w:rsidRPr="00B23F18" w:rsidRDefault="00DD12E3"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514F3A84" w14:textId="77777777" w:rsidR="00DD12E3" w:rsidRPr="00B23F18" w:rsidRDefault="00DD12E3"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784C938" w14:textId="77777777" w:rsidR="00DD12E3" w:rsidRPr="00B23F18" w:rsidRDefault="00DD12E3"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C285F6E" w14:textId="77777777" w:rsidR="00DD12E3" w:rsidRPr="00B23F18" w:rsidRDefault="00DD12E3"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3E1E2FD" w14:textId="77777777" w:rsidR="00DD12E3" w:rsidRPr="00B23F18" w:rsidRDefault="00DD12E3"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DD12E3" w:rsidRPr="00B23F18" w14:paraId="618885A8" w14:textId="77777777" w:rsidTr="003C7D7F">
        <w:trPr>
          <w:trHeight w:val="376"/>
        </w:trPr>
        <w:tc>
          <w:tcPr>
            <w:tcW w:w="4537" w:type="dxa"/>
            <w:tcBorders>
              <w:top w:val="single" w:sz="2" w:space="0" w:color="auto"/>
              <w:left w:val="single" w:sz="2" w:space="0" w:color="auto"/>
              <w:bottom w:val="single" w:sz="2" w:space="0" w:color="auto"/>
              <w:right w:val="single" w:sz="2" w:space="0" w:color="auto"/>
            </w:tcBorders>
          </w:tcPr>
          <w:p w14:paraId="56953FD5" w14:textId="77777777" w:rsidR="00DD12E3" w:rsidRPr="00B23F18" w:rsidRDefault="00DD12E3" w:rsidP="003C7D7F">
            <w:pPr>
              <w:pStyle w:val="TableParagraph"/>
              <w:spacing w:before="40" w:line="276" w:lineRule="auto"/>
              <w:ind w:left="108"/>
              <w:rPr>
                <w:rFonts w:ascii="Calibri" w:hAnsi="Calibri" w:cs="Calibri"/>
                <w:b/>
                <w:lang w:val="sr-Cyrl-RS"/>
              </w:rPr>
            </w:pPr>
            <w:proofErr w:type="spellStart"/>
            <w:r w:rsidRPr="00B23F18">
              <w:rPr>
                <w:rFonts w:ascii="Calibri" w:hAnsi="Calibri" w:cs="Calibri"/>
              </w:rPr>
              <w:t>Дужина</w:t>
            </w:r>
            <w:proofErr w:type="spellEnd"/>
            <w:r w:rsidRPr="00B23F18">
              <w:rPr>
                <w:rFonts w:ascii="Calibri" w:hAnsi="Calibri" w:cs="Calibri"/>
              </w:rPr>
              <w:t xml:space="preserve"> </w:t>
            </w:r>
            <w:proofErr w:type="spellStart"/>
            <w:r w:rsidRPr="00B23F18">
              <w:rPr>
                <w:rFonts w:ascii="Calibri" w:hAnsi="Calibri" w:cs="Calibri"/>
              </w:rPr>
              <w:t>изграђене</w:t>
            </w:r>
            <w:proofErr w:type="spellEnd"/>
            <w:r w:rsidRPr="00B23F18">
              <w:rPr>
                <w:rFonts w:ascii="Calibri" w:hAnsi="Calibri" w:cs="Calibri"/>
              </w:rPr>
              <w:t xml:space="preserve"> </w:t>
            </w:r>
            <w:proofErr w:type="spellStart"/>
            <w:r w:rsidRPr="00B23F18">
              <w:rPr>
                <w:rFonts w:ascii="Calibri" w:hAnsi="Calibri" w:cs="Calibri"/>
              </w:rPr>
              <w:t>канализационе</w:t>
            </w:r>
            <w:proofErr w:type="spellEnd"/>
            <w:r w:rsidRPr="00B23F18">
              <w:rPr>
                <w:rFonts w:ascii="Calibri" w:hAnsi="Calibri" w:cs="Calibri"/>
              </w:rPr>
              <w:t xml:space="preserve"> </w:t>
            </w:r>
            <w:proofErr w:type="spellStart"/>
            <w:r w:rsidRPr="00B23F18">
              <w:rPr>
                <w:rFonts w:ascii="Calibri" w:hAnsi="Calibri" w:cs="Calibri"/>
              </w:rPr>
              <w:t>мреже</w:t>
            </w:r>
            <w:proofErr w:type="spellEnd"/>
            <w:r w:rsidRPr="00B23F18">
              <w:rPr>
                <w:rFonts w:ascii="Calibri" w:hAnsi="Calibri" w:cs="Calibri"/>
              </w:rPr>
              <w:t xml:space="preserve">, </w:t>
            </w:r>
            <w:proofErr w:type="spellStart"/>
            <w:r w:rsidRPr="00B23F18">
              <w:rPr>
                <w:rFonts w:ascii="Calibri" w:hAnsi="Calibri" w:cs="Calibri"/>
              </w:rPr>
              <w:t>укупно</w:t>
            </w:r>
            <w:proofErr w:type="spellEnd"/>
          </w:p>
        </w:tc>
        <w:tc>
          <w:tcPr>
            <w:tcW w:w="1134" w:type="dxa"/>
            <w:tcBorders>
              <w:top w:val="single" w:sz="2" w:space="0" w:color="auto"/>
              <w:left w:val="single" w:sz="2" w:space="0" w:color="auto"/>
              <w:bottom w:val="single" w:sz="2" w:space="0" w:color="auto"/>
              <w:right w:val="single" w:sz="2" w:space="0" w:color="auto"/>
            </w:tcBorders>
          </w:tcPr>
          <w:p w14:paraId="36BEA539" w14:textId="2A726961" w:rsidR="00DD12E3" w:rsidRPr="00C84FFD" w:rsidRDefault="00C84FFD" w:rsidP="003C7D7F">
            <w:pPr>
              <w:pStyle w:val="TableParagraph"/>
              <w:spacing w:before="40" w:line="276" w:lineRule="auto"/>
              <w:ind w:left="108"/>
              <w:rPr>
                <w:rFonts w:ascii="Calibri" w:hAnsi="Calibri" w:cs="Calibri"/>
                <w:bCs/>
                <w:lang w:val="sr-Latn-RS"/>
              </w:rPr>
            </w:pPr>
            <w:r>
              <w:rPr>
                <w:rFonts w:ascii="Calibri" w:hAnsi="Calibri" w:cs="Calibri"/>
                <w:lang w:val="sr-Latn-RS"/>
              </w:rPr>
              <w:t>km</w:t>
            </w:r>
          </w:p>
        </w:tc>
        <w:tc>
          <w:tcPr>
            <w:tcW w:w="1134" w:type="dxa"/>
            <w:tcBorders>
              <w:top w:val="single" w:sz="2" w:space="0" w:color="auto"/>
              <w:left w:val="single" w:sz="2" w:space="0" w:color="auto"/>
              <w:bottom w:val="single" w:sz="2" w:space="0" w:color="auto"/>
              <w:right w:val="single" w:sz="2" w:space="0" w:color="auto"/>
            </w:tcBorders>
          </w:tcPr>
          <w:p w14:paraId="4AD54330" w14:textId="2AAE3A47" w:rsidR="00DD12E3" w:rsidRPr="00C84FFD" w:rsidRDefault="00C84FFD" w:rsidP="003C7D7F">
            <w:pPr>
              <w:pStyle w:val="TableParagraph"/>
              <w:spacing w:before="40" w:line="276" w:lineRule="auto"/>
              <w:ind w:left="108"/>
              <w:rPr>
                <w:rFonts w:ascii="Calibri" w:hAnsi="Calibri" w:cs="Calibri"/>
                <w:bCs/>
                <w:lang w:val="sr-Cyrl-RS"/>
              </w:rPr>
            </w:pPr>
            <w:r w:rsidRPr="00C84FFD">
              <w:rPr>
                <w:rFonts w:ascii="Calibri" w:hAnsi="Calibri" w:cs="Calibri"/>
                <w:bCs/>
                <w:lang w:val="sr-Cyrl-RS"/>
              </w:rPr>
              <w:t>40</w:t>
            </w:r>
          </w:p>
        </w:tc>
        <w:tc>
          <w:tcPr>
            <w:tcW w:w="1134" w:type="dxa"/>
            <w:tcBorders>
              <w:top w:val="single" w:sz="2" w:space="0" w:color="auto"/>
              <w:left w:val="single" w:sz="2" w:space="0" w:color="auto"/>
              <w:bottom w:val="single" w:sz="2" w:space="0" w:color="auto"/>
              <w:right w:val="single" w:sz="2" w:space="0" w:color="auto"/>
            </w:tcBorders>
          </w:tcPr>
          <w:p w14:paraId="727F6D37" w14:textId="231C2FF5" w:rsidR="00DD12E3" w:rsidRPr="00C84FFD" w:rsidRDefault="00C84FFD" w:rsidP="003C7D7F">
            <w:pPr>
              <w:pStyle w:val="TableParagraph"/>
              <w:spacing w:before="40" w:line="276" w:lineRule="auto"/>
              <w:ind w:left="108"/>
              <w:rPr>
                <w:rFonts w:ascii="Calibri" w:hAnsi="Calibri" w:cs="Calibri"/>
                <w:lang w:val="sr-Cyrl-RS"/>
              </w:rPr>
            </w:pPr>
            <w:r w:rsidRPr="00C84FFD">
              <w:rPr>
                <w:rFonts w:ascii="Calibri" w:hAnsi="Calibri" w:cs="Calibri"/>
                <w:lang w:val="sr-Cyrl-RS"/>
              </w:rPr>
              <w:t>50</w:t>
            </w:r>
          </w:p>
        </w:tc>
        <w:tc>
          <w:tcPr>
            <w:tcW w:w="2268" w:type="dxa"/>
            <w:tcBorders>
              <w:top w:val="single" w:sz="2" w:space="0" w:color="auto"/>
              <w:left w:val="single" w:sz="2" w:space="0" w:color="auto"/>
              <w:bottom w:val="single" w:sz="2" w:space="0" w:color="auto"/>
              <w:right w:val="single" w:sz="2" w:space="0" w:color="auto"/>
            </w:tcBorders>
          </w:tcPr>
          <w:p w14:paraId="1D8DBC96" w14:textId="7C7FB74B" w:rsidR="00DD12E3" w:rsidRPr="00B23F18" w:rsidRDefault="0064198E" w:rsidP="00C84FFD">
            <w:pPr>
              <w:pStyle w:val="TableParagraph"/>
              <w:spacing w:before="40" w:line="276" w:lineRule="auto"/>
              <w:ind w:left="108"/>
              <w:rPr>
                <w:rFonts w:ascii="Calibri" w:hAnsi="Calibri" w:cs="Calibri"/>
                <w:b/>
                <w:lang w:val="sr-Cyrl-RS"/>
              </w:rPr>
            </w:pPr>
            <w:proofErr w:type="spellStart"/>
            <w:r w:rsidRPr="00B23F18">
              <w:rPr>
                <w:rFonts w:ascii="Calibri" w:hAnsi="Calibri" w:cs="Calibri"/>
              </w:rPr>
              <w:t>Извештај</w:t>
            </w:r>
            <w:proofErr w:type="spellEnd"/>
            <w:r w:rsidRPr="00B23F18">
              <w:rPr>
                <w:rFonts w:ascii="Calibri" w:hAnsi="Calibri" w:cs="Calibri"/>
              </w:rPr>
              <w:t xml:space="preserve"> о </w:t>
            </w:r>
            <w:proofErr w:type="spellStart"/>
            <w:r w:rsidRPr="00B23F18">
              <w:rPr>
                <w:rFonts w:ascii="Calibri" w:hAnsi="Calibri" w:cs="Calibri"/>
              </w:rPr>
              <w:t>раду</w:t>
            </w:r>
            <w:proofErr w:type="spellEnd"/>
            <w:r w:rsidRPr="003A4D72">
              <w:rPr>
                <w:rFonts w:ascii="Calibri" w:hAnsi="Calibri" w:cs="Calibri"/>
              </w:rPr>
              <w:t xml:space="preserve"> 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r w:rsidR="00DD12E3" w:rsidRPr="00B23F18" w14:paraId="13BD8990" w14:textId="77777777" w:rsidTr="003C7D7F">
        <w:trPr>
          <w:trHeight w:val="376"/>
        </w:trPr>
        <w:tc>
          <w:tcPr>
            <w:tcW w:w="4537" w:type="dxa"/>
            <w:tcBorders>
              <w:top w:val="single" w:sz="2" w:space="0" w:color="auto"/>
              <w:left w:val="single" w:sz="2" w:space="0" w:color="auto"/>
              <w:bottom w:val="single" w:sz="2" w:space="0" w:color="auto"/>
              <w:right w:val="single" w:sz="2" w:space="0" w:color="auto"/>
            </w:tcBorders>
          </w:tcPr>
          <w:p w14:paraId="4D7C5C97" w14:textId="77777777" w:rsidR="00DD12E3" w:rsidRPr="00B23F18" w:rsidRDefault="00DD12E3" w:rsidP="003C7D7F">
            <w:pPr>
              <w:pStyle w:val="TableParagraph"/>
              <w:spacing w:before="40" w:line="276" w:lineRule="auto"/>
              <w:ind w:left="108"/>
              <w:rPr>
                <w:rFonts w:ascii="Calibri" w:hAnsi="Calibri" w:cs="Calibri"/>
                <w:bCs/>
                <w:lang w:val="sr-Cyrl-RS"/>
              </w:rPr>
            </w:pPr>
            <w:proofErr w:type="spellStart"/>
            <w:r w:rsidRPr="00B23F18">
              <w:rPr>
                <w:rFonts w:ascii="Calibri" w:hAnsi="Calibri" w:cs="Calibri"/>
              </w:rPr>
              <w:t>Дужина</w:t>
            </w:r>
            <w:proofErr w:type="spellEnd"/>
            <w:r w:rsidRPr="00B23F18">
              <w:rPr>
                <w:rFonts w:ascii="Calibri" w:hAnsi="Calibri" w:cs="Calibri"/>
              </w:rPr>
              <w:t xml:space="preserve"> </w:t>
            </w:r>
            <w:proofErr w:type="spellStart"/>
            <w:r w:rsidRPr="00B23F18">
              <w:rPr>
                <w:rFonts w:ascii="Calibri" w:hAnsi="Calibri" w:cs="Calibri"/>
              </w:rPr>
              <w:t>реконструисане</w:t>
            </w:r>
            <w:proofErr w:type="spellEnd"/>
            <w:r w:rsidRPr="00B23F18">
              <w:rPr>
                <w:rFonts w:ascii="Calibri" w:hAnsi="Calibri" w:cs="Calibri"/>
              </w:rPr>
              <w:t xml:space="preserve"> </w:t>
            </w:r>
            <w:proofErr w:type="spellStart"/>
            <w:r w:rsidRPr="00B23F18">
              <w:rPr>
                <w:rFonts w:ascii="Calibri" w:hAnsi="Calibri" w:cs="Calibri"/>
              </w:rPr>
              <w:t>канализационе</w:t>
            </w:r>
            <w:proofErr w:type="spellEnd"/>
            <w:r w:rsidRPr="00B23F18">
              <w:rPr>
                <w:rFonts w:ascii="Calibri" w:hAnsi="Calibri" w:cs="Calibri"/>
              </w:rPr>
              <w:t xml:space="preserve"> </w:t>
            </w:r>
            <w:proofErr w:type="spellStart"/>
            <w:r w:rsidRPr="00B23F18">
              <w:rPr>
                <w:rFonts w:ascii="Calibri" w:hAnsi="Calibri" w:cs="Calibri"/>
              </w:rPr>
              <w:t>мреже</w:t>
            </w:r>
            <w:proofErr w:type="spellEnd"/>
            <w:r w:rsidRPr="00B23F18">
              <w:rPr>
                <w:rFonts w:ascii="Calibri" w:hAnsi="Calibri" w:cs="Calibri"/>
              </w:rPr>
              <w:t xml:space="preserve">, </w:t>
            </w:r>
            <w:proofErr w:type="spellStart"/>
            <w:r w:rsidRPr="00B23F18">
              <w:rPr>
                <w:rFonts w:ascii="Calibri" w:hAnsi="Calibri" w:cs="Calibri"/>
              </w:rPr>
              <w:t>годишње</w:t>
            </w:r>
            <w:proofErr w:type="spellEnd"/>
          </w:p>
        </w:tc>
        <w:tc>
          <w:tcPr>
            <w:tcW w:w="1134" w:type="dxa"/>
            <w:tcBorders>
              <w:top w:val="single" w:sz="2" w:space="0" w:color="auto"/>
              <w:left w:val="single" w:sz="2" w:space="0" w:color="auto"/>
              <w:bottom w:val="single" w:sz="2" w:space="0" w:color="auto"/>
              <w:right w:val="single" w:sz="2" w:space="0" w:color="auto"/>
            </w:tcBorders>
          </w:tcPr>
          <w:p w14:paraId="36F8EF89" w14:textId="348141D2" w:rsidR="00DD12E3" w:rsidRPr="009112C0" w:rsidRDefault="00C84FFD" w:rsidP="003C7D7F">
            <w:pPr>
              <w:pStyle w:val="TableParagraph"/>
              <w:spacing w:before="40" w:line="276" w:lineRule="auto"/>
              <w:ind w:left="108"/>
              <w:rPr>
                <w:rFonts w:ascii="Calibri" w:hAnsi="Calibri" w:cs="Calibri"/>
                <w:bCs/>
                <w:lang w:val="sr-Cyrl-RS"/>
              </w:rPr>
            </w:pPr>
            <w:r>
              <w:rPr>
                <w:rFonts w:ascii="Calibri" w:hAnsi="Calibri" w:cs="Calibri"/>
                <w:lang w:val="sr-Latn-RS"/>
              </w:rPr>
              <w:t>km</w:t>
            </w:r>
          </w:p>
        </w:tc>
        <w:tc>
          <w:tcPr>
            <w:tcW w:w="1134" w:type="dxa"/>
            <w:tcBorders>
              <w:top w:val="single" w:sz="2" w:space="0" w:color="auto"/>
              <w:left w:val="single" w:sz="2" w:space="0" w:color="auto"/>
              <w:bottom w:val="single" w:sz="2" w:space="0" w:color="auto"/>
              <w:right w:val="single" w:sz="2" w:space="0" w:color="auto"/>
            </w:tcBorders>
          </w:tcPr>
          <w:p w14:paraId="070A3D14" w14:textId="47C828E6" w:rsidR="00DD12E3" w:rsidRPr="00C84FFD" w:rsidRDefault="00C84FFD" w:rsidP="003C7D7F">
            <w:pPr>
              <w:pStyle w:val="TableParagraph"/>
              <w:spacing w:before="40" w:line="276" w:lineRule="auto"/>
              <w:ind w:left="108"/>
              <w:rPr>
                <w:rFonts w:ascii="Calibri" w:hAnsi="Calibri" w:cs="Calibri"/>
                <w:bCs/>
                <w:lang w:val="sr-Cyrl-RS"/>
              </w:rPr>
            </w:pPr>
            <w:r w:rsidRPr="00C84FFD">
              <w:rPr>
                <w:rFonts w:ascii="Calibri" w:hAnsi="Calibri" w:cs="Calibri"/>
                <w:bCs/>
                <w:lang w:val="sr-Cyrl-RS"/>
              </w:rPr>
              <w:t>0</w:t>
            </w:r>
          </w:p>
        </w:tc>
        <w:tc>
          <w:tcPr>
            <w:tcW w:w="1134" w:type="dxa"/>
            <w:tcBorders>
              <w:top w:val="single" w:sz="2" w:space="0" w:color="auto"/>
              <w:left w:val="single" w:sz="2" w:space="0" w:color="auto"/>
              <w:bottom w:val="single" w:sz="2" w:space="0" w:color="auto"/>
              <w:right w:val="single" w:sz="2" w:space="0" w:color="auto"/>
            </w:tcBorders>
          </w:tcPr>
          <w:p w14:paraId="2ED5E7BB" w14:textId="6B50F63A" w:rsidR="00DD12E3" w:rsidRPr="00C84FFD" w:rsidRDefault="00C84FFD" w:rsidP="003C7D7F">
            <w:pPr>
              <w:pStyle w:val="TableParagraph"/>
              <w:spacing w:before="40" w:line="276" w:lineRule="auto"/>
              <w:ind w:left="108"/>
              <w:rPr>
                <w:rFonts w:ascii="Calibri" w:hAnsi="Calibri" w:cs="Calibri"/>
                <w:lang w:val="sr-Cyrl-RS"/>
              </w:rPr>
            </w:pPr>
            <w:r w:rsidRPr="00C84FFD">
              <w:rPr>
                <w:rFonts w:ascii="Calibri" w:hAnsi="Calibri" w:cs="Calibri"/>
                <w:lang w:val="sr-Cyrl-RS"/>
              </w:rPr>
              <w:t>2</w:t>
            </w:r>
          </w:p>
        </w:tc>
        <w:tc>
          <w:tcPr>
            <w:tcW w:w="2268" w:type="dxa"/>
            <w:tcBorders>
              <w:top w:val="single" w:sz="2" w:space="0" w:color="auto"/>
              <w:left w:val="single" w:sz="2" w:space="0" w:color="auto"/>
              <w:bottom w:val="single" w:sz="2" w:space="0" w:color="auto"/>
              <w:right w:val="single" w:sz="2" w:space="0" w:color="auto"/>
            </w:tcBorders>
          </w:tcPr>
          <w:p w14:paraId="5F27C500" w14:textId="198BCF86" w:rsidR="00DD12E3" w:rsidRPr="00B23F18" w:rsidRDefault="0064198E" w:rsidP="00C84FFD">
            <w:pPr>
              <w:pStyle w:val="TableParagraph"/>
              <w:spacing w:before="40" w:line="276" w:lineRule="auto"/>
              <w:ind w:left="108"/>
              <w:rPr>
                <w:rFonts w:ascii="Calibri" w:hAnsi="Calibri" w:cs="Calibri"/>
                <w:bCs/>
                <w:lang w:val="ru-RU"/>
              </w:rPr>
            </w:pPr>
            <w:proofErr w:type="spellStart"/>
            <w:r w:rsidRPr="00B23F18">
              <w:rPr>
                <w:rFonts w:ascii="Calibri" w:hAnsi="Calibri" w:cs="Calibri"/>
              </w:rPr>
              <w:t>Извештај</w:t>
            </w:r>
            <w:proofErr w:type="spellEnd"/>
            <w:r w:rsidRPr="00B23F18">
              <w:rPr>
                <w:rFonts w:ascii="Calibri" w:hAnsi="Calibri" w:cs="Calibri"/>
              </w:rPr>
              <w:t xml:space="preserve"> о </w:t>
            </w:r>
            <w:proofErr w:type="spellStart"/>
            <w:r w:rsidRPr="00B23F18">
              <w:rPr>
                <w:rFonts w:ascii="Calibri" w:hAnsi="Calibri" w:cs="Calibri"/>
              </w:rPr>
              <w:t>раду</w:t>
            </w:r>
            <w:proofErr w:type="spellEnd"/>
            <w:r w:rsidRPr="003A4D72">
              <w:rPr>
                <w:rFonts w:ascii="Calibri" w:hAnsi="Calibri" w:cs="Calibri"/>
              </w:rPr>
              <w:t xml:space="preserve"> 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r w:rsidR="00E4235A" w:rsidRPr="00B23F18" w14:paraId="694F62E0" w14:textId="77777777" w:rsidTr="003C7D7F">
        <w:trPr>
          <w:trHeight w:val="376"/>
        </w:trPr>
        <w:tc>
          <w:tcPr>
            <w:tcW w:w="4537" w:type="dxa"/>
            <w:tcBorders>
              <w:top w:val="single" w:sz="2" w:space="0" w:color="auto"/>
              <w:left w:val="single" w:sz="2" w:space="0" w:color="auto"/>
              <w:bottom w:val="single" w:sz="2" w:space="0" w:color="auto"/>
              <w:right w:val="single" w:sz="2" w:space="0" w:color="auto"/>
            </w:tcBorders>
          </w:tcPr>
          <w:p w14:paraId="23A5C699" w14:textId="25911507" w:rsidR="00E4235A" w:rsidRPr="00B23F18" w:rsidRDefault="00E4235A" w:rsidP="003C7D7F">
            <w:pPr>
              <w:pStyle w:val="TableParagraph"/>
              <w:spacing w:before="40" w:line="276" w:lineRule="auto"/>
              <w:ind w:left="108"/>
              <w:rPr>
                <w:rFonts w:ascii="Calibri" w:hAnsi="Calibri" w:cs="Calibri"/>
              </w:rPr>
            </w:pPr>
            <w:r w:rsidRPr="00B23F18">
              <w:rPr>
                <w:rFonts w:ascii="Calibri" w:hAnsi="Calibri" w:cs="Calibri"/>
                <w:lang w:val="sr-Cyrl-RS"/>
              </w:rPr>
              <w:t>Удео</w:t>
            </w:r>
            <w:r w:rsidRPr="00B23F18">
              <w:rPr>
                <w:rFonts w:ascii="Calibri" w:hAnsi="Calibri" w:cs="Calibri"/>
              </w:rPr>
              <w:t xml:space="preserve"> </w:t>
            </w:r>
            <w:proofErr w:type="spellStart"/>
            <w:r w:rsidRPr="00B23F18">
              <w:rPr>
                <w:rFonts w:ascii="Calibri" w:hAnsi="Calibri" w:cs="Calibri"/>
              </w:rPr>
              <w:t>домаћинстава</w:t>
            </w:r>
            <w:proofErr w:type="spellEnd"/>
            <w:r w:rsidRPr="00B23F18">
              <w:rPr>
                <w:rFonts w:ascii="Calibri" w:hAnsi="Calibri" w:cs="Calibri"/>
              </w:rPr>
              <w:t xml:space="preserve"> </w:t>
            </w:r>
            <w:proofErr w:type="spellStart"/>
            <w:r w:rsidRPr="00B23F18">
              <w:rPr>
                <w:rFonts w:ascii="Calibri" w:hAnsi="Calibri" w:cs="Calibri"/>
              </w:rPr>
              <w:t>прикључених</w:t>
            </w:r>
            <w:proofErr w:type="spellEnd"/>
            <w:r w:rsidRPr="00B23F18">
              <w:rPr>
                <w:rFonts w:ascii="Calibri" w:hAnsi="Calibri" w:cs="Calibri"/>
              </w:rPr>
              <w:t xml:space="preserve"> </w:t>
            </w:r>
            <w:proofErr w:type="spellStart"/>
            <w:r w:rsidRPr="00B23F18">
              <w:rPr>
                <w:rFonts w:ascii="Calibri" w:hAnsi="Calibri" w:cs="Calibri"/>
              </w:rPr>
              <w:t>на</w:t>
            </w:r>
            <w:proofErr w:type="spellEnd"/>
            <w:r w:rsidRPr="00B23F18">
              <w:rPr>
                <w:rFonts w:ascii="Calibri" w:hAnsi="Calibri" w:cs="Calibri"/>
              </w:rPr>
              <w:t xml:space="preserve"> </w:t>
            </w:r>
            <w:proofErr w:type="spellStart"/>
            <w:r w:rsidRPr="00B23F18">
              <w:rPr>
                <w:rFonts w:ascii="Calibri" w:hAnsi="Calibri" w:cs="Calibri"/>
              </w:rPr>
              <w:t>канализациону</w:t>
            </w:r>
            <w:proofErr w:type="spellEnd"/>
            <w:r w:rsidRPr="00B23F18">
              <w:rPr>
                <w:rFonts w:ascii="Calibri" w:hAnsi="Calibri" w:cs="Calibri"/>
              </w:rPr>
              <w:t xml:space="preserve"> </w:t>
            </w:r>
            <w:proofErr w:type="spellStart"/>
            <w:r w:rsidRPr="00B23F18">
              <w:rPr>
                <w:rFonts w:ascii="Calibri" w:hAnsi="Calibri" w:cs="Calibri"/>
              </w:rPr>
              <w:t>мрежу</w:t>
            </w:r>
            <w:proofErr w:type="spellEnd"/>
            <w:r w:rsidRPr="00B23F18">
              <w:rPr>
                <w:rFonts w:ascii="Calibri" w:hAnsi="Calibri" w:cs="Calibri"/>
              </w:rPr>
              <w:t xml:space="preserve"> </w:t>
            </w:r>
            <w:r w:rsidRPr="00B23F18">
              <w:rPr>
                <w:rFonts w:ascii="Calibri" w:hAnsi="Calibri" w:cs="Calibri"/>
                <w:lang w:val="sr-Cyrl-RS"/>
              </w:rPr>
              <w:t xml:space="preserve"> на сеоском подручју</w:t>
            </w:r>
          </w:p>
        </w:tc>
        <w:tc>
          <w:tcPr>
            <w:tcW w:w="1134" w:type="dxa"/>
            <w:tcBorders>
              <w:top w:val="single" w:sz="2" w:space="0" w:color="auto"/>
              <w:left w:val="single" w:sz="2" w:space="0" w:color="auto"/>
              <w:bottom w:val="single" w:sz="2" w:space="0" w:color="auto"/>
              <w:right w:val="single" w:sz="2" w:space="0" w:color="auto"/>
            </w:tcBorders>
          </w:tcPr>
          <w:p w14:paraId="29C0AA69" w14:textId="5F2D8D8E" w:rsidR="00E4235A" w:rsidRPr="0064198E" w:rsidRDefault="0064198E" w:rsidP="003C7D7F">
            <w:pPr>
              <w:pStyle w:val="TableParagraph"/>
              <w:spacing w:before="40" w:line="276" w:lineRule="auto"/>
              <w:ind w:left="108"/>
              <w:rPr>
                <w:rFonts w:ascii="Calibri" w:hAnsi="Calibri" w:cs="Calibri"/>
                <w:lang w:val="sr-Cyrl-RS"/>
              </w:rPr>
            </w:pPr>
            <w:r>
              <w:rPr>
                <w:rFonts w:ascii="Calibri" w:hAnsi="Calibri" w:cs="Calibri"/>
                <w:lang w:val="sr-Cyrl-RS"/>
              </w:rPr>
              <w:t>%</w:t>
            </w:r>
          </w:p>
        </w:tc>
        <w:tc>
          <w:tcPr>
            <w:tcW w:w="1134" w:type="dxa"/>
            <w:tcBorders>
              <w:top w:val="single" w:sz="2" w:space="0" w:color="auto"/>
              <w:left w:val="single" w:sz="2" w:space="0" w:color="auto"/>
              <w:bottom w:val="single" w:sz="2" w:space="0" w:color="auto"/>
              <w:right w:val="single" w:sz="2" w:space="0" w:color="auto"/>
            </w:tcBorders>
          </w:tcPr>
          <w:p w14:paraId="5F564BEB" w14:textId="43C3000C" w:rsidR="00E4235A" w:rsidRPr="00C84FFD" w:rsidRDefault="00C84FFD" w:rsidP="003C7D7F">
            <w:pPr>
              <w:pStyle w:val="TableParagraph"/>
              <w:spacing w:before="40" w:line="276" w:lineRule="auto"/>
              <w:ind w:left="108"/>
              <w:rPr>
                <w:rFonts w:ascii="Calibri" w:hAnsi="Calibri" w:cs="Calibri"/>
                <w:bCs/>
                <w:lang w:val="sr-Cyrl-RS"/>
              </w:rPr>
            </w:pPr>
            <w:r w:rsidRPr="00C84FFD">
              <w:rPr>
                <w:rFonts w:ascii="Calibri" w:hAnsi="Calibri" w:cs="Calibri"/>
                <w:bCs/>
                <w:lang w:val="sr-Cyrl-RS"/>
              </w:rPr>
              <w:t>50</w:t>
            </w:r>
          </w:p>
        </w:tc>
        <w:tc>
          <w:tcPr>
            <w:tcW w:w="1134" w:type="dxa"/>
            <w:tcBorders>
              <w:top w:val="single" w:sz="2" w:space="0" w:color="auto"/>
              <w:left w:val="single" w:sz="2" w:space="0" w:color="auto"/>
              <w:bottom w:val="single" w:sz="2" w:space="0" w:color="auto"/>
              <w:right w:val="single" w:sz="2" w:space="0" w:color="auto"/>
            </w:tcBorders>
          </w:tcPr>
          <w:p w14:paraId="0CAB650B" w14:textId="4E79565E" w:rsidR="00E4235A" w:rsidRPr="00C84FFD" w:rsidRDefault="00C84FFD" w:rsidP="003C7D7F">
            <w:pPr>
              <w:pStyle w:val="TableParagraph"/>
              <w:spacing w:before="40" w:line="276" w:lineRule="auto"/>
              <w:ind w:left="108"/>
              <w:rPr>
                <w:rFonts w:ascii="Calibri" w:hAnsi="Calibri" w:cs="Calibri"/>
                <w:lang w:val="sr-Cyrl-RS"/>
              </w:rPr>
            </w:pPr>
            <w:r w:rsidRPr="00C84FFD">
              <w:rPr>
                <w:rFonts w:ascii="Calibri" w:hAnsi="Calibri" w:cs="Calibri"/>
                <w:lang w:val="sr-Cyrl-RS"/>
              </w:rPr>
              <w:t>60</w:t>
            </w:r>
          </w:p>
        </w:tc>
        <w:tc>
          <w:tcPr>
            <w:tcW w:w="2268" w:type="dxa"/>
            <w:tcBorders>
              <w:top w:val="single" w:sz="2" w:space="0" w:color="auto"/>
              <w:left w:val="single" w:sz="2" w:space="0" w:color="auto"/>
              <w:bottom w:val="single" w:sz="2" w:space="0" w:color="auto"/>
              <w:right w:val="single" w:sz="2" w:space="0" w:color="auto"/>
            </w:tcBorders>
          </w:tcPr>
          <w:p w14:paraId="26501557" w14:textId="2451FA1C" w:rsidR="00E4235A" w:rsidRPr="00B23F18" w:rsidRDefault="0064198E" w:rsidP="00C84FFD">
            <w:pPr>
              <w:pStyle w:val="TableParagraph"/>
              <w:spacing w:before="40" w:line="276" w:lineRule="auto"/>
              <w:ind w:left="108"/>
              <w:rPr>
                <w:rFonts w:ascii="Calibri" w:hAnsi="Calibri" w:cs="Calibri"/>
              </w:rPr>
            </w:pPr>
            <w:proofErr w:type="spellStart"/>
            <w:r w:rsidRPr="00B23F18">
              <w:rPr>
                <w:rFonts w:ascii="Calibri" w:hAnsi="Calibri" w:cs="Calibri"/>
              </w:rPr>
              <w:t>Извештај</w:t>
            </w:r>
            <w:proofErr w:type="spellEnd"/>
            <w:r w:rsidRPr="00B23F18">
              <w:rPr>
                <w:rFonts w:ascii="Calibri" w:hAnsi="Calibri" w:cs="Calibri"/>
              </w:rPr>
              <w:t xml:space="preserve"> о </w:t>
            </w:r>
            <w:proofErr w:type="spellStart"/>
            <w:r w:rsidRPr="00B23F18">
              <w:rPr>
                <w:rFonts w:ascii="Calibri" w:hAnsi="Calibri" w:cs="Calibri"/>
              </w:rPr>
              <w:t>раду</w:t>
            </w:r>
            <w:proofErr w:type="spellEnd"/>
            <w:r w:rsidRPr="003A4D72">
              <w:rPr>
                <w:rFonts w:ascii="Calibri" w:hAnsi="Calibri" w:cs="Calibri"/>
              </w:rPr>
              <w:t xml:space="preserve"> 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bl>
    <w:p w14:paraId="009ECBB7" w14:textId="77777777" w:rsidR="00DD12E3" w:rsidRPr="00B23F18" w:rsidRDefault="00DD12E3" w:rsidP="003C7D7F">
      <w:pPr>
        <w:pStyle w:val="NoSpacing"/>
        <w:rPr>
          <w:rFonts w:cs="Calibri"/>
          <w:i/>
          <w:iCs/>
          <w:lang w:val="sr-Cyrl-RS"/>
        </w:rPr>
      </w:pPr>
    </w:p>
    <w:p w14:paraId="638AEF26" w14:textId="77777777" w:rsidR="003232F6" w:rsidRPr="00B23F18" w:rsidRDefault="003232F6" w:rsidP="00A162EA">
      <w:pPr>
        <w:pStyle w:val="NoSpacing"/>
        <w:jc w:val="both"/>
        <w:rPr>
          <w:rFonts w:cs="Calibri"/>
          <w:i/>
          <w:iCs/>
          <w:lang w:val="sr-Cyrl-RS"/>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3232F6" w:rsidRPr="00B23F18" w14:paraId="2963FA7C" w14:textId="77777777" w:rsidTr="00222AC1">
        <w:trPr>
          <w:trHeight w:val="606"/>
        </w:trPr>
        <w:tc>
          <w:tcPr>
            <w:tcW w:w="10207" w:type="dxa"/>
            <w:gridSpan w:val="5"/>
            <w:shd w:val="clear" w:color="auto" w:fill="FBD4B4" w:themeFill="accent6" w:themeFillTint="66"/>
          </w:tcPr>
          <w:p w14:paraId="64057B57" w14:textId="77777777" w:rsidR="003232F6" w:rsidRPr="00222AC1" w:rsidRDefault="003232F6" w:rsidP="00222AC1">
            <w:pPr>
              <w:pStyle w:val="NoSpacing"/>
              <w:rPr>
                <w:b/>
                <w:bCs/>
              </w:rPr>
            </w:pPr>
          </w:p>
          <w:p w14:paraId="0B337747" w14:textId="77777777" w:rsidR="00DD12E3" w:rsidRPr="00222AC1" w:rsidRDefault="00DD12E3" w:rsidP="00222AC1">
            <w:pPr>
              <w:pStyle w:val="NoSpacing"/>
              <w:rPr>
                <w:b/>
                <w:bCs/>
              </w:rPr>
            </w:pPr>
            <w:r w:rsidRPr="00222AC1">
              <w:rPr>
                <w:b/>
                <w:bCs/>
              </w:rPr>
              <w:t xml:space="preserve">МЕРА 2.3.2. </w:t>
            </w:r>
            <w:proofErr w:type="spellStart"/>
            <w:r w:rsidRPr="00222AC1">
              <w:rPr>
                <w:b/>
                <w:bCs/>
              </w:rPr>
              <w:t>Изградња</w:t>
            </w:r>
            <w:proofErr w:type="spellEnd"/>
            <w:r w:rsidRPr="00222AC1">
              <w:rPr>
                <w:b/>
                <w:bCs/>
              </w:rPr>
              <w:t xml:space="preserve"> и </w:t>
            </w:r>
            <w:proofErr w:type="spellStart"/>
            <w:r w:rsidRPr="00222AC1">
              <w:rPr>
                <w:b/>
                <w:bCs/>
              </w:rPr>
              <w:t>одржавање</w:t>
            </w:r>
            <w:proofErr w:type="spellEnd"/>
            <w:r w:rsidRPr="00222AC1">
              <w:rPr>
                <w:b/>
                <w:bCs/>
              </w:rPr>
              <w:t xml:space="preserve"> </w:t>
            </w:r>
            <w:proofErr w:type="spellStart"/>
            <w:r w:rsidRPr="00222AC1">
              <w:rPr>
                <w:b/>
                <w:bCs/>
              </w:rPr>
              <w:t>постројења</w:t>
            </w:r>
            <w:proofErr w:type="spellEnd"/>
            <w:r w:rsidRPr="00222AC1">
              <w:rPr>
                <w:b/>
                <w:bCs/>
              </w:rPr>
              <w:t xml:space="preserve"> за </w:t>
            </w:r>
            <w:proofErr w:type="spellStart"/>
            <w:r w:rsidRPr="00222AC1">
              <w:rPr>
                <w:b/>
                <w:bCs/>
              </w:rPr>
              <w:t>пречишћавање</w:t>
            </w:r>
            <w:proofErr w:type="spellEnd"/>
            <w:r w:rsidRPr="00222AC1">
              <w:rPr>
                <w:b/>
                <w:bCs/>
              </w:rPr>
              <w:t xml:space="preserve"> </w:t>
            </w:r>
            <w:proofErr w:type="spellStart"/>
            <w:r w:rsidRPr="00222AC1">
              <w:rPr>
                <w:b/>
                <w:bCs/>
              </w:rPr>
              <w:t>отпадних</w:t>
            </w:r>
            <w:proofErr w:type="spellEnd"/>
            <w:r w:rsidRPr="00222AC1">
              <w:rPr>
                <w:b/>
                <w:bCs/>
              </w:rPr>
              <w:t xml:space="preserve"> </w:t>
            </w:r>
            <w:proofErr w:type="spellStart"/>
            <w:r w:rsidRPr="00222AC1">
              <w:rPr>
                <w:b/>
                <w:bCs/>
              </w:rPr>
              <w:t>вода</w:t>
            </w:r>
            <w:proofErr w:type="spellEnd"/>
            <w:r w:rsidRPr="00222AC1">
              <w:rPr>
                <w:b/>
                <w:bCs/>
              </w:rPr>
              <w:t xml:space="preserve"> (ППОВ)</w:t>
            </w:r>
          </w:p>
          <w:p w14:paraId="265F198D" w14:textId="77777777" w:rsidR="003232F6" w:rsidRPr="00B23F18" w:rsidRDefault="003232F6" w:rsidP="00A162EA">
            <w:pPr>
              <w:pStyle w:val="ListParagraph"/>
              <w:widowControl w:val="0"/>
              <w:spacing w:after="0" w:line="240" w:lineRule="auto"/>
              <w:contextualSpacing w:val="0"/>
              <w:outlineLvl w:val="1"/>
              <w:rPr>
                <w:rFonts w:cs="Calibri"/>
                <w:b/>
                <w:bCs/>
              </w:rPr>
            </w:pPr>
          </w:p>
        </w:tc>
      </w:tr>
      <w:tr w:rsidR="003232F6" w:rsidRPr="00B23F18" w14:paraId="26E4E8E4" w14:textId="77777777" w:rsidTr="002A5384">
        <w:trPr>
          <w:trHeight w:val="538"/>
        </w:trPr>
        <w:tc>
          <w:tcPr>
            <w:tcW w:w="10207" w:type="dxa"/>
            <w:gridSpan w:val="5"/>
          </w:tcPr>
          <w:p w14:paraId="5E5D29AD" w14:textId="741D76B4" w:rsidR="00E4235A" w:rsidRPr="00B23F18" w:rsidRDefault="00E4235A" w:rsidP="00A162EA">
            <w:pPr>
              <w:pStyle w:val="NoSpacing"/>
              <w:shd w:val="clear" w:color="auto" w:fill="FFFFFF" w:themeFill="background1"/>
              <w:jc w:val="both"/>
              <w:rPr>
                <w:rFonts w:cs="Calibri"/>
              </w:rPr>
            </w:pPr>
            <w:r w:rsidRPr="00B23F18">
              <w:rPr>
                <w:rFonts w:cs="Calibri"/>
              </w:rPr>
              <w:t xml:space="preserve">У </w:t>
            </w:r>
            <w:proofErr w:type="spellStart"/>
            <w:r w:rsidRPr="00B23F18">
              <w:rPr>
                <w:rFonts w:cs="Calibri"/>
              </w:rPr>
              <w:t>склопу</w:t>
            </w:r>
            <w:proofErr w:type="spellEnd"/>
            <w:r w:rsidRPr="00B23F18">
              <w:rPr>
                <w:rFonts w:cs="Calibri"/>
              </w:rPr>
              <w:t xml:space="preserve"> </w:t>
            </w:r>
            <w:proofErr w:type="spellStart"/>
            <w:r w:rsidRPr="00B23F18">
              <w:rPr>
                <w:rFonts w:cs="Calibri"/>
              </w:rPr>
              <w:t>система</w:t>
            </w:r>
            <w:proofErr w:type="spellEnd"/>
            <w:r w:rsidRPr="00B23F18">
              <w:rPr>
                <w:rFonts w:cs="Calibri"/>
              </w:rPr>
              <w:t xml:space="preserve"> за </w:t>
            </w:r>
            <w:proofErr w:type="spellStart"/>
            <w:r w:rsidRPr="00B23F18">
              <w:rPr>
                <w:rFonts w:cs="Calibri"/>
              </w:rPr>
              <w:t>одвођење</w:t>
            </w:r>
            <w:proofErr w:type="spellEnd"/>
            <w:r w:rsidRPr="00B23F18">
              <w:rPr>
                <w:rFonts w:cs="Calibri"/>
              </w:rPr>
              <w:t xml:space="preserve"> </w:t>
            </w:r>
            <w:proofErr w:type="spellStart"/>
            <w:r w:rsidRPr="00B23F18">
              <w:rPr>
                <w:rFonts w:cs="Calibri"/>
              </w:rPr>
              <w:t>отпадних</w:t>
            </w:r>
            <w:proofErr w:type="spellEnd"/>
            <w:r w:rsidRPr="00B23F18">
              <w:rPr>
                <w:rFonts w:cs="Calibri"/>
              </w:rPr>
              <w:t xml:space="preserve"> </w:t>
            </w:r>
            <w:proofErr w:type="spellStart"/>
            <w:r w:rsidRPr="00B23F18">
              <w:rPr>
                <w:rFonts w:cs="Calibri"/>
              </w:rPr>
              <w:t>вода</w:t>
            </w:r>
            <w:proofErr w:type="spellEnd"/>
            <w:r w:rsidRPr="00B23F18">
              <w:rPr>
                <w:rFonts w:cs="Calibri"/>
              </w:rPr>
              <w:t xml:space="preserve"> </w:t>
            </w:r>
            <w:proofErr w:type="spellStart"/>
            <w:r w:rsidRPr="00B23F18">
              <w:rPr>
                <w:rFonts w:cs="Calibri"/>
              </w:rPr>
              <w:t>изграђено</w:t>
            </w:r>
            <w:proofErr w:type="spellEnd"/>
            <w:r w:rsidRPr="00B23F18">
              <w:rPr>
                <w:rFonts w:cs="Calibri"/>
              </w:rPr>
              <w:t xml:space="preserve"> </w:t>
            </w:r>
            <w:proofErr w:type="spellStart"/>
            <w:r w:rsidRPr="00B23F18">
              <w:rPr>
                <w:rFonts w:cs="Calibri"/>
              </w:rPr>
              <w:t>је</w:t>
            </w:r>
            <w:proofErr w:type="spellEnd"/>
            <w:r w:rsidRPr="00B23F18">
              <w:rPr>
                <w:rFonts w:cs="Calibri"/>
              </w:rPr>
              <w:t xml:space="preserve"> </w:t>
            </w:r>
            <w:proofErr w:type="spellStart"/>
            <w:r w:rsidRPr="00B23F18">
              <w:rPr>
                <w:rFonts w:cs="Calibri"/>
              </w:rPr>
              <w:t>постројење</w:t>
            </w:r>
            <w:proofErr w:type="spellEnd"/>
            <w:r w:rsidRPr="00B23F18">
              <w:rPr>
                <w:rFonts w:cs="Calibri"/>
              </w:rPr>
              <w:t xml:space="preserve"> за </w:t>
            </w:r>
            <w:proofErr w:type="spellStart"/>
            <w:r w:rsidRPr="00B23F18">
              <w:rPr>
                <w:rFonts w:cs="Calibri"/>
              </w:rPr>
              <w:t>пречишћавање</w:t>
            </w:r>
            <w:proofErr w:type="spellEnd"/>
            <w:r w:rsidRPr="00B23F18">
              <w:rPr>
                <w:rFonts w:cs="Calibri"/>
              </w:rPr>
              <w:t xml:space="preserve"> </w:t>
            </w:r>
            <w:proofErr w:type="spellStart"/>
            <w:r w:rsidRPr="00B23F18">
              <w:rPr>
                <w:rFonts w:cs="Calibri"/>
              </w:rPr>
              <w:t>комуналаних</w:t>
            </w:r>
            <w:proofErr w:type="spellEnd"/>
            <w:r w:rsidRPr="00B23F18">
              <w:rPr>
                <w:rFonts w:cs="Calibri"/>
              </w:rPr>
              <w:t xml:space="preserve"> </w:t>
            </w:r>
            <w:proofErr w:type="spellStart"/>
            <w:r w:rsidRPr="00B23F18">
              <w:rPr>
                <w:rFonts w:cs="Calibri"/>
              </w:rPr>
              <w:t>отпадних</w:t>
            </w:r>
            <w:proofErr w:type="spellEnd"/>
            <w:r w:rsidRPr="00B23F18">
              <w:rPr>
                <w:rFonts w:cs="Calibri"/>
              </w:rPr>
              <w:t xml:space="preserve"> </w:t>
            </w:r>
            <w:proofErr w:type="spellStart"/>
            <w:r w:rsidRPr="00B23F18">
              <w:rPr>
                <w:rFonts w:cs="Calibri"/>
              </w:rPr>
              <w:t>вода</w:t>
            </w:r>
            <w:proofErr w:type="spellEnd"/>
            <w:r w:rsidRPr="00B23F18">
              <w:rPr>
                <w:rFonts w:cs="Calibri"/>
              </w:rPr>
              <w:t xml:space="preserve"> у </w:t>
            </w:r>
            <w:proofErr w:type="spellStart"/>
            <w:r w:rsidRPr="00B23F18">
              <w:rPr>
                <w:rFonts w:cs="Calibri"/>
              </w:rPr>
              <w:t>насељу</w:t>
            </w:r>
            <w:proofErr w:type="spellEnd"/>
            <w:r w:rsidRPr="00B23F18">
              <w:rPr>
                <w:rFonts w:cs="Calibri"/>
              </w:rPr>
              <w:t xml:space="preserve"> </w:t>
            </w:r>
            <w:proofErr w:type="spellStart"/>
            <w:r w:rsidRPr="00B23F18">
              <w:rPr>
                <w:rFonts w:cs="Calibri"/>
              </w:rPr>
              <w:t>Белеш</w:t>
            </w:r>
            <w:proofErr w:type="spellEnd"/>
            <w:r w:rsidRPr="00B23F18">
              <w:rPr>
                <w:rFonts w:cs="Calibri"/>
              </w:rPr>
              <w:t xml:space="preserve"> 1990</w:t>
            </w:r>
            <w:r w:rsidR="00D35430">
              <w:rPr>
                <w:rFonts w:cs="Calibri"/>
                <w:lang w:val="sr-Cyrl-RS"/>
              </w:rPr>
              <w:t>.</w:t>
            </w:r>
            <w:r w:rsidRPr="00B23F18">
              <w:rPr>
                <w:rFonts w:cs="Calibri"/>
              </w:rPr>
              <w:t xml:space="preserve"> </w:t>
            </w:r>
            <w:proofErr w:type="spellStart"/>
            <w:r w:rsidRPr="00B23F18">
              <w:rPr>
                <w:rFonts w:cs="Calibri"/>
              </w:rPr>
              <w:t>године</w:t>
            </w:r>
            <w:proofErr w:type="spellEnd"/>
            <w:r w:rsidRPr="00B23F18">
              <w:rPr>
                <w:rFonts w:cs="Calibri"/>
              </w:rPr>
              <w:t xml:space="preserve">.  </w:t>
            </w:r>
            <w:proofErr w:type="spellStart"/>
            <w:r w:rsidRPr="00B23F18">
              <w:rPr>
                <w:rFonts w:cs="Calibri"/>
              </w:rPr>
              <w:t>Сва</w:t>
            </w:r>
            <w:proofErr w:type="spellEnd"/>
            <w:r w:rsidRPr="00B23F18">
              <w:rPr>
                <w:rFonts w:cs="Calibri"/>
              </w:rPr>
              <w:t xml:space="preserve"> </w:t>
            </w:r>
            <w:proofErr w:type="spellStart"/>
            <w:r w:rsidRPr="00B23F18">
              <w:rPr>
                <w:rFonts w:cs="Calibri"/>
              </w:rPr>
              <w:t>количина</w:t>
            </w:r>
            <w:proofErr w:type="spellEnd"/>
            <w:r w:rsidRPr="00B23F18">
              <w:rPr>
                <w:rFonts w:cs="Calibri"/>
              </w:rPr>
              <w:t xml:space="preserve"> </w:t>
            </w:r>
            <w:proofErr w:type="spellStart"/>
            <w:r w:rsidRPr="00B23F18">
              <w:rPr>
                <w:rFonts w:cs="Calibri"/>
              </w:rPr>
              <w:t>отпадних</w:t>
            </w:r>
            <w:proofErr w:type="spellEnd"/>
            <w:r w:rsidRPr="00B23F18">
              <w:rPr>
                <w:rFonts w:cs="Calibri"/>
              </w:rPr>
              <w:t xml:space="preserve"> </w:t>
            </w:r>
            <w:proofErr w:type="spellStart"/>
            <w:r w:rsidRPr="00B23F18">
              <w:rPr>
                <w:rFonts w:cs="Calibri"/>
              </w:rPr>
              <w:t>вода</w:t>
            </w:r>
            <w:proofErr w:type="spellEnd"/>
            <w:r w:rsidRPr="00B23F18">
              <w:rPr>
                <w:rFonts w:cs="Calibri"/>
              </w:rPr>
              <w:t xml:space="preserve"> </w:t>
            </w:r>
            <w:proofErr w:type="spellStart"/>
            <w:r w:rsidRPr="00B23F18">
              <w:rPr>
                <w:rFonts w:cs="Calibri"/>
              </w:rPr>
              <w:t>која</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испушта</w:t>
            </w:r>
            <w:proofErr w:type="spellEnd"/>
            <w:r w:rsidRPr="00B23F18">
              <w:rPr>
                <w:rFonts w:cs="Calibri"/>
              </w:rPr>
              <w:t xml:space="preserve"> у </w:t>
            </w:r>
            <w:proofErr w:type="spellStart"/>
            <w:r w:rsidRPr="00B23F18">
              <w:rPr>
                <w:rFonts w:cs="Calibri"/>
              </w:rPr>
              <w:t>канализациони</w:t>
            </w:r>
            <w:proofErr w:type="spellEnd"/>
            <w:r w:rsidRPr="00B23F18">
              <w:rPr>
                <w:rFonts w:cs="Calibri"/>
              </w:rPr>
              <w:t xml:space="preserve"> </w:t>
            </w:r>
            <w:proofErr w:type="spellStart"/>
            <w:r w:rsidRPr="00B23F18">
              <w:rPr>
                <w:rFonts w:cs="Calibri"/>
              </w:rPr>
              <w:t>систем</w:t>
            </w:r>
            <w:proofErr w:type="spellEnd"/>
            <w:r w:rsidRPr="00B23F18">
              <w:rPr>
                <w:rFonts w:cs="Calibri"/>
              </w:rPr>
              <w:t xml:space="preserve"> </w:t>
            </w:r>
            <w:proofErr w:type="spellStart"/>
            <w:r w:rsidRPr="00B23F18">
              <w:rPr>
                <w:rFonts w:cs="Calibri"/>
              </w:rPr>
              <w:t>главним</w:t>
            </w:r>
            <w:proofErr w:type="spellEnd"/>
            <w:r w:rsidRPr="00B23F18">
              <w:rPr>
                <w:rFonts w:cs="Calibri"/>
              </w:rPr>
              <w:t xml:space="preserve"> </w:t>
            </w:r>
            <w:proofErr w:type="spellStart"/>
            <w:r w:rsidRPr="00B23F18">
              <w:rPr>
                <w:rFonts w:cs="Calibri"/>
              </w:rPr>
              <w:t>канализационим</w:t>
            </w:r>
            <w:proofErr w:type="spellEnd"/>
            <w:r w:rsidRPr="00B23F18">
              <w:rPr>
                <w:rFonts w:cs="Calibri"/>
              </w:rPr>
              <w:t xml:space="preserve"> </w:t>
            </w:r>
            <w:proofErr w:type="spellStart"/>
            <w:r w:rsidRPr="00B23F18">
              <w:rPr>
                <w:rFonts w:cs="Calibri"/>
              </w:rPr>
              <w:t>колектором</w:t>
            </w:r>
            <w:proofErr w:type="spellEnd"/>
            <w:r w:rsidRPr="00B23F18">
              <w:rPr>
                <w:rFonts w:cs="Calibri"/>
              </w:rPr>
              <w:t xml:space="preserve">, </w:t>
            </w:r>
            <w:proofErr w:type="spellStart"/>
            <w:r w:rsidRPr="00B23F18">
              <w:rPr>
                <w:rFonts w:cs="Calibri"/>
              </w:rPr>
              <w:t>одвози</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до</w:t>
            </w:r>
            <w:proofErr w:type="spellEnd"/>
            <w:r w:rsidRPr="00B23F18">
              <w:rPr>
                <w:rFonts w:cs="Calibri"/>
              </w:rPr>
              <w:t xml:space="preserve"> </w:t>
            </w:r>
            <w:proofErr w:type="spellStart"/>
            <w:r w:rsidRPr="00B23F18">
              <w:rPr>
                <w:rFonts w:cs="Calibri"/>
              </w:rPr>
              <w:t>објекта</w:t>
            </w:r>
            <w:proofErr w:type="spellEnd"/>
            <w:r w:rsidRPr="00B23F18">
              <w:rPr>
                <w:rFonts w:cs="Calibri"/>
              </w:rPr>
              <w:t xml:space="preserve"> за </w:t>
            </w:r>
            <w:proofErr w:type="spellStart"/>
            <w:r w:rsidRPr="00B23F18">
              <w:rPr>
                <w:rFonts w:cs="Calibri"/>
              </w:rPr>
              <w:t>пречишћавање</w:t>
            </w:r>
            <w:proofErr w:type="spellEnd"/>
            <w:r w:rsidRPr="00B23F18">
              <w:rPr>
                <w:rFonts w:cs="Calibri"/>
              </w:rPr>
              <w:t xml:space="preserve"> </w:t>
            </w:r>
            <w:proofErr w:type="spellStart"/>
            <w:r w:rsidRPr="00B23F18">
              <w:rPr>
                <w:rFonts w:cs="Calibri"/>
              </w:rPr>
              <w:t>отпадних</w:t>
            </w:r>
            <w:proofErr w:type="spellEnd"/>
            <w:r w:rsidRPr="00B23F18">
              <w:rPr>
                <w:rFonts w:cs="Calibri"/>
              </w:rPr>
              <w:t xml:space="preserve"> </w:t>
            </w:r>
            <w:proofErr w:type="spellStart"/>
            <w:r w:rsidRPr="00B23F18">
              <w:rPr>
                <w:rFonts w:cs="Calibri"/>
              </w:rPr>
              <w:t>вода</w:t>
            </w:r>
            <w:proofErr w:type="spellEnd"/>
            <w:r w:rsidRPr="00B23F18">
              <w:rPr>
                <w:rFonts w:cs="Calibri"/>
              </w:rPr>
              <w:t xml:space="preserve"> </w:t>
            </w:r>
            <w:r w:rsidRPr="00B23F18">
              <w:rPr>
                <w:rFonts w:cs="Calibri"/>
                <w:lang w:val="sr-Cyrl-RS"/>
              </w:rPr>
              <w:t xml:space="preserve">на </w:t>
            </w:r>
            <w:proofErr w:type="gramStart"/>
            <w:r w:rsidRPr="00B23F18">
              <w:rPr>
                <w:rFonts w:cs="Calibri"/>
                <w:lang w:val="sr-Cyrl-RS"/>
              </w:rPr>
              <w:t xml:space="preserve">коме </w:t>
            </w:r>
            <w:r w:rsidRPr="00B23F18">
              <w:rPr>
                <w:rFonts w:cs="Calibri"/>
              </w:rPr>
              <w:t xml:space="preserve"> </w:t>
            </w:r>
            <w:proofErr w:type="spellStart"/>
            <w:r w:rsidRPr="00B23F18">
              <w:rPr>
                <w:rFonts w:cs="Calibri"/>
              </w:rPr>
              <w:lastRenderedPageBreak/>
              <w:t>се</w:t>
            </w:r>
            <w:proofErr w:type="spellEnd"/>
            <w:proofErr w:type="gramEnd"/>
            <w:r w:rsidRPr="00B23F18">
              <w:rPr>
                <w:rFonts w:cs="Calibri"/>
              </w:rPr>
              <w:t xml:space="preserve"> </w:t>
            </w:r>
            <w:proofErr w:type="spellStart"/>
            <w:r w:rsidRPr="00B23F18">
              <w:rPr>
                <w:rFonts w:cs="Calibri"/>
              </w:rPr>
              <w:t>врши</w:t>
            </w:r>
            <w:proofErr w:type="spellEnd"/>
            <w:r w:rsidRPr="00B23F18">
              <w:rPr>
                <w:rFonts w:cs="Calibri"/>
              </w:rPr>
              <w:t xml:space="preserve"> </w:t>
            </w:r>
            <w:proofErr w:type="spellStart"/>
            <w:r w:rsidRPr="00B23F18">
              <w:rPr>
                <w:rFonts w:cs="Calibri"/>
              </w:rPr>
              <w:t>механичко</w:t>
            </w:r>
            <w:proofErr w:type="spellEnd"/>
            <w:r w:rsidRPr="00B23F18">
              <w:rPr>
                <w:rFonts w:cs="Calibri"/>
              </w:rPr>
              <w:t xml:space="preserve"> – </w:t>
            </w:r>
            <w:proofErr w:type="spellStart"/>
            <w:r w:rsidRPr="00B23F18">
              <w:rPr>
                <w:rFonts w:cs="Calibri"/>
              </w:rPr>
              <w:t>биолошко</w:t>
            </w:r>
            <w:proofErr w:type="spellEnd"/>
            <w:r w:rsidRPr="00B23F18">
              <w:rPr>
                <w:rFonts w:cs="Calibri"/>
              </w:rPr>
              <w:t xml:space="preserve"> </w:t>
            </w:r>
            <w:proofErr w:type="spellStart"/>
            <w:r w:rsidRPr="00B23F18">
              <w:rPr>
                <w:rFonts w:cs="Calibri"/>
              </w:rPr>
              <w:t>пречишћавање</w:t>
            </w:r>
            <w:proofErr w:type="spellEnd"/>
            <w:r w:rsidRPr="00B23F18">
              <w:rPr>
                <w:rFonts w:cs="Calibri"/>
              </w:rPr>
              <w:t xml:space="preserve"> </w:t>
            </w:r>
            <w:proofErr w:type="spellStart"/>
            <w:r w:rsidRPr="00B23F18">
              <w:rPr>
                <w:rFonts w:cs="Calibri"/>
              </w:rPr>
              <w:t>отпадних</w:t>
            </w:r>
            <w:proofErr w:type="spellEnd"/>
            <w:r w:rsidRPr="00B23F18">
              <w:rPr>
                <w:rFonts w:cs="Calibri"/>
              </w:rPr>
              <w:t xml:space="preserve"> </w:t>
            </w:r>
            <w:proofErr w:type="spellStart"/>
            <w:r w:rsidRPr="00B23F18">
              <w:rPr>
                <w:rFonts w:cs="Calibri"/>
              </w:rPr>
              <w:t>вода</w:t>
            </w:r>
            <w:proofErr w:type="spellEnd"/>
            <w:r w:rsidRPr="00B23F18">
              <w:rPr>
                <w:rFonts w:cs="Calibri"/>
              </w:rPr>
              <w:t xml:space="preserve">  (</w:t>
            </w:r>
            <w:proofErr w:type="spellStart"/>
            <w:r w:rsidRPr="00B23F18">
              <w:rPr>
                <w:rFonts w:cs="Calibri"/>
              </w:rPr>
              <w:t>без</w:t>
            </w:r>
            <w:proofErr w:type="spellEnd"/>
            <w:r w:rsidRPr="00B23F18">
              <w:rPr>
                <w:rFonts w:cs="Calibri"/>
              </w:rPr>
              <w:t xml:space="preserve"> </w:t>
            </w:r>
            <w:proofErr w:type="spellStart"/>
            <w:r w:rsidRPr="00B23F18">
              <w:rPr>
                <w:rFonts w:cs="Calibri"/>
              </w:rPr>
              <w:t>терцијалног</w:t>
            </w:r>
            <w:proofErr w:type="spellEnd"/>
            <w:r w:rsidRPr="00B23F18">
              <w:rPr>
                <w:rFonts w:cs="Calibri"/>
              </w:rPr>
              <w:t xml:space="preserve"> </w:t>
            </w:r>
            <w:proofErr w:type="spellStart"/>
            <w:r w:rsidRPr="00B23F18">
              <w:rPr>
                <w:rFonts w:cs="Calibri"/>
              </w:rPr>
              <w:t>пречишћавања</w:t>
            </w:r>
            <w:proofErr w:type="spellEnd"/>
            <w:r w:rsidRPr="00B23F18">
              <w:rPr>
                <w:rFonts w:cs="Calibri"/>
              </w:rPr>
              <w:t xml:space="preserve">). </w:t>
            </w:r>
            <w:r w:rsidRPr="00B23F18">
              <w:rPr>
                <w:rFonts w:cs="Calibri"/>
                <w:lang w:val="sr-Latn-RS" w:eastAsia="sr-Latn-RS"/>
              </w:rPr>
              <w:t>Постројење преставља систем аерисаних биолагуна, који у реципијент испу</w:t>
            </w:r>
            <w:r w:rsidRPr="00B23F18">
              <w:rPr>
                <w:rFonts w:cs="Calibri"/>
                <w:lang w:eastAsia="sr-Latn-RS"/>
              </w:rPr>
              <w:t>ш</w:t>
            </w:r>
            <w:r w:rsidRPr="00B23F18">
              <w:rPr>
                <w:rFonts w:cs="Calibri"/>
                <w:lang w:val="sr-Latn-RS" w:eastAsia="sr-Latn-RS"/>
              </w:rPr>
              <w:t>та воду одговарајућег квалитета.</w:t>
            </w:r>
          </w:p>
          <w:p w14:paraId="3714B8CD" w14:textId="6318850B" w:rsidR="00E4235A" w:rsidRPr="00B23F18" w:rsidRDefault="00E4235A" w:rsidP="00A162EA">
            <w:pPr>
              <w:pStyle w:val="NoSpacing"/>
              <w:shd w:val="clear" w:color="auto" w:fill="FFFFFF" w:themeFill="background1"/>
              <w:jc w:val="both"/>
              <w:rPr>
                <w:rFonts w:cs="Calibri"/>
                <w:lang w:val="sr-Cyrl-RS"/>
              </w:rPr>
            </w:pPr>
            <w:r w:rsidRPr="00B23F18">
              <w:rPr>
                <w:rFonts w:eastAsia="Times New Roman" w:cs="Calibri"/>
              </w:rPr>
              <w:t xml:space="preserve"> </w:t>
            </w:r>
            <w:r w:rsidRPr="00B23F18">
              <w:rPr>
                <w:rFonts w:cs="Calibri"/>
              </w:rPr>
              <w:t xml:space="preserve">У </w:t>
            </w:r>
            <w:proofErr w:type="spellStart"/>
            <w:r w:rsidRPr="00B23F18">
              <w:rPr>
                <w:rFonts w:cs="Calibri"/>
              </w:rPr>
              <w:t>више</w:t>
            </w:r>
            <w:proofErr w:type="spellEnd"/>
            <w:r w:rsidRPr="00B23F18">
              <w:rPr>
                <w:rFonts w:cs="Calibri"/>
              </w:rPr>
              <w:t xml:space="preserve"> </w:t>
            </w:r>
            <w:proofErr w:type="spellStart"/>
            <w:r w:rsidRPr="00B23F18">
              <w:rPr>
                <w:rFonts w:cs="Calibri"/>
              </w:rPr>
              <w:t>наврата</w:t>
            </w:r>
            <w:proofErr w:type="spellEnd"/>
            <w:r w:rsidRPr="00B23F18">
              <w:rPr>
                <w:rFonts w:cs="Calibri"/>
              </w:rPr>
              <w:t xml:space="preserve"> </w:t>
            </w:r>
            <w:proofErr w:type="spellStart"/>
            <w:proofErr w:type="gramStart"/>
            <w:r w:rsidRPr="00B23F18">
              <w:rPr>
                <w:rFonts w:cs="Calibri"/>
              </w:rPr>
              <w:t>је</w:t>
            </w:r>
            <w:proofErr w:type="spellEnd"/>
            <w:r w:rsidRPr="00B23F18">
              <w:rPr>
                <w:rFonts w:cs="Calibri"/>
              </w:rPr>
              <w:t xml:space="preserve">  у</w:t>
            </w:r>
            <w:proofErr w:type="gramEnd"/>
            <w:r w:rsidRPr="00B23F18">
              <w:rPr>
                <w:rFonts w:cs="Calibri"/>
              </w:rPr>
              <w:t xml:space="preserve"> </w:t>
            </w:r>
            <w:proofErr w:type="spellStart"/>
            <w:r w:rsidRPr="00B23F18">
              <w:rPr>
                <w:rFonts w:cs="Calibri"/>
              </w:rPr>
              <w:t>различитом</w:t>
            </w:r>
            <w:proofErr w:type="spellEnd"/>
            <w:r w:rsidRPr="00B23F18">
              <w:rPr>
                <w:rFonts w:cs="Calibri"/>
              </w:rPr>
              <w:t xml:space="preserve"> </w:t>
            </w:r>
            <w:proofErr w:type="spellStart"/>
            <w:r w:rsidRPr="00B23F18">
              <w:rPr>
                <w:rFonts w:cs="Calibri"/>
              </w:rPr>
              <w:t>обиму</w:t>
            </w:r>
            <w:proofErr w:type="spellEnd"/>
            <w:r w:rsidRPr="00B23F18">
              <w:rPr>
                <w:rFonts w:cs="Calibri"/>
              </w:rPr>
              <w:t xml:space="preserve"> </w:t>
            </w:r>
            <w:proofErr w:type="spellStart"/>
            <w:r w:rsidRPr="00B23F18">
              <w:rPr>
                <w:rFonts w:cs="Calibri"/>
              </w:rPr>
              <w:t>вршена</w:t>
            </w:r>
            <w:proofErr w:type="spellEnd"/>
            <w:r w:rsidRPr="00B23F18">
              <w:rPr>
                <w:rFonts w:cs="Calibri"/>
              </w:rPr>
              <w:t xml:space="preserve"> </w:t>
            </w:r>
            <w:proofErr w:type="spellStart"/>
            <w:r w:rsidRPr="00B23F18">
              <w:rPr>
                <w:rFonts w:cs="Calibri"/>
              </w:rPr>
              <w:t>реконструкција</w:t>
            </w:r>
            <w:proofErr w:type="spellEnd"/>
            <w:r w:rsidRPr="00B23F18">
              <w:rPr>
                <w:rFonts w:cs="Calibri"/>
              </w:rPr>
              <w:t xml:space="preserve"> </w:t>
            </w:r>
            <w:proofErr w:type="spellStart"/>
            <w:r w:rsidRPr="00B23F18">
              <w:rPr>
                <w:rFonts w:cs="Calibri"/>
              </w:rPr>
              <w:t>постројења</w:t>
            </w:r>
            <w:proofErr w:type="spellEnd"/>
            <w:r w:rsidRPr="00B23F18">
              <w:rPr>
                <w:rFonts w:cs="Calibri"/>
              </w:rPr>
              <w:t xml:space="preserve">. </w:t>
            </w:r>
            <w:proofErr w:type="spellStart"/>
            <w:r w:rsidRPr="00B23F18">
              <w:rPr>
                <w:rFonts w:cs="Calibri"/>
              </w:rPr>
              <w:t>Основни</w:t>
            </w:r>
            <w:proofErr w:type="spellEnd"/>
            <w:r w:rsidRPr="00B23F18">
              <w:rPr>
                <w:rFonts w:cs="Calibri"/>
              </w:rPr>
              <w:t xml:space="preserve"> </w:t>
            </w:r>
            <w:proofErr w:type="spellStart"/>
            <w:r w:rsidRPr="00B23F18">
              <w:rPr>
                <w:rFonts w:cs="Calibri"/>
              </w:rPr>
              <w:t>проблем</w:t>
            </w:r>
            <w:proofErr w:type="spellEnd"/>
            <w:r w:rsidRPr="00B23F18">
              <w:rPr>
                <w:rFonts w:cs="Calibri"/>
              </w:rPr>
              <w:t xml:space="preserve"> </w:t>
            </w:r>
            <w:proofErr w:type="spellStart"/>
            <w:r w:rsidRPr="00B23F18">
              <w:rPr>
                <w:rFonts w:cs="Calibri"/>
              </w:rPr>
              <w:t>постројења</w:t>
            </w:r>
            <w:proofErr w:type="spellEnd"/>
            <w:r w:rsidRPr="00B23F18">
              <w:rPr>
                <w:rFonts w:cs="Calibri"/>
              </w:rPr>
              <w:t xml:space="preserve"> </w:t>
            </w:r>
            <w:proofErr w:type="spellStart"/>
            <w:r w:rsidRPr="00B23F18">
              <w:rPr>
                <w:rFonts w:cs="Calibri"/>
              </w:rPr>
              <w:t>је</w:t>
            </w:r>
            <w:proofErr w:type="spellEnd"/>
            <w:r w:rsidRPr="00B23F18">
              <w:rPr>
                <w:rFonts w:cs="Calibri"/>
              </w:rPr>
              <w:t xml:space="preserve"> </w:t>
            </w:r>
            <w:proofErr w:type="spellStart"/>
            <w:r w:rsidRPr="00B23F18">
              <w:rPr>
                <w:rFonts w:cs="Calibri"/>
              </w:rPr>
              <w:t>ширење</w:t>
            </w:r>
            <w:proofErr w:type="spellEnd"/>
            <w:r w:rsidRPr="00B23F18">
              <w:rPr>
                <w:rFonts w:cs="Calibri"/>
              </w:rPr>
              <w:t xml:space="preserve"> </w:t>
            </w:r>
            <w:proofErr w:type="spellStart"/>
            <w:r w:rsidRPr="00B23F18">
              <w:rPr>
                <w:rFonts w:cs="Calibri"/>
              </w:rPr>
              <w:t>непријатних</w:t>
            </w:r>
            <w:proofErr w:type="spellEnd"/>
            <w:r w:rsidRPr="00B23F18">
              <w:rPr>
                <w:rFonts w:cs="Calibri"/>
              </w:rPr>
              <w:t xml:space="preserve"> </w:t>
            </w:r>
            <w:proofErr w:type="spellStart"/>
            <w:r w:rsidRPr="00B23F18">
              <w:rPr>
                <w:rFonts w:cs="Calibri"/>
              </w:rPr>
              <w:t>мириса</w:t>
            </w:r>
            <w:proofErr w:type="spellEnd"/>
            <w:r w:rsidRPr="00B23F18">
              <w:rPr>
                <w:rFonts w:cs="Calibri"/>
                <w:lang w:val="sr-Cyrl-RS"/>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околна</w:t>
            </w:r>
            <w:proofErr w:type="spellEnd"/>
            <w:r w:rsidRPr="00B23F18">
              <w:rPr>
                <w:rFonts w:cs="Calibri"/>
              </w:rPr>
              <w:t xml:space="preserve"> </w:t>
            </w:r>
            <w:proofErr w:type="spellStart"/>
            <w:r w:rsidRPr="00B23F18">
              <w:rPr>
                <w:rFonts w:cs="Calibri"/>
              </w:rPr>
              <w:t>насељ</w:t>
            </w:r>
            <w:proofErr w:type="spellEnd"/>
            <w:r w:rsidR="008267A1">
              <w:rPr>
                <w:rFonts w:cs="Calibri"/>
                <w:lang w:val="sr-Cyrl-RS"/>
              </w:rPr>
              <w:t>а</w:t>
            </w:r>
            <w:r w:rsidRPr="00B23F18">
              <w:rPr>
                <w:rFonts w:cs="Calibri"/>
              </w:rPr>
              <w:t xml:space="preserve">. ППОВ </w:t>
            </w:r>
            <w:r w:rsidR="00C0468E">
              <w:rPr>
                <w:rFonts w:cs="Calibri"/>
                <w:lang w:val="sr-Cyrl-RS"/>
              </w:rPr>
              <w:t xml:space="preserve">тренутно </w:t>
            </w:r>
            <w:proofErr w:type="spellStart"/>
            <w:r w:rsidRPr="00B23F18">
              <w:rPr>
                <w:rFonts w:cs="Calibri"/>
              </w:rPr>
              <w:t>ради</w:t>
            </w:r>
            <w:proofErr w:type="spellEnd"/>
            <w:r w:rsidRPr="00B23F18">
              <w:rPr>
                <w:rFonts w:cs="Calibri"/>
              </w:rPr>
              <w:t xml:space="preserve"> </w:t>
            </w:r>
            <w:proofErr w:type="spellStart"/>
            <w:r w:rsidRPr="00B23F18">
              <w:rPr>
                <w:rFonts w:cs="Calibri"/>
              </w:rPr>
              <w:t>са</w:t>
            </w:r>
            <w:proofErr w:type="spellEnd"/>
            <w:r w:rsidRPr="00B23F18">
              <w:rPr>
                <w:rFonts w:cs="Calibri"/>
              </w:rPr>
              <w:t xml:space="preserve"> о</w:t>
            </w:r>
            <w:r w:rsidRPr="00B23F18">
              <w:rPr>
                <w:rFonts w:cs="Calibri"/>
                <w:lang w:val="sr-Cyrl-RS"/>
              </w:rPr>
              <w:t>ко</w:t>
            </w:r>
            <w:r w:rsidRPr="00B23F18">
              <w:rPr>
                <w:rFonts w:cs="Calibri"/>
              </w:rPr>
              <w:t xml:space="preserve"> </w:t>
            </w:r>
            <w:r w:rsidRPr="00B23F18">
              <w:rPr>
                <w:rFonts w:cs="Calibri"/>
                <w:lang w:val="sr-Cyrl-RS"/>
              </w:rPr>
              <w:t>2</w:t>
            </w:r>
            <w:r w:rsidR="008267A1">
              <w:rPr>
                <w:rFonts w:cs="Calibri"/>
              </w:rPr>
              <w:t xml:space="preserve">0 </w:t>
            </w:r>
            <w:proofErr w:type="spellStart"/>
            <w:r w:rsidR="008267A1">
              <w:rPr>
                <w:rFonts w:cs="Calibri"/>
              </w:rPr>
              <w:t>одсто</w:t>
            </w:r>
            <w:proofErr w:type="spellEnd"/>
            <w:r w:rsidR="008267A1">
              <w:rPr>
                <w:rFonts w:cs="Calibri"/>
              </w:rPr>
              <w:t xml:space="preserve"> </w:t>
            </w:r>
            <w:proofErr w:type="spellStart"/>
            <w:r w:rsidR="009112C0">
              <w:rPr>
                <w:rFonts w:cs="Calibri"/>
              </w:rPr>
              <w:t>капацитета</w:t>
            </w:r>
            <w:proofErr w:type="spellEnd"/>
            <w:r w:rsidRPr="00B23F18">
              <w:rPr>
                <w:rFonts w:cs="Calibri"/>
                <w:lang w:val="sr-Cyrl-RS"/>
              </w:rPr>
              <w:t>.</w:t>
            </w:r>
          </w:p>
          <w:p w14:paraId="22B03715" w14:textId="7755FB60" w:rsidR="00B80190" w:rsidRPr="00B23F18" w:rsidRDefault="00D35430" w:rsidP="00A162EA">
            <w:pPr>
              <w:pStyle w:val="NoSpacing"/>
              <w:widowControl w:val="0"/>
              <w:jc w:val="both"/>
              <w:rPr>
                <w:rFonts w:cs="Calibri"/>
                <w:lang w:val="sr-Latn-RS" w:eastAsia="sr-Latn-RS"/>
              </w:rPr>
            </w:pPr>
            <w:proofErr w:type="spellStart"/>
            <w:r>
              <w:rPr>
                <w:rFonts w:cs="Calibri"/>
                <w:shd w:val="clear" w:color="auto" w:fill="FFFFFF"/>
              </w:rPr>
              <w:t>Око</w:t>
            </w:r>
            <w:proofErr w:type="spellEnd"/>
            <w:r>
              <w:rPr>
                <w:rFonts w:cs="Calibri"/>
                <w:shd w:val="clear" w:color="auto" w:fill="FFFFFF"/>
              </w:rPr>
              <w:t xml:space="preserve"> 80 </w:t>
            </w:r>
            <w:proofErr w:type="spellStart"/>
            <w:r>
              <w:rPr>
                <w:rFonts w:cs="Calibri"/>
                <w:shd w:val="clear" w:color="auto" w:fill="FFFFFF"/>
              </w:rPr>
              <w:t>одсто</w:t>
            </w:r>
            <w:proofErr w:type="spellEnd"/>
            <w:r>
              <w:rPr>
                <w:rFonts w:cs="Calibri"/>
                <w:shd w:val="clear" w:color="auto" w:fill="FFFFFF"/>
              </w:rPr>
              <w:t xml:space="preserve"> </w:t>
            </w:r>
            <w:proofErr w:type="spellStart"/>
            <w:r>
              <w:rPr>
                <w:rFonts w:cs="Calibri"/>
                <w:shd w:val="clear" w:color="auto" w:fill="FFFFFF"/>
              </w:rPr>
              <w:t>отпадних</w:t>
            </w:r>
            <w:proofErr w:type="spellEnd"/>
            <w:r>
              <w:rPr>
                <w:rFonts w:cs="Calibri"/>
                <w:shd w:val="clear" w:color="auto" w:fill="FFFFFF"/>
              </w:rPr>
              <w:t xml:space="preserve"> </w:t>
            </w:r>
            <w:proofErr w:type="spellStart"/>
            <w:r>
              <w:rPr>
                <w:rFonts w:cs="Calibri"/>
                <w:shd w:val="clear" w:color="auto" w:fill="FFFFFF"/>
              </w:rPr>
              <w:t>вода</w:t>
            </w:r>
            <w:proofErr w:type="spellEnd"/>
            <w:r w:rsidR="00B80190" w:rsidRPr="00B23F18">
              <w:rPr>
                <w:rFonts w:cs="Calibri"/>
                <w:shd w:val="clear" w:color="auto" w:fill="FFFFFF"/>
              </w:rPr>
              <w:t xml:space="preserve"> </w:t>
            </w:r>
            <w:proofErr w:type="spellStart"/>
            <w:r w:rsidR="00B80190" w:rsidRPr="00B23F18">
              <w:rPr>
                <w:rFonts w:cs="Calibri"/>
                <w:shd w:val="clear" w:color="auto" w:fill="FFFFFF"/>
              </w:rPr>
              <w:t>из</w:t>
            </w:r>
            <w:proofErr w:type="spellEnd"/>
            <w:r w:rsidR="00B80190" w:rsidRPr="00B23F18">
              <w:rPr>
                <w:rFonts w:cs="Calibri"/>
                <w:shd w:val="clear" w:color="auto" w:fill="FFFFFF"/>
              </w:rPr>
              <w:t xml:space="preserve"> </w:t>
            </w:r>
            <w:proofErr w:type="spellStart"/>
            <w:r w:rsidR="00B80190" w:rsidRPr="00B23F18">
              <w:rPr>
                <w:rFonts w:cs="Calibri"/>
                <w:shd w:val="clear" w:color="auto" w:fill="FFFFFF"/>
              </w:rPr>
              <w:t>градске</w:t>
            </w:r>
            <w:proofErr w:type="spellEnd"/>
            <w:r w:rsidR="00B80190" w:rsidRPr="00B23F18">
              <w:rPr>
                <w:rFonts w:cs="Calibri"/>
                <w:shd w:val="clear" w:color="auto" w:fill="FFFFFF"/>
              </w:rPr>
              <w:t xml:space="preserve"> </w:t>
            </w:r>
            <w:proofErr w:type="spellStart"/>
            <w:r w:rsidR="00B80190" w:rsidRPr="00B23F18">
              <w:rPr>
                <w:rFonts w:cs="Calibri"/>
                <w:shd w:val="clear" w:color="auto" w:fill="FFFFFF"/>
              </w:rPr>
              <w:t>канализационе</w:t>
            </w:r>
            <w:proofErr w:type="spellEnd"/>
            <w:r w:rsidR="00B80190" w:rsidRPr="00B23F18">
              <w:rPr>
                <w:rFonts w:cs="Calibri"/>
                <w:shd w:val="clear" w:color="auto" w:fill="FFFFFF"/>
              </w:rPr>
              <w:t xml:space="preserve"> </w:t>
            </w:r>
            <w:proofErr w:type="spellStart"/>
            <w:r w:rsidR="00B80190" w:rsidRPr="00B23F18">
              <w:rPr>
                <w:rFonts w:cs="Calibri"/>
                <w:shd w:val="clear" w:color="auto" w:fill="FFFFFF"/>
              </w:rPr>
              <w:t>мреже</w:t>
            </w:r>
            <w:proofErr w:type="spellEnd"/>
            <w:r w:rsidR="00B80190" w:rsidRPr="00B23F18">
              <w:rPr>
                <w:rFonts w:cs="Calibri"/>
                <w:shd w:val="clear" w:color="auto" w:fill="FFFFFF"/>
              </w:rPr>
              <w:t xml:space="preserve"> </w:t>
            </w:r>
            <w:proofErr w:type="spellStart"/>
            <w:r w:rsidR="00B80190" w:rsidRPr="00B23F18">
              <w:rPr>
                <w:rFonts w:cs="Calibri"/>
                <w:shd w:val="clear" w:color="auto" w:fill="FFFFFF"/>
              </w:rPr>
              <w:t>се</w:t>
            </w:r>
            <w:proofErr w:type="spellEnd"/>
            <w:r w:rsidR="00B80190" w:rsidRPr="00B23F18">
              <w:rPr>
                <w:rFonts w:cs="Calibri"/>
                <w:shd w:val="clear" w:color="auto" w:fill="FFFFFF"/>
              </w:rPr>
              <w:t xml:space="preserve"> </w:t>
            </w:r>
            <w:proofErr w:type="spellStart"/>
            <w:r w:rsidR="00B80190" w:rsidRPr="00B23F18">
              <w:rPr>
                <w:rFonts w:cs="Calibri"/>
                <w:shd w:val="clear" w:color="auto" w:fill="FFFFFF"/>
              </w:rPr>
              <w:t>испусти</w:t>
            </w:r>
            <w:proofErr w:type="spellEnd"/>
            <w:r w:rsidR="00B80190" w:rsidRPr="00B23F18">
              <w:rPr>
                <w:rFonts w:cs="Calibri"/>
                <w:shd w:val="clear" w:color="auto" w:fill="FFFFFF"/>
              </w:rPr>
              <w:t xml:space="preserve"> </w:t>
            </w:r>
            <w:proofErr w:type="spellStart"/>
            <w:r w:rsidR="00B80190" w:rsidRPr="00B23F18">
              <w:rPr>
                <w:rFonts w:cs="Calibri"/>
                <w:shd w:val="clear" w:color="auto" w:fill="FFFFFF"/>
              </w:rPr>
              <w:t>директно</w:t>
            </w:r>
            <w:proofErr w:type="spellEnd"/>
            <w:r w:rsidR="00B80190" w:rsidRPr="00B23F18">
              <w:rPr>
                <w:rFonts w:cs="Calibri"/>
                <w:shd w:val="clear" w:color="auto" w:fill="FFFFFF"/>
              </w:rPr>
              <w:t xml:space="preserve"> у </w:t>
            </w:r>
            <w:proofErr w:type="spellStart"/>
            <w:r w:rsidR="00B80190" w:rsidRPr="00B23F18">
              <w:rPr>
                <w:rFonts w:cs="Calibri"/>
                <w:shd w:val="clear" w:color="auto" w:fill="FFFFFF"/>
              </w:rPr>
              <w:t>реципијент</w:t>
            </w:r>
            <w:proofErr w:type="spellEnd"/>
            <w:r w:rsidR="00B80190" w:rsidRPr="00B23F18">
              <w:rPr>
                <w:rFonts w:cs="Calibri"/>
                <w:shd w:val="clear" w:color="auto" w:fill="FFFFFF"/>
              </w:rPr>
              <w:t xml:space="preserve"> </w:t>
            </w:r>
            <w:proofErr w:type="spellStart"/>
            <w:r w:rsidR="00B80190" w:rsidRPr="00B23F18">
              <w:rPr>
                <w:rFonts w:cs="Calibri"/>
                <w:shd w:val="clear" w:color="auto" w:fill="FFFFFF"/>
              </w:rPr>
              <w:t>реку</w:t>
            </w:r>
            <w:proofErr w:type="spellEnd"/>
            <w:r w:rsidR="00B80190" w:rsidRPr="00B23F18">
              <w:rPr>
                <w:rFonts w:cs="Calibri"/>
                <w:shd w:val="clear" w:color="auto" w:fill="FFFFFF"/>
              </w:rPr>
              <w:t xml:space="preserve"> </w:t>
            </w:r>
            <w:proofErr w:type="spellStart"/>
            <w:r w:rsidR="00B80190" w:rsidRPr="00B23F18">
              <w:rPr>
                <w:rFonts w:cs="Calibri"/>
                <w:shd w:val="clear" w:color="auto" w:fill="FFFFFF"/>
              </w:rPr>
              <w:t>Нишаву</w:t>
            </w:r>
            <w:proofErr w:type="spellEnd"/>
            <w:r w:rsidR="00B80190" w:rsidRPr="00B23F18">
              <w:rPr>
                <w:rFonts w:cs="Calibri"/>
                <w:shd w:val="clear" w:color="auto" w:fill="FFFFFF"/>
              </w:rPr>
              <w:t>.</w:t>
            </w:r>
            <w:r w:rsidR="00B80190" w:rsidRPr="00B23F18">
              <w:rPr>
                <w:rFonts w:cs="Calibri"/>
                <w:lang w:val="sr-Latn-RS" w:eastAsia="sr-Latn-RS"/>
              </w:rPr>
              <w:t xml:space="preserve"> </w:t>
            </w:r>
          </w:p>
          <w:p w14:paraId="5D3DDA3F" w14:textId="77777777" w:rsidR="00B80190" w:rsidRPr="00B23F18" w:rsidRDefault="00B80190" w:rsidP="00A162EA">
            <w:pPr>
              <w:pStyle w:val="NoSpacing"/>
              <w:widowControl w:val="0"/>
              <w:jc w:val="both"/>
              <w:rPr>
                <w:rFonts w:cs="Calibri"/>
                <w:lang w:val="ru-RU"/>
              </w:rPr>
            </w:pPr>
            <w:r w:rsidRPr="00B23F18">
              <w:rPr>
                <w:rFonts w:cs="Calibri"/>
                <w:lang w:val="sr-Latn-RS" w:eastAsia="sr-Latn-RS"/>
              </w:rPr>
              <w:t>Велики загађивач је гранични прелаз Калотина (Република Бугарска), који сву отпадну воду испуста у реку Нишаву без предтретмана.</w:t>
            </w:r>
          </w:p>
          <w:p w14:paraId="4AAAF01B" w14:textId="624E9376" w:rsidR="00B80190" w:rsidRPr="00B23F18" w:rsidRDefault="00B80190" w:rsidP="00A162EA">
            <w:pPr>
              <w:pStyle w:val="NoSpacing"/>
              <w:widowControl w:val="0"/>
              <w:jc w:val="both"/>
              <w:rPr>
                <w:rFonts w:cs="Calibri"/>
                <w:shd w:val="clear" w:color="auto" w:fill="FFFFFF"/>
              </w:rPr>
            </w:pPr>
            <w:proofErr w:type="spellStart"/>
            <w:r w:rsidRPr="00B23F18">
              <w:rPr>
                <w:rFonts w:cs="Calibri"/>
                <w:shd w:val="clear" w:color="auto" w:fill="FFFFFF"/>
              </w:rPr>
              <w:t>Потребно</w:t>
            </w:r>
            <w:proofErr w:type="spellEnd"/>
            <w:r w:rsidRPr="00B23F18">
              <w:rPr>
                <w:rFonts w:cs="Calibri"/>
                <w:shd w:val="clear" w:color="auto" w:fill="FFFFFF"/>
              </w:rPr>
              <w:t xml:space="preserve"> </w:t>
            </w:r>
            <w:proofErr w:type="spellStart"/>
            <w:r w:rsidRPr="00B23F18">
              <w:rPr>
                <w:rFonts w:cs="Calibri"/>
                <w:shd w:val="clear" w:color="auto" w:fill="FFFFFF"/>
              </w:rPr>
              <w:t>је</w:t>
            </w:r>
            <w:proofErr w:type="spellEnd"/>
            <w:r w:rsidRPr="00B23F18">
              <w:rPr>
                <w:rFonts w:cs="Calibri"/>
                <w:shd w:val="clear" w:color="auto" w:fill="FFFFFF"/>
              </w:rPr>
              <w:t xml:space="preserve"> </w:t>
            </w:r>
            <w:proofErr w:type="spellStart"/>
            <w:r w:rsidRPr="00B23F18">
              <w:rPr>
                <w:rFonts w:cs="Calibri"/>
                <w:shd w:val="clear" w:color="auto" w:fill="FFFFFF"/>
              </w:rPr>
              <w:t>извршити</w:t>
            </w:r>
            <w:proofErr w:type="spellEnd"/>
            <w:r w:rsidRPr="00B23F18">
              <w:rPr>
                <w:rFonts w:cs="Calibri"/>
                <w:shd w:val="clear" w:color="auto" w:fill="FFFFFF"/>
              </w:rPr>
              <w:t xml:space="preserve"> </w:t>
            </w:r>
            <w:proofErr w:type="spellStart"/>
            <w:r w:rsidRPr="00B23F18">
              <w:rPr>
                <w:rFonts w:cs="Calibri"/>
                <w:shd w:val="clear" w:color="auto" w:fill="FFFFFF"/>
              </w:rPr>
              <w:t>комплетну</w:t>
            </w:r>
            <w:proofErr w:type="spellEnd"/>
            <w:r w:rsidRPr="00B23F18">
              <w:rPr>
                <w:rFonts w:cs="Calibri"/>
                <w:shd w:val="clear" w:color="auto" w:fill="FFFFFF"/>
              </w:rPr>
              <w:t xml:space="preserve"> </w:t>
            </w:r>
            <w:proofErr w:type="spellStart"/>
            <w:r w:rsidRPr="00B23F18">
              <w:rPr>
                <w:rFonts w:cs="Calibri"/>
                <w:shd w:val="clear" w:color="auto" w:fill="FFFFFF"/>
              </w:rPr>
              <w:t>реконструкцију</w:t>
            </w:r>
            <w:proofErr w:type="spellEnd"/>
            <w:r w:rsidRPr="00B23F18">
              <w:rPr>
                <w:rFonts w:cs="Calibri"/>
                <w:shd w:val="clear" w:color="auto" w:fill="FFFFFF"/>
              </w:rPr>
              <w:t xml:space="preserve"> </w:t>
            </w:r>
            <w:proofErr w:type="spellStart"/>
            <w:r w:rsidRPr="00B23F18">
              <w:rPr>
                <w:rFonts w:cs="Calibri"/>
                <w:shd w:val="clear" w:color="auto" w:fill="FFFFFF"/>
              </w:rPr>
              <w:t>или</w:t>
            </w:r>
            <w:proofErr w:type="spellEnd"/>
            <w:r w:rsidRPr="00B23F18">
              <w:rPr>
                <w:rFonts w:cs="Calibri"/>
                <w:shd w:val="clear" w:color="auto" w:fill="FFFFFF"/>
              </w:rPr>
              <w:t xml:space="preserve">, </w:t>
            </w:r>
            <w:proofErr w:type="spellStart"/>
            <w:r w:rsidRPr="00B23F18">
              <w:rPr>
                <w:rFonts w:cs="Calibri"/>
                <w:shd w:val="clear" w:color="auto" w:fill="FFFFFF"/>
              </w:rPr>
              <w:t>пак</w:t>
            </w:r>
            <w:proofErr w:type="spellEnd"/>
            <w:r w:rsidRPr="00B23F18">
              <w:rPr>
                <w:rFonts w:cs="Calibri"/>
                <w:shd w:val="clear" w:color="auto" w:fill="FFFFFF"/>
              </w:rPr>
              <w:t xml:space="preserve">, </w:t>
            </w:r>
            <w:proofErr w:type="spellStart"/>
            <w:r w:rsidRPr="00B23F18">
              <w:rPr>
                <w:rFonts w:cs="Calibri"/>
                <w:shd w:val="clear" w:color="auto" w:fill="FFFFFF"/>
              </w:rPr>
              <w:t>изградити</w:t>
            </w:r>
            <w:proofErr w:type="spellEnd"/>
            <w:r w:rsidRPr="00B23F18">
              <w:rPr>
                <w:rFonts w:cs="Calibri"/>
                <w:shd w:val="clear" w:color="auto" w:fill="FFFFFF"/>
              </w:rPr>
              <w:t xml:space="preserve"> </w:t>
            </w:r>
            <w:proofErr w:type="spellStart"/>
            <w:r w:rsidRPr="00B23F18">
              <w:rPr>
                <w:rFonts w:cs="Calibri"/>
                <w:shd w:val="clear" w:color="auto" w:fill="FFFFFF"/>
              </w:rPr>
              <w:t>ново</w:t>
            </w:r>
            <w:proofErr w:type="spellEnd"/>
            <w:r w:rsidRPr="00B23F18">
              <w:rPr>
                <w:rFonts w:cs="Calibri"/>
                <w:shd w:val="clear" w:color="auto" w:fill="FFFFFF"/>
              </w:rPr>
              <w:t xml:space="preserve"> </w:t>
            </w:r>
            <w:proofErr w:type="spellStart"/>
            <w:r w:rsidRPr="00B23F18">
              <w:rPr>
                <w:rFonts w:cs="Calibri"/>
                <w:shd w:val="clear" w:color="auto" w:fill="FFFFFF"/>
              </w:rPr>
              <w:t>постројење</w:t>
            </w:r>
            <w:proofErr w:type="spellEnd"/>
            <w:r w:rsidRPr="00B23F18">
              <w:rPr>
                <w:rFonts w:cs="Calibri"/>
                <w:shd w:val="clear" w:color="auto" w:fill="FFFFFF"/>
              </w:rPr>
              <w:t xml:space="preserve"> за </w:t>
            </w:r>
            <w:proofErr w:type="spellStart"/>
            <w:r w:rsidRPr="00B23F18">
              <w:rPr>
                <w:rFonts w:cs="Calibri"/>
                <w:shd w:val="clear" w:color="auto" w:fill="FFFFFF"/>
              </w:rPr>
              <w:t>пречишћавање</w:t>
            </w:r>
            <w:proofErr w:type="spellEnd"/>
            <w:r w:rsidRPr="00B23F18">
              <w:rPr>
                <w:rFonts w:cs="Calibri"/>
                <w:shd w:val="clear" w:color="auto" w:fill="FFFFFF"/>
              </w:rPr>
              <w:t xml:space="preserve"> </w:t>
            </w:r>
            <w:proofErr w:type="spellStart"/>
            <w:r w:rsidRPr="00B23F18">
              <w:rPr>
                <w:rFonts w:cs="Calibri"/>
                <w:shd w:val="clear" w:color="auto" w:fill="FFFFFF"/>
              </w:rPr>
              <w:t>отпадних</w:t>
            </w:r>
            <w:proofErr w:type="spellEnd"/>
            <w:r w:rsidRPr="00B23F18">
              <w:rPr>
                <w:rFonts w:cs="Calibri"/>
                <w:shd w:val="clear" w:color="auto" w:fill="FFFFFF"/>
              </w:rPr>
              <w:t xml:space="preserve"> </w:t>
            </w:r>
            <w:proofErr w:type="spellStart"/>
            <w:r w:rsidRPr="00B23F18">
              <w:rPr>
                <w:rFonts w:cs="Calibri"/>
                <w:shd w:val="clear" w:color="auto" w:fill="FFFFFF"/>
              </w:rPr>
              <w:t>вода</w:t>
            </w:r>
            <w:proofErr w:type="spellEnd"/>
            <w:r w:rsidRPr="00B23F18">
              <w:rPr>
                <w:rFonts w:cs="Calibri"/>
                <w:shd w:val="clear" w:color="auto" w:fill="FFFFFF"/>
              </w:rPr>
              <w:t xml:space="preserve"> за </w:t>
            </w:r>
            <w:proofErr w:type="spellStart"/>
            <w:r w:rsidRPr="00B23F18">
              <w:rPr>
                <w:rFonts w:cs="Calibri"/>
                <w:shd w:val="clear" w:color="auto" w:fill="FFFFFF"/>
              </w:rPr>
              <w:t>сва</w:t>
            </w:r>
            <w:proofErr w:type="spellEnd"/>
            <w:r w:rsidRPr="00B23F18">
              <w:rPr>
                <w:rFonts w:cs="Calibri"/>
                <w:shd w:val="clear" w:color="auto" w:fill="FFFFFF"/>
              </w:rPr>
              <w:t xml:space="preserve"> </w:t>
            </w:r>
            <w:proofErr w:type="spellStart"/>
            <w:r w:rsidRPr="00B23F18">
              <w:rPr>
                <w:rFonts w:cs="Calibri"/>
                <w:shd w:val="clear" w:color="auto" w:fill="FFFFFF"/>
              </w:rPr>
              <w:t>већа</w:t>
            </w:r>
            <w:proofErr w:type="spellEnd"/>
            <w:r w:rsidRPr="00B23F18">
              <w:rPr>
                <w:rFonts w:cs="Calibri"/>
                <w:shd w:val="clear" w:color="auto" w:fill="FFFFFF"/>
              </w:rPr>
              <w:t xml:space="preserve"> </w:t>
            </w:r>
            <w:proofErr w:type="spellStart"/>
            <w:r w:rsidRPr="00B23F18">
              <w:rPr>
                <w:rFonts w:cs="Calibri"/>
                <w:shd w:val="clear" w:color="auto" w:fill="FFFFFF"/>
              </w:rPr>
              <w:t>насеља</w:t>
            </w:r>
            <w:proofErr w:type="spellEnd"/>
            <w:r w:rsidRPr="00B23F18">
              <w:rPr>
                <w:rFonts w:cs="Calibri"/>
                <w:shd w:val="clear" w:color="auto" w:fill="FFFFFF"/>
              </w:rPr>
              <w:t xml:space="preserve"> </w:t>
            </w:r>
            <w:proofErr w:type="spellStart"/>
            <w:r w:rsidRPr="00B23F18">
              <w:rPr>
                <w:rFonts w:cs="Calibri"/>
                <w:shd w:val="clear" w:color="auto" w:fill="FFFFFF"/>
              </w:rPr>
              <w:t>или</w:t>
            </w:r>
            <w:proofErr w:type="spellEnd"/>
            <w:r w:rsidRPr="00B23F18">
              <w:rPr>
                <w:rFonts w:cs="Calibri"/>
                <w:shd w:val="clear" w:color="auto" w:fill="FFFFFF"/>
              </w:rPr>
              <w:t xml:space="preserve"> </w:t>
            </w:r>
            <w:proofErr w:type="spellStart"/>
            <w:r w:rsidRPr="00B23F18">
              <w:rPr>
                <w:rFonts w:cs="Calibri"/>
                <w:shd w:val="clear" w:color="auto" w:fill="FFFFFF"/>
              </w:rPr>
              <w:t>групе</w:t>
            </w:r>
            <w:proofErr w:type="spellEnd"/>
            <w:r w:rsidRPr="00B23F18">
              <w:rPr>
                <w:rFonts w:cs="Calibri"/>
                <w:shd w:val="clear" w:color="auto" w:fill="FFFFFF"/>
              </w:rPr>
              <w:t xml:space="preserve"> </w:t>
            </w:r>
            <w:proofErr w:type="spellStart"/>
            <w:r w:rsidRPr="00B23F18">
              <w:rPr>
                <w:rFonts w:cs="Calibri"/>
                <w:shd w:val="clear" w:color="auto" w:fill="FFFFFF"/>
              </w:rPr>
              <w:t>насеља</w:t>
            </w:r>
            <w:proofErr w:type="spellEnd"/>
            <w:r w:rsidRPr="00B23F18">
              <w:rPr>
                <w:rFonts w:cs="Calibri"/>
                <w:shd w:val="clear" w:color="auto" w:fill="FFFFFF"/>
              </w:rPr>
              <w:t xml:space="preserve">, </w:t>
            </w:r>
            <w:r w:rsidR="00E4235A" w:rsidRPr="00B23F18">
              <w:rPr>
                <w:rFonts w:cs="Calibri"/>
                <w:shd w:val="clear" w:color="auto" w:fill="FFFFFF"/>
                <w:lang w:val="sr-Cyrl-RS"/>
              </w:rPr>
              <w:t>у</w:t>
            </w:r>
            <w:r w:rsidRPr="00B23F18">
              <w:rPr>
                <w:rFonts w:cs="Calibri"/>
                <w:shd w:val="clear" w:color="auto" w:fill="FFFFFF"/>
              </w:rPr>
              <w:t xml:space="preserve">з </w:t>
            </w:r>
            <w:proofErr w:type="spellStart"/>
            <w:r w:rsidRPr="00B23F18">
              <w:rPr>
                <w:rFonts w:cs="Calibri"/>
                <w:shd w:val="clear" w:color="auto" w:fill="FFFFFF"/>
              </w:rPr>
              <w:t>сталан</w:t>
            </w:r>
            <w:proofErr w:type="spellEnd"/>
            <w:r w:rsidRPr="00B23F18">
              <w:rPr>
                <w:rFonts w:cs="Calibri"/>
                <w:shd w:val="clear" w:color="auto" w:fill="FFFFFF"/>
              </w:rPr>
              <w:t xml:space="preserve"> </w:t>
            </w:r>
            <w:proofErr w:type="spellStart"/>
            <w:r w:rsidRPr="00B23F18">
              <w:rPr>
                <w:rFonts w:cs="Calibri"/>
                <w:shd w:val="clear" w:color="auto" w:fill="FFFFFF"/>
              </w:rPr>
              <w:t>мониторинг</w:t>
            </w:r>
            <w:proofErr w:type="spellEnd"/>
            <w:r w:rsidRPr="00B23F18">
              <w:rPr>
                <w:rFonts w:cs="Calibri"/>
                <w:shd w:val="clear" w:color="auto" w:fill="FFFFFF"/>
              </w:rPr>
              <w:t xml:space="preserve"> </w:t>
            </w:r>
            <w:proofErr w:type="spellStart"/>
            <w:r w:rsidRPr="00B23F18">
              <w:rPr>
                <w:rFonts w:cs="Calibri"/>
                <w:shd w:val="clear" w:color="auto" w:fill="FFFFFF"/>
              </w:rPr>
              <w:t>рада</w:t>
            </w:r>
            <w:proofErr w:type="spellEnd"/>
            <w:r w:rsidRPr="00B23F18">
              <w:rPr>
                <w:rFonts w:cs="Calibri"/>
                <w:shd w:val="clear" w:color="auto" w:fill="FFFFFF"/>
              </w:rPr>
              <w:t xml:space="preserve"> и </w:t>
            </w:r>
            <w:proofErr w:type="spellStart"/>
            <w:r w:rsidRPr="00B23F18">
              <w:rPr>
                <w:rFonts w:cs="Calibri"/>
                <w:shd w:val="clear" w:color="auto" w:fill="FFFFFF"/>
              </w:rPr>
              <w:t>поузданост</w:t>
            </w:r>
            <w:proofErr w:type="spellEnd"/>
            <w:r w:rsidRPr="00B23F18">
              <w:rPr>
                <w:rFonts w:cs="Calibri"/>
                <w:shd w:val="clear" w:color="auto" w:fill="FFFFFF"/>
              </w:rPr>
              <w:t xml:space="preserve"> </w:t>
            </w:r>
            <w:proofErr w:type="spellStart"/>
            <w:r w:rsidRPr="00B23F18">
              <w:rPr>
                <w:rFonts w:cs="Calibri"/>
                <w:shd w:val="clear" w:color="auto" w:fill="FFFFFF"/>
              </w:rPr>
              <w:t>система</w:t>
            </w:r>
            <w:proofErr w:type="spellEnd"/>
            <w:r w:rsidR="00E4235A" w:rsidRPr="00B23F18">
              <w:rPr>
                <w:rFonts w:cs="Calibri"/>
                <w:shd w:val="clear" w:color="auto" w:fill="FFFFFF"/>
                <w:lang w:val="sr-Cyrl-RS"/>
              </w:rPr>
              <w:t>,</w:t>
            </w:r>
            <w:r w:rsidRPr="00B23F18">
              <w:rPr>
                <w:rFonts w:cs="Calibri"/>
                <w:shd w:val="clear" w:color="auto" w:fill="FFFFFF"/>
              </w:rPr>
              <w:t xml:space="preserve"> </w:t>
            </w:r>
            <w:proofErr w:type="spellStart"/>
            <w:r w:rsidRPr="00B23F18">
              <w:rPr>
                <w:rFonts w:cs="Calibri"/>
                <w:shd w:val="clear" w:color="auto" w:fill="FFFFFF"/>
              </w:rPr>
              <w:t>уз</w:t>
            </w:r>
            <w:proofErr w:type="spellEnd"/>
            <w:r w:rsidRPr="00B23F18">
              <w:rPr>
                <w:rFonts w:cs="Calibri"/>
                <w:shd w:val="clear" w:color="auto" w:fill="FFFFFF"/>
              </w:rPr>
              <w:t xml:space="preserve"> </w:t>
            </w:r>
            <w:proofErr w:type="spellStart"/>
            <w:r w:rsidRPr="00B23F18">
              <w:rPr>
                <w:rFonts w:cs="Calibri"/>
                <w:shd w:val="clear" w:color="auto" w:fill="FFFFFF"/>
              </w:rPr>
              <w:t>континуирану</w:t>
            </w:r>
            <w:proofErr w:type="spellEnd"/>
            <w:r w:rsidRPr="00B23F18">
              <w:rPr>
                <w:rFonts w:cs="Calibri"/>
                <w:shd w:val="clear" w:color="auto" w:fill="FFFFFF"/>
              </w:rPr>
              <w:t xml:space="preserve"> </w:t>
            </w:r>
            <w:proofErr w:type="spellStart"/>
            <w:r w:rsidRPr="00B23F18">
              <w:rPr>
                <w:rFonts w:cs="Calibri"/>
                <w:shd w:val="clear" w:color="auto" w:fill="FFFFFF"/>
              </w:rPr>
              <w:t>едукативну</w:t>
            </w:r>
            <w:proofErr w:type="spellEnd"/>
            <w:r w:rsidRPr="00B23F18">
              <w:rPr>
                <w:rFonts w:cs="Calibri"/>
                <w:shd w:val="clear" w:color="auto" w:fill="FFFFFF"/>
              </w:rPr>
              <w:t xml:space="preserve"> </w:t>
            </w:r>
            <w:proofErr w:type="spellStart"/>
            <w:r w:rsidRPr="00B23F18">
              <w:rPr>
                <w:rFonts w:cs="Calibri"/>
                <w:shd w:val="clear" w:color="auto" w:fill="FFFFFF"/>
              </w:rPr>
              <w:t>кампању</w:t>
            </w:r>
            <w:proofErr w:type="spellEnd"/>
            <w:r w:rsidRPr="00B23F18">
              <w:rPr>
                <w:rFonts w:cs="Calibri"/>
                <w:shd w:val="clear" w:color="auto" w:fill="FFFFFF"/>
              </w:rPr>
              <w:t xml:space="preserve"> и </w:t>
            </w:r>
            <w:proofErr w:type="spellStart"/>
            <w:r w:rsidRPr="00B23F18">
              <w:rPr>
                <w:rFonts w:cs="Calibri"/>
                <w:shd w:val="clear" w:color="auto" w:fill="FFFFFF"/>
              </w:rPr>
              <w:t>подизање</w:t>
            </w:r>
            <w:proofErr w:type="spellEnd"/>
            <w:r w:rsidRPr="00B23F18">
              <w:rPr>
                <w:rFonts w:cs="Calibri"/>
                <w:shd w:val="clear" w:color="auto" w:fill="FFFFFF"/>
              </w:rPr>
              <w:t xml:space="preserve"> </w:t>
            </w:r>
            <w:proofErr w:type="spellStart"/>
            <w:r w:rsidRPr="00B23F18">
              <w:rPr>
                <w:rFonts w:cs="Calibri"/>
                <w:shd w:val="clear" w:color="auto" w:fill="FFFFFF"/>
              </w:rPr>
              <w:t>свести</w:t>
            </w:r>
            <w:proofErr w:type="spellEnd"/>
            <w:r w:rsidRPr="00B23F18">
              <w:rPr>
                <w:rFonts w:cs="Calibri"/>
                <w:shd w:val="clear" w:color="auto" w:fill="FFFFFF"/>
              </w:rPr>
              <w:t xml:space="preserve"> </w:t>
            </w:r>
            <w:proofErr w:type="spellStart"/>
            <w:r w:rsidRPr="00B23F18">
              <w:rPr>
                <w:rFonts w:cs="Calibri"/>
                <w:shd w:val="clear" w:color="auto" w:fill="FFFFFF"/>
              </w:rPr>
              <w:t>грађана</w:t>
            </w:r>
            <w:proofErr w:type="spellEnd"/>
            <w:r w:rsidRPr="00B23F18">
              <w:rPr>
                <w:rFonts w:cs="Calibri"/>
                <w:shd w:val="clear" w:color="auto" w:fill="FFFFFF"/>
              </w:rPr>
              <w:t xml:space="preserve"> </w:t>
            </w:r>
            <w:proofErr w:type="spellStart"/>
            <w:r w:rsidRPr="00B23F18">
              <w:rPr>
                <w:rFonts w:cs="Calibri"/>
                <w:shd w:val="clear" w:color="auto" w:fill="FFFFFF"/>
              </w:rPr>
              <w:t>да</w:t>
            </w:r>
            <w:proofErr w:type="spellEnd"/>
            <w:r w:rsidRPr="00B23F18">
              <w:rPr>
                <w:rFonts w:cs="Calibri"/>
                <w:shd w:val="clear" w:color="auto" w:fill="FFFFFF"/>
              </w:rPr>
              <w:t xml:space="preserve"> </w:t>
            </w:r>
            <w:proofErr w:type="spellStart"/>
            <w:r w:rsidRPr="00B23F18">
              <w:rPr>
                <w:rFonts w:cs="Calibri"/>
                <w:shd w:val="clear" w:color="auto" w:fill="FFFFFF"/>
              </w:rPr>
              <w:t>се</w:t>
            </w:r>
            <w:proofErr w:type="spellEnd"/>
            <w:r w:rsidRPr="00B23F18">
              <w:rPr>
                <w:rFonts w:cs="Calibri"/>
                <w:shd w:val="clear" w:color="auto" w:fill="FFFFFF"/>
              </w:rPr>
              <w:t xml:space="preserve"> </w:t>
            </w:r>
            <w:proofErr w:type="spellStart"/>
            <w:r w:rsidRPr="00B23F18">
              <w:rPr>
                <w:rFonts w:cs="Calibri"/>
                <w:shd w:val="clear" w:color="auto" w:fill="FFFFFF"/>
              </w:rPr>
              <w:t>отпадне</w:t>
            </w:r>
            <w:proofErr w:type="spellEnd"/>
            <w:r w:rsidRPr="00B23F18">
              <w:rPr>
                <w:rFonts w:cs="Calibri"/>
                <w:shd w:val="clear" w:color="auto" w:fill="FFFFFF"/>
              </w:rPr>
              <w:t xml:space="preserve"> </w:t>
            </w:r>
            <w:proofErr w:type="spellStart"/>
            <w:r w:rsidRPr="00B23F18">
              <w:rPr>
                <w:rFonts w:cs="Calibri"/>
                <w:shd w:val="clear" w:color="auto" w:fill="FFFFFF"/>
              </w:rPr>
              <w:t>воде</w:t>
            </w:r>
            <w:proofErr w:type="spellEnd"/>
            <w:r w:rsidRPr="00B23F18">
              <w:rPr>
                <w:rFonts w:cs="Calibri"/>
                <w:shd w:val="clear" w:color="auto" w:fill="FFFFFF"/>
              </w:rPr>
              <w:t xml:space="preserve"> и </w:t>
            </w:r>
            <w:proofErr w:type="spellStart"/>
            <w:r w:rsidRPr="00B23F18">
              <w:rPr>
                <w:rFonts w:cs="Calibri"/>
                <w:shd w:val="clear" w:color="auto" w:fill="FFFFFF"/>
              </w:rPr>
              <w:t>материје</w:t>
            </w:r>
            <w:proofErr w:type="spellEnd"/>
            <w:r w:rsidRPr="00B23F18">
              <w:rPr>
                <w:rFonts w:cs="Calibri"/>
                <w:shd w:val="clear" w:color="auto" w:fill="FFFFFF"/>
              </w:rPr>
              <w:t xml:space="preserve"> </w:t>
            </w:r>
            <w:proofErr w:type="spellStart"/>
            <w:r w:rsidRPr="00B23F18">
              <w:rPr>
                <w:rFonts w:cs="Calibri"/>
                <w:shd w:val="clear" w:color="auto" w:fill="FFFFFF"/>
              </w:rPr>
              <w:t>не</w:t>
            </w:r>
            <w:proofErr w:type="spellEnd"/>
            <w:r w:rsidRPr="00B23F18">
              <w:rPr>
                <w:rFonts w:cs="Calibri"/>
                <w:shd w:val="clear" w:color="auto" w:fill="FFFFFF"/>
              </w:rPr>
              <w:t xml:space="preserve"> </w:t>
            </w:r>
            <w:proofErr w:type="spellStart"/>
            <w:r w:rsidRPr="00B23F18">
              <w:rPr>
                <w:rFonts w:cs="Calibri"/>
                <w:shd w:val="clear" w:color="auto" w:fill="FFFFFF"/>
              </w:rPr>
              <w:t>смеју</w:t>
            </w:r>
            <w:proofErr w:type="spellEnd"/>
            <w:r w:rsidRPr="00B23F18">
              <w:rPr>
                <w:rFonts w:cs="Calibri"/>
                <w:shd w:val="clear" w:color="auto" w:fill="FFFFFF"/>
              </w:rPr>
              <w:t xml:space="preserve"> </w:t>
            </w:r>
            <w:proofErr w:type="spellStart"/>
            <w:r w:rsidRPr="00B23F18">
              <w:rPr>
                <w:rFonts w:cs="Calibri"/>
                <w:shd w:val="clear" w:color="auto" w:fill="FFFFFF"/>
              </w:rPr>
              <w:t>испуштати</w:t>
            </w:r>
            <w:proofErr w:type="spellEnd"/>
            <w:r w:rsidRPr="00B23F18">
              <w:rPr>
                <w:rFonts w:cs="Calibri"/>
                <w:shd w:val="clear" w:color="auto" w:fill="FFFFFF"/>
              </w:rPr>
              <w:t xml:space="preserve"> у </w:t>
            </w:r>
            <w:proofErr w:type="spellStart"/>
            <w:r w:rsidRPr="00B23F18">
              <w:rPr>
                <w:rFonts w:cs="Calibri"/>
                <w:shd w:val="clear" w:color="auto" w:fill="FFFFFF"/>
              </w:rPr>
              <w:t>водотокове</w:t>
            </w:r>
            <w:proofErr w:type="spellEnd"/>
            <w:r w:rsidRPr="00B23F18">
              <w:rPr>
                <w:rFonts w:cs="Calibri"/>
                <w:shd w:val="clear" w:color="auto" w:fill="FFFFFF"/>
              </w:rPr>
              <w:t xml:space="preserve"> и </w:t>
            </w:r>
            <w:proofErr w:type="spellStart"/>
            <w:r w:rsidRPr="00B23F18">
              <w:rPr>
                <w:rFonts w:cs="Calibri"/>
                <w:shd w:val="clear" w:color="auto" w:fill="FFFFFF"/>
              </w:rPr>
              <w:t>околину</w:t>
            </w:r>
            <w:proofErr w:type="spellEnd"/>
            <w:r w:rsidRPr="00B23F18">
              <w:rPr>
                <w:rFonts w:cs="Calibri"/>
                <w:shd w:val="clear" w:color="auto" w:fill="FFFFFF"/>
              </w:rPr>
              <w:t>.</w:t>
            </w:r>
          </w:p>
          <w:p w14:paraId="45675752" w14:textId="77777777" w:rsidR="00DD12E3" w:rsidRPr="00B23F18" w:rsidRDefault="00DD12E3" w:rsidP="00A162EA">
            <w:pPr>
              <w:widowControl w:val="0"/>
              <w:spacing w:after="0" w:line="240" w:lineRule="auto"/>
              <w:rPr>
                <w:color w:val="000000" w:themeColor="text1"/>
                <w:lang w:val="sr-Cyrl-RS"/>
              </w:rPr>
            </w:pPr>
            <w:r w:rsidRPr="00B23F18">
              <w:rPr>
                <w:color w:val="000000" w:themeColor="text1"/>
                <w:lang w:val="sr-Cyrl-RS"/>
              </w:rPr>
              <w:t>Активности:</w:t>
            </w:r>
          </w:p>
          <w:p w14:paraId="601C2091" w14:textId="77777777" w:rsidR="00DD12E3" w:rsidRPr="00B23F18" w:rsidRDefault="00DD12E3" w:rsidP="004B2C2A">
            <w:pPr>
              <w:pStyle w:val="ListParagraph"/>
              <w:widowControl w:val="0"/>
              <w:numPr>
                <w:ilvl w:val="0"/>
                <w:numId w:val="45"/>
              </w:numPr>
              <w:spacing w:after="0" w:line="240" w:lineRule="auto"/>
              <w:contextualSpacing w:val="0"/>
              <w:outlineLvl w:val="1"/>
              <w:rPr>
                <w:rFonts w:cs="Calibri"/>
                <w:color w:val="000000" w:themeColor="text1"/>
                <w:lang w:val="sr-Cyrl-RS"/>
              </w:rPr>
            </w:pPr>
            <w:r w:rsidRPr="00B23F18">
              <w:rPr>
                <w:rFonts w:cs="Calibri"/>
                <w:color w:val="000000" w:themeColor="text1"/>
                <w:lang w:val="sr-Cyrl-RS"/>
              </w:rPr>
              <w:t>израда техничке документације за изградњу постројења за пречишћавање отпадних вода (ППОВ)</w:t>
            </w:r>
          </w:p>
          <w:p w14:paraId="321A3364" w14:textId="77777777" w:rsidR="00DD12E3" w:rsidRPr="00B23F18" w:rsidRDefault="00DD12E3" w:rsidP="004B2C2A">
            <w:pPr>
              <w:pStyle w:val="ListParagraph"/>
              <w:widowControl w:val="0"/>
              <w:numPr>
                <w:ilvl w:val="0"/>
                <w:numId w:val="45"/>
              </w:numPr>
              <w:spacing w:after="0" w:line="240" w:lineRule="auto"/>
              <w:contextualSpacing w:val="0"/>
              <w:outlineLvl w:val="1"/>
              <w:rPr>
                <w:rFonts w:cs="Calibri"/>
                <w:color w:val="000000" w:themeColor="text1"/>
                <w:lang w:val="sr-Cyrl-RS"/>
              </w:rPr>
            </w:pPr>
            <w:r w:rsidRPr="00B23F18">
              <w:rPr>
                <w:rFonts w:cs="Calibri"/>
                <w:color w:val="000000" w:themeColor="text1"/>
                <w:lang w:val="sr-Cyrl-RS"/>
              </w:rPr>
              <w:t>изградња постројења за пречишћавање отпадних вода (ППОВ)</w:t>
            </w:r>
          </w:p>
          <w:p w14:paraId="32325F91" w14:textId="77777777" w:rsidR="00DD12E3" w:rsidRPr="00B23F18" w:rsidRDefault="00DD12E3" w:rsidP="004B2C2A">
            <w:pPr>
              <w:pStyle w:val="ListParagraph"/>
              <w:widowControl w:val="0"/>
              <w:numPr>
                <w:ilvl w:val="0"/>
                <w:numId w:val="45"/>
              </w:numPr>
              <w:spacing w:after="0" w:line="240" w:lineRule="auto"/>
              <w:contextualSpacing w:val="0"/>
              <w:outlineLvl w:val="1"/>
              <w:rPr>
                <w:rFonts w:cs="Calibri"/>
                <w:color w:val="000000" w:themeColor="text1"/>
                <w:lang w:val="sr-Cyrl-RS"/>
              </w:rPr>
            </w:pPr>
            <w:r w:rsidRPr="00B23F18">
              <w:rPr>
                <w:rFonts w:cs="Calibri"/>
                <w:color w:val="000000" w:themeColor="text1"/>
                <w:lang w:val="sr-Cyrl-RS"/>
              </w:rPr>
              <w:t>одржавање и хитне интервенције на ППОВ</w:t>
            </w:r>
          </w:p>
          <w:p w14:paraId="1C083C23" w14:textId="77777777" w:rsidR="003232F6" w:rsidRPr="00B23F18" w:rsidRDefault="003232F6" w:rsidP="00A162EA">
            <w:pPr>
              <w:pStyle w:val="NoSpacing"/>
              <w:jc w:val="both"/>
              <w:rPr>
                <w:rFonts w:cs="Calibri"/>
                <w:color w:val="000000" w:themeColor="text1"/>
                <w:lang w:val="ru-RU"/>
              </w:rPr>
            </w:pPr>
          </w:p>
          <w:p w14:paraId="1A4F38CF" w14:textId="77777777" w:rsidR="00222AC1" w:rsidRPr="00B20B83" w:rsidRDefault="003232F6" w:rsidP="00222AC1">
            <w:pPr>
              <w:pStyle w:val="NoSpacing"/>
              <w:rPr>
                <w:rFonts w:cstheme="minorHAnsi"/>
                <w:b/>
                <w:lang w:val="sr-Cyrl-RS"/>
              </w:rPr>
            </w:pPr>
            <w:r w:rsidRPr="00B23F18">
              <w:rPr>
                <w:rFonts w:cs="Calibri"/>
                <w:b/>
                <w:bCs/>
                <w:lang w:val="sr-Cyrl-RS"/>
              </w:rPr>
              <w:t xml:space="preserve">Врста мере:  </w:t>
            </w:r>
            <w:r w:rsidR="00222AC1" w:rsidRPr="00B20B83">
              <w:rPr>
                <w:rFonts w:cstheme="minorHAnsi"/>
                <w:lang w:val="sr-Cyrl-RS"/>
              </w:rPr>
              <w:t>обезбеђење добара и пружање услуга</w:t>
            </w:r>
          </w:p>
          <w:p w14:paraId="00953135" w14:textId="77777777" w:rsidR="003232F6" w:rsidRPr="00B23F18" w:rsidRDefault="003232F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768D6032" w14:textId="260B11B2" w:rsidR="003232F6" w:rsidRPr="00B23F18" w:rsidRDefault="003232F6"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 </w:t>
            </w:r>
            <w:r w:rsidR="00222AC1" w:rsidRPr="003A4D72">
              <w:t xml:space="preserve">ЈП </w:t>
            </w:r>
            <w:r w:rsidR="002A6E45">
              <w:t>„</w:t>
            </w:r>
            <w:proofErr w:type="spellStart"/>
            <w:r w:rsidR="002A6E45">
              <w:t>Комуналац</w:t>
            </w:r>
            <w:proofErr w:type="spellEnd"/>
            <w:r w:rsidR="002A6E45">
              <w:t xml:space="preserve">” </w:t>
            </w:r>
            <w:r w:rsidR="00222AC1" w:rsidRPr="003A4D72">
              <w:rPr>
                <w:lang w:val="sr-Cyrl-RS"/>
              </w:rPr>
              <w:t>Димитровград</w:t>
            </w:r>
          </w:p>
          <w:p w14:paraId="28B042DF" w14:textId="59335953" w:rsidR="003232F6" w:rsidRPr="00B23F18" w:rsidRDefault="003232F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xml:space="preserve">: </w:t>
            </w:r>
            <w:r w:rsidR="00791AA9">
              <w:rPr>
                <w:rFonts w:cs="Calibri"/>
                <w:color w:val="000000"/>
                <w:lang w:val="ru-RU"/>
              </w:rPr>
              <w:t>дуги, преко</w:t>
            </w:r>
            <w:r w:rsidRPr="00B23F18">
              <w:rPr>
                <w:rFonts w:cs="Calibri"/>
                <w:color w:val="000000"/>
                <w:lang w:val="ru-RU"/>
              </w:rPr>
              <w:t xml:space="preserve"> 5 година</w:t>
            </w:r>
          </w:p>
          <w:p w14:paraId="0D0228D3" w14:textId="77777777" w:rsidR="003232F6" w:rsidRPr="00B23F18" w:rsidRDefault="003232F6" w:rsidP="00A162EA">
            <w:pPr>
              <w:pStyle w:val="NoSpacing"/>
              <w:jc w:val="both"/>
              <w:rPr>
                <w:rFonts w:cs="Calibri"/>
              </w:rPr>
            </w:pPr>
          </w:p>
        </w:tc>
      </w:tr>
      <w:tr w:rsidR="003232F6" w:rsidRPr="00B23F18" w14:paraId="469932D6" w14:textId="77777777" w:rsidTr="00222AC1">
        <w:trPr>
          <w:trHeight w:val="380"/>
        </w:trPr>
        <w:tc>
          <w:tcPr>
            <w:tcW w:w="4537" w:type="dxa"/>
            <w:shd w:val="clear" w:color="auto" w:fill="FBD4B4" w:themeFill="accent6" w:themeFillTint="66"/>
          </w:tcPr>
          <w:p w14:paraId="36C73C2F"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shd w:val="clear" w:color="auto" w:fill="FBD4B4" w:themeFill="accent6" w:themeFillTint="66"/>
          </w:tcPr>
          <w:p w14:paraId="145CAA3F"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41FBFE31"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7B536654"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49899E20"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3F8403F9"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B450E7" w:rsidRPr="00B23F18" w14:paraId="35F5B4C0" w14:textId="77777777" w:rsidTr="002A5384">
        <w:trPr>
          <w:trHeight w:val="376"/>
        </w:trPr>
        <w:tc>
          <w:tcPr>
            <w:tcW w:w="4537" w:type="dxa"/>
          </w:tcPr>
          <w:p w14:paraId="7E400B3D" w14:textId="19F28961" w:rsidR="00B450E7" w:rsidRPr="00B23F18" w:rsidRDefault="00B450E7" w:rsidP="00A22456">
            <w:pPr>
              <w:pStyle w:val="TableParagraph"/>
              <w:spacing w:before="40" w:line="276" w:lineRule="auto"/>
              <w:ind w:left="108"/>
              <w:rPr>
                <w:rFonts w:ascii="Calibri" w:hAnsi="Calibri" w:cs="Calibri"/>
                <w:b/>
                <w:lang w:val="sr-Cyrl-RS"/>
              </w:rPr>
            </w:pPr>
            <w:proofErr w:type="spellStart"/>
            <w:r w:rsidRPr="00B23F18">
              <w:rPr>
                <w:rFonts w:ascii="Calibri" w:hAnsi="Calibri" w:cs="Calibri"/>
              </w:rPr>
              <w:t>Удео</w:t>
            </w:r>
            <w:proofErr w:type="spellEnd"/>
            <w:r w:rsidRPr="00B23F18">
              <w:rPr>
                <w:rFonts w:ascii="Calibri" w:hAnsi="Calibri" w:cs="Calibri"/>
              </w:rPr>
              <w:t xml:space="preserve"> </w:t>
            </w:r>
            <w:proofErr w:type="spellStart"/>
            <w:r w:rsidRPr="00B23F18">
              <w:rPr>
                <w:rFonts w:ascii="Calibri" w:hAnsi="Calibri" w:cs="Calibri"/>
              </w:rPr>
              <w:t>испуштене</w:t>
            </w:r>
            <w:proofErr w:type="spellEnd"/>
            <w:r w:rsidRPr="00B23F18">
              <w:rPr>
                <w:rFonts w:ascii="Calibri" w:hAnsi="Calibri" w:cs="Calibri"/>
              </w:rPr>
              <w:t xml:space="preserve"> </w:t>
            </w:r>
            <w:proofErr w:type="spellStart"/>
            <w:r w:rsidRPr="00B23F18">
              <w:rPr>
                <w:rFonts w:ascii="Calibri" w:hAnsi="Calibri" w:cs="Calibri"/>
              </w:rPr>
              <w:t>отпадне</w:t>
            </w:r>
            <w:proofErr w:type="spellEnd"/>
            <w:r w:rsidRPr="00B23F18">
              <w:rPr>
                <w:rFonts w:ascii="Calibri" w:hAnsi="Calibri" w:cs="Calibri"/>
              </w:rPr>
              <w:t xml:space="preserve"> </w:t>
            </w:r>
            <w:proofErr w:type="spellStart"/>
            <w:r w:rsidRPr="00B23F18">
              <w:rPr>
                <w:rFonts w:ascii="Calibri" w:hAnsi="Calibri" w:cs="Calibri"/>
              </w:rPr>
              <w:t>воде</w:t>
            </w:r>
            <w:proofErr w:type="spellEnd"/>
            <w:r w:rsidRPr="00B23F18">
              <w:rPr>
                <w:rFonts w:ascii="Calibri" w:hAnsi="Calibri" w:cs="Calibri"/>
              </w:rPr>
              <w:t xml:space="preserve"> у </w:t>
            </w:r>
            <w:proofErr w:type="spellStart"/>
            <w:r w:rsidRPr="00B23F18">
              <w:rPr>
                <w:rFonts w:ascii="Calibri" w:hAnsi="Calibri" w:cs="Calibri"/>
              </w:rPr>
              <w:t>системе</w:t>
            </w:r>
            <w:proofErr w:type="spellEnd"/>
            <w:r w:rsidRPr="00B23F18">
              <w:rPr>
                <w:rFonts w:ascii="Calibri" w:hAnsi="Calibri" w:cs="Calibri"/>
              </w:rPr>
              <w:t xml:space="preserve"> за </w:t>
            </w:r>
            <w:proofErr w:type="spellStart"/>
            <w:r w:rsidRPr="00B23F18">
              <w:rPr>
                <w:rFonts w:ascii="Calibri" w:hAnsi="Calibri" w:cs="Calibri"/>
              </w:rPr>
              <w:t>одвођење</w:t>
            </w:r>
            <w:proofErr w:type="spellEnd"/>
            <w:r w:rsidRPr="00B23F18">
              <w:rPr>
                <w:rFonts w:ascii="Calibri" w:hAnsi="Calibri" w:cs="Calibri"/>
              </w:rPr>
              <w:t xml:space="preserve"> </w:t>
            </w:r>
            <w:proofErr w:type="spellStart"/>
            <w:r w:rsidRPr="00B23F18">
              <w:rPr>
                <w:rFonts w:ascii="Calibri" w:hAnsi="Calibri" w:cs="Calibri"/>
              </w:rPr>
              <w:t>отпадних</w:t>
            </w:r>
            <w:proofErr w:type="spellEnd"/>
            <w:r w:rsidRPr="00B23F18">
              <w:rPr>
                <w:rFonts w:ascii="Calibri" w:hAnsi="Calibri" w:cs="Calibri"/>
              </w:rPr>
              <w:t xml:space="preserve"> </w:t>
            </w:r>
            <w:proofErr w:type="spellStart"/>
            <w:r w:rsidRPr="00B23F18">
              <w:rPr>
                <w:rFonts w:ascii="Calibri" w:hAnsi="Calibri" w:cs="Calibri"/>
              </w:rPr>
              <w:t>вода</w:t>
            </w:r>
            <w:proofErr w:type="spellEnd"/>
            <w:r w:rsidRPr="00B23F18">
              <w:rPr>
                <w:rFonts w:ascii="Calibri" w:hAnsi="Calibri" w:cs="Calibri"/>
              </w:rPr>
              <w:t xml:space="preserve"> у </w:t>
            </w:r>
            <w:proofErr w:type="spellStart"/>
            <w:r w:rsidRPr="00B23F18">
              <w:rPr>
                <w:rFonts w:ascii="Calibri" w:hAnsi="Calibri" w:cs="Calibri"/>
              </w:rPr>
              <w:t>укупној</w:t>
            </w:r>
            <w:proofErr w:type="spellEnd"/>
            <w:r w:rsidRPr="00B23F18">
              <w:rPr>
                <w:rFonts w:ascii="Calibri" w:hAnsi="Calibri" w:cs="Calibri"/>
              </w:rPr>
              <w:t xml:space="preserve"> </w:t>
            </w:r>
            <w:proofErr w:type="spellStart"/>
            <w:r w:rsidRPr="00B23F18">
              <w:rPr>
                <w:rFonts w:ascii="Calibri" w:hAnsi="Calibri" w:cs="Calibri"/>
              </w:rPr>
              <w:t>количини</w:t>
            </w:r>
            <w:proofErr w:type="spellEnd"/>
            <w:r w:rsidRPr="00B23F18">
              <w:rPr>
                <w:rFonts w:ascii="Calibri" w:hAnsi="Calibri" w:cs="Calibri"/>
              </w:rPr>
              <w:t xml:space="preserve"> </w:t>
            </w:r>
            <w:proofErr w:type="spellStart"/>
            <w:r w:rsidRPr="00B23F18">
              <w:rPr>
                <w:rFonts w:ascii="Calibri" w:hAnsi="Calibri" w:cs="Calibri"/>
              </w:rPr>
              <w:t>испуштене</w:t>
            </w:r>
            <w:proofErr w:type="spellEnd"/>
            <w:r w:rsidRPr="00B23F18">
              <w:rPr>
                <w:rFonts w:ascii="Calibri" w:hAnsi="Calibri" w:cs="Calibri"/>
              </w:rPr>
              <w:t xml:space="preserve"> </w:t>
            </w:r>
            <w:proofErr w:type="spellStart"/>
            <w:r w:rsidRPr="00B23F18">
              <w:rPr>
                <w:rFonts w:ascii="Calibri" w:hAnsi="Calibri" w:cs="Calibri"/>
              </w:rPr>
              <w:t>отпадне</w:t>
            </w:r>
            <w:proofErr w:type="spellEnd"/>
            <w:r w:rsidRPr="00B23F18">
              <w:rPr>
                <w:rFonts w:ascii="Calibri" w:hAnsi="Calibri" w:cs="Calibri"/>
              </w:rPr>
              <w:t xml:space="preserve"> </w:t>
            </w:r>
            <w:proofErr w:type="spellStart"/>
            <w:r w:rsidRPr="00B23F18">
              <w:rPr>
                <w:rFonts w:ascii="Calibri" w:hAnsi="Calibri" w:cs="Calibri"/>
              </w:rPr>
              <w:t>воде</w:t>
            </w:r>
            <w:proofErr w:type="spellEnd"/>
            <w:r w:rsidRPr="00B23F18">
              <w:rPr>
                <w:rFonts w:ascii="Calibri" w:hAnsi="Calibri" w:cs="Calibri"/>
              </w:rPr>
              <w:t xml:space="preserve"> </w:t>
            </w:r>
          </w:p>
        </w:tc>
        <w:tc>
          <w:tcPr>
            <w:tcW w:w="1134" w:type="dxa"/>
          </w:tcPr>
          <w:p w14:paraId="79FC18A5" w14:textId="084A29E1" w:rsidR="00B450E7" w:rsidRPr="00B23F18" w:rsidRDefault="00222AC1" w:rsidP="00222AC1">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Pr>
          <w:p w14:paraId="574A6AF3" w14:textId="4C365576" w:rsidR="00B450E7" w:rsidRPr="00B23F18" w:rsidRDefault="00A22456" w:rsidP="00222AC1">
            <w:pPr>
              <w:pStyle w:val="TableParagraph"/>
              <w:spacing w:before="40" w:line="276" w:lineRule="auto"/>
              <w:ind w:left="108"/>
              <w:rPr>
                <w:rFonts w:ascii="Calibri" w:hAnsi="Calibri" w:cs="Calibri"/>
                <w:bCs/>
                <w:lang w:val="sr-Cyrl-RS"/>
              </w:rPr>
            </w:pPr>
            <w:r>
              <w:rPr>
                <w:rFonts w:ascii="Calibri" w:hAnsi="Calibri" w:cs="Calibri"/>
                <w:bCs/>
                <w:lang w:val="sr-Cyrl-RS"/>
              </w:rPr>
              <w:t>90</w:t>
            </w:r>
          </w:p>
        </w:tc>
        <w:tc>
          <w:tcPr>
            <w:tcW w:w="1134" w:type="dxa"/>
          </w:tcPr>
          <w:p w14:paraId="5CF5D39A" w14:textId="72020330" w:rsidR="00B450E7" w:rsidRPr="00A22456" w:rsidRDefault="00A22456" w:rsidP="00222AC1">
            <w:pPr>
              <w:pStyle w:val="TableParagraph"/>
              <w:spacing w:before="40" w:line="276" w:lineRule="auto"/>
              <w:ind w:left="108"/>
              <w:rPr>
                <w:rFonts w:ascii="Calibri" w:hAnsi="Calibri" w:cs="Calibri"/>
                <w:lang w:val="sr-Cyrl-RS"/>
              </w:rPr>
            </w:pPr>
            <w:r w:rsidRPr="00A22456">
              <w:rPr>
                <w:rFonts w:ascii="Calibri" w:hAnsi="Calibri" w:cs="Calibri"/>
                <w:lang w:val="sr-Cyrl-RS"/>
              </w:rPr>
              <w:t>95</w:t>
            </w:r>
          </w:p>
        </w:tc>
        <w:tc>
          <w:tcPr>
            <w:tcW w:w="2268" w:type="dxa"/>
          </w:tcPr>
          <w:p w14:paraId="5DC3A74A" w14:textId="3F0E964F" w:rsidR="00B450E7" w:rsidRPr="00B23F18" w:rsidRDefault="00222AC1" w:rsidP="00A22456">
            <w:pPr>
              <w:pStyle w:val="TableParagraph"/>
              <w:spacing w:before="40" w:line="276" w:lineRule="auto"/>
              <w:ind w:left="108"/>
              <w:rPr>
                <w:rFonts w:ascii="Calibri" w:hAnsi="Calibri" w:cs="Calibri"/>
                <w:b/>
                <w:lang w:val="sr-Cyrl-RS"/>
              </w:rPr>
            </w:pPr>
            <w:proofErr w:type="spellStart"/>
            <w:r w:rsidRPr="00B23F18">
              <w:rPr>
                <w:rFonts w:ascii="Calibri" w:hAnsi="Calibri" w:cs="Calibri"/>
              </w:rPr>
              <w:t>Извештај</w:t>
            </w:r>
            <w:proofErr w:type="spellEnd"/>
            <w:r w:rsidRPr="00B23F18">
              <w:rPr>
                <w:rFonts w:ascii="Calibri" w:hAnsi="Calibri" w:cs="Calibri"/>
              </w:rPr>
              <w:t xml:space="preserve"> о </w:t>
            </w:r>
            <w:proofErr w:type="spellStart"/>
            <w:r w:rsidRPr="00B23F18">
              <w:rPr>
                <w:rFonts w:ascii="Calibri" w:hAnsi="Calibri" w:cs="Calibri"/>
              </w:rPr>
              <w:t>раду</w:t>
            </w:r>
            <w:proofErr w:type="spellEnd"/>
            <w:r w:rsidRPr="003A4D72">
              <w:rPr>
                <w:rFonts w:ascii="Calibri" w:hAnsi="Calibri" w:cs="Calibri"/>
              </w:rPr>
              <w:t xml:space="preserve"> 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r w:rsidR="00B450E7" w:rsidRPr="00B23F18" w14:paraId="678540E6" w14:textId="77777777" w:rsidTr="002A5384">
        <w:trPr>
          <w:trHeight w:val="376"/>
        </w:trPr>
        <w:tc>
          <w:tcPr>
            <w:tcW w:w="4537" w:type="dxa"/>
          </w:tcPr>
          <w:p w14:paraId="2E23EEAF" w14:textId="753BA3CB" w:rsidR="00B450E7" w:rsidRPr="00B23F18" w:rsidRDefault="00B450E7" w:rsidP="00222AC1">
            <w:pPr>
              <w:pStyle w:val="TableParagraph"/>
              <w:spacing w:before="40" w:line="276" w:lineRule="auto"/>
              <w:ind w:left="108"/>
              <w:rPr>
                <w:rFonts w:ascii="Calibri" w:hAnsi="Calibri" w:cs="Calibri"/>
                <w:bCs/>
                <w:lang w:val="sr-Cyrl-RS"/>
              </w:rPr>
            </w:pPr>
            <w:proofErr w:type="spellStart"/>
            <w:r w:rsidRPr="00B23F18">
              <w:rPr>
                <w:rFonts w:ascii="Calibri" w:hAnsi="Calibri" w:cs="Calibri"/>
              </w:rPr>
              <w:t>Проценат</w:t>
            </w:r>
            <w:proofErr w:type="spellEnd"/>
            <w:r w:rsidRPr="00B23F18">
              <w:rPr>
                <w:rFonts w:ascii="Calibri" w:hAnsi="Calibri" w:cs="Calibri"/>
              </w:rPr>
              <w:t xml:space="preserve"> </w:t>
            </w:r>
            <w:proofErr w:type="spellStart"/>
            <w:r w:rsidRPr="00B23F18">
              <w:rPr>
                <w:rFonts w:ascii="Calibri" w:hAnsi="Calibri" w:cs="Calibri"/>
              </w:rPr>
              <w:t>отпадних</w:t>
            </w:r>
            <w:proofErr w:type="spellEnd"/>
            <w:r w:rsidRPr="00B23F18">
              <w:rPr>
                <w:rFonts w:ascii="Calibri" w:hAnsi="Calibri" w:cs="Calibri"/>
              </w:rPr>
              <w:t xml:space="preserve"> </w:t>
            </w:r>
            <w:proofErr w:type="spellStart"/>
            <w:r w:rsidRPr="00B23F18">
              <w:rPr>
                <w:rFonts w:ascii="Calibri" w:hAnsi="Calibri" w:cs="Calibri"/>
              </w:rPr>
              <w:t>вода</w:t>
            </w:r>
            <w:proofErr w:type="spellEnd"/>
            <w:r w:rsidRPr="00B23F18">
              <w:rPr>
                <w:rFonts w:ascii="Calibri" w:hAnsi="Calibri" w:cs="Calibri"/>
              </w:rPr>
              <w:t xml:space="preserve"> </w:t>
            </w:r>
            <w:proofErr w:type="spellStart"/>
            <w:r w:rsidRPr="00B23F18">
              <w:rPr>
                <w:rFonts w:ascii="Calibri" w:hAnsi="Calibri" w:cs="Calibri"/>
              </w:rPr>
              <w:t>који</w:t>
            </w:r>
            <w:proofErr w:type="spellEnd"/>
            <w:r w:rsidRPr="00B23F18">
              <w:rPr>
                <w:rFonts w:ascii="Calibri" w:hAnsi="Calibri" w:cs="Calibri"/>
              </w:rPr>
              <w:t xml:space="preserve"> </w:t>
            </w:r>
            <w:proofErr w:type="spellStart"/>
            <w:r w:rsidRPr="00B23F18">
              <w:rPr>
                <w:rFonts w:ascii="Calibri" w:hAnsi="Calibri" w:cs="Calibri"/>
              </w:rPr>
              <w:t>се</w:t>
            </w:r>
            <w:proofErr w:type="spellEnd"/>
            <w:r w:rsidRPr="00B23F18">
              <w:rPr>
                <w:rFonts w:ascii="Calibri" w:hAnsi="Calibri" w:cs="Calibri"/>
              </w:rPr>
              <w:t xml:space="preserve"> </w:t>
            </w:r>
            <w:proofErr w:type="spellStart"/>
            <w:r w:rsidRPr="00B23F18">
              <w:rPr>
                <w:rFonts w:ascii="Calibri" w:hAnsi="Calibri" w:cs="Calibri"/>
              </w:rPr>
              <w:t>безбедно</w:t>
            </w:r>
            <w:proofErr w:type="spellEnd"/>
            <w:r w:rsidRPr="00B23F18">
              <w:rPr>
                <w:rFonts w:ascii="Calibri" w:hAnsi="Calibri" w:cs="Calibri"/>
              </w:rPr>
              <w:t xml:space="preserve"> </w:t>
            </w:r>
            <w:proofErr w:type="spellStart"/>
            <w:r w:rsidRPr="00B23F18">
              <w:rPr>
                <w:rFonts w:ascii="Calibri" w:hAnsi="Calibri" w:cs="Calibri"/>
              </w:rPr>
              <w:t>пречишћава</w:t>
            </w:r>
            <w:proofErr w:type="spellEnd"/>
          </w:p>
        </w:tc>
        <w:tc>
          <w:tcPr>
            <w:tcW w:w="1134" w:type="dxa"/>
          </w:tcPr>
          <w:p w14:paraId="33888D9C" w14:textId="20356040" w:rsidR="00B450E7" w:rsidRPr="00B23F18" w:rsidRDefault="00222AC1" w:rsidP="00222AC1">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Pr>
          <w:p w14:paraId="18AD71F1" w14:textId="56CAD010" w:rsidR="00B450E7" w:rsidRPr="00B23F18" w:rsidRDefault="00A22456" w:rsidP="00222AC1">
            <w:pPr>
              <w:pStyle w:val="TableParagraph"/>
              <w:spacing w:before="40" w:line="276" w:lineRule="auto"/>
              <w:ind w:left="108"/>
              <w:rPr>
                <w:rFonts w:ascii="Calibri" w:hAnsi="Calibri" w:cs="Calibri"/>
                <w:bCs/>
                <w:lang w:val="sr-Cyrl-RS"/>
              </w:rPr>
            </w:pPr>
            <w:r>
              <w:rPr>
                <w:rFonts w:ascii="Calibri" w:hAnsi="Calibri" w:cs="Calibri"/>
                <w:bCs/>
                <w:lang w:val="sr-Cyrl-RS"/>
              </w:rPr>
              <w:t>20</w:t>
            </w:r>
          </w:p>
        </w:tc>
        <w:tc>
          <w:tcPr>
            <w:tcW w:w="1134" w:type="dxa"/>
          </w:tcPr>
          <w:p w14:paraId="50F8DCFA" w14:textId="6D6FFCCD" w:rsidR="00B450E7" w:rsidRPr="00A22456" w:rsidRDefault="00A22456" w:rsidP="00222AC1">
            <w:pPr>
              <w:pStyle w:val="TableParagraph"/>
              <w:spacing w:before="40" w:line="276" w:lineRule="auto"/>
              <w:ind w:left="108"/>
              <w:rPr>
                <w:rFonts w:ascii="Calibri" w:hAnsi="Calibri" w:cs="Calibri"/>
                <w:lang w:val="sr-Cyrl-RS"/>
              </w:rPr>
            </w:pPr>
            <w:r w:rsidRPr="00A22456">
              <w:rPr>
                <w:rFonts w:ascii="Calibri" w:hAnsi="Calibri" w:cs="Calibri"/>
                <w:lang w:val="sr-Cyrl-RS"/>
              </w:rPr>
              <w:t>100</w:t>
            </w:r>
          </w:p>
        </w:tc>
        <w:tc>
          <w:tcPr>
            <w:tcW w:w="2268" w:type="dxa"/>
          </w:tcPr>
          <w:p w14:paraId="76424606" w14:textId="471A29EB" w:rsidR="00B450E7" w:rsidRPr="00B23F18" w:rsidRDefault="00222AC1" w:rsidP="00A22456">
            <w:pPr>
              <w:pStyle w:val="TableParagraph"/>
              <w:spacing w:before="40" w:line="276" w:lineRule="auto"/>
              <w:ind w:left="108"/>
              <w:rPr>
                <w:rFonts w:ascii="Calibri" w:hAnsi="Calibri" w:cs="Calibri"/>
                <w:bCs/>
                <w:lang w:val="ru-RU"/>
              </w:rPr>
            </w:pPr>
            <w:proofErr w:type="spellStart"/>
            <w:r w:rsidRPr="00B23F18">
              <w:rPr>
                <w:rFonts w:ascii="Calibri" w:hAnsi="Calibri" w:cs="Calibri"/>
              </w:rPr>
              <w:t>Извештај</w:t>
            </w:r>
            <w:proofErr w:type="spellEnd"/>
            <w:r w:rsidRPr="00B23F18">
              <w:rPr>
                <w:rFonts w:ascii="Calibri" w:hAnsi="Calibri" w:cs="Calibri"/>
              </w:rPr>
              <w:t xml:space="preserve"> о </w:t>
            </w:r>
            <w:proofErr w:type="spellStart"/>
            <w:r w:rsidRPr="00B23F18">
              <w:rPr>
                <w:rFonts w:ascii="Calibri" w:hAnsi="Calibri" w:cs="Calibri"/>
              </w:rPr>
              <w:t>раду</w:t>
            </w:r>
            <w:proofErr w:type="spellEnd"/>
            <w:r w:rsidRPr="003A4D72">
              <w:rPr>
                <w:rFonts w:ascii="Calibri" w:hAnsi="Calibri" w:cs="Calibri"/>
              </w:rPr>
              <w:t xml:space="preserve"> 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bl>
    <w:p w14:paraId="71F5F54B" w14:textId="77777777" w:rsidR="008E3C34" w:rsidRPr="00B23F18" w:rsidRDefault="008E3C34" w:rsidP="00A162EA">
      <w:pPr>
        <w:rPr>
          <w:b/>
          <w:bCs/>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3232F6" w:rsidRPr="00B23F18" w14:paraId="23D1D213" w14:textId="77777777" w:rsidTr="00791AA9">
        <w:trPr>
          <w:trHeight w:val="606"/>
        </w:trPr>
        <w:tc>
          <w:tcPr>
            <w:tcW w:w="10207" w:type="dxa"/>
            <w:gridSpan w:val="5"/>
            <w:shd w:val="clear" w:color="auto" w:fill="FBD4B4" w:themeFill="accent6" w:themeFillTint="66"/>
          </w:tcPr>
          <w:p w14:paraId="77309007" w14:textId="77777777" w:rsidR="003232F6" w:rsidRPr="00791AA9" w:rsidRDefault="003232F6" w:rsidP="00A162EA">
            <w:pPr>
              <w:pStyle w:val="NoSpacing"/>
              <w:jc w:val="both"/>
              <w:rPr>
                <w:rFonts w:cs="Calibri"/>
                <w:b/>
                <w:bCs/>
              </w:rPr>
            </w:pPr>
          </w:p>
          <w:p w14:paraId="3BD9A323" w14:textId="02841ECA" w:rsidR="00DD12E3" w:rsidRPr="00791AA9" w:rsidRDefault="00DD12E3" w:rsidP="00A162EA">
            <w:pPr>
              <w:pStyle w:val="NoSpacing"/>
              <w:jc w:val="both"/>
              <w:rPr>
                <w:rFonts w:cs="Calibri"/>
                <w:b/>
                <w:bCs/>
                <w:lang w:val="sr-Cyrl-RS"/>
              </w:rPr>
            </w:pPr>
            <w:r w:rsidRPr="00791AA9">
              <w:rPr>
                <w:rFonts w:cs="Calibri"/>
                <w:b/>
                <w:bCs/>
                <w:lang w:val="sr-Cyrl-RS"/>
              </w:rPr>
              <w:t>МЕРА 2.3.3. Увођење и развој система за управљање</w:t>
            </w:r>
            <w:r w:rsidR="00791AA9">
              <w:rPr>
                <w:rFonts w:cs="Calibri"/>
                <w:b/>
                <w:bCs/>
                <w:lang w:val="sr-Cyrl-RS"/>
              </w:rPr>
              <w:t xml:space="preserve"> канализационим системом</w:t>
            </w:r>
          </w:p>
          <w:p w14:paraId="612A036A" w14:textId="77777777" w:rsidR="003232F6" w:rsidRPr="00B23F18" w:rsidRDefault="003232F6" w:rsidP="00A162EA">
            <w:pPr>
              <w:autoSpaceDE w:val="0"/>
              <w:autoSpaceDN w:val="0"/>
              <w:adjustRightInd w:val="0"/>
              <w:spacing w:after="0" w:line="240" w:lineRule="auto"/>
              <w:outlineLvl w:val="1"/>
              <w:rPr>
                <w:b/>
                <w:bCs/>
              </w:rPr>
            </w:pPr>
          </w:p>
        </w:tc>
      </w:tr>
      <w:tr w:rsidR="003232F6" w:rsidRPr="00B23F18" w14:paraId="28BA5C34" w14:textId="77777777" w:rsidTr="00791AA9">
        <w:trPr>
          <w:trHeight w:val="538"/>
        </w:trPr>
        <w:tc>
          <w:tcPr>
            <w:tcW w:w="10207" w:type="dxa"/>
            <w:gridSpan w:val="5"/>
            <w:tcBorders>
              <w:bottom w:val="single" w:sz="2" w:space="0" w:color="auto"/>
            </w:tcBorders>
          </w:tcPr>
          <w:p w14:paraId="5DA43E71" w14:textId="77777777" w:rsidR="00CF43E5" w:rsidRPr="00B23F18" w:rsidRDefault="00CF43E5" w:rsidP="00A162EA">
            <w:pPr>
              <w:widowControl w:val="0"/>
              <w:spacing w:after="0" w:line="240" w:lineRule="auto"/>
              <w:rPr>
                <w:lang w:val="ru-RU"/>
              </w:rPr>
            </w:pPr>
            <w:r w:rsidRPr="00B23F18">
              <w:rPr>
                <w:lang w:val="ru-RU"/>
              </w:rPr>
              <w:t>Опис:</w:t>
            </w:r>
          </w:p>
          <w:p w14:paraId="434DD311" w14:textId="679F198E" w:rsidR="00E4235A" w:rsidRPr="00B23F18" w:rsidRDefault="00E4235A" w:rsidP="00A162EA">
            <w:pPr>
              <w:widowControl w:val="0"/>
              <w:spacing w:after="0" w:line="240" w:lineRule="auto"/>
              <w:rPr>
                <w:lang w:val="ru-RU"/>
              </w:rPr>
            </w:pPr>
            <w:r w:rsidRPr="00B23F18">
              <w:rPr>
                <w:lang w:val="ru-RU"/>
              </w:rPr>
              <w:t xml:space="preserve">Ефикасан начин управљања </w:t>
            </w:r>
            <w:proofErr w:type="spellStart"/>
            <w:r w:rsidRPr="00B23F18">
              <w:t>водоводном</w:t>
            </w:r>
            <w:proofErr w:type="spellEnd"/>
            <w:r w:rsidRPr="00B23F18">
              <w:t xml:space="preserve"> и </w:t>
            </w:r>
            <w:r w:rsidRPr="00B23F18">
              <w:rPr>
                <w:lang w:val="ru-RU"/>
              </w:rPr>
              <w:t>комуналном инфраструктуром и изградња/одржавање постројења за пречишћавање отпадних вода у општини Димитровград, захтева успостављање нормативно-правог оквира и унапређење техничких и кадровских капацитета за управљање овим системом.</w:t>
            </w:r>
          </w:p>
          <w:p w14:paraId="29A76B09" w14:textId="515E06B4" w:rsidR="00791AA9" w:rsidRDefault="00E4235A" w:rsidP="00A162EA">
            <w:pPr>
              <w:widowControl w:val="0"/>
              <w:spacing w:after="0" w:line="240" w:lineRule="auto"/>
              <w:rPr>
                <w:color w:val="000000" w:themeColor="text1"/>
                <w:lang w:val="sr-Cyrl-RS"/>
              </w:rPr>
            </w:pPr>
            <w:proofErr w:type="spellStart"/>
            <w:r w:rsidRPr="00B23F18">
              <w:t>Мера</w:t>
            </w:r>
            <w:proofErr w:type="spellEnd"/>
            <w:r w:rsidRPr="00B23F18">
              <w:t xml:space="preserve"> </w:t>
            </w:r>
            <w:proofErr w:type="spellStart"/>
            <w:r w:rsidRPr="00B23F18">
              <w:t>обухвата</w:t>
            </w:r>
            <w:proofErr w:type="spellEnd"/>
            <w:r w:rsidRPr="00B23F18">
              <w:t xml:space="preserve"> </w:t>
            </w:r>
            <w:proofErr w:type="spellStart"/>
            <w:r w:rsidRPr="00B23F18">
              <w:t>активности</w:t>
            </w:r>
            <w:proofErr w:type="spellEnd"/>
            <w:r w:rsidRPr="00B23F18">
              <w:t xml:space="preserve"> у </w:t>
            </w:r>
            <w:proofErr w:type="spellStart"/>
            <w:r w:rsidRPr="00B23F18">
              <w:t>правцу</w:t>
            </w:r>
            <w:proofErr w:type="spellEnd"/>
            <w:r w:rsidRPr="00B23F18">
              <w:t xml:space="preserve"> </w:t>
            </w:r>
            <w:proofErr w:type="spellStart"/>
            <w:r w:rsidRPr="00B23F18">
              <w:t>подизања</w:t>
            </w:r>
            <w:proofErr w:type="spellEnd"/>
            <w:r w:rsidRPr="00B23F18">
              <w:t xml:space="preserve"> </w:t>
            </w:r>
            <w:proofErr w:type="spellStart"/>
            <w:r w:rsidRPr="00B23F18">
              <w:t>техничко-технолошких</w:t>
            </w:r>
            <w:proofErr w:type="spellEnd"/>
            <w:r w:rsidRPr="00B23F18">
              <w:t xml:space="preserve"> </w:t>
            </w:r>
            <w:proofErr w:type="spellStart"/>
            <w:r w:rsidRPr="00B23F18">
              <w:t>услова</w:t>
            </w:r>
            <w:proofErr w:type="spellEnd"/>
            <w:r w:rsidRPr="00B23F18">
              <w:t xml:space="preserve"> и </w:t>
            </w:r>
            <w:proofErr w:type="spellStart"/>
            <w:r w:rsidRPr="00B23F18">
              <w:t>кадровских</w:t>
            </w:r>
            <w:proofErr w:type="spellEnd"/>
            <w:r w:rsidRPr="00B23F18">
              <w:t xml:space="preserve"> </w:t>
            </w:r>
            <w:proofErr w:type="spellStart"/>
            <w:r w:rsidRPr="00B23F18">
              <w:t>капацитета</w:t>
            </w:r>
            <w:proofErr w:type="spellEnd"/>
            <w:r w:rsidRPr="00B23F18">
              <w:t xml:space="preserve"> </w:t>
            </w:r>
            <w:proofErr w:type="spellStart"/>
            <w:r w:rsidRPr="00B23F18">
              <w:t>са</w:t>
            </w:r>
            <w:proofErr w:type="spellEnd"/>
            <w:r w:rsidRPr="00B23F18">
              <w:t xml:space="preserve"> </w:t>
            </w:r>
            <w:proofErr w:type="spellStart"/>
            <w:r w:rsidRPr="00B23F18">
              <w:t>сертификацијом</w:t>
            </w:r>
            <w:proofErr w:type="spellEnd"/>
            <w:r w:rsidRPr="00B23F18">
              <w:t xml:space="preserve"> у ЈП </w:t>
            </w:r>
            <w:r w:rsidR="002A6E45">
              <w:t>„</w:t>
            </w:r>
            <w:proofErr w:type="spellStart"/>
            <w:r w:rsidR="002A6E45">
              <w:t>Комуналац</w:t>
            </w:r>
            <w:proofErr w:type="spellEnd"/>
            <w:r w:rsidR="002A6E45">
              <w:t xml:space="preserve">” </w:t>
            </w:r>
            <w:r w:rsidR="00791AA9" w:rsidRPr="003A4D72">
              <w:rPr>
                <w:lang w:val="sr-Cyrl-RS"/>
              </w:rPr>
              <w:t>Димитровград</w:t>
            </w:r>
            <w:r w:rsidR="00791AA9">
              <w:rPr>
                <w:color w:val="000000" w:themeColor="text1"/>
                <w:lang w:val="sr-Cyrl-RS"/>
              </w:rPr>
              <w:t>.</w:t>
            </w:r>
          </w:p>
          <w:p w14:paraId="3EA99EF8" w14:textId="357020CF" w:rsidR="00CF43E5" w:rsidRPr="00B23F18" w:rsidRDefault="00CF43E5" w:rsidP="00A162EA">
            <w:pPr>
              <w:widowControl w:val="0"/>
              <w:spacing w:after="0" w:line="240" w:lineRule="auto"/>
              <w:rPr>
                <w:color w:val="000000" w:themeColor="text1"/>
                <w:lang w:val="sr-Cyrl-RS"/>
              </w:rPr>
            </w:pPr>
            <w:r w:rsidRPr="00B23F18">
              <w:rPr>
                <w:color w:val="000000" w:themeColor="text1"/>
                <w:lang w:val="sr-Cyrl-RS"/>
              </w:rPr>
              <w:t>Активности:</w:t>
            </w:r>
          </w:p>
          <w:p w14:paraId="0C445AE0" w14:textId="77777777" w:rsidR="00CF43E5" w:rsidRPr="00B23F18" w:rsidRDefault="00CF43E5" w:rsidP="004B2C2A">
            <w:pPr>
              <w:widowControl w:val="0"/>
              <w:numPr>
                <w:ilvl w:val="0"/>
                <w:numId w:val="45"/>
              </w:numPr>
              <w:suppressAutoHyphens/>
              <w:spacing w:after="0" w:line="240" w:lineRule="auto"/>
              <w:rPr>
                <w:color w:val="000000" w:themeColor="text1"/>
                <w:lang w:val="sr-Cyrl-RS"/>
              </w:rPr>
            </w:pPr>
            <w:r w:rsidRPr="00B23F18">
              <w:rPr>
                <w:color w:val="000000" w:themeColor="text1"/>
                <w:lang w:val="sr-Cyrl-RS"/>
              </w:rPr>
              <w:t>увођење и примена система за даљински надзор и управљање (</w:t>
            </w:r>
            <w:r w:rsidRPr="00B23F18">
              <w:rPr>
                <w:color w:val="000000" w:themeColor="text1"/>
                <w:lang w:val="sr-Latn-RS"/>
              </w:rPr>
              <w:t>SCADA)</w:t>
            </w:r>
            <w:r w:rsidRPr="00B23F18">
              <w:rPr>
                <w:color w:val="000000" w:themeColor="text1"/>
                <w:lang w:val="sr-Cyrl-RS"/>
              </w:rPr>
              <w:t xml:space="preserve"> у канализационом систему, укључујући и ППОВ</w:t>
            </w:r>
          </w:p>
          <w:p w14:paraId="355F017E" w14:textId="77777777" w:rsidR="00CF43E5" w:rsidRPr="00B23F18" w:rsidRDefault="00CF43E5" w:rsidP="004B2C2A">
            <w:pPr>
              <w:pStyle w:val="ListParagraph"/>
              <w:numPr>
                <w:ilvl w:val="0"/>
                <w:numId w:val="45"/>
              </w:numPr>
              <w:autoSpaceDE w:val="0"/>
              <w:autoSpaceDN w:val="0"/>
              <w:adjustRightInd w:val="0"/>
              <w:spacing w:after="0" w:line="240" w:lineRule="auto"/>
              <w:contextualSpacing w:val="0"/>
              <w:outlineLvl w:val="1"/>
              <w:rPr>
                <w:rFonts w:cs="Calibri"/>
                <w:color w:val="000000" w:themeColor="text1"/>
                <w:lang w:val="sr-Cyrl-RS"/>
              </w:rPr>
            </w:pPr>
            <w:r w:rsidRPr="00B23F18">
              <w:rPr>
                <w:rFonts w:cs="Calibri"/>
                <w:color w:val="000000" w:themeColor="text1"/>
                <w:lang w:val="sr-Cyrl-RS"/>
              </w:rPr>
              <w:t>успостављање кадровско - организационе и техничке структуре (опремљеност) за управљање системом</w:t>
            </w:r>
          </w:p>
          <w:p w14:paraId="4374F134" w14:textId="77777777" w:rsidR="003232F6" w:rsidRPr="00B23F18" w:rsidRDefault="003232F6" w:rsidP="00A162EA">
            <w:pPr>
              <w:pStyle w:val="NoSpacing"/>
              <w:jc w:val="both"/>
              <w:rPr>
                <w:rFonts w:cs="Calibri"/>
                <w:color w:val="000000" w:themeColor="text1"/>
                <w:lang w:val="ru-RU"/>
              </w:rPr>
            </w:pPr>
          </w:p>
          <w:p w14:paraId="78562A9C" w14:textId="21F698D9" w:rsidR="003232F6" w:rsidRPr="00B23F18" w:rsidRDefault="003232F6" w:rsidP="00A162EA">
            <w:pPr>
              <w:pStyle w:val="NoSpacing"/>
              <w:jc w:val="both"/>
              <w:rPr>
                <w:rFonts w:cs="Calibri"/>
              </w:rPr>
            </w:pPr>
            <w:r w:rsidRPr="00B23F18">
              <w:rPr>
                <w:rFonts w:cs="Calibri"/>
                <w:b/>
                <w:bCs/>
                <w:lang w:val="sr-Cyrl-RS"/>
              </w:rPr>
              <w:t xml:space="preserve">Врста мере:  </w:t>
            </w:r>
            <w:proofErr w:type="spellStart"/>
            <w:r w:rsidRPr="00B23F18">
              <w:rPr>
                <w:rFonts w:cs="Calibri"/>
              </w:rPr>
              <w:t>институционално-управљачко</w:t>
            </w:r>
            <w:proofErr w:type="spellEnd"/>
            <w:r w:rsidRPr="00B23F18">
              <w:rPr>
                <w:rFonts w:cs="Calibri"/>
              </w:rPr>
              <w:t xml:space="preserve">- </w:t>
            </w:r>
            <w:proofErr w:type="spellStart"/>
            <w:r w:rsidRPr="00B23F18">
              <w:rPr>
                <w:rFonts w:cs="Calibri"/>
              </w:rPr>
              <w:t>организациона</w:t>
            </w:r>
            <w:proofErr w:type="spellEnd"/>
          </w:p>
          <w:p w14:paraId="499C5C29" w14:textId="77777777" w:rsidR="003232F6" w:rsidRPr="00B23F18" w:rsidRDefault="003232F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0E8868DD" w14:textId="2BDD668D" w:rsidR="003232F6" w:rsidRPr="00B23F18" w:rsidRDefault="003232F6" w:rsidP="00A162EA">
            <w:pPr>
              <w:spacing w:after="0" w:line="240" w:lineRule="auto"/>
              <w:rPr>
                <w:color w:val="000000"/>
                <w:lang w:val="ru-RU"/>
              </w:rPr>
            </w:pPr>
            <w:r w:rsidRPr="00B23F18">
              <w:rPr>
                <w:b/>
                <w:bCs/>
                <w:color w:val="000000"/>
                <w:lang w:val="ru-RU"/>
              </w:rPr>
              <w:lastRenderedPageBreak/>
              <w:t>Одговорна страна (носилац мере):</w:t>
            </w:r>
            <w:r w:rsidRPr="00B23F18">
              <w:rPr>
                <w:color w:val="000000"/>
                <w:lang w:val="ru-RU"/>
              </w:rPr>
              <w:t xml:space="preserve"> Локална самоуправа, </w:t>
            </w:r>
            <w:r w:rsidR="00791AA9">
              <w:rPr>
                <w:color w:val="000000"/>
                <w:lang w:val="ru-RU"/>
              </w:rPr>
              <w:t xml:space="preserve">ЈП </w:t>
            </w:r>
            <w:r w:rsidR="002A6E45">
              <w:t>„</w:t>
            </w:r>
            <w:proofErr w:type="spellStart"/>
            <w:r w:rsidR="002A6E45">
              <w:t>Комуналац</w:t>
            </w:r>
            <w:proofErr w:type="spellEnd"/>
            <w:r w:rsidR="002A6E45">
              <w:t xml:space="preserve">” </w:t>
            </w:r>
            <w:r w:rsidR="00791AA9" w:rsidRPr="003A4D72">
              <w:rPr>
                <w:lang w:val="sr-Cyrl-RS"/>
              </w:rPr>
              <w:t>Димитровград</w:t>
            </w:r>
          </w:p>
          <w:p w14:paraId="222BA334" w14:textId="77777777" w:rsidR="003232F6" w:rsidRPr="00B23F18" w:rsidRDefault="003232F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7F20CF37" w14:textId="77777777" w:rsidR="003232F6" w:rsidRPr="00B23F18" w:rsidRDefault="003232F6" w:rsidP="00A162EA">
            <w:pPr>
              <w:pStyle w:val="NoSpacing"/>
              <w:jc w:val="both"/>
              <w:rPr>
                <w:rFonts w:cs="Calibri"/>
              </w:rPr>
            </w:pPr>
          </w:p>
        </w:tc>
      </w:tr>
      <w:tr w:rsidR="003232F6" w:rsidRPr="00B23F18" w14:paraId="3A9894F3" w14:textId="77777777" w:rsidTr="00791AA9">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0700E09"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5D72C43"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1AC9DAA3"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CD55FF4"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0CEEB15"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D1D5D7F"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3232F6" w:rsidRPr="00B23F18" w14:paraId="21B42D40" w14:textId="77777777" w:rsidTr="00791AA9">
        <w:trPr>
          <w:trHeight w:val="397"/>
        </w:trPr>
        <w:tc>
          <w:tcPr>
            <w:tcW w:w="4537" w:type="dxa"/>
            <w:tcBorders>
              <w:top w:val="single" w:sz="2" w:space="0" w:color="auto"/>
              <w:left w:val="single" w:sz="2" w:space="0" w:color="auto"/>
              <w:bottom w:val="single" w:sz="2" w:space="0" w:color="auto"/>
              <w:right w:val="single" w:sz="2" w:space="0" w:color="auto"/>
            </w:tcBorders>
          </w:tcPr>
          <w:p w14:paraId="0A96F084" w14:textId="74AA4BC2" w:rsidR="003232F6" w:rsidRPr="00B23F18" w:rsidRDefault="00907B54" w:rsidP="00907B54">
            <w:pPr>
              <w:pStyle w:val="TableParagraph"/>
              <w:spacing w:before="40" w:line="276" w:lineRule="auto"/>
              <w:ind w:left="108"/>
              <w:rPr>
                <w:rFonts w:ascii="Calibri" w:hAnsi="Calibri" w:cs="Calibri"/>
                <w:b/>
                <w:lang w:val="sr-Cyrl-RS"/>
              </w:rPr>
            </w:pPr>
            <w:r>
              <w:rPr>
                <w:rFonts w:ascii="Calibri" w:hAnsi="Calibri" w:cs="Calibri"/>
                <w:lang w:val="sr-Cyrl-RS"/>
              </w:rPr>
              <w:t>Покривеност</w:t>
            </w:r>
            <w:r w:rsidR="00CF43E5" w:rsidRPr="00B23F18">
              <w:rPr>
                <w:rFonts w:ascii="Calibri" w:hAnsi="Calibri" w:cs="Calibri"/>
                <w:lang w:val="sr-Cyrl-RS"/>
              </w:rPr>
              <w:t xml:space="preserve"> канализационе мреже </w:t>
            </w:r>
            <w:r w:rsidR="00CF43E5" w:rsidRPr="00B23F18">
              <w:rPr>
                <w:rFonts w:ascii="Calibri" w:eastAsia="Times New Roman" w:hAnsi="Calibri" w:cs="Calibri"/>
                <w:lang w:val="sr-Latn-RS"/>
              </w:rPr>
              <w:t>надзорно-управљачк</w:t>
            </w:r>
            <w:r w:rsidR="00CF43E5" w:rsidRPr="00B23F18">
              <w:rPr>
                <w:rFonts w:ascii="Calibri" w:eastAsia="Times New Roman" w:hAnsi="Calibri" w:cs="Calibri"/>
                <w:lang w:val="sr-Cyrl-RS"/>
              </w:rPr>
              <w:t>им</w:t>
            </w:r>
            <w:r w:rsidR="00CF43E5" w:rsidRPr="00B23F18">
              <w:rPr>
                <w:rFonts w:ascii="Calibri" w:eastAsia="Times New Roman" w:hAnsi="Calibri" w:cs="Calibri"/>
                <w:lang w:val="sr-Latn-RS"/>
              </w:rPr>
              <w:t xml:space="preserve"> информацион</w:t>
            </w:r>
            <w:r w:rsidR="00CF43E5" w:rsidRPr="00B23F18">
              <w:rPr>
                <w:rFonts w:ascii="Calibri" w:eastAsia="Times New Roman" w:hAnsi="Calibri" w:cs="Calibri"/>
                <w:lang w:val="sr-Cyrl-RS"/>
              </w:rPr>
              <w:t xml:space="preserve">им </w:t>
            </w:r>
            <w:r w:rsidR="00CF43E5" w:rsidRPr="00B23F18">
              <w:rPr>
                <w:rFonts w:ascii="Calibri" w:eastAsia="Times New Roman" w:hAnsi="Calibri" w:cs="Calibri"/>
                <w:lang w:val="sr-Latn-RS"/>
              </w:rPr>
              <w:t>систем</w:t>
            </w:r>
            <w:r w:rsidR="00CF43E5" w:rsidRPr="00B23F18">
              <w:rPr>
                <w:rFonts w:ascii="Calibri" w:eastAsia="Times New Roman" w:hAnsi="Calibri" w:cs="Calibri"/>
                <w:lang w:val="sr-Cyrl-RS"/>
              </w:rPr>
              <w:t xml:space="preserve">ом </w:t>
            </w:r>
          </w:p>
        </w:tc>
        <w:tc>
          <w:tcPr>
            <w:tcW w:w="1134" w:type="dxa"/>
            <w:tcBorders>
              <w:top w:val="single" w:sz="2" w:space="0" w:color="auto"/>
              <w:left w:val="single" w:sz="2" w:space="0" w:color="auto"/>
              <w:bottom w:val="single" w:sz="2" w:space="0" w:color="auto"/>
              <w:right w:val="single" w:sz="2" w:space="0" w:color="auto"/>
            </w:tcBorders>
          </w:tcPr>
          <w:p w14:paraId="5B95C14E" w14:textId="450DCFCE" w:rsidR="003232F6" w:rsidRPr="00B23F18" w:rsidRDefault="00791AA9" w:rsidP="00A162EA">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1B25C6DF" w14:textId="27D2EACC" w:rsidR="003232F6" w:rsidRPr="00B23F18" w:rsidRDefault="00907B54" w:rsidP="00A162EA">
            <w:pPr>
              <w:pStyle w:val="TableParagraph"/>
              <w:spacing w:before="40" w:line="276" w:lineRule="auto"/>
              <w:ind w:left="108"/>
              <w:rPr>
                <w:rFonts w:ascii="Calibri" w:hAnsi="Calibri" w:cs="Calibri"/>
                <w:bCs/>
                <w:lang w:val="sr-Cyrl-RS"/>
              </w:rPr>
            </w:pPr>
            <w:r>
              <w:rPr>
                <w:rFonts w:ascii="Calibri" w:hAnsi="Calibri" w:cs="Calibri"/>
                <w:bCs/>
                <w:lang w:val="sr-Cyrl-RS"/>
              </w:rPr>
              <w:t>0</w:t>
            </w:r>
          </w:p>
        </w:tc>
        <w:tc>
          <w:tcPr>
            <w:tcW w:w="1134" w:type="dxa"/>
            <w:tcBorders>
              <w:top w:val="single" w:sz="2" w:space="0" w:color="auto"/>
              <w:left w:val="single" w:sz="2" w:space="0" w:color="auto"/>
              <w:bottom w:val="single" w:sz="2" w:space="0" w:color="auto"/>
              <w:right w:val="single" w:sz="2" w:space="0" w:color="auto"/>
            </w:tcBorders>
          </w:tcPr>
          <w:p w14:paraId="134B2451" w14:textId="2BA98329" w:rsidR="003232F6" w:rsidRPr="00907B54" w:rsidRDefault="00907B54" w:rsidP="00A162EA">
            <w:pPr>
              <w:pStyle w:val="TableParagraph"/>
              <w:spacing w:before="40" w:line="276" w:lineRule="auto"/>
              <w:ind w:left="108"/>
              <w:rPr>
                <w:rFonts w:ascii="Calibri" w:hAnsi="Calibri" w:cs="Calibri"/>
                <w:lang w:val="sr-Cyrl-RS"/>
              </w:rPr>
            </w:pPr>
            <w:r w:rsidRPr="00907B54">
              <w:rPr>
                <w:rFonts w:ascii="Calibri" w:hAnsi="Calibri" w:cs="Calibri"/>
                <w:lang w:val="sr-Cyrl-RS"/>
              </w:rPr>
              <w:t>5</w:t>
            </w:r>
          </w:p>
        </w:tc>
        <w:tc>
          <w:tcPr>
            <w:tcW w:w="2268" w:type="dxa"/>
            <w:tcBorders>
              <w:top w:val="single" w:sz="2" w:space="0" w:color="auto"/>
              <w:left w:val="single" w:sz="2" w:space="0" w:color="auto"/>
              <w:bottom w:val="single" w:sz="2" w:space="0" w:color="auto"/>
              <w:right w:val="single" w:sz="2" w:space="0" w:color="auto"/>
            </w:tcBorders>
          </w:tcPr>
          <w:p w14:paraId="44BCFFF5" w14:textId="4882864B" w:rsidR="003232F6" w:rsidRPr="00B23F18" w:rsidRDefault="00791AA9" w:rsidP="00907B54">
            <w:pPr>
              <w:pStyle w:val="TableParagraph"/>
              <w:spacing w:before="40" w:line="276" w:lineRule="auto"/>
              <w:ind w:left="108"/>
              <w:rPr>
                <w:rFonts w:ascii="Calibri" w:hAnsi="Calibri" w:cs="Calibri"/>
                <w:b/>
                <w:lang w:val="sr-Cyrl-RS"/>
              </w:rPr>
            </w:pPr>
            <w:r>
              <w:rPr>
                <w:rFonts w:ascii="Calibri" w:hAnsi="Calibri" w:cs="Calibri"/>
                <w:lang w:val="sr-Cyrl-RS"/>
              </w:rPr>
              <w:t xml:space="preserve">Извештај о раду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bl>
    <w:p w14:paraId="56E3AB54" w14:textId="77777777" w:rsidR="003232F6" w:rsidRPr="00B23F18" w:rsidRDefault="003232F6" w:rsidP="00A162EA">
      <w:pPr>
        <w:rPr>
          <w:b/>
          <w:bCs/>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3232F6" w:rsidRPr="00B23F18" w14:paraId="27D1C772" w14:textId="77777777" w:rsidTr="008D398C">
        <w:trPr>
          <w:trHeight w:val="606"/>
        </w:trPr>
        <w:tc>
          <w:tcPr>
            <w:tcW w:w="10207" w:type="dxa"/>
            <w:gridSpan w:val="5"/>
            <w:shd w:val="clear" w:color="auto" w:fill="FBD4B4" w:themeFill="accent6" w:themeFillTint="66"/>
          </w:tcPr>
          <w:p w14:paraId="29CCBBBC" w14:textId="77777777" w:rsidR="003232F6" w:rsidRPr="008D398C" w:rsidRDefault="003232F6" w:rsidP="00A162EA">
            <w:pPr>
              <w:pStyle w:val="NoSpacing"/>
              <w:jc w:val="both"/>
              <w:rPr>
                <w:rFonts w:cs="Calibri"/>
                <w:b/>
                <w:bCs/>
              </w:rPr>
            </w:pPr>
          </w:p>
          <w:p w14:paraId="0B058DE2" w14:textId="77777777" w:rsidR="00DD12E3" w:rsidRPr="008D398C" w:rsidRDefault="00DD12E3" w:rsidP="00A162EA">
            <w:pPr>
              <w:pStyle w:val="NoSpacing"/>
              <w:jc w:val="both"/>
              <w:rPr>
                <w:rFonts w:cs="Calibri"/>
                <w:b/>
                <w:bCs/>
                <w:lang w:val="sr-Cyrl-RS"/>
              </w:rPr>
            </w:pPr>
            <w:r w:rsidRPr="008D398C">
              <w:rPr>
                <w:rFonts w:cs="Calibri"/>
                <w:b/>
                <w:bCs/>
              </w:rPr>
              <w:t>МЕРА 2.3.</w:t>
            </w:r>
            <w:r w:rsidRPr="008D398C">
              <w:rPr>
                <w:rFonts w:cs="Calibri"/>
                <w:b/>
                <w:bCs/>
                <w:lang w:val="sr-Cyrl-RS"/>
              </w:rPr>
              <w:t>4</w:t>
            </w:r>
            <w:r w:rsidRPr="008D398C">
              <w:rPr>
                <w:rFonts w:cs="Calibri"/>
                <w:b/>
                <w:bCs/>
              </w:rPr>
              <w:t xml:space="preserve">. </w:t>
            </w:r>
            <w:r w:rsidRPr="008D398C">
              <w:rPr>
                <w:rFonts w:cs="Calibri"/>
                <w:b/>
                <w:bCs/>
                <w:lang w:val="sr-Cyrl-RS"/>
              </w:rPr>
              <w:t>Унапређење енергетске ефикасности јавних објеката</w:t>
            </w:r>
          </w:p>
          <w:p w14:paraId="0B1E633D" w14:textId="77777777" w:rsidR="003232F6" w:rsidRPr="00B23F18" w:rsidRDefault="003232F6" w:rsidP="00A162EA">
            <w:pPr>
              <w:widowControl w:val="0"/>
              <w:spacing w:after="0" w:line="240" w:lineRule="auto"/>
              <w:outlineLvl w:val="1"/>
              <w:rPr>
                <w:b/>
                <w:bCs/>
              </w:rPr>
            </w:pPr>
          </w:p>
        </w:tc>
      </w:tr>
      <w:tr w:rsidR="003232F6" w:rsidRPr="00B23F18" w14:paraId="4CBBC7FF" w14:textId="77777777" w:rsidTr="00DA0384">
        <w:trPr>
          <w:trHeight w:val="538"/>
        </w:trPr>
        <w:tc>
          <w:tcPr>
            <w:tcW w:w="10207" w:type="dxa"/>
            <w:gridSpan w:val="5"/>
            <w:tcBorders>
              <w:bottom w:val="single" w:sz="2" w:space="0" w:color="auto"/>
            </w:tcBorders>
          </w:tcPr>
          <w:p w14:paraId="5DA89185" w14:textId="77777777" w:rsidR="008D398C" w:rsidRPr="008D398C" w:rsidRDefault="008D398C" w:rsidP="008D398C">
            <w:pPr>
              <w:pStyle w:val="NoSpacing"/>
              <w:jc w:val="both"/>
              <w:rPr>
                <w:b/>
                <w:bCs/>
              </w:rPr>
            </w:pPr>
            <w:proofErr w:type="spellStart"/>
            <w:r w:rsidRPr="008D398C">
              <w:rPr>
                <w:b/>
                <w:bCs/>
              </w:rPr>
              <w:t>Опис</w:t>
            </w:r>
            <w:proofErr w:type="spellEnd"/>
            <w:r w:rsidRPr="008D398C">
              <w:rPr>
                <w:b/>
                <w:bCs/>
              </w:rPr>
              <w:t>:</w:t>
            </w:r>
          </w:p>
          <w:p w14:paraId="6475E646" w14:textId="71301BD4" w:rsidR="00F95CF9" w:rsidRPr="00B23F18" w:rsidRDefault="00F95CF9" w:rsidP="008D398C">
            <w:pPr>
              <w:pStyle w:val="NoSpacing"/>
              <w:jc w:val="both"/>
              <w:rPr>
                <w:rFonts w:cs="Calibri"/>
              </w:rPr>
            </w:pPr>
            <w:r w:rsidRPr="00B23F18">
              <w:rPr>
                <w:rFonts w:cs="Calibri"/>
              </w:rPr>
              <w:t>П</w:t>
            </w:r>
            <w:r w:rsidRPr="00B23F18">
              <w:rPr>
                <w:rFonts w:cs="Calibri"/>
                <w:lang w:val="sr-Latn-RS"/>
              </w:rPr>
              <w:t>одстицање унапређења енергетске ефикасности објеката</w:t>
            </w:r>
            <w:r w:rsidRPr="00B23F18">
              <w:rPr>
                <w:rFonts w:cs="Calibri"/>
              </w:rPr>
              <w:t xml:space="preserve"> </w:t>
            </w:r>
            <w:r w:rsidRPr="00B23F18">
              <w:rPr>
                <w:rFonts w:cs="Calibri"/>
                <w:lang w:val="sr-Latn-RS"/>
              </w:rPr>
              <w:t xml:space="preserve">јавне намене </w:t>
            </w:r>
            <w:proofErr w:type="spellStart"/>
            <w:r w:rsidRPr="00B23F18">
              <w:rPr>
                <w:rFonts w:cs="Calibri"/>
              </w:rPr>
              <w:t>постиже</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r w:rsidRPr="00B23F18">
              <w:rPr>
                <w:rFonts w:cs="Calibri"/>
                <w:lang w:val="sr-Latn-RS"/>
              </w:rPr>
              <w:t>спровођењем мера које доводе до уштеде енергије и њеног рационалног коришћења</w:t>
            </w:r>
            <w:r w:rsidRPr="00B23F18">
              <w:rPr>
                <w:rFonts w:cs="Calibri"/>
              </w:rPr>
              <w:t>.</w:t>
            </w:r>
          </w:p>
          <w:p w14:paraId="1A0FFCF3" w14:textId="77777777" w:rsidR="00F95CF9" w:rsidRPr="00B23F18" w:rsidRDefault="00F95CF9" w:rsidP="008D398C">
            <w:pPr>
              <w:pStyle w:val="NoSpacing"/>
              <w:jc w:val="both"/>
              <w:rPr>
                <w:rFonts w:cs="Calibri"/>
                <w:lang w:val="sr-Latn-RS"/>
              </w:rPr>
            </w:pPr>
            <w:r w:rsidRPr="00B23F18">
              <w:rPr>
                <w:rFonts w:cs="Calibri"/>
                <w:lang w:val="sr-Latn-RS"/>
              </w:rPr>
              <w:t>Ова мера узима у обзир све улоге које локална самоуправа има или може имати</w:t>
            </w:r>
            <w:r w:rsidRPr="00B23F18">
              <w:rPr>
                <w:rFonts w:cs="Calibri"/>
              </w:rPr>
              <w:t>,</w:t>
            </w:r>
            <w:r w:rsidRPr="00B23F18">
              <w:rPr>
                <w:rFonts w:cs="Calibri"/>
                <w:lang w:val="sr-Latn-RS"/>
              </w:rPr>
              <w:t xml:space="preserve"> а које су важне за унапређење</w:t>
            </w:r>
            <w:r w:rsidRPr="00B23F18">
              <w:rPr>
                <w:rFonts w:cs="Calibri"/>
              </w:rPr>
              <w:t xml:space="preserve"> </w:t>
            </w:r>
            <w:r w:rsidRPr="00B23F18">
              <w:rPr>
                <w:rFonts w:cs="Calibri"/>
                <w:lang w:val="sr-Latn-RS"/>
              </w:rPr>
              <w:t>ситуације у погледу трошковне ефикасности потрошње енергије и енергената</w:t>
            </w:r>
            <w:r w:rsidRPr="00B23F18">
              <w:rPr>
                <w:rFonts w:cs="Calibri"/>
              </w:rPr>
              <w:t>,</w:t>
            </w:r>
            <w:r w:rsidRPr="00B23F18">
              <w:rPr>
                <w:rFonts w:cs="Calibri"/>
                <w:lang w:val="sr-Latn-RS"/>
              </w:rPr>
              <w:t xml:space="preserve"> као и за смањење утицаја на животну средину и за обезбеђивање сигурности и квалитета снабдевања</w:t>
            </w:r>
            <w:r w:rsidRPr="00B23F18">
              <w:rPr>
                <w:rFonts w:cs="Calibri"/>
              </w:rPr>
              <w:t xml:space="preserve"> </w:t>
            </w:r>
            <w:r w:rsidRPr="00B23F18">
              <w:rPr>
                <w:rFonts w:cs="Calibri"/>
                <w:lang w:val="sr-Latn-RS"/>
              </w:rPr>
              <w:t>енергијом и енергентима.</w:t>
            </w:r>
          </w:p>
          <w:p w14:paraId="7267B0DE" w14:textId="23952CFF" w:rsidR="00F95CF9" w:rsidRPr="00B23F18" w:rsidRDefault="00F95CF9" w:rsidP="008D398C">
            <w:pPr>
              <w:pStyle w:val="NoSpacing"/>
              <w:jc w:val="both"/>
              <w:rPr>
                <w:rFonts w:cs="Calibri"/>
              </w:rPr>
            </w:pPr>
            <w:r w:rsidRPr="00B23F18">
              <w:rPr>
                <w:rFonts w:cs="Calibri"/>
                <w:lang w:val="sr-Latn-RS"/>
              </w:rPr>
              <w:t xml:space="preserve">Ова мера је приоритизована као кључна, </w:t>
            </w:r>
            <w:r w:rsidR="00437285">
              <w:rPr>
                <w:rFonts w:cs="Calibri"/>
                <w:lang w:val="sr-Cyrl-RS"/>
              </w:rPr>
              <w:t>и</w:t>
            </w:r>
            <w:r w:rsidRPr="00B23F18">
              <w:rPr>
                <w:rFonts w:cs="Calibri"/>
                <w:lang w:val="sr-Latn-RS"/>
              </w:rPr>
              <w:t xml:space="preserve"> у складу </w:t>
            </w:r>
            <w:r w:rsidR="00437285">
              <w:rPr>
                <w:rFonts w:cs="Calibri"/>
                <w:lang w:val="sr-Cyrl-RS"/>
              </w:rPr>
              <w:t xml:space="preserve">је </w:t>
            </w:r>
            <w:r w:rsidRPr="00B23F18">
              <w:rPr>
                <w:rFonts w:cs="Calibri"/>
                <w:lang w:val="sr-Latn-RS"/>
              </w:rPr>
              <w:t>са регулативама и директивама Републике Србије</w:t>
            </w:r>
            <w:r w:rsidRPr="00B23F18">
              <w:rPr>
                <w:rFonts w:cs="Calibri"/>
              </w:rPr>
              <w:t xml:space="preserve"> </w:t>
            </w:r>
            <w:r w:rsidRPr="00B23F18">
              <w:rPr>
                <w:rFonts w:cs="Calibri"/>
                <w:lang w:val="sr-Latn-RS"/>
              </w:rPr>
              <w:t>и ЕУ, које се односе на енергетски сектор</w:t>
            </w:r>
            <w:r w:rsidRPr="00B23F18">
              <w:rPr>
                <w:rFonts w:cs="Calibri"/>
              </w:rPr>
              <w:t>.</w:t>
            </w:r>
          </w:p>
          <w:p w14:paraId="0EF93681" w14:textId="56A393C7" w:rsidR="00F95CF9" w:rsidRPr="00B23F18" w:rsidRDefault="00F95CF9" w:rsidP="008D398C">
            <w:pPr>
              <w:pStyle w:val="NoSpacing"/>
              <w:jc w:val="both"/>
              <w:rPr>
                <w:rFonts w:cs="Calibri"/>
              </w:rPr>
            </w:pPr>
            <w:r w:rsidRPr="00B23F18">
              <w:rPr>
                <w:rFonts w:cs="Calibri"/>
                <w:lang w:val="sr-Latn-RS"/>
              </w:rPr>
              <w:t xml:space="preserve">Због свега наведеног, у оквиру </w:t>
            </w:r>
            <w:proofErr w:type="spellStart"/>
            <w:r w:rsidRPr="00B23F18">
              <w:rPr>
                <w:rFonts w:cs="Calibri"/>
              </w:rPr>
              <w:t>ове</w:t>
            </w:r>
            <w:proofErr w:type="spellEnd"/>
            <w:r w:rsidRPr="00B23F18">
              <w:rPr>
                <w:rFonts w:cs="Calibri"/>
              </w:rPr>
              <w:t xml:space="preserve"> </w:t>
            </w:r>
            <w:proofErr w:type="spellStart"/>
            <w:r w:rsidRPr="00B23F18">
              <w:rPr>
                <w:rFonts w:cs="Calibri"/>
              </w:rPr>
              <w:t>мере</w:t>
            </w:r>
            <w:proofErr w:type="spellEnd"/>
            <w:r w:rsidRPr="00B23F18">
              <w:rPr>
                <w:rFonts w:cs="Calibri"/>
              </w:rPr>
              <w:t xml:space="preserve"> </w:t>
            </w:r>
            <w:r w:rsidRPr="00B23F18">
              <w:rPr>
                <w:rFonts w:cs="Calibri"/>
                <w:lang w:val="sr-Latn-RS"/>
              </w:rPr>
              <w:t>планирано је да се изграде топлане и котларниц</w:t>
            </w:r>
            <w:r w:rsidRPr="00B23F18">
              <w:rPr>
                <w:rFonts w:cs="Calibri"/>
              </w:rPr>
              <w:t>е</w:t>
            </w:r>
            <w:r w:rsidRPr="00B23F18">
              <w:rPr>
                <w:rFonts w:cs="Calibri"/>
                <w:lang w:val="sr-Latn-RS"/>
              </w:rPr>
              <w:t xml:space="preserve"> на биомасу које би заменил</w:t>
            </w:r>
            <w:r w:rsidRPr="00B23F18">
              <w:rPr>
                <w:rFonts w:cs="Calibri"/>
              </w:rPr>
              <w:t>е</w:t>
            </w:r>
            <w:r w:rsidRPr="00B23F18">
              <w:rPr>
                <w:rFonts w:cs="Calibri"/>
                <w:lang w:val="sr-Latn-RS"/>
              </w:rPr>
              <w:t xml:space="preserve"> постојеће капацитете на мазут</w:t>
            </w:r>
            <w:r w:rsidRPr="00B23F18">
              <w:rPr>
                <w:rFonts w:cs="Calibri"/>
              </w:rPr>
              <w:t xml:space="preserve">, </w:t>
            </w:r>
            <w:r w:rsidR="003F7779">
              <w:rPr>
                <w:rFonts w:cs="Calibri"/>
                <w:lang w:val="sr-Cyrl-RS"/>
              </w:rPr>
              <w:t>као</w:t>
            </w:r>
            <w:r w:rsidRPr="00B23F18">
              <w:rPr>
                <w:rFonts w:cs="Calibri"/>
              </w:rPr>
              <w:t xml:space="preserve"> и </w:t>
            </w:r>
            <w:proofErr w:type="spellStart"/>
            <w:r w:rsidRPr="00B23F18">
              <w:rPr>
                <w:rFonts w:cs="Calibri"/>
              </w:rPr>
              <w:t>замена</w:t>
            </w:r>
            <w:proofErr w:type="spellEnd"/>
            <w:r w:rsidRPr="00B23F18">
              <w:rPr>
                <w:rFonts w:cs="Calibri"/>
              </w:rPr>
              <w:t xml:space="preserve"> </w:t>
            </w:r>
            <w:proofErr w:type="spellStart"/>
            <w:r w:rsidRPr="00B23F18">
              <w:rPr>
                <w:rFonts w:cs="Calibri"/>
              </w:rPr>
              <w:t>столарије</w:t>
            </w:r>
            <w:proofErr w:type="spellEnd"/>
            <w:r w:rsidRPr="00B23F18">
              <w:rPr>
                <w:rFonts w:cs="Calibri"/>
              </w:rPr>
              <w:t xml:space="preserve"> и </w:t>
            </w:r>
            <w:r w:rsidR="003F7779">
              <w:rPr>
                <w:rFonts w:cs="Calibri"/>
                <w:lang w:val="sr-Cyrl-RS"/>
              </w:rPr>
              <w:t>уређење фасад</w:t>
            </w:r>
            <w:r w:rsidRPr="00B23F18">
              <w:rPr>
                <w:rFonts w:cs="Calibri"/>
              </w:rPr>
              <w:t xml:space="preserve">а у </w:t>
            </w:r>
            <w:proofErr w:type="spellStart"/>
            <w:r w:rsidRPr="00B23F18">
              <w:rPr>
                <w:rFonts w:cs="Calibri"/>
              </w:rPr>
              <w:t>складу</w:t>
            </w:r>
            <w:proofErr w:type="spellEnd"/>
            <w:r w:rsidRPr="00B23F18">
              <w:rPr>
                <w:rFonts w:cs="Calibri"/>
              </w:rPr>
              <w:t xml:space="preserve"> </w:t>
            </w:r>
            <w:proofErr w:type="spellStart"/>
            <w:r w:rsidRPr="00B23F18">
              <w:rPr>
                <w:rFonts w:cs="Calibri"/>
              </w:rPr>
              <w:t>са</w:t>
            </w:r>
            <w:proofErr w:type="spellEnd"/>
            <w:r w:rsidRPr="00B23F18">
              <w:rPr>
                <w:rFonts w:cs="Calibri"/>
              </w:rPr>
              <w:t xml:space="preserve"> </w:t>
            </w:r>
            <w:proofErr w:type="spellStart"/>
            <w:r w:rsidRPr="00B23F18">
              <w:rPr>
                <w:rFonts w:cs="Calibri"/>
              </w:rPr>
              <w:t>потребама</w:t>
            </w:r>
            <w:proofErr w:type="spellEnd"/>
            <w:r w:rsidRPr="00B23F18">
              <w:rPr>
                <w:rFonts w:cs="Calibri"/>
              </w:rPr>
              <w:t>.</w:t>
            </w:r>
          </w:p>
          <w:p w14:paraId="09AC9E1A" w14:textId="0BA7C141" w:rsidR="00F95CF9" w:rsidRPr="00B23F18" w:rsidRDefault="00F95CF9" w:rsidP="008D398C">
            <w:pPr>
              <w:pStyle w:val="NoSpacing"/>
              <w:jc w:val="both"/>
              <w:rPr>
                <w:rFonts w:cs="Calibri"/>
              </w:rPr>
            </w:pPr>
            <w:r w:rsidRPr="00B23F18">
              <w:rPr>
                <w:rFonts w:cs="Calibri"/>
              </w:rPr>
              <w:t>П</w:t>
            </w:r>
            <w:r w:rsidRPr="00B23F18">
              <w:rPr>
                <w:rFonts w:cs="Calibri"/>
                <w:lang w:val="sr-Latn-RS"/>
              </w:rPr>
              <w:t>ланира се</w:t>
            </w:r>
            <w:r w:rsidRPr="00B23F18">
              <w:rPr>
                <w:rFonts w:cs="Calibri"/>
              </w:rPr>
              <w:t xml:space="preserve"> </w:t>
            </w:r>
            <w:r w:rsidRPr="00B23F18">
              <w:rPr>
                <w:rFonts w:cs="Calibri"/>
                <w:lang w:val="sr-Latn-RS"/>
              </w:rPr>
              <w:t>финансир</w:t>
            </w:r>
            <w:r w:rsidRPr="00B23F18">
              <w:rPr>
                <w:rFonts w:cs="Calibri"/>
              </w:rPr>
              <w:t>а</w:t>
            </w:r>
            <w:r w:rsidRPr="00B23F18">
              <w:rPr>
                <w:rFonts w:cs="Calibri"/>
                <w:lang w:val="sr-Latn-RS"/>
              </w:rPr>
              <w:t>ње техничке документације за коришћење</w:t>
            </w:r>
            <w:r w:rsidRPr="00B23F18">
              <w:rPr>
                <w:rFonts w:cs="Calibri"/>
              </w:rPr>
              <w:t xml:space="preserve"> </w:t>
            </w:r>
            <w:r w:rsidR="00551DDB">
              <w:rPr>
                <w:rFonts w:cs="Calibri"/>
                <w:lang w:val="sr-Cyrl-RS"/>
              </w:rPr>
              <w:t>обновљивих извора енергије</w:t>
            </w:r>
            <w:r w:rsidR="003F7779">
              <w:rPr>
                <w:rFonts w:cs="Calibri"/>
                <w:lang w:val="sr-Latn-RS"/>
              </w:rPr>
              <w:t xml:space="preserve"> (сунца, ветра</w:t>
            </w:r>
            <w:r w:rsidRPr="00B23F18">
              <w:rPr>
                <w:rFonts w:cs="Calibri"/>
                <w:lang w:val="sr-Latn-RS"/>
              </w:rPr>
              <w:t>) и других врста енергената</w:t>
            </w:r>
            <w:r w:rsidRPr="00B23F18">
              <w:rPr>
                <w:rFonts w:cs="Calibri"/>
              </w:rPr>
              <w:t xml:space="preserve"> у </w:t>
            </w:r>
            <w:proofErr w:type="spellStart"/>
            <w:r w:rsidRPr="00B23F18">
              <w:rPr>
                <w:rFonts w:cs="Calibri"/>
              </w:rPr>
              <w:t>објектима</w:t>
            </w:r>
            <w:proofErr w:type="spellEnd"/>
            <w:r w:rsidRPr="00B23F18">
              <w:rPr>
                <w:rFonts w:cs="Calibri"/>
              </w:rPr>
              <w:t xml:space="preserve"> </w:t>
            </w:r>
            <w:proofErr w:type="spellStart"/>
            <w:r w:rsidRPr="00B23F18">
              <w:rPr>
                <w:rFonts w:cs="Calibri"/>
              </w:rPr>
              <w:t>јавне</w:t>
            </w:r>
            <w:proofErr w:type="spellEnd"/>
            <w:r w:rsidRPr="00B23F18">
              <w:rPr>
                <w:rFonts w:cs="Calibri"/>
              </w:rPr>
              <w:t xml:space="preserve"> </w:t>
            </w:r>
            <w:proofErr w:type="spellStart"/>
            <w:r w:rsidRPr="00B23F18">
              <w:rPr>
                <w:rFonts w:cs="Calibri"/>
              </w:rPr>
              <w:t>намене</w:t>
            </w:r>
            <w:proofErr w:type="spellEnd"/>
            <w:r w:rsidRPr="00B23F18">
              <w:rPr>
                <w:rFonts w:cs="Calibri"/>
              </w:rPr>
              <w:t>.</w:t>
            </w:r>
          </w:p>
          <w:p w14:paraId="653B32AC" w14:textId="64D705D7" w:rsidR="00B80190" w:rsidRPr="00B23F18" w:rsidRDefault="00B80190" w:rsidP="008D398C">
            <w:pPr>
              <w:pStyle w:val="NoSpacing"/>
              <w:jc w:val="both"/>
              <w:rPr>
                <w:rFonts w:cs="Calibri"/>
              </w:rPr>
            </w:pPr>
            <w:proofErr w:type="spellStart"/>
            <w:r w:rsidRPr="00B23F18">
              <w:rPr>
                <w:rFonts w:cs="Calibri"/>
              </w:rPr>
              <w:t>Mере</w:t>
            </w:r>
            <w:proofErr w:type="spellEnd"/>
            <w:r w:rsidRPr="00B23F18">
              <w:rPr>
                <w:rFonts w:cs="Calibri"/>
              </w:rPr>
              <w:t xml:space="preserve"> </w:t>
            </w:r>
            <w:proofErr w:type="spellStart"/>
            <w:r w:rsidRPr="00B23F18">
              <w:rPr>
                <w:rFonts w:cs="Calibri"/>
              </w:rPr>
              <w:t>којe</w:t>
            </w:r>
            <w:proofErr w:type="spellEnd"/>
            <w:r w:rsidRPr="00B23F18">
              <w:rPr>
                <w:rFonts w:cs="Calibri"/>
              </w:rPr>
              <w:t xml:space="preserve"> </w:t>
            </w:r>
            <w:proofErr w:type="spellStart"/>
            <w:r w:rsidRPr="00B23F18">
              <w:rPr>
                <w:rFonts w:cs="Calibri"/>
              </w:rPr>
              <w:t>су</w:t>
            </w:r>
            <w:proofErr w:type="spellEnd"/>
            <w:r w:rsidRPr="00B23F18">
              <w:rPr>
                <w:rFonts w:cs="Calibri"/>
              </w:rPr>
              <w:t xml:space="preserve"> </w:t>
            </w:r>
            <w:proofErr w:type="spellStart"/>
            <w:r w:rsidRPr="00B23F18">
              <w:rPr>
                <w:rFonts w:cs="Calibri"/>
              </w:rPr>
              <w:t>планиранe</w:t>
            </w:r>
            <w:proofErr w:type="spellEnd"/>
            <w:r w:rsidRPr="00B23F18">
              <w:rPr>
                <w:rFonts w:cs="Calibri"/>
              </w:rPr>
              <w:t xml:space="preserve"> </w:t>
            </w:r>
            <w:proofErr w:type="spellStart"/>
            <w:r w:rsidRPr="00B23F18">
              <w:rPr>
                <w:rFonts w:cs="Calibri"/>
              </w:rPr>
              <w:t>да</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спроведу</w:t>
            </w:r>
            <w:proofErr w:type="spellEnd"/>
            <w:r w:rsidRPr="00B23F18">
              <w:rPr>
                <w:rFonts w:cs="Calibri"/>
              </w:rPr>
              <w:t xml:space="preserve"> у </w:t>
            </w:r>
            <w:proofErr w:type="spellStart"/>
            <w:r w:rsidRPr="00B23F18">
              <w:rPr>
                <w:rFonts w:cs="Calibri"/>
              </w:rPr>
              <w:t>периоду</w:t>
            </w:r>
            <w:proofErr w:type="spellEnd"/>
            <w:r w:rsidRPr="00B23F18">
              <w:rPr>
                <w:rFonts w:cs="Calibri"/>
              </w:rPr>
              <w:t xml:space="preserve"> </w:t>
            </w:r>
            <w:r w:rsidR="00654C44">
              <w:rPr>
                <w:rFonts w:cs="Calibri"/>
              </w:rPr>
              <w:t>2023 – 2029.</w:t>
            </w:r>
            <w:r w:rsidR="008B09E2">
              <w:rPr>
                <w:rFonts w:cs="Calibri"/>
                <w:lang w:val="sr-Cyrl-RS"/>
              </w:rPr>
              <w:t xml:space="preserve"> </w:t>
            </w:r>
            <w:proofErr w:type="spellStart"/>
            <w:r w:rsidRPr="00B23F18">
              <w:rPr>
                <w:rFonts w:cs="Calibri"/>
              </w:rPr>
              <w:t>године</w:t>
            </w:r>
            <w:proofErr w:type="spellEnd"/>
            <w:r w:rsidRPr="00B23F18">
              <w:rPr>
                <w:rFonts w:cs="Calibri"/>
              </w:rPr>
              <w:t xml:space="preserve"> </w:t>
            </w:r>
            <w:proofErr w:type="spellStart"/>
            <w:r w:rsidRPr="00B23F18">
              <w:rPr>
                <w:rFonts w:cs="Calibri"/>
              </w:rPr>
              <w:t>односе</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активности</w:t>
            </w:r>
            <w:proofErr w:type="spellEnd"/>
            <w:r w:rsidRPr="00B23F18">
              <w:rPr>
                <w:rFonts w:cs="Calibri"/>
              </w:rPr>
              <w:t xml:space="preserve"> </w:t>
            </w:r>
            <w:proofErr w:type="spellStart"/>
            <w:r w:rsidRPr="00B23F18">
              <w:rPr>
                <w:rFonts w:cs="Calibri"/>
              </w:rPr>
              <w:t>које</w:t>
            </w:r>
            <w:proofErr w:type="spellEnd"/>
            <w:r w:rsidRPr="00B23F18">
              <w:rPr>
                <w:rFonts w:cs="Calibri"/>
              </w:rPr>
              <w:t xml:space="preserve"> </w:t>
            </w:r>
            <w:proofErr w:type="spellStart"/>
            <w:r w:rsidRPr="00B23F18">
              <w:rPr>
                <w:rFonts w:cs="Calibri"/>
              </w:rPr>
              <w:t>су</w:t>
            </w:r>
            <w:proofErr w:type="spellEnd"/>
            <w:r w:rsidRPr="00B23F18">
              <w:rPr>
                <w:rFonts w:cs="Calibri"/>
              </w:rPr>
              <w:t xml:space="preserve"> </w:t>
            </w:r>
            <w:proofErr w:type="spellStart"/>
            <w:r w:rsidRPr="00B23F18">
              <w:rPr>
                <w:rFonts w:cs="Calibri"/>
              </w:rPr>
              <w:t>усмерене</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стварање</w:t>
            </w:r>
            <w:proofErr w:type="spellEnd"/>
            <w:r w:rsidRPr="00B23F18">
              <w:rPr>
                <w:rFonts w:cs="Calibri"/>
              </w:rPr>
              <w:t xml:space="preserve"> </w:t>
            </w:r>
            <w:proofErr w:type="spellStart"/>
            <w:r w:rsidRPr="00B23F18">
              <w:rPr>
                <w:rFonts w:cs="Calibri"/>
              </w:rPr>
              <w:t>услова</w:t>
            </w:r>
            <w:proofErr w:type="spellEnd"/>
            <w:r w:rsidRPr="00B23F18">
              <w:rPr>
                <w:rFonts w:cs="Calibri"/>
              </w:rPr>
              <w:t xml:space="preserve"> за </w:t>
            </w:r>
            <w:proofErr w:type="spellStart"/>
            <w:r w:rsidRPr="00B23F18">
              <w:rPr>
                <w:rFonts w:cs="Calibri"/>
              </w:rPr>
              <w:t>реконструкцију</w:t>
            </w:r>
            <w:proofErr w:type="spellEnd"/>
            <w:r w:rsidRPr="00B23F18">
              <w:rPr>
                <w:rFonts w:cs="Calibri"/>
              </w:rPr>
              <w:t xml:space="preserve"> </w:t>
            </w:r>
            <w:proofErr w:type="spellStart"/>
            <w:r w:rsidRPr="00B23F18">
              <w:rPr>
                <w:rFonts w:cs="Calibri"/>
              </w:rPr>
              <w:t>јавних</w:t>
            </w:r>
            <w:proofErr w:type="spellEnd"/>
            <w:r w:rsidRPr="00B23F18">
              <w:rPr>
                <w:rFonts w:cs="Calibri"/>
              </w:rPr>
              <w:t xml:space="preserve"> </w:t>
            </w:r>
            <w:proofErr w:type="spellStart"/>
            <w:r w:rsidRPr="00B23F18">
              <w:rPr>
                <w:rFonts w:cs="Calibri"/>
              </w:rPr>
              <w:t>установа</w:t>
            </w:r>
            <w:proofErr w:type="spellEnd"/>
            <w:r w:rsidRPr="00B23F18">
              <w:rPr>
                <w:rFonts w:cs="Calibri"/>
              </w:rPr>
              <w:t xml:space="preserve"> и </w:t>
            </w:r>
            <w:proofErr w:type="spellStart"/>
            <w:r w:rsidRPr="00B23F18">
              <w:rPr>
                <w:rFonts w:cs="Calibri"/>
              </w:rPr>
              <w:t>институција</w:t>
            </w:r>
            <w:proofErr w:type="spellEnd"/>
            <w:r w:rsidRPr="00B23F18">
              <w:rPr>
                <w:rFonts w:cs="Calibri"/>
              </w:rPr>
              <w:t xml:space="preserve">, у </w:t>
            </w:r>
            <w:proofErr w:type="spellStart"/>
            <w:r w:rsidRPr="00B23F18">
              <w:rPr>
                <w:rFonts w:cs="Calibri"/>
              </w:rPr>
              <w:t>циљу</w:t>
            </w:r>
            <w:proofErr w:type="spellEnd"/>
            <w:r w:rsidRPr="00B23F18">
              <w:rPr>
                <w:rFonts w:cs="Calibri"/>
              </w:rPr>
              <w:t xml:space="preserve"> </w:t>
            </w:r>
            <w:proofErr w:type="spellStart"/>
            <w:r w:rsidRPr="00B23F18">
              <w:rPr>
                <w:rFonts w:cs="Calibri"/>
              </w:rPr>
              <w:t>повећања</w:t>
            </w:r>
            <w:proofErr w:type="spellEnd"/>
            <w:r w:rsidRPr="00B23F18">
              <w:rPr>
                <w:rFonts w:cs="Calibri"/>
              </w:rPr>
              <w:t xml:space="preserve"> </w:t>
            </w:r>
            <w:proofErr w:type="spellStart"/>
            <w:r w:rsidRPr="00B23F18">
              <w:rPr>
                <w:rFonts w:cs="Calibri"/>
              </w:rPr>
              <w:t>енергетске</w:t>
            </w:r>
            <w:proofErr w:type="spellEnd"/>
            <w:r w:rsidRPr="00B23F18">
              <w:rPr>
                <w:rFonts w:cs="Calibri"/>
              </w:rPr>
              <w:t xml:space="preserve"> </w:t>
            </w:r>
            <w:proofErr w:type="spellStart"/>
            <w:r w:rsidRPr="00B23F18">
              <w:rPr>
                <w:rFonts w:cs="Calibri"/>
              </w:rPr>
              <w:t>ефикасности</w:t>
            </w:r>
            <w:proofErr w:type="spellEnd"/>
            <w:r w:rsidRPr="00B23F18">
              <w:rPr>
                <w:rFonts w:cs="Calibri"/>
              </w:rPr>
              <w:t xml:space="preserve"> (</w:t>
            </w:r>
            <w:proofErr w:type="spellStart"/>
            <w:r w:rsidRPr="00B23F18">
              <w:rPr>
                <w:rFonts w:cs="Calibri"/>
              </w:rPr>
              <w:t>замена</w:t>
            </w:r>
            <w:proofErr w:type="spellEnd"/>
            <w:r w:rsidRPr="00B23F18">
              <w:rPr>
                <w:rFonts w:cs="Calibri"/>
              </w:rPr>
              <w:t xml:space="preserve"> </w:t>
            </w:r>
            <w:proofErr w:type="spellStart"/>
            <w:r w:rsidRPr="00B23F18">
              <w:rPr>
                <w:rFonts w:cs="Calibri"/>
              </w:rPr>
              <w:t>столарије</w:t>
            </w:r>
            <w:proofErr w:type="spellEnd"/>
            <w:r w:rsidRPr="00B23F18">
              <w:rPr>
                <w:rFonts w:cs="Calibri"/>
              </w:rPr>
              <w:t xml:space="preserve">, </w:t>
            </w:r>
            <w:proofErr w:type="spellStart"/>
            <w:r w:rsidRPr="00B23F18">
              <w:rPr>
                <w:rFonts w:cs="Calibri"/>
              </w:rPr>
              <w:t>фасаде</w:t>
            </w:r>
            <w:proofErr w:type="spellEnd"/>
            <w:r w:rsidRPr="00B23F18">
              <w:rPr>
                <w:rFonts w:cs="Calibri"/>
              </w:rPr>
              <w:t xml:space="preserve">, </w:t>
            </w:r>
            <w:proofErr w:type="spellStart"/>
            <w:r w:rsidRPr="00B23F18">
              <w:rPr>
                <w:rFonts w:cs="Calibri"/>
              </w:rPr>
              <w:t>крова</w:t>
            </w:r>
            <w:proofErr w:type="spellEnd"/>
            <w:r w:rsidRPr="00B23F18">
              <w:rPr>
                <w:rFonts w:cs="Calibri"/>
              </w:rPr>
              <w:t xml:space="preserve">), </w:t>
            </w:r>
            <w:proofErr w:type="spellStart"/>
            <w:r w:rsidRPr="00B23F18">
              <w:rPr>
                <w:rFonts w:cs="Calibri"/>
              </w:rPr>
              <w:t>као</w:t>
            </w:r>
            <w:proofErr w:type="spellEnd"/>
            <w:r w:rsidRPr="00B23F18">
              <w:rPr>
                <w:rFonts w:cs="Calibri"/>
              </w:rPr>
              <w:t xml:space="preserve"> и </w:t>
            </w:r>
            <w:proofErr w:type="spellStart"/>
            <w:r w:rsidRPr="00B23F18">
              <w:rPr>
                <w:rFonts w:cs="Calibri"/>
              </w:rPr>
              <w:t>на</w:t>
            </w:r>
            <w:proofErr w:type="spellEnd"/>
            <w:r w:rsidRPr="00B23F18">
              <w:rPr>
                <w:rFonts w:cs="Calibri"/>
              </w:rPr>
              <w:t xml:space="preserve"> </w:t>
            </w:r>
            <w:proofErr w:type="spellStart"/>
            <w:r w:rsidRPr="00B23F18">
              <w:rPr>
                <w:rFonts w:cs="Calibri"/>
              </w:rPr>
              <w:t>инсталацију</w:t>
            </w:r>
            <w:proofErr w:type="spellEnd"/>
            <w:r w:rsidRPr="00B23F18">
              <w:rPr>
                <w:rFonts w:cs="Calibri"/>
              </w:rPr>
              <w:t xml:space="preserve"> и </w:t>
            </w:r>
            <w:proofErr w:type="spellStart"/>
            <w:r w:rsidRPr="00B23F18">
              <w:rPr>
                <w:rFonts w:cs="Calibri"/>
              </w:rPr>
              <w:t>коришћење</w:t>
            </w:r>
            <w:proofErr w:type="spellEnd"/>
            <w:r w:rsidRPr="00B23F18">
              <w:rPr>
                <w:rFonts w:cs="Calibri"/>
              </w:rPr>
              <w:t xml:space="preserve"> </w:t>
            </w:r>
            <w:proofErr w:type="spellStart"/>
            <w:r w:rsidRPr="00B23F18">
              <w:rPr>
                <w:rFonts w:cs="Calibri"/>
              </w:rPr>
              <w:t>обновљивих</w:t>
            </w:r>
            <w:proofErr w:type="spellEnd"/>
            <w:r w:rsidRPr="00B23F18">
              <w:rPr>
                <w:rFonts w:cs="Calibri"/>
              </w:rPr>
              <w:t xml:space="preserve"> </w:t>
            </w:r>
            <w:proofErr w:type="spellStart"/>
            <w:r w:rsidRPr="00B23F18">
              <w:rPr>
                <w:rFonts w:cs="Calibri"/>
              </w:rPr>
              <w:t>извора</w:t>
            </w:r>
            <w:proofErr w:type="spellEnd"/>
            <w:r w:rsidRPr="00B23F18">
              <w:rPr>
                <w:rFonts w:cs="Calibri"/>
              </w:rPr>
              <w:t xml:space="preserve"> </w:t>
            </w:r>
            <w:proofErr w:type="spellStart"/>
            <w:r w:rsidRPr="00B23F18">
              <w:rPr>
                <w:rFonts w:cs="Calibri"/>
              </w:rPr>
              <w:t>енергије</w:t>
            </w:r>
            <w:proofErr w:type="spellEnd"/>
            <w:r w:rsidRPr="00B23F18">
              <w:rPr>
                <w:rFonts w:cs="Calibri"/>
              </w:rPr>
              <w:t xml:space="preserve"> и </w:t>
            </w:r>
            <w:proofErr w:type="spellStart"/>
            <w:r w:rsidRPr="00B23F18">
              <w:rPr>
                <w:rFonts w:cs="Calibri"/>
              </w:rPr>
              <w:t>енергетски</w:t>
            </w:r>
            <w:proofErr w:type="spellEnd"/>
            <w:r w:rsidRPr="00B23F18">
              <w:rPr>
                <w:rFonts w:cs="Calibri"/>
              </w:rPr>
              <w:t xml:space="preserve"> </w:t>
            </w:r>
            <w:proofErr w:type="spellStart"/>
            <w:r w:rsidRPr="00B23F18">
              <w:rPr>
                <w:rFonts w:cs="Calibri"/>
              </w:rPr>
              <w:t>ефикасне</w:t>
            </w:r>
            <w:proofErr w:type="spellEnd"/>
            <w:r w:rsidRPr="00B23F18">
              <w:rPr>
                <w:rFonts w:cs="Calibri"/>
              </w:rPr>
              <w:t xml:space="preserve"> </w:t>
            </w:r>
            <w:proofErr w:type="spellStart"/>
            <w:r w:rsidRPr="00B23F18">
              <w:rPr>
                <w:rFonts w:cs="Calibri"/>
              </w:rPr>
              <w:t>опреме</w:t>
            </w:r>
            <w:proofErr w:type="spellEnd"/>
            <w:r w:rsidRPr="00B23F18">
              <w:rPr>
                <w:rFonts w:cs="Calibri"/>
              </w:rPr>
              <w:t xml:space="preserve"> у </w:t>
            </w:r>
            <w:proofErr w:type="spellStart"/>
            <w:r w:rsidRPr="00B23F18">
              <w:rPr>
                <w:rFonts w:cs="Calibri"/>
              </w:rPr>
              <w:t>јавним</w:t>
            </w:r>
            <w:proofErr w:type="spellEnd"/>
            <w:r w:rsidRPr="00B23F18">
              <w:rPr>
                <w:rFonts w:cs="Calibri"/>
              </w:rPr>
              <w:t xml:space="preserve"> </w:t>
            </w:r>
            <w:proofErr w:type="spellStart"/>
            <w:r w:rsidRPr="00B23F18">
              <w:rPr>
                <w:rFonts w:cs="Calibri"/>
              </w:rPr>
              <w:t>предузећима</w:t>
            </w:r>
            <w:proofErr w:type="spellEnd"/>
            <w:r w:rsidRPr="00B23F18">
              <w:rPr>
                <w:rFonts w:cs="Calibri"/>
              </w:rPr>
              <w:t xml:space="preserve">, </w:t>
            </w:r>
            <w:proofErr w:type="spellStart"/>
            <w:r w:rsidRPr="00B23F18">
              <w:rPr>
                <w:rFonts w:cs="Calibri"/>
              </w:rPr>
              <w:t>установама</w:t>
            </w:r>
            <w:proofErr w:type="spellEnd"/>
            <w:r w:rsidRPr="00B23F18">
              <w:rPr>
                <w:rFonts w:cs="Calibri"/>
              </w:rPr>
              <w:t xml:space="preserve"> и </w:t>
            </w:r>
            <w:proofErr w:type="spellStart"/>
            <w:r w:rsidRPr="00B23F18">
              <w:rPr>
                <w:rFonts w:cs="Calibri"/>
              </w:rPr>
              <w:t>институцијама</w:t>
            </w:r>
            <w:proofErr w:type="spellEnd"/>
            <w:r w:rsidRPr="00B23F18">
              <w:rPr>
                <w:rFonts w:cs="Calibri"/>
              </w:rPr>
              <w:t>.</w:t>
            </w:r>
          </w:p>
          <w:p w14:paraId="45D7A63E" w14:textId="35A4D1E4" w:rsidR="00F95CF9" w:rsidRPr="00B23F18" w:rsidRDefault="00F95CF9" w:rsidP="00A162EA">
            <w:pPr>
              <w:spacing w:after="0" w:line="240" w:lineRule="auto"/>
              <w:rPr>
                <w:lang w:val="sr-Cyrl-RS"/>
              </w:rPr>
            </w:pPr>
            <w:r w:rsidRPr="00B23F18">
              <w:rPr>
                <w:lang w:val="ru-RU" w:eastAsia="sr-Latn-CS"/>
              </w:rPr>
              <w:t>Активности:</w:t>
            </w:r>
          </w:p>
          <w:p w14:paraId="19E17676" w14:textId="28F5A179" w:rsidR="00F95CF9" w:rsidRPr="008D398C" w:rsidRDefault="00AB136F" w:rsidP="004B2C2A">
            <w:pPr>
              <w:pStyle w:val="NoSpacing"/>
              <w:numPr>
                <w:ilvl w:val="0"/>
                <w:numId w:val="45"/>
              </w:numPr>
              <w:jc w:val="both"/>
              <w:rPr>
                <w:rFonts w:cs="Calibri"/>
                <w:lang w:val="ru-RU"/>
              </w:rPr>
            </w:pPr>
            <w:r>
              <w:rPr>
                <w:rFonts w:cs="Calibri"/>
                <w:lang w:val="ru-RU"/>
              </w:rPr>
              <w:t>енергетска санација</w:t>
            </w:r>
            <w:r w:rsidR="00F95CF9" w:rsidRPr="008D398C">
              <w:rPr>
                <w:rFonts w:cs="Calibri"/>
                <w:lang w:val="ru-RU"/>
              </w:rPr>
              <w:t xml:space="preserve"> јавних објеката и институција (образовне институције,</w:t>
            </w:r>
            <w:r w:rsidR="008D398C">
              <w:rPr>
                <w:rFonts w:cs="Calibri"/>
                <w:lang w:val="ru-RU"/>
              </w:rPr>
              <w:t xml:space="preserve"> </w:t>
            </w:r>
            <w:r>
              <w:rPr>
                <w:rFonts w:cs="Calibri"/>
                <w:lang w:val="ru-RU"/>
              </w:rPr>
              <w:t>спортски објекти, културно-и</w:t>
            </w:r>
            <w:r w:rsidR="00F95CF9" w:rsidRPr="008D398C">
              <w:rPr>
                <w:rFonts w:cs="Calibri"/>
                <w:lang w:val="ru-RU"/>
              </w:rPr>
              <w:t>сторијски споменици и јавни културни објекти, установе социјалне заштите, установе здравствене заштите, итд.)</w:t>
            </w:r>
          </w:p>
          <w:p w14:paraId="798A4DE7" w14:textId="5C6929C2" w:rsidR="00F95CF9" w:rsidRPr="00B23F18" w:rsidRDefault="00F95CF9" w:rsidP="004B2C2A">
            <w:pPr>
              <w:pStyle w:val="ListParagraph"/>
              <w:widowControl w:val="0"/>
              <w:numPr>
                <w:ilvl w:val="0"/>
                <w:numId w:val="45"/>
              </w:numPr>
              <w:spacing w:after="0" w:line="240" w:lineRule="auto"/>
              <w:contextualSpacing w:val="0"/>
              <w:outlineLvl w:val="1"/>
              <w:rPr>
                <w:rFonts w:cs="Calibri"/>
                <w:lang w:val="ru-RU"/>
              </w:rPr>
            </w:pPr>
            <w:r w:rsidRPr="00B23F18">
              <w:rPr>
                <w:rFonts w:cs="Calibri"/>
                <w:lang w:val="ru-RU"/>
              </w:rPr>
              <w:t xml:space="preserve">израда пројектне документације за изградњу нових система или реконструкцију постојећих  за увођење нових еколошко прихватљивих енергената за </w:t>
            </w:r>
            <w:r w:rsidRPr="00B9137E">
              <w:rPr>
                <w:rFonts w:cs="Calibri"/>
                <w:lang w:val="ru-RU"/>
              </w:rPr>
              <w:t>грејање</w:t>
            </w:r>
          </w:p>
          <w:p w14:paraId="49DB8A3B" w14:textId="4973E9F7" w:rsidR="00F95CF9" w:rsidRPr="00B23F18" w:rsidRDefault="00F95CF9" w:rsidP="004B2C2A">
            <w:pPr>
              <w:pStyle w:val="ListParagraph"/>
              <w:widowControl w:val="0"/>
              <w:numPr>
                <w:ilvl w:val="0"/>
                <w:numId w:val="45"/>
              </w:numPr>
              <w:spacing w:after="0" w:line="240" w:lineRule="auto"/>
              <w:contextualSpacing w:val="0"/>
              <w:outlineLvl w:val="1"/>
              <w:rPr>
                <w:rFonts w:cs="Calibri"/>
                <w:lang w:val="ru-RU"/>
              </w:rPr>
            </w:pPr>
            <w:r w:rsidRPr="00B23F18">
              <w:rPr>
                <w:rFonts w:cs="Calibri"/>
                <w:lang w:val="ru-RU"/>
              </w:rPr>
              <w:t>унапређење енергетске ефикасности у јавним објектима заменом котлова на еколошки и енергетски  повољније системе грејања</w:t>
            </w:r>
          </w:p>
          <w:p w14:paraId="35DD214E" w14:textId="0652E842" w:rsidR="003232F6" w:rsidRPr="00B23F18" w:rsidRDefault="003232F6" w:rsidP="00A162EA">
            <w:pPr>
              <w:pStyle w:val="NoSpacing"/>
              <w:jc w:val="both"/>
              <w:rPr>
                <w:rFonts w:cs="Calibri"/>
                <w:color w:val="000000" w:themeColor="text1"/>
                <w:lang w:val="ru-RU"/>
              </w:rPr>
            </w:pPr>
          </w:p>
          <w:p w14:paraId="7F536C59" w14:textId="146AFF9B" w:rsidR="003232F6" w:rsidRPr="008D398C" w:rsidRDefault="003232F6" w:rsidP="00A162EA">
            <w:pPr>
              <w:pStyle w:val="NoSpacing"/>
              <w:jc w:val="both"/>
              <w:rPr>
                <w:rFonts w:cs="Calibri"/>
                <w:lang w:val="sr-Cyrl-RS"/>
              </w:rPr>
            </w:pPr>
            <w:r w:rsidRPr="00B23F18">
              <w:rPr>
                <w:rFonts w:cs="Calibri"/>
                <w:b/>
                <w:bCs/>
                <w:lang w:val="sr-Cyrl-RS"/>
              </w:rPr>
              <w:t xml:space="preserve">Врста мере:  </w:t>
            </w:r>
            <w:r w:rsidR="008D398C">
              <w:rPr>
                <w:rFonts w:cs="Calibri"/>
                <w:lang w:val="sr-Cyrl-RS"/>
              </w:rPr>
              <w:t>обезбеђење добара и пружање услуга</w:t>
            </w:r>
          </w:p>
          <w:p w14:paraId="7E50D358" w14:textId="77777777" w:rsidR="003232F6" w:rsidRPr="00B23F18" w:rsidRDefault="003232F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7DC8DEE3" w14:textId="4CED736B" w:rsidR="003232F6" w:rsidRPr="00B23F18" w:rsidRDefault="003232F6"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w:t>
            </w:r>
          </w:p>
          <w:p w14:paraId="1E1B977D" w14:textId="77777777" w:rsidR="003232F6" w:rsidRPr="00B23F18" w:rsidRDefault="003232F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238F54FA" w14:textId="77777777" w:rsidR="003232F6" w:rsidRPr="00B23F18" w:rsidRDefault="003232F6" w:rsidP="00A162EA">
            <w:pPr>
              <w:pStyle w:val="NoSpacing"/>
              <w:jc w:val="both"/>
              <w:rPr>
                <w:rFonts w:cs="Calibri"/>
              </w:rPr>
            </w:pPr>
          </w:p>
        </w:tc>
      </w:tr>
      <w:tr w:rsidR="003232F6" w:rsidRPr="00B23F18" w14:paraId="776BEE8A" w14:textId="77777777" w:rsidTr="00DA0384">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AF45EEC"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6BEA630A"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19E678A3"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9AEBE63"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FCAA624"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1C54AC8A"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95CF9" w:rsidRPr="00B23F18" w14:paraId="407F75B7" w14:textId="77777777" w:rsidTr="00DA0384">
        <w:trPr>
          <w:trHeight w:val="376"/>
        </w:trPr>
        <w:tc>
          <w:tcPr>
            <w:tcW w:w="4537" w:type="dxa"/>
            <w:tcBorders>
              <w:top w:val="single" w:sz="2" w:space="0" w:color="auto"/>
              <w:left w:val="single" w:sz="2" w:space="0" w:color="auto"/>
              <w:bottom w:val="single" w:sz="2" w:space="0" w:color="auto"/>
              <w:right w:val="single" w:sz="2" w:space="0" w:color="auto"/>
            </w:tcBorders>
          </w:tcPr>
          <w:p w14:paraId="02AB1E1F" w14:textId="1B2E22EB" w:rsidR="00F95CF9" w:rsidRPr="002558A7" w:rsidRDefault="00F95CF9" w:rsidP="002558A7">
            <w:pPr>
              <w:pStyle w:val="TableParagraph"/>
              <w:spacing w:before="40" w:line="276" w:lineRule="auto"/>
              <w:ind w:left="108"/>
              <w:rPr>
                <w:rFonts w:ascii="Calibri" w:hAnsi="Calibri" w:cs="Calibri"/>
                <w:b/>
                <w:highlight w:val="yellow"/>
                <w:lang w:val="sr-Cyrl-RS"/>
              </w:rPr>
            </w:pPr>
            <w:proofErr w:type="spellStart"/>
            <w:r w:rsidRPr="002558A7">
              <w:rPr>
                <w:rFonts w:ascii="Calibri" w:hAnsi="Calibri" w:cs="Calibri"/>
                <w:highlight w:val="yellow"/>
              </w:rPr>
              <w:t>Издаци</w:t>
            </w:r>
            <w:proofErr w:type="spellEnd"/>
            <w:r w:rsidRPr="002558A7">
              <w:rPr>
                <w:rFonts w:ascii="Calibri" w:hAnsi="Calibri" w:cs="Calibri"/>
                <w:highlight w:val="yellow"/>
              </w:rPr>
              <w:t xml:space="preserve"> за </w:t>
            </w:r>
            <w:proofErr w:type="spellStart"/>
            <w:r w:rsidRPr="002558A7">
              <w:rPr>
                <w:rFonts w:ascii="Calibri" w:hAnsi="Calibri" w:cs="Calibri"/>
                <w:highlight w:val="yellow"/>
              </w:rPr>
              <w:t>енергију</w:t>
            </w:r>
            <w:proofErr w:type="spellEnd"/>
            <w:r w:rsidRPr="002558A7">
              <w:rPr>
                <w:rFonts w:ascii="Calibri" w:hAnsi="Calibri" w:cs="Calibri"/>
                <w:highlight w:val="yellow"/>
              </w:rPr>
              <w:t xml:space="preserve"> и </w:t>
            </w:r>
            <w:proofErr w:type="spellStart"/>
            <w:r w:rsidRPr="002558A7">
              <w:rPr>
                <w:rFonts w:ascii="Calibri" w:hAnsi="Calibri" w:cs="Calibri"/>
                <w:highlight w:val="yellow"/>
              </w:rPr>
              <w:t>енергенте</w:t>
            </w:r>
            <w:proofErr w:type="spellEnd"/>
            <w:r w:rsidRPr="002558A7">
              <w:rPr>
                <w:rFonts w:ascii="Calibri" w:hAnsi="Calibri" w:cs="Calibri"/>
                <w:highlight w:val="yellow"/>
              </w:rPr>
              <w:t xml:space="preserve"> за </w:t>
            </w:r>
            <w:proofErr w:type="spellStart"/>
            <w:r w:rsidRPr="002558A7">
              <w:rPr>
                <w:rFonts w:ascii="Calibri" w:hAnsi="Calibri" w:cs="Calibri"/>
                <w:highlight w:val="yellow"/>
              </w:rPr>
              <w:t>јавне</w:t>
            </w:r>
            <w:proofErr w:type="spellEnd"/>
            <w:r w:rsidRPr="002558A7">
              <w:rPr>
                <w:rFonts w:ascii="Calibri" w:hAnsi="Calibri" w:cs="Calibri"/>
                <w:highlight w:val="yellow"/>
              </w:rPr>
              <w:t xml:space="preserve"> </w:t>
            </w:r>
            <w:proofErr w:type="spellStart"/>
            <w:r w:rsidRPr="002558A7">
              <w:rPr>
                <w:rFonts w:ascii="Calibri" w:hAnsi="Calibri" w:cs="Calibri"/>
                <w:highlight w:val="yellow"/>
              </w:rPr>
              <w:t>зграде</w:t>
            </w:r>
            <w:proofErr w:type="spellEnd"/>
            <w:r w:rsidRPr="002558A7">
              <w:rPr>
                <w:rFonts w:ascii="Calibri" w:hAnsi="Calibri" w:cs="Calibri"/>
                <w:highlight w:val="yellow"/>
              </w:rPr>
              <w:t xml:space="preserve"> </w:t>
            </w:r>
            <w:proofErr w:type="spellStart"/>
            <w:r w:rsidRPr="002558A7">
              <w:rPr>
                <w:rFonts w:ascii="Calibri" w:hAnsi="Calibri" w:cs="Calibri"/>
                <w:highlight w:val="yellow"/>
              </w:rPr>
              <w:t>као</w:t>
            </w:r>
            <w:proofErr w:type="spellEnd"/>
            <w:r w:rsidRPr="002558A7">
              <w:rPr>
                <w:rFonts w:ascii="Calibri" w:hAnsi="Calibri" w:cs="Calibri"/>
                <w:highlight w:val="yellow"/>
              </w:rPr>
              <w:t xml:space="preserve"> </w:t>
            </w:r>
            <w:r w:rsidR="002558A7" w:rsidRPr="002558A7">
              <w:rPr>
                <w:rFonts w:ascii="Calibri" w:hAnsi="Calibri" w:cs="Calibri"/>
                <w:highlight w:val="yellow"/>
                <w:lang w:val="sr-Cyrl-RS"/>
              </w:rPr>
              <w:t>проценат</w:t>
            </w:r>
            <w:r w:rsidRPr="002558A7">
              <w:rPr>
                <w:rFonts w:ascii="Calibri" w:hAnsi="Calibri" w:cs="Calibri"/>
                <w:highlight w:val="yellow"/>
              </w:rPr>
              <w:t xml:space="preserve"> </w:t>
            </w:r>
            <w:proofErr w:type="spellStart"/>
            <w:r w:rsidRPr="002558A7">
              <w:rPr>
                <w:rFonts w:ascii="Calibri" w:hAnsi="Calibri" w:cs="Calibri"/>
                <w:highlight w:val="yellow"/>
              </w:rPr>
              <w:t>укупних</w:t>
            </w:r>
            <w:proofErr w:type="spellEnd"/>
            <w:r w:rsidRPr="002558A7">
              <w:rPr>
                <w:rFonts w:ascii="Calibri" w:hAnsi="Calibri" w:cs="Calibri"/>
                <w:highlight w:val="yellow"/>
              </w:rPr>
              <w:t xml:space="preserve"> </w:t>
            </w:r>
            <w:proofErr w:type="spellStart"/>
            <w:r w:rsidRPr="002558A7">
              <w:rPr>
                <w:rFonts w:ascii="Calibri" w:hAnsi="Calibri" w:cs="Calibri"/>
                <w:highlight w:val="yellow"/>
              </w:rPr>
              <w:t>буџетских</w:t>
            </w:r>
            <w:proofErr w:type="spellEnd"/>
            <w:r w:rsidRPr="002558A7">
              <w:rPr>
                <w:rFonts w:ascii="Calibri" w:hAnsi="Calibri" w:cs="Calibri"/>
                <w:highlight w:val="yellow"/>
              </w:rPr>
              <w:t xml:space="preserve"> </w:t>
            </w:r>
            <w:proofErr w:type="spellStart"/>
            <w:r w:rsidRPr="002558A7">
              <w:rPr>
                <w:rFonts w:ascii="Calibri" w:hAnsi="Calibri" w:cs="Calibri"/>
                <w:highlight w:val="yellow"/>
              </w:rPr>
              <w:t>расхода</w:t>
            </w:r>
            <w:proofErr w:type="spellEnd"/>
          </w:p>
        </w:tc>
        <w:tc>
          <w:tcPr>
            <w:tcW w:w="1134" w:type="dxa"/>
            <w:tcBorders>
              <w:top w:val="single" w:sz="2" w:space="0" w:color="auto"/>
              <w:left w:val="single" w:sz="2" w:space="0" w:color="auto"/>
              <w:bottom w:val="single" w:sz="2" w:space="0" w:color="auto"/>
              <w:right w:val="single" w:sz="2" w:space="0" w:color="auto"/>
            </w:tcBorders>
          </w:tcPr>
          <w:p w14:paraId="79AF33A5" w14:textId="69728A9C" w:rsidR="00F95CF9" w:rsidRPr="00B23F18" w:rsidRDefault="002558A7" w:rsidP="00A162EA">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515D3D79" w14:textId="77777777" w:rsidR="00F95CF9" w:rsidRPr="00B23F18" w:rsidRDefault="00F95CF9" w:rsidP="00A162EA">
            <w:pPr>
              <w:pStyle w:val="TableParagraph"/>
              <w:spacing w:before="40" w:line="276" w:lineRule="auto"/>
              <w:ind w:left="108"/>
              <w:rPr>
                <w:rFonts w:ascii="Calibri" w:hAnsi="Calibri" w:cs="Calibri"/>
                <w:bCs/>
                <w:lang w:val="sr-Cyrl-RS"/>
              </w:rPr>
            </w:pPr>
          </w:p>
        </w:tc>
        <w:tc>
          <w:tcPr>
            <w:tcW w:w="1134" w:type="dxa"/>
            <w:tcBorders>
              <w:top w:val="single" w:sz="2" w:space="0" w:color="auto"/>
              <w:left w:val="single" w:sz="2" w:space="0" w:color="auto"/>
              <w:bottom w:val="single" w:sz="2" w:space="0" w:color="auto"/>
              <w:right w:val="single" w:sz="2" w:space="0" w:color="auto"/>
            </w:tcBorders>
          </w:tcPr>
          <w:p w14:paraId="010C3788" w14:textId="77777777" w:rsidR="00F95CF9" w:rsidRPr="00B23F18" w:rsidRDefault="00F95CF9" w:rsidP="00A162EA">
            <w:pPr>
              <w:pStyle w:val="TableParagraph"/>
              <w:spacing w:before="40" w:line="276" w:lineRule="auto"/>
              <w:ind w:left="108"/>
              <w:rPr>
                <w:rFonts w:ascii="Calibri" w:hAnsi="Calibri" w:cs="Calibri"/>
                <w:b/>
                <w:lang w:val="sr-Cyrl-RS"/>
              </w:rPr>
            </w:pPr>
          </w:p>
        </w:tc>
        <w:tc>
          <w:tcPr>
            <w:tcW w:w="2268" w:type="dxa"/>
            <w:tcBorders>
              <w:top w:val="single" w:sz="2" w:space="0" w:color="auto"/>
              <w:left w:val="single" w:sz="2" w:space="0" w:color="auto"/>
              <w:bottom w:val="single" w:sz="2" w:space="0" w:color="auto"/>
              <w:right w:val="single" w:sz="2" w:space="0" w:color="auto"/>
            </w:tcBorders>
          </w:tcPr>
          <w:p w14:paraId="4CBB1773" w14:textId="60555030" w:rsidR="00F95CF9" w:rsidRPr="00B23F18" w:rsidRDefault="002558A7" w:rsidP="00A162EA">
            <w:pPr>
              <w:pStyle w:val="TableParagraph"/>
              <w:spacing w:before="40" w:line="276" w:lineRule="auto"/>
              <w:ind w:left="108"/>
              <w:rPr>
                <w:rFonts w:ascii="Calibri" w:hAnsi="Calibri" w:cs="Calibri"/>
                <w:b/>
                <w:lang w:val="sr-Cyrl-RS"/>
              </w:rPr>
            </w:pPr>
            <w:r w:rsidRPr="002558A7">
              <w:rPr>
                <w:rFonts w:ascii="Calibri" w:hAnsi="Calibri" w:cs="Calibri"/>
                <w:lang w:val="sr-Cyrl-RS"/>
              </w:rPr>
              <w:t>Извештај о раду ОУ</w:t>
            </w:r>
          </w:p>
        </w:tc>
      </w:tr>
      <w:tr w:rsidR="003232F6" w:rsidRPr="00B23F18" w14:paraId="7D6B1BE2" w14:textId="77777777" w:rsidTr="00DA0384">
        <w:trPr>
          <w:trHeight w:val="376"/>
        </w:trPr>
        <w:tc>
          <w:tcPr>
            <w:tcW w:w="4537" w:type="dxa"/>
            <w:tcBorders>
              <w:top w:val="single" w:sz="2" w:space="0" w:color="auto"/>
              <w:left w:val="single" w:sz="2" w:space="0" w:color="auto"/>
              <w:bottom w:val="single" w:sz="2" w:space="0" w:color="auto"/>
              <w:right w:val="single" w:sz="2" w:space="0" w:color="auto"/>
            </w:tcBorders>
          </w:tcPr>
          <w:p w14:paraId="2549B174" w14:textId="49DE09D5" w:rsidR="003232F6" w:rsidRPr="002558A7" w:rsidRDefault="00F95CF9" w:rsidP="008D398C">
            <w:pPr>
              <w:pStyle w:val="TableParagraph"/>
              <w:spacing w:before="40" w:line="276" w:lineRule="auto"/>
              <w:ind w:left="108"/>
              <w:rPr>
                <w:rFonts w:ascii="Calibri" w:hAnsi="Calibri" w:cs="Calibri"/>
                <w:bCs/>
                <w:highlight w:val="yellow"/>
                <w:lang w:val="ru-RU"/>
              </w:rPr>
            </w:pPr>
            <w:r w:rsidRPr="002558A7">
              <w:rPr>
                <w:rFonts w:ascii="Calibri" w:hAnsi="Calibri" w:cs="Calibri"/>
                <w:bCs/>
                <w:highlight w:val="yellow"/>
                <w:lang w:val="sr-Cyrl-RS"/>
              </w:rPr>
              <w:lastRenderedPageBreak/>
              <w:t>Број јавних предузећа и установа у којима су примењене мере побошљања енергетске ефикасности, кумулативно</w:t>
            </w:r>
          </w:p>
        </w:tc>
        <w:tc>
          <w:tcPr>
            <w:tcW w:w="1134" w:type="dxa"/>
            <w:tcBorders>
              <w:top w:val="single" w:sz="2" w:space="0" w:color="auto"/>
              <w:left w:val="single" w:sz="2" w:space="0" w:color="auto"/>
              <w:bottom w:val="single" w:sz="2" w:space="0" w:color="auto"/>
              <w:right w:val="single" w:sz="2" w:space="0" w:color="auto"/>
            </w:tcBorders>
          </w:tcPr>
          <w:p w14:paraId="17297C3F" w14:textId="0B01364F" w:rsidR="003232F6" w:rsidRPr="00B23F18" w:rsidRDefault="002558A7" w:rsidP="00A162EA">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2D902CD8" w14:textId="77777777" w:rsidR="003232F6" w:rsidRPr="00B23F18" w:rsidRDefault="003232F6" w:rsidP="00A162EA">
            <w:pPr>
              <w:pStyle w:val="TableParagraph"/>
              <w:spacing w:before="40" w:line="276" w:lineRule="auto"/>
              <w:ind w:left="108"/>
              <w:rPr>
                <w:rFonts w:ascii="Calibri" w:hAnsi="Calibri" w:cs="Calibri"/>
                <w:bCs/>
                <w:lang w:val="sr-Cyrl-RS"/>
              </w:rPr>
            </w:pPr>
          </w:p>
        </w:tc>
        <w:tc>
          <w:tcPr>
            <w:tcW w:w="1134" w:type="dxa"/>
            <w:tcBorders>
              <w:top w:val="single" w:sz="2" w:space="0" w:color="auto"/>
              <w:left w:val="single" w:sz="2" w:space="0" w:color="auto"/>
              <w:bottom w:val="single" w:sz="2" w:space="0" w:color="auto"/>
              <w:right w:val="single" w:sz="2" w:space="0" w:color="auto"/>
            </w:tcBorders>
          </w:tcPr>
          <w:p w14:paraId="0F15178A" w14:textId="77777777" w:rsidR="003232F6" w:rsidRPr="00B23F18" w:rsidRDefault="003232F6" w:rsidP="00A162EA">
            <w:pPr>
              <w:pStyle w:val="TableParagraph"/>
              <w:spacing w:before="40" w:line="276" w:lineRule="auto"/>
              <w:ind w:left="108"/>
              <w:rPr>
                <w:rFonts w:ascii="Calibri" w:hAnsi="Calibri" w:cs="Calibri"/>
                <w:b/>
                <w:lang w:val="sr-Cyrl-RS"/>
              </w:rPr>
            </w:pPr>
          </w:p>
        </w:tc>
        <w:tc>
          <w:tcPr>
            <w:tcW w:w="2268" w:type="dxa"/>
            <w:tcBorders>
              <w:top w:val="single" w:sz="2" w:space="0" w:color="auto"/>
              <w:left w:val="single" w:sz="2" w:space="0" w:color="auto"/>
              <w:bottom w:val="single" w:sz="2" w:space="0" w:color="auto"/>
              <w:right w:val="single" w:sz="2" w:space="0" w:color="auto"/>
            </w:tcBorders>
          </w:tcPr>
          <w:p w14:paraId="3734BE08" w14:textId="5AC892C4" w:rsidR="003232F6" w:rsidRPr="00B23F18" w:rsidRDefault="008D398C" w:rsidP="00A162EA">
            <w:pPr>
              <w:pStyle w:val="TableParagraph"/>
              <w:spacing w:before="40" w:line="276" w:lineRule="auto"/>
              <w:ind w:left="108"/>
              <w:rPr>
                <w:rFonts w:ascii="Calibri" w:hAnsi="Calibri" w:cs="Calibri"/>
                <w:bCs/>
                <w:lang w:val="ru-RU"/>
              </w:rPr>
            </w:pPr>
            <w:r>
              <w:rPr>
                <w:rFonts w:ascii="Calibri" w:hAnsi="Calibri" w:cs="Calibri"/>
                <w:bCs/>
                <w:lang w:val="ru-RU"/>
              </w:rPr>
              <w:t>Извештај о раду ОУ</w:t>
            </w:r>
          </w:p>
        </w:tc>
      </w:tr>
    </w:tbl>
    <w:p w14:paraId="112A9617" w14:textId="77777777" w:rsidR="003232F6" w:rsidRPr="00B23F18" w:rsidRDefault="003232F6" w:rsidP="00A162EA">
      <w:pPr>
        <w:rPr>
          <w:b/>
          <w:bCs/>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3232F6" w:rsidRPr="00B23F18" w14:paraId="03A19FBF" w14:textId="77777777" w:rsidTr="00815223">
        <w:trPr>
          <w:trHeight w:val="606"/>
        </w:trPr>
        <w:tc>
          <w:tcPr>
            <w:tcW w:w="10207" w:type="dxa"/>
            <w:gridSpan w:val="5"/>
            <w:shd w:val="clear" w:color="auto" w:fill="FBD4B4" w:themeFill="accent6" w:themeFillTint="66"/>
          </w:tcPr>
          <w:p w14:paraId="69B50A11" w14:textId="77777777" w:rsidR="003232F6" w:rsidRPr="00815223" w:rsidRDefault="003232F6" w:rsidP="00815223">
            <w:pPr>
              <w:pStyle w:val="NoSpacing"/>
            </w:pPr>
          </w:p>
          <w:p w14:paraId="0D11C390" w14:textId="77777777" w:rsidR="00DD12E3" w:rsidRPr="00815223" w:rsidRDefault="00DD12E3" w:rsidP="00815223">
            <w:pPr>
              <w:pStyle w:val="NoSpacing"/>
              <w:rPr>
                <w:rFonts w:cs="Calibri"/>
                <w:b/>
                <w:bCs/>
                <w:lang w:val="sr-Cyrl-RS"/>
              </w:rPr>
            </w:pPr>
            <w:r w:rsidRPr="00815223">
              <w:rPr>
                <w:rFonts w:cs="Calibri"/>
                <w:b/>
                <w:bCs/>
              </w:rPr>
              <w:t>МЕРА 2.3.</w:t>
            </w:r>
            <w:r w:rsidRPr="00815223">
              <w:rPr>
                <w:rFonts w:cs="Calibri"/>
                <w:b/>
                <w:bCs/>
                <w:lang w:val="sr-Cyrl-RS"/>
              </w:rPr>
              <w:t>5</w:t>
            </w:r>
            <w:r w:rsidRPr="00815223">
              <w:rPr>
                <w:rFonts w:cs="Calibri"/>
                <w:b/>
                <w:bCs/>
              </w:rPr>
              <w:t>.</w:t>
            </w:r>
            <w:r w:rsidRPr="00815223">
              <w:rPr>
                <w:rFonts w:cs="Calibri"/>
                <w:b/>
                <w:bCs/>
                <w:lang w:val="sr-Cyrl-RS"/>
              </w:rPr>
              <w:t xml:space="preserve"> Подстицање енергетске ефикасности породичних кућа и </w:t>
            </w:r>
            <w:r w:rsidRPr="00870E75">
              <w:rPr>
                <w:rFonts w:cs="Calibri"/>
                <w:b/>
                <w:bCs/>
                <w:lang w:val="sr-Cyrl-RS"/>
              </w:rPr>
              <w:t>бизнис сектора</w:t>
            </w:r>
          </w:p>
          <w:p w14:paraId="58CE766A" w14:textId="77777777" w:rsidR="003232F6" w:rsidRPr="00B23F18" w:rsidRDefault="003232F6" w:rsidP="00815223">
            <w:pPr>
              <w:pStyle w:val="NoSpacing"/>
              <w:ind w:left="720"/>
              <w:jc w:val="both"/>
              <w:rPr>
                <w:rFonts w:cs="Calibri"/>
                <w:b/>
                <w:bCs/>
              </w:rPr>
            </w:pPr>
          </w:p>
        </w:tc>
      </w:tr>
      <w:tr w:rsidR="003232F6" w:rsidRPr="00B23F18" w14:paraId="5E45E00B" w14:textId="77777777" w:rsidTr="00DA0384">
        <w:trPr>
          <w:trHeight w:val="538"/>
        </w:trPr>
        <w:tc>
          <w:tcPr>
            <w:tcW w:w="10207" w:type="dxa"/>
            <w:gridSpan w:val="5"/>
            <w:tcBorders>
              <w:bottom w:val="single" w:sz="2" w:space="0" w:color="auto"/>
            </w:tcBorders>
          </w:tcPr>
          <w:p w14:paraId="459FD1F3" w14:textId="77777777" w:rsidR="00815223" w:rsidRPr="00815223" w:rsidRDefault="00815223" w:rsidP="00A162EA">
            <w:pPr>
              <w:pStyle w:val="NoSpacing"/>
              <w:jc w:val="both"/>
              <w:rPr>
                <w:rFonts w:cs="Calibri"/>
                <w:b/>
                <w:bCs/>
                <w:lang w:val="sr-Cyrl-RS"/>
              </w:rPr>
            </w:pPr>
            <w:r w:rsidRPr="00815223">
              <w:rPr>
                <w:rFonts w:cs="Calibri"/>
                <w:b/>
                <w:bCs/>
                <w:lang w:val="sr-Cyrl-RS"/>
              </w:rPr>
              <w:t>Опис:</w:t>
            </w:r>
          </w:p>
          <w:p w14:paraId="6EE850FA" w14:textId="14CE33A4" w:rsidR="00F95CF9" w:rsidRPr="00B23F18" w:rsidRDefault="00F95CF9" w:rsidP="00A162EA">
            <w:pPr>
              <w:pStyle w:val="NoSpacing"/>
              <w:jc w:val="both"/>
              <w:rPr>
                <w:rFonts w:cs="Calibri"/>
                <w:lang w:val="sr-Latn-RS"/>
              </w:rPr>
            </w:pPr>
            <w:r w:rsidRPr="00B23F18">
              <w:rPr>
                <w:rFonts w:cs="Calibri"/>
                <w:lang w:val="sr-Latn-RS"/>
              </w:rPr>
              <w:t xml:space="preserve">Мера подразумева израду  програма и пројеката субвенционисања грађана за замену фосилних горива, увођење димњака са стандардом у домаћинствима, замену столарије и постављање термоизолационих фасада у циљу побољшања енергетке ефикасности индивидуалних објеката за становање и смањења коришћених енергената. </w:t>
            </w:r>
          </w:p>
          <w:p w14:paraId="61778453" w14:textId="1395F557" w:rsidR="00F95CF9" w:rsidRPr="00B23F18" w:rsidRDefault="00F95CF9" w:rsidP="00A162EA">
            <w:pPr>
              <w:pStyle w:val="NoSpacing"/>
              <w:jc w:val="both"/>
              <w:rPr>
                <w:rFonts w:cs="Calibri"/>
                <w:lang w:val="sr-Cyrl-RS"/>
              </w:rPr>
            </w:pPr>
            <w:r w:rsidRPr="00B23F18">
              <w:rPr>
                <w:rFonts w:cs="Calibri"/>
                <w:lang w:val="sr-Latn-RS"/>
              </w:rPr>
              <w:t xml:space="preserve">Мера се односи на подршку привредним субјектима за коришћење </w:t>
            </w:r>
            <w:r w:rsidR="00E31B5B" w:rsidRPr="00E31B5B">
              <w:rPr>
                <w:rFonts w:cs="Calibri"/>
                <w:lang w:val="sr-Latn-RS"/>
              </w:rPr>
              <w:t>обновљивих извора енергије</w:t>
            </w:r>
            <w:r w:rsidRPr="00B23F18">
              <w:rPr>
                <w:rFonts w:cs="Calibri"/>
                <w:lang w:val="sr-Latn-RS"/>
              </w:rPr>
              <w:t xml:space="preserve"> и инсталирање постројења за</w:t>
            </w:r>
            <w:r w:rsidRPr="00B23F18">
              <w:rPr>
                <w:rFonts w:cs="Calibri"/>
                <w:lang w:val="sr-Cyrl-RS"/>
              </w:rPr>
              <w:t xml:space="preserve"> </w:t>
            </w:r>
            <w:r w:rsidRPr="00B23F18">
              <w:rPr>
                <w:rFonts w:cs="Calibri"/>
                <w:lang w:val="sr-Latn-RS"/>
              </w:rPr>
              <w:t>производњу</w:t>
            </w:r>
            <w:r w:rsidRPr="00B23F18">
              <w:rPr>
                <w:rFonts w:cs="Calibri"/>
                <w:lang w:val="sr-Cyrl-RS"/>
              </w:rPr>
              <w:t xml:space="preserve"> </w:t>
            </w:r>
            <w:r w:rsidRPr="00B23F18">
              <w:rPr>
                <w:rFonts w:cs="Calibri"/>
                <w:lang w:val="sr-Latn-RS"/>
              </w:rPr>
              <w:t>енергије коју могу користити за сопствену потрошњу, али и за пласирање вишкова у мрежу.</w:t>
            </w:r>
            <w:r w:rsidRPr="00B23F18">
              <w:rPr>
                <w:rFonts w:cs="Calibri"/>
                <w:lang w:val="sr-Cyrl-RS"/>
              </w:rPr>
              <w:t xml:space="preserve"> </w:t>
            </w:r>
          </w:p>
          <w:p w14:paraId="411C4795" w14:textId="56F7460C" w:rsidR="00F95CF9" w:rsidRPr="00B23F18" w:rsidRDefault="00F95CF9" w:rsidP="00A162EA">
            <w:pPr>
              <w:pStyle w:val="NoSpacing"/>
              <w:jc w:val="both"/>
              <w:rPr>
                <w:rFonts w:cs="Calibri"/>
                <w:lang w:val="sr-Cyrl-RS"/>
              </w:rPr>
            </w:pPr>
            <w:r w:rsidRPr="00B23F18">
              <w:rPr>
                <w:rFonts w:cs="Calibri"/>
                <w:lang w:val="sr-Latn-RS"/>
              </w:rPr>
              <w:t>Ова мера је приоритизована као кључна, зато што привредни субјекти углавном користе дрво и</w:t>
            </w:r>
            <w:r w:rsidRPr="00B23F18">
              <w:rPr>
                <w:rFonts w:cs="Calibri"/>
                <w:lang w:val="sr-Cyrl-RS"/>
              </w:rPr>
              <w:t xml:space="preserve"> </w:t>
            </w:r>
            <w:r w:rsidRPr="00B23F18">
              <w:rPr>
                <w:rFonts w:cs="Calibri"/>
                <w:lang w:val="sr-Latn-RS"/>
              </w:rPr>
              <w:t xml:space="preserve">угаљ као </w:t>
            </w:r>
            <w:r w:rsidRPr="00B23F18">
              <w:rPr>
                <w:rFonts w:cs="Calibri"/>
                <w:lang w:val="sr-Cyrl-RS"/>
              </w:rPr>
              <w:t xml:space="preserve"> е</w:t>
            </w:r>
            <w:r w:rsidRPr="00B23F18">
              <w:rPr>
                <w:rFonts w:cs="Calibri"/>
                <w:lang w:val="sr-Latn-RS"/>
              </w:rPr>
              <w:t>нергенте или су ослоњени на електро-енергетску мрежу РС. У појединим прозводним процесима</w:t>
            </w:r>
            <w:r w:rsidRPr="00B23F18">
              <w:rPr>
                <w:rFonts w:cs="Calibri"/>
                <w:lang w:val="sr-Cyrl-RS"/>
              </w:rPr>
              <w:t xml:space="preserve"> </w:t>
            </w:r>
            <w:r w:rsidRPr="00B23F18">
              <w:rPr>
                <w:rFonts w:cs="Calibri"/>
                <w:lang w:val="sr-Latn-RS"/>
              </w:rPr>
              <w:t>енергија се расипа и не користи се за рециркулацију.</w:t>
            </w:r>
            <w:r w:rsidRPr="00B23F18">
              <w:rPr>
                <w:rFonts w:cs="Calibri"/>
                <w:lang w:val="sr-Cyrl-RS"/>
              </w:rPr>
              <w:t xml:space="preserve"> </w:t>
            </w:r>
            <w:r w:rsidRPr="00B23F18">
              <w:rPr>
                <w:rFonts w:cs="Calibri"/>
                <w:lang w:val="sr-Latn-RS"/>
              </w:rPr>
              <w:t xml:space="preserve">У оквиру ове мере спровешће се суфинансирање пројеката за коришћење </w:t>
            </w:r>
            <w:r w:rsidR="00E31B5B">
              <w:rPr>
                <w:rFonts w:cs="Calibri"/>
                <w:lang w:val="sr-Cyrl-RS"/>
              </w:rPr>
              <w:t>обновљивих извора енергије</w:t>
            </w:r>
            <w:r w:rsidRPr="00B23F18">
              <w:rPr>
                <w:rFonts w:cs="Calibri"/>
                <w:lang w:val="sr-Latn-RS"/>
              </w:rPr>
              <w:t xml:space="preserve"> (изградња соларних и</w:t>
            </w:r>
            <w:r w:rsidRPr="00B23F18">
              <w:rPr>
                <w:rFonts w:cs="Calibri"/>
                <w:lang w:val="sr-Cyrl-RS"/>
              </w:rPr>
              <w:t xml:space="preserve"> </w:t>
            </w:r>
            <w:r w:rsidRPr="00B23F18">
              <w:rPr>
                <w:rFonts w:cs="Calibri"/>
                <w:lang w:val="sr-Latn-RS"/>
              </w:rPr>
              <w:t>ветро-система за производњу топлотне и електричне енергије</w:t>
            </w:r>
            <w:r w:rsidRPr="00B23F18">
              <w:rPr>
                <w:rFonts w:cs="Calibri"/>
                <w:lang w:val="sr-Cyrl-RS"/>
              </w:rPr>
              <w:t xml:space="preserve">) у </w:t>
            </w:r>
            <w:r w:rsidRPr="00B23F18">
              <w:rPr>
                <w:rFonts w:cs="Calibri"/>
                <w:lang w:val="sr-Latn-RS"/>
              </w:rPr>
              <w:t>привреди</w:t>
            </w:r>
            <w:r w:rsidRPr="00B23F18">
              <w:rPr>
                <w:rFonts w:cs="Calibri"/>
                <w:lang w:val="sr-Cyrl-RS"/>
              </w:rPr>
              <w:t>.</w:t>
            </w:r>
          </w:p>
          <w:p w14:paraId="0D387042" w14:textId="77777777" w:rsidR="007771A1" w:rsidRPr="00815223" w:rsidRDefault="007771A1" w:rsidP="00A162EA">
            <w:pPr>
              <w:widowControl w:val="0"/>
              <w:spacing w:after="0" w:line="240" w:lineRule="auto"/>
              <w:rPr>
                <w:lang w:val="ru-RU"/>
              </w:rPr>
            </w:pPr>
            <w:r w:rsidRPr="00815223">
              <w:rPr>
                <w:lang w:val="ru-RU"/>
              </w:rPr>
              <w:t>Имајући у виду да Димитровград, захваљујући свом повољном географском положају, има велики</w:t>
            </w:r>
            <w:r w:rsidRPr="00815223">
              <w:rPr>
                <w:color w:val="FF0000"/>
                <w:lang w:val="ru-RU"/>
              </w:rPr>
              <w:t xml:space="preserve"> </w:t>
            </w:r>
            <w:r w:rsidRPr="00815223">
              <w:rPr>
                <w:lang w:val="ru-RU"/>
              </w:rPr>
              <w:t xml:space="preserve">потенцијал за искоришћење и употребу соларне енергије, општина Димитровград планира да пружи подршку заинтересованим инвеститорима у наредном планском периоду, за изградњу соларних електрана. За ове намене општина Димитровград је заинтересована да обезбеди одговарајуће локације. На овај начин грађани Димитровграда и околине добиће значајан извор електричне енергије произведене без емисије </w:t>
            </w:r>
            <w:r w:rsidRPr="00815223">
              <w:t>C</w:t>
            </w:r>
            <w:r w:rsidRPr="00815223">
              <w:rPr>
                <w:lang w:val="ru-RU"/>
              </w:rPr>
              <w:t xml:space="preserve">О2. </w:t>
            </w:r>
          </w:p>
          <w:p w14:paraId="6A7A10B1" w14:textId="670C1128" w:rsidR="003232F6" w:rsidRPr="00B23F18" w:rsidRDefault="00F95CF9" w:rsidP="00A162EA">
            <w:pPr>
              <w:pStyle w:val="NoSpacing"/>
              <w:jc w:val="both"/>
              <w:rPr>
                <w:rFonts w:cs="Calibri"/>
                <w:color w:val="000000" w:themeColor="text1"/>
                <w:lang w:val="ru-RU"/>
              </w:rPr>
            </w:pPr>
            <w:r w:rsidRPr="00B23F18">
              <w:rPr>
                <w:rFonts w:cs="Calibri"/>
                <w:color w:val="000000" w:themeColor="text1"/>
                <w:lang w:val="ru-RU"/>
              </w:rPr>
              <w:t>Активности:</w:t>
            </w:r>
          </w:p>
          <w:p w14:paraId="4587B376" w14:textId="2C278626" w:rsidR="00F95CF9" w:rsidRPr="00B23F18" w:rsidRDefault="00F95CF9" w:rsidP="004B2C2A">
            <w:pPr>
              <w:pStyle w:val="NoSpacing"/>
              <w:numPr>
                <w:ilvl w:val="0"/>
                <w:numId w:val="45"/>
              </w:numPr>
              <w:jc w:val="both"/>
              <w:rPr>
                <w:rFonts w:cs="Calibri"/>
                <w:lang w:val="ru-RU"/>
              </w:rPr>
            </w:pPr>
            <w:r w:rsidRPr="00B23F18">
              <w:rPr>
                <w:rFonts w:cs="Calibri"/>
                <w:lang w:val="sr-Cyrl-RS"/>
              </w:rPr>
              <w:t>с</w:t>
            </w:r>
            <w:proofErr w:type="spellStart"/>
            <w:r w:rsidRPr="00B23F18">
              <w:rPr>
                <w:rFonts w:cs="Calibri"/>
              </w:rPr>
              <w:t>убвенционисање</w:t>
            </w:r>
            <w:proofErr w:type="spellEnd"/>
            <w:r w:rsidRPr="00B23F18">
              <w:rPr>
                <w:rFonts w:cs="Calibri"/>
              </w:rPr>
              <w:t xml:space="preserve"> </w:t>
            </w:r>
            <w:proofErr w:type="spellStart"/>
            <w:r w:rsidRPr="00B23F18">
              <w:rPr>
                <w:rFonts w:cs="Calibri"/>
              </w:rPr>
              <w:t>грађана</w:t>
            </w:r>
            <w:proofErr w:type="spellEnd"/>
            <w:r w:rsidRPr="00B23F18">
              <w:rPr>
                <w:rFonts w:cs="Calibri"/>
              </w:rPr>
              <w:t xml:space="preserve"> за </w:t>
            </w:r>
            <w:r w:rsidRPr="00B23F18">
              <w:rPr>
                <w:rFonts w:cs="Calibri"/>
                <w:lang w:val="sr-Cyrl-RS"/>
              </w:rPr>
              <w:t xml:space="preserve">енергетску санацију </w:t>
            </w:r>
            <w:proofErr w:type="spellStart"/>
            <w:r w:rsidRPr="00B23F18">
              <w:rPr>
                <w:rFonts w:cs="Calibri"/>
              </w:rPr>
              <w:t>породичних</w:t>
            </w:r>
            <w:proofErr w:type="spellEnd"/>
            <w:r w:rsidRPr="00B23F18">
              <w:rPr>
                <w:rFonts w:cs="Calibri"/>
              </w:rPr>
              <w:t xml:space="preserve"> </w:t>
            </w:r>
            <w:proofErr w:type="spellStart"/>
            <w:r w:rsidRPr="00B23F18">
              <w:rPr>
                <w:rFonts w:cs="Calibri"/>
              </w:rPr>
              <w:t>кућа</w:t>
            </w:r>
            <w:proofErr w:type="spellEnd"/>
            <w:r w:rsidRPr="00B23F18">
              <w:rPr>
                <w:rFonts w:cs="Calibri"/>
              </w:rPr>
              <w:t xml:space="preserve"> и </w:t>
            </w:r>
            <w:proofErr w:type="spellStart"/>
            <w:r w:rsidRPr="00B23F18">
              <w:rPr>
                <w:rFonts w:cs="Calibri"/>
              </w:rPr>
              <w:t>стамбених</w:t>
            </w:r>
            <w:proofErr w:type="spellEnd"/>
            <w:r w:rsidRPr="00B23F18">
              <w:rPr>
                <w:rFonts w:cs="Calibri"/>
              </w:rPr>
              <w:t xml:space="preserve"> </w:t>
            </w:r>
            <w:proofErr w:type="spellStart"/>
            <w:r w:rsidRPr="00B23F18">
              <w:rPr>
                <w:rFonts w:cs="Calibri"/>
              </w:rPr>
              <w:t>зграда</w:t>
            </w:r>
            <w:proofErr w:type="spellEnd"/>
            <w:r w:rsidRPr="00B23F18">
              <w:rPr>
                <w:rFonts w:cs="Calibri"/>
                <w:lang w:val="sr-Cyrl-RS"/>
              </w:rPr>
              <w:t xml:space="preserve"> (</w:t>
            </w:r>
            <w:r w:rsidRPr="00B23F18">
              <w:rPr>
                <w:rFonts w:cs="Calibri"/>
                <w:lang w:val="ru-RU"/>
              </w:rPr>
              <w:t>мере подршке за пројекте ур</w:t>
            </w:r>
            <w:r w:rsidR="00E31B5B">
              <w:rPr>
                <w:rFonts w:cs="Calibri"/>
                <w:lang w:val="ru-RU"/>
              </w:rPr>
              <w:t>еђења фасаде и замене столарије, замене</w:t>
            </w:r>
            <w:r w:rsidRPr="00B23F18">
              <w:rPr>
                <w:rFonts w:cs="Calibri"/>
                <w:lang w:val="ru-RU"/>
              </w:rPr>
              <w:t xml:space="preserve"> индив</w:t>
            </w:r>
            <w:r w:rsidR="00E31B5B">
              <w:rPr>
                <w:rFonts w:cs="Calibri"/>
                <w:lang w:val="ru-RU"/>
              </w:rPr>
              <w:t>идуалних ложишта на дрва и угаљ</w:t>
            </w:r>
            <w:r w:rsidRPr="00B23F18">
              <w:rPr>
                <w:rFonts w:cs="Calibri"/>
                <w:lang w:val="ru-RU"/>
              </w:rPr>
              <w:t xml:space="preserve"> ложиштима на пелет и др.)</w:t>
            </w:r>
            <w:r w:rsidRPr="00B23F18">
              <w:rPr>
                <w:rFonts w:cs="Calibri"/>
              </w:rPr>
              <w:t xml:space="preserve"> </w:t>
            </w:r>
          </w:p>
          <w:p w14:paraId="01FC8E36" w14:textId="77777777" w:rsidR="00F95CF9" w:rsidRPr="00B23F18" w:rsidRDefault="00F95CF9" w:rsidP="004B2C2A">
            <w:pPr>
              <w:pStyle w:val="NoSpacing"/>
              <w:numPr>
                <w:ilvl w:val="0"/>
                <w:numId w:val="45"/>
              </w:numPr>
              <w:jc w:val="both"/>
              <w:rPr>
                <w:rFonts w:cs="Calibri"/>
                <w:bCs/>
                <w:lang w:val="sr-Cyrl-RS"/>
              </w:rPr>
            </w:pPr>
            <w:r w:rsidRPr="00B23F18">
              <w:rPr>
                <w:rFonts w:cs="Calibri"/>
                <w:lang w:val="sr-Cyrl-RS"/>
              </w:rPr>
              <w:t>по</w:t>
            </w:r>
            <w:r w:rsidRPr="00B23F18">
              <w:rPr>
                <w:rFonts w:cs="Calibri"/>
                <w:lang w:val="ru-RU"/>
              </w:rPr>
              <w:t>дстицање коришћења енергије из обновљивих извора енергије (с</w:t>
            </w:r>
            <w:r w:rsidRPr="00B23F18">
              <w:rPr>
                <w:rFonts w:cs="Calibri"/>
                <w:bCs/>
                <w:lang w:val="sr-Cyrl-RS"/>
              </w:rPr>
              <w:t>убвенционисање домаћинстава и бизнис сектора у изградњи соларних панела)</w:t>
            </w:r>
          </w:p>
          <w:p w14:paraId="50E86703" w14:textId="77777777" w:rsidR="00F95CF9" w:rsidRPr="00B23F18" w:rsidRDefault="00F95CF9" w:rsidP="004B2C2A">
            <w:pPr>
              <w:pStyle w:val="NoSpacing"/>
              <w:numPr>
                <w:ilvl w:val="0"/>
                <w:numId w:val="45"/>
              </w:numPr>
              <w:jc w:val="both"/>
              <w:rPr>
                <w:rFonts w:cs="Calibri"/>
                <w:bCs/>
                <w:lang w:val="sr-Cyrl-RS"/>
              </w:rPr>
            </w:pPr>
            <w:r w:rsidRPr="00B23F18">
              <w:rPr>
                <w:rFonts w:cs="Calibri"/>
                <w:bCs/>
                <w:lang w:val="sr-Cyrl-RS"/>
              </w:rPr>
              <w:t>пружање стручне помоћи грађанима за попуњавање документације приликом конкурисања за мере енергетске ефикасности</w:t>
            </w:r>
          </w:p>
          <w:p w14:paraId="40C44B40" w14:textId="77777777" w:rsidR="00F95CF9" w:rsidRPr="00B23F18" w:rsidRDefault="00F95CF9" w:rsidP="00A162EA">
            <w:pPr>
              <w:pStyle w:val="NoSpacing"/>
              <w:jc w:val="both"/>
              <w:rPr>
                <w:rFonts w:cs="Calibri"/>
                <w:color w:val="000000" w:themeColor="text1"/>
                <w:lang w:val="ru-RU"/>
              </w:rPr>
            </w:pPr>
          </w:p>
          <w:p w14:paraId="67DF39E1" w14:textId="4F63F15C" w:rsidR="003232F6" w:rsidRPr="00815223" w:rsidRDefault="003232F6" w:rsidP="00A162EA">
            <w:pPr>
              <w:pStyle w:val="NoSpacing"/>
              <w:jc w:val="both"/>
              <w:rPr>
                <w:rFonts w:cs="Calibri"/>
                <w:lang w:val="sr-Cyrl-RS"/>
              </w:rPr>
            </w:pPr>
            <w:r w:rsidRPr="00B23F18">
              <w:rPr>
                <w:rFonts w:cs="Calibri"/>
                <w:b/>
                <w:bCs/>
                <w:lang w:val="sr-Cyrl-RS"/>
              </w:rPr>
              <w:t xml:space="preserve">Врста мере:  </w:t>
            </w:r>
            <w:r w:rsidR="00815223">
              <w:rPr>
                <w:rFonts w:cs="Calibri"/>
                <w:lang w:val="sr-Cyrl-RS"/>
              </w:rPr>
              <w:t>подстицајна</w:t>
            </w:r>
          </w:p>
          <w:p w14:paraId="4939B2ED" w14:textId="77777777" w:rsidR="003232F6" w:rsidRPr="00B23F18" w:rsidRDefault="003232F6"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459206BD" w14:textId="464DA6ED" w:rsidR="003232F6" w:rsidRPr="00B23F18" w:rsidRDefault="003232F6"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w:t>
            </w:r>
          </w:p>
          <w:p w14:paraId="0E1955EF" w14:textId="156FA547" w:rsidR="003232F6" w:rsidRPr="00B23F18" w:rsidRDefault="003232F6"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xml:space="preserve">: </w:t>
            </w:r>
            <w:r w:rsidR="00815223">
              <w:rPr>
                <w:rFonts w:cs="Calibri"/>
                <w:color w:val="000000"/>
                <w:lang w:val="ru-RU"/>
              </w:rPr>
              <w:t>дуги, преко</w:t>
            </w:r>
            <w:r w:rsidRPr="00B23F18">
              <w:rPr>
                <w:rFonts w:cs="Calibri"/>
                <w:color w:val="000000"/>
                <w:lang w:val="ru-RU"/>
              </w:rPr>
              <w:t xml:space="preserve"> 5 година</w:t>
            </w:r>
          </w:p>
          <w:p w14:paraId="7D025A0F" w14:textId="77777777" w:rsidR="003232F6" w:rsidRPr="00B23F18" w:rsidRDefault="003232F6" w:rsidP="00A162EA">
            <w:pPr>
              <w:pStyle w:val="NoSpacing"/>
              <w:jc w:val="both"/>
              <w:rPr>
                <w:rFonts w:cs="Calibri"/>
              </w:rPr>
            </w:pPr>
          </w:p>
        </w:tc>
      </w:tr>
      <w:tr w:rsidR="003232F6" w:rsidRPr="00B23F18" w14:paraId="565BCC2D" w14:textId="77777777" w:rsidTr="00DA0384">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9B0E3BB" w14:textId="77777777" w:rsidR="003232F6" w:rsidRPr="00B23F18" w:rsidRDefault="003232F6" w:rsidP="00815223">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21D5FB0" w14:textId="77777777" w:rsidR="003232F6" w:rsidRPr="00B23F18" w:rsidRDefault="003232F6" w:rsidP="00815223">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4BECCC36" w14:textId="77777777" w:rsidR="003232F6" w:rsidRPr="00B23F18" w:rsidRDefault="003232F6" w:rsidP="00815223">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6631553" w14:textId="77777777" w:rsidR="003232F6" w:rsidRPr="00B23F18" w:rsidRDefault="003232F6" w:rsidP="00815223">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235E599" w14:textId="77777777" w:rsidR="003232F6" w:rsidRPr="00B23F18" w:rsidRDefault="003232F6" w:rsidP="00815223">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58B5ED41" w14:textId="77777777" w:rsidR="003232F6" w:rsidRPr="00B23F18" w:rsidRDefault="003232F6" w:rsidP="00815223">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95CF9" w:rsidRPr="00B23F18" w14:paraId="1A673CBA" w14:textId="77777777" w:rsidTr="00DA0384">
        <w:trPr>
          <w:trHeight w:val="376"/>
        </w:trPr>
        <w:tc>
          <w:tcPr>
            <w:tcW w:w="4537" w:type="dxa"/>
            <w:tcBorders>
              <w:top w:val="single" w:sz="2" w:space="0" w:color="auto"/>
              <w:left w:val="single" w:sz="2" w:space="0" w:color="auto"/>
              <w:bottom w:val="single" w:sz="2" w:space="0" w:color="auto"/>
              <w:right w:val="single" w:sz="2" w:space="0" w:color="auto"/>
            </w:tcBorders>
          </w:tcPr>
          <w:p w14:paraId="1AB4B3F7" w14:textId="6BA28C92" w:rsidR="00F95CF9" w:rsidRPr="00B23F18" w:rsidRDefault="00F95CF9" w:rsidP="00815223">
            <w:pPr>
              <w:pStyle w:val="TableParagraph"/>
              <w:spacing w:before="40" w:line="276" w:lineRule="auto"/>
              <w:ind w:left="108"/>
              <w:rPr>
                <w:rFonts w:ascii="Calibri" w:hAnsi="Calibri" w:cs="Calibri"/>
                <w:b/>
                <w:lang w:val="sr-Cyrl-RS"/>
              </w:rPr>
            </w:pPr>
            <w:proofErr w:type="spellStart"/>
            <w:r w:rsidRPr="00B23F18">
              <w:rPr>
                <w:rFonts w:ascii="Calibri" w:hAnsi="Calibri" w:cs="Calibri"/>
              </w:rPr>
              <w:t>Број</w:t>
            </w:r>
            <w:proofErr w:type="spellEnd"/>
            <w:r w:rsidRPr="00B23F18">
              <w:rPr>
                <w:rFonts w:ascii="Calibri" w:hAnsi="Calibri" w:cs="Calibri"/>
              </w:rPr>
              <w:t xml:space="preserve"> </w:t>
            </w:r>
            <w:proofErr w:type="spellStart"/>
            <w:r w:rsidRPr="00B23F18">
              <w:rPr>
                <w:rFonts w:ascii="Calibri" w:hAnsi="Calibri" w:cs="Calibri"/>
              </w:rPr>
              <w:t>домaћинстава</w:t>
            </w:r>
            <w:proofErr w:type="spellEnd"/>
            <w:r w:rsidRPr="00B23F18">
              <w:rPr>
                <w:rFonts w:ascii="Calibri" w:hAnsi="Calibri" w:cs="Calibri"/>
              </w:rPr>
              <w:t xml:space="preserve"> </w:t>
            </w:r>
            <w:proofErr w:type="spellStart"/>
            <w:r w:rsidRPr="00B23F18">
              <w:rPr>
                <w:rFonts w:ascii="Calibri" w:hAnsi="Calibri" w:cs="Calibri"/>
              </w:rPr>
              <w:t>субвенционисаних</w:t>
            </w:r>
            <w:proofErr w:type="spellEnd"/>
            <w:r w:rsidRPr="00B23F18">
              <w:rPr>
                <w:rFonts w:ascii="Calibri" w:hAnsi="Calibri" w:cs="Calibri"/>
              </w:rPr>
              <w:t xml:space="preserve"> </w:t>
            </w:r>
            <w:proofErr w:type="spellStart"/>
            <w:r w:rsidRPr="00B23F18">
              <w:rPr>
                <w:rFonts w:ascii="Calibri" w:hAnsi="Calibri" w:cs="Calibri"/>
              </w:rPr>
              <w:t>од</w:t>
            </w:r>
            <w:proofErr w:type="spellEnd"/>
            <w:r w:rsidRPr="00B23F18">
              <w:rPr>
                <w:rFonts w:ascii="Calibri" w:hAnsi="Calibri" w:cs="Calibri"/>
              </w:rPr>
              <w:t xml:space="preserve"> </w:t>
            </w:r>
            <w:proofErr w:type="spellStart"/>
            <w:r w:rsidRPr="00B23F18">
              <w:rPr>
                <w:rFonts w:ascii="Calibri" w:hAnsi="Calibri" w:cs="Calibri"/>
              </w:rPr>
              <w:t>стране</w:t>
            </w:r>
            <w:proofErr w:type="spellEnd"/>
            <w:r w:rsidRPr="00B23F18">
              <w:rPr>
                <w:rFonts w:ascii="Calibri" w:hAnsi="Calibri" w:cs="Calibri"/>
              </w:rPr>
              <w:t xml:space="preserve"> ЛС</w:t>
            </w:r>
          </w:p>
        </w:tc>
        <w:tc>
          <w:tcPr>
            <w:tcW w:w="1134" w:type="dxa"/>
            <w:tcBorders>
              <w:top w:val="single" w:sz="2" w:space="0" w:color="auto"/>
              <w:left w:val="single" w:sz="2" w:space="0" w:color="auto"/>
              <w:bottom w:val="single" w:sz="2" w:space="0" w:color="auto"/>
              <w:right w:val="single" w:sz="2" w:space="0" w:color="auto"/>
            </w:tcBorders>
          </w:tcPr>
          <w:p w14:paraId="2168C780" w14:textId="3724BCA3" w:rsidR="00F95CF9" w:rsidRPr="00B23F18" w:rsidRDefault="0063583F" w:rsidP="00815223">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4BBA38E4" w14:textId="1DA47F6B" w:rsidR="00F95CF9" w:rsidRPr="00B23F18" w:rsidRDefault="0063583F" w:rsidP="00815223">
            <w:pPr>
              <w:pStyle w:val="TableParagraph"/>
              <w:spacing w:before="40" w:line="276" w:lineRule="auto"/>
              <w:ind w:left="108"/>
              <w:rPr>
                <w:rFonts w:ascii="Calibri" w:hAnsi="Calibri" w:cs="Calibri"/>
                <w:bCs/>
                <w:lang w:val="sr-Cyrl-RS"/>
              </w:rPr>
            </w:pPr>
            <w:r>
              <w:rPr>
                <w:rFonts w:ascii="Calibri" w:hAnsi="Calibri" w:cs="Calibri"/>
                <w:bCs/>
                <w:lang w:val="sr-Cyrl-RS"/>
              </w:rPr>
              <w:t>84 (2022)</w:t>
            </w:r>
          </w:p>
        </w:tc>
        <w:tc>
          <w:tcPr>
            <w:tcW w:w="1134" w:type="dxa"/>
            <w:tcBorders>
              <w:top w:val="single" w:sz="2" w:space="0" w:color="auto"/>
              <w:left w:val="single" w:sz="2" w:space="0" w:color="auto"/>
              <w:bottom w:val="single" w:sz="2" w:space="0" w:color="auto"/>
              <w:right w:val="single" w:sz="2" w:space="0" w:color="auto"/>
            </w:tcBorders>
          </w:tcPr>
          <w:p w14:paraId="42254FEE" w14:textId="5B40EB02" w:rsidR="00F95CF9" w:rsidRPr="0063583F" w:rsidRDefault="0063583F" w:rsidP="00815223">
            <w:pPr>
              <w:pStyle w:val="TableParagraph"/>
              <w:spacing w:before="40" w:line="276" w:lineRule="auto"/>
              <w:ind w:left="108"/>
              <w:rPr>
                <w:rFonts w:ascii="Calibri" w:hAnsi="Calibri" w:cs="Calibri"/>
                <w:lang w:val="sr-Cyrl-RS"/>
              </w:rPr>
            </w:pPr>
            <w:r w:rsidRPr="0063583F">
              <w:rPr>
                <w:rFonts w:ascii="Calibri" w:hAnsi="Calibri" w:cs="Calibri"/>
                <w:lang w:val="sr-Cyrl-RS"/>
              </w:rPr>
              <w:t>200</w:t>
            </w:r>
          </w:p>
        </w:tc>
        <w:tc>
          <w:tcPr>
            <w:tcW w:w="2268" w:type="dxa"/>
            <w:tcBorders>
              <w:top w:val="single" w:sz="2" w:space="0" w:color="auto"/>
              <w:left w:val="single" w:sz="2" w:space="0" w:color="auto"/>
              <w:bottom w:val="single" w:sz="2" w:space="0" w:color="auto"/>
              <w:right w:val="single" w:sz="2" w:space="0" w:color="auto"/>
            </w:tcBorders>
          </w:tcPr>
          <w:p w14:paraId="2C7833C8" w14:textId="758773B6" w:rsidR="00F95CF9" w:rsidRPr="00815223" w:rsidRDefault="00815223" w:rsidP="00815223">
            <w:pPr>
              <w:pStyle w:val="TableParagraph"/>
              <w:spacing w:before="40" w:line="276" w:lineRule="auto"/>
              <w:ind w:left="108"/>
              <w:rPr>
                <w:rFonts w:ascii="Calibri" w:hAnsi="Calibri" w:cs="Calibri"/>
                <w:bCs/>
                <w:lang w:val="sr-Cyrl-RS"/>
              </w:rPr>
            </w:pPr>
            <w:r w:rsidRPr="00815223">
              <w:rPr>
                <w:rFonts w:ascii="Calibri" w:hAnsi="Calibri" w:cs="Calibri"/>
                <w:bCs/>
                <w:lang w:val="sr-Cyrl-RS"/>
              </w:rPr>
              <w:t>Извештај о раду  ОУ</w:t>
            </w:r>
          </w:p>
        </w:tc>
      </w:tr>
      <w:tr w:rsidR="00F95CF9" w:rsidRPr="00B23F18" w14:paraId="4C7CBA56" w14:textId="77777777" w:rsidTr="00DA0384">
        <w:trPr>
          <w:trHeight w:val="376"/>
        </w:trPr>
        <w:tc>
          <w:tcPr>
            <w:tcW w:w="4537" w:type="dxa"/>
            <w:tcBorders>
              <w:top w:val="single" w:sz="2" w:space="0" w:color="auto"/>
              <w:left w:val="single" w:sz="2" w:space="0" w:color="auto"/>
              <w:bottom w:val="single" w:sz="2" w:space="0" w:color="auto"/>
              <w:right w:val="single" w:sz="2" w:space="0" w:color="auto"/>
            </w:tcBorders>
          </w:tcPr>
          <w:p w14:paraId="05916079" w14:textId="55F7A88F" w:rsidR="00F95CF9" w:rsidRPr="00B23F18" w:rsidRDefault="00F95CF9" w:rsidP="00815223">
            <w:pPr>
              <w:pStyle w:val="TableParagraph"/>
              <w:spacing w:before="40" w:line="276" w:lineRule="auto"/>
              <w:ind w:left="108"/>
              <w:rPr>
                <w:rFonts w:ascii="Calibri" w:hAnsi="Calibri" w:cs="Calibri"/>
                <w:bCs/>
                <w:lang w:val="sr-Cyrl-RS"/>
              </w:rPr>
            </w:pPr>
            <w:proofErr w:type="spellStart"/>
            <w:r w:rsidRPr="00B23F18">
              <w:rPr>
                <w:rFonts w:ascii="Calibri" w:hAnsi="Calibri" w:cs="Calibri"/>
              </w:rPr>
              <w:t>Број</w:t>
            </w:r>
            <w:proofErr w:type="spellEnd"/>
            <w:r w:rsidRPr="00B23F18">
              <w:rPr>
                <w:rFonts w:ascii="Calibri" w:hAnsi="Calibri" w:cs="Calibri"/>
              </w:rPr>
              <w:t xml:space="preserve"> </w:t>
            </w:r>
            <w:proofErr w:type="spellStart"/>
            <w:r w:rsidRPr="00B23F18">
              <w:rPr>
                <w:rFonts w:ascii="Calibri" w:hAnsi="Calibri" w:cs="Calibri"/>
              </w:rPr>
              <w:t>подржаних</w:t>
            </w:r>
            <w:proofErr w:type="spellEnd"/>
            <w:r w:rsidRPr="00B23F18">
              <w:rPr>
                <w:rFonts w:ascii="Calibri" w:hAnsi="Calibri" w:cs="Calibri"/>
              </w:rPr>
              <w:t xml:space="preserve"> </w:t>
            </w:r>
            <w:proofErr w:type="spellStart"/>
            <w:r w:rsidRPr="00B23F18">
              <w:rPr>
                <w:rFonts w:ascii="Calibri" w:hAnsi="Calibri" w:cs="Calibri"/>
              </w:rPr>
              <w:t>пројеката</w:t>
            </w:r>
            <w:proofErr w:type="spellEnd"/>
            <w:r w:rsidRPr="00B23F18">
              <w:rPr>
                <w:rFonts w:ascii="Calibri" w:hAnsi="Calibri" w:cs="Calibri"/>
              </w:rPr>
              <w:t xml:space="preserve"> МСП </w:t>
            </w:r>
            <w:proofErr w:type="spellStart"/>
            <w:r w:rsidRPr="00B23F18">
              <w:rPr>
                <w:rFonts w:ascii="Calibri" w:hAnsi="Calibri" w:cs="Calibri"/>
              </w:rPr>
              <w:t>сектора</w:t>
            </w:r>
            <w:proofErr w:type="spellEnd"/>
            <w:r w:rsidRPr="00B23F18">
              <w:rPr>
                <w:rFonts w:ascii="Calibri" w:hAnsi="Calibri" w:cs="Calibri"/>
              </w:rPr>
              <w:t xml:space="preserve"> у </w:t>
            </w:r>
            <w:proofErr w:type="spellStart"/>
            <w:r w:rsidRPr="00B23F18">
              <w:rPr>
                <w:rFonts w:ascii="Calibri" w:hAnsi="Calibri" w:cs="Calibri"/>
              </w:rPr>
              <w:t>изградњи</w:t>
            </w:r>
            <w:proofErr w:type="spellEnd"/>
            <w:r w:rsidRPr="00B23F18">
              <w:rPr>
                <w:rFonts w:ascii="Calibri" w:hAnsi="Calibri" w:cs="Calibri"/>
              </w:rPr>
              <w:t xml:space="preserve"> </w:t>
            </w:r>
            <w:proofErr w:type="spellStart"/>
            <w:r w:rsidRPr="00B23F18">
              <w:rPr>
                <w:rFonts w:ascii="Calibri" w:hAnsi="Calibri" w:cs="Calibri"/>
              </w:rPr>
              <w:t>соларних</w:t>
            </w:r>
            <w:proofErr w:type="spellEnd"/>
            <w:r w:rsidRPr="00B23F18">
              <w:rPr>
                <w:rFonts w:ascii="Calibri" w:hAnsi="Calibri" w:cs="Calibri"/>
              </w:rPr>
              <w:t xml:space="preserve"> </w:t>
            </w:r>
            <w:proofErr w:type="spellStart"/>
            <w:r w:rsidRPr="00B23F18">
              <w:rPr>
                <w:rFonts w:ascii="Calibri" w:hAnsi="Calibri" w:cs="Calibri"/>
              </w:rPr>
              <w:t>електрана</w:t>
            </w:r>
            <w:proofErr w:type="spellEnd"/>
          </w:p>
        </w:tc>
        <w:tc>
          <w:tcPr>
            <w:tcW w:w="1134" w:type="dxa"/>
            <w:tcBorders>
              <w:top w:val="single" w:sz="2" w:space="0" w:color="auto"/>
              <w:left w:val="single" w:sz="2" w:space="0" w:color="auto"/>
              <w:bottom w:val="single" w:sz="2" w:space="0" w:color="auto"/>
              <w:right w:val="single" w:sz="2" w:space="0" w:color="auto"/>
            </w:tcBorders>
          </w:tcPr>
          <w:p w14:paraId="352EBE93" w14:textId="511990CF" w:rsidR="00F95CF9" w:rsidRPr="00B23F18" w:rsidRDefault="0063583F" w:rsidP="00815223">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5D51E538" w14:textId="2FCE20ED" w:rsidR="00F95CF9" w:rsidRPr="00B23F18" w:rsidRDefault="0063583F" w:rsidP="00815223">
            <w:pPr>
              <w:pStyle w:val="TableParagraph"/>
              <w:spacing w:before="40" w:line="276" w:lineRule="auto"/>
              <w:ind w:left="108"/>
              <w:rPr>
                <w:rFonts w:ascii="Calibri" w:hAnsi="Calibri" w:cs="Calibri"/>
                <w:bCs/>
                <w:lang w:val="sr-Cyrl-RS"/>
              </w:rPr>
            </w:pPr>
            <w:r>
              <w:rPr>
                <w:rFonts w:ascii="Calibri" w:hAnsi="Calibri" w:cs="Calibri"/>
                <w:bCs/>
                <w:lang w:val="sr-Cyrl-RS"/>
              </w:rPr>
              <w:t>0</w:t>
            </w:r>
          </w:p>
        </w:tc>
        <w:tc>
          <w:tcPr>
            <w:tcW w:w="1134" w:type="dxa"/>
            <w:tcBorders>
              <w:top w:val="single" w:sz="2" w:space="0" w:color="auto"/>
              <w:left w:val="single" w:sz="2" w:space="0" w:color="auto"/>
              <w:bottom w:val="single" w:sz="2" w:space="0" w:color="auto"/>
              <w:right w:val="single" w:sz="2" w:space="0" w:color="auto"/>
            </w:tcBorders>
          </w:tcPr>
          <w:p w14:paraId="29D36AB0" w14:textId="79CF3F04" w:rsidR="00F95CF9" w:rsidRPr="0063583F" w:rsidRDefault="0063583F" w:rsidP="00815223">
            <w:pPr>
              <w:pStyle w:val="TableParagraph"/>
              <w:spacing w:before="40" w:line="276" w:lineRule="auto"/>
              <w:ind w:left="108"/>
              <w:rPr>
                <w:rFonts w:ascii="Calibri" w:hAnsi="Calibri" w:cs="Calibri"/>
                <w:lang w:val="sr-Cyrl-RS"/>
              </w:rPr>
            </w:pPr>
            <w:r w:rsidRPr="0063583F">
              <w:rPr>
                <w:rFonts w:ascii="Calibri" w:hAnsi="Calibri" w:cs="Calibri"/>
                <w:lang w:val="sr-Cyrl-RS"/>
              </w:rPr>
              <w:t>1</w:t>
            </w:r>
          </w:p>
        </w:tc>
        <w:tc>
          <w:tcPr>
            <w:tcW w:w="2268" w:type="dxa"/>
            <w:tcBorders>
              <w:top w:val="single" w:sz="2" w:space="0" w:color="auto"/>
              <w:left w:val="single" w:sz="2" w:space="0" w:color="auto"/>
              <w:bottom w:val="single" w:sz="2" w:space="0" w:color="auto"/>
              <w:right w:val="single" w:sz="2" w:space="0" w:color="auto"/>
            </w:tcBorders>
          </w:tcPr>
          <w:p w14:paraId="2EB0B782" w14:textId="5FE10C0E" w:rsidR="00F95CF9" w:rsidRPr="00B23F18" w:rsidRDefault="00DA0384" w:rsidP="00815223">
            <w:pPr>
              <w:pStyle w:val="TableParagraph"/>
              <w:spacing w:before="40" w:line="276" w:lineRule="auto"/>
              <w:ind w:left="108"/>
              <w:rPr>
                <w:rFonts w:ascii="Calibri" w:hAnsi="Calibri" w:cs="Calibri"/>
                <w:bCs/>
                <w:lang w:val="ru-RU"/>
              </w:rPr>
            </w:pPr>
            <w:r w:rsidRPr="00815223">
              <w:rPr>
                <w:rFonts w:ascii="Calibri" w:hAnsi="Calibri" w:cs="Calibri"/>
                <w:bCs/>
                <w:lang w:val="sr-Cyrl-RS"/>
              </w:rPr>
              <w:t>Извештај о раду  ОУ</w:t>
            </w:r>
          </w:p>
        </w:tc>
      </w:tr>
    </w:tbl>
    <w:p w14:paraId="20CCBE80" w14:textId="77777777" w:rsidR="003232F6" w:rsidRPr="00B23F18" w:rsidRDefault="003232F6" w:rsidP="00A162EA">
      <w:pPr>
        <w:rPr>
          <w:b/>
          <w:bCs/>
          <w:lang w:val="ru-RU"/>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3232F6" w:rsidRPr="00B23F18" w14:paraId="201BDB9F" w14:textId="77777777" w:rsidTr="00815223">
        <w:trPr>
          <w:trHeight w:val="606"/>
        </w:trPr>
        <w:tc>
          <w:tcPr>
            <w:tcW w:w="10207" w:type="dxa"/>
            <w:gridSpan w:val="5"/>
            <w:shd w:val="clear" w:color="auto" w:fill="FBD4B4" w:themeFill="accent6" w:themeFillTint="66"/>
          </w:tcPr>
          <w:p w14:paraId="229F3735" w14:textId="77777777" w:rsidR="00815223" w:rsidRPr="00815223" w:rsidRDefault="00815223" w:rsidP="00815223">
            <w:pPr>
              <w:pStyle w:val="NoSpacing"/>
              <w:rPr>
                <w:b/>
                <w:bCs/>
              </w:rPr>
            </w:pPr>
          </w:p>
          <w:p w14:paraId="38A7AF2C" w14:textId="7D5435C1" w:rsidR="007771A1" w:rsidRPr="00815223" w:rsidRDefault="007771A1" w:rsidP="00815223">
            <w:pPr>
              <w:pStyle w:val="NoSpacing"/>
              <w:rPr>
                <w:rFonts w:cs="Calibri"/>
                <w:b/>
                <w:bCs/>
              </w:rPr>
            </w:pPr>
            <w:r w:rsidRPr="00815223">
              <w:rPr>
                <w:rFonts w:cs="Calibri"/>
                <w:b/>
                <w:bCs/>
              </w:rPr>
              <w:t>МЕРА 2.3.</w:t>
            </w:r>
            <w:r w:rsidRPr="00815223">
              <w:rPr>
                <w:rFonts w:cs="Calibri"/>
                <w:b/>
                <w:bCs/>
                <w:lang w:val="sr-Latn-RS"/>
              </w:rPr>
              <w:t>6</w:t>
            </w:r>
            <w:r w:rsidRPr="00815223">
              <w:rPr>
                <w:rFonts w:cs="Calibri"/>
                <w:b/>
                <w:bCs/>
              </w:rPr>
              <w:t xml:space="preserve">. Развој </w:t>
            </w:r>
            <w:proofErr w:type="spellStart"/>
            <w:r w:rsidRPr="00815223">
              <w:rPr>
                <w:rFonts w:cs="Calibri"/>
                <w:b/>
                <w:bCs/>
              </w:rPr>
              <w:t>система</w:t>
            </w:r>
            <w:proofErr w:type="spellEnd"/>
            <w:r w:rsidRPr="00815223">
              <w:rPr>
                <w:rFonts w:cs="Calibri"/>
                <w:b/>
                <w:bCs/>
              </w:rPr>
              <w:t xml:space="preserve"> </w:t>
            </w:r>
            <w:proofErr w:type="spellStart"/>
            <w:r w:rsidRPr="00815223">
              <w:rPr>
                <w:rFonts w:cs="Calibri"/>
                <w:b/>
                <w:bCs/>
              </w:rPr>
              <w:t>мониторинга</w:t>
            </w:r>
            <w:proofErr w:type="spellEnd"/>
            <w:r w:rsidRPr="00815223">
              <w:rPr>
                <w:rFonts w:cs="Calibri"/>
                <w:b/>
                <w:bCs/>
              </w:rPr>
              <w:t xml:space="preserve"> и </w:t>
            </w:r>
            <w:proofErr w:type="spellStart"/>
            <w:r w:rsidRPr="00815223">
              <w:rPr>
                <w:rFonts w:cs="Calibri"/>
                <w:b/>
                <w:bCs/>
              </w:rPr>
              <w:t>заштите</w:t>
            </w:r>
            <w:proofErr w:type="spellEnd"/>
            <w:r w:rsidRPr="00815223">
              <w:rPr>
                <w:rFonts w:cs="Calibri"/>
                <w:b/>
                <w:bCs/>
              </w:rPr>
              <w:t xml:space="preserve"> </w:t>
            </w:r>
            <w:proofErr w:type="spellStart"/>
            <w:r w:rsidRPr="00815223">
              <w:rPr>
                <w:rFonts w:cs="Calibri"/>
                <w:b/>
                <w:bCs/>
              </w:rPr>
              <w:t>природних</w:t>
            </w:r>
            <w:proofErr w:type="spellEnd"/>
            <w:r w:rsidRPr="00815223">
              <w:rPr>
                <w:rFonts w:cs="Calibri"/>
                <w:b/>
                <w:bCs/>
              </w:rPr>
              <w:t xml:space="preserve"> </w:t>
            </w:r>
            <w:proofErr w:type="spellStart"/>
            <w:r w:rsidRPr="00815223">
              <w:rPr>
                <w:rFonts w:cs="Calibri"/>
                <w:b/>
                <w:bCs/>
              </w:rPr>
              <w:t>добара</w:t>
            </w:r>
            <w:proofErr w:type="spellEnd"/>
            <w:r w:rsidRPr="00815223">
              <w:rPr>
                <w:rFonts w:cs="Calibri"/>
                <w:b/>
                <w:bCs/>
              </w:rPr>
              <w:t xml:space="preserve"> и </w:t>
            </w:r>
            <w:proofErr w:type="spellStart"/>
            <w:r w:rsidRPr="00815223">
              <w:rPr>
                <w:rFonts w:cs="Calibri"/>
                <w:b/>
                <w:bCs/>
              </w:rPr>
              <w:t>предела</w:t>
            </w:r>
            <w:proofErr w:type="spellEnd"/>
          </w:p>
          <w:p w14:paraId="42C87ACD" w14:textId="77777777" w:rsidR="003232F6" w:rsidRPr="00815223" w:rsidRDefault="003232F6" w:rsidP="00815223">
            <w:pPr>
              <w:widowControl w:val="0"/>
              <w:spacing w:after="0" w:line="240" w:lineRule="auto"/>
              <w:outlineLvl w:val="1"/>
              <w:rPr>
                <w:b/>
                <w:bCs/>
              </w:rPr>
            </w:pPr>
          </w:p>
        </w:tc>
      </w:tr>
      <w:tr w:rsidR="003232F6" w:rsidRPr="00B23F18" w14:paraId="2DF0BA31" w14:textId="77777777" w:rsidTr="00DA0384">
        <w:trPr>
          <w:trHeight w:val="538"/>
        </w:trPr>
        <w:tc>
          <w:tcPr>
            <w:tcW w:w="10207" w:type="dxa"/>
            <w:gridSpan w:val="5"/>
            <w:tcBorders>
              <w:bottom w:val="single" w:sz="2" w:space="0" w:color="auto"/>
            </w:tcBorders>
          </w:tcPr>
          <w:p w14:paraId="5EF9F602" w14:textId="7757C602" w:rsidR="007771A1" w:rsidRPr="00815223" w:rsidRDefault="00815223" w:rsidP="00815223">
            <w:pPr>
              <w:pStyle w:val="NoSpacing"/>
              <w:jc w:val="both"/>
              <w:rPr>
                <w:b/>
                <w:bCs/>
              </w:rPr>
            </w:pPr>
            <w:r w:rsidRPr="00815223">
              <w:rPr>
                <w:b/>
                <w:bCs/>
                <w:lang w:val="sr-Cyrl-RS"/>
              </w:rPr>
              <w:t>Опис:</w:t>
            </w:r>
          </w:p>
          <w:p w14:paraId="59D1381F" w14:textId="77777777" w:rsidR="00815223" w:rsidRPr="00815223" w:rsidRDefault="00F95CF9" w:rsidP="00815223">
            <w:pPr>
              <w:pStyle w:val="NoSpacing"/>
              <w:jc w:val="both"/>
              <w:rPr>
                <w:rFonts w:eastAsiaTheme="minorHAnsi"/>
                <w:lang w:val="sr-Latn-RS"/>
              </w:rPr>
            </w:pPr>
            <w:r w:rsidRPr="00815223">
              <w:rPr>
                <w:rFonts w:eastAsiaTheme="minorHAnsi"/>
                <w:lang w:val="sr-Latn-RS"/>
              </w:rPr>
              <w:t>Услед индивидуалних и котловских ложишта и саобраћаја, ваздух у општини је угрожен. Подземне и</w:t>
            </w:r>
            <w:r w:rsidRPr="00815223">
              <w:rPr>
                <w:rFonts w:eastAsiaTheme="minorHAnsi"/>
                <w:lang w:val="sr-Cyrl-RS"/>
              </w:rPr>
              <w:t xml:space="preserve"> </w:t>
            </w:r>
            <w:r w:rsidRPr="00815223">
              <w:rPr>
                <w:rFonts w:eastAsiaTheme="minorHAnsi"/>
                <w:lang w:val="sr-Latn-RS"/>
              </w:rPr>
              <w:t>површинске воде</w:t>
            </w:r>
            <w:r w:rsidRPr="00815223">
              <w:rPr>
                <w:rFonts w:eastAsiaTheme="minorHAnsi"/>
                <w:lang w:val="sr-Cyrl-RS"/>
              </w:rPr>
              <w:t xml:space="preserve"> су</w:t>
            </w:r>
            <w:r w:rsidRPr="00815223">
              <w:rPr>
                <w:rFonts w:eastAsiaTheme="minorHAnsi"/>
                <w:lang w:val="sr-Latn-RS"/>
              </w:rPr>
              <w:t xml:space="preserve"> угрожене услед неконтролисаног депоновања чврстог отпада и нерегулисаних отпадних вода. Због свега</w:t>
            </w:r>
            <w:r w:rsidRPr="00815223">
              <w:rPr>
                <w:rFonts w:eastAsiaTheme="minorHAnsi"/>
                <w:lang w:val="sr-Cyrl-RS"/>
              </w:rPr>
              <w:t xml:space="preserve"> </w:t>
            </w:r>
            <w:r w:rsidRPr="00815223">
              <w:rPr>
                <w:rFonts w:eastAsiaTheme="minorHAnsi"/>
                <w:lang w:val="sr-Latn-RS"/>
              </w:rPr>
              <w:t>наведеног, неопходно је обезбедити континуирану контролу и праћење стања животне средине применом</w:t>
            </w:r>
            <w:r w:rsidRPr="00815223">
              <w:rPr>
                <w:rFonts w:eastAsiaTheme="minorHAnsi"/>
                <w:lang w:val="sr-Cyrl-RS"/>
              </w:rPr>
              <w:t xml:space="preserve"> </w:t>
            </w:r>
            <w:r w:rsidRPr="00815223">
              <w:rPr>
                <w:rFonts w:eastAsiaTheme="minorHAnsi"/>
                <w:lang w:val="sr-Latn-RS"/>
              </w:rPr>
              <w:t>Програма мониторинга параметара животне средине (вода, ваздух, бука, земљиште) од стране акредитованих</w:t>
            </w:r>
            <w:r w:rsidRPr="00815223">
              <w:rPr>
                <w:rFonts w:eastAsiaTheme="minorHAnsi"/>
                <w:lang w:val="sr-Cyrl-RS"/>
              </w:rPr>
              <w:t xml:space="preserve"> </w:t>
            </w:r>
            <w:r w:rsidRPr="00815223">
              <w:rPr>
                <w:rFonts w:eastAsiaTheme="minorHAnsi"/>
                <w:lang w:val="sr-Latn-RS"/>
              </w:rPr>
              <w:t>организација и достављањем података из мониторинга Агенцији за заштиту животне средине.</w:t>
            </w:r>
          </w:p>
          <w:p w14:paraId="365FA203" w14:textId="1403333C" w:rsidR="007771A1" w:rsidRPr="00815223" w:rsidRDefault="007771A1" w:rsidP="00815223">
            <w:pPr>
              <w:pStyle w:val="NoSpacing"/>
              <w:jc w:val="both"/>
            </w:pPr>
            <w:proofErr w:type="spellStart"/>
            <w:r w:rsidRPr="00815223">
              <w:t>Општина</w:t>
            </w:r>
            <w:proofErr w:type="spellEnd"/>
            <w:r w:rsidRPr="00815223">
              <w:t xml:space="preserve"> </w:t>
            </w:r>
            <w:proofErr w:type="spellStart"/>
            <w:r w:rsidRPr="00815223">
              <w:t>Димитровград</w:t>
            </w:r>
            <w:proofErr w:type="spellEnd"/>
            <w:r w:rsidRPr="00815223">
              <w:t xml:space="preserve"> </w:t>
            </w:r>
            <w:proofErr w:type="spellStart"/>
            <w:r w:rsidRPr="00815223">
              <w:t>спроводи</w:t>
            </w:r>
            <w:proofErr w:type="spellEnd"/>
            <w:r w:rsidRPr="00815223">
              <w:t xml:space="preserve"> </w:t>
            </w:r>
            <w:proofErr w:type="spellStart"/>
            <w:r w:rsidRPr="00815223">
              <w:t>мониторинг</w:t>
            </w:r>
            <w:proofErr w:type="spellEnd"/>
            <w:r w:rsidRPr="00815223">
              <w:t xml:space="preserve"> </w:t>
            </w:r>
            <w:proofErr w:type="spellStart"/>
            <w:r w:rsidRPr="00815223">
              <w:t>животне</w:t>
            </w:r>
            <w:proofErr w:type="spellEnd"/>
            <w:r w:rsidRPr="00815223">
              <w:t xml:space="preserve"> </w:t>
            </w:r>
            <w:proofErr w:type="spellStart"/>
            <w:r w:rsidRPr="00815223">
              <w:t>средине</w:t>
            </w:r>
            <w:proofErr w:type="spellEnd"/>
            <w:r w:rsidRPr="00815223">
              <w:t xml:space="preserve">, </w:t>
            </w:r>
            <w:proofErr w:type="spellStart"/>
            <w:r w:rsidRPr="00815223">
              <w:t>преко</w:t>
            </w:r>
            <w:proofErr w:type="spellEnd"/>
            <w:r w:rsidRPr="00815223">
              <w:t xml:space="preserve"> </w:t>
            </w:r>
            <w:proofErr w:type="spellStart"/>
            <w:r w:rsidRPr="00815223">
              <w:t>Завода</w:t>
            </w:r>
            <w:proofErr w:type="spellEnd"/>
            <w:r w:rsidRPr="00815223">
              <w:t xml:space="preserve"> за </w:t>
            </w:r>
            <w:proofErr w:type="spellStart"/>
            <w:r w:rsidRPr="00815223">
              <w:t>јавно</w:t>
            </w:r>
            <w:proofErr w:type="spellEnd"/>
            <w:r w:rsidRPr="00815223">
              <w:t xml:space="preserve"> </w:t>
            </w:r>
            <w:proofErr w:type="spellStart"/>
            <w:r w:rsidRPr="00815223">
              <w:t>здравље</w:t>
            </w:r>
            <w:proofErr w:type="spellEnd"/>
            <w:r w:rsidRPr="00815223">
              <w:t xml:space="preserve"> </w:t>
            </w:r>
            <w:proofErr w:type="spellStart"/>
            <w:r w:rsidRPr="00815223">
              <w:t>из</w:t>
            </w:r>
            <w:proofErr w:type="spellEnd"/>
            <w:r w:rsidRPr="00815223">
              <w:t xml:space="preserve"> </w:t>
            </w:r>
            <w:proofErr w:type="spellStart"/>
            <w:r w:rsidRPr="00815223">
              <w:t>Пирота</w:t>
            </w:r>
            <w:proofErr w:type="spellEnd"/>
            <w:r w:rsidRPr="00815223">
              <w:t xml:space="preserve">, и </w:t>
            </w:r>
            <w:proofErr w:type="spellStart"/>
            <w:r w:rsidRPr="00815223">
              <w:t>то</w:t>
            </w:r>
            <w:proofErr w:type="spellEnd"/>
            <w:r w:rsidRPr="00815223">
              <w:t xml:space="preserve">: </w:t>
            </w:r>
            <w:proofErr w:type="spellStart"/>
            <w:r w:rsidRPr="00815223">
              <w:t>мониторинг</w:t>
            </w:r>
            <w:proofErr w:type="spellEnd"/>
            <w:r w:rsidRPr="00815223">
              <w:t xml:space="preserve"> </w:t>
            </w:r>
            <w:proofErr w:type="spellStart"/>
            <w:r w:rsidRPr="00815223">
              <w:t>ваздуха</w:t>
            </w:r>
            <w:proofErr w:type="spellEnd"/>
            <w:r w:rsidRPr="00815223">
              <w:t xml:space="preserve"> </w:t>
            </w:r>
            <w:proofErr w:type="spellStart"/>
            <w:r w:rsidRPr="00815223">
              <w:t>на</w:t>
            </w:r>
            <w:proofErr w:type="spellEnd"/>
            <w:r w:rsidRPr="00815223">
              <w:t xml:space="preserve"> </w:t>
            </w:r>
            <w:proofErr w:type="spellStart"/>
            <w:r w:rsidRPr="00815223">
              <w:t>подручју</w:t>
            </w:r>
            <w:proofErr w:type="spellEnd"/>
            <w:r w:rsidRPr="00815223">
              <w:t xml:space="preserve"> </w:t>
            </w:r>
            <w:proofErr w:type="spellStart"/>
            <w:r w:rsidRPr="00815223">
              <w:t>града</w:t>
            </w:r>
            <w:proofErr w:type="spellEnd"/>
            <w:r w:rsidRPr="00815223">
              <w:t xml:space="preserve">, </w:t>
            </w:r>
            <w:proofErr w:type="spellStart"/>
            <w:r w:rsidRPr="00815223">
              <w:t>граничног</w:t>
            </w:r>
            <w:proofErr w:type="spellEnd"/>
            <w:r w:rsidRPr="00815223">
              <w:t xml:space="preserve"> </w:t>
            </w:r>
            <w:proofErr w:type="spellStart"/>
            <w:r w:rsidRPr="00815223">
              <w:t>прелаза</w:t>
            </w:r>
            <w:proofErr w:type="spellEnd"/>
            <w:r w:rsidRPr="00815223">
              <w:t xml:space="preserve"> </w:t>
            </w:r>
            <w:proofErr w:type="spellStart"/>
            <w:r w:rsidRPr="00815223">
              <w:t>Градина</w:t>
            </w:r>
            <w:proofErr w:type="spellEnd"/>
            <w:r w:rsidRPr="00815223">
              <w:t xml:space="preserve"> и у </w:t>
            </w:r>
            <w:proofErr w:type="spellStart"/>
            <w:r w:rsidRPr="00815223">
              <w:t>радној</w:t>
            </w:r>
            <w:proofErr w:type="spellEnd"/>
            <w:r w:rsidRPr="00815223">
              <w:t xml:space="preserve"> </w:t>
            </w:r>
            <w:proofErr w:type="spellStart"/>
            <w:r w:rsidRPr="00815223">
              <w:t>зони</w:t>
            </w:r>
            <w:proofErr w:type="spellEnd"/>
            <w:r w:rsidRPr="00815223">
              <w:t xml:space="preserve"> </w:t>
            </w:r>
            <w:proofErr w:type="spellStart"/>
            <w:r w:rsidRPr="00815223">
              <w:t>Белеш</w:t>
            </w:r>
            <w:proofErr w:type="spellEnd"/>
            <w:r w:rsidRPr="00815223">
              <w:t xml:space="preserve">, </w:t>
            </w:r>
            <w:proofErr w:type="spellStart"/>
            <w:r w:rsidRPr="00815223">
              <w:t>мониторинг</w:t>
            </w:r>
            <w:proofErr w:type="spellEnd"/>
            <w:r w:rsidRPr="00815223">
              <w:t xml:space="preserve"> </w:t>
            </w:r>
            <w:proofErr w:type="spellStart"/>
            <w:r w:rsidRPr="00815223">
              <w:t>буке</w:t>
            </w:r>
            <w:proofErr w:type="spellEnd"/>
            <w:r w:rsidRPr="00815223">
              <w:t xml:space="preserve">, </w:t>
            </w:r>
            <w:proofErr w:type="spellStart"/>
            <w:r w:rsidRPr="00815223">
              <w:t>мониторинг</w:t>
            </w:r>
            <w:proofErr w:type="spellEnd"/>
            <w:r w:rsidRPr="00815223">
              <w:t xml:space="preserve"> </w:t>
            </w:r>
            <w:proofErr w:type="spellStart"/>
            <w:r w:rsidRPr="00815223">
              <w:t>површинских</w:t>
            </w:r>
            <w:proofErr w:type="spellEnd"/>
            <w:r w:rsidRPr="00815223">
              <w:t xml:space="preserve"> </w:t>
            </w:r>
            <w:proofErr w:type="spellStart"/>
            <w:r w:rsidRPr="00815223">
              <w:t>вода</w:t>
            </w:r>
            <w:proofErr w:type="spellEnd"/>
            <w:r w:rsidRPr="00815223">
              <w:t xml:space="preserve"> и </w:t>
            </w:r>
            <w:proofErr w:type="spellStart"/>
            <w:r w:rsidRPr="00815223">
              <w:t>мониторинг</w:t>
            </w:r>
            <w:proofErr w:type="spellEnd"/>
            <w:r w:rsidRPr="00815223">
              <w:t xml:space="preserve"> </w:t>
            </w:r>
            <w:proofErr w:type="spellStart"/>
            <w:r w:rsidRPr="00815223">
              <w:t>земљишта</w:t>
            </w:r>
            <w:proofErr w:type="spellEnd"/>
            <w:r w:rsidRPr="00815223">
              <w:t xml:space="preserve">. </w:t>
            </w:r>
          </w:p>
          <w:p w14:paraId="0DD72D87" w14:textId="77777777" w:rsidR="007771A1" w:rsidRPr="00815223" w:rsidRDefault="007771A1" w:rsidP="00815223">
            <w:pPr>
              <w:pStyle w:val="NoSpacing"/>
              <w:jc w:val="both"/>
            </w:pPr>
            <w:r w:rsidRPr="00815223">
              <w:rPr>
                <w:lang w:val="ru-RU"/>
              </w:rPr>
              <w:t xml:space="preserve">Ова мера се односи на управљање квалитетом животне средине </w:t>
            </w:r>
            <w:proofErr w:type="spellStart"/>
            <w:r w:rsidRPr="00815223">
              <w:t>засновано</w:t>
            </w:r>
            <w:proofErr w:type="spellEnd"/>
            <w:r w:rsidRPr="00815223">
              <w:t xml:space="preserve"> </w:t>
            </w:r>
            <w:proofErr w:type="spellStart"/>
            <w:r w:rsidRPr="00815223">
              <w:t>на</w:t>
            </w:r>
            <w:proofErr w:type="spellEnd"/>
            <w:r w:rsidRPr="00815223">
              <w:t xml:space="preserve"> </w:t>
            </w:r>
            <w:proofErr w:type="spellStart"/>
            <w:r w:rsidRPr="00815223">
              <w:t>процени</w:t>
            </w:r>
            <w:proofErr w:type="spellEnd"/>
            <w:r w:rsidRPr="00815223">
              <w:t xml:space="preserve"> и </w:t>
            </w:r>
            <w:proofErr w:type="spellStart"/>
            <w:r w:rsidRPr="00815223">
              <w:t>мониторингу</w:t>
            </w:r>
            <w:proofErr w:type="spellEnd"/>
            <w:r w:rsidRPr="00815223">
              <w:t xml:space="preserve"> </w:t>
            </w:r>
            <w:proofErr w:type="spellStart"/>
            <w:r w:rsidRPr="00815223">
              <w:t>утицаја</w:t>
            </w:r>
            <w:proofErr w:type="spellEnd"/>
            <w:r w:rsidRPr="00815223">
              <w:t xml:space="preserve"> </w:t>
            </w:r>
            <w:proofErr w:type="spellStart"/>
            <w:r w:rsidRPr="00815223">
              <w:t>постојећих</w:t>
            </w:r>
            <w:proofErr w:type="spellEnd"/>
            <w:r w:rsidRPr="00815223">
              <w:t xml:space="preserve"> и </w:t>
            </w:r>
            <w:proofErr w:type="spellStart"/>
            <w:r w:rsidRPr="00815223">
              <w:t>планираних</w:t>
            </w:r>
            <w:proofErr w:type="spellEnd"/>
            <w:r w:rsidRPr="00815223">
              <w:t xml:space="preserve"> </w:t>
            </w:r>
            <w:proofErr w:type="spellStart"/>
            <w:r w:rsidRPr="00815223">
              <w:t>активности</w:t>
            </w:r>
            <w:proofErr w:type="spellEnd"/>
            <w:r w:rsidRPr="00815223">
              <w:t xml:space="preserve">, </w:t>
            </w:r>
            <w:proofErr w:type="spellStart"/>
            <w:r w:rsidRPr="00815223">
              <w:t>инфраструктурних</w:t>
            </w:r>
            <w:proofErr w:type="spellEnd"/>
            <w:r w:rsidRPr="00815223">
              <w:t xml:space="preserve"> </w:t>
            </w:r>
            <w:proofErr w:type="spellStart"/>
            <w:r w:rsidRPr="00815223">
              <w:t>система</w:t>
            </w:r>
            <w:proofErr w:type="spellEnd"/>
            <w:r w:rsidRPr="00815223">
              <w:t xml:space="preserve"> и </w:t>
            </w:r>
            <w:proofErr w:type="spellStart"/>
            <w:r w:rsidRPr="00815223">
              <w:t>објеката</w:t>
            </w:r>
            <w:proofErr w:type="spellEnd"/>
            <w:r w:rsidRPr="00815223">
              <w:t xml:space="preserve"> </w:t>
            </w:r>
            <w:proofErr w:type="spellStart"/>
            <w:r w:rsidRPr="00815223">
              <w:t>на</w:t>
            </w:r>
            <w:proofErr w:type="spellEnd"/>
            <w:r w:rsidRPr="00815223">
              <w:t xml:space="preserve"> </w:t>
            </w:r>
            <w:proofErr w:type="spellStart"/>
            <w:r w:rsidRPr="00815223">
              <w:t>животну</w:t>
            </w:r>
            <w:proofErr w:type="spellEnd"/>
            <w:r w:rsidRPr="00815223">
              <w:t xml:space="preserve"> </w:t>
            </w:r>
            <w:proofErr w:type="spellStart"/>
            <w:r w:rsidRPr="00815223">
              <w:t>средину</w:t>
            </w:r>
            <w:proofErr w:type="spellEnd"/>
            <w:r w:rsidRPr="00815223">
              <w:t xml:space="preserve"> и </w:t>
            </w:r>
            <w:proofErr w:type="spellStart"/>
            <w:r w:rsidRPr="00815223">
              <w:t>природне</w:t>
            </w:r>
            <w:proofErr w:type="spellEnd"/>
            <w:r w:rsidRPr="00815223">
              <w:t xml:space="preserve"> и </w:t>
            </w:r>
            <w:proofErr w:type="spellStart"/>
            <w:r w:rsidRPr="00815223">
              <w:t>културне</w:t>
            </w:r>
            <w:proofErr w:type="spellEnd"/>
            <w:r w:rsidRPr="00815223">
              <w:t xml:space="preserve"> </w:t>
            </w:r>
            <w:proofErr w:type="spellStart"/>
            <w:r w:rsidRPr="00815223">
              <w:t>вредности</w:t>
            </w:r>
            <w:proofErr w:type="spellEnd"/>
            <w:r w:rsidRPr="00815223">
              <w:t xml:space="preserve">. </w:t>
            </w:r>
            <w:proofErr w:type="spellStart"/>
            <w:r w:rsidRPr="00815223">
              <w:t>Мера</w:t>
            </w:r>
            <w:proofErr w:type="spellEnd"/>
            <w:r w:rsidRPr="00815223">
              <w:t xml:space="preserve"> </w:t>
            </w:r>
            <w:proofErr w:type="spellStart"/>
            <w:r w:rsidRPr="00815223">
              <w:t>подразумева</w:t>
            </w:r>
            <w:proofErr w:type="spellEnd"/>
            <w:r w:rsidRPr="00815223">
              <w:t xml:space="preserve"> </w:t>
            </w:r>
            <w:proofErr w:type="spellStart"/>
            <w:r w:rsidRPr="00815223">
              <w:t>спровођење</w:t>
            </w:r>
            <w:proofErr w:type="spellEnd"/>
            <w:r w:rsidRPr="00815223">
              <w:t xml:space="preserve"> </w:t>
            </w:r>
            <w:proofErr w:type="spellStart"/>
            <w:r w:rsidRPr="00815223">
              <w:t>активности</w:t>
            </w:r>
            <w:proofErr w:type="spellEnd"/>
            <w:r w:rsidRPr="00815223">
              <w:t xml:space="preserve"> </w:t>
            </w:r>
            <w:proofErr w:type="spellStart"/>
            <w:r w:rsidRPr="00815223">
              <w:t>које</w:t>
            </w:r>
            <w:proofErr w:type="spellEnd"/>
            <w:r w:rsidRPr="00815223">
              <w:t xml:space="preserve"> </w:t>
            </w:r>
            <w:proofErr w:type="spellStart"/>
            <w:proofErr w:type="gramStart"/>
            <w:r w:rsidRPr="00815223">
              <w:t>доприносе</w:t>
            </w:r>
            <w:proofErr w:type="spellEnd"/>
            <w:r w:rsidRPr="00815223">
              <w:t xml:space="preserve">  </w:t>
            </w:r>
            <w:proofErr w:type="spellStart"/>
            <w:r w:rsidRPr="00815223">
              <w:t>очувању</w:t>
            </w:r>
            <w:proofErr w:type="spellEnd"/>
            <w:proofErr w:type="gramEnd"/>
            <w:r w:rsidRPr="00815223">
              <w:t xml:space="preserve"> </w:t>
            </w:r>
            <w:proofErr w:type="spellStart"/>
            <w:r w:rsidRPr="00815223">
              <w:t>постојећег</w:t>
            </w:r>
            <w:proofErr w:type="spellEnd"/>
            <w:r w:rsidRPr="00815223">
              <w:t xml:space="preserve"> </w:t>
            </w:r>
            <w:proofErr w:type="spellStart"/>
            <w:r w:rsidRPr="00815223">
              <w:t>стања</w:t>
            </w:r>
            <w:proofErr w:type="spellEnd"/>
            <w:r w:rsidRPr="00815223">
              <w:t xml:space="preserve"> </w:t>
            </w:r>
            <w:proofErr w:type="spellStart"/>
            <w:r w:rsidRPr="00815223">
              <w:t>квалитета</w:t>
            </w:r>
            <w:proofErr w:type="spellEnd"/>
            <w:r w:rsidRPr="00815223">
              <w:t xml:space="preserve"> </w:t>
            </w:r>
            <w:proofErr w:type="spellStart"/>
            <w:r w:rsidRPr="00815223">
              <w:t>животне</w:t>
            </w:r>
            <w:proofErr w:type="spellEnd"/>
            <w:r w:rsidRPr="00815223">
              <w:t xml:space="preserve"> </w:t>
            </w:r>
            <w:proofErr w:type="spellStart"/>
            <w:r w:rsidRPr="00815223">
              <w:t>средине</w:t>
            </w:r>
            <w:proofErr w:type="spellEnd"/>
            <w:r w:rsidRPr="00815223">
              <w:t xml:space="preserve">, </w:t>
            </w:r>
            <w:proofErr w:type="spellStart"/>
            <w:r w:rsidRPr="00815223">
              <w:t>интегрисано</w:t>
            </w:r>
            <w:proofErr w:type="spellEnd"/>
            <w:r w:rsidRPr="00815223">
              <w:t xml:space="preserve"> </w:t>
            </w:r>
            <w:proofErr w:type="spellStart"/>
            <w:r w:rsidRPr="00815223">
              <w:t>са</w:t>
            </w:r>
            <w:proofErr w:type="spellEnd"/>
            <w:r w:rsidRPr="00815223">
              <w:t xml:space="preserve"> </w:t>
            </w:r>
            <w:proofErr w:type="spellStart"/>
            <w:r w:rsidRPr="00815223">
              <w:t>заштитом</w:t>
            </w:r>
            <w:proofErr w:type="spellEnd"/>
            <w:r w:rsidRPr="00815223">
              <w:t xml:space="preserve"> </w:t>
            </w:r>
            <w:proofErr w:type="spellStart"/>
            <w:r w:rsidRPr="00815223">
              <w:t>природних</w:t>
            </w:r>
            <w:proofErr w:type="spellEnd"/>
            <w:r w:rsidRPr="00815223">
              <w:t xml:space="preserve"> </w:t>
            </w:r>
            <w:proofErr w:type="spellStart"/>
            <w:r w:rsidRPr="00815223">
              <w:t>вредности</w:t>
            </w:r>
            <w:proofErr w:type="spellEnd"/>
            <w:r w:rsidRPr="00815223">
              <w:t xml:space="preserve">, </w:t>
            </w:r>
            <w:proofErr w:type="spellStart"/>
            <w:r w:rsidRPr="00815223">
              <w:t>очување</w:t>
            </w:r>
            <w:proofErr w:type="spellEnd"/>
            <w:r w:rsidRPr="00815223">
              <w:t xml:space="preserve"> </w:t>
            </w:r>
            <w:proofErr w:type="spellStart"/>
            <w:r w:rsidRPr="00815223">
              <w:t>доброг</w:t>
            </w:r>
            <w:proofErr w:type="spellEnd"/>
            <w:r w:rsidRPr="00815223">
              <w:t xml:space="preserve"> </w:t>
            </w:r>
            <w:proofErr w:type="spellStart"/>
            <w:r w:rsidRPr="00815223">
              <w:t>статуса</w:t>
            </w:r>
            <w:proofErr w:type="spellEnd"/>
            <w:r w:rsidRPr="00815223">
              <w:t xml:space="preserve"> </w:t>
            </w:r>
            <w:proofErr w:type="spellStart"/>
            <w:r w:rsidRPr="00815223">
              <w:t>ваздуха</w:t>
            </w:r>
            <w:proofErr w:type="spellEnd"/>
            <w:r w:rsidRPr="00815223">
              <w:t xml:space="preserve">, </w:t>
            </w:r>
            <w:proofErr w:type="spellStart"/>
            <w:r w:rsidRPr="00815223">
              <w:t>вода</w:t>
            </w:r>
            <w:proofErr w:type="spellEnd"/>
            <w:r w:rsidRPr="00815223">
              <w:t xml:space="preserve"> и </w:t>
            </w:r>
            <w:proofErr w:type="spellStart"/>
            <w:r w:rsidRPr="00815223">
              <w:t>земљишта</w:t>
            </w:r>
            <w:proofErr w:type="spellEnd"/>
            <w:r w:rsidRPr="00815223">
              <w:t xml:space="preserve">, </w:t>
            </w:r>
            <w:proofErr w:type="spellStart"/>
            <w:r w:rsidRPr="00815223">
              <w:t>упоредо</w:t>
            </w:r>
            <w:proofErr w:type="spellEnd"/>
            <w:r w:rsidRPr="00815223">
              <w:t xml:space="preserve"> </w:t>
            </w:r>
            <w:proofErr w:type="spellStart"/>
            <w:r w:rsidRPr="00815223">
              <w:t>са</w:t>
            </w:r>
            <w:proofErr w:type="spellEnd"/>
            <w:r w:rsidRPr="00815223">
              <w:t xml:space="preserve"> </w:t>
            </w:r>
            <w:proofErr w:type="spellStart"/>
            <w:r w:rsidRPr="00815223">
              <w:t>развојем</w:t>
            </w:r>
            <w:proofErr w:type="spellEnd"/>
            <w:r w:rsidRPr="00815223">
              <w:t xml:space="preserve"> </w:t>
            </w:r>
            <w:proofErr w:type="spellStart"/>
            <w:r w:rsidRPr="00815223">
              <w:t>туристичких</w:t>
            </w:r>
            <w:proofErr w:type="spellEnd"/>
            <w:r w:rsidRPr="00815223">
              <w:t xml:space="preserve"> и </w:t>
            </w:r>
            <w:proofErr w:type="spellStart"/>
            <w:r w:rsidRPr="00815223">
              <w:t>привредних</w:t>
            </w:r>
            <w:proofErr w:type="spellEnd"/>
            <w:r w:rsidRPr="00815223">
              <w:t xml:space="preserve"> </w:t>
            </w:r>
            <w:proofErr w:type="spellStart"/>
            <w:r w:rsidRPr="00815223">
              <w:t>садржаја</w:t>
            </w:r>
            <w:proofErr w:type="spellEnd"/>
            <w:r w:rsidRPr="00815223">
              <w:t xml:space="preserve"> </w:t>
            </w:r>
            <w:proofErr w:type="spellStart"/>
            <w:r w:rsidRPr="00815223">
              <w:t>комплементарних</w:t>
            </w:r>
            <w:proofErr w:type="spellEnd"/>
            <w:r w:rsidRPr="00815223">
              <w:t xml:space="preserve"> </w:t>
            </w:r>
            <w:proofErr w:type="spellStart"/>
            <w:r w:rsidRPr="00815223">
              <w:t>заштити</w:t>
            </w:r>
            <w:proofErr w:type="spellEnd"/>
            <w:r w:rsidRPr="00815223">
              <w:t xml:space="preserve"> </w:t>
            </w:r>
            <w:proofErr w:type="spellStart"/>
            <w:r w:rsidRPr="00815223">
              <w:t>природних</w:t>
            </w:r>
            <w:proofErr w:type="spellEnd"/>
            <w:r w:rsidRPr="00815223">
              <w:t xml:space="preserve"> и </w:t>
            </w:r>
            <w:proofErr w:type="spellStart"/>
            <w:r w:rsidRPr="00815223">
              <w:t>културних</w:t>
            </w:r>
            <w:proofErr w:type="spellEnd"/>
            <w:r w:rsidRPr="00815223">
              <w:t xml:space="preserve"> </w:t>
            </w:r>
            <w:proofErr w:type="spellStart"/>
            <w:r w:rsidRPr="00815223">
              <w:t>вредности</w:t>
            </w:r>
            <w:proofErr w:type="spellEnd"/>
            <w:r w:rsidRPr="00815223">
              <w:t xml:space="preserve"> и </w:t>
            </w:r>
            <w:proofErr w:type="spellStart"/>
            <w:r w:rsidRPr="00815223">
              <w:t>животне</w:t>
            </w:r>
            <w:proofErr w:type="spellEnd"/>
            <w:r w:rsidRPr="00815223">
              <w:t xml:space="preserve"> </w:t>
            </w:r>
            <w:proofErr w:type="spellStart"/>
            <w:r w:rsidRPr="00815223">
              <w:t>средине</w:t>
            </w:r>
            <w:proofErr w:type="spellEnd"/>
            <w:r w:rsidRPr="00815223">
              <w:t xml:space="preserve">. </w:t>
            </w:r>
          </w:p>
          <w:p w14:paraId="12FA3EC1" w14:textId="6DBA9DC7" w:rsidR="007771A1" w:rsidRPr="00815223" w:rsidRDefault="007771A1" w:rsidP="00815223">
            <w:pPr>
              <w:pStyle w:val="NoSpacing"/>
              <w:jc w:val="both"/>
            </w:pPr>
            <w:proofErr w:type="spellStart"/>
            <w:r w:rsidRPr="00815223">
              <w:t>На</w:t>
            </w:r>
            <w:proofErr w:type="spellEnd"/>
            <w:r w:rsidRPr="00815223">
              <w:t xml:space="preserve"> </w:t>
            </w:r>
            <w:proofErr w:type="spellStart"/>
            <w:r w:rsidRPr="00815223">
              <w:t>тери</w:t>
            </w:r>
            <w:proofErr w:type="spellEnd"/>
            <w:r w:rsidR="00815223" w:rsidRPr="00815223">
              <w:rPr>
                <w:lang w:val="sr-Cyrl-RS"/>
              </w:rPr>
              <w:t>торији</w:t>
            </w:r>
            <w:r w:rsidRPr="00815223">
              <w:t xml:space="preserve"> </w:t>
            </w:r>
            <w:proofErr w:type="spellStart"/>
            <w:r w:rsidRPr="00815223">
              <w:t>општине</w:t>
            </w:r>
            <w:proofErr w:type="spellEnd"/>
            <w:r w:rsidRPr="00815223">
              <w:t xml:space="preserve"> </w:t>
            </w:r>
            <w:proofErr w:type="spellStart"/>
            <w:r w:rsidRPr="00815223">
              <w:t>Димитровград</w:t>
            </w:r>
            <w:proofErr w:type="spellEnd"/>
            <w:r w:rsidRPr="00815223">
              <w:t xml:space="preserve"> </w:t>
            </w:r>
            <w:proofErr w:type="spellStart"/>
            <w:r w:rsidRPr="00815223">
              <w:t>налазе</w:t>
            </w:r>
            <w:proofErr w:type="spellEnd"/>
            <w:r w:rsidRPr="00815223">
              <w:t xml:space="preserve"> </w:t>
            </w:r>
            <w:proofErr w:type="spellStart"/>
            <w:r w:rsidRPr="00815223">
              <w:t>се</w:t>
            </w:r>
            <w:proofErr w:type="spellEnd"/>
            <w:r w:rsidRPr="00815223">
              <w:t xml:space="preserve"> </w:t>
            </w:r>
            <w:proofErr w:type="spellStart"/>
            <w:r w:rsidRPr="00815223">
              <w:t>заштићена</w:t>
            </w:r>
            <w:proofErr w:type="spellEnd"/>
            <w:r w:rsidRPr="00815223">
              <w:t xml:space="preserve"> </w:t>
            </w:r>
            <w:proofErr w:type="spellStart"/>
            <w:r w:rsidRPr="00815223">
              <w:t>природна</w:t>
            </w:r>
            <w:proofErr w:type="spellEnd"/>
            <w:r w:rsidRPr="00815223">
              <w:t xml:space="preserve"> </w:t>
            </w:r>
            <w:proofErr w:type="spellStart"/>
            <w:r w:rsidRPr="00815223">
              <w:t>добра</w:t>
            </w:r>
            <w:proofErr w:type="spellEnd"/>
            <w:r w:rsidRPr="00815223">
              <w:t xml:space="preserve">: </w:t>
            </w:r>
            <w:proofErr w:type="spellStart"/>
            <w:r w:rsidRPr="00815223">
              <w:t>Парк</w:t>
            </w:r>
            <w:proofErr w:type="spellEnd"/>
            <w:r w:rsidRPr="00815223">
              <w:t xml:space="preserve"> </w:t>
            </w:r>
            <w:proofErr w:type="spellStart"/>
            <w:r w:rsidRPr="00815223">
              <w:t>природе</w:t>
            </w:r>
            <w:proofErr w:type="spellEnd"/>
            <w:r w:rsidRPr="00815223">
              <w:t xml:space="preserve"> </w:t>
            </w:r>
            <w:proofErr w:type="spellStart"/>
            <w:r w:rsidRPr="00815223">
              <w:t>Стара</w:t>
            </w:r>
            <w:proofErr w:type="spellEnd"/>
            <w:r w:rsidRPr="00815223">
              <w:t xml:space="preserve"> </w:t>
            </w:r>
            <w:proofErr w:type="spellStart"/>
            <w:r w:rsidRPr="00815223">
              <w:t>планина</w:t>
            </w:r>
            <w:proofErr w:type="spellEnd"/>
            <w:r w:rsidRPr="00815223">
              <w:t xml:space="preserve">, </w:t>
            </w:r>
            <w:proofErr w:type="spellStart"/>
            <w:r w:rsidRPr="00815223">
              <w:t>Специјални</w:t>
            </w:r>
            <w:proofErr w:type="spellEnd"/>
            <w:r w:rsidRPr="00815223">
              <w:t xml:space="preserve"> </w:t>
            </w:r>
            <w:proofErr w:type="spellStart"/>
            <w:r w:rsidRPr="00815223">
              <w:t>резерват</w:t>
            </w:r>
            <w:proofErr w:type="spellEnd"/>
            <w:r w:rsidRPr="00815223">
              <w:t xml:space="preserve"> </w:t>
            </w:r>
            <w:proofErr w:type="spellStart"/>
            <w:r w:rsidRPr="00815223">
              <w:t>природе</w:t>
            </w:r>
            <w:proofErr w:type="spellEnd"/>
            <w:r w:rsidRPr="00815223">
              <w:t xml:space="preserve"> </w:t>
            </w:r>
            <w:proofErr w:type="spellStart"/>
            <w:r w:rsidRPr="00815223">
              <w:t>Јерма</w:t>
            </w:r>
            <w:proofErr w:type="spellEnd"/>
            <w:r w:rsidRPr="00815223">
              <w:t xml:space="preserve"> и </w:t>
            </w:r>
            <w:proofErr w:type="spellStart"/>
            <w:r w:rsidRPr="00815223">
              <w:t>Споменик</w:t>
            </w:r>
            <w:proofErr w:type="spellEnd"/>
            <w:r w:rsidRPr="00815223">
              <w:t xml:space="preserve"> </w:t>
            </w:r>
            <w:proofErr w:type="spellStart"/>
            <w:r w:rsidRPr="00815223">
              <w:t>природе</w:t>
            </w:r>
            <w:proofErr w:type="spellEnd"/>
            <w:r w:rsidRPr="00815223">
              <w:t xml:space="preserve"> </w:t>
            </w:r>
            <w:proofErr w:type="spellStart"/>
            <w:r w:rsidRPr="00815223">
              <w:t>Петрлашка</w:t>
            </w:r>
            <w:proofErr w:type="spellEnd"/>
            <w:r w:rsidRPr="00815223">
              <w:t xml:space="preserve"> </w:t>
            </w:r>
            <w:proofErr w:type="spellStart"/>
            <w:r w:rsidRPr="00815223">
              <w:t>пећина</w:t>
            </w:r>
            <w:proofErr w:type="spellEnd"/>
            <w:r w:rsidRPr="00815223">
              <w:t>.</w:t>
            </w:r>
          </w:p>
          <w:p w14:paraId="25463A1F" w14:textId="77777777" w:rsidR="007771A1" w:rsidRPr="00815223" w:rsidRDefault="007771A1" w:rsidP="00815223">
            <w:pPr>
              <w:pStyle w:val="NoSpacing"/>
              <w:jc w:val="both"/>
            </w:pPr>
            <w:proofErr w:type="spellStart"/>
            <w:r w:rsidRPr="00815223">
              <w:t>Мером</w:t>
            </w:r>
            <w:proofErr w:type="spellEnd"/>
            <w:r w:rsidRPr="00815223">
              <w:t xml:space="preserve"> </w:t>
            </w:r>
            <w:proofErr w:type="spellStart"/>
            <w:r w:rsidRPr="00815223">
              <w:t>се</w:t>
            </w:r>
            <w:proofErr w:type="spellEnd"/>
            <w:r w:rsidRPr="00815223">
              <w:t xml:space="preserve"> </w:t>
            </w:r>
            <w:proofErr w:type="spellStart"/>
            <w:r w:rsidRPr="00815223">
              <w:t>утиче</w:t>
            </w:r>
            <w:proofErr w:type="spellEnd"/>
            <w:r w:rsidRPr="00815223">
              <w:t xml:space="preserve"> </w:t>
            </w:r>
            <w:proofErr w:type="spellStart"/>
            <w:r w:rsidRPr="00815223">
              <w:t>на</w:t>
            </w:r>
            <w:proofErr w:type="spellEnd"/>
            <w:r w:rsidRPr="00815223">
              <w:t xml:space="preserve"> </w:t>
            </w:r>
            <w:proofErr w:type="spellStart"/>
            <w:r w:rsidRPr="00815223">
              <w:t>очување</w:t>
            </w:r>
            <w:proofErr w:type="spellEnd"/>
            <w:r w:rsidRPr="00815223">
              <w:t xml:space="preserve"> и </w:t>
            </w:r>
            <w:proofErr w:type="spellStart"/>
            <w:r w:rsidRPr="00815223">
              <w:t>унапређење</w:t>
            </w:r>
            <w:proofErr w:type="spellEnd"/>
            <w:r w:rsidRPr="00815223">
              <w:t xml:space="preserve"> </w:t>
            </w:r>
            <w:proofErr w:type="spellStart"/>
            <w:r w:rsidRPr="00815223">
              <w:t>природних</w:t>
            </w:r>
            <w:proofErr w:type="spellEnd"/>
            <w:r w:rsidRPr="00815223">
              <w:t xml:space="preserve"> </w:t>
            </w:r>
            <w:proofErr w:type="spellStart"/>
            <w:r w:rsidRPr="00815223">
              <w:t>добара</w:t>
            </w:r>
            <w:proofErr w:type="spellEnd"/>
            <w:r w:rsidRPr="00815223">
              <w:t xml:space="preserve"> и </w:t>
            </w:r>
            <w:proofErr w:type="spellStart"/>
            <w:r w:rsidRPr="00815223">
              <w:t>предела</w:t>
            </w:r>
            <w:proofErr w:type="spellEnd"/>
            <w:r w:rsidRPr="00815223">
              <w:t xml:space="preserve">, </w:t>
            </w:r>
            <w:proofErr w:type="spellStart"/>
            <w:r w:rsidRPr="00815223">
              <w:t>односно</w:t>
            </w:r>
            <w:proofErr w:type="spellEnd"/>
            <w:r w:rsidRPr="00815223">
              <w:t xml:space="preserve"> </w:t>
            </w:r>
            <w:proofErr w:type="spellStart"/>
            <w:r w:rsidRPr="00815223">
              <w:t>биолошке</w:t>
            </w:r>
            <w:proofErr w:type="spellEnd"/>
            <w:r w:rsidRPr="00815223">
              <w:t xml:space="preserve"> </w:t>
            </w:r>
            <w:proofErr w:type="spellStart"/>
            <w:r w:rsidRPr="00815223">
              <w:t>разноврсности</w:t>
            </w:r>
            <w:proofErr w:type="spellEnd"/>
            <w:r w:rsidRPr="00815223">
              <w:t xml:space="preserve">, </w:t>
            </w:r>
            <w:proofErr w:type="spellStart"/>
            <w:r w:rsidRPr="00815223">
              <w:t>интегритета</w:t>
            </w:r>
            <w:proofErr w:type="spellEnd"/>
            <w:r w:rsidRPr="00815223">
              <w:t xml:space="preserve">, </w:t>
            </w:r>
            <w:proofErr w:type="spellStart"/>
            <w:r w:rsidRPr="00815223">
              <w:t>лепоте</w:t>
            </w:r>
            <w:proofErr w:type="spellEnd"/>
            <w:r w:rsidRPr="00815223">
              <w:t xml:space="preserve"> и </w:t>
            </w:r>
            <w:proofErr w:type="spellStart"/>
            <w:r w:rsidRPr="00815223">
              <w:t>разноликости</w:t>
            </w:r>
            <w:proofErr w:type="spellEnd"/>
            <w:r w:rsidRPr="00815223">
              <w:t xml:space="preserve"> </w:t>
            </w:r>
            <w:proofErr w:type="spellStart"/>
            <w:r w:rsidRPr="00815223">
              <w:t>предела</w:t>
            </w:r>
            <w:proofErr w:type="spellEnd"/>
            <w:r w:rsidRPr="00815223">
              <w:t xml:space="preserve">, </w:t>
            </w:r>
            <w:proofErr w:type="spellStart"/>
            <w:r w:rsidRPr="00815223">
              <w:t>објеката</w:t>
            </w:r>
            <w:proofErr w:type="spellEnd"/>
            <w:r w:rsidRPr="00815223">
              <w:t xml:space="preserve"> и </w:t>
            </w:r>
            <w:proofErr w:type="spellStart"/>
            <w:r w:rsidRPr="00815223">
              <w:t>феномена</w:t>
            </w:r>
            <w:proofErr w:type="spellEnd"/>
            <w:r w:rsidRPr="00815223">
              <w:t xml:space="preserve"> </w:t>
            </w:r>
            <w:proofErr w:type="spellStart"/>
            <w:r w:rsidRPr="00815223">
              <w:t>геонаслеђа</w:t>
            </w:r>
            <w:proofErr w:type="spellEnd"/>
            <w:r w:rsidRPr="00815223">
              <w:t xml:space="preserve"> и </w:t>
            </w:r>
            <w:proofErr w:type="spellStart"/>
            <w:r w:rsidRPr="00815223">
              <w:t>очување</w:t>
            </w:r>
            <w:proofErr w:type="spellEnd"/>
            <w:r w:rsidRPr="00815223">
              <w:t xml:space="preserve"> </w:t>
            </w:r>
            <w:proofErr w:type="spellStart"/>
            <w:r w:rsidRPr="00815223">
              <w:t>природних</w:t>
            </w:r>
            <w:proofErr w:type="spellEnd"/>
            <w:r w:rsidRPr="00815223">
              <w:t xml:space="preserve"> </w:t>
            </w:r>
            <w:proofErr w:type="spellStart"/>
            <w:r w:rsidRPr="00815223">
              <w:t>вредности</w:t>
            </w:r>
            <w:proofErr w:type="spellEnd"/>
            <w:r w:rsidRPr="00815223">
              <w:t xml:space="preserve"> и </w:t>
            </w:r>
            <w:proofErr w:type="spellStart"/>
            <w:r w:rsidRPr="00815223">
              <w:t>стимулише</w:t>
            </w:r>
            <w:proofErr w:type="spellEnd"/>
            <w:r w:rsidRPr="00815223">
              <w:t xml:space="preserve"> </w:t>
            </w:r>
            <w:proofErr w:type="spellStart"/>
            <w:r w:rsidRPr="00815223">
              <w:t>одрживо</w:t>
            </w:r>
            <w:proofErr w:type="spellEnd"/>
            <w:r w:rsidRPr="00815223">
              <w:t xml:space="preserve"> </w:t>
            </w:r>
            <w:proofErr w:type="spellStart"/>
            <w:r w:rsidRPr="00815223">
              <w:t>коришћење</w:t>
            </w:r>
            <w:proofErr w:type="spellEnd"/>
            <w:r w:rsidRPr="00815223">
              <w:t xml:space="preserve"> </w:t>
            </w:r>
            <w:proofErr w:type="spellStart"/>
            <w:r w:rsidRPr="00815223">
              <w:t>природних</w:t>
            </w:r>
            <w:proofErr w:type="spellEnd"/>
            <w:r w:rsidRPr="00815223">
              <w:t xml:space="preserve"> </w:t>
            </w:r>
            <w:proofErr w:type="spellStart"/>
            <w:r w:rsidRPr="00815223">
              <w:t>ресурса</w:t>
            </w:r>
            <w:proofErr w:type="spellEnd"/>
            <w:r w:rsidRPr="00815223">
              <w:t xml:space="preserve"> и </w:t>
            </w:r>
            <w:proofErr w:type="spellStart"/>
            <w:r w:rsidRPr="00815223">
              <w:t>простора</w:t>
            </w:r>
            <w:proofErr w:type="spellEnd"/>
            <w:r w:rsidRPr="00815223">
              <w:t xml:space="preserve"> </w:t>
            </w:r>
            <w:proofErr w:type="spellStart"/>
            <w:r w:rsidRPr="00815223">
              <w:t>са</w:t>
            </w:r>
            <w:proofErr w:type="spellEnd"/>
            <w:r w:rsidRPr="00815223">
              <w:t xml:space="preserve"> </w:t>
            </w:r>
            <w:proofErr w:type="spellStart"/>
            <w:r w:rsidRPr="00815223">
              <w:t>што</w:t>
            </w:r>
            <w:proofErr w:type="spellEnd"/>
            <w:r w:rsidRPr="00815223">
              <w:t xml:space="preserve"> </w:t>
            </w:r>
            <w:proofErr w:type="spellStart"/>
            <w:r w:rsidRPr="00815223">
              <w:t>мањим</w:t>
            </w:r>
            <w:proofErr w:type="spellEnd"/>
            <w:r w:rsidRPr="00815223">
              <w:t xml:space="preserve"> </w:t>
            </w:r>
            <w:proofErr w:type="spellStart"/>
            <w:r w:rsidRPr="00815223">
              <w:t>неповољним</w:t>
            </w:r>
            <w:proofErr w:type="spellEnd"/>
            <w:r w:rsidRPr="00815223">
              <w:t xml:space="preserve"> </w:t>
            </w:r>
            <w:proofErr w:type="spellStart"/>
            <w:r w:rsidRPr="00815223">
              <w:t>утицајем</w:t>
            </w:r>
            <w:proofErr w:type="spellEnd"/>
            <w:r w:rsidRPr="00815223">
              <w:t xml:space="preserve"> и </w:t>
            </w:r>
            <w:proofErr w:type="spellStart"/>
            <w:r w:rsidRPr="00815223">
              <w:t>штетом</w:t>
            </w:r>
            <w:proofErr w:type="spellEnd"/>
            <w:r w:rsidRPr="00815223">
              <w:t xml:space="preserve"> </w:t>
            </w:r>
            <w:proofErr w:type="spellStart"/>
            <w:r w:rsidRPr="00815223">
              <w:t>по</w:t>
            </w:r>
            <w:proofErr w:type="spellEnd"/>
            <w:r w:rsidRPr="00815223">
              <w:t xml:space="preserve"> </w:t>
            </w:r>
            <w:proofErr w:type="spellStart"/>
            <w:r w:rsidRPr="00815223">
              <w:t>природне</w:t>
            </w:r>
            <w:proofErr w:type="spellEnd"/>
            <w:r w:rsidRPr="00815223">
              <w:t xml:space="preserve"> </w:t>
            </w:r>
            <w:proofErr w:type="spellStart"/>
            <w:r w:rsidRPr="00815223">
              <w:t>врeдности</w:t>
            </w:r>
            <w:proofErr w:type="spellEnd"/>
            <w:r w:rsidRPr="00815223">
              <w:t>.</w:t>
            </w:r>
          </w:p>
          <w:p w14:paraId="610CB9B6" w14:textId="77777777" w:rsidR="00815223" w:rsidRPr="00815223" w:rsidRDefault="00815223" w:rsidP="00815223">
            <w:pPr>
              <w:pStyle w:val="NoSpacing"/>
              <w:jc w:val="both"/>
              <w:rPr>
                <w:rFonts w:eastAsiaTheme="minorHAnsi"/>
                <w:lang w:val="sr-Cyrl-RS"/>
              </w:rPr>
            </w:pPr>
            <w:r w:rsidRPr="00815223">
              <w:rPr>
                <w:rFonts w:eastAsiaTheme="minorHAnsi"/>
                <w:lang w:val="sr-Cyrl-RS"/>
              </w:rPr>
              <w:t>Ове мере нужно морају бити праћене едукативним кампањама и едукацијом грађана о значају очувања здраве и чисте животне средине.</w:t>
            </w:r>
          </w:p>
          <w:p w14:paraId="6AC87DBD" w14:textId="77777777" w:rsidR="00815223" w:rsidRPr="00815223" w:rsidRDefault="00815223" w:rsidP="00815223">
            <w:pPr>
              <w:pStyle w:val="NoSpacing"/>
              <w:jc w:val="both"/>
              <w:rPr>
                <w:lang w:val="sr-Cyrl-RS"/>
              </w:rPr>
            </w:pPr>
            <w:r w:rsidRPr="00815223">
              <w:rPr>
                <w:lang w:val="ru-RU" w:eastAsia="sr-Latn-CS"/>
              </w:rPr>
              <w:t>Активности:</w:t>
            </w:r>
          </w:p>
          <w:p w14:paraId="288CB4F9" w14:textId="77777777" w:rsidR="00815223" w:rsidRPr="00815223" w:rsidRDefault="00815223" w:rsidP="004B2C2A">
            <w:pPr>
              <w:pStyle w:val="NoSpacing"/>
              <w:numPr>
                <w:ilvl w:val="0"/>
                <w:numId w:val="52"/>
              </w:numPr>
              <w:jc w:val="both"/>
            </w:pPr>
            <w:r w:rsidRPr="00815223">
              <w:rPr>
                <w:lang w:val="sr-Cyrl-RS"/>
              </w:rPr>
              <w:t xml:space="preserve">израда </w:t>
            </w:r>
            <w:proofErr w:type="spellStart"/>
            <w:r w:rsidRPr="00815223">
              <w:t>катастра</w:t>
            </w:r>
            <w:proofErr w:type="spellEnd"/>
            <w:r w:rsidRPr="00815223">
              <w:t xml:space="preserve"> </w:t>
            </w:r>
            <w:proofErr w:type="spellStart"/>
            <w:r w:rsidRPr="00815223">
              <w:t>загађивача</w:t>
            </w:r>
            <w:proofErr w:type="spellEnd"/>
            <w:r w:rsidRPr="00815223">
              <w:t xml:space="preserve"> </w:t>
            </w:r>
            <w:proofErr w:type="spellStart"/>
            <w:r w:rsidRPr="00815223">
              <w:t>на</w:t>
            </w:r>
            <w:proofErr w:type="spellEnd"/>
            <w:r w:rsidRPr="00815223">
              <w:t xml:space="preserve"> </w:t>
            </w:r>
            <w:proofErr w:type="spellStart"/>
            <w:r w:rsidRPr="00815223">
              <w:t>подручју</w:t>
            </w:r>
            <w:proofErr w:type="spellEnd"/>
            <w:r w:rsidRPr="00815223">
              <w:t xml:space="preserve"> </w:t>
            </w:r>
            <w:proofErr w:type="spellStart"/>
            <w:r w:rsidRPr="00815223">
              <w:t>општине</w:t>
            </w:r>
            <w:proofErr w:type="spellEnd"/>
            <w:r w:rsidRPr="00815223">
              <w:t xml:space="preserve"> </w:t>
            </w:r>
          </w:p>
          <w:p w14:paraId="39076AEE" w14:textId="77777777" w:rsidR="00815223" w:rsidRPr="00815223" w:rsidRDefault="00815223" w:rsidP="004B2C2A">
            <w:pPr>
              <w:pStyle w:val="NoSpacing"/>
              <w:numPr>
                <w:ilvl w:val="0"/>
                <w:numId w:val="52"/>
              </w:numPr>
              <w:jc w:val="both"/>
            </w:pPr>
            <w:proofErr w:type="spellStart"/>
            <w:r w:rsidRPr="00815223">
              <w:t>праћење</w:t>
            </w:r>
            <w:proofErr w:type="spellEnd"/>
            <w:r w:rsidRPr="00815223">
              <w:t xml:space="preserve"> </w:t>
            </w:r>
            <w:proofErr w:type="spellStart"/>
            <w:r w:rsidRPr="00815223">
              <w:t>загађења</w:t>
            </w:r>
            <w:proofErr w:type="spellEnd"/>
            <w:r w:rsidRPr="00815223">
              <w:t xml:space="preserve"> </w:t>
            </w:r>
            <w:proofErr w:type="spellStart"/>
            <w:r w:rsidRPr="00815223">
              <w:t>ваздуха</w:t>
            </w:r>
            <w:proofErr w:type="spellEnd"/>
            <w:r w:rsidRPr="00815223">
              <w:t xml:space="preserve">, </w:t>
            </w:r>
            <w:proofErr w:type="spellStart"/>
            <w:r w:rsidRPr="00815223">
              <w:t>воде</w:t>
            </w:r>
            <w:proofErr w:type="spellEnd"/>
            <w:r w:rsidRPr="00815223">
              <w:t xml:space="preserve">, </w:t>
            </w:r>
            <w:proofErr w:type="spellStart"/>
            <w:r w:rsidRPr="00815223">
              <w:t>земљишта</w:t>
            </w:r>
            <w:proofErr w:type="spellEnd"/>
            <w:r w:rsidRPr="00815223">
              <w:t xml:space="preserve">, </w:t>
            </w:r>
            <w:proofErr w:type="spellStart"/>
            <w:r w:rsidRPr="00815223">
              <w:t>живог</w:t>
            </w:r>
            <w:proofErr w:type="spellEnd"/>
            <w:r w:rsidRPr="00815223">
              <w:t xml:space="preserve"> </w:t>
            </w:r>
            <w:proofErr w:type="spellStart"/>
            <w:r w:rsidRPr="00815223">
              <w:t>света</w:t>
            </w:r>
            <w:proofErr w:type="spellEnd"/>
            <w:r w:rsidRPr="00815223">
              <w:t xml:space="preserve">, </w:t>
            </w:r>
            <w:proofErr w:type="spellStart"/>
            <w:r w:rsidRPr="00815223">
              <w:t>отпада</w:t>
            </w:r>
            <w:proofErr w:type="spellEnd"/>
            <w:r w:rsidRPr="00815223">
              <w:t xml:space="preserve"> и </w:t>
            </w:r>
            <w:proofErr w:type="spellStart"/>
            <w:r w:rsidRPr="00815223">
              <w:t>отпадних</w:t>
            </w:r>
            <w:proofErr w:type="spellEnd"/>
            <w:r w:rsidRPr="00815223">
              <w:t xml:space="preserve"> </w:t>
            </w:r>
            <w:proofErr w:type="spellStart"/>
            <w:r w:rsidRPr="00815223">
              <w:t>вода</w:t>
            </w:r>
            <w:proofErr w:type="spellEnd"/>
            <w:r w:rsidRPr="00815223">
              <w:t xml:space="preserve"> </w:t>
            </w:r>
            <w:proofErr w:type="spellStart"/>
            <w:r w:rsidRPr="00815223">
              <w:t>на</w:t>
            </w:r>
            <w:proofErr w:type="spellEnd"/>
            <w:r w:rsidRPr="00815223">
              <w:t xml:space="preserve"> </w:t>
            </w:r>
            <w:proofErr w:type="spellStart"/>
            <w:r w:rsidRPr="00815223">
              <w:t>појединим</w:t>
            </w:r>
            <w:proofErr w:type="spellEnd"/>
            <w:r w:rsidRPr="00815223">
              <w:t xml:space="preserve"> </w:t>
            </w:r>
            <w:proofErr w:type="spellStart"/>
            <w:r w:rsidRPr="00815223">
              <w:t>пунктовима</w:t>
            </w:r>
            <w:proofErr w:type="spellEnd"/>
            <w:r w:rsidRPr="00815223">
              <w:rPr>
                <w:lang w:val="sr-Cyrl-RS"/>
              </w:rPr>
              <w:t xml:space="preserve"> (постављање мерача)</w:t>
            </w:r>
          </w:p>
          <w:p w14:paraId="6C9E0852" w14:textId="77777777" w:rsidR="00815223" w:rsidRPr="00815223" w:rsidRDefault="00815223" w:rsidP="004B2C2A">
            <w:pPr>
              <w:pStyle w:val="NoSpacing"/>
              <w:numPr>
                <w:ilvl w:val="0"/>
                <w:numId w:val="52"/>
              </w:numPr>
              <w:jc w:val="both"/>
            </w:pPr>
            <w:r w:rsidRPr="00815223">
              <w:rPr>
                <w:lang w:val="sr-Cyrl-RS"/>
              </w:rPr>
              <w:t>и</w:t>
            </w:r>
            <w:proofErr w:type="spellStart"/>
            <w:r w:rsidRPr="00815223">
              <w:t>зрада</w:t>
            </w:r>
            <w:proofErr w:type="spellEnd"/>
            <w:r w:rsidRPr="00815223">
              <w:t xml:space="preserve"> </w:t>
            </w:r>
            <w:proofErr w:type="spellStart"/>
            <w:r w:rsidRPr="00815223">
              <w:t>плана</w:t>
            </w:r>
            <w:proofErr w:type="spellEnd"/>
            <w:r w:rsidRPr="00815223">
              <w:t xml:space="preserve"> </w:t>
            </w:r>
            <w:proofErr w:type="spellStart"/>
            <w:r w:rsidRPr="00815223">
              <w:t>озелењавања</w:t>
            </w:r>
            <w:proofErr w:type="spellEnd"/>
            <w:r w:rsidRPr="00815223">
              <w:t xml:space="preserve">/ </w:t>
            </w:r>
            <w:proofErr w:type="spellStart"/>
            <w:r w:rsidRPr="00815223">
              <w:t>пошумљавања</w:t>
            </w:r>
            <w:proofErr w:type="spellEnd"/>
            <w:r w:rsidRPr="00815223">
              <w:rPr>
                <w:lang w:val="sr-Cyrl-RS"/>
              </w:rPr>
              <w:t xml:space="preserve"> и </w:t>
            </w:r>
            <w:proofErr w:type="spellStart"/>
            <w:r w:rsidRPr="00815223">
              <w:t>озеле</w:t>
            </w:r>
            <w:proofErr w:type="spellEnd"/>
            <w:r w:rsidRPr="00815223">
              <w:rPr>
                <w:lang w:val="sr-Cyrl-RS"/>
              </w:rPr>
              <w:t>њ</w:t>
            </w:r>
            <w:proofErr w:type="spellStart"/>
            <w:r w:rsidRPr="00815223">
              <w:t>авање</w:t>
            </w:r>
            <w:proofErr w:type="spellEnd"/>
            <w:r w:rsidRPr="00815223">
              <w:t>/</w:t>
            </w:r>
            <w:proofErr w:type="spellStart"/>
            <w:r w:rsidRPr="00815223">
              <w:t>пошумљавање</w:t>
            </w:r>
            <w:proofErr w:type="spellEnd"/>
            <w:r w:rsidRPr="00815223">
              <w:rPr>
                <w:lang w:val="sr-Cyrl-RS"/>
              </w:rPr>
              <w:t xml:space="preserve"> </w:t>
            </w:r>
            <w:proofErr w:type="spellStart"/>
            <w:r w:rsidRPr="00815223">
              <w:t>јавних</w:t>
            </w:r>
            <w:proofErr w:type="spellEnd"/>
            <w:r w:rsidRPr="00815223">
              <w:t xml:space="preserve"> </w:t>
            </w:r>
            <w:proofErr w:type="spellStart"/>
            <w:r w:rsidRPr="00815223">
              <w:t>површина</w:t>
            </w:r>
            <w:proofErr w:type="spellEnd"/>
          </w:p>
          <w:p w14:paraId="05B22628" w14:textId="77777777" w:rsidR="00815223" w:rsidRPr="00815223" w:rsidRDefault="00815223" w:rsidP="004B2C2A">
            <w:pPr>
              <w:pStyle w:val="NoSpacing"/>
              <w:numPr>
                <w:ilvl w:val="0"/>
                <w:numId w:val="52"/>
              </w:numPr>
              <w:jc w:val="both"/>
            </w:pPr>
            <w:proofErr w:type="spellStart"/>
            <w:r w:rsidRPr="00815223">
              <w:t>смањење</w:t>
            </w:r>
            <w:proofErr w:type="spellEnd"/>
            <w:r w:rsidRPr="00815223">
              <w:t xml:space="preserve"> </w:t>
            </w:r>
            <w:proofErr w:type="spellStart"/>
            <w:r w:rsidRPr="00815223">
              <w:t>коришћења</w:t>
            </w:r>
            <w:proofErr w:type="spellEnd"/>
            <w:r w:rsidRPr="00815223">
              <w:t xml:space="preserve"> </w:t>
            </w:r>
            <w:proofErr w:type="spellStart"/>
            <w:r w:rsidRPr="00815223">
              <w:t>агротехничких</w:t>
            </w:r>
            <w:proofErr w:type="spellEnd"/>
            <w:r w:rsidRPr="00815223">
              <w:t xml:space="preserve"> </w:t>
            </w:r>
            <w:r w:rsidRPr="00815223">
              <w:rPr>
                <w:lang w:val="sr-Cyrl-RS"/>
              </w:rPr>
              <w:t>мера</w:t>
            </w:r>
            <w:r w:rsidRPr="00815223">
              <w:t xml:space="preserve"> </w:t>
            </w:r>
            <w:proofErr w:type="spellStart"/>
            <w:r w:rsidRPr="00815223">
              <w:t>које</w:t>
            </w:r>
            <w:proofErr w:type="spellEnd"/>
            <w:r w:rsidRPr="00815223">
              <w:t xml:space="preserve"> </w:t>
            </w:r>
            <w:proofErr w:type="spellStart"/>
            <w:r w:rsidRPr="00815223">
              <w:t>негативно</w:t>
            </w:r>
            <w:proofErr w:type="spellEnd"/>
            <w:r w:rsidRPr="00815223">
              <w:t xml:space="preserve"> </w:t>
            </w:r>
            <w:proofErr w:type="spellStart"/>
            <w:r w:rsidRPr="00815223">
              <w:t>утичу</w:t>
            </w:r>
            <w:proofErr w:type="spellEnd"/>
            <w:r w:rsidRPr="00815223">
              <w:t xml:space="preserve"> </w:t>
            </w:r>
            <w:proofErr w:type="spellStart"/>
            <w:r w:rsidRPr="00815223">
              <w:t>на</w:t>
            </w:r>
            <w:proofErr w:type="spellEnd"/>
            <w:r w:rsidRPr="00815223">
              <w:t xml:space="preserve"> </w:t>
            </w:r>
            <w:proofErr w:type="spellStart"/>
            <w:r w:rsidRPr="00815223">
              <w:t>животну</w:t>
            </w:r>
            <w:proofErr w:type="spellEnd"/>
            <w:r w:rsidRPr="00815223">
              <w:t xml:space="preserve"> </w:t>
            </w:r>
            <w:proofErr w:type="spellStart"/>
            <w:r w:rsidRPr="00815223">
              <w:t>средину</w:t>
            </w:r>
            <w:proofErr w:type="spellEnd"/>
            <w:r w:rsidRPr="00815223">
              <w:t xml:space="preserve"> (</w:t>
            </w:r>
            <w:proofErr w:type="spellStart"/>
            <w:r w:rsidRPr="00815223">
              <w:t>јаки</w:t>
            </w:r>
            <w:proofErr w:type="spellEnd"/>
            <w:r w:rsidRPr="00815223">
              <w:rPr>
                <w:lang w:val="sr-Cyrl-RS"/>
              </w:rPr>
              <w:t xml:space="preserve"> </w:t>
            </w:r>
            <w:proofErr w:type="spellStart"/>
            <w:r w:rsidRPr="00815223">
              <w:t>пестициди</w:t>
            </w:r>
            <w:proofErr w:type="spellEnd"/>
            <w:r w:rsidRPr="00815223">
              <w:t xml:space="preserve">, </w:t>
            </w:r>
            <w:proofErr w:type="spellStart"/>
            <w:r w:rsidRPr="00815223">
              <w:t>хербициди</w:t>
            </w:r>
            <w:proofErr w:type="spellEnd"/>
            <w:r w:rsidRPr="00815223">
              <w:t xml:space="preserve"> и </w:t>
            </w:r>
            <w:proofErr w:type="spellStart"/>
            <w:r w:rsidRPr="00815223">
              <w:t>сл</w:t>
            </w:r>
            <w:proofErr w:type="spellEnd"/>
            <w:r w:rsidRPr="00815223">
              <w:t>.)</w:t>
            </w:r>
          </w:p>
          <w:p w14:paraId="1E6E8375" w14:textId="77777777" w:rsidR="00815223" w:rsidRPr="00815223" w:rsidRDefault="00815223" w:rsidP="004B2C2A">
            <w:pPr>
              <w:pStyle w:val="NoSpacing"/>
              <w:numPr>
                <w:ilvl w:val="0"/>
                <w:numId w:val="52"/>
              </w:numPr>
              <w:jc w:val="both"/>
            </w:pPr>
            <w:proofErr w:type="spellStart"/>
            <w:r w:rsidRPr="00815223">
              <w:t>смањење</w:t>
            </w:r>
            <w:proofErr w:type="spellEnd"/>
            <w:r w:rsidRPr="00815223">
              <w:t xml:space="preserve"> </w:t>
            </w:r>
            <w:proofErr w:type="spellStart"/>
            <w:r w:rsidRPr="00815223">
              <w:t>емисије</w:t>
            </w:r>
            <w:proofErr w:type="spellEnd"/>
            <w:r w:rsidRPr="00815223">
              <w:t xml:space="preserve"> </w:t>
            </w:r>
            <w:proofErr w:type="spellStart"/>
            <w:r w:rsidRPr="00815223">
              <w:t>штетних</w:t>
            </w:r>
            <w:proofErr w:type="spellEnd"/>
            <w:r w:rsidRPr="00815223">
              <w:t xml:space="preserve"> </w:t>
            </w:r>
            <w:proofErr w:type="spellStart"/>
            <w:r w:rsidRPr="00815223">
              <w:t>материја</w:t>
            </w:r>
            <w:proofErr w:type="spellEnd"/>
            <w:r w:rsidRPr="00815223">
              <w:t xml:space="preserve"> у </w:t>
            </w:r>
            <w:proofErr w:type="spellStart"/>
            <w:r w:rsidRPr="00815223">
              <w:t>ваздуху</w:t>
            </w:r>
            <w:proofErr w:type="spellEnd"/>
            <w:r w:rsidRPr="00815223">
              <w:t xml:space="preserve"> </w:t>
            </w:r>
            <w:proofErr w:type="spellStart"/>
            <w:r w:rsidRPr="00815223">
              <w:t>из</w:t>
            </w:r>
            <w:proofErr w:type="spellEnd"/>
            <w:r w:rsidRPr="00815223">
              <w:t xml:space="preserve"> </w:t>
            </w:r>
            <w:proofErr w:type="spellStart"/>
            <w:r w:rsidRPr="00815223">
              <w:t>привредних</w:t>
            </w:r>
            <w:proofErr w:type="spellEnd"/>
            <w:r w:rsidRPr="00815223">
              <w:t xml:space="preserve"> </w:t>
            </w:r>
            <w:proofErr w:type="spellStart"/>
            <w:r w:rsidRPr="00815223">
              <w:t>постројења</w:t>
            </w:r>
            <w:proofErr w:type="spellEnd"/>
            <w:r w:rsidRPr="00815223">
              <w:t xml:space="preserve">, </w:t>
            </w:r>
            <w:proofErr w:type="spellStart"/>
            <w:r w:rsidRPr="00815223">
              <w:t>индивидуалног</w:t>
            </w:r>
            <w:proofErr w:type="spellEnd"/>
            <w:r w:rsidRPr="00815223">
              <w:t xml:space="preserve"> </w:t>
            </w:r>
            <w:proofErr w:type="spellStart"/>
            <w:r w:rsidRPr="00815223">
              <w:t>грејања</w:t>
            </w:r>
            <w:proofErr w:type="spellEnd"/>
            <w:r w:rsidRPr="00815223">
              <w:t xml:space="preserve"> и </w:t>
            </w:r>
            <w:proofErr w:type="spellStart"/>
            <w:r w:rsidRPr="00815223">
              <w:t>саобраћаја</w:t>
            </w:r>
            <w:proofErr w:type="spellEnd"/>
          </w:p>
          <w:p w14:paraId="10B5D874" w14:textId="77777777" w:rsidR="00815223" w:rsidRPr="00815223" w:rsidRDefault="00815223" w:rsidP="004B2C2A">
            <w:pPr>
              <w:pStyle w:val="NoSpacing"/>
              <w:numPr>
                <w:ilvl w:val="0"/>
                <w:numId w:val="52"/>
              </w:numPr>
              <w:jc w:val="both"/>
            </w:pPr>
            <w:r w:rsidRPr="00815223">
              <w:rPr>
                <w:lang w:val="sr-Cyrl-RS"/>
              </w:rPr>
              <w:t>очување биодиверзитета – израда катастра аутохтоних, ендемских и заштићених биљних и животињских врста</w:t>
            </w:r>
          </w:p>
          <w:p w14:paraId="70B85602" w14:textId="703A9095" w:rsidR="00815223" w:rsidRPr="00815223" w:rsidRDefault="00815223" w:rsidP="004B2C2A">
            <w:pPr>
              <w:pStyle w:val="NoSpacing"/>
              <w:numPr>
                <w:ilvl w:val="0"/>
                <w:numId w:val="52"/>
              </w:numPr>
              <w:jc w:val="both"/>
            </w:pPr>
            <w:r w:rsidRPr="00815223">
              <w:rPr>
                <w:lang w:val="sr-Cyrl-RS"/>
              </w:rPr>
              <w:t>иницирање међудржавних споразумима о заштити пограничних водотокова</w:t>
            </w:r>
            <w:r w:rsidRPr="00815223">
              <w:rPr>
                <w:lang w:val="sr-Latn-RS"/>
              </w:rPr>
              <w:t xml:space="preserve"> </w:t>
            </w:r>
          </w:p>
          <w:p w14:paraId="67C531BC" w14:textId="77777777" w:rsidR="003232F6" w:rsidRPr="00815223" w:rsidRDefault="003232F6" w:rsidP="00815223">
            <w:pPr>
              <w:pStyle w:val="NoSpacing"/>
              <w:jc w:val="both"/>
              <w:rPr>
                <w:lang w:val="ru-RU"/>
              </w:rPr>
            </w:pPr>
          </w:p>
          <w:p w14:paraId="1311E45F" w14:textId="17DF5169" w:rsidR="003232F6" w:rsidRPr="00815223" w:rsidRDefault="003232F6" w:rsidP="00815223">
            <w:pPr>
              <w:pStyle w:val="NoSpacing"/>
              <w:jc w:val="both"/>
            </w:pPr>
            <w:r w:rsidRPr="00815223">
              <w:rPr>
                <w:lang w:val="sr-Cyrl-RS"/>
              </w:rPr>
              <w:t xml:space="preserve">Врста мере:  </w:t>
            </w:r>
            <w:proofErr w:type="spellStart"/>
            <w:r w:rsidRPr="00815223">
              <w:t>институционално-управљачко</w:t>
            </w:r>
            <w:proofErr w:type="spellEnd"/>
            <w:r w:rsidRPr="00815223">
              <w:t xml:space="preserve">- </w:t>
            </w:r>
            <w:proofErr w:type="spellStart"/>
            <w:r w:rsidRPr="00815223">
              <w:t>организациона</w:t>
            </w:r>
            <w:proofErr w:type="spellEnd"/>
          </w:p>
          <w:p w14:paraId="41144D35" w14:textId="77777777" w:rsidR="003232F6" w:rsidRPr="00815223" w:rsidRDefault="003232F6" w:rsidP="00815223">
            <w:pPr>
              <w:pStyle w:val="NoSpacing"/>
              <w:jc w:val="both"/>
              <w:rPr>
                <w:lang w:val="ru-RU"/>
              </w:rPr>
            </w:pPr>
            <w:r w:rsidRPr="00815223">
              <w:rPr>
                <w:lang w:val="ru-RU"/>
              </w:rPr>
              <w:t>Извор финансирања: интерно и екстерно</w:t>
            </w:r>
          </w:p>
          <w:p w14:paraId="42E2C1EC" w14:textId="1AE6EBC7" w:rsidR="003232F6" w:rsidRPr="00815223" w:rsidRDefault="003232F6" w:rsidP="00815223">
            <w:pPr>
              <w:pStyle w:val="NoSpacing"/>
              <w:jc w:val="both"/>
              <w:rPr>
                <w:lang w:val="ru-RU"/>
              </w:rPr>
            </w:pPr>
            <w:r w:rsidRPr="00815223">
              <w:rPr>
                <w:lang w:val="ru-RU"/>
              </w:rPr>
              <w:t>Одговорна страна (носилац мере): Локална самоуправа</w:t>
            </w:r>
          </w:p>
          <w:p w14:paraId="10364225" w14:textId="77777777" w:rsidR="003232F6" w:rsidRPr="00815223" w:rsidRDefault="003232F6" w:rsidP="00815223">
            <w:pPr>
              <w:pStyle w:val="NoSpacing"/>
              <w:jc w:val="both"/>
              <w:rPr>
                <w:rFonts w:eastAsia="Calibri,BoldItalic"/>
              </w:rPr>
            </w:pPr>
            <w:r w:rsidRPr="00815223">
              <w:rPr>
                <w:lang w:val="ru-RU"/>
              </w:rPr>
              <w:t>Период спровођења: средњи, 3 до 5 година</w:t>
            </w:r>
          </w:p>
          <w:p w14:paraId="0C943CE4" w14:textId="77777777" w:rsidR="003232F6" w:rsidRPr="00815223" w:rsidRDefault="003232F6" w:rsidP="00815223">
            <w:pPr>
              <w:pStyle w:val="NoSpacing"/>
              <w:jc w:val="both"/>
            </w:pPr>
          </w:p>
        </w:tc>
      </w:tr>
      <w:tr w:rsidR="003232F6" w:rsidRPr="00B23F18" w14:paraId="34A9E3CD" w14:textId="77777777" w:rsidTr="00DA0384">
        <w:trPr>
          <w:trHeight w:val="380"/>
        </w:trPr>
        <w:tc>
          <w:tcPr>
            <w:tcW w:w="4537"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0723A898"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7E078AEF"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0269EA1D"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3447149B"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25EE4F63"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tcBorders>
              <w:top w:val="single" w:sz="2" w:space="0" w:color="auto"/>
              <w:left w:val="single" w:sz="2" w:space="0" w:color="auto"/>
              <w:bottom w:val="single" w:sz="2" w:space="0" w:color="auto"/>
              <w:right w:val="single" w:sz="2" w:space="0" w:color="auto"/>
            </w:tcBorders>
            <w:shd w:val="clear" w:color="auto" w:fill="FBD4B4" w:themeFill="accent6" w:themeFillTint="66"/>
          </w:tcPr>
          <w:p w14:paraId="4268419C" w14:textId="77777777" w:rsidR="003232F6" w:rsidRPr="00B23F18" w:rsidRDefault="003232F6"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3232F6" w:rsidRPr="00B23F18" w14:paraId="0729ED93" w14:textId="77777777" w:rsidTr="00DA0384">
        <w:trPr>
          <w:trHeight w:val="376"/>
        </w:trPr>
        <w:tc>
          <w:tcPr>
            <w:tcW w:w="4537" w:type="dxa"/>
            <w:tcBorders>
              <w:top w:val="single" w:sz="2" w:space="0" w:color="auto"/>
              <w:left w:val="single" w:sz="2" w:space="0" w:color="auto"/>
              <w:bottom w:val="single" w:sz="2" w:space="0" w:color="auto"/>
              <w:right w:val="single" w:sz="2" w:space="0" w:color="auto"/>
            </w:tcBorders>
          </w:tcPr>
          <w:p w14:paraId="7494F90D" w14:textId="4CF205E6" w:rsidR="003232F6" w:rsidRPr="00DA0384" w:rsidRDefault="0063583F" w:rsidP="00A162EA">
            <w:pPr>
              <w:pStyle w:val="TableParagraph"/>
              <w:spacing w:before="40" w:line="276" w:lineRule="auto"/>
              <w:ind w:left="108"/>
              <w:rPr>
                <w:rFonts w:ascii="Calibri" w:hAnsi="Calibri" w:cs="Calibri"/>
                <w:b/>
                <w:lang w:val="en-GB"/>
              </w:rPr>
            </w:pPr>
            <w:r>
              <w:rPr>
                <w:rFonts w:ascii="Calibri" w:hAnsi="Calibri" w:cs="Calibri"/>
                <w:bCs/>
                <w:lang w:val="sr-Cyrl-RS"/>
              </w:rPr>
              <w:t>Удео</w:t>
            </w:r>
            <w:r w:rsidR="00F95CF9" w:rsidRPr="00DA0384">
              <w:rPr>
                <w:rFonts w:ascii="Calibri" w:hAnsi="Calibri" w:cs="Calibri"/>
                <w:bCs/>
                <w:lang w:val="sr-Cyrl-RS"/>
              </w:rPr>
              <w:t xml:space="preserve"> зелених површина обухваћен Планом озелењавања у односу на укупне површине</w:t>
            </w:r>
          </w:p>
        </w:tc>
        <w:tc>
          <w:tcPr>
            <w:tcW w:w="1134" w:type="dxa"/>
            <w:tcBorders>
              <w:top w:val="single" w:sz="2" w:space="0" w:color="auto"/>
              <w:left w:val="single" w:sz="2" w:space="0" w:color="auto"/>
              <w:bottom w:val="single" w:sz="2" w:space="0" w:color="auto"/>
              <w:right w:val="single" w:sz="2" w:space="0" w:color="auto"/>
            </w:tcBorders>
          </w:tcPr>
          <w:p w14:paraId="12234FCD" w14:textId="25C8CB4E" w:rsidR="003232F6" w:rsidRPr="00DA0384" w:rsidRDefault="00DA0384" w:rsidP="00A162EA">
            <w:pPr>
              <w:pStyle w:val="TableParagraph"/>
              <w:spacing w:before="40" w:line="276" w:lineRule="auto"/>
              <w:ind w:left="108"/>
              <w:rPr>
                <w:rFonts w:ascii="Calibri" w:hAnsi="Calibri" w:cs="Calibri"/>
                <w:bCs/>
                <w:lang w:val="sr-Cyrl-RS"/>
              </w:rPr>
            </w:pPr>
            <w:r>
              <w:rPr>
                <w:rFonts w:ascii="Calibri" w:hAnsi="Calibri" w:cs="Calibri"/>
                <w:bCs/>
                <w:lang w:val="sr-Cyrl-RS"/>
              </w:rPr>
              <w:t>%</w:t>
            </w:r>
          </w:p>
        </w:tc>
        <w:tc>
          <w:tcPr>
            <w:tcW w:w="1134" w:type="dxa"/>
            <w:tcBorders>
              <w:top w:val="single" w:sz="2" w:space="0" w:color="auto"/>
              <w:left w:val="single" w:sz="2" w:space="0" w:color="auto"/>
              <w:bottom w:val="single" w:sz="2" w:space="0" w:color="auto"/>
              <w:right w:val="single" w:sz="2" w:space="0" w:color="auto"/>
            </w:tcBorders>
          </w:tcPr>
          <w:p w14:paraId="6FB92A7C" w14:textId="71D09A48" w:rsidR="003232F6" w:rsidRPr="00B23F18" w:rsidRDefault="0063583F" w:rsidP="00A162EA">
            <w:pPr>
              <w:pStyle w:val="TableParagraph"/>
              <w:spacing w:before="40" w:line="276" w:lineRule="auto"/>
              <w:ind w:left="108"/>
              <w:rPr>
                <w:rFonts w:ascii="Calibri" w:hAnsi="Calibri" w:cs="Calibri"/>
                <w:bCs/>
                <w:lang w:val="sr-Cyrl-RS"/>
              </w:rPr>
            </w:pPr>
            <w:r>
              <w:rPr>
                <w:rFonts w:ascii="Calibri" w:hAnsi="Calibri" w:cs="Calibri"/>
                <w:bCs/>
                <w:lang w:val="sr-Cyrl-RS"/>
              </w:rPr>
              <w:t>5</w:t>
            </w:r>
          </w:p>
        </w:tc>
        <w:tc>
          <w:tcPr>
            <w:tcW w:w="1134" w:type="dxa"/>
            <w:tcBorders>
              <w:top w:val="single" w:sz="2" w:space="0" w:color="auto"/>
              <w:left w:val="single" w:sz="2" w:space="0" w:color="auto"/>
              <w:bottom w:val="single" w:sz="2" w:space="0" w:color="auto"/>
              <w:right w:val="single" w:sz="2" w:space="0" w:color="auto"/>
            </w:tcBorders>
          </w:tcPr>
          <w:p w14:paraId="2D9FCE09" w14:textId="386CC0A3" w:rsidR="003232F6" w:rsidRPr="0063583F" w:rsidRDefault="0063583F" w:rsidP="00A162EA">
            <w:pPr>
              <w:pStyle w:val="TableParagraph"/>
              <w:spacing w:before="40" w:line="276" w:lineRule="auto"/>
              <w:ind w:left="108"/>
              <w:rPr>
                <w:rFonts w:ascii="Calibri" w:hAnsi="Calibri" w:cs="Calibri"/>
                <w:lang w:val="sr-Cyrl-RS"/>
              </w:rPr>
            </w:pPr>
            <w:r w:rsidRPr="0063583F">
              <w:rPr>
                <w:rFonts w:ascii="Calibri" w:hAnsi="Calibri" w:cs="Calibri"/>
                <w:lang w:val="sr-Cyrl-RS"/>
              </w:rPr>
              <w:t>10</w:t>
            </w:r>
          </w:p>
        </w:tc>
        <w:tc>
          <w:tcPr>
            <w:tcW w:w="2268" w:type="dxa"/>
            <w:tcBorders>
              <w:top w:val="single" w:sz="2" w:space="0" w:color="auto"/>
              <w:left w:val="single" w:sz="2" w:space="0" w:color="auto"/>
              <w:bottom w:val="single" w:sz="2" w:space="0" w:color="auto"/>
              <w:right w:val="single" w:sz="2" w:space="0" w:color="auto"/>
            </w:tcBorders>
          </w:tcPr>
          <w:p w14:paraId="66AFF3D4" w14:textId="64CEC94A" w:rsidR="003232F6" w:rsidRPr="00B23F18" w:rsidRDefault="00DA0384" w:rsidP="0063583F">
            <w:pPr>
              <w:pStyle w:val="TableParagraph"/>
              <w:spacing w:before="40" w:line="276" w:lineRule="auto"/>
              <w:ind w:left="108"/>
              <w:rPr>
                <w:rFonts w:ascii="Calibri" w:hAnsi="Calibri" w:cs="Calibri"/>
                <w:b/>
                <w:lang w:val="sr-Cyrl-RS"/>
              </w:rPr>
            </w:pPr>
            <w:r>
              <w:rPr>
                <w:rFonts w:ascii="Calibri" w:hAnsi="Calibri" w:cs="Calibri"/>
                <w:lang w:val="sr-Cyrl-RS"/>
              </w:rPr>
              <w:t xml:space="preserve">Извештај о раду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r w:rsidR="003232F6" w:rsidRPr="00B23F18" w14:paraId="5DCCBA8A" w14:textId="77777777" w:rsidTr="00DA0384">
        <w:trPr>
          <w:trHeight w:val="376"/>
        </w:trPr>
        <w:tc>
          <w:tcPr>
            <w:tcW w:w="4537" w:type="dxa"/>
            <w:tcBorders>
              <w:top w:val="single" w:sz="2" w:space="0" w:color="auto"/>
              <w:left w:val="single" w:sz="2" w:space="0" w:color="auto"/>
              <w:bottom w:val="single" w:sz="2" w:space="0" w:color="auto"/>
              <w:right w:val="single" w:sz="2" w:space="0" w:color="auto"/>
            </w:tcBorders>
          </w:tcPr>
          <w:p w14:paraId="6E8BE6E8" w14:textId="67C5A20E" w:rsidR="003232F6" w:rsidRPr="00B23F18" w:rsidRDefault="0063583F" w:rsidP="00A162EA">
            <w:pPr>
              <w:pStyle w:val="TableParagraph"/>
              <w:spacing w:before="40" w:line="276" w:lineRule="auto"/>
              <w:ind w:left="108"/>
              <w:rPr>
                <w:rFonts w:ascii="Calibri" w:hAnsi="Calibri" w:cs="Calibri"/>
                <w:bCs/>
                <w:lang w:val="sr-Cyrl-RS"/>
              </w:rPr>
            </w:pPr>
            <w:r>
              <w:rPr>
                <w:rFonts w:ascii="Calibri" w:hAnsi="Calibri" w:cs="Calibri"/>
                <w:bCs/>
                <w:lang w:val="sr-Cyrl-RS"/>
              </w:rPr>
              <w:lastRenderedPageBreak/>
              <w:t>Мерење к</w:t>
            </w:r>
            <w:r w:rsidR="00DA0384">
              <w:rPr>
                <w:rFonts w:ascii="Calibri" w:hAnsi="Calibri" w:cs="Calibri"/>
                <w:bCs/>
                <w:lang w:val="sr-Cyrl-RS"/>
              </w:rPr>
              <w:t>валитет</w:t>
            </w:r>
            <w:r>
              <w:rPr>
                <w:rFonts w:ascii="Calibri" w:hAnsi="Calibri" w:cs="Calibri"/>
                <w:bCs/>
                <w:lang w:val="sr-Cyrl-RS"/>
              </w:rPr>
              <w:t>а</w:t>
            </w:r>
            <w:r w:rsidR="00DA0384">
              <w:rPr>
                <w:rFonts w:ascii="Calibri" w:hAnsi="Calibri" w:cs="Calibri"/>
                <w:bCs/>
                <w:lang w:val="sr-Cyrl-RS"/>
              </w:rPr>
              <w:t xml:space="preserve"> воде/ваздуха</w:t>
            </w:r>
            <w:r>
              <w:rPr>
                <w:rFonts w:ascii="Calibri" w:hAnsi="Calibri" w:cs="Calibri"/>
                <w:bCs/>
                <w:lang w:val="sr-Cyrl-RS"/>
              </w:rPr>
              <w:t>, годишње</w:t>
            </w:r>
          </w:p>
        </w:tc>
        <w:tc>
          <w:tcPr>
            <w:tcW w:w="1134" w:type="dxa"/>
            <w:tcBorders>
              <w:top w:val="single" w:sz="2" w:space="0" w:color="auto"/>
              <w:left w:val="single" w:sz="2" w:space="0" w:color="auto"/>
              <w:bottom w:val="single" w:sz="2" w:space="0" w:color="auto"/>
              <w:right w:val="single" w:sz="2" w:space="0" w:color="auto"/>
            </w:tcBorders>
          </w:tcPr>
          <w:p w14:paraId="08264F91" w14:textId="69F6D977" w:rsidR="003232F6" w:rsidRPr="00B23F18" w:rsidRDefault="0063583F" w:rsidP="00A162EA">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Borders>
              <w:top w:val="single" w:sz="2" w:space="0" w:color="auto"/>
              <w:left w:val="single" w:sz="2" w:space="0" w:color="auto"/>
              <w:bottom w:val="single" w:sz="2" w:space="0" w:color="auto"/>
              <w:right w:val="single" w:sz="2" w:space="0" w:color="auto"/>
            </w:tcBorders>
          </w:tcPr>
          <w:p w14:paraId="40C715C3" w14:textId="51D413C3" w:rsidR="003232F6" w:rsidRPr="00B23F18" w:rsidRDefault="0063583F" w:rsidP="00A162EA">
            <w:pPr>
              <w:pStyle w:val="TableParagraph"/>
              <w:spacing w:before="40" w:line="276" w:lineRule="auto"/>
              <w:ind w:left="108"/>
              <w:rPr>
                <w:rFonts w:ascii="Calibri" w:hAnsi="Calibri" w:cs="Calibri"/>
                <w:bCs/>
                <w:lang w:val="sr-Cyrl-RS"/>
              </w:rPr>
            </w:pPr>
            <w:r>
              <w:rPr>
                <w:rFonts w:ascii="Calibri" w:hAnsi="Calibri" w:cs="Calibri"/>
                <w:bCs/>
                <w:lang w:val="sr-Cyrl-RS"/>
              </w:rPr>
              <w:t>1</w:t>
            </w:r>
          </w:p>
        </w:tc>
        <w:tc>
          <w:tcPr>
            <w:tcW w:w="1134" w:type="dxa"/>
            <w:tcBorders>
              <w:top w:val="single" w:sz="2" w:space="0" w:color="auto"/>
              <w:left w:val="single" w:sz="2" w:space="0" w:color="auto"/>
              <w:bottom w:val="single" w:sz="2" w:space="0" w:color="auto"/>
              <w:right w:val="single" w:sz="2" w:space="0" w:color="auto"/>
            </w:tcBorders>
          </w:tcPr>
          <w:p w14:paraId="309ABA80" w14:textId="76F68387" w:rsidR="003232F6" w:rsidRPr="0063583F" w:rsidRDefault="0063583F" w:rsidP="00A162EA">
            <w:pPr>
              <w:pStyle w:val="TableParagraph"/>
              <w:spacing w:before="40" w:line="276" w:lineRule="auto"/>
              <w:ind w:left="108"/>
              <w:rPr>
                <w:rFonts w:ascii="Calibri" w:hAnsi="Calibri" w:cs="Calibri"/>
                <w:lang w:val="sr-Cyrl-RS"/>
              </w:rPr>
            </w:pPr>
            <w:r w:rsidRPr="0063583F">
              <w:rPr>
                <w:rFonts w:ascii="Calibri" w:hAnsi="Calibri" w:cs="Calibri"/>
                <w:lang w:val="sr-Cyrl-RS"/>
              </w:rPr>
              <w:t>4</w:t>
            </w:r>
          </w:p>
        </w:tc>
        <w:tc>
          <w:tcPr>
            <w:tcW w:w="2268" w:type="dxa"/>
            <w:tcBorders>
              <w:top w:val="single" w:sz="2" w:space="0" w:color="auto"/>
              <w:left w:val="single" w:sz="2" w:space="0" w:color="auto"/>
              <w:bottom w:val="single" w:sz="2" w:space="0" w:color="auto"/>
              <w:right w:val="single" w:sz="2" w:space="0" w:color="auto"/>
            </w:tcBorders>
          </w:tcPr>
          <w:p w14:paraId="3AF1801D" w14:textId="03289C6F" w:rsidR="003232F6" w:rsidRPr="00B23F18" w:rsidRDefault="00DA0384" w:rsidP="00A162EA">
            <w:pPr>
              <w:pStyle w:val="TableParagraph"/>
              <w:spacing w:before="40" w:line="276" w:lineRule="auto"/>
              <w:ind w:left="108"/>
              <w:rPr>
                <w:rFonts w:ascii="Calibri" w:hAnsi="Calibri" w:cs="Calibri"/>
                <w:bCs/>
                <w:lang w:val="ru-RU"/>
              </w:rPr>
            </w:pPr>
            <w:r>
              <w:rPr>
                <w:rFonts w:ascii="Calibri" w:hAnsi="Calibri" w:cs="Calibri"/>
                <w:bCs/>
                <w:lang w:val="ru-RU"/>
              </w:rPr>
              <w:t>Извештај Завода за јавно здравље Пирот</w:t>
            </w:r>
          </w:p>
        </w:tc>
      </w:tr>
    </w:tbl>
    <w:p w14:paraId="565B74C5" w14:textId="77777777" w:rsidR="00014F81" w:rsidRPr="00B23F18" w:rsidRDefault="00014F81" w:rsidP="00A162EA">
      <w:pPr>
        <w:rPr>
          <w:b/>
          <w:bCs/>
          <w:color w:val="1F497D"/>
          <w:lang w:val="ru-RU"/>
        </w:rPr>
      </w:pPr>
    </w:p>
    <w:tbl>
      <w:tblPr>
        <w:tblStyle w:val="TableGrid"/>
        <w:tblW w:w="10207" w:type="dxa"/>
        <w:tblInd w:w="-431" w:type="dxa"/>
        <w:tblLook w:val="04A0" w:firstRow="1" w:lastRow="0" w:firstColumn="1" w:lastColumn="0" w:noHBand="0" w:noVBand="1"/>
      </w:tblPr>
      <w:tblGrid>
        <w:gridCol w:w="10207"/>
      </w:tblGrid>
      <w:tr w:rsidR="00014F81" w:rsidRPr="00B23F18" w14:paraId="536D92EE" w14:textId="77777777" w:rsidTr="00DA0384">
        <w:tc>
          <w:tcPr>
            <w:tcW w:w="10207" w:type="dxa"/>
            <w:shd w:val="clear" w:color="auto" w:fill="FABF8F" w:themeFill="accent6" w:themeFillTint="99"/>
          </w:tcPr>
          <w:p w14:paraId="0D9B9445" w14:textId="77777777" w:rsidR="00014F81" w:rsidRPr="00DA0384" w:rsidRDefault="00014F81" w:rsidP="00DA0384">
            <w:pPr>
              <w:pStyle w:val="NoSpacing"/>
              <w:rPr>
                <w:b/>
                <w:bCs/>
                <w:sz w:val="24"/>
                <w:szCs w:val="24"/>
              </w:rPr>
            </w:pPr>
          </w:p>
          <w:p w14:paraId="69192B60" w14:textId="77777777" w:rsidR="00014F81" w:rsidRPr="00DA0384" w:rsidRDefault="00014F81" w:rsidP="00DA0384">
            <w:pPr>
              <w:pStyle w:val="NoSpacing"/>
              <w:rPr>
                <w:b/>
                <w:bCs/>
                <w:sz w:val="24"/>
                <w:szCs w:val="24"/>
              </w:rPr>
            </w:pPr>
            <w:proofErr w:type="spellStart"/>
            <w:r w:rsidRPr="00DA0384">
              <w:rPr>
                <w:b/>
                <w:bCs/>
                <w:sz w:val="24"/>
                <w:szCs w:val="24"/>
              </w:rPr>
              <w:t>Приоритетни</w:t>
            </w:r>
            <w:proofErr w:type="spellEnd"/>
            <w:r w:rsidRPr="00DA0384">
              <w:rPr>
                <w:b/>
                <w:bCs/>
                <w:sz w:val="24"/>
                <w:szCs w:val="24"/>
              </w:rPr>
              <w:t xml:space="preserve"> </w:t>
            </w:r>
            <w:proofErr w:type="spellStart"/>
            <w:r w:rsidRPr="00DA0384">
              <w:rPr>
                <w:b/>
                <w:bCs/>
                <w:sz w:val="24"/>
                <w:szCs w:val="24"/>
              </w:rPr>
              <w:t>циљ</w:t>
            </w:r>
            <w:proofErr w:type="spellEnd"/>
            <w:r w:rsidRPr="00DA0384">
              <w:rPr>
                <w:b/>
                <w:bCs/>
                <w:sz w:val="24"/>
                <w:szCs w:val="24"/>
              </w:rPr>
              <w:t xml:space="preserve"> </w:t>
            </w:r>
            <w:r w:rsidRPr="00DA0384">
              <w:rPr>
                <w:b/>
                <w:bCs/>
                <w:sz w:val="24"/>
                <w:szCs w:val="24"/>
                <w:lang w:val="sr-Latn-RS"/>
              </w:rPr>
              <w:t>2</w:t>
            </w:r>
            <w:r w:rsidRPr="00DA0384">
              <w:rPr>
                <w:b/>
                <w:bCs/>
                <w:sz w:val="24"/>
                <w:szCs w:val="24"/>
              </w:rPr>
              <w:t xml:space="preserve">.4. </w:t>
            </w:r>
            <w:proofErr w:type="spellStart"/>
            <w:r w:rsidRPr="00DA0384">
              <w:rPr>
                <w:b/>
                <w:bCs/>
                <w:sz w:val="24"/>
                <w:szCs w:val="24"/>
              </w:rPr>
              <w:t>Побољшана</w:t>
            </w:r>
            <w:proofErr w:type="spellEnd"/>
            <w:r w:rsidRPr="00DA0384">
              <w:rPr>
                <w:b/>
                <w:bCs/>
                <w:sz w:val="24"/>
                <w:szCs w:val="24"/>
              </w:rPr>
              <w:t xml:space="preserve"> </w:t>
            </w:r>
            <w:proofErr w:type="spellStart"/>
            <w:r w:rsidRPr="00DA0384">
              <w:rPr>
                <w:b/>
                <w:bCs/>
                <w:sz w:val="24"/>
                <w:szCs w:val="24"/>
              </w:rPr>
              <w:t>саобраћајна</w:t>
            </w:r>
            <w:proofErr w:type="spellEnd"/>
            <w:r w:rsidRPr="00DA0384">
              <w:rPr>
                <w:b/>
                <w:bCs/>
                <w:sz w:val="24"/>
                <w:szCs w:val="24"/>
              </w:rPr>
              <w:t xml:space="preserve"> и </w:t>
            </w:r>
            <w:proofErr w:type="spellStart"/>
            <w:r w:rsidRPr="00DA0384">
              <w:rPr>
                <w:b/>
                <w:bCs/>
                <w:sz w:val="24"/>
                <w:szCs w:val="24"/>
              </w:rPr>
              <w:t>остала</w:t>
            </w:r>
            <w:proofErr w:type="spellEnd"/>
            <w:r w:rsidRPr="00DA0384">
              <w:rPr>
                <w:b/>
                <w:bCs/>
                <w:sz w:val="24"/>
                <w:szCs w:val="24"/>
              </w:rPr>
              <w:t xml:space="preserve"> </w:t>
            </w:r>
            <w:proofErr w:type="spellStart"/>
            <w:r w:rsidRPr="00DA0384">
              <w:rPr>
                <w:b/>
                <w:bCs/>
                <w:sz w:val="24"/>
                <w:szCs w:val="24"/>
              </w:rPr>
              <w:t>комунална</w:t>
            </w:r>
            <w:proofErr w:type="spellEnd"/>
            <w:r w:rsidRPr="00DA0384">
              <w:rPr>
                <w:b/>
                <w:bCs/>
                <w:sz w:val="24"/>
                <w:szCs w:val="24"/>
              </w:rPr>
              <w:t xml:space="preserve"> </w:t>
            </w:r>
            <w:proofErr w:type="spellStart"/>
            <w:r w:rsidRPr="00DA0384">
              <w:rPr>
                <w:b/>
                <w:bCs/>
                <w:sz w:val="24"/>
                <w:szCs w:val="24"/>
              </w:rPr>
              <w:t>инфраструктура</w:t>
            </w:r>
            <w:proofErr w:type="spellEnd"/>
            <w:r w:rsidRPr="00DA0384">
              <w:rPr>
                <w:b/>
                <w:bCs/>
                <w:sz w:val="24"/>
                <w:szCs w:val="24"/>
              </w:rPr>
              <w:t xml:space="preserve"> </w:t>
            </w:r>
          </w:p>
          <w:p w14:paraId="2493C15B" w14:textId="6B85B224" w:rsidR="00DA0384" w:rsidRPr="00B23F18" w:rsidRDefault="00DA0384" w:rsidP="00A162EA">
            <w:pPr>
              <w:rPr>
                <w:rFonts w:eastAsia="Times New Roman"/>
                <w:b/>
                <w:sz w:val="22"/>
                <w:szCs w:val="22"/>
                <w:lang w:val="sr-Cyrl-RS"/>
              </w:rPr>
            </w:pPr>
          </w:p>
        </w:tc>
      </w:tr>
      <w:tr w:rsidR="00014F81" w:rsidRPr="00B23F18" w14:paraId="61E04235" w14:textId="77777777" w:rsidTr="002A5384">
        <w:tc>
          <w:tcPr>
            <w:tcW w:w="10207" w:type="dxa"/>
          </w:tcPr>
          <w:p w14:paraId="1A2D0EF5" w14:textId="77777777" w:rsidR="00DA0384" w:rsidRPr="00DA0384" w:rsidRDefault="00DA0384" w:rsidP="00A162EA">
            <w:pPr>
              <w:pStyle w:val="ListParagraph"/>
              <w:widowControl w:val="0"/>
              <w:spacing w:after="0" w:line="240" w:lineRule="auto"/>
              <w:ind w:left="0"/>
              <w:rPr>
                <w:rFonts w:cs="Calibri"/>
                <w:b/>
                <w:bCs/>
                <w:sz w:val="22"/>
                <w:szCs w:val="22"/>
                <w:lang w:val="sr-Cyrl-RS"/>
              </w:rPr>
            </w:pPr>
            <w:r w:rsidRPr="00DA0384">
              <w:rPr>
                <w:rFonts w:cs="Calibri"/>
                <w:b/>
                <w:bCs/>
                <w:sz w:val="22"/>
                <w:szCs w:val="22"/>
                <w:lang w:val="sr-Cyrl-RS"/>
              </w:rPr>
              <w:t>Образложење:</w:t>
            </w:r>
          </w:p>
          <w:p w14:paraId="0C342E41" w14:textId="3F6B807D" w:rsidR="00550638" w:rsidRPr="00B23F18" w:rsidRDefault="00550638" w:rsidP="00A162EA">
            <w:pPr>
              <w:pStyle w:val="ListParagraph"/>
              <w:widowControl w:val="0"/>
              <w:spacing w:after="0" w:line="240" w:lineRule="auto"/>
              <w:ind w:left="0"/>
              <w:rPr>
                <w:rFonts w:cs="Calibri"/>
                <w:sz w:val="22"/>
                <w:szCs w:val="22"/>
              </w:rPr>
            </w:pPr>
            <w:r w:rsidRPr="00B23F18">
              <w:rPr>
                <w:rFonts w:cs="Calibri"/>
                <w:sz w:val="22"/>
                <w:szCs w:val="22"/>
              </w:rPr>
              <w:t>Основни предуслов квалитетног живота становништва чини повезаност насељених места на подручју целе општине</w:t>
            </w:r>
            <w:r w:rsidRPr="00B23F18">
              <w:rPr>
                <w:rFonts w:cs="Calibri"/>
                <w:sz w:val="22"/>
                <w:szCs w:val="22"/>
                <w:lang w:val="sr-Cyrl-RS"/>
              </w:rPr>
              <w:t>,</w:t>
            </w:r>
            <w:r w:rsidRPr="00B23F18">
              <w:rPr>
                <w:rFonts w:cs="Calibri"/>
                <w:sz w:val="22"/>
                <w:szCs w:val="22"/>
              </w:rPr>
              <w:t xml:space="preserve"> као и стање локалних саобраћајница у самим насељима.  </w:t>
            </w:r>
          </w:p>
          <w:p w14:paraId="48DF2DC2" w14:textId="29E57624" w:rsidR="00550638" w:rsidRPr="00B23F18" w:rsidRDefault="00550638" w:rsidP="00A162EA">
            <w:pPr>
              <w:widowControl w:val="0"/>
              <w:rPr>
                <w:sz w:val="22"/>
                <w:szCs w:val="22"/>
                <w:lang w:val="sr-Latn-RS" w:eastAsia="sr-Latn-RS"/>
              </w:rPr>
            </w:pPr>
            <w:proofErr w:type="spellStart"/>
            <w:r w:rsidRPr="00B23F18">
              <w:rPr>
                <w:bCs/>
                <w:sz w:val="22"/>
                <w:szCs w:val="22"/>
              </w:rPr>
              <w:t>Кроз</w:t>
            </w:r>
            <w:proofErr w:type="spellEnd"/>
            <w:r w:rsidRPr="00B23F18">
              <w:rPr>
                <w:bCs/>
                <w:sz w:val="22"/>
                <w:szCs w:val="22"/>
              </w:rPr>
              <w:t xml:space="preserve"> </w:t>
            </w:r>
            <w:proofErr w:type="spellStart"/>
            <w:r w:rsidRPr="00B23F18">
              <w:rPr>
                <w:bCs/>
                <w:sz w:val="22"/>
                <w:szCs w:val="22"/>
              </w:rPr>
              <w:t>општину</w:t>
            </w:r>
            <w:proofErr w:type="spellEnd"/>
            <w:r w:rsidRPr="00B23F18">
              <w:rPr>
                <w:bCs/>
                <w:sz w:val="22"/>
                <w:szCs w:val="22"/>
              </w:rPr>
              <w:t xml:space="preserve"> </w:t>
            </w:r>
            <w:proofErr w:type="spellStart"/>
            <w:r w:rsidRPr="00B23F18">
              <w:rPr>
                <w:bCs/>
                <w:sz w:val="22"/>
                <w:szCs w:val="22"/>
              </w:rPr>
              <w:t>Димитровград</w:t>
            </w:r>
            <w:proofErr w:type="spellEnd"/>
            <w:r w:rsidRPr="00B23F18">
              <w:rPr>
                <w:bCs/>
                <w:sz w:val="22"/>
                <w:szCs w:val="22"/>
              </w:rPr>
              <w:t xml:space="preserve"> </w:t>
            </w:r>
            <w:proofErr w:type="spellStart"/>
            <w:r w:rsidRPr="00B23F18">
              <w:rPr>
                <w:bCs/>
                <w:sz w:val="22"/>
                <w:szCs w:val="22"/>
              </w:rPr>
              <w:t>пролази</w:t>
            </w:r>
            <w:proofErr w:type="spellEnd"/>
            <w:r w:rsidRPr="00B23F18">
              <w:rPr>
                <w:bCs/>
                <w:sz w:val="22"/>
                <w:szCs w:val="22"/>
              </w:rPr>
              <w:t xml:space="preserve"> </w:t>
            </w:r>
            <w:proofErr w:type="spellStart"/>
            <w:r w:rsidRPr="00B23F18">
              <w:rPr>
                <w:bCs/>
                <w:sz w:val="22"/>
                <w:szCs w:val="22"/>
              </w:rPr>
              <w:t>део</w:t>
            </w:r>
            <w:proofErr w:type="spellEnd"/>
            <w:r w:rsidRPr="00B23F18">
              <w:rPr>
                <w:bCs/>
                <w:sz w:val="22"/>
                <w:szCs w:val="22"/>
              </w:rPr>
              <w:t xml:space="preserve"> </w:t>
            </w:r>
            <w:proofErr w:type="spellStart"/>
            <w:r w:rsidRPr="00B23F18">
              <w:rPr>
                <w:bCs/>
                <w:sz w:val="22"/>
                <w:szCs w:val="22"/>
              </w:rPr>
              <w:t>путног</w:t>
            </w:r>
            <w:proofErr w:type="spellEnd"/>
            <w:r w:rsidRPr="00B23F18">
              <w:rPr>
                <w:bCs/>
                <w:sz w:val="22"/>
                <w:szCs w:val="22"/>
              </w:rPr>
              <w:t xml:space="preserve"> и </w:t>
            </w:r>
            <w:proofErr w:type="spellStart"/>
            <w:r w:rsidRPr="00B23F18">
              <w:rPr>
                <w:bCs/>
                <w:sz w:val="22"/>
                <w:szCs w:val="22"/>
              </w:rPr>
              <w:t>железничког</w:t>
            </w:r>
            <w:proofErr w:type="spellEnd"/>
            <w:r w:rsidRPr="00B23F18">
              <w:rPr>
                <w:bCs/>
                <w:sz w:val="22"/>
                <w:szCs w:val="22"/>
              </w:rPr>
              <w:t xml:space="preserve"> </w:t>
            </w:r>
            <w:proofErr w:type="spellStart"/>
            <w:r w:rsidRPr="00B23F18">
              <w:rPr>
                <w:bCs/>
                <w:sz w:val="22"/>
                <w:szCs w:val="22"/>
              </w:rPr>
              <w:t>међународног</w:t>
            </w:r>
            <w:proofErr w:type="spellEnd"/>
            <w:r w:rsidRPr="00B23F18">
              <w:rPr>
                <w:bCs/>
                <w:sz w:val="22"/>
                <w:szCs w:val="22"/>
              </w:rPr>
              <w:t xml:space="preserve"> </w:t>
            </w:r>
            <w:proofErr w:type="spellStart"/>
            <w:r w:rsidRPr="00B23F18">
              <w:rPr>
                <w:bCs/>
                <w:sz w:val="22"/>
                <w:szCs w:val="22"/>
              </w:rPr>
              <w:t>коридора</w:t>
            </w:r>
            <w:proofErr w:type="spellEnd"/>
            <w:r w:rsidRPr="00B23F18">
              <w:rPr>
                <w:bCs/>
                <w:sz w:val="22"/>
                <w:szCs w:val="22"/>
              </w:rPr>
              <w:t xml:space="preserve"> X </w:t>
            </w:r>
            <w:proofErr w:type="spellStart"/>
            <w:r w:rsidRPr="00B23F18">
              <w:rPr>
                <w:bCs/>
                <w:sz w:val="22"/>
                <w:szCs w:val="22"/>
              </w:rPr>
              <w:t>који</w:t>
            </w:r>
            <w:proofErr w:type="spellEnd"/>
            <w:r w:rsidRPr="00B23F18">
              <w:rPr>
                <w:bCs/>
                <w:sz w:val="22"/>
                <w:szCs w:val="22"/>
              </w:rPr>
              <w:t xml:space="preserve"> </w:t>
            </w:r>
            <w:proofErr w:type="spellStart"/>
            <w:r w:rsidRPr="00B23F18">
              <w:rPr>
                <w:bCs/>
                <w:sz w:val="22"/>
                <w:szCs w:val="22"/>
              </w:rPr>
              <w:t>спаја</w:t>
            </w:r>
            <w:proofErr w:type="spellEnd"/>
            <w:r w:rsidRPr="00B23F18">
              <w:rPr>
                <w:bCs/>
                <w:sz w:val="22"/>
                <w:szCs w:val="22"/>
              </w:rPr>
              <w:t xml:space="preserve"> </w:t>
            </w:r>
            <w:proofErr w:type="spellStart"/>
            <w:r w:rsidRPr="00B23F18">
              <w:rPr>
                <w:bCs/>
                <w:sz w:val="22"/>
                <w:szCs w:val="22"/>
              </w:rPr>
              <w:t>западни</w:t>
            </w:r>
            <w:proofErr w:type="spellEnd"/>
            <w:r w:rsidRPr="00B23F18">
              <w:rPr>
                <w:bCs/>
                <w:sz w:val="22"/>
                <w:szCs w:val="22"/>
              </w:rPr>
              <w:t xml:space="preserve"> и </w:t>
            </w:r>
            <w:proofErr w:type="spellStart"/>
            <w:r w:rsidRPr="00B23F18">
              <w:rPr>
                <w:bCs/>
                <w:sz w:val="22"/>
                <w:szCs w:val="22"/>
              </w:rPr>
              <w:t>централни</w:t>
            </w:r>
            <w:proofErr w:type="spellEnd"/>
            <w:r w:rsidRPr="00B23F18">
              <w:rPr>
                <w:bCs/>
                <w:sz w:val="22"/>
                <w:szCs w:val="22"/>
              </w:rPr>
              <w:t xml:space="preserve"> </w:t>
            </w:r>
            <w:proofErr w:type="spellStart"/>
            <w:r w:rsidRPr="00B23F18">
              <w:rPr>
                <w:bCs/>
                <w:sz w:val="22"/>
                <w:szCs w:val="22"/>
              </w:rPr>
              <w:t>део</w:t>
            </w:r>
            <w:proofErr w:type="spellEnd"/>
            <w:r w:rsidRPr="00B23F18">
              <w:rPr>
                <w:bCs/>
                <w:sz w:val="22"/>
                <w:szCs w:val="22"/>
              </w:rPr>
              <w:t xml:space="preserve"> </w:t>
            </w:r>
            <w:proofErr w:type="spellStart"/>
            <w:r w:rsidRPr="00B23F18">
              <w:rPr>
                <w:bCs/>
                <w:sz w:val="22"/>
                <w:szCs w:val="22"/>
              </w:rPr>
              <w:t>Европе</w:t>
            </w:r>
            <w:proofErr w:type="spellEnd"/>
            <w:r w:rsidRPr="00B23F18">
              <w:rPr>
                <w:bCs/>
                <w:sz w:val="22"/>
                <w:szCs w:val="22"/>
              </w:rPr>
              <w:t xml:space="preserve"> </w:t>
            </w:r>
            <w:proofErr w:type="spellStart"/>
            <w:r w:rsidRPr="00B23F18">
              <w:rPr>
                <w:bCs/>
                <w:sz w:val="22"/>
                <w:szCs w:val="22"/>
              </w:rPr>
              <w:t>са</w:t>
            </w:r>
            <w:proofErr w:type="spellEnd"/>
            <w:r w:rsidRPr="00B23F18">
              <w:rPr>
                <w:bCs/>
                <w:sz w:val="22"/>
                <w:szCs w:val="22"/>
              </w:rPr>
              <w:t xml:space="preserve"> </w:t>
            </w:r>
            <w:proofErr w:type="spellStart"/>
            <w:r w:rsidRPr="00B23F18">
              <w:rPr>
                <w:bCs/>
                <w:sz w:val="22"/>
                <w:szCs w:val="22"/>
              </w:rPr>
              <w:t>Блиским</w:t>
            </w:r>
            <w:proofErr w:type="spellEnd"/>
            <w:r w:rsidRPr="00B23F18">
              <w:rPr>
                <w:bCs/>
                <w:sz w:val="22"/>
                <w:szCs w:val="22"/>
              </w:rPr>
              <w:t xml:space="preserve"> </w:t>
            </w:r>
            <w:proofErr w:type="spellStart"/>
            <w:r w:rsidRPr="00B23F18">
              <w:rPr>
                <w:bCs/>
                <w:sz w:val="22"/>
                <w:szCs w:val="22"/>
              </w:rPr>
              <w:t>Истоком</w:t>
            </w:r>
            <w:proofErr w:type="spellEnd"/>
            <w:r w:rsidRPr="00B23F18">
              <w:rPr>
                <w:bCs/>
                <w:sz w:val="22"/>
                <w:szCs w:val="22"/>
              </w:rPr>
              <w:t xml:space="preserve">. </w:t>
            </w:r>
            <w:proofErr w:type="spellStart"/>
            <w:r w:rsidRPr="00B23F18">
              <w:rPr>
                <w:bCs/>
                <w:sz w:val="22"/>
                <w:szCs w:val="22"/>
              </w:rPr>
              <w:t>Путни</w:t>
            </w:r>
            <w:proofErr w:type="spellEnd"/>
            <w:r w:rsidRPr="00B23F18">
              <w:rPr>
                <w:bCs/>
                <w:sz w:val="22"/>
                <w:szCs w:val="22"/>
              </w:rPr>
              <w:t xml:space="preserve"> </w:t>
            </w:r>
            <w:proofErr w:type="spellStart"/>
            <w:r w:rsidRPr="00B23F18">
              <w:rPr>
                <w:bCs/>
                <w:sz w:val="22"/>
                <w:szCs w:val="22"/>
              </w:rPr>
              <w:t>коридор</w:t>
            </w:r>
            <w:proofErr w:type="spellEnd"/>
            <w:r w:rsidRPr="00B23F18">
              <w:rPr>
                <w:bCs/>
                <w:sz w:val="22"/>
                <w:szCs w:val="22"/>
              </w:rPr>
              <w:t xml:space="preserve"> X </w:t>
            </w:r>
            <w:proofErr w:type="spellStart"/>
            <w:r w:rsidRPr="00B23F18">
              <w:rPr>
                <w:bCs/>
                <w:sz w:val="22"/>
                <w:szCs w:val="22"/>
              </w:rPr>
              <w:t>који</w:t>
            </w:r>
            <w:proofErr w:type="spellEnd"/>
            <w:r w:rsidRPr="00B23F18">
              <w:rPr>
                <w:bCs/>
                <w:sz w:val="22"/>
                <w:szCs w:val="22"/>
              </w:rPr>
              <w:t xml:space="preserve"> </w:t>
            </w:r>
            <w:proofErr w:type="spellStart"/>
            <w:r w:rsidRPr="00B23F18">
              <w:rPr>
                <w:bCs/>
                <w:sz w:val="22"/>
                <w:szCs w:val="22"/>
              </w:rPr>
              <w:t>пролази</w:t>
            </w:r>
            <w:proofErr w:type="spellEnd"/>
            <w:r w:rsidRPr="00B23F18">
              <w:rPr>
                <w:bCs/>
                <w:sz w:val="22"/>
                <w:szCs w:val="22"/>
              </w:rPr>
              <w:t xml:space="preserve"> </w:t>
            </w:r>
            <w:proofErr w:type="spellStart"/>
            <w:r w:rsidRPr="00B23F18">
              <w:rPr>
                <w:bCs/>
                <w:sz w:val="22"/>
                <w:szCs w:val="22"/>
              </w:rPr>
              <w:t>кроз</w:t>
            </w:r>
            <w:proofErr w:type="spellEnd"/>
            <w:r w:rsidRPr="00B23F18">
              <w:rPr>
                <w:bCs/>
                <w:sz w:val="22"/>
                <w:szCs w:val="22"/>
              </w:rPr>
              <w:t xml:space="preserve"> </w:t>
            </w:r>
            <w:proofErr w:type="spellStart"/>
            <w:r w:rsidRPr="00B23F18">
              <w:rPr>
                <w:bCs/>
                <w:sz w:val="22"/>
                <w:szCs w:val="22"/>
              </w:rPr>
              <w:t>Димитровград</w:t>
            </w:r>
            <w:proofErr w:type="spellEnd"/>
            <w:r w:rsidRPr="00B23F18">
              <w:rPr>
                <w:bCs/>
                <w:sz w:val="22"/>
                <w:szCs w:val="22"/>
              </w:rPr>
              <w:t xml:space="preserve"> </w:t>
            </w:r>
            <w:proofErr w:type="spellStart"/>
            <w:r w:rsidRPr="00B23F18">
              <w:rPr>
                <w:bCs/>
                <w:sz w:val="22"/>
                <w:szCs w:val="22"/>
              </w:rPr>
              <w:t>дугачак</w:t>
            </w:r>
            <w:proofErr w:type="spellEnd"/>
            <w:r w:rsidRPr="00B23F18">
              <w:rPr>
                <w:bCs/>
                <w:sz w:val="22"/>
                <w:szCs w:val="22"/>
              </w:rPr>
              <w:t xml:space="preserve"> </w:t>
            </w:r>
            <w:r w:rsidR="0043285B">
              <w:rPr>
                <w:bCs/>
                <w:sz w:val="22"/>
                <w:szCs w:val="22"/>
                <w:lang w:val="sr-Cyrl-RS"/>
              </w:rPr>
              <w:t xml:space="preserve">је </w:t>
            </w:r>
            <w:r w:rsidRPr="00B23F18">
              <w:rPr>
                <w:bCs/>
                <w:sz w:val="22"/>
                <w:szCs w:val="22"/>
              </w:rPr>
              <w:t xml:space="preserve">11 </w:t>
            </w:r>
            <w:r w:rsidR="0043285B">
              <w:rPr>
                <w:bCs/>
                <w:sz w:val="22"/>
                <w:szCs w:val="22"/>
              </w:rPr>
              <w:t>km</w:t>
            </w:r>
            <w:r w:rsidRPr="00B23F18">
              <w:rPr>
                <w:bCs/>
                <w:sz w:val="22"/>
                <w:szCs w:val="22"/>
              </w:rPr>
              <w:t xml:space="preserve">. </w:t>
            </w:r>
            <w:r w:rsidRPr="00B23F18">
              <w:rPr>
                <w:sz w:val="22"/>
                <w:szCs w:val="22"/>
                <w:lang w:val="sr-Latn-RS" w:eastAsia="sr-Latn-RS"/>
              </w:rPr>
              <w:t>Мрежа државних путе</w:t>
            </w:r>
            <w:r w:rsidR="0043285B">
              <w:rPr>
                <w:sz w:val="22"/>
                <w:szCs w:val="22"/>
                <w:lang w:val="sr-Latn-RS" w:eastAsia="sr-Latn-RS"/>
              </w:rPr>
              <w:t>ва има укупну дужину од око 92</w:t>
            </w:r>
            <w:r w:rsidRPr="00B23F18">
              <w:rPr>
                <w:sz w:val="22"/>
                <w:szCs w:val="22"/>
                <w:lang w:val="sr-Latn-RS" w:eastAsia="sr-Latn-RS"/>
              </w:rPr>
              <w:t xml:space="preserve"> km, од чега су државни путеви I реда</w:t>
            </w:r>
            <w:r w:rsidRPr="00B23F18">
              <w:rPr>
                <w:sz w:val="22"/>
                <w:szCs w:val="22"/>
                <w:lang w:eastAsia="sr-Latn-RS"/>
              </w:rPr>
              <w:t xml:space="preserve"> </w:t>
            </w:r>
            <w:r w:rsidRPr="00B23F18">
              <w:rPr>
                <w:sz w:val="22"/>
                <w:szCs w:val="22"/>
                <w:lang w:val="sr-Latn-RS" w:eastAsia="sr-Latn-RS"/>
              </w:rPr>
              <w:t>11 k</w:t>
            </w:r>
            <w:r w:rsidR="0043285B">
              <w:rPr>
                <w:sz w:val="22"/>
                <w:szCs w:val="22"/>
                <w:lang w:val="sr-Latn-RS" w:eastAsia="sr-Latn-RS"/>
              </w:rPr>
              <w:t>m, а државни путеви II реда 81</w:t>
            </w:r>
            <w:r w:rsidRPr="00B23F18">
              <w:rPr>
                <w:sz w:val="22"/>
                <w:szCs w:val="22"/>
                <w:lang w:val="sr-Latn-RS" w:eastAsia="sr-Latn-RS"/>
              </w:rPr>
              <w:t xml:space="preserve"> km.</w:t>
            </w:r>
          </w:p>
          <w:p w14:paraId="408A0934" w14:textId="100BCAC3" w:rsidR="00550638" w:rsidRPr="00B23F18" w:rsidRDefault="00550638" w:rsidP="00A162EA">
            <w:pPr>
              <w:widowControl w:val="0"/>
              <w:rPr>
                <w:sz w:val="22"/>
                <w:szCs w:val="22"/>
                <w:lang w:val="sr-Latn-RS" w:eastAsia="sr-Latn-RS"/>
              </w:rPr>
            </w:pPr>
            <w:r w:rsidRPr="00B23F18">
              <w:rPr>
                <w:sz w:val="22"/>
                <w:szCs w:val="22"/>
                <w:lang w:val="sr-Latn-RS" w:eastAsia="sr-Latn-RS"/>
              </w:rPr>
              <w:t>Значајан</w:t>
            </w:r>
            <w:r w:rsidR="0043285B">
              <w:rPr>
                <w:sz w:val="22"/>
                <w:szCs w:val="22"/>
                <w:lang w:val="sr-Latn-RS" w:eastAsia="sr-Latn-RS"/>
              </w:rPr>
              <w:t xml:space="preserve"> део путне мреже на територији o</w:t>
            </w:r>
            <w:r w:rsidRPr="00B23F18">
              <w:rPr>
                <w:sz w:val="22"/>
                <w:szCs w:val="22"/>
                <w:lang w:val="sr-Latn-RS" w:eastAsia="sr-Latn-RS"/>
              </w:rPr>
              <w:t xml:space="preserve">пштине чини и </w:t>
            </w:r>
            <w:r w:rsidRPr="00B23F18">
              <w:rPr>
                <w:sz w:val="22"/>
                <w:szCs w:val="22"/>
                <w:lang w:eastAsia="sr-Latn-RS"/>
              </w:rPr>
              <w:t>с</w:t>
            </w:r>
            <w:r w:rsidRPr="00B23F18">
              <w:rPr>
                <w:sz w:val="22"/>
                <w:szCs w:val="22"/>
                <w:lang w:val="sr-Latn-RS" w:eastAsia="sr-Latn-RS"/>
              </w:rPr>
              <w:t>истем општинских путева, којима је</w:t>
            </w:r>
            <w:r w:rsidRPr="00B23F18">
              <w:rPr>
                <w:sz w:val="22"/>
                <w:szCs w:val="22"/>
                <w:lang w:eastAsia="sr-Latn-RS"/>
              </w:rPr>
              <w:t xml:space="preserve"> </w:t>
            </w:r>
            <w:r w:rsidRPr="00B23F18">
              <w:rPr>
                <w:sz w:val="22"/>
                <w:szCs w:val="22"/>
                <w:lang w:val="sr-Latn-RS" w:eastAsia="sr-Latn-RS"/>
              </w:rPr>
              <w:t>већина насеља повезана како међусобно</w:t>
            </w:r>
            <w:r w:rsidRPr="00B23F18">
              <w:rPr>
                <w:sz w:val="22"/>
                <w:szCs w:val="22"/>
                <w:lang w:eastAsia="sr-Latn-RS"/>
              </w:rPr>
              <w:t>,</w:t>
            </w:r>
            <w:r w:rsidRPr="00B23F18">
              <w:rPr>
                <w:sz w:val="22"/>
                <w:szCs w:val="22"/>
                <w:lang w:val="sr-Latn-RS" w:eastAsia="sr-Latn-RS"/>
              </w:rPr>
              <w:t xml:space="preserve"> тако и са </w:t>
            </w:r>
            <w:r w:rsidRPr="00B23F18">
              <w:rPr>
                <w:sz w:val="22"/>
                <w:szCs w:val="22"/>
                <w:lang w:eastAsia="sr-Latn-RS"/>
              </w:rPr>
              <w:t>о</w:t>
            </w:r>
            <w:r w:rsidRPr="00B23F18">
              <w:rPr>
                <w:sz w:val="22"/>
                <w:szCs w:val="22"/>
                <w:lang w:val="sr-Latn-RS" w:eastAsia="sr-Latn-RS"/>
              </w:rPr>
              <w:t>пштинским центром. Мрежа општинских</w:t>
            </w:r>
            <w:r w:rsidRPr="00B23F18">
              <w:rPr>
                <w:sz w:val="22"/>
                <w:szCs w:val="22"/>
                <w:lang w:eastAsia="sr-Latn-RS"/>
              </w:rPr>
              <w:t xml:space="preserve"> </w:t>
            </w:r>
            <w:r w:rsidRPr="00B23F18">
              <w:rPr>
                <w:sz w:val="22"/>
                <w:szCs w:val="22"/>
                <w:lang w:val="sr-Latn-RS" w:eastAsia="sr-Latn-RS"/>
              </w:rPr>
              <w:t>путева има укупну дужину</w:t>
            </w:r>
            <w:r w:rsidR="0043285B">
              <w:rPr>
                <w:sz w:val="22"/>
                <w:szCs w:val="22"/>
                <w:lang w:val="sr-Latn-RS" w:eastAsia="sr-Latn-RS"/>
              </w:rPr>
              <w:t xml:space="preserve"> од око 118 km, а свега око 17 одсто</w:t>
            </w:r>
            <w:r w:rsidRPr="00B23F18">
              <w:rPr>
                <w:sz w:val="22"/>
                <w:szCs w:val="22"/>
                <w:lang w:val="sr-Latn-RS" w:eastAsia="sr-Latn-RS"/>
              </w:rPr>
              <w:t xml:space="preserve"> је пресвучено савременим </w:t>
            </w:r>
            <w:r w:rsidRPr="00B23F18">
              <w:rPr>
                <w:sz w:val="22"/>
                <w:szCs w:val="22"/>
                <w:lang w:eastAsia="sr-Latn-RS"/>
              </w:rPr>
              <w:t xml:space="preserve"> к</w:t>
            </w:r>
            <w:r w:rsidRPr="00B23F18">
              <w:rPr>
                <w:sz w:val="22"/>
                <w:szCs w:val="22"/>
                <w:lang w:val="sr-Latn-RS" w:eastAsia="sr-Latn-RS"/>
              </w:rPr>
              <w:t>оловозним</w:t>
            </w:r>
            <w:r w:rsidRPr="00B23F18">
              <w:rPr>
                <w:sz w:val="22"/>
                <w:szCs w:val="22"/>
                <w:lang w:eastAsia="sr-Latn-RS"/>
              </w:rPr>
              <w:t xml:space="preserve"> </w:t>
            </w:r>
            <w:r w:rsidRPr="00B23F18">
              <w:rPr>
                <w:sz w:val="22"/>
                <w:szCs w:val="22"/>
                <w:lang w:val="sr-Latn-RS" w:eastAsia="sr-Latn-RS"/>
              </w:rPr>
              <w:t>застором</w:t>
            </w:r>
            <w:r w:rsidRPr="00B23F18">
              <w:rPr>
                <w:rStyle w:val="FootnoteAnchor"/>
                <w:sz w:val="22"/>
                <w:szCs w:val="22"/>
                <w:lang w:val="sr-Latn-RS" w:eastAsia="sr-Latn-RS"/>
              </w:rPr>
              <w:footnoteReference w:id="15"/>
            </w:r>
            <w:r w:rsidRPr="00B23F18">
              <w:rPr>
                <w:sz w:val="22"/>
                <w:szCs w:val="22"/>
                <w:lang w:val="sr-Latn-RS" w:eastAsia="sr-Latn-RS"/>
              </w:rPr>
              <w:t>. Ову мрежу карактерише и</w:t>
            </w:r>
            <w:r w:rsidRPr="00B23F18">
              <w:rPr>
                <w:sz w:val="22"/>
                <w:szCs w:val="22"/>
                <w:lang w:eastAsia="sr-Latn-RS"/>
              </w:rPr>
              <w:t xml:space="preserve"> </w:t>
            </w:r>
            <w:r w:rsidRPr="00B23F18">
              <w:rPr>
                <w:sz w:val="22"/>
                <w:szCs w:val="22"/>
                <w:lang w:val="sr-Latn-RS" w:eastAsia="sr-Latn-RS"/>
              </w:rPr>
              <w:t>веома мала просечна ширина коловоза (око 4,0 m) што чини додатну неповољност у одвијању</w:t>
            </w:r>
            <w:r w:rsidRPr="00B23F18">
              <w:rPr>
                <w:sz w:val="22"/>
                <w:szCs w:val="22"/>
                <w:lang w:eastAsia="sr-Latn-RS"/>
              </w:rPr>
              <w:t xml:space="preserve"> </w:t>
            </w:r>
            <w:r w:rsidRPr="00B23F18">
              <w:rPr>
                <w:sz w:val="22"/>
                <w:szCs w:val="22"/>
                <w:lang w:val="sr-Latn-RS" w:eastAsia="sr-Latn-RS"/>
              </w:rPr>
              <w:t xml:space="preserve">саобраћаја. Хоризонтална и вертикална </w:t>
            </w:r>
            <w:r w:rsidRPr="00B23F18">
              <w:rPr>
                <w:sz w:val="22"/>
                <w:szCs w:val="22"/>
                <w:lang w:eastAsia="sr-Latn-RS"/>
              </w:rPr>
              <w:t>с</w:t>
            </w:r>
            <w:r w:rsidRPr="00B23F18">
              <w:rPr>
                <w:sz w:val="22"/>
                <w:szCs w:val="22"/>
                <w:lang w:val="sr-Latn-RS" w:eastAsia="sr-Latn-RS"/>
              </w:rPr>
              <w:t>игнализација углавном не постоји.</w:t>
            </w:r>
          </w:p>
          <w:p w14:paraId="4B885951" w14:textId="37948C20" w:rsidR="00550638" w:rsidRPr="00DA0384" w:rsidRDefault="00550638" w:rsidP="00DA0384">
            <w:pPr>
              <w:rPr>
                <w:iCs/>
                <w:sz w:val="22"/>
                <w:szCs w:val="22"/>
                <w:lang w:val="sr-Cyrl-RS"/>
              </w:rPr>
            </w:pPr>
            <w:r w:rsidRPr="00B23F18">
              <w:rPr>
                <w:iCs/>
                <w:sz w:val="22"/>
                <w:szCs w:val="22"/>
                <w:lang w:val="sr-Cyrl-RS"/>
              </w:rPr>
              <w:t xml:space="preserve">Кроз подручје општине Димитровград пролази и међународна магистрална железничка пруга нормалног колосека Е-70 Ниш – Пирот – граница Република Бугарска у укупној дужини од око 11 km. Ова железничка пруга је у фази модернизације и електрификације, а извршена је и модернизација и реконструкција железничке станице Димитровград као путничког, транспортног и царинског терминала. Железнички део коридора пролази кроз сам град, у коме се налази железничка станица, што представља ризик по питању безбедности саобраћаја на четири пружна прелаза у ужем градском језгру и на три у приградским насељима, као и ризик по животну средину од паљења и истицања опасних материја и </w:t>
            </w:r>
            <w:r w:rsidR="0043285B">
              <w:rPr>
                <w:iCs/>
                <w:sz w:val="22"/>
                <w:szCs w:val="22"/>
                <w:lang w:val="sr-Cyrl-RS"/>
              </w:rPr>
              <w:t xml:space="preserve">од </w:t>
            </w:r>
            <w:r w:rsidRPr="00B23F18">
              <w:rPr>
                <w:iCs/>
                <w:sz w:val="22"/>
                <w:szCs w:val="22"/>
                <w:lang w:val="sr-Cyrl-RS"/>
              </w:rPr>
              <w:t xml:space="preserve">буке. </w:t>
            </w:r>
          </w:p>
          <w:p w14:paraId="48D74BF8" w14:textId="11094BE9" w:rsidR="00550638" w:rsidRPr="00B23F18" w:rsidRDefault="00550638" w:rsidP="00A162EA">
            <w:pPr>
              <w:widowControl w:val="0"/>
              <w:rPr>
                <w:iCs/>
                <w:sz w:val="22"/>
                <w:szCs w:val="22"/>
                <w:lang w:val="sr-Cyrl-RS"/>
              </w:rPr>
            </w:pPr>
            <w:proofErr w:type="spellStart"/>
            <w:r w:rsidRPr="00B23F18">
              <w:rPr>
                <w:bCs/>
                <w:sz w:val="22"/>
                <w:szCs w:val="22"/>
              </w:rPr>
              <w:t>На</w:t>
            </w:r>
            <w:proofErr w:type="spellEnd"/>
            <w:r w:rsidRPr="00B23F18">
              <w:rPr>
                <w:bCs/>
                <w:sz w:val="22"/>
                <w:szCs w:val="22"/>
              </w:rPr>
              <w:t xml:space="preserve"> </w:t>
            </w:r>
            <w:proofErr w:type="spellStart"/>
            <w:r w:rsidRPr="00B23F18">
              <w:rPr>
                <w:bCs/>
                <w:sz w:val="22"/>
                <w:szCs w:val="22"/>
              </w:rPr>
              <w:t>пар</w:t>
            </w:r>
            <w:proofErr w:type="spellEnd"/>
            <w:r w:rsidRPr="00B23F18">
              <w:rPr>
                <w:bCs/>
                <w:sz w:val="22"/>
                <w:szCs w:val="22"/>
              </w:rPr>
              <w:t xml:space="preserve"> </w:t>
            </w:r>
            <w:proofErr w:type="spellStart"/>
            <w:r w:rsidRPr="00B23F18">
              <w:rPr>
                <w:bCs/>
                <w:sz w:val="22"/>
                <w:szCs w:val="22"/>
              </w:rPr>
              <w:t>километара</w:t>
            </w:r>
            <w:proofErr w:type="spellEnd"/>
            <w:r w:rsidRPr="00B23F18">
              <w:rPr>
                <w:bCs/>
                <w:sz w:val="22"/>
                <w:szCs w:val="22"/>
              </w:rPr>
              <w:t xml:space="preserve"> </w:t>
            </w:r>
            <w:proofErr w:type="spellStart"/>
            <w:r w:rsidRPr="00B23F18">
              <w:rPr>
                <w:bCs/>
                <w:sz w:val="22"/>
                <w:szCs w:val="22"/>
              </w:rPr>
              <w:t>од</w:t>
            </w:r>
            <w:proofErr w:type="spellEnd"/>
            <w:r w:rsidRPr="00B23F18">
              <w:rPr>
                <w:bCs/>
                <w:sz w:val="22"/>
                <w:szCs w:val="22"/>
              </w:rPr>
              <w:t xml:space="preserve"> </w:t>
            </w:r>
            <w:proofErr w:type="spellStart"/>
            <w:r w:rsidRPr="00B23F18">
              <w:rPr>
                <w:bCs/>
                <w:sz w:val="22"/>
                <w:szCs w:val="22"/>
              </w:rPr>
              <w:t>Димитровграда</w:t>
            </w:r>
            <w:proofErr w:type="spellEnd"/>
            <w:r w:rsidRPr="00B23F18">
              <w:rPr>
                <w:bCs/>
                <w:sz w:val="22"/>
                <w:szCs w:val="22"/>
              </w:rPr>
              <w:t xml:space="preserve"> </w:t>
            </w:r>
            <w:proofErr w:type="spellStart"/>
            <w:r w:rsidRPr="00B23F18">
              <w:rPr>
                <w:bCs/>
                <w:sz w:val="22"/>
                <w:szCs w:val="22"/>
              </w:rPr>
              <w:t>се</w:t>
            </w:r>
            <w:proofErr w:type="spellEnd"/>
            <w:r w:rsidRPr="00B23F18">
              <w:rPr>
                <w:bCs/>
                <w:sz w:val="22"/>
                <w:szCs w:val="22"/>
              </w:rPr>
              <w:t xml:space="preserve"> </w:t>
            </w:r>
            <w:proofErr w:type="spellStart"/>
            <w:r w:rsidRPr="00B23F18">
              <w:rPr>
                <w:bCs/>
                <w:sz w:val="22"/>
                <w:szCs w:val="22"/>
              </w:rPr>
              <w:t>налази</w:t>
            </w:r>
            <w:proofErr w:type="spellEnd"/>
            <w:r w:rsidRPr="00B23F18">
              <w:rPr>
                <w:bCs/>
                <w:sz w:val="22"/>
                <w:szCs w:val="22"/>
              </w:rPr>
              <w:t xml:space="preserve"> </w:t>
            </w:r>
            <w:proofErr w:type="spellStart"/>
            <w:r w:rsidRPr="00B23F18">
              <w:rPr>
                <w:bCs/>
                <w:sz w:val="22"/>
                <w:szCs w:val="22"/>
              </w:rPr>
              <w:t>гранични</w:t>
            </w:r>
            <w:proofErr w:type="spellEnd"/>
            <w:r w:rsidRPr="00B23F18">
              <w:rPr>
                <w:bCs/>
                <w:sz w:val="22"/>
                <w:szCs w:val="22"/>
              </w:rPr>
              <w:t xml:space="preserve"> </w:t>
            </w:r>
            <w:proofErr w:type="spellStart"/>
            <w:r w:rsidRPr="00B23F18">
              <w:rPr>
                <w:bCs/>
                <w:sz w:val="22"/>
                <w:szCs w:val="22"/>
              </w:rPr>
              <w:t>прелаз</w:t>
            </w:r>
            <w:proofErr w:type="spellEnd"/>
            <w:r w:rsidRPr="00B23F18">
              <w:rPr>
                <w:bCs/>
                <w:sz w:val="22"/>
                <w:szCs w:val="22"/>
              </w:rPr>
              <w:t xml:space="preserve"> </w:t>
            </w:r>
            <w:proofErr w:type="spellStart"/>
            <w:r w:rsidRPr="00B23F18">
              <w:rPr>
                <w:bCs/>
                <w:sz w:val="22"/>
                <w:szCs w:val="22"/>
              </w:rPr>
              <w:t>Градина</w:t>
            </w:r>
            <w:proofErr w:type="spellEnd"/>
            <w:r w:rsidRPr="00B23F18">
              <w:rPr>
                <w:bCs/>
                <w:sz w:val="22"/>
                <w:szCs w:val="22"/>
              </w:rPr>
              <w:t xml:space="preserve"> </w:t>
            </w:r>
            <w:proofErr w:type="spellStart"/>
            <w:r w:rsidRPr="00B23F18">
              <w:rPr>
                <w:bCs/>
                <w:sz w:val="22"/>
                <w:szCs w:val="22"/>
              </w:rPr>
              <w:t>који</w:t>
            </w:r>
            <w:proofErr w:type="spellEnd"/>
            <w:r w:rsidRPr="00B23F18">
              <w:rPr>
                <w:bCs/>
                <w:sz w:val="22"/>
                <w:szCs w:val="22"/>
              </w:rPr>
              <w:t xml:space="preserve"> </w:t>
            </w:r>
            <w:proofErr w:type="spellStart"/>
            <w:r w:rsidRPr="00B23F18">
              <w:rPr>
                <w:bCs/>
                <w:sz w:val="22"/>
                <w:szCs w:val="22"/>
              </w:rPr>
              <w:t>је</w:t>
            </w:r>
            <w:proofErr w:type="spellEnd"/>
            <w:r w:rsidRPr="00B23F18">
              <w:rPr>
                <w:bCs/>
                <w:sz w:val="22"/>
                <w:szCs w:val="22"/>
              </w:rPr>
              <w:t xml:space="preserve"> </w:t>
            </w:r>
            <w:proofErr w:type="spellStart"/>
            <w:r w:rsidRPr="00B23F18">
              <w:rPr>
                <w:bCs/>
                <w:sz w:val="22"/>
                <w:szCs w:val="22"/>
              </w:rPr>
              <w:t>један</w:t>
            </w:r>
            <w:proofErr w:type="spellEnd"/>
            <w:r w:rsidRPr="00B23F18">
              <w:rPr>
                <w:bCs/>
                <w:sz w:val="22"/>
                <w:szCs w:val="22"/>
              </w:rPr>
              <w:t xml:space="preserve"> </w:t>
            </w:r>
            <w:proofErr w:type="spellStart"/>
            <w:r w:rsidRPr="00B23F18">
              <w:rPr>
                <w:bCs/>
                <w:sz w:val="22"/>
                <w:szCs w:val="22"/>
              </w:rPr>
              <w:t>од</w:t>
            </w:r>
            <w:proofErr w:type="spellEnd"/>
            <w:r w:rsidRPr="00B23F18">
              <w:rPr>
                <w:bCs/>
                <w:sz w:val="22"/>
                <w:szCs w:val="22"/>
              </w:rPr>
              <w:t xml:space="preserve"> </w:t>
            </w:r>
            <w:proofErr w:type="spellStart"/>
            <w:r w:rsidRPr="00B23F18">
              <w:rPr>
                <w:bCs/>
                <w:sz w:val="22"/>
                <w:szCs w:val="22"/>
              </w:rPr>
              <w:t>највећих</w:t>
            </w:r>
            <w:proofErr w:type="spellEnd"/>
            <w:r w:rsidRPr="00B23F18">
              <w:rPr>
                <w:bCs/>
                <w:sz w:val="22"/>
                <w:szCs w:val="22"/>
              </w:rPr>
              <w:t xml:space="preserve"> </w:t>
            </w:r>
            <w:proofErr w:type="spellStart"/>
            <w:r w:rsidRPr="00B23F18">
              <w:rPr>
                <w:bCs/>
                <w:sz w:val="22"/>
                <w:szCs w:val="22"/>
              </w:rPr>
              <w:t>граничних</w:t>
            </w:r>
            <w:proofErr w:type="spellEnd"/>
            <w:r w:rsidRPr="00B23F18">
              <w:rPr>
                <w:bCs/>
                <w:sz w:val="22"/>
                <w:szCs w:val="22"/>
              </w:rPr>
              <w:t xml:space="preserve"> </w:t>
            </w:r>
            <w:proofErr w:type="spellStart"/>
            <w:r w:rsidRPr="00B23F18">
              <w:rPr>
                <w:bCs/>
                <w:sz w:val="22"/>
                <w:szCs w:val="22"/>
              </w:rPr>
              <w:t>прелаза</w:t>
            </w:r>
            <w:proofErr w:type="spellEnd"/>
            <w:r w:rsidRPr="00B23F18">
              <w:rPr>
                <w:bCs/>
                <w:sz w:val="22"/>
                <w:szCs w:val="22"/>
              </w:rPr>
              <w:t xml:space="preserve"> </w:t>
            </w:r>
            <w:proofErr w:type="spellStart"/>
            <w:r w:rsidRPr="00B23F18">
              <w:rPr>
                <w:bCs/>
                <w:sz w:val="22"/>
                <w:szCs w:val="22"/>
              </w:rPr>
              <w:t>са</w:t>
            </w:r>
            <w:proofErr w:type="spellEnd"/>
            <w:r w:rsidRPr="00B23F18">
              <w:rPr>
                <w:bCs/>
                <w:sz w:val="22"/>
                <w:szCs w:val="22"/>
              </w:rPr>
              <w:t xml:space="preserve"> </w:t>
            </w:r>
            <w:proofErr w:type="spellStart"/>
            <w:r w:rsidRPr="00B23F18">
              <w:rPr>
                <w:bCs/>
                <w:sz w:val="22"/>
                <w:szCs w:val="22"/>
              </w:rPr>
              <w:t>Бугарском</w:t>
            </w:r>
            <w:proofErr w:type="spellEnd"/>
            <w:r w:rsidRPr="00B23F18">
              <w:rPr>
                <w:bCs/>
                <w:sz w:val="22"/>
                <w:szCs w:val="22"/>
              </w:rPr>
              <w:t xml:space="preserve">. </w:t>
            </w:r>
            <w:r w:rsidRPr="00B23F18">
              <w:rPr>
                <w:iCs/>
                <w:sz w:val="22"/>
                <w:szCs w:val="22"/>
                <w:lang w:val="sr-Cyrl-RS"/>
              </w:rPr>
              <w:t>Услед великог прилива путника из земаља Средње и Западне Европе, који у летњим месецима путују према Турској и назад, овај гранични прелаз постаје практично непроходан за локално становништво, као и за туристе из Србије и Бугарске који у јеку туристичке сезоне желе да путују у једну и другу земљу. Колоне су километарске, а понекад се чека и више сати на прелазак. Ово је посебно велики проблем за људе који свакодневно путују на посао у Бугарску и потребно је приступити његовом решавању покретањем иницијатива код надлежних органа обе државе које би за циљ имале отварање алтернативног прелаза сезонског карактера недалеко од постојећег или успостављање „брзе линије” на постојећем граничном прелазу</w:t>
            </w:r>
            <w:r w:rsidR="0092731B" w:rsidRPr="00B23F18">
              <w:rPr>
                <w:iCs/>
                <w:sz w:val="22"/>
                <w:szCs w:val="22"/>
                <w:lang w:val="sr-Cyrl-RS"/>
              </w:rPr>
              <w:t>.</w:t>
            </w:r>
          </w:p>
          <w:p w14:paraId="4F8B6B58" w14:textId="77777777" w:rsidR="0092731B" w:rsidRPr="00B23F18" w:rsidRDefault="0092731B" w:rsidP="00A162EA">
            <w:pPr>
              <w:rPr>
                <w:iCs/>
                <w:sz w:val="22"/>
                <w:szCs w:val="22"/>
                <w:lang w:val="sr-Cyrl-RS"/>
              </w:rPr>
            </w:pPr>
            <w:r w:rsidRPr="00DA0384">
              <w:rPr>
                <w:iCs/>
                <w:sz w:val="22"/>
                <w:szCs w:val="22"/>
                <w:lang w:val="sr-Cyrl-RS"/>
              </w:rPr>
              <w:t>Општина Димитровград обезбеђује бесплатан превоз за све становнике општине у месном и међумесном саобраћају (без приградског), у укупном износу од око 12 милиона динара годишње.</w:t>
            </w:r>
          </w:p>
          <w:p w14:paraId="04419974" w14:textId="0444C304" w:rsidR="00550638" w:rsidRPr="00B23F18" w:rsidRDefault="00550638" w:rsidP="00A162EA">
            <w:pPr>
              <w:pStyle w:val="NoSpacing"/>
              <w:jc w:val="both"/>
              <w:rPr>
                <w:rFonts w:cs="Calibri"/>
                <w:sz w:val="22"/>
                <w:szCs w:val="22"/>
              </w:rPr>
            </w:pPr>
            <w:proofErr w:type="spellStart"/>
            <w:r w:rsidRPr="00B23F18">
              <w:rPr>
                <w:rFonts w:cs="Calibri"/>
                <w:sz w:val="22"/>
                <w:szCs w:val="22"/>
              </w:rPr>
              <w:t>Реализација</w:t>
            </w:r>
            <w:proofErr w:type="spellEnd"/>
            <w:r w:rsidRPr="00B23F18">
              <w:rPr>
                <w:rFonts w:cs="Calibri"/>
                <w:sz w:val="22"/>
                <w:szCs w:val="22"/>
              </w:rPr>
              <w:t xml:space="preserve"> </w:t>
            </w:r>
            <w:proofErr w:type="spellStart"/>
            <w:r w:rsidRPr="00B23F18">
              <w:rPr>
                <w:rFonts w:cs="Calibri"/>
                <w:sz w:val="22"/>
                <w:szCs w:val="22"/>
              </w:rPr>
              <w:t>овог</w:t>
            </w:r>
            <w:proofErr w:type="spellEnd"/>
            <w:r w:rsidRPr="00B23F18">
              <w:rPr>
                <w:rFonts w:cs="Calibri"/>
                <w:sz w:val="22"/>
                <w:szCs w:val="22"/>
              </w:rPr>
              <w:t xml:space="preserve"> </w:t>
            </w:r>
            <w:proofErr w:type="spellStart"/>
            <w:r w:rsidRPr="00B23F18">
              <w:rPr>
                <w:rFonts w:cs="Calibri"/>
                <w:sz w:val="22"/>
                <w:szCs w:val="22"/>
              </w:rPr>
              <w:t>циља</w:t>
            </w:r>
            <w:proofErr w:type="spellEnd"/>
            <w:r w:rsidRPr="00B23F18">
              <w:rPr>
                <w:rFonts w:cs="Calibri"/>
                <w:sz w:val="22"/>
                <w:szCs w:val="22"/>
              </w:rPr>
              <w:t xml:space="preserve"> </w:t>
            </w:r>
            <w:r w:rsidRPr="00B23F18">
              <w:rPr>
                <w:rFonts w:cs="Calibri"/>
                <w:sz w:val="22"/>
                <w:szCs w:val="22"/>
                <w:lang w:val="sr-Latn-RS"/>
              </w:rPr>
              <w:t>подразумева уређење, реконструкцију и изградњу примарне саобраћајне инфраструктуре, санацију најоштећенијих локалних праваца, развој бициклистичког и пешачког саобраћаја, решавање проблема паркирања</w:t>
            </w:r>
            <w:r w:rsidRPr="00B23F18">
              <w:rPr>
                <w:rFonts w:cs="Calibri"/>
                <w:sz w:val="22"/>
                <w:szCs w:val="22"/>
              </w:rPr>
              <w:t xml:space="preserve">, </w:t>
            </w:r>
            <w:proofErr w:type="spellStart"/>
            <w:r w:rsidRPr="00B23F18">
              <w:rPr>
                <w:rFonts w:cs="Calibri"/>
                <w:sz w:val="22"/>
                <w:szCs w:val="22"/>
              </w:rPr>
              <w:t>азила</w:t>
            </w:r>
            <w:proofErr w:type="spellEnd"/>
            <w:r w:rsidRPr="00B23F18">
              <w:rPr>
                <w:rFonts w:cs="Calibri"/>
                <w:sz w:val="22"/>
                <w:szCs w:val="22"/>
              </w:rPr>
              <w:t xml:space="preserve"> за </w:t>
            </w:r>
            <w:proofErr w:type="spellStart"/>
            <w:r w:rsidRPr="00B23F18">
              <w:rPr>
                <w:rFonts w:cs="Calibri"/>
                <w:sz w:val="22"/>
                <w:szCs w:val="22"/>
              </w:rPr>
              <w:t>псе</w:t>
            </w:r>
            <w:proofErr w:type="spellEnd"/>
            <w:r w:rsidRPr="00B23F18">
              <w:rPr>
                <w:rFonts w:cs="Calibri"/>
                <w:sz w:val="22"/>
                <w:szCs w:val="22"/>
              </w:rPr>
              <w:t xml:space="preserve">, </w:t>
            </w:r>
            <w:proofErr w:type="spellStart"/>
            <w:r w:rsidRPr="00B23F18">
              <w:rPr>
                <w:rFonts w:cs="Calibri"/>
                <w:sz w:val="22"/>
                <w:szCs w:val="22"/>
              </w:rPr>
              <w:t>уређења</w:t>
            </w:r>
            <w:proofErr w:type="spellEnd"/>
            <w:r w:rsidRPr="00B23F18">
              <w:rPr>
                <w:rFonts w:cs="Calibri"/>
                <w:sz w:val="22"/>
                <w:szCs w:val="22"/>
              </w:rPr>
              <w:t xml:space="preserve"> </w:t>
            </w:r>
            <w:proofErr w:type="spellStart"/>
            <w:r w:rsidRPr="00B23F18">
              <w:rPr>
                <w:rFonts w:cs="Calibri"/>
                <w:sz w:val="22"/>
                <w:szCs w:val="22"/>
              </w:rPr>
              <w:t>пијаца</w:t>
            </w:r>
            <w:proofErr w:type="spellEnd"/>
            <w:r w:rsidRPr="00B23F18">
              <w:rPr>
                <w:rFonts w:cs="Calibri"/>
                <w:sz w:val="22"/>
                <w:szCs w:val="22"/>
              </w:rPr>
              <w:t xml:space="preserve">, </w:t>
            </w:r>
            <w:proofErr w:type="spellStart"/>
            <w:r w:rsidRPr="00B23F18">
              <w:rPr>
                <w:rFonts w:cs="Calibri"/>
                <w:sz w:val="22"/>
                <w:szCs w:val="22"/>
              </w:rPr>
              <w:t>гробаља</w:t>
            </w:r>
            <w:proofErr w:type="spellEnd"/>
            <w:r w:rsidRPr="00B23F18">
              <w:rPr>
                <w:rFonts w:cs="Calibri"/>
                <w:sz w:val="22"/>
                <w:szCs w:val="22"/>
              </w:rPr>
              <w:t xml:space="preserve"> </w:t>
            </w:r>
            <w:proofErr w:type="spellStart"/>
            <w:r w:rsidRPr="00B23F18">
              <w:rPr>
                <w:rFonts w:cs="Calibri"/>
                <w:sz w:val="22"/>
                <w:szCs w:val="22"/>
              </w:rPr>
              <w:t>итд</w:t>
            </w:r>
            <w:proofErr w:type="spellEnd"/>
            <w:r w:rsidRPr="00B23F18">
              <w:rPr>
                <w:rFonts w:cs="Calibri"/>
                <w:sz w:val="22"/>
                <w:szCs w:val="22"/>
              </w:rPr>
              <w:t>.</w:t>
            </w:r>
          </w:p>
          <w:p w14:paraId="12EB2467" w14:textId="77777777" w:rsidR="00014F81" w:rsidRPr="00B23F18" w:rsidRDefault="00014F81" w:rsidP="00A162EA">
            <w:pPr>
              <w:pStyle w:val="NoSpacing"/>
              <w:jc w:val="both"/>
              <w:rPr>
                <w:rFonts w:cs="Calibri"/>
                <w:sz w:val="22"/>
                <w:szCs w:val="22"/>
                <w:lang w:val="sr-Cyrl-RS"/>
              </w:rPr>
            </w:pPr>
          </w:p>
        </w:tc>
      </w:tr>
    </w:tbl>
    <w:p w14:paraId="7358CD55" w14:textId="364D289E" w:rsidR="00014F81" w:rsidRPr="00B23F18" w:rsidRDefault="00014F81" w:rsidP="00A162EA">
      <w:pPr>
        <w:spacing w:before="60" w:after="140"/>
        <w:ind w:right="4"/>
        <w:rPr>
          <w:b/>
          <w:i/>
          <w:lang w:val="sr-Cyrl-RS"/>
        </w:rPr>
      </w:pPr>
      <w:r w:rsidRPr="00B23F18">
        <w:rPr>
          <w:b/>
          <w:i/>
          <w:lang w:val="sr-Cyrl-RS"/>
        </w:rPr>
        <w:t>Показатељи учинка (индикатори) који се односе на ПРИОРИТЕТНИ ЦИЉ 2.</w:t>
      </w:r>
      <w:r w:rsidR="001144F4" w:rsidRPr="00B23F18">
        <w:rPr>
          <w:b/>
          <w:i/>
          <w:lang w:val="sr-Cyrl-RS"/>
        </w:rPr>
        <w:t>4</w:t>
      </w:r>
      <w:r w:rsidRPr="00B23F18">
        <w:rPr>
          <w:b/>
          <w:i/>
          <w:lang w:val="sr-Cyrl-RS"/>
        </w:rPr>
        <w:t>. са базним и циљаним вредностима</w:t>
      </w: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9"/>
        <w:gridCol w:w="1134"/>
        <w:gridCol w:w="1134"/>
        <w:gridCol w:w="1134"/>
        <w:gridCol w:w="2136"/>
      </w:tblGrid>
      <w:tr w:rsidR="00DA0384" w:rsidRPr="00B23F18" w14:paraId="78073872" w14:textId="77777777" w:rsidTr="00DA0384">
        <w:tc>
          <w:tcPr>
            <w:tcW w:w="4669" w:type="dxa"/>
            <w:shd w:val="clear" w:color="auto" w:fill="FBD4B4" w:themeFill="accent6" w:themeFillTint="66"/>
          </w:tcPr>
          <w:p w14:paraId="30CA2D2A" w14:textId="77777777" w:rsidR="00014F81" w:rsidRPr="00B23F18" w:rsidRDefault="00014F81" w:rsidP="00A162EA">
            <w:pPr>
              <w:spacing w:before="60" w:after="60"/>
              <w:rPr>
                <w:b/>
                <w:bCs/>
                <w:sz w:val="22"/>
                <w:szCs w:val="22"/>
                <w:lang w:val="sr-Cyrl-RS"/>
              </w:rPr>
            </w:pPr>
            <w:r w:rsidRPr="00B23F18">
              <w:rPr>
                <w:b/>
                <w:bCs/>
                <w:sz w:val="22"/>
                <w:szCs w:val="22"/>
                <w:lang w:val="sr-Cyrl-RS"/>
              </w:rPr>
              <w:t>Показатељ на нивоу циља</w:t>
            </w:r>
          </w:p>
        </w:tc>
        <w:tc>
          <w:tcPr>
            <w:tcW w:w="1134" w:type="dxa"/>
            <w:shd w:val="clear" w:color="auto" w:fill="FBD4B4" w:themeFill="accent6" w:themeFillTint="66"/>
          </w:tcPr>
          <w:p w14:paraId="573384B0" w14:textId="77777777" w:rsidR="00014F81" w:rsidRPr="00B23F18" w:rsidRDefault="00014F81" w:rsidP="00A162EA">
            <w:pPr>
              <w:spacing w:before="60" w:after="60"/>
              <w:rPr>
                <w:b/>
                <w:bCs/>
                <w:sz w:val="22"/>
                <w:szCs w:val="22"/>
                <w:lang w:val="sr-Cyrl-RS"/>
              </w:rPr>
            </w:pPr>
            <w:r w:rsidRPr="00B23F18">
              <w:rPr>
                <w:b/>
                <w:bCs/>
                <w:sz w:val="22"/>
                <w:szCs w:val="22"/>
                <w:lang w:val="sr-Cyrl-RS"/>
              </w:rPr>
              <w:t>Јед. мере</w:t>
            </w:r>
          </w:p>
        </w:tc>
        <w:tc>
          <w:tcPr>
            <w:tcW w:w="1134" w:type="dxa"/>
            <w:shd w:val="clear" w:color="auto" w:fill="FBD4B4" w:themeFill="accent6" w:themeFillTint="66"/>
          </w:tcPr>
          <w:p w14:paraId="6E764B5F" w14:textId="77777777" w:rsidR="00014F81" w:rsidRPr="00B23F18" w:rsidRDefault="00014F81" w:rsidP="00A162EA">
            <w:pPr>
              <w:spacing w:before="60" w:after="60"/>
              <w:rPr>
                <w:b/>
                <w:bCs/>
                <w:sz w:val="22"/>
                <w:szCs w:val="22"/>
                <w:lang w:val="sr-Cyrl-RS"/>
              </w:rPr>
            </w:pPr>
            <w:r w:rsidRPr="00B23F18">
              <w:rPr>
                <w:b/>
                <w:bCs/>
                <w:sz w:val="22"/>
                <w:szCs w:val="22"/>
                <w:lang w:val="sr-Cyrl-RS"/>
              </w:rPr>
              <w:t>Почетна вредност</w:t>
            </w:r>
          </w:p>
        </w:tc>
        <w:tc>
          <w:tcPr>
            <w:tcW w:w="1134" w:type="dxa"/>
            <w:shd w:val="clear" w:color="auto" w:fill="FBD4B4" w:themeFill="accent6" w:themeFillTint="66"/>
          </w:tcPr>
          <w:p w14:paraId="4B3669E1" w14:textId="77777777" w:rsidR="00014F81" w:rsidRPr="00B23F18" w:rsidRDefault="00014F81" w:rsidP="00A162EA">
            <w:pPr>
              <w:spacing w:before="60" w:after="60"/>
              <w:rPr>
                <w:b/>
                <w:bCs/>
                <w:sz w:val="22"/>
                <w:szCs w:val="22"/>
                <w:lang w:val="sr-Cyrl-RS"/>
              </w:rPr>
            </w:pPr>
            <w:r w:rsidRPr="00B23F18">
              <w:rPr>
                <w:b/>
                <w:bCs/>
                <w:sz w:val="22"/>
                <w:szCs w:val="22"/>
                <w:lang w:val="sr-Cyrl-RS"/>
              </w:rPr>
              <w:t>Циљана вредност</w:t>
            </w:r>
          </w:p>
        </w:tc>
        <w:tc>
          <w:tcPr>
            <w:tcW w:w="2136" w:type="dxa"/>
            <w:shd w:val="clear" w:color="auto" w:fill="FBD4B4" w:themeFill="accent6" w:themeFillTint="66"/>
          </w:tcPr>
          <w:p w14:paraId="0188CC03" w14:textId="77777777" w:rsidR="00014F81" w:rsidRPr="00B23F18" w:rsidRDefault="00014F81" w:rsidP="00A162EA">
            <w:pPr>
              <w:spacing w:before="60" w:after="60"/>
              <w:rPr>
                <w:b/>
                <w:bCs/>
                <w:sz w:val="22"/>
                <w:szCs w:val="22"/>
                <w:lang w:val="sr-Cyrl-RS"/>
              </w:rPr>
            </w:pPr>
            <w:r w:rsidRPr="00B23F18">
              <w:rPr>
                <w:b/>
                <w:bCs/>
                <w:sz w:val="22"/>
                <w:szCs w:val="22"/>
                <w:lang w:val="sr-Cyrl-RS"/>
              </w:rPr>
              <w:t>Извор провере</w:t>
            </w:r>
          </w:p>
        </w:tc>
      </w:tr>
      <w:tr w:rsidR="00DA0384" w:rsidRPr="00B23F18" w14:paraId="076469C1" w14:textId="77777777" w:rsidTr="00DA0384">
        <w:tc>
          <w:tcPr>
            <w:tcW w:w="4669" w:type="dxa"/>
          </w:tcPr>
          <w:p w14:paraId="480D77CF" w14:textId="1EA2E730" w:rsidR="00014F81" w:rsidRPr="00B23F18" w:rsidRDefault="00550638" w:rsidP="00A162EA">
            <w:pPr>
              <w:spacing w:before="60" w:after="60"/>
              <w:rPr>
                <w:sz w:val="22"/>
                <w:szCs w:val="22"/>
              </w:rPr>
            </w:pPr>
            <w:r w:rsidRPr="0063583F">
              <w:rPr>
                <w:sz w:val="22"/>
                <w:szCs w:val="22"/>
                <w:highlight w:val="yellow"/>
                <w:lang w:val="sr-Cyrl-RS"/>
              </w:rPr>
              <w:lastRenderedPageBreak/>
              <w:t>Удео реконструисаних локалних путева у односу на укупну дужину саобраћајница</w:t>
            </w:r>
          </w:p>
        </w:tc>
        <w:tc>
          <w:tcPr>
            <w:tcW w:w="1134" w:type="dxa"/>
          </w:tcPr>
          <w:p w14:paraId="47BA1218" w14:textId="2620B20D" w:rsidR="00014F81" w:rsidRPr="00B23F18" w:rsidRDefault="00DA0384" w:rsidP="00A162EA">
            <w:pPr>
              <w:pStyle w:val="NoSpacing"/>
              <w:jc w:val="both"/>
              <w:rPr>
                <w:rFonts w:cs="Calibri"/>
                <w:sz w:val="22"/>
                <w:szCs w:val="22"/>
                <w:lang w:val="sr-Cyrl-RS"/>
              </w:rPr>
            </w:pPr>
            <w:r>
              <w:rPr>
                <w:rFonts w:cs="Calibri"/>
                <w:sz w:val="22"/>
                <w:szCs w:val="22"/>
                <w:lang w:val="sr-Cyrl-RS"/>
              </w:rPr>
              <w:t>%</w:t>
            </w:r>
          </w:p>
        </w:tc>
        <w:tc>
          <w:tcPr>
            <w:tcW w:w="1134" w:type="dxa"/>
          </w:tcPr>
          <w:p w14:paraId="48551103" w14:textId="77777777" w:rsidR="00014F81" w:rsidRPr="00B23F18" w:rsidRDefault="00014F81" w:rsidP="00A162EA">
            <w:pPr>
              <w:spacing w:before="60" w:after="60"/>
              <w:rPr>
                <w:sz w:val="22"/>
                <w:szCs w:val="22"/>
                <w:lang w:val="sr-Cyrl-RS"/>
              </w:rPr>
            </w:pPr>
          </w:p>
        </w:tc>
        <w:tc>
          <w:tcPr>
            <w:tcW w:w="1134" w:type="dxa"/>
          </w:tcPr>
          <w:p w14:paraId="027A8852" w14:textId="77777777" w:rsidR="00014F81" w:rsidRPr="00B23F18" w:rsidRDefault="00014F81" w:rsidP="00A162EA">
            <w:pPr>
              <w:spacing w:before="60" w:after="60"/>
              <w:rPr>
                <w:sz w:val="22"/>
                <w:szCs w:val="22"/>
                <w:lang w:val="sr-Cyrl-RS"/>
              </w:rPr>
            </w:pPr>
          </w:p>
        </w:tc>
        <w:tc>
          <w:tcPr>
            <w:tcW w:w="2136" w:type="dxa"/>
          </w:tcPr>
          <w:p w14:paraId="31CC584E" w14:textId="2B6DA943" w:rsidR="00014F81" w:rsidRPr="00B23F18" w:rsidRDefault="00DA0384" w:rsidP="0063583F">
            <w:pPr>
              <w:spacing w:before="60" w:after="60"/>
              <w:rPr>
                <w:iCs/>
                <w:sz w:val="22"/>
                <w:szCs w:val="22"/>
                <w:lang w:val="sr-Cyrl-RS"/>
              </w:rPr>
            </w:pPr>
            <w:r w:rsidRPr="0063583F">
              <w:rPr>
                <w:highlight w:val="yellow"/>
                <w:lang w:val="sr-Cyrl-RS"/>
              </w:rPr>
              <w:t xml:space="preserve">Извештај о раду ЈП </w:t>
            </w:r>
            <w:r w:rsidR="002A6E45" w:rsidRPr="0063583F">
              <w:rPr>
                <w:sz w:val="22"/>
                <w:szCs w:val="22"/>
                <w:highlight w:val="yellow"/>
              </w:rPr>
              <w:t>„</w:t>
            </w:r>
            <w:proofErr w:type="spellStart"/>
            <w:r w:rsidR="002A6E45" w:rsidRPr="0063583F">
              <w:rPr>
                <w:sz w:val="22"/>
                <w:szCs w:val="22"/>
                <w:highlight w:val="yellow"/>
              </w:rPr>
              <w:t>Комуналац</w:t>
            </w:r>
            <w:proofErr w:type="spellEnd"/>
            <w:r w:rsidR="002A6E45" w:rsidRPr="0063583F">
              <w:rPr>
                <w:sz w:val="22"/>
                <w:szCs w:val="22"/>
                <w:highlight w:val="yellow"/>
              </w:rPr>
              <w:t>”</w:t>
            </w:r>
            <w:r w:rsidR="002A6E45">
              <w:rPr>
                <w:sz w:val="22"/>
                <w:szCs w:val="22"/>
              </w:rPr>
              <w:t xml:space="preserve"> </w:t>
            </w:r>
          </w:p>
        </w:tc>
      </w:tr>
    </w:tbl>
    <w:p w14:paraId="3A59B2AE" w14:textId="77777777" w:rsidR="00014F81" w:rsidRPr="00B23F18" w:rsidRDefault="00014F81" w:rsidP="00A162EA">
      <w:pPr>
        <w:pStyle w:val="NoSpacing"/>
        <w:jc w:val="both"/>
        <w:rPr>
          <w:rFonts w:eastAsia="Times New Roman" w:cs="Calibri"/>
          <w:b/>
          <w:lang w:val="ru-RU"/>
        </w:rPr>
      </w:pPr>
    </w:p>
    <w:p w14:paraId="1E287F9A" w14:textId="5CD234AF" w:rsidR="00014F81" w:rsidRPr="00B23F18" w:rsidRDefault="00014F81" w:rsidP="00A162EA">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2</w:t>
      </w:r>
      <w:r w:rsidRPr="00B23F18">
        <w:rPr>
          <w:rFonts w:cs="Calibri"/>
          <w:b/>
          <w:i/>
          <w:iCs/>
          <w:lang w:val="sr-Cyrl-RS"/>
        </w:rPr>
        <w:t>.</w:t>
      </w:r>
      <w:r w:rsidR="001144F4" w:rsidRPr="00B23F18">
        <w:rPr>
          <w:rFonts w:cs="Calibri"/>
          <w:b/>
          <w:i/>
          <w:iCs/>
          <w:lang w:val="sr-Cyrl-RS"/>
        </w:rPr>
        <w:t>4</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63583F">
        <w:rPr>
          <w:rFonts w:cs="Calibri"/>
          <w:i/>
          <w:iCs/>
          <w:lang w:val="sr-Cyrl-RS"/>
        </w:rPr>
        <w:t xml:space="preserve"> </w:t>
      </w:r>
      <w:r w:rsidR="0043285B" w:rsidRPr="0043285B">
        <w:rPr>
          <w:rFonts w:cs="Calibri"/>
          <w:i/>
          <w:iCs/>
          <w:lang w:val="sr-Cyrl-RS"/>
        </w:rPr>
        <w:t>–</w:t>
      </w:r>
      <w:r w:rsidR="0063583F">
        <w:rPr>
          <w:rFonts w:cs="Calibri"/>
          <w:i/>
          <w:iCs/>
          <w:lang w:val="sr-Cyrl-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12B3E7E0" w14:textId="77777777" w:rsidR="00014F81" w:rsidRPr="00B23F18" w:rsidRDefault="00014F81" w:rsidP="00A162EA">
      <w:pPr>
        <w:pStyle w:val="NoSpacing"/>
        <w:jc w:val="both"/>
        <w:rPr>
          <w:rFonts w:cs="Calibri"/>
          <w:i/>
          <w:iCs/>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014F81" w:rsidRPr="00B23F18" w14:paraId="0AAB8A54" w14:textId="77777777" w:rsidTr="00DA0384">
        <w:trPr>
          <w:trHeight w:val="606"/>
        </w:trPr>
        <w:tc>
          <w:tcPr>
            <w:tcW w:w="10207" w:type="dxa"/>
            <w:gridSpan w:val="5"/>
            <w:shd w:val="clear" w:color="auto" w:fill="FBD4B4" w:themeFill="accent6" w:themeFillTint="66"/>
          </w:tcPr>
          <w:p w14:paraId="1AD3474E" w14:textId="77777777" w:rsidR="00014F81" w:rsidRPr="00DA0384" w:rsidRDefault="00014F81" w:rsidP="00DA0384">
            <w:pPr>
              <w:pStyle w:val="NoSpacing"/>
              <w:rPr>
                <w:b/>
                <w:bCs/>
              </w:rPr>
            </w:pPr>
          </w:p>
          <w:p w14:paraId="7634D7DA" w14:textId="77777777" w:rsidR="001144F4" w:rsidRPr="00DA0384" w:rsidRDefault="00014F81" w:rsidP="00DA0384">
            <w:pPr>
              <w:pStyle w:val="NoSpacing"/>
              <w:rPr>
                <w:b/>
                <w:bCs/>
              </w:rPr>
            </w:pPr>
            <w:r w:rsidRPr="00DA0384">
              <w:rPr>
                <w:b/>
                <w:bCs/>
                <w:lang w:val="sr-Cyrl-RS"/>
              </w:rPr>
              <w:t>МЕРА 2.</w:t>
            </w:r>
            <w:r w:rsidR="001144F4" w:rsidRPr="00DA0384">
              <w:rPr>
                <w:b/>
                <w:bCs/>
                <w:lang w:val="sr-Cyrl-RS"/>
              </w:rPr>
              <w:t>4</w:t>
            </w:r>
            <w:r w:rsidRPr="00DA0384">
              <w:rPr>
                <w:b/>
                <w:bCs/>
                <w:lang w:val="sr-Cyrl-RS"/>
              </w:rPr>
              <w:t xml:space="preserve">.1. </w:t>
            </w:r>
            <w:r w:rsidR="001144F4" w:rsidRPr="00DA0384">
              <w:rPr>
                <w:b/>
                <w:bCs/>
                <w:lang w:val="sr-Cyrl-RS"/>
              </w:rPr>
              <w:t>Планирање урбаног развоја</w:t>
            </w:r>
          </w:p>
          <w:p w14:paraId="19B688D1" w14:textId="77777777" w:rsidR="00014F81" w:rsidRPr="00B23F18" w:rsidRDefault="00014F81" w:rsidP="00A162EA">
            <w:pPr>
              <w:widowControl w:val="0"/>
              <w:spacing w:after="0" w:line="240" w:lineRule="auto"/>
              <w:outlineLvl w:val="1"/>
              <w:rPr>
                <w:b/>
                <w:bCs/>
              </w:rPr>
            </w:pPr>
          </w:p>
        </w:tc>
      </w:tr>
      <w:tr w:rsidR="00014F81" w:rsidRPr="00B23F18" w14:paraId="2A71FDEA" w14:textId="77777777" w:rsidTr="00DA0384">
        <w:trPr>
          <w:trHeight w:val="538"/>
        </w:trPr>
        <w:tc>
          <w:tcPr>
            <w:tcW w:w="10207" w:type="dxa"/>
            <w:gridSpan w:val="5"/>
          </w:tcPr>
          <w:p w14:paraId="487B7186" w14:textId="77777777" w:rsidR="00DA0384" w:rsidRPr="00DA0384" w:rsidRDefault="00DA0384" w:rsidP="00DA0384">
            <w:pPr>
              <w:pStyle w:val="NoSpacing"/>
              <w:widowControl w:val="0"/>
              <w:jc w:val="both"/>
              <w:rPr>
                <w:rFonts w:cs="Calibri"/>
                <w:b/>
                <w:lang w:val="sr-Cyrl-RS"/>
              </w:rPr>
            </w:pPr>
            <w:r w:rsidRPr="00DA0384">
              <w:rPr>
                <w:rFonts w:cs="Calibri"/>
                <w:b/>
                <w:lang w:val="sr-Cyrl-RS"/>
              </w:rPr>
              <w:t>Опис:</w:t>
            </w:r>
          </w:p>
          <w:p w14:paraId="5D12367E" w14:textId="34089651" w:rsidR="00DA0384" w:rsidRPr="00B23F18" w:rsidRDefault="00DA0384" w:rsidP="00DA0384">
            <w:pPr>
              <w:pStyle w:val="NoSpacing"/>
              <w:widowControl w:val="0"/>
              <w:jc w:val="both"/>
              <w:rPr>
                <w:rFonts w:cs="Calibri"/>
                <w:bCs/>
              </w:rPr>
            </w:pPr>
            <w:proofErr w:type="spellStart"/>
            <w:r w:rsidRPr="00B23F18">
              <w:rPr>
                <w:rFonts w:cs="Calibri"/>
                <w:bCs/>
              </w:rPr>
              <w:t>Mер</w:t>
            </w:r>
            <w:proofErr w:type="spellEnd"/>
            <w:r>
              <w:rPr>
                <w:rFonts w:cs="Calibri"/>
                <w:bCs/>
                <w:lang w:val="sr-Cyrl-RS"/>
              </w:rPr>
              <w:t>а</w:t>
            </w:r>
            <w:r w:rsidRPr="00B23F18">
              <w:rPr>
                <w:rFonts w:cs="Calibri"/>
                <w:bCs/>
              </w:rPr>
              <w:t xml:space="preserve"> </w:t>
            </w:r>
            <w:proofErr w:type="spellStart"/>
            <w:r w:rsidRPr="00B23F18">
              <w:rPr>
                <w:rFonts w:cs="Calibri"/>
                <w:bCs/>
              </w:rPr>
              <w:t>се</w:t>
            </w:r>
            <w:proofErr w:type="spellEnd"/>
            <w:r w:rsidRPr="00B23F18">
              <w:rPr>
                <w:rFonts w:cs="Calibri"/>
                <w:bCs/>
              </w:rPr>
              <w:t xml:space="preserve"> </w:t>
            </w:r>
            <w:proofErr w:type="spellStart"/>
            <w:r w:rsidRPr="00B23F18">
              <w:rPr>
                <w:rFonts w:cs="Calibri"/>
                <w:bCs/>
              </w:rPr>
              <w:t>односи</w:t>
            </w:r>
            <w:proofErr w:type="spellEnd"/>
            <w:r w:rsidRPr="00B23F18">
              <w:rPr>
                <w:rFonts w:cs="Calibri"/>
                <w:bCs/>
              </w:rPr>
              <w:t xml:space="preserve"> </w:t>
            </w:r>
            <w:proofErr w:type="spellStart"/>
            <w:r w:rsidRPr="00B23F18">
              <w:rPr>
                <w:rFonts w:cs="Calibri"/>
                <w:bCs/>
              </w:rPr>
              <w:t>на</w:t>
            </w:r>
            <w:proofErr w:type="spellEnd"/>
            <w:r w:rsidRPr="00B23F18">
              <w:rPr>
                <w:rFonts w:cs="Calibri"/>
                <w:bCs/>
              </w:rPr>
              <w:t xml:space="preserve"> </w:t>
            </w:r>
            <w:proofErr w:type="spellStart"/>
            <w:r w:rsidRPr="00B23F18">
              <w:rPr>
                <w:rFonts w:cs="Calibri"/>
                <w:bCs/>
              </w:rPr>
              <w:t>активности</w:t>
            </w:r>
            <w:proofErr w:type="spellEnd"/>
            <w:r w:rsidRPr="00B23F18">
              <w:rPr>
                <w:rFonts w:cs="Calibri"/>
                <w:bCs/>
              </w:rPr>
              <w:t xml:space="preserve"> </w:t>
            </w:r>
            <w:proofErr w:type="spellStart"/>
            <w:r w:rsidRPr="00B23F18">
              <w:rPr>
                <w:rFonts w:cs="Calibri"/>
                <w:bCs/>
              </w:rPr>
              <w:t>које</w:t>
            </w:r>
            <w:proofErr w:type="spellEnd"/>
            <w:r w:rsidRPr="00B23F18">
              <w:rPr>
                <w:rFonts w:cs="Calibri"/>
                <w:bCs/>
              </w:rPr>
              <w:t xml:space="preserve"> </w:t>
            </w:r>
            <w:proofErr w:type="spellStart"/>
            <w:r w:rsidRPr="00B23F18">
              <w:rPr>
                <w:rFonts w:cs="Calibri"/>
                <w:bCs/>
              </w:rPr>
              <w:t>су</w:t>
            </w:r>
            <w:proofErr w:type="spellEnd"/>
            <w:r w:rsidRPr="00B23F18">
              <w:rPr>
                <w:rFonts w:cs="Calibri"/>
                <w:bCs/>
              </w:rPr>
              <w:t xml:space="preserve"> </w:t>
            </w:r>
            <w:proofErr w:type="spellStart"/>
            <w:r w:rsidRPr="00B23F18">
              <w:rPr>
                <w:rFonts w:cs="Calibri"/>
                <w:bCs/>
              </w:rPr>
              <w:t>усмерене</w:t>
            </w:r>
            <w:proofErr w:type="spellEnd"/>
            <w:r w:rsidRPr="00B23F18">
              <w:rPr>
                <w:rFonts w:cs="Calibri"/>
                <w:bCs/>
              </w:rPr>
              <w:t xml:space="preserve"> </w:t>
            </w:r>
            <w:proofErr w:type="spellStart"/>
            <w:r w:rsidRPr="00B23F18">
              <w:rPr>
                <w:rFonts w:cs="Calibri"/>
                <w:bCs/>
              </w:rPr>
              <w:t>на</w:t>
            </w:r>
            <w:proofErr w:type="spellEnd"/>
            <w:r w:rsidRPr="00B23F18">
              <w:rPr>
                <w:rFonts w:cs="Calibri"/>
                <w:bCs/>
              </w:rPr>
              <w:t xml:space="preserve"> </w:t>
            </w:r>
            <w:proofErr w:type="spellStart"/>
            <w:r w:rsidRPr="00B23F18">
              <w:rPr>
                <w:rFonts w:cs="Calibri"/>
                <w:bCs/>
              </w:rPr>
              <w:t>израду</w:t>
            </w:r>
            <w:proofErr w:type="spellEnd"/>
            <w:r w:rsidRPr="00B23F18">
              <w:rPr>
                <w:rFonts w:cs="Calibri"/>
                <w:bCs/>
              </w:rPr>
              <w:t xml:space="preserve"> </w:t>
            </w:r>
            <w:proofErr w:type="spellStart"/>
            <w:r w:rsidRPr="00B23F18">
              <w:rPr>
                <w:rFonts w:cs="Calibri"/>
                <w:bCs/>
              </w:rPr>
              <w:t>урбанистичких</w:t>
            </w:r>
            <w:proofErr w:type="spellEnd"/>
            <w:r w:rsidRPr="00B23F18">
              <w:rPr>
                <w:rFonts w:cs="Calibri"/>
                <w:bCs/>
              </w:rPr>
              <w:t xml:space="preserve"> </w:t>
            </w:r>
            <w:proofErr w:type="spellStart"/>
            <w:r w:rsidRPr="00B23F18">
              <w:rPr>
                <w:rFonts w:cs="Calibri"/>
                <w:bCs/>
              </w:rPr>
              <w:t>планова</w:t>
            </w:r>
            <w:proofErr w:type="spellEnd"/>
            <w:r w:rsidRPr="00B23F18">
              <w:rPr>
                <w:rFonts w:cs="Calibri"/>
                <w:bCs/>
              </w:rPr>
              <w:t xml:space="preserve"> и </w:t>
            </w:r>
            <w:proofErr w:type="spellStart"/>
            <w:r w:rsidRPr="00B23F18">
              <w:rPr>
                <w:rFonts w:cs="Calibri"/>
                <w:bCs/>
              </w:rPr>
              <w:t>пројектно-техничке</w:t>
            </w:r>
            <w:proofErr w:type="spellEnd"/>
            <w:r w:rsidRPr="00B23F18">
              <w:rPr>
                <w:rFonts w:cs="Calibri"/>
                <w:bCs/>
              </w:rPr>
              <w:t xml:space="preserve"> </w:t>
            </w:r>
            <w:proofErr w:type="spellStart"/>
            <w:r w:rsidRPr="00B23F18">
              <w:rPr>
                <w:rFonts w:cs="Calibri"/>
                <w:bCs/>
              </w:rPr>
              <w:t>документације</w:t>
            </w:r>
            <w:proofErr w:type="spellEnd"/>
            <w:r w:rsidRPr="00B23F18">
              <w:rPr>
                <w:rFonts w:cs="Calibri"/>
                <w:bCs/>
              </w:rPr>
              <w:t xml:space="preserve"> за </w:t>
            </w:r>
            <w:proofErr w:type="spellStart"/>
            <w:r w:rsidRPr="00B23F18">
              <w:rPr>
                <w:rFonts w:cs="Calibri"/>
                <w:bCs/>
              </w:rPr>
              <w:t>изградњу</w:t>
            </w:r>
            <w:proofErr w:type="spellEnd"/>
            <w:r w:rsidRPr="00B23F18">
              <w:rPr>
                <w:rFonts w:cs="Calibri"/>
                <w:bCs/>
              </w:rPr>
              <w:t xml:space="preserve"> и </w:t>
            </w:r>
            <w:proofErr w:type="spellStart"/>
            <w:r w:rsidRPr="00B23F18">
              <w:rPr>
                <w:rFonts w:cs="Calibri"/>
                <w:bCs/>
              </w:rPr>
              <w:t>реконструкцију</w:t>
            </w:r>
            <w:proofErr w:type="spellEnd"/>
            <w:r w:rsidRPr="00B23F18">
              <w:rPr>
                <w:rFonts w:cs="Calibri"/>
                <w:bCs/>
              </w:rPr>
              <w:t xml:space="preserve"> </w:t>
            </w:r>
            <w:proofErr w:type="spellStart"/>
            <w:r w:rsidRPr="00B23F18">
              <w:rPr>
                <w:rFonts w:cs="Calibri"/>
                <w:bCs/>
              </w:rPr>
              <w:t>комуналних</w:t>
            </w:r>
            <w:proofErr w:type="spellEnd"/>
            <w:r w:rsidRPr="00B23F18">
              <w:rPr>
                <w:rFonts w:cs="Calibri"/>
                <w:bCs/>
              </w:rPr>
              <w:t xml:space="preserve"> </w:t>
            </w:r>
            <w:proofErr w:type="spellStart"/>
            <w:r w:rsidRPr="00B23F18">
              <w:rPr>
                <w:rFonts w:cs="Calibri"/>
                <w:bCs/>
              </w:rPr>
              <w:t>објеката</w:t>
            </w:r>
            <w:proofErr w:type="spellEnd"/>
            <w:r w:rsidRPr="00B23F18">
              <w:rPr>
                <w:rFonts w:cs="Calibri"/>
                <w:bCs/>
              </w:rPr>
              <w:t xml:space="preserve"> и </w:t>
            </w:r>
            <w:proofErr w:type="spellStart"/>
            <w:r w:rsidRPr="00B23F18">
              <w:rPr>
                <w:rFonts w:cs="Calibri"/>
                <w:bCs/>
              </w:rPr>
              <w:t>комуналне</w:t>
            </w:r>
            <w:proofErr w:type="spellEnd"/>
            <w:r w:rsidRPr="00B23F18">
              <w:rPr>
                <w:rFonts w:cs="Calibri"/>
                <w:bCs/>
              </w:rPr>
              <w:t xml:space="preserve"> </w:t>
            </w:r>
            <w:proofErr w:type="spellStart"/>
            <w:r w:rsidRPr="00B23F18">
              <w:rPr>
                <w:rFonts w:cs="Calibri"/>
                <w:bCs/>
              </w:rPr>
              <w:t>инфраструктуре</w:t>
            </w:r>
            <w:proofErr w:type="spellEnd"/>
            <w:r w:rsidRPr="00B23F18">
              <w:rPr>
                <w:rFonts w:cs="Calibri"/>
                <w:bCs/>
              </w:rPr>
              <w:t xml:space="preserve"> </w:t>
            </w:r>
            <w:proofErr w:type="spellStart"/>
            <w:r w:rsidRPr="00B23F18">
              <w:rPr>
                <w:rFonts w:cs="Calibri"/>
                <w:bCs/>
              </w:rPr>
              <w:t>од</w:t>
            </w:r>
            <w:proofErr w:type="spellEnd"/>
            <w:r w:rsidRPr="00B23F18">
              <w:rPr>
                <w:rFonts w:cs="Calibri"/>
                <w:bCs/>
              </w:rPr>
              <w:t xml:space="preserve"> </w:t>
            </w:r>
            <w:proofErr w:type="spellStart"/>
            <w:r w:rsidRPr="00B23F18">
              <w:rPr>
                <w:rFonts w:cs="Calibri"/>
                <w:bCs/>
              </w:rPr>
              <w:t>значаја</w:t>
            </w:r>
            <w:proofErr w:type="spellEnd"/>
            <w:r w:rsidRPr="00B23F18">
              <w:rPr>
                <w:rFonts w:cs="Calibri"/>
                <w:bCs/>
              </w:rPr>
              <w:t xml:space="preserve"> за </w:t>
            </w:r>
            <w:proofErr w:type="spellStart"/>
            <w:r w:rsidRPr="00B23F18">
              <w:rPr>
                <w:rFonts w:cs="Calibri"/>
                <w:bCs/>
              </w:rPr>
              <w:t>локални</w:t>
            </w:r>
            <w:proofErr w:type="spellEnd"/>
            <w:r w:rsidRPr="00B23F18">
              <w:rPr>
                <w:rFonts w:cs="Calibri"/>
                <w:bCs/>
              </w:rPr>
              <w:t xml:space="preserve"> развој </w:t>
            </w:r>
            <w:proofErr w:type="spellStart"/>
            <w:r w:rsidRPr="00B23F18">
              <w:rPr>
                <w:rFonts w:cs="Calibri"/>
                <w:bCs/>
              </w:rPr>
              <w:t>општине</w:t>
            </w:r>
            <w:proofErr w:type="spellEnd"/>
            <w:r w:rsidRPr="00B23F18">
              <w:rPr>
                <w:rFonts w:cs="Calibri"/>
                <w:bCs/>
              </w:rPr>
              <w:t xml:space="preserve"> – </w:t>
            </w:r>
            <w:proofErr w:type="spellStart"/>
            <w:r w:rsidRPr="00B23F18">
              <w:rPr>
                <w:rFonts w:cs="Calibri"/>
                <w:bCs/>
              </w:rPr>
              <w:t>путеви</w:t>
            </w:r>
            <w:proofErr w:type="spellEnd"/>
            <w:r w:rsidRPr="00B23F18">
              <w:rPr>
                <w:rFonts w:cs="Calibri"/>
                <w:bCs/>
              </w:rPr>
              <w:t xml:space="preserve">, </w:t>
            </w:r>
            <w:proofErr w:type="spellStart"/>
            <w:r w:rsidRPr="00B23F18">
              <w:rPr>
                <w:rFonts w:cs="Calibri"/>
                <w:bCs/>
              </w:rPr>
              <w:t>улице</w:t>
            </w:r>
            <w:proofErr w:type="spellEnd"/>
            <w:r w:rsidRPr="00B23F18">
              <w:rPr>
                <w:rFonts w:cs="Calibri"/>
                <w:bCs/>
              </w:rPr>
              <w:t xml:space="preserve">, </w:t>
            </w:r>
            <w:proofErr w:type="spellStart"/>
            <w:r w:rsidRPr="00B23F18">
              <w:rPr>
                <w:rFonts w:cs="Calibri"/>
                <w:bCs/>
              </w:rPr>
              <w:t>водоводна</w:t>
            </w:r>
            <w:proofErr w:type="spellEnd"/>
            <w:r w:rsidRPr="00B23F18">
              <w:rPr>
                <w:rFonts w:cs="Calibri"/>
                <w:bCs/>
              </w:rPr>
              <w:t xml:space="preserve"> </w:t>
            </w:r>
            <w:proofErr w:type="spellStart"/>
            <w:r w:rsidRPr="00B23F18">
              <w:rPr>
                <w:rFonts w:cs="Calibri"/>
                <w:bCs/>
              </w:rPr>
              <w:t>мрежа</w:t>
            </w:r>
            <w:proofErr w:type="spellEnd"/>
            <w:r w:rsidRPr="00B23F18">
              <w:rPr>
                <w:rFonts w:cs="Calibri"/>
                <w:bCs/>
              </w:rPr>
              <w:t xml:space="preserve">, </w:t>
            </w:r>
            <w:proofErr w:type="spellStart"/>
            <w:r w:rsidRPr="00B23F18">
              <w:rPr>
                <w:rFonts w:cs="Calibri"/>
                <w:bCs/>
              </w:rPr>
              <w:t>канализациона</w:t>
            </w:r>
            <w:proofErr w:type="spellEnd"/>
            <w:r w:rsidRPr="00B23F18">
              <w:rPr>
                <w:rFonts w:cs="Calibri"/>
                <w:bCs/>
              </w:rPr>
              <w:t xml:space="preserve"> </w:t>
            </w:r>
            <w:proofErr w:type="spellStart"/>
            <w:r w:rsidRPr="00B23F18">
              <w:rPr>
                <w:rFonts w:cs="Calibri"/>
                <w:bCs/>
              </w:rPr>
              <w:t>мрежа</w:t>
            </w:r>
            <w:proofErr w:type="spellEnd"/>
            <w:r w:rsidRPr="00B23F18">
              <w:rPr>
                <w:rFonts w:cs="Calibri"/>
                <w:bCs/>
              </w:rPr>
              <w:t xml:space="preserve">, </w:t>
            </w:r>
            <w:proofErr w:type="spellStart"/>
            <w:r w:rsidRPr="00B23F18">
              <w:rPr>
                <w:rFonts w:cs="Calibri"/>
                <w:bCs/>
              </w:rPr>
              <w:t>гасоводна</w:t>
            </w:r>
            <w:proofErr w:type="spellEnd"/>
            <w:r w:rsidRPr="00B23F18">
              <w:rPr>
                <w:rFonts w:cs="Calibri"/>
                <w:bCs/>
              </w:rPr>
              <w:t xml:space="preserve"> </w:t>
            </w:r>
            <w:proofErr w:type="spellStart"/>
            <w:r w:rsidRPr="00B23F18">
              <w:rPr>
                <w:rFonts w:cs="Calibri"/>
                <w:bCs/>
              </w:rPr>
              <w:t>мрежа</w:t>
            </w:r>
            <w:proofErr w:type="spellEnd"/>
            <w:r w:rsidRPr="00B23F18">
              <w:rPr>
                <w:rFonts w:cs="Calibri"/>
                <w:bCs/>
              </w:rPr>
              <w:t xml:space="preserve">, </w:t>
            </w:r>
            <w:proofErr w:type="spellStart"/>
            <w:r w:rsidRPr="00B23F18">
              <w:rPr>
                <w:rFonts w:cs="Calibri"/>
                <w:bCs/>
              </w:rPr>
              <w:t>јавна</w:t>
            </w:r>
            <w:proofErr w:type="spellEnd"/>
            <w:r w:rsidRPr="00B23F18">
              <w:rPr>
                <w:rFonts w:cs="Calibri"/>
                <w:bCs/>
              </w:rPr>
              <w:t xml:space="preserve"> </w:t>
            </w:r>
            <w:proofErr w:type="spellStart"/>
            <w:r w:rsidRPr="00B23F18">
              <w:rPr>
                <w:rFonts w:cs="Calibri"/>
                <w:bCs/>
              </w:rPr>
              <w:t>расвета</w:t>
            </w:r>
            <w:proofErr w:type="spellEnd"/>
            <w:r w:rsidRPr="00B23F18">
              <w:rPr>
                <w:rFonts w:cs="Calibri"/>
                <w:bCs/>
              </w:rPr>
              <w:t xml:space="preserve">, </w:t>
            </w:r>
            <w:proofErr w:type="spellStart"/>
            <w:r w:rsidRPr="00B23F18">
              <w:rPr>
                <w:rFonts w:cs="Calibri"/>
                <w:bCs/>
              </w:rPr>
              <w:t>паркинг</w:t>
            </w:r>
            <w:proofErr w:type="spellEnd"/>
            <w:r w:rsidRPr="00B23F18">
              <w:rPr>
                <w:rFonts w:cs="Calibri"/>
                <w:bCs/>
              </w:rPr>
              <w:t xml:space="preserve"> </w:t>
            </w:r>
            <w:proofErr w:type="spellStart"/>
            <w:r w:rsidRPr="00B23F18">
              <w:rPr>
                <w:rFonts w:cs="Calibri"/>
                <w:bCs/>
              </w:rPr>
              <w:t>простор</w:t>
            </w:r>
            <w:proofErr w:type="spellEnd"/>
            <w:r w:rsidRPr="00B23F18">
              <w:rPr>
                <w:rFonts w:cs="Calibri"/>
                <w:bCs/>
              </w:rPr>
              <w:t xml:space="preserve">, </w:t>
            </w:r>
            <w:proofErr w:type="spellStart"/>
            <w:r w:rsidRPr="00B23F18">
              <w:rPr>
                <w:rFonts w:cs="Calibri"/>
                <w:bCs/>
              </w:rPr>
              <w:t>бициклистичке</w:t>
            </w:r>
            <w:proofErr w:type="spellEnd"/>
            <w:r w:rsidRPr="00B23F18">
              <w:rPr>
                <w:rFonts w:cs="Calibri"/>
                <w:bCs/>
              </w:rPr>
              <w:t xml:space="preserve"> и </w:t>
            </w:r>
            <w:proofErr w:type="spellStart"/>
            <w:r w:rsidRPr="00B23F18">
              <w:rPr>
                <w:rFonts w:cs="Calibri"/>
                <w:bCs/>
              </w:rPr>
              <w:t>пешачке</w:t>
            </w:r>
            <w:proofErr w:type="spellEnd"/>
            <w:r w:rsidRPr="00B23F18">
              <w:rPr>
                <w:rFonts w:cs="Calibri"/>
                <w:bCs/>
              </w:rPr>
              <w:t xml:space="preserve"> </w:t>
            </w:r>
            <w:proofErr w:type="spellStart"/>
            <w:r w:rsidRPr="00B23F18">
              <w:rPr>
                <w:rFonts w:cs="Calibri"/>
                <w:bCs/>
              </w:rPr>
              <w:t>стазе</w:t>
            </w:r>
            <w:proofErr w:type="spellEnd"/>
            <w:r w:rsidRPr="00B23F18">
              <w:rPr>
                <w:rFonts w:cs="Calibri"/>
                <w:bCs/>
              </w:rPr>
              <w:t xml:space="preserve"> и </w:t>
            </w:r>
            <w:proofErr w:type="spellStart"/>
            <w:r w:rsidRPr="00B23F18">
              <w:rPr>
                <w:rFonts w:cs="Calibri"/>
                <w:bCs/>
              </w:rPr>
              <w:t>др</w:t>
            </w:r>
            <w:proofErr w:type="spellEnd"/>
            <w:r w:rsidRPr="00B23F18">
              <w:rPr>
                <w:rFonts w:cs="Calibri"/>
                <w:bCs/>
              </w:rPr>
              <w:t xml:space="preserve">.  </w:t>
            </w:r>
          </w:p>
          <w:p w14:paraId="1EC16634" w14:textId="77777777" w:rsidR="00DA0384" w:rsidRPr="00B23F18" w:rsidRDefault="00DA0384" w:rsidP="00DA0384">
            <w:pPr>
              <w:pStyle w:val="NoSpacing"/>
              <w:jc w:val="both"/>
              <w:rPr>
                <w:rFonts w:cs="Calibri"/>
              </w:rPr>
            </w:pPr>
            <w:proofErr w:type="spellStart"/>
            <w:r w:rsidRPr="00B23F18">
              <w:rPr>
                <w:rFonts w:cs="Calibri"/>
              </w:rPr>
              <w:t>Мер</w:t>
            </w:r>
            <w:proofErr w:type="spellEnd"/>
            <w:r w:rsidRPr="00B23F18">
              <w:rPr>
                <w:rFonts w:cs="Calibri"/>
                <w:lang w:val="sr-Cyrl-RS"/>
              </w:rPr>
              <w:t xml:space="preserve">ом је предвиђена </w:t>
            </w:r>
            <w:r w:rsidRPr="00B23F18">
              <w:rPr>
                <w:rFonts w:cs="Calibri"/>
              </w:rPr>
              <w:t xml:space="preserve">и </w:t>
            </w:r>
            <w:proofErr w:type="spellStart"/>
            <w:r w:rsidRPr="00B23F18">
              <w:rPr>
                <w:rFonts w:cs="Calibri"/>
              </w:rPr>
              <w:t>израд</w:t>
            </w:r>
            <w:proofErr w:type="spellEnd"/>
            <w:r w:rsidRPr="00B23F18">
              <w:rPr>
                <w:rFonts w:cs="Calibri"/>
                <w:lang w:val="sr-Cyrl-RS"/>
              </w:rPr>
              <w:t>а</w:t>
            </w:r>
            <w:r w:rsidRPr="00B23F18">
              <w:rPr>
                <w:rFonts w:cs="Calibri"/>
              </w:rPr>
              <w:t xml:space="preserve"> </w:t>
            </w:r>
            <w:proofErr w:type="spellStart"/>
            <w:proofErr w:type="gramStart"/>
            <w:r w:rsidRPr="00B23F18">
              <w:rPr>
                <w:rFonts w:cs="Calibri"/>
              </w:rPr>
              <w:t>елебората</w:t>
            </w:r>
            <w:proofErr w:type="spellEnd"/>
            <w:r w:rsidRPr="00B23F18">
              <w:rPr>
                <w:rFonts w:cs="Calibri"/>
              </w:rPr>
              <w:t xml:space="preserve">  о</w:t>
            </w:r>
            <w:proofErr w:type="gramEnd"/>
            <w:r w:rsidRPr="00B23F18">
              <w:rPr>
                <w:rFonts w:cs="Calibri"/>
              </w:rPr>
              <w:t xml:space="preserve"> </w:t>
            </w:r>
            <w:proofErr w:type="spellStart"/>
            <w:r w:rsidRPr="00B23F18">
              <w:rPr>
                <w:rFonts w:cs="Calibri"/>
              </w:rPr>
              <w:t>стању</w:t>
            </w:r>
            <w:proofErr w:type="spellEnd"/>
            <w:r w:rsidRPr="00B23F18">
              <w:rPr>
                <w:rFonts w:cs="Calibri"/>
              </w:rPr>
              <w:t xml:space="preserve"> </w:t>
            </w:r>
            <w:proofErr w:type="spellStart"/>
            <w:r w:rsidRPr="00B23F18">
              <w:rPr>
                <w:rFonts w:cs="Calibri"/>
              </w:rPr>
              <w:t>путне</w:t>
            </w:r>
            <w:proofErr w:type="spellEnd"/>
            <w:r w:rsidRPr="00B23F18">
              <w:rPr>
                <w:rFonts w:cs="Calibri"/>
              </w:rPr>
              <w:t xml:space="preserve"> </w:t>
            </w:r>
            <w:proofErr w:type="spellStart"/>
            <w:r w:rsidRPr="00B23F18">
              <w:rPr>
                <w:rFonts w:cs="Calibri"/>
              </w:rPr>
              <w:t>мреже</w:t>
            </w:r>
            <w:proofErr w:type="spellEnd"/>
            <w:r w:rsidRPr="00B23F18">
              <w:rPr>
                <w:rFonts w:cs="Calibri"/>
              </w:rPr>
              <w:t xml:space="preserve"> </w:t>
            </w:r>
            <w:proofErr w:type="spellStart"/>
            <w:r w:rsidRPr="00B23F18">
              <w:rPr>
                <w:rFonts w:cs="Calibri"/>
              </w:rPr>
              <w:t>локалних</w:t>
            </w:r>
            <w:proofErr w:type="spellEnd"/>
            <w:r w:rsidRPr="00B23F18">
              <w:rPr>
                <w:rFonts w:cs="Calibri"/>
              </w:rPr>
              <w:t xml:space="preserve"> </w:t>
            </w:r>
            <w:proofErr w:type="spellStart"/>
            <w:r w:rsidRPr="00B23F18">
              <w:rPr>
                <w:rFonts w:cs="Calibri"/>
              </w:rPr>
              <w:t>путевa</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територији</w:t>
            </w:r>
            <w:proofErr w:type="spellEnd"/>
            <w:r w:rsidRPr="00B23F18">
              <w:rPr>
                <w:rFonts w:cs="Calibri"/>
              </w:rPr>
              <w:t xml:space="preserve"> </w:t>
            </w:r>
            <w:proofErr w:type="spellStart"/>
            <w:r w:rsidRPr="00B23F18">
              <w:rPr>
                <w:rFonts w:cs="Calibri"/>
              </w:rPr>
              <w:t>општине</w:t>
            </w:r>
            <w:proofErr w:type="spellEnd"/>
            <w:r w:rsidRPr="00B23F18">
              <w:rPr>
                <w:rFonts w:cs="Calibri"/>
              </w:rPr>
              <w:t>.</w:t>
            </w:r>
          </w:p>
          <w:p w14:paraId="7C7A97FA" w14:textId="77777777" w:rsidR="00DA0384" w:rsidRPr="00B23F18" w:rsidRDefault="00DA0384" w:rsidP="00DA0384">
            <w:pPr>
              <w:widowControl w:val="0"/>
              <w:spacing w:after="0" w:line="240" w:lineRule="auto"/>
              <w:rPr>
                <w:color w:val="000000" w:themeColor="text1"/>
                <w:lang w:val="sr-Cyrl-RS"/>
              </w:rPr>
            </w:pPr>
            <w:r w:rsidRPr="00B23F18">
              <w:rPr>
                <w:color w:val="000000" w:themeColor="text1"/>
                <w:lang w:val="sr-Cyrl-RS"/>
              </w:rPr>
              <w:t>Активности:</w:t>
            </w:r>
          </w:p>
          <w:p w14:paraId="06254FC7" w14:textId="3AC94985" w:rsidR="00DA0384" w:rsidRPr="00B23F18" w:rsidRDefault="0043285B" w:rsidP="004B2C2A">
            <w:pPr>
              <w:pStyle w:val="NoSpacing"/>
              <w:widowControl w:val="0"/>
              <w:numPr>
                <w:ilvl w:val="0"/>
                <w:numId w:val="16"/>
              </w:numPr>
              <w:suppressAutoHyphens/>
              <w:jc w:val="both"/>
              <w:rPr>
                <w:rFonts w:cs="Calibri"/>
                <w:color w:val="000000" w:themeColor="text1"/>
                <w:lang w:val="sr-Cyrl-RS"/>
              </w:rPr>
            </w:pPr>
            <w:r>
              <w:rPr>
                <w:rFonts w:cs="Calibri"/>
                <w:color w:val="000000" w:themeColor="text1"/>
                <w:lang w:val="sr-Cyrl-RS"/>
              </w:rPr>
              <w:t>израда планске и урбанистичко-</w:t>
            </w:r>
            <w:r w:rsidR="00DA0384" w:rsidRPr="00B23F18">
              <w:rPr>
                <w:rFonts w:cs="Calibri"/>
                <w:color w:val="000000" w:themeColor="text1"/>
                <w:lang w:val="sr-Cyrl-RS"/>
              </w:rPr>
              <w:t xml:space="preserve">техничке документације </w:t>
            </w:r>
          </w:p>
          <w:p w14:paraId="607245CE" w14:textId="4F7FE34E" w:rsidR="00DA0384" w:rsidRPr="00B23F18" w:rsidRDefault="0043285B" w:rsidP="004B2C2A">
            <w:pPr>
              <w:pStyle w:val="NoSpacing"/>
              <w:widowControl w:val="0"/>
              <w:numPr>
                <w:ilvl w:val="0"/>
                <w:numId w:val="16"/>
              </w:numPr>
              <w:suppressAutoHyphens/>
              <w:jc w:val="both"/>
              <w:rPr>
                <w:rFonts w:cs="Calibri"/>
                <w:color w:val="000000" w:themeColor="text1"/>
                <w:lang w:val="sr-Cyrl-RS"/>
              </w:rPr>
            </w:pPr>
            <w:r>
              <w:rPr>
                <w:rFonts w:cs="Calibri"/>
                <w:color w:val="000000" w:themeColor="text1"/>
                <w:lang w:val="sr-Cyrl-RS"/>
              </w:rPr>
              <w:t xml:space="preserve">израда </w:t>
            </w:r>
            <w:r w:rsidR="00DA0384" w:rsidRPr="00B23F18">
              <w:rPr>
                <w:rFonts w:cs="Calibri"/>
                <w:color w:val="000000" w:themeColor="text1"/>
                <w:lang w:val="sr-Cyrl-RS"/>
              </w:rPr>
              <w:t>техничке документације за изградњу, одржавање, хитне интервенције и уређење инфраструктурних објеката</w:t>
            </w:r>
          </w:p>
          <w:p w14:paraId="1AECD8BD" w14:textId="77777777" w:rsidR="00DA0384" w:rsidRDefault="00DA0384" w:rsidP="004B2C2A">
            <w:pPr>
              <w:pStyle w:val="ListParagraph"/>
              <w:widowControl w:val="0"/>
              <w:numPr>
                <w:ilvl w:val="0"/>
                <w:numId w:val="16"/>
              </w:numPr>
              <w:spacing w:after="0" w:line="240" w:lineRule="auto"/>
              <w:contextualSpacing w:val="0"/>
              <w:outlineLvl w:val="1"/>
              <w:rPr>
                <w:rFonts w:cs="Calibri"/>
                <w:lang w:val="ru-RU"/>
              </w:rPr>
            </w:pPr>
            <w:r w:rsidRPr="00B23F18">
              <w:rPr>
                <w:rFonts w:cs="Calibri"/>
                <w:lang w:val="ru-RU"/>
              </w:rPr>
              <w:t>израда елебората  о стању путне мреже локалних путев</w:t>
            </w:r>
            <w:r w:rsidRPr="00B23F18">
              <w:rPr>
                <w:rFonts w:cs="Calibri"/>
              </w:rPr>
              <w:t>a</w:t>
            </w:r>
            <w:r w:rsidRPr="00B23F18">
              <w:rPr>
                <w:rFonts w:cs="Calibri"/>
                <w:lang w:val="ru-RU"/>
              </w:rPr>
              <w:t xml:space="preserve"> на територији општине</w:t>
            </w:r>
          </w:p>
          <w:p w14:paraId="34C3C37B" w14:textId="77777777" w:rsidR="00DA0384" w:rsidRPr="00B23F18" w:rsidRDefault="00DA0384" w:rsidP="00DA0384">
            <w:pPr>
              <w:pStyle w:val="ListParagraph"/>
              <w:widowControl w:val="0"/>
              <w:spacing w:after="0" w:line="240" w:lineRule="auto"/>
              <w:contextualSpacing w:val="0"/>
              <w:outlineLvl w:val="1"/>
              <w:rPr>
                <w:rFonts w:cs="Calibri"/>
                <w:lang w:val="ru-RU"/>
              </w:rPr>
            </w:pPr>
          </w:p>
          <w:p w14:paraId="5509DB7A" w14:textId="508EB7C9" w:rsidR="00014F81" w:rsidRPr="00B23F18" w:rsidRDefault="00014F81" w:rsidP="00A162EA">
            <w:pPr>
              <w:pStyle w:val="NoSpacing"/>
              <w:jc w:val="both"/>
              <w:rPr>
                <w:rFonts w:cs="Calibri"/>
              </w:rPr>
            </w:pPr>
            <w:r w:rsidRPr="00B23F18">
              <w:rPr>
                <w:rFonts w:cs="Calibri"/>
                <w:b/>
                <w:bCs/>
                <w:lang w:val="sr-Cyrl-RS"/>
              </w:rPr>
              <w:t xml:space="preserve">Врста мере:  </w:t>
            </w:r>
            <w:proofErr w:type="spellStart"/>
            <w:r w:rsidR="0043285B">
              <w:rPr>
                <w:rFonts w:cs="Calibri"/>
              </w:rPr>
              <w:t>институционално-управљачко-</w:t>
            </w:r>
            <w:r w:rsidRPr="00B23F18">
              <w:rPr>
                <w:rFonts w:cs="Calibri"/>
              </w:rPr>
              <w:t>организациона</w:t>
            </w:r>
            <w:proofErr w:type="spellEnd"/>
          </w:p>
          <w:p w14:paraId="06AECE7D" w14:textId="77777777" w:rsidR="00014F81" w:rsidRPr="00B23F18" w:rsidRDefault="00014F81"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7B345751" w14:textId="6ADEAD8A" w:rsidR="00014F81" w:rsidRPr="00B23F18" w:rsidRDefault="00014F81"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 </w:t>
            </w:r>
            <w:r w:rsidR="00DA0384">
              <w:rPr>
                <w:lang w:val="sr-Cyrl-RS"/>
              </w:rPr>
              <w:t xml:space="preserve">ЈП </w:t>
            </w:r>
            <w:r w:rsidR="002A6E45">
              <w:t>„</w:t>
            </w:r>
            <w:proofErr w:type="spellStart"/>
            <w:r w:rsidR="002A6E45">
              <w:t>Комуналац</w:t>
            </w:r>
            <w:proofErr w:type="spellEnd"/>
            <w:r w:rsidR="002A6E45">
              <w:t xml:space="preserve">” </w:t>
            </w:r>
            <w:r w:rsidR="00DA0384" w:rsidRPr="003A4D72">
              <w:rPr>
                <w:lang w:val="sr-Cyrl-RS"/>
              </w:rPr>
              <w:t>Димитровград</w:t>
            </w:r>
          </w:p>
          <w:p w14:paraId="2206AA53" w14:textId="77777777" w:rsidR="00014F81" w:rsidRPr="00B23F18" w:rsidRDefault="00014F81"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средњи, 3 до 5 година</w:t>
            </w:r>
          </w:p>
          <w:p w14:paraId="74C0FB34" w14:textId="77777777" w:rsidR="00014F81" w:rsidRPr="00B23F18" w:rsidRDefault="00014F81" w:rsidP="00A162EA">
            <w:pPr>
              <w:pStyle w:val="NoSpacing"/>
              <w:jc w:val="both"/>
              <w:rPr>
                <w:rFonts w:cs="Calibri"/>
              </w:rPr>
            </w:pPr>
          </w:p>
        </w:tc>
      </w:tr>
      <w:tr w:rsidR="00DA0384" w:rsidRPr="00B23F18" w14:paraId="398E8F48" w14:textId="77777777" w:rsidTr="00DA0384">
        <w:trPr>
          <w:trHeight w:val="380"/>
        </w:trPr>
        <w:tc>
          <w:tcPr>
            <w:tcW w:w="4537" w:type="dxa"/>
            <w:shd w:val="clear" w:color="auto" w:fill="FBD4B4" w:themeFill="accent6" w:themeFillTint="66"/>
          </w:tcPr>
          <w:p w14:paraId="7226D5F1" w14:textId="77777777" w:rsidR="00014F81" w:rsidRPr="00B23F18" w:rsidRDefault="00014F81" w:rsidP="00DA0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56EA79E2" w14:textId="77777777" w:rsidR="00014F81" w:rsidRPr="00B23F18" w:rsidRDefault="00014F81" w:rsidP="00DA0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7C52AC56" w14:textId="77777777" w:rsidR="00014F81" w:rsidRPr="00B23F18" w:rsidRDefault="00014F81" w:rsidP="00DA0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0AAA6C43" w14:textId="77777777" w:rsidR="00014F81" w:rsidRPr="00B23F18" w:rsidRDefault="00014F81" w:rsidP="00DA0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4707F41F" w14:textId="77777777" w:rsidR="00014F81" w:rsidRPr="00B23F18" w:rsidRDefault="00014F81" w:rsidP="00DA0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172D226E" w14:textId="77777777" w:rsidR="00014F81" w:rsidRPr="00B23F18" w:rsidRDefault="00014F81" w:rsidP="00DA0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550638" w:rsidRPr="00B23F18" w14:paraId="41EC003B" w14:textId="77777777" w:rsidTr="00DA0384">
        <w:trPr>
          <w:trHeight w:val="376"/>
        </w:trPr>
        <w:tc>
          <w:tcPr>
            <w:tcW w:w="4537" w:type="dxa"/>
          </w:tcPr>
          <w:p w14:paraId="2D1B9546" w14:textId="77D5E7D2" w:rsidR="00550638" w:rsidRPr="00350074" w:rsidRDefault="00550638" w:rsidP="00DA0384">
            <w:pPr>
              <w:pStyle w:val="TableParagraph"/>
              <w:spacing w:before="40" w:line="276" w:lineRule="auto"/>
              <w:ind w:left="108"/>
              <w:rPr>
                <w:rFonts w:ascii="Calibri" w:hAnsi="Calibri" w:cs="Calibri"/>
                <w:b/>
                <w:highlight w:val="yellow"/>
                <w:lang w:val="sr-Cyrl-RS"/>
              </w:rPr>
            </w:pPr>
            <w:proofErr w:type="spellStart"/>
            <w:r w:rsidRPr="00350074">
              <w:rPr>
                <w:rFonts w:ascii="Calibri" w:hAnsi="Calibri" w:cs="Calibri"/>
                <w:highlight w:val="yellow"/>
              </w:rPr>
              <w:t>Усвојена</w:t>
            </w:r>
            <w:proofErr w:type="spellEnd"/>
            <w:r w:rsidRPr="00350074">
              <w:rPr>
                <w:rFonts w:ascii="Calibri" w:hAnsi="Calibri" w:cs="Calibri"/>
                <w:highlight w:val="yellow"/>
              </w:rPr>
              <w:t xml:space="preserve"> </w:t>
            </w:r>
            <w:proofErr w:type="spellStart"/>
            <w:r w:rsidRPr="00350074">
              <w:rPr>
                <w:rFonts w:ascii="Calibri" w:hAnsi="Calibri" w:cs="Calibri"/>
                <w:highlight w:val="yellow"/>
              </w:rPr>
              <w:t>сва</w:t>
            </w:r>
            <w:proofErr w:type="spellEnd"/>
            <w:r w:rsidRPr="00350074">
              <w:rPr>
                <w:rFonts w:ascii="Calibri" w:hAnsi="Calibri" w:cs="Calibri"/>
                <w:highlight w:val="yellow"/>
              </w:rPr>
              <w:t xml:space="preserve"> </w:t>
            </w:r>
            <w:proofErr w:type="spellStart"/>
            <w:r w:rsidRPr="00350074">
              <w:rPr>
                <w:rFonts w:ascii="Calibri" w:hAnsi="Calibri" w:cs="Calibri"/>
                <w:highlight w:val="yellow"/>
              </w:rPr>
              <w:t>просторно-планска</w:t>
            </w:r>
            <w:proofErr w:type="spellEnd"/>
            <w:r w:rsidRPr="00350074">
              <w:rPr>
                <w:rFonts w:ascii="Calibri" w:hAnsi="Calibri" w:cs="Calibri"/>
                <w:highlight w:val="yellow"/>
              </w:rPr>
              <w:t xml:space="preserve"> и </w:t>
            </w:r>
            <w:proofErr w:type="spellStart"/>
            <w:r w:rsidRPr="00350074">
              <w:rPr>
                <w:rFonts w:ascii="Calibri" w:hAnsi="Calibri" w:cs="Calibri"/>
                <w:highlight w:val="yellow"/>
              </w:rPr>
              <w:t>урбанистичка</w:t>
            </w:r>
            <w:proofErr w:type="spellEnd"/>
            <w:r w:rsidRPr="00350074">
              <w:rPr>
                <w:rFonts w:ascii="Calibri" w:hAnsi="Calibri" w:cs="Calibri"/>
                <w:highlight w:val="yellow"/>
              </w:rPr>
              <w:t xml:space="preserve"> </w:t>
            </w:r>
            <w:proofErr w:type="spellStart"/>
            <w:r w:rsidRPr="00350074">
              <w:rPr>
                <w:rFonts w:ascii="Calibri" w:hAnsi="Calibri" w:cs="Calibri"/>
                <w:highlight w:val="yellow"/>
              </w:rPr>
              <w:t>документација</w:t>
            </w:r>
            <w:proofErr w:type="spellEnd"/>
            <w:r w:rsidRPr="00350074">
              <w:rPr>
                <w:rFonts w:ascii="Calibri" w:hAnsi="Calibri" w:cs="Calibri"/>
                <w:highlight w:val="yellow"/>
              </w:rPr>
              <w:t xml:space="preserve"> </w:t>
            </w:r>
            <w:proofErr w:type="spellStart"/>
            <w:r w:rsidRPr="00350074">
              <w:rPr>
                <w:rFonts w:ascii="Calibri" w:hAnsi="Calibri" w:cs="Calibri"/>
                <w:highlight w:val="yellow"/>
              </w:rPr>
              <w:t>планирана</w:t>
            </w:r>
            <w:proofErr w:type="spellEnd"/>
            <w:r w:rsidRPr="00350074">
              <w:rPr>
                <w:rFonts w:ascii="Calibri" w:hAnsi="Calibri" w:cs="Calibri"/>
                <w:highlight w:val="yellow"/>
              </w:rPr>
              <w:t xml:space="preserve"> за </w:t>
            </w:r>
            <w:proofErr w:type="spellStart"/>
            <w:r w:rsidRPr="00350074">
              <w:rPr>
                <w:rFonts w:ascii="Calibri" w:hAnsi="Calibri" w:cs="Calibri"/>
                <w:highlight w:val="yellow"/>
              </w:rPr>
              <w:t>одређену</w:t>
            </w:r>
            <w:proofErr w:type="spellEnd"/>
            <w:r w:rsidRPr="00350074">
              <w:rPr>
                <w:rFonts w:ascii="Calibri" w:hAnsi="Calibri" w:cs="Calibri"/>
                <w:highlight w:val="yellow"/>
              </w:rPr>
              <w:t xml:space="preserve"> </w:t>
            </w:r>
            <w:proofErr w:type="spellStart"/>
            <w:r w:rsidRPr="00350074">
              <w:rPr>
                <w:rFonts w:ascii="Calibri" w:hAnsi="Calibri" w:cs="Calibri"/>
                <w:highlight w:val="yellow"/>
              </w:rPr>
              <w:t>годину</w:t>
            </w:r>
            <w:proofErr w:type="spellEnd"/>
            <w:r w:rsidRPr="00350074">
              <w:rPr>
                <w:rFonts w:ascii="Calibri" w:hAnsi="Calibri" w:cs="Calibri"/>
                <w:highlight w:val="yellow"/>
              </w:rPr>
              <w:t xml:space="preserve"> </w:t>
            </w:r>
          </w:p>
        </w:tc>
        <w:tc>
          <w:tcPr>
            <w:tcW w:w="1134" w:type="dxa"/>
          </w:tcPr>
          <w:p w14:paraId="163A6949" w14:textId="52C78AED" w:rsidR="00550638" w:rsidRPr="00350074" w:rsidRDefault="00550638" w:rsidP="00DA0384">
            <w:pPr>
              <w:pStyle w:val="TableParagraph"/>
              <w:spacing w:before="40" w:line="276" w:lineRule="auto"/>
              <w:ind w:left="108"/>
              <w:rPr>
                <w:rFonts w:ascii="Calibri" w:hAnsi="Calibri" w:cs="Calibri"/>
                <w:bCs/>
                <w:highlight w:val="yellow"/>
                <w:lang w:val="sr-Cyrl-RS"/>
              </w:rPr>
            </w:pPr>
            <w:proofErr w:type="spellStart"/>
            <w:r w:rsidRPr="00350074">
              <w:rPr>
                <w:rFonts w:ascii="Calibri" w:hAnsi="Calibri" w:cs="Calibri"/>
                <w:highlight w:val="yellow"/>
              </w:rPr>
              <w:t>Не</w:t>
            </w:r>
            <w:proofErr w:type="spellEnd"/>
            <w:r w:rsidRPr="00350074">
              <w:rPr>
                <w:rFonts w:ascii="Calibri" w:hAnsi="Calibri" w:cs="Calibri"/>
                <w:highlight w:val="yellow"/>
              </w:rPr>
              <w:t>/</w:t>
            </w:r>
            <w:proofErr w:type="spellStart"/>
            <w:r w:rsidRPr="00350074">
              <w:rPr>
                <w:rFonts w:ascii="Calibri" w:hAnsi="Calibri" w:cs="Calibri"/>
                <w:highlight w:val="yellow"/>
              </w:rPr>
              <w:t>Делимично</w:t>
            </w:r>
            <w:proofErr w:type="spellEnd"/>
            <w:r w:rsidRPr="00350074">
              <w:rPr>
                <w:rFonts w:ascii="Calibri" w:hAnsi="Calibri" w:cs="Calibri"/>
                <w:highlight w:val="yellow"/>
              </w:rPr>
              <w:t>/</w:t>
            </w:r>
            <w:proofErr w:type="spellStart"/>
            <w:r w:rsidRPr="00350074">
              <w:rPr>
                <w:rFonts w:ascii="Calibri" w:hAnsi="Calibri" w:cs="Calibri"/>
                <w:highlight w:val="yellow"/>
              </w:rPr>
              <w:t>Да</w:t>
            </w:r>
            <w:proofErr w:type="spellEnd"/>
          </w:p>
        </w:tc>
        <w:tc>
          <w:tcPr>
            <w:tcW w:w="1134" w:type="dxa"/>
          </w:tcPr>
          <w:p w14:paraId="59E5DA9A" w14:textId="77777777" w:rsidR="00550638" w:rsidRPr="00350074" w:rsidRDefault="00550638" w:rsidP="00DA0384">
            <w:pPr>
              <w:pStyle w:val="TableParagraph"/>
              <w:spacing w:before="40" w:line="276" w:lineRule="auto"/>
              <w:ind w:left="108"/>
              <w:rPr>
                <w:rFonts w:ascii="Calibri" w:hAnsi="Calibri" w:cs="Calibri"/>
                <w:bCs/>
                <w:highlight w:val="yellow"/>
                <w:lang w:val="sr-Cyrl-RS"/>
              </w:rPr>
            </w:pPr>
          </w:p>
        </w:tc>
        <w:tc>
          <w:tcPr>
            <w:tcW w:w="1134" w:type="dxa"/>
          </w:tcPr>
          <w:p w14:paraId="620031EA" w14:textId="77777777" w:rsidR="00550638" w:rsidRPr="00350074" w:rsidRDefault="00550638" w:rsidP="00DA0384">
            <w:pPr>
              <w:pStyle w:val="TableParagraph"/>
              <w:spacing w:before="40" w:line="276" w:lineRule="auto"/>
              <w:ind w:left="108"/>
              <w:rPr>
                <w:rFonts w:ascii="Calibri" w:hAnsi="Calibri" w:cs="Calibri"/>
                <w:b/>
                <w:highlight w:val="yellow"/>
                <w:lang w:val="sr-Cyrl-RS"/>
              </w:rPr>
            </w:pPr>
          </w:p>
        </w:tc>
        <w:tc>
          <w:tcPr>
            <w:tcW w:w="2268" w:type="dxa"/>
          </w:tcPr>
          <w:p w14:paraId="3C87D465" w14:textId="7B8DFD3F" w:rsidR="00550638" w:rsidRPr="00350074" w:rsidRDefault="00DA0384" w:rsidP="00DA0384">
            <w:pPr>
              <w:pStyle w:val="TableParagraph"/>
              <w:spacing w:before="40" w:line="276" w:lineRule="auto"/>
              <w:ind w:left="108"/>
              <w:rPr>
                <w:rFonts w:ascii="Calibri" w:hAnsi="Calibri" w:cs="Calibri"/>
                <w:bCs/>
                <w:highlight w:val="yellow"/>
                <w:lang w:val="sr-Cyrl-RS"/>
              </w:rPr>
            </w:pPr>
            <w:r w:rsidRPr="00350074">
              <w:rPr>
                <w:rFonts w:ascii="Calibri" w:hAnsi="Calibri" w:cs="Calibri"/>
                <w:bCs/>
                <w:highlight w:val="yellow"/>
                <w:lang w:val="sr-Cyrl-RS"/>
              </w:rPr>
              <w:t>Извештај о раду Скупштине</w:t>
            </w:r>
          </w:p>
        </w:tc>
      </w:tr>
      <w:tr w:rsidR="00550638" w:rsidRPr="00B23F18" w14:paraId="16A294E9" w14:textId="77777777" w:rsidTr="00DA0384">
        <w:trPr>
          <w:trHeight w:val="376"/>
        </w:trPr>
        <w:tc>
          <w:tcPr>
            <w:tcW w:w="4537" w:type="dxa"/>
          </w:tcPr>
          <w:p w14:paraId="15D1B399" w14:textId="642B6BA8" w:rsidR="00550638" w:rsidRPr="00350074" w:rsidRDefault="00550638" w:rsidP="00DA0384">
            <w:pPr>
              <w:pStyle w:val="TableParagraph"/>
              <w:spacing w:before="40" w:line="276" w:lineRule="auto"/>
              <w:ind w:left="108"/>
              <w:rPr>
                <w:rFonts w:ascii="Calibri" w:hAnsi="Calibri" w:cs="Calibri"/>
                <w:bCs/>
                <w:highlight w:val="yellow"/>
                <w:lang w:val="sr-Cyrl-RS"/>
              </w:rPr>
            </w:pPr>
            <w:proofErr w:type="spellStart"/>
            <w:r w:rsidRPr="00350074">
              <w:rPr>
                <w:rFonts w:ascii="Calibri" w:hAnsi="Calibri" w:cs="Calibri"/>
                <w:highlight w:val="yellow"/>
              </w:rPr>
              <w:t>Број</w:t>
            </w:r>
            <w:proofErr w:type="spellEnd"/>
            <w:r w:rsidRPr="00350074">
              <w:rPr>
                <w:rFonts w:ascii="Calibri" w:hAnsi="Calibri" w:cs="Calibri"/>
                <w:highlight w:val="yellow"/>
              </w:rPr>
              <w:t xml:space="preserve"> </w:t>
            </w:r>
            <w:proofErr w:type="spellStart"/>
            <w:r w:rsidRPr="00350074">
              <w:rPr>
                <w:rFonts w:ascii="Calibri" w:hAnsi="Calibri" w:cs="Calibri"/>
                <w:highlight w:val="yellow"/>
              </w:rPr>
              <w:t>припремљених</w:t>
            </w:r>
            <w:proofErr w:type="spellEnd"/>
            <w:r w:rsidRPr="00350074">
              <w:rPr>
                <w:rFonts w:ascii="Calibri" w:hAnsi="Calibri" w:cs="Calibri"/>
                <w:highlight w:val="yellow"/>
              </w:rPr>
              <w:t xml:space="preserve"> </w:t>
            </w:r>
            <w:proofErr w:type="spellStart"/>
            <w:r w:rsidRPr="00350074">
              <w:rPr>
                <w:rFonts w:ascii="Calibri" w:hAnsi="Calibri" w:cs="Calibri"/>
                <w:highlight w:val="yellow"/>
              </w:rPr>
              <w:t>пројектно-планских</w:t>
            </w:r>
            <w:proofErr w:type="spellEnd"/>
            <w:r w:rsidRPr="00350074">
              <w:rPr>
                <w:rFonts w:ascii="Calibri" w:hAnsi="Calibri" w:cs="Calibri"/>
                <w:highlight w:val="yellow"/>
              </w:rPr>
              <w:t xml:space="preserve"> </w:t>
            </w:r>
            <w:proofErr w:type="spellStart"/>
            <w:r w:rsidRPr="00350074">
              <w:rPr>
                <w:rFonts w:ascii="Calibri" w:hAnsi="Calibri" w:cs="Calibri"/>
                <w:highlight w:val="yellow"/>
              </w:rPr>
              <w:t>докумената</w:t>
            </w:r>
            <w:proofErr w:type="spellEnd"/>
            <w:r w:rsidRPr="00350074">
              <w:rPr>
                <w:rFonts w:ascii="Calibri" w:hAnsi="Calibri" w:cs="Calibri"/>
                <w:highlight w:val="yellow"/>
              </w:rPr>
              <w:t xml:space="preserve">, </w:t>
            </w:r>
            <w:proofErr w:type="spellStart"/>
            <w:r w:rsidRPr="00350074">
              <w:rPr>
                <w:rFonts w:ascii="Calibri" w:hAnsi="Calibri" w:cs="Calibri"/>
                <w:highlight w:val="yellow"/>
              </w:rPr>
              <w:t>годишње</w:t>
            </w:r>
            <w:proofErr w:type="spellEnd"/>
          </w:p>
        </w:tc>
        <w:tc>
          <w:tcPr>
            <w:tcW w:w="1134" w:type="dxa"/>
          </w:tcPr>
          <w:p w14:paraId="28E3B818" w14:textId="4C298E19" w:rsidR="00550638" w:rsidRPr="00350074" w:rsidRDefault="00550638" w:rsidP="00DA0384">
            <w:pPr>
              <w:pStyle w:val="TableParagraph"/>
              <w:spacing w:before="40" w:line="276" w:lineRule="auto"/>
              <w:ind w:left="108"/>
              <w:rPr>
                <w:rFonts w:ascii="Calibri" w:hAnsi="Calibri" w:cs="Calibri"/>
                <w:bCs/>
                <w:highlight w:val="yellow"/>
                <w:lang w:val="sr-Cyrl-RS"/>
              </w:rPr>
            </w:pPr>
            <w:proofErr w:type="spellStart"/>
            <w:r w:rsidRPr="00350074">
              <w:rPr>
                <w:rFonts w:ascii="Calibri" w:hAnsi="Calibri" w:cs="Calibri"/>
                <w:highlight w:val="yellow"/>
              </w:rPr>
              <w:t>Број</w:t>
            </w:r>
            <w:proofErr w:type="spellEnd"/>
          </w:p>
        </w:tc>
        <w:tc>
          <w:tcPr>
            <w:tcW w:w="1134" w:type="dxa"/>
          </w:tcPr>
          <w:p w14:paraId="431A3D72" w14:textId="77777777" w:rsidR="00550638" w:rsidRPr="00350074" w:rsidRDefault="00550638" w:rsidP="00DA0384">
            <w:pPr>
              <w:pStyle w:val="TableParagraph"/>
              <w:spacing w:before="40" w:line="276" w:lineRule="auto"/>
              <w:ind w:left="108"/>
              <w:rPr>
                <w:rFonts w:ascii="Calibri" w:hAnsi="Calibri" w:cs="Calibri"/>
                <w:bCs/>
                <w:highlight w:val="yellow"/>
                <w:lang w:val="sr-Cyrl-RS"/>
              </w:rPr>
            </w:pPr>
          </w:p>
        </w:tc>
        <w:tc>
          <w:tcPr>
            <w:tcW w:w="1134" w:type="dxa"/>
          </w:tcPr>
          <w:p w14:paraId="60B41840" w14:textId="77777777" w:rsidR="00550638" w:rsidRPr="00350074" w:rsidRDefault="00550638" w:rsidP="00DA0384">
            <w:pPr>
              <w:pStyle w:val="TableParagraph"/>
              <w:spacing w:before="40" w:line="276" w:lineRule="auto"/>
              <w:ind w:left="108"/>
              <w:rPr>
                <w:rFonts w:ascii="Calibri" w:hAnsi="Calibri" w:cs="Calibri"/>
                <w:b/>
                <w:highlight w:val="yellow"/>
                <w:lang w:val="sr-Cyrl-RS"/>
              </w:rPr>
            </w:pPr>
          </w:p>
        </w:tc>
        <w:tc>
          <w:tcPr>
            <w:tcW w:w="2268" w:type="dxa"/>
          </w:tcPr>
          <w:p w14:paraId="3758B622" w14:textId="77777777" w:rsidR="00550638" w:rsidRPr="00350074" w:rsidRDefault="00DA0384" w:rsidP="00DA0384">
            <w:pPr>
              <w:pStyle w:val="TableParagraph"/>
              <w:spacing w:before="40" w:line="276" w:lineRule="auto"/>
              <w:ind w:left="108"/>
              <w:rPr>
                <w:rFonts w:ascii="Calibri" w:hAnsi="Calibri" w:cs="Calibri"/>
                <w:bCs/>
                <w:highlight w:val="yellow"/>
                <w:lang w:val="ru-RU"/>
              </w:rPr>
            </w:pPr>
            <w:r w:rsidRPr="00350074">
              <w:rPr>
                <w:rFonts w:ascii="Calibri" w:hAnsi="Calibri" w:cs="Calibri"/>
                <w:bCs/>
                <w:highlight w:val="yellow"/>
                <w:lang w:val="ru-RU"/>
              </w:rPr>
              <w:t>Извештај о раду ОУ</w:t>
            </w:r>
          </w:p>
          <w:p w14:paraId="78134748" w14:textId="7CD34ADA" w:rsidR="00DA0384" w:rsidRPr="00350074" w:rsidRDefault="00DA0384" w:rsidP="00474E57">
            <w:pPr>
              <w:pStyle w:val="TableParagraph"/>
              <w:spacing w:before="40" w:line="276" w:lineRule="auto"/>
              <w:ind w:left="108"/>
              <w:rPr>
                <w:rFonts w:ascii="Calibri" w:hAnsi="Calibri" w:cs="Calibri"/>
                <w:bCs/>
                <w:highlight w:val="yellow"/>
                <w:lang w:val="ru-RU"/>
              </w:rPr>
            </w:pPr>
            <w:r w:rsidRPr="00350074">
              <w:rPr>
                <w:rFonts w:ascii="Calibri" w:hAnsi="Calibri" w:cs="Calibri"/>
                <w:highlight w:val="yellow"/>
                <w:lang w:val="sr-Cyrl-RS"/>
              </w:rPr>
              <w:t xml:space="preserve">Извештај о раду </w:t>
            </w:r>
            <w:r w:rsidRPr="00350074">
              <w:rPr>
                <w:highlight w:val="yellow"/>
                <w:lang w:val="sr-Cyrl-RS"/>
              </w:rPr>
              <w:t xml:space="preserve">ЈП </w:t>
            </w:r>
            <w:r w:rsidR="002A6E45" w:rsidRPr="00350074">
              <w:rPr>
                <w:rFonts w:ascii="Calibri" w:hAnsi="Calibri" w:cs="Calibri"/>
                <w:highlight w:val="yellow"/>
              </w:rPr>
              <w:t>„</w:t>
            </w:r>
            <w:proofErr w:type="spellStart"/>
            <w:r w:rsidR="002A6E45" w:rsidRPr="00350074">
              <w:rPr>
                <w:rFonts w:ascii="Calibri" w:hAnsi="Calibri" w:cs="Calibri"/>
                <w:highlight w:val="yellow"/>
              </w:rPr>
              <w:t>Комуналац</w:t>
            </w:r>
            <w:proofErr w:type="spellEnd"/>
            <w:r w:rsidR="002A6E45" w:rsidRPr="00350074">
              <w:rPr>
                <w:rFonts w:ascii="Calibri" w:hAnsi="Calibri" w:cs="Calibri"/>
                <w:highlight w:val="yellow"/>
              </w:rPr>
              <w:t xml:space="preserve">” </w:t>
            </w:r>
          </w:p>
        </w:tc>
      </w:tr>
    </w:tbl>
    <w:p w14:paraId="04148493" w14:textId="77777777" w:rsidR="00014F81" w:rsidRPr="00B23F18" w:rsidRDefault="00014F81" w:rsidP="00A162EA">
      <w:pPr>
        <w:pStyle w:val="NoSpacing"/>
        <w:jc w:val="both"/>
        <w:rPr>
          <w:rFonts w:cs="Calibri"/>
          <w:i/>
          <w:iCs/>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1144F4" w:rsidRPr="00B23F18" w14:paraId="7B49F661" w14:textId="77777777" w:rsidTr="0002074C">
        <w:trPr>
          <w:trHeight w:val="606"/>
        </w:trPr>
        <w:tc>
          <w:tcPr>
            <w:tcW w:w="10207" w:type="dxa"/>
            <w:gridSpan w:val="5"/>
            <w:shd w:val="clear" w:color="auto" w:fill="FBD4B4" w:themeFill="accent6" w:themeFillTint="66"/>
          </w:tcPr>
          <w:p w14:paraId="05347EF0" w14:textId="77777777" w:rsidR="001144F4" w:rsidRPr="001B0C2F" w:rsidRDefault="001144F4" w:rsidP="001B0C2F">
            <w:pPr>
              <w:pStyle w:val="NoSpacing"/>
              <w:rPr>
                <w:b/>
                <w:bCs/>
              </w:rPr>
            </w:pPr>
          </w:p>
          <w:p w14:paraId="33B037D2" w14:textId="26A1645E" w:rsidR="001144F4" w:rsidRPr="001B0C2F" w:rsidRDefault="001144F4" w:rsidP="001B0C2F">
            <w:pPr>
              <w:pStyle w:val="NoSpacing"/>
              <w:rPr>
                <w:b/>
                <w:bCs/>
              </w:rPr>
            </w:pPr>
            <w:r w:rsidRPr="001B0C2F">
              <w:rPr>
                <w:b/>
                <w:bCs/>
              </w:rPr>
              <w:t xml:space="preserve">МЕРА 2.4.2. </w:t>
            </w:r>
            <w:proofErr w:type="spellStart"/>
            <w:r w:rsidRPr="001B0C2F">
              <w:rPr>
                <w:b/>
                <w:bCs/>
              </w:rPr>
              <w:t>Реконструкција</w:t>
            </w:r>
            <w:proofErr w:type="spellEnd"/>
            <w:r w:rsidRPr="001B0C2F">
              <w:rPr>
                <w:b/>
                <w:bCs/>
              </w:rPr>
              <w:t xml:space="preserve"> </w:t>
            </w:r>
            <w:proofErr w:type="spellStart"/>
            <w:r w:rsidRPr="001B0C2F">
              <w:rPr>
                <w:b/>
                <w:bCs/>
              </w:rPr>
              <w:t>постојеће</w:t>
            </w:r>
            <w:proofErr w:type="spellEnd"/>
            <w:r w:rsidRPr="001B0C2F">
              <w:rPr>
                <w:b/>
                <w:bCs/>
              </w:rPr>
              <w:t xml:space="preserve"> и </w:t>
            </w:r>
            <w:proofErr w:type="spellStart"/>
            <w:r w:rsidRPr="001B0C2F">
              <w:rPr>
                <w:b/>
                <w:bCs/>
              </w:rPr>
              <w:t>изградња</w:t>
            </w:r>
            <w:proofErr w:type="spellEnd"/>
            <w:r w:rsidRPr="001B0C2F">
              <w:rPr>
                <w:b/>
                <w:bCs/>
              </w:rPr>
              <w:t xml:space="preserve"> </w:t>
            </w:r>
            <w:proofErr w:type="spellStart"/>
            <w:r w:rsidRPr="001B0C2F">
              <w:rPr>
                <w:b/>
                <w:bCs/>
              </w:rPr>
              <w:t>нове</w:t>
            </w:r>
            <w:proofErr w:type="spellEnd"/>
            <w:r w:rsidRPr="001B0C2F">
              <w:rPr>
                <w:b/>
                <w:bCs/>
              </w:rPr>
              <w:t xml:space="preserve"> </w:t>
            </w:r>
            <w:proofErr w:type="spellStart"/>
            <w:r w:rsidRPr="001B0C2F">
              <w:rPr>
                <w:b/>
                <w:bCs/>
              </w:rPr>
              <w:t>саобраћајне</w:t>
            </w:r>
            <w:proofErr w:type="spellEnd"/>
            <w:r w:rsidRPr="001B0C2F">
              <w:rPr>
                <w:b/>
                <w:bCs/>
              </w:rPr>
              <w:t xml:space="preserve"> </w:t>
            </w:r>
            <w:proofErr w:type="spellStart"/>
            <w:r w:rsidRPr="001B0C2F">
              <w:rPr>
                <w:b/>
                <w:bCs/>
              </w:rPr>
              <w:t>инфраструктуре</w:t>
            </w:r>
            <w:proofErr w:type="spellEnd"/>
          </w:p>
          <w:p w14:paraId="0E80B91B" w14:textId="77777777" w:rsidR="001144F4" w:rsidRPr="00B23F18" w:rsidRDefault="001144F4" w:rsidP="00A162EA">
            <w:pPr>
              <w:pStyle w:val="NoSpacing"/>
              <w:jc w:val="both"/>
              <w:rPr>
                <w:rFonts w:cs="Calibri"/>
                <w:b/>
                <w:bCs/>
              </w:rPr>
            </w:pPr>
          </w:p>
        </w:tc>
      </w:tr>
      <w:tr w:rsidR="001144F4" w:rsidRPr="00B23F18" w14:paraId="6BFFCE75" w14:textId="77777777" w:rsidTr="0002074C">
        <w:trPr>
          <w:trHeight w:val="538"/>
        </w:trPr>
        <w:tc>
          <w:tcPr>
            <w:tcW w:w="10207" w:type="dxa"/>
            <w:gridSpan w:val="5"/>
          </w:tcPr>
          <w:p w14:paraId="7C30E922" w14:textId="77777777" w:rsidR="001B0C2F" w:rsidRPr="001B0C2F" w:rsidRDefault="001B0C2F" w:rsidP="00A162EA">
            <w:pPr>
              <w:widowControl w:val="0"/>
              <w:spacing w:after="0" w:line="240" w:lineRule="auto"/>
              <w:rPr>
                <w:b/>
                <w:bCs/>
                <w:lang w:val="sr-Cyrl-RS"/>
              </w:rPr>
            </w:pPr>
            <w:r w:rsidRPr="001B0C2F">
              <w:rPr>
                <w:b/>
                <w:bCs/>
                <w:lang w:val="sr-Cyrl-RS"/>
              </w:rPr>
              <w:t>Опис:</w:t>
            </w:r>
          </w:p>
          <w:p w14:paraId="6618A618" w14:textId="3893C93B" w:rsidR="0092731B" w:rsidRPr="00B23F18" w:rsidRDefault="0092731B" w:rsidP="00A162EA">
            <w:pPr>
              <w:widowControl w:val="0"/>
              <w:spacing w:after="0" w:line="240" w:lineRule="auto"/>
              <w:rPr>
                <w:lang w:val="sr-Latn-RS" w:eastAsia="sr-Latn-RS"/>
              </w:rPr>
            </w:pPr>
            <w:proofErr w:type="spellStart"/>
            <w:r w:rsidRPr="00B23F18">
              <w:t>Укупна</w:t>
            </w:r>
            <w:proofErr w:type="spellEnd"/>
            <w:r w:rsidRPr="00B23F18">
              <w:t xml:space="preserve"> </w:t>
            </w:r>
            <w:proofErr w:type="spellStart"/>
            <w:r w:rsidRPr="00B23F18">
              <w:t>дужина</w:t>
            </w:r>
            <w:proofErr w:type="spellEnd"/>
            <w:r w:rsidRPr="00B23F18">
              <w:t xml:space="preserve"> </w:t>
            </w:r>
            <w:proofErr w:type="spellStart"/>
            <w:r w:rsidRPr="00B23F18">
              <w:t>регионалних</w:t>
            </w:r>
            <w:proofErr w:type="spellEnd"/>
            <w:r w:rsidRPr="00B23F18">
              <w:t xml:space="preserve"> </w:t>
            </w:r>
            <w:proofErr w:type="spellStart"/>
            <w:r w:rsidRPr="00B23F18">
              <w:t>путева</w:t>
            </w:r>
            <w:proofErr w:type="spellEnd"/>
            <w:r w:rsidRPr="00B23F18">
              <w:t xml:space="preserve"> </w:t>
            </w:r>
            <w:proofErr w:type="spellStart"/>
            <w:r w:rsidRPr="00B23F18">
              <w:t>који</w:t>
            </w:r>
            <w:proofErr w:type="spellEnd"/>
            <w:r w:rsidRPr="00B23F18">
              <w:t xml:space="preserve"> </w:t>
            </w:r>
            <w:proofErr w:type="spellStart"/>
            <w:r w:rsidRPr="00B23F18">
              <w:t>пролазе</w:t>
            </w:r>
            <w:proofErr w:type="spellEnd"/>
            <w:r w:rsidRPr="00B23F18">
              <w:t xml:space="preserve"> </w:t>
            </w:r>
            <w:proofErr w:type="spellStart"/>
            <w:r w:rsidRPr="00B23F18">
              <w:t>кроз</w:t>
            </w:r>
            <w:proofErr w:type="spellEnd"/>
            <w:r w:rsidRPr="00B23F18">
              <w:t xml:space="preserve"> </w:t>
            </w:r>
            <w:proofErr w:type="spellStart"/>
            <w:r w:rsidRPr="00B23F18">
              <w:t>подручје</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је</w:t>
            </w:r>
            <w:proofErr w:type="spellEnd"/>
            <w:r w:rsidRPr="00B23F18">
              <w:t xml:space="preserve"> </w:t>
            </w:r>
            <w:r w:rsidR="0043285B">
              <w:rPr>
                <w:lang w:val="sr-Latn-RS" w:eastAsia="sr-Latn-RS"/>
              </w:rPr>
              <w:t xml:space="preserve">92 </w:t>
            </w:r>
            <w:proofErr w:type="gramStart"/>
            <w:r w:rsidR="0043285B">
              <w:rPr>
                <w:lang w:val="sr-Latn-RS" w:eastAsia="sr-Latn-RS"/>
              </w:rPr>
              <w:t>km</w:t>
            </w:r>
            <w:r w:rsidR="0043285B" w:rsidRPr="00B23F18">
              <w:rPr>
                <w:lang w:val="sr-Latn-RS" w:eastAsia="sr-Latn-RS"/>
              </w:rPr>
              <w:t xml:space="preserve"> </w:t>
            </w:r>
            <w:r w:rsidRPr="00B23F18">
              <w:rPr>
                <w:lang w:val="sr-Latn-RS" w:eastAsia="sr-Latn-RS"/>
              </w:rPr>
              <w:t>,</w:t>
            </w:r>
            <w:proofErr w:type="gramEnd"/>
            <w:r w:rsidRPr="00B23F18">
              <w:rPr>
                <w:lang w:val="sr-Latn-RS" w:eastAsia="sr-Latn-RS"/>
              </w:rPr>
              <w:t xml:space="preserve"> од чега су државни путеви I реда</w:t>
            </w:r>
            <w:r w:rsidRPr="00B23F18">
              <w:rPr>
                <w:lang w:eastAsia="sr-Latn-RS"/>
              </w:rPr>
              <w:t xml:space="preserve"> </w:t>
            </w:r>
            <w:r w:rsidRPr="00B23F18">
              <w:rPr>
                <w:lang w:val="sr-Latn-RS" w:eastAsia="sr-Latn-RS"/>
              </w:rPr>
              <w:t xml:space="preserve">11 </w:t>
            </w:r>
            <w:r w:rsidR="0043285B">
              <w:rPr>
                <w:lang w:val="sr-Cyrl-RS" w:eastAsia="sr-Latn-RS"/>
              </w:rPr>
              <w:t>km</w:t>
            </w:r>
            <w:r w:rsidRPr="00B23F18">
              <w:rPr>
                <w:lang w:eastAsia="sr-Latn-RS"/>
              </w:rPr>
              <w:t xml:space="preserve"> (</w:t>
            </w:r>
            <w:proofErr w:type="spellStart"/>
            <w:r w:rsidRPr="00B23F18">
              <w:rPr>
                <w:bCs/>
              </w:rPr>
              <w:t>коридор</w:t>
            </w:r>
            <w:proofErr w:type="spellEnd"/>
            <w:r w:rsidRPr="00B23F18">
              <w:rPr>
                <w:bCs/>
              </w:rPr>
              <w:t xml:space="preserve"> X)</w:t>
            </w:r>
            <w:r w:rsidR="0043285B">
              <w:rPr>
                <w:lang w:val="sr-Latn-RS" w:eastAsia="sr-Latn-RS"/>
              </w:rPr>
              <w:t>, а државни путеви II реда 81 km</w:t>
            </w:r>
            <w:r w:rsidRPr="00B23F18">
              <w:rPr>
                <w:lang w:val="sr-Latn-RS" w:eastAsia="sr-Latn-RS"/>
              </w:rPr>
              <w:t>.</w:t>
            </w:r>
          </w:p>
          <w:p w14:paraId="5AA8CCFF" w14:textId="03457A62" w:rsidR="0092731B" w:rsidRPr="00B23F18" w:rsidRDefault="0092731B" w:rsidP="00A162EA">
            <w:pPr>
              <w:widowControl w:val="0"/>
              <w:spacing w:after="0" w:line="240" w:lineRule="auto"/>
              <w:rPr>
                <w:lang w:val="sr-Latn-RS" w:eastAsia="sr-Latn-RS"/>
              </w:rPr>
            </w:pPr>
            <w:proofErr w:type="spellStart"/>
            <w:r w:rsidRPr="00B23F18">
              <w:t>На</w:t>
            </w:r>
            <w:proofErr w:type="spellEnd"/>
            <w:r w:rsidRPr="00B23F18">
              <w:t xml:space="preserve"> </w:t>
            </w:r>
            <w:proofErr w:type="spellStart"/>
            <w:r w:rsidRPr="00B23F18">
              <w:t>подручју</w:t>
            </w:r>
            <w:proofErr w:type="spellEnd"/>
            <w:r w:rsidRPr="00B23F18">
              <w:t xml:space="preserve"> </w:t>
            </w:r>
            <w:proofErr w:type="spellStart"/>
            <w:r w:rsidRPr="00B23F18">
              <w:t>општине</w:t>
            </w:r>
            <w:proofErr w:type="spellEnd"/>
            <w:r w:rsidRPr="00B23F18">
              <w:t xml:space="preserve"> </w:t>
            </w:r>
            <w:proofErr w:type="spellStart"/>
            <w:r w:rsidRPr="00B23F18">
              <w:t>Димитровград</w:t>
            </w:r>
            <w:proofErr w:type="spellEnd"/>
            <w:r w:rsidRPr="00B23F18">
              <w:t xml:space="preserve"> </w:t>
            </w:r>
            <w:proofErr w:type="spellStart"/>
            <w:r w:rsidRPr="00B23F18">
              <w:t>налази</w:t>
            </w:r>
            <w:proofErr w:type="spellEnd"/>
            <w:r w:rsidRPr="00B23F18">
              <w:t xml:space="preserve"> </w:t>
            </w:r>
            <w:proofErr w:type="spellStart"/>
            <w:r w:rsidRPr="00B23F18">
              <w:t>се</w:t>
            </w:r>
            <w:proofErr w:type="spellEnd"/>
            <w:r w:rsidRPr="00B23F18">
              <w:t xml:space="preserve"> 29 </w:t>
            </w:r>
            <w:proofErr w:type="spellStart"/>
            <w:r w:rsidRPr="00B23F18">
              <w:t>локалних</w:t>
            </w:r>
            <w:proofErr w:type="spellEnd"/>
            <w:r w:rsidRPr="00B23F18">
              <w:t xml:space="preserve"> </w:t>
            </w:r>
            <w:proofErr w:type="spellStart"/>
            <w:r w:rsidRPr="00B23F18">
              <w:t>путева</w:t>
            </w:r>
            <w:proofErr w:type="spellEnd"/>
            <w:r w:rsidRPr="00B23F18">
              <w:t xml:space="preserve"> </w:t>
            </w:r>
            <w:proofErr w:type="spellStart"/>
            <w:r w:rsidRPr="00B23F18">
              <w:t>укупне</w:t>
            </w:r>
            <w:proofErr w:type="spellEnd"/>
            <w:r w:rsidRPr="00B23F18">
              <w:t xml:space="preserve"> </w:t>
            </w:r>
            <w:proofErr w:type="spellStart"/>
            <w:r w:rsidRPr="00B23F18">
              <w:t>дужине</w:t>
            </w:r>
            <w:proofErr w:type="spellEnd"/>
            <w:r w:rsidRPr="00B23F18">
              <w:t xml:space="preserve"> 118 </w:t>
            </w:r>
            <w:r w:rsidR="0043285B">
              <w:rPr>
                <w:lang w:val="sr-Cyrl-RS"/>
              </w:rPr>
              <w:t>km</w:t>
            </w:r>
            <w:r w:rsidRPr="00B23F18">
              <w:t>,</w:t>
            </w:r>
            <w:r w:rsidR="0043285B">
              <w:rPr>
                <w:lang w:val="sr-Latn-RS" w:eastAsia="sr-Latn-RS"/>
              </w:rPr>
              <w:t xml:space="preserve"> а свега око </w:t>
            </w:r>
            <w:proofErr w:type="gramStart"/>
            <w:r w:rsidR="0043285B">
              <w:rPr>
                <w:lang w:val="sr-Latn-RS" w:eastAsia="sr-Latn-RS"/>
              </w:rPr>
              <w:t xml:space="preserve">17 </w:t>
            </w:r>
            <w:r w:rsidRPr="00B23F18">
              <w:rPr>
                <w:lang w:val="sr-Latn-RS" w:eastAsia="sr-Latn-RS"/>
              </w:rPr>
              <w:t xml:space="preserve"> је</w:t>
            </w:r>
            <w:proofErr w:type="gramEnd"/>
            <w:r w:rsidRPr="00B23F18">
              <w:rPr>
                <w:lang w:val="sr-Latn-RS" w:eastAsia="sr-Latn-RS"/>
              </w:rPr>
              <w:t xml:space="preserve"> пресвучено савременим </w:t>
            </w:r>
            <w:r w:rsidRPr="00B23F18">
              <w:rPr>
                <w:lang w:eastAsia="sr-Latn-RS"/>
              </w:rPr>
              <w:t xml:space="preserve"> к</w:t>
            </w:r>
            <w:r w:rsidRPr="00B23F18">
              <w:rPr>
                <w:lang w:val="sr-Latn-RS" w:eastAsia="sr-Latn-RS"/>
              </w:rPr>
              <w:t>оловозним</w:t>
            </w:r>
            <w:r w:rsidRPr="00B23F18">
              <w:rPr>
                <w:lang w:eastAsia="sr-Latn-RS"/>
              </w:rPr>
              <w:t xml:space="preserve"> </w:t>
            </w:r>
            <w:r w:rsidRPr="00B23F18">
              <w:rPr>
                <w:lang w:val="sr-Latn-RS" w:eastAsia="sr-Latn-RS"/>
              </w:rPr>
              <w:t>застором</w:t>
            </w:r>
            <w:r w:rsidR="001B0C2F">
              <w:rPr>
                <w:rStyle w:val="FootnoteReference"/>
                <w:lang w:val="sr-Latn-RS" w:eastAsia="sr-Latn-RS"/>
              </w:rPr>
              <w:footnoteReference w:id="16"/>
            </w:r>
            <w:r w:rsidRPr="00B23F18">
              <w:rPr>
                <w:lang w:val="sr-Latn-RS" w:eastAsia="sr-Latn-RS"/>
              </w:rPr>
              <w:t>. Ову мрежу карактерише и</w:t>
            </w:r>
            <w:r w:rsidRPr="00B23F18">
              <w:rPr>
                <w:lang w:eastAsia="sr-Latn-RS"/>
              </w:rPr>
              <w:t xml:space="preserve"> </w:t>
            </w:r>
            <w:r w:rsidRPr="00B23F18">
              <w:rPr>
                <w:lang w:val="sr-Latn-RS" w:eastAsia="sr-Latn-RS"/>
              </w:rPr>
              <w:t>веома мала просечна ширина коловоза (око 4,0</w:t>
            </w:r>
            <w:r w:rsidR="0043285B">
              <w:rPr>
                <w:lang w:val="sr-Latn-RS" w:eastAsia="sr-Latn-RS"/>
              </w:rPr>
              <w:t xml:space="preserve"> </w:t>
            </w:r>
            <w:r w:rsidR="0043285B">
              <w:rPr>
                <w:lang w:val="sr-Cyrl-RS" w:eastAsia="sr-Latn-RS"/>
              </w:rPr>
              <w:t>m</w:t>
            </w:r>
            <w:r w:rsidRPr="00B23F18">
              <w:rPr>
                <w:lang w:val="sr-Latn-RS" w:eastAsia="sr-Latn-RS"/>
              </w:rPr>
              <w:t>) што чини додатну неповољност у одвијању</w:t>
            </w:r>
            <w:r w:rsidRPr="00B23F18">
              <w:rPr>
                <w:lang w:eastAsia="sr-Latn-RS"/>
              </w:rPr>
              <w:t xml:space="preserve"> </w:t>
            </w:r>
            <w:r w:rsidRPr="00B23F18">
              <w:rPr>
                <w:lang w:val="sr-Latn-RS" w:eastAsia="sr-Latn-RS"/>
              </w:rPr>
              <w:t xml:space="preserve">саобраћаја. Хоризонтална и вертикална </w:t>
            </w:r>
            <w:r w:rsidRPr="00B23F18">
              <w:rPr>
                <w:lang w:eastAsia="sr-Latn-RS"/>
              </w:rPr>
              <w:lastRenderedPageBreak/>
              <w:t>с</w:t>
            </w:r>
            <w:r w:rsidRPr="00B23F18">
              <w:rPr>
                <w:lang w:val="sr-Latn-RS" w:eastAsia="sr-Latn-RS"/>
              </w:rPr>
              <w:t>игнализација углавном не постоји.</w:t>
            </w:r>
          </w:p>
          <w:p w14:paraId="18CD2A28" w14:textId="77777777" w:rsidR="0092731B" w:rsidRPr="00B23F18" w:rsidRDefault="0092731B" w:rsidP="00A162EA">
            <w:pPr>
              <w:pStyle w:val="ListParagraph"/>
              <w:widowControl w:val="0"/>
              <w:spacing w:after="0" w:line="240" w:lineRule="auto"/>
              <w:ind w:left="0"/>
              <w:rPr>
                <w:rFonts w:cs="Calibri"/>
              </w:rPr>
            </w:pPr>
            <w:r w:rsidRPr="00B23F18">
              <w:rPr>
                <w:rFonts w:cs="Calibri"/>
              </w:rPr>
              <w:t xml:space="preserve">Право управљања и обавезу одржавања локалне путне мреже има локална самоуправа, а из чега произилази и њена одговорност за стање локалне мреже као и безбедност саобраћаја на локалној мрежи саобраћајница. </w:t>
            </w:r>
          </w:p>
          <w:p w14:paraId="11D6FA01" w14:textId="1269FD62" w:rsidR="0092731B" w:rsidRPr="00B23F18" w:rsidRDefault="0043285B" w:rsidP="00A162EA">
            <w:pPr>
              <w:pStyle w:val="ListParagraph"/>
              <w:widowControl w:val="0"/>
              <w:spacing w:after="0" w:line="240" w:lineRule="auto"/>
              <w:ind w:left="0"/>
              <w:rPr>
                <w:rFonts w:cs="Calibri"/>
              </w:rPr>
            </w:pPr>
            <w:r>
              <w:rPr>
                <w:rFonts w:cs="Calibri"/>
              </w:rPr>
              <w:t>ЈП „</w:t>
            </w:r>
            <w:r w:rsidR="0092731B" w:rsidRPr="00B23F18">
              <w:rPr>
                <w:rFonts w:cs="Calibri"/>
              </w:rPr>
              <w:t>Ко</w:t>
            </w:r>
            <w:r>
              <w:rPr>
                <w:rFonts w:cs="Calibri"/>
              </w:rPr>
              <w:t>муналац”</w:t>
            </w:r>
            <w:r w:rsidR="0092731B" w:rsidRPr="00B23F18">
              <w:rPr>
                <w:rFonts w:cs="Calibri"/>
              </w:rPr>
              <w:t xml:space="preserve"> је предузеће које </w:t>
            </w:r>
            <w:r w:rsidR="0092731B" w:rsidRPr="00B23F18">
              <w:rPr>
                <w:rFonts w:cs="Calibri"/>
                <w:lang w:val="sr-Cyrl-RS"/>
              </w:rPr>
              <w:t>поред</w:t>
            </w:r>
            <w:r w:rsidR="0092731B" w:rsidRPr="00B23F18">
              <w:rPr>
                <w:rFonts w:cs="Calibri"/>
              </w:rPr>
              <w:t xml:space="preserve"> послов</w:t>
            </w:r>
            <w:r w:rsidR="0092731B" w:rsidRPr="00B23F18">
              <w:rPr>
                <w:rFonts w:cs="Calibri"/>
                <w:lang w:val="sr-Cyrl-RS"/>
              </w:rPr>
              <w:t>а</w:t>
            </w:r>
            <w:r w:rsidR="0092731B" w:rsidRPr="00B23F18">
              <w:rPr>
                <w:rFonts w:cs="Calibri"/>
              </w:rPr>
              <w:t xml:space="preserve"> из делокруга комуналне делатности</w:t>
            </w:r>
            <w:r w:rsidR="0092731B" w:rsidRPr="00B23F18">
              <w:rPr>
                <w:rFonts w:cs="Calibri"/>
                <w:lang w:val="sr-Cyrl-RS"/>
              </w:rPr>
              <w:t xml:space="preserve"> </w:t>
            </w:r>
            <w:r w:rsidR="0092731B" w:rsidRPr="00B23F18">
              <w:rPr>
                <w:rFonts w:cs="Calibri"/>
              </w:rPr>
              <w:t>вр</w:t>
            </w:r>
            <w:r>
              <w:rPr>
                <w:rFonts w:cs="Calibri"/>
              </w:rPr>
              <w:t>ши одржавање граничног прелаза „Градина”</w:t>
            </w:r>
            <w:r w:rsidR="0092731B" w:rsidRPr="00B23F18">
              <w:rPr>
                <w:rFonts w:cs="Calibri"/>
              </w:rPr>
              <w:t xml:space="preserve">, одржавање магистралног пута од граничног прелаза до Димитровграда и дужи низ година ради и на летњем и зимском одржавању локалних путева. </w:t>
            </w:r>
          </w:p>
          <w:p w14:paraId="173EB3B3" w14:textId="77777777" w:rsidR="0092731B" w:rsidRPr="00B23F18" w:rsidRDefault="0092731B" w:rsidP="00A162EA">
            <w:pPr>
              <w:widowControl w:val="0"/>
              <w:spacing w:after="0" w:line="240" w:lineRule="auto"/>
              <w:rPr>
                <w:lang w:val="ru-RU"/>
              </w:rPr>
            </w:pPr>
            <w:r w:rsidRPr="00B23F18">
              <w:rPr>
                <w:lang w:val="ru-RU"/>
              </w:rPr>
              <w:t xml:space="preserve">Путна мреже је у генерално лошем стању. Проценат саобраћајница са савременим застором је мали, путни објекти су дотрајали или оштећени, нема тротоара кроз насељена места, недостаје саобраћајна сигнализација и сл. </w:t>
            </w:r>
          </w:p>
          <w:p w14:paraId="5B809FEF" w14:textId="77777777" w:rsidR="0092731B" w:rsidRPr="00B23F18" w:rsidRDefault="0092731B" w:rsidP="00A162EA">
            <w:pPr>
              <w:widowControl w:val="0"/>
              <w:spacing w:after="100"/>
            </w:pPr>
            <w:r w:rsidRPr="00B23F18">
              <w:rPr>
                <w:lang w:val="sr-Latn-RS"/>
              </w:rPr>
              <w:t>У оквиру ове мере ради</w:t>
            </w:r>
            <w:proofErr w:type="spellStart"/>
            <w:r w:rsidRPr="00B23F18">
              <w:t>ће</w:t>
            </w:r>
            <w:proofErr w:type="spellEnd"/>
            <w:r w:rsidRPr="00B23F18">
              <w:t xml:space="preserve"> </w:t>
            </w:r>
            <w:proofErr w:type="spellStart"/>
            <w:r w:rsidRPr="00B23F18">
              <w:t>се</w:t>
            </w:r>
            <w:proofErr w:type="spellEnd"/>
            <w:r w:rsidRPr="00B23F18">
              <w:t xml:space="preserve"> </w:t>
            </w:r>
            <w:r w:rsidRPr="00B23F18">
              <w:rPr>
                <w:lang w:val="sr-Latn-RS"/>
              </w:rPr>
              <w:t>на изградњи, реконструкцији, одржавању и коришћењу локалних путева и других јавних објеката који су од значаја за живот грађана</w:t>
            </w:r>
            <w:r w:rsidRPr="00B23F18">
              <w:t>,</w:t>
            </w:r>
            <w:r w:rsidRPr="00B23F18">
              <w:rPr>
                <w:lang w:val="sr-Latn-RS"/>
              </w:rPr>
              <w:t xml:space="preserve"> како би се смањило саобраћајно оптерећење постојећих саобраћајница</w:t>
            </w:r>
            <w:r w:rsidRPr="00B23F18">
              <w:t xml:space="preserve">. </w:t>
            </w:r>
          </w:p>
          <w:p w14:paraId="185A7A50" w14:textId="77777777" w:rsidR="0092731B" w:rsidRPr="00B23F18" w:rsidRDefault="0092731B" w:rsidP="00A162EA">
            <w:pPr>
              <w:widowControl w:val="0"/>
              <w:spacing w:after="0" w:line="240" w:lineRule="auto"/>
              <w:rPr>
                <w:lang w:val="ru-RU"/>
              </w:rPr>
            </w:pPr>
            <w:r w:rsidRPr="00B23F18">
              <w:rPr>
                <w:lang w:val="ru-RU"/>
              </w:rPr>
              <w:t>Активности:</w:t>
            </w:r>
          </w:p>
          <w:p w14:paraId="279BA01F" w14:textId="5C499827" w:rsidR="0092731B" w:rsidRDefault="0092731B" w:rsidP="004B2C2A">
            <w:pPr>
              <w:pStyle w:val="ListParagraph"/>
              <w:widowControl w:val="0"/>
              <w:numPr>
                <w:ilvl w:val="0"/>
                <w:numId w:val="16"/>
              </w:numPr>
              <w:spacing w:after="0" w:line="240" w:lineRule="auto"/>
              <w:contextualSpacing w:val="0"/>
              <w:outlineLvl w:val="1"/>
              <w:rPr>
                <w:rFonts w:cs="Calibri"/>
                <w:lang w:val="ru-RU"/>
              </w:rPr>
            </w:pPr>
            <w:r w:rsidRPr="00B23F18">
              <w:rPr>
                <w:rFonts w:cs="Calibri"/>
                <w:lang w:val="ru-RU"/>
              </w:rPr>
              <w:t xml:space="preserve">извођење радова на реконструкцији општинских путева </w:t>
            </w:r>
            <w:r w:rsidRPr="0002074C">
              <w:rPr>
                <w:rFonts w:cs="Calibri"/>
              </w:rPr>
              <w:t xml:space="preserve">II </w:t>
            </w:r>
            <w:r w:rsidRPr="0002074C">
              <w:rPr>
                <w:rFonts w:cs="Calibri"/>
                <w:lang w:val="ru-RU"/>
              </w:rPr>
              <w:t>реда</w:t>
            </w:r>
            <w:r w:rsidRPr="00B23F18">
              <w:rPr>
                <w:rFonts w:cs="Calibri"/>
                <w:lang w:val="ru-RU"/>
              </w:rPr>
              <w:t xml:space="preserve"> </w:t>
            </w:r>
          </w:p>
          <w:p w14:paraId="6EEFEA99" w14:textId="77777777" w:rsidR="0002074C" w:rsidRPr="0002074C" w:rsidRDefault="0002074C" w:rsidP="0002074C">
            <w:pPr>
              <w:pStyle w:val="ListParagraph"/>
              <w:widowControl w:val="0"/>
              <w:spacing w:after="0" w:line="240" w:lineRule="auto"/>
              <w:contextualSpacing w:val="0"/>
              <w:outlineLvl w:val="1"/>
              <w:rPr>
                <w:rFonts w:cs="Calibri"/>
                <w:lang w:val="ru-RU"/>
              </w:rPr>
            </w:pPr>
          </w:p>
          <w:p w14:paraId="5F7DE292" w14:textId="56254A8D" w:rsidR="001144F4" w:rsidRPr="0002074C" w:rsidRDefault="001144F4" w:rsidP="00A162EA">
            <w:pPr>
              <w:pStyle w:val="NoSpacing"/>
              <w:jc w:val="both"/>
              <w:rPr>
                <w:rFonts w:cs="Calibri"/>
                <w:lang w:val="sr-Cyrl-RS"/>
              </w:rPr>
            </w:pPr>
            <w:r w:rsidRPr="00B23F18">
              <w:rPr>
                <w:rFonts w:cs="Calibri"/>
                <w:b/>
                <w:bCs/>
                <w:lang w:val="sr-Cyrl-RS"/>
              </w:rPr>
              <w:t xml:space="preserve">Врста мере:  </w:t>
            </w:r>
            <w:r w:rsidR="0002074C">
              <w:rPr>
                <w:rFonts w:cs="Calibri"/>
                <w:lang w:val="sr-Cyrl-RS"/>
              </w:rPr>
              <w:t>обезбеђење добара и пружање услуга</w:t>
            </w:r>
          </w:p>
          <w:p w14:paraId="26018E72" w14:textId="77777777" w:rsidR="001144F4" w:rsidRPr="00B23F18" w:rsidRDefault="001144F4"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24C27F8F" w14:textId="003C6762" w:rsidR="001144F4" w:rsidRPr="00B23F18" w:rsidRDefault="001144F4"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w:t>
            </w:r>
            <w:r w:rsidR="0002074C">
              <w:rPr>
                <w:color w:val="000000"/>
                <w:lang w:val="ru-RU"/>
              </w:rPr>
              <w:t xml:space="preserve">, </w:t>
            </w:r>
            <w:r w:rsidR="0002074C">
              <w:rPr>
                <w:lang w:val="sr-Cyrl-RS"/>
              </w:rPr>
              <w:t xml:space="preserve">ЈП </w:t>
            </w:r>
            <w:r w:rsidR="002A6E45">
              <w:t>„</w:t>
            </w:r>
            <w:proofErr w:type="spellStart"/>
            <w:r w:rsidR="002A6E45">
              <w:t>Комуналац</w:t>
            </w:r>
            <w:proofErr w:type="spellEnd"/>
            <w:r w:rsidR="002A6E45">
              <w:t xml:space="preserve">” </w:t>
            </w:r>
            <w:r w:rsidR="0002074C" w:rsidRPr="003A4D72">
              <w:rPr>
                <w:lang w:val="sr-Cyrl-RS"/>
              </w:rPr>
              <w:t>Димитровград</w:t>
            </w:r>
          </w:p>
          <w:p w14:paraId="54A46A1D" w14:textId="0537C94F" w:rsidR="001144F4" w:rsidRPr="00B23F18" w:rsidRDefault="001144F4"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xml:space="preserve">: </w:t>
            </w:r>
            <w:r w:rsidR="0002074C">
              <w:rPr>
                <w:rFonts w:cs="Calibri"/>
                <w:color w:val="000000"/>
                <w:lang w:val="ru-RU"/>
              </w:rPr>
              <w:t>дуги, преко</w:t>
            </w:r>
            <w:r w:rsidRPr="00B23F18">
              <w:rPr>
                <w:rFonts w:cs="Calibri"/>
                <w:color w:val="000000"/>
                <w:lang w:val="ru-RU"/>
              </w:rPr>
              <w:t xml:space="preserve"> 5 година</w:t>
            </w:r>
          </w:p>
          <w:p w14:paraId="4287BA38" w14:textId="77777777" w:rsidR="001144F4" w:rsidRPr="00B23F18" w:rsidRDefault="001144F4" w:rsidP="00A162EA">
            <w:pPr>
              <w:pStyle w:val="NoSpacing"/>
              <w:jc w:val="both"/>
              <w:rPr>
                <w:rFonts w:cs="Calibri"/>
              </w:rPr>
            </w:pPr>
          </w:p>
        </w:tc>
      </w:tr>
      <w:tr w:rsidR="0002074C" w:rsidRPr="00B23F18" w14:paraId="4FA87BF0" w14:textId="77777777" w:rsidTr="0002074C">
        <w:trPr>
          <w:trHeight w:val="380"/>
        </w:trPr>
        <w:tc>
          <w:tcPr>
            <w:tcW w:w="4537" w:type="dxa"/>
            <w:shd w:val="clear" w:color="auto" w:fill="FBD4B4" w:themeFill="accent6" w:themeFillTint="66"/>
          </w:tcPr>
          <w:p w14:paraId="4FA04FB8" w14:textId="77777777" w:rsidR="001144F4" w:rsidRPr="00B23F18" w:rsidRDefault="001144F4" w:rsidP="0002074C">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shd w:val="clear" w:color="auto" w:fill="FBD4B4" w:themeFill="accent6" w:themeFillTint="66"/>
          </w:tcPr>
          <w:p w14:paraId="541F315D" w14:textId="77777777" w:rsidR="001144F4" w:rsidRPr="00B23F18" w:rsidRDefault="001144F4" w:rsidP="0002074C">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4BB5AFBA" w14:textId="77777777" w:rsidR="001144F4" w:rsidRPr="00B23F18" w:rsidRDefault="001144F4" w:rsidP="0002074C">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14233E7A" w14:textId="77777777" w:rsidR="001144F4" w:rsidRPr="00B23F18" w:rsidRDefault="001144F4" w:rsidP="0002074C">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272081DF" w14:textId="77777777" w:rsidR="001144F4" w:rsidRPr="00B23F18" w:rsidRDefault="001144F4" w:rsidP="0002074C">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252320A7" w14:textId="77777777" w:rsidR="001144F4" w:rsidRPr="00B23F18" w:rsidRDefault="001144F4" w:rsidP="0002074C">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1144F4" w:rsidRPr="00B23F18" w14:paraId="518FD569" w14:textId="77777777" w:rsidTr="0002074C">
        <w:trPr>
          <w:trHeight w:val="376"/>
        </w:trPr>
        <w:tc>
          <w:tcPr>
            <w:tcW w:w="4537" w:type="dxa"/>
          </w:tcPr>
          <w:p w14:paraId="0DA774CA" w14:textId="51F2FEAA" w:rsidR="001144F4" w:rsidRPr="00B23F18" w:rsidRDefault="00681C2C" w:rsidP="0002074C">
            <w:pPr>
              <w:pStyle w:val="TableParagraph"/>
              <w:spacing w:before="40" w:line="276" w:lineRule="auto"/>
              <w:ind w:left="108"/>
              <w:rPr>
                <w:rFonts w:ascii="Calibri" w:hAnsi="Calibri" w:cs="Calibri"/>
                <w:b/>
                <w:lang w:val="sr-Cyrl-RS"/>
              </w:rPr>
            </w:pPr>
            <w:r w:rsidRPr="00B23F18">
              <w:rPr>
                <w:rFonts w:ascii="Calibri" w:hAnsi="Calibri" w:cs="Calibri"/>
                <w:lang w:val="sr-Cyrl-RS"/>
              </w:rPr>
              <w:t>Дужина реконструисаних локалних путева и градских саобраћајница</w:t>
            </w:r>
          </w:p>
        </w:tc>
        <w:tc>
          <w:tcPr>
            <w:tcW w:w="1134" w:type="dxa"/>
          </w:tcPr>
          <w:p w14:paraId="6C38319C" w14:textId="4855A90E" w:rsidR="001144F4" w:rsidRPr="003B014E" w:rsidRDefault="003B014E" w:rsidP="0002074C">
            <w:pPr>
              <w:pStyle w:val="TableParagraph"/>
              <w:spacing w:before="40" w:line="276" w:lineRule="auto"/>
              <w:ind w:left="108"/>
              <w:rPr>
                <w:rFonts w:ascii="Calibri" w:hAnsi="Calibri" w:cs="Calibri"/>
                <w:bCs/>
                <w:lang w:val="sr-Latn-RS"/>
              </w:rPr>
            </w:pPr>
            <w:r>
              <w:rPr>
                <w:rFonts w:ascii="Calibri" w:hAnsi="Calibri" w:cs="Calibri"/>
                <w:bCs/>
                <w:lang w:val="sr-Latn-RS"/>
              </w:rPr>
              <w:t>km</w:t>
            </w:r>
          </w:p>
        </w:tc>
        <w:tc>
          <w:tcPr>
            <w:tcW w:w="1134" w:type="dxa"/>
          </w:tcPr>
          <w:p w14:paraId="42D431C5" w14:textId="77777777" w:rsidR="001144F4" w:rsidRPr="00B23F18" w:rsidRDefault="001144F4" w:rsidP="0002074C">
            <w:pPr>
              <w:pStyle w:val="TableParagraph"/>
              <w:spacing w:before="40" w:line="276" w:lineRule="auto"/>
              <w:ind w:left="108"/>
              <w:rPr>
                <w:rFonts w:ascii="Calibri" w:hAnsi="Calibri" w:cs="Calibri"/>
                <w:bCs/>
                <w:lang w:val="sr-Cyrl-RS"/>
              </w:rPr>
            </w:pPr>
          </w:p>
        </w:tc>
        <w:tc>
          <w:tcPr>
            <w:tcW w:w="1134" w:type="dxa"/>
          </w:tcPr>
          <w:p w14:paraId="61863565" w14:textId="77777777" w:rsidR="001144F4" w:rsidRPr="00B23F18" w:rsidRDefault="001144F4" w:rsidP="0002074C">
            <w:pPr>
              <w:pStyle w:val="TableParagraph"/>
              <w:spacing w:before="40" w:line="276" w:lineRule="auto"/>
              <w:ind w:left="108"/>
              <w:rPr>
                <w:rFonts w:ascii="Calibri" w:hAnsi="Calibri" w:cs="Calibri"/>
                <w:b/>
                <w:lang w:val="sr-Cyrl-RS"/>
              </w:rPr>
            </w:pPr>
          </w:p>
        </w:tc>
        <w:tc>
          <w:tcPr>
            <w:tcW w:w="2268" w:type="dxa"/>
          </w:tcPr>
          <w:p w14:paraId="74BB53EE" w14:textId="4FB41830" w:rsidR="001144F4" w:rsidRPr="00B23F18" w:rsidRDefault="0002074C" w:rsidP="003B014E">
            <w:pPr>
              <w:pStyle w:val="TableParagraph"/>
              <w:spacing w:before="40" w:line="276" w:lineRule="auto"/>
              <w:ind w:left="108"/>
              <w:rPr>
                <w:rFonts w:ascii="Calibri" w:hAnsi="Calibri" w:cs="Calibri"/>
                <w:b/>
                <w:lang w:val="sr-Cyrl-RS"/>
              </w:rPr>
            </w:pPr>
            <w:r>
              <w:rPr>
                <w:rFonts w:ascii="Calibri" w:hAnsi="Calibri" w:cs="Calibri"/>
                <w:lang w:val="sr-Cyrl-RS"/>
              </w:rPr>
              <w:t xml:space="preserve">Извештај о раду </w:t>
            </w:r>
            <w:r>
              <w:rPr>
                <w:lang w:val="sr-Cyrl-RS"/>
              </w:rPr>
              <w:t xml:space="preserve">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bl>
    <w:p w14:paraId="6796B7E0" w14:textId="77777777" w:rsidR="008E3C34" w:rsidRPr="00B23F18" w:rsidRDefault="008E3C34" w:rsidP="00A162EA">
      <w:pPr>
        <w:rPr>
          <w:b/>
          <w:bCs/>
          <w:lang w:val="ru-RU"/>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1144F4" w:rsidRPr="00B23F18" w14:paraId="5DAC083A" w14:textId="77777777" w:rsidTr="00055BDB">
        <w:trPr>
          <w:trHeight w:val="606"/>
        </w:trPr>
        <w:tc>
          <w:tcPr>
            <w:tcW w:w="10207" w:type="dxa"/>
            <w:gridSpan w:val="5"/>
            <w:shd w:val="clear" w:color="auto" w:fill="FBD4B4" w:themeFill="accent6" w:themeFillTint="66"/>
          </w:tcPr>
          <w:p w14:paraId="45CBA041" w14:textId="77777777" w:rsidR="001144F4" w:rsidRPr="00055BDB" w:rsidRDefault="001144F4" w:rsidP="00055BDB">
            <w:pPr>
              <w:pStyle w:val="NoSpacing"/>
              <w:rPr>
                <w:b/>
                <w:bCs/>
              </w:rPr>
            </w:pPr>
          </w:p>
          <w:p w14:paraId="545B239D" w14:textId="77777777" w:rsidR="001144F4" w:rsidRPr="00055BDB" w:rsidRDefault="001144F4" w:rsidP="00055BDB">
            <w:pPr>
              <w:pStyle w:val="NoSpacing"/>
              <w:rPr>
                <w:b/>
                <w:bCs/>
                <w:lang w:val="sr-Cyrl-RS"/>
              </w:rPr>
            </w:pPr>
            <w:r w:rsidRPr="00055BDB">
              <w:rPr>
                <w:b/>
                <w:bCs/>
              </w:rPr>
              <w:t xml:space="preserve">МЕРА </w:t>
            </w:r>
            <w:r w:rsidRPr="00055BDB">
              <w:rPr>
                <w:b/>
                <w:bCs/>
                <w:lang w:val="sr-Cyrl-RS"/>
              </w:rPr>
              <w:t>2.4.</w:t>
            </w:r>
            <w:r w:rsidRPr="00055BDB">
              <w:rPr>
                <w:b/>
                <w:bCs/>
                <w:lang w:val="sr-Latn-RS"/>
              </w:rPr>
              <w:t>3</w:t>
            </w:r>
            <w:r w:rsidRPr="00055BDB">
              <w:rPr>
                <w:b/>
                <w:bCs/>
                <w:lang w:val="sr-Cyrl-RS"/>
              </w:rPr>
              <w:t xml:space="preserve">. </w:t>
            </w:r>
            <w:r w:rsidRPr="00055BDB">
              <w:rPr>
                <w:b/>
                <w:bCs/>
              </w:rPr>
              <w:t xml:space="preserve"> </w:t>
            </w:r>
            <w:r w:rsidRPr="00055BDB">
              <w:rPr>
                <w:b/>
                <w:bCs/>
                <w:lang w:val="sr-Cyrl-RS"/>
              </w:rPr>
              <w:t>Одржавање и изградња остале инфраструктуре</w:t>
            </w:r>
          </w:p>
          <w:p w14:paraId="4D33F788" w14:textId="77777777" w:rsidR="001144F4" w:rsidRPr="00B23F18" w:rsidRDefault="001144F4" w:rsidP="00055BDB">
            <w:pPr>
              <w:pStyle w:val="NoSpacing"/>
              <w:widowControl w:val="0"/>
              <w:suppressAutoHyphens/>
              <w:ind w:left="720"/>
              <w:jc w:val="both"/>
              <w:rPr>
                <w:rFonts w:cs="Calibri"/>
                <w:b/>
                <w:bCs/>
              </w:rPr>
            </w:pPr>
          </w:p>
        </w:tc>
      </w:tr>
      <w:tr w:rsidR="001144F4" w:rsidRPr="00B23F18" w14:paraId="2F3AEF1F" w14:textId="77777777" w:rsidTr="00055BDB">
        <w:trPr>
          <w:trHeight w:val="538"/>
        </w:trPr>
        <w:tc>
          <w:tcPr>
            <w:tcW w:w="10207" w:type="dxa"/>
            <w:gridSpan w:val="5"/>
          </w:tcPr>
          <w:p w14:paraId="2126CFCE" w14:textId="77777777" w:rsidR="00DF576C" w:rsidRPr="00B23F18" w:rsidRDefault="00DF576C" w:rsidP="00055BDB">
            <w:pPr>
              <w:pStyle w:val="NoSpacing"/>
              <w:jc w:val="both"/>
              <w:rPr>
                <w:lang w:val="sr-Cyrl-RS"/>
              </w:rPr>
            </w:pPr>
            <w:r w:rsidRPr="00B23F18">
              <w:rPr>
                <w:lang w:val="sr-Cyrl-RS"/>
              </w:rPr>
              <w:t xml:space="preserve">Мера подразумева </w:t>
            </w:r>
            <w:proofErr w:type="spellStart"/>
            <w:r w:rsidRPr="00B23F18">
              <w:t>изградњ</w:t>
            </w:r>
            <w:proofErr w:type="spellEnd"/>
            <w:r w:rsidRPr="00B23F18">
              <w:rPr>
                <w:lang w:val="sr-Cyrl-RS"/>
              </w:rPr>
              <w:t>у</w:t>
            </w:r>
            <w:r w:rsidRPr="00B23F18">
              <w:t xml:space="preserve"> </w:t>
            </w:r>
            <w:proofErr w:type="spellStart"/>
            <w:r w:rsidRPr="00B23F18">
              <w:t>бициклистичких</w:t>
            </w:r>
            <w:proofErr w:type="spellEnd"/>
            <w:r w:rsidRPr="00B23F18">
              <w:t xml:space="preserve"> </w:t>
            </w:r>
            <w:proofErr w:type="spellStart"/>
            <w:r w:rsidRPr="00B23F18">
              <w:t>стаза</w:t>
            </w:r>
            <w:proofErr w:type="spellEnd"/>
            <w:r w:rsidRPr="00B23F18">
              <w:rPr>
                <w:lang w:val="sr-Cyrl-RS"/>
              </w:rPr>
              <w:t>,</w:t>
            </w:r>
            <w:r w:rsidRPr="00B23F18">
              <w:t xml:space="preserve"> </w:t>
            </w:r>
            <w:proofErr w:type="spellStart"/>
            <w:r w:rsidRPr="00B23F18">
              <w:t>што</w:t>
            </w:r>
            <w:proofErr w:type="spellEnd"/>
            <w:r w:rsidRPr="00B23F18">
              <w:t xml:space="preserve"> </w:t>
            </w:r>
            <w:proofErr w:type="spellStart"/>
            <w:r w:rsidRPr="00B23F18">
              <w:t>би</w:t>
            </w:r>
            <w:proofErr w:type="spellEnd"/>
            <w:r w:rsidRPr="00B23F18">
              <w:t xml:space="preserve"> </w:t>
            </w:r>
            <w:proofErr w:type="spellStart"/>
            <w:r w:rsidRPr="00B23F18">
              <w:t>дало</w:t>
            </w:r>
            <w:proofErr w:type="spellEnd"/>
            <w:r w:rsidRPr="00B23F18">
              <w:t xml:space="preserve"> </w:t>
            </w:r>
            <w:proofErr w:type="spellStart"/>
            <w:r w:rsidRPr="00B23F18">
              <w:t>алтернативу</w:t>
            </w:r>
            <w:proofErr w:type="spellEnd"/>
            <w:r w:rsidRPr="00B23F18">
              <w:t xml:space="preserve"> </w:t>
            </w:r>
            <w:proofErr w:type="spellStart"/>
            <w:r w:rsidRPr="00B23F18">
              <w:t>моторном</w:t>
            </w:r>
            <w:proofErr w:type="spellEnd"/>
            <w:r w:rsidRPr="00B23F18">
              <w:t xml:space="preserve"> </w:t>
            </w:r>
            <w:proofErr w:type="spellStart"/>
            <w:r w:rsidRPr="00B23F18">
              <w:t>саобраћају</w:t>
            </w:r>
            <w:proofErr w:type="spellEnd"/>
            <w:r w:rsidRPr="00B23F18">
              <w:rPr>
                <w:lang w:val="sr-Cyrl-RS"/>
              </w:rPr>
              <w:t xml:space="preserve">. Тиме </w:t>
            </w:r>
            <w:proofErr w:type="spellStart"/>
            <w:r w:rsidRPr="00B23F18">
              <w:t>би</w:t>
            </w:r>
            <w:proofErr w:type="spellEnd"/>
            <w:r w:rsidRPr="00B23F18">
              <w:t xml:space="preserve"> </w:t>
            </w:r>
            <w:proofErr w:type="spellStart"/>
            <w:r w:rsidRPr="00B23F18">
              <w:t>се</w:t>
            </w:r>
            <w:proofErr w:type="spellEnd"/>
            <w:r w:rsidRPr="00B23F18">
              <w:t xml:space="preserve"> </w:t>
            </w:r>
            <w:proofErr w:type="spellStart"/>
            <w:r w:rsidRPr="00B23F18">
              <w:t>смањиле</w:t>
            </w:r>
            <w:proofErr w:type="spellEnd"/>
            <w:r w:rsidRPr="00B23F18">
              <w:t xml:space="preserve"> </w:t>
            </w:r>
            <w:proofErr w:type="spellStart"/>
            <w:r w:rsidRPr="00B23F18">
              <w:t>потребе</w:t>
            </w:r>
            <w:proofErr w:type="spellEnd"/>
            <w:r w:rsidRPr="00B23F18">
              <w:t xml:space="preserve"> за </w:t>
            </w:r>
            <w:proofErr w:type="spellStart"/>
            <w:r w:rsidRPr="00B23F18">
              <w:t>паркирањем</w:t>
            </w:r>
            <w:proofErr w:type="spellEnd"/>
            <w:r w:rsidRPr="00B23F18">
              <w:rPr>
                <w:lang w:val="sr-Cyrl-RS"/>
              </w:rPr>
              <w:t>,</w:t>
            </w:r>
            <w:r w:rsidRPr="00B23F18">
              <w:t xml:space="preserve"> </w:t>
            </w:r>
            <w:proofErr w:type="spellStart"/>
            <w:r w:rsidRPr="00B23F18">
              <w:t>потребе</w:t>
            </w:r>
            <w:proofErr w:type="spellEnd"/>
            <w:r w:rsidRPr="00B23F18">
              <w:t xml:space="preserve"> за </w:t>
            </w:r>
            <w:proofErr w:type="spellStart"/>
            <w:r w:rsidRPr="00B23F18">
              <w:t>другим</w:t>
            </w:r>
            <w:proofErr w:type="spellEnd"/>
            <w:r w:rsidRPr="00B23F18">
              <w:t xml:space="preserve"> </w:t>
            </w:r>
            <w:proofErr w:type="spellStart"/>
            <w:r w:rsidRPr="00B23F18">
              <w:t>видовима</w:t>
            </w:r>
            <w:proofErr w:type="spellEnd"/>
            <w:r w:rsidRPr="00B23F18">
              <w:t xml:space="preserve"> </w:t>
            </w:r>
            <w:proofErr w:type="spellStart"/>
            <w:r w:rsidRPr="00B23F18">
              <w:t>превоза</w:t>
            </w:r>
            <w:proofErr w:type="spellEnd"/>
            <w:r w:rsidRPr="00B23F18">
              <w:rPr>
                <w:lang w:val="sr-Cyrl-RS"/>
              </w:rPr>
              <w:t>,</w:t>
            </w:r>
            <w:r w:rsidRPr="00B23F18">
              <w:t xml:space="preserve"> а</w:t>
            </w:r>
            <w:r w:rsidRPr="00B23F18">
              <w:rPr>
                <w:lang w:val="sr-Cyrl-RS"/>
              </w:rPr>
              <w:t>ли</w:t>
            </w:r>
            <w:r w:rsidRPr="00B23F18">
              <w:t xml:space="preserve"> </w:t>
            </w:r>
            <w:r w:rsidRPr="00B23F18">
              <w:rPr>
                <w:lang w:val="sr-Cyrl-RS"/>
              </w:rPr>
              <w:t xml:space="preserve">и </w:t>
            </w:r>
            <w:proofErr w:type="spellStart"/>
            <w:r w:rsidRPr="00B23F18">
              <w:t>саобраћајна</w:t>
            </w:r>
            <w:proofErr w:type="spellEnd"/>
            <w:r w:rsidRPr="00B23F18">
              <w:t xml:space="preserve"> </w:t>
            </w:r>
            <w:proofErr w:type="spellStart"/>
            <w:r w:rsidRPr="00B23F18">
              <w:t>оптерећења</w:t>
            </w:r>
            <w:proofErr w:type="spellEnd"/>
            <w:r w:rsidRPr="00B23F18">
              <w:t xml:space="preserve"> </w:t>
            </w:r>
            <w:proofErr w:type="spellStart"/>
            <w:r w:rsidRPr="00B23F18">
              <w:t>центра</w:t>
            </w:r>
            <w:proofErr w:type="spellEnd"/>
            <w:r w:rsidRPr="00B23F18">
              <w:t xml:space="preserve"> </w:t>
            </w:r>
            <w:proofErr w:type="spellStart"/>
            <w:r w:rsidRPr="00B23F18">
              <w:t>града</w:t>
            </w:r>
            <w:proofErr w:type="spellEnd"/>
            <w:r w:rsidRPr="00B23F18">
              <w:rPr>
                <w:lang w:val="sr-Cyrl-RS"/>
              </w:rPr>
              <w:t>. Такође, мера подразумева</w:t>
            </w:r>
            <w:r w:rsidRPr="00B23F18">
              <w:t xml:space="preserve"> </w:t>
            </w:r>
            <w:r w:rsidRPr="00B23F18">
              <w:rPr>
                <w:lang w:val="sr-Cyrl-RS"/>
              </w:rPr>
              <w:t xml:space="preserve">и </w:t>
            </w:r>
            <w:proofErr w:type="spellStart"/>
            <w:r w:rsidRPr="00B23F18">
              <w:t>изградњ</w:t>
            </w:r>
            <w:proofErr w:type="spellEnd"/>
            <w:r w:rsidRPr="00B23F18">
              <w:rPr>
                <w:lang w:val="sr-Cyrl-RS"/>
              </w:rPr>
              <w:t>у</w:t>
            </w:r>
            <w:r w:rsidRPr="00B23F18">
              <w:t xml:space="preserve"> </w:t>
            </w:r>
            <w:proofErr w:type="spellStart"/>
            <w:r w:rsidRPr="00B23F18">
              <w:t>пешачких</w:t>
            </w:r>
            <w:proofErr w:type="spellEnd"/>
            <w:r w:rsidRPr="00B23F18">
              <w:t xml:space="preserve"> </w:t>
            </w:r>
            <w:proofErr w:type="spellStart"/>
            <w:r w:rsidRPr="00B23F18">
              <w:t>стаза</w:t>
            </w:r>
            <w:proofErr w:type="spellEnd"/>
            <w:r w:rsidRPr="00B23F18">
              <w:t xml:space="preserve"> и </w:t>
            </w:r>
            <w:proofErr w:type="spellStart"/>
            <w:r w:rsidRPr="00B23F18">
              <w:t>изградњ</w:t>
            </w:r>
            <w:proofErr w:type="spellEnd"/>
            <w:r w:rsidRPr="00B23F18">
              <w:rPr>
                <w:lang w:val="sr-Cyrl-RS"/>
              </w:rPr>
              <w:t xml:space="preserve">у </w:t>
            </w:r>
            <w:proofErr w:type="spellStart"/>
            <w:r w:rsidRPr="00B23F18">
              <w:t>нових</w:t>
            </w:r>
            <w:proofErr w:type="spellEnd"/>
            <w:r w:rsidRPr="00B23F18">
              <w:t xml:space="preserve"> и </w:t>
            </w:r>
            <w:proofErr w:type="spellStart"/>
            <w:r w:rsidRPr="00B23F18">
              <w:t>реконструкциј</w:t>
            </w:r>
            <w:proofErr w:type="spellEnd"/>
            <w:r w:rsidRPr="00B23F18">
              <w:rPr>
                <w:lang w:val="sr-Cyrl-RS"/>
              </w:rPr>
              <w:t>у</w:t>
            </w:r>
            <w:r w:rsidRPr="00B23F18">
              <w:t xml:space="preserve"> </w:t>
            </w:r>
            <w:proofErr w:type="spellStart"/>
            <w:r w:rsidRPr="00B23F18">
              <w:t>постојећих</w:t>
            </w:r>
            <w:proofErr w:type="spellEnd"/>
            <w:r w:rsidRPr="00B23F18">
              <w:t xml:space="preserve"> </w:t>
            </w:r>
            <w:proofErr w:type="spellStart"/>
            <w:r w:rsidRPr="00B23F18">
              <w:t>тротоара</w:t>
            </w:r>
            <w:proofErr w:type="spellEnd"/>
            <w:r w:rsidRPr="00B23F18">
              <w:rPr>
                <w:lang w:val="sr-Cyrl-RS"/>
              </w:rPr>
              <w:t>.</w:t>
            </w:r>
          </w:p>
          <w:p w14:paraId="68FECBE7" w14:textId="77777777" w:rsidR="00DF576C" w:rsidRPr="00B23F18" w:rsidRDefault="00DF576C" w:rsidP="00055BDB">
            <w:pPr>
              <w:pStyle w:val="NoSpacing"/>
              <w:jc w:val="both"/>
            </w:pPr>
            <w:r w:rsidRPr="00B23F18">
              <w:t xml:space="preserve">У </w:t>
            </w:r>
            <w:proofErr w:type="spellStart"/>
            <w:r w:rsidRPr="00B23F18">
              <w:t>оквиру</w:t>
            </w:r>
            <w:proofErr w:type="spellEnd"/>
            <w:r w:rsidRPr="00B23F18">
              <w:t xml:space="preserve"> </w:t>
            </w:r>
            <w:proofErr w:type="spellStart"/>
            <w:r w:rsidRPr="00B23F18">
              <w:t>ове</w:t>
            </w:r>
            <w:proofErr w:type="spellEnd"/>
            <w:r w:rsidRPr="00B23F18">
              <w:t xml:space="preserve"> </w:t>
            </w:r>
            <w:proofErr w:type="spellStart"/>
            <w:r w:rsidRPr="00B23F18">
              <w:t>мере</w:t>
            </w:r>
            <w:proofErr w:type="spellEnd"/>
            <w:r w:rsidRPr="00B23F18">
              <w:t xml:space="preserve"> </w:t>
            </w:r>
            <w:r w:rsidRPr="00B23F18">
              <w:rPr>
                <w:lang w:val="sr-Cyrl-RS"/>
              </w:rPr>
              <w:t>општина</w:t>
            </w:r>
            <w:r w:rsidRPr="00B23F18">
              <w:t xml:space="preserve"> </w:t>
            </w:r>
            <w:proofErr w:type="spellStart"/>
            <w:r w:rsidRPr="00B23F18">
              <w:t>ће</w:t>
            </w:r>
            <w:proofErr w:type="spellEnd"/>
            <w:r w:rsidRPr="00B23F18">
              <w:t xml:space="preserve"> </w:t>
            </w:r>
            <w:proofErr w:type="spellStart"/>
            <w:r w:rsidRPr="00B23F18">
              <w:t>радити</w:t>
            </w:r>
            <w:proofErr w:type="spellEnd"/>
            <w:r w:rsidRPr="00B23F18">
              <w:t xml:space="preserve"> </w:t>
            </w:r>
            <w:proofErr w:type="spellStart"/>
            <w:r w:rsidRPr="00B23F18">
              <w:t>на</w:t>
            </w:r>
            <w:proofErr w:type="spellEnd"/>
            <w:r w:rsidRPr="00B23F18">
              <w:t xml:space="preserve"> </w:t>
            </w:r>
            <w:proofErr w:type="spellStart"/>
            <w:r w:rsidRPr="00B23F18">
              <w:t>унапређивању</w:t>
            </w:r>
            <w:proofErr w:type="spellEnd"/>
            <w:r w:rsidRPr="00B23F18">
              <w:t xml:space="preserve"> </w:t>
            </w:r>
            <w:proofErr w:type="spellStart"/>
            <w:r w:rsidRPr="00B23F18">
              <w:t>јавних</w:t>
            </w:r>
            <w:proofErr w:type="spellEnd"/>
            <w:r w:rsidRPr="00B23F18">
              <w:t xml:space="preserve"> </w:t>
            </w:r>
            <w:proofErr w:type="spellStart"/>
            <w:r w:rsidRPr="00B23F18">
              <w:t>паркиралишта</w:t>
            </w:r>
            <w:proofErr w:type="spellEnd"/>
            <w:r w:rsidRPr="00B23F18">
              <w:t xml:space="preserve">, </w:t>
            </w:r>
            <w:proofErr w:type="spellStart"/>
            <w:r w:rsidRPr="00B23F18">
              <w:t>реконструисати</w:t>
            </w:r>
            <w:proofErr w:type="spellEnd"/>
            <w:r w:rsidRPr="00B23F18">
              <w:t xml:space="preserve"> и </w:t>
            </w:r>
            <w:proofErr w:type="spellStart"/>
            <w:proofErr w:type="gramStart"/>
            <w:r w:rsidRPr="00B23F18">
              <w:t>обновити</w:t>
            </w:r>
            <w:proofErr w:type="spellEnd"/>
            <w:r w:rsidRPr="00B23F18">
              <w:t xml:space="preserve">  </w:t>
            </w:r>
            <w:proofErr w:type="spellStart"/>
            <w:r w:rsidRPr="00B23F18">
              <w:t>постојећа</w:t>
            </w:r>
            <w:proofErr w:type="spellEnd"/>
            <w:proofErr w:type="gramEnd"/>
            <w:r w:rsidRPr="00B23F18">
              <w:t xml:space="preserve"> </w:t>
            </w:r>
            <w:proofErr w:type="spellStart"/>
            <w:r w:rsidRPr="00B23F18">
              <w:t>паркиралишта</w:t>
            </w:r>
            <w:proofErr w:type="spellEnd"/>
            <w:r w:rsidRPr="00B23F18">
              <w:t xml:space="preserve"> </w:t>
            </w:r>
            <w:proofErr w:type="spellStart"/>
            <w:r w:rsidRPr="00B23F18">
              <w:t>са</w:t>
            </w:r>
            <w:proofErr w:type="spellEnd"/>
            <w:r w:rsidRPr="00B23F18">
              <w:t xml:space="preserve"> </w:t>
            </w:r>
            <w:proofErr w:type="spellStart"/>
            <w:r w:rsidRPr="00B23F18">
              <w:t>појачаним</w:t>
            </w:r>
            <w:proofErr w:type="spellEnd"/>
            <w:r w:rsidRPr="00B23F18">
              <w:t xml:space="preserve"> </w:t>
            </w:r>
            <w:proofErr w:type="spellStart"/>
            <w:r w:rsidRPr="00B23F18">
              <w:t>одржавањем</w:t>
            </w:r>
            <w:proofErr w:type="spellEnd"/>
            <w:r w:rsidRPr="00B23F18">
              <w:t xml:space="preserve">. </w:t>
            </w:r>
          </w:p>
          <w:p w14:paraId="11E1545B" w14:textId="77777777" w:rsidR="00DF576C" w:rsidRPr="00B23F18" w:rsidRDefault="00DF576C" w:rsidP="00055BDB">
            <w:pPr>
              <w:pStyle w:val="NoSpacing"/>
              <w:jc w:val="both"/>
            </w:pPr>
            <w:proofErr w:type="spellStart"/>
            <w:r w:rsidRPr="00B23F18">
              <w:t>Проблем</w:t>
            </w:r>
            <w:proofErr w:type="spellEnd"/>
            <w:r w:rsidRPr="00B23F18">
              <w:t xml:space="preserve"> </w:t>
            </w:r>
            <w:proofErr w:type="spellStart"/>
            <w:r w:rsidRPr="00B23F18">
              <w:t>паса</w:t>
            </w:r>
            <w:proofErr w:type="spellEnd"/>
            <w:r w:rsidRPr="00B23F18">
              <w:t xml:space="preserve"> </w:t>
            </w:r>
            <w:proofErr w:type="spellStart"/>
            <w:r w:rsidRPr="00B23F18">
              <w:t>луталица</w:t>
            </w:r>
            <w:proofErr w:type="spellEnd"/>
            <w:r w:rsidRPr="00B23F18">
              <w:t xml:space="preserve"> </w:t>
            </w:r>
            <w:proofErr w:type="spellStart"/>
            <w:r w:rsidRPr="00B23F18">
              <w:t>је</w:t>
            </w:r>
            <w:proofErr w:type="spellEnd"/>
            <w:r w:rsidRPr="00B23F18">
              <w:t xml:space="preserve"> </w:t>
            </w:r>
            <w:proofErr w:type="spellStart"/>
            <w:r w:rsidRPr="00B23F18">
              <w:t>актуелан</w:t>
            </w:r>
            <w:proofErr w:type="spellEnd"/>
            <w:r w:rsidRPr="00B23F18">
              <w:t xml:space="preserve"> и у </w:t>
            </w:r>
            <w:proofErr w:type="spellStart"/>
            <w:r w:rsidRPr="00B23F18">
              <w:t>последње</w:t>
            </w:r>
            <w:proofErr w:type="spellEnd"/>
            <w:r w:rsidRPr="00B23F18">
              <w:t xml:space="preserve"> </w:t>
            </w:r>
            <w:proofErr w:type="spellStart"/>
            <w:r w:rsidRPr="00B23F18">
              <w:t>време</w:t>
            </w:r>
            <w:proofErr w:type="spellEnd"/>
            <w:r w:rsidRPr="00B23F18">
              <w:t xml:space="preserve"> </w:t>
            </w:r>
            <w:proofErr w:type="spellStart"/>
            <w:r w:rsidRPr="00B23F18">
              <w:t>поприма</w:t>
            </w:r>
            <w:proofErr w:type="spellEnd"/>
            <w:r w:rsidRPr="00B23F18">
              <w:t xml:space="preserve"> </w:t>
            </w:r>
            <w:proofErr w:type="spellStart"/>
            <w:r w:rsidRPr="00B23F18">
              <w:t>алармантане</w:t>
            </w:r>
            <w:proofErr w:type="spellEnd"/>
            <w:r w:rsidRPr="00B23F18">
              <w:t xml:space="preserve"> </w:t>
            </w:r>
            <w:proofErr w:type="spellStart"/>
            <w:r w:rsidRPr="00B23F18">
              <w:t>оквире</w:t>
            </w:r>
            <w:proofErr w:type="spellEnd"/>
            <w:r w:rsidRPr="00B23F18">
              <w:t xml:space="preserve"> </w:t>
            </w:r>
            <w:proofErr w:type="spellStart"/>
            <w:r w:rsidRPr="00B23F18">
              <w:t>како</w:t>
            </w:r>
            <w:proofErr w:type="spellEnd"/>
            <w:r w:rsidRPr="00B23F18">
              <w:t xml:space="preserve"> у </w:t>
            </w:r>
            <w:r>
              <w:rPr>
                <w:lang w:val="sr-Cyrl-RS"/>
              </w:rPr>
              <w:t>Димитровграду</w:t>
            </w:r>
            <w:r w:rsidRPr="00B23F18">
              <w:rPr>
                <w:lang w:val="sr-Cyrl-RS"/>
              </w:rPr>
              <w:t>,</w:t>
            </w:r>
            <w:r w:rsidRPr="00B23F18">
              <w:t xml:space="preserve"> </w:t>
            </w:r>
            <w:proofErr w:type="spellStart"/>
            <w:r w:rsidRPr="00B23F18">
              <w:t>тако</w:t>
            </w:r>
            <w:proofErr w:type="spellEnd"/>
            <w:r w:rsidRPr="00B23F18">
              <w:t xml:space="preserve"> и </w:t>
            </w:r>
            <w:proofErr w:type="spellStart"/>
            <w:r w:rsidRPr="00B23F18">
              <w:t>на</w:t>
            </w:r>
            <w:proofErr w:type="spellEnd"/>
            <w:r w:rsidRPr="00B23F18">
              <w:t xml:space="preserve"> </w:t>
            </w:r>
            <w:proofErr w:type="spellStart"/>
            <w:r w:rsidRPr="00B23F18">
              <w:t>територији</w:t>
            </w:r>
            <w:proofErr w:type="spellEnd"/>
            <w:r w:rsidRPr="00B23F18">
              <w:t xml:space="preserve"> </w:t>
            </w:r>
            <w:r w:rsidRPr="00B23F18">
              <w:rPr>
                <w:lang w:val="sr-Cyrl-RS"/>
              </w:rPr>
              <w:t xml:space="preserve">читавог </w:t>
            </w:r>
            <w:proofErr w:type="spellStart"/>
            <w:r w:rsidRPr="00B23F18">
              <w:t>округа</w:t>
            </w:r>
            <w:proofErr w:type="spellEnd"/>
            <w:r w:rsidRPr="00B23F18">
              <w:t xml:space="preserve">. </w:t>
            </w:r>
            <w:proofErr w:type="spellStart"/>
            <w:r w:rsidRPr="00B23F18">
              <w:t>Трајно</w:t>
            </w:r>
            <w:proofErr w:type="spellEnd"/>
            <w:r w:rsidRPr="00B23F18">
              <w:t xml:space="preserve"> </w:t>
            </w:r>
            <w:proofErr w:type="spellStart"/>
            <w:r w:rsidRPr="00B23F18">
              <w:t>збрињавање</w:t>
            </w:r>
            <w:proofErr w:type="spellEnd"/>
            <w:r w:rsidRPr="00B23F18">
              <w:t xml:space="preserve"> </w:t>
            </w:r>
            <w:proofErr w:type="spellStart"/>
            <w:r w:rsidRPr="00B23F18">
              <w:t>паса</w:t>
            </w:r>
            <w:proofErr w:type="spellEnd"/>
            <w:r w:rsidRPr="00B23F18">
              <w:t xml:space="preserve"> </w:t>
            </w:r>
            <w:proofErr w:type="spellStart"/>
            <w:r w:rsidRPr="00B23F18">
              <w:t>луталица</w:t>
            </w:r>
            <w:proofErr w:type="spellEnd"/>
            <w:r w:rsidRPr="00B23F18">
              <w:t xml:space="preserve"> </w:t>
            </w:r>
            <w:proofErr w:type="spellStart"/>
            <w:r w:rsidRPr="00B23F18">
              <w:t>јесте</w:t>
            </w:r>
            <w:proofErr w:type="spellEnd"/>
            <w:r w:rsidRPr="00B23F18">
              <w:t xml:space="preserve"> </w:t>
            </w:r>
            <w:proofErr w:type="spellStart"/>
            <w:r w:rsidRPr="00B23F18">
              <w:t>приоритетни</w:t>
            </w:r>
            <w:proofErr w:type="spellEnd"/>
            <w:r w:rsidRPr="00B23F18">
              <w:t xml:space="preserve"> </w:t>
            </w:r>
            <w:proofErr w:type="spellStart"/>
            <w:r w:rsidRPr="00B23F18">
              <w:t>циљ</w:t>
            </w:r>
            <w:proofErr w:type="spellEnd"/>
            <w:r w:rsidRPr="00B23F18">
              <w:t xml:space="preserve"> </w:t>
            </w:r>
            <w:r w:rsidRPr="00B23F18">
              <w:rPr>
                <w:lang w:val="sr-Cyrl-RS"/>
              </w:rPr>
              <w:t>општине</w:t>
            </w:r>
            <w:r w:rsidRPr="00B23F18">
              <w:t xml:space="preserve">, </w:t>
            </w:r>
            <w:r w:rsidRPr="00B23F18">
              <w:rPr>
                <w:lang w:val="sr-Cyrl-RS"/>
              </w:rPr>
              <w:t xml:space="preserve">док би </w:t>
            </w:r>
            <w:proofErr w:type="spellStart"/>
            <w:r w:rsidRPr="00B23F18">
              <w:t>вакцинација</w:t>
            </w:r>
            <w:proofErr w:type="spellEnd"/>
            <w:r w:rsidRPr="00B23F18">
              <w:t xml:space="preserve">, </w:t>
            </w:r>
            <w:proofErr w:type="spellStart"/>
            <w:r w:rsidRPr="00B23F18">
              <w:t>привремено</w:t>
            </w:r>
            <w:proofErr w:type="spellEnd"/>
            <w:r w:rsidRPr="00B23F18">
              <w:t xml:space="preserve"> </w:t>
            </w:r>
            <w:proofErr w:type="spellStart"/>
            <w:r w:rsidRPr="00B23F18">
              <w:t>збрињавање</w:t>
            </w:r>
            <w:proofErr w:type="spellEnd"/>
            <w:r w:rsidRPr="00B23F18">
              <w:t xml:space="preserve">, </w:t>
            </w:r>
            <w:proofErr w:type="spellStart"/>
            <w:r w:rsidRPr="00B23F18">
              <w:t>стерилизација</w:t>
            </w:r>
            <w:proofErr w:type="spellEnd"/>
            <w:r w:rsidRPr="00B23F18">
              <w:t xml:space="preserve"> и </w:t>
            </w:r>
            <w:proofErr w:type="spellStart"/>
            <w:r w:rsidRPr="00B23F18">
              <w:t>пружање</w:t>
            </w:r>
            <w:proofErr w:type="spellEnd"/>
            <w:r w:rsidRPr="00B23F18">
              <w:t xml:space="preserve"> </w:t>
            </w:r>
            <w:proofErr w:type="spellStart"/>
            <w:r w:rsidRPr="00B23F18">
              <w:t>медицинске</w:t>
            </w:r>
            <w:proofErr w:type="spellEnd"/>
            <w:r w:rsidRPr="00B23F18">
              <w:t xml:space="preserve"> </w:t>
            </w:r>
            <w:proofErr w:type="spellStart"/>
            <w:r w:rsidRPr="00B23F18">
              <w:t>помоћи</w:t>
            </w:r>
            <w:proofErr w:type="spellEnd"/>
            <w:r w:rsidRPr="00B23F18">
              <w:t xml:space="preserve"> </w:t>
            </w:r>
            <w:proofErr w:type="spellStart"/>
            <w:r w:rsidRPr="00B23F18">
              <w:t>престављало</w:t>
            </w:r>
            <w:proofErr w:type="spellEnd"/>
            <w:r w:rsidRPr="00B23F18">
              <w:t xml:space="preserve"> </w:t>
            </w:r>
            <w:proofErr w:type="spellStart"/>
            <w:r w:rsidRPr="00B23F18">
              <w:t>први</w:t>
            </w:r>
            <w:proofErr w:type="spellEnd"/>
            <w:r w:rsidRPr="00B23F18">
              <w:t xml:space="preserve"> и </w:t>
            </w:r>
            <w:proofErr w:type="spellStart"/>
            <w:r w:rsidRPr="00B23F18">
              <w:t>почетни</w:t>
            </w:r>
            <w:proofErr w:type="spellEnd"/>
            <w:r w:rsidRPr="00B23F18">
              <w:t xml:space="preserve"> </w:t>
            </w:r>
            <w:proofErr w:type="spellStart"/>
            <w:r w:rsidRPr="00B23F18">
              <w:t>корак</w:t>
            </w:r>
            <w:proofErr w:type="spellEnd"/>
            <w:r w:rsidRPr="00B23F18">
              <w:t xml:space="preserve">. </w:t>
            </w:r>
          </w:p>
          <w:p w14:paraId="0C6DEF11" w14:textId="77777777" w:rsidR="00DF576C" w:rsidRPr="00B23F18" w:rsidRDefault="00DF576C" w:rsidP="00055BDB">
            <w:pPr>
              <w:pStyle w:val="NoSpacing"/>
              <w:jc w:val="both"/>
              <w:rPr>
                <w:bCs/>
                <w:lang w:val="sr-Cyrl-RS"/>
              </w:rPr>
            </w:pPr>
            <w:r>
              <w:rPr>
                <w:bCs/>
                <w:lang w:val="sr-Cyrl-RS"/>
              </w:rPr>
              <w:t>Димитровград</w:t>
            </w:r>
            <w:r w:rsidRPr="00B23F18">
              <w:rPr>
                <w:bCs/>
                <w:lang w:val="sr-Cyrl-RS"/>
              </w:rPr>
              <w:t xml:space="preserve"> се сусреће са проблемом неуређених сеоских гробаља, који је неопходно решити</w:t>
            </w:r>
            <w:r>
              <w:rPr>
                <w:bCs/>
                <w:lang w:val="sr-Cyrl-RS"/>
              </w:rPr>
              <w:t xml:space="preserve"> и</w:t>
            </w:r>
            <w:r w:rsidRPr="00B23F18">
              <w:rPr>
                <w:bCs/>
                <w:lang w:val="sr-Cyrl-RS"/>
              </w:rPr>
              <w:t xml:space="preserve"> који је обухваћен овом мером. </w:t>
            </w:r>
          </w:p>
          <w:p w14:paraId="2F391CC0" w14:textId="77777777" w:rsidR="00A42975" w:rsidRPr="00B23F18" w:rsidRDefault="00A42975" w:rsidP="00055BDB">
            <w:pPr>
              <w:pStyle w:val="NoSpacing"/>
              <w:jc w:val="both"/>
            </w:pPr>
            <w:r w:rsidRPr="00B23F18">
              <w:t xml:space="preserve">У </w:t>
            </w:r>
            <w:proofErr w:type="spellStart"/>
            <w:r w:rsidRPr="00B23F18">
              <w:t>општини</w:t>
            </w:r>
            <w:proofErr w:type="spellEnd"/>
            <w:r w:rsidRPr="00B23F18">
              <w:t xml:space="preserve"> </w:t>
            </w:r>
            <w:proofErr w:type="spellStart"/>
            <w:r w:rsidRPr="00B23F18">
              <w:t>Димитровград</w:t>
            </w:r>
            <w:proofErr w:type="spellEnd"/>
            <w:r w:rsidRPr="00B23F18">
              <w:t xml:space="preserve">, </w:t>
            </w:r>
            <w:proofErr w:type="spellStart"/>
            <w:r w:rsidRPr="00B23F18">
              <w:t>обезбеђивање</w:t>
            </w:r>
            <w:proofErr w:type="spellEnd"/>
            <w:r w:rsidRPr="00B23F18">
              <w:t xml:space="preserve"> </w:t>
            </w:r>
            <w:proofErr w:type="spellStart"/>
            <w:r w:rsidRPr="00B23F18">
              <w:t>топлотне</w:t>
            </w:r>
            <w:proofErr w:type="spellEnd"/>
            <w:r w:rsidRPr="00B23F18">
              <w:t xml:space="preserve"> </w:t>
            </w:r>
            <w:proofErr w:type="spellStart"/>
            <w:r w:rsidRPr="00B23F18">
              <w:t>енергије</w:t>
            </w:r>
            <w:proofErr w:type="spellEnd"/>
            <w:r w:rsidRPr="00B23F18">
              <w:t xml:space="preserve"> </w:t>
            </w:r>
            <w:proofErr w:type="spellStart"/>
            <w:r w:rsidRPr="00B23F18">
              <w:t>се</w:t>
            </w:r>
            <w:proofErr w:type="spellEnd"/>
            <w:r w:rsidRPr="00B23F18">
              <w:t xml:space="preserve"> </w:t>
            </w:r>
            <w:proofErr w:type="spellStart"/>
            <w:r w:rsidRPr="00B23F18">
              <w:t>врши</w:t>
            </w:r>
            <w:proofErr w:type="spellEnd"/>
            <w:r w:rsidRPr="00B23F18">
              <w:t xml:space="preserve"> </w:t>
            </w:r>
            <w:proofErr w:type="spellStart"/>
            <w:r w:rsidRPr="00B23F18">
              <w:t>углавном</w:t>
            </w:r>
            <w:proofErr w:type="spellEnd"/>
            <w:r w:rsidRPr="00B23F18">
              <w:t xml:space="preserve"> </w:t>
            </w:r>
            <w:proofErr w:type="spellStart"/>
            <w:r w:rsidRPr="00B23F18">
              <w:t>из</w:t>
            </w:r>
            <w:proofErr w:type="spellEnd"/>
            <w:r w:rsidRPr="00B23F18">
              <w:t xml:space="preserve"> </w:t>
            </w:r>
            <w:proofErr w:type="spellStart"/>
            <w:r w:rsidRPr="00B23F18">
              <w:t>индивидуалних</w:t>
            </w:r>
            <w:proofErr w:type="spellEnd"/>
            <w:r w:rsidRPr="00B23F18">
              <w:t xml:space="preserve"> </w:t>
            </w:r>
            <w:proofErr w:type="spellStart"/>
            <w:r w:rsidRPr="00B23F18">
              <w:t>ложишта</w:t>
            </w:r>
            <w:proofErr w:type="spellEnd"/>
            <w:r w:rsidRPr="00B23F18">
              <w:t xml:space="preserve">, а </w:t>
            </w:r>
            <w:proofErr w:type="spellStart"/>
            <w:r w:rsidRPr="00B23F18">
              <w:t>као</w:t>
            </w:r>
            <w:proofErr w:type="spellEnd"/>
            <w:r w:rsidRPr="00B23F18">
              <w:t xml:space="preserve"> </w:t>
            </w:r>
            <w:proofErr w:type="spellStart"/>
            <w:r w:rsidRPr="00B23F18">
              <w:t>енергенти</w:t>
            </w:r>
            <w:proofErr w:type="spellEnd"/>
            <w:r w:rsidRPr="00B23F18">
              <w:t xml:space="preserve"> </w:t>
            </w:r>
            <w:proofErr w:type="spellStart"/>
            <w:r w:rsidRPr="00B23F18">
              <w:t>се</w:t>
            </w:r>
            <w:proofErr w:type="spellEnd"/>
            <w:r w:rsidRPr="00B23F18">
              <w:t xml:space="preserve"> </w:t>
            </w:r>
            <w:proofErr w:type="spellStart"/>
            <w:r w:rsidRPr="00B23F18">
              <w:t>најчешће</w:t>
            </w:r>
            <w:proofErr w:type="spellEnd"/>
            <w:r w:rsidRPr="00B23F18">
              <w:t xml:space="preserve"> </w:t>
            </w:r>
            <w:proofErr w:type="spellStart"/>
            <w:r w:rsidRPr="00B23F18">
              <w:t>користе</w:t>
            </w:r>
            <w:proofErr w:type="spellEnd"/>
            <w:r w:rsidRPr="00B23F18">
              <w:t xml:space="preserve"> </w:t>
            </w:r>
            <w:proofErr w:type="spellStart"/>
            <w:r w:rsidRPr="00B23F18">
              <w:t>чврсто</w:t>
            </w:r>
            <w:proofErr w:type="spellEnd"/>
            <w:r w:rsidRPr="00B23F18">
              <w:t xml:space="preserve"> </w:t>
            </w:r>
            <w:proofErr w:type="spellStart"/>
            <w:r w:rsidRPr="00B23F18">
              <w:t>гориво</w:t>
            </w:r>
            <w:proofErr w:type="spellEnd"/>
            <w:r w:rsidRPr="00B23F18">
              <w:t xml:space="preserve"> (</w:t>
            </w:r>
            <w:proofErr w:type="spellStart"/>
            <w:r w:rsidRPr="00B23F18">
              <w:t>дрво</w:t>
            </w:r>
            <w:proofErr w:type="spellEnd"/>
            <w:r w:rsidRPr="00B23F18">
              <w:t xml:space="preserve"> и </w:t>
            </w:r>
            <w:proofErr w:type="spellStart"/>
            <w:r w:rsidRPr="00B23F18">
              <w:t>угаљ</w:t>
            </w:r>
            <w:proofErr w:type="spellEnd"/>
            <w:r w:rsidRPr="00B23F18">
              <w:t xml:space="preserve">, </w:t>
            </w:r>
            <w:proofErr w:type="spellStart"/>
            <w:r w:rsidRPr="00B23F18">
              <w:t>ређе</w:t>
            </w:r>
            <w:proofErr w:type="spellEnd"/>
            <w:r w:rsidRPr="00B23F18">
              <w:t xml:space="preserve"> </w:t>
            </w:r>
            <w:proofErr w:type="spellStart"/>
            <w:r w:rsidRPr="00B23F18">
              <w:t>мазут</w:t>
            </w:r>
            <w:proofErr w:type="spellEnd"/>
            <w:r w:rsidRPr="00B23F18">
              <w:t xml:space="preserve"> и </w:t>
            </w:r>
            <w:proofErr w:type="spellStart"/>
            <w:r w:rsidRPr="00B23F18">
              <w:t>лож</w:t>
            </w:r>
            <w:proofErr w:type="spellEnd"/>
            <w:r w:rsidRPr="00B23F18">
              <w:t xml:space="preserve"> </w:t>
            </w:r>
            <w:proofErr w:type="spellStart"/>
            <w:r w:rsidRPr="00B23F18">
              <w:t>уље</w:t>
            </w:r>
            <w:proofErr w:type="spellEnd"/>
            <w:r w:rsidRPr="00B23F18">
              <w:t xml:space="preserve">) </w:t>
            </w:r>
            <w:proofErr w:type="spellStart"/>
            <w:r w:rsidRPr="00B23F18">
              <w:t>или</w:t>
            </w:r>
            <w:proofErr w:type="spellEnd"/>
            <w:r w:rsidRPr="00B23F18">
              <w:t xml:space="preserve"> </w:t>
            </w:r>
            <w:proofErr w:type="spellStart"/>
            <w:r w:rsidRPr="00B23F18">
              <w:t>електрична</w:t>
            </w:r>
            <w:proofErr w:type="spellEnd"/>
            <w:r w:rsidRPr="00B23F18">
              <w:t xml:space="preserve"> </w:t>
            </w:r>
            <w:proofErr w:type="spellStart"/>
            <w:r w:rsidRPr="00B23F18">
              <w:t>енергија</w:t>
            </w:r>
            <w:proofErr w:type="spellEnd"/>
            <w:r w:rsidRPr="00B23F18">
              <w:t xml:space="preserve">. </w:t>
            </w:r>
            <w:proofErr w:type="spellStart"/>
            <w:r w:rsidRPr="00B23F18">
              <w:t>Ово</w:t>
            </w:r>
            <w:proofErr w:type="spellEnd"/>
            <w:r w:rsidRPr="00B23F18">
              <w:t xml:space="preserve"> </w:t>
            </w:r>
            <w:proofErr w:type="spellStart"/>
            <w:r w:rsidRPr="00B23F18">
              <w:t>доводи</w:t>
            </w:r>
            <w:proofErr w:type="spellEnd"/>
            <w:r w:rsidRPr="00B23F18">
              <w:t xml:space="preserve"> </w:t>
            </w:r>
            <w:proofErr w:type="spellStart"/>
            <w:r w:rsidRPr="00B23F18">
              <w:t>до</w:t>
            </w:r>
            <w:proofErr w:type="spellEnd"/>
            <w:r w:rsidRPr="00B23F18">
              <w:t xml:space="preserve"> </w:t>
            </w:r>
            <w:proofErr w:type="spellStart"/>
            <w:r w:rsidRPr="00B23F18">
              <w:t>сече</w:t>
            </w:r>
            <w:proofErr w:type="spellEnd"/>
            <w:r w:rsidRPr="00B23F18">
              <w:t xml:space="preserve"> </w:t>
            </w:r>
            <w:proofErr w:type="spellStart"/>
            <w:r w:rsidRPr="00B23F18">
              <w:t>шума</w:t>
            </w:r>
            <w:proofErr w:type="spellEnd"/>
            <w:r w:rsidRPr="00B23F18">
              <w:t xml:space="preserve"> и </w:t>
            </w:r>
            <w:proofErr w:type="spellStart"/>
            <w:r w:rsidRPr="00B23F18">
              <w:t>загађења</w:t>
            </w:r>
            <w:proofErr w:type="spellEnd"/>
            <w:r w:rsidRPr="00B23F18">
              <w:t xml:space="preserve"> </w:t>
            </w:r>
            <w:proofErr w:type="spellStart"/>
            <w:r w:rsidRPr="00B23F18">
              <w:t>ваздуха</w:t>
            </w:r>
            <w:proofErr w:type="spellEnd"/>
            <w:r w:rsidRPr="00B23F18">
              <w:t xml:space="preserve"> </w:t>
            </w:r>
            <w:proofErr w:type="spellStart"/>
            <w:r w:rsidRPr="00B23F18">
              <w:t>услед</w:t>
            </w:r>
            <w:proofErr w:type="spellEnd"/>
            <w:r w:rsidRPr="00B23F18">
              <w:t xml:space="preserve"> </w:t>
            </w:r>
            <w:proofErr w:type="spellStart"/>
            <w:r w:rsidRPr="00B23F18">
              <w:t>емисије</w:t>
            </w:r>
            <w:proofErr w:type="spellEnd"/>
            <w:r w:rsidRPr="00B23F18">
              <w:t xml:space="preserve"> </w:t>
            </w:r>
            <w:proofErr w:type="spellStart"/>
            <w:r w:rsidRPr="00B23F18">
              <w:t>штетних</w:t>
            </w:r>
            <w:proofErr w:type="spellEnd"/>
            <w:r w:rsidRPr="00B23F18">
              <w:t xml:space="preserve"> </w:t>
            </w:r>
            <w:proofErr w:type="spellStart"/>
            <w:r w:rsidRPr="00B23F18">
              <w:t>материја</w:t>
            </w:r>
            <w:proofErr w:type="spellEnd"/>
            <w:r w:rsidRPr="00B23F18">
              <w:t>.</w:t>
            </w:r>
          </w:p>
          <w:p w14:paraId="5C3CD337" w14:textId="16DCB086" w:rsidR="000F00D3" w:rsidRDefault="000F00D3" w:rsidP="00055BDB">
            <w:pPr>
              <w:pStyle w:val="NoSpacing"/>
              <w:jc w:val="both"/>
              <w:rPr>
                <w:iCs/>
                <w:lang w:val="sr-Cyrl-RS"/>
              </w:rPr>
            </w:pPr>
            <w:proofErr w:type="spellStart"/>
            <w:r w:rsidRPr="00B9137E">
              <w:rPr>
                <w:iCs/>
              </w:rPr>
              <w:t>Проласком</w:t>
            </w:r>
            <w:proofErr w:type="spellEnd"/>
            <w:r w:rsidRPr="00B9137E">
              <w:rPr>
                <w:iCs/>
              </w:rPr>
              <w:t xml:space="preserve"> </w:t>
            </w:r>
            <w:proofErr w:type="spellStart"/>
            <w:r w:rsidRPr="00B9137E">
              <w:rPr>
                <w:iCs/>
              </w:rPr>
              <w:t>магистралног</w:t>
            </w:r>
            <w:proofErr w:type="spellEnd"/>
            <w:r w:rsidRPr="00B9137E">
              <w:rPr>
                <w:iCs/>
              </w:rPr>
              <w:t xml:space="preserve"> </w:t>
            </w:r>
            <w:proofErr w:type="spellStart"/>
            <w:r w:rsidRPr="00B9137E">
              <w:rPr>
                <w:iCs/>
              </w:rPr>
              <w:t>гасовода</w:t>
            </w:r>
            <w:proofErr w:type="spellEnd"/>
            <w:r w:rsidRPr="00B9137E">
              <w:rPr>
                <w:iCs/>
              </w:rPr>
              <w:t xml:space="preserve"> МГ-10 </w:t>
            </w:r>
            <w:proofErr w:type="spellStart"/>
            <w:r w:rsidRPr="00B9137E">
              <w:rPr>
                <w:iCs/>
              </w:rPr>
              <w:t>Димитровград</w:t>
            </w:r>
            <w:proofErr w:type="spellEnd"/>
            <w:r w:rsidRPr="00B9137E">
              <w:rPr>
                <w:iCs/>
              </w:rPr>
              <w:t xml:space="preserve"> – </w:t>
            </w:r>
            <w:proofErr w:type="spellStart"/>
            <w:r w:rsidRPr="00B9137E">
              <w:rPr>
                <w:iCs/>
              </w:rPr>
              <w:t>Ниш</w:t>
            </w:r>
            <w:proofErr w:type="spellEnd"/>
            <w:r w:rsidRPr="00B9137E">
              <w:rPr>
                <w:iCs/>
              </w:rPr>
              <w:t xml:space="preserve">, </w:t>
            </w:r>
            <w:proofErr w:type="spellStart"/>
            <w:r w:rsidRPr="00B9137E">
              <w:rPr>
                <w:iCs/>
              </w:rPr>
              <w:t>који</w:t>
            </w:r>
            <w:proofErr w:type="spellEnd"/>
            <w:r w:rsidRPr="00B9137E">
              <w:rPr>
                <w:iCs/>
              </w:rPr>
              <w:t xml:space="preserve"> </w:t>
            </w:r>
            <w:proofErr w:type="spellStart"/>
            <w:r w:rsidRPr="00B9137E">
              <w:rPr>
                <w:iCs/>
              </w:rPr>
              <w:t>иде</w:t>
            </w:r>
            <w:proofErr w:type="spellEnd"/>
            <w:r w:rsidRPr="00B9137E">
              <w:rPr>
                <w:iCs/>
              </w:rPr>
              <w:t xml:space="preserve"> </w:t>
            </w:r>
            <w:proofErr w:type="spellStart"/>
            <w:r w:rsidRPr="00B9137E">
              <w:rPr>
                <w:iCs/>
              </w:rPr>
              <w:t>из</w:t>
            </w:r>
            <w:proofErr w:type="spellEnd"/>
            <w:r w:rsidRPr="00B9137E">
              <w:rPr>
                <w:iCs/>
              </w:rPr>
              <w:t xml:space="preserve"> </w:t>
            </w:r>
            <w:proofErr w:type="spellStart"/>
            <w:r w:rsidRPr="00B9137E">
              <w:rPr>
                <w:iCs/>
              </w:rPr>
              <w:t>правца</w:t>
            </w:r>
            <w:proofErr w:type="spellEnd"/>
            <w:r w:rsidRPr="00B9137E">
              <w:rPr>
                <w:iCs/>
              </w:rPr>
              <w:t xml:space="preserve"> </w:t>
            </w:r>
            <w:proofErr w:type="spellStart"/>
            <w:r w:rsidRPr="00B9137E">
              <w:rPr>
                <w:iCs/>
              </w:rPr>
              <w:t>Бугарске</w:t>
            </w:r>
            <w:proofErr w:type="spellEnd"/>
            <w:r w:rsidRPr="00B9137E">
              <w:rPr>
                <w:iCs/>
              </w:rPr>
              <w:t xml:space="preserve">, </w:t>
            </w:r>
            <w:proofErr w:type="spellStart"/>
            <w:r w:rsidRPr="00B9137E">
              <w:rPr>
                <w:iCs/>
              </w:rPr>
              <w:t>створиће</w:t>
            </w:r>
            <w:proofErr w:type="spellEnd"/>
            <w:r w:rsidRPr="00B9137E">
              <w:rPr>
                <w:iCs/>
              </w:rPr>
              <w:t xml:space="preserve"> </w:t>
            </w:r>
            <w:proofErr w:type="spellStart"/>
            <w:r w:rsidRPr="00B9137E">
              <w:rPr>
                <w:iCs/>
              </w:rPr>
              <w:t>се</w:t>
            </w:r>
            <w:proofErr w:type="spellEnd"/>
            <w:r w:rsidRPr="00B9137E">
              <w:rPr>
                <w:iCs/>
              </w:rPr>
              <w:t xml:space="preserve"> </w:t>
            </w:r>
            <w:proofErr w:type="spellStart"/>
            <w:r w:rsidRPr="00B9137E">
              <w:rPr>
                <w:iCs/>
              </w:rPr>
              <w:t>могућности</w:t>
            </w:r>
            <w:proofErr w:type="spellEnd"/>
            <w:r w:rsidRPr="00B9137E">
              <w:rPr>
                <w:iCs/>
              </w:rPr>
              <w:t xml:space="preserve"> за </w:t>
            </w:r>
            <w:proofErr w:type="spellStart"/>
            <w:r w:rsidRPr="00B9137E">
              <w:rPr>
                <w:iCs/>
              </w:rPr>
              <w:t>коришћење</w:t>
            </w:r>
            <w:proofErr w:type="spellEnd"/>
            <w:r w:rsidRPr="00B9137E">
              <w:rPr>
                <w:iCs/>
              </w:rPr>
              <w:t xml:space="preserve"> </w:t>
            </w:r>
            <w:proofErr w:type="spellStart"/>
            <w:r w:rsidRPr="00B9137E">
              <w:rPr>
                <w:iCs/>
              </w:rPr>
              <w:t>природног</w:t>
            </w:r>
            <w:proofErr w:type="spellEnd"/>
            <w:r w:rsidRPr="00B9137E">
              <w:rPr>
                <w:iCs/>
              </w:rPr>
              <w:t xml:space="preserve"> </w:t>
            </w:r>
            <w:proofErr w:type="spellStart"/>
            <w:r w:rsidRPr="00B9137E">
              <w:rPr>
                <w:iCs/>
              </w:rPr>
              <w:t>гаса</w:t>
            </w:r>
            <w:proofErr w:type="spellEnd"/>
            <w:r w:rsidRPr="00B9137E">
              <w:rPr>
                <w:iCs/>
              </w:rPr>
              <w:t xml:space="preserve">, </w:t>
            </w:r>
            <w:proofErr w:type="spellStart"/>
            <w:r w:rsidRPr="00B9137E">
              <w:rPr>
                <w:iCs/>
              </w:rPr>
              <w:t>како</w:t>
            </w:r>
            <w:proofErr w:type="spellEnd"/>
            <w:r w:rsidRPr="00B9137E">
              <w:rPr>
                <w:iCs/>
              </w:rPr>
              <w:t xml:space="preserve"> за </w:t>
            </w:r>
            <w:proofErr w:type="spellStart"/>
            <w:r w:rsidRPr="00B9137E">
              <w:rPr>
                <w:iCs/>
              </w:rPr>
              <w:t>покривање</w:t>
            </w:r>
            <w:proofErr w:type="spellEnd"/>
            <w:r w:rsidRPr="00B9137E">
              <w:rPr>
                <w:iCs/>
              </w:rPr>
              <w:t xml:space="preserve"> </w:t>
            </w:r>
            <w:proofErr w:type="spellStart"/>
            <w:r w:rsidRPr="00B9137E">
              <w:rPr>
                <w:iCs/>
              </w:rPr>
              <w:t>производних</w:t>
            </w:r>
            <w:proofErr w:type="spellEnd"/>
            <w:r w:rsidRPr="00B9137E">
              <w:rPr>
                <w:iCs/>
              </w:rPr>
              <w:t xml:space="preserve"> </w:t>
            </w:r>
            <w:proofErr w:type="spellStart"/>
            <w:r w:rsidRPr="00B9137E">
              <w:rPr>
                <w:iCs/>
              </w:rPr>
              <w:t>капацитета</w:t>
            </w:r>
            <w:proofErr w:type="spellEnd"/>
            <w:r w:rsidRPr="00B9137E">
              <w:rPr>
                <w:iCs/>
              </w:rPr>
              <w:t xml:space="preserve"> </w:t>
            </w:r>
            <w:proofErr w:type="spellStart"/>
            <w:r w:rsidRPr="00B9137E">
              <w:rPr>
                <w:iCs/>
              </w:rPr>
              <w:t>по</w:t>
            </w:r>
            <w:proofErr w:type="spellEnd"/>
            <w:r w:rsidRPr="00B9137E">
              <w:rPr>
                <w:iCs/>
              </w:rPr>
              <w:t xml:space="preserve"> </w:t>
            </w:r>
            <w:proofErr w:type="spellStart"/>
            <w:r w:rsidRPr="00B9137E">
              <w:rPr>
                <w:iCs/>
              </w:rPr>
              <w:t>радним</w:t>
            </w:r>
            <w:proofErr w:type="spellEnd"/>
            <w:r w:rsidRPr="00B9137E">
              <w:rPr>
                <w:iCs/>
              </w:rPr>
              <w:t xml:space="preserve"> </w:t>
            </w:r>
            <w:proofErr w:type="spellStart"/>
            <w:r w:rsidRPr="00B9137E">
              <w:rPr>
                <w:iCs/>
              </w:rPr>
              <w:t>зонама</w:t>
            </w:r>
            <w:proofErr w:type="spellEnd"/>
            <w:r w:rsidRPr="00B9137E">
              <w:rPr>
                <w:iCs/>
              </w:rPr>
              <w:t xml:space="preserve">, </w:t>
            </w:r>
            <w:proofErr w:type="spellStart"/>
            <w:r w:rsidRPr="00B9137E">
              <w:rPr>
                <w:iCs/>
              </w:rPr>
              <w:t>тако</w:t>
            </w:r>
            <w:proofErr w:type="spellEnd"/>
            <w:r w:rsidRPr="00B9137E">
              <w:rPr>
                <w:iCs/>
              </w:rPr>
              <w:t xml:space="preserve"> и за </w:t>
            </w:r>
            <w:proofErr w:type="spellStart"/>
            <w:r w:rsidRPr="00B9137E">
              <w:rPr>
                <w:iCs/>
              </w:rPr>
              <w:t>коришћење</w:t>
            </w:r>
            <w:proofErr w:type="spellEnd"/>
            <w:r w:rsidRPr="00B9137E">
              <w:rPr>
                <w:iCs/>
              </w:rPr>
              <w:t xml:space="preserve"> у </w:t>
            </w:r>
            <w:proofErr w:type="spellStart"/>
            <w:r w:rsidRPr="00B9137E">
              <w:rPr>
                <w:iCs/>
              </w:rPr>
              <w:t>широкој</w:t>
            </w:r>
            <w:proofErr w:type="spellEnd"/>
            <w:r w:rsidRPr="00B9137E">
              <w:rPr>
                <w:iCs/>
              </w:rPr>
              <w:t xml:space="preserve"> </w:t>
            </w:r>
            <w:proofErr w:type="spellStart"/>
            <w:r w:rsidRPr="00B9137E">
              <w:rPr>
                <w:iCs/>
              </w:rPr>
              <w:t>потрошњи</w:t>
            </w:r>
            <w:proofErr w:type="spellEnd"/>
            <w:r w:rsidRPr="00B9137E">
              <w:rPr>
                <w:iCs/>
              </w:rPr>
              <w:t xml:space="preserve">, </w:t>
            </w:r>
            <w:proofErr w:type="spellStart"/>
            <w:r w:rsidRPr="00B9137E">
              <w:rPr>
                <w:iCs/>
              </w:rPr>
              <w:t>чиме</w:t>
            </w:r>
            <w:proofErr w:type="spellEnd"/>
            <w:r w:rsidRPr="00B9137E">
              <w:rPr>
                <w:iCs/>
              </w:rPr>
              <w:t xml:space="preserve"> </w:t>
            </w:r>
            <w:proofErr w:type="spellStart"/>
            <w:r w:rsidRPr="00B9137E">
              <w:rPr>
                <w:iCs/>
              </w:rPr>
              <w:t>се</w:t>
            </w:r>
            <w:proofErr w:type="spellEnd"/>
            <w:r w:rsidRPr="00B9137E">
              <w:rPr>
                <w:iCs/>
              </w:rPr>
              <w:t xml:space="preserve"> </w:t>
            </w:r>
            <w:proofErr w:type="spellStart"/>
            <w:r w:rsidRPr="00B9137E">
              <w:rPr>
                <w:iCs/>
              </w:rPr>
              <w:t>обезбеђује</w:t>
            </w:r>
            <w:proofErr w:type="spellEnd"/>
            <w:r w:rsidRPr="00B9137E">
              <w:rPr>
                <w:iCs/>
              </w:rPr>
              <w:t xml:space="preserve"> и </w:t>
            </w:r>
            <w:proofErr w:type="spellStart"/>
            <w:r w:rsidRPr="00B9137E">
              <w:rPr>
                <w:iCs/>
              </w:rPr>
              <w:t>висок</w:t>
            </w:r>
            <w:proofErr w:type="spellEnd"/>
            <w:r w:rsidRPr="00B9137E">
              <w:rPr>
                <w:iCs/>
              </w:rPr>
              <w:t xml:space="preserve"> </w:t>
            </w:r>
            <w:proofErr w:type="spellStart"/>
            <w:r w:rsidRPr="00B9137E">
              <w:rPr>
                <w:iCs/>
              </w:rPr>
              <w:t>ниво</w:t>
            </w:r>
            <w:proofErr w:type="spellEnd"/>
            <w:r w:rsidRPr="00B9137E">
              <w:rPr>
                <w:iCs/>
              </w:rPr>
              <w:t xml:space="preserve"> </w:t>
            </w:r>
            <w:proofErr w:type="spellStart"/>
            <w:r w:rsidRPr="00B9137E">
              <w:rPr>
                <w:iCs/>
              </w:rPr>
              <w:t>заштите</w:t>
            </w:r>
            <w:proofErr w:type="spellEnd"/>
            <w:r w:rsidRPr="00B9137E">
              <w:rPr>
                <w:iCs/>
              </w:rPr>
              <w:t xml:space="preserve"> </w:t>
            </w:r>
            <w:proofErr w:type="spellStart"/>
            <w:r w:rsidRPr="00B9137E">
              <w:rPr>
                <w:iCs/>
              </w:rPr>
              <w:t>животне</w:t>
            </w:r>
            <w:proofErr w:type="spellEnd"/>
            <w:r w:rsidRPr="00B9137E">
              <w:rPr>
                <w:iCs/>
              </w:rPr>
              <w:t xml:space="preserve"> </w:t>
            </w:r>
            <w:proofErr w:type="spellStart"/>
            <w:r w:rsidRPr="00B9137E">
              <w:rPr>
                <w:iCs/>
              </w:rPr>
              <w:t>средине</w:t>
            </w:r>
            <w:proofErr w:type="spellEnd"/>
            <w:r w:rsidRPr="00B9137E">
              <w:rPr>
                <w:iCs/>
                <w:lang w:val="sr-Cyrl-RS"/>
              </w:rPr>
              <w:t>.</w:t>
            </w:r>
          </w:p>
          <w:p w14:paraId="056BA200" w14:textId="399CB300" w:rsidR="00055BDB" w:rsidRPr="00B23F18" w:rsidRDefault="00055BDB" w:rsidP="00055BDB">
            <w:pPr>
              <w:pStyle w:val="NoSpacing"/>
              <w:jc w:val="both"/>
            </w:pPr>
            <w:proofErr w:type="spellStart"/>
            <w:r w:rsidRPr="00B23F18">
              <w:lastRenderedPageBreak/>
              <w:t>Мером</w:t>
            </w:r>
            <w:proofErr w:type="spellEnd"/>
            <w:r w:rsidRPr="00B23F18">
              <w:t xml:space="preserve"> </w:t>
            </w:r>
            <w:proofErr w:type="spellStart"/>
            <w:r w:rsidRPr="00B23F18">
              <w:t>се</w:t>
            </w:r>
            <w:proofErr w:type="spellEnd"/>
            <w:r w:rsidRPr="00B23F18">
              <w:t xml:space="preserve"> </w:t>
            </w:r>
            <w:proofErr w:type="spellStart"/>
            <w:r w:rsidRPr="00B23F18">
              <w:t>утиче</w:t>
            </w:r>
            <w:proofErr w:type="spellEnd"/>
            <w:r w:rsidRPr="00B23F18">
              <w:t xml:space="preserve"> </w:t>
            </w:r>
            <w:proofErr w:type="spellStart"/>
            <w:r w:rsidRPr="00B23F18">
              <w:t>на</w:t>
            </w:r>
            <w:proofErr w:type="spellEnd"/>
            <w:r w:rsidRPr="00B23F18">
              <w:t xml:space="preserve"> </w:t>
            </w:r>
            <w:proofErr w:type="spellStart"/>
            <w:r w:rsidRPr="00B23F18">
              <w:t>подстицање</w:t>
            </w:r>
            <w:proofErr w:type="spellEnd"/>
            <w:r>
              <w:rPr>
                <w:rFonts w:eastAsia="Symbol"/>
                <w:lang w:val="sr-Cyrl-RS"/>
              </w:rPr>
              <w:t xml:space="preserve"> </w:t>
            </w:r>
            <w:proofErr w:type="spellStart"/>
            <w:r w:rsidRPr="00B23F18">
              <w:t>коришћења</w:t>
            </w:r>
            <w:proofErr w:type="spellEnd"/>
            <w:r w:rsidRPr="00B23F18">
              <w:t xml:space="preserve"> </w:t>
            </w:r>
            <w:proofErr w:type="spellStart"/>
            <w:r w:rsidRPr="00B23F18">
              <w:t>природног</w:t>
            </w:r>
            <w:proofErr w:type="spellEnd"/>
            <w:r w:rsidRPr="00B23F18">
              <w:t xml:space="preserve"> </w:t>
            </w:r>
            <w:proofErr w:type="spellStart"/>
            <w:r w:rsidRPr="00B23F18">
              <w:t>гаса</w:t>
            </w:r>
            <w:proofErr w:type="spellEnd"/>
            <w:r w:rsidRPr="00B23F18">
              <w:t xml:space="preserve"> </w:t>
            </w:r>
            <w:proofErr w:type="spellStart"/>
            <w:r w:rsidRPr="00B23F18">
              <w:t>као</w:t>
            </w:r>
            <w:proofErr w:type="spellEnd"/>
            <w:r w:rsidRPr="00B23F18">
              <w:t xml:space="preserve"> </w:t>
            </w:r>
            <w:proofErr w:type="spellStart"/>
            <w:r w:rsidRPr="00B23F18">
              <w:t>енергента</w:t>
            </w:r>
            <w:proofErr w:type="spellEnd"/>
            <w:r w:rsidRPr="00B23F18">
              <w:t xml:space="preserve"> у </w:t>
            </w:r>
            <w:proofErr w:type="spellStart"/>
            <w:r w:rsidRPr="00B23F18">
              <w:t>индустрији</w:t>
            </w:r>
            <w:proofErr w:type="spellEnd"/>
            <w:r w:rsidRPr="00B23F18">
              <w:t xml:space="preserve"> и у </w:t>
            </w:r>
            <w:proofErr w:type="spellStart"/>
            <w:r w:rsidRPr="00B23F18">
              <w:t>широкој</w:t>
            </w:r>
            <w:proofErr w:type="spellEnd"/>
            <w:r w:rsidRPr="00B23F18">
              <w:t xml:space="preserve"> </w:t>
            </w:r>
            <w:proofErr w:type="spellStart"/>
            <w:r w:rsidRPr="00B23F18">
              <w:t>потрошњи</w:t>
            </w:r>
            <w:proofErr w:type="spellEnd"/>
            <w:r w:rsidRPr="00B23F18">
              <w:t xml:space="preserve"> </w:t>
            </w:r>
            <w:proofErr w:type="spellStart"/>
            <w:r w:rsidRPr="00B23F18">
              <w:t>што</w:t>
            </w:r>
            <w:proofErr w:type="spellEnd"/>
            <w:r w:rsidRPr="00B23F18">
              <w:t xml:space="preserve"> </w:t>
            </w:r>
            <w:proofErr w:type="spellStart"/>
            <w:r w:rsidRPr="00B23F18">
              <w:t>има</w:t>
            </w:r>
            <w:proofErr w:type="spellEnd"/>
            <w:r w:rsidRPr="00B23F18">
              <w:t xml:space="preserve"> за </w:t>
            </w:r>
            <w:proofErr w:type="spellStart"/>
            <w:r w:rsidRPr="00B23F18">
              <w:t>циљ</w:t>
            </w:r>
            <w:proofErr w:type="spellEnd"/>
            <w:r w:rsidRPr="00B23F18">
              <w:t xml:space="preserve"> </w:t>
            </w:r>
            <w:proofErr w:type="spellStart"/>
            <w:r w:rsidRPr="00B23F18">
              <w:t>да</w:t>
            </w:r>
            <w:proofErr w:type="spellEnd"/>
            <w:r w:rsidRPr="00B23F18">
              <w:t xml:space="preserve"> </w:t>
            </w:r>
            <w:proofErr w:type="spellStart"/>
            <w:r w:rsidRPr="00B23F18">
              <w:t>смањење</w:t>
            </w:r>
            <w:proofErr w:type="spellEnd"/>
            <w:r w:rsidRPr="00B23F18">
              <w:t xml:space="preserve"> </w:t>
            </w:r>
            <w:proofErr w:type="spellStart"/>
            <w:r w:rsidRPr="00B23F18">
              <w:t>потрошње</w:t>
            </w:r>
            <w:proofErr w:type="spellEnd"/>
            <w:r w:rsidRPr="00B23F18">
              <w:t xml:space="preserve"> </w:t>
            </w:r>
            <w:proofErr w:type="spellStart"/>
            <w:r w:rsidRPr="00B23F18">
              <w:t>електричне</w:t>
            </w:r>
            <w:proofErr w:type="spellEnd"/>
            <w:r w:rsidRPr="00B23F18">
              <w:t xml:space="preserve"> </w:t>
            </w:r>
            <w:proofErr w:type="spellStart"/>
            <w:r w:rsidRPr="00B23F18">
              <w:t>енергије</w:t>
            </w:r>
            <w:proofErr w:type="spellEnd"/>
            <w:r w:rsidRPr="00B23F18">
              <w:t>,</w:t>
            </w:r>
            <w:r>
              <w:rPr>
                <w:rFonts w:eastAsia="Symbol"/>
                <w:lang w:val="sr-Cyrl-RS"/>
              </w:rPr>
              <w:t xml:space="preserve"> н</w:t>
            </w:r>
            <w:r w:rsidRPr="00B23F18">
              <w:t xml:space="preserve">а </w:t>
            </w:r>
            <w:proofErr w:type="spellStart"/>
            <w:r w:rsidRPr="00B23F18">
              <w:t>веће</w:t>
            </w:r>
            <w:proofErr w:type="spellEnd"/>
            <w:r w:rsidRPr="00B23F18">
              <w:t xml:space="preserve"> </w:t>
            </w:r>
            <w:proofErr w:type="spellStart"/>
            <w:r w:rsidRPr="00B23F18">
              <w:t>коришћење</w:t>
            </w:r>
            <w:proofErr w:type="spellEnd"/>
            <w:r w:rsidRPr="00B23F18">
              <w:t xml:space="preserve"> </w:t>
            </w:r>
            <w:proofErr w:type="spellStart"/>
            <w:r w:rsidRPr="00B23F18">
              <w:t>природног</w:t>
            </w:r>
            <w:proofErr w:type="spellEnd"/>
            <w:r w:rsidRPr="00B23F18">
              <w:t xml:space="preserve"> </w:t>
            </w:r>
            <w:proofErr w:type="spellStart"/>
            <w:r w:rsidRPr="00B23F18">
              <w:t>гаса</w:t>
            </w:r>
            <w:proofErr w:type="spellEnd"/>
            <w:r w:rsidRPr="00B23F18">
              <w:t xml:space="preserve"> у </w:t>
            </w:r>
            <w:proofErr w:type="spellStart"/>
            <w:r w:rsidRPr="00B23F18">
              <w:t>свим</w:t>
            </w:r>
            <w:proofErr w:type="spellEnd"/>
            <w:r w:rsidRPr="00B23F18">
              <w:t xml:space="preserve"> </w:t>
            </w:r>
            <w:proofErr w:type="spellStart"/>
            <w:r w:rsidRPr="00B23F18">
              <w:t>секторима</w:t>
            </w:r>
            <w:proofErr w:type="spellEnd"/>
            <w:r w:rsidRPr="00B23F18">
              <w:t xml:space="preserve"> </w:t>
            </w:r>
            <w:r>
              <w:rPr>
                <w:lang w:val="sr-Cyrl-RS"/>
              </w:rPr>
              <w:t xml:space="preserve">што </w:t>
            </w:r>
            <w:proofErr w:type="spellStart"/>
            <w:r w:rsidRPr="00B23F18">
              <w:t>доприноси</w:t>
            </w:r>
            <w:proofErr w:type="spellEnd"/>
            <w:r w:rsidRPr="00B23F18">
              <w:t xml:space="preserve"> и </w:t>
            </w:r>
            <w:proofErr w:type="spellStart"/>
            <w:r w:rsidRPr="00B23F18">
              <w:t>смањењу</w:t>
            </w:r>
            <w:proofErr w:type="spellEnd"/>
            <w:r w:rsidRPr="00B23F18">
              <w:t xml:space="preserve"> </w:t>
            </w:r>
            <w:proofErr w:type="spellStart"/>
            <w:r w:rsidRPr="00B23F18">
              <w:t>аерозагађења</w:t>
            </w:r>
            <w:proofErr w:type="spellEnd"/>
            <w:r w:rsidRPr="00B23F18">
              <w:t xml:space="preserve">. </w:t>
            </w:r>
          </w:p>
          <w:p w14:paraId="66D6F403" w14:textId="77777777" w:rsidR="00055BDB" w:rsidRPr="00B23F18" w:rsidRDefault="00055BDB" w:rsidP="00055BDB">
            <w:pPr>
              <w:widowControl w:val="0"/>
              <w:spacing w:after="0" w:line="240" w:lineRule="auto"/>
              <w:rPr>
                <w:lang w:val="ru-RU"/>
              </w:rPr>
            </w:pPr>
            <w:r w:rsidRPr="00B23F18">
              <w:rPr>
                <w:lang w:val="ru-RU"/>
              </w:rPr>
              <w:t>Активности:</w:t>
            </w:r>
          </w:p>
          <w:p w14:paraId="5F5C06A8" w14:textId="77777777" w:rsidR="00055BDB" w:rsidRPr="00B23F18" w:rsidRDefault="00055BDB" w:rsidP="004B2C2A">
            <w:pPr>
              <w:pStyle w:val="ListParagraph"/>
              <w:widowControl w:val="0"/>
              <w:numPr>
                <w:ilvl w:val="0"/>
                <w:numId w:val="16"/>
              </w:numPr>
              <w:spacing w:after="0" w:line="240" w:lineRule="auto"/>
              <w:contextualSpacing w:val="0"/>
              <w:outlineLvl w:val="1"/>
              <w:rPr>
                <w:rFonts w:cs="Calibri"/>
                <w:lang w:val="sr-Latn-RS"/>
              </w:rPr>
            </w:pPr>
            <w:r w:rsidRPr="00B23F18">
              <w:rPr>
                <w:rFonts w:cs="Calibri"/>
                <w:lang w:val="sr-Cyrl-RS"/>
              </w:rPr>
              <w:t xml:space="preserve">одржавање и </w:t>
            </w:r>
            <w:r w:rsidRPr="00B23F18">
              <w:rPr>
                <w:rFonts w:cs="Calibri"/>
                <w:lang w:val="sr-Latn-RS"/>
              </w:rPr>
              <w:t>изградњ</w:t>
            </w:r>
            <w:r w:rsidRPr="00B23F18">
              <w:rPr>
                <w:rFonts w:cs="Calibri"/>
              </w:rPr>
              <w:t>а</w:t>
            </w:r>
            <w:r w:rsidRPr="00B23F18">
              <w:rPr>
                <w:rFonts w:cs="Calibri"/>
                <w:lang w:val="sr-Latn-RS"/>
              </w:rPr>
              <w:t xml:space="preserve"> бициклистичких </w:t>
            </w:r>
            <w:r w:rsidRPr="00B23F18">
              <w:rPr>
                <w:rFonts w:cs="Calibri"/>
              </w:rPr>
              <w:t xml:space="preserve">и пешачких </w:t>
            </w:r>
            <w:r w:rsidRPr="00B23F18">
              <w:rPr>
                <w:rFonts w:cs="Calibri"/>
                <w:lang w:val="sr-Latn-RS"/>
              </w:rPr>
              <w:t>стаза</w:t>
            </w:r>
          </w:p>
          <w:p w14:paraId="687846A0" w14:textId="77777777" w:rsidR="00055BDB" w:rsidRPr="00DF576C" w:rsidRDefault="00055BDB" w:rsidP="004B2C2A">
            <w:pPr>
              <w:pStyle w:val="ListParagraph"/>
              <w:widowControl w:val="0"/>
              <w:numPr>
                <w:ilvl w:val="0"/>
                <w:numId w:val="16"/>
              </w:numPr>
              <w:spacing w:after="0" w:line="240" w:lineRule="auto"/>
              <w:contextualSpacing w:val="0"/>
              <w:outlineLvl w:val="1"/>
              <w:rPr>
                <w:rFonts w:cs="Calibri"/>
                <w:lang w:val="sr-Latn-RS"/>
              </w:rPr>
            </w:pPr>
            <w:r w:rsidRPr="00DF576C">
              <w:rPr>
                <w:rFonts w:cs="Calibri"/>
                <w:lang w:val="sr-Cyrl-RS"/>
              </w:rPr>
              <w:t xml:space="preserve">одржавање и </w:t>
            </w:r>
            <w:r w:rsidRPr="00DF576C">
              <w:rPr>
                <w:rFonts w:cs="Calibri"/>
              </w:rPr>
              <w:t>изградња паркинг</w:t>
            </w:r>
            <w:r>
              <w:rPr>
                <w:rFonts w:cs="Calibri"/>
                <w:lang w:val="sr-Cyrl-RS"/>
              </w:rPr>
              <w:t xml:space="preserve"> </w:t>
            </w:r>
            <w:r w:rsidRPr="00DF576C">
              <w:rPr>
                <w:rFonts w:cs="Calibri"/>
              </w:rPr>
              <w:t>простора</w:t>
            </w:r>
          </w:p>
          <w:p w14:paraId="693A6208" w14:textId="77777777" w:rsidR="00055BDB" w:rsidRPr="00B23F18" w:rsidRDefault="00055BDB" w:rsidP="004B2C2A">
            <w:pPr>
              <w:pStyle w:val="ListParagraph"/>
              <w:widowControl w:val="0"/>
              <w:numPr>
                <w:ilvl w:val="0"/>
                <w:numId w:val="16"/>
              </w:numPr>
              <w:spacing w:after="0" w:line="240" w:lineRule="auto"/>
              <w:contextualSpacing w:val="0"/>
              <w:outlineLvl w:val="1"/>
              <w:rPr>
                <w:rFonts w:cs="Calibri"/>
                <w:lang w:val="sr-Latn-RS"/>
              </w:rPr>
            </w:pPr>
            <w:r w:rsidRPr="00B23F18">
              <w:rPr>
                <w:rFonts w:cs="Calibri"/>
              </w:rPr>
              <w:t xml:space="preserve">изградња и уређење </w:t>
            </w:r>
            <w:r w:rsidRPr="00DF576C">
              <w:rPr>
                <w:rFonts w:cs="Calibri"/>
              </w:rPr>
              <w:t>сточних</w:t>
            </w:r>
            <w:r w:rsidRPr="00B23F18">
              <w:rPr>
                <w:rFonts w:cs="Calibri"/>
              </w:rPr>
              <w:t xml:space="preserve"> пијаца</w:t>
            </w:r>
          </w:p>
          <w:p w14:paraId="7FCFBB0C" w14:textId="77777777" w:rsidR="00055BDB" w:rsidRPr="00DF576C" w:rsidRDefault="00055BDB" w:rsidP="004B2C2A">
            <w:pPr>
              <w:pStyle w:val="NoSpacing"/>
              <w:widowControl w:val="0"/>
              <w:numPr>
                <w:ilvl w:val="0"/>
                <w:numId w:val="16"/>
              </w:numPr>
              <w:suppressAutoHyphens/>
              <w:jc w:val="both"/>
              <w:rPr>
                <w:rFonts w:cs="Calibri"/>
              </w:rPr>
            </w:pPr>
            <w:proofErr w:type="spellStart"/>
            <w:r w:rsidRPr="00B23F18">
              <w:rPr>
                <w:rFonts w:cs="Calibri"/>
              </w:rPr>
              <w:t>уређење</w:t>
            </w:r>
            <w:proofErr w:type="spellEnd"/>
            <w:r w:rsidRPr="00B23F18">
              <w:rPr>
                <w:rFonts w:cs="Calibri"/>
              </w:rPr>
              <w:t xml:space="preserve"> </w:t>
            </w:r>
            <w:proofErr w:type="spellStart"/>
            <w:r w:rsidRPr="00B23F18">
              <w:rPr>
                <w:rFonts w:cs="Calibri"/>
              </w:rPr>
              <w:t>сеоских</w:t>
            </w:r>
            <w:proofErr w:type="spellEnd"/>
            <w:r w:rsidRPr="00B23F18">
              <w:rPr>
                <w:rFonts w:cs="Calibri"/>
              </w:rPr>
              <w:t xml:space="preserve"> </w:t>
            </w:r>
            <w:proofErr w:type="spellStart"/>
            <w:r w:rsidRPr="00B23F18">
              <w:rPr>
                <w:rFonts w:cs="Calibri"/>
              </w:rPr>
              <w:t>гробаља</w:t>
            </w:r>
            <w:proofErr w:type="spellEnd"/>
            <w:r w:rsidRPr="00B23F18">
              <w:rPr>
                <w:rFonts w:cs="Calibri"/>
                <w:lang w:val="sr-Cyrl-RS"/>
              </w:rPr>
              <w:t xml:space="preserve"> и увођење у систем одржавања ЈП Комуналац</w:t>
            </w:r>
          </w:p>
          <w:p w14:paraId="4DDA3959" w14:textId="13763A06" w:rsidR="00055BDB" w:rsidRPr="00B9137E" w:rsidRDefault="00055BDB" w:rsidP="004B2C2A">
            <w:pPr>
              <w:pStyle w:val="NoSpacing"/>
              <w:widowControl w:val="0"/>
              <w:numPr>
                <w:ilvl w:val="0"/>
                <w:numId w:val="16"/>
              </w:numPr>
              <w:suppressAutoHyphens/>
              <w:jc w:val="both"/>
              <w:rPr>
                <w:rFonts w:cs="Calibri"/>
              </w:rPr>
            </w:pPr>
            <w:proofErr w:type="spellStart"/>
            <w:r w:rsidRPr="00B9137E">
              <w:rPr>
                <w:rFonts w:cs="Calibri"/>
              </w:rPr>
              <w:t>изградња</w:t>
            </w:r>
            <w:proofErr w:type="spellEnd"/>
            <w:r w:rsidRPr="00B9137E">
              <w:rPr>
                <w:rFonts w:cs="Calibri"/>
              </w:rPr>
              <w:t xml:space="preserve"> </w:t>
            </w:r>
            <w:proofErr w:type="spellStart"/>
            <w:r w:rsidRPr="00B9137E">
              <w:rPr>
                <w:rFonts w:cs="Calibri"/>
              </w:rPr>
              <w:t>примарне</w:t>
            </w:r>
            <w:proofErr w:type="spellEnd"/>
            <w:r w:rsidRPr="00B9137E">
              <w:rPr>
                <w:rFonts w:cs="Calibri"/>
              </w:rPr>
              <w:t xml:space="preserve"> и </w:t>
            </w:r>
            <w:proofErr w:type="spellStart"/>
            <w:r w:rsidRPr="00B9137E">
              <w:rPr>
                <w:rFonts w:cs="Calibri"/>
              </w:rPr>
              <w:t>секундарне</w:t>
            </w:r>
            <w:proofErr w:type="spellEnd"/>
            <w:r w:rsidRPr="00B9137E">
              <w:rPr>
                <w:rFonts w:cs="Calibri"/>
              </w:rPr>
              <w:t xml:space="preserve"> </w:t>
            </w:r>
            <w:proofErr w:type="spellStart"/>
            <w:r w:rsidRPr="00B9137E">
              <w:rPr>
                <w:rFonts w:cs="Calibri"/>
              </w:rPr>
              <w:t>гасоводне</w:t>
            </w:r>
            <w:proofErr w:type="spellEnd"/>
            <w:r w:rsidRPr="00B9137E">
              <w:rPr>
                <w:rFonts w:cs="Calibri"/>
              </w:rPr>
              <w:t xml:space="preserve"> </w:t>
            </w:r>
            <w:proofErr w:type="spellStart"/>
            <w:r w:rsidRPr="00B9137E">
              <w:rPr>
                <w:rFonts w:cs="Calibri"/>
              </w:rPr>
              <w:t>мреже</w:t>
            </w:r>
            <w:proofErr w:type="spellEnd"/>
            <w:r w:rsidRPr="00B9137E">
              <w:rPr>
                <w:rFonts w:cs="Calibri"/>
                <w:lang w:val="sr-Cyrl-RS"/>
              </w:rPr>
              <w:t xml:space="preserve"> </w:t>
            </w:r>
          </w:p>
          <w:p w14:paraId="5E049448" w14:textId="77777777" w:rsidR="00055BDB" w:rsidRPr="00B23F18" w:rsidRDefault="00055BDB" w:rsidP="004B2C2A">
            <w:pPr>
              <w:pStyle w:val="NoSpacing"/>
              <w:widowControl w:val="0"/>
              <w:numPr>
                <w:ilvl w:val="0"/>
                <w:numId w:val="16"/>
              </w:numPr>
              <w:suppressAutoHyphens/>
              <w:jc w:val="both"/>
              <w:rPr>
                <w:rFonts w:cs="Calibri"/>
              </w:rPr>
            </w:pPr>
            <w:r w:rsidRPr="00B23F18">
              <w:rPr>
                <w:rFonts w:cs="Calibri"/>
                <w:lang w:val="ru-RU" w:eastAsia="sr-Latn-CS"/>
              </w:rPr>
              <w:t xml:space="preserve">унапређење </w:t>
            </w:r>
            <w:r w:rsidRPr="00B23F18">
              <w:rPr>
                <w:rFonts w:cs="Calibri"/>
                <w:lang w:val="ru-RU"/>
              </w:rPr>
              <w:t>система за управљање јавном расветом</w:t>
            </w:r>
            <w:r w:rsidRPr="00B23F18">
              <w:rPr>
                <w:rFonts w:cs="Calibri"/>
                <w:lang w:val="sr-Latn-RS"/>
              </w:rPr>
              <w:t xml:space="preserve"> - </w:t>
            </w:r>
            <w:r w:rsidRPr="00B23F18">
              <w:rPr>
                <w:rFonts w:cs="Calibri"/>
                <w:lang w:val="ru-RU" w:eastAsia="sr-Latn-CS"/>
              </w:rPr>
              <w:t>замена мреже на појединим местима</w:t>
            </w:r>
          </w:p>
          <w:p w14:paraId="0EF33F49" w14:textId="77777777" w:rsidR="00A42975" w:rsidRPr="00B23F18" w:rsidRDefault="00A42975" w:rsidP="00A162EA">
            <w:pPr>
              <w:pStyle w:val="NoSpacing"/>
              <w:widowControl w:val="0"/>
              <w:jc w:val="both"/>
              <w:rPr>
                <w:rFonts w:cs="Calibri"/>
              </w:rPr>
            </w:pPr>
          </w:p>
          <w:p w14:paraId="2BC48186" w14:textId="4E583C09" w:rsidR="001144F4" w:rsidRPr="00055BDB" w:rsidRDefault="001144F4" w:rsidP="00A162EA">
            <w:pPr>
              <w:pStyle w:val="NoSpacing"/>
              <w:jc w:val="both"/>
              <w:rPr>
                <w:rFonts w:cs="Calibri"/>
                <w:lang w:val="sr-Cyrl-RS"/>
              </w:rPr>
            </w:pPr>
            <w:r w:rsidRPr="00B23F18">
              <w:rPr>
                <w:rFonts w:cs="Calibri"/>
                <w:b/>
                <w:bCs/>
                <w:lang w:val="sr-Cyrl-RS"/>
              </w:rPr>
              <w:t xml:space="preserve">Врста мере:  </w:t>
            </w:r>
            <w:r w:rsidR="00055BDB">
              <w:rPr>
                <w:rFonts w:cs="Calibri"/>
                <w:lang w:val="sr-Cyrl-RS"/>
              </w:rPr>
              <w:t>обезбеђење добара и пружање услуга</w:t>
            </w:r>
          </w:p>
          <w:p w14:paraId="04627380" w14:textId="77777777" w:rsidR="001144F4" w:rsidRPr="00B23F18" w:rsidRDefault="001144F4"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4FF599B1" w14:textId="02505E2E" w:rsidR="001144F4" w:rsidRPr="00B23F18" w:rsidRDefault="001144F4"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w:t>
            </w:r>
            <w:r w:rsidR="00055BDB">
              <w:rPr>
                <w:color w:val="000000"/>
                <w:lang w:val="ru-RU"/>
              </w:rPr>
              <w:t xml:space="preserve">, </w:t>
            </w:r>
            <w:r w:rsidR="00055BDB">
              <w:rPr>
                <w:lang w:val="sr-Cyrl-RS"/>
              </w:rPr>
              <w:t xml:space="preserve">ЈП </w:t>
            </w:r>
            <w:r w:rsidR="002A6E45">
              <w:t>„</w:t>
            </w:r>
            <w:proofErr w:type="spellStart"/>
            <w:r w:rsidR="002A6E45">
              <w:t>Комуналац</w:t>
            </w:r>
            <w:proofErr w:type="spellEnd"/>
            <w:r w:rsidR="002A6E45">
              <w:t xml:space="preserve">” </w:t>
            </w:r>
            <w:r w:rsidR="00055BDB" w:rsidRPr="003A4D72">
              <w:rPr>
                <w:lang w:val="sr-Cyrl-RS"/>
              </w:rPr>
              <w:t>Димитровград</w:t>
            </w:r>
          </w:p>
          <w:p w14:paraId="1C15EAE1" w14:textId="60075A2B" w:rsidR="001144F4" w:rsidRPr="00B23F18" w:rsidRDefault="001144F4" w:rsidP="00A162EA">
            <w:pPr>
              <w:pStyle w:val="NoSpacing"/>
              <w:jc w:val="both"/>
              <w:rPr>
                <w:rFonts w:eastAsia="Calibri,BoldItalic" w:cs="Calibri"/>
              </w:rPr>
            </w:pPr>
            <w:r w:rsidRPr="00B23F18">
              <w:rPr>
                <w:rFonts w:cs="Calibri"/>
                <w:b/>
                <w:bCs/>
                <w:color w:val="000000"/>
                <w:lang w:val="ru-RU"/>
              </w:rPr>
              <w:t>Период спровођења</w:t>
            </w:r>
            <w:r w:rsidRPr="00B23F18">
              <w:rPr>
                <w:rFonts w:cs="Calibri"/>
                <w:color w:val="000000"/>
                <w:lang w:val="ru-RU"/>
              </w:rPr>
              <w:t xml:space="preserve">: </w:t>
            </w:r>
            <w:r w:rsidR="00865758">
              <w:rPr>
                <w:rFonts w:cs="Calibri"/>
                <w:color w:val="000000"/>
                <w:lang w:val="ru-RU"/>
              </w:rPr>
              <w:t>дуги, преко</w:t>
            </w:r>
            <w:r w:rsidRPr="00B23F18">
              <w:rPr>
                <w:rFonts w:cs="Calibri"/>
                <w:color w:val="000000"/>
                <w:lang w:val="ru-RU"/>
              </w:rPr>
              <w:t xml:space="preserve"> 5 година</w:t>
            </w:r>
          </w:p>
          <w:p w14:paraId="0FE06979" w14:textId="77777777" w:rsidR="001144F4" w:rsidRPr="00B23F18" w:rsidRDefault="001144F4" w:rsidP="00A162EA">
            <w:pPr>
              <w:pStyle w:val="NoSpacing"/>
              <w:jc w:val="both"/>
              <w:rPr>
                <w:rFonts w:cs="Calibri"/>
              </w:rPr>
            </w:pPr>
          </w:p>
        </w:tc>
      </w:tr>
      <w:tr w:rsidR="00055BDB" w:rsidRPr="00B23F18" w14:paraId="1B8ED475" w14:textId="77777777" w:rsidTr="00055BDB">
        <w:trPr>
          <w:trHeight w:val="380"/>
        </w:trPr>
        <w:tc>
          <w:tcPr>
            <w:tcW w:w="4537" w:type="dxa"/>
            <w:shd w:val="clear" w:color="auto" w:fill="FBD4B4" w:themeFill="accent6" w:themeFillTint="66"/>
          </w:tcPr>
          <w:p w14:paraId="02F43987" w14:textId="77777777" w:rsidR="001144F4" w:rsidRPr="00B23F18" w:rsidRDefault="001144F4"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shd w:val="clear" w:color="auto" w:fill="FBD4B4" w:themeFill="accent6" w:themeFillTint="66"/>
          </w:tcPr>
          <w:p w14:paraId="6E4FAB89" w14:textId="77777777" w:rsidR="001144F4" w:rsidRPr="00B23F18" w:rsidRDefault="001144F4"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01748928" w14:textId="77777777" w:rsidR="001144F4" w:rsidRPr="00B23F18" w:rsidRDefault="001144F4"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6EBE7A9A" w14:textId="77777777" w:rsidR="001144F4" w:rsidRPr="00B23F18" w:rsidRDefault="001144F4"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1C725332" w14:textId="77777777" w:rsidR="001144F4" w:rsidRPr="00B23F18" w:rsidRDefault="001144F4"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68EE5DBC" w14:textId="77777777" w:rsidR="001144F4" w:rsidRPr="00B23F18" w:rsidRDefault="001144F4"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681C2C" w:rsidRPr="00B23F18" w14:paraId="0901FDA2" w14:textId="77777777" w:rsidTr="00055BDB">
        <w:trPr>
          <w:trHeight w:val="376"/>
        </w:trPr>
        <w:tc>
          <w:tcPr>
            <w:tcW w:w="4537" w:type="dxa"/>
          </w:tcPr>
          <w:p w14:paraId="51795A34" w14:textId="20E7B60E" w:rsidR="00681C2C" w:rsidRPr="00B23F18" w:rsidRDefault="00681C2C" w:rsidP="00A162EA">
            <w:pPr>
              <w:pStyle w:val="TableParagraph"/>
              <w:spacing w:before="40" w:line="276" w:lineRule="auto"/>
              <w:ind w:left="108"/>
              <w:rPr>
                <w:rFonts w:ascii="Calibri" w:hAnsi="Calibri" w:cs="Calibri"/>
                <w:b/>
                <w:lang w:val="sr-Cyrl-RS"/>
              </w:rPr>
            </w:pPr>
            <w:proofErr w:type="spellStart"/>
            <w:r w:rsidRPr="00B23F18">
              <w:rPr>
                <w:rFonts w:ascii="Calibri" w:hAnsi="Calibri" w:cs="Calibri"/>
              </w:rPr>
              <w:t>Број</w:t>
            </w:r>
            <w:proofErr w:type="spellEnd"/>
            <w:r w:rsidRPr="00B23F18">
              <w:rPr>
                <w:rFonts w:ascii="Calibri" w:hAnsi="Calibri" w:cs="Calibri"/>
              </w:rPr>
              <w:t xml:space="preserve"> </w:t>
            </w:r>
            <w:proofErr w:type="spellStart"/>
            <w:r w:rsidRPr="00B23F18">
              <w:rPr>
                <w:rFonts w:ascii="Calibri" w:hAnsi="Calibri" w:cs="Calibri"/>
              </w:rPr>
              <w:t>изграђених</w:t>
            </w:r>
            <w:proofErr w:type="spellEnd"/>
            <w:r w:rsidRPr="00B23F18">
              <w:rPr>
                <w:rFonts w:ascii="Calibri" w:hAnsi="Calibri" w:cs="Calibri"/>
              </w:rPr>
              <w:t xml:space="preserve"> </w:t>
            </w:r>
            <w:proofErr w:type="spellStart"/>
            <w:r w:rsidRPr="00B23F18">
              <w:rPr>
                <w:rFonts w:ascii="Calibri" w:hAnsi="Calibri" w:cs="Calibri"/>
              </w:rPr>
              <w:t>тротоара</w:t>
            </w:r>
            <w:proofErr w:type="spellEnd"/>
            <w:r w:rsidRPr="00B23F18">
              <w:rPr>
                <w:rFonts w:ascii="Calibri" w:hAnsi="Calibri" w:cs="Calibri"/>
              </w:rPr>
              <w:t xml:space="preserve"> у </w:t>
            </w:r>
            <w:proofErr w:type="spellStart"/>
            <w:r w:rsidRPr="00B23F18">
              <w:rPr>
                <w:rFonts w:ascii="Calibri" w:hAnsi="Calibri" w:cs="Calibri"/>
              </w:rPr>
              <w:t>граду</w:t>
            </w:r>
            <w:proofErr w:type="spellEnd"/>
          </w:p>
        </w:tc>
        <w:tc>
          <w:tcPr>
            <w:tcW w:w="1134" w:type="dxa"/>
          </w:tcPr>
          <w:p w14:paraId="37866498" w14:textId="091E7037" w:rsidR="00681C2C" w:rsidRPr="00B23F18" w:rsidRDefault="003B014E" w:rsidP="00A162EA">
            <w:pPr>
              <w:pStyle w:val="TableParagraph"/>
              <w:spacing w:before="40" w:line="276" w:lineRule="auto"/>
              <w:ind w:left="108"/>
              <w:rPr>
                <w:rFonts w:ascii="Calibri" w:hAnsi="Calibri" w:cs="Calibri"/>
                <w:bCs/>
                <w:lang w:val="sr-Cyrl-RS"/>
              </w:rPr>
            </w:pPr>
            <w:r w:rsidRPr="003B014E">
              <w:rPr>
                <w:rFonts w:ascii="Calibri" w:hAnsi="Calibri" w:cs="Calibri"/>
                <w:bCs/>
                <w:lang w:val="sr-Cyrl-RS"/>
              </w:rPr>
              <w:t>Број</w:t>
            </w:r>
          </w:p>
        </w:tc>
        <w:tc>
          <w:tcPr>
            <w:tcW w:w="1134" w:type="dxa"/>
          </w:tcPr>
          <w:p w14:paraId="39CDDDAE" w14:textId="77777777" w:rsidR="00681C2C" w:rsidRPr="00B23F18" w:rsidRDefault="00681C2C" w:rsidP="00A162EA">
            <w:pPr>
              <w:pStyle w:val="TableParagraph"/>
              <w:spacing w:before="40" w:line="276" w:lineRule="auto"/>
              <w:ind w:left="108"/>
              <w:rPr>
                <w:rFonts w:ascii="Calibri" w:hAnsi="Calibri" w:cs="Calibri"/>
                <w:bCs/>
                <w:lang w:val="sr-Cyrl-RS"/>
              </w:rPr>
            </w:pPr>
          </w:p>
        </w:tc>
        <w:tc>
          <w:tcPr>
            <w:tcW w:w="1134" w:type="dxa"/>
          </w:tcPr>
          <w:p w14:paraId="29BE3A79" w14:textId="77777777" w:rsidR="00681C2C" w:rsidRPr="00B23F18" w:rsidRDefault="00681C2C" w:rsidP="00A162EA">
            <w:pPr>
              <w:pStyle w:val="TableParagraph"/>
              <w:spacing w:before="40" w:line="276" w:lineRule="auto"/>
              <w:ind w:left="108"/>
              <w:rPr>
                <w:rFonts w:ascii="Calibri" w:hAnsi="Calibri" w:cs="Calibri"/>
                <w:b/>
                <w:lang w:val="sr-Cyrl-RS"/>
              </w:rPr>
            </w:pPr>
          </w:p>
        </w:tc>
        <w:tc>
          <w:tcPr>
            <w:tcW w:w="2268" w:type="dxa"/>
          </w:tcPr>
          <w:p w14:paraId="01D5FAC5" w14:textId="67D369FB" w:rsidR="00681C2C" w:rsidRPr="00B23F18" w:rsidRDefault="00055BDB" w:rsidP="003B014E">
            <w:pPr>
              <w:pStyle w:val="TableParagraph"/>
              <w:spacing w:before="40" w:line="276" w:lineRule="auto"/>
              <w:ind w:left="108"/>
              <w:rPr>
                <w:rFonts w:ascii="Calibri" w:hAnsi="Calibri" w:cs="Calibri"/>
                <w:b/>
                <w:lang w:val="sr-Cyrl-RS"/>
              </w:rPr>
            </w:pPr>
            <w:r>
              <w:rPr>
                <w:rFonts w:ascii="Calibri" w:hAnsi="Calibri" w:cs="Calibri"/>
                <w:lang w:val="sr-Cyrl-RS"/>
              </w:rPr>
              <w:t xml:space="preserve">Извештај о раду </w:t>
            </w:r>
            <w:r>
              <w:rPr>
                <w:lang w:val="sr-Cyrl-RS"/>
              </w:rPr>
              <w:t xml:space="preserve">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r w:rsidR="00681C2C" w:rsidRPr="00B23F18" w14:paraId="40D45ABF" w14:textId="77777777" w:rsidTr="00055BDB">
        <w:trPr>
          <w:trHeight w:val="376"/>
        </w:trPr>
        <w:tc>
          <w:tcPr>
            <w:tcW w:w="4537" w:type="dxa"/>
          </w:tcPr>
          <w:p w14:paraId="2C6BEDD2" w14:textId="74400C6D" w:rsidR="00681C2C" w:rsidRPr="00B23F18" w:rsidRDefault="00681C2C" w:rsidP="00A162EA">
            <w:pPr>
              <w:pStyle w:val="TableParagraph"/>
              <w:spacing w:before="40" w:line="276" w:lineRule="auto"/>
              <w:ind w:left="108"/>
              <w:rPr>
                <w:rFonts w:ascii="Calibri" w:hAnsi="Calibri" w:cs="Calibri"/>
                <w:bCs/>
                <w:lang w:val="sr-Cyrl-RS"/>
              </w:rPr>
            </w:pPr>
            <w:proofErr w:type="spellStart"/>
            <w:r w:rsidRPr="00B23F18">
              <w:rPr>
                <w:rFonts w:ascii="Calibri" w:hAnsi="Calibri" w:cs="Calibri"/>
              </w:rPr>
              <w:t>Дужина</w:t>
            </w:r>
            <w:proofErr w:type="spellEnd"/>
            <w:r w:rsidRPr="00B23F18">
              <w:rPr>
                <w:rFonts w:ascii="Calibri" w:hAnsi="Calibri" w:cs="Calibri"/>
              </w:rPr>
              <w:t xml:space="preserve"> </w:t>
            </w:r>
            <w:proofErr w:type="spellStart"/>
            <w:r w:rsidRPr="00B23F18">
              <w:rPr>
                <w:rFonts w:ascii="Calibri" w:hAnsi="Calibri" w:cs="Calibri"/>
              </w:rPr>
              <w:t>изграђених</w:t>
            </w:r>
            <w:proofErr w:type="spellEnd"/>
            <w:r w:rsidRPr="00B23F18">
              <w:rPr>
                <w:rFonts w:ascii="Calibri" w:hAnsi="Calibri" w:cs="Calibri"/>
              </w:rPr>
              <w:t xml:space="preserve"> </w:t>
            </w:r>
            <w:proofErr w:type="spellStart"/>
            <w:r w:rsidRPr="00B23F18">
              <w:rPr>
                <w:rFonts w:ascii="Calibri" w:hAnsi="Calibri" w:cs="Calibri"/>
              </w:rPr>
              <w:t>бициклистичких</w:t>
            </w:r>
            <w:proofErr w:type="spellEnd"/>
            <w:r w:rsidRPr="00B23F18">
              <w:rPr>
                <w:rFonts w:ascii="Calibri" w:hAnsi="Calibri" w:cs="Calibri"/>
              </w:rPr>
              <w:t xml:space="preserve"> </w:t>
            </w:r>
            <w:proofErr w:type="spellStart"/>
            <w:r w:rsidRPr="00B23F18">
              <w:rPr>
                <w:rFonts w:ascii="Calibri" w:hAnsi="Calibri" w:cs="Calibri"/>
              </w:rPr>
              <w:t>стаза</w:t>
            </w:r>
            <w:proofErr w:type="spellEnd"/>
          </w:p>
        </w:tc>
        <w:tc>
          <w:tcPr>
            <w:tcW w:w="1134" w:type="dxa"/>
          </w:tcPr>
          <w:p w14:paraId="438F6413" w14:textId="526F7112" w:rsidR="00681C2C" w:rsidRPr="003B014E" w:rsidRDefault="003B014E" w:rsidP="00A162EA">
            <w:pPr>
              <w:pStyle w:val="TableParagraph"/>
              <w:spacing w:before="40" w:line="276" w:lineRule="auto"/>
              <w:ind w:left="108"/>
              <w:rPr>
                <w:rFonts w:ascii="Calibri" w:hAnsi="Calibri" w:cs="Calibri"/>
                <w:bCs/>
                <w:lang w:val="sr-Latn-RS"/>
              </w:rPr>
            </w:pPr>
            <w:r>
              <w:rPr>
                <w:rFonts w:ascii="Calibri" w:hAnsi="Calibri" w:cs="Calibri"/>
                <w:bCs/>
                <w:lang w:val="sr-Latn-RS"/>
              </w:rPr>
              <w:t>km</w:t>
            </w:r>
          </w:p>
        </w:tc>
        <w:tc>
          <w:tcPr>
            <w:tcW w:w="1134" w:type="dxa"/>
          </w:tcPr>
          <w:p w14:paraId="6EFF12D7" w14:textId="77777777" w:rsidR="00681C2C" w:rsidRPr="00B23F18" w:rsidRDefault="00681C2C" w:rsidP="00A162EA">
            <w:pPr>
              <w:pStyle w:val="TableParagraph"/>
              <w:spacing w:before="40" w:line="276" w:lineRule="auto"/>
              <w:ind w:left="108"/>
              <w:rPr>
                <w:rFonts w:ascii="Calibri" w:hAnsi="Calibri" w:cs="Calibri"/>
                <w:bCs/>
                <w:lang w:val="sr-Cyrl-RS"/>
              </w:rPr>
            </w:pPr>
          </w:p>
        </w:tc>
        <w:tc>
          <w:tcPr>
            <w:tcW w:w="1134" w:type="dxa"/>
          </w:tcPr>
          <w:p w14:paraId="4A82B3D9" w14:textId="77777777" w:rsidR="00681C2C" w:rsidRPr="00B23F18" w:rsidRDefault="00681C2C" w:rsidP="00A162EA">
            <w:pPr>
              <w:pStyle w:val="TableParagraph"/>
              <w:spacing w:before="40" w:line="276" w:lineRule="auto"/>
              <w:ind w:left="108"/>
              <w:rPr>
                <w:rFonts w:ascii="Calibri" w:hAnsi="Calibri" w:cs="Calibri"/>
                <w:b/>
                <w:lang w:val="sr-Cyrl-RS"/>
              </w:rPr>
            </w:pPr>
          </w:p>
        </w:tc>
        <w:tc>
          <w:tcPr>
            <w:tcW w:w="2268" w:type="dxa"/>
          </w:tcPr>
          <w:p w14:paraId="133A5B7C" w14:textId="663FD1B3" w:rsidR="00681C2C" w:rsidRPr="00055BDB" w:rsidRDefault="00055BDB" w:rsidP="003B014E">
            <w:pPr>
              <w:pStyle w:val="TableParagraph"/>
              <w:spacing w:before="40" w:line="276" w:lineRule="auto"/>
              <w:ind w:left="108"/>
              <w:rPr>
                <w:rFonts w:ascii="Calibri" w:hAnsi="Calibri" w:cs="Calibri"/>
                <w:b/>
                <w:lang w:val="ru-RU"/>
              </w:rPr>
            </w:pPr>
            <w:r>
              <w:rPr>
                <w:rFonts w:ascii="Calibri" w:hAnsi="Calibri" w:cs="Calibri"/>
                <w:lang w:val="sr-Cyrl-RS"/>
              </w:rPr>
              <w:t xml:space="preserve">Извештај о раду </w:t>
            </w:r>
            <w:r>
              <w:rPr>
                <w:lang w:val="sr-Cyrl-RS"/>
              </w:rPr>
              <w:t xml:space="preserve">ЈП </w:t>
            </w:r>
            <w:r w:rsidR="002A6E45">
              <w:rPr>
                <w:rFonts w:ascii="Calibri" w:hAnsi="Calibri" w:cs="Calibri"/>
              </w:rPr>
              <w:t>„</w:t>
            </w:r>
            <w:proofErr w:type="spellStart"/>
            <w:r w:rsidR="002A6E45">
              <w:rPr>
                <w:rFonts w:ascii="Calibri" w:hAnsi="Calibri" w:cs="Calibri"/>
              </w:rPr>
              <w:t>Комуналац</w:t>
            </w:r>
            <w:proofErr w:type="spellEnd"/>
            <w:r w:rsidR="002A6E45">
              <w:rPr>
                <w:rFonts w:ascii="Calibri" w:hAnsi="Calibri" w:cs="Calibri"/>
              </w:rPr>
              <w:t xml:space="preserve">” </w:t>
            </w:r>
          </w:p>
        </w:tc>
      </w:tr>
    </w:tbl>
    <w:p w14:paraId="02923A2A" w14:textId="77777777" w:rsidR="008E3C34" w:rsidRPr="00B23F18" w:rsidRDefault="008E3C34" w:rsidP="00A162EA">
      <w:pPr>
        <w:rPr>
          <w:b/>
          <w:bCs/>
          <w:lang w:val="ru-RU"/>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550638" w:rsidRPr="00B23F18" w14:paraId="6747F22A" w14:textId="77777777" w:rsidTr="00974702">
        <w:trPr>
          <w:trHeight w:val="606"/>
        </w:trPr>
        <w:tc>
          <w:tcPr>
            <w:tcW w:w="10207" w:type="dxa"/>
            <w:gridSpan w:val="5"/>
            <w:shd w:val="clear" w:color="auto" w:fill="FBD4B4" w:themeFill="accent6" w:themeFillTint="66"/>
          </w:tcPr>
          <w:p w14:paraId="7B7EF283" w14:textId="77777777" w:rsidR="0052464A" w:rsidRDefault="0052464A" w:rsidP="0052464A">
            <w:pPr>
              <w:pStyle w:val="NoSpacing"/>
              <w:rPr>
                <w:rStyle w:val="NoSpacingChar"/>
                <w:b/>
                <w:bCs/>
                <w:shd w:val="clear" w:color="auto" w:fill="FBD4B4" w:themeFill="accent6" w:themeFillTint="66"/>
              </w:rPr>
            </w:pPr>
          </w:p>
          <w:p w14:paraId="0D38C5F0" w14:textId="77777777" w:rsidR="00550638" w:rsidRDefault="00550638" w:rsidP="0052464A">
            <w:pPr>
              <w:pStyle w:val="NoSpacing"/>
              <w:rPr>
                <w:rFonts w:cs="Calibri"/>
                <w:b/>
                <w:bCs/>
              </w:rPr>
            </w:pPr>
            <w:r w:rsidRPr="0052464A">
              <w:rPr>
                <w:rStyle w:val="NoSpacingChar"/>
                <w:b/>
                <w:bCs/>
                <w:shd w:val="clear" w:color="auto" w:fill="FBD4B4" w:themeFill="accent6" w:themeFillTint="66"/>
              </w:rPr>
              <w:t>МЕРА 2.4.</w:t>
            </w:r>
            <w:r w:rsidR="0052464A" w:rsidRPr="0052464A">
              <w:rPr>
                <w:rStyle w:val="NoSpacingChar"/>
                <w:b/>
                <w:bCs/>
                <w:shd w:val="clear" w:color="auto" w:fill="FBD4B4" w:themeFill="accent6" w:themeFillTint="66"/>
              </w:rPr>
              <w:t>4</w:t>
            </w:r>
            <w:r w:rsidRPr="0052464A">
              <w:rPr>
                <w:rStyle w:val="NoSpacingChar"/>
                <w:b/>
                <w:bCs/>
                <w:shd w:val="clear" w:color="auto" w:fill="FBD4B4" w:themeFill="accent6" w:themeFillTint="66"/>
              </w:rPr>
              <w:t xml:space="preserve">. </w:t>
            </w:r>
            <w:proofErr w:type="spellStart"/>
            <w:r w:rsidRPr="0052464A">
              <w:rPr>
                <w:rStyle w:val="NoSpacingChar"/>
                <w:b/>
                <w:bCs/>
                <w:shd w:val="clear" w:color="auto" w:fill="FBD4B4" w:themeFill="accent6" w:themeFillTint="66"/>
              </w:rPr>
              <w:t>Унапређење</w:t>
            </w:r>
            <w:proofErr w:type="spellEnd"/>
            <w:r w:rsidRPr="0052464A">
              <w:rPr>
                <w:rStyle w:val="NoSpacingChar"/>
                <w:b/>
                <w:bCs/>
              </w:rPr>
              <w:t xml:space="preserve"> </w:t>
            </w:r>
            <w:proofErr w:type="spellStart"/>
            <w:r w:rsidRPr="0052464A">
              <w:rPr>
                <w:rStyle w:val="NoSpacingChar"/>
                <w:b/>
                <w:bCs/>
              </w:rPr>
              <w:t>услова</w:t>
            </w:r>
            <w:proofErr w:type="spellEnd"/>
            <w:r w:rsidRPr="0052464A">
              <w:rPr>
                <w:rStyle w:val="NoSpacingChar"/>
                <w:b/>
                <w:bCs/>
              </w:rPr>
              <w:t xml:space="preserve"> за </w:t>
            </w:r>
            <w:proofErr w:type="spellStart"/>
            <w:r w:rsidRPr="0052464A">
              <w:rPr>
                <w:rStyle w:val="NoSpacingChar"/>
                <w:b/>
                <w:bCs/>
              </w:rPr>
              <w:t>прелазак</w:t>
            </w:r>
            <w:proofErr w:type="spellEnd"/>
            <w:r w:rsidRPr="0052464A">
              <w:rPr>
                <w:rStyle w:val="NoSpacingChar"/>
                <w:b/>
                <w:bCs/>
              </w:rPr>
              <w:t xml:space="preserve"> </w:t>
            </w:r>
            <w:proofErr w:type="spellStart"/>
            <w:r w:rsidRPr="0052464A">
              <w:rPr>
                <w:rStyle w:val="NoSpacingChar"/>
                <w:b/>
                <w:bCs/>
              </w:rPr>
              <w:t>државне</w:t>
            </w:r>
            <w:proofErr w:type="spellEnd"/>
            <w:r w:rsidRPr="0052464A">
              <w:rPr>
                <w:rStyle w:val="NoSpacingChar"/>
                <w:b/>
                <w:bCs/>
              </w:rPr>
              <w:t xml:space="preserve"> </w:t>
            </w:r>
            <w:proofErr w:type="spellStart"/>
            <w:r w:rsidRPr="0052464A">
              <w:rPr>
                <w:rStyle w:val="NoSpacingChar"/>
                <w:b/>
                <w:bCs/>
              </w:rPr>
              <w:t>границе</w:t>
            </w:r>
            <w:proofErr w:type="spellEnd"/>
            <w:r w:rsidRPr="0052464A">
              <w:rPr>
                <w:rFonts w:cs="Calibri"/>
                <w:b/>
                <w:bCs/>
              </w:rPr>
              <w:t xml:space="preserve"> </w:t>
            </w:r>
          </w:p>
          <w:p w14:paraId="51AFFB49" w14:textId="16133FB0" w:rsidR="0052464A" w:rsidRPr="0052464A" w:rsidRDefault="0052464A" w:rsidP="0052464A">
            <w:pPr>
              <w:pStyle w:val="NoSpacing"/>
              <w:rPr>
                <w:rFonts w:cs="Calibri"/>
                <w:b/>
                <w:bCs/>
              </w:rPr>
            </w:pPr>
          </w:p>
        </w:tc>
      </w:tr>
      <w:tr w:rsidR="00550638" w:rsidRPr="00B23F18" w14:paraId="4CEA2D56" w14:textId="77777777" w:rsidTr="00974702">
        <w:trPr>
          <w:trHeight w:val="538"/>
        </w:trPr>
        <w:tc>
          <w:tcPr>
            <w:tcW w:w="10207" w:type="dxa"/>
            <w:gridSpan w:val="5"/>
          </w:tcPr>
          <w:p w14:paraId="2AF9274D" w14:textId="77777777" w:rsidR="0052464A" w:rsidRPr="0052464A" w:rsidRDefault="0052464A" w:rsidP="0052464A">
            <w:pPr>
              <w:pStyle w:val="NoSpacing"/>
              <w:rPr>
                <w:b/>
                <w:bCs/>
              </w:rPr>
            </w:pPr>
            <w:proofErr w:type="spellStart"/>
            <w:r w:rsidRPr="0052464A">
              <w:rPr>
                <w:b/>
                <w:bCs/>
              </w:rPr>
              <w:t>Опис</w:t>
            </w:r>
            <w:proofErr w:type="spellEnd"/>
            <w:r w:rsidRPr="0052464A">
              <w:rPr>
                <w:b/>
                <w:bCs/>
              </w:rPr>
              <w:t>:</w:t>
            </w:r>
          </w:p>
          <w:p w14:paraId="22CC02A0" w14:textId="109E9F9E" w:rsidR="00681C2C" w:rsidRPr="00B23F18" w:rsidRDefault="00681C2C" w:rsidP="0052464A">
            <w:pPr>
              <w:pStyle w:val="NoSpacing"/>
              <w:jc w:val="both"/>
              <w:rPr>
                <w:rFonts w:cs="Calibri"/>
              </w:rPr>
            </w:pPr>
            <w:proofErr w:type="spellStart"/>
            <w:r w:rsidRPr="00B23F18">
              <w:rPr>
                <w:rFonts w:cs="Calibri"/>
              </w:rPr>
              <w:t>Општина</w:t>
            </w:r>
            <w:proofErr w:type="spellEnd"/>
            <w:r w:rsidRPr="00B23F18">
              <w:rPr>
                <w:rFonts w:cs="Calibri"/>
              </w:rPr>
              <w:t xml:space="preserve"> </w:t>
            </w:r>
            <w:proofErr w:type="spellStart"/>
            <w:r w:rsidRPr="00B23F18">
              <w:rPr>
                <w:rFonts w:cs="Calibri"/>
              </w:rPr>
              <w:t>Димитровград</w:t>
            </w:r>
            <w:proofErr w:type="spellEnd"/>
            <w:r w:rsidRPr="00B23F18">
              <w:rPr>
                <w:rFonts w:cs="Calibri"/>
              </w:rPr>
              <w:t xml:space="preserve"> </w:t>
            </w:r>
            <w:proofErr w:type="spellStart"/>
            <w:r w:rsidRPr="00B23F18">
              <w:rPr>
                <w:rFonts w:cs="Calibri"/>
              </w:rPr>
              <w:t>има</w:t>
            </w:r>
            <w:proofErr w:type="spellEnd"/>
            <w:r w:rsidRPr="00B23F18">
              <w:rPr>
                <w:rFonts w:cs="Calibri"/>
              </w:rPr>
              <w:t xml:space="preserve"> </w:t>
            </w:r>
            <w:proofErr w:type="spellStart"/>
            <w:r w:rsidRPr="00B23F18">
              <w:rPr>
                <w:rFonts w:cs="Calibri"/>
              </w:rPr>
              <w:t>потребу</w:t>
            </w:r>
            <w:proofErr w:type="spellEnd"/>
            <w:r w:rsidRPr="00B23F18">
              <w:rPr>
                <w:rFonts w:cs="Calibri"/>
              </w:rPr>
              <w:t xml:space="preserve"> за </w:t>
            </w:r>
            <w:proofErr w:type="spellStart"/>
            <w:r w:rsidRPr="00B23F18">
              <w:rPr>
                <w:rFonts w:cs="Calibri"/>
              </w:rPr>
              <w:t>постојањем</w:t>
            </w:r>
            <w:proofErr w:type="spellEnd"/>
            <w:r w:rsidRPr="00B23F18">
              <w:rPr>
                <w:rFonts w:cs="Calibri"/>
              </w:rPr>
              <w:t xml:space="preserve"> </w:t>
            </w:r>
            <w:proofErr w:type="spellStart"/>
            <w:r w:rsidRPr="00B23F18">
              <w:rPr>
                <w:rFonts w:cs="Calibri"/>
              </w:rPr>
              <w:t>новог</w:t>
            </w:r>
            <w:proofErr w:type="spellEnd"/>
            <w:r w:rsidRPr="00B23F18">
              <w:rPr>
                <w:rFonts w:cs="Calibri"/>
              </w:rPr>
              <w:t xml:space="preserve"> </w:t>
            </w:r>
            <w:proofErr w:type="spellStart"/>
            <w:r w:rsidRPr="00B23F18">
              <w:rPr>
                <w:rFonts w:cs="Calibri"/>
              </w:rPr>
              <w:t>прелаза</w:t>
            </w:r>
            <w:proofErr w:type="spellEnd"/>
            <w:r w:rsidRPr="00B23F18">
              <w:rPr>
                <w:rFonts w:cs="Calibri"/>
              </w:rPr>
              <w:t xml:space="preserve"> за </w:t>
            </w:r>
            <w:proofErr w:type="spellStart"/>
            <w:r w:rsidRPr="00B23F18">
              <w:rPr>
                <w:rFonts w:cs="Calibri"/>
              </w:rPr>
              <w:t>погранични</w:t>
            </w:r>
            <w:proofErr w:type="spellEnd"/>
            <w:r w:rsidRPr="00B23F18">
              <w:rPr>
                <w:rFonts w:cs="Calibri"/>
              </w:rPr>
              <w:t xml:space="preserve"> </w:t>
            </w:r>
            <w:proofErr w:type="spellStart"/>
            <w:r w:rsidRPr="00B23F18">
              <w:rPr>
                <w:rFonts w:cs="Calibri"/>
              </w:rPr>
              <w:t>саобраћај</w:t>
            </w:r>
            <w:proofErr w:type="spellEnd"/>
            <w:r w:rsidRPr="00B23F18">
              <w:rPr>
                <w:rFonts w:cs="Calibri"/>
              </w:rPr>
              <w:t xml:space="preserve">. </w:t>
            </w:r>
            <w:proofErr w:type="spellStart"/>
            <w:r w:rsidRPr="00B23F18">
              <w:rPr>
                <w:rFonts w:cs="Calibri"/>
              </w:rPr>
              <w:t>Како</w:t>
            </w:r>
            <w:proofErr w:type="spellEnd"/>
            <w:r w:rsidRPr="00B23F18">
              <w:rPr>
                <w:rFonts w:cs="Calibri"/>
              </w:rPr>
              <w:t xml:space="preserve"> </w:t>
            </w:r>
            <w:proofErr w:type="spellStart"/>
            <w:r w:rsidRPr="00B23F18">
              <w:rPr>
                <w:rFonts w:cs="Calibri"/>
              </w:rPr>
              <w:t>ова</w:t>
            </w:r>
            <w:proofErr w:type="spellEnd"/>
            <w:r w:rsidRPr="00B23F18">
              <w:rPr>
                <w:rFonts w:cs="Calibri"/>
              </w:rPr>
              <w:t xml:space="preserve"> </w:t>
            </w:r>
            <w:proofErr w:type="spellStart"/>
            <w:r w:rsidRPr="00B23F18">
              <w:rPr>
                <w:rFonts w:cs="Calibri"/>
              </w:rPr>
              <w:t>активност</w:t>
            </w:r>
            <w:proofErr w:type="spellEnd"/>
            <w:r w:rsidRPr="00B23F18">
              <w:rPr>
                <w:rFonts w:cs="Calibri"/>
              </w:rPr>
              <w:t xml:space="preserve"> </w:t>
            </w:r>
            <w:proofErr w:type="spellStart"/>
            <w:r w:rsidRPr="00B23F18">
              <w:rPr>
                <w:rFonts w:cs="Calibri"/>
              </w:rPr>
              <w:t>не</w:t>
            </w:r>
            <w:proofErr w:type="spellEnd"/>
            <w:r w:rsidRPr="00B23F18">
              <w:rPr>
                <w:rFonts w:cs="Calibri"/>
              </w:rPr>
              <w:t xml:space="preserve"> </w:t>
            </w:r>
            <w:proofErr w:type="spellStart"/>
            <w:r w:rsidRPr="00B23F18">
              <w:rPr>
                <w:rFonts w:cs="Calibri"/>
              </w:rPr>
              <w:t>спада</w:t>
            </w:r>
            <w:proofErr w:type="spellEnd"/>
            <w:r w:rsidRPr="00B23F18">
              <w:rPr>
                <w:rFonts w:cs="Calibri"/>
              </w:rPr>
              <w:t xml:space="preserve"> у </w:t>
            </w:r>
            <w:proofErr w:type="spellStart"/>
            <w:r w:rsidRPr="00B23F18">
              <w:rPr>
                <w:rFonts w:cs="Calibri"/>
              </w:rPr>
              <w:t>надле</w:t>
            </w:r>
            <w:proofErr w:type="spellEnd"/>
            <w:r w:rsidR="0052464A">
              <w:rPr>
                <w:rFonts w:cs="Calibri"/>
                <w:lang w:val="sr-Cyrl-RS"/>
              </w:rPr>
              <w:t>ж</w:t>
            </w:r>
            <w:proofErr w:type="spellStart"/>
            <w:r w:rsidRPr="00B23F18">
              <w:rPr>
                <w:rFonts w:cs="Calibri"/>
              </w:rPr>
              <w:t>ност</w:t>
            </w:r>
            <w:proofErr w:type="spellEnd"/>
            <w:r w:rsidRPr="00B23F18">
              <w:rPr>
                <w:rFonts w:cs="Calibri"/>
              </w:rPr>
              <w:t xml:space="preserve"> </w:t>
            </w:r>
            <w:proofErr w:type="spellStart"/>
            <w:r w:rsidRPr="00B23F18">
              <w:rPr>
                <w:rFonts w:cs="Calibri"/>
              </w:rPr>
              <w:t>локалне</w:t>
            </w:r>
            <w:proofErr w:type="spellEnd"/>
            <w:r w:rsidRPr="00B23F18">
              <w:rPr>
                <w:rFonts w:cs="Calibri"/>
              </w:rPr>
              <w:t xml:space="preserve"> </w:t>
            </w:r>
            <w:proofErr w:type="spellStart"/>
            <w:r w:rsidRPr="00B23F18">
              <w:rPr>
                <w:rFonts w:cs="Calibri"/>
              </w:rPr>
              <w:t>самоуправе</w:t>
            </w:r>
            <w:proofErr w:type="spellEnd"/>
            <w:r w:rsidRPr="00B23F18">
              <w:rPr>
                <w:rFonts w:cs="Calibri"/>
              </w:rPr>
              <w:t xml:space="preserve">, </w:t>
            </w:r>
            <w:proofErr w:type="spellStart"/>
            <w:r w:rsidRPr="00B23F18">
              <w:rPr>
                <w:rFonts w:cs="Calibri"/>
              </w:rPr>
              <w:t>мером</w:t>
            </w:r>
            <w:proofErr w:type="spellEnd"/>
            <w:r w:rsidRPr="00B23F18">
              <w:rPr>
                <w:rFonts w:cs="Calibri"/>
              </w:rPr>
              <w:t xml:space="preserve"> </w:t>
            </w:r>
            <w:proofErr w:type="spellStart"/>
            <w:r w:rsidRPr="00B23F18">
              <w:rPr>
                <w:rFonts w:cs="Calibri"/>
              </w:rPr>
              <w:t>је</w:t>
            </w:r>
            <w:proofErr w:type="spellEnd"/>
            <w:r w:rsidRPr="00B23F18">
              <w:rPr>
                <w:rFonts w:cs="Calibri"/>
              </w:rPr>
              <w:t xml:space="preserve"> </w:t>
            </w:r>
            <w:proofErr w:type="spellStart"/>
            <w:r w:rsidRPr="00B23F18">
              <w:rPr>
                <w:rFonts w:cs="Calibri"/>
              </w:rPr>
              <w:t>предвиђено</w:t>
            </w:r>
            <w:proofErr w:type="spellEnd"/>
            <w:r w:rsidRPr="00B23F18">
              <w:rPr>
                <w:rFonts w:cs="Calibri"/>
              </w:rPr>
              <w:t xml:space="preserve"> </w:t>
            </w:r>
            <w:proofErr w:type="spellStart"/>
            <w:r w:rsidRPr="00B23F18">
              <w:rPr>
                <w:rFonts w:cs="Calibri"/>
              </w:rPr>
              <w:t>иницирање</w:t>
            </w:r>
            <w:proofErr w:type="spellEnd"/>
            <w:r w:rsidRPr="00B23F18">
              <w:rPr>
                <w:rFonts w:cs="Calibri"/>
              </w:rPr>
              <w:t xml:space="preserve">, </w:t>
            </w:r>
            <w:proofErr w:type="spellStart"/>
            <w:r w:rsidRPr="00B23F18">
              <w:rPr>
                <w:rFonts w:cs="Calibri"/>
              </w:rPr>
              <w:t>као</w:t>
            </w:r>
            <w:proofErr w:type="spellEnd"/>
            <w:r w:rsidRPr="00B23F18">
              <w:rPr>
                <w:rFonts w:cs="Calibri"/>
              </w:rPr>
              <w:t xml:space="preserve"> и </w:t>
            </w:r>
            <w:proofErr w:type="spellStart"/>
            <w:r w:rsidRPr="00B23F18">
              <w:rPr>
                <w:rFonts w:cs="Calibri"/>
              </w:rPr>
              <w:t>подршка</w:t>
            </w:r>
            <w:proofErr w:type="spellEnd"/>
            <w:r w:rsidRPr="00B23F18">
              <w:rPr>
                <w:rFonts w:cs="Calibri"/>
              </w:rPr>
              <w:t xml:space="preserve"> у </w:t>
            </w:r>
            <w:proofErr w:type="spellStart"/>
            <w:r w:rsidRPr="00B23F18">
              <w:rPr>
                <w:rFonts w:cs="Calibri"/>
              </w:rPr>
              <w:t>спровођењу</w:t>
            </w:r>
            <w:proofErr w:type="spellEnd"/>
            <w:r w:rsidRPr="00B23F18">
              <w:rPr>
                <w:rFonts w:cs="Calibri"/>
              </w:rPr>
              <w:t xml:space="preserve"> </w:t>
            </w:r>
            <w:proofErr w:type="spellStart"/>
            <w:r w:rsidRPr="00B23F18">
              <w:rPr>
                <w:rFonts w:cs="Calibri"/>
              </w:rPr>
              <w:t>активности</w:t>
            </w:r>
            <w:proofErr w:type="spellEnd"/>
            <w:r w:rsidRPr="00B23F18">
              <w:rPr>
                <w:rFonts w:cs="Calibri"/>
              </w:rPr>
              <w:t xml:space="preserve"> </w:t>
            </w:r>
            <w:r w:rsidR="00974702">
              <w:rPr>
                <w:rFonts w:cs="Calibri"/>
                <w:lang w:val="sr-Cyrl-RS"/>
              </w:rPr>
              <w:t xml:space="preserve">изградње </w:t>
            </w:r>
            <w:proofErr w:type="spellStart"/>
            <w:r w:rsidRPr="00B23F18">
              <w:rPr>
                <w:rFonts w:cs="Calibri"/>
              </w:rPr>
              <w:t>новог</w:t>
            </w:r>
            <w:proofErr w:type="spellEnd"/>
            <w:r w:rsidRPr="00B23F18">
              <w:rPr>
                <w:rFonts w:cs="Calibri"/>
              </w:rPr>
              <w:t xml:space="preserve"> </w:t>
            </w:r>
            <w:proofErr w:type="spellStart"/>
            <w:r w:rsidRPr="00B23F18">
              <w:rPr>
                <w:rFonts w:cs="Calibri"/>
              </w:rPr>
              <w:t>прелаза</w:t>
            </w:r>
            <w:proofErr w:type="spellEnd"/>
            <w:r w:rsidRPr="00B23F18">
              <w:rPr>
                <w:rFonts w:cs="Calibri"/>
              </w:rPr>
              <w:t>.</w:t>
            </w:r>
          </w:p>
          <w:p w14:paraId="6C4E6995" w14:textId="2B7781F2" w:rsidR="00681C2C" w:rsidRPr="00B23F18" w:rsidRDefault="00681C2C" w:rsidP="0052464A">
            <w:pPr>
              <w:pStyle w:val="NoSpacing"/>
              <w:jc w:val="both"/>
              <w:rPr>
                <w:rFonts w:cs="Calibri"/>
              </w:rPr>
            </w:pPr>
            <w:proofErr w:type="spellStart"/>
            <w:r w:rsidRPr="00B23F18">
              <w:rPr>
                <w:rFonts w:cs="Calibri"/>
              </w:rPr>
              <w:t>Поред</w:t>
            </w:r>
            <w:proofErr w:type="spellEnd"/>
            <w:r w:rsidRPr="00B23F18">
              <w:rPr>
                <w:rFonts w:cs="Calibri"/>
              </w:rPr>
              <w:t xml:space="preserve"> </w:t>
            </w:r>
            <w:proofErr w:type="spellStart"/>
            <w:r w:rsidRPr="00B23F18">
              <w:rPr>
                <w:rFonts w:cs="Calibri"/>
              </w:rPr>
              <w:t>тога</w:t>
            </w:r>
            <w:proofErr w:type="spellEnd"/>
            <w:r w:rsidRPr="00B23F18">
              <w:rPr>
                <w:rFonts w:cs="Calibri"/>
              </w:rPr>
              <w:t xml:space="preserve">, </w:t>
            </w:r>
            <w:proofErr w:type="spellStart"/>
            <w:r w:rsidRPr="00B23F18">
              <w:rPr>
                <w:rFonts w:cs="Calibri"/>
              </w:rPr>
              <w:t>постоји</w:t>
            </w:r>
            <w:proofErr w:type="spellEnd"/>
            <w:r w:rsidRPr="00B23F18">
              <w:rPr>
                <w:rFonts w:cs="Calibri"/>
              </w:rPr>
              <w:t xml:space="preserve"> </w:t>
            </w:r>
            <w:proofErr w:type="spellStart"/>
            <w:r w:rsidRPr="00B23F18">
              <w:rPr>
                <w:rFonts w:cs="Calibri"/>
              </w:rPr>
              <w:t>преоптерећеност</w:t>
            </w:r>
            <w:proofErr w:type="spellEnd"/>
            <w:r w:rsidRPr="00B23F18">
              <w:rPr>
                <w:rFonts w:cs="Calibri"/>
              </w:rPr>
              <w:t xml:space="preserve"> </w:t>
            </w:r>
            <w:proofErr w:type="spellStart"/>
            <w:r w:rsidRPr="00B23F18">
              <w:rPr>
                <w:rFonts w:cs="Calibri"/>
              </w:rPr>
              <w:t>постоје</w:t>
            </w:r>
            <w:proofErr w:type="spellEnd"/>
            <w:r w:rsidR="00974702">
              <w:rPr>
                <w:rFonts w:cs="Calibri"/>
                <w:lang w:val="sr-Cyrl-RS"/>
              </w:rPr>
              <w:t>ћ</w:t>
            </w:r>
            <w:proofErr w:type="spellStart"/>
            <w:r w:rsidRPr="00B23F18">
              <w:rPr>
                <w:rFonts w:cs="Calibri"/>
              </w:rPr>
              <w:t>ег</w:t>
            </w:r>
            <w:proofErr w:type="spellEnd"/>
            <w:r w:rsidRPr="00B23F18">
              <w:rPr>
                <w:rFonts w:cs="Calibri"/>
              </w:rPr>
              <w:t xml:space="preserve"> </w:t>
            </w:r>
            <w:proofErr w:type="spellStart"/>
            <w:r w:rsidRPr="00B23F18">
              <w:rPr>
                <w:rFonts w:cs="Calibri"/>
              </w:rPr>
              <w:t>прелаза</w:t>
            </w:r>
            <w:proofErr w:type="spellEnd"/>
            <w:r w:rsidRPr="00B23F18">
              <w:rPr>
                <w:rFonts w:cs="Calibri"/>
              </w:rPr>
              <w:t xml:space="preserve"> </w:t>
            </w:r>
            <w:proofErr w:type="spellStart"/>
            <w:r w:rsidRPr="00B23F18">
              <w:rPr>
                <w:rFonts w:cs="Calibri"/>
              </w:rPr>
              <w:t>Градина</w:t>
            </w:r>
            <w:proofErr w:type="spellEnd"/>
            <w:r w:rsidRPr="00B23F18">
              <w:rPr>
                <w:rFonts w:cs="Calibri"/>
              </w:rPr>
              <w:t xml:space="preserve">. </w:t>
            </w:r>
            <w:proofErr w:type="spellStart"/>
            <w:r w:rsidRPr="00B23F18">
              <w:rPr>
                <w:rFonts w:cs="Calibri"/>
              </w:rPr>
              <w:t>Услед</w:t>
            </w:r>
            <w:proofErr w:type="spellEnd"/>
            <w:r w:rsidRPr="00B23F18">
              <w:rPr>
                <w:rFonts w:cs="Calibri"/>
              </w:rPr>
              <w:t xml:space="preserve"> </w:t>
            </w:r>
            <w:proofErr w:type="spellStart"/>
            <w:r w:rsidRPr="00B23F18">
              <w:rPr>
                <w:rFonts w:cs="Calibri"/>
              </w:rPr>
              <w:t>великог</w:t>
            </w:r>
            <w:proofErr w:type="spellEnd"/>
            <w:r w:rsidRPr="00B23F18">
              <w:rPr>
                <w:rFonts w:cs="Calibri"/>
              </w:rPr>
              <w:t xml:space="preserve"> </w:t>
            </w:r>
            <w:proofErr w:type="spellStart"/>
            <w:r w:rsidRPr="00B23F18">
              <w:rPr>
                <w:rFonts w:cs="Calibri"/>
              </w:rPr>
              <w:t>прилива</w:t>
            </w:r>
            <w:proofErr w:type="spellEnd"/>
            <w:r w:rsidRPr="00B23F18">
              <w:rPr>
                <w:rFonts w:cs="Calibri"/>
              </w:rPr>
              <w:t xml:space="preserve"> </w:t>
            </w:r>
            <w:proofErr w:type="spellStart"/>
            <w:r w:rsidRPr="00B23F18">
              <w:rPr>
                <w:rFonts w:cs="Calibri"/>
              </w:rPr>
              <w:t>путника</w:t>
            </w:r>
            <w:proofErr w:type="spellEnd"/>
            <w:r w:rsidRPr="00B23F18">
              <w:rPr>
                <w:rFonts w:cs="Calibri"/>
              </w:rPr>
              <w:t xml:space="preserve"> </w:t>
            </w:r>
            <w:proofErr w:type="spellStart"/>
            <w:r w:rsidRPr="00B23F18">
              <w:rPr>
                <w:rFonts w:cs="Calibri"/>
              </w:rPr>
              <w:t>из</w:t>
            </w:r>
            <w:proofErr w:type="spellEnd"/>
            <w:r w:rsidRPr="00B23F18">
              <w:rPr>
                <w:rFonts w:cs="Calibri"/>
              </w:rPr>
              <w:t xml:space="preserve"> </w:t>
            </w:r>
            <w:proofErr w:type="spellStart"/>
            <w:r w:rsidRPr="00B23F18">
              <w:rPr>
                <w:rFonts w:cs="Calibri"/>
              </w:rPr>
              <w:t>земаља</w:t>
            </w:r>
            <w:proofErr w:type="spellEnd"/>
            <w:r w:rsidRPr="00B23F18">
              <w:rPr>
                <w:rFonts w:cs="Calibri"/>
              </w:rPr>
              <w:t xml:space="preserve"> </w:t>
            </w:r>
            <w:proofErr w:type="spellStart"/>
            <w:r w:rsidRPr="00B23F18">
              <w:rPr>
                <w:rFonts w:cs="Calibri"/>
              </w:rPr>
              <w:t>Средње</w:t>
            </w:r>
            <w:proofErr w:type="spellEnd"/>
            <w:r w:rsidRPr="00B23F18">
              <w:rPr>
                <w:rFonts w:cs="Calibri"/>
              </w:rPr>
              <w:t xml:space="preserve"> и </w:t>
            </w:r>
            <w:proofErr w:type="spellStart"/>
            <w:r w:rsidRPr="00B23F18">
              <w:rPr>
                <w:rFonts w:cs="Calibri"/>
              </w:rPr>
              <w:t>Западне</w:t>
            </w:r>
            <w:proofErr w:type="spellEnd"/>
            <w:r w:rsidRPr="00B23F18">
              <w:rPr>
                <w:rFonts w:cs="Calibri"/>
              </w:rPr>
              <w:t xml:space="preserve"> </w:t>
            </w:r>
            <w:proofErr w:type="spellStart"/>
            <w:r w:rsidRPr="00B23F18">
              <w:rPr>
                <w:rFonts w:cs="Calibri"/>
              </w:rPr>
              <w:t>Европе</w:t>
            </w:r>
            <w:proofErr w:type="spellEnd"/>
            <w:r w:rsidRPr="00B23F18">
              <w:rPr>
                <w:rFonts w:cs="Calibri"/>
              </w:rPr>
              <w:t xml:space="preserve"> </w:t>
            </w:r>
            <w:proofErr w:type="spellStart"/>
            <w:r w:rsidRPr="00B23F18">
              <w:rPr>
                <w:rFonts w:cs="Calibri"/>
              </w:rPr>
              <w:t>који</w:t>
            </w:r>
            <w:proofErr w:type="spellEnd"/>
            <w:r w:rsidRPr="00B23F18">
              <w:rPr>
                <w:rFonts w:cs="Calibri"/>
              </w:rPr>
              <w:t xml:space="preserve"> у </w:t>
            </w:r>
            <w:proofErr w:type="spellStart"/>
            <w:r w:rsidRPr="00B23F18">
              <w:rPr>
                <w:rFonts w:cs="Calibri"/>
              </w:rPr>
              <w:t>летњим</w:t>
            </w:r>
            <w:proofErr w:type="spellEnd"/>
            <w:r w:rsidRPr="00B23F18">
              <w:rPr>
                <w:rFonts w:cs="Calibri"/>
              </w:rPr>
              <w:t xml:space="preserve"> </w:t>
            </w:r>
            <w:proofErr w:type="spellStart"/>
            <w:r w:rsidRPr="00B23F18">
              <w:rPr>
                <w:rFonts w:cs="Calibri"/>
              </w:rPr>
              <w:t>месецима</w:t>
            </w:r>
            <w:proofErr w:type="spellEnd"/>
            <w:r w:rsidRPr="00B23F18">
              <w:rPr>
                <w:rFonts w:cs="Calibri"/>
              </w:rPr>
              <w:t xml:space="preserve"> </w:t>
            </w:r>
            <w:proofErr w:type="spellStart"/>
            <w:r w:rsidRPr="00B23F18">
              <w:rPr>
                <w:rFonts w:cs="Calibri"/>
              </w:rPr>
              <w:t>путују</w:t>
            </w:r>
            <w:proofErr w:type="spellEnd"/>
            <w:r w:rsidRPr="00B23F18">
              <w:rPr>
                <w:rFonts w:cs="Calibri"/>
              </w:rPr>
              <w:t xml:space="preserve"> </w:t>
            </w:r>
            <w:proofErr w:type="spellStart"/>
            <w:r w:rsidRPr="00B23F18">
              <w:rPr>
                <w:rFonts w:cs="Calibri"/>
              </w:rPr>
              <w:t>према</w:t>
            </w:r>
            <w:proofErr w:type="spellEnd"/>
            <w:r w:rsidRPr="00B23F18">
              <w:rPr>
                <w:rFonts w:cs="Calibri"/>
              </w:rPr>
              <w:t xml:space="preserve"> </w:t>
            </w:r>
            <w:proofErr w:type="spellStart"/>
            <w:r w:rsidRPr="00B23F18">
              <w:rPr>
                <w:rFonts w:cs="Calibri"/>
              </w:rPr>
              <w:t>Турској</w:t>
            </w:r>
            <w:proofErr w:type="spellEnd"/>
            <w:r w:rsidRPr="00B23F18">
              <w:rPr>
                <w:rFonts w:cs="Calibri"/>
              </w:rPr>
              <w:t xml:space="preserve"> и </w:t>
            </w:r>
            <w:proofErr w:type="spellStart"/>
            <w:r w:rsidRPr="00B23F18">
              <w:rPr>
                <w:rFonts w:cs="Calibri"/>
              </w:rPr>
              <w:t>назад</w:t>
            </w:r>
            <w:proofErr w:type="spellEnd"/>
            <w:r w:rsidR="009C6E15">
              <w:rPr>
                <w:rFonts w:cs="Calibri"/>
              </w:rPr>
              <w:t>,</w:t>
            </w:r>
            <w:r w:rsidRPr="00B23F18">
              <w:rPr>
                <w:rFonts w:cs="Calibri"/>
              </w:rPr>
              <w:t xml:space="preserve"> </w:t>
            </w:r>
            <w:proofErr w:type="spellStart"/>
            <w:r w:rsidRPr="00B23F18">
              <w:rPr>
                <w:rFonts w:cs="Calibri"/>
              </w:rPr>
              <w:t>овај</w:t>
            </w:r>
            <w:proofErr w:type="spellEnd"/>
            <w:r w:rsidRPr="00B23F18">
              <w:rPr>
                <w:rFonts w:cs="Calibri"/>
              </w:rPr>
              <w:t xml:space="preserve"> </w:t>
            </w:r>
            <w:proofErr w:type="spellStart"/>
            <w:r w:rsidRPr="00B23F18">
              <w:rPr>
                <w:rFonts w:cs="Calibri"/>
              </w:rPr>
              <w:t>прелаз</w:t>
            </w:r>
            <w:proofErr w:type="spellEnd"/>
            <w:r w:rsidRPr="00B23F18">
              <w:rPr>
                <w:rFonts w:cs="Calibri"/>
              </w:rPr>
              <w:t xml:space="preserve"> </w:t>
            </w:r>
            <w:proofErr w:type="spellStart"/>
            <w:r w:rsidRPr="00B23F18">
              <w:rPr>
                <w:rFonts w:cs="Calibri"/>
              </w:rPr>
              <w:t>постаје</w:t>
            </w:r>
            <w:proofErr w:type="spellEnd"/>
            <w:r w:rsidRPr="00B23F18">
              <w:rPr>
                <w:rFonts w:cs="Calibri"/>
              </w:rPr>
              <w:t xml:space="preserve"> </w:t>
            </w:r>
            <w:proofErr w:type="spellStart"/>
            <w:r w:rsidRPr="00B23F18">
              <w:rPr>
                <w:rFonts w:cs="Calibri"/>
              </w:rPr>
              <w:t>практично</w:t>
            </w:r>
            <w:proofErr w:type="spellEnd"/>
            <w:r w:rsidRPr="00B23F18">
              <w:rPr>
                <w:rFonts w:cs="Calibri"/>
              </w:rPr>
              <w:t xml:space="preserve"> </w:t>
            </w:r>
            <w:proofErr w:type="spellStart"/>
            <w:r w:rsidRPr="00B23F18">
              <w:rPr>
                <w:rFonts w:cs="Calibri"/>
              </w:rPr>
              <w:t>непроходан</w:t>
            </w:r>
            <w:proofErr w:type="spellEnd"/>
            <w:r w:rsidRPr="00B23F18">
              <w:rPr>
                <w:rFonts w:cs="Calibri"/>
              </w:rPr>
              <w:t xml:space="preserve"> за </w:t>
            </w:r>
            <w:proofErr w:type="spellStart"/>
            <w:r w:rsidRPr="00B23F18">
              <w:rPr>
                <w:rFonts w:cs="Calibri"/>
              </w:rPr>
              <w:t>локално</w:t>
            </w:r>
            <w:proofErr w:type="spellEnd"/>
            <w:r w:rsidRPr="00B23F18">
              <w:rPr>
                <w:rFonts w:cs="Calibri"/>
              </w:rPr>
              <w:t xml:space="preserve"> </w:t>
            </w:r>
            <w:proofErr w:type="spellStart"/>
            <w:r w:rsidRPr="00B23F18">
              <w:rPr>
                <w:rFonts w:cs="Calibri"/>
              </w:rPr>
              <w:t>становништво</w:t>
            </w:r>
            <w:proofErr w:type="spellEnd"/>
            <w:r w:rsidRPr="00B23F18">
              <w:rPr>
                <w:rFonts w:cs="Calibri"/>
              </w:rPr>
              <w:t xml:space="preserve"> </w:t>
            </w:r>
            <w:proofErr w:type="spellStart"/>
            <w:r w:rsidRPr="00B23F18">
              <w:rPr>
                <w:rFonts w:cs="Calibri"/>
              </w:rPr>
              <w:t>али</w:t>
            </w:r>
            <w:proofErr w:type="spellEnd"/>
            <w:r w:rsidRPr="00B23F18">
              <w:rPr>
                <w:rFonts w:cs="Calibri"/>
              </w:rPr>
              <w:t xml:space="preserve"> и за </w:t>
            </w:r>
            <w:proofErr w:type="spellStart"/>
            <w:r w:rsidRPr="00B23F18">
              <w:rPr>
                <w:rFonts w:cs="Calibri"/>
              </w:rPr>
              <w:t>туристе</w:t>
            </w:r>
            <w:proofErr w:type="spellEnd"/>
            <w:r w:rsidRPr="00B23F18">
              <w:rPr>
                <w:rFonts w:cs="Calibri"/>
              </w:rPr>
              <w:t xml:space="preserve"> </w:t>
            </w:r>
            <w:proofErr w:type="spellStart"/>
            <w:r w:rsidRPr="00B23F18">
              <w:rPr>
                <w:rFonts w:cs="Calibri"/>
              </w:rPr>
              <w:t>из</w:t>
            </w:r>
            <w:proofErr w:type="spellEnd"/>
            <w:r w:rsidRPr="00B23F18">
              <w:rPr>
                <w:rFonts w:cs="Calibri"/>
              </w:rPr>
              <w:t xml:space="preserve"> </w:t>
            </w:r>
            <w:proofErr w:type="spellStart"/>
            <w:r w:rsidRPr="00B23F18">
              <w:rPr>
                <w:rFonts w:cs="Calibri"/>
              </w:rPr>
              <w:t>Србије</w:t>
            </w:r>
            <w:proofErr w:type="spellEnd"/>
            <w:r w:rsidRPr="00B23F18">
              <w:rPr>
                <w:rFonts w:cs="Calibri"/>
              </w:rPr>
              <w:t xml:space="preserve"> и </w:t>
            </w:r>
            <w:proofErr w:type="spellStart"/>
            <w:r w:rsidRPr="00B23F18">
              <w:rPr>
                <w:rFonts w:cs="Calibri"/>
              </w:rPr>
              <w:t>Бугарске</w:t>
            </w:r>
            <w:proofErr w:type="spellEnd"/>
            <w:r w:rsidRPr="00B23F18">
              <w:rPr>
                <w:rFonts w:cs="Calibri"/>
              </w:rPr>
              <w:t xml:space="preserve"> </w:t>
            </w:r>
            <w:proofErr w:type="spellStart"/>
            <w:r w:rsidRPr="00B23F18">
              <w:rPr>
                <w:rFonts w:cs="Calibri"/>
              </w:rPr>
              <w:t>који</w:t>
            </w:r>
            <w:proofErr w:type="spellEnd"/>
            <w:r w:rsidRPr="00B23F18">
              <w:rPr>
                <w:rFonts w:cs="Calibri"/>
              </w:rPr>
              <w:t xml:space="preserve"> у </w:t>
            </w:r>
            <w:proofErr w:type="spellStart"/>
            <w:r w:rsidRPr="00B23F18">
              <w:rPr>
                <w:rFonts w:cs="Calibri"/>
              </w:rPr>
              <w:t>јеку</w:t>
            </w:r>
            <w:proofErr w:type="spellEnd"/>
            <w:r w:rsidRPr="00B23F18">
              <w:rPr>
                <w:rFonts w:cs="Calibri"/>
              </w:rPr>
              <w:t xml:space="preserve"> </w:t>
            </w:r>
            <w:proofErr w:type="spellStart"/>
            <w:r w:rsidRPr="00B23F18">
              <w:rPr>
                <w:rFonts w:cs="Calibri"/>
              </w:rPr>
              <w:t>туристичке</w:t>
            </w:r>
            <w:proofErr w:type="spellEnd"/>
            <w:r w:rsidRPr="00B23F18">
              <w:rPr>
                <w:rFonts w:cs="Calibri"/>
              </w:rPr>
              <w:t xml:space="preserve"> </w:t>
            </w:r>
            <w:proofErr w:type="spellStart"/>
            <w:r w:rsidRPr="00B23F18">
              <w:rPr>
                <w:rFonts w:cs="Calibri"/>
              </w:rPr>
              <w:t>сезоне</w:t>
            </w:r>
            <w:proofErr w:type="spellEnd"/>
            <w:r w:rsidRPr="00B23F18">
              <w:rPr>
                <w:rFonts w:cs="Calibri"/>
              </w:rPr>
              <w:t xml:space="preserve"> </w:t>
            </w:r>
            <w:proofErr w:type="spellStart"/>
            <w:r w:rsidRPr="00B23F18">
              <w:rPr>
                <w:rFonts w:cs="Calibri"/>
              </w:rPr>
              <w:t>желе</w:t>
            </w:r>
            <w:proofErr w:type="spellEnd"/>
            <w:r w:rsidRPr="00B23F18">
              <w:rPr>
                <w:rFonts w:cs="Calibri"/>
              </w:rPr>
              <w:t xml:space="preserve"> </w:t>
            </w:r>
            <w:proofErr w:type="spellStart"/>
            <w:r w:rsidRPr="00B23F18">
              <w:rPr>
                <w:rFonts w:cs="Calibri"/>
              </w:rPr>
              <w:t>да</w:t>
            </w:r>
            <w:proofErr w:type="spellEnd"/>
            <w:r w:rsidRPr="00B23F18">
              <w:rPr>
                <w:rFonts w:cs="Calibri"/>
              </w:rPr>
              <w:t xml:space="preserve"> </w:t>
            </w:r>
            <w:proofErr w:type="spellStart"/>
            <w:r w:rsidRPr="00B23F18">
              <w:rPr>
                <w:rFonts w:cs="Calibri"/>
              </w:rPr>
              <w:t>путују</w:t>
            </w:r>
            <w:proofErr w:type="spellEnd"/>
            <w:r w:rsidRPr="00B23F18">
              <w:rPr>
                <w:rFonts w:cs="Calibri"/>
              </w:rPr>
              <w:t xml:space="preserve"> у </w:t>
            </w:r>
            <w:proofErr w:type="spellStart"/>
            <w:r w:rsidRPr="00B23F18">
              <w:rPr>
                <w:rFonts w:cs="Calibri"/>
              </w:rPr>
              <w:t>једну</w:t>
            </w:r>
            <w:proofErr w:type="spellEnd"/>
            <w:r w:rsidRPr="00B23F18">
              <w:rPr>
                <w:rFonts w:cs="Calibri"/>
              </w:rPr>
              <w:t xml:space="preserve"> и </w:t>
            </w:r>
            <w:proofErr w:type="spellStart"/>
            <w:r w:rsidRPr="00B23F18">
              <w:rPr>
                <w:rFonts w:cs="Calibri"/>
              </w:rPr>
              <w:t>другу</w:t>
            </w:r>
            <w:proofErr w:type="spellEnd"/>
            <w:r w:rsidRPr="00B23F18">
              <w:rPr>
                <w:rFonts w:cs="Calibri"/>
              </w:rPr>
              <w:t xml:space="preserve"> </w:t>
            </w:r>
            <w:proofErr w:type="spellStart"/>
            <w:r w:rsidRPr="00B23F18">
              <w:rPr>
                <w:rFonts w:cs="Calibri"/>
              </w:rPr>
              <w:t>земљу</w:t>
            </w:r>
            <w:proofErr w:type="spellEnd"/>
            <w:r w:rsidRPr="00B23F18">
              <w:rPr>
                <w:rFonts w:cs="Calibri"/>
              </w:rPr>
              <w:t xml:space="preserve">. </w:t>
            </w:r>
            <w:proofErr w:type="spellStart"/>
            <w:r w:rsidRPr="00B23F18">
              <w:rPr>
                <w:rFonts w:cs="Calibri"/>
              </w:rPr>
              <w:t>Колоне</w:t>
            </w:r>
            <w:proofErr w:type="spellEnd"/>
            <w:r w:rsidRPr="00B23F18">
              <w:rPr>
                <w:rFonts w:cs="Calibri"/>
              </w:rPr>
              <w:t xml:space="preserve"> </w:t>
            </w:r>
            <w:proofErr w:type="spellStart"/>
            <w:r w:rsidRPr="00B23F18">
              <w:rPr>
                <w:rFonts w:cs="Calibri"/>
              </w:rPr>
              <w:t>су</w:t>
            </w:r>
            <w:proofErr w:type="spellEnd"/>
            <w:r w:rsidRPr="00B23F18">
              <w:rPr>
                <w:rFonts w:cs="Calibri"/>
              </w:rPr>
              <w:t xml:space="preserve"> </w:t>
            </w:r>
            <w:proofErr w:type="spellStart"/>
            <w:r w:rsidRPr="00B23F18">
              <w:rPr>
                <w:rFonts w:cs="Calibri"/>
              </w:rPr>
              <w:t>километарске</w:t>
            </w:r>
            <w:proofErr w:type="spellEnd"/>
            <w:r w:rsidRPr="00B23F18">
              <w:rPr>
                <w:rFonts w:cs="Calibri"/>
              </w:rPr>
              <w:t xml:space="preserve">, а </w:t>
            </w:r>
            <w:proofErr w:type="spellStart"/>
            <w:r w:rsidRPr="00B23F18">
              <w:rPr>
                <w:rFonts w:cs="Calibri"/>
              </w:rPr>
              <w:t>понекад</w:t>
            </w:r>
            <w:proofErr w:type="spellEnd"/>
            <w:r w:rsidRPr="00B23F18">
              <w:rPr>
                <w:rFonts w:cs="Calibri"/>
              </w:rPr>
              <w:t xml:space="preserve"> </w:t>
            </w:r>
            <w:proofErr w:type="spellStart"/>
            <w:r w:rsidRPr="00B23F18">
              <w:rPr>
                <w:rFonts w:cs="Calibri"/>
              </w:rPr>
              <w:t>се</w:t>
            </w:r>
            <w:proofErr w:type="spellEnd"/>
            <w:r w:rsidRPr="00B23F18">
              <w:rPr>
                <w:rFonts w:cs="Calibri"/>
              </w:rPr>
              <w:t xml:space="preserve"> </w:t>
            </w:r>
            <w:proofErr w:type="spellStart"/>
            <w:r w:rsidRPr="00B23F18">
              <w:rPr>
                <w:rFonts w:cs="Calibri"/>
              </w:rPr>
              <w:t>чека</w:t>
            </w:r>
            <w:proofErr w:type="spellEnd"/>
            <w:r w:rsidRPr="00B23F18">
              <w:rPr>
                <w:rFonts w:cs="Calibri"/>
              </w:rPr>
              <w:t xml:space="preserve"> и </w:t>
            </w:r>
            <w:proofErr w:type="spellStart"/>
            <w:r w:rsidRPr="00B23F18">
              <w:rPr>
                <w:rFonts w:cs="Calibri"/>
              </w:rPr>
              <w:t>више</w:t>
            </w:r>
            <w:proofErr w:type="spellEnd"/>
            <w:r w:rsidRPr="00B23F18">
              <w:rPr>
                <w:rFonts w:cs="Calibri"/>
              </w:rPr>
              <w:t xml:space="preserve"> </w:t>
            </w:r>
            <w:proofErr w:type="spellStart"/>
            <w:r w:rsidRPr="00B23F18">
              <w:rPr>
                <w:rFonts w:cs="Calibri"/>
              </w:rPr>
              <w:t>сати</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прелазак</w:t>
            </w:r>
            <w:proofErr w:type="spellEnd"/>
            <w:r w:rsidRPr="00B23F18">
              <w:rPr>
                <w:rFonts w:cs="Calibri"/>
              </w:rPr>
              <w:t xml:space="preserve">. </w:t>
            </w:r>
            <w:proofErr w:type="spellStart"/>
            <w:r w:rsidRPr="00B23F18">
              <w:rPr>
                <w:rFonts w:cs="Calibri"/>
              </w:rPr>
              <w:t>Ово</w:t>
            </w:r>
            <w:proofErr w:type="spellEnd"/>
            <w:r w:rsidRPr="00B23F18">
              <w:rPr>
                <w:rFonts w:cs="Calibri"/>
              </w:rPr>
              <w:t xml:space="preserve"> </w:t>
            </w:r>
            <w:proofErr w:type="spellStart"/>
            <w:r w:rsidRPr="00B23F18">
              <w:rPr>
                <w:rFonts w:cs="Calibri"/>
              </w:rPr>
              <w:t>је</w:t>
            </w:r>
            <w:proofErr w:type="spellEnd"/>
            <w:r w:rsidRPr="00B23F18">
              <w:rPr>
                <w:rFonts w:cs="Calibri"/>
              </w:rPr>
              <w:t xml:space="preserve"> </w:t>
            </w:r>
            <w:proofErr w:type="spellStart"/>
            <w:r w:rsidRPr="00B23F18">
              <w:rPr>
                <w:rFonts w:cs="Calibri"/>
              </w:rPr>
              <w:t>посебно</w:t>
            </w:r>
            <w:proofErr w:type="spellEnd"/>
            <w:r w:rsidRPr="00B23F18">
              <w:rPr>
                <w:rFonts w:cs="Calibri"/>
              </w:rPr>
              <w:t xml:space="preserve"> </w:t>
            </w:r>
            <w:proofErr w:type="spellStart"/>
            <w:r w:rsidRPr="00B23F18">
              <w:rPr>
                <w:rFonts w:cs="Calibri"/>
              </w:rPr>
              <w:t>велики</w:t>
            </w:r>
            <w:proofErr w:type="spellEnd"/>
            <w:r w:rsidRPr="00B23F18">
              <w:rPr>
                <w:rFonts w:cs="Calibri"/>
              </w:rPr>
              <w:t xml:space="preserve"> </w:t>
            </w:r>
            <w:proofErr w:type="spellStart"/>
            <w:r w:rsidRPr="00B23F18">
              <w:rPr>
                <w:rFonts w:cs="Calibri"/>
              </w:rPr>
              <w:t>проблем</w:t>
            </w:r>
            <w:proofErr w:type="spellEnd"/>
            <w:r w:rsidRPr="00B23F18">
              <w:rPr>
                <w:rFonts w:cs="Calibri"/>
              </w:rPr>
              <w:t xml:space="preserve"> за </w:t>
            </w:r>
            <w:proofErr w:type="spellStart"/>
            <w:r w:rsidRPr="00B23F18">
              <w:rPr>
                <w:rFonts w:cs="Calibri"/>
              </w:rPr>
              <w:t>људе</w:t>
            </w:r>
            <w:proofErr w:type="spellEnd"/>
            <w:r w:rsidRPr="00B23F18">
              <w:rPr>
                <w:rFonts w:cs="Calibri"/>
              </w:rPr>
              <w:t xml:space="preserve"> </w:t>
            </w:r>
            <w:proofErr w:type="spellStart"/>
            <w:r w:rsidRPr="00B23F18">
              <w:rPr>
                <w:rFonts w:cs="Calibri"/>
              </w:rPr>
              <w:t>који</w:t>
            </w:r>
            <w:proofErr w:type="spellEnd"/>
            <w:r w:rsidRPr="00B23F18">
              <w:rPr>
                <w:rFonts w:cs="Calibri"/>
              </w:rPr>
              <w:t xml:space="preserve"> </w:t>
            </w:r>
            <w:proofErr w:type="spellStart"/>
            <w:r w:rsidRPr="00B23F18">
              <w:rPr>
                <w:rFonts w:cs="Calibri"/>
              </w:rPr>
              <w:t>свакодневно</w:t>
            </w:r>
            <w:proofErr w:type="spellEnd"/>
            <w:r w:rsidRPr="00B23F18">
              <w:rPr>
                <w:rFonts w:cs="Calibri"/>
              </w:rPr>
              <w:t xml:space="preserve"> </w:t>
            </w:r>
            <w:proofErr w:type="spellStart"/>
            <w:r w:rsidRPr="00B23F18">
              <w:rPr>
                <w:rFonts w:cs="Calibri"/>
              </w:rPr>
              <w:t>путују</w:t>
            </w:r>
            <w:proofErr w:type="spellEnd"/>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посао</w:t>
            </w:r>
            <w:proofErr w:type="spellEnd"/>
            <w:r w:rsidRPr="00B23F18">
              <w:rPr>
                <w:rFonts w:cs="Calibri"/>
              </w:rPr>
              <w:t xml:space="preserve"> у </w:t>
            </w:r>
            <w:proofErr w:type="spellStart"/>
            <w:r w:rsidRPr="00B23F18">
              <w:rPr>
                <w:rFonts w:cs="Calibri"/>
              </w:rPr>
              <w:t>Бугарску</w:t>
            </w:r>
            <w:proofErr w:type="spellEnd"/>
            <w:r w:rsidRPr="00B23F18">
              <w:rPr>
                <w:rFonts w:cs="Calibri"/>
              </w:rPr>
              <w:t xml:space="preserve"> и </w:t>
            </w:r>
            <w:proofErr w:type="spellStart"/>
            <w:r w:rsidRPr="00B23F18">
              <w:rPr>
                <w:rFonts w:cs="Calibri"/>
              </w:rPr>
              <w:t>потребно</w:t>
            </w:r>
            <w:proofErr w:type="spellEnd"/>
            <w:r w:rsidRPr="00B23F18">
              <w:rPr>
                <w:rFonts w:cs="Calibri"/>
              </w:rPr>
              <w:t xml:space="preserve"> </w:t>
            </w:r>
            <w:proofErr w:type="spellStart"/>
            <w:r w:rsidRPr="00B23F18">
              <w:rPr>
                <w:rFonts w:cs="Calibri"/>
              </w:rPr>
              <w:t>је</w:t>
            </w:r>
            <w:proofErr w:type="spellEnd"/>
            <w:r w:rsidRPr="00B23F18">
              <w:rPr>
                <w:rFonts w:cs="Calibri"/>
              </w:rPr>
              <w:t xml:space="preserve"> </w:t>
            </w:r>
            <w:proofErr w:type="spellStart"/>
            <w:r w:rsidRPr="00B23F18">
              <w:rPr>
                <w:rFonts w:cs="Calibri"/>
              </w:rPr>
              <w:t>приступити</w:t>
            </w:r>
            <w:proofErr w:type="spellEnd"/>
            <w:r w:rsidRPr="00B23F18">
              <w:rPr>
                <w:rFonts w:cs="Calibri"/>
              </w:rPr>
              <w:t xml:space="preserve"> </w:t>
            </w:r>
            <w:proofErr w:type="spellStart"/>
            <w:r w:rsidRPr="00B23F18">
              <w:rPr>
                <w:rFonts w:cs="Calibri"/>
              </w:rPr>
              <w:t>његовом</w:t>
            </w:r>
            <w:proofErr w:type="spellEnd"/>
            <w:r w:rsidRPr="00B23F18">
              <w:rPr>
                <w:rFonts w:cs="Calibri"/>
              </w:rPr>
              <w:t xml:space="preserve"> </w:t>
            </w:r>
            <w:proofErr w:type="spellStart"/>
            <w:r w:rsidRPr="00B23F18">
              <w:rPr>
                <w:rFonts w:cs="Calibri"/>
              </w:rPr>
              <w:t>решавању</w:t>
            </w:r>
            <w:proofErr w:type="spellEnd"/>
            <w:r w:rsidRPr="00B23F18">
              <w:rPr>
                <w:rFonts w:cs="Calibri"/>
              </w:rPr>
              <w:t xml:space="preserve"> </w:t>
            </w:r>
            <w:proofErr w:type="spellStart"/>
            <w:r w:rsidRPr="00B23F18">
              <w:rPr>
                <w:rFonts w:cs="Calibri"/>
              </w:rPr>
              <w:t>покретањем</w:t>
            </w:r>
            <w:proofErr w:type="spellEnd"/>
            <w:r w:rsidRPr="00B23F18">
              <w:rPr>
                <w:rFonts w:cs="Calibri"/>
              </w:rPr>
              <w:t xml:space="preserve"> </w:t>
            </w:r>
            <w:proofErr w:type="spellStart"/>
            <w:r w:rsidRPr="00B23F18">
              <w:rPr>
                <w:rFonts w:cs="Calibri"/>
              </w:rPr>
              <w:t>иницијатива</w:t>
            </w:r>
            <w:proofErr w:type="spellEnd"/>
            <w:r w:rsidRPr="00B23F18">
              <w:rPr>
                <w:rFonts w:cs="Calibri"/>
              </w:rPr>
              <w:t xml:space="preserve"> </w:t>
            </w:r>
            <w:proofErr w:type="spellStart"/>
            <w:r w:rsidRPr="00B23F18">
              <w:rPr>
                <w:rFonts w:cs="Calibri"/>
              </w:rPr>
              <w:t>код</w:t>
            </w:r>
            <w:proofErr w:type="spellEnd"/>
            <w:r w:rsidRPr="00B23F18">
              <w:rPr>
                <w:rFonts w:cs="Calibri"/>
              </w:rPr>
              <w:t xml:space="preserve"> </w:t>
            </w:r>
            <w:proofErr w:type="spellStart"/>
            <w:r w:rsidRPr="00B23F18">
              <w:rPr>
                <w:rFonts w:cs="Calibri"/>
              </w:rPr>
              <w:t>надлежних</w:t>
            </w:r>
            <w:proofErr w:type="spellEnd"/>
            <w:r w:rsidRPr="00B23F18">
              <w:rPr>
                <w:rFonts w:cs="Calibri"/>
              </w:rPr>
              <w:t xml:space="preserve"> </w:t>
            </w:r>
            <w:proofErr w:type="spellStart"/>
            <w:r w:rsidRPr="00B23F18">
              <w:rPr>
                <w:rFonts w:cs="Calibri"/>
              </w:rPr>
              <w:t>органа</w:t>
            </w:r>
            <w:proofErr w:type="spellEnd"/>
            <w:r w:rsidRPr="00B23F18">
              <w:rPr>
                <w:rFonts w:cs="Calibri"/>
              </w:rPr>
              <w:t xml:space="preserve"> </w:t>
            </w:r>
            <w:proofErr w:type="spellStart"/>
            <w:r w:rsidRPr="00B23F18">
              <w:rPr>
                <w:rFonts w:cs="Calibri"/>
              </w:rPr>
              <w:t>обе</w:t>
            </w:r>
            <w:proofErr w:type="spellEnd"/>
            <w:r w:rsidRPr="00B23F18">
              <w:rPr>
                <w:rFonts w:cs="Calibri"/>
              </w:rPr>
              <w:t xml:space="preserve"> </w:t>
            </w:r>
            <w:proofErr w:type="spellStart"/>
            <w:r w:rsidRPr="00B23F18">
              <w:rPr>
                <w:rFonts w:cs="Calibri"/>
              </w:rPr>
              <w:t>државе</w:t>
            </w:r>
            <w:proofErr w:type="spellEnd"/>
            <w:r w:rsidRPr="00B23F18">
              <w:rPr>
                <w:rFonts w:cs="Calibri"/>
              </w:rPr>
              <w:t xml:space="preserve"> </w:t>
            </w:r>
            <w:proofErr w:type="spellStart"/>
            <w:r w:rsidRPr="00B23F18">
              <w:rPr>
                <w:rFonts w:cs="Calibri"/>
              </w:rPr>
              <w:t>које</w:t>
            </w:r>
            <w:proofErr w:type="spellEnd"/>
            <w:r w:rsidRPr="00B23F18">
              <w:rPr>
                <w:rFonts w:cs="Calibri"/>
              </w:rPr>
              <w:t xml:space="preserve"> </w:t>
            </w:r>
            <w:proofErr w:type="spellStart"/>
            <w:r w:rsidRPr="00B23F18">
              <w:rPr>
                <w:rFonts w:cs="Calibri"/>
              </w:rPr>
              <w:t>би</w:t>
            </w:r>
            <w:proofErr w:type="spellEnd"/>
            <w:r w:rsidRPr="00B23F18">
              <w:rPr>
                <w:rFonts w:cs="Calibri"/>
              </w:rPr>
              <w:t xml:space="preserve"> за </w:t>
            </w:r>
            <w:proofErr w:type="spellStart"/>
            <w:r w:rsidRPr="00B23F18">
              <w:rPr>
                <w:rFonts w:cs="Calibri"/>
              </w:rPr>
              <w:t>циљ</w:t>
            </w:r>
            <w:proofErr w:type="spellEnd"/>
            <w:r w:rsidRPr="00B23F18">
              <w:rPr>
                <w:rFonts w:cs="Calibri"/>
              </w:rPr>
              <w:t xml:space="preserve"> </w:t>
            </w:r>
            <w:proofErr w:type="spellStart"/>
            <w:r w:rsidRPr="00B23F18">
              <w:rPr>
                <w:rFonts w:cs="Calibri"/>
              </w:rPr>
              <w:t>имале</w:t>
            </w:r>
            <w:proofErr w:type="spellEnd"/>
            <w:r w:rsidRPr="00B23F18">
              <w:rPr>
                <w:rFonts w:cs="Calibri"/>
              </w:rPr>
              <w:t xml:space="preserve"> </w:t>
            </w:r>
            <w:proofErr w:type="spellStart"/>
            <w:r w:rsidRPr="00B23F18">
              <w:rPr>
                <w:rFonts w:cs="Calibri"/>
              </w:rPr>
              <w:t>отварање</w:t>
            </w:r>
            <w:proofErr w:type="spellEnd"/>
            <w:r w:rsidRPr="00B23F18">
              <w:rPr>
                <w:rFonts w:cs="Calibri"/>
              </w:rPr>
              <w:t xml:space="preserve"> </w:t>
            </w:r>
            <w:proofErr w:type="spellStart"/>
            <w:r w:rsidRPr="00B23F18">
              <w:rPr>
                <w:rFonts w:cs="Calibri"/>
              </w:rPr>
              <w:t>алтернативног</w:t>
            </w:r>
            <w:proofErr w:type="spellEnd"/>
            <w:r w:rsidRPr="00B23F18">
              <w:rPr>
                <w:rFonts w:cs="Calibri"/>
              </w:rPr>
              <w:t xml:space="preserve"> </w:t>
            </w:r>
            <w:proofErr w:type="spellStart"/>
            <w:r w:rsidRPr="00B23F18">
              <w:rPr>
                <w:rFonts w:cs="Calibri"/>
              </w:rPr>
              <w:t>прелаза</w:t>
            </w:r>
            <w:proofErr w:type="spellEnd"/>
            <w:r w:rsidRPr="00B23F18">
              <w:rPr>
                <w:rFonts w:cs="Calibri"/>
              </w:rPr>
              <w:t xml:space="preserve"> </w:t>
            </w:r>
            <w:proofErr w:type="spellStart"/>
            <w:r w:rsidRPr="00B23F18">
              <w:rPr>
                <w:rFonts w:cs="Calibri"/>
              </w:rPr>
              <w:t>сезонског</w:t>
            </w:r>
            <w:proofErr w:type="spellEnd"/>
            <w:r w:rsidRPr="00B23F18">
              <w:rPr>
                <w:rFonts w:cs="Calibri"/>
              </w:rPr>
              <w:t xml:space="preserve"> </w:t>
            </w:r>
            <w:proofErr w:type="spellStart"/>
            <w:r w:rsidRPr="00B23F18">
              <w:rPr>
                <w:rFonts w:cs="Calibri"/>
              </w:rPr>
              <w:t>карактера</w:t>
            </w:r>
            <w:proofErr w:type="spellEnd"/>
            <w:r w:rsidRPr="00B23F18">
              <w:rPr>
                <w:rFonts w:cs="Calibri"/>
              </w:rPr>
              <w:t xml:space="preserve"> </w:t>
            </w:r>
            <w:proofErr w:type="spellStart"/>
            <w:r w:rsidRPr="00B23F18">
              <w:rPr>
                <w:rFonts w:cs="Calibri"/>
              </w:rPr>
              <w:t>недалеко</w:t>
            </w:r>
            <w:proofErr w:type="spellEnd"/>
            <w:r w:rsidRPr="00B23F18">
              <w:rPr>
                <w:rFonts w:cs="Calibri"/>
              </w:rPr>
              <w:t xml:space="preserve"> </w:t>
            </w:r>
            <w:proofErr w:type="spellStart"/>
            <w:r w:rsidRPr="00B23F18">
              <w:rPr>
                <w:rFonts w:cs="Calibri"/>
              </w:rPr>
              <w:t>од</w:t>
            </w:r>
            <w:proofErr w:type="spellEnd"/>
            <w:r w:rsidRPr="00B23F18">
              <w:rPr>
                <w:rFonts w:cs="Calibri"/>
              </w:rPr>
              <w:t xml:space="preserve"> </w:t>
            </w:r>
            <w:proofErr w:type="spellStart"/>
            <w:r w:rsidRPr="00B23F18">
              <w:rPr>
                <w:rFonts w:cs="Calibri"/>
              </w:rPr>
              <w:t>постојећег</w:t>
            </w:r>
            <w:proofErr w:type="spellEnd"/>
            <w:r w:rsidRPr="00B23F18">
              <w:rPr>
                <w:rFonts w:cs="Calibri"/>
              </w:rPr>
              <w:t xml:space="preserve"> </w:t>
            </w:r>
            <w:proofErr w:type="spellStart"/>
            <w:r w:rsidRPr="00B23F18">
              <w:rPr>
                <w:rFonts w:cs="Calibri"/>
              </w:rPr>
              <w:t>или</w:t>
            </w:r>
            <w:proofErr w:type="spellEnd"/>
            <w:r w:rsidRPr="00B23F18">
              <w:rPr>
                <w:rFonts w:cs="Calibri"/>
              </w:rPr>
              <w:t xml:space="preserve"> </w:t>
            </w:r>
            <w:proofErr w:type="spellStart"/>
            <w:r w:rsidRPr="00B23F18">
              <w:rPr>
                <w:rFonts w:cs="Calibri"/>
              </w:rPr>
              <w:t>успостављање</w:t>
            </w:r>
            <w:proofErr w:type="spellEnd"/>
            <w:r w:rsidRPr="00B23F18">
              <w:rPr>
                <w:rFonts w:cs="Calibri"/>
              </w:rPr>
              <w:t xml:space="preserve"> </w:t>
            </w:r>
            <w:proofErr w:type="spellStart"/>
            <w:r w:rsidR="009C6E15">
              <w:rPr>
                <w:rFonts w:cs="Calibri"/>
              </w:rPr>
              <w:t>тзв</w:t>
            </w:r>
            <w:proofErr w:type="spellEnd"/>
            <w:r w:rsidR="009C6E15">
              <w:rPr>
                <w:rFonts w:cs="Calibri"/>
              </w:rPr>
              <w:t xml:space="preserve">. </w:t>
            </w:r>
            <w:r w:rsidRPr="00B23F18">
              <w:rPr>
                <w:rFonts w:cs="Calibri"/>
              </w:rPr>
              <w:t>„</w:t>
            </w:r>
            <w:proofErr w:type="spellStart"/>
            <w:r w:rsidRPr="00B23F18">
              <w:rPr>
                <w:rFonts w:cs="Calibri"/>
              </w:rPr>
              <w:t>брзе</w:t>
            </w:r>
            <w:proofErr w:type="spellEnd"/>
            <w:r w:rsidRPr="00B23F18">
              <w:rPr>
                <w:rFonts w:cs="Calibri"/>
              </w:rPr>
              <w:t xml:space="preserve"> </w:t>
            </w:r>
            <w:proofErr w:type="spellStart"/>
            <w:r w:rsidRPr="00B23F18">
              <w:rPr>
                <w:rFonts w:cs="Calibri"/>
              </w:rPr>
              <w:t>линије</w:t>
            </w:r>
            <w:proofErr w:type="spellEnd"/>
            <w:r w:rsidR="009C6E15">
              <w:rPr>
                <w:rFonts w:cs="Calibri"/>
              </w:rPr>
              <w:t>”</w:t>
            </w:r>
            <w:r w:rsidRPr="00B23F18">
              <w:rPr>
                <w:rFonts w:cs="Calibri"/>
              </w:rPr>
              <w:t xml:space="preserve"> </w:t>
            </w:r>
            <w:proofErr w:type="spellStart"/>
            <w:r w:rsidRPr="00B23F18">
              <w:rPr>
                <w:rFonts w:cs="Calibri"/>
              </w:rPr>
              <w:t>на</w:t>
            </w:r>
            <w:proofErr w:type="spellEnd"/>
            <w:r w:rsidRPr="00B23F18">
              <w:rPr>
                <w:rFonts w:cs="Calibri"/>
              </w:rPr>
              <w:t xml:space="preserve"> </w:t>
            </w:r>
            <w:proofErr w:type="spellStart"/>
            <w:r w:rsidRPr="00B23F18">
              <w:rPr>
                <w:rFonts w:cs="Calibri"/>
              </w:rPr>
              <w:t>постојећем</w:t>
            </w:r>
            <w:proofErr w:type="spellEnd"/>
            <w:r w:rsidRPr="00B23F18">
              <w:rPr>
                <w:rFonts w:cs="Calibri"/>
              </w:rPr>
              <w:t xml:space="preserve"> </w:t>
            </w:r>
            <w:proofErr w:type="spellStart"/>
            <w:r w:rsidRPr="00B23F18">
              <w:rPr>
                <w:rFonts w:cs="Calibri"/>
              </w:rPr>
              <w:t>граничном</w:t>
            </w:r>
            <w:proofErr w:type="spellEnd"/>
            <w:r w:rsidRPr="00B23F18">
              <w:rPr>
                <w:rFonts w:cs="Calibri"/>
              </w:rPr>
              <w:t xml:space="preserve"> </w:t>
            </w:r>
            <w:proofErr w:type="spellStart"/>
            <w:r w:rsidRPr="00B23F18">
              <w:rPr>
                <w:rFonts w:cs="Calibri"/>
              </w:rPr>
              <w:t>прелазу</w:t>
            </w:r>
            <w:proofErr w:type="spellEnd"/>
            <w:r w:rsidRPr="00B23F18">
              <w:rPr>
                <w:rFonts w:cs="Calibri"/>
              </w:rPr>
              <w:t>.</w:t>
            </w:r>
          </w:p>
          <w:p w14:paraId="2C0CC60B" w14:textId="77777777" w:rsidR="00550638" w:rsidRPr="00B23F18" w:rsidRDefault="00550638" w:rsidP="0052464A">
            <w:pPr>
              <w:pStyle w:val="NoSpacing"/>
              <w:jc w:val="both"/>
              <w:rPr>
                <w:rFonts w:cs="Calibri"/>
                <w:lang w:eastAsia="sr-Latn-CS"/>
              </w:rPr>
            </w:pPr>
            <w:proofErr w:type="spellStart"/>
            <w:r w:rsidRPr="00B23F18">
              <w:rPr>
                <w:rFonts w:cs="Calibri"/>
                <w:lang w:eastAsia="sr-Latn-CS"/>
              </w:rPr>
              <w:t>Активности</w:t>
            </w:r>
            <w:proofErr w:type="spellEnd"/>
            <w:r w:rsidRPr="00B23F18">
              <w:rPr>
                <w:rFonts w:cs="Calibri"/>
                <w:lang w:eastAsia="sr-Latn-CS"/>
              </w:rPr>
              <w:t>:</w:t>
            </w:r>
          </w:p>
          <w:p w14:paraId="01165064" w14:textId="77777777" w:rsidR="00550638" w:rsidRPr="00B23F18" w:rsidRDefault="00550638" w:rsidP="004B2C2A">
            <w:pPr>
              <w:pStyle w:val="NoSpacing"/>
              <w:numPr>
                <w:ilvl w:val="0"/>
                <w:numId w:val="53"/>
              </w:numPr>
              <w:jc w:val="both"/>
              <w:rPr>
                <w:rFonts w:cs="Calibri"/>
                <w:lang w:eastAsia="sr-Latn-CS"/>
              </w:rPr>
            </w:pPr>
            <w:proofErr w:type="spellStart"/>
            <w:r w:rsidRPr="00B23F18">
              <w:rPr>
                <w:rFonts w:cs="Calibri"/>
                <w:lang w:eastAsia="sr-Latn-CS"/>
              </w:rPr>
              <w:t>иницирање</w:t>
            </w:r>
            <w:proofErr w:type="spellEnd"/>
            <w:r w:rsidRPr="00B23F18">
              <w:rPr>
                <w:rFonts w:cs="Calibri"/>
                <w:lang w:eastAsia="sr-Latn-CS"/>
              </w:rPr>
              <w:t xml:space="preserve"> </w:t>
            </w:r>
            <w:proofErr w:type="spellStart"/>
            <w:r w:rsidRPr="00B23F18">
              <w:rPr>
                <w:rFonts w:cs="Calibri"/>
                <w:lang w:eastAsia="sr-Latn-CS"/>
              </w:rPr>
              <w:t>изградње</w:t>
            </w:r>
            <w:proofErr w:type="spellEnd"/>
            <w:r w:rsidRPr="00B23F18">
              <w:rPr>
                <w:rFonts w:cs="Calibri"/>
                <w:lang w:eastAsia="sr-Latn-CS"/>
              </w:rPr>
              <w:t xml:space="preserve"> </w:t>
            </w:r>
            <w:proofErr w:type="spellStart"/>
            <w:r w:rsidRPr="00B23F18">
              <w:rPr>
                <w:rFonts w:cs="Calibri"/>
                <w:lang w:eastAsia="sr-Latn-CS"/>
              </w:rPr>
              <w:t>новог</w:t>
            </w:r>
            <w:proofErr w:type="spellEnd"/>
            <w:r w:rsidRPr="00B23F18">
              <w:rPr>
                <w:rFonts w:cs="Calibri"/>
                <w:lang w:eastAsia="sr-Latn-CS"/>
              </w:rPr>
              <w:t xml:space="preserve"> </w:t>
            </w:r>
            <w:proofErr w:type="spellStart"/>
            <w:r w:rsidRPr="00B23F18">
              <w:rPr>
                <w:rFonts w:cs="Calibri"/>
                <w:lang w:eastAsia="sr-Latn-CS"/>
              </w:rPr>
              <w:t>прелаза</w:t>
            </w:r>
            <w:proofErr w:type="spellEnd"/>
            <w:r w:rsidRPr="00B23F18">
              <w:rPr>
                <w:rFonts w:cs="Calibri"/>
                <w:lang w:eastAsia="sr-Latn-CS"/>
              </w:rPr>
              <w:t xml:space="preserve"> за </w:t>
            </w:r>
            <w:proofErr w:type="spellStart"/>
            <w:r w:rsidRPr="00B23F18">
              <w:rPr>
                <w:rFonts w:cs="Calibri"/>
                <w:lang w:eastAsia="sr-Latn-CS"/>
              </w:rPr>
              <w:t>погранични</w:t>
            </w:r>
            <w:proofErr w:type="spellEnd"/>
            <w:r w:rsidRPr="00B23F18">
              <w:rPr>
                <w:rFonts w:cs="Calibri"/>
                <w:lang w:eastAsia="sr-Latn-CS"/>
              </w:rPr>
              <w:t xml:space="preserve"> </w:t>
            </w:r>
            <w:proofErr w:type="spellStart"/>
            <w:r w:rsidRPr="00B23F18">
              <w:rPr>
                <w:rFonts w:cs="Calibri"/>
                <w:lang w:eastAsia="sr-Latn-CS"/>
              </w:rPr>
              <w:t>саобраћај</w:t>
            </w:r>
            <w:proofErr w:type="spellEnd"/>
          </w:p>
          <w:p w14:paraId="5016CF3D" w14:textId="77777777" w:rsidR="00550638" w:rsidRPr="00B23F18" w:rsidRDefault="00550638" w:rsidP="004B2C2A">
            <w:pPr>
              <w:pStyle w:val="NoSpacing"/>
              <w:numPr>
                <w:ilvl w:val="0"/>
                <w:numId w:val="53"/>
              </w:numPr>
              <w:jc w:val="both"/>
              <w:rPr>
                <w:rFonts w:cs="Calibri"/>
                <w:lang w:eastAsia="sr-Latn-CS"/>
              </w:rPr>
            </w:pPr>
            <w:proofErr w:type="spellStart"/>
            <w:r w:rsidRPr="00B23F18">
              <w:rPr>
                <w:rFonts w:cs="Calibri"/>
                <w:lang w:eastAsia="sr-Latn-CS"/>
              </w:rPr>
              <w:t>подршка</w:t>
            </w:r>
            <w:proofErr w:type="spellEnd"/>
            <w:r w:rsidRPr="00B23F18">
              <w:rPr>
                <w:rFonts w:cs="Calibri"/>
                <w:lang w:eastAsia="sr-Latn-CS"/>
              </w:rPr>
              <w:t xml:space="preserve"> у </w:t>
            </w:r>
            <w:proofErr w:type="spellStart"/>
            <w:r w:rsidRPr="00B23F18">
              <w:rPr>
                <w:rFonts w:cs="Calibri"/>
                <w:lang w:eastAsia="sr-Latn-CS"/>
              </w:rPr>
              <w:t>спровођењу</w:t>
            </w:r>
            <w:proofErr w:type="spellEnd"/>
            <w:r w:rsidRPr="00B23F18">
              <w:rPr>
                <w:rFonts w:cs="Calibri"/>
                <w:lang w:eastAsia="sr-Latn-CS"/>
              </w:rPr>
              <w:t xml:space="preserve"> </w:t>
            </w:r>
            <w:proofErr w:type="spellStart"/>
            <w:r w:rsidRPr="00B23F18">
              <w:rPr>
                <w:rFonts w:cs="Calibri"/>
                <w:lang w:eastAsia="sr-Latn-CS"/>
              </w:rPr>
              <w:t>активности</w:t>
            </w:r>
            <w:proofErr w:type="spellEnd"/>
            <w:r w:rsidRPr="00B23F18">
              <w:rPr>
                <w:rFonts w:cs="Calibri"/>
                <w:lang w:eastAsia="sr-Latn-CS"/>
              </w:rPr>
              <w:t xml:space="preserve"> </w:t>
            </w:r>
            <w:proofErr w:type="spellStart"/>
            <w:r w:rsidRPr="00B23F18">
              <w:rPr>
                <w:rFonts w:cs="Calibri"/>
                <w:lang w:eastAsia="sr-Latn-CS"/>
              </w:rPr>
              <w:t>постављања</w:t>
            </w:r>
            <w:proofErr w:type="spellEnd"/>
            <w:r w:rsidRPr="00B23F18">
              <w:rPr>
                <w:rFonts w:cs="Calibri"/>
                <w:lang w:eastAsia="sr-Latn-CS"/>
              </w:rPr>
              <w:t xml:space="preserve"> </w:t>
            </w:r>
            <w:proofErr w:type="spellStart"/>
            <w:r w:rsidRPr="00B23F18">
              <w:rPr>
                <w:rFonts w:cs="Calibri"/>
                <w:lang w:eastAsia="sr-Latn-CS"/>
              </w:rPr>
              <w:t>новог</w:t>
            </w:r>
            <w:proofErr w:type="spellEnd"/>
            <w:r w:rsidRPr="00B23F18">
              <w:rPr>
                <w:rFonts w:cs="Calibri"/>
                <w:lang w:eastAsia="sr-Latn-CS"/>
              </w:rPr>
              <w:t xml:space="preserve"> </w:t>
            </w:r>
            <w:proofErr w:type="spellStart"/>
            <w:r w:rsidRPr="00B23F18">
              <w:rPr>
                <w:rFonts w:cs="Calibri"/>
                <w:lang w:eastAsia="sr-Latn-CS"/>
              </w:rPr>
              <w:t>прелаза</w:t>
            </w:r>
            <w:proofErr w:type="spellEnd"/>
            <w:r w:rsidRPr="00B23F18">
              <w:rPr>
                <w:rFonts w:cs="Calibri"/>
                <w:lang w:eastAsia="sr-Latn-CS"/>
              </w:rPr>
              <w:t xml:space="preserve"> у </w:t>
            </w:r>
            <w:proofErr w:type="spellStart"/>
            <w:r w:rsidRPr="00B23F18">
              <w:rPr>
                <w:rFonts w:cs="Calibri"/>
                <w:lang w:eastAsia="sr-Latn-CS"/>
              </w:rPr>
              <w:t>функцију</w:t>
            </w:r>
            <w:proofErr w:type="spellEnd"/>
          </w:p>
          <w:p w14:paraId="0AE981A9" w14:textId="18BC1F7F" w:rsidR="00681C2C" w:rsidRDefault="00681C2C" w:rsidP="004B2C2A">
            <w:pPr>
              <w:pStyle w:val="NoSpacing"/>
              <w:numPr>
                <w:ilvl w:val="0"/>
                <w:numId w:val="53"/>
              </w:numPr>
              <w:jc w:val="both"/>
              <w:rPr>
                <w:rFonts w:cs="Calibri"/>
                <w:lang w:eastAsia="sr-Latn-CS"/>
              </w:rPr>
            </w:pPr>
            <w:proofErr w:type="spellStart"/>
            <w:r w:rsidRPr="00B23F18">
              <w:rPr>
                <w:rFonts w:cs="Calibri"/>
                <w:lang w:eastAsia="sr-Latn-CS"/>
              </w:rPr>
              <w:t>иницирање</w:t>
            </w:r>
            <w:proofErr w:type="spellEnd"/>
            <w:r w:rsidRPr="00B23F18">
              <w:rPr>
                <w:rFonts w:cs="Calibri"/>
                <w:lang w:eastAsia="sr-Latn-CS"/>
              </w:rPr>
              <w:t xml:space="preserve"> </w:t>
            </w:r>
            <w:proofErr w:type="spellStart"/>
            <w:r w:rsidRPr="00B23F18">
              <w:rPr>
                <w:rFonts w:cs="Calibri"/>
                <w:lang w:eastAsia="sr-Latn-CS"/>
              </w:rPr>
              <w:t>отварање</w:t>
            </w:r>
            <w:proofErr w:type="spellEnd"/>
            <w:r w:rsidRPr="00B23F18">
              <w:rPr>
                <w:rFonts w:cs="Calibri"/>
                <w:lang w:eastAsia="sr-Latn-CS"/>
              </w:rPr>
              <w:t xml:space="preserve"> </w:t>
            </w:r>
            <w:proofErr w:type="spellStart"/>
            <w:r w:rsidRPr="00B23F18">
              <w:rPr>
                <w:rFonts w:cs="Calibri"/>
                <w:lang w:eastAsia="sr-Latn-CS"/>
              </w:rPr>
              <w:t>посебног</w:t>
            </w:r>
            <w:proofErr w:type="spellEnd"/>
            <w:r w:rsidRPr="00B23F18">
              <w:rPr>
                <w:rFonts w:cs="Calibri"/>
                <w:lang w:eastAsia="sr-Latn-CS"/>
              </w:rPr>
              <w:t xml:space="preserve"> </w:t>
            </w:r>
            <w:proofErr w:type="spellStart"/>
            <w:r w:rsidRPr="00B23F18">
              <w:rPr>
                <w:rFonts w:cs="Calibri"/>
                <w:lang w:eastAsia="sr-Latn-CS"/>
              </w:rPr>
              <w:t>контролног</w:t>
            </w:r>
            <w:proofErr w:type="spellEnd"/>
            <w:r w:rsidRPr="00B23F18">
              <w:rPr>
                <w:rFonts w:cs="Calibri"/>
                <w:lang w:eastAsia="sr-Latn-CS"/>
              </w:rPr>
              <w:t xml:space="preserve"> </w:t>
            </w:r>
            <w:proofErr w:type="spellStart"/>
            <w:proofErr w:type="gramStart"/>
            <w:r w:rsidRPr="00B23F18">
              <w:rPr>
                <w:rFonts w:cs="Calibri"/>
                <w:lang w:eastAsia="sr-Latn-CS"/>
              </w:rPr>
              <w:t>пункта</w:t>
            </w:r>
            <w:proofErr w:type="spellEnd"/>
            <w:r w:rsidRPr="00B23F18">
              <w:rPr>
                <w:rFonts w:cs="Calibri"/>
                <w:lang w:eastAsia="sr-Latn-CS"/>
              </w:rPr>
              <w:t xml:space="preserve">  у</w:t>
            </w:r>
            <w:proofErr w:type="gramEnd"/>
            <w:r w:rsidRPr="00B23F18">
              <w:rPr>
                <w:rFonts w:cs="Calibri"/>
                <w:lang w:eastAsia="sr-Latn-CS"/>
              </w:rPr>
              <w:t xml:space="preserve"> </w:t>
            </w:r>
            <w:proofErr w:type="spellStart"/>
            <w:r w:rsidRPr="00B23F18">
              <w:rPr>
                <w:rFonts w:cs="Calibri"/>
                <w:lang w:eastAsia="sr-Latn-CS"/>
              </w:rPr>
              <w:t>оквиру</w:t>
            </w:r>
            <w:proofErr w:type="spellEnd"/>
            <w:r w:rsidRPr="00B23F18">
              <w:rPr>
                <w:rFonts w:cs="Calibri"/>
                <w:lang w:eastAsia="sr-Latn-CS"/>
              </w:rPr>
              <w:t xml:space="preserve"> </w:t>
            </w:r>
            <w:proofErr w:type="spellStart"/>
            <w:r w:rsidRPr="00B23F18">
              <w:rPr>
                <w:rFonts w:cs="Calibri"/>
                <w:lang w:eastAsia="sr-Latn-CS"/>
              </w:rPr>
              <w:t>постојећег</w:t>
            </w:r>
            <w:proofErr w:type="spellEnd"/>
            <w:r w:rsidRPr="00B23F18">
              <w:rPr>
                <w:rFonts w:cs="Calibri"/>
                <w:lang w:eastAsia="sr-Latn-CS"/>
              </w:rPr>
              <w:t xml:space="preserve"> </w:t>
            </w:r>
            <w:proofErr w:type="spellStart"/>
            <w:r w:rsidRPr="00B23F18">
              <w:rPr>
                <w:rFonts w:cs="Calibri"/>
                <w:lang w:eastAsia="sr-Latn-CS"/>
              </w:rPr>
              <w:t>прелаза</w:t>
            </w:r>
            <w:proofErr w:type="spellEnd"/>
            <w:r w:rsidRPr="00B23F18">
              <w:rPr>
                <w:rFonts w:cs="Calibri"/>
                <w:lang w:eastAsia="sr-Latn-CS"/>
              </w:rPr>
              <w:t xml:space="preserve"> </w:t>
            </w:r>
            <w:proofErr w:type="spellStart"/>
            <w:r w:rsidRPr="00B23F18">
              <w:rPr>
                <w:rFonts w:cs="Calibri"/>
                <w:lang w:eastAsia="sr-Latn-CS"/>
              </w:rPr>
              <w:t>Градина</w:t>
            </w:r>
            <w:proofErr w:type="spellEnd"/>
            <w:r w:rsidRPr="00B23F18">
              <w:rPr>
                <w:rFonts w:cs="Calibri"/>
                <w:lang w:eastAsia="sr-Latn-CS"/>
              </w:rPr>
              <w:t xml:space="preserve"> (</w:t>
            </w:r>
            <w:proofErr w:type="spellStart"/>
            <w:r w:rsidRPr="00B23F18">
              <w:rPr>
                <w:rFonts w:cs="Calibri"/>
                <w:lang w:eastAsia="sr-Latn-CS"/>
              </w:rPr>
              <w:t>намењеном</w:t>
            </w:r>
            <w:proofErr w:type="spellEnd"/>
            <w:r w:rsidRPr="00B23F18">
              <w:rPr>
                <w:rFonts w:cs="Calibri"/>
                <w:lang w:eastAsia="sr-Latn-CS"/>
              </w:rPr>
              <w:t xml:space="preserve"> </w:t>
            </w:r>
            <w:proofErr w:type="spellStart"/>
            <w:r w:rsidRPr="00B23F18">
              <w:rPr>
                <w:rFonts w:cs="Calibri"/>
                <w:lang w:eastAsia="sr-Latn-CS"/>
              </w:rPr>
              <w:t>локалном</w:t>
            </w:r>
            <w:proofErr w:type="spellEnd"/>
            <w:r w:rsidRPr="00B23F18">
              <w:rPr>
                <w:rFonts w:cs="Calibri"/>
                <w:lang w:eastAsia="sr-Latn-CS"/>
              </w:rPr>
              <w:t xml:space="preserve"> </w:t>
            </w:r>
            <w:proofErr w:type="spellStart"/>
            <w:r w:rsidRPr="00B23F18">
              <w:rPr>
                <w:rFonts w:cs="Calibri"/>
                <w:lang w:eastAsia="sr-Latn-CS"/>
              </w:rPr>
              <w:t>становништву</w:t>
            </w:r>
            <w:proofErr w:type="spellEnd"/>
            <w:r w:rsidRPr="00B23F18">
              <w:rPr>
                <w:rFonts w:cs="Calibri"/>
                <w:lang w:eastAsia="sr-Latn-CS"/>
              </w:rPr>
              <w:t xml:space="preserve">) за </w:t>
            </w:r>
            <w:proofErr w:type="spellStart"/>
            <w:r w:rsidRPr="00B23F18">
              <w:rPr>
                <w:rFonts w:cs="Calibri"/>
                <w:lang w:eastAsia="sr-Latn-CS"/>
              </w:rPr>
              <w:t>време</w:t>
            </w:r>
            <w:proofErr w:type="spellEnd"/>
            <w:r w:rsidRPr="00B23F18">
              <w:rPr>
                <w:rFonts w:cs="Calibri"/>
                <w:lang w:eastAsia="sr-Latn-CS"/>
              </w:rPr>
              <w:t xml:space="preserve"> </w:t>
            </w:r>
            <w:proofErr w:type="spellStart"/>
            <w:r w:rsidRPr="00B23F18">
              <w:rPr>
                <w:rFonts w:cs="Calibri"/>
                <w:lang w:eastAsia="sr-Latn-CS"/>
              </w:rPr>
              <w:t>гужви</w:t>
            </w:r>
            <w:proofErr w:type="spellEnd"/>
            <w:r w:rsidRPr="00B23F18">
              <w:rPr>
                <w:rFonts w:cs="Calibri"/>
                <w:lang w:eastAsia="sr-Latn-CS"/>
              </w:rPr>
              <w:t xml:space="preserve"> у </w:t>
            </w:r>
            <w:proofErr w:type="spellStart"/>
            <w:r w:rsidRPr="00B23F18">
              <w:rPr>
                <w:rFonts w:cs="Calibri"/>
                <w:lang w:eastAsia="sr-Latn-CS"/>
              </w:rPr>
              <w:t>летњим</w:t>
            </w:r>
            <w:proofErr w:type="spellEnd"/>
            <w:r w:rsidRPr="00B23F18">
              <w:rPr>
                <w:rFonts w:cs="Calibri"/>
                <w:lang w:eastAsia="sr-Latn-CS"/>
              </w:rPr>
              <w:t xml:space="preserve"> </w:t>
            </w:r>
            <w:proofErr w:type="spellStart"/>
            <w:r w:rsidRPr="00B23F18">
              <w:rPr>
                <w:rFonts w:cs="Calibri"/>
                <w:lang w:eastAsia="sr-Latn-CS"/>
              </w:rPr>
              <w:t>месецима</w:t>
            </w:r>
            <w:proofErr w:type="spellEnd"/>
          </w:p>
          <w:p w14:paraId="358AF081" w14:textId="77777777" w:rsidR="0052464A" w:rsidRPr="00B23F18" w:rsidRDefault="0052464A" w:rsidP="0052464A">
            <w:pPr>
              <w:pStyle w:val="NoSpacing"/>
              <w:rPr>
                <w:rFonts w:cs="Calibri"/>
                <w:lang w:eastAsia="sr-Latn-CS"/>
              </w:rPr>
            </w:pPr>
          </w:p>
          <w:p w14:paraId="4E221C82" w14:textId="6043EBDC" w:rsidR="00550638" w:rsidRPr="00B23F18" w:rsidRDefault="007A3494" w:rsidP="00A162EA">
            <w:pPr>
              <w:pStyle w:val="NoSpacing"/>
              <w:jc w:val="both"/>
              <w:rPr>
                <w:rFonts w:cs="Calibri"/>
              </w:rPr>
            </w:pPr>
            <w:r>
              <w:rPr>
                <w:rFonts w:cs="Calibri"/>
                <w:b/>
                <w:bCs/>
                <w:lang w:val="sr-Cyrl-RS"/>
              </w:rPr>
              <w:t>Врста мере:</w:t>
            </w:r>
            <w:r w:rsidR="00550638" w:rsidRPr="00B23F18">
              <w:rPr>
                <w:rFonts w:cs="Calibri"/>
                <w:b/>
                <w:bCs/>
                <w:lang w:val="sr-Cyrl-RS"/>
              </w:rPr>
              <w:t xml:space="preserve"> </w:t>
            </w:r>
            <w:proofErr w:type="spellStart"/>
            <w:r w:rsidR="009C6E15">
              <w:rPr>
                <w:rFonts w:cs="Calibri"/>
              </w:rPr>
              <w:t>институционално-управљачко-</w:t>
            </w:r>
            <w:r w:rsidR="00550638" w:rsidRPr="00B23F18">
              <w:rPr>
                <w:rFonts w:cs="Calibri"/>
              </w:rPr>
              <w:t>организациона</w:t>
            </w:r>
            <w:proofErr w:type="spellEnd"/>
          </w:p>
          <w:p w14:paraId="2F9AE6EF" w14:textId="77777777" w:rsidR="00550638" w:rsidRPr="00B23F18" w:rsidRDefault="00550638" w:rsidP="00A162EA">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649A2362" w14:textId="0FCA788B" w:rsidR="00550638" w:rsidRPr="00B23F18" w:rsidRDefault="00550638" w:rsidP="00A162EA">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Локална самоуправа</w:t>
            </w:r>
          </w:p>
          <w:p w14:paraId="084C4829" w14:textId="74E2FAB1" w:rsidR="00550638" w:rsidRPr="00B23F18" w:rsidRDefault="00550638" w:rsidP="00A162EA">
            <w:pPr>
              <w:pStyle w:val="NoSpacing"/>
              <w:jc w:val="both"/>
              <w:rPr>
                <w:rFonts w:eastAsia="Calibri,BoldItalic" w:cs="Calibri"/>
              </w:rPr>
            </w:pPr>
            <w:r w:rsidRPr="00B23F18">
              <w:rPr>
                <w:rFonts w:cs="Calibri"/>
                <w:b/>
                <w:bCs/>
                <w:color w:val="000000"/>
                <w:lang w:val="ru-RU"/>
              </w:rPr>
              <w:lastRenderedPageBreak/>
              <w:t>Период спровођења</w:t>
            </w:r>
            <w:r w:rsidRPr="00B23F18">
              <w:rPr>
                <w:rFonts w:cs="Calibri"/>
                <w:color w:val="000000"/>
                <w:lang w:val="ru-RU"/>
              </w:rPr>
              <w:t xml:space="preserve">: </w:t>
            </w:r>
            <w:r w:rsidR="00974702">
              <w:rPr>
                <w:rFonts w:cs="Calibri"/>
                <w:color w:val="000000"/>
                <w:lang w:val="ru-RU"/>
              </w:rPr>
              <w:t>дуги, преко</w:t>
            </w:r>
            <w:r w:rsidRPr="00B23F18">
              <w:rPr>
                <w:rFonts w:cs="Calibri"/>
                <w:color w:val="000000"/>
                <w:lang w:val="ru-RU"/>
              </w:rPr>
              <w:t xml:space="preserve"> 5 година</w:t>
            </w:r>
          </w:p>
          <w:p w14:paraId="71791366" w14:textId="77777777" w:rsidR="00550638" w:rsidRPr="00B23F18" w:rsidRDefault="00550638" w:rsidP="00A162EA">
            <w:pPr>
              <w:pStyle w:val="NoSpacing"/>
              <w:jc w:val="both"/>
              <w:rPr>
                <w:rFonts w:cs="Calibri"/>
              </w:rPr>
            </w:pPr>
          </w:p>
        </w:tc>
      </w:tr>
      <w:tr w:rsidR="00974702" w:rsidRPr="00B23F18" w14:paraId="31AA08B1" w14:textId="77777777" w:rsidTr="00974702">
        <w:trPr>
          <w:trHeight w:val="380"/>
        </w:trPr>
        <w:tc>
          <w:tcPr>
            <w:tcW w:w="4537" w:type="dxa"/>
            <w:shd w:val="clear" w:color="auto" w:fill="FBD4B4" w:themeFill="accent6" w:themeFillTint="66"/>
          </w:tcPr>
          <w:p w14:paraId="4EDA0AB1" w14:textId="77777777" w:rsidR="00550638" w:rsidRPr="00B23F18" w:rsidRDefault="00550638"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shd w:val="clear" w:color="auto" w:fill="FBD4B4" w:themeFill="accent6" w:themeFillTint="66"/>
          </w:tcPr>
          <w:p w14:paraId="1DD908F6" w14:textId="77777777" w:rsidR="00550638" w:rsidRPr="00B23F18" w:rsidRDefault="00550638"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2A3984FC" w14:textId="77777777" w:rsidR="00550638" w:rsidRPr="00B23F18" w:rsidRDefault="00550638"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7BAF7330" w14:textId="77777777" w:rsidR="00550638" w:rsidRPr="00B23F18" w:rsidRDefault="00550638"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14E2E8C2" w14:textId="77777777" w:rsidR="00550638" w:rsidRPr="00B23F18" w:rsidRDefault="00550638"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600818BE" w14:textId="77777777" w:rsidR="00550638" w:rsidRPr="00B23F18" w:rsidRDefault="00550638" w:rsidP="00A162EA">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974702" w:rsidRPr="00B23F18" w14:paraId="7DB8E358" w14:textId="77777777" w:rsidTr="00974702">
        <w:trPr>
          <w:trHeight w:val="376"/>
        </w:trPr>
        <w:tc>
          <w:tcPr>
            <w:tcW w:w="4537" w:type="dxa"/>
          </w:tcPr>
          <w:p w14:paraId="631C35B5" w14:textId="0C03CAA4" w:rsidR="00974702" w:rsidRPr="00C32E6D" w:rsidRDefault="00974702" w:rsidP="00974702">
            <w:pPr>
              <w:pStyle w:val="TableParagraph"/>
              <w:spacing w:before="40" w:line="276" w:lineRule="auto"/>
              <w:ind w:left="108"/>
              <w:rPr>
                <w:rFonts w:ascii="Calibri" w:hAnsi="Calibri" w:cs="Calibri"/>
                <w:b/>
                <w:highlight w:val="yellow"/>
                <w:lang w:val="sr-Cyrl-RS"/>
              </w:rPr>
            </w:pPr>
            <w:proofErr w:type="spellStart"/>
            <w:r w:rsidRPr="00C32E6D">
              <w:rPr>
                <w:rFonts w:ascii="Calibri" w:hAnsi="Calibri" w:cs="Calibri"/>
                <w:highlight w:val="yellow"/>
              </w:rPr>
              <w:t>Поднета</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иницијатива</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надлежном</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министарству</w:t>
            </w:r>
            <w:proofErr w:type="spellEnd"/>
            <w:r w:rsidRPr="00C32E6D">
              <w:rPr>
                <w:rFonts w:ascii="Calibri" w:hAnsi="Calibri" w:cs="Calibri"/>
                <w:highlight w:val="yellow"/>
              </w:rPr>
              <w:t xml:space="preserve"> за </w:t>
            </w:r>
            <w:proofErr w:type="spellStart"/>
            <w:r w:rsidRPr="00C32E6D">
              <w:rPr>
                <w:rFonts w:ascii="Calibri" w:hAnsi="Calibri" w:cs="Calibri"/>
                <w:highlight w:val="yellow"/>
              </w:rPr>
              <w:t>отварање</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новог</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граничног</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прелаза</w:t>
            </w:r>
            <w:proofErr w:type="spellEnd"/>
          </w:p>
        </w:tc>
        <w:tc>
          <w:tcPr>
            <w:tcW w:w="1134" w:type="dxa"/>
          </w:tcPr>
          <w:p w14:paraId="4C453E90" w14:textId="0881A204" w:rsidR="00974702" w:rsidRPr="00C32E6D" w:rsidRDefault="00974702" w:rsidP="00974702">
            <w:pPr>
              <w:pStyle w:val="TableParagraph"/>
              <w:spacing w:before="40" w:line="276" w:lineRule="auto"/>
              <w:ind w:left="108"/>
              <w:rPr>
                <w:rFonts w:ascii="Calibri" w:hAnsi="Calibri" w:cs="Calibri"/>
                <w:bCs/>
                <w:highlight w:val="yellow"/>
                <w:lang w:val="sr-Cyrl-RS"/>
              </w:rPr>
            </w:pPr>
            <w:proofErr w:type="spellStart"/>
            <w:r w:rsidRPr="00C32E6D">
              <w:rPr>
                <w:rFonts w:ascii="Calibri" w:hAnsi="Calibri" w:cs="Calibri"/>
                <w:highlight w:val="yellow"/>
              </w:rPr>
              <w:t>Да</w:t>
            </w:r>
            <w:proofErr w:type="spellEnd"/>
            <w:r w:rsidRPr="00C32E6D">
              <w:rPr>
                <w:rFonts w:ascii="Calibri" w:hAnsi="Calibri" w:cs="Calibri"/>
                <w:highlight w:val="yellow"/>
              </w:rPr>
              <w:t>/</w:t>
            </w:r>
            <w:proofErr w:type="spellStart"/>
            <w:r w:rsidRPr="00C32E6D">
              <w:rPr>
                <w:rFonts w:ascii="Calibri" w:hAnsi="Calibri" w:cs="Calibri"/>
                <w:highlight w:val="yellow"/>
              </w:rPr>
              <w:t>Не</w:t>
            </w:r>
            <w:proofErr w:type="spellEnd"/>
          </w:p>
        </w:tc>
        <w:tc>
          <w:tcPr>
            <w:tcW w:w="1134" w:type="dxa"/>
          </w:tcPr>
          <w:p w14:paraId="177E040A" w14:textId="42BFB7E5" w:rsidR="00974702" w:rsidRPr="00C32E6D" w:rsidRDefault="00974702" w:rsidP="00974702">
            <w:pPr>
              <w:pStyle w:val="TableParagraph"/>
              <w:spacing w:before="40" w:line="276" w:lineRule="auto"/>
              <w:ind w:left="108"/>
              <w:rPr>
                <w:rFonts w:ascii="Calibri" w:hAnsi="Calibri" w:cs="Calibri"/>
                <w:bCs/>
                <w:highlight w:val="yellow"/>
                <w:lang w:val="sr-Cyrl-RS"/>
              </w:rPr>
            </w:pPr>
          </w:p>
        </w:tc>
        <w:tc>
          <w:tcPr>
            <w:tcW w:w="1134" w:type="dxa"/>
          </w:tcPr>
          <w:p w14:paraId="586DB26C" w14:textId="77777777" w:rsidR="00974702" w:rsidRPr="00C32E6D" w:rsidRDefault="00974702" w:rsidP="00974702">
            <w:pPr>
              <w:pStyle w:val="TableParagraph"/>
              <w:spacing w:before="40" w:line="276" w:lineRule="auto"/>
              <w:ind w:left="108"/>
              <w:rPr>
                <w:rFonts w:ascii="Calibri" w:hAnsi="Calibri" w:cs="Calibri"/>
                <w:b/>
                <w:highlight w:val="yellow"/>
                <w:lang w:val="sr-Cyrl-RS"/>
              </w:rPr>
            </w:pPr>
          </w:p>
        </w:tc>
        <w:tc>
          <w:tcPr>
            <w:tcW w:w="2268" w:type="dxa"/>
          </w:tcPr>
          <w:p w14:paraId="0362BB52" w14:textId="277D0D3E" w:rsidR="00974702" w:rsidRPr="00C32E6D" w:rsidRDefault="00974702" w:rsidP="00974702">
            <w:pPr>
              <w:pStyle w:val="TableParagraph"/>
              <w:spacing w:before="40" w:line="276" w:lineRule="auto"/>
              <w:ind w:left="108"/>
              <w:rPr>
                <w:rFonts w:ascii="Calibri" w:hAnsi="Calibri" w:cs="Calibri"/>
                <w:b/>
                <w:highlight w:val="yellow"/>
                <w:lang w:val="sr-Cyrl-RS"/>
              </w:rPr>
            </w:pPr>
            <w:proofErr w:type="spellStart"/>
            <w:r w:rsidRPr="00C32E6D">
              <w:rPr>
                <w:rFonts w:ascii="Calibri" w:hAnsi="Calibri" w:cs="Calibri"/>
                <w:highlight w:val="yellow"/>
              </w:rPr>
              <w:t>Извештај</w:t>
            </w:r>
            <w:proofErr w:type="spellEnd"/>
            <w:r w:rsidRPr="00C32E6D">
              <w:rPr>
                <w:rFonts w:ascii="Calibri" w:hAnsi="Calibri" w:cs="Calibri"/>
                <w:highlight w:val="yellow"/>
              </w:rPr>
              <w:t xml:space="preserve"> о </w:t>
            </w:r>
            <w:proofErr w:type="spellStart"/>
            <w:r w:rsidRPr="00C32E6D">
              <w:rPr>
                <w:rFonts w:ascii="Calibri" w:hAnsi="Calibri" w:cs="Calibri"/>
                <w:highlight w:val="yellow"/>
              </w:rPr>
              <w:t>раду</w:t>
            </w:r>
            <w:proofErr w:type="spellEnd"/>
            <w:r w:rsidRPr="00C32E6D">
              <w:rPr>
                <w:rFonts w:ascii="Calibri" w:hAnsi="Calibri" w:cs="Calibri"/>
                <w:highlight w:val="yellow"/>
              </w:rPr>
              <w:t xml:space="preserve"> ОУ</w:t>
            </w:r>
          </w:p>
        </w:tc>
      </w:tr>
      <w:tr w:rsidR="00974702" w:rsidRPr="00B23F18" w14:paraId="7228DFDF" w14:textId="77777777" w:rsidTr="00974702">
        <w:trPr>
          <w:trHeight w:val="376"/>
        </w:trPr>
        <w:tc>
          <w:tcPr>
            <w:tcW w:w="4537" w:type="dxa"/>
          </w:tcPr>
          <w:p w14:paraId="38F6ADC4" w14:textId="2708BD25" w:rsidR="00974702" w:rsidRPr="00C32E6D" w:rsidRDefault="00974702" w:rsidP="00974702">
            <w:pPr>
              <w:pStyle w:val="TableParagraph"/>
              <w:spacing w:before="40" w:line="276" w:lineRule="auto"/>
              <w:ind w:left="108"/>
              <w:rPr>
                <w:rFonts w:ascii="Calibri" w:hAnsi="Calibri" w:cs="Calibri"/>
                <w:bCs/>
                <w:highlight w:val="yellow"/>
                <w:lang w:val="sr-Cyrl-RS"/>
              </w:rPr>
            </w:pPr>
            <w:proofErr w:type="spellStart"/>
            <w:r w:rsidRPr="00C32E6D">
              <w:rPr>
                <w:rFonts w:ascii="Calibri" w:hAnsi="Calibri" w:cs="Calibri"/>
                <w:highlight w:val="yellow"/>
              </w:rPr>
              <w:t>Израђена</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студија</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оправданости</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отварања</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новог</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граничног</w:t>
            </w:r>
            <w:proofErr w:type="spellEnd"/>
            <w:r w:rsidRPr="00C32E6D">
              <w:rPr>
                <w:rFonts w:ascii="Calibri" w:hAnsi="Calibri" w:cs="Calibri"/>
                <w:highlight w:val="yellow"/>
              </w:rPr>
              <w:t xml:space="preserve"> </w:t>
            </w:r>
            <w:proofErr w:type="spellStart"/>
            <w:r w:rsidRPr="00C32E6D">
              <w:rPr>
                <w:rFonts w:ascii="Calibri" w:hAnsi="Calibri" w:cs="Calibri"/>
                <w:highlight w:val="yellow"/>
              </w:rPr>
              <w:t>прелаза</w:t>
            </w:r>
            <w:proofErr w:type="spellEnd"/>
          </w:p>
        </w:tc>
        <w:tc>
          <w:tcPr>
            <w:tcW w:w="1134" w:type="dxa"/>
          </w:tcPr>
          <w:p w14:paraId="6A750959" w14:textId="154D05E4" w:rsidR="00974702" w:rsidRPr="00C32E6D" w:rsidRDefault="00974702" w:rsidP="00974702">
            <w:pPr>
              <w:pStyle w:val="TableParagraph"/>
              <w:spacing w:before="40" w:line="276" w:lineRule="auto"/>
              <w:ind w:left="108"/>
              <w:rPr>
                <w:rFonts w:ascii="Calibri" w:hAnsi="Calibri" w:cs="Calibri"/>
                <w:bCs/>
                <w:highlight w:val="yellow"/>
                <w:lang w:val="sr-Cyrl-RS"/>
              </w:rPr>
            </w:pPr>
            <w:proofErr w:type="spellStart"/>
            <w:r w:rsidRPr="00C32E6D">
              <w:rPr>
                <w:rFonts w:ascii="Calibri" w:hAnsi="Calibri" w:cs="Calibri"/>
                <w:highlight w:val="yellow"/>
              </w:rPr>
              <w:t>Да</w:t>
            </w:r>
            <w:proofErr w:type="spellEnd"/>
            <w:r w:rsidRPr="00C32E6D">
              <w:rPr>
                <w:rFonts w:ascii="Calibri" w:hAnsi="Calibri" w:cs="Calibri"/>
                <w:highlight w:val="yellow"/>
              </w:rPr>
              <w:t>/</w:t>
            </w:r>
            <w:proofErr w:type="spellStart"/>
            <w:r w:rsidRPr="00C32E6D">
              <w:rPr>
                <w:rFonts w:ascii="Calibri" w:hAnsi="Calibri" w:cs="Calibri"/>
                <w:highlight w:val="yellow"/>
              </w:rPr>
              <w:t>Не</w:t>
            </w:r>
            <w:proofErr w:type="spellEnd"/>
          </w:p>
        </w:tc>
        <w:tc>
          <w:tcPr>
            <w:tcW w:w="1134" w:type="dxa"/>
          </w:tcPr>
          <w:p w14:paraId="26F490AC" w14:textId="4FFE9EB9" w:rsidR="00974702" w:rsidRPr="00C32E6D" w:rsidRDefault="00974702" w:rsidP="00974702">
            <w:pPr>
              <w:pStyle w:val="TableParagraph"/>
              <w:spacing w:before="40" w:line="276" w:lineRule="auto"/>
              <w:ind w:left="108"/>
              <w:rPr>
                <w:rFonts w:ascii="Calibri" w:hAnsi="Calibri" w:cs="Calibri"/>
                <w:bCs/>
                <w:highlight w:val="yellow"/>
                <w:lang w:val="sr-Cyrl-RS"/>
              </w:rPr>
            </w:pPr>
          </w:p>
        </w:tc>
        <w:tc>
          <w:tcPr>
            <w:tcW w:w="1134" w:type="dxa"/>
          </w:tcPr>
          <w:p w14:paraId="0F5EDB32" w14:textId="77777777" w:rsidR="00974702" w:rsidRPr="00C32E6D" w:rsidRDefault="00974702" w:rsidP="00974702">
            <w:pPr>
              <w:pStyle w:val="TableParagraph"/>
              <w:spacing w:before="40" w:line="276" w:lineRule="auto"/>
              <w:ind w:left="108"/>
              <w:rPr>
                <w:rFonts w:ascii="Calibri" w:hAnsi="Calibri" w:cs="Calibri"/>
                <w:b/>
                <w:highlight w:val="yellow"/>
                <w:lang w:val="sr-Cyrl-RS"/>
              </w:rPr>
            </w:pPr>
          </w:p>
        </w:tc>
        <w:tc>
          <w:tcPr>
            <w:tcW w:w="2268" w:type="dxa"/>
          </w:tcPr>
          <w:p w14:paraId="450BD64B" w14:textId="0371BEB9" w:rsidR="00974702" w:rsidRPr="00C32E6D" w:rsidRDefault="00974702" w:rsidP="00974702">
            <w:pPr>
              <w:pStyle w:val="TableParagraph"/>
              <w:spacing w:before="40" w:line="276" w:lineRule="auto"/>
              <w:ind w:left="108"/>
              <w:rPr>
                <w:rFonts w:ascii="Calibri" w:hAnsi="Calibri" w:cs="Calibri"/>
                <w:bCs/>
                <w:highlight w:val="yellow"/>
                <w:lang w:val="ru-RU"/>
              </w:rPr>
            </w:pPr>
            <w:proofErr w:type="spellStart"/>
            <w:r w:rsidRPr="00C32E6D">
              <w:rPr>
                <w:rFonts w:ascii="Calibri" w:hAnsi="Calibri" w:cs="Calibri"/>
                <w:highlight w:val="yellow"/>
              </w:rPr>
              <w:t>Извештај</w:t>
            </w:r>
            <w:proofErr w:type="spellEnd"/>
            <w:r w:rsidRPr="00C32E6D">
              <w:rPr>
                <w:rFonts w:ascii="Calibri" w:hAnsi="Calibri" w:cs="Calibri"/>
                <w:highlight w:val="yellow"/>
              </w:rPr>
              <w:t xml:space="preserve"> о </w:t>
            </w:r>
            <w:proofErr w:type="spellStart"/>
            <w:r w:rsidRPr="00C32E6D">
              <w:rPr>
                <w:rFonts w:ascii="Calibri" w:hAnsi="Calibri" w:cs="Calibri"/>
                <w:highlight w:val="yellow"/>
              </w:rPr>
              <w:t>раду</w:t>
            </w:r>
            <w:proofErr w:type="spellEnd"/>
            <w:r w:rsidRPr="00C32E6D">
              <w:rPr>
                <w:rFonts w:ascii="Calibri" w:hAnsi="Calibri" w:cs="Calibri"/>
                <w:highlight w:val="yellow"/>
              </w:rPr>
              <w:t xml:space="preserve"> ОУ</w:t>
            </w:r>
          </w:p>
        </w:tc>
      </w:tr>
    </w:tbl>
    <w:p w14:paraId="07B9C5E5" w14:textId="48AA8CCD" w:rsidR="003100D4" w:rsidRPr="00974702" w:rsidRDefault="0090578F" w:rsidP="00974702">
      <w:pPr>
        <w:pStyle w:val="Heading3"/>
        <w:rPr>
          <w:color w:val="E36C0A" w:themeColor="accent6" w:themeShade="BF"/>
          <w:lang w:val="sr-Cyrl-RS"/>
        </w:rPr>
      </w:pPr>
      <w:bookmarkStart w:id="35" w:name="_Toc82180398"/>
      <w:r w:rsidRPr="00974702">
        <w:rPr>
          <w:color w:val="E36C0A" w:themeColor="accent6" w:themeShade="BF"/>
          <w:lang w:val="sr-Cyrl-RS"/>
        </w:rPr>
        <w:t>X</w:t>
      </w:r>
      <w:r w:rsidR="00974702" w:rsidRPr="00974702">
        <w:rPr>
          <w:color w:val="E36C0A" w:themeColor="accent6" w:themeShade="BF"/>
        </w:rPr>
        <w:t>II</w:t>
      </w:r>
      <w:r w:rsidR="00924E2D" w:rsidRPr="00974702">
        <w:rPr>
          <w:color w:val="E36C0A" w:themeColor="accent6" w:themeShade="BF"/>
          <w:lang w:val="sr-Cyrl-RS"/>
        </w:rPr>
        <w:t xml:space="preserve"> </w:t>
      </w:r>
      <w:r w:rsidR="00C72C3E" w:rsidRPr="00974702">
        <w:rPr>
          <w:color w:val="E36C0A" w:themeColor="accent6" w:themeShade="BF"/>
          <w:lang w:val="sr-Cyrl-RS"/>
        </w:rPr>
        <w:t>Р</w:t>
      </w:r>
      <w:r w:rsidR="001C5B6C" w:rsidRPr="00974702">
        <w:rPr>
          <w:color w:val="E36C0A" w:themeColor="accent6" w:themeShade="BF"/>
          <w:lang w:val="sr-Cyrl-RS"/>
        </w:rPr>
        <w:t>АЗВОЈНИ ПРАВАЦ 3</w:t>
      </w:r>
      <w:r w:rsidR="00C72C3E" w:rsidRPr="00974702">
        <w:rPr>
          <w:color w:val="E36C0A" w:themeColor="accent6" w:themeShade="BF"/>
          <w:lang w:val="sr-Cyrl-RS"/>
        </w:rPr>
        <w:t xml:space="preserve"> </w:t>
      </w:r>
      <w:r w:rsidR="00F927BC" w:rsidRPr="00974702">
        <w:rPr>
          <w:color w:val="E36C0A" w:themeColor="accent6" w:themeShade="BF"/>
          <w:lang w:val="sr-Cyrl-RS"/>
        </w:rPr>
        <w:t>–</w:t>
      </w:r>
      <w:r w:rsidR="00924E2D" w:rsidRPr="00974702">
        <w:rPr>
          <w:color w:val="E36C0A" w:themeColor="accent6" w:themeShade="BF"/>
          <w:lang w:val="sr-Cyrl-RS"/>
        </w:rPr>
        <w:t xml:space="preserve"> </w:t>
      </w:r>
      <w:r w:rsidR="00F927BC" w:rsidRPr="00974702">
        <w:rPr>
          <w:color w:val="E36C0A" w:themeColor="accent6" w:themeShade="BF"/>
          <w:lang w:val="sr-Cyrl-RS"/>
        </w:rPr>
        <w:t>РАЗВОЈ ПРИВРЕДЕ</w:t>
      </w:r>
      <w:bookmarkEnd w:id="35"/>
    </w:p>
    <w:p w14:paraId="2889EE02" w14:textId="77777777" w:rsidR="003100D4" w:rsidRPr="00B23F18" w:rsidRDefault="003100D4" w:rsidP="00974702">
      <w:pPr>
        <w:pBdr>
          <w:top w:val="single" w:sz="4" w:space="1" w:color="auto"/>
          <w:left w:val="single" w:sz="4" w:space="4" w:color="auto"/>
          <w:bottom w:val="single" w:sz="4" w:space="1" w:color="auto"/>
          <w:right w:val="single" w:sz="4" w:space="4" w:color="auto"/>
        </w:pBdr>
        <w:spacing w:after="0"/>
        <w:contextualSpacing/>
        <w:jc w:val="center"/>
        <w:rPr>
          <w:b/>
          <w:lang w:val="sr-Cyrl-RS"/>
        </w:rPr>
      </w:pPr>
      <w:r w:rsidRPr="00B23F18">
        <w:rPr>
          <w:b/>
          <w:lang w:val="sr-Cyrl-RS"/>
        </w:rPr>
        <w:t>СТРАТЕШКИ ЦИЉ:</w:t>
      </w:r>
    </w:p>
    <w:p w14:paraId="4E7C9D2A" w14:textId="12150E81" w:rsidR="003100D4" w:rsidRPr="00974702" w:rsidRDefault="003100D4" w:rsidP="00A162EA">
      <w:pPr>
        <w:pBdr>
          <w:top w:val="single" w:sz="4" w:space="1" w:color="auto"/>
          <w:left w:val="single" w:sz="4" w:space="4" w:color="auto"/>
          <w:bottom w:val="single" w:sz="4" w:space="1" w:color="auto"/>
          <w:right w:val="single" w:sz="4" w:space="4" w:color="auto"/>
        </w:pBdr>
        <w:rPr>
          <w:lang w:val="sr-Cyrl-RS"/>
        </w:rPr>
      </w:pPr>
      <w:r w:rsidRPr="00B23F18">
        <w:rPr>
          <w:lang w:val="sr-Cyrl-RS"/>
        </w:rPr>
        <w:t>До краја 202</w:t>
      </w:r>
      <w:r w:rsidR="00974702">
        <w:t>9</w:t>
      </w:r>
      <w:r w:rsidRPr="00B23F18">
        <w:rPr>
          <w:lang w:val="sr-Cyrl-RS"/>
        </w:rPr>
        <w:t>.</w:t>
      </w:r>
      <w:r w:rsidR="009C6E15">
        <w:rPr>
          <w:lang w:val="sr-Cyrl-RS"/>
        </w:rPr>
        <w:t xml:space="preserve"> </w:t>
      </w:r>
      <w:r w:rsidRPr="00B23F18">
        <w:rPr>
          <w:lang w:val="sr-Cyrl-RS"/>
        </w:rPr>
        <w:t>године припр</w:t>
      </w:r>
      <w:r w:rsidR="00FA28B3">
        <w:rPr>
          <w:lang w:val="sr-Cyrl-RS"/>
        </w:rPr>
        <w:t>емити сву неопходну просторно</w:t>
      </w:r>
      <w:r w:rsidR="00FA28B3" w:rsidRPr="00FA28B3">
        <w:rPr>
          <w:lang w:val="sr-Cyrl-RS"/>
        </w:rPr>
        <w:t>-</w:t>
      </w:r>
      <w:r w:rsidR="00FA28B3">
        <w:rPr>
          <w:lang w:val="sr-Cyrl-RS"/>
        </w:rPr>
        <w:t>планску и пројектно</w:t>
      </w:r>
      <w:r w:rsidR="00FA28B3" w:rsidRPr="00FA28B3">
        <w:rPr>
          <w:lang w:val="sr-Cyrl-RS"/>
        </w:rPr>
        <w:t>-</w:t>
      </w:r>
      <w:r w:rsidRPr="00B23F18">
        <w:rPr>
          <w:lang w:val="sr-Cyrl-RS"/>
        </w:rPr>
        <w:t>техничку документацију за развој и опремање радних зона, унапредити сарадњу са локалном пословном заједницом, поспешити постојећу пољопривредну производњу и обогатити и развити локалну туристичку понуду</w:t>
      </w:r>
      <w:r w:rsidR="00974702">
        <w:t xml:space="preserve"> </w:t>
      </w:r>
      <w:r w:rsidR="00974702">
        <w:rPr>
          <w:lang w:val="sr-Cyrl-RS"/>
        </w:rPr>
        <w:t>општине.</w:t>
      </w:r>
    </w:p>
    <w:p w14:paraId="1DA63751" w14:textId="77777777" w:rsidR="003100D4" w:rsidRPr="00B23F18" w:rsidRDefault="003100D4" w:rsidP="00A162EA">
      <w:pPr>
        <w:spacing w:after="0" w:line="240" w:lineRule="auto"/>
        <w:rPr>
          <w:rFonts w:eastAsia="Times New Roman"/>
          <w:b/>
          <w:lang w:val="sr-Cyrl-RS"/>
        </w:rPr>
      </w:pPr>
    </w:p>
    <w:p w14:paraId="0CA4D6DA" w14:textId="77777777" w:rsidR="003100D4" w:rsidRPr="00B23F18" w:rsidRDefault="003100D4"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lang w:val="sr-Cyrl-RS"/>
        </w:rPr>
      </w:pPr>
      <w:r w:rsidRPr="00B23F18">
        <w:rPr>
          <w:rFonts w:eastAsia="Times New Roman"/>
          <w:b/>
          <w:lang w:val="sr-Cyrl-RS"/>
        </w:rPr>
        <w:t>Допринос Циљевима одржвог развоја УН – Агенда 2030</w:t>
      </w:r>
    </w:p>
    <w:p w14:paraId="2AD3140E" w14:textId="77777777" w:rsidR="003100D4" w:rsidRPr="00B23F18" w:rsidRDefault="003100D4"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lang w:val="sr-Cyrl-RS"/>
        </w:rPr>
      </w:pPr>
    </w:p>
    <w:p w14:paraId="7EB53306" w14:textId="77777777" w:rsidR="003100D4" w:rsidRPr="00B23F18" w:rsidRDefault="003100D4"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lang w:val="sr-Cyrl-RS"/>
        </w:rPr>
      </w:pPr>
      <w:r w:rsidRPr="00B23F18">
        <w:rPr>
          <w:rFonts w:eastAsia="Times New Roman"/>
          <w:b/>
          <w:lang w:val="sr-Cyrl-RS"/>
        </w:rPr>
        <w:t>Циљ 2. Свет без глади</w:t>
      </w:r>
    </w:p>
    <w:p w14:paraId="08737A80" w14:textId="4529FF58" w:rsidR="003100D4" w:rsidRPr="00B23F18" w:rsidRDefault="00BA5DC2"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lang w:val="sr-Cyrl-RS"/>
        </w:rPr>
      </w:pPr>
      <w:r>
        <w:rPr>
          <w:rFonts w:eastAsia="Times New Roman"/>
          <w:lang w:val="sr-Cyrl-RS"/>
        </w:rPr>
        <w:t>Потциљ</w:t>
      </w:r>
      <w:r w:rsidR="003100D4" w:rsidRPr="00B23F18">
        <w:rPr>
          <w:rFonts w:eastAsia="Times New Roman"/>
          <w:lang w:val="sr-Cyrl-RS"/>
        </w:rPr>
        <w:t xml:space="preserve"> 2.3 До 2030. године удвостручите пољопривредну продуктивност и приходе малих произвођача хране, посебно жена, староседилачких народа, породичних пољопривредника, сточара и рибара, укључујући сигуран и једнак приступ земљи, другим производним ресурсима и улагањима, знањем, финансијским услугама, тржишта и могућности додавања вредности и запошљавања.</w:t>
      </w:r>
    </w:p>
    <w:p w14:paraId="512F23CA" w14:textId="79DABA9F" w:rsidR="003100D4" w:rsidRPr="00B23F18" w:rsidRDefault="00BA5DC2"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lang w:val="sr-Cyrl-RS"/>
        </w:rPr>
      </w:pPr>
      <w:r>
        <w:rPr>
          <w:rFonts w:eastAsia="Times New Roman"/>
          <w:lang w:val="sr-Cyrl-RS"/>
        </w:rPr>
        <w:t>Потциљ</w:t>
      </w:r>
      <w:r w:rsidR="003100D4" w:rsidRPr="00B23F18">
        <w:rPr>
          <w:rFonts w:eastAsia="Times New Roman"/>
          <w:lang w:val="sr-Cyrl-RS"/>
        </w:rPr>
        <w:t xml:space="preserve"> 2.4 До 2030. године обезбедити одрживе системе производње хране и применити еластичне пољопривредне праксе које повећавају продуктивност и производњу, које помажу у одржавању екосистема, које јачају капацитет за прилагођавање климатским променама, екстремним временским условима, сушама, поплавама и другим катастрофама и прогресивно побољшавају земљу и квалитет земљишта.</w:t>
      </w:r>
    </w:p>
    <w:p w14:paraId="187CEB6E" w14:textId="77777777" w:rsidR="003100D4" w:rsidRPr="00B23F18" w:rsidRDefault="003100D4"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lang w:val="sr-Cyrl-RS"/>
        </w:rPr>
      </w:pPr>
    </w:p>
    <w:p w14:paraId="0B6095C8" w14:textId="77777777" w:rsidR="003100D4" w:rsidRPr="00B23F18" w:rsidRDefault="003100D4"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lang w:val="sr-Cyrl-RS"/>
        </w:rPr>
      </w:pPr>
      <w:r w:rsidRPr="00B23F18">
        <w:rPr>
          <w:rFonts w:eastAsia="Times New Roman"/>
          <w:b/>
          <w:lang w:val="sr-Cyrl-RS"/>
        </w:rPr>
        <w:t>Циљ 8. Достојанствени рад и економски раст</w:t>
      </w:r>
    </w:p>
    <w:p w14:paraId="135EE3B0" w14:textId="2D5525D8" w:rsidR="003100D4" w:rsidRPr="00F05294" w:rsidRDefault="00BA5DC2"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lang w:val="sr-Latn-RS"/>
        </w:rPr>
      </w:pPr>
      <w:r>
        <w:rPr>
          <w:rFonts w:eastAsia="Times New Roman"/>
          <w:lang w:val="sr-Cyrl-RS"/>
        </w:rPr>
        <w:t>Потциљ</w:t>
      </w:r>
      <w:r w:rsidR="003100D4" w:rsidRPr="00B23F18">
        <w:rPr>
          <w:rFonts w:eastAsia="Times New Roman"/>
          <w:lang w:val="sr-Cyrl-RS"/>
        </w:rPr>
        <w:t xml:space="preserve"> 8.2 Постићи веће нивое економске продуктивности кроз диверзификацију, технолошку надоопштинању и иновације, укључујући фокусирање на секторе високе додане вредности и радно интензивне секторе</w:t>
      </w:r>
      <w:r w:rsidR="00F05294">
        <w:rPr>
          <w:rFonts w:eastAsia="Times New Roman"/>
          <w:lang w:val="sr-Latn-RS"/>
        </w:rPr>
        <w:t>.</w:t>
      </w:r>
    </w:p>
    <w:p w14:paraId="3A519C19" w14:textId="32E02A58" w:rsidR="003100D4" w:rsidRPr="00F05294" w:rsidRDefault="00BA5DC2"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lang w:val="sr-Latn-RS"/>
        </w:rPr>
      </w:pPr>
      <w:r>
        <w:rPr>
          <w:rFonts w:eastAsia="Times New Roman"/>
          <w:lang w:val="sr-Cyrl-RS"/>
        </w:rPr>
        <w:t>Потциљ</w:t>
      </w:r>
      <w:r w:rsidR="003100D4" w:rsidRPr="00B23F18">
        <w:rPr>
          <w:rFonts w:eastAsia="Times New Roman"/>
          <w:lang w:val="sr-Cyrl-RS"/>
        </w:rPr>
        <w:t xml:space="preserve"> 8.3 Промовисати развојно оријентисану политику која подржава продуктивне активности, достојно отварање нових радних места, предузетништво, креативност и иновације и подстиче формализацију и раст микро, малих и средњих предузећа, укључујући приступ финансијским услугама</w:t>
      </w:r>
      <w:r w:rsidR="00F05294">
        <w:rPr>
          <w:rFonts w:eastAsia="Times New Roman"/>
          <w:lang w:val="sr-Latn-RS"/>
        </w:rPr>
        <w:t>.</w:t>
      </w:r>
    </w:p>
    <w:p w14:paraId="67DE37A8" w14:textId="6E1E9401" w:rsidR="003100D4" w:rsidRPr="00F05294" w:rsidRDefault="00BA5DC2"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lang w:val="sr-Latn-RS"/>
        </w:rPr>
      </w:pPr>
      <w:r>
        <w:rPr>
          <w:rFonts w:eastAsia="Times New Roman"/>
          <w:lang w:val="sr-Cyrl-RS"/>
        </w:rPr>
        <w:t>Потциљ</w:t>
      </w:r>
      <w:r w:rsidR="003100D4" w:rsidRPr="00B23F18">
        <w:rPr>
          <w:rFonts w:eastAsia="Times New Roman"/>
          <w:lang w:val="sr-Cyrl-RS"/>
        </w:rPr>
        <w:t xml:space="preserve"> 8.5 До 2030. године постићи потпуно и продуктивно запослење и пристојан рад за све жене и мушкарце, укључујући младе и особе са инвалидитетом, и једнаку плату за рад једнаке вредности</w:t>
      </w:r>
      <w:r w:rsidR="00F05294">
        <w:rPr>
          <w:rFonts w:eastAsia="Times New Roman"/>
          <w:lang w:val="sr-Latn-RS"/>
        </w:rPr>
        <w:t>.</w:t>
      </w:r>
    </w:p>
    <w:p w14:paraId="530A1A4C" w14:textId="5A53F730" w:rsidR="003100D4" w:rsidRPr="00F05294" w:rsidRDefault="00BA5DC2"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lang w:val="sr-Latn-RS"/>
        </w:rPr>
      </w:pPr>
      <w:r>
        <w:rPr>
          <w:rFonts w:eastAsia="Times New Roman"/>
          <w:lang w:val="sr-Cyrl-RS"/>
        </w:rPr>
        <w:t>Потциљ</w:t>
      </w:r>
      <w:r w:rsidR="003100D4" w:rsidRPr="00B23F18">
        <w:rPr>
          <w:rFonts w:eastAsia="Times New Roman"/>
          <w:lang w:val="sr-Cyrl-RS"/>
        </w:rPr>
        <w:t xml:space="preserve"> 8.9 До 2030. године осмислити и спровести политике за промоцију одрживог туризма који ствара радна места и промовише локалну културу и производе</w:t>
      </w:r>
      <w:r w:rsidR="00F05294">
        <w:rPr>
          <w:rFonts w:eastAsia="Times New Roman"/>
          <w:lang w:val="sr-Latn-RS"/>
        </w:rPr>
        <w:t>.</w:t>
      </w:r>
    </w:p>
    <w:p w14:paraId="459FAF86" w14:textId="77777777" w:rsidR="003100D4" w:rsidRPr="00B23F18" w:rsidRDefault="003100D4"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lang w:val="sr-Cyrl-RS"/>
        </w:rPr>
      </w:pPr>
    </w:p>
    <w:p w14:paraId="1A1D8053" w14:textId="77777777" w:rsidR="003100D4" w:rsidRPr="00B23F18" w:rsidRDefault="003100D4"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lang w:val="sr-Cyrl-RS"/>
        </w:rPr>
      </w:pPr>
      <w:r w:rsidRPr="00B23F18">
        <w:rPr>
          <w:rFonts w:eastAsia="Times New Roman"/>
          <w:b/>
          <w:lang w:val="sr-Cyrl-RS"/>
        </w:rPr>
        <w:t>Циљ 9. Индустрија, иновације и инфраструктура</w:t>
      </w:r>
    </w:p>
    <w:p w14:paraId="78D09F0E" w14:textId="5789FA87" w:rsidR="003100D4" w:rsidRPr="00B23F18" w:rsidRDefault="00BA5DC2"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lang w:val="sr-Cyrl-RS"/>
        </w:rPr>
      </w:pPr>
      <w:r>
        <w:rPr>
          <w:rFonts w:eastAsia="Times New Roman"/>
          <w:lang w:val="sr-Cyrl-RS"/>
        </w:rPr>
        <w:lastRenderedPageBreak/>
        <w:t>Потциљ</w:t>
      </w:r>
      <w:r w:rsidR="003100D4" w:rsidRPr="00B23F18">
        <w:rPr>
          <w:rFonts w:eastAsia="Times New Roman"/>
          <w:lang w:val="sr-Cyrl-RS"/>
        </w:rPr>
        <w:t xml:space="preserve"> 9.1 Развити квалитетну, поуздану, одрживу и отпорну инфраструктуру, укључујући регионалну и прекограничну инфраструктуру, за подршку економском развоју и људском благостању, са фокусом на приступачан и једнак приступ за све.</w:t>
      </w:r>
    </w:p>
    <w:p w14:paraId="7672D10C" w14:textId="77777777" w:rsidR="003100D4" w:rsidRPr="00B23F18" w:rsidRDefault="003100D4" w:rsidP="00EA3D36">
      <w:pPr>
        <w:pBdr>
          <w:top w:val="single" w:sz="4" w:space="1" w:color="auto"/>
          <w:left w:val="single" w:sz="4" w:space="4" w:color="auto"/>
          <w:bottom w:val="single" w:sz="4" w:space="1" w:color="auto"/>
          <w:right w:val="single" w:sz="4" w:space="4" w:color="auto"/>
        </w:pBdr>
        <w:spacing w:after="0" w:line="240" w:lineRule="auto"/>
        <w:jc w:val="center"/>
        <w:rPr>
          <w:rFonts w:eastAsia="Times New Roman"/>
          <w:lang w:val="sr-Cyrl-RS"/>
        </w:rPr>
      </w:pPr>
    </w:p>
    <w:p w14:paraId="2DCAA808" w14:textId="77777777" w:rsidR="003100D4" w:rsidRPr="00B23F18" w:rsidRDefault="003100D4" w:rsidP="00EA3D36">
      <w:pPr>
        <w:spacing w:before="120" w:after="0" w:line="240" w:lineRule="auto"/>
        <w:jc w:val="center"/>
      </w:pPr>
    </w:p>
    <w:p w14:paraId="529CF952" w14:textId="77777777" w:rsidR="003100D4" w:rsidRPr="00B23F18" w:rsidRDefault="003100D4" w:rsidP="00EA3D36">
      <w:pPr>
        <w:pBdr>
          <w:top w:val="single" w:sz="4" w:space="1" w:color="auto"/>
          <w:left w:val="single" w:sz="4" w:space="4" w:color="auto"/>
          <w:bottom w:val="single" w:sz="4" w:space="1" w:color="auto"/>
          <w:right w:val="single" w:sz="4" w:space="5" w:color="auto"/>
        </w:pBdr>
        <w:spacing w:after="0" w:line="240" w:lineRule="auto"/>
        <w:jc w:val="center"/>
        <w:rPr>
          <w:lang w:val="sr-Cyrl-RS"/>
        </w:rPr>
      </w:pPr>
    </w:p>
    <w:p w14:paraId="6B15A464" w14:textId="77777777" w:rsidR="003100D4" w:rsidRPr="00B23F18" w:rsidRDefault="003100D4" w:rsidP="00EA3D36">
      <w:pPr>
        <w:pBdr>
          <w:top w:val="single" w:sz="4" w:space="1" w:color="auto"/>
          <w:left w:val="single" w:sz="4" w:space="4" w:color="auto"/>
          <w:bottom w:val="single" w:sz="4" w:space="1" w:color="auto"/>
          <w:right w:val="single" w:sz="4" w:space="5" w:color="auto"/>
        </w:pBdr>
        <w:spacing w:after="0" w:line="240" w:lineRule="auto"/>
        <w:jc w:val="center"/>
        <w:rPr>
          <w:b/>
          <w:bCs/>
          <w:lang w:val="sr-Cyrl-RS"/>
        </w:rPr>
      </w:pPr>
      <w:r w:rsidRPr="00B23F18">
        <w:rPr>
          <w:b/>
          <w:bCs/>
          <w:lang w:val="sr-Cyrl-RS"/>
        </w:rPr>
        <w:t>Допринос преговарачким поглављима ЕУ</w:t>
      </w:r>
    </w:p>
    <w:p w14:paraId="385075DB" w14:textId="77777777" w:rsidR="003100D4" w:rsidRPr="00B23F18" w:rsidRDefault="003100D4" w:rsidP="00EA3D36">
      <w:pPr>
        <w:pBdr>
          <w:top w:val="single" w:sz="4" w:space="1" w:color="auto"/>
          <w:left w:val="single" w:sz="4" w:space="4" w:color="auto"/>
          <w:bottom w:val="single" w:sz="4" w:space="1" w:color="auto"/>
          <w:right w:val="single" w:sz="4" w:space="5" w:color="auto"/>
        </w:pBdr>
        <w:spacing w:after="0" w:line="240" w:lineRule="auto"/>
        <w:jc w:val="center"/>
        <w:rPr>
          <w:lang w:val="sr-Cyrl-RS"/>
        </w:rPr>
      </w:pPr>
    </w:p>
    <w:p w14:paraId="53568A89" w14:textId="09E6C322" w:rsidR="00A6163A" w:rsidRPr="00B23F18" w:rsidRDefault="00A6163A" w:rsidP="00EA3D36">
      <w:pPr>
        <w:pBdr>
          <w:top w:val="single" w:sz="4" w:space="1" w:color="auto"/>
          <w:left w:val="single" w:sz="4" w:space="4" w:color="auto"/>
          <w:bottom w:val="single" w:sz="4" w:space="1" w:color="auto"/>
          <w:right w:val="single" w:sz="4" w:space="5" w:color="auto"/>
        </w:pBdr>
        <w:spacing w:after="0" w:line="240" w:lineRule="auto"/>
        <w:jc w:val="center"/>
        <w:rPr>
          <w:b/>
          <w:bCs/>
          <w:lang w:val="sr-Cyrl-RS"/>
        </w:rPr>
      </w:pPr>
      <w:r w:rsidRPr="00B23F18">
        <w:rPr>
          <w:b/>
          <w:bCs/>
          <w:shd w:val="clear" w:color="auto" w:fill="FFFFFF"/>
          <w:lang w:val="ru-RU"/>
        </w:rPr>
        <w:t>Преговарачко поглавље 11</w:t>
      </w:r>
      <w:r w:rsidRPr="00B23F18">
        <w:rPr>
          <w:shd w:val="clear" w:color="auto" w:fill="FFFFFF"/>
          <w:lang w:val="ru-RU"/>
        </w:rPr>
        <w:t xml:space="preserve"> – Пољопривреда и рурални развој</w:t>
      </w:r>
    </w:p>
    <w:p w14:paraId="3A0D931F" w14:textId="77777777" w:rsidR="00A6163A" w:rsidRPr="00B23F18" w:rsidRDefault="00A6163A" w:rsidP="00EA3D36">
      <w:pPr>
        <w:pBdr>
          <w:top w:val="single" w:sz="4" w:space="1" w:color="auto"/>
          <w:left w:val="single" w:sz="4" w:space="4" w:color="auto"/>
          <w:bottom w:val="single" w:sz="4" w:space="1" w:color="auto"/>
          <w:right w:val="single" w:sz="4" w:space="5" w:color="auto"/>
        </w:pBdr>
        <w:spacing w:after="0" w:line="240" w:lineRule="auto"/>
        <w:jc w:val="center"/>
        <w:rPr>
          <w:lang w:val="sr-Cyrl-RS"/>
        </w:rPr>
      </w:pPr>
      <w:r w:rsidRPr="00B23F18">
        <w:rPr>
          <w:b/>
          <w:bCs/>
          <w:lang w:val="sr-Cyrl-RS"/>
        </w:rPr>
        <w:t xml:space="preserve">Преговарачко поглавље </w:t>
      </w:r>
      <w:r w:rsidRPr="00B23F18">
        <w:rPr>
          <w:b/>
          <w:bCs/>
          <w:shd w:val="clear" w:color="auto" w:fill="FFFFFF"/>
          <w:lang w:val="ru-RU"/>
        </w:rPr>
        <w:t>20</w:t>
      </w:r>
      <w:r w:rsidRPr="00B23F18">
        <w:rPr>
          <w:i/>
          <w:iCs/>
          <w:shd w:val="clear" w:color="auto" w:fill="FFFFFF"/>
          <w:lang w:val="ru-RU"/>
        </w:rPr>
        <w:t xml:space="preserve"> – </w:t>
      </w:r>
      <w:r w:rsidRPr="00B23F18">
        <w:rPr>
          <w:shd w:val="clear" w:color="auto" w:fill="FFFFFF"/>
          <w:lang w:val="ru-RU"/>
        </w:rPr>
        <w:t>Предузетништво и индустријска политика</w:t>
      </w:r>
    </w:p>
    <w:p w14:paraId="38E92FF7" w14:textId="77777777" w:rsidR="003100D4" w:rsidRPr="00B23F18" w:rsidRDefault="003100D4" w:rsidP="00A162EA">
      <w:pPr>
        <w:pBdr>
          <w:top w:val="single" w:sz="4" w:space="1" w:color="auto"/>
          <w:left w:val="single" w:sz="4" w:space="4" w:color="auto"/>
          <w:bottom w:val="single" w:sz="4" w:space="1" w:color="auto"/>
          <w:right w:val="single" w:sz="4" w:space="5" w:color="auto"/>
        </w:pBdr>
        <w:spacing w:after="0" w:line="240" w:lineRule="auto"/>
        <w:rPr>
          <w:lang w:val="sr-Cyrl-RS"/>
        </w:rPr>
      </w:pPr>
    </w:p>
    <w:p w14:paraId="6BC7804A" w14:textId="77777777" w:rsidR="00EA3D36" w:rsidRPr="00B23F18" w:rsidRDefault="00EA3D36" w:rsidP="00EA3D36">
      <w:pPr>
        <w:rPr>
          <w:b/>
          <w:bCs/>
          <w:color w:val="1F497D"/>
          <w:lang w:val="ru-RU"/>
        </w:rPr>
      </w:pPr>
      <w:bookmarkStart w:id="36" w:name="_Toc82180403"/>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207"/>
      </w:tblGrid>
      <w:tr w:rsidR="00EA3D36" w:rsidRPr="00B23F18" w14:paraId="3E1CD6A5" w14:textId="77777777" w:rsidTr="00FA7721">
        <w:tc>
          <w:tcPr>
            <w:tcW w:w="10207" w:type="dxa"/>
            <w:shd w:val="clear" w:color="auto" w:fill="FABF8F" w:themeFill="accent6" w:themeFillTint="99"/>
          </w:tcPr>
          <w:p w14:paraId="5F919A15" w14:textId="77777777" w:rsidR="00EA3D36" w:rsidRPr="00B23F18" w:rsidRDefault="00EA3D36" w:rsidP="00FA7721">
            <w:pPr>
              <w:pStyle w:val="NoSpacing"/>
            </w:pPr>
          </w:p>
          <w:p w14:paraId="6951FD52" w14:textId="77777777" w:rsidR="00FA7721" w:rsidRPr="007D10F2" w:rsidRDefault="00EA3D36" w:rsidP="00FA7721">
            <w:pPr>
              <w:rPr>
                <w:b/>
                <w:bCs/>
                <w:sz w:val="24"/>
                <w:szCs w:val="24"/>
                <w:lang w:val="sr-Cyrl-RS"/>
              </w:rPr>
            </w:pPr>
            <w:proofErr w:type="spellStart"/>
            <w:r w:rsidRPr="00FA7721">
              <w:rPr>
                <w:b/>
                <w:bCs/>
                <w:sz w:val="24"/>
                <w:szCs w:val="24"/>
              </w:rPr>
              <w:t>Приоритетни</w:t>
            </w:r>
            <w:proofErr w:type="spellEnd"/>
            <w:r w:rsidRPr="00FA7721">
              <w:rPr>
                <w:b/>
                <w:bCs/>
                <w:sz w:val="24"/>
                <w:szCs w:val="24"/>
              </w:rPr>
              <w:t xml:space="preserve"> </w:t>
            </w:r>
            <w:proofErr w:type="spellStart"/>
            <w:r w:rsidRPr="00FA7721">
              <w:rPr>
                <w:b/>
                <w:bCs/>
                <w:sz w:val="24"/>
                <w:szCs w:val="24"/>
              </w:rPr>
              <w:t>циљ</w:t>
            </w:r>
            <w:proofErr w:type="spellEnd"/>
            <w:r w:rsidRPr="00FA7721">
              <w:rPr>
                <w:b/>
                <w:bCs/>
                <w:sz w:val="24"/>
                <w:szCs w:val="24"/>
              </w:rPr>
              <w:t xml:space="preserve"> </w:t>
            </w:r>
            <w:r w:rsidRPr="00FA7721">
              <w:rPr>
                <w:b/>
                <w:bCs/>
                <w:sz w:val="24"/>
                <w:szCs w:val="24"/>
                <w:lang w:val="sr-Latn-RS"/>
              </w:rPr>
              <w:t>3</w:t>
            </w:r>
            <w:r w:rsidRPr="00FA7721">
              <w:rPr>
                <w:b/>
                <w:bCs/>
                <w:sz w:val="24"/>
                <w:szCs w:val="24"/>
              </w:rPr>
              <w:t xml:space="preserve">.1. </w:t>
            </w:r>
            <w:r w:rsidR="00FA7721" w:rsidRPr="007D10F2">
              <w:rPr>
                <w:b/>
                <w:bCs/>
                <w:sz w:val="24"/>
                <w:szCs w:val="24"/>
                <w:lang w:val="sr-Cyrl-RS"/>
              </w:rPr>
              <w:t>Створена повољна пословна клима за стране и домаће инвестиције</w:t>
            </w:r>
          </w:p>
          <w:p w14:paraId="6FD0F390" w14:textId="7442E27E" w:rsidR="00FA7721" w:rsidRPr="00B23F18" w:rsidRDefault="00FA7721" w:rsidP="00FA7721">
            <w:pPr>
              <w:pStyle w:val="NoSpacing"/>
              <w:rPr>
                <w:rFonts w:eastAsia="Times New Roman"/>
                <w:lang w:val="sr-Cyrl-RS"/>
              </w:rPr>
            </w:pPr>
          </w:p>
        </w:tc>
      </w:tr>
      <w:tr w:rsidR="00EA3D36" w:rsidRPr="00B23F18" w14:paraId="620C2B1A" w14:textId="77777777" w:rsidTr="00FA7721">
        <w:tc>
          <w:tcPr>
            <w:tcW w:w="10207" w:type="dxa"/>
          </w:tcPr>
          <w:p w14:paraId="78F3C968" w14:textId="77777777" w:rsidR="00EA3D36" w:rsidRDefault="00FA7721" w:rsidP="002A5384">
            <w:pPr>
              <w:pStyle w:val="NoSpacing"/>
              <w:jc w:val="both"/>
              <w:rPr>
                <w:rFonts w:cs="Calibri"/>
                <w:sz w:val="22"/>
                <w:szCs w:val="22"/>
                <w:lang w:val="sr-Cyrl-RS"/>
              </w:rPr>
            </w:pPr>
            <w:r>
              <w:rPr>
                <w:rFonts w:cs="Calibri"/>
                <w:sz w:val="22"/>
                <w:szCs w:val="22"/>
                <w:lang w:val="sr-Cyrl-RS"/>
              </w:rPr>
              <w:t>Образложење:</w:t>
            </w:r>
          </w:p>
          <w:p w14:paraId="353C193E" w14:textId="61F47C92" w:rsidR="004002BE" w:rsidRDefault="00FA7721" w:rsidP="00FA7721">
            <w:pPr>
              <w:rPr>
                <w:bCs/>
                <w:sz w:val="22"/>
                <w:szCs w:val="22"/>
                <w:lang w:val="sr-Cyrl-RS"/>
              </w:rPr>
            </w:pPr>
            <w:r w:rsidRPr="00FA7721">
              <w:rPr>
                <w:bCs/>
                <w:sz w:val="22"/>
                <w:szCs w:val="22"/>
                <w:lang w:val="sr-Cyrl-RS"/>
              </w:rPr>
              <w:t>Изградњом паневроспке саобраћајнице Коридор 10, која пролази у кроз територију општине и приступних саобраћајница које повезују Димитровград са Софијом и путним правцем Ниш</w:t>
            </w:r>
            <w:r w:rsidR="00B33A6E">
              <w:rPr>
                <w:bCs/>
                <w:sz w:val="22"/>
                <w:szCs w:val="22"/>
                <w:lang w:val="sr-Latn-RS"/>
              </w:rPr>
              <w:t xml:space="preserve"> </w:t>
            </w:r>
            <w:r w:rsidR="00B33A6E" w:rsidRPr="00B33A6E">
              <w:rPr>
                <w:bCs/>
                <w:sz w:val="22"/>
                <w:szCs w:val="22"/>
                <w:lang w:val="sr-Cyrl-RS"/>
              </w:rPr>
              <w:t>–</w:t>
            </w:r>
            <w:r w:rsidR="00B33A6E">
              <w:rPr>
                <w:bCs/>
                <w:sz w:val="22"/>
                <w:szCs w:val="22"/>
                <w:lang w:val="sr-Latn-RS"/>
              </w:rPr>
              <w:t xml:space="preserve"> </w:t>
            </w:r>
            <w:r w:rsidRPr="00FA7721">
              <w:rPr>
                <w:bCs/>
                <w:sz w:val="22"/>
                <w:szCs w:val="22"/>
                <w:lang w:val="sr-Cyrl-RS"/>
              </w:rPr>
              <w:t>Београд, створени су подстицајни услови за привредни развој општине, за подизање степена тзв. „инвестиционе привлачности”, односно за долазак инвеститора, отварање нових радних места и запошљавање.</w:t>
            </w:r>
          </w:p>
          <w:p w14:paraId="77BEE49A" w14:textId="29875CFB" w:rsidR="004002BE" w:rsidRPr="004002BE" w:rsidRDefault="004002BE" w:rsidP="004002BE">
            <w:pPr>
              <w:rPr>
                <w:bCs/>
                <w:sz w:val="22"/>
                <w:szCs w:val="22"/>
                <w:lang w:val="sr-Cyrl-RS"/>
              </w:rPr>
            </w:pPr>
            <w:r w:rsidRPr="004002BE">
              <w:rPr>
                <w:bCs/>
                <w:sz w:val="22"/>
                <w:szCs w:val="22"/>
                <w:lang w:val="sr-Cyrl-RS"/>
              </w:rPr>
              <w:t xml:space="preserve">Општина Димитровград је у периоду </w:t>
            </w:r>
            <w:r>
              <w:rPr>
                <w:bCs/>
                <w:sz w:val="22"/>
                <w:szCs w:val="22"/>
                <w:lang w:val="sr-Cyrl-RS"/>
              </w:rPr>
              <w:t>након</w:t>
            </w:r>
            <w:r w:rsidRPr="004002BE">
              <w:rPr>
                <w:bCs/>
                <w:sz w:val="22"/>
                <w:szCs w:val="22"/>
                <w:lang w:val="sr-Cyrl-RS"/>
              </w:rPr>
              <w:t xml:space="preserve"> 2017. године завршила уређење прве зоне Радне зоне Белеш </w:t>
            </w:r>
            <w:r>
              <w:rPr>
                <w:bCs/>
                <w:sz w:val="22"/>
                <w:szCs w:val="22"/>
                <w:lang w:val="sr-Cyrl-RS"/>
              </w:rPr>
              <w:t>површине</w:t>
            </w:r>
            <w:r w:rsidRPr="004002BE">
              <w:rPr>
                <w:bCs/>
                <w:sz w:val="22"/>
                <w:szCs w:val="22"/>
                <w:lang w:val="sr-Cyrl-RS"/>
              </w:rPr>
              <w:t xml:space="preserve"> од око 6</w:t>
            </w:r>
            <w:r>
              <w:rPr>
                <w:bCs/>
                <w:sz w:val="22"/>
                <w:szCs w:val="22"/>
                <w:lang w:val="sr-Latn-RS"/>
              </w:rPr>
              <w:t xml:space="preserve"> </w:t>
            </w:r>
            <w:r w:rsidRPr="004002BE">
              <w:rPr>
                <w:bCs/>
                <w:sz w:val="22"/>
                <w:szCs w:val="22"/>
                <w:lang w:val="sr-Cyrl-RS"/>
              </w:rPr>
              <w:t xml:space="preserve">ha, те донела плански документ о проширењу </w:t>
            </w:r>
            <w:r>
              <w:rPr>
                <w:bCs/>
                <w:sz w:val="22"/>
                <w:szCs w:val="22"/>
                <w:lang w:val="sr-Cyrl-RS"/>
              </w:rPr>
              <w:t xml:space="preserve">зоне </w:t>
            </w:r>
            <w:r w:rsidRPr="004002BE">
              <w:rPr>
                <w:bCs/>
                <w:sz w:val="22"/>
                <w:szCs w:val="22"/>
                <w:lang w:val="sr-Cyrl-RS"/>
              </w:rPr>
              <w:t xml:space="preserve">на додатних 12 ha. Опремљени део зоне је </w:t>
            </w:r>
            <w:r>
              <w:rPr>
                <w:bCs/>
                <w:sz w:val="22"/>
                <w:szCs w:val="22"/>
                <w:lang w:val="sr-Cyrl-RS"/>
              </w:rPr>
              <w:t>после продаје парцела инветиторима</w:t>
            </w:r>
            <w:r w:rsidRPr="004002BE">
              <w:rPr>
                <w:bCs/>
                <w:sz w:val="22"/>
                <w:szCs w:val="22"/>
                <w:lang w:val="sr-Cyrl-RS"/>
              </w:rPr>
              <w:t xml:space="preserve"> уведен у систем пословања Слободне зоне Пирот, </w:t>
            </w:r>
            <w:r w:rsidR="00B33A6E">
              <w:rPr>
                <w:bCs/>
                <w:sz w:val="22"/>
                <w:szCs w:val="22"/>
                <w:lang w:val="sr-Cyrl-RS"/>
              </w:rPr>
              <w:t>што ће омогућити</w:t>
            </w:r>
            <w:r w:rsidRPr="004002BE">
              <w:rPr>
                <w:bCs/>
                <w:sz w:val="22"/>
                <w:szCs w:val="22"/>
                <w:lang w:val="sr-Cyrl-RS"/>
              </w:rPr>
              <w:t xml:space="preserve"> погодности за извозно оријентисану производњу након почетка пословања у планираном обиму.</w:t>
            </w:r>
          </w:p>
          <w:p w14:paraId="3B82840E" w14:textId="12C764F7" w:rsidR="00FA7721" w:rsidRPr="00FA7721" w:rsidRDefault="004002BE" w:rsidP="00FA7721">
            <w:pPr>
              <w:rPr>
                <w:bCs/>
                <w:sz w:val="22"/>
                <w:szCs w:val="22"/>
                <w:lang w:val="sr-Cyrl-RS"/>
              </w:rPr>
            </w:pPr>
            <w:r w:rsidRPr="004002BE">
              <w:rPr>
                <w:bCs/>
                <w:sz w:val="22"/>
                <w:szCs w:val="22"/>
                <w:lang w:val="sr-Cyrl-RS"/>
              </w:rPr>
              <w:t xml:space="preserve">Пословна зона Градина је предвиђена ранијим планским актима, по којима је уређен један део чија је намена угоститељство, сервис и бензинска пумпа. Остала површина зоне је делимично инфраструктурно опремљена и услед некохерентних интереса општине и других власника парцела, није постојао јединствен приступ ка планирању простора, изградњи нове инфраструктуре и даље ка отуђењу парцела. У </w:t>
            </w:r>
            <w:r>
              <w:rPr>
                <w:bCs/>
                <w:sz w:val="22"/>
                <w:szCs w:val="22"/>
                <w:lang w:val="sr-Cyrl-RS"/>
              </w:rPr>
              <w:t xml:space="preserve">периоду од 2021. до </w:t>
            </w:r>
            <w:r w:rsidRPr="004002BE">
              <w:rPr>
                <w:bCs/>
                <w:sz w:val="22"/>
                <w:szCs w:val="22"/>
                <w:lang w:val="sr-Cyrl-RS"/>
              </w:rPr>
              <w:t>2023. године донети су плански акти који ближе уређују начин коришћења зоне, те се очекује инвестициона активност власника парцела.</w:t>
            </w:r>
            <w:r w:rsidR="00FA7721" w:rsidRPr="00FA7721">
              <w:rPr>
                <w:bCs/>
                <w:sz w:val="22"/>
                <w:szCs w:val="22"/>
                <w:lang w:val="sr-Cyrl-RS"/>
              </w:rPr>
              <w:t xml:space="preserve"> </w:t>
            </w:r>
          </w:p>
          <w:p w14:paraId="1391AE5F" w14:textId="4D1C869E" w:rsidR="00FA7721" w:rsidRPr="00FA7721" w:rsidRDefault="00FA7721" w:rsidP="00FA7721">
            <w:pPr>
              <w:rPr>
                <w:bCs/>
                <w:sz w:val="22"/>
                <w:szCs w:val="22"/>
                <w:lang w:val="sr-Cyrl-RS"/>
              </w:rPr>
            </w:pPr>
            <w:r w:rsidRPr="00FA7721">
              <w:rPr>
                <w:bCs/>
                <w:sz w:val="22"/>
                <w:szCs w:val="22"/>
                <w:lang w:val="sr-Cyrl-RS"/>
              </w:rPr>
              <w:t xml:space="preserve">Укупан број привредних субјеката, према подацима Агенције за привредне регистре, који су током 2021. године пословали на територији општине Димитровград износи 396, од чега су 138 привредна друштва, а 258 предузетници. Број запослених у 2022. години износио је 2.072, док је пре почетка пандемије ковид 19 било 2.608 запослених лица. Највећи број запослених је у </w:t>
            </w:r>
            <w:r w:rsidR="008535BD">
              <w:rPr>
                <w:bCs/>
                <w:sz w:val="22"/>
                <w:szCs w:val="22"/>
                <w:lang w:val="sr-Cyrl-RS"/>
              </w:rPr>
              <w:t>јавном сектору</w:t>
            </w:r>
            <w:r w:rsidRPr="00FA7721">
              <w:rPr>
                <w:bCs/>
                <w:sz w:val="22"/>
                <w:szCs w:val="22"/>
                <w:lang w:val="sr-Cyrl-RS"/>
              </w:rPr>
              <w:t xml:space="preserve">, затим у сектору саобраћаја и складиштења, </w:t>
            </w:r>
            <w:r w:rsidR="00E119A2">
              <w:rPr>
                <w:bCs/>
                <w:sz w:val="22"/>
                <w:szCs w:val="22"/>
                <w:lang w:val="sr-Cyrl-RS"/>
              </w:rPr>
              <w:t xml:space="preserve">следе прерађивачка индустрија, </w:t>
            </w:r>
            <w:r w:rsidRPr="00FA7721">
              <w:rPr>
                <w:bCs/>
                <w:sz w:val="22"/>
                <w:szCs w:val="22"/>
                <w:lang w:val="sr-Cyrl-RS"/>
              </w:rPr>
              <w:t>трговина</w:t>
            </w:r>
            <w:r w:rsidR="00B33A6E">
              <w:rPr>
                <w:bCs/>
                <w:sz w:val="22"/>
                <w:szCs w:val="22"/>
                <w:lang w:val="sr-Cyrl-RS"/>
              </w:rPr>
              <w:t xml:space="preserve"> </w:t>
            </w:r>
            <w:r w:rsidR="00E119A2">
              <w:rPr>
                <w:bCs/>
                <w:sz w:val="22"/>
                <w:szCs w:val="22"/>
                <w:lang w:val="sr-Cyrl-RS"/>
              </w:rPr>
              <w:t>и угоститељство</w:t>
            </w:r>
            <w:r w:rsidRPr="00FA7721">
              <w:rPr>
                <w:bCs/>
                <w:sz w:val="22"/>
                <w:szCs w:val="22"/>
                <w:lang w:val="sr-Cyrl-RS"/>
              </w:rPr>
              <w:t xml:space="preserve">. Просечна остварена зарада без пореза и доприноса на територији Димитровграда номинално бележи стални раст последњих </w:t>
            </w:r>
            <w:r w:rsidR="00DA1F5E">
              <w:rPr>
                <w:bCs/>
                <w:sz w:val="22"/>
                <w:szCs w:val="22"/>
                <w:lang w:val="sr-Cyrl-RS"/>
              </w:rPr>
              <w:t>година, али је и даље за око 23 одсто</w:t>
            </w:r>
            <w:r w:rsidRPr="00FA7721">
              <w:rPr>
                <w:bCs/>
                <w:sz w:val="22"/>
                <w:szCs w:val="22"/>
                <w:lang w:val="sr-Cyrl-RS"/>
              </w:rPr>
              <w:t xml:space="preserve"> нижа од просека Републике.</w:t>
            </w:r>
          </w:p>
          <w:p w14:paraId="56DB1BB9" w14:textId="01677944" w:rsidR="00FA7721" w:rsidRPr="00FA7721" w:rsidRDefault="00FA7721" w:rsidP="00FA7721">
            <w:pPr>
              <w:rPr>
                <w:bCs/>
                <w:sz w:val="22"/>
                <w:szCs w:val="22"/>
                <w:lang w:val="sr-Cyrl-RS"/>
              </w:rPr>
            </w:pPr>
            <w:r w:rsidRPr="00FA7721">
              <w:rPr>
                <w:bCs/>
                <w:sz w:val="22"/>
                <w:szCs w:val="22"/>
                <w:lang w:val="sr-Cyrl-RS"/>
              </w:rPr>
              <w:t xml:space="preserve">По питању мера подршке привреди, Димитровград сваке године издваја око десет милиона динара за субвенционисање кредитног задужења привредника, за запошљавање нових радника, </w:t>
            </w:r>
            <w:r w:rsidR="008535BD">
              <w:rPr>
                <w:bCs/>
                <w:sz w:val="22"/>
                <w:szCs w:val="22"/>
                <w:lang w:val="sr-Cyrl-RS"/>
              </w:rPr>
              <w:t>за подршку</w:t>
            </w:r>
            <w:r w:rsidRPr="00FA7721">
              <w:rPr>
                <w:bCs/>
                <w:sz w:val="22"/>
                <w:szCs w:val="22"/>
                <w:lang w:val="sr-Cyrl-RS"/>
              </w:rPr>
              <w:t xml:space="preserve"> привредним субјектима који привредну делатност обављају у руралним деловима општине</w:t>
            </w:r>
            <w:r w:rsidR="009947E5">
              <w:rPr>
                <w:bCs/>
                <w:sz w:val="22"/>
                <w:szCs w:val="22"/>
                <w:lang w:val="sr-Cyrl-RS"/>
              </w:rPr>
              <w:t>, као</w:t>
            </w:r>
            <w:r w:rsidRPr="00FA7721">
              <w:rPr>
                <w:bCs/>
                <w:sz w:val="22"/>
                <w:szCs w:val="22"/>
                <w:lang w:val="sr-Cyrl-RS"/>
              </w:rPr>
              <w:t xml:space="preserve"> и </w:t>
            </w:r>
            <w:r w:rsidR="008535BD">
              <w:rPr>
                <w:bCs/>
                <w:sz w:val="22"/>
                <w:szCs w:val="22"/>
                <w:lang w:val="sr-Cyrl-RS"/>
              </w:rPr>
              <w:t xml:space="preserve">за </w:t>
            </w:r>
            <w:r w:rsidRPr="00FA7721">
              <w:rPr>
                <w:bCs/>
                <w:sz w:val="22"/>
                <w:szCs w:val="22"/>
                <w:lang w:val="sr-Cyrl-RS"/>
              </w:rPr>
              <w:t xml:space="preserve">субвенције привредним субјектима за улагање у </w:t>
            </w:r>
            <w:r w:rsidR="008535BD">
              <w:rPr>
                <w:bCs/>
                <w:sz w:val="22"/>
                <w:szCs w:val="22"/>
                <w:lang w:val="sr-Cyrl-RS"/>
              </w:rPr>
              <w:t>основна средства</w:t>
            </w:r>
            <w:r w:rsidRPr="00FA7721">
              <w:rPr>
                <w:bCs/>
                <w:sz w:val="22"/>
                <w:szCs w:val="22"/>
                <w:lang w:val="sr-Cyrl-RS"/>
              </w:rPr>
              <w:t>.</w:t>
            </w:r>
          </w:p>
          <w:p w14:paraId="2EC35E4D" w14:textId="77777777" w:rsidR="00FA7721" w:rsidRPr="00FA7721" w:rsidRDefault="00FA7721" w:rsidP="00FA7721">
            <w:pPr>
              <w:rPr>
                <w:bCs/>
                <w:sz w:val="22"/>
                <w:szCs w:val="22"/>
                <w:lang w:val="sr-Cyrl-RS"/>
              </w:rPr>
            </w:pPr>
            <w:r w:rsidRPr="00FA7721">
              <w:rPr>
                <w:bCs/>
                <w:sz w:val="22"/>
                <w:szCs w:val="22"/>
                <w:lang w:val="sr-Cyrl-RS"/>
              </w:rPr>
              <w:t>Поред овога, за реализацију мера и активности предвиђених Акционим планом запошљавања годишње се издвоји још око пет милиона динара из локалног буџета.</w:t>
            </w:r>
          </w:p>
          <w:p w14:paraId="18057E80" w14:textId="77777777" w:rsidR="00FA7721" w:rsidRPr="00FA7721" w:rsidRDefault="00FA7721" w:rsidP="00FA7721">
            <w:pPr>
              <w:rPr>
                <w:bCs/>
                <w:sz w:val="22"/>
                <w:szCs w:val="22"/>
                <w:lang w:val="sr-Cyrl-RS"/>
              </w:rPr>
            </w:pPr>
            <w:r w:rsidRPr="00FA7721">
              <w:rPr>
                <w:bCs/>
                <w:sz w:val="22"/>
                <w:szCs w:val="22"/>
                <w:lang w:val="sr-Cyrl-RS"/>
              </w:rPr>
              <w:t>У оквиру овог приоритетног циља Општина Димитровград ће наставити са спровођењем мера које доприносе привлачењу инвестиција, отварању радних места и повећању запошљавања.</w:t>
            </w:r>
            <w:r w:rsidRPr="00FA7721">
              <w:rPr>
                <w:sz w:val="22"/>
                <w:szCs w:val="22"/>
              </w:rPr>
              <w:t xml:space="preserve"> </w:t>
            </w:r>
            <w:r w:rsidRPr="00FA7721">
              <w:rPr>
                <w:sz w:val="22"/>
                <w:szCs w:val="22"/>
                <w:lang w:val="sr-Cyrl-RS"/>
              </w:rPr>
              <w:t xml:space="preserve">У </w:t>
            </w:r>
            <w:r w:rsidRPr="00FA7721">
              <w:rPr>
                <w:bCs/>
                <w:sz w:val="22"/>
                <w:szCs w:val="22"/>
                <w:lang w:val="sr-Cyrl-RS"/>
              </w:rPr>
              <w:t xml:space="preserve">наредном периоду потребно је наставити са улагањима у инфраструктурно опремање и проширење индустријских </w:t>
            </w:r>
            <w:r w:rsidRPr="00FA7721">
              <w:rPr>
                <w:bCs/>
                <w:sz w:val="22"/>
                <w:szCs w:val="22"/>
                <w:lang w:val="sr-Cyrl-RS"/>
              </w:rPr>
              <w:lastRenderedPageBreak/>
              <w:t>зона, подржати развој конкурентности МСП сектора, реализовати мере активне политике запошљавања и подржати развој фирми у области информационих технологија.</w:t>
            </w:r>
          </w:p>
          <w:p w14:paraId="311A8925" w14:textId="0F5FEA8E" w:rsidR="00FA7721" w:rsidRPr="00B23F18" w:rsidRDefault="00FA7721" w:rsidP="002A5384">
            <w:pPr>
              <w:pStyle w:val="NoSpacing"/>
              <w:jc w:val="both"/>
              <w:rPr>
                <w:rFonts w:cs="Calibri"/>
                <w:sz w:val="22"/>
                <w:szCs w:val="22"/>
                <w:lang w:val="sr-Cyrl-RS"/>
              </w:rPr>
            </w:pPr>
          </w:p>
        </w:tc>
      </w:tr>
    </w:tbl>
    <w:p w14:paraId="07DE7C69" w14:textId="2249BB75" w:rsidR="00EA3D36" w:rsidRPr="00B23F18" w:rsidRDefault="00EA3D36" w:rsidP="00EA3D36">
      <w:pPr>
        <w:spacing w:before="60" w:after="140"/>
        <w:ind w:right="4"/>
        <w:rPr>
          <w:b/>
          <w:i/>
          <w:lang w:val="sr-Cyrl-RS"/>
        </w:rPr>
      </w:pPr>
      <w:r w:rsidRPr="00B23F18">
        <w:rPr>
          <w:b/>
          <w:i/>
          <w:lang w:val="sr-Cyrl-RS"/>
        </w:rPr>
        <w:lastRenderedPageBreak/>
        <w:t xml:space="preserve">Показатељи учинка (индикатори) који се односе на ПРИОРИТЕТНИ ЦИЉ </w:t>
      </w:r>
      <w:r w:rsidRPr="00B23F18">
        <w:rPr>
          <w:b/>
          <w:i/>
        </w:rPr>
        <w:t>3.1</w:t>
      </w:r>
      <w:r w:rsidRPr="00B23F18">
        <w:rPr>
          <w:b/>
          <w:i/>
          <w:lang w:val="sr-Cyrl-RS"/>
        </w:rPr>
        <w:t>. са базним и циљаним вредностима</w:t>
      </w: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9"/>
        <w:gridCol w:w="1134"/>
        <w:gridCol w:w="1134"/>
        <w:gridCol w:w="1134"/>
        <w:gridCol w:w="2136"/>
      </w:tblGrid>
      <w:tr w:rsidR="00FA7721" w:rsidRPr="009C6E15" w14:paraId="0EF49BAC" w14:textId="77777777" w:rsidTr="00FA7721">
        <w:tc>
          <w:tcPr>
            <w:tcW w:w="4669" w:type="dxa"/>
            <w:shd w:val="clear" w:color="auto" w:fill="FBD4B4" w:themeFill="accent6" w:themeFillTint="66"/>
          </w:tcPr>
          <w:p w14:paraId="7D577433" w14:textId="77777777" w:rsidR="00EA3D36" w:rsidRPr="009C6E15" w:rsidRDefault="00EA3D36" w:rsidP="002A5384">
            <w:pPr>
              <w:spacing w:before="60" w:after="60"/>
              <w:rPr>
                <w:b/>
                <w:bCs/>
                <w:sz w:val="22"/>
                <w:szCs w:val="22"/>
                <w:lang w:val="sr-Cyrl-RS"/>
              </w:rPr>
            </w:pPr>
            <w:r w:rsidRPr="009C6E15">
              <w:rPr>
                <w:b/>
                <w:bCs/>
                <w:sz w:val="22"/>
                <w:szCs w:val="22"/>
                <w:lang w:val="sr-Cyrl-RS"/>
              </w:rPr>
              <w:t>Показатељ на нивоу циља</w:t>
            </w:r>
          </w:p>
        </w:tc>
        <w:tc>
          <w:tcPr>
            <w:tcW w:w="1134" w:type="dxa"/>
            <w:shd w:val="clear" w:color="auto" w:fill="FBD4B4" w:themeFill="accent6" w:themeFillTint="66"/>
          </w:tcPr>
          <w:p w14:paraId="1F11C13D" w14:textId="77777777" w:rsidR="00EA3D36" w:rsidRPr="009C6E15" w:rsidRDefault="00EA3D36" w:rsidP="002A5384">
            <w:pPr>
              <w:spacing w:before="60" w:after="60"/>
              <w:rPr>
                <w:b/>
                <w:bCs/>
                <w:sz w:val="22"/>
                <w:szCs w:val="22"/>
                <w:lang w:val="sr-Cyrl-RS"/>
              </w:rPr>
            </w:pPr>
            <w:r w:rsidRPr="009C6E15">
              <w:rPr>
                <w:b/>
                <w:bCs/>
                <w:sz w:val="22"/>
                <w:szCs w:val="22"/>
                <w:lang w:val="sr-Cyrl-RS"/>
              </w:rPr>
              <w:t>Јед. мере</w:t>
            </w:r>
          </w:p>
        </w:tc>
        <w:tc>
          <w:tcPr>
            <w:tcW w:w="1134" w:type="dxa"/>
            <w:shd w:val="clear" w:color="auto" w:fill="FBD4B4" w:themeFill="accent6" w:themeFillTint="66"/>
          </w:tcPr>
          <w:p w14:paraId="072F0C9E" w14:textId="77777777" w:rsidR="00EA3D36" w:rsidRPr="009C6E15" w:rsidRDefault="00EA3D36" w:rsidP="002A5384">
            <w:pPr>
              <w:spacing w:before="60" w:after="60"/>
              <w:rPr>
                <w:b/>
                <w:bCs/>
                <w:sz w:val="22"/>
                <w:szCs w:val="22"/>
                <w:lang w:val="sr-Cyrl-RS"/>
              </w:rPr>
            </w:pPr>
            <w:r w:rsidRPr="009C6E15">
              <w:rPr>
                <w:b/>
                <w:bCs/>
                <w:sz w:val="22"/>
                <w:szCs w:val="22"/>
                <w:lang w:val="sr-Cyrl-RS"/>
              </w:rPr>
              <w:t>Почетна вредност</w:t>
            </w:r>
          </w:p>
        </w:tc>
        <w:tc>
          <w:tcPr>
            <w:tcW w:w="1134" w:type="dxa"/>
            <w:shd w:val="clear" w:color="auto" w:fill="FBD4B4" w:themeFill="accent6" w:themeFillTint="66"/>
          </w:tcPr>
          <w:p w14:paraId="3303B981" w14:textId="77777777" w:rsidR="00EA3D36" w:rsidRPr="009C6E15" w:rsidRDefault="00EA3D36" w:rsidP="002A5384">
            <w:pPr>
              <w:spacing w:before="60" w:after="60"/>
              <w:rPr>
                <w:b/>
                <w:bCs/>
                <w:sz w:val="22"/>
                <w:szCs w:val="22"/>
                <w:lang w:val="sr-Cyrl-RS"/>
              </w:rPr>
            </w:pPr>
            <w:r w:rsidRPr="009C6E15">
              <w:rPr>
                <w:b/>
                <w:bCs/>
                <w:sz w:val="22"/>
                <w:szCs w:val="22"/>
                <w:lang w:val="sr-Cyrl-RS"/>
              </w:rPr>
              <w:t>Циљана вредност</w:t>
            </w:r>
          </w:p>
        </w:tc>
        <w:tc>
          <w:tcPr>
            <w:tcW w:w="2136" w:type="dxa"/>
            <w:shd w:val="clear" w:color="auto" w:fill="FBD4B4" w:themeFill="accent6" w:themeFillTint="66"/>
          </w:tcPr>
          <w:p w14:paraId="30F054DE" w14:textId="77777777" w:rsidR="00EA3D36" w:rsidRPr="009C6E15" w:rsidRDefault="00EA3D36" w:rsidP="002A5384">
            <w:pPr>
              <w:spacing w:before="60" w:after="60"/>
              <w:rPr>
                <w:b/>
                <w:bCs/>
                <w:sz w:val="22"/>
                <w:szCs w:val="22"/>
                <w:lang w:val="sr-Cyrl-RS"/>
              </w:rPr>
            </w:pPr>
            <w:r w:rsidRPr="009C6E15">
              <w:rPr>
                <w:b/>
                <w:bCs/>
                <w:sz w:val="22"/>
                <w:szCs w:val="22"/>
                <w:lang w:val="sr-Cyrl-RS"/>
              </w:rPr>
              <w:t>Извор провере</w:t>
            </w:r>
          </w:p>
        </w:tc>
      </w:tr>
      <w:tr w:rsidR="00B750A3" w:rsidRPr="009C6E15" w14:paraId="2C4D2866" w14:textId="77777777" w:rsidTr="00FA7721">
        <w:tc>
          <w:tcPr>
            <w:tcW w:w="4669" w:type="dxa"/>
          </w:tcPr>
          <w:p w14:paraId="5904D2D9" w14:textId="5BA810FE" w:rsidR="00B750A3" w:rsidRPr="009C6E15" w:rsidRDefault="00FC197B" w:rsidP="00B750A3">
            <w:pPr>
              <w:spacing w:before="60" w:after="60"/>
              <w:rPr>
                <w:sz w:val="22"/>
                <w:szCs w:val="22"/>
              </w:rPr>
            </w:pPr>
            <w:r w:rsidRPr="00FC197B">
              <w:rPr>
                <w:sz w:val="22"/>
                <w:szCs w:val="22"/>
                <w:lang w:val="sr-Cyrl-RS"/>
              </w:rPr>
              <w:t>Укупни пословни приходи привредних друштава и предузетника</w:t>
            </w:r>
          </w:p>
        </w:tc>
        <w:tc>
          <w:tcPr>
            <w:tcW w:w="1134" w:type="dxa"/>
          </w:tcPr>
          <w:p w14:paraId="2919C5F8" w14:textId="6B2E2338" w:rsidR="00B750A3" w:rsidRPr="00FC197B" w:rsidRDefault="00FC197B" w:rsidP="00B750A3">
            <w:pPr>
              <w:pStyle w:val="NoSpacing"/>
              <w:rPr>
                <w:rFonts w:cs="Calibri"/>
                <w:sz w:val="22"/>
                <w:szCs w:val="22"/>
                <w:lang w:val="sr-Cyrl-RS"/>
              </w:rPr>
            </w:pPr>
            <w:r>
              <w:rPr>
                <w:sz w:val="22"/>
                <w:szCs w:val="22"/>
                <w:lang w:val="sr-Cyrl-RS"/>
              </w:rPr>
              <w:t>Хиљ. РСД</w:t>
            </w:r>
          </w:p>
        </w:tc>
        <w:tc>
          <w:tcPr>
            <w:tcW w:w="1134" w:type="dxa"/>
          </w:tcPr>
          <w:p w14:paraId="5CCC8D97" w14:textId="242C6870" w:rsidR="00B750A3" w:rsidRPr="009C6E15" w:rsidRDefault="00B750A3" w:rsidP="00FC197B">
            <w:pPr>
              <w:spacing w:before="60" w:after="60"/>
              <w:rPr>
                <w:sz w:val="22"/>
                <w:szCs w:val="22"/>
                <w:lang w:val="sr-Cyrl-RS"/>
              </w:rPr>
            </w:pPr>
          </w:p>
        </w:tc>
        <w:tc>
          <w:tcPr>
            <w:tcW w:w="1134" w:type="dxa"/>
          </w:tcPr>
          <w:p w14:paraId="2E60B32C" w14:textId="2C833148" w:rsidR="00B750A3" w:rsidRPr="009C6E15" w:rsidRDefault="00B750A3" w:rsidP="00B750A3">
            <w:pPr>
              <w:spacing w:before="60" w:after="60"/>
              <w:rPr>
                <w:sz w:val="22"/>
                <w:szCs w:val="22"/>
                <w:lang w:val="sr-Cyrl-RS"/>
              </w:rPr>
            </w:pPr>
          </w:p>
        </w:tc>
        <w:tc>
          <w:tcPr>
            <w:tcW w:w="2136" w:type="dxa"/>
          </w:tcPr>
          <w:p w14:paraId="4EC6663E" w14:textId="43107691" w:rsidR="00B750A3" w:rsidRPr="009C6E15" w:rsidRDefault="00B750A3" w:rsidP="00B750A3">
            <w:pPr>
              <w:spacing w:before="60" w:after="60"/>
              <w:rPr>
                <w:iCs/>
                <w:sz w:val="22"/>
                <w:szCs w:val="22"/>
                <w:lang w:val="sr-Cyrl-RS"/>
              </w:rPr>
            </w:pPr>
            <w:proofErr w:type="spellStart"/>
            <w:r w:rsidRPr="009C6E15">
              <w:rPr>
                <w:sz w:val="22"/>
                <w:szCs w:val="22"/>
              </w:rPr>
              <w:t>Аналитички</w:t>
            </w:r>
            <w:proofErr w:type="spellEnd"/>
            <w:r w:rsidRPr="009C6E15">
              <w:rPr>
                <w:sz w:val="22"/>
                <w:szCs w:val="22"/>
              </w:rPr>
              <w:t xml:space="preserve"> </w:t>
            </w:r>
            <w:proofErr w:type="spellStart"/>
            <w:r w:rsidRPr="009C6E15">
              <w:rPr>
                <w:sz w:val="22"/>
                <w:szCs w:val="22"/>
              </w:rPr>
              <w:t>сервис</w:t>
            </w:r>
            <w:proofErr w:type="spellEnd"/>
            <w:r w:rsidRPr="009C6E15">
              <w:rPr>
                <w:sz w:val="22"/>
                <w:szCs w:val="22"/>
              </w:rPr>
              <w:t xml:space="preserve"> ЈЛС</w:t>
            </w:r>
          </w:p>
        </w:tc>
      </w:tr>
      <w:tr w:rsidR="00B750A3" w:rsidRPr="009C6E15" w14:paraId="0CD1AECA" w14:textId="77777777" w:rsidTr="00FA7721">
        <w:tc>
          <w:tcPr>
            <w:tcW w:w="4669" w:type="dxa"/>
          </w:tcPr>
          <w:p w14:paraId="27139CA9" w14:textId="49E0AF8E" w:rsidR="00B750A3" w:rsidRPr="009C6E15" w:rsidRDefault="00FC197B" w:rsidP="00B750A3">
            <w:pPr>
              <w:spacing w:before="60" w:after="60"/>
              <w:rPr>
                <w:sz w:val="22"/>
                <w:szCs w:val="22"/>
                <w:lang w:val="sr-Cyrl-RS"/>
              </w:rPr>
            </w:pPr>
            <w:proofErr w:type="spellStart"/>
            <w:r>
              <w:rPr>
                <w:sz w:val="22"/>
                <w:szCs w:val="22"/>
              </w:rPr>
              <w:t>Регистрована</w:t>
            </w:r>
            <w:proofErr w:type="spellEnd"/>
            <w:r>
              <w:rPr>
                <w:sz w:val="22"/>
                <w:szCs w:val="22"/>
              </w:rPr>
              <w:t xml:space="preserve"> </w:t>
            </w:r>
            <w:proofErr w:type="spellStart"/>
            <w:r>
              <w:rPr>
                <w:sz w:val="22"/>
                <w:szCs w:val="22"/>
              </w:rPr>
              <w:t>запосленост</w:t>
            </w:r>
            <w:proofErr w:type="spellEnd"/>
            <w:r w:rsidRPr="00FC197B">
              <w:rPr>
                <w:sz w:val="22"/>
                <w:szCs w:val="22"/>
              </w:rPr>
              <w:t xml:space="preserve"> </w:t>
            </w:r>
            <w:proofErr w:type="spellStart"/>
            <w:r w:rsidRPr="00FC197B">
              <w:rPr>
                <w:sz w:val="22"/>
                <w:szCs w:val="22"/>
              </w:rPr>
              <w:t>према</w:t>
            </w:r>
            <w:proofErr w:type="spellEnd"/>
            <w:r w:rsidRPr="00FC197B">
              <w:rPr>
                <w:sz w:val="22"/>
                <w:szCs w:val="22"/>
              </w:rPr>
              <w:t xml:space="preserve"> </w:t>
            </w:r>
            <w:proofErr w:type="spellStart"/>
            <w:r w:rsidRPr="00FC197B">
              <w:rPr>
                <w:sz w:val="22"/>
                <w:szCs w:val="22"/>
              </w:rPr>
              <w:t>општини</w:t>
            </w:r>
            <w:proofErr w:type="spellEnd"/>
            <w:r w:rsidRPr="00FC197B">
              <w:rPr>
                <w:sz w:val="22"/>
                <w:szCs w:val="22"/>
              </w:rPr>
              <w:t xml:space="preserve"> </w:t>
            </w:r>
            <w:proofErr w:type="spellStart"/>
            <w:r w:rsidRPr="00FC197B">
              <w:rPr>
                <w:sz w:val="22"/>
                <w:szCs w:val="22"/>
              </w:rPr>
              <w:t>пребивалишта</w:t>
            </w:r>
            <w:proofErr w:type="spellEnd"/>
          </w:p>
        </w:tc>
        <w:tc>
          <w:tcPr>
            <w:tcW w:w="1134" w:type="dxa"/>
          </w:tcPr>
          <w:p w14:paraId="366DBD70" w14:textId="09FA5850" w:rsidR="00B750A3" w:rsidRPr="00FC197B" w:rsidRDefault="00FC197B" w:rsidP="00B750A3">
            <w:pPr>
              <w:spacing w:before="60" w:after="60"/>
              <w:rPr>
                <w:sz w:val="22"/>
                <w:szCs w:val="22"/>
                <w:lang w:val="sr-Cyrl-RS"/>
              </w:rPr>
            </w:pPr>
            <w:r>
              <w:rPr>
                <w:sz w:val="22"/>
                <w:szCs w:val="22"/>
                <w:lang w:val="sr-Cyrl-RS"/>
              </w:rPr>
              <w:t>Број</w:t>
            </w:r>
          </w:p>
        </w:tc>
        <w:tc>
          <w:tcPr>
            <w:tcW w:w="1134" w:type="dxa"/>
          </w:tcPr>
          <w:p w14:paraId="2B093473" w14:textId="76E81BF2" w:rsidR="00B750A3" w:rsidRPr="009C6E15" w:rsidRDefault="00B750A3" w:rsidP="00B750A3">
            <w:pPr>
              <w:spacing w:before="60" w:after="60"/>
              <w:rPr>
                <w:sz w:val="22"/>
                <w:szCs w:val="22"/>
                <w:lang w:val="sr-Cyrl-RS"/>
              </w:rPr>
            </w:pPr>
          </w:p>
        </w:tc>
        <w:tc>
          <w:tcPr>
            <w:tcW w:w="1134" w:type="dxa"/>
          </w:tcPr>
          <w:p w14:paraId="1B2DF38D" w14:textId="400670EC" w:rsidR="00B750A3" w:rsidRPr="009C6E15" w:rsidRDefault="00B750A3" w:rsidP="00B750A3">
            <w:pPr>
              <w:spacing w:before="60" w:after="60"/>
              <w:rPr>
                <w:sz w:val="22"/>
                <w:szCs w:val="22"/>
                <w:lang w:val="sr-Cyrl-RS"/>
              </w:rPr>
            </w:pPr>
          </w:p>
        </w:tc>
        <w:tc>
          <w:tcPr>
            <w:tcW w:w="2136" w:type="dxa"/>
          </w:tcPr>
          <w:p w14:paraId="4CE51E8C" w14:textId="754E75EB" w:rsidR="00B750A3" w:rsidRPr="009C6E15" w:rsidRDefault="00FC197B" w:rsidP="00B750A3">
            <w:pPr>
              <w:spacing w:before="60" w:after="60"/>
              <w:rPr>
                <w:sz w:val="22"/>
                <w:szCs w:val="22"/>
                <w:lang w:val="sr-Cyrl-RS"/>
              </w:rPr>
            </w:pPr>
            <w:proofErr w:type="spellStart"/>
            <w:r w:rsidRPr="00FC197B">
              <w:rPr>
                <w:sz w:val="22"/>
                <w:szCs w:val="22"/>
              </w:rPr>
              <w:t>Републички</w:t>
            </w:r>
            <w:proofErr w:type="spellEnd"/>
            <w:r w:rsidRPr="00FC197B">
              <w:rPr>
                <w:sz w:val="22"/>
                <w:szCs w:val="22"/>
              </w:rPr>
              <w:t xml:space="preserve"> </w:t>
            </w:r>
            <w:proofErr w:type="spellStart"/>
            <w:r w:rsidRPr="00FC197B">
              <w:rPr>
                <w:sz w:val="22"/>
                <w:szCs w:val="22"/>
              </w:rPr>
              <w:t>завод</w:t>
            </w:r>
            <w:proofErr w:type="spellEnd"/>
            <w:r w:rsidRPr="00FC197B">
              <w:rPr>
                <w:sz w:val="22"/>
                <w:szCs w:val="22"/>
              </w:rPr>
              <w:t xml:space="preserve"> за </w:t>
            </w:r>
            <w:proofErr w:type="spellStart"/>
            <w:r w:rsidRPr="00FC197B">
              <w:rPr>
                <w:sz w:val="22"/>
                <w:szCs w:val="22"/>
              </w:rPr>
              <w:t>статистику</w:t>
            </w:r>
            <w:proofErr w:type="spellEnd"/>
          </w:p>
        </w:tc>
      </w:tr>
    </w:tbl>
    <w:p w14:paraId="632B2B43" w14:textId="77777777" w:rsidR="00EA3D36" w:rsidRPr="00B23F18" w:rsidRDefault="00EA3D36" w:rsidP="00EA3D36">
      <w:pPr>
        <w:pStyle w:val="NoSpacing"/>
        <w:jc w:val="both"/>
        <w:rPr>
          <w:rFonts w:eastAsia="Times New Roman" w:cs="Calibri"/>
          <w:b/>
          <w:lang w:val="ru-RU"/>
        </w:rPr>
      </w:pPr>
    </w:p>
    <w:p w14:paraId="0A2785CE" w14:textId="2E31DC97" w:rsidR="00EA3D36" w:rsidRPr="00B23F18" w:rsidRDefault="00EA3D36" w:rsidP="00EA3D36">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3</w:t>
      </w:r>
      <w:r w:rsidRPr="00B23F18">
        <w:rPr>
          <w:rFonts w:cs="Calibri"/>
          <w:b/>
          <w:i/>
          <w:iCs/>
          <w:lang w:val="sr-Cyrl-RS"/>
        </w:rPr>
        <w:t>.</w:t>
      </w:r>
      <w:r w:rsidRPr="00B23F18">
        <w:rPr>
          <w:rFonts w:cs="Calibri"/>
          <w:b/>
          <w:i/>
          <w:iCs/>
          <w:lang w:val="en-GB"/>
        </w:rPr>
        <w:t>1</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B437E4">
        <w:rPr>
          <w:rFonts w:cs="Calibri"/>
          <w:i/>
          <w:iCs/>
          <w:lang w:val="sr-Latn-RS"/>
        </w:rPr>
        <w:t xml:space="preserve"> </w:t>
      </w:r>
      <w:r w:rsidR="00482D10" w:rsidRPr="00482D10">
        <w:rPr>
          <w:rFonts w:cs="Calibri"/>
          <w:i/>
          <w:iCs/>
          <w:lang w:val="sr-Cyrl-RS"/>
        </w:rPr>
        <w:t>–</w:t>
      </w:r>
      <w:r w:rsidR="00B437E4">
        <w:rPr>
          <w:rFonts w:cs="Calibri"/>
          <w:i/>
          <w:iCs/>
          <w:lang w:val="sr-Latn-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2944E8DC" w14:textId="77777777" w:rsidR="00EA3D36" w:rsidRPr="00B23F18" w:rsidRDefault="00EA3D36" w:rsidP="00EA3D36">
      <w:pPr>
        <w:pStyle w:val="NoSpacing"/>
        <w:jc w:val="both"/>
        <w:rPr>
          <w:rFonts w:cs="Calibri"/>
          <w:i/>
          <w:iCs/>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EA3D36" w:rsidRPr="00B23F18" w14:paraId="0AC59F65" w14:textId="77777777" w:rsidTr="00FA7721">
        <w:trPr>
          <w:trHeight w:val="606"/>
        </w:trPr>
        <w:tc>
          <w:tcPr>
            <w:tcW w:w="10207" w:type="dxa"/>
            <w:gridSpan w:val="5"/>
            <w:shd w:val="clear" w:color="auto" w:fill="FBD4B4" w:themeFill="accent6" w:themeFillTint="66"/>
          </w:tcPr>
          <w:p w14:paraId="53A5FC2A" w14:textId="77777777" w:rsidR="00EA3D36" w:rsidRPr="00B23F18" w:rsidRDefault="00EA3D36" w:rsidP="002A5384">
            <w:pPr>
              <w:pStyle w:val="NoSpacing"/>
              <w:jc w:val="both"/>
              <w:rPr>
                <w:rFonts w:cs="Calibri"/>
                <w:b/>
                <w:bCs/>
              </w:rPr>
            </w:pPr>
          </w:p>
          <w:p w14:paraId="29B1EDEC" w14:textId="1CD03B24" w:rsidR="00EA3D36" w:rsidRPr="00B750A3" w:rsidRDefault="00B750A3" w:rsidP="00B750A3">
            <w:pPr>
              <w:pStyle w:val="NoSpacing"/>
              <w:jc w:val="both"/>
              <w:rPr>
                <w:rFonts w:cs="Calibri"/>
                <w:b/>
                <w:bCs/>
                <w:lang w:val="sr-Cyrl-RS"/>
              </w:rPr>
            </w:pPr>
            <w:r w:rsidRPr="00010B64">
              <w:rPr>
                <w:rFonts w:cs="Calibri"/>
                <w:b/>
                <w:bCs/>
                <w:lang w:val="sr-Cyrl-RS"/>
              </w:rPr>
              <w:t>МЕРА 3.1.1. Изградња комерцијалног Услужног центра Димитровград</w:t>
            </w:r>
            <w:r w:rsidR="000225FC">
              <w:rPr>
                <w:rFonts w:cs="Calibri"/>
                <w:b/>
                <w:bCs/>
                <w:lang w:val="sr-Cyrl-RS"/>
              </w:rPr>
              <w:t xml:space="preserve"> </w:t>
            </w:r>
            <w:r w:rsidR="007A3494" w:rsidRPr="007A3494">
              <w:rPr>
                <w:rFonts w:cs="Calibri"/>
                <w:b/>
                <w:bCs/>
                <w:lang w:val="sr-Cyrl-RS"/>
              </w:rPr>
              <w:t>–</w:t>
            </w:r>
            <w:r w:rsidR="000225FC">
              <w:rPr>
                <w:rFonts w:cs="Calibri"/>
                <w:b/>
                <w:bCs/>
                <w:lang w:val="sr-Cyrl-RS"/>
              </w:rPr>
              <w:t xml:space="preserve"> </w:t>
            </w:r>
            <w:r w:rsidRPr="00010B64">
              <w:rPr>
                <w:rFonts w:cs="Calibri"/>
                <w:b/>
                <w:bCs/>
                <w:lang w:val="sr-Cyrl-RS"/>
              </w:rPr>
              <w:t>Градина са прекограничним индустријским парком</w:t>
            </w:r>
          </w:p>
          <w:p w14:paraId="2A01311B" w14:textId="77777777" w:rsidR="00EA3D36" w:rsidRPr="00B23F18" w:rsidRDefault="00EA3D36" w:rsidP="002A5384">
            <w:pPr>
              <w:widowControl w:val="0"/>
              <w:spacing w:after="0" w:line="240" w:lineRule="auto"/>
              <w:outlineLvl w:val="1"/>
              <w:rPr>
                <w:b/>
                <w:bCs/>
              </w:rPr>
            </w:pPr>
          </w:p>
        </w:tc>
      </w:tr>
      <w:tr w:rsidR="00EA3D36" w:rsidRPr="00B23F18" w14:paraId="4C8C75C9" w14:textId="77777777" w:rsidTr="00FA7721">
        <w:trPr>
          <w:trHeight w:val="538"/>
        </w:trPr>
        <w:tc>
          <w:tcPr>
            <w:tcW w:w="10207" w:type="dxa"/>
            <w:gridSpan w:val="5"/>
          </w:tcPr>
          <w:p w14:paraId="67297540" w14:textId="77777777" w:rsidR="00B750A3" w:rsidRDefault="00B750A3" w:rsidP="00B750A3">
            <w:pPr>
              <w:pStyle w:val="NoSpacing"/>
              <w:jc w:val="both"/>
              <w:rPr>
                <w:rFonts w:cs="Calibri"/>
                <w:b/>
                <w:bCs/>
                <w:lang w:val="sr-Cyrl-RS"/>
              </w:rPr>
            </w:pPr>
            <w:r w:rsidRPr="007D10F2">
              <w:rPr>
                <w:rFonts w:cs="Calibri"/>
                <w:b/>
                <w:bCs/>
                <w:lang w:val="sr-Cyrl-RS"/>
              </w:rPr>
              <w:t xml:space="preserve">Опис: </w:t>
            </w:r>
          </w:p>
          <w:p w14:paraId="7F693E41" w14:textId="4F9F115F" w:rsidR="00B750A3" w:rsidRPr="007D10F2" w:rsidRDefault="000225FC" w:rsidP="00B750A3">
            <w:pPr>
              <w:pStyle w:val="NoSpacing"/>
              <w:jc w:val="both"/>
              <w:rPr>
                <w:rFonts w:cs="Calibri"/>
                <w:bCs/>
                <w:lang w:val="sr-Cyrl-RS"/>
              </w:rPr>
            </w:pPr>
            <w:r>
              <w:rPr>
                <w:rFonts w:cs="Calibri"/>
                <w:bCs/>
                <w:lang w:val="sr-Cyrl-RS"/>
              </w:rPr>
              <w:t>Инфраструктурно</w:t>
            </w:r>
            <w:r w:rsidR="00B750A3" w:rsidRPr="007D10F2">
              <w:rPr>
                <w:rFonts w:cs="Calibri"/>
                <w:bCs/>
                <w:lang w:val="sr-Cyrl-RS"/>
              </w:rPr>
              <w:t xml:space="preserve"> опремању локације </w:t>
            </w:r>
            <w:r>
              <w:rPr>
                <w:rFonts w:cs="Calibri"/>
                <w:bCs/>
                <w:lang w:val="sr-Cyrl-RS"/>
              </w:rPr>
              <w:t>пословне зоне Градина,  обезбеђивање</w:t>
            </w:r>
            <w:r w:rsidR="00B750A3" w:rsidRPr="007D10F2">
              <w:rPr>
                <w:rFonts w:cs="Calibri"/>
                <w:bCs/>
                <w:lang w:val="sr-Cyrl-RS"/>
              </w:rPr>
              <w:t xml:space="preserve"> потребне планск</w:t>
            </w:r>
            <w:r w:rsidR="00D374CF">
              <w:rPr>
                <w:rFonts w:cs="Calibri"/>
                <w:bCs/>
                <w:lang w:val="sr-Cyrl-RS"/>
              </w:rPr>
              <w:t>е и техничке документације и слично,</w:t>
            </w:r>
            <w:r w:rsidR="00B750A3" w:rsidRPr="007D10F2">
              <w:rPr>
                <w:rFonts w:cs="Calibri"/>
                <w:bCs/>
                <w:lang w:val="sr-Cyrl-RS"/>
              </w:rPr>
              <w:t xml:space="preserve"> у циљу привлачења инвестиција и отварања нових радних места.</w:t>
            </w:r>
            <w:r w:rsidR="00B750A3" w:rsidRPr="007D10F2">
              <w:rPr>
                <w:rFonts w:cs="Calibri"/>
              </w:rPr>
              <w:t xml:space="preserve"> </w:t>
            </w:r>
            <w:r w:rsidR="00B750A3" w:rsidRPr="007D10F2">
              <w:rPr>
                <w:rFonts w:cs="Calibri"/>
                <w:bCs/>
                <w:lang w:val="sr-Cyrl-RS"/>
              </w:rPr>
              <w:t>Просторним планом подручја инфраструктурног коридора Ниш</w:t>
            </w:r>
            <w:r>
              <w:rPr>
                <w:rFonts w:cs="Calibri"/>
                <w:bCs/>
                <w:lang w:val="sr-Cyrl-RS"/>
              </w:rPr>
              <w:t xml:space="preserve"> </w:t>
            </w:r>
            <w:r w:rsidRPr="000225FC">
              <w:rPr>
                <w:rFonts w:cs="Calibri"/>
                <w:bCs/>
                <w:lang w:val="sr-Cyrl-RS"/>
              </w:rPr>
              <w:t>–</w:t>
            </w:r>
            <w:r>
              <w:rPr>
                <w:rFonts w:cs="Calibri"/>
                <w:bCs/>
                <w:lang w:val="sr-Cyrl-RS"/>
              </w:rPr>
              <w:t xml:space="preserve"> </w:t>
            </w:r>
            <w:r w:rsidR="00B750A3" w:rsidRPr="007D10F2">
              <w:rPr>
                <w:rFonts w:cs="Calibri"/>
                <w:bCs/>
                <w:lang w:val="sr-Cyrl-RS"/>
              </w:rPr>
              <w:t xml:space="preserve">граница Бугарске ("Сл.гласник РС", бр. 96/17) на овој локацији предвиђено је успостављање Услужног центра, који представља целовити мултифункционални пратећи садржај, који првенствено служе за дуже задржавање корисника пута. Они се поред паркиралишта и одмаралишта опремају мотелима, кампинг простором за рекреативна возила, пумпама за гориво, сервисима и радионицама. У оквиру ове локације, укупне  површине 45,17 ha, </w:t>
            </w:r>
            <w:r>
              <w:rPr>
                <w:rFonts w:cs="Calibri"/>
                <w:bCs/>
                <w:lang w:val="sr-Cyrl-RS"/>
              </w:rPr>
              <w:t>у плану је успостављање прекограничног</w:t>
            </w:r>
            <w:r w:rsidR="00B750A3" w:rsidRPr="007D10F2">
              <w:rPr>
                <w:rFonts w:cs="Calibri"/>
                <w:bCs/>
                <w:lang w:val="sr-Cyrl-RS"/>
              </w:rPr>
              <w:t xml:space="preserve"> индустријс</w:t>
            </w:r>
            <w:r>
              <w:rPr>
                <w:rFonts w:cs="Calibri"/>
                <w:bCs/>
                <w:lang w:val="sr-Cyrl-RS"/>
              </w:rPr>
              <w:t>ког</w:t>
            </w:r>
            <w:r w:rsidR="00B750A3" w:rsidRPr="007D10F2">
              <w:rPr>
                <w:rFonts w:cs="Calibri"/>
                <w:bCs/>
                <w:lang w:val="sr-Cyrl-RS"/>
              </w:rPr>
              <w:t xml:space="preserve"> парк</w:t>
            </w:r>
            <w:r>
              <w:rPr>
                <w:rFonts w:cs="Calibri"/>
                <w:bCs/>
                <w:lang w:val="sr-Cyrl-RS"/>
              </w:rPr>
              <w:t>а</w:t>
            </w:r>
            <w:r w:rsidR="00B750A3" w:rsidRPr="007D10F2">
              <w:rPr>
                <w:rFonts w:cs="Calibri"/>
                <w:bCs/>
                <w:lang w:val="sr-Cyrl-RS"/>
              </w:rPr>
              <w:t xml:space="preserve"> Градина</w:t>
            </w:r>
            <w:r>
              <w:rPr>
                <w:rFonts w:cs="Calibri"/>
                <w:bCs/>
                <w:lang w:val="sr-Cyrl-RS"/>
              </w:rPr>
              <w:t xml:space="preserve"> </w:t>
            </w:r>
            <w:r w:rsidR="007A3494" w:rsidRPr="007A3494">
              <w:rPr>
                <w:rFonts w:cs="Calibri"/>
                <w:bCs/>
                <w:lang w:val="sr-Cyrl-RS"/>
              </w:rPr>
              <w:t>–</w:t>
            </w:r>
            <w:r>
              <w:rPr>
                <w:rFonts w:cs="Calibri"/>
                <w:bCs/>
                <w:lang w:val="sr-Cyrl-RS"/>
              </w:rPr>
              <w:t xml:space="preserve"> Калотина, </w:t>
            </w:r>
            <w:r w:rsidR="00D374CF" w:rsidRPr="00D374CF">
              <w:rPr>
                <w:rFonts w:cs="Calibri"/>
                <w:bCs/>
                <w:lang w:val="sr-Cyrl-RS"/>
              </w:rPr>
              <w:t xml:space="preserve">на површини од 2 ha </w:t>
            </w:r>
            <w:r>
              <w:rPr>
                <w:rFonts w:cs="Calibri"/>
                <w:bCs/>
                <w:lang w:val="sr-Cyrl-RS"/>
              </w:rPr>
              <w:t>и за ову сврху је 2023. године  из</w:t>
            </w:r>
            <w:r w:rsidRPr="000225FC">
              <w:rPr>
                <w:rFonts w:cs="Calibri"/>
                <w:bCs/>
                <w:lang w:val="sr-Cyrl-RS"/>
              </w:rPr>
              <w:t>рађен План развоја прекограничног индустриј</w:t>
            </w:r>
            <w:r>
              <w:rPr>
                <w:rFonts w:cs="Calibri"/>
                <w:bCs/>
                <w:lang w:val="sr-Cyrl-RS"/>
              </w:rPr>
              <w:t>ског парка Градиње Димитровград.</w:t>
            </w:r>
          </w:p>
          <w:p w14:paraId="027C0FA1" w14:textId="77777777" w:rsidR="00B750A3" w:rsidRPr="00B750A3" w:rsidRDefault="00B750A3" w:rsidP="00B750A3">
            <w:pPr>
              <w:pStyle w:val="NoSpacing"/>
              <w:jc w:val="both"/>
              <w:rPr>
                <w:rFonts w:cs="Calibri"/>
                <w:bCs/>
                <w:lang w:val="sr-Latn-RS" w:eastAsia="sr-Latn-RS"/>
              </w:rPr>
            </w:pPr>
            <w:r w:rsidRPr="00B750A3">
              <w:rPr>
                <w:rFonts w:cs="Calibri"/>
                <w:bCs/>
                <w:lang w:val="sr-Latn-RS" w:eastAsia="sr-Latn-RS"/>
              </w:rPr>
              <w:t>Активности:</w:t>
            </w:r>
          </w:p>
          <w:p w14:paraId="16597A71" w14:textId="3E184BD7" w:rsidR="00B750A3" w:rsidRPr="007D10F2" w:rsidRDefault="00B750A3" w:rsidP="00B750A3">
            <w:pPr>
              <w:pStyle w:val="NoSpacing"/>
              <w:jc w:val="both"/>
              <w:rPr>
                <w:rFonts w:cs="Calibri"/>
                <w:lang w:val="sr-Latn-RS" w:eastAsia="sr-Latn-RS"/>
              </w:rPr>
            </w:pPr>
            <w:r w:rsidRPr="007D10F2">
              <w:rPr>
                <w:rFonts w:cs="Calibri"/>
                <w:lang w:val="sr-Latn-RS" w:eastAsia="sr-Latn-RS"/>
              </w:rPr>
              <w:t xml:space="preserve">- пренамена </w:t>
            </w:r>
            <w:r w:rsidR="000225FC">
              <w:rPr>
                <w:rFonts w:cs="Calibri"/>
                <w:lang w:val="sr-Cyrl-RS" w:eastAsia="sr-Latn-RS"/>
              </w:rPr>
              <w:t xml:space="preserve">пољопривредног земљишта </w:t>
            </w:r>
            <w:r w:rsidRPr="007D10F2">
              <w:rPr>
                <w:rFonts w:cs="Calibri"/>
                <w:lang w:val="sr-Latn-RS" w:eastAsia="sr-Latn-RS"/>
              </w:rPr>
              <w:t>земљишта</w:t>
            </w:r>
          </w:p>
          <w:p w14:paraId="01BAFB80" w14:textId="77777777" w:rsidR="00B750A3" w:rsidRPr="007D10F2" w:rsidRDefault="00B750A3" w:rsidP="00B750A3">
            <w:pPr>
              <w:pStyle w:val="NoSpacing"/>
              <w:jc w:val="both"/>
              <w:rPr>
                <w:rFonts w:cs="Calibri"/>
                <w:lang w:val="sr-Latn-RS" w:eastAsia="sr-Latn-RS"/>
              </w:rPr>
            </w:pPr>
            <w:r w:rsidRPr="007D10F2">
              <w:rPr>
                <w:rFonts w:cs="Calibri"/>
                <w:lang w:val="sr-Latn-RS" w:eastAsia="sr-Latn-RS"/>
              </w:rPr>
              <w:t>- израда пројектно–техничке документације за комунално опремање услужног центра и индустријског парка</w:t>
            </w:r>
          </w:p>
          <w:p w14:paraId="7D4F04AF" w14:textId="77777777" w:rsidR="00B750A3" w:rsidRPr="007D10F2" w:rsidRDefault="00B750A3" w:rsidP="00B750A3">
            <w:pPr>
              <w:pStyle w:val="NoSpacing"/>
              <w:jc w:val="both"/>
              <w:rPr>
                <w:rFonts w:cs="Calibri"/>
                <w:lang w:val="sr-Latn-RS" w:eastAsia="sr-Latn-RS"/>
              </w:rPr>
            </w:pPr>
            <w:r w:rsidRPr="007D10F2">
              <w:rPr>
                <w:rFonts w:cs="Calibri"/>
                <w:lang w:val="sr-Latn-RS" w:eastAsia="sr-Latn-RS"/>
              </w:rPr>
              <w:t>- комунално опремање услужног центра и индустријског парка</w:t>
            </w:r>
          </w:p>
          <w:p w14:paraId="5B73ADB4" w14:textId="77777777" w:rsidR="00B750A3" w:rsidRDefault="00B750A3" w:rsidP="00B750A3">
            <w:pPr>
              <w:pStyle w:val="NoSpacing"/>
              <w:jc w:val="both"/>
              <w:rPr>
                <w:rFonts w:cs="Calibri"/>
                <w:lang w:val="sr-Latn-RS" w:eastAsia="sr-Latn-RS"/>
              </w:rPr>
            </w:pPr>
            <w:r w:rsidRPr="007D10F2">
              <w:rPr>
                <w:rFonts w:cs="Calibri"/>
                <w:lang w:val="sr-Latn-RS" w:eastAsia="sr-Latn-RS"/>
              </w:rPr>
              <w:t>- промоција услужног центра и индустријског парка Градина</w:t>
            </w:r>
          </w:p>
          <w:p w14:paraId="4112DFA7" w14:textId="77777777" w:rsidR="00B750A3" w:rsidRPr="007D10F2" w:rsidRDefault="00B750A3" w:rsidP="00B750A3">
            <w:pPr>
              <w:pStyle w:val="NoSpacing"/>
              <w:jc w:val="both"/>
              <w:rPr>
                <w:rFonts w:cs="Calibri"/>
                <w:lang w:val="sr-Latn-RS" w:eastAsia="sr-Latn-RS"/>
              </w:rPr>
            </w:pPr>
          </w:p>
          <w:p w14:paraId="5A809D36" w14:textId="4153CA70" w:rsidR="00EA3D36" w:rsidRPr="00B23F18" w:rsidRDefault="00EA3D36" w:rsidP="002A5384">
            <w:pPr>
              <w:pStyle w:val="NoSpacing"/>
              <w:jc w:val="both"/>
              <w:rPr>
                <w:rFonts w:cs="Calibri"/>
              </w:rPr>
            </w:pPr>
            <w:r w:rsidRPr="00B23F18">
              <w:rPr>
                <w:rFonts w:cs="Calibri"/>
                <w:b/>
                <w:bCs/>
                <w:lang w:val="sr-Cyrl-RS"/>
              </w:rPr>
              <w:t xml:space="preserve">Врста мере:  </w:t>
            </w:r>
            <w:r w:rsidR="00B750A3" w:rsidRPr="007D10F2">
              <w:rPr>
                <w:rFonts w:cs="Calibri"/>
                <w:bCs/>
                <w:lang w:val="sr-Cyrl-RS"/>
              </w:rPr>
              <w:t>обезбеђење добара и пружање услуга</w:t>
            </w:r>
          </w:p>
          <w:p w14:paraId="36D0E4BB" w14:textId="7C9D1BD0" w:rsidR="00EA3D36" w:rsidRPr="00B23F18" w:rsidRDefault="00EA3D36"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w:t>
            </w:r>
            <w:r w:rsidR="000225FC" w:rsidRPr="000225FC">
              <w:rPr>
                <w:color w:val="000000"/>
                <w:lang w:val="ru-RU"/>
              </w:rPr>
              <w:t>из буџета општине, министарства привреде или ЕУ фондова</w:t>
            </w:r>
          </w:p>
          <w:p w14:paraId="77A8AC66" w14:textId="407A97C7" w:rsidR="00B750A3" w:rsidRDefault="00EA3D36" w:rsidP="00B750A3">
            <w:pPr>
              <w:pStyle w:val="NoSpacing"/>
              <w:rPr>
                <w:lang w:val="sr-Latn-RS" w:eastAsia="sr-Latn-RS"/>
              </w:rPr>
            </w:pPr>
            <w:r w:rsidRPr="00B23F18">
              <w:rPr>
                <w:b/>
                <w:color w:val="000000"/>
              </w:rPr>
              <w:t xml:space="preserve">Одговорна </w:t>
            </w:r>
            <w:proofErr w:type="spellStart"/>
            <w:r w:rsidRPr="00B23F18">
              <w:rPr>
                <w:b/>
                <w:color w:val="000000"/>
              </w:rPr>
              <w:t>страна</w:t>
            </w:r>
            <w:proofErr w:type="spellEnd"/>
            <w:r w:rsidRPr="00B23F18">
              <w:rPr>
                <w:b/>
                <w:color w:val="000000"/>
              </w:rPr>
              <w:t xml:space="preserve"> (</w:t>
            </w:r>
            <w:proofErr w:type="spellStart"/>
            <w:r w:rsidRPr="00B23F18">
              <w:rPr>
                <w:b/>
                <w:color w:val="000000"/>
              </w:rPr>
              <w:t>носилац</w:t>
            </w:r>
            <w:proofErr w:type="spellEnd"/>
            <w:r w:rsidRPr="00B23F18">
              <w:rPr>
                <w:b/>
                <w:color w:val="000000"/>
              </w:rPr>
              <w:t xml:space="preserve"> </w:t>
            </w:r>
            <w:proofErr w:type="spellStart"/>
            <w:r w:rsidRPr="00B23F18">
              <w:rPr>
                <w:b/>
                <w:color w:val="000000"/>
              </w:rPr>
              <w:t>мере</w:t>
            </w:r>
            <w:proofErr w:type="spellEnd"/>
            <w:r w:rsidRPr="00B23F18">
              <w:rPr>
                <w:b/>
                <w:color w:val="000000"/>
              </w:rPr>
              <w:t>):</w:t>
            </w:r>
            <w:r w:rsidRPr="00B23F18">
              <w:rPr>
                <w:color w:val="000000"/>
              </w:rPr>
              <w:t xml:space="preserve"> </w:t>
            </w:r>
            <w:r w:rsidR="00B750A3" w:rsidRPr="007D10F2">
              <w:rPr>
                <w:lang w:val="sr-Cyrl-RS"/>
              </w:rPr>
              <w:t>Локална самоуправа</w:t>
            </w:r>
            <w:r w:rsidR="00B750A3">
              <w:rPr>
                <w:lang w:val="sr-Cyrl-RS"/>
              </w:rPr>
              <w:t xml:space="preserve">, </w:t>
            </w:r>
            <w:r w:rsidR="00B750A3" w:rsidRPr="00FC4789">
              <w:rPr>
                <w:lang w:val="sr-Cyrl-RS" w:eastAsia="sr-Latn-RS"/>
              </w:rPr>
              <w:t>УОПК Пирот</w:t>
            </w:r>
            <w:r w:rsidR="00B750A3" w:rsidRPr="00FC4789">
              <w:rPr>
                <w:lang w:val="sr-Latn-RS" w:eastAsia="sr-Latn-RS"/>
              </w:rPr>
              <w:t>,</w:t>
            </w:r>
            <w:r w:rsidR="00B750A3" w:rsidRPr="007D10F2">
              <w:rPr>
                <w:lang w:val="sr-Latn-RS" w:eastAsia="sr-Latn-RS"/>
              </w:rPr>
              <w:t xml:space="preserve"> привредни субјекти</w:t>
            </w:r>
          </w:p>
          <w:p w14:paraId="62B172C2" w14:textId="6157CE97" w:rsidR="00EA3D36" w:rsidRPr="00F06994" w:rsidRDefault="00EA3D36" w:rsidP="00B750A3">
            <w:pPr>
              <w:pStyle w:val="NoSpacing"/>
              <w:rPr>
                <w:b/>
                <w:bCs/>
                <w:lang w:val="sr-Cyrl-RS"/>
              </w:rPr>
            </w:pPr>
            <w:proofErr w:type="spellStart"/>
            <w:r w:rsidRPr="00B750A3">
              <w:rPr>
                <w:b/>
                <w:bCs/>
              </w:rPr>
              <w:t>Период</w:t>
            </w:r>
            <w:proofErr w:type="spellEnd"/>
            <w:r w:rsidRPr="00B750A3">
              <w:rPr>
                <w:b/>
                <w:bCs/>
              </w:rPr>
              <w:t xml:space="preserve"> </w:t>
            </w:r>
            <w:proofErr w:type="spellStart"/>
            <w:r w:rsidRPr="00B750A3">
              <w:rPr>
                <w:b/>
                <w:bCs/>
              </w:rPr>
              <w:t>спровођења</w:t>
            </w:r>
            <w:proofErr w:type="spellEnd"/>
            <w:r w:rsidRPr="00B750A3">
              <w:rPr>
                <w:b/>
                <w:bCs/>
              </w:rPr>
              <w:t xml:space="preserve">: </w:t>
            </w:r>
            <w:r w:rsidR="00F06994" w:rsidRPr="00F06994">
              <w:rPr>
                <w:lang w:val="sr-Cyrl-RS"/>
              </w:rPr>
              <w:t>дуги, преко 5 година</w:t>
            </w:r>
          </w:p>
        </w:tc>
      </w:tr>
      <w:tr w:rsidR="00FA7721" w:rsidRPr="00B23F18" w14:paraId="374E0324" w14:textId="77777777" w:rsidTr="00FA7721">
        <w:trPr>
          <w:trHeight w:val="380"/>
        </w:trPr>
        <w:tc>
          <w:tcPr>
            <w:tcW w:w="4537" w:type="dxa"/>
            <w:shd w:val="clear" w:color="auto" w:fill="FBD4B4" w:themeFill="accent6" w:themeFillTint="66"/>
          </w:tcPr>
          <w:p w14:paraId="438F7CC8" w14:textId="77777777" w:rsidR="00EA3D36" w:rsidRPr="00B23F18" w:rsidRDefault="00EA3D36" w:rsidP="00FA7721">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72B2D98C" w14:textId="77777777" w:rsidR="00EA3D36" w:rsidRPr="00B23F18" w:rsidRDefault="00EA3D36" w:rsidP="00FA7721">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5250C858" w14:textId="77777777" w:rsidR="00EA3D36" w:rsidRPr="00B23F18" w:rsidRDefault="00EA3D36" w:rsidP="00FA7721">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0022B4CF" w14:textId="77777777" w:rsidR="00EA3D36" w:rsidRPr="00B23F18" w:rsidRDefault="00EA3D36" w:rsidP="00FA7721">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4E7F1EB3" w14:textId="77777777" w:rsidR="00EA3D36" w:rsidRPr="00B23F18" w:rsidRDefault="00EA3D36" w:rsidP="00FA7721">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7DC98707" w14:textId="77777777" w:rsidR="00EA3D36" w:rsidRPr="00B23F18" w:rsidRDefault="00EA3D36" w:rsidP="00FA7721">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B750A3" w:rsidRPr="00B23F18" w14:paraId="58AF1F6C" w14:textId="77777777" w:rsidTr="00FA7721">
        <w:trPr>
          <w:trHeight w:val="376"/>
        </w:trPr>
        <w:tc>
          <w:tcPr>
            <w:tcW w:w="4537" w:type="dxa"/>
          </w:tcPr>
          <w:p w14:paraId="46DB4FA0" w14:textId="273D7E87" w:rsidR="00B750A3" w:rsidRPr="00B23F18" w:rsidRDefault="000225FC" w:rsidP="000225FC">
            <w:pPr>
              <w:pStyle w:val="TableParagraph"/>
              <w:spacing w:before="40" w:line="276" w:lineRule="auto"/>
              <w:ind w:left="108"/>
              <w:rPr>
                <w:rFonts w:ascii="Calibri" w:hAnsi="Calibri" w:cs="Calibri"/>
                <w:b/>
                <w:lang w:val="sr-Cyrl-RS"/>
              </w:rPr>
            </w:pPr>
            <w:proofErr w:type="spellStart"/>
            <w:r>
              <w:t>Вредност</w:t>
            </w:r>
            <w:proofErr w:type="spellEnd"/>
            <w:r w:rsidR="00B750A3" w:rsidRPr="00CB5B8D">
              <w:t xml:space="preserve"> </w:t>
            </w:r>
            <w:proofErr w:type="spellStart"/>
            <w:r w:rsidR="00B750A3" w:rsidRPr="00CB5B8D">
              <w:t>нових</w:t>
            </w:r>
            <w:proofErr w:type="spellEnd"/>
            <w:r w:rsidR="00B750A3" w:rsidRPr="00CB5B8D">
              <w:t xml:space="preserve"> </w:t>
            </w:r>
            <w:r w:rsidR="00DB39E8">
              <w:rPr>
                <w:lang w:val="sr-Cyrl-RS"/>
              </w:rPr>
              <w:t>„</w:t>
            </w:r>
            <w:r w:rsidR="00B750A3" w:rsidRPr="00CB5B8D">
              <w:t xml:space="preserve">greenfield” </w:t>
            </w:r>
            <w:proofErr w:type="spellStart"/>
            <w:r w:rsidR="00B750A3" w:rsidRPr="00CB5B8D">
              <w:t>инвестиција</w:t>
            </w:r>
            <w:proofErr w:type="spellEnd"/>
          </w:p>
        </w:tc>
        <w:tc>
          <w:tcPr>
            <w:tcW w:w="1134" w:type="dxa"/>
          </w:tcPr>
          <w:p w14:paraId="668A74E7" w14:textId="7227DFC7" w:rsidR="00B750A3" w:rsidRPr="00B23F18" w:rsidRDefault="000225FC" w:rsidP="00B750A3">
            <w:pPr>
              <w:pStyle w:val="TableParagraph"/>
              <w:spacing w:before="40" w:line="276" w:lineRule="auto"/>
              <w:ind w:left="108"/>
              <w:rPr>
                <w:rFonts w:ascii="Calibri" w:hAnsi="Calibri" w:cs="Calibri"/>
                <w:bCs/>
                <w:lang w:val="sr-Cyrl-RS"/>
              </w:rPr>
            </w:pPr>
            <w:proofErr w:type="spellStart"/>
            <w:r w:rsidRPr="000225FC">
              <w:t>Хиљ</w:t>
            </w:r>
            <w:proofErr w:type="spellEnd"/>
            <w:r w:rsidRPr="000225FC">
              <w:t>. РСД</w:t>
            </w:r>
          </w:p>
        </w:tc>
        <w:tc>
          <w:tcPr>
            <w:tcW w:w="1134" w:type="dxa"/>
          </w:tcPr>
          <w:p w14:paraId="78BB2019" w14:textId="77777777" w:rsidR="000225FC" w:rsidRPr="000225FC" w:rsidRDefault="000225FC" w:rsidP="000225FC">
            <w:pPr>
              <w:pStyle w:val="TableParagraph"/>
              <w:spacing w:before="40"/>
              <w:ind w:left="108"/>
              <w:rPr>
                <w:rFonts w:ascii="Calibri" w:hAnsi="Calibri" w:cs="Calibri"/>
                <w:bCs/>
                <w:lang w:val="sr-Cyrl-RS"/>
              </w:rPr>
            </w:pPr>
            <w:r w:rsidRPr="000225FC">
              <w:rPr>
                <w:rFonts w:ascii="Calibri" w:hAnsi="Calibri" w:cs="Calibri"/>
                <w:bCs/>
                <w:lang w:val="sr-Cyrl-RS"/>
              </w:rPr>
              <w:t>0 (2023)</w:t>
            </w:r>
          </w:p>
          <w:p w14:paraId="68B3C291" w14:textId="451FA76A" w:rsidR="00B750A3" w:rsidRPr="00B23F18" w:rsidRDefault="00B750A3" w:rsidP="000225FC">
            <w:pPr>
              <w:pStyle w:val="TableParagraph"/>
              <w:spacing w:before="40" w:line="276" w:lineRule="auto"/>
              <w:rPr>
                <w:rFonts w:ascii="Calibri" w:hAnsi="Calibri" w:cs="Calibri"/>
                <w:bCs/>
                <w:lang w:val="sr-Cyrl-RS"/>
              </w:rPr>
            </w:pPr>
          </w:p>
        </w:tc>
        <w:tc>
          <w:tcPr>
            <w:tcW w:w="1134" w:type="dxa"/>
          </w:tcPr>
          <w:p w14:paraId="533C3028" w14:textId="77777777" w:rsidR="00B750A3" w:rsidRPr="00B23F18" w:rsidRDefault="00B750A3" w:rsidP="00B750A3">
            <w:pPr>
              <w:pStyle w:val="TableParagraph"/>
              <w:spacing w:before="40" w:line="276" w:lineRule="auto"/>
              <w:ind w:left="108"/>
              <w:rPr>
                <w:rFonts w:ascii="Calibri" w:hAnsi="Calibri" w:cs="Calibri"/>
                <w:b/>
                <w:lang w:val="sr-Cyrl-RS"/>
              </w:rPr>
            </w:pPr>
          </w:p>
        </w:tc>
        <w:tc>
          <w:tcPr>
            <w:tcW w:w="2268" w:type="dxa"/>
          </w:tcPr>
          <w:p w14:paraId="4710558F" w14:textId="7557B35B" w:rsidR="00B750A3" w:rsidRPr="00B23F18" w:rsidRDefault="000225FC" w:rsidP="00B750A3">
            <w:pPr>
              <w:pStyle w:val="TableParagraph"/>
              <w:spacing w:before="40" w:line="276" w:lineRule="auto"/>
              <w:ind w:left="108"/>
              <w:rPr>
                <w:rFonts w:ascii="Calibri" w:hAnsi="Calibri" w:cs="Calibri"/>
                <w:b/>
                <w:lang w:val="sr-Cyrl-RS"/>
              </w:rPr>
            </w:pPr>
            <w:proofErr w:type="spellStart"/>
            <w:r w:rsidRPr="000225FC">
              <w:t>Финансијски</w:t>
            </w:r>
            <w:proofErr w:type="spellEnd"/>
            <w:r w:rsidRPr="000225FC">
              <w:t xml:space="preserve"> </w:t>
            </w:r>
            <w:proofErr w:type="spellStart"/>
            <w:r w:rsidRPr="000225FC">
              <w:t>показатељи</w:t>
            </w:r>
            <w:proofErr w:type="spellEnd"/>
            <w:r w:rsidRPr="000225FC">
              <w:t xml:space="preserve"> </w:t>
            </w:r>
            <w:proofErr w:type="spellStart"/>
            <w:r w:rsidRPr="000225FC">
              <w:t>предуећа</w:t>
            </w:r>
            <w:proofErr w:type="spellEnd"/>
            <w:r w:rsidRPr="000225FC">
              <w:t xml:space="preserve"> у </w:t>
            </w:r>
            <w:proofErr w:type="spellStart"/>
            <w:r w:rsidRPr="000225FC">
              <w:t>зони</w:t>
            </w:r>
            <w:proofErr w:type="spellEnd"/>
          </w:p>
        </w:tc>
      </w:tr>
      <w:tr w:rsidR="00B750A3" w:rsidRPr="00B23F18" w14:paraId="35E250AA" w14:textId="77777777" w:rsidTr="00FA7721">
        <w:trPr>
          <w:trHeight w:val="376"/>
        </w:trPr>
        <w:tc>
          <w:tcPr>
            <w:tcW w:w="4537" w:type="dxa"/>
          </w:tcPr>
          <w:p w14:paraId="51554F38" w14:textId="51A22A8E" w:rsidR="00B750A3" w:rsidRPr="00B23F18" w:rsidRDefault="000225FC" w:rsidP="000225FC">
            <w:pPr>
              <w:pStyle w:val="TableParagraph"/>
              <w:spacing w:before="40" w:line="276" w:lineRule="auto"/>
              <w:ind w:left="108"/>
              <w:rPr>
                <w:rFonts w:ascii="Calibri" w:hAnsi="Calibri" w:cs="Calibri"/>
                <w:bCs/>
                <w:lang w:val="sr-Cyrl-RS"/>
              </w:rPr>
            </w:pPr>
            <w:proofErr w:type="spellStart"/>
            <w:r w:rsidRPr="000225FC">
              <w:t>Вредност</w:t>
            </w:r>
            <w:proofErr w:type="spellEnd"/>
            <w:r w:rsidRPr="000225FC">
              <w:t xml:space="preserve"> </w:t>
            </w:r>
            <w:r>
              <w:rPr>
                <w:lang w:val="sr-Cyrl-RS"/>
              </w:rPr>
              <w:t>изграђене</w:t>
            </w:r>
            <w:r w:rsidRPr="000225FC">
              <w:t xml:space="preserve"> </w:t>
            </w:r>
            <w:proofErr w:type="spellStart"/>
            <w:r w:rsidRPr="000225FC">
              <w:t>јавне</w:t>
            </w:r>
            <w:proofErr w:type="spellEnd"/>
            <w:r w:rsidRPr="000225FC">
              <w:t xml:space="preserve"> </w:t>
            </w:r>
            <w:proofErr w:type="spellStart"/>
            <w:r w:rsidRPr="000225FC">
              <w:t>инфраструктуре</w:t>
            </w:r>
            <w:proofErr w:type="spellEnd"/>
          </w:p>
        </w:tc>
        <w:tc>
          <w:tcPr>
            <w:tcW w:w="1134" w:type="dxa"/>
          </w:tcPr>
          <w:p w14:paraId="50CD0124" w14:textId="31F505BE" w:rsidR="00B750A3" w:rsidRPr="00B23F18" w:rsidRDefault="000225FC" w:rsidP="00B750A3">
            <w:pPr>
              <w:pStyle w:val="TableParagraph"/>
              <w:spacing w:before="40" w:line="276" w:lineRule="auto"/>
              <w:ind w:left="108"/>
              <w:rPr>
                <w:rFonts w:ascii="Calibri" w:hAnsi="Calibri" w:cs="Calibri"/>
                <w:bCs/>
                <w:lang w:val="sr-Cyrl-RS"/>
              </w:rPr>
            </w:pPr>
            <w:r>
              <w:rPr>
                <w:lang w:val="sr-Cyrl-RS"/>
              </w:rPr>
              <w:t xml:space="preserve">Хиљ. </w:t>
            </w:r>
            <w:r w:rsidRPr="000225FC">
              <w:t>РСД</w:t>
            </w:r>
          </w:p>
        </w:tc>
        <w:tc>
          <w:tcPr>
            <w:tcW w:w="1134" w:type="dxa"/>
          </w:tcPr>
          <w:p w14:paraId="63B1AE33" w14:textId="410345C1" w:rsidR="00B750A3" w:rsidRPr="000225FC" w:rsidRDefault="000225FC" w:rsidP="000225FC">
            <w:pPr>
              <w:pStyle w:val="TableParagraph"/>
              <w:spacing w:before="40"/>
              <w:ind w:left="108"/>
            </w:pPr>
            <w:r>
              <w:t>0 (2023)</w:t>
            </w:r>
          </w:p>
        </w:tc>
        <w:tc>
          <w:tcPr>
            <w:tcW w:w="1134" w:type="dxa"/>
          </w:tcPr>
          <w:p w14:paraId="3274B87D" w14:textId="65BABE06" w:rsidR="00B750A3" w:rsidRPr="00B23F18" w:rsidRDefault="00B750A3" w:rsidP="00B750A3">
            <w:pPr>
              <w:pStyle w:val="TableParagraph"/>
              <w:spacing w:before="40" w:line="276" w:lineRule="auto"/>
              <w:ind w:left="108"/>
              <w:rPr>
                <w:rFonts w:ascii="Calibri" w:hAnsi="Calibri" w:cs="Calibri"/>
                <w:b/>
                <w:lang w:val="sr-Cyrl-RS"/>
              </w:rPr>
            </w:pPr>
          </w:p>
        </w:tc>
        <w:tc>
          <w:tcPr>
            <w:tcW w:w="2268" w:type="dxa"/>
          </w:tcPr>
          <w:p w14:paraId="42D664B5" w14:textId="38B3E8FF" w:rsidR="00B750A3" w:rsidRPr="00B23F18" w:rsidRDefault="00DB39E8" w:rsidP="00B750A3">
            <w:pPr>
              <w:pStyle w:val="TableParagraph"/>
              <w:spacing w:before="40" w:line="276" w:lineRule="auto"/>
              <w:ind w:left="108"/>
              <w:rPr>
                <w:rFonts w:ascii="Calibri" w:hAnsi="Calibri" w:cs="Calibri"/>
                <w:bCs/>
                <w:lang w:val="ru-RU"/>
              </w:rPr>
            </w:pPr>
            <w:proofErr w:type="spellStart"/>
            <w:r w:rsidRPr="00DB39E8">
              <w:t>Уговори</w:t>
            </w:r>
            <w:proofErr w:type="spellEnd"/>
            <w:r w:rsidRPr="00DB39E8">
              <w:t xml:space="preserve"> за </w:t>
            </w:r>
            <w:proofErr w:type="spellStart"/>
            <w:r w:rsidRPr="00DB39E8">
              <w:lastRenderedPageBreak/>
              <w:t>извођење</w:t>
            </w:r>
            <w:proofErr w:type="spellEnd"/>
            <w:r w:rsidRPr="00DB39E8">
              <w:t>/</w:t>
            </w:r>
            <w:proofErr w:type="spellStart"/>
            <w:r w:rsidRPr="00DB39E8">
              <w:t>ситуације</w:t>
            </w:r>
            <w:proofErr w:type="spellEnd"/>
          </w:p>
        </w:tc>
      </w:tr>
    </w:tbl>
    <w:p w14:paraId="7AFCDE70" w14:textId="77777777" w:rsidR="00EA3D36" w:rsidRPr="00B23F18" w:rsidRDefault="00EA3D36" w:rsidP="00A162EA">
      <w:pPr>
        <w:pStyle w:val="Heading1"/>
        <w:jc w:val="both"/>
        <w:rPr>
          <w:color w:val="7F7F7F" w:themeColor="text1" w:themeTint="80"/>
          <w:sz w:val="22"/>
          <w:szCs w:val="22"/>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7C9D4096" w14:textId="77777777" w:rsidTr="002A5384">
        <w:trPr>
          <w:trHeight w:val="606"/>
        </w:trPr>
        <w:tc>
          <w:tcPr>
            <w:tcW w:w="10207" w:type="dxa"/>
            <w:gridSpan w:val="5"/>
            <w:shd w:val="clear" w:color="auto" w:fill="FBD4B4" w:themeFill="accent6" w:themeFillTint="66"/>
          </w:tcPr>
          <w:p w14:paraId="6C7381DD" w14:textId="77777777" w:rsidR="00FA7721" w:rsidRPr="00B23F18" w:rsidRDefault="00FA7721" w:rsidP="002A5384">
            <w:pPr>
              <w:pStyle w:val="NoSpacing"/>
              <w:jc w:val="both"/>
              <w:rPr>
                <w:rFonts w:cs="Calibri"/>
                <w:b/>
                <w:bCs/>
              </w:rPr>
            </w:pPr>
          </w:p>
          <w:p w14:paraId="20C9972F" w14:textId="10520668" w:rsidR="00F06994" w:rsidRPr="007D10F2" w:rsidRDefault="00F06994" w:rsidP="00F06994">
            <w:pPr>
              <w:spacing w:after="0" w:line="240" w:lineRule="auto"/>
              <w:rPr>
                <w:rFonts w:eastAsia="Times New Roman"/>
                <w:b/>
                <w:bCs/>
                <w:lang w:val="sr-Cyrl-RS"/>
              </w:rPr>
            </w:pPr>
            <w:r w:rsidRPr="007D10F2">
              <w:rPr>
                <w:rFonts w:eastAsia="Times New Roman"/>
                <w:b/>
                <w:bCs/>
                <w:lang w:val="sr-Cyrl-RS"/>
              </w:rPr>
              <w:t>МЕРА 3.1.</w:t>
            </w:r>
            <w:r w:rsidRPr="007D10F2">
              <w:rPr>
                <w:rFonts w:eastAsia="Times New Roman"/>
                <w:b/>
                <w:bCs/>
                <w:lang w:val="sr-Latn-RS"/>
              </w:rPr>
              <w:t>2</w:t>
            </w:r>
            <w:r w:rsidRPr="007D10F2">
              <w:rPr>
                <w:rFonts w:eastAsia="Times New Roman"/>
                <w:b/>
                <w:bCs/>
                <w:lang w:val="sr-Cyrl-RS"/>
              </w:rPr>
              <w:t xml:space="preserve">. Инфраструктурно опремање </w:t>
            </w:r>
            <w:r w:rsidR="00DB39E8">
              <w:rPr>
                <w:rFonts w:eastAsia="Times New Roman"/>
                <w:b/>
                <w:bCs/>
                <w:lang w:val="sr-Cyrl-RS"/>
              </w:rPr>
              <w:t>проширења Радне</w:t>
            </w:r>
            <w:r w:rsidRPr="007D10F2">
              <w:rPr>
                <w:rFonts w:eastAsia="Times New Roman"/>
                <w:b/>
                <w:bCs/>
                <w:lang w:val="sr-Cyrl-RS"/>
              </w:rPr>
              <w:t xml:space="preserve"> зоне Белеш </w:t>
            </w:r>
          </w:p>
          <w:p w14:paraId="7D3F333A" w14:textId="77777777" w:rsidR="00FA7721" w:rsidRPr="00B23F18" w:rsidRDefault="00FA7721" w:rsidP="002A5384">
            <w:pPr>
              <w:widowControl w:val="0"/>
              <w:spacing w:after="0" w:line="240" w:lineRule="auto"/>
              <w:outlineLvl w:val="1"/>
              <w:rPr>
                <w:b/>
                <w:bCs/>
              </w:rPr>
            </w:pPr>
          </w:p>
        </w:tc>
      </w:tr>
      <w:tr w:rsidR="00FA7721" w:rsidRPr="00B23F18" w14:paraId="0EB11569" w14:textId="77777777" w:rsidTr="002A5384">
        <w:trPr>
          <w:trHeight w:val="538"/>
        </w:trPr>
        <w:tc>
          <w:tcPr>
            <w:tcW w:w="10207" w:type="dxa"/>
            <w:gridSpan w:val="5"/>
          </w:tcPr>
          <w:p w14:paraId="4A2345F8" w14:textId="77777777" w:rsidR="00402CAE" w:rsidRDefault="00F06994" w:rsidP="00F06994">
            <w:pPr>
              <w:spacing w:after="0" w:line="240" w:lineRule="auto"/>
              <w:rPr>
                <w:rFonts w:eastAsia="Times New Roman"/>
                <w:bCs/>
                <w:lang w:val="sr-Cyrl-RS"/>
              </w:rPr>
            </w:pPr>
            <w:r w:rsidRPr="007D10F2">
              <w:rPr>
                <w:rFonts w:eastAsia="Times New Roman"/>
                <w:b/>
                <w:bCs/>
                <w:lang w:val="sr-Cyrl-RS"/>
              </w:rPr>
              <w:t>Опис:</w:t>
            </w:r>
            <w:r w:rsidRPr="007D10F2">
              <w:rPr>
                <w:rFonts w:eastAsia="Times New Roman"/>
                <w:bCs/>
                <w:lang w:val="sr-Cyrl-RS"/>
              </w:rPr>
              <w:t xml:space="preserve"> </w:t>
            </w:r>
          </w:p>
          <w:p w14:paraId="7FE97709" w14:textId="5418C699" w:rsidR="00F06994" w:rsidRPr="007D10F2" w:rsidRDefault="00F06994" w:rsidP="00F06994">
            <w:pPr>
              <w:spacing w:after="0" w:line="240" w:lineRule="auto"/>
              <w:rPr>
                <w:rFonts w:eastAsia="Times New Roman"/>
                <w:bCs/>
                <w:lang w:val="sr-Cyrl-RS"/>
              </w:rPr>
            </w:pPr>
            <w:r w:rsidRPr="007D10F2">
              <w:rPr>
                <w:rFonts w:eastAsia="Times New Roman"/>
                <w:bCs/>
                <w:lang w:val="sr-Cyrl-RS"/>
              </w:rPr>
              <w:t>У оквиру ове мере радиће се на инфраструктурном опремању</w:t>
            </w:r>
            <w:r w:rsidR="00DB39E8">
              <w:rPr>
                <w:rFonts w:eastAsia="Times New Roman"/>
                <w:bCs/>
                <w:lang w:val="sr-Cyrl-RS"/>
              </w:rPr>
              <w:t xml:space="preserve"> Радне зоне Белеш</w:t>
            </w:r>
            <w:r w:rsidRPr="007D10F2">
              <w:rPr>
                <w:rFonts w:eastAsia="Times New Roman"/>
                <w:bCs/>
                <w:lang w:val="sr-Cyrl-RS"/>
              </w:rPr>
              <w:t>, на површини од 12 ha, на обезбеђивању потребне планске и техничке документације и сл. у циљу привлачења инвестиција и отварања нових радних места.</w:t>
            </w:r>
          </w:p>
          <w:p w14:paraId="50929A0A" w14:textId="77777777" w:rsidR="00F06994" w:rsidRPr="00F06994" w:rsidRDefault="00F06994" w:rsidP="00F06994">
            <w:pPr>
              <w:pStyle w:val="NoSpacing"/>
              <w:jc w:val="both"/>
              <w:rPr>
                <w:rFonts w:cs="Calibri"/>
                <w:bCs/>
                <w:lang w:val="sr-Latn-RS" w:eastAsia="sr-Latn-RS"/>
              </w:rPr>
            </w:pPr>
            <w:r w:rsidRPr="00F06994">
              <w:rPr>
                <w:rFonts w:cs="Calibri"/>
                <w:bCs/>
                <w:lang w:val="sr-Latn-RS" w:eastAsia="sr-Latn-RS"/>
              </w:rPr>
              <w:t>Активности:</w:t>
            </w:r>
          </w:p>
          <w:p w14:paraId="232C64F3" w14:textId="75B40532" w:rsidR="00F06994" w:rsidRPr="00F06994" w:rsidRDefault="00F06994" w:rsidP="00DB39E8">
            <w:pPr>
              <w:numPr>
                <w:ilvl w:val="0"/>
                <w:numId w:val="54"/>
              </w:numPr>
              <w:spacing w:after="0" w:line="240" w:lineRule="auto"/>
              <w:rPr>
                <w:rFonts w:eastAsia="Times New Roman"/>
              </w:rPr>
            </w:pPr>
            <w:proofErr w:type="spellStart"/>
            <w:r w:rsidRPr="007D10F2">
              <w:rPr>
                <w:rFonts w:eastAsia="Times New Roman"/>
              </w:rPr>
              <w:t>израда</w:t>
            </w:r>
            <w:proofErr w:type="spellEnd"/>
            <w:r w:rsidRPr="007D10F2">
              <w:rPr>
                <w:rFonts w:eastAsia="Times New Roman"/>
              </w:rPr>
              <w:t xml:space="preserve"> </w:t>
            </w:r>
            <w:proofErr w:type="spellStart"/>
            <w:r w:rsidRPr="007D10F2">
              <w:rPr>
                <w:rFonts w:eastAsia="Times New Roman"/>
              </w:rPr>
              <w:t>планске</w:t>
            </w:r>
            <w:proofErr w:type="spellEnd"/>
            <w:r w:rsidRPr="007D10F2">
              <w:rPr>
                <w:rFonts w:eastAsia="Times New Roman"/>
              </w:rPr>
              <w:t xml:space="preserve"> и </w:t>
            </w:r>
            <w:r w:rsidRPr="007D10F2">
              <w:rPr>
                <w:rFonts w:eastAsia="Times New Roman"/>
                <w:lang w:val="sr-Cyrl-RS"/>
              </w:rPr>
              <w:t>т</w:t>
            </w:r>
            <w:proofErr w:type="spellStart"/>
            <w:r w:rsidRPr="007D10F2">
              <w:rPr>
                <w:rFonts w:eastAsia="Times New Roman"/>
              </w:rPr>
              <w:t>ехничке</w:t>
            </w:r>
            <w:proofErr w:type="spellEnd"/>
            <w:r w:rsidRPr="007D10F2">
              <w:rPr>
                <w:rFonts w:eastAsia="Times New Roman"/>
              </w:rPr>
              <w:t xml:space="preserve"> </w:t>
            </w:r>
            <w:proofErr w:type="spellStart"/>
            <w:r w:rsidRPr="007D10F2">
              <w:rPr>
                <w:rFonts w:eastAsia="Times New Roman"/>
              </w:rPr>
              <w:t>документације</w:t>
            </w:r>
            <w:proofErr w:type="spellEnd"/>
            <w:r w:rsidRPr="007D10F2">
              <w:rPr>
                <w:rFonts w:eastAsia="Times New Roman"/>
              </w:rPr>
              <w:t xml:space="preserve"> </w:t>
            </w:r>
            <w:proofErr w:type="spellStart"/>
            <w:r w:rsidRPr="007D10F2">
              <w:rPr>
                <w:rFonts w:eastAsia="Times New Roman"/>
              </w:rPr>
              <w:t>намењене</w:t>
            </w:r>
            <w:proofErr w:type="spellEnd"/>
            <w:r w:rsidRPr="007D10F2">
              <w:rPr>
                <w:rFonts w:eastAsia="Times New Roman"/>
              </w:rPr>
              <w:t xml:space="preserve"> </w:t>
            </w:r>
            <w:proofErr w:type="spellStart"/>
            <w:r w:rsidRPr="00F06994">
              <w:rPr>
                <w:rFonts w:eastAsia="Times New Roman"/>
              </w:rPr>
              <w:t>комуналном</w:t>
            </w:r>
            <w:proofErr w:type="spellEnd"/>
            <w:r w:rsidRPr="00F06994">
              <w:rPr>
                <w:rFonts w:eastAsia="Times New Roman"/>
              </w:rPr>
              <w:t xml:space="preserve"> </w:t>
            </w:r>
            <w:proofErr w:type="spellStart"/>
            <w:r w:rsidRPr="00F06994">
              <w:rPr>
                <w:rFonts w:eastAsia="Times New Roman"/>
              </w:rPr>
              <w:t>опремању</w:t>
            </w:r>
            <w:proofErr w:type="spellEnd"/>
            <w:r w:rsidRPr="00F06994">
              <w:rPr>
                <w:rFonts w:eastAsia="Times New Roman"/>
              </w:rPr>
              <w:t xml:space="preserve"> </w:t>
            </w:r>
            <w:r w:rsidR="00DB39E8" w:rsidRPr="00DB39E8">
              <w:rPr>
                <w:rFonts w:eastAsia="Times New Roman"/>
                <w:lang w:val="sr-Cyrl-RS"/>
              </w:rPr>
              <w:t>Радне зоне Белеш</w:t>
            </w:r>
            <w:r w:rsidRPr="00F06994">
              <w:rPr>
                <w:rFonts w:eastAsia="Times New Roman"/>
                <w:lang w:val="sr-Cyrl-RS"/>
              </w:rPr>
              <w:t xml:space="preserve"> </w:t>
            </w:r>
            <w:r w:rsidRPr="00F06994">
              <w:rPr>
                <w:rFonts w:eastAsia="Times New Roman"/>
              </w:rPr>
              <w:t>(</w:t>
            </w:r>
            <w:proofErr w:type="spellStart"/>
            <w:r w:rsidRPr="00F06994">
              <w:rPr>
                <w:rFonts w:eastAsia="Times New Roman"/>
              </w:rPr>
              <w:t>вода</w:t>
            </w:r>
            <w:proofErr w:type="spellEnd"/>
            <w:r w:rsidRPr="00F06994">
              <w:rPr>
                <w:rFonts w:eastAsia="Times New Roman"/>
              </w:rPr>
              <w:t xml:space="preserve">, </w:t>
            </w:r>
            <w:proofErr w:type="spellStart"/>
            <w:r w:rsidRPr="00F06994">
              <w:rPr>
                <w:rFonts w:eastAsia="Times New Roman"/>
              </w:rPr>
              <w:t>фекална</w:t>
            </w:r>
            <w:proofErr w:type="spellEnd"/>
            <w:r w:rsidRPr="00F06994">
              <w:rPr>
                <w:rFonts w:eastAsia="Times New Roman"/>
              </w:rPr>
              <w:t xml:space="preserve"> </w:t>
            </w:r>
            <w:proofErr w:type="spellStart"/>
            <w:r w:rsidRPr="00F06994">
              <w:rPr>
                <w:rFonts w:eastAsia="Times New Roman"/>
              </w:rPr>
              <w:t>канализација</w:t>
            </w:r>
            <w:proofErr w:type="spellEnd"/>
            <w:r w:rsidRPr="00F06994">
              <w:rPr>
                <w:rFonts w:eastAsia="Times New Roman"/>
              </w:rPr>
              <w:t xml:space="preserve">, </w:t>
            </w:r>
            <w:proofErr w:type="spellStart"/>
            <w:r w:rsidRPr="00F06994">
              <w:rPr>
                <w:rFonts w:eastAsia="Times New Roman"/>
              </w:rPr>
              <w:t>саобраћајнице</w:t>
            </w:r>
            <w:proofErr w:type="spellEnd"/>
            <w:r w:rsidRPr="00F06994">
              <w:rPr>
                <w:rFonts w:eastAsia="Times New Roman"/>
              </w:rPr>
              <w:t xml:space="preserve">, </w:t>
            </w:r>
            <w:proofErr w:type="spellStart"/>
            <w:r w:rsidRPr="00F06994">
              <w:rPr>
                <w:rFonts w:eastAsia="Times New Roman"/>
              </w:rPr>
              <w:t>атмосферска</w:t>
            </w:r>
            <w:proofErr w:type="spellEnd"/>
            <w:r w:rsidRPr="00F06994">
              <w:rPr>
                <w:rFonts w:eastAsia="Times New Roman"/>
              </w:rPr>
              <w:t xml:space="preserve"> </w:t>
            </w:r>
            <w:proofErr w:type="spellStart"/>
            <w:r w:rsidRPr="00F06994">
              <w:rPr>
                <w:rFonts w:eastAsia="Times New Roman"/>
              </w:rPr>
              <w:t>канализација</w:t>
            </w:r>
            <w:proofErr w:type="spellEnd"/>
            <w:r w:rsidRPr="00F06994">
              <w:rPr>
                <w:rFonts w:eastAsia="Times New Roman"/>
              </w:rPr>
              <w:t xml:space="preserve">, </w:t>
            </w:r>
            <w:r w:rsidRPr="00F06994">
              <w:rPr>
                <w:rFonts w:eastAsia="Times New Roman"/>
                <w:lang w:val="sr-Cyrl-RS"/>
              </w:rPr>
              <w:t xml:space="preserve">електро мрежа, </w:t>
            </w:r>
            <w:proofErr w:type="spellStart"/>
            <w:r w:rsidRPr="00F06994">
              <w:rPr>
                <w:rFonts w:eastAsia="Times New Roman"/>
              </w:rPr>
              <w:t>јавно</w:t>
            </w:r>
            <w:proofErr w:type="spellEnd"/>
            <w:r w:rsidRPr="00F06994">
              <w:rPr>
                <w:rFonts w:eastAsia="Times New Roman"/>
              </w:rPr>
              <w:t xml:space="preserve"> </w:t>
            </w:r>
            <w:proofErr w:type="spellStart"/>
            <w:r w:rsidRPr="00F06994">
              <w:rPr>
                <w:rFonts w:eastAsia="Times New Roman"/>
              </w:rPr>
              <w:t>осветљење</w:t>
            </w:r>
            <w:proofErr w:type="spellEnd"/>
            <w:r w:rsidRPr="00F06994">
              <w:rPr>
                <w:rFonts w:eastAsia="Times New Roman"/>
              </w:rPr>
              <w:t>,</w:t>
            </w:r>
            <w:r w:rsidRPr="00F06994">
              <w:rPr>
                <w:rFonts w:eastAsia="Times New Roman"/>
                <w:lang w:val="sr-Cyrl-RS"/>
              </w:rPr>
              <w:t xml:space="preserve"> гасовод</w:t>
            </w:r>
            <w:r w:rsidRPr="00F06994">
              <w:rPr>
                <w:rFonts w:eastAsia="Times New Roman"/>
              </w:rPr>
              <w:t xml:space="preserve"> </w:t>
            </w:r>
            <w:proofErr w:type="spellStart"/>
            <w:r w:rsidRPr="00F06994">
              <w:rPr>
                <w:rFonts w:eastAsia="Times New Roman"/>
              </w:rPr>
              <w:t>итд</w:t>
            </w:r>
            <w:proofErr w:type="spellEnd"/>
            <w:r w:rsidRPr="00F06994">
              <w:rPr>
                <w:rFonts w:eastAsia="Times New Roman"/>
              </w:rPr>
              <w:t>.)</w:t>
            </w:r>
          </w:p>
          <w:p w14:paraId="792986A8" w14:textId="6FAF7750" w:rsidR="00F06994" w:rsidRPr="00F06994" w:rsidRDefault="00F06994" w:rsidP="004B2C2A">
            <w:pPr>
              <w:numPr>
                <w:ilvl w:val="0"/>
                <w:numId w:val="54"/>
              </w:numPr>
              <w:spacing w:after="0" w:line="240" w:lineRule="auto"/>
              <w:rPr>
                <w:rFonts w:eastAsia="Times New Roman"/>
                <w:lang w:val="sr-Cyrl-RS"/>
              </w:rPr>
            </w:pPr>
            <w:r w:rsidRPr="00F06994">
              <w:rPr>
                <w:rFonts w:eastAsia="Times New Roman"/>
                <w:lang w:val="sr-Cyrl-RS"/>
              </w:rPr>
              <w:t xml:space="preserve">комунално опремање </w:t>
            </w:r>
            <w:r w:rsidR="00DB39E8">
              <w:rPr>
                <w:rFonts w:eastAsia="Times New Roman"/>
                <w:lang w:val="sr-Cyrl-RS"/>
              </w:rPr>
              <w:t xml:space="preserve">Радне зоне Белеш </w:t>
            </w:r>
          </w:p>
          <w:p w14:paraId="7B1C84CF" w14:textId="66242A0B" w:rsidR="00F06994" w:rsidRPr="00DB39E8" w:rsidRDefault="00DB39E8" w:rsidP="00DB39E8">
            <w:pPr>
              <w:pStyle w:val="ListParagraph"/>
              <w:numPr>
                <w:ilvl w:val="0"/>
                <w:numId w:val="54"/>
              </w:numPr>
              <w:spacing w:after="0" w:line="240" w:lineRule="auto"/>
              <w:rPr>
                <w:rFonts w:eastAsia="Times New Roman"/>
              </w:rPr>
            </w:pPr>
            <w:r w:rsidRPr="00DB39E8">
              <w:rPr>
                <w:rFonts w:eastAsia="Times New Roman" w:cs="Calibri"/>
                <w:noProof w:val="0"/>
                <w:lang w:val="sr-Cyrl-RS"/>
              </w:rPr>
              <w:t xml:space="preserve">привлачење домаћих и страних инвеститора </w:t>
            </w:r>
          </w:p>
          <w:p w14:paraId="146DDCD0" w14:textId="77777777" w:rsidR="00DB39E8" w:rsidRPr="00DB39E8" w:rsidRDefault="00DB39E8" w:rsidP="00DB39E8">
            <w:pPr>
              <w:spacing w:after="0" w:line="240" w:lineRule="auto"/>
              <w:ind w:left="360"/>
              <w:rPr>
                <w:rFonts w:eastAsia="Times New Roman"/>
              </w:rPr>
            </w:pPr>
          </w:p>
          <w:p w14:paraId="37C3B8E6" w14:textId="0DEADBF6" w:rsidR="00FA7721" w:rsidRPr="00F06994" w:rsidRDefault="000B3329" w:rsidP="002A5384">
            <w:pPr>
              <w:pStyle w:val="NoSpacing"/>
              <w:jc w:val="both"/>
              <w:rPr>
                <w:rFonts w:cs="Calibri"/>
                <w:bCs/>
                <w:lang w:val="sr-Cyrl-RS"/>
              </w:rPr>
            </w:pPr>
            <w:r>
              <w:rPr>
                <w:rFonts w:cs="Calibri"/>
                <w:b/>
                <w:bCs/>
                <w:lang w:val="sr-Cyrl-RS"/>
              </w:rPr>
              <w:t>Врста мере:</w:t>
            </w:r>
            <w:r w:rsidR="00FA7721" w:rsidRPr="00B23F18">
              <w:rPr>
                <w:rFonts w:cs="Calibri"/>
                <w:b/>
                <w:bCs/>
                <w:lang w:val="sr-Cyrl-RS"/>
              </w:rPr>
              <w:t xml:space="preserve"> </w:t>
            </w:r>
            <w:r w:rsidR="00F06994" w:rsidRPr="007D10F2">
              <w:rPr>
                <w:rFonts w:cs="Calibri"/>
                <w:bCs/>
                <w:lang w:val="sr-Cyrl-RS"/>
              </w:rPr>
              <w:t>обезбеђење добара и пружање услуга</w:t>
            </w:r>
          </w:p>
          <w:p w14:paraId="0D8E7F21" w14:textId="17F680DD"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w:t>
            </w:r>
            <w:r w:rsidR="00DB39E8" w:rsidRPr="00DB39E8">
              <w:rPr>
                <w:color w:val="000000"/>
                <w:lang w:val="ru-RU"/>
              </w:rPr>
              <w:t>буџет, буџет РС и ЕУ фондови</w:t>
            </w:r>
          </w:p>
          <w:p w14:paraId="2EAFD61A" w14:textId="24F4765F" w:rsidR="00FA7721" w:rsidRPr="00F06994" w:rsidRDefault="00FA7721" w:rsidP="00F06994">
            <w:pPr>
              <w:pStyle w:val="NoSpacing"/>
              <w:jc w:val="both"/>
              <w:rPr>
                <w:rFonts w:cs="Calibri"/>
                <w:bCs/>
                <w:lang w:val="sr-Cyrl-RS"/>
              </w:rPr>
            </w:pPr>
            <w:r w:rsidRPr="00B23F18">
              <w:rPr>
                <w:rFonts w:cs="Calibri"/>
                <w:b/>
                <w:bCs/>
                <w:color w:val="000000"/>
                <w:lang w:val="ru-RU"/>
              </w:rPr>
              <w:t>Одговорна страна (носилац мере):</w:t>
            </w:r>
            <w:r w:rsidRPr="00B23F18">
              <w:rPr>
                <w:rFonts w:cs="Calibri"/>
                <w:color w:val="000000"/>
                <w:lang w:val="ru-RU"/>
              </w:rPr>
              <w:t xml:space="preserve"> </w:t>
            </w:r>
            <w:r w:rsidR="00F06994" w:rsidRPr="007D10F2">
              <w:rPr>
                <w:rFonts w:cs="Calibri"/>
                <w:bCs/>
                <w:lang w:val="sr-Cyrl-RS"/>
              </w:rPr>
              <w:t>Локална самоуправа</w:t>
            </w:r>
            <w:r w:rsidR="00F06994">
              <w:rPr>
                <w:rFonts w:cs="Calibri"/>
                <w:bCs/>
                <w:lang w:val="sr-Cyrl-RS"/>
              </w:rPr>
              <w:t xml:space="preserve">, </w:t>
            </w:r>
            <w:r w:rsidR="00DB39E8" w:rsidRPr="00DB39E8">
              <w:rPr>
                <w:rFonts w:cs="Calibri"/>
                <w:bCs/>
                <w:lang w:val="sr-Cyrl-RS"/>
              </w:rPr>
              <w:t>Министарство привреде/Влада РС</w:t>
            </w:r>
          </w:p>
          <w:p w14:paraId="2AB5775E" w14:textId="0A302CB7"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r w:rsidR="00F06994">
              <w:rPr>
                <w:rFonts w:cs="Calibri"/>
                <w:color w:val="000000"/>
                <w:lang w:val="ru-RU"/>
              </w:rPr>
              <w:t>дуги, преко 5 година</w:t>
            </w:r>
          </w:p>
        </w:tc>
      </w:tr>
      <w:tr w:rsidR="00FA7721" w:rsidRPr="00B23F18" w14:paraId="4C9A3D4E" w14:textId="77777777" w:rsidTr="002A5384">
        <w:trPr>
          <w:trHeight w:val="380"/>
        </w:trPr>
        <w:tc>
          <w:tcPr>
            <w:tcW w:w="4537" w:type="dxa"/>
            <w:shd w:val="clear" w:color="auto" w:fill="FBD4B4" w:themeFill="accent6" w:themeFillTint="66"/>
          </w:tcPr>
          <w:p w14:paraId="3A8F22D4"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2037F602"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1DE58026"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0871E7FB"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14DD482D"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08269E79"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06994" w:rsidRPr="00B23F18" w14:paraId="50DECA05" w14:textId="77777777" w:rsidTr="002A5384">
        <w:trPr>
          <w:trHeight w:val="376"/>
        </w:trPr>
        <w:tc>
          <w:tcPr>
            <w:tcW w:w="4537" w:type="dxa"/>
          </w:tcPr>
          <w:p w14:paraId="542EBFC3" w14:textId="06870179" w:rsidR="00F06994" w:rsidRPr="00B23F18" w:rsidRDefault="009D295E" w:rsidP="00F06994">
            <w:pPr>
              <w:pStyle w:val="TableParagraph"/>
              <w:spacing w:before="40" w:line="276" w:lineRule="auto"/>
              <w:ind w:left="108"/>
              <w:rPr>
                <w:rFonts w:ascii="Calibri" w:hAnsi="Calibri" w:cs="Calibri"/>
                <w:b/>
                <w:lang w:val="sr-Cyrl-RS"/>
              </w:rPr>
            </w:pPr>
            <w:r>
              <w:rPr>
                <w:lang w:val="sr-Cyrl-RS"/>
              </w:rPr>
              <w:t>Вредност</w:t>
            </w:r>
            <w:r w:rsidR="00F06994" w:rsidRPr="006A03F1">
              <w:t xml:space="preserve"> </w:t>
            </w:r>
            <w:proofErr w:type="spellStart"/>
            <w:r w:rsidR="00F06994" w:rsidRPr="006A03F1">
              <w:t>директних</w:t>
            </w:r>
            <w:proofErr w:type="spellEnd"/>
            <w:r w:rsidR="00F06994" w:rsidRPr="006A03F1">
              <w:t xml:space="preserve"> </w:t>
            </w:r>
            <w:proofErr w:type="spellStart"/>
            <w:r w:rsidR="00F06994" w:rsidRPr="006A03F1">
              <w:t>страних</w:t>
            </w:r>
            <w:proofErr w:type="spellEnd"/>
            <w:r w:rsidR="00F06994" w:rsidRPr="006A03F1">
              <w:t xml:space="preserve"> </w:t>
            </w:r>
            <w:proofErr w:type="spellStart"/>
            <w:r w:rsidR="00F06994" w:rsidRPr="006A03F1">
              <w:t>инвестиција</w:t>
            </w:r>
            <w:proofErr w:type="spellEnd"/>
          </w:p>
        </w:tc>
        <w:tc>
          <w:tcPr>
            <w:tcW w:w="1134" w:type="dxa"/>
          </w:tcPr>
          <w:p w14:paraId="207F814C" w14:textId="76053A3B" w:rsidR="00F06994" w:rsidRPr="00B23F18" w:rsidRDefault="009D295E" w:rsidP="00F06994">
            <w:pPr>
              <w:pStyle w:val="TableParagraph"/>
              <w:spacing w:before="40" w:line="276" w:lineRule="auto"/>
              <w:ind w:left="108"/>
              <w:rPr>
                <w:rFonts w:ascii="Calibri" w:hAnsi="Calibri" w:cs="Calibri"/>
                <w:bCs/>
                <w:lang w:val="sr-Cyrl-RS"/>
              </w:rPr>
            </w:pPr>
            <w:proofErr w:type="spellStart"/>
            <w:r w:rsidRPr="009D295E">
              <w:t>Хиљ</w:t>
            </w:r>
            <w:proofErr w:type="spellEnd"/>
            <w:r w:rsidRPr="009D295E">
              <w:t>. РСД</w:t>
            </w:r>
          </w:p>
        </w:tc>
        <w:tc>
          <w:tcPr>
            <w:tcW w:w="1134" w:type="dxa"/>
          </w:tcPr>
          <w:p w14:paraId="568FF1D6" w14:textId="3257A040" w:rsidR="00F06994" w:rsidRPr="00B23F18" w:rsidRDefault="00F06994" w:rsidP="00F06994">
            <w:pPr>
              <w:pStyle w:val="TableParagraph"/>
              <w:spacing w:before="40" w:line="276" w:lineRule="auto"/>
              <w:ind w:left="108"/>
              <w:rPr>
                <w:rFonts w:ascii="Calibri" w:hAnsi="Calibri" w:cs="Calibri"/>
                <w:bCs/>
                <w:lang w:val="sr-Cyrl-RS"/>
              </w:rPr>
            </w:pPr>
          </w:p>
        </w:tc>
        <w:tc>
          <w:tcPr>
            <w:tcW w:w="1134" w:type="dxa"/>
          </w:tcPr>
          <w:p w14:paraId="6B3D858B" w14:textId="77777777" w:rsidR="00F06994" w:rsidRPr="00B23F18" w:rsidRDefault="00F06994" w:rsidP="00F06994">
            <w:pPr>
              <w:pStyle w:val="TableParagraph"/>
              <w:spacing w:before="40" w:line="276" w:lineRule="auto"/>
              <w:ind w:left="108"/>
              <w:rPr>
                <w:rFonts w:ascii="Calibri" w:hAnsi="Calibri" w:cs="Calibri"/>
                <w:b/>
                <w:lang w:val="sr-Cyrl-RS"/>
              </w:rPr>
            </w:pPr>
          </w:p>
        </w:tc>
        <w:tc>
          <w:tcPr>
            <w:tcW w:w="2268" w:type="dxa"/>
          </w:tcPr>
          <w:p w14:paraId="3239076E" w14:textId="59FDF02F" w:rsidR="00F06994" w:rsidRPr="00B23F18" w:rsidRDefault="009D295E" w:rsidP="00F06994">
            <w:pPr>
              <w:pStyle w:val="TableParagraph"/>
              <w:spacing w:before="40" w:line="276" w:lineRule="auto"/>
              <w:ind w:left="108"/>
              <w:rPr>
                <w:rFonts w:ascii="Calibri" w:hAnsi="Calibri" w:cs="Calibri"/>
                <w:b/>
                <w:lang w:val="sr-Cyrl-RS"/>
              </w:rPr>
            </w:pPr>
            <w:proofErr w:type="spellStart"/>
            <w:r w:rsidRPr="009D295E">
              <w:t>Финансијски</w:t>
            </w:r>
            <w:proofErr w:type="spellEnd"/>
            <w:r w:rsidRPr="009D295E">
              <w:t xml:space="preserve"> </w:t>
            </w:r>
            <w:proofErr w:type="spellStart"/>
            <w:r w:rsidRPr="009D295E">
              <w:t>извештаји</w:t>
            </w:r>
            <w:proofErr w:type="spellEnd"/>
            <w:r w:rsidRPr="009D295E">
              <w:t xml:space="preserve"> </w:t>
            </w:r>
            <w:proofErr w:type="spellStart"/>
            <w:r w:rsidRPr="009D295E">
              <w:t>предузећа</w:t>
            </w:r>
            <w:proofErr w:type="spellEnd"/>
          </w:p>
        </w:tc>
      </w:tr>
      <w:tr w:rsidR="00F06994" w:rsidRPr="00B23F18" w14:paraId="261A5D50" w14:textId="77777777" w:rsidTr="002A5384">
        <w:trPr>
          <w:trHeight w:val="376"/>
        </w:trPr>
        <w:tc>
          <w:tcPr>
            <w:tcW w:w="4537" w:type="dxa"/>
          </w:tcPr>
          <w:p w14:paraId="0DF91177" w14:textId="0A9F9CDC" w:rsidR="00F06994" w:rsidRPr="009D295E" w:rsidRDefault="009D295E" w:rsidP="00F06994">
            <w:pPr>
              <w:pStyle w:val="TableParagraph"/>
              <w:spacing w:before="40" w:line="276" w:lineRule="auto"/>
              <w:ind w:left="108"/>
              <w:rPr>
                <w:rFonts w:ascii="Calibri" w:hAnsi="Calibri" w:cs="Calibri"/>
                <w:bCs/>
                <w:lang w:val="sr-Cyrl-RS"/>
              </w:rPr>
            </w:pPr>
            <w:r>
              <w:rPr>
                <w:lang w:val="sr-Cyrl-RS"/>
              </w:rPr>
              <w:t xml:space="preserve">Вредност </w:t>
            </w:r>
            <w:r w:rsidRPr="009D295E">
              <w:rPr>
                <w:lang w:val="sr-Cyrl-RS"/>
              </w:rPr>
              <w:t>изграђене инфраструктуре у проширење радне зоне Белеш</w:t>
            </w:r>
          </w:p>
        </w:tc>
        <w:tc>
          <w:tcPr>
            <w:tcW w:w="1134" w:type="dxa"/>
          </w:tcPr>
          <w:p w14:paraId="271FA812" w14:textId="57AC2283" w:rsidR="00F06994" w:rsidRPr="00F06994" w:rsidRDefault="009D295E" w:rsidP="00F06994">
            <w:pPr>
              <w:pStyle w:val="TableParagraph"/>
              <w:spacing w:before="40" w:line="276" w:lineRule="auto"/>
              <w:ind w:left="108"/>
              <w:rPr>
                <w:rFonts w:ascii="Calibri" w:hAnsi="Calibri" w:cs="Calibri"/>
                <w:bCs/>
                <w:lang w:val="sr-Cyrl-RS"/>
              </w:rPr>
            </w:pPr>
            <w:r w:rsidRPr="009D295E">
              <w:rPr>
                <w:lang w:val="sr-Cyrl-RS"/>
              </w:rPr>
              <w:t>Хиљ. РСД</w:t>
            </w:r>
          </w:p>
        </w:tc>
        <w:tc>
          <w:tcPr>
            <w:tcW w:w="1134" w:type="dxa"/>
          </w:tcPr>
          <w:p w14:paraId="047F89F8" w14:textId="66AB75D0" w:rsidR="00F06994" w:rsidRPr="00B23F18" w:rsidRDefault="00F06994" w:rsidP="00F06994">
            <w:pPr>
              <w:pStyle w:val="TableParagraph"/>
              <w:spacing w:before="40" w:line="276" w:lineRule="auto"/>
              <w:ind w:left="108"/>
              <w:rPr>
                <w:rFonts w:ascii="Calibri" w:hAnsi="Calibri" w:cs="Calibri"/>
                <w:bCs/>
                <w:lang w:val="sr-Cyrl-RS"/>
              </w:rPr>
            </w:pPr>
          </w:p>
        </w:tc>
        <w:tc>
          <w:tcPr>
            <w:tcW w:w="1134" w:type="dxa"/>
          </w:tcPr>
          <w:p w14:paraId="2BDC90E3" w14:textId="77777777" w:rsidR="00F06994" w:rsidRPr="00B23F18" w:rsidRDefault="00F06994" w:rsidP="00F06994">
            <w:pPr>
              <w:pStyle w:val="TableParagraph"/>
              <w:spacing w:before="40" w:line="276" w:lineRule="auto"/>
              <w:ind w:left="108"/>
              <w:rPr>
                <w:rFonts w:ascii="Calibri" w:hAnsi="Calibri" w:cs="Calibri"/>
                <w:b/>
                <w:lang w:val="sr-Cyrl-RS"/>
              </w:rPr>
            </w:pPr>
          </w:p>
        </w:tc>
        <w:tc>
          <w:tcPr>
            <w:tcW w:w="2268" w:type="dxa"/>
          </w:tcPr>
          <w:p w14:paraId="47AF2B3B" w14:textId="4BE8AB45" w:rsidR="00F06994" w:rsidRPr="00B23F18" w:rsidRDefault="00F06994" w:rsidP="00F06994">
            <w:pPr>
              <w:pStyle w:val="TableParagraph"/>
              <w:spacing w:before="40" w:line="276" w:lineRule="auto"/>
              <w:ind w:left="108"/>
              <w:rPr>
                <w:rFonts w:ascii="Calibri" w:hAnsi="Calibri" w:cs="Calibri"/>
                <w:bCs/>
                <w:lang w:val="ru-RU"/>
              </w:rPr>
            </w:pPr>
            <w:r w:rsidRPr="006A03F1">
              <w:t>КЛЕР</w:t>
            </w:r>
          </w:p>
        </w:tc>
      </w:tr>
    </w:tbl>
    <w:p w14:paraId="3FE77AFC" w14:textId="77777777" w:rsidR="00EA3D36" w:rsidRDefault="00EA3D36" w:rsidP="00EA3D36">
      <w:pPr>
        <w:pStyle w:val="Normal3"/>
        <w:rPr>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6A1659F4" w14:textId="77777777" w:rsidTr="002A5384">
        <w:trPr>
          <w:trHeight w:val="606"/>
        </w:trPr>
        <w:tc>
          <w:tcPr>
            <w:tcW w:w="10207" w:type="dxa"/>
            <w:gridSpan w:val="5"/>
            <w:shd w:val="clear" w:color="auto" w:fill="FBD4B4" w:themeFill="accent6" w:themeFillTint="66"/>
          </w:tcPr>
          <w:p w14:paraId="52F8003F" w14:textId="77777777" w:rsidR="00FA7721" w:rsidRPr="00B23F18" w:rsidRDefault="00FA7721" w:rsidP="002A5384">
            <w:pPr>
              <w:pStyle w:val="NoSpacing"/>
              <w:jc w:val="both"/>
              <w:rPr>
                <w:rFonts w:cs="Calibri"/>
                <w:b/>
                <w:bCs/>
              </w:rPr>
            </w:pPr>
          </w:p>
          <w:p w14:paraId="0F2E640E" w14:textId="66EC5C77" w:rsidR="00FA7721" w:rsidRPr="00402CAE" w:rsidRDefault="00402CAE" w:rsidP="00402CAE">
            <w:pPr>
              <w:pStyle w:val="NoSpacing"/>
              <w:jc w:val="both"/>
              <w:rPr>
                <w:rFonts w:cs="Calibri"/>
                <w:b/>
                <w:bCs/>
                <w:lang w:val="sr-Cyrl-RS"/>
              </w:rPr>
            </w:pPr>
            <w:r w:rsidRPr="007D10F2">
              <w:rPr>
                <w:rFonts w:cs="Calibri"/>
                <w:b/>
                <w:bCs/>
                <w:lang w:val="sr-Cyrl-RS"/>
              </w:rPr>
              <w:t>МЕРА 3.1.</w:t>
            </w:r>
            <w:r w:rsidRPr="007D10F2">
              <w:rPr>
                <w:rFonts w:cs="Calibri"/>
                <w:b/>
                <w:bCs/>
                <w:lang w:val="sr-Latn-RS"/>
              </w:rPr>
              <w:t>3</w:t>
            </w:r>
            <w:r w:rsidRPr="007D10F2">
              <w:rPr>
                <w:rFonts w:cs="Calibri"/>
                <w:b/>
                <w:bCs/>
                <w:lang w:val="sr-Cyrl-RS"/>
              </w:rPr>
              <w:t>. Програми подршке развоју предузетништва (финансијске мере)</w:t>
            </w:r>
          </w:p>
          <w:p w14:paraId="01C12789" w14:textId="77777777" w:rsidR="00FA7721" w:rsidRPr="00B23F18" w:rsidRDefault="00FA7721" w:rsidP="002A5384">
            <w:pPr>
              <w:widowControl w:val="0"/>
              <w:spacing w:after="0" w:line="240" w:lineRule="auto"/>
              <w:outlineLvl w:val="1"/>
              <w:rPr>
                <w:b/>
                <w:bCs/>
              </w:rPr>
            </w:pPr>
          </w:p>
        </w:tc>
      </w:tr>
      <w:tr w:rsidR="00FA7721" w:rsidRPr="00B23F18" w14:paraId="2768615A" w14:textId="77777777" w:rsidTr="002A5384">
        <w:trPr>
          <w:trHeight w:val="538"/>
        </w:trPr>
        <w:tc>
          <w:tcPr>
            <w:tcW w:w="10207" w:type="dxa"/>
            <w:gridSpan w:val="5"/>
          </w:tcPr>
          <w:p w14:paraId="0D8E509F" w14:textId="77777777" w:rsidR="00402CAE" w:rsidRDefault="00402CAE" w:rsidP="00402CAE">
            <w:pPr>
              <w:pStyle w:val="NoSpacing"/>
              <w:jc w:val="both"/>
              <w:rPr>
                <w:rFonts w:cs="Calibri"/>
                <w:b/>
                <w:bCs/>
                <w:lang w:val="sr-Cyrl-RS"/>
              </w:rPr>
            </w:pPr>
            <w:r w:rsidRPr="007D10F2">
              <w:rPr>
                <w:rFonts w:cs="Calibri"/>
                <w:b/>
                <w:bCs/>
                <w:lang w:val="sr-Cyrl-RS"/>
              </w:rPr>
              <w:t xml:space="preserve">Опис: </w:t>
            </w:r>
          </w:p>
          <w:p w14:paraId="129E9767" w14:textId="0C8BDB28" w:rsidR="00402CAE" w:rsidRDefault="009D295E" w:rsidP="00402CAE">
            <w:pPr>
              <w:pStyle w:val="NoSpacing"/>
              <w:jc w:val="both"/>
              <w:rPr>
                <w:rFonts w:cs="Calibri"/>
                <w:bCs/>
                <w:lang w:val="sr-Cyrl-RS"/>
              </w:rPr>
            </w:pPr>
            <w:r>
              <w:rPr>
                <w:rFonts w:cs="Calibri"/>
                <w:bCs/>
                <w:lang w:val="sr-Cyrl-RS"/>
              </w:rPr>
              <w:t>П</w:t>
            </w:r>
            <w:r w:rsidR="00402CAE" w:rsidRPr="007D10F2">
              <w:rPr>
                <w:rFonts w:cs="Calibri"/>
                <w:bCs/>
                <w:lang w:val="sr-Cyrl-RS"/>
              </w:rPr>
              <w:t xml:space="preserve">рограм подстицајних мера суфинансирањем активности привредних субјеката које директно утичу на јачање конкурентности </w:t>
            </w:r>
            <w:r>
              <w:rPr>
                <w:rFonts w:cs="Calibri"/>
                <w:bCs/>
                <w:lang w:val="sr-Cyrl-RS"/>
              </w:rPr>
              <w:t xml:space="preserve">доприносећи </w:t>
            </w:r>
            <w:r w:rsidR="00402CAE" w:rsidRPr="007D10F2">
              <w:rPr>
                <w:rFonts w:cs="Calibri"/>
                <w:bCs/>
                <w:lang w:val="sr-Cyrl-RS"/>
              </w:rPr>
              <w:t xml:space="preserve">отварању нових радних места. </w:t>
            </w:r>
          </w:p>
          <w:p w14:paraId="6C635370" w14:textId="77777777" w:rsidR="009D295E" w:rsidRPr="007D10F2" w:rsidRDefault="009D295E" w:rsidP="00402CAE">
            <w:pPr>
              <w:pStyle w:val="NoSpacing"/>
              <w:jc w:val="both"/>
              <w:rPr>
                <w:rFonts w:cs="Calibri"/>
                <w:bCs/>
                <w:lang w:val="sr-Cyrl-RS"/>
              </w:rPr>
            </w:pPr>
          </w:p>
          <w:p w14:paraId="50F01719" w14:textId="77777777" w:rsidR="00402CAE" w:rsidRPr="00402CAE" w:rsidRDefault="00402CAE" w:rsidP="00402CAE">
            <w:pPr>
              <w:spacing w:after="0" w:line="240" w:lineRule="auto"/>
              <w:rPr>
                <w:rFonts w:eastAsia="Times New Roman"/>
                <w:bCs/>
                <w:lang w:val="sr-Latn-RS" w:eastAsia="sr-Latn-RS"/>
              </w:rPr>
            </w:pPr>
            <w:r w:rsidRPr="00402CAE">
              <w:rPr>
                <w:rFonts w:eastAsia="Times New Roman"/>
                <w:bCs/>
                <w:lang w:val="sr-Latn-RS" w:eastAsia="sr-Latn-RS"/>
              </w:rPr>
              <w:t>Активности:</w:t>
            </w:r>
          </w:p>
          <w:p w14:paraId="25B2F56C" w14:textId="5019BD2A" w:rsidR="00402CAE" w:rsidRPr="007D10F2" w:rsidRDefault="00402CAE" w:rsidP="00402CAE">
            <w:pPr>
              <w:pStyle w:val="NoSpacing"/>
              <w:jc w:val="both"/>
              <w:rPr>
                <w:rFonts w:cs="Calibri"/>
                <w:bCs/>
                <w:lang w:val="sr-Cyrl-RS"/>
              </w:rPr>
            </w:pPr>
            <w:r w:rsidRPr="007D10F2">
              <w:rPr>
                <w:rFonts w:cs="Calibri"/>
                <w:bCs/>
                <w:lang w:val="sr-Cyrl-RS"/>
              </w:rPr>
              <w:t>-</w:t>
            </w:r>
            <w:r w:rsidRPr="007D10F2">
              <w:rPr>
                <w:rFonts w:cs="Calibri"/>
                <w:b/>
                <w:bCs/>
                <w:lang w:val="sr-Cyrl-RS"/>
              </w:rPr>
              <w:tab/>
            </w:r>
            <w:r w:rsidRPr="007D10F2">
              <w:rPr>
                <w:rFonts w:cs="Calibri"/>
                <w:bCs/>
                <w:lang w:val="sr-Cyrl-RS"/>
              </w:rPr>
              <w:t xml:space="preserve">програми подршке МСП сектору за </w:t>
            </w:r>
            <w:r w:rsidR="009D295E" w:rsidRPr="009D295E">
              <w:rPr>
                <w:rFonts w:cs="Calibri"/>
                <w:bCs/>
                <w:lang w:val="sr-Cyrl-RS"/>
              </w:rPr>
              <w:t>улагање у основна средства и/или запошљавање</w:t>
            </w:r>
          </w:p>
          <w:p w14:paraId="5D7DF3D1" w14:textId="0D483BE2" w:rsidR="00402CAE" w:rsidRPr="007D10F2" w:rsidRDefault="00402CAE" w:rsidP="00402CAE">
            <w:pPr>
              <w:pStyle w:val="NoSpacing"/>
              <w:jc w:val="both"/>
              <w:rPr>
                <w:rFonts w:cs="Calibri"/>
                <w:bCs/>
                <w:lang w:val="sr-Cyrl-RS"/>
              </w:rPr>
            </w:pPr>
            <w:r w:rsidRPr="007D10F2">
              <w:rPr>
                <w:rFonts w:cs="Calibri"/>
                <w:bCs/>
                <w:lang w:val="sr-Cyrl-RS"/>
              </w:rPr>
              <w:t>-</w:t>
            </w:r>
            <w:r w:rsidRPr="007D10F2">
              <w:rPr>
                <w:rFonts w:cs="Calibri"/>
                <w:bCs/>
                <w:lang w:val="sr-Cyrl-RS"/>
              </w:rPr>
              <w:tab/>
              <w:t xml:space="preserve">програми подршке </w:t>
            </w:r>
            <w:r w:rsidR="009D295E" w:rsidRPr="009D295E">
              <w:rPr>
                <w:rFonts w:cs="Calibri"/>
                <w:bCs/>
                <w:lang w:val="sr-Cyrl-RS"/>
              </w:rPr>
              <w:t>женском, социјалном предузетништву, младима или другом сегменту привредних субјеката за чије помагања постоји оправдан друштвени интерес</w:t>
            </w:r>
          </w:p>
          <w:p w14:paraId="56DF493C" w14:textId="56CB4058" w:rsidR="009D295E" w:rsidRPr="007D10F2" w:rsidRDefault="009D295E" w:rsidP="009D295E">
            <w:pPr>
              <w:pStyle w:val="NoSpacing"/>
              <w:jc w:val="both"/>
              <w:rPr>
                <w:rFonts w:cs="Calibri"/>
                <w:bCs/>
                <w:lang w:val="sr-Cyrl-RS"/>
              </w:rPr>
            </w:pPr>
          </w:p>
          <w:p w14:paraId="7685E5C4" w14:textId="2C419BC4" w:rsidR="00FA7721" w:rsidRPr="00B23F18" w:rsidRDefault="000B3329" w:rsidP="002A5384">
            <w:pPr>
              <w:pStyle w:val="NoSpacing"/>
              <w:jc w:val="both"/>
              <w:rPr>
                <w:rFonts w:cs="Calibri"/>
              </w:rPr>
            </w:pPr>
            <w:r>
              <w:rPr>
                <w:rFonts w:cs="Calibri"/>
                <w:b/>
                <w:bCs/>
                <w:lang w:val="sr-Cyrl-RS"/>
              </w:rPr>
              <w:t xml:space="preserve">Врста мере: </w:t>
            </w:r>
            <w:r w:rsidR="00402CAE" w:rsidRPr="007D10F2">
              <w:rPr>
                <w:rFonts w:eastAsia="Times New Roman" w:cs="Calibri"/>
                <w:bCs/>
                <w:lang w:val="sr-Cyrl-RS"/>
              </w:rPr>
              <w:t xml:space="preserve">подстицајна </w:t>
            </w:r>
          </w:p>
          <w:p w14:paraId="08FA89E1" w14:textId="6A40878D"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w:t>
            </w:r>
            <w:r w:rsidR="009D295E">
              <w:rPr>
                <w:color w:val="000000"/>
                <w:lang w:val="ru-RU"/>
              </w:rPr>
              <w:t>буџет</w:t>
            </w:r>
          </w:p>
          <w:p w14:paraId="6FAF3997" w14:textId="1BC73BCB" w:rsidR="00402CAE" w:rsidRDefault="00FA7721" w:rsidP="00402CAE">
            <w:pPr>
              <w:pStyle w:val="NoSpacing"/>
              <w:rPr>
                <w:lang w:eastAsia="sr-Latn-RS"/>
              </w:rPr>
            </w:pPr>
            <w:r w:rsidRPr="00B23F18">
              <w:rPr>
                <w:b/>
                <w:color w:val="000000"/>
                <w:lang w:val="ru-RU"/>
              </w:rPr>
              <w:t>Одговорна страна (носилац мере):</w:t>
            </w:r>
            <w:r w:rsidRPr="00B23F18">
              <w:rPr>
                <w:color w:val="000000"/>
                <w:lang w:val="ru-RU"/>
              </w:rPr>
              <w:t xml:space="preserve"> </w:t>
            </w:r>
            <w:proofErr w:type="spellStart"/>
            <w:r w:rsidR="00402CAE" w:rsidRPr="007D10F2">
              <w:rPr>
                <w:rFonts w:eastAsia="Times New Roman"/>
              </w:rPr>
              <w:t>Локална</w:t>
            </w:r>
            <w:proofErr w:type="spellEnd"/>
            <w:r w:rsidR="00402CAE" w:rsidRPr="007D10F2">
              <w:rPr>
                <w:rFonts w:eastAsia="Times New Roman"/>
              </w:rPr>
              <w:t xml:space="preserve"> </w:t>
            </w:r>
            <w:proofErr w:type="spellStart"/>
            <w:r w:rsidR="00402CAE" w:rsidRPr="007D10F2">
              <w:rPr>
                <w:rFonts w:eastAsia="Times New Roman"/>
              </w:rPr>
              <w:t>самоуправа</w:t>
            </w:r>
            <w:proofErr w:type="spellEnd"/>
          </w:p>
          <w:p w14:paraId="180232ED" w14:textId="51240288" w:rsidR="00FA7721" w:rsidRPr="00402CAE" w:rsidRDefault="00FA7721" w:rsidP="00402CAE">
            <w:pPr>
              <w:pStyle w:val="NoSpacing"/>
              <w:rPr>
                <w:b/>
                <w:bCs/>
                <w:lang w:val="sr-Cyrl-RS"/>
              </w:rPr>
            </w:pPr>
            <w:proofErr w:type="spellStart"/>
            <w:r w:rsidRPr="00402CAE">
              <w:rPr>
                <w:b/>
                <w:bCs/>
              </w:rPr>
              <w:t>Период</w:t>
            </w:r>
            <w:proofErr w:type="spellEnd"/>
            <w:r w:rsidRPr="00402CAE">
              <w:rPr>
                <w:b/>
                <w:bCs/>
              </w:rPr>
              <w:t xml:space="preserve"> </w:t>
            </w:r>
            <w:proofErr w:type="spellStart"/>
            <w:r w:rsidRPr="00402CAE">
              <w:rPr>
                <w:b/>
                <w:bCs/>
              </w:rPr>
              <w:t>спровођења</w:t>
            </w:r>
            <w:proofErr w:type="spellEnd"/>
            <w:r w:rsidRPr="00402CAE">
              <w:rPr>
                <w:b/>
                <w:bCs/>
              </w:rPr>
              <w:t xml:space="preserve">: </w:t>
            </w:r>
            <w:r w:rsidR="00D8652D" w:rsidRPr="007D10F2">
              <w:rPr>
                <w:rFonts w:cs="Calibri"/>
                <w:lang w:val="sr-Cyrl-RS" w:eastAsia="sr-Latn-RS"/>
              </w:rPr>
              <w:t>континуирано</w:t>
            </w:r>
          </w:p>
        </w:tc>
      </w:tr>
      <w:tr w:rsidR="00FA7721" w:rsidRPr="00B23F18" w14:paraId="3EF06491" w14:textId="77777777" w:rsidTr="002A5384">
        <w:trPr>
          <w:trHeight w:val="380"/>
        </w:trPr>
        <w:tc>
          <w:tcPr>
            <w:tcW w:w="4537" w:type="dxa"/>
            <w:shd w:val="clear" w:color="auto" w:fill="FBD4B4" w:themeFill="accent6" w:themeFillTint="66"/>
          </w:tcPr>
          <w:p w14:paraId="6A6B7676"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37AC729F"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6DB60ADC"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мере</w:t>
            </w:r>
          </w:p>
        </w:tc>
        <w:tc>
          <w:tcPr>
            <w:tcW w:w="1134" w:type="dxa"/>
            <w:shd w:val="clear" w:color="auto" w:fill="FBD4B4" w:themeFill="accent6" w:themeFillTint="66"/>
          </w:tcPr>
          <w:p w14:paraId="7BCB9699"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 xml:space="preserve">Почетна </w:t>
            </w:r>
            <w:r w:rsidRPr="00B23F18">
              <w:rPr>
                <w:rFonts w:ascii="Calibri" w:hAnsi="Calibri" w:cs="Calibri"/>
                <w:b/>
                <w:lang w:val="sr-Cyrl-RS"/>
              </w:rPr>
              <w:lastRenderedPageBreak/>
              <w:t>вредност</w:t>
            </w:r>
          </w:p>
        </w:tc>
        <w:tc>
          <w:tcPr>
            <w:tcW w:w="1134" w:type="dxa"/>
            <w:shd w:val="clear" w:color="auto" w:fill="FBD4B4" w:themeFill="accent6" w:themeFillTint="66"/>
          </w:tcPr>
          <w:p w14:paraId="4C5D7560"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 xml:space="preserve">Циљана </w:t>
            </w:r>
            <w:r w:rsidRPr="00B23F18">
              <w:rPr>
                <w:rFonts w:ascii="Calibri" w:hAnsi="Calibri" w:cs="Calibri"/>
                <w:b/>
                <w:lang w:val="sr-Cyrl-RS"/>
              </w:rPr>
              <w:lastRenderedPageBreak/>
              <w:t>вредност</w:t>
            </w:r>
          </w:p>
        </w:tc>
        <w:tc>
          <w:tcPr>
            <w:tcW w:w="2268" w:type="dxa"/>
            <w:shd w:val="clear" w:color="auto" w:fill="FBD4B4" w:themeFill="accent6" w:themeFillTint="66"/>
          </w:tcPr>
          <w:p w14:paraId="386CBF37"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Извор провере</w:t>
            </w:r>
          </w:p>
        </w:tc>
      </w:tr>
      <w:tr w:rsidR="00402CAE" w:rsidRPr="00B23F18" w14:paraId="1120B8E2" w14:textId="77777777" w:rsidTr="002A5384">
        <w:trPr>
          <w:trHeight w:val="376"/>
        </w:trPr>
        <w:tc>
          <w:tcPr>
            <w:tcW w:w="4537" w:type="dxa"/>
          </w:tcPr>
          <w:p w14:paraId="274EE25F" w14:textId="3D2AB77B" w:rsidR="00402CAE" w:rsidRPr="00B23F18" w:rsidRDefault="00CE401E" w:rsidP="00CE401E">
            <w:pPr>
              <w:pStyle w:val="TableParagraph"/>
              <w:spacing w:before="40" w:line="276" w:lineRule="auto"/>
              <w:ind w:left="108"/>
              <w:rPr>
                <w:rFonts w:ascii="Calibri" w:hAnsi="Calibri" w:cs="Calibri"/>
                <w:b/>
                <w:lang w:val="sr-Cyrl-RS"/>
              </w:rPr>
            </w:pPr>
            <w:proofErr w:type="spellStart"/>
            <w:r>
              <w:t>Раст</w:t>
            </w:r>
            <w:proofErr w:type="spellEnd"/>
            <w:r>
              <w:t xml:space="preserve"> </w:t>
            </w:r>
            <w:proofErr w:type="spellStart"/>
            <w:r>
              <w:t>запослених</w:t>
            </w:r>
            <w:proofErr w:type="spellEnd"/>
            <w:r>
              <w:t xml:space="preserve"> у </w:t>
            </w:r>
            <w:proofErr w:type="spellStart"/>
            <w:r>
              <w:t>привредним</w:t>
            </w:r>
            <w:proofErr w:type="spellEnd"/>
            <w:r w:rsidRPr="00CE401E">
              <w:t xml:space="preserve"> </w:t>
            </w:r>
            <w:proofErr w:type="spellStart"/>
            <w:r w:rsidRPr="00CE401E">
              <w:t>субјектима</w:t>
            </w:r>
            <w:proofErr w:type="spellEnd"/>
            <w:r w:rsidRPr="00CE401E">
              <w:t xml:space="preserve"> у </w:t>
            </w:r>
            <w:proofErr w:type="spellStart"/>
            <w:r w:rsidRPr="00CE401E">
              <w:t>општини</w:t>
            </w:r>
            <w:proofErr w:type="spellEnd"/>
          </w:p>
        </w:tc>
        <w:tc>
          <w:tcPr>
            <w:tcW w:w="1134" w:type="dxa"/>
          </w:tcPr>
          <w:p w14:paraId="184F2C3C" w14:textId="67457DBA" w:rsidR="00402CAE" w:rsidRPr="00CE401E" w:rsidRDefault="00CE401E" w:rsidP="00402CAE">
            <w:pPr>
              <w:pStyle w:val="TableParagraph"/>
              <w:spacing w:before="40" w:line="276" w:lineRule="auto"/>
              <w:ind w:left="108"/>
              <w:rPr>
                <w:rFonts w:ascii="Calibri" w:hAnsi="Calibri" w:cs="Calibri"/>
                <w:bCs/>
                <w:highlight w:val="yellow"/>
                <w:lang w:val="sr-Cyrl-RS"/>
              </w:rPr>
            </w:pPr>
            <w:r w:rsidRPr="00CE401E">
              <w:rPr>
                <w:highlight w:val="yellow"/>
                <w:lang w:val="sr-Cyrl-RS"/>
              </w:rPr>
              <w:t>?</w:t>
            </w:r>
          </w:p>
        </w:tc>
        <w:tc>
          <w:tcPr>
            <w:tcW w:w="1134" w:type="dxa"/>
          </w:tcPr>
          <w:p w14:paraId="3060A57B" w14:textId="3E58329B" w:rsidR="00402CAE" w:rsidRPr="00B23F18" w:rsidRDefault="00402CAE" w:rsidP="00402CAE">
            <w:pPr>
              <w:pStyle w:val="TableParagraph"/>
              <w:spacing w:before="40" w:line="276" w:lineRule="auto"/>
              <w:ind w:left="108"/>
              <w:rPr>
                <w:rFonts w:ascii="Calibri" w:hAnsi="Calibri" w:cs="Calibri"/>
                <w:bCs/>
                <w:lang w:val="sr-Cyrl-RS"/>
              </w:rPr>
            </w:pPr>
          </w:p>
        </w:tc>
        <w:tc>
          <w:tcPr>
            <w:tcW w:w="1134" w:type="dxa"/>
          </w:tcPr>
          <w:p w14:paraId="06B9358E" w14:textId="77777777" w:rsidR="00402CAE" w:rsidRPr="00B23F18" w:rsidRDefault="00402CAE" w:rsidP="00402CAE">
            <w:pPr>
              <w:pStyle w:val="TableParagraph"/>
              <w:spacing w:before="40" w:line="276" w:lineRule="auto"/>
              <w:ind w:left="108"/>
              <w:rPr>
                <w:rFonts w:ascii="Calibri" w:hAnsi="Calibri" w:cs="Calibri"/>
                <w:b/>
                <w:lang w:val="sr-Cyrl-RS"/>
              </w:rPr>
            </w:pPr>
          </w:p>
        </w:tc>
        <w:tc>
          <w:tcPr>
            <w:tcW w:w="2268" w:type="dxa"/>
          </w:tcPr>
          <w:p w14:paraId="0A484236" w14:textId="242D1322" w:rsidR="00402CAE" w:rsidRPr="00B23F18" w:rsidRDefault="00627347" w:rsidP="00402CAE">
            <w:pPr>
              <w:pStyle w:val="TableParagraph"/>
              <w:spacing w:before="40" w:line="276" w:lineRule="auto"/>
              <w:ind w:left="108"/>
              <w:rPr>
                <w:rFonts w:ascii="Calibri" w:hAnsi="Calibri" w:cs="Calibri"/>
                <w:b/>
                <w:lang w:val="sr-Cyrl-RS"/>
              </w:rPr>
            </w:pPr>
            <w:r w:rsidRPr="00627347">
              <w:rPr>
                <w:highlight w:val="yellow"/>
              </w:rPr>
              <w:t>?</w:t>
            </w:r>
          </w:p>
        </w:tc>
      </w:tr>
      <w:tr w:rsidR="00402CAE" w:rsidRPr="00B23F18" w14:paraId="1F6B6E6B" w14:textId="77777777" w:rsidTr="002A5384">
        <w:trPr>
          <w:trHeight w:val="376"/>
        </w:trPr>
        <w:tc>
          <w:tcPr>
            <w:tcW w:w="4537" w:type="dxa"/>
          </w:tcPr>
          <w:p w14:paraId="2F617079" w14:textId="398CB56C" w:rsidR="00402CAE" w:rsidRPr="00B23F18" w:rsidRDefault="00CE401E" w:rsidP="00402CAE">
            <w:pPr>
              <w:pStyle w:val="TableParagraph"/>
              <w:spacing w:before="40" w:line="276" w:lineRule="auto"/>
              <w:ind w:left="108"/>
              <w:rPr>
                <w:rFonts w:ascii="Calibri" w:hAnsi="Calibri" w:cs="Calibri"/>
                <w:bCs/>
                <w:lang w:val="sr-Cyrl-RS"/>
              </w:rPr>
            </w:pPr>
            <w:proofErr w:type="spellStart"/>
            <w:r w:rsidRPr="00CE401E">
              <w:t>Раст</w:t>
            </w:r>
            <w:proofErr w:type="spellEnd"/>
            <w:r w:rsidRPr="00CE401E">
              <w:t xml:space="preserve"> </w:t>
            </w:r>
            <w:proofErr w:type="spellStart"/>
            <w:r w:rsidRPr="00CE401E">
              <w:t>запослених</w:t>
            </w:r>
            <w:proofErr w:type="spellEnd"/>
            <w:r w:rsidRPr="00CE401E">
              <w:t xml:space="preserve"> у </w:t>
            </w:r>
            <w:proofErr w:type="spellStart"/>
            <w:r w:rsidRPr="00CE401E">
              <w:t>привредним</w:t>
            </w:r>
            <w:proofErr w:type="spellEnd"/>
            <w:r w:rsidRPr="00CE401E">
              <w:t xml:space="preserve"> </w:t>
            </w:r>
            <w:proofErr w:type="spellStart"/>
            <w:r w:rsidRPr="00CE401E">
              <w:t>субјектима</w:t>
            </w:r>
            <w:proofErr w:type="spellEnd"/>
            <w:r w:rsidRPr="00CE401E">
              <w:t xml:space="preserve"> </w:t>
            </w:r>
            <w:proofErr w:type="spellStart"/>
            <w:r w:rsidRPr="00CE401E">
              <w:t>одређеног</w:t>
            </w:r>
            <w:proofErr w:type="spellEnd"/>
            <w:r w:rsidRPr="00CE401E">
              <w:t xml:space="preserve"> </w:t>
            </w:r>
            <w:proofErr w:type="spellStart"/>
            <w:r w:rsidRPr="00CE401E">
              <w:t>сегмента</w:t>
            </w:r>
            <w:proofErr w:type="spellEnd"/>
            <w:r w:rsidRPr="00CE401E">
              <w:t xml:space="preserve"> </w:t>
            </w:r>
            <w:proofErr w:type="spellStart"/>
            <w:r>
              <w:t>на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подстицаји</w:t>
            </w:r>
            <w:proofErr w:type="spellEnd"/>
            <w:r>
              <w:t xml:space="preserve"> </w:t>
            </w:r>
            <w:proofErr w:type="spellStart"/>
            <w:r>
              <w:t>усмерени</w:t>
            </w:r>
            <w:proofErr w:type="spellEnd"/>
            <w:r>
              <w:t xml:space="preserve"> </w:t>
            </w:r>
          </w:p>
        </w:tc>
        <w:tc>
          <w:tcPr>
            <w:tcW w:w="1134" w:type="dxa"/>
          </w:tcPr>
          <w:p w14:paraId="4824988A" w14:textId="10A45860" w:rsidR="00402CAE" w:rsidRPr="00CE401E" w:rsidRDefault="00CE401E" w:rsidP="00402CAE">
            <w:pPr>
              <w:pStyle w:val="TableParagraph"/>
              <w:spacing w:before="40" w:line="276" w:lineRule="auto"/>
              <w:ind w:left="108"/>
              <w:rPr>
                <w:rFonts w:ascii="Calibri" w:hAnsi="Calibri" w:cs="Calibri"/>
                <w:bCs/>
                <w:highlight w:val="yellow"/>
                <w:lang w:val="sr-Cyrl-RS"/>
              </w:rPr>
            </w:pPr>
            <w:r w:rsidRPr="00CE401E">
              <w:rPr>
                <w:rFonts w:ascii="Calibri" w:hAnsi="Calibri" w:cs="Calibri"/>
                <w:bCs/>
                <w:highlight w:val="yellow"/>
                <w:lang w:val="sr-Cyrl-RS"/>
              </w:rPr>
              <w:t>?</w:t>
            </w:r>
          </w:p>
        </w:tc>
        <w:tc>
          <w:tcPr>
            <w:tcW w:w="1134" w:type="dxa"/>
          </w:tcPr>
          <w:p w14:paraId="3EFCC405" w14:textId="589A3D8C" w:rsidR="00402CAE" w:rsidRPr="00B23F18" w:rsidRDefault="00402CAE" w:rsidP="00402CAE">
            <w:pPr>
              <w:pStyle w:val="TableParagraph"/>
              <w:spacing w:before="40" w:line="276" w:lineRule="auto"/>
              <w:ind w:left="108"/>
              <w:rPr>
                <w:rFonts w:ascii="Calibri" w:hAnsi="Calibri" w:cs="Calibri"/>
                <w:bCs/>
                <w:lang w:val="sr-Cyrl-RS"/>
              </w:rPr>
            </w:pPr>
          </w:p>
        </w:tc>
        <w:tc>
          <w:tcPr>
            <w:tcW w:w="1134" w:type="dxa"/>
          </w:tcPr>
          <w:p w14:paraId="01F8BE26" w14:textId="77777777" w:rsidR="00402CAE" w:rsidRPr="00B23F18" w:rsidRDefault="00402CAE" w:rsidP="00402CAE">
            <w:pPr>
              <w:pStyle w:val="TableParagraph"/>
              <w:spacing w:before="40" w:line="276" w:lineRule="auto"/>
              <w:ind w:left="108"/>
              <w:rPr>
                <w:rFonts w:ascii="Calibri" w:hAnsi="Calibri" w:cs="Calibri"/>
                <w:b/>
                <w:lang w:val="sr-Cyrl-RS"/>
              </w:rPr>
            </w:pPr>
          </w:p>
        </w:tc>
        <w:tc>
          <w:tcPr>
            <w:tcW w:w="2268" w:type="dxa"/>
          </w:tcPr>
          <w:p w14:paraId="3EA37279" w14:textId="7DDF33DA" w:rsidR="00402CAE" w:rsidRPr="00CE401E" w:rsidRDefault="00CE401E" w:rsidP="00402CAE">
            <w:pPr>
              <w:pStyle w:val="TableParagraph"/>
              <w:spacing w:before="40" w:line="276" w:lineRule="auto"/>
              <w:ind w:left="108"/>
              <w:rPr>
                <w:rFonts w:ascii="Calibri" w:hAnsi="Calibri" w:cs="Calibri"/>
                <w:bCs/>
                <w:lang w:val="sr-Cyrl-RS"/>
              </w:rPr>
            </w:pPr>
            <w:r>
              <w:rPr>
                <w:highlight w:val="yellow"/>
                <w:lang w:val="sr-Cyrl-RS"/>
              </w:rPr>
              <w:t>?</w:t>
            </w:r>
          </w:p>
        </w:tc>
      </w:tr>
    </w:tbl>
    <w:p w14:paraId="63D73ACF" w14:textId="77777777" w:rsidR="00FA7721" w:rsidRDefault="00FA7721" w:rsidP="00EA3D36">
      <w:pPr>
        <w:pStyle w:val="Normal3"/>
        <w:rPr>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1342976A" w14:textId="77777777" w:rsidTr="002A5384">
        <w:trPr>
          <w:trHeight w:val="606"/>
        </w:trPr>
        <w:tc>
          <w:tcPr>
            <w:tcW w:w="10207" w:type="dxa"/>
            <w:gridSpan w:val="5"/>
            <w:shd w:val="clear" w:color="auto" w:fill="FBD4B4" w:themeFill="accent6" w:themeFillTint="66"/>
          </w:tcPr>
          <w:p w14:paraId="0BAA9C6A" w14:textId="77777777" w:rsidR="00FA7721" w:rsidRPr="00B23F18" w:rsidRDefault="00FA7721" w:rsidP="002A5384">
            <w:pPr>
              <w:pStyle w:val="NoSpacing"/>
              <w:jc w:val="both"/>
              <w:rPr>
                <w:rFonts w:cs="Calibri"/>
                <w:b/>
                <w:bCs/>
              </w:rPr>
            </w:pPr>
          </w:p>
          <w:p w14:paraId="2B3F4BCD" w14:textId="323FF8F5" w:rsidR="00FA7721" w:rsidRPr="004F70FA" w:rsidRDefault="004F70FA" w:rsidP="004F70FA">
            <w:pPr>
              <w:pStyle w:val="NoSpacing"/>
              <w:jc w:val="both"/>
              <w:rPr>
                <w:rFonts w:cs="Calibri"/>
                <w:b/>
                <w:bCs/>
                <w:lang w:val="sr-Cyrl-RS"/>
              </w:rPr>
            </w:pPr>
            <w:r w:rsidRPr="007D10F2">
              <w:rPr>
                <w:rFonts w:cs="Calibri"/>
                <w:b/>
                <w:bCs/>
                <w:lang w:val="sr-Cyrl-RS"/>
              </w:rPr>
              <w:t>МЕРА 3.1.4. Подршка мерама активне политике запошљавања</w:t>
            </w:r>
          </w:p>
          <w:p w14:paraId="364BC147" w14:textId="77777777" w:rsidR="00FA7721" w:rsidRPr="00B23F18" w:rsidRDefault="00FA7721" w:rsidP="002A5384">
            <w:pPr>
              <w:widowControl w:val="0"/>
              <w:spacing w:after="0" w:line="240" w:lineRule="auto"/>
              <w:outlineLvl w:val="1"/>
              <w:rPr>
                <w:b/>
                <w:bCs/>
              </w:rPr>
            </w:pPr>
          </w:p>
        </w:tc>
      </w:tr>
      <w:tr w:rsidR="00FA7721" w:rsidRPr="00B23F18" w14:paraId="733E1BD4" w14:textId="77777777" w:rsidTr="002A5384">
        <w:trPr>
          <w:trHeight w:val="538"/>
        </w:trPr>
        <w:tc>
          <w:tcPr>
            <w:tcW w:w="10207" w:type="dxa"/>
            <w:gridSpan w:val="5"/>
          </w:tcPr>
          <w:p w14:paraId="248B33B3" w14:textId="77777777" w:rsidR="004F70FA" w:rsidRDefault="004F70FA" w:rsidP="004F70FA">
            <w:pPr>
              <w:pStyle w:val="NoSpacing"/>
              <w:jc w:val="both"/>
              <w:rPr>
                <w:rFonts w:cs="Calibri"/>
                <w:b/>
                <w:bCs/>
                <w:lang w:val="sr-Cyrl-RS"/>
              </w:rPr>
            </w:pPr>
            <w:r w:rsidRPr="007D10F2">
              <w:rPr>
                <w:rFonts w:cs="Calibri"/>
                <w:b/>
                <w:bCs/>
                <w:lang w:val="sr-Cyrl-RS"/>
              </w:rPr>
              <w:t xml:space="preserve">Опис: </w:t>
            </w:r>
          </w:p>
          <w:p w14:paraId="47DD7EE5" w14:textId="2FA99F8F" w:rsidR="004F70FA" w:rsidRPr="007D10F2" w:rsidRDefault="004F70FA" w:rsidP="004F70FA">
            <w:pPr>
              <w:pStyle w:val="NoSpacing"/>
              <w:jc w:val="both"/>
              <w:rPr>
                <w:rFonts w:cs="Calibri"/>
                <w:b/>
                <w:bCs/>
                <w:lang w:val="sr-Cyrl-RS"/>
              </w:rPr>
            </w:pPr>
            <w:r w:rsidRPr="007D10F2">
              <w:rPr>
                <w:rFonts w:cs="Calibri"/>
                <w:bCs/>
                <w:lang w:val="sr-Cyrl-RS"/>
              </w:rPr>
              <w:t>Ова мера обухвата активности које се односе на субвенционисано запошљавање и самозапошљавање, радно ангажовање теже запошљивих незапослених лица и незапослених у стању социјалне потребе, стицање нових знања, вештина и радног искуство на основу анализе потреба тржишта рада, стручно оспособља</w:t>
            </w:r>
            <w:r w:rsidR="00627347">
              <w:rPr>
                <w:rFonts w:cs="Calibri"/>
                <w:bCs/>
                <w:lang w:val="sr-Cyrl-RS"/>
              </w:rPr>
              <w:t>вање за самосталан рад у струци</w:t>
            </w:r>
            <w:r w:rsidRPr="007D10F2">
              <w:rPr>
                <w:rFonts w:cs="Calibri"/>
                <w:bCs/>
                <w:lang w:val="sr-Cyrl-RS"/>
              </w:rPr>
              <w:t>.</w:t>
            </w:r>
            <w:r w:rsidRPr="007D10F2">
              <w:rPr>
                <w:rFonts w:cs="Calibri"/>
              </w:rPr>
              <w:t xml:space="preserve"> </w:t>
            </w:r>
            <w:r w:rsidRPr="007D10F2">
              <w:rPr>
                <w:rFonts w:cs="Calibri"/>
                <w:lang w:val="sr-Cyrl-RS"/>
              </w:rPr>
              <w:t xml:space="preserve">Мера је </w:t>
            </w:r>
            <w:r w:rsidRPr="007D10F2">
              <w:rPr>
                <w:rFonts w:cs="Calibri"/>
                <w:bCs/>
                <w:lang w:val="sr-Cyrl-RS"/>
              </w:rPr>
              <w:t xml:space="preserve">ближе дефинисана локалним акционим планом запошљавања. </w:t>
            </w:r>
          </w:p>
          <w:p w14:paraId="39325141" w14:textId="77777777" w:rsidR="004F70FA" w:rsidRPr="00D8652D" w:rsidRDefault="004F70FA" w:rsidP="004F70FA">
            <w:pPr>
              <w:pStyle w:val="NoSpacing"/>
              <w:jc w:val="both"/>
              <w:rPr>
                <w:rFonts w:cs="Calibri"/>
                <w:bCs/>
                <w:lang w:val="sr-Latn-RS" w:eastAsia="sr-Latn-RS"/>
              </w:rPr>
            </w:pPr>
            <w:r w:rsidRPr="00D8652D">
              <w:rPr>
                <w:rFonts w:cs="Calibri"/>
                <w:bCs/>
                <w:lang w:val="sr-Latn-RS" w:eastAsia="sr-Latn-RS"/>
              </w:rPr>
              <w:t>Активности:</w:t>
            </w:r>
          </w:p>
          <w:p w14:paraId="46132FC9" w14:textId="6D5251B2" w:rsidR="00D8652D" w:rsidRDefault="004F70FA" w:rsidP="00627347">
            <w:pPr>
              <w:numPr>
                <w:ilvl w:val="0"/>
                <w:numId w:val="55"/>
              </w:numPr>
              <w:spacing w:after="0" w:line="240" w:lineRule="auto"/>
              <w:rPr>
                <w:rFonts w:eastAsia="Times New Roman"/>
              </w:rPr>
            </w:pPr>
            <w:r w:rsidRPr="007D10F2">
              <w:rPr>
                <w:rFonts w:eastAsia="Times New Roman"/>
                <w:lang w:val="sr-Cyrl-RS"/>
              </w:rPr>
              <w:t>програми подршке само</w:t>
            </w:r>
            <w:proofErr w:type="spellStart"/>
            <w:r w:rsidRPr="007D10F2">
              <w:rPr>
                <w:rFonts w:eastAsia="Times New Roman"/>
              </w:rPr>
              <w:t>запошљавањ</w:t>
            </w:r>
            <w:proofErr w:type="spellEnd"/>
            <w:r w:rsidRPr="007D10F2">
              <w:rPr>
                <w:rFonts w:eastAsia="Times New Roman"/>
                <w:lang w:val="sr-Cyrl-RS"/>
              </w:rPr>
              <w:t>у</w:t>
            </w:r>
            <w:r w:rsidR="00627347">
              <w:rPr>
                <w:rFonts w:eastAsia="Times New Roman"/>
                <w:lang w:val="sr-Cyrl-RS"/>
              </w:rPr>
              <w:t>,</w:t>
            </w:r>
            <w:r w:rsidR="00627347">
              <w:t xml:space="preserve"> </w:t>
            </w:r>
            <w:r w:rsidR="00627347" w:rsidRPr="00627347">
              <w:rPr>
                <w:rFonts w:eastAsia="Times New Roman"/>
                <w:lang w:val="sr-Cyrl-RS"/>
              </w:rPr>
              <w:t>јавним радавима, стицању практичних снања и запошљавању теже запошљивих категорија</w:t>
            </w:r>
            <w:r w:rsidRPr="007D10F2">
              <w:rPr>
                <w:rFonts w:eastAsia="Times New Roman"/>
              </w:rPr>
              <w:t xml:space="preserve"> у </w:t>
            </w:r>
            <w:proofErr w:type="spellStart"/>
            <w:r w:rsidRPr="007D10F2">
              <w:rPr>
                <w:rFonts w:eastAsia="Times New Roman"/>
              </w:rPr>
              <w:t>сарадњи</w:t>
            </w:r>
            <w:proofErr w:type="spellEnd"/>
            <w:r w:rsidRPr="007D10F2">
              <w:rPr>
                <w:rFonts w:eastAsia="Times New Roman"/>
              </w:rPr>
              <w:t xml:space="preserve"> </w:t>
            </w:r>
            <w:proofErr w:type="spellStart"/>
            <w:r w:rsidRPr="007D10F2">
              <w:rPr>
                <w:rFonts w:eastAsia="Times New Roman"/>
              </w:rPr>
              <w:t>са</w:t>
            </w:r>
            <w:proofErr w:type="spellEnd"/>
            <w:r w:rsidRPr="007D10F2">
              <w:rPr>
                <w:rFonts w:eastAsia="Times New Roman"/>
              </w:rPr>
              <w:t xml:space="preserve"> НСЗ</w:t>
            </w:r>
            <w:r w:rsidRPr="007D10F2">
              <w:rPr>
                <w:rFonts w:eastAsia="Times New Roman"/>
                <w:lang w:val="sr-Cyrl-RS"/>
              </w:rPr>
              <w:t xml:space="preserve"> </w:t>
            </w:r>
            <w:r w:rsidRPr="00D8652D">
              <w:rPr>
                <w:rFonts w:eastAsia="Times New Roman"/>
                <w:lang w:val="sr-Cyrl-RS"/>
              </w:rPr>
              <w:t xml:space="preserve">и другим донаторима </w:t>
            </w:r>
          </w:p>
          <w:p w14:paraId="0A150B55" w14:textId="77777777" w:rsidR="00627347" w:rsidRPr="00627347" w:rsidRDefault="00627347" w:rsidP="00627347">
            <w:pPr>
              <w:spacing w:after="0" w:line="240" w:lineRule="auto"/>
              <w:ind w:left="360"/>
              <w:rPr>
                <w:rFonts w:eastAsia="Times New Roman"/>
              </w:rPr>
            </w:pPr>
          </w:p>
          <w:p w14:paraId="7CB77015" w14:textId="6671FD25" w:rsidR="00FA7721" w:rsidRPr="00B23F18" w:rsidRDefault="00D25D2E" w:rsidP="002A5384">
            <w:pPr>
              <w:pStyle w:val="NoSpacing"/>
              <w:jc w:val="both"/>
              <w:rPr>
                <w:rFonts w:cs="Calibri"/>
              </w:rPr>
            </w:pPr>
            <w:r>
              <w:rPr>
                <w:rFonts w:cs="Calibri"/>
                <w:b/>
                <w:bCs/>
                <w:lang w:val="sr-Cyrl-RS"/>
              </w:rPr>
              <w:t xml:space="preserve">Врста мере: </w:t>
            </w:r>
            <w:r w:rsidR="004F70FA" w:rsidRPr="007D10F2">
              <w:rPr>
                <w:rFonts w:cs="Calibri"/>
                <w:bCs/>
                <w:lang w:val="sr-Cyrl-RS"/>
              </w:rPr>
              <w:t>подстицајна</w:t>
            </w:r>
          </w:p>
          <w:p w14:paraId="3CFD5832"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5E2D4DD4" w14:textId="7C71C928" w:rsidR="00FA7721" w:rsidRPr="00B23F18" w:rsidRDefault="00FA7721" w:rsidP="002A5384">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w:t>
            </w:r>
            <w:r w:rsidR="004F70FA" w:rsidRPr="007D10F2">
              <w:rPr>
                <w:bCs/>
                <w:lang w:val="sr-Cyrl-RS"/>
              </w:rPr>
              <w:t>Локална самоуправа</w:t>
            </w:r>
            <w:r w:rsidR="004F70FA">
              <w:rPr>
                <w:bCs/>
                <w:lang w:val="sr-Cyrl-RS"/>
              </w:rPr>
              <w:t xml:space="preserve">, </w:t>
            </w:r>
            <w:r w:rsidR="00627347">
              <w:rPr>
                <w:lang w:val="sr-Cyrl-RS" w:eastAsia="sr-Latn-RS"/>
              </w:rPr>
              <w:t>НСЗ</w:t>
            </w:r>
          </w:p>
          <w:p w14:paraId="0B0FABCA" w14:textId="6D820E58"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r w:rsidR="00D8652D" w:rsidRPr="007D10F2">
              <w:rPr>
                <w:rFonts w:cs="Calibri"/>
                <w:lang w:val="sr-Cyrl-RS" w:eastAsia="sr-Latn-RS"/>
              </w:rPr>
              <w:t>континуирано</w:t>
            </w:r>
          </w:p>
        </w:tc>
      </w:tr>
      <w:tr w:rsidR="00FA7721" w:rsidRPr="00B23F18" w14:paraId="740A1648" w14:textId="77777777" w:rsidTr="002A5384">
        <w:trPr>
          <w:trHeight w:val="380"/>
        </w:trPr>
        <w:tc>
          <w:tcPr>
            <w:tcW w:w="4537" w:type="dxa"/>
            <w:shd w:val="clear" w:color="auto" w:fill="FBD4B4" w:themeFill="accent6" w:themeFillTint="66"/>
          </w:tcPr>
          <w:p w14:paraId="30BE7DBE"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16EAA0E4"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422B0D84"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08B24DC2"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3B5DC5EC"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177EBC4A"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D8652D" w:rsidRPr="00B23F18" w14:paraId="2C520E99" w14:textId="77777777" w:rsidTr="002A5384">
        <w:trPr>
          <w:trHeight w:val="376"/>
        </w:trPr>
        <w:tc>
          <w:tcPr>
            <w:tcW w:w="4537" w:type="dxa"/>
          </w:tcPr>
          <w:p w14:paraId="4205B939" w14:textId="4C679ED7" w:rsidR="00D8652D" w:rsidRPr="00B23F18" w:rsidRDefault="00627347" w:rsidP="00D8652D">
            <w:pPr>
              <w:pStyle w:val="TableParagraph"/>
              <w:spacing w:before="40" w:line="276" w:lineRule="auto"/>
              <w:ind w:left="108"/>
              <w:rPr>
                <w:rFonts w:ascii="Calibri" w:hAnsi="Calibri" w:cs="Calibri"/>
                <w:b/>
                <w:lang w:val="sr-Cyrl-RS"/>
              </w:rPr>
            </w:pPr>
            <w:r w:rsidRPr="00627347">
              <w:rPr>
                <w:rFonts w:ascii="Calibri" w:hAnsi="Calibri" w:cs="Calibri"/>
                <w:lang w:val="sr-Cyrl-RS"/>
              </w:rPr>
              <w:t>Број ангажованих лица</w:t>
            </w:r>
            <w:r>
              <w:rPr>
                <w:rFonts w:ascii="Calibri" w:hAnsi="Calibri" w:cs="Calibri"/>
                <w:lang w:val="sr-Cyrl-RS"/>
              </w:rPr>
              <w:t xml:space="preserve"> кроз мере активне политике запошљавања</w:t>
            </w:r>
          </w:p>
        </w:tc>
        <w:tc>
          <w:tcPr>
            <w:tcW w:w="1134" w:type="dxa"/>
          </w:tcPr>
          <w:p w14:paraId="366B3D16" w14:textId="77777777" w:rsidR="00D8652D" w:rsidRPr="007D10F2" w:rsidRDefault="00D8652D" w:rsidP="00D8652D">
            <w:pPr>
              <w:pStyle w:val="NoSpacing"/>
              <w:jc w:val="both"/>
              <w:rPr>
                <w:rFonts w:cs="Calibri"/>
                <w:lang w:val="sr-Cyrl-RS"/>
              </w:rPr>
            </w:pPr>
            <w:r w:rsidRPr="007D10F2">
              <w:rPr>
                <w:rFonts w:cs="Calibri"/>
                <w:lang w:val="sr-Cyrl-RS"/>
              </w:rPr>
              <w:t>Број</w:t>
            </w:r>
          </w:p>
          <w:p w14:paraId="709F9D4A" w14:textId="4B133A0A" w:rsidR="00D8652D" w:rsidRPr="00B23F18" w:rsidRDefault="00D8652D" w:rsidP="00D8652D">
            <w:pPr>
              <w:pStyle w:val="TableParagraph"/>
              <w:spacing w:before="40" w:line="276" w:lineRule="auto"/>
              <w:ind w:left="108"/>
              <w:rPr>
                <w:rFonts w:ascii="Calibri" w:hAnsi="Calibri" w:cs="Calibri"/>
                <w:bCs/>
                <w:lang w:val="sr-Cyrl-RS"/>
              </w:rPr>
            </w:pPr>
            <w:r w:rsidRPr="007D10F2">
              <w:rPr>
                <w:rFonts w:ascii="Calibri" w:hAnsi="Calibri" w:cs="Calibri"/>
                <w:lang w:val="sr-Cyrl-RS"/>
              </w:rPr>
              <w:t>(кумулативно)</w:t>
            </w:r>
          </w:p>
        </w:tc>
        <w:tc>
          <w:tcPr>
            <w:tcW w:w="1134" w:type="dxa"/>
          </w:tcPr>
          <w:p w14:paraId="36621B11" w14:textId="1EA2A2B1" w:rsidR="00D8652D" w:rsidRPr="00B23F18" w:rsidRDefault="00D8652D" w:rsidP="00D8652D">
            <w:pPr>
              <w:pStyle w:val="TableParagraph"/>
              <w:spacing w:before="40" w:line="276" w:lineRule="auto"/>
              <w:ind w:left="108"/>
              <w:rPr>
                <w:rFonts w:ascii="Calibri" w:hAnsi="Calibri" w:cs="Calibri"/>
                <w:bCs/>
                <w:lang w:val="sr-Cyrl-RS"/>
              </w:rPr>
            </w:pPr>
          </w:p>
        </w:tc>
        <w:tc>
          <w:tcPr>
            <w:tcW w:w="1134" w:type="dxa"/>
          </w:tcPr>
          <w:p w14:paraId="6CB52654" w14:textId="77777777" w:rsidR="00D8652D" w:rsidRPr="00B23F18" w:rsidRDefault="00D8652D" w:rsidP="00D8652D">
            <w:pPr>
              <w:pStyle w:val="TableParagraph"/>
              <w:spacing w:before="40" w:line="276" w:lineRule="auto"/>
              <w:ind w:left="108"/>
              <w:rPr>
                <w:rFonts w:ascii="Calibri" w:hAnsi="Calibri" w:cs="Calibri"/>
                <w:b/>
                <w:lang w:val="sr-Cyrl-RS"/>
              </w:rPr>
            </w:pPr>
          </w:p>
        </w:tc>
        <w:tc>
          <w:tcPr>
            <w:tcW w:w="2268" w:type="dxa"/>
          </w:tcPr>
          <w:p w14:paraId="7C8C4578" w14:textId="211FED5A" w:rsidR="00D8652D" w:rsidRPr="00B23F18" w:rsidRDefault="00D8652D" w:rsidP="00D8652D">
            <w:pPr>
              <w:pStyle w:val="TableParagraph"/>
              <w:spacing w:before="40" w:line="276" w:lineRule="auto"/>
              <w:ind w:left="108"/>
              <w:rPr>
                <w:rFonts w:ascii="Calibri" w:hAnsi="Calibri" w:cs="Calibri"/>
                <w:b/>
                <w:lang w:val="sr-Cyrl-RS"/>
              </w:rPr>
            </w:pPr>
            <w:r w:rsidRPr="007D10F2">
              <w:rPr>
                <w:rFonts w:ascii="Calibri" w:hAnsi="Calibri" w:cs="Calibri"/>
                <w:lang w:val="sr-Cyrl-RS"/>
              </w:rPr>
              <w:t>КЛЕР, НСЗ</w:t>
            </w:r>
          </w:p>
        </w:tc>
      </w:tr>
      <w:tr w:rsidR="00D8652D" w:rsidRPr="00B23F18" w14:paraId="32904EC8" w14:textId="77777777" w:rsidTr="002A5384">
        <w:trPr>
          <w:trHeight w:val="376"/>
        </w:trPr>
        <w:tc>
          <w:tcPr>
            <w:tcW w:w="4537" w:type="dxa"/>
          </w:tcPr>
          <w:p w14:paraId="6306BCC0" w14:textId="166F6C97" w:rsidR="00D8652D" w:rsidRPr="00627347" w:rsidRDefault="00627347" w:rsidP="00627347">
            <w:pPr>
              <w:pStyle w:val="NoSpacing"/>
              <w:jc w:val="both"/>
              <w:rPr>
                <w:rFonts w:cs="Calibri"/>
                <w:lang w:val="sr-Cyrl-RS"/>
              </w:rPr>
            </w:pPr>
            <w:r>
              <w:rPr>
                <w:rFonts w:cs="Calibri"/>
                <w:lang w:val="sr-Cyrl-RS"/>
              </w:rPr>
              <w:t xml:space="preserve">  Број отворених радних места </w:t>
            </w:r>
            <w:r w:rsidR="00D8652D" w:rsidRPr="007D10F2">
              <w:rPr>
                <w:rFonts w:cs="Calibri"/>
                <w:lang w:val="sr-Cyrl-RS"/>
              </w:rPr>
              <w:t>уз подршку ЈЛС</w:t>
            </w:r>
          </w:p>
        </w:tc>
        <w:tc>
          <w:tcPr>
            <w:tcW w:w="1134" w:type="dxa"/>
          </w:tcPr>
          <w:p w14:paraId="7BEFC097" w14:textId="77777777" w:rsidR="00D8652D" w:rsidRPr="007D10F2" w:rsidRDefault="00D8652D" w:rsidP="00D8652D">
            <w:pPr>
              <w:pStyle w:val="NoSpacing"/>
              <w:jc w:val="both"/>
              <w:rPr>
                <w:rFonts w:cs="Calibri"/>
                <w:lang w:val="sr-Cyrl-RS"/>
              </w:rPr>
            </w:pPr>
            <w:r w:rsidRPr="007D10F2">
              <w:rPr>
                <w:rFonts w:cs="Calibri"/>
                <w:lang w:val="sr-Cyrl-RS"/>
              </w:rPr>
              <w:t>Број</w:t>
            </w:r>
          </w:p>
          <w:p w14:paraId="1484024C" w14:textId="37BC69FA" w:rsidR="00D8652D" w:rsidRPr="00B23F18" w:rsidRDefault="00D8652D" w:rsidP="00D8652D">
            <w:pPr>
              <w:pStyle w:val="TableParagraph"/>
              <w:spacing w:before="40" w:line="276" w:lineRule="auto"/>
              <w:ind w:left="108"/>
              <w:rPr>
                <w:rFonts w:ascii="Calibri" w:hAnsi="Calibri" w:cs="Calibri"/>
                <w:bCs/>
                <w:lang w:val="sr-Cyrl-RS"/>
              </w:rPr>
            </w:pPr>
            <w:r w:rsidRPr="007D10F2">
              <w:rPr>
                <w:rFonts w:ascii="Calibri" w:hAnsi="Calibri" w:cs="Calibri"/>
                <w:lang w:val="sr-Cyrl-RS"/>
              </w:rPr>
              <w:t>(кумулативно)</w:t>
            </w:r>
          </w:p>
        </w:tc>
        <w:tc>
          <w:tcPr>
            <w:tcW w:w="1134" w:type="dxa"/>
          </w:tcPr>
          <w:p w14:paraId="2758CA58" w14:textId="604827B5" w:rsidR="00D8652D" w:rsidRPr="00B23F18" w:rsidRDefault="00D8652D" w:rsidP="00D8652D">
            <w:pPr>
              <w:pStyle w:val="TableParagraph"/>
              <w:spacing w:before="40" w:line="276" w:lineRule="auto"/>
              <w:ind w:left="108"/>
              <w:rPr>
                <w:rFonts w:ascii="Calibri" w:hAnsi="Calibri" w:cs="Calibri"/>
                <w:bCs/>
                <w:lang w:val="sr-Cyrl-RS"/>
              </w:rPr>
            </w:pPr>
          </w:p>
        </w:tc>
        <w:tc>
          <w:tcPr>
            <w:tcW w:w="1134" w:type="dxa"/>
          </w:tcPr>
          <w:p w14:paraId="1457564E" w14:textId="77777777" w:rsidR="00D8652D" w:rsidRPr="00B23F18" w:rsidRDefault="00D8652D" w:rsidP="00D8652D">
            <w:pPr>
              <w:pStyle w:val="TableParagraph"/>
              <w:spacing w:before="40" w:line="276" w:lineRule="auto"/>
              <w:ind w:left="108"/>
              <w:rPr>
                <w:rFonts w:ascii="Calibri" w:hAnsi="Calibri" w:cs="Calibri"/>
                <w:b/>
                <w:lang w:val="sr-Cyrl-RS"/>
              </w:rPr>
            </w:pPr>
          </w:p>
        </w:tc>
        <w:tc>
          <w:tcPr>
            <w:tcW w:w="2268" w:type="dxa"/>
          </w:tcPr>
          <w:p w14:paraId="7596BAFC" w14:textId="60E14FC3" w:rsidR="00D8652D" w:rsidRPr="00B23F18" w:rsidRDefault="00D8652D" w:rsidP="00D8652D">
            <w:pPr>
              <w:pStyle w:val="TableParagraph"/>
              <w:spacing w:before="40" w:line="276" w:lineRule="auto"/>
              <w:ind w:left="108"/>
              <w:rPr>
                <w:rFonts w:ascii="Calibri" w:hAnsi="Calibri" w:cs="Calibri"/>
                <w:bCs/>
                <w:lang w:val="ru-RU"/>
              </w:rPr>
            </w:pPr>
            <w:r w:rsidRPr="007D10F2">
              <w:rPr>
                <w:rFonts w:ascii="Calibri" w:hAnsi="Calibri" w:cs="Calibri"/>
                <w:bCs/>
                <w:lang w:val="sr-Cyrl-RS"/>
              </w:rPr>
              <w:t>КЛЕР</w:t>
            </w:r>
          </w:p>
        </w:tc>
      </w:tr>
    </w:tbl>
    <w:p w14:paraId="47971FC5" w14:textId="77777777" w:rsidR="00FA7721" w:rsidRDefault="00FA7721" w:rsidP="00EA3D36">
      <w:pPr>
        <w:pStyle w:val="Normal3"/>
        <w:rPr>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513BA4" w:rsidRPr="00B23F18" w14:paraId="07B72136" w14:textId="77777777" w:rsidTr="002A5384">
        <w:trPr>
          <w:trHeight w:val="606"/>
        </w:trPr>
        <w:tc>
          <w:tcPr>
            <w:tcW w:w="10207" w:type="dxa"/>
            <w:gridSpan w:val="5"/>
            <w:shd w:val="clear" w:color="auto" w:fill="FBD4B4" w:themeFill="accent6" w:themeFillTint="66"/>
          </w:tcPr>
          <w:p w14:paraId="19FCCFDF" w14:textId="77777777" w:rsidR="00513BA4" w:rsidRPr="00B23F18" w:rsidRDefault="00513BA4" w:rsidP="002A5384">
            <w:pPr>
              <w:pStyle w:val="NoSpacing"/>
              <w:jc w:val="both"/>
              <w:rPr>
                <w:rFonts w:cs="Calibri"/>
                <w:b/>
                <w:bCs/>
              </w:rPr>
            </w:pPr>
          </w:p>
          <w:p w14:paraId="3E1EF402" w14:textId="77777777" w:rsidR="00513BA4" w:rsidRPr="007D10F2" w:rsidRDefault="00513BA4" w:rsidP="00513BA4">
            <w:pPr>
              <w:pStyle w:val="NoSpacing"/>
              <w:jc w:val="both"/>
              <w:rPr>
                <w:rFonts w:cs="Calibri"/>
                <w:b/>
                <w:bCs/>
                <w:lang w:val="sr-Cyrl-RS"/>
              </w:rPr>
            </w:pPr>
            <w:r w:rsidRPr="007D10F2">
              <w:rPr>
                <w:rFonts w:cs="Calibri"/>
                <w:b/>
                <w:bCs/>
                <w:lang w:val="sr-Cyrl-RS"/>
              </w:rPr>
              <w:t>МЕРА 3.1.5. Програми подршке младим ИТ фирмама</w:t>
            </w:r>
          </w:p>
          <w:p w14:paraId="555A63E5" w14:textId="77777777" w:rsidR="00513BA4" w:rsidRPr="00B23F18" w:rsidRDefault="00513BA4" w:rsidP="002A5384">
            <w:pPr>
              <w:widowControl w:val="0"/>
              <w:spacing w:after="0" w:line="240" w:lineRule="auto"/>
              <w:outlineLvl w:val="1"/>
              <w:rPr>
                <w:b/>
                <w:bCs/>
              </w:rPr>
            </w:pPr>
          </w:p>
        </w:tc>
      </w:tr>
      <w:tr w:rsidR="00513BA4" w:rsidRPr="00B23F18" w14:paraId="79F82209" w14:textId="77777777" w:rsidTr="002A5384">
        <w:trPr>
          <w:trHeight w:val="538"/>
        </w:trPr>
        <w:tc>
          <w:tcPr>
            <w:tcW w:w="10207" w:type="dxa"/>
            <w:gridSpan w:val="5"/>
          </w:tcPr>
          <w:p w14:paraId="1781C001" w14:textId="77777777" w:rsidR="00513BA4" w:rsidRDefault="00513BA4" w:rsidP="002A5384">
            <w:pPr>
              <w:pStyle w:val="NoSpacing"/>
              <w:jc w:val="both"/>
              <w:rPr>
                <w:rFonts w:cs="Calibri"/>
                <w:b/>
                <w:bCs/>
                <w:lang w:val="sr-Cyrl-RS"/>
              </w:rPr>
            </w:pPr>
            <w:r w:rsidRPr="007D10F2">
              <w:rPr>
                <w:rFonts w:cs="Calibri"/>
                <w:b/>
                <w:bCs/>
                <w:lang w:val="sr-Cyrl-RS"/>
              </w:rPr>
              <w:t xml:space="preserve">Опис: </w:t>
            </w:r>
          </w:p>
          <w:p w14:paraId="6E5504FC" w14:textId="7F677F72" w:rsidR="00513BA4" w:rsidRPr="007D10F2" w:rsidRDefault="00513BA4" w:rsidP="00513BA4">
            <w:pPr>
              <w:pStyle w:val="NoSpacing"/>
              <w:jc w:val="both"/>
              <w:rPr>
                <w:rFonts w:cs="Calibri"/>
                <w:bCs/>
                <w:lang w:val="sr-Cyrl-RS"/>
              </w:rPr>
            </w:pPr>
            <w:r w:rsidRPr="007D10F2">
              <w:rPr>
                <w:rFonts w:cs="Calibri"/>
                <w:bCs/>
                <w:lang w:val="sr-Cyrl-RS"/>
              </w:rPr>
              <w:t>Циљ мере је олакшати оснивање стартап бизниса кроз успостављање буџетског фонда за подршку ИТ заједници која се огледа у обезбеђивању бесплатног, опремљеног пословног (</w:t>
            </w:r>
            <w:r w:rsidRPr="007D10F2">
              <w:rPr>
                <w:rFonts w:cs="Calibri"/>
                <w:bCs/>
                <w:lang w:val="sr-Latn-RS"/>
              </w:rPr>
              <w:t xml:space="preserve">coworking) </w:t>
            </w:r>
            <w:r w:rsidRPr="007D10F2">
              <w:rPr>
                <w:rFonts w:cs="Calibri"/>
                <w:bCs/>
                <w:lang w:val="sr-Cyrl-RS"/>
              </w:rPr>
              <w:t>простора</w:t>
            </w:r>
            <w:r w:rsidRPr="007D10F2">
              <w:rPr>
                <w:rFonts w:cs="Calibri"/>
                <w:bCs/>
                <w:lang w:val="sr-Latn-RS"/>
              </w:rPr>
              <w:t xml:space="preserve"> sa </w:t>
            </w:r>
            <w:r w:rsidRPr="007D10F2">
              <w:rPr>
                <w:rFonts w:cs="Calibri"/>
                <w:bCs/>
                <w:lang w:val="sr-Cyrl-RS"/>
              </w:rPr>
              <w:t>интернет приступом и с</w:t>
            </w:r>
            <w:r w:rsidR="00A51609">
              <w:rPr>
                <w:rFonts w:cs="Calibri"/>
                <w:bCs/>
                <w:lang w:val="sr-Cyrl-RS"/>
              </w:rPr>
              <w:t>алом за конференције и састанке</w:t>
            </w:r>
            <w:r w:rsidRPr="007D10F2">
              <w:rPr>
                <w:rFonts w:cs="Calibri"/>
                <w:bCs/>
                <w:lang w:val="sr-Cyrl-RS"/>
              </w:rPr>
              <w:t>.</w:t>
            </w:r>
          </w:p>
          <w:p w14:paraId="0865FB1A" w14:textId="77777777" w:rsidR="00513BA4" w:rsidRPr="00513BA4" w:rsidRDefault="00513BA4" w:rsidP="00513BA4">
            <w:pPr>
              <w:pStyle w:val="NoSpacing"/>
              <w:jc w:val="both"/>
              <w:rPr>
                <w:rFonts w:cs="Calibri"/>
                <w:bCs/>
                <w:lang w:val="sr-Latn-RS" w:eastAsia="sr-Latn-RS"/>
              </w:rPr>
            </w:pPr>
            <w:r w:rsidRPr="00513BA4">
              <w:rPr>
                <w:rFonts w:cs="Calibri"/>
                <w:bCs/>
                <w:lang w:val="sr-Latn-RS" w:eastAsia="sr-Latn-RS"/>
              </w:rPr>
              <w:t>Активности:</w:t>
            </w:r>
          </w:p>
          <w:p w14:paraId="5C0E91CC" w14:textId="31FE1119" w:rsidR="00A51609" w:rsidRPr="007D10F2" w:rsidRDefault="00513BA4" w:rsidP="00513BA4">
            <w:pPr>
              <w:pStyle w:val="NoSpacing"/>
              <w:jc w:val="both"/>
              <w:rPr>
                <w:rFonts w:cs="Calibri"/>
                <w:lang w:val="sr-Cyrl-RS" w:eastAsia="sr-Latn-RS"/>
              </w:rPr>
            </w:pPr>
            <w:r w:rsidRPr="007D10F2">
              <w:rPr>
                <w:rFonts w:cs="Calibri"/>
                <w:lang w:val="sr-Cyrl-RS" w:eastAsia="sr-Latn-RS"/>
              </w:rPr>
              <w:t>-            успостављање</w:t>
            </w:r>
            <w:r w:rsidR="00A51609">
              <w:rPr>
                <w:rFonts w:cs="Calibri"/>
                <w:lang w:val="sr-Cyrl-RS" w:eastAsia="sr-Latn-RS"/>
              </w:rPr>
              <w:t xml:space="preserve"> буџетског</w:t>
            </w:r>
            <w:r w:rsidRPr="007D10F2">
              <w:rPr>
                <w:rFonts w:cs="Calibri"/>
                <w:lang w:val="sr-Cyrl-RS" w:eastAsia="sr-Latn-RS"/>
              </w:rPr>
              <w:t xml:space="preserve"> фонда за подрш</w:t>
            </w:r>
            <w:r w:rsidR="00A51609">
              <w:rPr>
                <w:rFonts w:cs="Calibri"/>
                <w:lang w:val="sr-Cyrl-RS" w:eastAsia="sr-Latn-RS"/>
              </w:rPr>
              <w:t>ку ИТ сектору</w:t>
            </w:r>
          </w:p>
          <w:p w14:paraId="0FCC2787" w14:textId="539A3BB0" w:rsidR="00513BA4" w:rsidRPr="007D10F2" w:rsidRDefault="00A51609" w:rsidP="00513BA4">
            <w:pPr>
              <w:pStyle w:val="NoSpacing"/>
              <w:jc w:val="both"/>
              <w:rPr>
                <w:rFonts w:cs="Calibri"/>
                <w:lang w:val="sr-Cyrl-RS" w:eastAsia="sr-Latn-RS"/>
              </w:rPr>
            </w:pPr>
            <w:r>
              <w:rPr>
                <w:rFonts w:cs="Calibri"/>
                <w:lang w:val="sr-Cyrl-RS" w:eastAsia="sr-Latn-RS"/>
              </w:rPr>
              <w:t>-            у</w:t>
            </w:r>
            <w:r w:rsidRPr="00A51609">
              <w:rPr>
                <w:rFonts w:cs="Calibri"/>
                <w:lang w:val="sr-Cyrl-RS" w:eastAsia="sr-Latn-RS"/>
              </w:rPr>
              <w:t>спостављању система субвенција трошкова адекватног пословног простора (coworking)</w:t>
            </w:r>
          </w:p>
          <w:p w14:paraId="07DF6EF2" w14:textId="108A685A" w:rsidR="00513BA4" w:rsidRPr="00A51609" w:rsidRDefault="00513BA4" w:rsidP="00A51609">
            <w:pPr>
              <w:pStyle w:val="NoSpacing"/>
              <w:jc w:val="both"/>
              <w:rPr>
                <w:rFonts w:cs="Calibri"/>
                <w:bCs/>
                <w:lang w:val="sr-Cyrl-RS"/>
              </w:rPr>
            </w:pPr>
            <w:r w:rsidRPr="007D10F2">
              <w:rPr>
                <w:rFonts w:cs="Calibri"/>
                <w:bCs/>
                <w:lang w:val="sr-Cyrl-RS"/>
              </w:rPr>
              <w:t xml:space="preserve"> </w:t>
            </w:r>
          </w:p>
          <w:p w14:paraId="21AFE839" w14:textId="58CD9B6E" w:rsidR="00513BA4" w:rsidRPr="00B23F18" w:rsidRDefault="00D25D2E" w:rsidP="002A5384">
            <w:pPr>
              <w:pStyle w:val="NoSpacing"/>
              <w:jc w:val="both"/>
              <w:rPr>
                <w:rFonts w:cs="Calibri"/>
              </w:rPr>
            </w:pPr>
            <w:r>
              <w:rPr>
                <w:rFonts w:cs="Calibri"/>
                <w:b/>
                <w:bCs/>
                <w:lang w:val="sr-Cyrl-RS"/>
              </w:rPr>
              <w:t xml:space="preserve">Врста мере: </w:t>
            </w:r>
            <w:r w:rsidR="00A51609">
              <w:rPr>
                <w:rFonts w:cs="Calibri"/>
                <w:bCs/>
                <w:lang w:val="sr-Cyrl-RS"/>
              </w:rPr>
              <w:t>подстицајна</w:t>
            </w:r>
          </w:p>
          <w:p w14:paraId="03DA39F0" w14:textId="77777777" w:rsidR="00513BA4" w:rsidRPr="00B23F18" w:rsidRDefault="00513BA4" w:rsidP="002A5384">
            <w:pPr>
              <w:spacing w:after="0" w:line="240" w:lineRule="auto"/>
              <w:rPr>
                <w:color w:val="000000"/>
                <w:lang w:val="ru-RU"/>
              </w:rPr>
            </w:pPr>
            <w:r w:rsidRPr="00B23F18">
              <w:rPr>
                <w:b/>
                <w:bCs/>
                <w:color w:val="000000"/>
                <w:lang w:val="ru-RU"/>
              </w:rPr>
              <w:lastRenderedPageBreak/>
              <w:t>Извор финансирања:</w:t>
            </w:r>
            <w:r w:rsidRPr="00B23F18">
              <w:rPr>
                <w:color w:val="000000"/>
                <w:lang w:val="ru-RU"/>
              </w:rPr>
              <w:t xml:space="preserve"> интерно и екстерно</w:t>
            </w:r>
          </w:p>
          <w:p w14:paraId="3AAB3117" w14:textId="77777777" w:rsidR="00A51609" w:rsidRDefault="00513BA4" w:rsidP="00A51609">
            <w:pPr>
              <w:spacing w:after="0" w:line="240" w:lineRule="auto"/>
              <w:rPr>
                <w:bCs/>
                <w:lang w:val="sr-Cyrl-RS"/>
              </w:rPr>
            </w:pPr>
            <w:r w:rsidRPr="00B23F18">
              <w:rPr>
                <w:b/>
                <w:bCs/>
                <w:color w:val="000000"/>
                <w:lang w:val="ru-RU"/>
              </w:rPr>
              <w:t>Одговорна страна (носилац мере):</w:t>
            </w:r>
            <w:r w:rsidRPr="00B23F18">
              <w:rPr>
                <w:color w:val="000000"/>
                <w:lang w:val="ru-RU"/>
              </w:rPr>
              <w:t xml:space="preserve"> </w:t>
            </w:r>
            <w:r w:rsidRPr="007D10F2">
              <w:rPr>
                <w:bCs/>
                <w:lang w:val="sr-Cyrl-RS"/>
              </w:rPr>
              <w:t>Локална самоуправа</w:t>
            </w:r>
          </w:p>
          <w:p w14:paraId="5E9E4CE0" w14:textId="16FE73BF" w:rsidR="00513BA4" w:rsidRPr="00B23F18" w:rsidRDefault="00513BA4" w:rsidP="00A51609">
            <w:pPr>
              <w:spacing w:after="0" w:line="240" w:lineRule="auto"/>
            </w:pPr>
            <w:r w:rsidRPr="00B23F18">
              <w:rPr>
                <w:b/>
                <w:bCs/>
                <w:color w:val="000000"/>
                <w:lang w:val="ru-RU"/>
              </w:rPr>
              <w:t>Период спровођења</w:t>
            </w:r>
            <w:r w:rsidRPr="00B23F18">
              <w:rPr>
                <w:color w:val="000000"/>
                <w:lang w:val="ru-RU"/>
              </w:rPr>
              <w:t xml:space="preserve">: </w:t>
            </w:r>
            <w:r w:rsidRPr="007D10F2">
              <w:rPr>
                <w:lang w:val="sr-Cyrl-RS" w:eastAsia="sr-Latn-RS"/>
              </w:rPr>
              <w:t>континуирано</w:t>
            </w:r>
          </w:p>
        </w:tc>
      </w:tr>
      <w:tr w:rsidR="00513BA4" w:rsidRPr="00B23F18" w14:paraId="47EE9063" w14:textId="77777777" w:rsidTr="002A5384">
        <w:trPr>
          <w:trHeight w:val="380"/>
        </w:trPr>
        <w:tc>
          <w:tcPr>
            <w:tcW w:w="4537" w:type="dxa"/>
            <w:shd w:val="clear" w:color="auto" w:fill="FBD4B4" w:themeFill="accent6" w:themeFillTint="66"/>
          </w:tcPr>
          <w:p w14:paraId="3F3EAC5B" w14:textId="77777777" w:rsidR="00513BA4" w:rsidRPr="00B23F18" w:rsidRDefault="00513BA4"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shd w:val="clear" w:color="auto" w:fill="FBD4B4" w:themeFill="accent6" w:themeFillTint="66"/>
          </w:tcPr>
          <w:p w14:paraId="6266E6EA" w14:textId="77777777" w:rsidR="00513BA4" w:rsidRPr="00B23F18" w:rsidRDefault="00513BA4"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20B58044" w14:textId="77777777" w:rsidR="00513BA4" w:rsidRPr="00B23F18" w:rsidRDefault="00513BA4"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6E0681B3" w14:textId="77777777" w:rsidR="00513BA4" w:rsidRPr="00B23F18" w:rsidRDefault="00513BA4"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0AAA976F" w14:textId="77777777" w:rsidR="00513BA4" w:rsidRPr="00B23F18" w:rsidRDefault="00513BA4"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4D8023E9" w14:textId="77777777" w:rsidR="00513BA4" w:rsidRPr="00B23F18" w:rsidRDefault="00513BA4"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513BA4" w:rsidRPr="00B23F18" w14:paraId="40B10820" w14:textId="77777777" w:rsidTr="002A5384">
        <w:trPr>
          <w:trHeight w:val="376"/>
        </w:trPr>
        <w:tc>
          <w:tcPr>
            <w:tcW w:w="4537" w:type="dxa"/>
          </w:tcPr>
          <w:p w14:paraId="262611A4" w14:textId="656F999D" w:rsidR="00513BA4" w:rsidRPr="00A51609" w:rsidRDefault="00513BA4" w:rsidP="00A51609">
            <w:pPr>
              <w:pStyle w:val="TableParagraph"/>
              <w:spacing w:before="40" w:line="276" w:lineRule="auto"/>
              <w:ind w:left="108"/>
              <w:rPr>
                <w:rFonts w:ascii="Calibri" w:hAnsi="Calibri" w:cs="Calibri"/>
                <w:b/>
                <w:lang w:val="sr-Cyrl-RS"/>
              </w:rPr>
            </w:pPr>
            <w:proofErr w:type="spellStart"/>
            <w:r w:rsidRPr="003F7B05">
              <w:t>Успостављен</w:t>
            </w:r>
            <w:proofErr w:type="spellEnd"/>
            <w:r w:rsidRPr="003F7B05">
              <w:t xml:space="preserve"> </w:t>
            </w:r>
            <w:proofErr w:type="spellStart"/>
            <w:r w:rsidRPr="003F7B05">
              <w:t>фонд</w:t>
            </w:r>
            <w:proofErr w:type="spellEnd"/>
            <w:r w:rsidRPr="003F7B05">
              <w:t xml:space="preserve"> за </w:t>
            </w:r>
            <w:proofErr w:type="spellStart"/>
            <w:r w:rsidRPr="003F7B05">
              <w:t>подршку</w:t>
            </w:r>
            <w:proofErr w:type="spellEnd"/>
            <w:r w:rsidRPr="003F7B05">
              <w:t xml:space="preserve"> ИТ </w:t>
            </w:r>
            <w:r w:rsidR="00A51609">
              <w:rPr>
                <w:lang w:val="sr-Cyrl-RS"/>
              </w:rPr>
              <w:t>сектору</w:t>
            </w:r>
          </w:p>
        </w:tc>
        <w:tc>
          <w:tcPr>
            <w:tcW w:w="1134" w:type="dxa"/>
          </w:tcPr>
          <w:p w14:paraId="3DADED98" w14:textId="48C37C3C" w:rsidR="00513BA4" w:rsidRPr="00B23F18" w:rsidRDefault="00513BA4" w:rsidP="00513BA4">
            <w:pPr>
              <w:pStyle w:val="TableParagraph"/>
              <w:spacing w:before="40" w:line="276" w:lineRule="auto"/>
              <w:ind w:left="108"/>
              <w:rPr>
                <w:rFonts w:ascii="Calibri" w:hAnsi="Calibri" w:cs="Calibri"/>
                <w:bCs/>
                <w:lang w:val="sr-Cyrl-RS"/>
              </w:rPr>
            </w:pPr>
            <w:proofErr w:type="spellStart"/>
            <w:r w:rsidRPr="003F7B05">
              <w:t>Да</w:t>
            </w:r>
            <w:proofErr w:type="spellEnd"/>
            <w:r w:rsidRPr="003F7B05">
              <w:t>/</w:t>
            </w:r>
            <w:proofErr w:type="spellStart"/>
            <w:r w:rsidRPr="003F7B05">
              <w:t>Не</w:t>
            </w:r>
            <w:proofErr w:type="spellEnd"/>
          </w:p>
        </w:tc>
        <w:tc>
          <w:tcPr>
            <w:tcW w:w="1134" w:type="dxa"/>
          </w:tcPr>
          <w:p w14:paraId="5480BAE2" w14:textId="77777777" w:rsidR="00513BA4" w:rsidRPr="00B23F18" w:rsidRDefault="00513BA4" w:rsidP="00513BA4">
            <w:pPr>
              <w:pStyle w:val="TableParagraph"/>
              <w:spacing w:before="40" w:line="276" w:lineRule="auto"/>
              <w:ind w:left="108"/>
              <w:rPr>
                <w:rFonts w:ascii="Calibri" w:hAnsi="Calibri" w:cs="Calibri"/>
                <w:bCs/>
                <w:lang w:val="sr-Cyrl-RS"/>
              </w:rPr>
            </w:pPr>
          </w:p>
        </w:tc>
        <w:tc>
          <w:tcPr>
            <w:tcW w:w="1134" w:type="dxa"/>
          </w:tcPr>
          <w:p w14:paraId="698E41B2" w14:textId="77777777" w:rsidR="00513BA4" w:rsidRPr="00B23F18" w:rsidRDefault="00513BA4" w:rsidP="00513BA4">
            <w:pPr>
              <w:pStyle w:val="TableParagraph"/>
              <w:spacing w:before="40" w:line="276" w:lineRule="auto"/>
              <w:ind w:left="108"/>
              <w:rPr>
                <w:rFonts w:ascii="Calibri" w:hAnsi="Calibri" w:cs="Calibri"/>
                <w:b/>
                <w:lang w:val="sr-Cyrl-RS"/>
              </w:rPr>
            </w:pPr>
          </w:p>
        </w:tc>
        <w:tc>
          <w:tcPr>
            <w:tcW w:w="2268" w:type="dxa"/>
          </w:tcPr>
          <w:p w14:paraId="117B4274" w14:textId="1754601E" w:rsidR="00513BA4" w:rsidRPr="00B23F18" w:rsidRDefault="00A51609" w:rsidP="00513BA4">
            <w:pPr>
              <w:pStyle w:val="TableParagraph"/>
              <w:spacing w:before="40" w:line="276" w:lineRule="auto"/>
              <w:ind w:left="108"/>
              <w:rPr>
                <w:rFonts w:ascii="Calibri" w:hAnsi="Calibri" w:cs="Calibri"/>
                <w:b/>
                <w:lang w:val="sr-Cyrl-RS"/>
              </w:rPr>
            </w:pPr>
            <w:r w:rsidRPr="00A51609">
              <w:rPr>
                <w:rFonts w:ascii="Calibri" w:hAnsi="Calibri" w:cs="Calibri"/>
                <w:lang w:val="sr-Cyrl-RS"/>
              </w:rPr>
              <w:t>СО Димитровград</w:t>
            </w:r>
          </w:p>
        </w:tc>
      </w:tr>
      <w:tr w:rsidR="00513BA4" w:rsidRPr="00B23F18" w14:paraId="02BB5143" w14:textId="77777777" w:rsidTr="002A5384">
        <w:trPr>
          <w:trHeight w:val="376"/>
        </w:trPr>
        <w:tc>
          <w:tcPr>
            <w:tcW w:w="4537" w:type="dxa"/>
          </w:tcPr>
          <w:p w14:paraId="02C218DE" w14:textId="3EBC3E94" w:rsidR="00513BA4" w:rsidRPr="00B23F18" w:rsidRDefault="00513BA4" w:rsidP="001A01E9">
            <w:pPr>
              <w:pStyle w:val="TableParagraph"/>
              <w:spacing w:before="40" w:line="276" w:lineRule="auto"/>
              <w:ind w:left="108"/>
              <w:rPr>
                <w:rFonts w:ascii="Calibri" w:hAnsi="Calibri" w:cs="Calibri"/>
                <w:bCs/>
                <w:lang w:val="sr-Cyrl-RS"/>
              </w:rPr>
            </w:pPr>
            <w:proofErr w:type="spellStart"/>
            <w:r w:rsidRPr="003F7B05">
              <w:t>Број</w:t>
            </w:r>
            <w:proofErr w:type="spellEnd"/>
            <w:r w:rsidRPr="003F7B05">
              <w:t xml:space="preserve"> </w:t>
            </w:r>
            <w:proofErr w:type="spellStart"/>
            <w:r w:rsidRPr="003F7B05">
              <w:t>субјеката</w:t>
            </w:r>
            <w:proofErr w:type="spellEnd"/>
            <w:r w:rsidRPr="003F7B05">
              <w:t xml:space="preserve"> </w:t>
            </w:r>
            <w:proofErr w:type="spellStart"/>
            <w:r w:rsidRPr="003F7B05">
              <w:t>који</w:t>
            </w:r>
            <w:proofErr w:type="spellEnd"/>
            <w:r w:rsidRPr="003F7B05">
              <w:t xml:space="preserve"> </w:t>
            </w:r>
            <w:proofErr w:type="spellStart"/>
            <w:r w:rsidR="001A01E9" w:rsidRPr="001A01E9">
              <w:t>користе</w:t>
            </w:r>
            <w:proofErr w:type="spellEnd"/>
            <w:r w:rsidR="001A01E9" w:rsidRPr="001A01E9">
              <w:t xml:space="preserve"> </w:t>
            </w:r>
            <w:proofErr w:type="spellStart"/>
            <w:r w:rsidR="001A01E9" w:rsidRPr="001A01E9">
              <w:t>субвенције</w:t>
            </w:r>
            <w:proofErr w:type="spellEnd"/>
            <w:r w:rsidR="001A01E9" w:rsidRPr="001A01E9">
              <w:t xml:space="preserve"> ИТ </w:t>
            </w:r>
            <w:proofErr w:type="spellStart"/>
            <w:r w:rsidR="001A01E9" w:rsidRPr="001A01E9">
              <w:t>фонда</w:t>
            </w:r>
            <w:proofErr w:type="spellEnd"/>
          </w:p>
        </w:tc>
        <w:tc>
          <w:tcPr>
            <w:tcW w:w="1134" w:type="dxa"/>
          </w:tcPr>
          <w:p w14:paraId="2A167FCB" w14:textId="1C71A15D" w:rsidR="00513BA4" w:rsidRPr="00B23F18" w:rsidRDefault="00513BA4" w:rsidP="00513BA4">
            <w:pPr>
              <w:pStyle w:val="TableParagraph"/>
              <w:spacing w:before="40" w:line="276" w:lineRule="auto"/>
              <w:ind w:left="108"/>
              <w:rPr>
                <w:rFonts w:ascii="Calibri" w:hAnsi="Calibri" w:cs="Calibri"/>
                <w:bCs/>
                <w:lang w:val="sr-Cyrl-RS"/>
              </w:rPr>
            </w:pPr>
            <w:proofErr w:type="spellStart"/>
            <w:r w:rsidRPr="003F7B05">
              <w:t>Број</w:t>
            </w:r>
            <w:proofErr w:type="spellEnd"/>
          </w:p>
        </w:tc>
        <w:tc>
          <w:tcPr>
            <w:tcW w:w="1134" w:type="dxa"/>
          </w:tcPr>
          <w:p w14:paraId="3C3166A3" w14:textId="77777777" w:rsidR="00513BA4" w:rsidRPr="00B23F18" w:rsidRDefault="00513BA4" w:rsidP="00513BA4">
            <w:pPr>
              <w:pStyle w:val="TableParagraph"/>
              <w:spacing w:before="40" w:line="276" w:lineRule="auto"/>
              <w:ind w:left="108"/>
              <w:rPr>
                <w:rFonts w:ascii="Calibri" w:hAnsi="Calibri" w:cs="Calibri"/>
                <w:bCs/>
                <w:lang w:val="sr-Cyrl-RS"/>
              </w:rPr>
            </w:pPr>
          </w:p>
        </w:tc>
        <w:tc>
          <w:tcPr>
            <w:tcW w:w="1134" w:type="dxa"/>
          </w:tcPr>
          <w:p w14:paraId="4E3B5787" w14:textId="77777777" w:rsidR="00513BA4" w:rsidRPr="00B23F18" w:rsidRDefault="00513BA4" w:rsidP="00513BA4">
            <w:pPr>
              <w:pStyle w:val="TableParagraph"/>
              <w:spacing w:before="40" w:line="276" w:lineRule="auto"/>
              <w:ind w:left="108"/>
              <w:rPr>
                <w:rFonts w:ascii="Calibri" w:hAnsi="Calibri" w:cs="Calibri"/>
                <w:b/>
                <w:lang w:val="sr-Cyrl-RS"/>
              </w:rPr>
            </w:pPr>
          </w:p>
        </w:tc>
        <w:tc>
          <w:tcPr>
            <w:tcW w:w="2268" w:type="dxa"/>
          </w:tcPr>
          <w:p w14:paraId="5599A77D" w14:textId="77777777" w:rsidR="00513BA4" w:rsidRPr="00B23F18" w:rsidRDefault="00513BA4" w:rsidP="00513BA4">
            <w:pPr>
              <w:pStyle w:val="TableParagraph"/>
              <w:spacing w:before="40" w:line="276" w:lineRule="auto"/>
              <w:ind w:left="108"/>
              <w:rPr>
                <w:rFonts w:ascii="Calibri" w:hAnsi="Calibri" w:cs="Calibri"/>
                <w:bCs/>
                <w:lang w:val="ru-RU"/>
              </w:rPr>
            </w:pPr>
            <w:r w:rsidRPr="007D10F2">
              <w:rPr>
                <w:rFonts w:ascii="Calibri" w:hAnsi="Calibri" w:cs="Calibri"/>
                <w:bCs/>
                <w:lang w:val="sr-Cyrl-RS"/>
              </w:rPr>
              <w:t>КЛЕР</w:t>
            </w:r>
          </w:p>
        </w:tc>
      </w:tr>
    </w:tbl>
    <w:p w14:paraId="5950BC91" w14:textId="77777777" w:rsidR="00FA7721" w:rsidRPr="00B23F18" w:rsidRDefault="00FA7721" w:rsidP="00FA7721">
      <w:pPr>
        <w:rPr>
          <w:b/>
          <w:bCs/>
          <w:color w:val="1F497D"/>
          <w:lang w:val="ru-RU"/>
        </w:rPr>
      </w:pP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207"/>
      </w:tblGrid>
      <w:tr w:rsidR="00FA7721" w:rsidRPr="00B23F18" w14:paraId="0C8FD010" w14:textId="77777777" w:rsidTr="002A5384">
        <w:tc>
          <w:tcPr>
            <w:tcW w:w="10207" w:type="dxa"/>
            <w:shd w:val="clear" w:color="auto" w:fill="FABF8F" w:themeFill="accent6" w:themeFillTint="99"/>
          </w:tcPr>
          <w:p w14:paraId="095EF2F3" w14:textId="77777777" w:rsidR="00FA7721" w:rsidRPr="00B23F18" w:rsidRDefault="00FA7721" w:rsidP="002A5384">
            <w:pPr>
              <w:pStyle w:val="NoSpacing"/>
            </w:pPr>
          </w:p>
          <w:p w14:paraId="0BF196A1" w14:textId="58026EDD" w:rsidR="00430FFD" w:rsidRPr="007D10F2" w:rsidRDefault="00FA7721" w:rsidP="00430FFD">
            <w:pPr>
              <w:pStyle w:val="NoSpacing"/>
              <w:rPr>
                <w:rFonts w:eastAsiaTheme="majorEastAsia" w:cs="Calibri"/>
                <w:b/>
                <w:bCs/>
                <w:sz w:val="22"/>
                <w:szCs w:val="22"/>
              </w:rPr>
            </w:pPr>
            <w:proofErr w:type="spellStart"/>
            <w:r w:rsidRPr="00FA7721">
              <w:rPr>
                <w:b/>
                <w:bCs/>
                <w:sz w:val="24"/>
                <w:szCs w:val="24"/>
              </w:rPr>
              <w:t>Приоритетни</w:t>
            </w:r>
            <w:proofErr w:type="spellEnd"/>
            <w:r w:rsidRPr="00FA7721">
              <w:rPr>
                <w:b/>
                <w:bCs/>
                <w:sz w:val="24"/>
                <w:szCs w:val="24"/>
              </w:rPr>
              <w:t xml:space="preserve"> </w:t>
            </w:r>
            <w:proofErr w:type="spellStart"/>
            <w:r w:rsidRPr="00FA7721">
              <w:rPr>
                <w:b/>
                <w:bCs/>
                <w:sz w:val="24"/>
                <w:szCs w:val="24"/>
              </w:rPr>
              <w:t>циљ</w:t>
            </w:r>
            <w:proofErr w:type="spellEnd"/>
            <w:r w:rsidRPr="00FA7721">
              <w:rPr>
                <w:b/>
                <w:bCs/>
                <w:sz w:val="24"/>
                <w:szCs w:val="24"/>
              </w:rPr>
              <w:t xml:space="preserve"> </w:t>
            </w:r>
            <w:r w:rsidRPr="00FA7721">
              <w:rPr>
                <w:b/>
                <w:bCs/>
                <w:sz w:val="24"/>
                <w:szCs w:val="24"/>
                <w:lang w:val="sr-Latn-RS"/>
              </w:rPr>
              <w:t>3</w:t>
            </w:r>
            <w:r w:rsidRPr="00FA7721">
              <w:rPr>
                <w:b/>
                <w:bCs/>
                <w:sz w:val="24"/>
                <w:szCs w:val="24"/>
              </w:rPr>
              <w:t>.</w:t>
            </w:r>
            <w:r w:rsidR="00430FFD">
              <w:rPr>
                <w:b/>
                <w:bCs/>
                <w:sz w:val="24"/>
                <w:szCs w:val="24"/>
                <w:lang w:val="sr-Cyrl-RS"/>
              </w:rPr>
              <w:t>2</w:t>
            </w:r>
            <w:r w:rsidRPr="00FA7721">
              <w:rPr>
                <w:b/>
                <w:bCs/>
                <w:sz w:val="24"/>
                <w:szCs w:val="24"/>
              </w:rPr>
              <w:t xml:space="preserve">. </w:t>
            </w:r>
            <w:r w:rsidR="00430FFD" w:rsidRPr="007D10F2">
              <w:rPr>
                <w:rFonts w:eastAsiaTheme="majorEastAsia" w:cs="Calibri"/>
                <w:b/>
                <w:bCs/>
                <w:sz w:val="22"/>
                <w:szCs w:val="22"/>
              </w:rPr>
              <w:t xml:space="preserve">Развој </w:t>
            </w:r>
            <w:proofErr w:type="spellStart"/>
            <w:r w:rsidR="00430FFD" w:rsidRPr="007D10F2">
              <w:rPr>
                <w:rFonts w:eastAsiaTheme="majorEastAsia" w:cs="Calibri"/>
                <w:b/>
                <w:bCs/>
                <w:sz w:val="22"/>
                <w:szCs w:val="22"/>
              </w:rPr>
              <w:t>одрживе</w:t>
            </w:r>
            <w:proofErr w:type="spellEnd"/>
            <w:r w:rsidR="00430FFD" w:rsidRPr="007D10F2">
              <w:rPr>
                <w:rFonts w:eastAsiaTheme="majorEastAsia" w:cs="Calibri"/>
                <w:b/>
                <w:bCs/>
                <w:sz w:val="22"/>
                <w:szCs w:val="22"/>
              </w:rPr>
              <w:t xml:space="preserve"> </w:t>
            </w:r>
            <w:proofErr w:type="spellStart"/>
            <w:r w:rsidR="00430FFD" w:rsidRPr="007D10F2">
              <w:rPr>
                <w:rFonts w:eastAsiaTheme="majorEastAsia" w:cs="Calibri"/>
                <w:b/>
                <w:bCs/>
                <w:sz w:val="22"/>
                <w:szCs w:val="22"/>
              </w:rPr>
              <w:t>пољопривредне</w:t>
            </w:r>
            <w:proofErr w:type="spellEnd"/>
            <w:r w:rsidR="00430FFD" w:rsidRPr="007D10F2">
              <w:rPr>
                <w:rFonts w:eastAsiaTheme="majorEastAsia" w:cs="Calibri"/>
                <w:b/>
                <w:bCs/>
                <w:sz w:val="22"/>
                <w:szCs w:val="22"/>
              </w:rPr>
              <w:t xml:space="preserve"> </w:t>
            </w:r>
            <w:proofErr w:type="spellStart"/>
            <w:r w:rsidR="00430FFD" w:rsidRPr="007D10F2">
              <w:rPr>
                <w:rFonts w:eastAsiaTheme="majorEastAsia" w:cs="Calibri"/>
                <w:b/>
                <w:bCs/>
                <w:sz w:val="22"/>
                <w:szCs w:val="22"/>
              </w:rPr>
              <w:t>производње</w:t>
            </w:r>
            <w:proofErr w:type="spellEnd"/>
            <w:r w:rsidR="00430FFD" w:rsidRPr="007D10F2">
              <w:rPr>
                <w:rFonts w:eastAsiaTheme="majorEastAsia" w:cs="Calibri"/>
                <w:b/>
                <w:bCs/>
                <w:sz w:val="22"/>
                <w:szCs w:val="22"/>
              </w:rPr>
              <w:t xml:space="preserve"> и </w:t>
            </w:r>
            <w:proofErr w:type="spellStart"/>
            <w:r w:rsidR="00430FFD" w:rsidRPr="007D10F2">
              <w:rPr>
                <w:rFonts w:eastAsiaTheme="majorEastAsia" w:cs="Calibri"/>
                <w:b/>
                <w:bCs/>
                <w:sz w:val="22"/>
                <w:szCs w:val="22"/>
              </w:rPr>
              <w:t>прерађивачке</w:t>
            </w:r>
            <w:proofErr w:type="spellEnd"/>
            <w:r w:rsidR="00430FFD" w:rsidRPr="007D10F2">
              <w:rPr>
                <w:rFonts w:eastAsiaTheme="majorEastAsia" w:cs="Calibri"/>
                <w:b/>
                <w:bCs/>
                <w:sz w:val="22"/>
                <w:szCs w:val="22"/>
              </w:rPr>
              <w:t xml:space="preserve"> </w:t>
            </w:r>
            <w:proofErr w:type="spellStart"/>
            <w:r w:rsidR="00430FFD" w:rsidRPr="007D10F2">
              <w:rPr>
                <w:rFonts w:eastAsiaTheme="majorEastAsia" w:cs="Calibri"/>
                <w:b/>
                <w:bCs/>
                <w:sz w:val="22"/>
                <w:szCs w:val="22"/>
              </w:rPr>
              <w:t>индуструје</w:t>
            </w:r>
            <w:proofErr w:type="spellEnd"/>
          </w:p>
          <w:p w14:paraId="4B3A099E" w14:textId="77777777" w:rsidR="00FA7721" w:rsidRPr="00B23F18" w:rsidRDefault="00FA7721" w:rsidP="002A5384">
            <w:pPr>
              <w:pStyle w:val="NoSpacing"/>
              <w:rPr>
                <w:rFonts w:eastAsia="Times New Roman"/>
                <w:lang w:val="sr-Cyrl-RS"/>
              </w:rPr>
            </w:pPr>
          </w:p>
        </w:tc>
      </w:tr>
      <w:tr w:rsidR="00FA7721" w:rsidRPr="00B23F18" w14:paraId="670F0A31" w14:textId="77777777" w:rsidTr="002A5384">
        <w:tc>
          <w:tcPr>
            <w:tcW w:w="10207" w:type="dxa"/>
          </w:tcPr>
          <w:p w14:paraId="08A6A5CE" w14:textId="79096A0A" w:rsidR="00430FFD" w:rsidRPr="007D10F2" w:rsidRDefault="00430FFD" w:rsidP="00430FFD">
            <w:pPr>
              <w:pStyle w:val="NoSpacing"/>
              <w:jc w:val="both"/>
              <w:rPr>
                <w:rFonts w:eastAsiaTheme="majorEastAsia" w:cs="Calibri"/>
                <w:bCs/>
                <w:sz w:val="22"/>
                <w:szCs w:val="22"/>
              </w:rPr>
            </w:pPr>
            <w:proofErr w:type="spellStart"/>
            <w:r w:rsidRPr="007D10F2">
              <w:rPr>
                <w:rFonts w:eastAsiaTheme="majorEastAsia" w:cs="Calibri"/>
                <w:bCs/>
                <w:sz w:val="22"/>
                <w:szCs w:val="22"/>
              </w:rPr>
              <w:t>Основне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привредне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делатн</w:t>
            </w:r>
            <w:r w:rsidR="00A346F3">
              <w:rPr>
                <w:rFonts w:eastAsiaTheme="majorEastAsia" w:cs="Calibri"/>
                <w:bCs/>
                <w:sz w:val="22"/>
                <w:szCs w:val="22"/>
              </w:rPr>
              <w:t>ости</w:t>
            </w:r>
            <w:proofErr w:type="spellEnd"/>
            <w:r w:rsidR="00A346F3">
              <w:rPr>
                <w:rFonts w:eastAsiaTheme="majorEastAsia" w:cs="Calibri"/>
                <w:bCs/>
                <w:sz w:val="22"/>
                <w:szCs w:val="22"/>
              </w:rPr>
              <w:t xml:space="preserve"> у </w:t>
            </w:r>
            <w:proofErr w:type="spellStart"/>
            <w:r w:rsidR="00A346F3">
              <w:rPr>
                <w:rFonts w:eastAsiaTheme="majorEastAsia" w:cs="Calibri"/>
                <w:bCs/>
                <w:sz w:val="22"/>
                <w:szCs w:val="22"/>
              </w:rPr>
              <w:t>општини</w:t>
            </w:r>
            <w:proofErr w:type="spellEnd"/>
            <w:r w:rsidR="00A346F3">
              <w:rPr>
                <w:rFonts w:eastAsiaTheme="majorEastAsia" w:cs="Calibri"/>
                <w:bCs/>
                <w:sz w:val="22"/>
                <w:szCs w:val="22"/>
              </w:rPr>
              <w:t xml:space="preserve"> </w:t>
            </w:r>
            <w:proofErr w:type="spellStart"/>
            <w:r w:rsidR="00A346F3">
              <w:rPr>
                <w:rFonts w:eastAsiaTheme="majorEastAsia" w:cs="Calibri"/>
                <w:bCs/>
                <w:sz w:val="22"/>
                <w:szCs w:val="22"/>
              </w:rPr>
              <w:t>Димитровград</w:t>
            </w:r>
            <w:proofErr w:type="spellEnd"/>
            <w:r w:rsidR="00A346F3">
              <w:rPr>
                <w:rFonts w:eastAsiaTheme="majorEastAsia" w:cs="Calibri"/>
                <w:bCs/>
                <w:sz w:val="22"/>
                <w:szCs w:val="22"/>
              </w:rPr>
              <w:t xml:space="preserve"> </w:t>
            </w:r>
            <w:proofErr w:type="spellStart"/>
            <w:r w:rsidR="00A346F3">
              <w:rPr>
                <w:rFonts w:eastAsiaTheme="majorEastAsia" w:cs="Calibri"/>
                <w:bCs/>
                <w:sz w:val="22"/>
                <w:szCs w:val="22"/>
              </w:rPr>
              <w:t>су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прерађивачка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индустрија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тр</w:t>
            </w:r>
            <w:r w:rsidR="00A346F3">
              <w:rPr>
                <w:rFonts w:eastAsiaTheme="majorEastAsia" w:cs="Calibri"/>
                <w:bCs/>
                <w:sz w:val="22"/>
                <w:szCs w:val="22"/>
              </w:rPr>
              <w:t>говина</w:t>
            </w:r>
            <w:proofErr w:type="spellEnd"/>
            <w:r w:rsidR="00A346F3">
              <w:rPr>
                <w:rFonts w:eastAsiaTheme="majorEastAsia" w:cs="Calibri"/>
                <w:bCs/>
                <w:sz w:val="22"/>
                <w:szCs w:val="22"/>
              </w:rPr>
              <w:t xml:space="preserve">, </w:t>
            </w:r>
            <w:proofErr w:type="spellStart"/>
            <w:r w:rsidR="00A346F3">
              <w:rPr>
                <w:rFonts w:eastAsiaTheme="majorEastAsia" w:cs="Calibri"/>
                <w:bCs/>
                <w:sz w:val="22"/>
                <w:szCs w:val="22"/>
              </w:rPr>
              <w:t>туризам</w:t>
            </w:r>
            <w:proofErr w:type="spellEnd"/>
            <w:r w:rsidR="00A346F3">
              <w:rPr>
                <w:rFonts w:eastAsiaTheme="majorEastAsia" w:cs="Calibri"/>
                <w:bCs/>
                <w:sz w:val="22"/>
                <w:szCs w:val="22"/>
              </w:rPr>
              <w:t xml:space="preserve"> и </w:t>
            </w:r>
            <w:proofErr w:type="spellStart"/>
            <w:r w:rsidR="00A346F3">
              <w:rPr>
                <w:rFonts w:eastAsiaTheme="majorEastAsia" w:cs="Calibri"/>
                <w:bCs/>
                <w:sz w:val="22"/>
                <w:szCs w:val="22"/>
              </w:rPr>
              <w:t>сектор</w:t>
            </w:r>
            <w:proofErr w:type="spellEnd"/>
            <w:r w:rsidR="00A346F3">
              <w:rPr>
                <w:rFonts w:eastAsiaTheme="majorEastAsia" w:cs="Calibri"/>
                <w:bCs/>
                <w:sz w:val="22"/>
                <w:szCs w:val="22"/>
              </w:rPr>
              <w:t xml:space="preserve"> </w:t>
            </w:r>
            <w:proofErr w:type="spellStart"/>
            <w:r w:rsidR="00A346F3">
              <w:rPr>
                <w:rFonts w:eastAsiaTheme="majorEastAsia" w:cs="Calibri"/>
                <w:bCs/>
                <w:sz w:val="22"/>
                <w:szCs w:val="22"/>
              </w:rPr>
              <w:t>услуга</w:t>
            </w:r>
            <w:proofErr w:type="spellEnd"/>
            <w:r w:rsidR="00A346F3">
              <w:rPr>
                <w:rFonts w:eastAsiaTheme="majorEastAsia" w:cs="Calibri"/>
                <w:bCs/>
                <w:sz w:val="22"/>
                <w:szCs w:val="22"/>
              </w:rPr>
              <w:t xml:space="preserve">. </w:t>
            </w:r>
            <w:proofErr w:type="spellStart"/>
            <w:r w:rsidR="00A346F3" w:rsidRPr="00A346F3">
              <w:rPr>
                <w:rFonts w:eastAsiaTheme="majorEastAsia" w:cs="Calibri"/>
                <w:bCs/>
                <w:sz w:val="22"/>
                <w:szCs w:val="22"/>
              </w:rPr>
              <w:t>Пољопривреда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заузима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значајно</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место</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по</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броју</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ангажованих</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људи</w:t>
            </w:r>
            <w:proofErr w:type="spellEnd"/>
            <w:r w:rsidR="00A346F3" w:rsidRPr="00A346F3">
              <w:rPr>
                <w:rFonts w:eastAsiaTheme="majorEastAsia" w:cs="Calibri"/>
                <w:bCs/>
                <w:sz w:val="22"/>
                <w:szCs w:val="22"/>
              </w:rPr>
              <w:t xml:space="preserve"> у </w:t>
            </w:r>
            <w:proofErr w:type="spellStart"/>
            <w:r w:rsidR="00A346F3" w:rsidRPr="00A346F3">
              <w:rPr>
                <w:rFonts w:eastAsiaTheme="majorEastAsia" w:cs="Calibri"/>
                <w:bCs/>
                <w:sz w:val="22"/>
                <w:szCs w:val="22"/>
              </w:rPr>
              <w:t>форми</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пољопривредних</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газдинстава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углавном</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без</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званичног</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запошљавања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што</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не</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умањује</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значај</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пољопривредне</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производње</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на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локалну</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економију</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Често</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као</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додатна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делатност</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људи</w:t>
            </w:r>
            <w:proofErr w:type="spellEnd"/>
            <w:r w:rsidR="00A346F3" w:rsidRPr="00A346F3">
              <w:rPr>
                <w:rFonts w:eastAsiaTheme="majorEastAsia" w:cs="Calibri"/>
                <w:bCs/>
                <w:sz w:val="22"/>
                <w:szCs w:val="22"/>
              </w:rPr>
              <w:t xml:space="preserve"> и </w:t>
            </w:r>
            <w:proofErr w:type="spellStart"/>
            <w:r w:rsidR="00A346F3" w:rsidRPr="00A346F3">
              <w:rPr>
                <w:rFonts w:eastAsiaTheme="majorEastAsia" w:cs="Calibri"/>
                <w:bCs/>
                <w:sz w:val="22"/>
                <w:szCs w:val="22"/>
              </w:rPr>
              <w:t>производња</w:t>
            </w:r>
            <w:proofErr w:type="spellEnd"/>
            <w:r w:rsidR="00A346F3" w:rsidRPr="00A346F3">
              <w:rPr>
                <w:rFonts w:eastAsiaTheme="majorEastAsia" w:cs="Calibri"/>
                <w:bCs/>
                <w:sz w:val="22"/>
                <w:szCs w:val="22"/>
              </w:rPr>
              <w:t xml:space="preserve"> у </w:t>
            </w:r>
            <w:proofErr w:type="spellStart"/>
            <w:r w:rsidR="00A346F3" w:rsidRPr="00A346F3">
              <w:rPr>
                <w:rFonts w:eastAsiaTheme="majorEastAsia" w:cs="Calibri"/>
                <w:bCs/>
                <w:sz w:val="22"/>
                <w:szCs w:val="22"/>
              </w:rPr>
              <w:t>затвореном</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систему</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размене</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добара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без</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видљивог</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пласирања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производа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на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тржиште</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пољопривреда</w:t>
            </w:r>
            <w:proofErr w:type="spellEnd"/>
            <w:r w:rsidR="00A346F3" w:rsidRPr="00A346F3">
              <w:rPr>
                <w:rFonts w:eastAsiaTheme="majorEastAsia" w:cs="Calibri"/>
                <w:bCs/>
                <w:sz w:val="22"/>
                <w:szCs w:val="22"/>
              </w:rPr>
              <w:t xml:space="preserve"> у </w:t>
            </w:r>
            <w:proofErr w:type="spellStart"/>
            <w:r w:rsidR="00A346F3" w:rsidRPr="00A346F3">
              <w:rPr>
                <w:rFonts w:eastAsiaTheme="majorEastAsia" w:cs="Calibri"/>
                <w:bCs/>
                <w:sz w:val="22"/>
                <w:szCs w:val="22"/>
              </w:rPr>
              <w:t>општини</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нема</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статистичку</w:t>
            </w:r>
            <w:proofErr w:type="spellEnd"/>
            <w:r w:rsidR="00A346F3">
              <w:rPr>
                <w:rFonts w:eastAsiaTheme="majorEastAsia" w:cs="Calibri"/>
                <w:bCs/>
                <w:sz w:val="22"/>
                <w:szCs w:val="22"/>
              </w:rPr>
              <w:t xml:space="preserve"> „</w:t>
            </w:r>
            <w:proofErr w:type="spellStart"/>
            <w:r w:rsidR="00A346F3">
              <w:rPr>
                <w:rFonts w:eastAsiaTheme="majorEastAsia" w:cs="Calibri"/>
                <w:bCs/>
                <w:sz w:val="22"/>
                <w:szCs w:val="22"/>
              </w:rPr>
              <w:t>тежину</w:t>
            </w:r>
            <w:proofErr w:type="spellEnd"/>
            <w:proofErr w:type="gramStart"/>
            <w:r w:rsidR="00A346F3">
              <w:rPr>
                <w:rFonts w:eastAsiaTheme="majorEastAsia" w:cs="Calibri"/>
                <w:bCs/>
                <w:sz w:val="22"/>
                <w:szCs w:val="22"/>
                <w:lang w:val="sr-Cyrl-RS"/>
              </w:rPr>
              <w:t>”</w:t>
            </w:r>
            <w:r w:rsidR="00A346F3" w:rsidRPr="00A346F3">
              <w:rPr>
                <w:rFonts w:eastAsiaTheme="majorEastAsia" w:cs="Calibri"/>
                <w:bCs/>
                <w:sz w:val="22"/>
                <w:szCs w:val="22"/>
              </w:rPr>
              <w:t>,</w:t>
            </w:r>
            <w:proofErr w:type="gram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осим</w:t>
            </w:r>
            <w:proofErr w:type="spellEnd"/>
            <w:r w:rsidR="00A346F3" w:rsidRPr="00A346F3">
              <w:rPr>
                <w:rFonts w:eastAsiaTheme="majorEastAsia" w:cs="Calibri"/>
                <w:bCs/>
                <w:sz w:val="22"/>
                <w:szCs w:val="22"/>
              </w:rPr>
              <w:t xml:space="preserve"> у </w:t>
            </w:r>
            <w:proofErr w:type="spellStart"/>
            <w:r w:rsidR="00A346F3" w:rsidRPr="00A346F3">
              <w:rPr>
                <w:rFonts w:eastAsiaTheme="majorEastAsia" w:cs="Calibri"/>
                <w:bCs/>
                <w:sz w:val="22"/>
                <w:szCs w:val="22"/>
              </w:rPr>
              <w:t>делу</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производње</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млека</w:t>
            </w:r>
            <w:proofErr w:type="spellEnd"/>
            <w:r w:rsidR="00A346F3">
              <w:rPr>
                <w:rFonts w:eastAsiaTheme="majorEastAsia" w:cs="Calibri"/>
                <w:bCs/>
                <w:sz w:val="22"/>
                <w:szCs w:val="22"/>
                <w:lang w:val="sr-Cyrl-RS"/>
              </w:rPr>
              <w:t xml:space="preserve"> у</w:t>
            </w:r>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млекарама</w:t>
            </w:r>
            <w:proofErr w:type="spellEnd"/>
            <w:r w:rsidR="00A346F3" w:rsidRPr="00A346F3">
              <w:rPr>
                <w:rFonts w:eastAsiaTheme="majorEastAsia" w:cs="Calibri"/>
                <w:bCs/>
                <w:sz w:val="22"/>
                <w:szCs w:val="22"/>
              </w:rPr>
              <w:t xml:space="preserve">, о </w:t>
            </w:r>
            <w:proofErr w:type="spellStart"/>
            <w:r w:rsidR="00A346F3" w:rsidRPr="00A346F3">
              <w:rPr>
                <w:rFonts w:eastAsiaTheme="majorEastAsia" w:cs="Calibri"/>
                <w:bCs/>
                <w:sz w:val="22"/>
                <w:szCs w:val="22"/>
              </w:rPr>
              <w:t>чему</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такође</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недостају</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званични</w:t>
            </w:r>
            <w:proofErr w:type="spellEnd"/>
            <w:r w:rsidR="00A346F3" w:rsidRPr="00A346F3">
              <w:rPr>
                <w:rFonts w:eastAsiaTheme="majorEastAsia" w:cs="Calibri"/>
                <w:bCs/>
                <w:sz w:val="22"/>
                <w:szCs w:val="22"/>
              </w:rPr>
              <w:t xml:space="preserve"> и </w:t>
            </w:r>
            <w:proofErr w:type="spellStart"/>
            <w:r w:rsidR="00A346F3" w:rsidRPr="00A346F3">
              <w:rPr>
                <w:rFonts w:eastAsiaTheme="majorEastAsia" w:cs="Calibri"/>
                <w:bCs/>
                <w:sz w:val="22"/>
                <w:szCs w:val="22"/>
              </w:rPr>
              <w:t>поуздани</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подаци</w:t>
            </w:r>
            <w:proofErr w:type="spellEnd"/>
            <w:r w:rsidR="00A346F3" w:rsidRPr="00A346F3">
              <w:rPr>
                <w:rFonts w:eastAsiaTheme="majorEastAsia" w:cs="Calibri"/>
                <w:bCs/>
                <w:sz w:val="22"/>
                <w:szCs w:val="22"/>
              </w:rPr>
              <w:t xml:space="preserve"> о </w:t>
            </w:r>
            <w:proofErr w:type="spellStart"/>
            <w:r w:rsidR="00A346F3" w:rsidRPr="00A346F3">
              <w:rPr>
                <w:rFonts w:eastAsiaTheme="majorEastAsia" w:cs="Calibri"/>
                <w:bCs/>
                <w:sz w:val="22"/>
                <w:szCs w:val="22"/>
              </w:rPr>
              <w:t>количини</w:t>
            </w:r>
            <w:proofErr w:type="spellEnd"/>
            <w:r w:rsidR="00A346F3" w:rsidRPr="00A346F3">
              <w:rPr>
                <w:rFonts w:eastAsiaTheme="majorEastAsia" w:cs="Calibri"/>
                <w:bCs/>
                <w:sz w:val="22"/>
                <w:szCs w:val="22"/>
              </w:rPr>
              <w:t xml:space="preserve"> и </w:t>
            </w:r>
            <w:proofErr w:type="spellStart"/>
            <w:r w:rsidR="00A346F3" w:rsidRPr="00A346F3">
              <w:rPr>
                <w:rFonts w:eastAsiaTheme="majorEastAsia" w:cs="Calibri"/>
                <w:bCs/>
                <w:sz w:val="22"/>
                <w:szCs w:val="22"/>
              </w:rPr>
              <w:t>откупним</w:t>
            </w:r>
            <w:proofErr w:type="spellEnd"/>
            <w:r w:rsidR="00A346F3" w:rsidRPr="00A346F3">
              <w:rPr>
                <w:rFonts w:eastAsiaTheme="majorEastAsia" w:cs="Calibri"/>
                <w:bCs/>
                <w:sz w:val="22"/>
                <w:szCs w:val="22"/>
              </w:rPr>
              <w:t xml:space="preserve"> </w:t>
            </w:r>
            <w:proofErr w:type="spellStart"/>
            <w:r w:rsidR="00A346F3" w:rsidRPr="00A346F3">
              <w:rPr>
                <w:rFonts w:eastAsiaTheme="majorEastAsia" w:cs="Calibri"/>
                <w:bCs/>
                <w:sz w:val="22"/>
                <w:szCs w:val="22"/>
              </w:rPr>
              <w:t>ценама</w:t>
            </w:r>
            <w:proofErr w:type="spellEnd"/>
            <w:r w:rsidR="00A346F3" w:rsidRPr="00A346F3">
              <w:rPr>
                <w:rFonts w:eastAsiaTheme="majorEastAsia" w:cs="Calibri"/>
                <w:bCs/>
                <w:sz w:val="22"/>
                <w:szCs w:val="22"/>
              </w:rPr>
              <w:t xml:space="preserve">. </w:t>
            </w:r>
            <w:proofErr w:type="spellStart"/>
            <w:r w:rsidRPr="007D10F2">
              <w:rPr>
                <w:rFonts w:eastAsiaTheme="majorEastAsia" w:cs="Calibri"/>
                <w:bCs/>
                <w:sz w:val="22"/>
                <w:szCs w:val="22"/>
              </w:rPr>
              <w:t>Главни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изазови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привредног</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развоја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слаба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диверзификација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привредних</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активности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изражена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депопулација</w:t>
            </w:r>
            <w:proofErr w:type="spellEnd"/>
            <w:r w:rsidRPr="007D10F2">
              <w:rPr>
                <w:rFonts w:eastAsiaTheme="majorEastAsia" w:cs="Calibri"/>
                <w:bCs/>
                <w:sz w:val="22"/>
                <w:szCs w:val="22"/>
              </w:rPr>
              <w:t xml:space="preserve"> и </w:t>
            </w:r>
            <w:proofErr w:type="spellStart"/>
            <w:r w:rsidRPr="007D10F2">
              <w:rPr>
                <w:rFonts w:eastAsiaTheme="majorEastAsia" w:cs="Calibri"/>
                <w:bCs/>
                <w:sz w:val="22"/>
                <w:szCs w:val="22"/>
              </w:rPr>
              <w:t>неповољна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старосна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миграциона</w:t>
            </w:r>
            <w:proofErr w:type="spellEnd"/>
            <w:r w:rsidRPr="007D10F2">
              <w:rPr>
                <w:rFonts w:eastAsiaTheme="majorEastAsia" w:cs="Calibri"/>
                <w:bCs/>
                <w:sz w:val="22"/>
                <w:szCs w:val="22"/>
              </w:rPr>
              <w:t xml:space="preserve"> и </w:t>
            </w:r>
            <w:proofErr w:type="spellStart"/>
            <w:r w:rsidRPr="007D10F2">
              <w:rPr>
                <w:rFonts w:eastAsiaTheme="majorEastAsia" w:cs="Calibri"/>
                <w:bCs/>
                <w:sz w:val="22"/>
                <w:szCs w:val="22"/>
              </w:rPr>
              <w:t>образовна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структура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становништва</w:t>
            </w:r>
            <w:proofErr w:type="spellEnd"/>
            <w:r w:rsidRPr="007D10F2">
              <w:rPr>
                <w:rFonts w:eastAsiaTheme="majorEastAsia" w:cs="Calibri"/>
                <w:bCs/>
                <w:sz w:val="22"/>
                <w:szCs w:val="22"/>
              </w:rPr>
              <w:t>.</w:t>
            </w:r>
          </w:p>
          <w:p w14:paraId="7C33730D" w14:textId="0BC5F734" w:rsidR="00430FFD" w:rsidRPr="007D10F2" w:rsidRDefault="00430FFD" w:rsidP="00430FFD">
            <w:pPr>
              <w:pStyle w:val="NoSpacing"/>
              <w:jc w:val="both"/>
              <w:rPr>
                <w:rFonts w:eastAsiaTheme="majorEastAsia" w:cs="Calibri"/>
                <w:bCs/>
                <w:sz w:val="22"/>
                <w:szCs w:val="22"/>
              </w:rPr>
            </w:pPr>
            <w:proofErr w:type="spellStart"/>
            <w:r w:rsidRPr="007D10F2">
              <w:rPr>
                <w:rFonts w:eastAsiaTheme="majorEastAsia" w:cs="Calibri"/>
                <w:bCs/>
                <w:sz w:val="22"/>
                <w:szCs w:val="22"/>
              </w:rPr>
              <w:t>Пољопривреда</w:t>
            </w:r>
            <w:proofErr w:type="spellEnd"/>
            <w:r w:rsidRPr="007D10F2">
              <w:rPr>
                <w:rFonts w:eastAsiaTheme="majorEastAsia" w:cs="Calibri"/>
                <w:bCs/>
                <w:sz w:val="22"/>
                <w:szCs w:val="22"/>
              </w:rPr>
              <w:t xml:space="preserve"> </w:t>
            </w:r>
            <w:r w:rsidRPr="007D10F2">
              <w:rPr>
                <w:rFonts w:eastAsiaTheme="majorEastAsia" w:cs="Calibri"/>
                <w:bCs/>
                <w:sz w:val="22"/>
                <w:szCs w:val="22"/>
                <w:lang w:val="sr-Cyrl-RS"/>
              </w:rPr>
              <w:t xml:space="preserve">у Димитровграду </w:t>
            </w:r>
            <w:proofErr w:type="spellStart"/>
            <w:r w:rsidRPr="007D10F2">
              <w:rPr>
                <w:rFonts w:eastAsiaTheme="majorEastAsia" w:cs="Calibri"/>
                <w:bCs/>
                <w:sz w:val="22"/>
                <w:szCs w:val="22"/>
              </w:rPr>
              <w:t>је</w:t>
            </w:r>
            <w:proofErr w:type="spellEnd"/>
            <w:r w:rsidRPr="007D10F2">
              <w:rPr>
                <w:rFonts w:eastAsiaTheme="majorEastAsia" w:cs="Calibri"/>
                <w:bCs/>
                <w:sz w:val="22"/>
                <w:szCs w:val="22"/>
              </w:rPr>
              <w:t xml:space="preserve"> у </w:t>
            </w:r>
            <w:proofErr w:type="spellStart"/>
            <w:r w:rsidRPr="007D10F2">
              <w:rPr>
                <w:rFonts w:eastAsiaTheme="majorEastAsia" w:cs="Calibri"/>
                <w:bCs/>
                <w:sz w:val="22"/>
                <w:szCs w:val="22"/>
              </w:rPr>
              <w:t>највећој</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мери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традиционална</w:t>
            </w:r>
            <w:proofErr w:type="spellEnd"/>
            <w:r w:rsidRPr="007D10F2">
              <w:rPr>
                <w:rFonts w:eastAsiaTheme="majorEastAsia" w:cs="Calibri"/>
                <w:bCs/>
                <w:sz w:val="22"/>
                <w:szCs w:val="22"/>
              </w:rPr>
              <w:t xml:space="preserve"> и </w:t>
            </w:r>
            <w:proofErr w:type="spellStart"/>
            <w:r w:rsidRPr="007D10F2">
              <w:rPr>
                <w:rFonts w:eastAsiaTheme="majorEastAsia" w:cs="Calibri"/>
                <w:bCs/>
                <w:sz w:val="22"/>
                <w:szCs w:val="22"/>
              </w:rPr>
              <w:t>заснована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малој</w:t>
            </w:r>
            <w:proofErr w:type="spellEnd"/>
            <w:r w:rsidRPr="007D10F2">
              <w:rPr>
                <w:rFonts w:eastAsiaTheme="majorEastAsia" w:cs="Calibri"/>
                <w:bCs/>
                <w:sz w:val="22"/>
                <w:szCs w:val="22"/>
              </w:rPr>
              <w:t xml:space="preserve"> и </w:t>
            </w:r>
            <w:proofErr w:type="spellStart"/>
            <w:r w:rsidRPr="007D10F2">
              <w:rPr>
                <w:rFonts w:eastAsiaTheme="majorEastAsia" w:cs="Calibri"/>
                <w:bCs/>
                <w:sz w:val="22"/>
                <w:szCs w:val="22"/>
              </w:rPr>
              <w:t>мешовитој</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производњи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Тржишни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вишкови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производа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мали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Основна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производна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грана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пољопривреде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је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сточарство</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првенствено</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говедарство</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подручју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Димитровграда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гаји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преко</w:t>
            </w:r>
            <w:proofErr w:type="spellEnd"/>
            <w:r w:rsidRPr="007D10F2">
              <w:rPr>
                <w:rFonts w:eastAsiaTheme="majorEastAsia" w:cs="Calibri"/>
                <w:bCs/>
                <w:sz w:val="22"/>
                <w:szCs w:val="22"/>
              </w:rPr>
              <w:t xml:space="preserve"> 2.000 </w:t>
            </w:r>
            <w:proofErr w:type="spellStart"/>
            <w:r w:rsidRPr="007D10F2">
              <w:rPr>
                <w:rFonts w:eastAsiaTheme="majorEastAsia" w:cs="Calibri"/>
                <w:bCs/>
                <w:sz w:val="22"/>
                <w:szCs w:val="22"/>
              </w:rPr>
              <w:t>грла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раса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говеда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оваца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коза</w:t>
            </w:r>
            <w:proofErr w:type="spellEnd"/>
            <w:r w:rsidRPr="007D10F2">
              <w:rPr>
                <w:rFonts w:eastAsiaTheme="majorEastAsia" w:cs="Calibri"/>
                <w:bCs/>
                <w:sz w:val="22"/>
                <w:szCs w:val="22"/>
              </w:rPr>
              <w:t xml:space="preserve"> и </w:t>
            </w:r>
            <w:proofErr w:type="spellStart"/>
            <w:r w:rsidRPr="007D10F2">
              <w:rPr>
                <w:rFonts w:eastAsiaTheme="majorEastAsia" w:cs="Calibri"/>
                <w:bCs/>
                <w:sz w:val="22"/>
                <w:szCs w:val="22"/>
              </w:rPr>
              <w:t>магараца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Старопланински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качкаваљ</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има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регистровану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ознаку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географског</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порекла</w:t>
            </w:r>
            <w:proofErr w:type="spellEnd"/>
            <w:r w:rsidRPr="007D10F2">
              <w:rPr>
                <w:rFonts w:eastAsiaTheme="majorEastAsia" w:cs="Calibri"/>
                <w:bCs/>
                <w:sz w:val="22"/>
                <w:szCs w:val="22"/>
              </w:rPr>
              <w:t xml:space="preserve">, а у </w:t>
            </w:r>
            <w:proofErr w:type="spellStart"/>
            <w:r w:rsidRPr="007D10F2">
              <w:rPr>
                <w:rFonts w:eastAsiaTheme="majorEastAsia" w:cs="Calibri"/>
                <w:bCs/>
                <w:sz w:val="22"/>
                <w:szCs w:val="22"/>
              </w:rPr>
              <w:t>овом</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тренутку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ради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заштити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старопланинског</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меда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док</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је</w:t>
            </w:r>
            <w:proofErr w:type="spellEnd"/>
            <w:r w:rsidRPr="007D10F2">
              <w:rPr>
                <w:rFonts w:eastAsiaTheme="majorEastAsia" w:cs="Calibri"/>
                <w:bCs/>
                <w:sz w:val="22"/>
                <w:szCs w:val="22"/>
              </w:rPr>
              <w:t xml:space="preserve"> у </w:t>
            </w:r>
            <w:proofErr w:type="spellStart"/>
            <w:r w:rsidRPr="007D10F2">
              <w:rPr>
                <w:rFonts w:eastAsiaTheme="majorEastAsia" w:cs="Calibri"/>
                <w:bCs/>
                <w:sz w:val="22"/>
                <w:szCs w:val="22"/>
              </w:rPr>
              <w:t>плану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заштита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географског</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порекла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царибродске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сушенице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Мале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производње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које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представљају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специфичност</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општине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уз</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незагађену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животну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средину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богат</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биодиверзитет</w:t>
            </w:r>
            <w:proofErr w:type="spellEnd"/>
            <w:r w:rsidRPr="007D10F2">
              <w:rPr>
                <w:rFonts w:eastAsiaTheme="majorEastAsia" w:cs="Calibri"/>
                <w:bCs/>
                <w:sz w:val="22"/>
                <w:szCs w:val="22"/>
              </w:rPr>
              <w:t xml:space="preserve"> и </w:t>
            </w:r>
            <w:proofErr w:type="spellStart"/>
            <w:r w:rsidRPr="007D10F2">
              <w:rPr>
                <w:rFonts w:eastAsiaTheme="majorEastAsia" w:cs="Calibri"/>
                <w:bCs/>
                <w:sz w:val="22"/>
                <w:szCs w:val="22"/>
              </w:rPr>
              <w:t>природне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лепоте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пружају</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добре</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предуслове</w:t>
            </w:r>
            <w:proofErr w:type="spellEnd"/>
            <w:r w:rsidRPr="007D10F2">
              <w:rPr>
                <w:rFonts w:eastAsiaTheme="majorEastAsia" w:cs="Calibri"/>
                <w:bCs/>
                <w:sz w:val="22"/>
                <w:szCs w:val="22"/>
              </w:rPr>
              <w:t xml:space="preserve"> за </w:t>
            </w:r>
            <w:proofErr w:type="spellStart"/>
            <w:r w:rsidRPr="007D10F2">
              <w:rPr>
                <w:rFonts w:eastAsiaTheme="majorEastAsia" w:cs="Calibri"/>
                <w:bCs/>
                <w:sz w:val="22"/>
                <w:szCs w:val="22"/>
              </w:rPr>
              <w:t>мултифункционални</w:t>
            </w:r>
            <w:proofErr w:type="spellEnd"/>
            <w:r w:rsidRPr="007D10F2">
              <w:rPr>
                <w:rFonts w:eastAsiaTheme="majorEastAsia" w:cs="Calibri"/>
                <w:bCs/>
                <w:sz w:val="22"/>
                <w:szCs w:val="22"/>
              </w:rPr>
              <w:t xml:space="preserve"> развој </w:t>
            </w:r>
            <w:proofErr w:type="spellStart"/>
            <w:r w:rsidRPr="007D10F2">
              <w:rPr>
                <w:rFonts w:eastAsiaTheme="majorEastAsia" w:cs="Calibri"/>
                <w:bCs/>
                <w:sz w:val="22"/>
                <w:szCs w:val="22"/>
              </w:rPr>
              <w:t>пољопривреде</w:t>
            </w:r>
            <w:proofErr w:type="spellEnd"/>
            <w:r w:rsidRPr="007D10F2">
              <w:rPr>
                <w:rFonts w:eastAsiaTheme="majorEastAsia" w:cs="Calibri"/>
                <w:bCs/>
                <w:sz w:val="22"/>
                <w:szCs w:val="22"/>
              </w:rPr>
              <w:t>.</w:t>
            </w:r>
          </w:p>
          <w:p w14:paraId="5CD1A1CC" w14:textId="26EDB72B" w:rsidR="00430FFD" w:rsidRPr="007D10F2" w:rsidRDefault="00430FFD" w:rsidP="00430FFD">
            <w:pPr>
              <w:pStyle w:val="NoSpacing"/>
              <w:jc w:val="both"/>
              <w:rPr>
                <w:rFonts w:eastAsiaTheme="majorEastAsia" w:cs="Calibri"/>
                <w:bCs/>
                <w:sz w:val="22"/>
                <w:szCs w:val="22"/>
                <w:lang w:val="sr-Cyrl-RS"/>
              </w:rPr>
            </w:pPr>
            <w:proofErr w:type="spellStart"/>
            <w:r w:rsidRPr="007D10F2">
              <w:rPr>
                <w:rFonts w:eastAsiaTheme="majorEastAsia" w:cs="Calibri"/>
                <w:bCs/>
                <w:sz w:val="22"/>
                <w:szCs w:val="22"/>
              </w:rPr>
              <w:t>На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територији</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општине</w:t>
            </w:r>
            <w:proofErr w:type="spellEnd"/>
            <w:r w:rsidRPr="007D10F2">
              <w:rPr>
                <w:rFonts w:eastAsiaTheme="majorEastAsia" w:cs="Calibri"/>
                <w:bCs/>
                <w:sz w:val="22"/>
                <w:szCs w:val="22"/>
              </w:rPr>
              <w:t xml:space="preserve"> </w:t>
            </w:r>
            <w:r w:rsidRPr="007D10F2">
              <w:rPr>
                <w:rFonts w:eastAsiaTheme="majorEastAsia" w:cs="Calibri"/>
                <w:bCs/>
                <w:sz w:val="22"/>
                <w:szCs w:val="22"/>
                <w:lang w:val="sr-Cyrl-RS"/>
              </w:rPr>
              <w:t>Димитровград</w:t>
            </w:r>
            <w:r w:rsidR="00A346F3">
              <w:rPr>
                <w:rFonts w:eastAsiaTheme="majorEastAsia" w:cs="Calibri"/>
                <w:bCs/>
                <w:sz w:val="22"/>
                <w:szCs w:val="22"/>
              </w:rPr>
              <w:t xml:space="preserve"> </w:t>
            </w:r>
            <w:proofErr w:type="spellStart"/>
            <w:r w:rsidR="00A346F3">
              <w:rPr>
                <w:rFonts w:eastAsiaTheme="majorEastAsia" w:cs="Calibri"/>
                <w:bCs/>
                <w:sz w:val="22"/>
                <w:szCs w:val="22"/>
              </w:rPr>
              <w:t>Регистрована</w:t>
            </w:r>
            <w:proofErr w:type="spellEnd"/>
            <w:r w:rsidR="00A346F3">
              <w:rPr>
                <w:rFonts w:eastAsiaTheme="majorEastAsia" w:cs="Calibri"/>
                <w:bCs/>
                <w:sz w:val="22"/>
                <w:szCs w:val="22"/>
              </w:rPr>
              <w:t xml:space="preserve"> </w:t>
            </w:r>
            <w:r w:rsidR="00A346F3">
              <w:rPr>
                <w:rFonts w:eastAsiaTheme="majorEastAsia" w:cs="Calibri"/>
                <w:bCs/>
                <w:sz w:val="22"/>
                <w:szCs w:val="22"/>
                <w:lang w:val="sr-Cyrl-RS"/>
              </w:rPr>
              <w:t>су</w:t>
            </w:r>
            <w:r w:rsidRPr="007D10F2">
              <w:rPr>
                <w:rFonts w:eastAsiaTheme="majorEastAsia" w:cs="Calibri"/>
                <w:bCs/>
                <w:sz w:val="22"/>
                <w:szCs w:val="22"/>
              </w:rPr>
              <w:t xml:space="preserve"> </w:t>
            </w:r>
            <w:r w:rsidRPr="007D10F2">
              <w:rPr>
                <w:rFonts w:eastAsiaTheme="majorEastAsia" w:cs="Calibri"/>
                <w:bCs/>
                <w:sz w:val="22"/>
                <w:szCs w:val="22"/>
                <w:lang w:val="sr-Cyrl-RS"/>
              </w:rPr>
              <w:t>642</w:t>
            </w:r>
            <w:r w:rsidR="00A346F3">
              <w:rPr>
                <w:rFonts w:eastAsiaTheme="majorEastAsia" w:cs="Calibri"/>
                <w:bCs/>
                <w:sz w:val="22"/>
                <w:szCs w:val="22"/>
              </w:rPr>
              <w:t xml:space="preserve"> </w:t>
            </w:r>
            <w:proofErr w:type="spellStart"/>
            <w:r w:rsidR="00A346F3">
              <w:rPr>
                <w:rFonts w:eastAsiaTheme="majorEastAsia" w:cs="Calibri"/>
                <w:bCs/>
                <w:sz w:val="22"/>
                <w:szCs w:val="22"/>
              </w:rPr>
              <w:t>пољопривредна</w:t>
            </w:r>
            <w:proofErr w:type="spellEnd"/>
            <w:r w:rsidR="00A346F3">
              <w:rPr>
                <w:rFonts w:eastAsiaTheme="majorEastAsia" w:cs="Calibri"/>
                <w:bCs/>
                <w:sz w:val="22"/>
                <w:szCs w:val="22"/>
              </w:rPr>
              <w:t xml:space="preserve"> </w:t>
            </w:r>
            <w:proofErr w:type="spellStart"/>
            <w:r w:rsidR="00A346F3">
              <w:rPr>
                <w:rFonts w:eastAsiaTheme="majorEastAsia" w:cs="Calibri"/>
                <w:bCs/>
                <w:sz w:val="22"/>
                <w:szCs w:val="22"/>
              </w:rPr>
              <w:t>газдинст</w:t>
            </w:r>
            <w:r w:rsidRPr="007D10F2">
              <w:rPr>
                <w:rFonts w:eastAsiaTheme="majorEastAsia" w:cs="Calibri"/>
                <w:bCs/>
                <w:sz w:val="22"/>
                <w:szCs w:val="22"/>
              </w:rPr>
              <w:t>ва</w:t>
            </w:r>
            <w:proofErr w:type="spellEnd"/>
            <w:r w:rsidRPr="007D10F2">
              <w:rPr>
                <w:rFonts w:eastAsiaTheme="majorEastAsia" w:cs="Calibri"/>
                <w:bCs/>
                <w:sz w:val="22"/>
                <w:szCs w:val="22"/>
                <w:lang w:val="sr-Cyrl-RS"/>
              </w:rPr>
              <w:t xml:space="preserve"> (податак Регистра пољопривредних газдинстава), а осам њих има статус правног лица</w:t>
            </w:r>
            <w:r w:rsidRPr="007D10F2">
              <w:rPr>
                <w:rFonts w:eastAsiaTheme="majorEastAsia" w:cs="Calibri"/>
                <w:bCs/>
                <w:sz w:val="22"/>
                <w:szCs w:val="22"/>
              </w:rPr>
              <w:t>.</w:t>
            </w:r>
            <w:r w:rsidRPr="007D10F2">
              <w:rPr>
                <w:rFonts w:eastAsiaTheme="majorEastAsia" w:cs="Calibri"/>
                <w:bCs/>
                <w:sz w:val="22"/>
                <w:szCs w:val="22"/>
                <w:lang w:val="sr-Cyrl-RS"/>
              </w:rPr>
              <w:t xml:space="preserve"> </w:t>
            </w:r>
            <w:proofErr w:type="spellStart"/>
            <w:r w:rsidRPr="007D10F2">
              <w:rPr>
                <w:rFonts w:eastAsiaTheme="majorEastAsia" w:cs="Calibri"/>
                <w:bCs/>
                <w:sz w:val="22"/>
                <w:szCs w:val="22"/>
              </w:rPr>
              <w:t>Сеоско</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становништво</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чини</w:t>
            </w:r>
            <w:proofErr w:type="spellEnd"/>
            <w:r w:rsidRPr="007D10F2">
              <w:rPr>
                <w:rFonts w:eastAsiaTheme="majorEastAsia" w:cs="Calibri"/>
                <w:bCs/>
                <w:sz w:val="22"/>
                <w:szCs w:val="22"/>
              </w:rPr>
              <w:t xml:space="preserve"> </w:t>
            </w:r>
            <w:r w:rsidRPr="007D10F2">
              <w:rPr>
                <w:rFonts w:eastAsiaTheme="majorEastAsia" w:cs="Calibri"/>
                <w:bCs/>
                <w:sz w:val="22"/>
                <w:szCs w:val="22"/>
                <w:lang w:val="sr-Cyrl-RS"/>
              </w:rPr>
              <w:t xml:space="preserve">35,5 </w:t>
            </w:r>
            <w:proofErr w:type="spellStart"/>
            <w:r w:rsidRPr="007D10F2">
              <w:rPr>
                <w:rFonts w:eastAsiaTheme="majorEastAsia" w:cs="Calibri"/>
                <w:bCs/>
                <w:sz w:val="22"/>
                <w:szCs w:val="22"/>
              </w:rPr>
              <w:t>одсто</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укупног</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становништва</w:t>
            </w:r>
            <w:proofErr w:type="spellEnd"/>
            <w:r w:rsidRPr="007D10F2">
              <w:rPr>
                <w:rFonts w:eastAsiaTheme="majorEastAsia" w:cs="Calibri"/>
                <w:bCs/>
                <w:sz w:val="22"/>
                <w:szCs w:val="22"/>
              </w:rPr>
              <w:t xml:space="preserve"> </w:t>
            </w:r>
            <w:proofErr w:type="spellStart"/>
            <w:r w:rsidRPr="007D10F2">
              <w:rPr>
                <w:rFonts w:eastAsiaTheme="majorEastAsia" w:cs="Calibri"/>
                <w:bCs/>
                <w:sz w:val="22"/>
                <w:szCs w:val="22"/>
              </w:rPr>
              <w:t>општине</w:t>
            </w:r>
            <w:proofErr w:type="spellEnd"/>
            <w:r w:rsidRPr="007D10F2">
              <w:rPr>
                <w:rFonts w:eastAsiaTheme="majorEastAsia" w:cs="Calibri"/>
                <w:bCs/>
                <w:sz w:val="22"/>
                <w:szCs w:val="22"/>
              </w:rPr>
              <w:t xml:space="preserve"> </w:t>
            </w:r>
            <w:r w:rsidRPr="007D10F2">
              <w:rPr>
                <w:rFonts w:eastAsiaTheme="majorEastAsia" w:cs="Calibri"/>
                <w:bCs/>
                <w:sz w:val="22"/>
                <w:szCs w:val="22"/>
                <w:lang w:val="sr-Cyrl-RS"/>
              </w:rPr>
              <w:t>Димитровград.</w:t>
            </w:r>
            <w:r w:rsidR="00A346F3">
              <w:rPr>
                <w:rFonts w:cs="Calibri"/>
                <w:sz w:val="22"/>
                <w:szCs w:val="22"/>
              </w:rPr>
              <w:t xml:space="preserve"> </w:t>
            </w:r>
            <w:r w:rsidRPr="007D10F2">
              <w:rPr>
                <w:rFonts w:eastAsiaTheme="majorEastAsia" w:cs="Calibri"/>
                <w:bCs/>
                <w:sz w:val="22"/>
                <w:szCs w:val="22"/>
                <w:lang w:val="sr-Cyrl-RS"/>
              </w:rPr>
              <w:t>Регистрована пољопривредна газдинства (РПГ) у статусу активног газдинства, односно комерцијалног газдинства, остварују право на коришћење подстицајних средстава из локалног и националних фондова за развој пољопривреде и рурални развој, као и право на коришћење пољопривредног земљишта у државној својини. Таква домаћинства сматрају се домаћинствима са тржишним вишком, којима је пољопривреда претежна делатност. Ова домаћинства представљају значајан потенцијал за развој пољопривреде у предстојећем периоду.</w:t>
            </w:r>
          </w:p>
          <w:p w14:paraId="7138F47C" w14:textId="39FE4831"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Расположиво земљиште пољопривредних газдинстава је 19.233 ha, од којег је коришћено пољопривредно земљиште 7.561 ha, односно 39,3 одсто.</w:t>
            </w:r>
            <w:r w:rsidRPr="007D10F2">
              <w:rPr>
                <w:rFonts w:cs="Calibri"/>
                <w:sz w:val="22"/>
                <w:szCs w:val="22"/>
              </w:rPr>
              <w:t xml:space="preserve"> </w:t>
            </w:r>
            <w:r w:rsidRPr="007D10F2">
              <w:rPr>
                <w:rFonts w:eastAsiaTheme="majorEastAsia" w:cs="Calibri"/>
                <w:bCs/>
                <w:sz w:val="22"/>
                <w:szCs w:val="22"/>
                <w:lang w:val="sr-Cyrl-RS"/>
              </w:rPr>
              <w:t>Просечна површина коришћеног пољопривредног земљишта (КПЗ) по газдинству износи 7 ha,  што је изнад просека за Србију (5,44 ha).  Највећи број газдинстава, њих око 27 одсто, користи пољопривредно земљиште површине између 2 и 5 ha, а 8 одсто ПГ користи више од 10 ha пољопривредног земљишта.</w:t>
            </w:r>
            <w:r w:rsidRPr="007D10F2">
              <w:rPr>
                <w:rFonts w:cs="Calibri"/>
                <w:sz w:val="22"/>
                <w:szCs w:val="22"/>
              </w:rPr>
              <w:t xml:space="preserve"> </w:t>
            </w:r>
            <w:r w:rsidRPr="007D10F2">
              <w:rPr>
                <w:rFonts w:eastAsiaTheme="majorEastAsia" w:cs="Calibri"/>
                <w:bCs/>
                <w:sz w:val="22"/>
                <w:szCs w:val="22"/>
                <w:lang w:val="sr-Cyrl-RS"/>
              </w:rPr>
              <w:t xml:space="preserve">У структури коришћеног пољопривредног земљишта у Димитровграду доминирају ливаде и пашњаци са 70 одсто, троструко изнад изнад просека за Србију. То је иначе карактеристика читаве пиротске области, која има сличан удео ливада и пашњака у површинама које се користе, што је у складу са чињеницом да је ова област традиционално сточарска. Око 56 одсто земљишта налази се у приватном власништву, односно у власништву породичних домаћинстава. У општини се значајне земљишне површине, односно више од 11.517 hа, налази у државној и мешовитој својини. </w:t>
            </w:r>
          </w:p>
          <w:p w14:paraId="31083009" w14:textId="13FF7F18"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lastRenderedPageBreak/>
              <w:t>Значајан број регистрованих пољопривредних газдинстава користи субвенције и регресе. Такође се може уочити и то да газдинства не користе краткорочне и дугорочне пољопривредне кредите.</w:t>
            </w:r>
          </w:p>
          <w:p w14:paraId="22278DD5" w14:textId="77777777"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Производња се одвија на малом и испарцелисаном поседу. Тржних вишкова има у сточарству и то углавном код производње млека и меса. У другим гранама пољопривреде тржних вишкова скоро и да нема. То указује да је већина пољопривредних газдинстава усмерена на производњу сточарских производа.</w:t>
            </w:r>
          </w:p>
          <w:p w14:paraId="6278DF92" w14:textId="77777777"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У биљној производњи је доминантна производња травне масе за исхрану стоке. Пашњаци и ливаде су некултивисана земљишта која се екстензивно користе, а у великом броју случајева удаљеније парцеле се потпуно напуштају. На ораничним површинама налазе се природне ливаде, или ливаде које су засејане, али након дугог периода искоришћавања више одговарају категорији природних ливада. На овим површинама има један до два откоса, а приноси су знатно нижи у односу на просек Србије.</w:t>
            </w:r>
          </w:p>
          <w:p w14:paraId="5225D0E9" w14:textId="3B4792B0"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Код мањег броја мањих газдинстава успоставља се ратарска производња. Доминантна култура је кукуруз. Уз кукуруз присутна је и производња пшен</w:t>
            </w:r>
            <w:r w:rsidR="00A346F3">
              <w:rPr>
                <w:rFonts w:eastAsiaTheme="majorEastAsia" w:cs="Calibri"/>
                <w:bCs/>
                <w:sz w:val="22"/>
                <w:szCs w:val="22"/>
                <w:lang w:val="sr-Cyrl-RS"/>
              </w:rPr>
              <w:t>ице, ражи, јечма.</w:t>
            </w:r>
            <w:r w:rsidRPr="007D10F2">
              <w:rPr>
                <w:rFonts w:eastAsiaTheme="majorEastAsia" w:cs="Calibri"/>
                <w:bCs/>
                <w:sz w:val="22"/>
                <w:szCs w:val="22"/>
                <w:lang w:val="sr-Cyrl-RS"/>
              </w:rPr>
              <w:t xml:space="preserve"> Приноси по јединици површине су ниски. Примена агротехнике је спорадична. Тржишних вишкова нема, већ се добијени принос користи првенствено за исхрану стоке.</w:t>
            </w:r>
            <w:r w:rsidRPr="007D10F2">
              <w:rPr>
                <w:rFonts w:cs="Calibri"/>
                <w:sz w:val="22"/>
                <w:szCs w:val="22"/>
              </w:rPr>
              <w:t xml:space="preserve"> </w:t>
            </w:r>
            <w:r w:rsidRPr="007D10F2">
              <w:rPr>
                <w:rFonts w:eastAsiaTheme="majorEastAsia" w:cs="Calibri"/>
                <w:bCs/>
                <w:sz w:val="22"/>
                <w:szCs w:val="22"/>
                <w:lang w:val="sr-Cyrl-RS"/>
              </w:rPr>
              <w:t>Доминантна повртарска култура је кромпир. Остале повртарске културе се гаје у оквиру окућнице, у баштама, и намењене су првенствено задовољењу сопствених потреба. Нема тржишних вишкова. Нешто интензивнија производња је у долини Нишаве где се налази пар пластеника.</w:t>
            </w:r>
          </w:p>
          <w:p w14:paraId="0FCC5191" w14:textId="77777777"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У воћарству су првенствено присутни стари засади шљиве и јабуке. Нема примене агротехнике, а добијени производи се прерађују за сопствену употребу унутар домаћинства. У последњих неколико година код десетак домаћинстава је успостављена производња јагодичастог воћа, првенствено малине, намењене тржишту. Такође, на подручју Димитровграда налази се највећа плантажа боровница у овом делу Србије на површини од 50 хектара, са још неколико мањих плантажа.</w:t>
            </w:r>
          </w:p>
          <w:p w14:paraId="2C61CFC4" w14:textId="77777777"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Последњих година јавља се и тенденција успостављања прераде воћа и поврћа на газдинствима или у малим произвођачким погонима, који проиводе првенствено ајвар, пекмезе, мармеладе, сокове и др.</w:t>
            </w:r>
          </w:p>
          <w:p w14:paraId="3F6C4C7F" w14:textId="77777777"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У општини нема производње лековитог и ароматичног биља. Упркос огромном богатству биљних врста у општини нема организованог сакупљања лековитог и ароматичног биља.</w:t>
            </w:r>
          </w:p>
          <w:p w14:paraId="38BF8A1D" w14:textId="6B35A472"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Говедарска и овчарска производња су доминантне гране сточарства.</w:t>
            </w:r>
            <w:r w:rsidRPr="007D10F2">
              <w:rPr>
                <w:rFonts w:cs="Calibri"/>
                <w:sz w:val="22"/>
                <w:szCs w:val="22"/>
              </w:rPr>
              <w:t xml:space="preserve"> </w:t>
            </w:r>
            <w:r w:rsidRPr="007D10F2">
              <w:rPr>
                <w:rFonts w:eastAsiaTheme="majorEastAsia" w:cs="Calibri"/>
                <w:bCs/>
                <w:sz w:val="22"/>
                <w:szCs w:val="22"/>
                <w:lang w:val="sr-Cyrl-RS"/>
              </w:rPr>
              <w:t>На малим фармама је изражен процес сезонске производње млека. Упркос т</w:t>
            </w:r>
            <w:r w:rsidR="00A346F3">
              <w:rPr>
                <w:rFonts w:eastAsiaTheme="majorEastAsia" w:cs="Calibri"/>
                <w:bCs/>
                <w:sz w:val="22"/>
                <w:szCs w:val="22"/>
                <w:lang w:val="sr-Cyrl-RS"/>
              </w:rPr>
              <w:t>ренду пада броја грла стоке у уз</w:t>
            </w:r>
            <w:r w:rsidRPr="007D10F2">
              <w:rPr>
                <w:rFonts w:eastAsiaTheme="majorEastAsia" w:cs="Calibri"/>
                <w:bCs/>
                <w:sz w:val="22"/>
                <w:szCs w:val="22"/>
                <w:lang w:val="sr-Cyrl-RS"/>
              </w:rPr>
              <w:t>гоју, повећава се производња млека (укупно и по грлу). Узрок за то је отварање великих фарми са интензивном производњом.</w:t>
            </w:r>
          </w:p>
          <w:p w14:paraId="27225C8B" w14:textId="27B59707"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Упркос традицији, природним предиспозицијама и постојању великих привредних субјеката и овчарских објеката великог капацитета у прошлости, у Димитровграду се одгаја мали број грла оваца. Највеће фарме, око четири до пет, имају преко 100 оваца, док десетак фарми има преко 50 ова</w:t>
            </w:r>
            <w:r w:rsidR="00A346F3">
              <w:rPr>
                <w:rFonts w:eastAsiaTheme="majorEastAsia" w:cs="Calibri"/>
                <w:bCs/>
                <w:sz w:val="22"/>
                <w:szCs w:val="22"/>
                <w:lang w:val="sr-Cyrl-RS"/>
              </w:rPr>
              <w:t>ца. Остале фарме које се баве уз</w:t>
            </w:r>
            <w:r w:rsidRPr="007D10F2">
              <w:rPr>
                <w:rFonts w:eastAsiaTheme="majorEastAsia" w:cs="Calibri"/>
                <w:bCs/>
                <w:sz w:val="22"/>
                <w:szCs w:val="22"/>
                <w:lang w:val="sr-Cyrl-RS"/>
              </w:rPr>
              <w:t>гојем оваца имају у просеку 10-20 оваца. Производни систем је потпуно традиционалан.</w:t>
            </w:r>
          </w:p>
          <w:p w14:paraId="6C450A73" w14:textId="77777777" w:rsidR="00430FFD" w:rsidRPr="007D10F2"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У последњих неколико година долази до развоја козарства, посебно у области Понишавља. У Димитровграду се одгаја око 1.500-2.000 коза.</w:t>
            </w:r>
          </w:p>
          <w:p w14:paraId="5E6207BA" w14:textId="1D68E9C6" w:rsidR="00430FFD" w:rsidRPr="00430FFD" w:rsidRDefault="00430FFD" w:rsidP="00430FFD">
            <w:pPr>
              <w:pStyle w:val="NoSpacing"/>
              <w:jc w:val="both"/>
              <w:rPr>
                <w:rFonts w:eastAsiaTheme="majorEastAsia" w:cs="Calibri"/>
                <w:bCs/>
                <w:sz w:val="22"/>
                <w:szCs w:val="22"/>
                <w:lang w:val="sr-Cyrl-RS"/>
              </w:rPr>
            </w:pPr>
            <w:r w:rsidRPr="007D10F2">
              <w:rPr>
                <w:rFonts w:eastAsiaTheme="majorEastAsia" w:cs="Calibri"/>
                <w:bCs/>
                <w:sz w:val="22"/>
                <w:szCs w:val="22"/>
                <w:lang w:val="sr-Cyrl-RS"/>
              </w:rPr>
              <w:t>Такође, последњих година присутан је тренд раста броја кошница на подручју општине и сада износи око 2.500 кошница. Удружење пчелара општине Димитровград, које броји око 130 чланова, покренуло је 2016. године поступак заштите географског порекла старопланинског меда и поступак израде елабората постепено улази у завршну фазу.</w:t>
            </w:r>
          </w:p>
          <w:p w14:paraId="042DAB3E" w14:textId="4A857676" w:rsidR="00FA7721" w:rsidRPr="00A346F3" w:rsidRDefault="00430FFD" w:rsidP="002A5384">
            <w:pPr>
              <w:pStyle w:val="NoSpacing"/>
              <w:jc w:val="both"/>
              <w:rPr>
                <w:rFonts w:eastAsiaTheme="majorEastAsia" w:cs="Calibri"/>
                <w:bCs/>
                <w:sz w:val="22"/>
                <w:szCs w:val="22"/>
                <w:lang w:val="sr-Cyrl-RS"/>
              </w:rPr>
            </w:pPr>
            <w:r w:rsidRPr="007D10F2">
              <w:rPr>
                <w:rFonts w:eastAsiaTheme="majorEastAsia" w:cs="Calibri"/>
                <w:bCs/>
                <w:sz w:val="22"/>
                <w:szCs w:val="22"/>
                <w:lang w:val="sr-Cyrl-RS"/>
              </w:rPr>
              <w:t>На подручју општине Димитровград тренутно постоје три акт</w:t>
            </w:r>
            <w:r w:rsidR="00A346F3">
              <w:rPr>
                <w:rFonts w:eastAsiaTheme="majorEastAsia" w:cs="Calibri"/>
                <w:bCs/>
                <w:sz w:val="22"/>
                <w:szCs w:val="22"/>
                <w:lang w:val="sr-Cyrl-RS"/>
              </w:rPr>
              <w:t>ивне земљорадничке задруге.</w:t>
            </w:r>
          </w:p>
        </w:tc>
      </w:tr>
    </w:tbl>
    <w:p w14:paraId="4706DB22" w14:textId="43C19E29" w:rsidR="00FA7721" w:rsidRPr="00B23F18" w:rsidRDefault="00FA7721" w:rsidP="00FA7721">
      <w:pPr>
        <w:spacing w:before="60" w:after="140"/>
        <w:ind w:right="4"/>
        <w:rPr>
          <w:b/>
          <w:i/>
          <w:lang w:val="sr-Cyrl-RS"/>
        </w:rPr>
      </w:pPr>
      <w:r w:rsidRPr="00B23F18">
        <w:rPr>
          <w:b/>
          <w:i/>
          <w:lang w:val="sr-Cyrl-RS"/>
        </w:rPr>
        <w:lastRenderedPageBreak/>
        <w:t xml:space="preserve">Показатељи учинка (индикатори) који се односе на ПРИОРИТЕТНИ ЦИЉ </w:t>
      </w:r>
      <w:r w:rsidRPr="00B23F18">
        <w:rPr>
          <w:b/>
          <w:i/>
        </w:rPr>
        <w:t>3.</w:t>
      </w:r>
      <w:r w:rsidR="00430FFD">
        <w:rPr>
          <w:b/>
          <w:i/>
          <w:lang w:val="sr-Cyrl-RS"/>
        </w:rPr>
        <w:t>2</w:t>
      </w:r>
      <w:r w:rsidRPr="00B23F18">
        <w:rPr>
          <w:b/>
          <w:i/>
          <w:lang w:val="sr-Cyrl-RS"/>
        </w:rPr>
        <w:t>. са базним и циљаним вредностима</w:t>
      </w: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9"/>
        <w:gridCol w:w="1134"/>
        <w:gridCol w:w="1134"/>
        <w:gridCol w:w="1134"/>
        <w:gridCol w:w="2136"/>
      </w:tblGrid>
      <w:tr w:rsidR="00FA7721" w:rsidRPr="000B3329" w14:paraId="630E52E8" w14:textId="77777777" w:rsidTr="002A5384">
        <w:tc>
          <w:tcPr>
            <w:tcW w:w="4669" w:type="dxa"/>
            <w:shd w:val="clear" w:color="auto" w:fill="FBD4B4" w:themeFill="accent6" w:themeFillTint="66"/>
          </w:tcPr>
          <w:p w14:paraId="6D117F51" w14:textId="77777777" w:rsidR="00FA7721" w:rsidRPr="000B3329" w:rsidRDefault="00FA7721" w:rsidP="002A5384">
            <w:pPr>
              <w:spacing w:before="60" w:after="60"/>
              <w:rPr>
                <w:b/>
                <w:bCs/>
                <w:sz w:val="22"/>
                <w:szCs w:val="22"/>
                <w:lang w:val="sr-Cyrl-RS"/>
              </w:rPr>
            </w:pPr>
            <w:r w:rsidRPr="000B3329">
              <w:rPr>
                <w:b/>
                <w:bCs/>
                <w:sz w:val="22"/>
                <w:szCs w:val="22"/>
                <w:lang w:val="sr-Cyrl-RS"/>
              </w:rPr>
              <w:t>Показатељ на нивоу циља</w:t>
            </w:r>
          </w:p>
        </w:tc>
        <w:tc>
          <w:tcPr>
            <w:tcW w:w="1134" w:type="dxa"/>
            <w:shd w:val="clear" w:color="auto" w:fill="FBD4B4" w:themeFill="accent6" w:themeFillTint="66"/>
          </w:tcPr>
          <w:p w14:paraId="534E29B4" w14:textId="77777777" w:rsidR="00FA7721" w:rsidRPr="000B3329" w:rsidRDefault="00FA7721" w:rsidP="002A5384">
            <w:pPr>
              <w:spacing w:before="60" w:after="60"/>
              <w:rPr>
                <w:b/>
                <w:bCs/>
                <w:sz w:val="22"/>
                <w:szCs w:val="22"/>
                <w:lang w:val="sr-Cyrl-RS"/>
              </w:rPr>
            </w:pPr>
            <w:r w:rsidRPr="000B3329">
              <w:rPr>
                <w:b/>
                <w:bCs/>
                <w:sz w:val="22"/>
                <w:szCs w:val="22"/>
                <w:lang w:val="sr-Cyrl-RS"/>
              </w:rPr>
              <w:t>Јед. мере</w:t>
            </w:r>
          </w:p>
        </w:tc>
        <w:tc>
          <w:tcPr>
            <w:tcW w:w="1134" w:type="dxa"/>
            <w:shd w:val="clear" w:color="auto" w:fill="FBD4B4" w:themeFill="accent6" w:themeFillTint="66"/>
          </w:tcPr>
          <w:p w14:paraId="78A2D227" w14:textId="77777777" w:rsidR="00FA7721" w:rsidRPr="000B3329" w:rsidRDefault="00FA7721" w:rsidP="002A5384">
            <w:pPr>
              <w:spacing w:before="60" w:after="60"/>
              <w:rPr>
                <w:b/>
                <w:bCs/>
                <w:sz w:val="22"/>
                <w:szCs w:val="22"/>
                <w:lang w:val="sr-Cyrl-RS"/>
              </w:rPr>
            </w:pPr>
            <w:r w:rsidRPr="000B3329">
              <w:rPr>
                <w:b/>
                <w:bCs/>
                <w:sz w:val="22"/>
                <w:szCs w:val="22"/>
                <w:lang w:val="sr-Cyrl-RS"/>
              </w:rPr>
              <w:t>Почетна вредност</w:t>
            </w:r>
          </w:p>
        </w:tc>
        <w:tc>
          <w:tcPr>
            <w:tcW w:w="1134" w:type="dxa"/>
            <w:shd w:val="clear" w:color="auto" w:fill="FBD4B4" w:themeFill="accent6" w:themeFillTint="66"/>
          </w:tcPr>
          <w:p w14:paraId="1965145D" w14:textId="77777777" w:rsidR="00FA7721" w:rsidRPr="000B3329" w:rsidRDefault="00FA7721" w:rsidP="002A5384">
            <w:pPr>
              <w:spacing w:before="60" w:after="60"/>
              <w:rPr>
                <w:b/>
                <w:bCs/>
                <w:sz w:val="22"/>
                <w:szCs w:val="22"/>
                <w:lang w:val="sr-Cyrl-RS"/>
              </w:rPr>
            </w:pPr>
            <w:r w:rsidRPr="000B3329">
              <w:rPr>
                <w:b/>
                <w:bCs/>
                <w:sz w:val="22"/>
                <w:szCs w:val="22"/>
                <w:lang w:val="sr-Cyrl-RS"/>
              </w:rPr>
              <w:t>Циљана вредност</w:t>
            </w:r>
          </w:p>
        </w:tc>
        <w:tc>
          <w:tcPr>
            <w:tcW w:w="2136" w:type="dxa"/>
            <w:shd w:val="clear" w:color="auto" w:fill="FBD4B4" w:themeFill="accent6" w:themeFillTint="66"/>
          </w:tcPr>
          <w:p w14:paraId="55CAE05E" w14:textId="77777777" w:rsidR="00FA7721" w:rsidRPr="000B3329" w:rsidRDefault="00FA7721" w:rsidP="002A5384">
            <w:pPr>
              <w:spacing w:before="60" w:after="60"/>
              <w:rPr>
                <w:b/>
                <w:bCs/>
                <w:sz w:val="22"/>
                <w:szCs w:val="22"/>
                <w:lang w:val="sr-Cyrl-RS"/>
              </w:rPr>
            </w:pPr>
            <w:r w:rsidRPr="000B3329">
              <w:rPr>
                <w:b/>
                <w:bCs/>
                <w:sz w:val="22"/>
                <w:szCs w:val="22"/>
                <w:lang w:val="sr-Cyrl-RS"/>
              </w:rPr>
              <w:t>Извор провере</w:t>
            </w:r>
          </w:p>
        </w:tc>
      </w:tr>
      <w:tr w:rsidR="00CA419A" w:rsidRPr="000B3329" w14:paraId="63D0AE0D" w14:textId="77777777" w:rsidTr="002A5384">
        <w:tc>
          <w:tcPr>
            <w:tcW w:w="4669" w:type="dxa"/>
          </w:tcPr>
          <w:p w14:paraId="378F898A" w14:textId="4E2864B9" w:rsidR="00CA419A" w:rsidRPr="00283FA0" w:rsidRDefault="00CA419A" w:rsidP="00283FA0">
            <w:pPr>
              <w:spacing w:before="60" w:after="60"/>
              <w:rPr>
                <w:sz w:val="22"/>
                <w:szCs w:val="22"/>
                <w:lang w:val="sr-Cyrl-RS"/>
              </w:rPr>
            </w:pPr>
            <w:proofErr w:type="spellStart"/>
            <w:r w:rsidRPr="000B3329">
              <w:rPr>
                <w:sz w:val="22"/>
                <w:szCs w:val="22"/>
              </w:rPr>
              <w:t>Број</w:t>
            </w:r>
            <w:proofErr w:type="spellEnd"/>
            <w:r w:rsidRPr="000B3329">
              <w:rPr>
                <w:sz w:val="22"/>
                <w:szCs w:val="22"/>
              </w:rPr>
              <w:t xml:space="preserve"> </w:t>
            </w:r>
            <w:r w:rsidR="00283FA0">
              <w:rPr>
                <w:sz w:val="22"/>
                <w:szCs w:val="22"/>
                <w:lang w:val="sr-Cyrl-RS"/>
              </w:rPr>
              <w:t>грла стоке</w:t>
            </w:r>
          </w:p>
        </w:tc>
        <w:tc>
          <w:tcPr>
            <w:tcW w:w="1134" w:type="dxa"/>
          </w:tcPr>
          <w:p w14:paraId="189C4542" w14:textId="6A008920" w:rsidR="00CA419A" w:rsidRPr="000B3329" w:rsidRDefault="00CA419A" w:rsidP="00CA419A">
            <w:pPr>
              <w:pStyle w:val="NoSpacing"/>
              <w:rPr>
                <w:rFonts w:cs="Calibri"/>
                <w:sz w:val="22"/>
                <w:szCs w:val="22"/>
                <w:lang w:val="sr-Cyrl-RS"/>
              </w:rPr>
            </w:pPr>
            <w:proofErr w:type="spellStart"/>
            <w:r w:rsidRPr="000B3329">
              <w:rPr>
                <w:sz w:val="22"/>
                <w:szCs w:val="22"/>
              </w:rPr>
              <w:t>Број</w:t>
            </w:r>
            <w:proofErr w:type="spellEnd"/>
          </w:p>
        </w:tc>
        <w:tc>
          <w:tcPr>
            <w:tcW w:w="1134" w:type="dxa"/>
          </w:tcPr>
          <w:p w14:paraId="3E19AB73" w14:textId="7EB18F8D" w:rsidR="00CA419A" w:rsidRPr="000B3329" w:rsidRDefault="00CA419A" w:rsidP="00CA419A">
            <w:pPr>
              <w:spacing w:before="60" w:after="60"/>
              <w:rPr>
                <w:sz w:val="22"/>
                <w:szCs w:val="22"/>
                <w:lang w:val="sr-Cyrl-RS"/>
              </w:rPr>
            </w:pPr>
          </w:p>
        </w:tc>
        <w:tc>
          <w:tcPr>
            <w:tcW w:w="1134" w:type="dxa"/>
          </w:tcPr>
          <w:p w14:paraId="79D336A3" w14:textId="77777777" w:rsidR="00CA419A" w:rsidRPr="000B3329" w:rsidRDefault="00CA419A" w:rsidP="00CA419A">
            <w:pPr>
              <w:spacing w:before="60" w:after="60"/>
              <w:rPr>
                <w:sz w:val="22"/>
                <w:szCs w:val="22"/>
                <w:lang w:val="sr-Cyrl-RS"/>
              </w:rPr>
            </w:pPr>
          </w:p>
        </w:tc>
        <w:tc>
          <w:tcPr>
            <w:tcW w:w="2136" w:type="dxa"/>
          </w:tcPr>
          <w:p w14:paraId="36E3FF94" w14:textId="4C74260B" w:rsidR="00CA419A" w:rsidRPr="000B3329" w:rsidRDefault="00CA419A" w:rsidP="00CA419A">
            <w:pPr>
              <w:spacing w:before="60" w:after="60"/>
              <w:rPr>
                <w:iCs/>
                <w:sz w:val="22"/>
                <w:szCs w:val="22"/>
                <w:lang w:val="sr-Cyrl-RS"/>
              </w:rPr>
            </w:pPr>
            <w:proofErr w:type="spellStart"/>
            <w:r w:rsidRPr="00283FA0">
              <w:rPr>
                <w:sz w:val="22"/>
                <w:szCs w:val="22"/>
              </w:rPr>
              <w:t>Управа</w:t>
            </w:r>
            <w:proofErr w:type="spellEnd"/>
            <w:r w:rsidRPr="00283FA0">
              <w:rPr>
                <w:sz w:val="22"/>
                <w:szCs w:val="22"/>
              </w:rPr>
              <w:t xml:space="preserve"> за </w:t>
            </w:r>
            <w:proofErr w:type="spellStart"/>
            <w:r w:rsidRPr="00283FA0">
              <w:rPr>
                <w:sz w:val="22"/>
                <w:szCs w:val="22"/>
              </w:rPr>
              <w:t>трезор</w:t>
            </w:r>
            <w:proofErr w:type="spellEnd"/>
          </w:p>
        </w:tc>
      </w:tr>
      <w:tr w:rsidR="00CA419A" w:rsidRPr="000B3329" w14:paraId="3A13287D" w14:textId="77777777" w:rsidTr="002A5384">
        <w:tc>
          <w:tcPr>
            <w:tcW w:w="4669" w:type="dxa"/>
          </w:tcPr>
          <w:p w14:paraId="57B20808" w14:textId="0DD5DBD5" w:rsidR="00CA419A" w:rsidRPr="000B3329" w:rsidRDefault="00283FA0" w:rsidP="00CA419A">
            <w:pPr>
              <w:spacing w:before="60" w:after="60"/>
              <w:rPr>
                <w:sz w:val="22"/>
                <w:szCs w:val="22"/>
                <w:lang w:val="sr-Cyrl-RS"/>
              </w:rPr>
            </w:pPr>
            <w:proofErr w:type="spellStart"/>
            <w:r w:rsidRPr="00283FA0">
              <w:rPr>
                <w:sz w:val="22"/>
                <w:szCs w:val="22"/>
              </w:rPr>
              <w:t>Износ</w:t>
            </w:r>
            <w:proofErr w:type="spellEnd"/>
            <w:r w:rsidRPr="00283FA0">
              <w:rPr>
                <w:sz w:val="22"/>
                <w:szCs w:val="22"/>
              </w:rPr>
              <w:t xml:space="preserve"> </w:t>
            </w:r>
            <w:proofErr w:type="spellStart"/>
            <w:r w:rsidRPr="00283FA0">
              <w:rPr>
                <w:sz w:val="22"/>
                <w:szCs w:val="22"/>
              </w:rPr>
              <w:t>додељених</w:t>
            </w:r>
            <w:proofErr w:type="spellEnd"/>
            <w:r w:rsidRPr="00283FA0">
              <w:rPr>
                <w:sz w:val="22"/>
                <w:szCs w:val="22"/>
              </w:rPr>
              <w:t xml:space="preserve"> </w:t>
            </w:r>
            <w:proofErr w:type="spellStart"/>
            <w:r w:rsidRPr="00283FA0">
              <w:rPr>
                <w:sz w:val="22"/>
                <w:szCs w:val="22"/>
              </w:rPr>
              <w:t>пољопривредних</w:t>
            </w:r>
            <w:proofErr w:type="spellEnd"/>
            <w:r w:rsidRPr="00283FA0">
              <w:rPr>
                <w:sz w:val="22"/>
                <w:szCs w:val="22"/>
              </w:rPr>
              <w:t xml:space="preserve"> </w:t>
            </w:r>
            <w:proofErr w:type="spellStart"/>
            <w:r w:rsidRPr="00283FA0">
              <w:rPr>
                <w:sz w:val="22"/>
                <w:szCs w:val="22"/>
              </w:rPr>
              <w:t>субвенција</w:t>
            </w:r>
            <w:proofErr w:type="spellEnd"/>
          </w:p>
        </w:tc>
        <w:tc>
          <w:tcPr>
            <w:tcW w:w="1134" w:type="dxa"/>
          </w:tcPr>
          <w:p w14:paraId="63EAF68B" w14:textId="74029756" w:rsidR="00CA419A" w:rsidRPr="00283FA0" w:rsidRDefault="00283FA0" w:rsidP="00CA419A">
            <w:pPr>
              <w:spacing w:before="60" w:after="60"/>
              <w:rPr>
                <w:sz w:val="22"/>
                <w:szCs w:val="22"/>
                <w:lang w:val="sr-Cyrl-RS"/>
              </w:rPr>
            </w:pPr>
            <w:r>
              <w:rPr>
                <w:sz w:val="22"/>
                <w:szCs w:val="22"/>
                <w:lang w:val="sr-Cyrl-RS"/>
              </w:rPr>
              <w:t>Хиљ. РСД</w:t>
            </w:r>
          </w:p>
        </w:tc>
        <w:tc>
          <w:tcPr>
            <w:tcW w:w="1134" w:type="dxa"/>
          </w:tcPr>
          <w:p w14:paraId="480111F4" w14:textId="7CDD0955" w:rsidR="00CA419A" w:rsidRPr="000B3329" w:rsidRDefault="00CA419A" w:rsidP="00CA419A">
            <w:pPr>
              <w:spacing w:before="60" w:after="60"/>
              <w:rPr>
                <w:sz w:val="22"/>
                <w:szCs w:val="22"/>
                <w:lang w:val="sr-Cyrl-RS"/>
              </w:rPr>
            </w:pPr>
          </w:p>
        </w:tc>
        <w:tc>
          <w:tcPr>
            <w:tcW w:w="1134" w:type="dxa"/>
          </w:tcPr>
          <w:p w14:paraId="6C1AA736" w14:textId="77777777" w:rsidR="00CA419A" w:rsidRPr="000B3329" w:rsidRDefault="00CA419A" w:rsidP="00CA419A">
            <w:pPr>
              <w:spacing w:before="60" w:after="60"/>
              <w:rPr>
                <w:sz w:val="22"/>
                <w:szCs w:val="22"/>
                <w:lang w:val="sr-Cyrl-RS"/>
              </w:rPr>
            </w:pPr>
          </w:p>
        </w:tc>
        <w:tc>
          <w:tcPr>
            <w:tcW w:w="2136" w:type="dxa"/>
          </w:tcPr>
          <w:p w14:paraId="558DC032" w14:textId="1EE44811" w:rsidR="00CA419A" w:rsidRPr="000B3329" w:rsidRDefault="00CA419A" w:rsidP="00CA419A">
            <w:pPr>
              <w:spacing w:before="60" w:after="60"/>
              <w:rPr>
                <w:sz w:val="22"/>
                <w:szCs w:val="22"/>
                <w:lang w:val="sr-Cyrl-RS"/>
              </w:rPr>
            </w:pPr>
            <w:proofErr w:type="spellStart"/>
            <w:r w:rsidRPr="000B3329">
              <w:rPr>
                <w:sz w:val="22"/>
                <w:szCs w:val="22"/>
              </w:rPr>
              <w:t>Извештај</w:t>
            </w:r>
            <w:proofErr w:type="spellEnd"/>
            <w:r w:rsidRPr="000B3329">
              <w:rPr>
                <w:sz w:val="22"/>
                <w:szCs w:val="22"/>
              </w:rPr>
              <w:t xml:space="preserve"> о </w:t>
            </w:r>
            <w:proofErr w:type="spellStart"/>
            <w:r w:rsidRPr="000B3329">
              <w:rPr>
                <w:sz w:val="22"/>
                <w:szCs w:val="22"/>
              </w:rPr>
              <w:t>раду</w:t>
            </w:r>
            <w:proofErr w:type="spellEnd"/>
            <w:r w:rsidRPr="000B3329">
              <w:rPr>
                <w:sz w:val="22"/>
                <w:szCs w:val="22"/>
              </w:rPr>
              <w:t xml:space="preserve"> ОУ</w:t>
            </w:r>
          </w:p>
        </w:tc>
      </w:tr>
      <w:tr w:rsidR="00CA419A" w:rsidRPr="000B3329" w14:paraId="0EB76CD0" w14:textId="77777777" w:rsidTr="002A5384">
        <w:tc>
          <w:tcPr>
            <w:tcW w:w="4669" w:type="dxa"/>
          </w:tcPr>
          <w:p w14:paraId="7237400D" w14:textId="049FD8E8" w:rsidR="00CA419A" w:rsidRPr="000B3329" w:rsidRDefault="00283FA0" w:rsidP="00CA419A">
            <w:pPr>
              <w:spacing w:before="60" w:after="60"/>
              <w:rPr>
                <w:sz w:val="22"/>
                <w:szCs w:val="22"/>
                <w:lang w:val="sr-Cyrl-RS"/>
              </w:rPr>
            </w:pPr>
            <w:proofErr w:type="spellStart"/>
            <w:r w:rsidRPr="00283FA0">
              <w:rPr>
                <w:sz w:val="22"/>
                <w:szCs w:val="22"/>
              </w:rPr>
              <w:lastRenderedPageBreak/>
              <w:t>Површина</w:t>
            </w:r>
            <w:proofErr w:type="spellEnd"/>
            <w:r w:rsidRPr="00283FA0">
              <w:rPr>
                <w:sz w:val="22"/>
                <w:szCs w:val="22"/>
              </w:rPr>
              <w:t xml:space="preserve"> </w:t>
            </w:r>
            <w:proofErr w:type="spellStart"/>
            <w:r w:rsidRPr="00283FA0">
              <w:rPr>
                <w:sz w:val="22"/>
                <w:szCs w:val="22"/>
              </w:rPr>
              <w:t>обрађеног</w:t>
            </w:r>
            <w:proofErr w:type="spellEnd"/>
            <w:r w:rsidRPr="00283FA0">
              <w:rPr>
                <w:sz w:val="22"/>
                <w:szCs w:val="22"/>
              </w:rPr>
              <w:t xml:space="preserve"> </w:t>
            </w:r>
            <w:proofErr w:type="spellStart"/>
            <w:r w:rsidRPr="00283FA0">
              <w:rPr>
                <w:sz w:val="22"/>
                <w:szCs w:val="22"/>
              </w:rPr>
              <w:t>пољопривредног</w:t>
            </w:r>
            <w:proofErr w:type="spellEnd"/>
            <w:r w:rsidRPr="00283FA0">
              <w:rPr>
                <w:sz w:val="22"/>
                <w:szCs w:val="22"/>
              </w:rPr>
              <w:t xml:space="preserve"> </w:t>
            </w:r>
            <w:proofErr w:type="spellStart"/>
            <w:r w:rsidRPr="00283FA0">
              <w:rPr>
                <w:sz w:val="22"/>
                <w:szCs w:val="22"/>
              </w:rPr>
              <w:t>земљишта</w:t>
            </w:r>
            <w:proofErr w:type="spellEnd"/>
          </w:p>
        </w:tc>
        <w:tc>
          <w:tcPr>
            <w:tcW w:w="1134" w:type="dxa"/>
          </w:tcPr>
          <w:p w14:paraId="4CA11D1F" w14:textId="227F83C1" w:rsidR="00CA419A" w:rsidRPr="000B3329" w:rsidRDefault="00283FA0" w:rsidP="00CA419A">
            <w:pPr>
              <w:spacing w:before="60" w:after="60"/>
              <w:rPr>
                <w:sz w:val="22"/>
                <w:szCs w:val="22"/>
                <w:lang w:val="sr-Cyrl-RS"/>
              </w:rPr>
            </w:pPr>
            <w:r>
              <w:rPr>
                <w:sz w:val="22"/>
                <w:szCs w:val="22"/>
              </w:rPr>
              <w:t>ha</w:t>
            </w:r>
          </w:p>
        </w:tc>
        <w:tc>
          <w:tcPr>
            <w:tcW w:w="1134" w:type="dxa"/>
          </w:tcPr>
          <w:p w14:paraId="5BE70567" w14:textId="46BBFE7C" w:rsidR="00CA419A" w:rsidRPr="000B3329" w:rsidRDefault="00CA419A" w:rsidP="00CA419A">
            <w:pPr>
              <w:spacing w:before="60" w:after="60"/>
              <w:rPr>
                <w:sz w:val="22"/>
                <w:szCs w:val="22"/>
                <w:lang w:val="sr-Cyrl-RS"/>
              </w:rPr>
            </w:pPr>
          </w:p>
        </w:tc>
        <w:tc>
          <w:tcPr>
            <w:tcW w:w="1134" w:type="dxa"/>
          </w:tcPr>
          <w:p w14:paraId="48C723C6" w14:textId="77777777" w:rsidR="00CA419A" w:rsidRPr="000B3329" w:rsidRDefault="00CA419A" w:rsidP="00CA419A">
            <w:pPr>
              <w:spacing w:before="60" w:after="60"/>
              <w:rPr>
                <w:sz w:val="22"/>
                <w:szCs w:val="22"/>
                <w:lang w:val="sr-Cyrl-RS"/>
              </w:rPr>
            </w:pPr>
          </w:p>
        </w:tc>
        <w:tc>
          <w:tcPr>
            <w:tcW w:w="2136" w:type="dxa"/>
          </w:tcPr>
          <w:p w14:paraId="1AB4373A" w14:textId="27461DBC" w:rsidR="00CA419A" w:rsidRPr="000B3329" w:rsidRDefault="00283FA0" w:rsidP="00CA419A">
            <w:pPr>
              <w:spacing w:before="60" w:after="60"/>
              <w:rPr>
                <w:sz w:val="22"/>
                <w:szCs w:val="22"/>
                <w:lang w:val="sr-Cyrl-RS"/>
              </w:rPr>
            </w:pPr>
            <w:r w:rsidRPr="00283FA0">
              <w:rPr>
                <w:sz w:val="22"/>
                <w:szCs w:val="22"/>
                <w:highlight w:val="yellow"/>
              </w:rPr>
              <w:t>?</w:t>
            </w:r>
          </w:p>
        </w:tc>
      </w:tr>
    </w:tbl>
    <w:p w14:paraId="0C051396" w14:textId="77777777" w:rsidR="00FA7721" w:rsidRPr="00B23F18" w:rsidRDefault="00FA7721" w:rsidP="00FA7721">
      <w:pPr>
        <w:pStyle w:val="NoSpacing"/>
        <w:jc w:val="both"/>
        <w:rPr>
          <w:rFonts w:eastAsia="Times New Roman" w:cs="Calibri"/>
          <w:b/>
          <w:lang w:val="ru-RU"/>
        </w:rPr>
      </w:pPr>
    </w:p>
    <w:p w14:paraId="39CD229B" w14:textId="53C622AB" w:rsidR="00FA7721" w:rsidRPr="00B23F18" w:rsidRDefault="00FA7721" w:rsidP="00FA7721">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3</w:t>
      </w:r>
      <w:r w:rsidRPr="00B23F18">
        <w:rPr>
          <w:rFonts w:cs="Calibri"/>
          <w:b/>
          <w:i/>
          <w:iCs/>
          <w:lang w:val="sr-Cyrl-RS"/>
        </w:rPr>
        <w:t>.</w:t>
      </w:r>
      <w:r w:rsidR="00CA419A">
        <w:rPr>
          <w:rFonts w:cs="Calibri"/>
          <w:b/>
          <w:i/>
          <w:iCs/>
          <w:lang w:val="sr-Cyrl-RS"/>
        </w:rPr>
        <w:t>2</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FC197B">
        <w:rPr>
          <w:rFonts w:cs="Calibri"/>
          <w:i/>
          <w:iCs/>
          <w:lang w:val="sr-Cyrl-RS"/>
        </w:rPr>
        <w:t xml:space="preserve"> </w:t>
      </w:r>
      <w:r w:rsidR="00444E3C" w:rsidRPr="00444E3C">
        <w:rPr>
          <w:rFonts w:cs="Calibri"/>
          <w:i/>
          <w:iCs/>
          <w:lang w:val="sr-Cyrl-RS"/>
        </w:rPr>
        <w:t>–</w:t>
      </w:r>
      <w:r w:rsidR="00FC197B">
        <w:rPr>
          <w:rFonts w:cs="Calibri"/>
          <w:i/>
          <w:iCs/>
          <w:lang w:val="sr-Cyrl-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0DB5683B" w14:textId="77777777" w:rsidR="00FA7721" w:rsidRPr="00B23F18" w:rsidRDefault="00FA7721" w:rsidP="00FA7721">
      <w:pPr>
        <w:pStyle w:val="NoSpacing"/>
        <w:jc w:val="both"/>
        <w:rPr>
          <w:rFonts w:cs="Calibri"/>
          <w:i/>
          <w:iCs/>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2CE20FA6" w14:textId="77777777" w:rsidTr="002A5384">
        <w:trPr>
          <w:trHeight w:val="606"/>
        </w:trPr>
        <w:tc>
          <w:tcPr>
            <w:tcW w:w="10207" w:type="dxa"/>
            <w:gridSpan w:val="5"/>
            <w:shd w:val="clear" w:color="auto" w:fill="FBD4B4" w:themeFill="accent6" w:themeFillTint="66"/>
          </w:tcPr>
          <w:p w14:paraId="036C63B3" w14:textId="77777777" w:rsidR="00FA7721" w:rsidRPr="00B23F18" w:rsidRDefault="00FA7721" w:rsidP="002A5384">
            <w:pPr>
              <w:pStyle w:val="NoSpacing"/>
              <w:jc w:val="both"/>
              <w:rPr>
                <w:rFonts w:cs="Calibri"/>
                <w:b/>
                <w:bCs/>
              </w:rPr>
            </w:pPr>
          </w:p>
          <w:p w14:paraId="658B5252" w14:textId="7EE3978C" w:rsidR="00FA7721" w:rsidRPr="00B23F18" w:rsidRDefault="005D2155" w:rsidP="00B9137E">
            <w:pPr>
              <w:pStyle w:val="NoSpacing"/>
              <w:jc w:val="both"/>
              <w:rPr>
                <w:b/>
                <w:bCs/>
              </w:rPr>
            </w:pPr>
            <w:r w:rsidRPr="007D10F2">
              <w:rPr>
                <w:rFonts w:cs="Calibri"/>
                <w:b/>
                <w:bCs/>
                <w:lang w:val="sr-Cyrl-RS"/>
              </w:rPr>
              <w:t xml:space="preserve">МЕРА 3.2.1. </w:t>
            </w:r>
            <w:proofErr w:type="spellStart"/>
            <w:r w:rsidRPr="007D10F2">
              <w:rPr>
                <w:rFonts w:eastAsiaTheme="majorEastAsia" w:cs="Calibri"/>
                <w:b/>
                <w:bCs/>
              </w:rPr>
              <w:t>Стварање</w:t>
            </w:r>
            <w:proofErr w:type="spellEnd"/>
            <w:r w:rsidRPr="007D10F2">
              <w:rPr>
                <w:rFonts w:eastAsiaTheme="majorEastAsia" w:cs="Calibri"/>
                <w:b/>
                <w:bCs/>
              </w:rPr>
              <w:t xml:space="preserve"> </w:t>
            </w:r>
            <w:proofErr w:type="spellStart"/>
            <w:r w:rsidRPr="007D10F2">
              <w:rPr>
                <w:rFonts w:eastAsiaTheme="majorEastAsia" w:cs="Calibri"/>
                <w:b/>
                <w:bCs/>
              </w:rPr>
              <w:t>услова</w:t>
            </w:r>
            <w:proofErr w:type="spellEnd"/>
            <w:r w:rsidRPr="007D10F2">
              <w:rPr>
                <w:rFonts w:eastAsiaTheme="majorEastAsia" w:cs="Calibri"/>
                <w:b/>
                <w:bCs/>
              </w:rPr>
              <w:t xml:space="preserve"> за </w:t>
            </w:r>
            <w:proofErr w:type="spellStart"/>
            <w:r w:rsidRPr="007D10F2">
              <w:rPr>
                <w:rFonts w:eastAsiaTheme="majorEastAsia" w:cs="Calibri"/>
                <w:b/>
                <w:bCs/>
              </w:rPr>
              <w:t>уређење</w:t>
            </w:r>
            <w:proofErr w:type="spellEnd"/>
            <w:r w:rsidRPr="007D10F2">
              <w:rPr>
                <w:rFonts w:eastAsiaTheme="majorEastAsia" w:cs="Calibri"/>
                <w:b/>
                <w:bCs/>
              </w:rPr>
              <w:t xml:space="preserve"> </w:t>
            </w:r>
            <w:proofErr w:type="spellStart"/>
            <w:r w:rsidRPr="007D10F2">
              <w:rPr>
                <w:rFonts w:eastAsiaTheme="majorEastAsia" w:cs="Calibri"/>
                <w:b/>
                <w:bCs/>
              </w:rPr>
              <w:t>земљишних</w:t>
            </w:r>
            <w:proofErr w:type="spellEnd"/>
            <w:r w:rsidRPr="007D10F2">
              <w:rPr>
                <w:rFonts w:eastAsiaTheme="majorEastAsia" w:cs="Calibri"/>
                <w:b/>
                <w:bCs/>
              </w:rPr>
              <w:t xml:space="preserve"> </w:t>
            </w:r>
            <w:proofErr w:type="spellStart"/>
            <w:r w:rsidRPr="007D10F2">
              <w:rPr>
                <w:rFonts w:eastAsiaTheme="majorEastAsia" w:cs="Calibri"/>
                <w:b/>
                <w:bCs/>
              </w:rPr>
              <w:t>поседа</w:t>
            </w:r>
            <w:proofErr w:type="spellEnd"/>
            <w:r w:rsidR="00C974CC">
              <w:rPr>
                <w:rFonts w:eastAsiaTheme="majorEastAsia" w:cs="Calibri"/>
                <w:b/>
                <w:bCs/>
              </w:rPr>
              <w:t xml:space="preserve"> </w:t>
            </w:r>
          </w:p>
        </w:tc>
      </w:tr>
      <w:tr w:rsidR="00FA7721" w:rsidRPr="00B23F18" w14:paraId="29B9E30A" w14:textId="77777777" w:rsidTr="002A5384">
        <w:trPr>
          <w:trHeight w:val="538"/>
        </w:trPr>
        <w:tc>
          <w:tcPr>
            <w:tcW w:w="10207" w:type="dxa"/>
            <w:gridSpan w:val="5"/>
          </w:tcPr>
          <w:p w14:paraId="6F1C3B2D" w14:textId="77777777" w:rsidR="005D2155" w:rsidRDefault="005D2155" w:rsidP="005D2155">
            <w:pPr>
              <w:spacing w:after="0" w:line="240" w:lineRule="auto"/>
              <w:rPr>
                <w:rFonts w:eastAsia="Times New Roman"/>
                <w:b/>
                <w:bCs/>
                <w:lang w:val="sr-Cyrl-RS"/>
              </w:rPr>
            </w:pPr>
            <w:r w:rsidRPr="007D10F2">
              <w:rPr>
                <w:rFonts w:eastAsia="Times New Roman"/>
                <w:b/>
                <w:bCs/>
                <w:lang w:val="sr-Cyrl-RS"/>
              </w:rPr>
              <w:t xml:space="preserve">Опис: </w:t>
            </w:r>
          </w:p>
          <w:p w14:paraId="7BD1EB0C" w14:textId="618CBC2F" w:rsidR="005D2155" w:rsidRPr="007D10F2" w:rsidRDefault="005D2155" w:rsidP="005D2155">
            <w:pPr>
              <w:spacing w:after="0" w:line="240" w:lineRule="auto"/>
              <w:rPr>
                <w:rFonts w:eastAsia="Times New Roman"/>
                <w:bCs/>
                <w:lang w:val="sr-Cyrl-RS"/>
              </w:rPr>
            </w:pPr>
            <w:r w:rsidRPr="007D10F2">
              <w:rPr>
                <w:rFonts w:eastAsia="Times New Roman"/>
                <w:bCs/>
                <w:lang w:val="sr-Cyrl-RS"/>
              </w:rPr>
              <w:t>Уситњеност парцела, њихов неправилан облик и чињеница да велики број парцела нема излаз на пут, чиме је онемогућен прилаз механизацији, представља ограничавајући фактор за развој пољопривреде у Димитровграду и један је од разлога због кога се велики број парцела не користи.</w:t>
            </w:r>
            <w:r w:rsidRPr="007D10F2">
              <w:rPr>
                <w:rFonts w:eastAsia="Times New Roman"/>
                <w:b/>
                <w:bCs/>
                <w:lang w:val="sr-Cyrl-RS"/>
              </w:rPr>
              <w:t xml:space="preserve">  </w:t>
            </w:r>
            <w:r w:rsidRPr="007D10F2">
              <w:rPr>
                <w:rFonts w:eastAsia="Times New Roman"/>
                <w:bCs/>
                <w:lang w:val="sr-Cyrl-RS"/>
              </w:rPr>
              <w:t>Одрживо коришћење и управљање пољопривредним земљиштем подразумева обнављање деградираног земљишта и побољшање целокупног стања пољопривредног земљишта, а резултати овог процеса су унапређење коришћења пољопривредног земљишта, спречавање деградације земљишта и заштита потенцијала природних ресурса, економска одрживост пољопривредне производње и побољшан квалитет живота у руралном подручју. У оквиру ове мере планирано је покренути израду програма комасације, промоцију процеса комасације, спровести едукацију, техничко оспособљавање и припрему за процес комасације, али и спровођење проргама комасације. Мера подразумева и оптимално искоришћавање државног пољопривредног земљишта које се даје у закуп као и подстицаје за испитивање и заштиту квалитета земљишта.</w:t>
            </w:r>
          </w:p>
          <w:p w14:paraId="475EA6C8" w14:textId="77777777" w:rsidR="005D2155" w:rsidRPr="005D2155" w:rsidRDefault="005D2155" w:rsidP="005D2155">
            <w:pPr>
              <w:spacing w:after="0" w:line="240" w:lineRule="auto"/>
              <w:rPr>
                <w:rFonts w:eastAsia="Times New Roman"/>
                <w:bCs/>
                <w:lang w:val="sr-Latn-RS" w:eastAsia="sr-Latn-RS"/>
              </w:rPr>
            </w:pPr>
            <w:r w:rsidRPr="005D2155">
              <w:rPr>
                <w:rFonts w:eastAsia="Times New Roman"/>
                <w:bCs/>
                <w:lang w:val="sr-Latn-RS" w:eastAsia="sr-Latn-RS"/>
              </w:rPr>
              <w:t>Активности:</w:t>
            </w:r>
          </w:p>
          <w:p w14:paraId="15312A9D" w14:textId="77777777" w:rsidR="005D2155" w:rsidRPr="007D10F2" w:rsidRDefault="005D2155" w:rsidP="005D2155">
            <w:pPr>
              <w:pStyle w:val="NoSpacing"/>
              <w:rPr>
                <w:rFonts w:eastAsiaTheme="majorEastAsia" w:cs="Calibri"/>
                <w:lang w:val="sr-Cyrl-RS"/>
              </w:rPr>
            </w:pPr>
            <w:r w:rsidRPr="007D10F2">
              <w:rPr>
                <w:rFonts w:eastAsiaTheme="majorEastAsia" w:cs="Calibri"/>
                <w:lang w:val="sr-Cyrl-RS"/>
              </w:rPr>
              <w:t xml:space="preserve">        -      израда и спровођење програма комасације</w:t>
            </w:r>
          </w:p>
          <w:p w14:paraId="1A3C885A" w14:textId="77777777" w:rsidR="005D2155" w:rsidRPr="007D10F2" w:rsidRDefault="005D2155" w:rsidP="005D2155">
            <w:pPr>
              <w:pStyle w:val="NoSpacing"/>
              <w:rPr>
                <w:rFonts w:eastAsiaTheme="majorEastAsia" w:cs="Calibri"/>
                <w:lang w:val="sr-Cyrl-RS"/>
              </w:rPr>
            </w:pPr>
            <w:r w:rsidRPr="007D10F2">
              <w:rPr>
                <w:rFonts w:eastAsiaTheme="majorEastAsia" w:cs="Calibri"/>
                <w:lang w:val="sr-Cyrl-RS"/>
              </w:rPr>
              <w:t xml:space="preserve">        -      промоција процеса комасације и едукација о комасацији</w:t>
            </w:r>
          </w:p>
          <w:p w14:paraId="1F47AAD5" w14:textId="77777777" w:rsidR="005D2155" w:rsidRPr="007D10F2" w:rsidRDefault="005D2155" w:rsidP="005D2155">
            <w:pPr>
              <w:pStyle w:val="NoSpacing"/>
              <w:rPr>
                <w:rFonts w:eastAsiaTheme="majorEastAsia" w:cs="Calibri"/>
                <w:lang w:val="sr-Cyrl-RS"/>
              </w:rPr>
            </w:pPr>
            <w:r w:rsidRPr="007D10F2">
              <w:rPr>
                <w:rFonts w:eastAsiaTheme="majorEastAsia" w:cs="Calibri"/>
                <w:lang w:val="sr-Cyrl-RS"/>
              </w:rPr>
              <w:t xml:space="preserve">        -      оптимално искоришћавање државног пољопривредног земљишта</w:t>
            </w:r>
          </w:p>
          <w:p w14:paraId="1B716175" w14:textId="77777777" w:rsidR="005D2155" w:rsidRPr="007D10F2" w:rsidRDefault="005D2155" w:rsidP="004B2C2A">
            <w:pPr>
              <w:pStyle w:val="NoSpacing"/>
              <w:numPr>
                <w:ilvl w:val="0"/>
                <w:numId w:val="26"/>
              </w:numPr>
              <w:rPr>
                <w:rFonts w:eastAsiaTheme="majorEastAsia" w:cs="Calibri"/>
              </w:rPr>
            </w:pPr>
            <w:proofErr w:type="spellStart"/>
            <w:r w:rsidRPr="007D10F2">
              <w:rPr>
                <w:rFonts w:eastAsiaTheme="majorEastAsia" w:cs="Calibri"/>
              </w:rPr>
              <w:t>идентификација</w:t>
            </w:r>
            <w:proofErr w:type="spellEnd"/>
            <w:r w:rsidRPr="007D10F2">
              <w:rPr>
                <w:rFonts w:eastAsiaTheme="majorEastAsia" w:cs="Calibri"/>
              </w:rPr>
              <w:t xml:space="preserve"> </w:t>
            </w:r>
            <w:proofErr w:type="spellStart"/>
            <w:r w:rsidRPr="007D10F2">
              <w:rPr>
                <w:rFonts w:eastAsiaTheme="majorEastAsia" w:cs="Calibri"/>
              </w:rPr>
              <w:t>површина</w:t>
            </w:r>
            <w:proofErr w:type="spellEnd"/>
            <w:r w:rsidRPr="007D10F2">
              <w:rPr>
                <w:rFonts w:eastAsiaTheme="majorEastAsia" w:cs="Calibri"/>
              </w:rPr>
              <w:t xml:space="preserve"> </w:t>
            </w:r>
            <w:proofErr w:type="spellStart"/>
            <w:r w:rsidRPr="007D10F2">
              <w:rPr>
                <w:rFonts w:eastAsiaTheme="majorEastAsia" w:cs="Calibri"/>
              </w:rPr>
              <w:t>са</w:t>
            </w:r>
            <w:proofErr w:type="spellEnd"/>
            <w:r w:rsidRPr="007D10F2">
              <w:rPr>
                <w:rFonts w:eastAsiaTheme="majorEastAsia" w:cs="Calibri"/>
              </w:rPr>
              <w:t xml:space="preserve"> </w:t>
            </w:r>
            <w:proofErr w:type="spellStart"/>
            <w:r w:rsidRPr="007D10F2">
              <w:rPr>
                <w:rFonts w:eastAsiaTheme="majorEastAsia" w:cs="Calibri"/>
              </w:rPr>
              <w:t>нерешеним</w:t>
            </w:r>
            <w:proofErr w:type="spellEnd"/>
            <w:r w:rsidRPr="007D10F2">
              <w:rPr>
                <w:rFonts w:eastAsiaTheme="majorEastAsia" w:cs="Calibri"/>
              </w:rPr>
              <w:t xml:space="preserve"> </w:t>
            </w:r>
            <w:proofErr w:type="spellStart"/>
            <w:r w:rsidRPr="007D10F2">
              <w:rPr>
                <w:rFonts w:eastAsiaTheme="majorEastAsia" w:cs="Calibri"/>
              </w:rPr>
              <w:t>имовинско-правним</w:t>
            </w:r>
            <w:proofErr w:type="spellEnd"/>
            <w:r w:rsidRPr="007D10F2">
              <w:rPr>
                <w:rFonts w:eastAsiaTheme="majorEastAsia" w:cs="Calibri"/>
              </w:rPr>
              <w:t xml:space="preserve"> </w:t>
            </w:r>
            <w:proofErr w:type="spellStart"/>
            <w:r w:rsidRPr="007D10F2">
              <w:rPr>
                <w:rFonts w:eastAsiaTheme="majorEastAsia" w:cs="Calibri"/>
              </w:rPr>
              <w:t>односима</w:t>
            </w:r>
            <w:proofErr w:type="spellEnd"/>
          </w:p>
          <w:p w14:paraId="67B48232" w14:textId="77777777" w:rsidR="005D2155" w:rsidRPr="007D10F2" w:rsidRDefault="005D2155" w:rsidP="004B2C2A">
            <w:pPr>
              <w:pStyle w:val="NoSpacing"/>
              <w:numPr>
                <w:ilvl w:val="0"/>
                <w:numId w:val="26"/>
              </w:numPr>
              <w:rPr>
                <w:rFonts w:eastAsiaTheme="majorEastAsia" w:cs="Calibri"/>
              </w:rPr>
            </w:pPr>
            <w:r w:rsidRPr="007D10F2">
              <w:rPr>
                <w:rFonts w:eastAsiaTheme="majorEastAsia" w:cs="Calibri"/>
                <w:lang w:val="sr-Cyrl-RS"/>
              </w:rPr>
              <w:t>унапређење</w:t>
            </w:r>
            <w:r w:rsidRPr="007D10F2">
              <w:rPr>
                <w:rFonts w:eastAsiaTheme="majorEastAsia" w:cs="Calibri"/>
              </w:rPr>
              <w:t xml:space="preserve"> </w:t>
            </w:r>
            <w:proofErr w:type="spellStart"/>
            <w:r w:rsidRPr="007D10F2">
              <w:rPr>
                <w:rFonts w:eastAsiaTheme="majorEastAsia" w:cs="Calibri"/>
              </w:rPr>
              <w:t>квалитета</w:t>
            </w:r>
            <w:proofErr w:type="spellEnd"/>
            <w:r w:rsidRPr="007D10F2">
              <w:rPr>
                <w:rFonts w:eastAsiaTheme="majorEastAsia" w:cs="Calibri"/>
              </w:rPr>
              <w:t xml:space="preserve"> </w:t>
            </w:r>
            <w:proofErr w:type="spellStart"/>
            <w:r w:rsidRPr="007D10F2">
              <w:rPr>
                <w:rFonts w:eastAsiaTheme="majorEastAsia" w:cs="Calibri"/>
              </w:rPr>
              <w:t>пољопривредног</w:t>
            </w:r>
            <w:proofErr w:type="spellEnd"/>
            <w:r w:rsidRPr="007D10F2">
              <w:rPr>
                <w:rFonts w:eastAsiaTheme="majorEastAsia" w:cs="Calibri"/>
              </w:rPr>
              <w:t xml:space="preserve"> </w:t>
            </w:r>
            <w:proofErr w:type="spellStart"/>
            <w:r w:rsidRPr="007D10F2">
              <w:rPr>
                <w:rFonts w:eastAsiaTheme="majorEastAsia" w:cs="Calibri"/>
              </w:rPr>
              <w:t>земљишта</w:t>
            </w:r>
            <w:proofErr w:type="spellEnd"/>
            <w:r w:rsidRPr="007D10F2">
              <w:rPr>
                <w:rFonts w:eastAsiaTheme="majorEastAsia" w:cs="Calibri"/>
              </w:rPr>
              <w:t xml:space="preserve"> (</w:t>
            </w:r>
            <w:proofErr w:type="spellStart"/>
            <w:r w:rsidRPr="007D10F2">
              <w:rPr>
                <w:rFonts w:eastAsiaTheme="majorEastAsia" w:cs="Calibri"/>
              </w:rPr>
              <w:t>превођење</w:t>
            </w:r>
            <w:proofErr w:type="spellEnd"/>
            <w:r w:rsidRPr="007D10F2">
              <w:rPr>
                <w:rFonts w:eastAsiaTheme="majorEastAsia" w:cs="Calibri"/>
              </w:rPr>
              <w:t xml:space="preserve"> </w:t>
            </w:r>
            <w:proofErr w:type="spellStart"/>
            <w:r w:rsidRPr="007D10F2">
              <w:rPr>
                <w:rFonts w:eastAsiaTheme="majorEastAsia" w:cs="Calibri"/>
              </w:rPr>
              <w:t>земљишта</w:t>
            </w:r>
            <w:proofErr w:type="spellEnd"/>
            <w:r w:rsidRPr="007D10F2">
              <w:rPr>
                <w:rFonts w:eastAsiaTheme="majorEastAsia" w:cs="Calibri"/>
              </w:rPr>
              <w:t xml:space="preserve"> у </w:t>
            </w:r>
            <w:proofErr w:type="spellStart"/>
            <w:r w:rsidRPr="007D10F2">
              <w:rPr>
                <w:rFonts w:eastAsiaTheme="majorEastAsia" w:cs="Calibri"/>
              </w:rPr>
              <w:t>органско</w:t>
            </w:r>
            <w:proofErr w:type="spellEnd"/>
            <w:r w:rsidRPr="007D10F2">
              <w:rPr>
                <w:rFonts w:eastAsiaTheme="majorEastAsia" w:cs="Calibri"/>
              </w:rPr>
              <w:t xml:space="preserve">, </w:t>
            </w:r>
            <w:proofErr w:type="spellStart"/>
            <w:r w:rsidRPr="007D10F2">
              <w:rPr>
                <w:rFonts w:eastAsiaTheme="majorEastAsia" w:cs="Calibri"/>
              </w:rPr>
              <w:t>заштита</w:t>
            </w:r>
            <w:proofErr w:type="spellEnd"/>
            <w:r w:rsidRPr="007D10F2">
              <w:rPr>
                <w:rFonts w:eastAsiaTheme="majorEastAsia" w:cs="Calibri"/>
              </w:rPr>
              <w:t xml:space="preserve"> </w:t>
            </w:r>
            <w:proofErr w:type="spellStart"/>
            <w:r w:rsidRPr="007D10F2">
              <w:rPr>
                <w:rFonts w:eastAsiaTheme="majorEastAsia" w:cs="Calibri"/>
              </w:rPr>
              <w:t>квалитета</w:t>
            </w:r>
            <w:proofErr w:type="spellEnd"/>
            <w:r w:rsidRPr="007D10F2">
              <w:rPr>
                <w:rFonts w:eastAsiaTheme="majorEastAsia" w:cs="Calibri"/>
              </w:rPr>
              <w:t xml:space="preserve"> </w:t>
            </w:r>
            <w:proofErr w:type="spellStart"/>
            <w:r w:rsidRPr="007D10F2">
              <w:rPr>
                <w:rFonts w:eastAsiaTheme="majorEastAsia" w:cs="Calibri"/>
              </w:rPr>
              <w:t>земљишта</w:t>
            </w:r>
            <w:proofErr w:type="spellEnd"/>
            <w:r w:rsidRPr="007D10F2">
              <w:rPr>
                <w:rFonts w:eastAsiaTheme="majorEastAsia" w:cs="Calibri"/>
              </w:rPr>
              <w:t>)</w:t>
            </w:r>
          </w:p>
          <w:p w14:paraId="44E5DE9E" w14:textId="77777777" w:rsidR="005D2155" w:rsidRPr="007D10F2" w:rsidRDefault="005D2155" w:rsidP="005D2155">
            <w:pPr>
              <w:pStyle w:val="NoSpacing"/>
              <w:ind w:left="766"/>
              <w:rPr>
                <w:rFonts w:eastAsiaTheme="majorEastAsia" w:cs="Calibri"/>
              </w:rPr>
            </w:pPr>
          </w:p>
          <w:p w14:paraId="777F1071" w14:textId="775861B1" w:rsidR="00FA7721" w:rsidRPr="00B23F18" w:rsidRDefault="00FA7721" w:rsidP="002A5384">
            <w:pPr>
              <w:pStyle w:val="NoSpacing"/>
              <w:jc w:val="both"/>
              <w:rPr>
                <w:rFonts w:cs="Calibri"/>
              </w:rPr>
            </w:pPr>
            <w:r w:rsidRPr="00B23F18">
              <w:rPr>
                <w:rFonts w:cs="Calibri"/>
                <w:b/>
                <w:bCs/>
                <w:lang w:val="sr-Cyrl-RS"/>
              </w:rPr>
              <w:t xml:space="preserve">Врста мере:  </w:t>
            </w:r>
            <w:r w:rsidR="005D2155" w:rsidRPr="007D10F2">
              <w:rPr>
                <w:rFonts w:eastAsia="Times New Roman" w:cs="Calibri"/>
                <w:bCs/>
                <w:lang w:val="sr-Cyrl-RS"/>
              </w:rPr>
              <w:t>институционално-управљачко-организациона/подстицајна</w:t>
            </w:r>
          </w:p>
          <w:p w14:paraId="7945E3DF"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0943E78A" w14:textId="5978F3C3" w:rsidR="00FA7721" w:rsidRDefault="00FA7721" w:rsidP="002A5384">
            <w:pPr>
              <w:spacing w:after="0" w:line="240" w:lineRule="auto"/>
              <w:rPr>
                <w:rFonts w:eastAsia="Times New Roman"/>
                <w:bCs/>
                <w:lang w:val="sr-Cyrl-RS"/>
              </w:rPr>
            </w:pPr>
            <w:r w:rsidRPr="00B23F18">
              <w:rPr>
                <w:b/>
                <w:bCs/>
                <w:color w:val="000000"/>
                <w:lang w:val="ru-RU"/>
              </w:rPr>
              <w:t>Одговорна страна (носилац мере):</w:t>
            </w:r>
            <w:r w:rsidRPr="00B23F18">
              <w:rPr>
                <w:color w:val="000000"/>
                <w:lang w:val="ru-RU"/>
              </w:rPr>
              <w:t xml:space="preserve"> </w:t>
            </w:r>
            <w:r w:rsidR="005D2155" w:rsidRPr="007D10F2">
              <w:rPr>
                <w:rFonts w:eastAsia="Times New Roman"/>
                <w:bCs/>
                <w:lang w:val="sr-Cyrl-RS"/>
              </w:rPr>
              <w:t>Локална самоуправа</w:t>
            </w:r>
          </w:p>
          <w:p w14:paraId="0B9280C4" w14:textId="77777777" w:rsidR="005D2155" w:rsidRPr="007D10F2" w:rsidRDefault="005D2155" w:rsidP="005D2155">
            <w:pPr>
              <w:autoSpaceDE w:val="0"/>
              <w:autoSpaceDN w:val="0"/>
              <w:adjustRightInd w:val="0"/>
              <w:spacing w:after="0" w:line="240" w:lineRule="auto"/>
              <w:rPr>
                <w:lang w:val="sr-Latn-RS" w:eastAsia="sr-Latn-RS"/>
              </w:rPr>
            </w:pPr>
            <w:r w:rsidRPr="007D10F2">
              <w:rPr>
                <w:b/>
                <w:bCs/>
                <w:lang w:val="sr-Latn-RS" w:eastAsia="sr-Latn-RS"/>
              </w:rPr>
              <w:t>Други учесници у спровођењу</w:t>
            </w:r>
            <w:r w:rsidRPr="007D10F2">
              <w:rPr>
                <w:lang w:val="sr-Latn-RS" w:eastAsia="sr-Latn-RS"/>
              </w:rPr>
              <w:t xml:space="preserve">: </w:t>
            </w:r>
            <w:r w:rsidRPr="007D10F2">
              <w:rPr>
                <w:lang w:val="sr-Cyrl-RS" w:eastAsia="sr-Latn-RS"/>
              </w:rPr>
              <w:t>власници и држаоци парцела, лица која имају правни интерес на земљишту у комасационом подручју,</w:t>
            </w:r>
            <w:r w:rsidRPr="007D10F2">
              <w:t xml:space="preserve"> </w:t>
            </w:r>
            <w:r w:rsidRPr="007D10F2">
              <w:rPr>
                <w:lang w:val="sr-Cyrl-RS" w:eastAsia="sr-Latn-RS"/>
              </w:rPr>
              <w:t>Министарство пољопривреде, шумарства и водопривреде, РГЗ, друга правна и физичка лица</w:t>
            </w:r>
          </w:p>
          <w:p w14:paraId="0D1640A0" w14:textId="79D7CC36"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r w:rsidR="005D2155">
              <w:rPr>
                <w:rFonts w:cs="Calibri"/>
                <w:color w:val="000000"/>
                <w:lang w:val="ru-RU"/>
              </w:rPr>
              <w:t>дуги, преко 5 година</w:t>
            </w:r>
          </w:p>
        </w:tc>
      </w:tr>
      <w:tr w:rsidR="00FA7721" w:rsidRPr="00B23F18" w14:paraId="45E0F2E2" w14:textId="77777777" w:rsidTr="002A5384">
        <w:trPr>
          <w:trHeight w:val="380"/>
        </w:trPr>
        <w:tc>
          <w:tcPr>
            <w:tcW w:w="4537" w:type="dxa"/>
            <w:shd w:val="clear" w:color="auto" w:fill="FBD4B4" w:themeFill="accent6" w:themeFillTint="66"/>
          </w:tcPr>
          <w:p w14:paraId="5B47B0DA"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68587A34"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25550305"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4961A065"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41532AC4"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2E9C8682"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5D2155" w:rsidRPr="00B23F18" w14:paraId="1B9D038C" w14:textId="77777777" w:rsidTr="002A5384">
        <w:trPr>
          <w:trHeight w:val="376"/>
        </w:trPr>
        <w:tc>
          <w:tcPr>
            <w:tcW w:w="4537" w:type="dxa"/>
          </w:tcPr>
          <w:p w14:paraId="47C05A16" w14:textId="22528A4D" w:rsidR="005D2155" w:rsidRPr="00BD15C4" w:rsidRDefault="00C974CC" w:rsidP="005D2155">
            <w:pPr>
              <w:pStyle w:val="NoSpacing"/>
            </w:pPr>
            <w:r>
              <w:t xml:space="preserve">  </w:t>
            </w:r>
            <w:proofErr w:type="spellStart"/>
            <w:r w:rsidR="005D2155" w:rsidRPr="00BD15C4">
              <w:t>Површина</w:t>
            </w:r>
            <w:proofErr w:type="spellEnd"/>
            <w:r w:rsidR="005D2155" w:rsidRPr="00BD15C4">
              <w:t xml:space="preserve"> </w:t>
            </w:r>
            <w:proofErr w:type="spellStart"/>
            <w:r w:rsidR="005D2155" w:rsidRPr="00BD15C4">
              <w:t>комасираног</w:t>
            </w:r>
            <w:proofErr w:type="spellEnd"/>
          </w:p>
          <w:p w14:paraId="61D290C8" w14:textId="394CC793" w:rsidR="005D2155" w:rsidRPr="00B23F18" w:rsidRDefault="005D2155" w:rsidP="005D2155">
            <w:pPr>
              <w:pStyle w:val="TableParagraph"/>
              <w:spacing w:before="40" w:line="276" w:lineRule="auto"/>
              <w:ind w:left="108"/>
              <w:rPr>
                <w:rFonts w:ascii="Calibri" w:hAnsi="Calibri" w:cs="Calibri"/>
                <w:b/>
                <w:lang w:val="sr-Cyrl-RS"/>
              </w:rPr>
            </w:pPr>
            <w:proofErr w:type="spellStart"/>
            <w:r w:rsidRPr="00BD15C4">
              <w:t>земљишта</w:t>
            </w:r>
            <w:proofErr w:type="spellEnd"/>
          </w:p>
        </w:tc>
        <w:tc>
          <w:tcPr>
            <w:tcW w:w="1134" w:type="dxa"/>
          </w:tcPr>
          <w:p w14:paraId="660929D6" w14:textId="5191141D" w:rsidR="005D2155" w:rsidRPr="00B23F18" w:rsidRDefault="005D2155" w:rsidP="005D2155">
            <w:pPr>
              <w:pStyle w:val="TableParagraph"/>
              <w:spacing w:before="40" w:line="276" w:lineRule="auto"/>
              <w:ind w:left="108"/>
              <w:rPr>
                <w:rFonts w:ascii="Calibri" w:hAnsi="Calibri" w:cs="Calibri"/>
                <w:bCs/>
                <w:lang w:val="sr-Cyrl-RS"/>
              </w:rPr>
            </w:pPr>
            <w:r w:rsidRPr="00BD15C4">
              <w:t>ha</w:t>
            </w:r>
          </w:p>
        </w:tc>
        <w:tc>
          <w:tcPr>
            <w:tcW w:w="1134" w:type="dxa"/>
          </w:tcPr>
          <w:p w14:paraId="0896E723" w14:textId="31D9AECE" w:rsidR="005D2155" w:rsidRPr="00B23F18" w:rsidRDefault="005D2155" w:rsidP="005D2155">
            <w:pPr>
              <w:pStyle w:val="TableParagraph"/>
              <w:spacing w:before="40" w:line="276" w:lineRule="auto"/>
              <w:ind w:left="108"/>
              <w:rPr>
                <w:rFonts w:ascii="Calibri" w:hAnsi="Calibri" w:cs="Calibri"/>
                <w:bCs/>
                <w:lang w:val="sr-Cyrl-RS"/>
              </w:rPr>
            </w:pPr>
          </w:p>
        </w:tc>
        <w:tc>
          <w:tcPr>
            <w:tcW w:w="1134" w:type="dxa"/>
          </w:tcPr>
          <w:p w14:paraId="202DEEE0" w14:textId="5A5CDDE6" w:rsidR="005D2155" w:rsidRPr="00B23F18" w:rsidRDefault="005D2155" w:rsidP="005D2155">
            <w:pPr>
              <w:pStyle w:val="TableParagraph"/>
              <w:spacing w:before="40" w:line="276" w:lineRule="auto"/>
              <w:ind w:left="108"/>
              <w:rPr>
                <w:rFonts w:ascii="Calibri" w:hAnsi="Calibri" w:cs="Calibri"/>
                <w:b/>
                <w:lang w:val="sr-Cyrl-RS"/>
              </w:rPr>
            </w:pPr>
          </w:p>
        </w:tc>
        <w:tc>
          <w:tcPr>
            <w:tcW w:w="2268" w:type="dxa"/>
          </w:tcPr>
          <w:p w14:paraId="1D31D3F4" w14:textId="29BAD080" w:rsidR="005D2155" w:rsidRPr="00B23F18" w:rsidRDefault="005D2155" w:rsidP="00F97D27">
            <w:pPr>
              <w:pStyle w:val="NoSpacing"/>
              <w:rPr>
                <w:rFonts w:cs="Calibri"/>
                <w:b/>
                <w:lang w:val="sr-Cyrl-RS"/>
              </w:rPr>
            </w:pPr>
            <w:proofErr w:type="spellStart"/>
            <w:r w:rsidRPr="00BD15C4">
              <w:t>Решења</w:t>
            </w:r>
            <w:proofErr w:type="spellEnd"/>
            <w:r w:rsidRPr="00BD15C4">
              <w:t xml:space="preserve"> о</w:t>
            </w:r>
            <w:r w:rsidR="00F97D27">
              <w:rPr>
                <w:lang w:val="sr-Cyrl-RS"/>
              </w:rPr>
              <w:t xml:space="preserve"> </w:t>
            </w:r>
            <w:proofErr w:type="spellStart"/>
            <w:r w:rsidR="00F97D27" w:rsidRPr="00BD15C4">
              <w:t>Р</w:t>
            </w:r>
            <w:r w:rsidRPr="00BD15C4">
              <w:t>асподели</w:t>
            </w:r>
            <w:proofErr w:type="spellEnd"/>
            <w:r w:rsidR="00F97D27">
              <w:rPr>
                <w:lang w:val="sr-Cyrl-RS"/>
              </w:rPr>
              <w:t xml:space="preserve"> </w:t>
            </w:r>
            <w:proofErr w:type="spellStart"/>
            <w:r w:rsidRPr="00BD15C4">
              <w:t>комасационе</w:t>
            </w:r>
            <w:proofErr w:type="spellEnd"/>
            <w:r w:rsidRPr="00BD15C4">
              <w:t xml:space="preserve"> </w:t>
            </w:r>
            <w:proofErr w:type="spellStart"/>
            <w:r w:rsidRPr="00BD15C4">
              <w:t>масе</w:t>
            </w:r>
            <w:proofErr w:type="spellEnd"/>
          </w:p>
        </w:tc>
      </w:tr>
      <w:tr w:rsidR="005D2155" w:rsidRPr="00B23F18" w14:paraId="2B7D60BC" w14:textId="77777777" w:rsidTr="002A5384">
        <w:trPr>
          <w:trHeight w:val="376"/>
        </w:trPr>
        <w:tc>
          <w:tcPr>
            <w:tcW w:w="4537" w:type="dxa"/>
          </w:tcPr>
          <w:p w14:paraId="719DC568" w14:textId="2DC3938B" w:rsidR="005D2155" w:rsidRPr="00B23F18" w:rsidRDefault="005D2155" w:rsidP="005D2155">
            <w:pPr>
              <w:pStyle w:val="TableParagraph"/>
              <w:spacing w:before="40" w:line="276" w:lineRule="auto"/>
              <w:ind w:left="108"/>
              <w:rPr>
                <w:rFonts w:ascii="Calibri" w:hAnsi="Calibri" w:cs="Calibri"/>
                <w:bCs/>
                <w:lang w:val="sr-Cyrl-RS"/>
              </w:rPr>
            </w:pPr>
            <w:proofErr w:type="spellStart"/>
            <w:r w:rsidRPr="00BD15C4">
              <w:t>Укупан</w:t>
            </w:r>
            <w:proofErr w:type="spellEnd"/>
            <w:r w:rsidRPr="00BD15C4">
              <w:t xml:space="preserve"> </w:t>
            </w:r>
            <w:proofErr w:type="spellStart"/>
            <w:r w:rsidRPr="00BD15C4">
              <w:t>број</w:t>
            </w:r>
            <w:proofErr w:type="spellEnd"/>
            <w:r w:rsidRPr="00BD15C4">
              <w:t xml:space="preserve"> </w:t>
            </w:r>
            <w:proofErr w:type="spellStart"/>
            <w:r w:rsidRPr="00BD15C4">
              <w:t>извршених</w:t>
            </w:r>
            <w:proofErr w:type="spellEnd"/>
            <w:r w:rsidRPr="00BD15C4">
              <w:t xml:space="preserve"> </w:t>
            </w:r>
            <w:proofErr w:type="spellStart"/>
            <w:r w:rsidRPr="00BD15C4">
              <w:t>анализа</w:t>
            </w:r>
            <w:proofErr w:type="spellEnd"/>
            <w:r w:rsidRPr="00BD15C4">
              <w:t xml:space="preserve"> </w:t>
            </w:r>
            <w:proofErr w:type="spellStart"/>
            <w:r w:rsidRPr="00BD15C4">
              <w:t>земљишта</w:t>
            </w:r>
            <w:proofErr w:type="spellEnd"/>
          </w:p>
        </w:tc>
        <w:tc>
          <w:tcPr>
            <w:tcW w:w="1134" w:type="dxa"/>
          </w:tcPr>
          <w:p w14:paraId="4CAB25C9" w14:textId="43001975" w:rsidR="005D2155" w:rsidRPr="00B23F18" w:rsidRDefault="005D2155" w:rsidP="005D2155">
            <w:pPr>
              <w:pStyle w:val="TableParagraph"/>
              <w:spacing w:before="40" w:line="276" w:lineRule="auto"/>
              <w:ind w:left="108"/>
              <w:rPr>
                <w:rFonts w:ascii="Calibri" w:hAnsi="Calibri" w:cs="Calibri"/>
                <w:bCs/>
                <w:lang w:val="sr-Cyrl-RS"/>
              </w:rPr>
            </w:pPr>
            <w:proofErr w:type="spellStart"/>
            <w:r w:rsidRPr="00BD15C4">
              <w:t>Број</w:t>
            </w:r>
            <w:proofErr w:type="spellEnd"/>
          </w:p>
        </w:tc>
        <w:tc>
          <w:tcPr>
            <w:tcW w:w="1134" w:type="dxa"/>
          </w:tcPr>
          <w:p w14:paraId="5CD5655D" w14:textId="71DD7AEC" w:rsidR="005D2155" w:rsidRPr="00B23F18" w:rsidRDefault="005D2155" w:rsidP="005D2155">
            <w:pPr>
              <w:pStyle w:val="TableParagraph"/>
              <w:spacing w:before="40" w:line="276" w:lineRule="auto"/>
              <w:ind w:left="108"/>
              <w:rPr>
                <w:rFonts w:ascii="Calibri" w:hAnsi="Calibri" w:cs="Calibri"/>
                <w:bCs/>
                <w:lang w:val="sr-Cyrl-RS"/>
              </w:rPr>
            </w:pPr>
          </w:p>
        </w:tc>
        <w:tc>
          <w:tcPr>
            <w:tcW w:w="1134" w:type="dxa"/>
          </w:tcPr>
          <w:p w14:paraId="019E765B" w14:textId="02536089" w:rsidR="005D2155" w:rsidRPr="00B23F18" w:rsidRDefault="005D2155" w:rsidP="005D2155">
            <w:pPr>
              <w:pStyle w:val="TableParagraph"/>
              <w:spacing w:before="40" w:line="276" w:lineRule="auto"/>
              <w:ind w:left="108"/>
              <w:rPr>
                <w:rFonts w:ascii="Calibri" w:hAnsi="Calibri" w:cs="Calibri"/>
                <w:b/>
                <w:lang w:val="sr-Cyrl-RS"/>
              </w:rPr>
            </w:pPr>
          </w:p>
        </w:tc>
        <w:tc>
          <w:tcPr>
            <w:tcW w:w="2268" w:type="dxa"/>
          </w:tcPr>
          <w:p w14:paraId="4985C727" w14:textId="7DEED128" w:rsidR="005D2155" w:rsidRPr="00BD15C4" w:rsidRDefault="005D2155" w:rsidP="005D2155">
            <w:pPr>
              <w:pStyle w:val="NoSpacing"/>
            </w:pPr>
            <w:proofErr w:type="spellStart"/>
            <w:r w:rsidRPr="00BD15C4">
              <w:t>Извештај</w:t>
            </w:r>
            <w:proofErr w:type="spellEnd"/>
            <w:r w:rsidRPr="00BD15C4">
              <w:t xml:space="preserve"> о</w:t>
            </w:r>
            <w:r w:rsidR="00F97D27">
              <w:rPr>
                <w:lang w:val="sr-Cyrl-RS"/>
              </w:rPr>
              <w:t xml:space="preserve"> </w:t>
            </w:r>
            <w:proofErr w:type="spellStart"/>
            <w:r w:rsidRPr="00BD15C4">
              <w:t>реализацији</w:t>
            </w:r>
            <w:proofErr w:type="spellEnd"/>
          </w:p>
          <w:p w14:paraId="2C35FE82" w14:textId="77777777" w:rsidR="005D2155" w:rsidRPr="00BD15C4" w:rsidRDefault="005D2155" w:rsidP="005D2155">
            <w:pPr>
              <w:pStyle w:val="NoSpacing"/>
            </w:pPr>
            <w:proofErr w:type="spellStart"/>
            <w:r w:rsidRPr="00BD15C4">
              <w:t>Програма</w:t>
            </w:r>
            <w:proofErr w:type="spellEnd"/>
            <w:r w:rsidRPr="00BD15C4">
              <w:t xml:space="preserve"> </w:t>
            </w:r>
            <w:proofErr w:type="spellStart"/>
            <w:r w:rsidRPr="00BD15C4">
              <w:t>подршке</w:t>
            </w:r>
            <w:proofErr w:type="spellEnd"/>
          </w:p>
          <w:p w14:paraId="2E7184D0" w14:textId="77777777" w:rsidR="005D2155" w:rsidRPr="00BD15C4" w:rsidRDefault="005D2155" w:rsidP="005D2155">
            <w:pPr>
              <w:pStyle w:val="NoSpacing"/>
            </w:pPr>
            <w:r w:rsidRPr="00BD15C4">
              <w:t xml:space="preserve">за </w:t>
            </w:r>
            <w:proofErr w:type="spellStart"/>
            <w:r w:rsidRPr="00BD15C4">
              <w:t>спровођење</w:t>
            </w:r>
            <w:proofErr w:type="spellEnd"/>
          </w:p>
          <w:p w14:paraId="5400F342" w14:textId="77777777" w:rsidR="005D2155" w:rsidRPr="00BD15C4" w:rsidRDefault="005D2155" w:rsidP="005D2155">
            <w:pPr>
              <w:pStyle w:val="NoSpacing"/>
            </w:pPr>
            <w:proofErr w:type="spellStart"/>
            <w:r w:rsidRPr="00BD15C4">
              <w:t>пољопривредне</w:t>
            </w:r>
            <w:proofErr w:type="spellEnd"/>
          </w:p>
          <w:p w14:paraId="372F452B" w14:textId="131B1DCD" w:rsidR="005D2155" w:rsidRPr="00B23F18" w:rsidRDefault="005D2155" w:rsidP="00F97D27">
            <w:pPr>
              <w:pStyle w:val="NoSpacing"/>
              <w:rPr>
                <w:rFonts w:cs="Calibri"/>
                <w:bCs/>
                <w:lang w:val="ru-RU"/>
              </w:rPr>
            </w:pPr>
            <w:proofErr w:type="spellStart"/>
            <w:r w:rsidRPr="00BD15C4">
              <w:t>политике</w:t>
            </w:r>
            <w:proofErr w:type="spellEnd"/>
            <w:r w:rsidRPr="00BD15C4">
              <w:t xml:space="preserve"> и</w:t>
            </w:r>
            <w:r w:rsidR="00F97D27">
              <w:rPr>
                <w:lang w:val="sr-Cyrl-RS"/>
              </w:rPr>
              <w:t xml:space="preserve"> </w:t>
            </w:r>
            <w:proofErr w:type="spellStart"/>
            <w:r w:rsidRPr="00BD15C4">
              <w:t>политике</w:t>
            </w:r>
            <w:proofErr w:type="spellEnd"/>
            <w:r>
              <w:rPr>
                <w:lang w:val="sr-Cyrl-RS"/>
              </w:rPr>
              <w:t xml:space="preserve"> </w:t>
            </w:r>
            <w:proofErr w:type="spellStart"/>
            <w:r w:rsidRPr="00BD15C4">
              <w:t>руралног</w:t>
            </w:r>
            <w:proofErr w:type="spellEnd"/>
            <w:r w:rsidRPr="00BD15C4">
              <w:t xml:space="preserve"> </w:t>
            </w:r>
            <w:proofErr w:type="spellStart"/>
            <w:r w:rsidRPr="00BD15C4">
              <w:t>развоја</w:t>
            </w:r>
            <w:proofErr w:type="spellEnd"/>
          </w:p>
        </w:tc>
      </w:tr>
    </w:tbl>
    <w:p w14:paraId="4327E889" w14:textId="77777777" w:rsidR="00FA7721" w:rsidRDefault="00FA7721" w:rsidP="00EA3D36">
      <w:pPr>
        <w:pStyle w:val="Normal3"/>
        <w:rPr>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707EB3CE" w14:textId="77777777" w:rsidTr="002A5384">
        <w:trPr>
          <w:trHeight w:val="606"/>
        </w:trPr>
        <w:tc>
          <w:tcPr>
            <w:tcW w:w="10207" w:type="dxa"/>
            <w:gridSpan w:val="5"/>
            <w:shd w:val="clear" w:color="auto" w:fill="FBD4B4" w:themeFill="accent6" w:themeFillTint="66"/>
          </w:tcPr>
          <w:p w14:paraId="17AFB7A7" w14:textId="77777777" w:rsidR="00FA7721" w:rsidRPr="00B23F18" w:rsidRDefault="00FA7721" w:rsidP="002A5384">
            <w:pPr>
              <w:pStyle w:val="NoSpacing"/>
              <w:jc w:val="both"/>
              <w:rPr>
                <w:rFonts w:cs="Calibri"/>
                <w:b/>
                <w:bCs/>
              </w:rPr>
            </w:pPr>
          </w:p>
          <w:p w14:paraId="4B2542EE" w14:textId="4FCDAD0B" w:rsidR="00FA7721" w:rsidRPr="00F97D27" w:rsidRDefault="00F97D27" w:rsidP="00B9137E">
            <w:pPr>
              <w:spacing w:after="0" w:line="240" w:lineRule="auto"/>
              <w:rPr>
                <w:rFonts w:eastAsiaTheme="majorEastAsia"/>
                <w:b/>
                <w:bCs/>
              </w:rPr>
            </w:pPr>
            <w:r w:rsidRPr="007D10F2">
              <w:rPr>
                <w:b/>
                <w:bCs/>
                <w:lang w:val="ru-RU"/>
              </w:rPr>
              <w:t>МЕРА 3.</w:t>
            </w:r>
            <w:r w:rsidRPr="007D10F2">
              <w:rPr>
                <w:b/>
                <w:bCs/>
              </w:rPr>
              <w:t>2</w:t>
            </w:r>
            <w:r w:rsidRPr="007D10F2">
              <w:rPr>
                <w:b/>
                <w:bCs/>
                <w:lang w:val="ru-RU"/>
              </w:rPr>
              <w:t>.</w:t>
            </w:r>
            <w:r w:rsidRPr="007D10F2">
              <w:rPr>
                <w:b/>
                <w:bCs/>
                <w:lang w:val="sr-Latn-RS"/>
              </w:rPr>
              <w:t>2</w:t>
            </w:r>
            <w:r w:rsidRPr="007D10F2">
              <w:rPr>
                <w:b/>
                <w:bCs/>
                <w:lang w:val="ru-RU"/>
              </w:rPr>
              <w:t xml:space="preserve">. Подршка развоју и заштита </w:t>
            </w:r>
            <w:proofErr w:type="spellStart"/>
            <w:r w:rsidRPr="007D10F2">
              <w:rPr>
                <w:rFonts w:eastAsiaTheme="majorEastAsia"/>
                <w:b/>
                <w:bCs/>
              </w:rPr>
              <w:t>примарн</w:t>
            </w:r>
            <w:proofErr w:type="spellEnd"/>
            <w:r w:rsidRPr="007D10F2">
              <w:rPr>
                <w:rFonts w:eastAsiaTheme="majorEastAsia"/>
                <w:b/>
                <w:bCs/>
                <w:lang w:val="sr-Cyrl-RS"/>
              </w:rPr>
              <w:t xml:space="preserve">е </w:t>
            </w:r>
            <w:proofErr w:type="spellStart"/>
            <w:r w:rsidRPr="007D10F2">
              <w:rPr>
                <w:rFonts w:eastAsiaTheme="majorEastAsia"/>
                <w:b/>
                <w:bCs/>
              </w:rPr>
              <w:t>пољопривредн</w:t>
            </w:r>
            <w:proofErr w:type="spellEnd"/>
            <w:r w:rsidRPr="007D10F2">
              <w:rPr>
                <w:rFonts w:eastAsiaTheme="majorEastAsia"/>
                <w:b/>
                <w:bCs/>
                <w:lang w:val="sr-Cyrl-RS"/>
              </w:rPr>
              <w:t>е</w:t>
            </w:r>
            <w:r w:rsidRPr="007D10F2">
              <w:rPr>
                <w:rFonts w:eastAsiaTheme="majorEastAsia"/>
                <w:b/>
                <w:bCs/>
              </w:rPr>
              <w:t xml:space="preserve"> </w:t>
            </w:r>
            <w:proofErr w:type="spellStart"/>
            <w:r w:rsidRPr="007D10F2">
              <w:rPr>
                <w:rFonts w:eastAsiaTheme="majorEastAsia"/>
                <w:b/>
                <w:bCs/>
              </w:rPr>
              <w:t>производњ</w:t>
            </w:r>
            <w:proofErr w:type="spellEnd"/>
            <w:r w:rsidRPr="007D10F2">
              <w:rPr>
                <w:rFonts w:eastAsiaTheme="majorEastAsia"/>
                <w:b/>
                <w:bCs/>
                <w:lang w:val="sr-Cyrl-RS"/>
              </w:rPr>
              <w:t>е</w:t>
            </w:r>
            <w:r w:rsidRPr="007D10F2">
              <w:rPr>
                <w:rFonts w:eastAsiaTheme="majorEastAsia"/>
                <w:b/>
                <w:bCs/>
              </w:rPr>
              <w:t xml:space="preserve"> </w:t>
            </w:r>
          </w:p>
          <w:p w14:paraId="6F858651" w14:textId="77777777" w:rsidR="00FA7721" w:rsidRPr="00B23F18" w:rsidRDefault="00FA7721" w:rsidP="002A5384">
            <w:pPr>
              <w:widowControl w:val="0"/>
              <w:spacing w:after="0" w:line="240" w:lineRule="auto"/>
              <w:outlineLvl w:val="1"/>
              <w:rPr>
                <w:b/>
                <w:bCs/>
              </w:rPr>
            </w:pPr>
          </w:p>
        </w:tc>
      </w:tr>
      <w:tr w:rsidR="00FA7721" w:rsidRPr="00B23F18" w14:paraId="5BF1ADC5" w14:textId="77777777" w:rsidTr="002A5384">
        <w:trPr>
          <w:trHeight w:val="538"/>
        </w:trPr>
        <w:tc>
          <w:tcPr>
            <w:tcW w:w="10207" w:type="dxa"/>
            <w:gridSpan w:val="5"/>
          </w:tcPr>
          <w:p w14:paraId="33376558" w14:textId="77777777" w:rsidR="00F97D27" w:rsidRPr="007D10F2" w:rsidRDefault="00F97D27" w:rsidP="00F97D27">
            <w:pPr>
              <w:spacing w:after="0" w:line="240" w:lineRule="auto"/>
              <w:rPr>
                <w:lang w:val="sr-Cyrl-RS"/>
              </w:rPr>
            </w:pPr>
            <w:r w:rsidRPr="007D10F2">
              <w:rPr>
                <w:rFonts w:eastAsia="Times New Roman"/>
                <w:b/>
                <w:bCs/>
                <w:lang w:val="sr-Cyrl-RS"/>
              </w:rPr>
              <w:t xml:space="preserve">Опис: </w:t>
            </w:r>
            <w:r w:rsidRPr="007D10F2">
              <w:rPr>
                <w:rFonts w:eastAsia="Times New Roman"/>
                <w:bCs/>
                <w:lang w:val="sr-Cyrl-RS"/>
              </w:rPr>
              <w:t>Мера подразумева</w:t>
            </w:r>
            <w:r w:rsidRPr="007D10F2">
              <w:rPr>
                <w:rFonts w:eastAsia="Times New Roman"/>
                <w:b/>
                <w:bCs/>
                <w:lang w:val="sr-Cyrl-RS"/>
              </w:rPr>
              <w:t xml:space="preserve"> </w:t>
            </w:r>
            <w:proofErr w:type="spellStart"/>
            <w:r w:rsidRPr="007D10F2">
              <w:t>подстицаје</w:t>
            </w:r>
            <w:proofErr w:type="spellEnd"/>
            <w:r w:rsidRPr="007D10F2">
              <w:t xml:space="preserve"> за </w:t>
            </w:r>
            <w:proofErr w:type="spellStart"/>
            <w:r w:rsidRPr="007D10F2">
              <w:t>инвестиције</w:t>
            </w:r>
            <w:proofErr w:type="spellEnd"/>
            <w:r w:rsidRPr="007D10F2">
              <w:t xml:space="preserve"> у </w:t>
            </w:r>
            <w:proofErr w:type="spellStart"/>
            <w:r w:rsidRPr="007D10F2">
              <w:t>физичка</w:t>
            </w:r>
            <w:proofErr w:type="spellEnd"/>
            <w:r w:rsidRPr="007D10F2">
              <w:t xml:space="preserve"> </w:t>
            </w:r>
            <w:proofErr w:type="spellStart"/>
            <w:r w:rsidRPr="007D10F2">
              <w:t>средства</w:t>
            </w:r>
            <w:proofErr w:type="spellEnd"/>
            <w:r w:rsidRPr="007D10F2">
              <w:t xml:space="preserve"> </w:t>
            </w:r>
            <w:proofErr w:type="spellStart"/>
            <w:r w:rsidRPr="007D10F2">
              <w:t>пољопривредних</w:t>
            </w:r>
            <w:proofErr w:type="spellEnd"/>
            <w:r w:rsidRPr="007D10F2">
              <w:t xml:space="preserve"> </w:t>
            </w:r>
            <w:proofErr w:type="spellStart"/>
            <w:r w:rsidRPr="007D10F2">
              <w:t>газдинстава</w:t>
            </w:r>
            <w:proofErr w:type="spellEnd"/>
            <w:r w:rsidRPr="007D10F2">
              <w:rPr>
                <w:lang w:val="sr-Cyrl-RS"/>
              </w:rPr>
              <w:t>, за</w:t>
            </w:r>
            <w:r w:rsidRPr="007D10F2">
              <w:t xml:space="preserve"> </w:t>
            </w:r>
            <w:proofErr w:type="spellStart"/>
            <w:r w:rsidRPr="007D10F2">
              <w:t>обнову</w:t>
            </w:r>
            <w:proofErr w:type="spellEnd"/>
            <w:r w:rsidRPr="007D10F2">
              <w:t xml:space="preserve"> и </w:t>
            </w:r>
            <w:proofErr w:type="spellStart"/>
            <w:r w:rsidRPr="007D10F2">
              <w:t>повећања</w:t>
            </w:r>
            <w:proofErr w:type="spellEnd"/>
            <w:r w:rsidRPr="007D10F2">
              <w:t xml:space="preserve"> </w:t>
            </w:r>
            <w:proofErr w:type="spellStart"/>
            <w:r w:rsidRPr="007D10F2">
              <w:t>сточног</w:t>
            </w:r>
            <w:proofErr w:type="spellEnd"/>
            <w:r w:rsidRPr="007D10F2">
              <w:t xml:space="preserve"> </w:t>
            </w:r>
            <w:proofErr w:type="spellStart"/>
            <w:r w:rsidRPr="007D10F2">
              <w:t>фонда</w:t>
            </w:r>
            <w:proofErr w:type="spellEnd"/>
            <w:r w:rsidRPr="007D10F2">
              <w:t xml:space="preserve"> </w:t>
            </w:r>
            <w:proofErr w:type="spellStart"/>
            <w:r w:rsidRPr="007D10F2">
              <w:t>квалитетним</w:t>
            </w:r>
            <w:proofErr w:type="spellEnd"/>
            <w:r w:rsidRPr="007D10F2">
              <w:t xml:space="preserve"> </w:t>
            </w:r>
            <w:proofErr w:type="spellStart"/>
            <w:r w:rsidRPr="007D10F2">
              <w:t>приплодним</w:t>
            </w:r>
            <w:proofErr w:type="spellEnd"/>
            <w:r w:rsidRPr="007D10F2">
              <w:t xml:space="preserve"> </w:t>
            </w:r>
            <w:proofErr w:type="spellStart"/>
            <w:r w:rsidRPr="007D10F2">
              <w:t>грлима</w:t>
            </w:r>
            <w:proofErr w:type="spellEnd"/>
            <w:r w:rsidRPr="007D10F2">
              <w:t xml:space="preserve"> и </w:t>
            </w:r>
            <w:proofErr w:type="spellStart"/>
            <w:r w:rsidRPr="007D10F2">
              <w:t>приплодним</w:t>
            </w:r>
            <w:proofErr w:type="spellEnd"/>
            <w:r w:rsidRPr="007D10F2">
              <w:t xml:space="preserve"> </w:t>
            </w:r>
            <w:proofErr w:type="spellStart"/>
            <w:r w:rsidRPr="007D10F2">
              <w:t>грлима</w:t>
            </w:r>
            <w:proofErr w:type="spellEnd"/>
            <w:r w:rsidRPr="007D10F2">
              <w:t xml:space="preserve"> </w:t>
            </w:r>
            <w:proofErr w:type="spellStart"/>
            <w:r w:rsidRPr="007D10F2">
              <w:t>аутохтоних</w:t>
            </w:r>
            <w:proofErr w:type="spellEnd"/>
            <w:r w:rsidRPr="007D10F2">
              <w:t xml:space="preserve"> </w:t>
            </w:r>
            <w:r w:rsidRPr="007D10F2">
              <w:rPr>
                <w:lang w:val="sr-Cyrl-RS"/>
              </w:rPr>
              <w:t xml:space="preserve">раса домаћих животиња, </w:t>
            </w:r>
            <w:proofErr w:type="spellStart"/>
            <w:r w:rsidRPr="007D10F2">
              <w:t>као</w:t>
            </w:r>
            <w:proofErr w:type="spellEnd"/>
            <w:r w:rsidRPr="007D10F2">
              <w:t xml:space="preserve"> и </w:t>
            </w:r>
            <w:proofErr w:type="spellStart"/>
            <w:r w:rsidRPr="007D10F2">
              <w:t>подстицаје</w:t>
            </w:r>
            <w:proofErr w:type="spellEnd"/>
            <w:r w:rsidRPr="007D10F2">
              <w:t xml:space="preserve"> за развој </w:t>
            </w:r>
            <w:proofErr w:type="spellStart"/>
            <w:r w:rsidRPr="007D10F2">
              <w:t>овчарства</w:t>
            </w:r>
            <w:proofErr w:type="spellEnd"/>
            <w:r w:rsidRPr="007D10F2">
              <w:t xml:space="preserve"> и </w:t>
            </w:r>
            <w:proofErr w:type="spellStart"/>
            <w:r w:rsidRPr="007D10F2">
              <w:t>козарства</w:t>
            </w:r>
            <w:proofErr w:type="spellEnd"/>
            <w:r w:rsidRPr="007D10F2">
              <w:t xml:space="preserve"> и </w:t>
            </w:r>
            <w:proofErr w:type="spellStart"/>
            <w:r w:rsidRPr="007D10F2">
              <w:t>све</w:t>
            </w:r>
            <w:proofErr w:type="spellEnd"/>
            <w:r w:rsidRPr="007D10F2">
              <w:t xml:space="preserve"> </w:t>
            </w:r>
            <w:proofErr w:type="spellStart"/>
            <w:r w:rsidRPr="007D10F2">
              <w:t>присутнијег</w:t>
            </w:r>
            <w:proofErr w:type="spellEnd"/>
            <w:r w:rsidRPr="007D10F2">
              <w:t xml:space="preserve"> и </w:t>
            </w:r>
            <w:proofErr w:type="spellStart"/>
            <w:r w:rsidRPr="007D10F2">
              <w:t>исплатљивијег</w:t>
            </w:r>
            <w:proofErr w:type="spellEnd"/>
            <w:r w:rsidRPr="007D10F2">
              <w:t xml:space="preserve"> </w:t>
            </w:r>
            <w:proofErr w:type="spellStart"/>
            <w:r w:rsidRPr="007D10F2">
              <w:t>пчеларства</w:t>
            </w:r>
            <w:proofErr w:type="spellEnd"/>
            <w:r w:rsidRPr="007D10F2">
              <w:t xml:space="preserve">. </w:t>
            </w:r>
            <w:proofErr w:type="spellStart"/>
            <w:r w:rsidRPr="007D10F2">
              <w:t>Такође</w:t>
            </w:r>
            <w:proofErr w:type="spellEnd"/>
            <w:r w:rsidRPr="007D10F2">
              <w:t xml:space="preserve">, </w:t>
            </w:r>
            <w:r w:rsidRPr="007D10F2">
              <w:rPr>
                <w:lang w:val="sr-Cyrl-RS"/>
              </w:rPr>
              <w:t xml:space="preserve">планиране су и </w:t>
            </w:r>
            <w:proofErr w:type="spellStart"/>
            <w:r w:rsidRPr="007D10F2">
              <w:t>мере</w:t>
            </w:r>
            <w:proofErr w:type="spellEnd"/>
            <w:r w:rsidRPr="007D10F2">
              <w:t xml:space="preserve"> </w:t>
            </w:r>
            <w:proofErr w:type="spellStart"/>
            <w:r w:rsidRPr="007D10F2">
              <w:t>подршке</w:t>
            </w:r>
            <w:proofErr w:type="spellEnd"/>
            <w:r w:rsidRPr="007D10F2">
              <w:t xml:space="preserve"> </w:t>
            </w:r>
            <w:proofErr w:type="spellStart"/>
            <w:r w:rsidRPr="007D10F2">
              <w:t>интегралној</w:t>
            </w:r>
            <w:proofErr w:type="spellEnd"/>
            <w:r w:rsidRPr="007D10F2">
              <w:t xml:space="preserve"> и </w:t>
            </w:r>
            <w:proofErr w:type="spellStart"/>
            <w:r w:rsidRPr="007D10F2">
              <w:t>органској</w:t>
            </w:r>
            <w:proofErr w:type="spellEnd"/>
            <w:r w:rsidRPr="007D10F2">
              <w:t xml:space="preserve"> </w:t>
            </w:r>
            <w:proofErr w:type="spellStart"/>
            <w:r w:rsidRPr="007D10F2">
              <w:t>производњи</w:t>
            </w:r>
            <w:proofErr w:type="spellEnd"/>
            <w:r w:rsidRPr="007D10F2">
              <w:t xml:space="preserve">. </w:t>
            </w:r>
            <w:proofErr w:type="spellStart"/>
            <w:r w:rsidRPr="007D10F2">
              <w:t>Мера</w:t>
            </w:r>
            <w:proofErr w:type="spellEnd"/>
            <w:r w:rsidRPr="007D10F2">
              <w:t xml:space="preserve"> </w:t>
            </w:r>
            <w:proofErr w:type="spellStart"/>
            <w:r w:rsidRPr="007D10F2">
              <w:t>подразумева</w:t>
            </w:r>
            <w:proofErr w:type="spellEnd"/>
            <w:r w:rsidRPr="007D10F2">
              <w:t xml:space="preserve"> и </w:t>
            </w:r>
            <w:proofErr w:type="spellStart"/>
            <w:r w:rsidRPr="007D10F2">
              <w:t>управљање</w:t>
            </w:r>
            <w:proofErr w:type="spellEnd"/>
            <w:r w:rsidRPr="007D10F2">
              <w:t xml:space="preserve"> </w:t>
            </w:r>
            <w:proofErr w:type="spellStart"/>
            <w:r w:rsidRPr="007D10F2">
              <w:t>ризицима</w:t>
            </w:r>
            <w:proofErr w:type="spellEnd"/>
            <w:r w:rsidRPr="007D10F2">
              <w:t xml:space="preserve"> у </w:t>
            </w:r>
            <w:proofErr w:type="spellStart"/>
            <w:r w:rsidRPr="007D10F2">
              <w:t>пољопривредној</w:t>
            </w:r>
            <w:proofErr w:type="spellEnd"/>
            <w:r w:rsidRPr="007D10F2">
              <w:t xml:space="preserve"> </w:t>
            </w:r>
            <w:proofErr w:type="spellStart"/>
            <w:r w:rsidRPr="007D10F2">
              <w:t>производњи</w:t>
            </w:r>
            <w:proofErr w:type="spellEnd"/>
            <w:r w:rsidRPr="007D10F2">
              <w:t xml:space="preserve"> </w:t>
            </w:r>
            <w:proofErr w:type="spellStart"/>
            <w:r w:rsidRPr="007D10F2">
              <w:t>кроз</w:t>
            </w:r>
            <w:proofErr w:type="spellEnd"/>
            <w:r w:rsidRPr="007D10F2">
              <w:t xml:space="preserve"> </w:t>
            </w:r>
            <w:proofErr w:type="spellStart"/>
            <w:r w:rsidRPr="007D10F2">
              <w:t>подстицање</w:t>
            </w:r>
            <w:proofErr w:type="spellEnd"/>
            <w:r w:rsidRPr="007D10F2">
              <w:t xml:space="preserve"> </w:t>
            </w:r>
            <w:proofErr w:type="spellStart"/>
            <w:r w:rsidRPr="007D10F2">
              <w:t>регистрованих</w:t>
            </w:r>
            <w:proofErr w:type="spellEnd"/>
            <w:r w:rsidRPr="007D10F2">
              <w:rPr>
                <w:lang w:val="sr-Cyrl-RS"/>
              </w:rPr>
              <w:t xml:space="preserve"> </w:t>
            </w:r>
            <w:proofErr w:type="spellStart"/>
            <w:r w:rsidRPr="007D10F2">
              <w:t>пољопривредних</w:t>
            </w:r>
            <w:proofErr w:type="spellEnd"/>
            <w:r w:rsidRPr="007D10F2">
              <w:t xml:space="preserve"> </w:t>
            </w:r>
            <w:proofErr w:type="spellStart"/>
            <w:r w:rsidRPr="007D10F2">
              <w:t>произвођача</w:t>
            </w:r>
            <w:proofErr w:type="spellEnd"/>
            <w:r w:rsidRPr="007D10F2">
              <w:t xml:space="preserve"> </w:t>
            </w:r>
            <w:proofErr w:type="spellStart"/>
            <w:r w:rsidRPr="007D10F2">
              <w:t>да</w:t>
            </w:r>
            <w:proofErr w:type="spellEnd"/>
            <w:r w:rsidRPr="007D10F2">
              <w:t xml:space="preserve"> </w:t>
            </w:r>
            <w:proofErr w:type="spellStart"/>
            <w:r w:rsidRPr="007D10F2">
              <w:t>осигуравају</w:t>
            </w:r>
            <w:proofErr w:type="spellEnd"/>
            <w:r w:rsidRPr="007D10F2">
              <w:t xml:space="preserve"> </w:t>
            </w:r>
            <w:proofErr w:type="spellStart"/>
            <w:r w:rsidRPr="007D10F2">
              <w:t>усеве</w:t>
            </w:r>
            <w:proofErr w:type="spellEnd"/>
            <w:r w:rsidRPr="007D10F2">
              <w:t xml:space="preserve">, </w:t>
            </w:r>
            <w:proofErr w:type="spellStart"/>
            <w:r w:rsidRPr="007D10F2">
              <w:t>плодове</w:t>
            </w:r>
            <w:proofErr w:type="spellEnd"/>
            <w:r w:rsidRPr="007D10F2">
              <w:t xml:space="preserve">, </w:t>
            </w:r>
            <w:proofErr w:type="spellStart"/>
            <w:r w:rsidRPr="007D10F2">
              <w:t>вишегодишње</w:t>
            </w:r>
            <w:proofErr w:type="spellEnd"/>
            <w:r w:rsidRPr="007D10F2">
              <w:t xml:space="preserve"> </w:t>
            </w:r>
            <w:proofErr w:type="spellStart"/>
            <w:r w:rsidRPr="007D10F2">
              <w:t>засаде</w:t>
            </w:r>
            <w:proofErr w:type="spellEnd"/>
            <w:r w:rsidRPr="007D10F2">
              <w:t xml:space="preserve">, </w:t>
            </w:r>
            <w:proofErr w:type="spellStart"/>
            <w:r w:rsidRPr="007D10F2">
              <w:t>расаднике</w:t>
            </w:r>
            <w:proofErr w:type="spellEnd"/>
            <w:r w:rsidRPr="007D10F2">
              <w:t xml:space="preserve"> и</w:t>
            </w:r>
            <w:r w:rsidRPr="007D10F2">
              <w:rPr>
                <w:lang w:val="sr-Cyrl-RS"/>
              </w:rPr>
              <w:t xml:space="preserve"> </w:t>
            </w:r>
            <w:proofErr w:type="spellStart"/>
            <w:r w:rsidRPr="007D10F2">
              <w:t>животиње</w:t>
            </w:r>
            <w:proofErr w:type="spellEnd"/>
            <w:r w:rsidRPr="007D10F2">
              <w:rPr>
                <w:lang w:val="sr-Cyrl-RS"/>
              </w:rPr>
              <w:t xml:space="preserve">, као и подстицаје за набавку опреме у циљу заштите од елементарних непогода </w:t>
            </w:r>
            <w:proofErr w:type="gramStart"/>
            <w:r w:rsidRPr="007D10F2">
              <w:rPr>
                <w:lang w:val="sr-Cyrl-RS"/>
              </w:rPr>
              <w:t>и  неповољних</w:t>
            </w:r>
            <w:proofErr w:type="gramEnd"/>
            <w:r w:rsidRPr="007D10F2">
              <w:rPr>
                <w:lang w:val="sr-Cyrl-RS"/>
              </w:rPr>
              <w:t xml:space="preserve"> климатских прилика. Овом мером планирано је и обезбеђивање почетне помоћи младим пољопривредницима за покретање посла у руралном подручју и развој малих пољопривредних газдинстава.</w:t>
            </w:r>
          </w:p>
          <w:p w14:paraId="19721349" w14:textId="77777777" w:rsidR="00F97D27" w:rsidRPr="00147C38" w:rsidRDefault="00F97D27" w:rsidP="00F97D27">
            <w:pPr>
              <w:spacing w:after="0" w:line="240" w:lineRule="auto"/>
              <w:rPr>
                <w:rFonts w:eastAsia="Times New Roman"/>
                <w:bCs/>
                <w:lang w:val="sr-Latn-RS" w:eastAsia="sr-Latn-RS"/>
              </w:rPr>
            </w:pPr>
            <w:r w:rsidRPr="00147C38">
              <w:rPr>
                <w:rFonts w:eastAsia="Times New Roman"/>
                <w:bCs/>
                <w:lang w:val="sr-Latn-RS" w:eastAsia="sr-Latn-RS"/>
              </w:rPr>
              <w:t>Активности:</w:t>
            </w:r>
          </w:p>
          <w:p w14:paraId="485A8C1F" w14:textId="77777777" w:rsidR="00F97D27" w:rsidRPr="007D10F2" w:rsidRDefault="00F97D27" w:rsidP="004B2C2A">
            <w:pPr>
              <w:pStyle w:val="NoSpacing"/>
              <w:numPr>
                <w:ilvl w:val="0"/>
                <w:numId w:val="26"/>
              </w:numPr>
              <w:rPr>
                <w:rFonts w:eastAsiaTheme="majorEastAsia" w:cs="Calibri"/>
              </w:rPr>
            </w:pPr>
            <w:r w:rsidRPr="007D10F2">
              <w:rPr>
                <w:rFonts w:cs="Calibri"/>
                <w:lang w:val="sr-Cyrl-RS"/>
              </w:rPr>
              <w:t>п</w:t>
            </w:r>
            <w:proofErr w:type="spellStart"/>
            <w:r w:rsidRPr="007D10F2">
              <w:rPr>
                <w:rFonts w:eastAsiaTheme="majorEastAsia" w:cs="Calibri"/>
              </w:rPr>
              <w:t>одршка</w:t>
            </w:r>
            <w:proofErr w:type="spellEnd"/>
            <w:r w:rsidRPr="007D10F2">
              <w:rPr>
                <w:rFonts w:eastAsiaTheme="majorEastAsia" w:cs="Calibri"/>
              </w:rPr>
              <w:t xml:space="preserve"> у </w:t>
            </w:r>
            <w:proofErr w:type="spellStart"/>
            <w:r w:rsidRPr="007D10F2">
              <w:rPr>
                <w:rFonts w:eastAsiaTheme="majorEastAsia" w:cs="Calibri"/>
              </w:rPr>
              <w:t>примени</w:t>
            </w:r>
            <w:proofErr w:type="spellEnd"/>
            <w:r w:rsidRPr="007D10F2">
              <w:rPr>
                <w:rFonts w:eastAsiaTheme="majorEastAsia" w:cs="Calibri"/>
              </w:rPr>
              <w:t xml:space="preserve"> </w:t>
            </w:r>
            <w:proofErr w:type="spellStart"/>
            <w:r w:rsidRPr="007D10F2">
              <w:rPr>
                <w:rFonts w:eastAsiaTheme="majorEastAsia" w:cs="Calibri"/>
              </w:rPr>
              <w:t>мера</w:t>
            </w:r>
            <w:proofErr w:type="spellEnd"/>
            <w:r w:rsidRPr="007D10F2">
              <w:rPr>
                <w:rFonts w:eastAsiaTheme="majorEastAsia" w:cs="Calibri"/>
              </w:rPr>
              <w:t xml:space="preserve"> </w:t>
            </w:r>
            <w:proofErr w:type="spellStart"/>
            <w:r w:rsidRPr="007D10F2">
              <w:rPr>
                <w:rFonts w:eastAsiaTheme="majorEastAsia" w:cs="Calibri"/>
              </w:rPr>
              <w:t>заштите</w:t>
            </w:r>
            <w:proofErr w:type="spellEnd"/>
            <w:r w:rsidRPr="007D10F2">
              <w:rPr>
                <w:rFonts w:eastAsiaTheme="majorEastAsia" w:cs="Calibri"/>
              </w:rPr>
              <w:t xml:space="preserve"> </w:t>
            </w:r>
            <w:proofErr w:type="spellStart"/>
            <w:r w:rsidRPr="007D10F2">
              <w:rPr>
                <w:rFonts w:eastAsiaTheme="majorEastAsia" w:cs="Calibri"/>
              </w:rPr>
              <w:t>од</w:t>
            </w:r>
            <w:proofErr w:type="spellEnd"/>
            <w:r w:rsidRPr="007D10F2">
              <w:rPr>
                <w:rFonts w:eastAsiaTheme="majorEastAsia" w:cs="Calibri"/>
              </w:rPr>
              <w:t xml:space="preserve"> </w:t>
            </w:r>
            <w:proofErr w:type="spellStart"/>
            <w:r w:rsidRPr="007D10F2">
              <w:rPr>
                <w:rFonts w:eastAsiaTheme="majorEastAsia" w:cs="Calibri"/>
              </w:rPr>
              <w:t>неповољних</w:t>
            </w:r>
            <w:proofErr w:type="spellEnd"/>
            <w:r w:rsidRPr="007D10F2">
              <w:rPr>
                <w:rFonts w:eastAsiaTheme="majorEastAsia" w:cs="Calibri"/>
              </w:rPr>
              <w:t xml:space="preserve"> </w:t>
            </w:r>
            <w:proofErr w:type="spellStart"/>
            <w:r w:rsidRPr="007D10F2">
              <w:rPr>
                <w:rFonts w:eastAsiaTheme="majorEastAsia" w:cs="Calibri"/>
              </w:rPr>
              <w:t>природних</w:t>
            </w:r>
            <w:proofErr w:type="spellEnd"/>
            <w:r w:rsidRPr="007D10F2">
              <w:rPr>
                <w:rFonts w:eastAsiaTheme="majorEastAsia" w:cs="Calibri"/>
              </w:rPr>
              <w:t xml:space="preserve"> </w:t>
            </w:r>
            <w:proofErr w:type="spellStart"/>
            <w:r w:rsidRPr="007D10F2">
              <w:rPr>
                <w:rFonts w:eastAsiaTheme="majorEastAsia" w:cs="Calibri"/>
              </w:rPr>
              <w:t>утицаја</w:t>
            </w:r>
            <w:proofErr w:type="spellEnd"/>
          </w:p>
          <w:p w14:paraId="54BE53DF" w14:textId="77777777" w:rsidR="00F97D27" w:rsidRPr="007D10F2" w:rsidRDefault="00F97D27" w:rsidP="00F97D27">
            <w:pPr>
              <w:pStyle w:val="NoSpacing"/>
              <w:ind w:left="766"/>
              <w:rPr>
                <w:rFonts w:eastAsiaTheme="majorEastAsia" w:cs="Calibri"/>
              </w:rPr>
            </w:pPr>
            <w:r w:rsidRPr="007D10F2">
              <w:rPr>
                <w:rFonts w:eastAsiaTheme="majorEastAsia" w:cs="Calibri"/>
              </w:rPr>
              <w:t>(</w:t>
            </w:r>
            <w:proofErr w:type="spellStart"/>
            <w:r w:rsidRPr="007D10F2">
              <w:rPr>
                <w:rFonts w:eastAsiaTheme="majorEastAsia" w:cs="Calibri"/>
              </w:rPr>
              <w:t>унапређење</w:t>
            </w:r>
            <w:proofErr w:type="spellEnd"/>
            <w:r w:rsidRPr="007D10F2">
              <w:rPr>
                <w:rFonts w:eastAsiaTheme="majorEastAsia" w:cs="Calibri"/>
              </w:rPr>
              <w:t xml:space="preserve"> </w:t>
            </w:r>
            <w:proofErr w:type="spellStart"/>
            <w:r w:rsidRPr="007D10F2">
              <w:rPr>
                <w:rFonts w:eastAsiaTheme="majorEastAsia" w:cs="Calibri"/>
              </w:rPr>
              <w:t>заштите</w:t>
            </w:r>
            <w:proofErr w:type="spellEnd"/>
            <w:r w:rsidRPr="007D10F2">
              <w:rPr>
                <w:rFonts w:eastAsiaTheme="majorEastAsia" w:cs="Calibri"/>
              </w:rPr>
              <w:t xml:space="preserve"> </w:t>
            </w:r>
            <w:proofErr w:type="spellStart"/>
            <w:r w:rsidRPr="007D10F2">
              <w:rPr>
                <w:rFonts w:eastAsiaTheme="majorEastAsia" w:cs="Calibri"/>
              </w:rPr>
              <w:t>од</w:t>
            </w:r>
            <w:proofErr w:type="spellEnd"/>
            <w:r w:rsidRPr="007D10F2">
              <w:rPr>
                <w:rFonts w:eastAsiaTheme="majorEastAsia" w:cs="Calibri"/>
              </w:rPr>
              <w:t xml:space="preserve"> </w:t>
            </w:r>
            <w:proofErr w:type="spellStart"/>
            <w:proofErr w:type="gramStart"/>
            <w:r w:rsidRPr="007D10F2">
              <w:rPr>
                <w:rFonts w:eastAsiaTheme="majorEastAsia" w:cs="Calibri"/>
              </w:rPr>
              <w:t>поплава</w:t>
            </w:r>
            <w:proofErr w:type="spellEnd"/>
            <w:r w:rsidRPr="007D10F2">
              <w:rPr>
                <w:rFonts w:eastAsiaTheme="majorEastAsia" w:cs="Calibri"/>
              </w:rPr>
              <w:t xml:space="preserve">,  </w:t>
            </w:r>
            <w:proofErr w:type="spellStart"/>
            <w:r w:rsidRPr="007D10F2">
              <w:rPr>
                <w:rFonts w:eastAsiaTheme="majorEastAsia" w:cs="Calibri"/>
              </w:rPr>
              <w:t>противградна</w:t>
            </w:r>
            <w:proofErr w:type="spellEnd"/>
            <w:proofErr w:type="gramEnd"/>
            <w:r w:rsidRPr="007D10F2">
              <w:rPr>
                <w:rFonts w:eastAsiaTheme="majorEastAsia" w:cs="Calibri"/>
              </w:rPr>
              <w:t xml:space="preserve"> </w:t>
            </w:r>
            <w:proofErr w:type="spellStart"/>
            <w:r w:rsidRPr="007D10F2">
              <w:rPr>
                <w:rFonts w:eastAsiaTheme="majorEastAsia" w:cs="Calibri"/>
              </w:rPr>
              <w:t>заштита</w:t>
            </w:r>
            <w:proofErr w:type="spellEnd"/>
            <w:r w:rsidRPr="007D10F2">
              <w:rPr>
                <w:rFonts w:eastAsiaTheme="majorEastAsia" w:cs="Calibri"/>
              </w:rPr>
              <w:t xml:space="preserve">, </w:t>
            </w:r>
            <w:proofErr w:type="spellStart"/>
            <w:r w:rsidRPr="007D10F2">
              <w:rPr>
                <w:rFonts w:eastAsiaTheme="majorEastAsia" w:cs="Calibri"/>
              </w:rPr>
              <w:t>мере</w:t>
            </w:r>
            <w:proofErr w:type="spellEnd"/>
            <w:r w:rsidRPr="007D10F2">
              <w:rPr>
                <w:rFonts w:eastAsiaTheme="majorEastAsia" w:cs="Calibri"/>
              </w:rPr>
              <w:t xml:space="preserve"> </w:t>
            </w:r>
            <w:proofErr w:type="spellStart"/>
            <w:r w:rsidRPr="007D10F2">
              <w:rPr>
                <w:rFonts w:eastAsiaTheme="majorEastAsia" w:cs="Calibri"/>
              </w:rPr>
              <w:t>заштите</w:t>
            </w:r>
            <w:proofErr w:type="spellEnd"/>
            <w:r w:rsidRPr="007D10F2">
              <w:rPr>
                <w:rFonts w:eastAsiaTheme="majorEastAsia" w:cs="Calibri"/>
              </w:rPr>
              <w:t xml:space="preserve"> </w:t>
            </w:r>
            <w:proofErr w:type="spellStart"/>
            <w:r w:rsidRPr="007D10F2">
              <w:rPr>
                <w:rFonts w:eastAsiaTheme="majorEastAsia" w:cs="Calibri"/>
              </w:rPr>
              <w:t>од</w:t>
            </w:r>
            <w:proofErr w:type="spellEnd"/>
            <w:r w:rsidRPr="007D10F2">
              <w:rPr>
                <w:rFonts w:eastAsiaTheme="majorEastAsia" w:cs="Calibri"/>
              </w:rPr>
              <w:t xml:space="preserve"> </w:t>
            </w:r>
            <w:proofErr w:type="spellStart"/>
            <w:r w:rsidRPr="007D10F2">
              <w:rPr>
                <w:rFonts w:eastAsiaTheme="majorEastAsia" w:cs="Calibri"/>
              </w:rPr>
              <w:t>пожара</w:t>
            </w:r>
            <w:proofErr w:type="spellEnd"/>
            <w:r w:rsidRPr="007D10F2">
              <w:rPr>
                <w:rFonts w:eastAsiaTheme="majorEastAsia" w:cs="Calibri"/>
              </w:rPr>
              <w:t xml:space="preserve">, </w:t>
            </w:r>
            <w:r w:rsidRPr="007D10F2">
              <w:rPr>
                <w:rFonts w:eastAsiaTheme="majorEastAsia" w:cs="Calibri"/>
                <w:lang w:val="sr-Cyrl-RS"/>
              </w:rPr>
              <w:t>опрема</w:t>
            </w:r>
            <w:r w:rsidRPr="007D10F2">
              <w:rPr>
                <w:rFonts w:eastAsiaTheme="majorEastAsia" w:cs="Calibri"/>
              </w:rPr>
              <w:t xml:space="preserve"> за </w:t>
            </w:r>
            <w:proofErr w:type="spellStart"/>
            <w:r w:rsidRPr="007D10F2">
              <w:rPr>
                <w:rFonts w:eastAsiaTheme="majorEastAsia" w:cs="Calibri"/>
              </w:rPr>
              <w:t>наводњавање</w:t>
            </w:r>
            <w:proofErr w:type="spellEnd"/>
            <w:r w:rsidRPr="007D10F2">
              <w:rPr>
                <w:rFonts w:eastAsiaTheme="majorEastAsia" w:cs="Calibri"/>
              </w:rPr>
              <w:t xml:space="preserve">, </w:t>
            </w:r>
            <w:proofErr w:type="spellStart"/>
            <w:r w:rsidRPr="007D10F2">
              <w:rPr>
                <w:rFonts w:eastAsiaTheme="majorEastAsia" w:cs="Calibri"/>
              </w:rPr>
              <w:t>осигурање</w:t>
            </w:r>
            <w:proofErr w:type="spellEnd"/>
            <w:r w:rsidRPr="007D10F2">
              <w:rPr>
                <w:rFonts w:eastAsiaTheme="majorEastAsia" w:cs="Calibri"/>
                <w:lang w:val="sr-Cyrl-RS"/>
              </w:rPr>
              <w:t>, пластеници, артеријски бунари, итд.</w:t>
            </w:r>
            <w:r w:rsidRPr="007D10F2">
              <w:rPr>
                <w:rFonts w:eastAsiaTheme="majorEastAsia" w:cs="Calibri"/>
              </w:rPr>
              <w:t>)</w:t>
            </w:r>
          </w:p>
          <w:p w14:paraId="24A462A3" w14:textId="77777777" w:rsidR="00F97D27" w:rsidRPr="007D10F2" w:rsidRDefault="00F97D27" w:rsidP="004B2C2A">
            <w:pPr>
              <w:pStyle w:val="NoSpacing"/>
              <w:numPr>
                <w:ilvl w:val="0"/>
                <w:numId w:val="26"/>
              </w:numPr>
              <w:rPr>
                <w:rFonts w:eastAsiaTheme="majorEastAsia" w:cs="Calibri"/>
              </w:rPr>
            </w:pPr>
            <w:r w:rsidRPr="007D10F2">
              <w:rPr>
                <w:rFonts w:cs="Calibri"/>
                <w:lang w:val="sr-Cyrl-RS"/>
              </w:rPr>
              <w:t>и</w:t>
            </w:r>
            <w:proofErr w:type="spellStart"/>
            <w:r w:rsidRPr="007D10F2">
              <w:rPr>
                <w:rFonts w:eastAsiaTheme="majorEastAsia" w:cs="Calibri"/>
              </w:rPr>
              <w:t>нвестиције</w:t>
            </w:r>
            <w:proofErr w:type="spellEnd"/>
            <w:r w:rsidRPr="007D10F2">
              <w:rPr>
                <w:rFonts w:eastAsiaTheme="majorEastAsia" w:cs="Calibri"/>
              </w:rPr>
              <w:t xml:space="preserve"> у </w:t>
            </w:r>
            <w:proofErr w:type="spellStart"/>
            <w:r w:rsidRPr="007D10F2">
              <w:rPr>
                <w:rFonts w:eastAsiaTheme="majorEastAsia" w:cs="Calibri"/>
              </w:rPr>
              <w:t>физичка</w:t>
            </w:r>
            <w:proofErr w:type="spellEnd"/>
            <w:r w:rsidRPr="007D10F2">
              <w:rPr>
                <w:rFonts w:eastAsiaTheme="majorEastAsia" w:cs="Calibri"/>
              </w:rPr>
              <w:t xml:space="preserve"> </w:t>
            </w:r>
            <w:proofErr w:type="spellStart"/>
            <w:r w:rsidRPr="007D10F2">
              <w:rPr>
                <w:rFonts w:eastAsiaTheme="majorEastAsia" w:cs="Calibri"/>
              </w:rPr>
              <w:t>средства</w:t>
            </w:r>
            <w:proofErr w:type="spellEnd"/>
            <w:r w:rsidRPr="007D10F2">
              <w:rPr>
                <w:rFonts w:eastAsiaTheme="majorEastAsia" w:cs="Calibri"/>
              </w:rPr>
              <w:t xml:space="preserve"> </w:t>
            </w:r>
            <w:proofErr w:type="spellStart"/>
            <w:r w:rsidRPr="007D10F2">
              <w:rPr>
                <w:rFonts w:eastAsiaTheme="majorEastAsia" w:cs="Calibri"/>
              </w:rPr>
              <w:t>пољопривредних</w:t>
            </w:r>
            <w:proofErr w:type="spellEnd"/>
            <w:r w:rsidRPr="007D10F2">
              <w:rPr>
                <w:rFonts w:eastAsiaTheme="majorEastAsia" w:cs="Calibri"/>
              </w:rPr>
              <w:t xml:space="preserve"> </w:t>
            </w:r>
            <w:proofErr w:type="spellStart"/>
            <w:r w:rsidRPr="007D10F2">
              <w:rPr>
                <w:rFonts w:eastAsiaTheme="majorEastAsia" w:cs="Calibri"/>
              </w:rPr>
              <w:t>газдинстава</w:t>
            </w:r>
            <w:proofErr w:type="spellEnd"/>
            <w:r w:rsidRPr="007D10F2">
              <w:rPr>
                <w:rFonts w:eastAsiaTheme="majorEastAsia" w:cs="Calibri"/>
                <w:lang w:val="sr-Cyrl-RS"/>
              </w:rPr>
              <w:t xml:space="preserve"> (о</w:t>
            </w:r>
            <w:proofErr w:type="spellStart"/>
            <w:r w:rsidRPr="007D10F2">
              <w:rPr>
                <w:rFonts w:eastAsiaTheme="majorEastAsia" w:cs="Calibri"/>
              </w:rPr>
              <w:t>бјекти</w:t>
            </w:r>
            <w:proofErr w:type="spellEnd"/>
            <w:r w:rsidRPr="007D10F2">
              <w:rPr>
                <w:rFonts w:eastAsiaTheme="majorEastAsia" w:cs="Calibri"/>
              </w:rPr>
              <w:t xml:space="preserve">, </w:t>
            </w:r>
            <w:proofErr w:type="spellStart"/>
            <w:r w:rsidRPr="007D10F2">
              <w:rPr>
                <w:rFonts w:eastAsiaTheme="majorEastAsia" w:cs="Calibri"/>
              </w:rPr>
              <w:t>опрема</w:t>
            </w:r>
            <w:proofErr w:type="spellEnd"/>
            <w:r w:rsidRPr="007D10F2">
              <w:rPr>
                <w:rFonts w:eastAsiaTheme="majorEastAsia" w:cs="Calibri"/>
              </w:rPr>
              <w:t xml:space="preserve">, </w:t>
            </w:r>
            <w:proofErr w:type="spellStart"/>
            <w:r w:rsidRPr="007D10F2">
              <w:rPr>
                <w:rFonts w:eastAsiaTheme="majorEastAsia" w:cs="Calibri"/>
              </w:rPr>
              <w:t>обновљиви</w:t>
            </w:r>
            <w:proofErr w:type="spellEnd"/>
            <w:r w:rsidRPr="007D10F2">
              <w:rPr>
                <w:rFonts w:eastAsiaTheme="majorEastAsia" w:cs="Calibri"/>
              </w:rPr>
              <w:t xml:space="preserve"> </w:t>
            </w:r>
            <w:proofErr w:type="spellStart"/>
            <w:r w:rsidRPr="007D10F2">
              <w:rPr>
                <w:rFonts w:eastAsiaTheme="majorEastAsia" w:cs="Calibri"/>
              </w:rPr>
              <w:t>извори</w:t>
            </w:r>
            <w:proofErr w:type="spellEnd"/>
            <w:r w:rsidRPr="007D10F2">
              <w:rPr>
                <w:rFonts w:eastAsiaTheme="majorEastAsia" w:cs="Calibri"/>
              </w:rPr>
              <w:t xml:space="preserve"> </w:t>
            </w:r>
            <w:proofErr w:type="spellStart"/>
            <w:r w:rsidRPr="007D10F2">
              <w:rPr>
                <w:rFonts w:eastAsiaTheme="majorEastAsia" w:cs="Calibri"/>
              </w:rPr>
              <w:t>енергије</w:t>
            </w:r>
            <w:proofErr w:type="spellEnd"/>
            <w:r w:rsidRPr="007D10F2">
              <w:rPr>
                <w:rFonts w:eastAsiaTheme="majorEastAsia" w:cs="Calibri"/>
              </w:rPr>
              <w:t>)</w:t>
            </w:r>
          </w:p>
          <w:p w14:paraId="5168CBC6" w14:textId="77777777" w:rsidR="00F97D27" w:rsidRPr="007D10F2" w:rsidRDefault="00F97D27" w:rsidP="004B2C2A">
            <w:pPr>
              <w:pStyle w:val="NoSpacing"/>
              <w:numPr>
                <w:ilvl w:val="0"/>
                <w:numId w:val="26"/>
              </w:numPr>
              <w:rPr>
                <w:rFonts w:cs="Calibri"/>
                <w:lang w:val="sr-Cyrl-RS"/>
              </w:rPr>
            </w:pPr>
            <w:r w:rsidRPr="007D10F2">
              <w:rPr>
                <w:rFonts w:cs="Calibri"/>
                <w:lang w:val="sr-Cyrl-RS"/>
              </w:rPr>
              <w:t>ф</w:t>
            </w:r>
            <w:proofErr w:type="spellStart"/>
            <w:r w:rsidRPr="007D10F2">
              <w:rPr>
                <w:rFonts w:cs="Calibri"/>
              </w:rPr>
              <w:t>инансијски</w:t>
            </w:r>
            <w:proofErr w:type="spellEnd"/>
            <w:r w:rsidRPr="007D10F2">
              <w:rPr>
                <w:rFonts w:cs="Calibri"/>
              </w:rPr>
              <w:t xml:space="preserve"> </w:t>
            </w:r>
            <w:proofErr w:type="spellStart"/>
            <w:r w:rsidRPr="007D10F2">
              <w:rPr>
                <w:rFonts w:cs="Calibri"/>
              </w:rPr>
              <w:t>подстицаји</w:t>
            </w:r>
            <w:proofErr w:type="spellEnd"/>
            <w:r w:rsidRPr="007D10F2">
              <w:rPr>
                <w:rFonts w:cs="Calibri"/>
              </w:rPr>
              <w:t xml:space="preserve"> за </w:t>
            </w:r>
            <w:proofErr w:type="spellStart"/>
            <w:r w:rsidRPr="007D10F2">
              <w:rPr>
                <w:rFonts w:cs="Calibri"/>
              </w:rPr>
              <w:t>унапређење</w:t>
            </w:r>
            <w:proofErr w:type="spellEnd"/>
            <w:r w:rsidRPr="007D10F2">
              <w:rPr>
                <w:rFonts w:cs="Calibri"/>
              </w:rPr>
              <w:t xml:space="preserve"> и развој </w:t>
            </w:r>
            <w:proofErr w:type="spellStart"/>
            <w:r w:rsidRPr="007D10F2">
              <w:rPr>
                <w:rFonts w:cs="Calibri"/>
              </w:rPr>
              <w:t>пољопривреде</w:t>
            </w:r>
            <w:proofErr w:type="spellEnd"/>
            <w:r w:rsidRPr="007D10F2">
              <w:rPr>
                <w:rFonts w:cs="Calibri"/>
                <w:lang w:val="sr-Cyrl-RS"/>
              </w:rPr>
              <w:t xml:space="preserve"> </w:t>
            </w:r>
            <w:r w:rsidRPr="007D10F2">
              <w:rPr>
                <w:rFonts w:cs="Calibri"/>
              </w:rPr>
              <w:t>(</w:t>
            </w:r>
            <w:proofErr w:type="spellStart"/>
            <w:r w:rsidRPr="007D10F2">
              <w:rPr>
                <w:rFonts w:cs="Calibri"/>
              </w:rPr>
              <w:t>вештачко</w:t>
            </w:r>
            <w:proofErr w:type="spellEnd"/>
            <w:r w:rsidRPr="007D10F2">
              <w:rPr>
                <w:rFonts w:cs="Calibri"/>
              </w:rPr>
              <w:t xml:space="preserve"> </w:t>
            </w:r>
            <w:proofErr w:type="spellStart"/>
            <w:r w:rsidRPr="007D10F2">
              <w:rPr>
                <w:rFonts w:cs="Calibri"/>
              </w:rPr>
              <w:t>осемењавање</w:t>
            </w:r>
            <w:proofErr w:type="spellEnd"/>
            <w:r w:rsidRPr="007D10F2">
              <w:rPr>
                <w:rFonts w:cs="Calibri"/>
              </w:rPr>
              <w:t xml:space="preserve"> </w:t>
            </w:r>
            <w:proofErr w:type="spellStart"/>
            <w:r w:rsidRPr="007D10F2">
              <w:rPr>
                <w:rFonts w:cs="Calibri"/>
              </w:rPr>
              <w:t>говеда</w:t>
            </w:r>
            <w:proofErr w:type="spellEnd"/>
            <w:r w:rsidRPr="007D10F2">
              <w:rPr>
                <w:rFonts w:cs="Calibri"/>
              </w:rPr>
              <w:t xml:space="preserve">, </w:t>
            </w:r>
            <w:proofErr w:type="spellStart"/>
            <w:r w:rsidRPr="007D10F2">
              <w:rPr>
                <w:rFonts w:cs="Calibri"/>
              </w:rPr>
              <w:t>матичење</w:t>
            </w:r>
            <w:proofErr w:type="spellEnd"/>
            <w:r w:rsidRPr="007D10F2">
              <w:rPr>
                <w:rFonts w:cs="Calibri"/>
              </w:rPr>
              <w:t xml:space="preserve"> </w:t>
            </w:r>
            <w:proofErr w:type="spellStart"/>
            <w:r w:rsidRPr="007D10F2">
              <w:rPr>
                <w:rFonts w:cs="Calibri"/>
              </w:rPr>
              <w:t>грла</w:t>
            </w:r>
            <w:proofErr w:type="spellEnd"/>
            <w:r w:rsidRPr="007D10F2">
              <w:rPr>
                <w:rFonts w:cs="Calibri"/>
              </w:rPr>
              <w:t xml:space="preserve">, </w:t>
            </w:r>
            <w:proofErr w:type="spellStart"/>
            <w:r w:rsidRPr="007D10F2">
              <w:rPr>
                <w:rFonts w:cs="Calibri"/>
              </w:rPr>
              <w:t>куповина</w:t>
            </w:r>
            <w:proofErr w:type="spellEnd"/>
            <w:r w:rsidRPr="007D10F2">
              <w:rPr>
                <w:rFonts w:cs="Calibri"/>
              </w:rPr>
              <w:t xml:space="preserve"> </w:t>
            </w:r>
            <w:proofErr w:type="spellStart"/>
            <w:r w:rsidRPr="007D10F2">
              <w:rPr>
                <w:rFonts w:cs="Calibri"/>
              </w:rPr>
              <w:t>садница</w:t>
            </w:r>
            <w:proofErr w:type="spellEnd"/>
            <w:r w:rsidRPr="007D10F2">
              <w:rPr>
                <w:rFonts w:cs="Calibri"/>
              </w:rPr>
              <w:t xml:space="preserve">, </w:t>
            </w:r>
            <w:proofErr w:type="spellStart"/>
            <w:r w:rsidRPr="007D10F2">
              <w:rPr>
                <w:rFonts w:cs="Calibri"/>
              </w:rPr>
              <w:t>куповина</w:t>
            </w:r>
            <w:proofErr w:type="spellEnd"/>
            <w:r w:rsidRPr="007D10F2">
              <w:rPr>
                <w:rFonts w:cs="Calibri"/>
              </w:rPr>
              <w:t xml:space="preserve"> </w:t>
            </w:r>
            <w:proofErr w:type="spellStart"/>
            <w:r w:rsidRPr="007D10F2">
              <w:rPr>
                <w:rFonts w:cs="Calibri"/>
              </w:rPr>
              <w:t>опреме</w:t>
            </w:r>
            <w:proofErr w:type="spellEnd"/>
            <w:r w:rsidRPr="007D10F2">
              <w:rPr>
                <w:rFonts w:cs="Calibri"/>
              </w:rPr>
              <w:t xml:space="preserve"> за </w:t>
            </w:r>
            <w:proofErr w:type="spellStart"/>
            <w:r w:rsidRPr="007D10F2">
              <w:rPr>
                <w:rFonts w:cs="Calibri"/>
              </w:rPr>
              <w:t>пчеларство</w:t>
            </w:r>
            <w:proofErr w:type="spellEnd"/>
            <w:r w:rsidRPr="007D10F2">
              <w:rPr>
                <w:rFonts w:cs="Calibri"/>
              </w:rPr>
              <w:t xml:space="preserve">, </w:t>
            </w:r>
            <w:proofErr w:type="spellStart"/>
            <w:r w:rsidRPr="007D10F2">
              <w:rPr>
                <w:rFonts w:cs="Calibri"/>
              </w:rPr>
              <w:t>куповина</w:t>
            </w:r>
            <w:proofErr w:type="spellEnd"/>
            <w:r w:rsidRPr="007D10F2">
              <w:rPr>
                <w:rFonts w:cs="Calibri"/>
              </w:rPr>
              <w:t xml:space="preserve"> </w:t>
            </w:r>
            <w:proofErr w:type="spellStart"/>
            <w:r w:rsidRPr="007D10F2">
              <w:rPr>
                <w:rFonts w:cs="Calibri"/>
              </w:rPr>
              <w:t>опреме</w:t>
            </w:r>
            <w:proofErr w:type="spellEnd"/>
            <w:r w:rsidRPr="007D10F2">
              <w:rPr>
                <w:rFonts w:cs="Calibri"/>
              </w:rPr>
              <w:t xml:space="preserve"> за </w:t>
            </w:r>
            <w:proofErr w:type="spellStart"/>
            <w:r w:rsidRPr="007D10F2">
              <w:rPr>
                <w:rFonts w:cs="Calibri"/>
              </w:rPr>
              <w:t>ратарство</w:t>
            </w:r>
            <w:proofErr w:type="spellEnd"/>
            <w:r w:rsidRPr="007D10F2">
              <w:rPr>
                <w:rFonts w:cs="Calibri"/>
              </w:rPr>
              <w:t xml:space="preserve">, </w:t>
            </w:r>
            <w:proofErr w:type="spellStart"/>
            <w:r w:rsidRPr="007D10F2">
              <w:rPr>
                <w:rFonts w:cs="Calibri"/>
              </w:rPr>
              <w:t>итд</w:t>
            </w:r>
            <w:proofErr w:type="spellEnd"/>
            <w:r w:rsidRPr="007D10F2">
              <w:rPr>
                <w:rFonts w:cs="Calibri"/>
              </w:rPr>
              <w:t>.)</w:t>
            </w:r>
          </w:p>
          <w:p w14:paraId="3C5E4C7D" w14:textId="77777777" w:rsidR="00F97D27" w:rsidRPr="007D10F2" w:rsidRDefault="00F97D27" w:rsidP="004B2C2A">
            <w:pPr>
              <w:pStyle w:val="NoSpacing"/>
              <w:numPr>
                <w:ilvl w:val="0"/>
                <w:numId w:val="26"/>
              </w:numPr>
              <w:rPr>
                <w:rFonts w:eastAsiaTheme="majorEastAsia" w:cs="Calibri"/>
              </w:rPr>
            </w:pPr>
            <w:proofErr w:type="spellStart"/>
            <w:r w:rsidRPr="007D10F2">
              <w:rPr>
                <w:rFonts w:eastAsiaTheme="majorEastAsia" w:cs="Calibri"/>
              </w:rPr>
              <w:t>програми</w:t>
            </w:r>
            <w:proofErr w:type="spellEnd"/>
            <w:r w:rsidRPr="007D10F2">
              <w:rPr>
                <w:rFonts w:eastAsiaTheme="majorEastAsia" w:cs="Calibri"/>
              </w:rPr>
              <w:t xml:space="preserve"> </w:t>
            </w:r>
            <w:proofErr w:type="spellStart"/>
            <w:r w:rsidRPr="007D10F2">
              <w:rPr>
                <w:rFonts w:eastAsiaTheme="majorEastAsia" w:cs="Calibri"/>
              </w:rPr>
              <w:t>подршке</w:t>
            </w:r>
            <w:proofErr w:type="spellEnd"/>
            <w:r w:rsidRPr="007D10F2">
              <w:rPr>
                <w:rFonts w:eastAsiaTheme="majorEastAsia" w:cs="Calibri"/>
              </w:rPr>
              <w:t xml:space="preserve"> за развој </w:t>
            </w:r>
            <w:proofErr w:type="spellStart"/>
            <w:r w:rsidRPr="007D10F2">
              <w:rPr>
                <w:rFonts w:eastAsiaTheme="majorEastAsia" w:cs="Calibri"/>
              </w:rPr>
              <w:t>органске</w:t>
            </w:r>
            <w:proofErr w:type="spellEnd"/>
            <w:r w:rsidRPr="007D10F2">
              <w:rPr>
                <w:rFonts w:eastAsiaTheme="majorEastAsia" w:cs="Calibri"/>
              </w:rPr>
              <w:t xml:space="preserve"> </w:t>
            </w:r>
            <w:proofErr w:type="spellStart"/>
            <w:r w:rsidRPr="007D10F2">
              <w:rPr>
                <w:rFonts w:eastAsiaTheme="majorEastAsia" w:cs="Calibri"/>
              </w:rPr>
              <w:t>производње</w:t>
            </w:r>
            <w:proofErr w:type="spellEnd"/>
          </w:p>
          <w:p w14:paraId="08A91DEC" w14:textId="77777777" w:rsidR="00F97D27" w:rsidRPr="007D10F2" w:rsidRDefault="00F97D27" w:rsidP="004B2C2A">
            <w:pPr>
              <w:pStyle w:val="NoSpacing"/>
              <w:numPr>
                <w:ilvl w:val="0"/>
                <w:numId w:val="26"/>
              </w:numPr>
              <w:rPr>
                <w:rFonts w:eastAsiaTheme="majorEastAsia" w:cs="Calibri"/>
              </w:rPr>
            </w:pPr>
            <w:proofErr w:type="spellStart"/>
            <w:r w:rsidRPr="007D10F2">
              <w:rPr>
                <w:rFonts w:eastAsiaTheme="majorEastAsia" w:cs="Calibri"/>
              </w:rPr>
              <w:t>подршка</w:t>
            </w:r>
            <w:proofErr w:type="spellEnd"/>
            <w:r w:rsidRPr="007D10F2">
              <w:rPr>
                <w:rFonts w:eastAsiaTheme="majorEastAsia" w:cs="Calibri"/>
              </w:rPr>
              <w:t xml:space="preserve"> </w:t>
            </w:r>
            <w:proofErr w:type="spellStart"/>
            <w:r w:rsidRPr="007D10F2">
              <w:rPr>
                <w:rFonts w:eastAsiaTheme="majorEastAsia" w:cs="Calibri"/>
              </w:rPr>
              <w:t>младима</w:t>
            </w:r>
            <w:proofErr w:type="spellEnd"/>
            <w:r w:rsidRPr="007D10F2">
              <w:rPr>
                <w:rFonts w:eastAsiaTheme="majorEastAsia" w:cs="Calibri"/>
              </w:rPr>
              <w:t xml:space="preserve"> за </w:t>
            </w:r>
            <w:proofErr w:type="spellStart"/>
            <w:r w:rsidRPr="007D10F2">
              <w:rPr>
                <w:rFonts w:eastAsiaTheme="majorEastAsia" w:cs="Calibri"/>
              </w:rPr>
              <w:t>покретање</w:t>
            </w:r>
            <w:proofErr w:type="spellEnd"/>
            <w:r w:rsidRPr="007D10F2">
              <w:rPr>
                <w:rFonts w:eastAsiaTheme="majorEastAsia" w:cs="Calibri"/>
              </w:rPr>
              <w:t xml:space="preserve"> </w:t>
            </w:r>
            <w:proofErr w:type="spellStart"/>
            <w:r w:rsidRPr="007D10F2">
              <w:rPr>
                <w:rFonts w:eastAsiaTheme="majorEastAsia" w:cs="Calibri"/>
              </w:rPr>
              <w:t>пољопривредне</w:t>
            </w:r>
            <w:proofErr w:type="spellEnd"/>
            <w:r w:rsidRPr="007D10F2">
              <w:rPr>
                <w:rFonts w:eastAsiaTheme="majorEastAsia" w:cs="Calibri"/>
              </w:rPr>
              <w:t xml:space="preserve"> </w:t>
            </w:r>
            <w:proofErr w:type="spellStart"/>
            <w:r w:rsidRPr="007D10F2">
              <w:rPr>
                <w:rFonts w:eastAsiaTheme="majorEastAsia" w:cs="Calibri"/>
              </w:rPr>
              <w:t>производње</w:t>
            </w:r>
            <w:proofErr w:type="spellEnd"/>
          </w:p>
          <w:p w14:paraId="47C4D2B5" w14:textId="36244EDC" w:rsidR="00FA7721" w:rsidRPr="00B23F18" w:rsidRDefault="000B3329" w:rsidP="002A5384">
            <w:pPr>
              <w:pStyle w:val="NoSpacing"/>
              <w:jc w:val="both"/>
              <w:rPr>
                <w:rFonts w:cs="Calibri"/>
              </w:rPr>
            </w:pPr>
            <w:r>
              <w:rPr>
                <w:rFonts w:cs="Calibri"/>
                <w:b/>
                <w:bCs/>
                <w:lang w:val="sr-Cyrl-RS"/>
              </w:rPr>
              <w:t xml:space="preserve">Врста мере: </w:t>
            </w:r>
            <w:r w:rsidR="00147C38" w:rsidRPr="007D10F2">
              <w:rPr>
                <w:rFonts w:eastAsia="Times New Roman" w:cs="Calibri"/>
                <w:bCs/>
                <w:lang w:val="sr-Cyrl-RS"/>
              </w:rPr>
              <w:t>подстицајна</w:t>
            </w:r>
          </w:p>
          <w:p w14:paraId="3DC4B4CE"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3386D952" w14:textId="77777777" w:rsidR="00147C38" w:rsidRPr="007D10F2" w:rsidRDefault="00FA7721" w:rsidP="00147C38">
            <w:pPr>
              <w:spacing w:after="0" w:line="240" w:lineRule="auto"/>
              <w:rPr>
                <w:rFonts w:eastAsia="Times New Roman"/>
                <w:bCs/>
                <w:lang w:val="sr-Cyrl-RS"/>
              </w:rPr>
            </w:pPr>
            <w:r w:rsidRPr="00B23F18">
              <w:rPr>
                <w:b/>
                <w:bCs/>
                <w:color w:val="000000"/>
                <w:lang w:val="ru-RU"/>
              </w:rPr>
              <w:t>Одговорна страна (носилац мере):</w:t>
            </w:r>
            <w:r w:rsidRPr="00B23F18">
              <w:rPr>
                <w:color w:val="000000"/>
                <w:lang w:val="ru-RU"/>
              </w:rPr>
              <w:t xml:space="preserve"> </w:t>
            </w:r>
            <w:r w:rsidR="00147C38" w:rsidRPr="007D10F2">
              <w:rPr>
                <w:rFonts w:eastAsia="Times New Roman"/>
                <w:bCs/>
                <w:lang w:val="sr-Cyrl-RS"/>
              </w:rPr>
              <w:t>Локална самоуправа</w:t>
            </w:r>
          </w:p>
          <w:p w14:paraId="3E591F5F" w14:textId="0276229A" w:rsidR="00FA7721" w:rsidRPr="00147C38" w:rsidRDefault="00147C38" w:rsidP="00147C38">
            <w:pPr>
              <w:autoSpaceDE w:val="0"/>
              <w:autoSpaceDN w:val="0"/>
              <w:adjustRightInd w:val="0"/>
              <w:spacing w:after="0" w:line="240" w:lineRule="auto"/>
              <w:rPr>
                <w:lang w:val="sr-Latn-RS" w:eastAsia="sr-Latn-RS"/>
              </w:rPr>
            </w:pPr>
            <w:r w:rsidRPr="007D10F2">
              <w:rPr>
                <w:b/>
                <w:bCs/>
                <w:lang w:val="sr-Latn-RS" w:eastAsia="sr-Latn-RS"/>
              </w:rPr>
              <w:t>Други учесници у спровођењу</w:t>
            </w:r>
            <w:r w:rsidRPr="007D10F2">
              <w:rPr>
                <w:lang w:val="sr-Latn-RS" w:eastAsia="sr-Latn-RS"/>
              </w:rPr>
              <w:t xml:space="preserve">: </w:t>
            </w:r>
            <w:r w:rsidRPr="007D10F2">
              <w:rPr>
                <w:lang w:val="sr-Cyrl-RS" w:eastAsia="sr-Latn-RS"/>
              </w:rPr>
              <w:t>пољопривредна газдинства</w:t>
            </w:r>
          </w:p>
          <w:p w14:paraId="7C1565DC" w14:textId="77777777"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p>
        </w:tc>
      </w:tr>
      <w:tr w:rsidR="00FA7721" w:rsidRPr="00B23F18" w14:paraId="5420DE9F" w14:textId="77777777" w:rsidTr="002A5384">
        <w:trPr>
          <w:trHeight w:val="380"/>
        </w:trPr>
        <w:tc>
          <w:tcPr>
            <w:tcW w:w="4537" w:type="dxa"/>
            <w:shd w:val="clear" w:color="auto" w:fill="FBD4B4" w:themeFill="accent6" w:themeFillTint="66"/>
          </w:tcPr>
          <w:p w14:paraId="61A43A5A"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745F7C16"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0E285FB1"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3DEBBAFB"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1770F312"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6329C2BE"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A7721" w:rsidRPr="00B23F18" w14:paraId="06817E70" w14:textId="77777777" w:rsidTr="002A5384">
        <w:trPr>
          <w:trHeight w:val="376"/>
        </w:trPr>
        <w:tc>
          <w:tcPr>
            <w:tcW w:w="4537" w:type="dxa"/>
          </w:tcPr>
          <w:p w14:paraId="0C094D4F" w14:textId="78D1C9AA" w:rsidR="00FA7721" w:rsidRPr="00B23F18" w:rsidRDefault="007261BE" w:rsidP="007261BE">
            <w:pPr>
              <w:pStyle w:val="TableParagraph"/>
              <w:spacing w:before="40" w:line="276" w:lineRule="auto"/>
              <w:ind w:left="108"/>
              <w:jc w:val="left"/>
              <w:rPr>
                <w:rFonts w:ascii="Calibri" w:hAnsi="Calibri" w:cs="Calibri"/>
                <w:b/>
                <w:lang w:val="sr-Cyrl-RS"/>
              </w:rPr>
            </w:pPr>
            <w:r>
              <w:rPr>
                <w:lang w:val="sr-Cyrl-RS"/>
              </w:rPr>
              <w:t>Вредност</w:t>
            </w:r>
            <w:r w:rsidR="00F97D27" w:rsidRPr="00F46668">
              <w:t xml:space="preserve"> </w:t>
            </w:r>
            <w:proofErr w:type="spellStart"/>
            <w:r w:rsidR="00F97D27" w:rsidRPr="00F46668">
              <w:t>подржаних</w:t>
            </w:r>
            <w:proofErr w:type="spellEnd"/>
            <w:r w:rsidR="00F97D27" w:rsidRPr="00F46668">
              <w:t xml:space="preserve"> </w:t>
            </w:r>
            <w:proofErr w:type="spellStart"/>
            <w:r w:rsidR="00F97D27" w:rsidRPr="00F46668">
              <w:t>инвестиција</w:t>
            </w:r>
            <w:proofErr w:type="spellEnd"/>
            <w:r w:rsidR="00F97D27" w:rsidRPr="00F46668">
              <w:t xml:space="preserve"> у </w:t>
            </w:r>
            <w:proofErr w:type="spellStart"/>
            <w:r w:rsidR="00F97D27" w:rsidRPr="00F46668">
              <w:t>физичку</w:t>
            </w:r>
            <w:proofErr w:type="spellEnd"/>
            <w:r w:rsidR="00F97D27" w:rsidRPr="00F46668">
              <w:t xml:space="preserve"> </w:t>
            </w:r>
            <w:proofErr w:type="spellStart"/>
            <w:r w:rsidR="00F97D27" w:rsidRPr="00F46668">
              <w:t>имовину</w:t>
            </w:r>
            <w:proofErr w:type="spellEnd"/>
            <w:r w:rsidR="00F97D27" w:rsidRPr="00F46668">
              <w:t xml:space="preserve"> </w:t>
            </w:r>
            <w:proofErr w:type="spellStart"/>
            <w:r w:rsidR="00F97D27" w:rsidRPr="00F46668">
              <w:t>на</w:t>
            </w:r>
            <w:proofErr w:type="spellEnd"/>
            <w:r w:rsidR="00F97D27" w:rsidRPr="00F46668">
              <w:t xml:space="preserve"> РПГ</w:t>
            </w:r>
          </w:p>
        </w:tc>
        <w:tc>
          <w:tcPr>
            <w:tcW w:w="1134" w:type="dxa"/>
          </w:tcPr>
          <w:p w14:paraId="5BE7977B" w14:textId="2A27B455" w:rsidR="00FA7721" w:rsidRPr="00B23F18" w:rsidRDefault="007261BE" w:rsidP="002A5384">
            <w:pPr>
              <w:pStyle w:val="TableParagraph"/>
              <w:spacing w:before="40" w:line="276" w:lineRule="auto"/>
              <w:ind w:left="108"/>
              <w:rPr>
                <w:rFonts w:ascii="Calibri" w:hAnsi="Calibri" w:cs="Calibri"/>
                <w:bCs/>
                <w:lang w:val="sr-Cyrl-RS"/>
              </w:rPr>
            </w:pPr>
            <w:r>
              <w:rPr>
                <w:rFonts w:ascii="Calibri" w:hAnsi="Calibri" w:cs="Calibri"/>
                <w:bCs/>
                <w:lang w:val="sr-Cyrl-RS"/>
              </w:rPr>
              <w:t>Хиљ. РСД</w:t>
            </w:r>
          </w:p>
        </w:tc>
        <w:tc>
          <w:tcPr>
            <w:tcW w:w="1134" w:type="dxa"/>
          </w:tcPr>
          <w:p w14:paraId="5EAB23F8" w14:textId="77777777" w:rsidR="00FA7721" w:rsidRPr="00B23F18" w:rsidRDefault="00FA7721" w:rsidP="002A5384">
            <w:pPr>
              <w:pStyle w:val="TableParagraph"/>
              <w:spacing w:before="40" w:line="276" w:lineRule="auto"/>
              <w:ind w:left="108"/>
              <w:rPr>
                <w:rFonts w:ascii="Calibri" w:hAnsi="Calibri" w:cs="Calibri"/>
                <w:bCs/>
                <w:lang w:val="sr-Cyrl-RS"/>
              </w:rPr>
            </w:pPr>
          </w:p>
        </w:tc>
        <w:tc>
          <w:tcPr>
            <w:tcW w:w="1134" w:type="dxa"/>
          </w:tcPr>
          <w:p w14:paraId="668FDC93" w14:textId="77777777" w:rsidR="00FA7721" w:rsidRPr="00B23F18" w:rsidRDefault="00FA7721" w:rsidP="002A5384">
            <w:pPr>
              <w:pStyle w:val="TableParagraph"/>
              <w:spacing w:before="40" w:line="276" w:lineRule="auto"/>
              <w:ind w:left="108"/>
              <w:rPr>
                <w:rFonts w:ascii="Calibri" w:hAnsi="Calibri" w:cs="Calibri"/>
                <w:b/>
                <w:lang w:val="sr-Cyrl-RS"/>
              </w:rPr>
            </w:pPr>
          </w:p>
        </w:tc>
        <w:tc>
          <w:tcPr>
            <w:tcW w:w="2268" w:type="dxa"/>
          </w:tcPr>
          <w:p w14:paraId="57FF034C" w14:textId="11A68745" w:rsidR="00F97D27" w:rsidRPr="00F46668" w:rsidRDefault="00F97D27" w:rsidP="00F97D27">
            <w:pPr>
              <w:pStyle w:val="NoSpacing"/>
            </w:pPr>
            <w:proofErr w:type="spellStart"/>
            <w:r w:rsidRPr="00F46668">
              <w:t>Извештај</w:t>
            </w:r>
            <w:proofErr w:type="spellEnd"/>
            <w:r w:rsidRPr="00F46668">
              <w:t xml:space="preserve"> о</w:t>
            </w:r>
            <w:r>
              <w:rPr>
                <w:lang w:val="sr-Cyrl-RS"/>
              </w:rPr>
              <w:t xml:space="preserve"> </w:t>
            </w:r>
            <w:proofErr w:type="spellStart"/>
            <w:r w:rsidRPr="00F46668">
              <w:t>реализацији</w:t>
            </w:r>
            <w:proofErr w:type="spellEnd"/>
          </w:p>
          <w:p w14:paraId="6D2E6B00" w14:textId="77777777" w:rsidR="00F97D27" w:rsidRPr="00F46668" w:rsidRDefault="00F97D27" w:rsidP="00F97D27">
            <w:pPr>
              <w:pStyle w:val="NoSpacing"/>
            </w:pPr>
            <w:proofErr w:type="spellStart"/>
            <w:r w:rsidRPr="00F46668">
              <w:t>Програма</w:t>
            </w:r>
            <w:proofErr w:type="spellEnd"/>
            <w:r w:rsidRPr="00F46668">
              <w:t xml:space="preserve"> </w:t>
            </w:r>
            <w:proofErr w:type="spellStart"/>
            <w:r w:rsidRPr="00F46668">
              <w:t>подршке</w:t>
            </w:r>
            <w:proofErr w:type="spellEnd"/>
          </w:p>
          <w:p w14:paraId="28CBCA86" w14:textId="77777777" w:rsidR="00F97D27" w:rsidRPr="00F46668" w:rsidRDefault="00F97D27" w:rsidP="00F97D27">
            <w:pPr>
              <w:pStyle w:val="NoSpacing"/>
            </w:pPr>
            <w:r w:rsidRPr="00F46668">
              <w:t xml:space="preserve">за </w:t>
            </w:r>
            <w:proofErr w:type="spellStart"/>
            <w:r w:rsidRPr="00F46668">
              <w:t>спровођење</w:t>
            </w:r>
            <w:proofErr w:type="spellEnd"/>
          </w:p>
          <w:p w14:paraId="2D254355" w14:textId="77777777" w:rsidR="00F97D27" w:rsidRPr="00F46668" w:rsidRDefault="00F97D27" w:rsidP="00F97D27">
            <w:pPr>
              <w:pStyle w:val="NoSpacing"/>
            </w:pPr>
            <w:proofErr w:type="spellStart"/>
            <w:r w:rsidRPr="00F46668">
              <w:t>пољопривредне</w:t>
            </w:r>
            <w:proofErr w:type="spellEnd"/>
          </w:p>
          <w:p w14:paraId="380DDA6E" w14:textId="2C3248A5" w:rsidR="00FA7721" w:rsidRPr="00B23F18" w:rsidRDefault="00F97D27" w:rsidP="00F97D27">
            <w:pPr>
              <w:pStyle w:val="NoSpacing"/>
              <w:rPr>
                <w:rFonts w:cs="Calibri"/>
                <w:b/>
                <w:lang w:val="sr-Cyrl-RS"/>
              </w:rPr>
            </w:pPr>
            <w:proofErr w:type="spellStart"/>
            <w:r w:rsidRPr="00F46668">
              <w:t>политике</w:t>
            </w:r>
            <w:proofErr w:type="spellEnd"/>
            <w:r w:rsidRPr="00F46668">
              <w:t xml:space="preserve"> и</w:t>
            </w:r>
            <w:r>
              <w:rPr>
                <w:lang w:val="sr-Cyrl-RS"/>
              </w:rPr>
              <w:t xml:space="preserve"> </w:t>
            </w:r>
            <w:proofErr w:type="spellStart"/>
            <w:r w:rsidRPr="00F46668">
              <w:t>политике</w:t>
            </w:r>
            <w:proofErr w:type="spellEnd"/>
            <w:r>
              <w:rPr>
                <w:lang w:val="sr-Cyrl-RS"/>
              </w:rPr>
              <w:t xml:space="preserve"> </w:t>
            </w:r>
            <w:proofErr w:type="spellStart"/>
            <w:r w:rsidRPr="00F46668">
              <w:t>руралног</w:t>
            </w:r>
            <w:proofErr w:type="spellEnd"/>
            <w:r w:rsidRPr="00F46668">
              <w:t xml:space="preserve"> </w:t>
            </w:r>
            <w:proofErr w:type="spellStart"/>
            <w:r w:rsidRPr="00F46668">
              <w:t>развоја</w:t>
            </w:r>
            <w:proofErr w:type="spellEnd"/>
          </w:p>
        </w:tc>
      </w:tr>
      <w:tr w:rsidR="00F97D27" w:rsidRPr="00B23F18" w14:paraId="5D2F07F5" w14:textId="77777777" w:rsidTr="002A5384">
        <w:trPr>
          <w:trHeight w:val="376"/>
        </w:trPr>
        <w:tc>
          <w:tcPr>
            <w:tcW w:w="4537" w:type="dxa"/>
          </w:tcPr>
          <w:p w14:paraId="30DC4550" w14:textId="152D7917" w:rsidR="00F97D27" w:rsidRPr="00B23F18" w:rsidRDefault="007261BE" w:rsidP="007261BE">
            <w:pPr>
              <w:pStyle w:val="TableParagraph"/>
              <w:spacing w:before="40" w:line="276" w:lineRule="auto"/>
              <w:ind w:left="108"/>
              <w:jc w:val="left"/>
              <w:rPr>
                <w:rFonts w:ascii="Calibri" w:hAnsi="Calibri" w:cs="Calibri"/>
                <w:bCs/>
                <w:lang w:val="sr-Cyrl-RS"/>
              </w:rPr>
            </w:pPr>
            <w:proofErr w:type="spellStart"/>
            <w:r>
              <w:rPr>
                <w:rFonts w:ascii="Calibri" w:eastAsia="Calibri" w:hAnsi="Calibri" w:cs="Times New Roman"/>
              </w:rPr>
              <w:t>Вредност</w:t>
            </w:r>
            <w:proofErr w:type="spellEnd"/>
            <w:r>
              <w:rPr>
                <w:rFonts w:ascii="Calibri" w:eastAsia="Calibri" w:hAnsi="Calibri" w:cs="Times New Roman"/>
              </w:rPr>
              <w:t xml:space="preserve"> </w:t>
            </w:r>
            <w:proofErr w:type="spellStart"/>
            <w:r>
              <w:rPr>
                <w:rFonts w:ascii="Calibri" w:eastAsia="Calibri" w:hAnsi="Calibri" w:cs="Times New Roman"/>
              </w:rPr>
              <w:t>осигуране</w:t>
            </w:r>
            <w:proofErr w:type="spellEnd"/>
            <w:r>
              <w:rPr>
                <w:rFonts w:ascii="Calibri" w:eastAsia="Calibri" w:hAnsi="Calibri" w:cs="Times New Roman"/>
              </w:rPr>
              <w:t xml:space="preserve"> </w:t>
            </w:r>
            <w:proofErr w:type="spellStart"/>
            <w:r>
              <w:rPr>
                <w:rFonts w:ascii="Calibri" w:eastAsia="Calibri" w:hAnsi="Calibri" w:cs="Times New Roman"/>
              </w:rPr>
              <w:t>имовин</w:t>
            </w:r>
            <w:proofErr w:type="spellEnd"/>
            <w:r>
              <w:rPr>
                <w:rFonts w:ascii="Calibri" w:eastAsia="Calibri" w:hAnsi="Calibri" w:cs="Times New Roman"/>
                <w:lang w:val="sr-Cyrl-RS"/>
              </w:rPr>
              <w:t>е</w:t>
            </w:r>
            <w:r>
              <w:rPr>
                <w:rFonts w:ascii="Calibri" w:eastAsia="Calibri" w:hAnsi="Calibri" w:cs="Times New Roman"/>
              </w:rPr>
              <w:t xml:space="preserve"> </w:t>
            </w:r>
            <w:proofErr w:type="spellStart"/>
            <w:r w:rsidRPr="007261BE">
              <w:rPr>
                <w:rFonts w:ascii="Calibri" w:eastAsia="Calibri" w:hAnsi="Calibri" w:cs="Times New Roman"/>
              </w:rPr>
              <w:t>пољопривредника</w:t>
            </w:r>
            <w:proofErr w:type="spellEnd"/>
          </w:p>
        </w:tc>
        <w:tc>
          <w:tcPr>
            <w:tcW w:w="1134" w:type="dxa"/>
          </w:tcPr>
          <w:p w14:paraId="0D5BD180" w14:textId="67905FB8" w:rsidR="00F97D27" w:rsidRPr="00B23F18" w:rsidRDefault="007261BE" w:rsidP="00F97D27">
            <w:pPr>
              <w:pStyle w:val="TableParagraph"/>
              <w:spacing w:before="40" w:line="276" w:lineRule="auto"/>
              <w:ind w:left="108"/>
              <w:rPr>
                <w:rFonts w:ascii="Calibri" w:hAnsi="Calibri" w:cs="Calibri"/>
                <w:bCs/>
                <w:lang w:val="sr-Cyrl-RS"/>
              </w:rPr>
            </w:pPr>
            <w:r w:rsidRPr="007261BE">
              <w:rPr>
                <w:rFonts w:ascii="Calibri" w:hAnsi="Calibri" w:cs="Calibri"/>
                <w:bCs/>
                <w:lang w:val="sr-Cyrl-RS"/>
              </w:rPr>
              <w:t>Хиљ. РСД</w:t>
            </w:r>
          </w:p>
        </w:tc>
        <w:tc>
          <w:tcPr>
            <w:tcW w:w="1134" w:type="dxa"/>
          </w:tcPr>
          <w:p w14:paraId="1680E143" w14:textId="77777777" w:rsidR="00F97D27" w:rsidRPr="00B23F18" w:rsidRDefault="00F97D27" w:rsidP="00F97D27">
            <w:pPr>
              <w:pStyle w:val="TableParagraph"/>
              <w:spacing w:before="40" w:line="276" w:lineRule="auto"/>
              <w:ind w:left="108"/>
              <w:rPr>
                <w:rFonts w:ascii="Calibri" w:hAnsi="Calibri" w:cs="Calibri"/>
                <w:bCs/>
                <w:lang w:val="sr-Cyrl-RS"/>
              </w:rPr>
            </w:pPr>
          </w:p>
        </w:tc>
        <w:tc>
          <w:tcPr>
            <w:tcW w:w="1134" w:type="dxa"/>
          </w:tcPr>
          <w:p w14:paraId="694E7EEF" w14:textId="77777777" w:rsidR="00F97D27" w:rsidRPr="00B23F18" w:rsidRDefault="00F97D27" w:rsidP="00F97D27">
            <w:pPr>
              <w:pStyle w:val="TableParagraph"/>
              <w:spacing w:before="40" w:line="276" w:lineRule="auto"/>
              <w:ind w:left="108"/>
              <w:rPr>
                <w:rFonts w:ascii="Calibri" w:hAnsi="Calibri" w:cs="Calibri"/>
                <w:b/>
                <w:lang w:val="sr-Cyrl-RS"/>
              </w:rPr>
            </w:pPr>
          </w:p>
        </w:tc>
        <w:tc>
          <w:tcPr>
            <w:tcW w:w="2268" w:type="dxa"/>
          </w:tcPr>
          <w:p w14:paraId="2EF817DE" w14:textId="65643BC9" w:rsidR="00F97D27" w:rsidRPr="00F46668" w:rsidRDefault="00F97D27" w:rsidP="00F97D27">
            <w:pPr>
              <w:pStyle w:val="NoSpacing"/>
            </w:pPr>
            <w:proofErr w:type="spellStart"/>
            <w:r w:rsidRPr="00F46668">
              <w:t>Извештај</w:t>
            </w:r>
            <w:proofErr w:type="spellEnd"/>
            <w:r w:rsidRPr="00F46668">
              <w:t xml:space="preserve"> о</w:t>
            </w:r>
            <w:r>
              <w:rPr>
                <w:lang w:val="sr-Cyrl-RS"/>
              </w:rPr>
              <w:t xml:space="preserve"> </w:t>
            </w:r>
            <w:proofErr w:type="spellStart"/>
            <w:r w:rsidRPr="00F46668">
              <w:t>реализацији</w:t>
            </w:r>
            <w:proofErr w:type="spellEnd"/>
          </w:p>
          <w:p w14:paraId="7EB85C69" w14:textId="77777777" w:rsidR="00F97D27" w:rsidRPr="00F46668" w:rsidRDefault="00F97D27" w:rsidP="00F97D27">
            <w:pPr>
              <w:pStyle w:val="NoSpacing"/>
            </w:pPr>
            <w:proofErr w:type="spellStart"/>
            <w:r w:rsidRPr="00F46668">
              <w:t>Програма</w:t>
            </w:r>
            <w:proofErr w:type="spellEnd"/>
            <w:r w:rsidRPr="00F46668">
              <w:t xml:space="preserve"> </w:t>
            </w:r>
            <w:proofErr w:type="spellStart"/>
            <w:r w:rsidRPr="00F46668">
              <w:t>подршке</w:t>
            </w:r>
            <w:proofErr w:type="spellEnd"/>
          </w:p>
          <w:p w14:paraId="01BE3444" w14:textId="77777777" w:rsidR="00F97D27" w:rsidRPr="00F46668" w:rsidRDefault="00F97D27" w:rsidP="00F97D27">
            <w:pPr>
              <w:pStyle w:val="NoSpacing"/>
            </w:pPr>
            <w:r w:rsidRPr="00F46668">
              <w:t xml:space="preserve">за </w:t>
            </w:r>
            <w:proofErr w:type="spellStart"/>
            <w:r w:rsidRPr="00F46668">
              <w:t>спровођење</w:t>
            </w:r>
            <w:proofErr w:type="spellEnd"/>
          </w:p>
          <w:p w14:paraId="78E7BB96" w14:textId="77777777" w:rsidR="00F97D27" w:rsidRPr="00F46668" w:rsidRDefault="00F97D27" w:rsidP="00F97D27">
            <w:pPr>
              <w:pStyle w:val="NoSpacing"/>
            </w:pPr>
            <w:proofErr w:type="spellStart"/>
            <w:r w:rsidRPr="00F46668">
              <w:t>пољопривредне</w:t>
            </w:r>
            <w:proofErr w:type="spellEnd"/>
          </w:p>
          <w:p w14:paraId="03688E7D" w14:textId="57062E74" w:rsidR="00F97D27" w:rsidRPr="00B23F18" w:rsidRDefault="00F97D27" w:rsidP="00F97D27">
            <w:pPr>
              <w:pStyle w:val="NoSpacing"/>
              <w:rPr>
                <w:rFonts w:cs="Calibri"/>
                <w:bCs/>
                <w:lang w:val="ru-RU"/>
              </w:rPr>
            </w:pPr>
            <w:proofErr w:type="spellStart"/>
            <w:r w:rsidRPr="00F46668">
              <w:t>политике</w:t>
            </w:r>
            <w:proofErr w:type="spellEnd"/>
            <w:r w:rsidRPr="00F46668">
              <w:t xml:space="preserve"> и</w:t>
            </w:r>
            <w:r>
              <w:rPr>
                <w:lang w:val="sr-Cyrl-RS"/>
              </w:rPr>
              <w:t xml:space="preserve"> </w:t>
            </w:r>
            <w:proofErr w:type="spellStart"/>
            <w:r w:rsidRPr="00F46668">
              <w:t>политике</w:t>
            </w:r>
            <w:proofErr w:type="spellEnd"/>
            <w:r>
              <w:rPr>
                <w:lang w:val="sr-Cyrl-RS"/>
              </w:rPr>
              <w:t xml:space="preserve"> </w:t>
            </w:r>
            <w:proofErr w:type="spellStart"/>
            <w:r w:rsidRPr="00F46668">
              <w:t>руралног</w:t>
            </w:r>
            <w:proofErr w:type="spellEnd"/>
            <w:r w:rsidRPr="00F46668">
              <w:t xml:space="preserve"> </w:t>
            </w:r>
            <w:proofErr w:type="spellStart"/>
            <w:r w:rsidRPr="00F46668">
              <w:t>развоја</w:t>
            </w:r>
            <w:proofErr w:type="spellEnd"/>
          </w:p>
        </w:tc>
      </w:tr>
    </w:tbl>
    <w:p w14:paraId="3049BBA0" w14:textId="77777777" w:rsidR="00FA7721" w:rsidRDefault="00FA7721" w:rsidP="00EA3D36">
      <w:pPr>
        <w:pStyle w:val="Normal3"/>
        <w:rPr>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1283C30C" w14:textId="77777777" w:rsidTr="002A5384">
        <w:trPr>
          <w:trHeight w:val="606"/>
        </w:trPr>
        <w:tc>
          <w:tcPr>
            <w:tcW w:w="10207" w:type="dxa"/>
            <w:gridSpan w:val="5"/>
            <w:shd w:val="clear" w:color="auto" w:fill="FBD4B4" w:themeFill="accent6" w:themeFillTint="66"/>
          </w:tcPr>
          <w:p w14:paraId="163B8480" w14:textId="77777777" w:rsidR="00FA7721" w:rsidRPr="00B23F18" w:rsidRDefault="00FA7721" w:rsidP="002A5384">
            <w:pPr>
              <w:pStyle w:val="NoSpacing"/>
              <w:jc w:val="both"/>
              <w:rPr>
                <w:rFonts w:cs="Calibri"/>
                <w:b/>
                <w:bCs/>
              </w:rPr>
            </w:pPr>
          </w:p>
          <w:p w14:paraId="0456DEF9" w14:textId="7F0E6E3A" w:rsidR="00FA7721" w:rsidRPr="00D21799" w:rsidRDefault="00D21799" w:rsidP="00D21799">
            <w:pPr>
              <w:spacing w:after="0" w:line="240" w:lineRule="auto"/>
              <w:rPr>
                <w:b/>
                <w:bCs/>
                <w:lang w:val="ru-RU"/>
              </w:rPr>
            </w:pPr>
            <w:r w:rsidRPr="007D10F2">
              <w:rPr>
                <w:b/>
                <w:bCs/>
                <w:lang w:val="ru-RU"/>
              </w:rPr>
              <w:t>МЕРА 3.</w:t>
            </w:r>
            <w:r w:rsidRPr="007D10F2">
              <w:rPr>
                <w:b/>
                <w:bCs/>
              </w:rPr>
              <w:t>2</w:t>
            </w:r>
            <w:r w:rsidRPr="007D10F2">
              <w:rPr>
                <w:b/>
                <w:bCs/>
                <w:lang w:val="ru-RU"/>
              </w:rPr>
              <w:t>.</w:t>
            </w:r>
            <w:r w:rsidRPr="007D10F2">
              <w:rPr>
                <w:b/>
                <w:bCs/>
                <w:lang w:val="sr-Latn-RS"/>
              </w:rPr>
              <w:t>3</w:t>
            </w:r>
            <w:r w:rsidRPr="007D10F2">
              <w:rPr>
                <w:b/>
                <w:bCs/>
                <w:lang w:val="ru-RU"/>
              </w:rPr>
              <w:t>. Подршка развоју капацитета за прераду пољопривредних сировина (воће, поврће, млеко, месо и др.)</w:t>
            </w:r>
          </w:p>
          <w:p w14:paraId="13B499FA" w14:textId="77777777" w:rsidR="00FA7721" w:rsidRPr="00B23F18" w:rsidRDefault="00FA7721" w:rsidP="002A5384">
            <w:pPr>
              <w:widowControl w:val="0"/>
              <w:spacing w:after="0" w:line="240" w:lineRule="auto"/>
              <w:outlineLvl w:val="1"/>
              <w:rPr>
                <w:b/>
                <w:bCs/>
              </w:rPr>
            </w:pPr>
          </w:p>
        </w:tc>
      </w:tr>
      <w:tr w:rsidR="00FA7721" w:rsidRPr="00B23F18" w14:paraId="02A809DC" w14:textId="77777777" w:rsidTr="002A5384">
        <w:trPr>
          <w:trHeight w:val="538"/>
        </w:trPr>
        <w:tc>
          <w:tcPr>
            <w:tcW w:w="10207" w:type="dxa"/>
            <w:gridSpan w:val="5"/>
          </w:tcPr>
          <w:p w14:paraId="36413674" w14:textId="77777777" w:rsidR="00D21799" w:rsidRDefault="00D21799" w:rsidP="00D21799">
            <w:pPr>
              <w:spacing w:after="0" w:line="240" w:lineRule="auto"/>
              <w:rPr>
                <w:rFonts w:eastAsia="Times New Roman"/>
                <w:b/>
                <w:bCs/>
                <w:lang w:val="sr-Cyrl-RS"/>
              </w:rPr>
            </w:pPr>
            <w:r w:rsidRPr="007D10F2">
              <w:rPr>
                <w:rFonts w:eastAsia="Times New Roman"/>
                <w:b/>
                <w:bCs/>
                <w:lang w:val="sr-Cyrl-RS"/>
              </w:rPr>
              <w:lastRenderedPageBreak/>
              <w:t xml:space="preserve">Опис: </w:t>
            </w:r>
          </w:p>
          <w:p w14:paraId="14463A5B" w14:textId="34C5CDC7" w:rsidR="00D21799" w:rsidRDefault="000E61B2" w:rsidP="00D21799">
            <w:pPr>
              <w:spacing w:after="0" w:line="240" w:lineRule="auto"/>
              <w:rPr>
                <w:rFonts w:eastAsia="Times New Roman"/>
                <w:bCs/>
                <w:lang w:val="sr-Cyrl-RS"/>
              </w:rPr>
            </w:pPr>
            <w:r>
              <w:rPr>
                <w:rFonts w:eastAsia="Times New Roman"/>
                <w:bCs/>
                <w:lang w:val="sr-Cyrl-RS"/>
              </w:rPr>
              <w:t>С</w:t>
            </w:r>
            <w:r w:rsidR="00D21799" w:rsidRPr="007D10F2">
              <w:rPr>
                <w:rFonts w:eastAsia="Times New Roman"/>
                <w:bCs/>
                <w:lang w:val="sr-Cyrl-RS"/>
              </w:rPr>
              <w:t>убвенције, односно бесповратна средства пољопривредним газдинствима, пољопривредним удружењима, задругама и другим привредним субјектима за следеће намене:</w:t>
            </w:r>
            <w:r w:rsidR="00D21799" w:rsidRPr="007D10F2">
              <w:t xml:space="preserve"> </w:t>
            </w:r>
            <w:r w:rsidR="00D21799" w:rsidRPr="007D10F2">
              <w:rPr>
                <w:rFonts w:eastAsia="Times New Roman"/>
                <w:bCs/>
                <w:lang w:val="sr-Cyrl-RS"/>
              </w:rPr>
              <w:t>инвестиције у физичку имовину у циљу отварања складиштених и откупних места, расхладних комора и хладњача</w:t>
            </w:r>
            <w:r w:rsidR="00D21799" w:rsidRPr="007D10F2">
              <w:t xml:space="preserve"> </w:t>
            </w:r>
            <w:r w:rsidR="00D21799" w:rsidRPr="007D10F2">
              <w:rPr>
                <w:rFonts w:eastAsia="Times New Roman"/>
                <w:bCs/>
                <w:lang w:val="sr-Cyrl-RS"/>
              </w:rPr>
              <w:t xml:space="preserve">и микро-прерађивачких капацитета за производњу производа од млека, меса, воћа и поврћа, производњу </w:t>
            </w:r>
            <w:r w:rsidR="00D21799" w:rsidRPr="00D21799">
              <w:rPr>
                <w:rFonts w:eastAsia="Times New Roman"/>
                <w:bCs/>
                <w:lang w:val="sr-Cyrl-RS"/>
              </w:rPr>
              <w:t>пчелињих производа и производа од лековитог и ароматочног биља, шумског воћа, гљива, односно подршка</w:t>
            </w:r>
            <w:r w:rsidR="00D21799" w:rsidRPr="007D10F2">
              <w:rPr>
                <w:rFonts w:eastAsia="Times New Roman"/>
                <w:bCs/>
                <w:lang w:val="sr-Cyrl-RS"/>
              </w:rPr>
              <w:t xml:space="preserve"> преради на газдинству кроз увођење нових технологија и иновација, повећања квалитета производа, хигијене и безбедности хране; увођење и сертификација система квалитета хране, органских производа и производа са ознаком географског порекла, унапређење маркетинга (истраживање тржишта, наступи на сајмовима, побољшање амбалаже и др).</w:t>
            </w:r>
            <w:r w:rsidR="00D21799" w:rsidRPr="007D10F2">
              <w:t xml:space="preserve"> </w:t>
            </w:r>
            <w:r w:rsidR="00D21799" w:rsidRPr="007D10F2">
              <w:rPr>
                <w:rFonts w:eastAsia="Times New Roman"/>
                <w:bCs/>
                <w:lang w:val="sr-Cyrl-RS"/>
              </w:rPr>
              <w:t>У оквиру ове мере ће се додатно подстицати удруживање примарних произвођача у циљу заједничке прераде.</w:t>
            </w:r>
          </w:p>
          <w:p w14:paraId="23742835" w14:textId="32E9A2EF" w:rsidR="000E61B2" w:rsidRPr="007D10F2" w:rsidRDefault="000E61B2" w:rsidP="00D21799">
            <w:pPr>
              <w:spacing w:after="0" w:line="240" w:lineRule="auto"/>
              <w:rPr>
                <w:rFonts w:eastAsia="Times New Roman"/>
                <w:bCs/>
                <w:lang w:val="sr-Cyrl-RS"/>
              </w:rPr>
            </w:pPr>
            <w:r w:rsidRPr="000E61B2">
              <w:rPr>
                <w:rFonts w:eastAsia="Times New Roman"/>
                <w:bCs/>
                <w:lang w:val="sr-Cyrl-RS"/>
              </w:rPr>
              <w:t>Додатно у оквиру ове мере, поред субвенционисања улагања у имовину корисника, уводи се директна субвенција услуге коју пружа корисник из прве групе, намењена пољопривредним произвођачима који не улажу у своје капацитете за прераду, складиштење и чување производа.</w:t>
            </w:r>
          </w:p>
          <w:p w14:paraId="12885DC8" w14:textId="77777777" w:rsidR="00D21799" w:rsidRPr="00D21799" w:rsidRDefault="00D21799" w:rsidP="00D21799">
            <w:pPr>
              <w:spacing w:after="0" w:line="240" w:lineRule="auto"/>
              <w:rPr>
                <w:rFonts w:eastAsia="Times New Roman"/>
                <w:bCs/>
                <w:lang w:val="sr-Latn-RS" w:eastAsia="sr-Latn-RS"/>
              </w:rPr>
            </w:pPr>
            <w:r w:rsidRPr="00D21799">
              <w:rPr>
                <w:rFonts w:eastAsia="Times New Roman"/>
                <w:bCs/>
                <w:lang w:val="sr-Latn-RS" w:eastAsia="sr-Latn-RS"/>
              </w:rPr>
              <w:t>Активности:</w:t>
            </w:r>
          </w:p>
          <w:p w14:paraId="14826D7E" w14:textId="77777777" w:rsidR="00D21799" w:rsidRPr="007D10F2" w:rsidRDefault="00D21799" w:rsidP="004B2C2A">
            <w:pPr>
              <w:pStyle w:val="NoSpacing"/>
              <w:numPr>
                <w:ilvl w:val="0"/>
                <w:numId w:val="26"/>
              </w:numPr>
              <w:rPr>
                <w:rFonts w:eastAsiaTheme="majorEastAsia" w:cs="Calibri"/>
              </w:rPr>
            </w:pPr>
            <w:proofErr w:type="spellStart"/>
            <w:r w:rsidRPr="007D10F2">
              <w:rPr>
                <w:rFonts w:eastAsiaTheme="majorEastAsia" w:cs="Calibri"/>
              </w:rPr>
              <w:t>програми</w:t>
            </w:r>
            <w:proofErr w:type="spellEnd"/>
            <w:r w:rsidRPr="007D10F2">
              <w:rPr>
                <w:rFonts w:eastAsiaTheme="majorEastAsia" w:cs="Calibri"/>
              </w:rPr>
              <w:t xml:space="preserve"> </w:t>
            </w:r>
            <w:proofErr w:type="spellStart"/>
            <w:r w:rsidRPr="007D10F2">
              <w:rPr>
                <w:rFonts w:eastAsiaTheme="majorEastAsia" w:cs="Calibri"/>
              </w:rPr>
              <w:t>подршке</w:t>
            </w:r>
            <w:proofErr w:type="spellEnd"/>
            <w:r w:rsidRPr="007D10F2">
              <w:rPr>
                <w:rFonts w:eastAsiaTheme="majorEastAsia" w:cs="Calibri"/>
              </w:rPr>
              <w:t xml:space="preserve"> </w:t>
            </w:r>
            <w:proofErr w:type="spellStart"/>
            <w:r w:rsidRPr="007D10F2">
              <w:rPr>
                <w:rFonts w:eastAsiaTheme="majorEastAsia" w:cs="Calibri"/>
              </w:rPr>
              <w:t>постојећим</w:t>
            </w:r>
            <w:proofErr w:type="spellEnd"/>
            <w:r w:rsidRPr="007D10F2">
              <w:rPr>
                <w:rFonts w:eastAsiaTheme="majorEastAsia" w:cs="Calibri"/>
              </w:rPr>
              <w:t xml:space="preserve"> и </w:t>
            </w:r>
            <w:proofErr w:type="spellStart"/>
            <w:r w:rsidRPr="007D10F2">
              <w:rPr>
                <w:rFonts w:eastAsiaTheme="majorEastAsia" w:cs="Calibri"/>
              </w:rPr>
              <w:t>успостављању</w:t>
            </w:r>
            <w:proofErr w:type="spellEnd"/>
            <w:r w:rsidRPr="007D10F2">
              <w:rPr>
                <w:rFonts w:eastAsiaTheme="majorEastAsia" w:cs="Calibri"/>
              </w:rPr>
              <w:t xml:space="preserve"> </w:t>
            </w:r>
            <w:proofErr w:type="spellStart"/>
            <w:r w:rsidRPr="007D10F2">
              <w:rPr>
                <w:rFonts w:eastAsiaTheme="majorEastAsia" w:cs="Calibri"/>
              </w:rPr>
              <w:t>нових</w:t>
            </w:r>
            <w:proofErr w:type="spellEnd"/>
            <w:r w:rsidRPr="007D10F2">
              <w:rPr>
                <w:rFonts w:eastAsiaTheme="majorEastAsia" w:cs="Calibri"/>
              </w:rPr>
              <w:t xml:space="preserve"> </w:t>
            </w:r>
            <w:proofErr w:type="spellStart"/>
            <w:r w:rsidRPr="007D10F2">
              <w:rPr>
                <w:rFonts w:eastAsiaTheme="majorEastAsia" w:cs="Calibri"/>
              </w:rPr>
              <w:t>капацитета</w:t>
            </w:r>
            <w:proofErr w:type="spellEnd"/>
            <w:r w:rsidRPr="007D10F2">
              <w:rPr>
                <w:rFonts w:eastAsiaTheme="majorEastAsia" w:cs="Calibri"/>
              </w:rPr>
              <w:t xml:space="preserve"> за </w:t>
            </w:r>
            <w:proofErr w:type="spellStart"/>
            <w:r w:rsidRPr="007D10F2">
              <w:rPr>
                <w:rFonts w:eastAsiaTheme="majorEastAsia" w:cs="Calibri"/>
              </w:rPr>
              <w:t>откуп</w:t>
            </w:r>
            <w:proofErr w:type="spellEnd"/>
            <w:r w:rsidRPr="007D10F2">
              <w:rPr>
                <w:rFonts w:eastAsiaTheme="majorEastAsia" w:cs="Calibri"/>
              </w:rPr>
              <w:t xml:space="preserve">, </w:t>
            </w:r>
            <w:proofErr w:type="spellStart"/>
            <w:r w:rsidRPr="007D10F2">
              <w:rPr>
                <w:rFonts w:eastAsiaTheme="majorEastAsia" w:cs="Calibri"/>
              </w:rPr>
              <w:t>смештај</w:t>
            </w:r>
            <w:proofErr w:type="spellEnd"/>
            <w:r w:rsidRPr="007D10F2">
              <w:rPr>
                <w:rFonts w:eastAsiaTheme="majorEastAsia" w:cs="Calibri"/>
              </w:rPr>
              <w:t xml:space="preserve">, </w:t>
            </w:r>
            <w:proofErr w:type="spellStart"/>
            <w:r w:rsidRPr="007D10F2">
              <w:rPr>
                <w:rFonts w:eastAsiaTheme="majorEastAsia" w:cs="Calibri"/>
              </w:rPr>
              <w:t>прераду</w:t>
            </w:r>
            <w:proofErr w:type="spellEnd"/>
            <w:r w:rsidRPr="007D10F2">
              <w:rPr>
                <w:rFonts w:eastAsiaTheme="majorEastAsia" w:cs="Calibri"/>
              </w:rPr>
              <w:t xml:space="preserve"> и </w:t>
            </w:r>
            <w:proofErr w:type="spellStart"/>
            <w:r w:rsidRPr="007D10F2">
              <w:rPr>
                <w:rFonts w:eastAsiaTheme="majorEastAsia" w:cs="Calibri"/>
              </w:rPr>
              <w:t>дистрибуцију</w:t>
            </w:r>
            <w:proofErr w:type="spellEnd"/>
            <w:r w:rsidRPr="007D10F2">
              <w:rPr>
                <w:rFonts w:eastAsiaTheme="majorEastAsia" w:cs="Calibri"/>
              </w:rPr>
              <w:t xml:space="preserve"> </w:t>
            </w:r>
            <w:r w:rsidRPr="007D10F2">
              <w:rPr>
                <w:rFonts w:eastAsiaTheme="majorEastAsia" w:cs="Calibri"/>
                <w:lang w:val="sr-Cyrl-RS"/>
              </w:rPr>
              <w:t>производа (</w:t>
            </w:r>
            <w:proofErr w:type="spellStart"/>
            <w:r w:rsidRPr="007D10F2">
              <w:rPr>
                <w:rFonts w:eastAsiaTheme="majorEastAsia" w:cs="Calibri"/>
              </w:rPr>
              <w:t>воћа</w:t>
            </w:r>
            <w:proofErr w:type="spellEnd"/>
            <w:r w:rsidRPr="007D10F2">
              <w:rPr>
                <w:rFonts w:eastAsiaTheme="majorEastAsia" w:cs="Calibri"/>
              </w:rPr>
              <w:t xml:space="preserve"> и </w:t>
            </w:r>
            <w:proofErr w:type="spellStart"/>
            <w:r w:rsidRPr="007D10F2">
              <w:rPr>
                <w:rFonts w:eastAsiaTheme="majorEastAsia" w:cs="Calibri"/>
              </w:rPr>
              <w:t>поврћа</w:t>
            </w:r>
            <w:proofErr w:type="spellEnd"/>
            <w:r w:rsidRPr="007D10F2">
              <w:rPr>
                <w:rFonts w:eastAsiaTheme="majorEastAsia" w:cs="Calibri"/>
                <w:lang w:val="sr-Cyrl-RS"/>
              </w:rPr>
              <w:t>, меса и млека)</w:t>
            </w:r>
          </w:p>
          <w:p w14:paraId="6AAF3836" w14:textId="77777777" w:rsidR="00D21799" w:rsidRPr="007D10F2" w:rsidRDefault="00D21799" w:rsidP="004B2C2A">
            <w:pPr>
              <w:pStyle w:val="NoSpacing"/>
              <w:numPr>
                <w:ilvl w:val="0"/>
                <w:numId w:val="26"/>
              </w:numPr>
              <w:rPr>
                <w:rFonts w:eastAsiaTheme="majorEastAsia" w:cs="Calibri"/>
              </w:rPr>
            </w:pPr>
            <w:proofErr w:type="spellStart"/>
            <w:r w:rsidRPr="007D10F2">
              <w:rPr>
                <w:rFonts w:eastAsiaTheme="majorEastAsia" w:cs="Calibri"/>
              </w:rPr>
              <w:t>подстицаји</w:t>
            </w:r>
            <w:proofErr w:type="spellEnd"/>
            <w:r w:rsidRPr="007D10F2">
              <w:rPr>
                <w:rFonts w:eastAsiaTheme="majorEastAsia" w:cs="Calibri"/>
              </w:rPr>
              <w:t xml:space="preserve"> за </w:t>
            </w:r>
            <w:proofErr w:type="spellStart"/>
            <w:r w:rsidRPr="007D10F2">
              <w:rPr>
                <w:rFonts w:eastAsiaTheme="majorEastAsia" w:cs="Calibri"/>
              </w:rPr>
              <w:t>изградњу</w:t>
            </w:r>
            <w:proofErr w:type="spellEnd"/>
            <w:r w:rsidRPr="007D10F2">
              <w:rPr>
                <w:rFonts w:eastAsiaTheme="majorEastAsia" w:cs="Calibri"/>
              </w:rPr>
              <w:t xml:space="preserve"> и </w:t>
            </w:r>
            <w:proofErr w:type="spellStart"/>
            <w:r w:rsidRPr="007D10F2">
              <w:rPr>
                <w:rFonts w:eastAsiaTheme="majorEastAsia" w:cs="Calibri"/>
              </w:rPr>
              <w:t>реконструкцију</w:t>
            </w:r>
            <w:proofErr w:type="spellEnd"/>
            <w:r w:rsidRPr="007D10F2">
              <w:rPr>
                <w:rFonts w:eastAsiaTheme="majorEastAsia" w:cs="Calibri"/>
              </w:rPr>
              <w:t xml:space="preserve"> </w:t>
            </w:r>
            <w:proofErr w:type="spellStart"/>
            <w:r w:rsidRPr="007D10F2">
              <w:rPr>
                <w:rFonts w:eastAsiaTheme="majorEastAsia" w:cs="Calibri"/>
              </w:rPr>
              <w:t>објеката</w:t>
            </w:r>
            <w:proofErr w:type="spellEnd"/>
            <w:r w:rsidRPr="007D10F2">
              <w:rPr>
                <w:rFonts w:eastAsiaTheme="majorEastAsia" w:cs="Calibri"/>
              </w:rPr>
              <w:t xml:space="preserve"> и </w:t>
            </w:r>
            <w:proofErr w:type="spellStart"/>
            <w:r w:rsidRPr="007D10F2">
              <w:rPr>
                <w:rFonts w:eastAsiaTheme="majorEastAsia" w:cs="Calibri"/>
              </w:rPr>
              <w:t>помоћних</w:t>
            </w:r>
            <w:proofErr w:type="spellEnd"/>
            <w:r w:rsidRPr="007D10F2">
              <w:rPr>
                <w:rFonts w:eastAsiaTheme="majorEastAsia" w:cs="Calibri"/>
              </w:rPr>
              <w:t xml:space="preserve"> </w:t>
            </w:r>
            <w:proofErr w:type="spellStart"/>
            <w:r w:rsidRPr="007D10F2">
              <w:rPr>
                <w:rFonts w:eastAsiaTheme="majorEastAsia" w:cs="Calibri"/>
              </w:rPr>
              <w:t>објеката</w:t>
            </w:r>
            <w:proofErr w:type="spellEnd"/>
            <w:r w:rsidRPr="007D10F2">
              <w:rPr>
                <w:rFonts w:eastAsiaTheme="majorEastAsia" w:cs="Calibri"/>
              </w:rPr>
              <w:t xml:space="preserve"> </w:t>
            </w:r>
          </w:p>
          <w:p w14:paraId="5F0C6DB8" w14:textId="77777777" w:rsidR="00D21799" w:rsidRPr="007D10F2" w:rsidRDefault="00D21799" w:rsidP="004B2C2A">
            <w:pPr>
              <w:pStyle w:val="ListParagraph"/>
              <w:numPr>
                <w:ilvl w:val="0"/>
                <w:numId w:val="26"/>
              </w:numPr>
              <w:spacing w:after="200" w:line="276" w:lineRule="auto"/>
              <w:contextualSpacing w:val="0"/>
              <w:outlineLvl w:val="1"/>
              <w:rPr>
                <w:rFonts w:eastAsiaTheme="majorEastAsia" w:cs="Calibri"/>
              </w:rPr>
            </w:pPr>
            <w:r w:rsidRPr="007D10F2">
              <w:rPr>
                <w:rFonts w:eastAsiaTheme="majorEastAsia" w:cs="Calibri"/>
              </w:rPr>
              <w:t>стандардизација и сертификација у примарној производњи и преради</w:t>
            </w:r>
          </w:p>
          <w:p w14:paraId="63DE51D0" w14:textId="7771E157" w:rsidR="00FA7721" w:rsidRPr="00B23F18" w:rsidRDefault="00FA7721" w:rsidP="002A5384">
            <w:pPr>
              <w:pStyle w:val="NoSpacing"/>
              <w:jc w:val="both"/>
              <w:rPr>
                <w:rFonts w:cs="Calibri"/>
              </w:rPr>
            </w:pPr>
            <w:r w:rsidRPr="00B23F18">
              <w:rPr>
                <w:rFonts w:cs="Calibri"/>
                <w:b/>
                <w:bCs/>
                <w:lang w:val="sr-Cyrl-RS"/>
              </w:rPr>
              <w:t xml:space="preserve">Врста мере:  </w:t>
            </w:r>
            <w:r w:rsidR="00D21799" w:rsidRPr="007D10F2">
              <w:rPr>
                <w:rFonts w:eastAsia="Times New Roman" w:cs="Calibri"/>
                <w:bCs/>
                <w:lang w:val="sr-Cyrl-RS"/>
              </w:rPr>
              <w:t>подстицајна</w:t>
            </w:r>
          </w:p>
          <w:p w14:paraId="00BF023A"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3AC52032" w14:textId="3A5C2523" w:rsidR="00FA7721" w:rsidRPr="00B23F18" w:rsidRDefault="00FA7721" w:rsidP="002A5384">
            <w:pPr>
              <w:spacing w:after="0" w:line="240" w:lineRule="auto"/>
              <w:rPr>
                <w:color w:val="000000"/>
                <w:lang w:val="ru-RU"/>
              </w:rPr>
            </w:pPr>
            <w:r w:rsidRPr="00B23F18">
              <w:rPr>
                <w:b/>
                <w:bCs/>
                <w:color w:val="000000"/>
                <w:lang w:val="ru-RU"/>
              </w:rPr>
              <w:t>Одговорна страна (носилац мере):</w:t>
            </w:r>
            <w:r w:rsidRPr="00B23F18">
              <w:rPr>
                <w:color w:val="000000"/>
                <w:lang w:val="ru-RU"/>
              </w:rPr>
              <w:t xml:space="preserve"> </w:t>
            </w:r>
            <w:r w:rsidR="00D21799" w:rsidRPr="007D10F2">
              <w:rPr>
                <w:rFonts w:eastAsia="Times New Roman"/>
                <w:bCs/>
                <w:lang w:val="sr-Cyrl-RS"/>
              </w:rPr>
              <w:t>Локална самоуправа</w:t>
            </w:r>
          </w:p>
          <w:p w14:paraId="4077DEB6" w14:textId="77777777" w:rsidR="00D21799" w:rsidRPr="007D10F2" w:rsidRDefault="00D21799" w:rsidP="00D21799">
            <w:pPr>
              <w:autoSpaceDE w:val="0"/>
              <w:autoSpaceDN w:val="0"/>
              <w:adjustRightInd w:val="0"/>
              <w:spacing w:after="0" w:line="240" w:lineRule="auto"/>
              <w:rPr>
                <w:lang w:val="sr-Latn-RS" w:eastAsia="sr-Latn-RS"/>
              </w:rPr>
            </w:pPr>
            <w:r w:rsidRPr="007D10F2">
              <w:rPr>
                <w:b/>
                <w:bCs/>
                <w:lang w:val="sr-Latn-RS" w:eastAsia="sr-Latn-RS"/>
              </w:rPr>
              <w:t>Други учесници у спровођењу</w:t>
            </w:r>
            <w:r w:rsidRPr="007D10F2">
              <w:rPr>
                <w:lang w:val="sr-Latn-RS" w:eastAsia="sr-Latn-RS"/>
              </w:rPr>
              <w:t xml:space="preserve">: </w:t>
            </w:r>
            <w:r w:rsidRPr="007D10F2">
              <w:rPr>
                <w:lang w:val="sr-Cyrl-RS" w:eastAsia="sr-Latn-RS"/>
              </w:rPr>
              <w:t xml:space="preserve">пољопривредна газдинства, земљорадничке задруге, удружења пољопривредника </w:t>
            </w:r>
          </w:p>
          <w:p w14:paraId="3770EFB0" w14:textId="77777777"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p>
        </w:tc>
      </w:tr>
      <w:tr w:rsidR="00FA7721" w:rsidRPr="00B23F18" w14:paraId="233F001E" w14:textId="77777777" w:rsidTr="002A5384">
        <w:trPr>
          <w:trHeight w:val="380"/>
        </w:trPr>
        <w:tc>
          <w:tcPr>
            <w:tcW w:w="4537" w:type="dxa"/>
            <w:shd w:val="clear" w:color="auto" w:fill="FBD4B4" w:themeFill="accent6" w:themeFillTint="66"/>
          </w:tcPr>
          <w:p w14:paraId="038EE503"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1BF45E64"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08D5D294"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0DFC1B19"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1BA84711"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21BB231E"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A7721" w:rsidRPr="00B23F18" w14:paraId="2635C99A" w14:textId="77777777" w:rsidTr="002A5384">
        <w:trPr>
          <w:trHeight w:val="376"/>
        </w:trPr>
        <w:tc>
          <w:tcPr>
            <w:tcW w:w="4537" w:type="dxa"/>
          </w:tcPr>
          <w:p w14:paraId="42F4424C" w14:textId="1D098E68" w:rsidR="00FA7721" w:rsidRPr="000B3329" w:rsidRDefault="000E61B2" w:rsidP="000B3329">
            <w:pPr>
              <w:pStyle w:val="NoSpacing"/>
              <w:rPr>
                <w:lang w:val="ru-RU"/>
              </w:rPr>
            </w:pPr>
            <w:r>
              <w:rPr>
                <w:lang w:val="ru-RU"/>
              </w:rPr>
              <w:t xml:space="preserve"> Вредност</w:t>
            </w:r>
            <w:r w:rsidR="000B3329">
              <w:rPr>
                <w:lang w:val="ru-RU"/>
              </w:rPr>
              <w:t xml:space="preserve"> подржаних </w:t>
            </w:r>
            <w:r w:rsidR="00D21799" w:rsidRPr="007D10F2">
              <w:rPr>
                <w:lang w:val="ru-RU"/>
              </w:rPr>
              <w:t>инвестиција за прераду</w:t>
            </w:r>
          </w:p>
        </w:tc>
        <w:tc>
          <w:tcPr>
            <w:tcW w:w="1134" w:type="dxa"/>
          </w:tcPr>
          <w:p w14:paraId="2FA03311" w14:textId="6EF9BBC3" w:rsidR="00FA7721" w:rsidRPr="00B23F18" w:rsidRDefault="000E61B2" w:rsidP="002A5384">
            <w:pPr>
              <w:pStyle w:val="TableParagraph"/>
              <w:spacing w:before="40" w:line="276" w:lineRule="auto"/>
              <w:ind w:left="108"/>
              <w:rPr>
                <w:rFonts w:ascii="Calibri" w:hAnsi="Calibri" w:cs="Calibri"/>
                <w:bCs/>
                <w:lang w:val="sr-Cyrl-RS"/>
              </w:rPr>
            </w:pPr>
            <w:r>
              <w:rPr>
                <w:rFonts w:ascii="Calibri" w:hAnsi="Calibri" w:cs="Calibri"/>
                <w:bCs/>
                <w:lang w:val="sr-Cyrl-RS"/>
              </w:rPr>
              <w:t>Хиљ. РСД</w:t>
            </w:r>
          </w:p>
        </w:tc>
        <w:tc>
          <w:tcPr>
            <w:tcW w:w="1134" w:type="dxa"/>
          </w:tcPr>
          <w:p w14:paraId="2FD3E00E" w14:textId="77777777" w:rsidR="00FA7721" w:rsidRPr="00B23F18" w:rsidRDefault="00FA7721" w:rsidP="002A5384">
            <w:pPr>
              <w:pStyle w:val="TableParagraph"/>
              <w:spacing w:before="40" w:line="276" w:lineRule="auto"/>
              <w:ind w:left="108"/>
              <w:rPr>
                <w:rFonts w:ascii="Calibri" w:hAnsi="Calibri" w:cs="Calibri"/>
                <w:bCs/>
                <w:lang w:val="sr-Cyrl-RS"/>
              </w:rPr>
            </w:pPr>
          </w:p>
        </w:tc>
        <w:tc>
          <w:tcPr>
            <w:tcW w:w="1134" w:type="dxa"/>
          </w:tcPr>
          <w:p w14:paraId="6E473A7F" w14:textId="77777777" w:rsidR="00FA7721" w:rsidRPr="00B23F18" w:rsidRDefault="00FA7721" w:rsidP="002A5384">
            <w:pPr>
              <w:pStyle w:val="TableParagraph"/>
              <w:spacing w:before="40" w:line="276" w:lineRule="auto"/>
              <w:ind w:left="108"/>
              <w:rPr>
                <w:rFonts w:ascii="Calibri" w:hAnsi="Calibri" w:cs="Calibri"/>
                <w:b/>
                <w:lang w:val="sr-Cyrl-RS"/>
              </w:rPr>
            </w:pPr>
          </w:p>
        </w:tc>
        <w:tc>
          <w:tcPr>
            <w:tcW w:w="2268" w:type="dxa"/>
          </w:tcPr>
          <w:p w14:paraId="3FA8C286" w14:textId="77777777" w:rsidR="00D70F55" w:rsidRPr="00F46668" w:rsidRDefault="00D70F55" w:rsidP="00D70F55">
            <w:pPr>
              <w:pStyle w:val="NoSpacing"/>
            </w:pPr>
            <w:proofErr w:type="spellStart"/>
            <w:r w:rsidRPr="00F46668">
              <w:t>Извештај</w:t>
            </w:r>
            <w:proofErr w:type="spellEnd"/>
            <w:r w:rsidRPr="00F46668">
              <w:t xml:space="preserve"> о</w:t>
            </w:r>
            <w:r>
              <w:rPr>
                <w:lang w:val="sr-Cyrl-RS"/>
              </w:rPr>
              <w:t xml:space="preserve"> </w:t>
            </w:r>
            <w:proofErr w:type="spellStart"/>
            <w:r w:rsidRPr="00F46668">
              <w:t>реализацији</w:t>
            </w:r>
            <w:proofErr w:type="spellEnd"/>
          </w:p>
          <w:p w14:paraId="483B6E5D" w14:textId="77777777" w:rsidR="00D70F55" w:rsidRPr="00F46668" w:rsidRDefault="00D70F55" w:rsidP="00D70F55">
            <w:pPr>
              <w:pStyle w:val="NoSpacing"/>
            </w:pPr>
            <w:proofErr w:type="spellStart"/>
            <w:r w:rsidRPr="00F46668">
              <w:t>Програма</w:t>
            </w:r>
            <w:proofErr w:type="spellEnd"/>
            <w:r w:rsidRPr="00F46668">
              <w:t xml:space="preserve"> </w:t>
            </w:r>
            <w:proofErr w:type="spellStart"/>
            <w:r w:rsidRPr="00F46668">
              <w:t>подршке</w:t>
            </w:r>
            <w:proofErr w:type="spellEnd"/>
          </w:p>
          <w:p w14:paraId="2B05BDE7" w14:textId="77777777" w:rsidR="00D70F55" w:rsidRPr="00F46668" w:rsidRDefault="00D70F55" w:rsidP="00D70F55">
            <w:pPr>
              <w:pStyle w:val="NoSpacing"/>
            </w:pPr>
            <w:r w:rsidRPr="00F46668">
              <w:t xml:space="preserve">за </w:t>
            </w:r>
            <w:proofErr w:type="spellStart"/>
            <w:r w:rsidRPr="00F46668">
              <w:t>спровођење</w:t>
            </w:r>
            <w:proofErr w:type="spellEnd"/>
          </w:p>
          <w:p w14:paraId="3D9C09EE" w14:textId="3BABC6D6" w:rsidR="00FA7721" w:rsidRPr="00B23F18" w:rsidRDefault="00D70F55" w:rsidP="00D70F55">
            <w:pPr>
              <w:pStyle w:val="NoSpacing"/>
              <w:rPr>
                <w:rFonts w:cs="Calibri"/>
                <w:b/>
                <w:lang w:val="sr-Cyrl-RS"/>
              </w:rPr>
            </w:pPr>
            <w:proofErr w:type="spellStart"/>
            <w:r w:rsidRPr="00F46668">
              <w:t>пољопривредне</w:t>
            </w:r>
            <w:proofErr w:type="spellEnd"/>
            <w:r>
              <w:rPr>
                <w:lang w:val="sr-Cyrl-RS"/>
              </w:rPr>
              <w:t xml:space="preserve"> </w:t>
            </w:r>
            <w:proofErr w:type="spellStart"/>
            <w:r w:rsidRPr="00F46668">
              <w:t>политике</w:t>
            </w:r>
            <w:proofErr w:type="spellEnd"/>
            <w:r w:rsidRPr="00F46668">
              <w:t xml:space="preserve"> и</w:t>
            </w:r>
            <w:r>
              <w:rPr>
                <w:lang w:val="sr-Cyrl-RS"/>
              </w:rPr>
              <w:t xml:space="preserve"> </w:t>
            </w:r>
            <w:proofErr w:type="spellStart"/>
            <w:r w:rsidRPr="00F46668">
              <w:t>политике</w:t>
            </w:r>
            <w:proofErr w:type="spellEnd"/>
            <w:r>
              <w:rPr>
                <w:lang w:val="sr-Cyrl-RS"/>
              </w:rPr>
              <w:t xml:space="preserve"> </w:t>
            </w:r>
            <w:proofErr w:type="spellStart"/>
            <w:r w:rsidRPr="00F46668">
              <w:t>руралног</w:t>
            </w:r>
            <w:proofErr w:type="spellEnd"/>
            <w:r w:rsidRPr="00F46668">
              <w:t xml:space="preserve"> </w:t>
            </w:r>
            <w:proofErr w:type="spellStart"/>
            <w:r w:rsidRPr="00F46668">
              <w:t>развоја</w:t>
            </w:r>
            <w:proofErr w:type="spellEnd"/>
          </w:p>
        </w:tc>
      </w:tr>
      <w:tr w:rsidR="000E61B2" w:rsidRPr="00B23F18" w14:paraId="4756AD7B" w14:textId="77777777" w:rsidTr="002A5384">
        <w:trPr>
          <w:trHeight w:val="376"/>
        </w:trPr>
        <w:tc>
          <w:tcPr>
            <w:tcW w:w="4537" w:type="dxa"/>
          </w:tcPr>
          <w:p w14:paraId="13A74B58" w14:textId="75B1DC13" w:rsidR="000E61B2" w:rsidRPr="000E61B2" w:rsidRDefault="00BA76F9" w:rsidP="000E61B2">
            <w:pPr>
              <w:pStyle w:val="NoSpacing"/>
              <w:rPr>
                <w:lang w:val="ru-RU"/>
              </w:rPr>
            </w:pPr>
            <w:r>
              <w:rPr>
                <w:lang w:val="ru-RU"/>
              </w:rPr>
              <w:t xml:space="preserve"> </w:t>
            </w:r>
            <w:r w:rsidR="000E61B2" w:rsidRPr="000E61B2">
              <w:rPr>
                <w:lang w:val="ru-RU"/>
              </w:rPr>
              <w:t>Број корисника субвенционисаних услуга прераде и складиштења</w:t>
            </w:r>
          </w:p>
        </w:tc>
        <w:tc>
          <w:tcPr>
            <w:tcW w:w="1134" w:type="dxa"/>
          </w:tcPr>
          <w:p w14:paraId="1402260B" w14:textId="3D9053DF" w:rsidR="000E61B2" w:rsidRPr="000E61B2" w:rsidRDefault="000E61B2" w:rsidP="000E61B2">
            <w:pPr>
              <w:pStyle w:val="TableParagraph"/>
              <w:spacing w:before="40" w:line="276" w:lineRule="auto"/>
              <w:ind w:left="108"/>
              <w:rPr>
                <w:rFonts w:ascii="Calibri" w:hAnsi="Calibri" w:cs="Calibri"/>
                <w:bCs/>
                <w:lang w:val="sr-Cyrl-RS"/>
              </w:rPr>
            </w:pPr>
            <w:r w:rsidRPr="000E61B2">
              <w:rPr>
                <w:rFonts w:ascii="Calibri" w:hAnsi="Calibri" w:cs="Calibri"/>
                <w:bCs/>
                <w:lang w:val="sr-Cyrl-RS"/>
              </w:rPr>
              <w:t>Број</w:t>
            </w:r>
          </w:p>
        </w:tc>
        <w:tc>
          <w:tcPr>
            <w:tcW w:w="1134" w:type="dxa"/>
          </w:tcPr>
          <w:p w14:paraId="317A3AE1" w14:textId="77777777" w:rsidR="000E61B2" w:rsidRPr="00B23F18" w:rsidRDefault="000E61B2" w:rsidP="000E61B2">
            <w:pPr>
              <w:pStyle w:val="TableParagraph"/>
              <w:spacing w:before="40" w:line="276" w:lineRule="auto"/>
              <w:ind w:left="108"/>
              <w:rPr>
                <w:rFonts w:ascii="Calibri" w:hAnsi="Calibri" w:cs="Calibri"/>
                <w:bCs/>
                <w:lang w:val="sr-Cyrl-RS"/>
              </w:rPr>
            </w:pPr>
          </w:p>
        </w:tc>
        <w:tc>
          <w:tcPr>
            <w:tcW w:w="1134" w:type="dxa"/>
          </w:tcPr>
          <w:p w14:paraId="39319D22" w14:textId="77777777" w:rsidR="000E61B2" w:rsidRPr="00B23F18" w:rsidRDefault="000E61B2" w:rsidP="000E61B2">
            <w:pPr>
              <w:pStyle w:val="TableParagraph"/>
              <w:spacing w:before="40" w:line="276" w:lineRule="auto"/>
              <w:ind w:left="108"/>
              <w:rPr>
                <w:rFonts w:ascii="Calibri" w:hAnsi="Calibri" w:cs="Calibri"/>
                <w:b/>
                <w:lang w:val="sr-Cyrl-RS"/>
              </w:rPr>
            </w:pPr>
          </w:p>
        </w:tc>
        <w:tc>
          <w:tcPr>
            <w:tcW w:w="2268" w:type="dxa"/>
          </w:tcPr>
          <w:p w14:paraId="271CC338" w14:textId="77777777" w:rsidR="000E61B2" w:rsidRDefault="000E61B2" w:rsidP="000E61B2">
            <w:pPr>
              <w:pStyle w:val="NoSpacing"/>
            </w:pPr>
            <w:proofErr w:type="spellStart"/>
            <w:r>
              <w:t>Извештај</w:t>
            </w:r>
            <w:proofErr w:type="spellEnd"/>
            <w:r>
              <w:t xml:space="preserve"> о </w:t>
            </w:r>
            <w:proofErr w:type="spellStart"/>
            <w:r>
              <w:t>реализацији</w:t>
            </w:r>
            <w:proofErr w:type="spellEnd"/>
          </w:p>
          <w:p w14:paraId="157A0C7E" w14:textId="77777777" w:rsidR="000E61B2" w:rsidRDefault="000E61B2" w:rsidP="000E61B2">
            <w:pPr>
              <w:pStyle w:val="NoSpacing"/>
            </w:pPr>
            <w:proofErr w:type="spellStart"/>
            <w:r>
              <w:t>Програма</w:t>
            </w:r>
            <w:proofErr w:type="spellEnd"/>
            <w:r>
              <w:t xml:space="preserve"> </w:t>
            </w:r>
            <w:proofErr w:type="spellStart"/>
            <w:r>
              <w:t>подршке</w:t>
            </w:r>
            <w:proofErr w:type="spellEnd"/>
          </w:p>
          <w:p w14:paraId="063E0CC0" w14:textId="77777777" w:rsidR="000E61B2" w:rsidRDefault="000E61B2" w:rsidP="000E61B2">
            <w:pPr>
              <w:pStyle w:val="NoSpacing"/>
            </w:pPr>
            <w:r>
              <w:t xml:space="preserve">за </w:t>
            </w:r>
            <w:proofErr w:type="spellStart"/>
            <w:r>
              <w:t>спровођење</w:t>
            </w:r>
            <w:proofErr w:type="spellEnd"/>
          </w:p>
          <w:p w14:paraId="3F66018F" w14:textId="157BE676" w:rsidR="000E61B2" w:rsidRPr="00F46668" w:rsidRDefault="000E61B2" w:rsidP="000E61B2">
            <w:pPr>
              <w:pStyle w:val="NoSpacing"/>
            </w:pPr>
            <w:proofErr w:type="spellStart"/>
            <w:r>
              <w:t>пољопривредне</w:t>
            </w:r>
            <w:proofErr w:type="spellEnd"/>
            <w:r>
              <w:t xml:space="preserve"> </w:t>
            </w:r>
            <w:proofErr w:type="spellStart"/>
            <w:r>
              <w:t>политике</w:t>
            </w:r>
            <w:proofErr w:type="spellEnd"/>
            <w:r>
              <w:t xml:space="preserve"> и </w:t>
            </w:r>
            <w:proofErr w:type="spellStart"/>
            <w:r>
              <w:t>политике</w:t>
            </w:r>
            <w:proofErr w:type="spellEnd"/>
            <w:r>
              <w:t xml:space="preserve"> </w:t>
            </w:r>
            <w:proofErr w:type="spellStart"/>
            <w:r>
              <w:t>руралног</w:t>
            </w:r>
            <w:proofErr w:type="spellEnd"/>
            <w:r>
              <w:t xml:space="preserve"> </w:t>
            </w:r>
            <w:proofErr w:type="spellStart"/>
            <w:r>
              <w:t>развоја</w:t>
            </w:r>
            <w:proofErr w:type="spellEnd"/>
          </w:p>
        </w:tc>
      </w:tr>
    </w:tbl>
    <w:p w14:paraId="73FEEF9E" w14:textId="77777777" w:rsidR="00FA7721" w:rsidRDefault="00FA7721" w:rsidP="00EA3D36">
      <w:pPr>
        <w:pStyle w:val="Normal3"/>
        <w:rPr>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44DD9FAD" w14:textId="77777777" w:rsidTr="002A5384">
        <w:trPr>
          <w:trHeight w:val="606"/>
        </w:trPr>
        <w:tc>
          <w:tcPr>
            <w:tcW w:w="10207" w:type="dxa"/>
            <w:gridSpan w:val="5"/>
            <w:shd w:val="clear" w:color="auto" w:fill="FBD4B4" w:themeFill="accent6" w:themeFillTint="66"/>
          </w:tcPr>
          <w:p w14:paraId="1645BE60" w14:textId="77777777" w:rsidR="00D70F55" w:rsidRDefault="00D70F55" w:rsidP="00D70F55">
            <w:pPr>
              <w:pStyle w:val="NoSpacing"/>
              <w:jc w:val="both"/>
              <w:rPr>
                <w:rFonts w:eastAsiaTheme="majorEastAsia" w:cs="Calibri"/>
                <w:b/>
                <w:bCs/>
              </w:rPr>
            </w:pPr>
          </w:p>
          <w:p w14:paraId="50B4B030" w14:textId="6A493A12" w:rsidR="00D70F55" w:rsidRPr="007D10F2" w:rsidRDefault="00D70F55" w:rsidP="00D70F55">
            <w:pPr>
              <w:pStyle w:val="NoSpacing"/>
              <w:jc w:val="both"/>
              <w:rPr>
                <w:rFonts w:eastAsiaTheme="majorEastAsia" w:cs="Calibri"/>
                <w:b/>
                <w:bCs/>
              </w:rPr>
            </w:pPr>
            <w:r w:rsidRPr="007D10F2">
              <w:rPr>
                <w:rFonts w:eastAsiaTheme="majorEastAsia" w:cs="Calibri"/>
                <w:b/>
                <w:bCs/>
              </w:rPr>
              <w:t>М</w:t>
            </w:r>
            <w:r w:rsidRPr="007D10F2">
              <w:rPr>
                <w:rFonts w:cs="Calibri"/>
                <w:b/>
                <w:bCs/>
                <w:lang w:val="sr-Cyrl-RS"/>
              </w:rPr>
              <w:t>ЕРА 3.2.</w:t>
            </w:r>
            <w:r w:rsidRPr="007D10F2">
              <w:rPr>
                <w:rFonts w:cs="Calibri"/>
                <w:b/>
                <w:bCs/>
                <w:lang w:val="sr-Latn-RS"/>
              </w:rPr>
              <w:t>4</w:t>
            </w:r>
            <w:r w:rsidRPr="007D10F2">
              <w:rPr>
                <w:rFonts w:cs="Calibri"/>
                <w:b/>
                <w:bCs/>
                <w:lang w:val="sr-Cyrl-RS"/>
              </w:rPr>
              <w:t>. П</w:t>
            </w:r>
            <w:proofErr w:type="spellStart"/>
            <w:r w:rsidRPr="007D10F2">
              <w:rPr>
                <w:rFonts w:eastAsiaTheme="majorEastAsia" w:cs="Calibri"/>
                <w:b/>
                <w:bCs/>
              </w:rPr>
              <w:t>одстицање</w:t>
            </w:r>
            <w:proofErr w:type="spellEnd"/>
            <w:r w:rsidRPr="007D10F2">
              <w:rPr>
                <w:rFonts w:eastAsiaTheme="majorEastAsia" w:cs="Calibri"/>
                <w:b/>
                <w:bCs/>
              </w:rPr>
              <w:t xml:space="preserve"> </w:t>
            </w:r>
            <w:proofErr w:type="spellStart"/>
            <w:r w:rsidRPr="007D10F2">
              <w:rPr>
                <w:rFonts w:eastAsiaTheme="majorEastAsia" w:cs="Calibri"/>
                <w:b/>
                <w:bCs/>
              </w:rPr>
              <w:t>производње</w:t>
            </w:r>
            <w:proofErr w:type="spellEnd"/>
            <w:r w:rsidRPr="007D10F2">
              <w:rPr>
                <w:rFonts w:eastAsiaTheme="majorEastAsia" w:cs="Calibri"/>
                <w:b/>
                <w:bCs/>
              </w:rPr>
              <w:t xml:space="preserve"> и </w:t>
            </w:r>
            <w:proofErr w:type="spellStart"/>
            <w:r w:rsidRPr="007D10F2">
              <w:rPr>
                <w:rFonts w:eastAsiaTheme="majorEastAsia" w:cs="Calibri"/>
                <w:b/>
                <w:bCs/>
              </w:rPr>
              <w:t>пласмана</w:t>
            </w:r>
            <w:proofErr w:type="spellEnd"/>
            <w:r w:rsidRPr="007D10F2">
              <w:rPr>
                <w:rFonts w:eastAsiaTheme="majorEastAsia" w:cs="Calibri"/>
                <w:b/>
                <w:bCs/>
              </w:rPr>
              <w:t xml:space="preserve"> </w:t>
            </w:r>
            <w:proofErr w:type="spellStart"/>
            <w:r w:rsidRPr="007D10F2">
              <w:rPr>
                <w:rFonts w:eastAsiaTheme="majorEastAsia" w:cs="Calibri"/>
                <w:b/>
                <w:bCs/>
              </w:rPr>
              <w:t>традиционалних</w:t>
            </w:r>
            <w:proofErr w:type="spellEnd"/>
            <w:r w:rsidRPr="007D10F2">
              <w:rPr>
                <w:rFonts w:eastAsiaTheme="majorEastAsia" w:cs="Calibri"/>
                <w:b/>
                <w:bCs/>
              </w:rPr>
              <w:t xml:space="preserve"> </w:t>
            </w:r>
            <w:proofErr w:type="spellStart"/>
            <w:r w:rsidRPr="007D10F2">
              <w:rPr>
                <w:rFonts w:eastAsiaTheme="majorEastAsia" w:cs="Calibri"/>
                <w:b/>
                <w:bCs/>
              </w:rPr>
              <w:t>пољопривредних</w:t>
            </w:r>
            <w:proofErr w:type="spellEnd"/>
            <w:r w:rsidRPr="007D10F2">
              <w:rPr>
                <w:rFonts w:eastAsiaTheme="majorEastAsia" w:cs="Calibri"/>
                <w:b/>
                <w:bCs/>
              </w:rPr>
              <w:t xml:space="preserve"> </w:t>
            </w:r>
            <w:proofErr w:type="spellStart"/>
            <w:r w:rsidRPr="007D10F2">
              <w:rPr>
                <w:rFonts w:eastAsiaTheme="majorEastAsia" w:cs="Calibri"/>
                <w:b/>
                <w:bCs/>
              </w:rPr>
              <w:t>производа</w:t>
            </w:r>
            <w:proofErr w:type="spellEnd"/>
          </w:p>
          <w:p w14:paraId="2309AA79" w14:textId="77777777" w:rsidR="00FA7721" w:rsidRPr="00B23F18" w:rsidRDefault="00FA7721" w:rsidP="002A5384">
            <w:pPr>
              <w:widowControl w:val="0"/>
              <w:spacing w:after="0" w:line="240" w:lineRule="auto"/>
              <w:outlineLvl w:val="1"/>
              <w:rPr>
                <w:b/>
                <w:bCs/>
              </w:rPr>
            </w:pPr>
          </w:p>
        </w:tc>
      </w:tr>
      <w:tr w:rsidR="00FA7721" w:rsidRPr="00B23F18" w14:paraId="74169313" w14:textId="77777777" w:rsidTr="002A5384">
        <w:trPr>
          <w:trHeight w:val="538"/>
        </w:trPr>
        <w:tc>
          <w:tcPr>
            <w:tcW w:w="10207" w:type="dxa"/>
            <w:gridSpan w:val="5"/>
          </w:tcPr>
          <w:p w14:paraId="3329C2CF" w14:textId="77777777" w:rsidR="00D70F55" w:rsidRDefault="00D70F55" w:rsidP="00D70F55">
            <w:pPr>
              <w:spacing w:after="0" w:line="240" w:lineRule="auto"/>
              <w:rPr>
                <w:rFonts w:eastAsia="Times New Roman"/>
                <w:b/>
                <w:bCs/>
                <w:lang w:val="sr-Cyrl-RS"/>
              </w:rPr>
            </w:pPr>
            <w:r w:rsidRPr="007D10F2">
              <w:rPr>
                <w:rFonts w:eastAsia="Times New Roman"/>
                <w:b/>
                <w:bCs/>
                <w:lang w:val="sr-Cyrl-RS"/>
              </w:rPr>
              <w:t xml:space="preserve">Опис: </w:t>
            </w:r>
          </w:p>
          <w:p w14:paraId="487070EE" w14:textId="38731CEF" w:rsidR="00D70F55" w:rsidRPr="007D10F2" w:rsidRDefault="00D70F55" w:rsidP="00D70F55">
            <w:pPr>
              <w:spacing w:after="0" w:line="240" w:lineRule="auto"/>
            </w:pPr>
            <w:r w:rsidRPr="007D10F2">
              <w:rPr>
                <w:rFonts w:eastAsia="Times New Roman"/>
                <w:bCs/>
                <w:lang w:val="sr-Cyrl-RS"/>
              </w:rPr>
              <w:t xml:space="preserve">Са територије општине Димитровграда већ постоји један производ са заштићеним географским пореклом - реч је о старопланинском качкаваљу који се прави од овчијег млека, специфичном, традиционалном, технологијом, a покрива подручја Димитровграда, Пирота и Књажевца. Заштита географског порекла </w:t>
            </w:r>
            <w:r w:rsidRPr="007D10F2">
              <w:rPr>
                <w:rFonts w:eastAsia="Times New Roman"/>
                <w:bCs/>
                <w:lang w:val="sr-Cyrl-RS"/>
              </w:rPr>
              <w:lastRenderedPageBreak/>
              <w:t>старопланинског меда је при крају, а недавно је покренута и процедура заштите географског порекла царибродске шушенице.</w:t>
            </w:r>
            <w:r w:rsidRPr="007D10F2">
              <w:t xml:space="preserve"> </w:t>
            </w:r>
            <w:r w:rsidRPr="007D10F2">
              <w:rPr>
                <w:lang w:val="sr-Cyrl-RS"/>
              </w:rPr>
              <w:t>И поред добрих</w:t>
            </w:r>
            <w:r w:rsidRPr="007D10F2">
              <w:t xml:space="preserve"> </w:t>
            </w:r>
            <w:proofErr w:type="spellStart"/>
            <w:r w:rsidRPr="007D10F2">
              <w:t>предуслова</w:t>
            </w:r>
            <w:proofErr w:type="spellEnd"/>
            <w:r w:rsidRPr="007D10F2">
              <w:t xml:space="preserve">, </w:t>
            </w:r>
            <w:proofErr w:type="spellStart"/>
            <w:r w:rsidRPr="007D10F2">
              <w:t>развојни</w:t>
            </w:r>
            <w:proofErr w:type="spellEnd"/>
            <w:r w:rsidRPr="007D10F2">
              <w:t xml:space="preserve"> </w:t>
            </w:r>
            <w:proofErr w:type="spellStart"/>
            <w:r w:rsidRPr="007D10F2">
              <w:t>потенцијал</w:t>
            </w:r>
            <w:proofErr w:type="spellEnd"/>
            <w:r w:rsidRPr="007D10F2">
              <w:t xml:space="preserve"> </w:t>
            </w:r>
            <w:proofErr w:type="spellStart"/>
            <w:r w:rsidRPr="007D10F2">
              <w:t>производње</w:t>
            </w:r>
            <w:proofErr w:type="spellEnd"/>
            <w:r w:rsidRPr="007D10F2">
              <w:rPr>
                <w:lang w:val="sr-Cyrl-RS"/>
              </w:rPr>
              <w:t xml:space="preserve"> </w:t>
            </w:r>
            <w:proofErr w:type="spellStart"/>
            <w:r w:rsidRPr="007D10F2">
              <w:t>хране</w:t>
            </w:r>
            <w:proofErr w:type="spellEnd"/>
            <w:r w:rsidRPr="007D10F2">
              <w:t xml:space="preserve"> </w:t>
            </w:r>
            <w:proofErr w:type="spellStart"/>
            <w:r w:rsidRPr="007D10F2">
              <w:t>није</w:t>
            </w:r>
            <w:proofErr w:type="spellEnd"/>
            <w:r w:rsidRPr="007D10F2">
              <w:t xml:space="preserve"> </w:t>
            </w:r>
            <w:proofErr w:type="spellStart"/>
            <w:r w:rsidRPr="007D10F2">
              <w:t>довољно</w:t>
            </w:r>
            <w:proofErr w:type="spellEnd"/>
            <w:r w:rsidRPr="007D10F2">
              <w:t xml:space="preserve"> </w:t>
            </w:r>
            <w:proofErr w:type="spellStart"/>
            <w:r w:rsidRPr="007D10F2">
              <w:t>искоришћен</w:t>
            </w:r>
            <w:proofErr w:type="spellEnd"/>
            <w:r w:rsidRPr="007D10F2">
              <w:t xml:space="preserve">. </w:t>
            </w:r>
            <w:proofErr w:type="spellStart"/>
            <w:r w:rsidRPr="007D10F2">
              <w:t>Мера</w:t>
            </w:r>
            <w:proofErr w:type="spellEnd"/>
            <w:r w:rsidRPr="007D10F2">
              <w:t xml:space="preserve"> </w:t>
            </w:r>
            <w:proofErr w:type="spellStart"/>
            <w:r w:rsidRPr="007D10F2">
              <w:t>подразумева</w:t>
            </w:r>
            <w:proofErr w:type="spellEnd"/>
            <w:r w:rsidRPr="007D10F2">
              <w:t xml:space="preserve"> </w:t>
            </w:r>
            <w:r w:rsidRPr="007D10F2">
              <w:rPr>
                <w:rFonts w:eastAsia="Times New Roman"/>
                <w:bCs/>
                <w:lang w:val="sr-Cyrl-RS"/>
              </w:rPr>
              <w:t xml:space="preserve">подршку пољопривредницима у остваривању </w:t>
            </w:r>
            <w:r w:rsidRPr="007D10F2">
              <w:rPr>
                <w:rFonts w:eastAsia="Times New Roman"/>
                <w:bCs/>
                <w:lang w:val="sr-Latn-RS"/>
              </w:rPr>
              <w:t xml:space="preserve">услова за </w:t>
            </w:r>
            <w:r w:rsidRPr="007D10F2">
              <w:rPr>
                <w:rFonts w:eastAsia="Times New Roman"/>
                <w:bCs/>
                <w:lang w:val="sr-Cyrl-RS"/>
              </w:rPr>
              <w:t>сертификацију производње производа са заштићеним географским пореклом. У оквиру ове мере се подразумева и организовање годишњих манифестација за промоцију прехрамбених производа са територије општине, а поред конвенционалних канала продаје, планирано је радити и на развоју онлине канала.</w:t>
            </w:r>
          </w:p>
          <w:p w14:paraId="20363B56" w14:textId="77777777" w:rsidR="00D70F55" w:rsidRPr="007D10F2" w:rsidRDefault="00D70F55" w:rsidP="00D70F55">
            <w:pPr>
              <w:pStyle w:val="NoSpacing"/>
              <w:rPr>
                <w:rFonts w:cs="Calibri"/>
                <w:lang w:val="sr-Cyrl-RS"/>
              </w:rPr>
            </w:pPr>
            <w:r w:rsidRPr="007D10F2">
              <w:rPr>
                <w:rFonts w:cs="Calibri"/>
                <w:lang w:val="sr-Cyrl-RS"/>
              </w:rPr>
              <w:t>Активности:</w:t>
            </w:r>
          </w:p>
          <w:p w14:paraId="5B8F1560" w14:textId="77777777" w:rsidR="00D70F55" w:rsidRPr="007D10F2" w:rsidRDefault="00D70F55" w:rsidP="004B2C2A">
            <w:pPr>
              <w:pStyle w:val="NoSpacing"/>
              <w:numPr>
                <w:ilvl w:val="0"/>
                <w:numId w:val="26"/>
              </w:numPr>
              <w:rPr>
                <w:rFonts w:eastAsiaTheme="majorEastAsia" w:cs="Calibri"/>
              </w:rPr>
            </w:pPr>
            <w:r w:rsidRPr="007D10F2">
              <w:rPr>
                <w:rFonts w:cs="Calibri"/>
                <w:lang w:val="sr-Cyrl-RS"/>
              </w:rPr>
              <w:t>б</w:t>
            </w:r>
            <w:proofErr w:type="spellStart"/>
            <w:r w:rsidRPr="007D10F2">
              <w:rPr>
                <w:rFonts w:eastAsiaTheme="majorEastAsia" w:cs="Calibri"/>
              </w:rPr>
              <w:t>рендирање</w:t>
            </w:r>
            <w:proofErr w:type="spellEnd"/>
            <w:r w:rsidRPr="007D10F2">
              <w:rPr>
                <w:rFonts w:eastAsiaTheme="majorEastAsia" w:cs="Calibri"/>
              </w:rPr>
              <w:t xml:space="preserve"> </w:t>
            </w:r>
            <w:proofErr w:type="spellStart"/>
            <w:r w:rsidRPr="007D10F2">
              <w:rPr>
                <w:rFonts w:eastAsiaTheme="majorEastAsia" w:cs="Calibri"/>
              </w:rPr>
              <w:t>пољопривредних</w:t>
            </w:r>
            <w:proofErr w:type="spellEnd"/>
            <w:r w:rsidRPr="007D10F2">
              <w:rPr>
                <w:rFonts w:eastAsiaTheme="majorEastAsia" w:cs="Calibri"/>
              </w:rPr>
              <w:t xml:space="preserve"> </w:t>
            </w:r>
            <w:proofErr w:type="spellStart"/>
            <w:r w:rsidRPr="007D10F2">
              <w:rPr>
                <w:rFonts w:eastAsiaTheme="majorEastAsia" w:cs="Calibri"/>
              </w:rPr>
              <w:t>производа</w:t>
            </w:r>
            <w:proofErr w:type="spellEnd"/>
          </w:p>
          <w:p w14:paraId="1B33FA7D" w14:textId="77777777" w:rsidR="00D70F55" w:rsidRPr="007D10F2" w:rsidRDefault="00D70F55" w:rsidP="004B2C2A">
            <w:pPr>
              <w:pStyle w:val="NoSpacing"/>
              <w:numPr>
                <w:ilvl w:val="0"/>
                <w:numId w:val="26"/>
              </w:numPr>
              <w:rPr>
                <w:rFonts w:eastAsiaTheme="majorEastAsia" w:cs="Calibri"/>
              </w:rPr>
            </w:pPr>
            <w:r w:rsidRPr="007D10F2">
              <w:rPr>
                <w:rFonts w:cs="Calibri"/>
                <w:lang w:val="sr-Cyrl-RS"/>
              </w:rPr>
              <w:t>з</w:t>
            </w:r>
            <w:proofErr w:type="spellStart"/>
            <w:r w:rsidRPr="007D10F2">
              <w:rPr>
                <w:rFonts w:eastAsiaTheme="majorEastAsia" w:cs="Calibri"/>
              </w:rPr>
              <w:t>аштита</w:t>
            </w:r>
            <w:proofErr w:type="spellEnd"/>
            <w:r w:rsidRPr="007D10F2">
              <w:rPr>
                <w:rFonts w:eastAsiaTheme="majorEastAsia" w:cs="Calibri"/>
              </w:rPr>
              <w:t xml:space="preserve"> </w:t>
            </w:r>
            <w:proofErr w:type="spellStart"/>
            <w:r w:rsidRPr="007D10F2">
              <w:rPr>
                <w:rFonts w:eastAsiaTheme="majorEastAsia" w:cs="Calibri"/>
              </w:rPr>
              <w:t>производа</w:t>
            </w:r>
            <w:proofErr w:type="spellEnd"/>
            <w:r w:rsidRPr="007D10F2">
              <w:rPr>
                <w:rFonts w:eastAsiaTheme="majorEastAsia" w:cs="Calibri"/>
              </w:rPr>
              <w:t xml:space="preserve"> </w:t>
            </w:r>
            <w:proofErr w:type="spellStart"/>
            <w:r w:rsidRPr="007D10F2">
              <w:rPr>
                <w:rFonts w:eastAsiaTheme="majorEastAsia" w:cs="Calibri"/>
              </w:rPr>
              <w:t>са</w:t>
            </w:r>
            <w:proofErr w:type="spellEnd"/>
            <w:r w:rsidRPr="007D10F2">
              <w:rPr>
                <w:rFonts w:eastAsiaTheme="majorEastAsia" w:cs="Calibri"/>
              </w:rPr>
              <w:t xml:space="preserve"> </w:t>
            </w:r>
            <w:proofErr w:type="spellStart"/>
            <w:r w:rsidRPr="007D10F2">
              <w:rPr>
                <w:rFonts w:eastAsiaTheme="majorEastAsia" w:cs="Calibri"/>
              </w:rPr>
              <w:t>географским</w:t>
            </w:r>
            <w:proofErr w:type="spellEnd"/>
            <w:r w:rsidRPr="007D10F2">
              <w:rPr>
                <w:rFonts w:eastAsiaTheme="majorEastAsia" w:cs="Calibri"/>
              </w:rPr>
              <w:t xml:space="preserve"> </w:t>
            </w:r>
            <w:proofErr w:type="spellStart"/>
            <w:r w:rsidRPr="007D10F2">
              <w:rPr>
                <w:rFonts w:eastAsiaTheme="majorEastAsia" w:cs="Calibri"/>
              </w:rPr>
              <w:t>пореклом</w:t>
            </w:r>
            <w:proofErr w:type="spellEnd"/>
            <w:r w:rsidRPr="007D10F2">
              <w:rPr>
                <w:rFonts w:eastAsiaTheme="majorEastAsia" w:cs="Calibri"/>
                <w:lang w:val="sr-Cyrl-RS"/>
              </w:rPr>
              <w:t xml:space="preserve"> (с</w:t>
            </w:r>
            <w:r w:rsidRPr="007D10F2">
              <w:rPr>
                <w:rFonts w:cs="Calibri"/>
                <w:shd w:val="clear" w:color="auto" w:fill="FFFFFF"/>
                <w:lang w:val="sr-Cyrl-RS"/>
              </w:rPr>
              <w:t>таропланински мед у поступку, царибродска шушеница, старопланинско јагње итд.)</w:t>
            </w:r>
          </w:p>
          <w:p w14:paraId="341D557E" w14:textId="77777777" w:rsidR="00D70F55" w:rsidRPr="007D10F2" w:rsidRDefault="00D70F55" w:rsidP="004B2C2A">
            <w:pPr>
              <w:pStyle w:val="NoSpacing"/>
              <w:numPr>
                <w:ilvl w:val="0"/>
                <w:numId w:val="26"/>
              </w:numPr>
              <w:rPr>
                <w:rFonts w:cs="Calibri"/>
                <w:shd w:val="clear" w:color="auto" w:fill="FFFFFF"/>
                <w:lang w:val="sr-Cyrl-RS"/>
              </w:rPr>
            </w:pPr>
            <w:r w:rsidRPr="007D10F2">
              <w:rPr>
                <w:rFonts w:cs="Calibri"/>
                <w:shd w:val="clear" w:color="auto" w:fill="FFFFFF"/>
                <w:lang w:val="sr-Cyrl-RS"/>
              </w:rPr>
              <w:t>подршка развоју Наставне базе за планинско сточарство у селу Горњи Криводол</w:t>
            </w:r>
          </w:p>
          <w:p w14:paraId="64659292" w14:textId="77777777" w:rsidR="00D70F55" w:rsidRPr="007D10F2" w:rsidRDefault="00D70F55" w:rsidP="004B2C2A">
            <w:pPr>
              <w:pStyle w:val="NoSpacing"/>
              <w:numPr>
                <w:ilvl w:val="0"/>
                <w:numId w:val="26"/>
              </w:numPr>
              <w:rPr>
                <w:rFonts w:cs="Calibri"/>
                <w:shd w:val="clear" w:color="auto" w:fill="FFFFFF"/>
                <w:lang w:val="sr-Cyrl-RS"/>
              </w:rPr>
            </w:pPr>
            <w:r w:rsidRPr="007D10F2">
              <w:rPr>
                <w:rFonts w:cs="Calibri"/>
                <w:shd w:val="clear" w:color="auto" w:fill="FFFFFF"/>
                <w:lang w:val="sr-Cyrl-RS"/>
              </w:rPr>
              <w:t xml:space="preserve">промоција пољопривредних и прехрамбених производа са територије општине </w:t>
            </w:r>
          </w:p>
          <w:p w14:paraId="27B4D60A" w14:textId="2C22B585" w:rsidR="00D70F55" w:rsidRDefault="00BA76F9" w:rsidP="004B2C2A">
            <w:pPr>
              <w:pStyle w:val="NoSpacing"/>
              <w:numPr>
                <w:ilvl w:val="0"/>
                <w:numId w:val="26"/>
              </w:numPr>
              <w:rPr>
                <w:rFonts w:cs="Calibri"/>
                <w:shd w:val="clear" w:color="auto" w:fill="FFFFFF"/>
                <w:lang w:val="sr-Cyrl-RS"/>
              </w:rPr>
            </w:pPr>
            <w:r>
              <w:rPr>
                <w:rFonts w:cs="Calibri"/>
                <w:shd w:val="clear" w:color="auto" w:fill="FFFFFF"/>
                <w:lang w:val="sr-Cyrl-RS"/>
              </w:rPr>
              <w:t>субвенционисањ</w:t>
            </w:r>
            <w:r w:rsidR="00D70F55" w:rsidRPr="007D10F2">
              <w:rPr>
                <w:rFonts w:cs="Calibri"/>
                <w:shd w:val="clear" w:color="auto" w:fill="FFFFFF"/>
                <w:lang w:val="sr-Cyrl-RS"/>
              </w:rPr>
              <w:t>е дегустационих центара за локалне производе</w:t>
            </w:r>
          </w:p>
          <w:p w14:paraId="3D531C57" w14:textId="77777777" w:rsidR="00D70F55" w:rsidRPr="007D10F2" w:rsidRDefault="00D70F55" w:rsidP="00BA76F9">
            <w:pPr>
              <w:pStyle w:val="NoSpacing"/>
              <w:ind w:left="406"/>
              <w:rPr>
                <w:rFonts w:cs="Calibri"/>
                <w:shd w:val="clear" w:color="auto" w:fill="FFFFFF"/>
                <w:lang w:val="sr-Cyrl-RS"/>
              </w:rPr>
            </w:pPr>
          </w:p>
          <w:p w14:paraId="054380C6" w14:textId="1306F741" w:rsidR="00FA7721" w:rsidRPr="00B23F18" w:rsidRDefault="000B3329" w:rsidP="002A5384">
            <w:pPr>
              <w:pStyle w:val="NoSpacing"/>
              <w:jc w:val="both"/>
              <w:rPr>
                <w:rFonts w:cs="Calibri"/>
              </w:rPr>
            </w:pPr>
            <w:r>
              <w:rPr>
                <w:rFonts w:cs="Calibri"/>
                <w:b/>
                <w:bCs/>
                <w:lang w:val="sr-Cyrl-RS"/>
              </w:rPr>
              <w:t xml:space="preserve">Врста мере: </w:t>
            </w:r>
            <w:r w:rsidR="00D70F55" w:rsidRPr="007D10F2">
              <w:rPr>
                <w:rFonts w:eastAsia="Times New Roman" w:cs="Calibri"/>
                <w:bCs/>
                <w:lang w:val="sr-Cyrl-RS"/>
              </w:rPr>
              <w:t>подстицајна</w:t>
            </w:r>
          </w:p>
          <w:p w14:paraId="3C175F13"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60205631" w14:textId="77777777" w:rsidR="00D70F55" w:rsidRPr="007D10F2" w:rsidRDefault="00FA7721" w:rsidP="00D70F55">
            <w:pPr>
              <w:spacing w:after="0" w:line="240" w:lineRule="auto"/>
              <w:rPr>
                <w:rFonts w:eastAsia="Times New Roman"/>
                <w:bCs/>
                <w:lang w:val="sr-Cyrl-RS"/>
              </w:rPr>
            </w:pPr>
            <w:r w:rsidRPr="00B23F18">
              <w:rPr>
                <w:b/>
                <w:bCs/>
                <w:color w:val="000000"/>
                <w:lang w:val="ru-RU"/>
              </w:rPr>
              <w:t>Одговорна страна (носилац мере):</w:t>
            </w:r>
            <w:r w:rsidRPr="00B23F18">
              <w:rPr>
                <w:color w:val="000000"/>
                <w:lang w:val="ru-RU"/>
              </w:rPr>
              <w:t xml:space="preserve"> </w:t>
            </w:r>
            <w:r w:rsidR="00D70F55" w:rsidRPr="007D10F2">
              <w:rPr>
                <w:rFonts w:eastAsia="Times New Roman"/>
                <w:bCs/>
                <w:lang w:val="sr-Cyrl-RS"/>
              </w:rPr>
              <w:t>Локална самоуправа</w:t>
            </w:r>
          </w:p>
          <w:p w14:paraId="67A723E8" w14:textId="146FA0F9" w:rsidR="00FA7721" w:rsidRPr="00D70F55" w:rsidRDefault="00D70F55" w:rsidP="002A5384">
            <w:pPr>
              <w:spacing w:after="0" w:line="240" w:lineRule="auto"/>
              <w:rPr>
                <w:lang w:val="sr-Cyrl-RS" w:eastAsia="sr-Latn-RS"/>
              </w:rPr>
            </w:pPr>
            <w:r w:rsidRPr="007D10F2">
              <w:rPr>
                <w:b/>
                <w:bCs/>
                <w:lang w:val="sr-Latn-RS" w:eastAsia="sr-Latn-RS"/>
              </w:rPr>
              <w:t>Други учесници у спровођењу</w:t>
            </w:r>
            <w:r w:rsidRPr="007D10F2">
              <w:rPr>
                <w:lang w:val="sr-Latn-RS" w:eastAsia="sr-Latn-RS"/>
              </w:rPr>
              <w:t xml:space="preserve">: </w:t>
            </w:r>
            <w:r w:rsidRPr="007D10F2">
              <w:rPr>
                <w:lang w:val="sr-Cyrl-RS" w:eastAsia="sr-Latn-RS"/>
              </w:rPr>
              <w:t xml:space="preserve">пољопривредна газдинства, земљорадничке задруге, удружења пољопривредника, ТО Цариброд, РРА Југ, образовне институције </w:t>
            </w:r>
          </w:p>
          <w:p w14:paraId="12196A7A" w14:textId="77777777"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p>
        </w:tc>
      </w:tr>
      <w:tr w:rsidR="00FA7721" w:rsidRPr="00B23F18" w14:paraId="38CACF31" w14:textId="77777777" w:rsidTr="002A5384">
        <w:trPr>
          <w:trHeight w:val="380"/>
        </w:trPr>
        <w:tc>
          <w:tcPr>
            <w:tcW w:w="4537" w:type="dxa"/>
            <w:shd w:val="clear" w:color="auto" w:fill="FBD4B4" w:themeFill="accent6" w:themeFillTint="66"/>
          </w:tcPr>
          <w:p w14:paraId="2115280E"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shd w:val="clear" w:color="auto" w:fill="FBD4B4" w:themeFill="accent6" w:themeFillTint="66"/>
          </w:tcPr>
          <w:p w14:paraId="43AE6725"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14B7C9EA"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69C9D6D2"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7F4314B2"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4B7DEBC5"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A7721" w:rsidRPr="00B23F18" w14:paraId="708442FF" w14:textId="77777777" w:rsidTr="002A5384">
        <w:trPr>
          <w:trHeight w:val="376"/>
        </w:trPr>
        <w:tc>
          <w:tcPr>
            <w:tcW w:w="4537" w:type="dxa"/>
          </w:tcPr>
          <w:p w14:paraId="577B507C" w14:textId="391BFD53" w:rsidR="00FA7721" w:rsidRPr="00B23F18" w:rsidRDefault="00D70F55" w:rsidP="002A5384">
            <w:pPr>
              <w:pStyle w:val="TableParagraph"/>
              <w:spacing w:before="40" w:line="276" w:lineRule="auto"/>
              <w:ind w:left="108"/>
              <w:rPr>
                <w:rFonts w:ascii="Calibri" w:hAnsi="Calibri" w:cs="Calibri"/>
                <w:b/>
                <w:lang w:val="sr-Cyrl-RS"/>
              </w:rPr>
            </w:pPr>
            <w:proofErr w:type="spellStart"/>
            <w:r w:rsidRPr="007D10F2">
              <w:rPr>
                <w:rFonts w:ascii="Calibri" w:eastAsiaTheme="majorEastAsia" w:hAnsi="Calibri" w:cs="Calibri"/>
                <w:bCs/>
              </w:rPr>
              <w:t>Број</w:t>
            </w:r>
            <w:proofErr w:type="spellEnd"/>
            <w:r w:rsidRPr="007D10F2">
              <w:rPr>
                <w:rFonts w:ascii="Calibri" w:eastAsiaTheme="majorEastAsia" w:hAnsi="Calibri" w:cs="Calibri"/>
                <w:bCs/>
              </w:rPr>
              <w:t xml:space="preserve"> </w:t>
            </w:r>
            <w:proofErr w:type="spellStart"/>
            <w:r w:rsidRPr="007D10F2">
              <w:rPr>
                <w:rFonts w:ascii="Calibri" w:eastAsiaTheme="majorEastAsia" w:hAnsi="Calibri" w:cs="Calibri"/>
                <w:bCs/>
              </w:rPr>
              <w:t>подржаних</w:t>
            </w:r>
            <w:proofErr w:type="spellEnd"/>
            <w:r w:rsidRPr="007D10F2">
              <w:rPr>
                <w:rFonts w:ascii="Calibri" w:eastAsiaTheme="majorEastAsia" w:hAnsi="Calibri" w:cs="Calibri"/>
                <w:bCs/>
              </w:rPr>
              <w:t xml:space="preserve"> </w:t>
            </w:r>
            <w:proofErr w:type="spellStart"/>
            <w:r w:rsidRPr="007D10F2">
              <w:rPr>
                <w:rFonts w:ascii="Calibri" w:eastAsiaTheme="majorEastAsia" w:hAnsi="Calibri" w:cs="Calibri"/>
                <w:bCs/>
              </w:rPr>
              <w:t>манифестација</w:t>
            </w:r>
            <w:proofErr w:type="spellEnd"/>
          </w:p>
        </w:tc>
        <w:tc>
          <w:tcPr>
            <w:tcW w:w="1134" w:type="dxa"/>
          </w:tcPr>
          <w:p w14:paraId="30CB7C0A" w14:textId="6039648E" w:rsidR="00FA7721" w:rsidRPr="00B23F18" w:rsidRDefault="0008233C" w:rsidP="002A5384">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Pr>
          <w:p w14:paraId="0962610E" w14:textId="77777777" w:rsidR="00FA7721" w:rsidRPr="00B23F18" w:rsidRDefault="00FA7721" w:rsidP="002A5384">
            <w:pPr>
              <w:pStyle w:val="TableParagraph"/>
              <w:spacing w:before="40" w:line="276" w:lineRule="auto"/>
              <w:ind w:left="108"/>
              <w:rPr>
                <w:rFonts w:ascii="Calibri" w:hAnsi="Calibri" w:cs="Calibri"/>
                <w:bCs/>
                <w:lang w:val="sr-Cyrl-RS"/>
              </w:rPr>
            </w:pPr>
          </w:p>
        </w:tc>
        <w:tc>
          <w:tcPr>
            <w:tcW w:w="1134" w:type="dxa"/>
          </w:tcPr>
          <w:p w14:paraId="1E320C43" w14:textId="77777777" w:rsidR="00FA7721" w:rsidRPr="00B23F18" w:rsidRDefault="00FA7721" w:rsidP="002A5384">
            <w:pPr>
              <w:pStyle w:val="TableParagraph"/>
              <w:spacing w:before="40" w:line="276" w:lineRule="auto"/>
              <w:ind w:left="108"/>
              <w:rPr>
                <w:rFonts w:ascii="Calibri" w:hAnsi="Calibri" w:cs="Calibri"/>
                <w:b/>
                <w:lang w:val="sr-Cyrl-RS"/>
              </w:rPr>
            </w:pPr>
          </w:p>
        </w:tc>
        <w:tc>
          <w:tcPr>
            <w:tcW w:w="2268" w:type="dxa"/>
          </w:tcPr>
          <w:p w14:paraId="28AA38AD" w14:textId="77777777" w:rsidR="00D70F55" w:rsidRPr="00F46668" w:rsidRDefault="00D70F55" w:rsidP="00D70F55">
            <w:pPr>
              <w:pStyle w:val="NoSpacing"/>
            </w:pPr>
            <w:proofErr w:type="spellStart"/>
            <w:r w:rsidRPr="00F46668">
              <w:t>Извештај</w:t>
            </w:r>
            <w:proofErr w:type="spellEnd"/>
            <w:r w:rsidRPr="00F46668">
              <w:t xml:space="preserve"> о</w:t>
            </w:r>
            <w:r>
              <w:rPr>
                <w:lang w:val="sr-Cyrl-RS"/>
              </w:rPr>
              <w:t xml:space="preserve"> </w:t>
            </w:r>
            <w:proofErr w:type="spellStart"/>
            <w:r w:rsidRPr="00F46668">
              <w:t>реализацији</w:t>
            </w:r>
            <w:proofErr w:type="spellEnd"/>
          </w:p>
          <w:p w14:paraId="254D1699" w14:textId="77777777" w:rsidR="00D70F55" w:rsidRPr="00F46668" w:rsidRDefault="00D70F55" w:rsidP="00D70F55">
            <w:pPr>
              <w:pStyle w:val="NoSpacing"/>
            </w:pPr>
            <w:proofErr w:type="spellStart"/>
            <w:r w:rsidRPr="00F46668">
              <w:t>Програма</w:t>
            </w:r>
            <w:proofErr w:type="spellEnd"/>
            <w:r w:rsidRPr="00F46668">
              <w:t xml:space="preserve"> </w:t>
            </w:r>
            <w:proofErr w:type="spellStart"/>
            <w:r w:rsidRPr="00F46668">
              <w:t>подршке</w:t>
            </w:r>
            <w:proofErr w:type="spellEnd"/>
          </w:p>
          <w:p w14:paraId="010D2655" w14:textId="08C66420" w:rsidR="00FA7721" w:rsidRPr="00B23F18" w:rsidRDefault="00D70F55" w:rsidP="00D70F55">
            <w:pPr>
              <w:pStyle w:val="NoSpacing"/>
              <w:rPr>
                <w:rFonts w:cs="Calibri"/>
                <w:b/>
                <w:lang w:val="sr-Cyrl-RS"/>
              </w:rPr>
            </w:pPr>
            <w:r w:rsidRPr="00F46668">
              <w:t xml:space="preserve">за </w:t>
            </w:r>
            <w:proofErr w:type="spellStart"/>
            <w:r w:rsidRPr="00F46668">
              <w:t>спровођење</w:t>
            </w:r>
            <w:proofErr w:type="spellEnd"/>
            <w:r>
              <w:rPr>
                <w:lang w:val="sr-Cyrl-RS"/>
              </w:rPr>
              <w:t xml:space="preserve">л </w:t>
            </w:r>
            <w:proofErr w:type="spellStart"/>
            <w:r w:rsidRPr="00F46668">
              <w:t>пољопривредне</w:t>
            </w:r>
            <w:proofErr w:type="spellEnd"/>
            <w:r>
              <w:rPr>
                <w:lang w:val="sr-Cyrl-RS"/>
              </w:rPr>
              <w:t xml:space="preserve"> </w:t>
            </w:r>
            <w:proofErr w:type="spellStart"/>
            <w:r w:rsidRPr="00F46668">
              <w:t>политике</w:t>
            </w:r>
            <w:proofErr w:type="spellEnd"/>
            <w:r w:rsidRPr="00F46668">
              <w:t xml:space="preserve"> и</w:t>
            </w:r>
            <w:r>
              <w:rPr>
                <w:lang w:val="sr-Cyrl-RS"/>
              </w:rPr>
              <w:t xml:space="preserve"> </w:t>
            </w:r>
            <w:proofErr w:type="spellStart"/>
            <w:r w:rsidRPr="00F46668">
              <w:t>политике</w:t>
            </w:r>
            <w:proofErr w:type="spellEnd"/>
            <w:r>
              <w:rPr>
                <w:lang w:val="sr-Cyrl-RS"/>
              </w:rPr>
              <w:t xml:space="preserve"> </w:t>
            </w:r>
            <w:proofErr w:type="spellStart"/>
            <w:r w:rsidRPr="00F46668">
              <w:t>руралног</w:t>
            </w:r>
            <w:proofErr w:type="spellEnd"/>
            <w:r w:rsidRPr="00F46668">
              <w:t xml:space="preserve"> </w:t>
            </w:r>
            <w:proofErr w:type="spellStart"/>
            <w:r w:rsidRPr="00F46668">
              <w:t>развоја</w:t>
            </w:r>
            <w:proofErr w:type="spellEnd"/>
          </w:p>
        </w:tc>
      </w:tr>
      <w:tr w:rsidR="00FA7721" w:rsidRPr="00B23F18" w14:paraId="50762789" w14:textId="77777777" w:rsidTr="002A5384">
        <w:trPr>
          <w:trHeight w:val="376"/>
        </w:trPr>
        <w:tc>
          <w:tcPr>
            <w:tcW w:w="4537" w:type="dxa"/>
          </w:tcPr>
          <w:p w14:paraId="1D0B32B7" w14:textId="757FAF7D" w:rsidR="00FA7721" w:rsidRPr="00B23F18" w:rsidRDefault="00D70F55" w:rsidP="00BA76F9">
            <w:pPr>
              <w:pStyle w:val="TableParagraph"/>
              <w:spacing w:before="40" w:line="276" w:lineRule="auto"/>
              <w:ind w:left="108"/>
              <w:jc w:val="left"/>
              <w:rPr>
                <w:rFonts w:ascii="Calibri" w:hAnsi="Calibri" w:cs="Calibri"/>
                <w:bCs/>
                <w:lang w:val="sr-Cyrl-RS"/>
              </w:rPr>
            </w:pPr>
            <w:r w:rsidRPr="007D10F2">
              <w:rPr>
                <w:rFonts w:ascii="Calibri" w:eastAsiaTheme="majorEastAsia" w:hAnsi="Calibri" w:cs="Calibri"/>
                <w:bCs/>
                <w:lang w:val="sr-Cyrl-RS"/>
              </w:rPr>
              <w:t>Број пољопривредних производа са заштићеним географским пореклом</w:t>
            </w:r>
          </w:p>
        </w:tc>
        <w:tc>
          <w:tcPr>
            <w:tcW w:w="1134" w:type="dxa"/>
          </w:tcPr>
          <w:p w14:paraId="51A56215" w14:textId="13E17382" w:rsidR="00FA7721" w:rsidRPr="00B23F18" w:rsidRDefault="0008233C" w:rsidP="002A5384">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Pr>
          <w:p w14:paraId="50B0A408" w14:textId="77777777" w:rsidR="00FA7721" w:rsidRPr="00B23F18" w:rsidRDefault="00FA7721" w:rsidP="002A5384">
            <w:pPr>
              <w:pStyle w:val="TableParagraph"/>
              <w:spacing w:before="40" w:line="276" w:lineRule="auto"/>
              <w:ind w:left="108"/>
              <w:rPr>
                <w:rFonts w:ascii="Calibri" w:hAnsi="Calibri" w:cs="Calibri"/>
                <w:bCs/>
                <w:lang w:val="sr-Cyrl-RS"/>
              </w:rPr>
            </w:pPr>
          </w:p>
        </w:tc>
        <w:tc>
          <w:tcPr>
            <w:tcW w:w="1134" w:type="dxa"/>
          </w:tcPr>
          <w:p w14:paraId="2391B008" w14:textId="77777777" w:rsidR="00FA7721" w:rsidRPr="00B23F18" w:rsidRDefault="00FA7721" w:rsidP="002A5384">
            <w:pPr>
              <w:pStyle w:val="TableParagraph"/>
              <w:spacing w:before="40" w:line="276" w:lineRule="auto"/>
              <w:ind w:left="108"/>
              <w:rPr>
                <w:rFonts w:ascii="Calibri" w:hAnsi="Calibri" w:cs="Calibri"/>
                <w:b/>
                <w:lang w:val="sr-Cyrl-RS"/>
              </w:rPr>
            </w:pPr>
          </w:p>
        </w:tc>
        <w:tc>
          <w:tcPr>
            <w:tcW w:w="2268" w:type="dxa"/>
          </w:tcPr>
          <w:p w14:paraId="1846C453" w14:textId="77777777" w:rsidR="00D70F55" w:rsidRPr="00F46668" w:rsidRDefault="00D70F55" w:rsidP="00D70F55">
            <w:pPr>
              <w:pStyle w:val="NoSpacing"/>
            </w:pPr>
            <w:proofErr w:type="spellStart"/>
            <w:r w:rsidRPr="00F46668">
              <w:t>Извештај</w:t>
            </w:r>
            <w:proofErr w:type="spellEnd"/>
            <w:r w:rsidRPr="00F46668">
              <w:t xml:space="preserve"> о</w:t>
            </w:r>
            <w:r>
              <w:rPr>
                <w:lang w:val="sr-Cyrl-RS"/>
              </w:rPr>
              <w:t xml:space="preserve"> </w:t>
            </w:r>
            <w:proofErr w:type="spellStart"/>
            <w:r w:rsidRPr="00F46668">
              <w:t>реализацији</w:t>
            </w:r>
            <w:proofErr w:type="spellEnd"/>
          </w:p>
          <w:p w14:paraId="6DE65753" w14:textId="77777777" w:rsidR="00D70F55" w:rsidRPr="00F46668" w:rsidRDefault="00D70F55" w:rsidP="00D70F55">
            <w:pPr>
              <w:pStyle w:val="NoSpacing"/>
            </w:pPr>
            <w:proofErr w:type="spellStart"/>
            <w:r w:rsidRPr="00F46668">
              <w:t>Програма</w:t>
            </w:r>
            <w:proofErr w:type="spellEnd"/>
            <w:r w:rsidRPr="00F46668">
              <w:t xml:space="preserve"> </w:t>
            </w:r>
            <w:proofErr w:type="spellStart"/>
            <w:r w:rsidRPr="00F46668">
              <w:t>подршке</w:t>
            </w:r>
            <w:proofErr w:type="spellEnd"/>
          </w:p>
          <w:p w14:paraId="271AF6AE" w14:textId="016857EA" w:rsidR="00FA7721" w:rsidRPr="00B23F18" w:rsidRDefault="00D70F55" w:rsidP="00D70F55">
            <w:pPr>
              <w:pStyle w:val="NoSpacing"/>
              <w:rPr>
                <w:rFonts w:cs="Calibri"/>
                <w:bCs/>
                <w:lang w:val="ru-RU"/>
              </w:rPr>
            </w:pPr>
            <w:r w:rsidRPr="00F46668">
              <w:t xml:space="preserve">за </w:t>
            </w:r>
            <w:proofErr w:type="spellStart"/>
            <w:r w:rsidRPr="00F46668">
              <w:t>спровођење</w:t>
            </w:r>
            <w:proofErr w:type="spellEnd"/>
            <w:r>
              <w:rPr>
                <w:lang w:val="sr-Cyrl-RS"/>
              </w:rPr>
              <w:t xml:space="preserve"> </w:t>
            </w:r>
            <w:proofErr w:type="spellStart"/>
            <w:r w:rsidRPr="00F46668">
              <w:t>пољопривредне</w:t>
            </w:r>
            <w:proofErr w:type="spellEnd"/>
            <w:r>
              <w:rPr>
                <w:lang w:val="sr-Cyrl-RS"/>
              </w:rPr>
              <w:t xml:space="preserve"> </w:t>
            </w:r>
            <w:proofErr w:type="spellStart"/>
            <w:r w:rsidRPr="00F46668">
              <w:t>политике</w:t>
            </w:r>
            <w:proofErr w:type="spellEnd"/>
            <w:r w:rsidRPr="00F46668">
              <w:t xml:space="preserve"> и</w:t>
            </w:r>
            <w:r>
              <w:rPr>
                <w:lang w:val="sr-Cyrl-RS"/>
              </w:rPr>
              <w:t xml:space="preserve"> </w:t>
            </w:r>
            <w:proofErr w:type="spellStart"/>
            <w:r w:rsidRPr="00F46668">
              <w:t>политике</w:t>
            </w:r>
            <w:proofErr w:type="spellEnd"/>
            <w:r>
              <w:rPr>
                <w:lang w:val="sr-Cyrl-RS"/>
              </w:rPr>
              <w:t xml:space="preserve"> </w:t>
            </w:r>
            <w:proofErr w:type="spellStart"/>
            <w:r w:rsidRPr="00F46668">
              <w:t>руралног</w:t>
            </w:r>
            <w:proofErr w:type="spellEnd"/>
            <w:r w:rsidRPr="00F46668">
              <w:t xml:space="preserve"> </w:t>
            </w:r>
            <w:proofErr w:type="spellStart"/>
            <w:r w:rsidRPr="00F46668">
              <w:t>развоја</w:t>
            </w:r>
            <w:proofErr w:type="spellEnd"/>
          </w:p>
        </w:tc>
      </w:tr>
    </w:tbl>
    <w:p w14:paraId="56F70751" w14:textId="77777777" w:rsidR="00FA7721" w:rsidRDefault="00FA7721" w:rsidP="00EA3D36">
      <w:pPr>
        <w:pStyle w:val="Normal3"/>
        <w:rPr>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19B0234E" w14:textId="77777777" w:rsidTr="002A5384">
        <w:trPr>
          <w:trHeight w:val="606"/>
        </w:trPr>
        <w:tc>
          <w:tcPr>
            <w:tcW w:w="10207" w:type="dxa"/>
            <w:gridSpan w:val="5"/>
            <w:shd w:val="clear" w:color="auto" w:fill="FBD4B4" w:themeFill="accent6" w:themeFillTint="66"/>
          </w:tcPr>
          <w:p w14:paraId="2F895ABE" w14:textId="77777777" w:rsidR="00FA7721" w:rsidRPr="00B23F18" w:rsidRDefault="00FA7721" w:rsidP="002A5384">
            <w:pPr>
              <w:pStyle w:val="NoSpacing"/>
              <w:jc w:val="both"/>
              <w:rPr>
                <w:rFonts w:cs="Calibri"/>
                <w:b/>
                <w:bCs/>
              </w:rPr>
            </w:pPr>
          </w:p>
          <w:p w14:paraId="7C7B1A62" w14:textId="2074510B" w:rsidR="00FA7721" w:rsidRPr="00B23F18" w:rsidRDefault="0008233C" w:rsidP="00B9137E">
            <w:pPr>
              <w:spacing w:after="0" w:line="240" w:lineRule="auto"/>
              <w:rPr>
                <w:b/>
                <w:bCs/>
              </w:rPr>
            </w:pPr>
            <w:r w:rsidRPr="007D10F2">
              <w:rPr>
                <w:rFonts w:eastAsiaTheme="majorEastAsia"/>
                <w:b/>
                <w:bCs/>
              </w:rPr>
              <w:t>М</w:t>
            </w:r>
            <w:r w:rsidRPr="007D10F2">
              <w:rPr>
                <w:b/>
                <w:bCs/>
                <w:lang w:val="sr-Cyrl-RS"/>
              </w:rPr>
              <w:t>ЕРА 3.2.</w:t>
            </w:r>
            <w:r w:rsidRPr="007D10F2">
              <w:rPr>
                <w:b/>
                <w:bCs/>
                <w:lang w:val="sr-Latn-RS"/>
              </w:rPr>
              <w:t>5</w:t>
            </w:r>
            <w:r w:rsidRPr="007D10F2">
              <w:rPr>
                <w:b/>
                <w:bCs/>
                <w:lang w:val="sr-Cyrl-RS"/>
              </w:rPr>
              <w:t xml:space="preserve">. </w:t>
            </w:r>
            <w:proofErr w:type="spellStart"/>
            <w:r w:rsidRPr="007D10F2">
              <w:rPr>
                <w:rFonts w:eastAsiaTheme="majorEastAsia"/>
                <w:b/>
                <w:bCs/>
              </w:rPr>
              <w:t>Унапређење</w:t>
            </w:r>
            <w:proofErr w:type="spellEnd"/>
            <w:r w:rsidRPr="007D10F2">
              <w:rPr>
                <w:rFonts w:eastAsiaTheme="majorEastAsia"/>
                <w:b/>
                <w:bCs/>
              </w:rPr>
              <w:t xml:space="preserve"> </w:t>
            </w:r>
            <w:proofErr w:type="spellStart"/>
            <w:r w:rsidRPr="007D10F2">
              <w:rPr>
                <w:rFonts w:eastAsiaTheme="majorEastAsia"/>
                <w:b/>
                <w:bCs/>
              </w:rPr>
              <w:t>стручности</w:t>
            </w:r>
            <w:proofErr w:type="spellEnd"/>
            <w:r w:rsidRPr="007D10F2">
              <w:rPr>
                <w:rFonts w:eastAsiaTheme="majorEastAsia"/>
                <w:b/>
                <w:bCs/>
              </w:rPr>
              <w:t xml:space="preserve"> и </w:t>
            </w:r>
            <w:proofErr w:type="spellStart"/>
            <w:r w:rsidRPr="007D10F2">
              <w:rPr>
                <w:rFonts w:eastAsiaTheme="majorEastAsia"/>
                <w:b/>
                <w:bCs/>
              </w:rPr>
              <w:t>вештина</w:t>
            </w:r>
            <w:proofErr w:type="spellEnd"/>
            <w:r w:rsidRPr="007D10F2">
              <w:rPr>
                <w:rFonts w:eastAsiaTheme="majorEastAsia"/>
                <w:b/>
                <w:bCs/>
              </w:rPr>
              <w:t xml:space="preserve"> </w:t>
            </w:r>
            <w:proofErr w:type="spellStart"/>
            <w:r w:rsidRPr="007D10F2">
              <w:rPr>
                <w:rFonts w:eastAsiaTheme="majorEastAsia"/>
                <w:b/>
                <w:bCs/>
              </w:rPr>
              <w:t>пољопривредних</w:t>
            </w:r>
            <w:proofErr w:type="spellEnd"/>
            <w:r w:rsidRPr="007D10F2">
              <w:rPr>
                <w:rFonts w:eastAsiaTheme="majorEastAsia"/>
                <w:b/>
                <w:bCs/>
              </w:rPr>
              <w:t xml:space="preserve"> </w:t>
            </w:r>
            <w:proofErr w:type="spellStart"/>
            <w:r w:rsidRPr="007D10F2">
              <w:rPr>
                <w:rFonts w:eastAsiaTheme="majorEastAsia"/>
                <w:b/>
                <w:bCs/>
              </w:rPr>
              <w:t>произвођача</w:t>
            </w:r>
            <w:proofErr w:type="spellEnd"/>
            <w:r w:rsidRPr="007D10F2">
              <w:rPr>
                <w:b/>
                <w:bCs/>
                <w:lang w:val="sr-Cyrl-RS"/>
              </w:rPr>
              <w:t xml:space="preserve"> </w:t>
            </w:r>
          </w:p>
        </w:tc>
      </w:tr>
      <w:tr w:rsidR="00FA7721" w:rsidRPr="00B23F18" w14:paraId="6788FB6E" w14:textId="77777777" w:rsidTr="002A5384">
        <w:trPr>
          <w:trHeight w:val="538"/>
        </w:trPr>
        <w:tc>
          <w:tcPr>
            <w:tcW w:w="10207" w:type="dxa"/>
            <w:gridSpan w:val="5"/>
          </w:tcPr>
          <w:p w14:paraId="6B54E470" w14:textId="77777777" w:rsidR="0008233C" w:rsidRDefault="0008233C" w:rsidP="0008233C">
            <w:pPr>
              <w:spacing w:after="0" w:line="240" w:lineRule="auto"/>
              <w:rPr>
                <w:rFonts w:eastAsia="Times New Roman"/>
                <w:b/>
                <w:bCs/>
                <w:lang w:val="sr-Cyrl-RS"/>
              </w:rPr>
            </w:pPr>
            <w:r w:rsidRPr="007D10F2">
              <w:rPr>
                <w:rFonts w:eastAsia="Times New Roman"/>
                <w:b/>
                <w:bCs/>
                <w:lang w:val="sr-Cyrl-RS"/>
              </w:rPr>
              <w:t xml:space="preserve">Опис: </w:t>
            </w:r>
          </w:p>
          <w:p w14:paraId="0492296C" w14:textId="45A1CD7C" w:rsidR="0008233C" w:rsidRPr="007D10F2" w:rsidRDefault="0008233C" w:rsidP="0008233C">
            <w:pPr>
              <w:spacing w:after="0" w:line="240" w:lineRule="auto"/>
              <w:rPr>
                <w:rFonts w:eastAsia="Times New Roman"/>
                <w:b/>
                <w:bCs/>
                <w:lang w:val="sr-Cyrl-RS"/>
              </w:rPr>
            </w:pPr>
            <w:r w:rsidRPr="007D10F2">
              <w:rPr>
                <w:rFonts w:eastAsia="Times New Roman"/>
                <w:bCs/>
                <w:lang w:val="sr-Cyrl-RS"/>
              </w:rPr>
              <w:t>Ова мера има за циљ</w:t>
            </w:r>
            <w:r w:rsidRPr="007D10F2">
              <w:rPr>
                <w:rFonts w:eastAsia="Times New Roman"/>
                <w:b/>
                <w:bCs/>
                <w:lang w:val="sr-Cyrl-RS"/>
              </w:rPr>
              <w:t xml:space="preserve"> </w:t>
            </w:r>
            <w:r w:rsidRPr="007D10F2">
              <w:rPr>
                <w:rFonts w:eastAsia="Times New Roman"/>
                <w:lang w:val="sr-Cyrl-RS"/>
              </w:rPr>
              <w:t>повећање нивоа стручног знања и вештина пољопривредних произвођача. У оквиру ове мере планирано је информисање и едукација пољопривредника о доступним изворима финансирања и условима и начинима конкурисања за њих, актуелним уредбама Владе РС из области пољопривреде, о спровођењу локалне пољопривредне политике, о увођењу и примени нових технологија и иновација, пласирању производа, као и о одрживој пољопривредној производњи. Спроводиће се и друге информативне активности као што су посете сајмовима, изложбама, манифестацијама, организовање студијских путовања и др.</w:t>
            </w:r>
          </w:p>
          <w:p w14:paraId="71011548" w14:textId="77777777" w:rsidR="0008233C" w:rsidRPr="0008233C" w:rsidRDefault="0008233C" w:rsidP="0008233C">
            <w:pPr>
              <w:spacing w:after="0" w:line="240" w:lineRule="auto"/>
              <w:rPr>
                <w:rFonts w:eastAsia="Times New Roman"/>
                <w:bCs/>
                <w:lang w:val="sr-Latn-RS" w:eastAsia="sr-Latn-RS"/>
              </w:rPr>
            </w:pPr>
            <w:r w:rsidRPr="0008233C">
              <w:rPr>
                <w:rFonts w:eastAsia="Times New Roman"/>
                <w:bCs/>
                <w:lang w:val="sr-Latn-RS" w:eastAsia="sr-Latn-RS"/>
              </w:rPr>
              <w:t>Активности:</w:t>
            </w:r>
          </w:p>
          <w:p w14:paraId="519A7074" w14:textId="77777777" w:rsidR="0008233C" w:rsidRPr="007D10F2" w:rsidRDefault="0008233C" w:rsidP="004B2C2A">
            <w:pPr>
              <w:numPr>
                <w:ilvl w:val="0"/>
                <w:numId w:val="26"/>
              </w:numPr>
              <w:spacing w:after="0" w:line="240" w:lineRule="auto"/>
              <w:rPr>
                <w:rFonts w:eastAsiaTheme="majorEastAsia"/>
              </w:rPr>
            </w:pPr>
            <w:proofErr w:type="spellStart"/>
            <w:r w:rsidRPr="007D10F2">
              <w:rPr>
                <w:rFonts w:eastAsiaTheme="majorEastAsia"/>
              </w:rPr>
              <w:t>информиса</w:t>
            </w:r>
            <w:proofErr w:type="spellEnd"/>
            <w:r w:rsidRPr="007D10F2">
              <w:rPr>
                <w:rFonts w:eastAsia="Times New Roman"/>
                <w:lang w:val="sr-Cyrl-RS"/>
              </w:rPr>
              <w:t>њ</w:t>
            </w:r>
            <w:r w:rsidRPr="007D10F2">
              <w:rPr>
                <w:rFonts w:eastAsiaTheme="majorEastAsia"/>
              </w:rPr>
              <w:t>е</w:t>
            </w:r>
            <w:r w:rsidRPr="007D10F2">
              <w:rPr>
                <w:rFonts w:eastAsia="Times New Roman"/>
                <w:lang w:val="sr-Cyrl-RS"/>
              </w:rPr>
              <w:t xml:space="preserve"> </w:t>
            </w:r>
            <w:proofErr w:type="spellStart"/>
            <w:r w:rsidRPr="007D10F2">
              <w:rPr>
                <w:rFonts w:eastAsiaTheme="majorEastAsia"/>
              </w:rPr>
              <w:t>постојећих</w:t>
            </w:r>
            <w:proofErr w:type="spellEnd"/>
            <w:r w:rsidRPr="007D10F2">
              <w:rPr>
                <w:rFonts w:eastAsiaTheme="majorEastAsia"/>
              </w:rPr>
              <w:t xml:space="preserve"> и </w:t>
            </w:r>
            <w:proofErr w:type="spellStart"/>
            <w:r w:rsidRPr="007D10F2">
              <w:rPr>
                <w:rFonts w:eastAsiaTheme="majorEastAsia"/>
              </w:rPr>
              <w:t>будућих</w:t>
            </w:r>
            <w:proofErr w:type="spellEnd"/>
            <w:r w:rsidRPr="007D10F2">
              <w:rPr>
                <w:rFonts w:eastAsiaTheme="majorEastAsia"/>
              </w:rPr>
              <w:t xml:space="preserve"> </w:t>
            </w:r>
            <w:proofErr w:type="spellStart"/>
            <w:r w:rsidRPr="007D10F2">
              <w:rPr>
                <w:rFonts w:eastAsiaTheme="majorEastAsia"/>
              </w:rPr>
              <w:t>пољопривредних</w:t>
            </w:r>
            <w:proofErr w:type="spellEnd"/>
            <w:r w:rsidRPr="007D10F2">
              <w:rPr>
                <w:rFonts w:eastAsiaTheme="majorEastAsia"/>
              </w:rPr>
              <w:t xml:space="preserve"> </w:t>
            </w:r>
            <w:proofErr w:type="spellStart"/>
            <w:proofErr w:type="gramStart"/>
            <w:r w:rsidRPr="007D10F2">
              <w:rPr>
                <w:rFonts w:eastAsiaTheme="majorEastAsia"/>
              </w:rPr>
              <w:t>произвођача</w:t>
            </w:r>
            <w:proofErr w:type="spellEnd"/>
            <w:r w:rsidRPr="007D10F2">
              <w:rPr>
                <w:rFonts w:eastAsia="Times New Roman"/>
                <w:lang w:val="sr-Cyrl-RS"/>
              </w:rPr>
              <w:t xml:space="preserve"> </w:t>
            </w:r>
            <w:r w:rsidRPr="007D10F2">
              <w:rPr>
                <w:rFonts w:eastAsiaTheme="majorEastAsia"/>
              </w:rPr>
              <w:t xml:space="preserve"> (</w:t>
            </w:r>
            <w:proofErr w:type="spellStart"/>
            <w:proofErr w:type="gramEnd"/>
            <w:r w:rsidRPr="007D10F2">
              <w:rPr>
                <w:rFonts w:eastAsiaTheme="majorEastAsia"/>
              </w:rPr>
              <w:t>информативне</w:t>
            </w:r>
            <w:proofErr w:type="spellEnd"/>
            <w:r w:rsidRPr="007D10F2">
              <w:rPr>
                <w:rFonts w:eastAsiaTheme="majorEastAsia"/>
              </w:rPr>
              <w:t xml:space="preserve"> </w:t>
            </w:r>
            <w:proofErr w:type="spellStart"/>
            <w:r w:rsidRPr="007D10F2">
              <w:rPr>
                <w:rFonts w:eastAsiaTheme="majorEastAsia"/>
              </w:rPr>
              <w:t>сесије</w:t>
            </w:r>
            <w:proofErr w:type="spellEnd"/>
            <w:r w:rsidRPr="007D10F2">
              <w:rPr>
                <w:rFonts w:eastAsiaTheme="majorEastAsia"/>
              </w:rPr>
              <w:t xml:space="preserve">, </w:t>
            </w:r>
            <w:proofErr w:type="spellStart"/>
            <w:r w:rsidRPr="007D10F2">
              <w:rPr>
                <w:rFonts w:eastAsiaTheme="majorEastAsia"/>
              </w:rPr>
              <w:t>материјали</w:t>
            </w:r>
            <w:proofErr w:type="spellEnd"/>
            <w:r w:rsidRPr="007D10F2">
              <w:rPr>
                <w:rFonts w:eastAsiaTheme="majorEastAsia"/>
              </w:rPr>
              <w:t xml:space="preserve">, </w:t>
            </w:r>
            <w:proofErr w:type="spellStart"/>
            <w:r w:rsidRPr="007D10F2">
              <w:rPr>
                <w:rFonts w:eastAsiaTheme="majorEastAsia"/>
              </w:rPr>
              <w:t>билтен</w:t>
            </w:r>
            <w:proofErr w:type="spellEnd"/>
            <w:r w:rsidRPr="007D10F2">
              <w:rPr>
                <w:rFonts w:eastAsiaTheme="majorEastAsia"/>
                <w:lang w:val="sr-Cyrl-RS"/>
              </w:rPr>
              <w:t>и</w:t>
            </w:r>
            <w:r w:rsidRPr="007D10F2">
              <w:rPr>
                <w:rFonts w:eastAsiaTheme="majorEastAsia"/>
              </w:rPr>
              <w:t xml:space="preserve">, </w:t>
            </w:r>
            <w:r w:rsidRPr="007D10F2">
              <w:rPr>
                <w:rFonts w:eastAsiaTheme="majorEastAsia"/>
                <w:lang w:val="sr-Cyrl-RS"/>
              </w:rPr>
              <w:t>и</w:t>
            </w:r>
            <w:proofErr w:type="spellStart"/>
            <w:r w:rsidRPr="007D10F2">
              <w:rPr>
                <w:rFonts w:eastAsiaTheme="majorEastAsia"/>
              </w:rPr>
              <w:t>нтернет</w:t>
            </w:r>
            <w:proofErr w:type="spellEnd"/>
            <w:r w:rsidRPr="007D10F2">
              <w:rPr>
                <w:rFonts w:eastAsiaTheme="majorEastAsia"/>
              </w:rPr>
              <w:t xml:space="preserve"> </w:t>
            </w:r>
            <w:proofErr w:type="spellStart"/>
            <w:r w:rsidRPr="007D10F2">
              <w:rPr>
                <w:rFonts w:eastAsiaTheme="majorEastAsia"/>
              </w:rPr>
              <w:t>презентације</w:t>
            </w:r>
            <w:proofErr w:type="spellEnd"/>
            <w:r w:rsidRPr="007D10F2">
              <w:rPr>
                <w:rFonts w:eastAsiaTheme="majorEastAsia"/>
              </w:rPr>
              <w:t xml:space="preserve">, </w:t>
            </w:r>
            <w:proofErr w:type="spellStart"/>
            <w:r w:rsidRPr="007D10F2">
              <w:rPr>
                <w:rFonts w:eastAsiaTheme="majorEastAsia"/>
              </w:rPr>
              <w:t>медији</w:t>
            </w:r>
            <w:proofErr w:type="spellEnd"/>
            <w:r w:rsidRPr="007D10F2">
              <w:rPr>
                <w:rFonts w:eastAsiaTheme="majorEastAsia"/>
              </w:rPr>
              <w:t>)</w:t>
            </w:r>
          </w:p>
          <w:p w14:paraId="2CD8F160" w14:textId="77777777" w:rsidR="0008233C" w:rsidRPr="007D10F2" w:rsidRDefault="0008233C" w:rsidP="004B2C2A">
            <w:pPr>
              <w:numPr>
                <w:ilvl w:val="0"/>
                <w:numId w:val="26"/>
              </w:numPr>
              <w:spacing w:after="0" w:line="240" w:lineRule="auto"/>
              <w:rPr>
                <w:rFonts w:eastAsiaTheme="majorEastAsia"/>
              </w:rPr>
            </w:pPr>
            <w:proofErr w:type="spellStart"/>
            <w:r w:rsidRPr="007D10F2">
              <w:rPr>
                <w:rFonts w:eastAsiaTheme="majorEastAsia"/>
              </w:rPr>
              <w:lastRenderedPageBreak/>
              <w:t>повезивање</w:t>
            </w:r>
            <w:proofErr w:type="spellEnd"/>
            <w:r w:rsidRPr="007D10F2">
              <w:rPr>
                <w:rFonts w:eastAsiaTheme="majorEastAsia"/>
              </w:rPr>
              <w:t xml:space="preserve"> </w:t>
            </w:r>
            <w:proofErr w:type="spellStart"/>
            <w:r w:rsidRPr="007D10F2">
              <w:rPr>
                <w:rFonts w:eastAsiaTheme="majorEastAsia"/>
              </w:rPr>
              <w:t>младих</w:t>
            </w:r>
            <w:proofErr w:type="spellEnd"/>
            <w:r w:rsidRPr="007D10F2">
              <w:rPr>
                <w:rFonts w:eastAsiaTheme="majorEastAsia"/>
              </w:rPr>
              <w:t xml:space="preserve"> </w:t>
            </w:r>
            <w:proofErr w:type="spellStart"/>
            <w:r w:rsidRPr="007D10F2">
              <w:rPr>
                <w:rFonts w:eastAsiaTheme="majorEastAsia"/>
              </w:rPr>
              <w:t>пољопривредника</w:t>
            </w:r>
            <w:proofErr w:type="spellEnd"/>
            <w:r w:rsidRPr="007D10F2">
              <w:rPr>
                <w:rFonts w:eastAsiaTheme="majorEastAsia"/>
              </w:rPr>
              <w:t xml:space="preserve"> </w:t>
            </w:r>
            <w:proofErr w:type="spellStart"/>
            <w:r w:rsidRPr="007D10F2">
              <w:rPr>
                <w:rFonts w:eastAsiaTheme="majorEastAsia"/>
              </w:rPr>
              <w:t>са</w:t>
            </w:r>
            <w:proofErr w:type="spellEnd"/>
            <w:r w:rsidRPr="007D10F2">
              <w:rPr>
                <w:rFonts w:eastAsiaTheme="majorEastAsia"/>
              </w:rPr>
              <w:t xml:space="preserve"> </w:t>
            </w:r>
            <w:proofErr w:type="spellStart"/>
            <w:r w:rsidRPr="007D10F2">
              <w:rPr>
                <w:rFonts w:eastAsiaTheme="majorEastAsia"/>
              </w:rPr>
              <w:t>искусним</w:t>
            </w:r>
            <w:proofErr w:type="spellEnd"/>
            <w:r w:rsidRPr="007D10F2">
              <w:rPr>
                <w:rFonts w:eastAsiaTheme="majorEastAsia"/>
              </w:rPr>
              <w:t xml:space="preserve"> и </w:t>
            </w:r>
            <w:proofErr w:type="spellStart"/>
            <w:r w:rsidRPr="007D10F2">
              <w:rPr>
                <w:rFonts w:eastAsiaTheme="majorEastAsia"/>
              </w:rPr>
              <w:t>стручним</w:t>
            </w:r>
            <w:proofErr w:type="spellEnd"/>
            <w:r w:rsidRPr="007D10F2">
              <w:rPr>
                <w:rFonts w:eastAsiaTheme="majorEastAsia"/>
              </w:rPr>
              <w:t xml:space="preserve"> </w:t>
            </w:r>
            <w:proofErr w:type="spellStart"/>
            <w:r w:rsidRPr="007D10F2">
              <w:rPr>
                <w:rFonts w:eastAsiaTheme="majorEastAsia"/>
              </w:rPr>
              <w:t>газдинствима</w:t>
            </w:r>
            <w:proofErr w:type="spellEnd"/>
            <w:r w:rsidRPr="007D10F2">
              <w:rPr>
                <w:rFonts w:eastAsiaTheme="majorEastAsia"/>
              </w:rPr>
              <w:t xml:space="preserve">, </w:t>
            </w:r>
            <w:proofErr w:type="spellStart"/>
            <w:r w:rsidRPr="007D10F2">
              <w:rPr>
                <w:rFonts w:eastAsiaTheme="majorEastAsia"/>
              </w:rPr>
              <w:t>предузећима</w:t>
            </w:r>
            <w:proofErr w:type="spellEnd"/>
            <w:r w:rsidRPr="007D10F2">
              <w:rPr>
                <w:rFonts w:eastAsiaTheme="majorEastAsia"/>
              </w:rPr>
              <w:t xml:space="preserve">, </w:t>
            </w:r>
            <w:proofErr w:type="spellStart"/>
            <w:r w:rsidRPr="007D10F2">
              <w:rPr>
                <w:rFonts w:eastAsiaTheme="majorEastAsia"/>
              </w:rPr>
              <w:t>организацијама</w:t>
            </w:r>
            <w:proofErr w:type="spellEnd"/>
            <w:r w:rsidRPr="007D10F2">
              <w:rPr>
                <w:rFonts w:eastAsiaTheme="majorEastAsia"/>
              </w:rPr>
              <w:t xml:space="preserve"> у </w:t>
            </w:r>
            <w:proofErr w:type="spellStart"/>
            <w:r w:rsidRPr="007D10F2">
              <w:rPr>
                <w:rFonts w:eastAsiaTheme="majorEastAsia"/>
              </w:rPr>
              <w:t>конкретним</w:t>
            </w:r>
            <w:proofErr w:type="spellEnd"/>
            <w:r w:rsidRPr="007D10F2">
              <w:rPr>
                <w:rFonts w:eastAsiaTheme="majorEastAsia"/>
              </w:rPr>
              <w:t xml:space="preserve"> </w:t>
            </w:r>
            <w:proofErr w:type="spellStart"/>
            <w:r w:rsidRPr="007D10F2">
              <w:rPr>
                <w:rFonts w:eastAsiaTheme="majorEastAsia"/>
              </w:rPr>
              <w:t>секторима</w:t>
            </w:r>
            <w:proofErr w:type="spellEnd"/>
            <w:r w:rsidRPr="007D10F2">
              <w:rPr>
                <w:rFonts w:eastAsiaTheme="majorEastAsia"/>
              </w:rPr>
              <w:t xml:space="preserve"> (</w:t>
            </w:r>
            <w:proofErr w:type="spellStart"/>
            <w:r w:rsidRPr="007D10F2">
              <w:rPr>
                <w:rFonts w:eastAsiaTheme="majorEastAsia"/>
              </w:rPr>
              <w:t>промоција</w:t>
            </w:r>
            <w:proofErr w:type="spellEnd"/>
            <w:r w:rsidRPr="007D10F2">
              <w:rPr>
                <w:rFonts w:eastAsiaTheme="majorEastAsia"/>
              </w:rPr>
              <w:t xml:space="preserve"> </w:t>
            </w:r>
            <w:proofErr w:type="spellStart"/>
            <w:r w:rsidRPr="007D10F2">
              <w:rPr>
                <w:rFonts w:eastAsiaTheme="majorEastAsia"/>
              </w:rPr>
              <w:t>примера</w:t>
            </w:r>
            <w:proofErr w:type="spellEnd"/>
            <w:r w:rsidRPr="007D10F2">
              <w:rPr>
                <w:rFonts w:eastAsiaTheme="majorEastAsia"/>
              </w:rPr>
              <w:t xml:space="preserve"> </w:t>
            </w:r>
            <w:proofErr w:type="spellStart"/>
            <w:r w:rsidRPr="007D10F2">
              <w:rPr>
                <w:rFonts w:eastAsiaTheme="majorEastAsia"/>
              </w:rPr>
              <w:t>добре</w:t>
            </w:r>
            <w:proofErr w:type="spellEnd"/>
            <w:r w:rsidRPr="007D10F2">
              <w:rPr>
                <w:rFonts w:eastAsiaTheme="majorEastAsia"/>
              </w:rPr>
              <w:t xml:space="preserve"> </w:t>
            </w:r>
            <w:proofErr w:type="spellStart"/>
            <w:r w:rsidRPr="007D10F2">
              <w:rPr>
                <w:rFonts w:eastAsiaTheme="majorEastAsia"/>
              </w:rPr>
              <w:t>праксе</w:t>
            </w:r>
            <w:proofErr w:type="spellEnd"/>
            <w:r w:rsidRPr="007D10F2">
              <w:rPr>
                <w:rFonts w:eastAsiaTheme="majorEastAsia"/>
              </w:rPr>
              <w:t xml:space="preserve"> и </w:t>
            </w:r>
            <w:proofErr w:type="spellStart"/>
            <w:r w:rsidRPr="007D10F2">
              <w:rPr>
                <w:rFonts w:eastAsiaTheme="majorEastAsia"/>
              </w:rPr>
              <w:t>трансфер</w:t>
            </w:r>
            <w:proofErr w:type="spellEnd"/>
            <w:r w:rsidRPr="007D10F2">
              <w:rPr>
                <w:rFonts w:eastAsiaTheme="majorEastAsia"/>
              </w:rPr>
              <w:t xml:space="preserve"> </w:t>
            </w:r>
            <w:proofErr w:type="spellStart"/>
            <w:r w:rsidRPr="007D10F2">
              <w:rPr>
                <w:rFonts w:eastAsiaTheme="majorEastAsia"/>
              </w:rPr>
              <w:t>знања</w:t>
            </w:r>
            <w:proofErr w:type="spellEnd"/>
            <w:r w:rsidRPr="007D10F2">
              <w:rPr>
                <w:rFonts w:eastAsiaTheme="majorEastAsia"/>
              </w:rPr>
              <w:t xml:space="preserve">, </w:t>
            </w:r>
            <w:proofErr w:type="spellStart"/>
            <w:r w:rsidRPr="007D10F2">
              <w:rPr>
                <w:rFonts w:eastAsiaTheme="majorEastAsia"/>
              </w:rPr>
              <w:t>маркетинг</w:t>
            </w:r>
            <w:proofErr w:type="spellEnd"/>
            <w:r w:rsidRPr="007D10F2">
              <w:rPr>
                <w:rFonts w:eastAsiaTheme="majorEastAsia"/>
              </w:rPr>
              <w:t>)</w:t>
            </w:r>
          </w:p>
          <w:p w14:paraId="19B0C48C" w14:textId="77777777" w:rsidR="0008233C" w:rsidRPr="007D10F2" w:rsidRDefault="0008233C" w:rsidP="004B2C2A">
            <w:pPr>
              <w:numPr>
                <w:ilvl w:val="0"/>
                <w:numId w:val="26"/>
              </w:numPr>
              <w:spacing w:after="0" w:line="240" w:lineRule="auto"/>
              <w:rPr>
                <w:rFonts w:eastAsiaTheme="majorEastAsia"/>
              </w:rPr>
            </w:pPr>
            <w:proofErr w:type="spellStart"/>
            <w:r w:rsidRPr="007D10F2">
              <w:rPr>
                <w:rFonts w:eastAsiaTheme="majorEastAsia"/>
              </w:rPr>
              <w:t>унапређење</w:t>
            </w:r>
            <w:proofErr w:type="spellEnd"/>
            <w:r w:rsidRPr="007D10F2">
              <w:rPr>
                <w:rFonts w:eastAsiaTheme="majorEastAsia"/>
              </w:rPr>
              <w:t xml:space="preserve"> </w:t>
            </w:r>
            <w:proofErr w:type="spellStart"/>
            <w:r w:rsidRPr="007D10F2">
              <w:rPr>
                <w:rFonts w:eastAsiaTheme="majorEastAsia"/>
              </w:rPr>
              <w:t>капацитета</w:t>
            </w:r>
            <w:proofErr w:type="spellEnd"/>
            <w:r w:rsidRPr="007D10F2">
              <w:rPr>
                <w:rFonts w:eastAsiaTheme="majorEastAsia"/>
              </w:rPr>
              <w:t xml:space="preserve"> </w:t>
            </w:r>
            <w:proofErr w:type="spellStart"/>
            <w:r w:rsidRPr="007D10F2">
              <w:rPr>
                <w:rFonts w:eastAsiaTheme="majorEastAsia"/>
              </w:rPr>
              <w:t>газдинстава</w:t>
            </w:r>
            <w:proofErr w:type="spellEnd"/>
            <w:r w:rsidRPr="007D10F2">
              <w:rPr>
                <w:rFonts w:eastAsiaTheme="majorEastAsia"/>
              </w:rPr>
              <w:t xml:space="preserve"> и </w:t>
            </w:r>
            <w:proofErr w:type="spellStart"/>
            <w:r w:rsidRPr="007D10F2">
              <w:rPr>
                <w:rFonts w:eastAsiaTheme="majorEastAsia"/>
              </w:rPr>
              <w:t>произвођача</w:t>
            </w:r>
            <w:proofErr w:type="spellEnd"/>
            <w:r w:rsidRPr="007D10F2">
              <w:rPr>
                <w:rFonts w:eastAsiaTheme="majorEastAsia"/>
              </w:rPr>
              <w:t xml:space="preserve"> за </w:t>
            </w:r>
            <w:proofErr w:type="spellStart"/>
            <w:r w:rsidRPr="007D10F2">
              <w:rPr>
                <w:rFonts w:eastAsiaTheme="majorEastAsia"/>
              </w:rPr>
              <w:t>апсорпцију</w:t>
            </w:r>
            <w:proofErr w:type="spellEnd"/>
            <w:r w:rsidRPr="007D10F2">
              <w:rPr>
                <w:rFonts w:eastAsiaTheme="majorEastAsia"/>
              </w:rPr>
              <w:t xml:space="preserve"> </w:t>
            </w:r>
            <w:proofErr w:type="spellStart"/>
            <w:r w:rsidRPr="007D10F2">
              <w:rPr>
                <w:rFonts w:eastAsiaTheme="majorEastAsia"/>
              </w:rPr>
              <w:t>националних</w:t>
            </w:r>
            <w:proofErr w:type="spellEnd"/>
            <w:r w:rsidRPr="007D10F2">
              <w:rPr>
                <w:rFonts w:eastAsiaTheme="majorEastAsia"/>
              </w:rPr>
              <w:t xml:space="preserve"> </w:t>
            </w:r>
            <w:r w:rsidRPr="007D10F2">
              <w:rPr>
                <w:rFonts w:eastAsiaTheme="majorEastAsia"/>
                <w:lang w:val="sr-Cyrl-RS"/>
              </w:rPr>
              <w:t xml:space="preserve">и </w:t>
            </w:r>
            <w:r w:rsidRPr="007D10F2">
              <w:rPr>
                <w:rFonts w:eastAsiaTheme="majorEastAsia"/>
              </w:rPr>
              <w:t xml:space="preserve">ИПАРД </w:t>
            </w:r>
            <w:proofErr w:type="spellStart"/>
            <w:r w:rsidRPr="007D10F2">
              <w:rPr>
                <w:rFonts w:eastAsiaTheme="majorEastAsia"/>
              </w:rPr>
              <w:t>средстава</w:t>
            </w:r>
            <w:proofErr w:type="spellEnd"/>
          </w:p>
          <w:p w14:paraId="2D70EC14" w14:textId="77777777" w:rsidR="0008233C" w:rsidRPr="007D10F2" w:rsidRDefault="0008233C" w:rsidP="004B2C2A">
            <w:pPr>
              <w:numPr>
                <w:ilvl w:val="0"/>
                <w:numId w:val="26"/>
              </w:numPr>
              <w:spacing w:after="0" w:line="240" w:lineRule="auto"/>
              <w:rPr>
                <w:rFonts w:eastAsiaTheme="majorEastAsia"/>
              </w:rPr>
            </w:pPr>
            <w:proofErr w:type="spellStart"/>
            <w:r w:rsidRPr="007D10F2">
              <w:rPr>
                <w:rFonts w:eastAsiaTheme="majorEastAsia"/>
              </w:rPr>
              <w:t>јачање</w:t>
            </w:r>
            <w:proofErr w:type="spellEnd"/>
            <w:r w:rsidRPr="007D10F2">
              <w:rPr>
                <w:rFonts w:eastAsiaTheme="majorEastAsia"/>
              </w:rPr>
              <w:t xml:space="preserve"> </w:t>
            </w:r>
            <w:proofErr w:type="spellStart"/>
            <w:r w:rsidRPr="007D10F2">
              <w:rPr>
                <w:rFonts w:eastAsiaTheme="majorEastAsia"/>
              </w:rPr>
              <w:t>сарадње</w:t>
            </w:r>
            <w:proofErr w:type="spellEnd"/>
            <w:r w:rsidRPr="007D10F2">
              <w:rPr>
                <w:rFonts w:eastAsiaTheme="majorEastAsia"/>
              </w:rPr>
              <w:t xml:space="preserve"> </w:t>
            </w:r>
            <w:proofErr w:type="spellStart"/>
            <w:r w:rsidRPr="007D10F2">
              <w:rPr>
                <w:rFonts w:eastAsiaTheme="majorEastAsia"/>
              </w:rPr>
              <w:t>са</w:t>
            </w:r>
            <w:proofErr w:type="spellEnd"/>
            <w:r w:rsidRPr="007D10F2">
              <w:rPr>
                <w:rFonts w:eastAsiaTheme="majorEastAsia"/>
              </w:rPr>
              <w:t xml:space="preserve"> </w:t>
            </w:r>
            <w:proofErr w:type="spellStart"/>
            <w:r w:rsidRPr="007D10F2">
              <w:rPr>
                <w:rFonts w:eastAsiaTheme="majorEastAsia"/>
              </w:rPr>
              <w:t>пољопривредним</w:t>
            </w:r>
            <w:proofErr w:type="spellEnd"/>
            <w:r w:rsidRPr="007D10F2">
              <w:rPr>
                <w:rFonts w:eastAsiaTheme="majorEastAsia"/>
              </w:rPr>
              <w:t xml:space="preserve"> </w:t>
            </w:r>
            <w:proofErr w:type="spellStart"/>
            <w:r w:rsidRPr="007D10F2">
              <w:rPr>
                <w:rFonts w:eastAsiaTheme="majorEastAsia"/>
              </w:rPr>
              <w:t>стручним</w:t>
            </w:r>
            <w:proofErr w:type="spellEnd"/>
            <w:r w:rsidRPr="007D10F2">
              <w:rPr>
                <w:rFonts w:eastAsiaTheme="majorEastAsia"/>
              </w:rPr>
              <w:t xml:space="preserve"> </w:t>
            </w:r>
            <w:proofErr w:type="spellStart"/>
            <w:r w:rsidRPr="007D10F2">
              <w:rPr>
                <w:rFonts w:eastAsiaTheme="majorEastAsia"/>
              </w:rPr>
              <w:t>службама</w:t>
            </w:r>
            <w:proofErr w:type="spellEnd"/>
          </w:p>
          <w:p w14:paraId="601D7E1A" w14:textId="77777777" w:rsidR="0008233C" w:rsidRPr="007D10F2" w:rsidRDefault="0008233C" w:rsidP="004B2C2A">
            <w:pPr>
              <w:numPr>
                <w:ilvl w:val="0"/>
                <w:numId w:val="26"/>
              </w:numPr>
              <w:spacing w:after="0" w:line="240" w:lineRule="auto"/>
              <w:rPr>
                <w:rFonts w:eastAsiaTheme="majorEastAsia"/>
              </w:rPr>
            </w:pPr>
            <w:r w:rsidRPr="007D10F2">
              <w:rPr>
                <w:rFonts w:eastAsia="Times New Roman"/>
                <w:lang w:val="sr-Cyrl-RS"/>
              </w:rPr>
              <w:t>п</w:t>
            </w:r>
            <w:proofErr w:type="spellStart"/>
            <w:r w:rsidRPr="007D10F2">
              <w:rPr>
                <w:rFonts w:eastAsiaTheme="majorEastAsia"/>
              </w:rPr>
              <w:t>рактичне</w:t>
            </w:r>
            <w:proofErr w:type="spellEnd"/>
            <w:r w:rsidRPr="007D10F2">
              <w:rPr>
                <w:rFonts w:eastAsiaTheme="majorEastAsia"/>
              </w:rPr>
              <w:t xml:space="preserve"> </w:t>
            </w:r>
            <w:proofErr w:type="spellStart"/>
            <w:r w:rsidRPr="007D10F2">
              <w:rPr>
                <w:rFonts w:eastAsiaTheme="majorEastAsia"/>
              </w:rPr>
              <w:t>обуке</w:t>
            </w:r>
            <w:proofErr w:type="spellEnd"/>
            <w:r w:rsidRPr="007D10F2">
              <w:rPr>
                <w:rFonts w:eastAsiaTheme="majorEastAsia"/>
              </w:rPr>
              <w:t xml:space="preserve"> </w:t>
            </w:r>
            <w:proofErr w:type="spellStart"/>
            <w:r w:rsidRPr="007D10F2">
              <w:rPr>
                <w:rFonts w:eastAsiaTheme="majorEastAsia"/>
              </w:rPr>
              <w:t>стручњака</w:t>
            </w:r>
            <w:proofErr w:type="spellEnd"/>
            <w:r w:rsidRPr="007D10F2">
              <w:rPr>
                <w:rFonts w:eastAsiaTheme="majorEastAsia"/>
              </w:rPr>
              <w:t xml:space="preserve"> у </w:t>
            </w:r>
            <w:proofErr w:type="spellStart"/>
            <w:r w:rsidRPr="007D10F2">
              <w:rPr>
                <w:rFonts w:eastAsiaTheme="majorEastAsia"/>
              </w:rPr>
              <w:t>пољопривреди</w:t>
            </w:r>
            <w:proofErr w:type="spellEnd"/>
            <w:r w:rsidRPr="007D10F2">
              <w:rPr>
                <w:rFonts w:eastAsiaTheme="majorEastAsia"/>
              </w:rPr>
              <w:t xml:space="preserve"> (</w:t>
            </w:r>
            <w:proofErr w:type="spellStart"/>
            <w:r w:rsidRPr="007D10F2">
              <w:rPr>
                <w:rFonts w:eastAsiaTheme="majorEastAsia"/>
              </w:rPr>
              <w:t>сертификација</w:t>
            </w:r>
            <w:proofErr w:type="spellEnd"/>
            <w:r w:rsidRPr="007D10F2">
              <w:rPr>
                <w:rFonts w:eastAsiaTheme="majorEastAsia"/>
              </w:rPr>
              <w:t>)</w:t>
            </w:r>
          </w:p>
          <w:p w14:paraId="667B862E" w14:textId="77777777" w:rsidR="0008233C" w:rsidRPr="007D10F2" w:rsidRDefault="0008233C" w:rsidP="004B2C2A">
            <w:pPr>
              <w:numPr>
                <w:ilvl w:val="0"/>
                <w:numId w:val="26"/>
              </w:numPr>
              <w:spacing w:after="0" w:line="240" w:lineRule="auto"/>
              <w:rPr>
                <w:rFonts w:eastAsiaTheme="majorEastAsia"/>
              </w:rPr>
            </w:pPr>
            <w:r w:rsidRPr="007D10F2">
              <w:rPr>
                <w:rFonts w:eastAsia="Times New Roman"/>
                <w:lang w:val="sr-Cyrl-RS"/>
              </w:rPr>
              <w:t>п</w:t>
            </w:r>
            <w:proofErr w:type="spellStart"/>
            <w:r w:rsidRPr="007D10F2">
              <w:rPr>
                <w:rFonts w:eastAsiaTheme="majorEastAsia"/>
              </w:rPr>
              <w:t>одстицање</w:t>
            </w:r>
            <w:proofErr w:type="spellEnd"/>
            <w:r w:rsidRPr="007D10F2">
              <w:rPr>
                <w:rFonts w:eastAsiaTheme="majorEastAsia"/>
              </w:rPr>
              <w:t xml:space="preserve"> </w:t>
            </w:r>
            <w:proofErr w:type="spellStart"/>
            <w:r w:rsidRPr="007D10F2">
              <w:rPr>
                <w:rFonts w:eastAsiaTheme="majorEastAsia"/>
              </w:rPr>
              <w:t>удруживања</w:t>
            </w:r>
            <w:proofErr w:type="spellEnd"/>
            <w:r w:rsidRPr="007D10F2">
              <w:rPr>
                <w:rFonts w:eastAsiaTheme="majorEastAsia"/>
              </w:rPr>
              <w:t xml:space="preserve"> и </w:t>
            </w:r>
            <w:proofErr w:type="spellStart"/>
            <w:r w:rsidRPr="007D10F2">
              <w:rPr>
                <w:rFonts w:eastAsiaTheme="majorEastAsia"/>
              </w:rPr>
              <w:t>пословне</w:t>
            </w:r>
            <w:proofErr w:type="spellEnd"/>
            <w:r w:rsidRPr="007D10F2">
              <w:rPr>
                <w:rFonts w:eastAsiaTheme="majorEastAsia"/>
              </w:rPr>
              <w:t xml:space="preserve"> </w:t>
            </w:r>
            <w:proofErr w:type="spellStart"/>
            <w:r w:rsidRPr="007D10F2">
              <w:rPr>
                <w:rFonts w:eastAsiaTheme="majorEastAsia"/>
              </w:rPr>
              <w:t>сарадње</w:t>
            </w:r>
            <w:proofErr w:type="spellEnd"/>
            <w:r w:rsidRPr="007D10F2">
              <w:rPr>
                <w:rFonts w:eastAsiaTheme="majorEastAsia"/>
                <w:lang w:val="sr-Cyrl-RS"/>
              </w:rPr>
              <w:t xml:space="preserve"> </w:t>
            </w:r>
            <w:r w:rsidRPr="007D10F2">
              <w:rPr>
                <w:rFonts w:eastAsiaTheme="majorEastAsia"/>
              </w:rPr>
              <w:t xml:space="preserve">- </w:t>
            </w:r>
            <w:proofErr w:type="spellStart"/>
            <w:r w:rsidRPr="007D10F2">
              <w:rPr>
                <w:rFonts w:eastAsiaTheme="majorEastAsia"/>
              </w:rPr>
              <w:t>јачање</w:t>
            </w:r>
            <w:proofErr w:type="spellEnd"/>
            <w:r w:rsidRPr="007D10F2">
              <w:rPr>
                <w:rFonts w:eastAsiaTheme="majorEastAsia"/>
              </w:rPr>
              <w:t xml:space="preserve"> </w:t>
            </w:r>
            <w:proofErr w:type="spellStart"/>
            <w:r w:rsidRPr="007D10F2">
              <w:rPr>
                <w:rFonts w:eastAsiaTheme="majorEastAsia"/>
              </w:rPr>
              <w:t>постојећих</w:t>
            </w:r>
            <w:proofErr w:type="spellEnd"/>
            <w:r w:rsidRPr="007D10F2">
              <w:rPr>
                <w:rFonts w:eastAsiaTheme="majorEastAsia"/>
              </w:rPr>
              <w:t xml:space="preserve"> и </w:t>
            </w:r>
            <w:proofErr w:type="spellStart"/>
            <w:r w:rsidRPr="007D10F2">
              <w:rPr>
                <w:rFonts w:eastAsiaTheme="majorEastAsia"/>
              </w:rPr>
              <w:t>оснивање</w:t>
            </w:r>
            <w:proofErr w:type="spellEnd"/>
            <w:r w:rsidRPr="007D10F2">
              <w:rPr>
                <w:rFonts w:eastAsiaTheme="majorEastAsia"/>
              </w:rPr>
              <w:t xml:space="preserve"> </w:t>
            </w:r>
            <w:proofErr w:type="spellStart"/>
            <w:r w:rsidRPr="007D10F2">
              <w:rPr>
                <w:rFonts w:eastAsiaTheme="majorEastAsia"/>
              </w:rPr>
              <w:t>нових</w:t>
            </w:r>
            <w:proofErr w:type="spellEnd"/>
            <w:r w:rsidRPr="007D10F2">
              <w:rPr>
                <w:rFonts w:eastAsiaTheme="majorEastAsia"/>
              </w:rPr>
              <w:t xml:space="preserve"> </w:t>
            </w:r>
            <w:proofErr w:type="spellStart"/>
            <w:r w:rsidRPr="007D10F2">
              <w:rPr>
                <w:rFonts w:eastAsiaTheme="majorEastAsia"/>
              </w:rPr>
              <w:t>организација</w:t>
            </w:r>
            <w:proofErr w:type="spellEnd"/>
            <w:r w:rsidRPr="007D10F2">
              <w:rPr>
                <w:rFonts w:eastAsiaTheme="majorEastAsia"/>
              </w:rPr>
              <w:t xml:space="preserve"> </w:t>
            </w:r>
            <w:proofErr w:type="spellStart"/>
            <w:r w:rsidRPr="007D10F2">
              <w:rPr>
                <w:rFonts w:eastAsiaTheme="majorEastAsia"/>
              </w:rPr>
              <w:t>произвођача</w:t>
            </w:r>
            <w:proofErr w:type="spellEnd"/>
            <w:r w:rsidRPr="007D10F2">
              <w:rPr>
                <w:rFonts w:eastAsiaTheme="majorEastAsia"/>
              </w:rPr>
              <w:t xml:space="preserve"> (</w:t>
            </w:r>
            <w:proofErr w:type="spellStart"/>
            <w:r w:rsidRPr="007D10F2">
              <w:rPr>
                <w:rFonts w:eastAsiaTheme="majorEastAsia"/>
              </w:rPr>
              <w:t>кластери</w:t>
            </w:r>
            <w:proofErr w:type="spellEnd"/>
            <w:r w:rsidRPr="007D10F2">
              <w:rPr>
                <w:rFonts w:eastAsiaTheme="majorEastAsia"/>
              </w:rPr>
              <w:t xml:space="preserve">, </w:t>
            </w:r>
            <w:proofErr w:type="spellStart"/>
            <w:r w:rsidRPr="007D10F2">
              <w:rPr>
                <w:rFonts w:eastAsiaTheme="majorEastAsia"/>
              </w:rPr>
              <w:t>удружења</w:t>
            </w:r>
            <w:proofErr w:type="spellEnd"/>
            <w:r w:rsidRPr="007D10F2">
              <w:rPr>
                <w:rFonts w:eastAsiaTheme="majorEastAsia"/>
              </w:rPr>
              <w:t xml:space="preserve">, </w:t>
            </w:r>
            <w:proofErr w:type="spellStart"/>
            <w:r w:rsidRPr="007D10F2">
              <w:rPr>
                <w:rFonts w:eastAsiaTheme="majorEastAsia"/>
              </w:rPr>
              <w:t>задруге</w:t>
            </w:r>
            <w:proofErr w:type="spellEnd"/>
            <w:r w:rsidRPr="007D10F2">
              <w:rPr>
                <w:rFonts w:eastAsiaTheme="majorEastAsia"/>
              </w:rPr>
              <w:t>…)</w:t>
            </w:r>
          </w:p>
          <w:p w14:paraId="6EEB4132" w14:textId="77777777" w:rsidR="0008233C" w:rsidRDefault="0008233C" w:rsidP="0008233C">
            <w:pPr>
              <w:pStyle w:val="NoSpacing"/>
              <w:jc w:val="both"/>
              <w:rPr>
                <w:rFonts w:eastAsiaTheme="majorEastAsia" w:cs="Calibri"/>
                <w:lang w:val="sr-Cyrl-RS"/>
              </w:rPr>
            </w:pPr>
            <w:r w:rsidRPr="007D10F2">
              <w:rPr>
                <w:rFonts w:eastAsiaTheme="majorEastAsia" w:cs="Calibri"/>
                <w:lang w:val="sr-Cyrl-RS"/>
              </w:rPr>
              <w:t>посета сајмовима</w:t>
            </w:r>
          </w:p>
          <w:p w14:paraId="3F4A4A09" w14:textId="77777777" w:rsidR="0008233C" w:rsidRDefault="0008233C" w:rsidP="0008233C">
            <w:pPr>
              <w:pStyle w:val="NoSpacing"/>
              <w:jc w:val="both"/>
              <w:rPr>
                <w:rFonts w:eastAsiaTheme="majorEastAsia" w:cs="Calibri"/>
                <w:lang w:val="sr-Cyrl-RS"/>
              </w:rPr>
            </w:pPr>
          </w:p>
          <w:p w14:paraId="15472B00" w14:textId="59184079" w:rsidR="00FA7721" w:rsidRPr="0008233C" w:rsidRDefault="00FA7721" w:rsidP="0008233C">
            <w:pPr>
              <w:spacing w:after="0" w:line="240" w:lineRule="auto"/>
              <w:rPr>
                <w:rFonts w:eastAsia="Times New Roman"/>
                <w:bCs/>
                <w:lang w:val="sr-Cyrl-RS"/>
              </w:rPr>
            </w:pPr>
            <w:r w:rsidRPr="00B23F18">
              <w:rPr>
                <w:b/>
                <w:bCs/>
                <w:lang w:val="sr-Cyrl-RS"/>
              </w:rPr>
              <w:t xml:space="preserve">Врста мере:  </w:t>
            </w:r>
            <w:r w:rsidR="0008233C">
              <w:rPr>
                <w:rFonts w:eastAsia="Times New Roman"/>
                <w:bCs/>
                <w:lang w:val="sr-Cyrl-RS"/>
              </w:rPr>
              <w:t>и</w:t>
            </w:r>
            <w:r w:rsidR="0008233C" w:rsidRPr="007D10F2">
              <w:rPr>
                <w:rFonts w:eastAsia="Times New Roman"/>
                <w:bCs/>
                <w:lang w:val="sr-Cyrl-RS"/>
              </w:rPr>
              <w:t>нформативно-едукативна</w:t>
            </w:r>
          </w:p>
          <w:p w14:paraId="260D8292"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772D3102" w14:textId="77777777" w:rsidR="0008233C" w:rsidRPr="007D10F2" w:rsidRDefault="00FA7721" w:rsidP="0008233C">
            <w:pPr>
              <w:spacing w:after="0" w:line="240" w:lineRule="auto"/>
              <w:rPr>
                <w:rFonts w:eastAsia="Times New Roman"/>
                <w:bCs/>
                <w:lang w:val="sr-Cyrl-RS"/>
              </w:rPr>
            </w:pPr>
            <w:r w:rsidRPr="00B23F18">
              <w:rPr>
                <w:b/>
                <w:bCs/>
                <w:color w:val="000000"/>
                <w:lang w:val="ru-RU"/>
              </w:rPr>
              <w:t>Одговорна страна (носилац мере):</w:t>
            </w:r>
            <w:r w:rsidRPr="00B23F18">
              <w:rPr>
                <w:color w:val="000000"/>
                <w:lang w:val="ru-RU"/>
              </w:rPr>
              <w:t xml:space="preserve"> </w:t>
            </w:r>
            <w:r w:rsidR="0008233C" w:rsidRPr="007D10F2">
              <w:rPr>
                <w:rFonts w:eastAsia="Times New Roman"/>
                <w:bCs/>
                <w:lang w:val="sr-Cyrl-RS"/>
              </w:rPr>
              <w:t>Локална самоуправа</w:t>
            </w:r>
          </w:p>
          <w:p w14:paraId="6F56ED75" w14:textId="62C34377" w:rsidR="00FA7721" w:rsidRPr="0008233C" w:rsidRDefault="0008233C" w:rsidP="0008233C">
            <w:pPr>
              <w:autoSpaceDE w:val="0"/>
              <w:autoSpaceDN w:val="0"/>
              <w:adjustRightInd w:val="0"/>
              <w:spacing w:after="0" w:line="240" w:lineRule="auto"/>
              <w:rPr>
                <w:lang w:val="sr-Latn-RS" w:eastAsia="sr-Latn-RS"/>
              </w:rPr>
            </w:pPr>
            <w:r w:rsidRPr="007D10F2">
              <w:rPr>
                <w:b/>
                <w:bCs/>
                <w:lang w:val="sr-Latn-RS" w:eastAsia="sr-Latn-RS"/>
              </w:rPr>
              <w:t>Други учесници у спровођењу</w:t>
            </w:r>
            <w:r w:rsidR="000B3329">
              <w:rPr>
                <w:lang w:val="sr-Latn-RS" w:eastAsia="sr-Latn-RS"/>
              </w:rPr>
              <w:t xml:space="preserve">: </w:t>
            </w:r>
            <w:r w:rsidR="000B3329">
              <w:rPr>
                <w:lang w:val="sr-Cyrl-RS" w:eastAsia="sr-Latn-RS"/>
              </w:rPr>
              <w:t xml:space="preserve">пољопривредна газдинства, </w:t>
            </w:r>
            <w:r w:rsidRPr="007D10F2">
              <w:rPr>
                <w:lang w:val="sr-Cyrl-RS" w:eastAsia="sr-Latn-RS"/>
              </w:rPr>
              <w:t>земљорадничке задруге, удружења пољопривредника, ПССС Пирот, РРА Југ, образовне институције</w:t>
            </w:r>
          </w:p>
          <w:p w14:paraId="74E09A36" w14:textId="77777777"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p>
        </w:tc>
      </w:tr>
      <w:tr w:rsidR="00FA7721" w:rsidRPr="00B23F18" w14:paraId="5C88D88D" w14:textId="77777777" w:rsidTr="002A5384">
        <w:trPr>
          <w:trHeight w:val="380"/>
        </w:trPr>
        <w:tc>
          <w:tcPr>
            <w:tcW w:w="4537" w:type="dxa"/>
            <w:shd w:val="clear" w:color="auto" w:fill="FBD4B4" w:themeFill="accent6" w:themeFillTint="66"/>
          </w:tcPr>
          <w:p w14:paraId="0D22A7DF"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shd w:val="clear" w:color="auto" w:fill="FBD4B4" w:themeFill="accent6" w:themeFillTint="66"/>
          </w:tcPr>
          <w:p w14:paraId="058EC1A0"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50A6BFA9"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28139A80"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131AEDC1"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0B1FC302"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A7721" w:rsidRPr="00B23F18" w14:paraId="4983CF1B" w14:textId="77777777" w:rsidTr="002A5384">
        <w:trPr>
          <w:trHeight w:val="376"/>
        </w:trPr>
        <w:tc>
          <w:tcPr>
            <w:tcW w:w="4537" w:type="dxa"/>
          </w:tcPr>
          <w:p w14:paraId="08E8753D" w14:textId="6F0245D9" w:rsidR="00FA7721" w:rsidRPr="00B23F18" w:rsidRDefault="0008233C" w:rsidP="002A5384">
            <w:pPr>
              <w:pStyle w:val="TableParagraph"/>
              <w:spacing w:before="40" w:line="276" w:lineRule="auto"/>
              <w:ind w:left="108"/>
              <w:rPr>
                <w:rFonts w:ascii="Calibri" w:hAnsi="Calibri" w:cs="Calibri"/>
                <w:b/>
                <w:lang w:val="sr-Cyrl-RS"/>
              </w:rPr>
            </w:pPr>
            <w:r w:rsidRPr="007D10F2">
              <w:rPr>
                <w:rFonts w:ascii="Calibri" w:hAnsi="Calibri" w:cs="Calibri"/>
                <w:bCs/>
                <w:lang w:val="sr-Cyrl-RS"/>
              </w:rPr>
              <w:t>Број представника РПГ који су прошли едукацију</w:t>
            </w:r>
          </w:p>
        </w:tc>
        <w:tc>
          <w:tcPr>
            <w:tcW w:w="1134" w:type="dxa"/>
          </w:tcPr>
          <w:p w14:paraId="58E65ABC" w14:textId="4B18FBD9" w:rsidR="00FA7721" w:rsidRPr="00B23F18" w:rsidRDefault="0008233C" w:rsidP="002A5384">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Pr>
          <w:p w14:paraId="1833B345" w14:textId="77777777" w:rsidR="00FA7721" w:rsidRPr="00B23F18" w:rsidRDefault="00FA7721" w:rsidP="002A5384">
            <w:pPr>
              <w:pStyle w:val="TableParagraph"/>
              <w:spacing w:before="40" w:line="276" w:lineRule="auto"/>
              <w:ind w:left="108"/>
              <w:rPr>
                <w:rFonts w:ascii="Calibri" w:hAnsi="Calibri" w:cs="Calibri"/>
                <w:bCs/>
                <w:lang w:val="sr-Cyrl-RS"/>
              </w:rPr>
            </w:pPr>
          </w:p>
        </w:tc>
        <w:tc>
          <w:tcPr>
            <w:tcW w:w="1134" w:type="dxa"/>
          </w:tcPr>
          <w:p w14:paraId="127110CC" w14:textId="77777777" w:rsidR="00FA7721" w:rsidRPr="00B23F18" w:rsidRDefault="00FA7721" w:rsidP="002A5384">
            <w:pPr>
              <w:pStyle w:val="TableParagraph"/>
              <w:spacing w:before="40" w:line="276" w:lineRule="auto"/>
              <w:ind w:left="108"/>
              <w:rPr>
                <w:rFonts w:ascii="Calibri" w:hAnsi="Calibri" w:cs="Calibri"/>
                <w:b/>
                <w:lang w:val="sr-Cyrl-RS"/>
              </w:rPr>
            </w:pPr>
          </w:p>
        </w:tc>
        <w:tc>
          <w:tcPr>
            <w:tcW w:w="2268" w:type="dxa"/>
          </w:tcPr>
          <w:p w14:paraId="2AC13E0A" w14:textId="77777777" w:rsidR="0008233C" w:rsidRPr="007D10F2" w:rsidRDefault="0008233C" w:rsidP="0008233C">
            <w:pPr>
              <w:pStyle w:val="NoSpacing"/>
              <w:rPr>
                <w:bCs/>
                <w:lang w:val="sr-Cyrl-RS"/>
              </w:rPr>
            </w:pPr>
            <w:r w:rsidRPr="007D10F2">
              <w:rPr>
                <w:rFonts w:cs="Calibri"/>
                <w:bCs/>
                <w:lang w:val="sr-Cyrl-RS"/>
              </w:rPr>
              <w:t>Извештај о раду ПССС</w:t>
            </w:r>
          </w:p>
          <w:p w14:paraId="169E1477" w14:textId="77777777" w:rsidR="00FA7721" w:rsidRPr="00B23F18" w:rsidRDefault="00FA7721" w:rsidP="002A5384">
            <w:pPr>
              <w:pStyle w:val="TableParagraph"/>
              <w:spacing w:before="40" w:line="276" w:lineRule="auto"/>
              <w:ind w:left="108"/>
              <w:rPr>
                <w:rFonts w:ascii="Calibri" w:hAnsi="Calibri" w:cs="Calibri"/>
                <w:b/>
                <w:lang w:val="sr-Cyrl-RS"/>
              </w:rPr>
            </w:pPr>
          </w:p>
        </w:tc>
      </w:tr>
      <w:tr w:rsidR="00FA7721" w:rsidRPr="00B23F18" w14:paraId="68A61ADD" w14:textId="77777777" w:rsidTr="002A5384">
        <w:trPr>
          <w:trHeight w:val="376"/>
        </w:trPr>
        <w:tc>
          <w:tcPr>
            <w:tcW w:w="4537" w:type="dxa"/>
          </w:tcPr>
          <w:p w14:paraId="60AD0949" w14:textId="7C11E1A6" w:rsidR="00FA7721" w:rsidRPr="00B23F18" w:rsidRDefault="0008233C" w:rsidP="002A5384">
            <w:pPr>
              <w:pStyle w:val="TableParagraph"/>
              <w:spacing w:before="40" w:line="276" w:lineRule="auto"/>
              <w:ind w:left="108"/>
              <w:rPr>
                <w:rFonts w:ascii="Calibri" w:hAnsi="Calibri" w:cs="Calibri"/>
                <w:bCs/>
                <w:lang w:val="sr-Cyrl-RS"/>
              </w:rPr>
            </w:pPr>
            <w:r w:rsidRPr="007D10F2">
              <w:rPr>
                <w:rFonts w:ascii="Calibri" w:hAnsi="Calibri" w:cs="Calibri"/>
                <w:bCs/>
                <w:lang w:val="sr-Cyrl-RS"/>
              </w:rPr>
              <w:t>Број одржаних предавања, радионица, зимске школе, трибина</w:t>
            </w:r>
          </w:p>
        </w:tc>
        <w:tc>
          <w:tcPr>
            <w:tcW w:w="1134" w:type="dxa"/>
          </w:tcPr>
          <w:p w14:paraId="694A247C" w14:textId="18828176" w:rsidR="00FA7721" w:rsidRPr="00B23F18" w:rsidRDefault="0008233C" w:rsidP="002A5384">
            <w:pPr>
              <w:pStyle w:val="TableParagraph"/>
              <w:spacing w:before="40" w:line="276" w:lineRule="auto"/>
              <w:ind w:left="108"/>
              <w:rPr>
                <w:rFonts w:ascii="Calibri" w:hAnsi="Calibri" w:cs="Calibri"/>
                <w:bCs/>
                <w:lang w:val="sr-Cyrl-RS"/>
              </w:rPr>
            </w:pPr>
            <w:r>
              <w:rPr>
                <w:rFonts w:ascii="Calibri" w:hAnsi="Calibri" w:cs="Calibri"/>
                <w:bCs/>
                <w:lang w:val="sr-Cyrl-RS"/>
              </w:rPr>
              <w:t>Број</w:t>
            </w:r>
          </w:p>
        </w:tc>
        <w:tc>
          <w:tcPr>
            <w:tcW w:w="1134" w:type="dxa"/>
          </w:tcPr>
          <w:p w14:paraId="5C66A99F" w14:textId="77777777" w:rsidR="00FA7721" w:rsidRPr="00B23F18" w:rsidRDefault="00FA7721" w:rsidP="002A5384">
            <w:pPr>
              <w:pStyle w:val="TableParagraph"/>
              <w:spacing w:before="40" w:line="276" w:lineRule="auto"/>
              <w:ind w:left="108"/>
              <w:rPr>
                <w:rFonts w:ascii="Calibri" w:hAnsi="Calibri" w:cs="Calibri"/>
                <w:bCs/>
                <w:lang w:val="sr-Cyrl-RS"/>
              </w:rPr>
            </w:pPr>
          </w:p>
        </w:tc>
        <w:tc>
          <w:tcPr>
            <w:tcW w:w="1134" w:type="dxa"/>
          </w:tcPr>
          <w:p w14:paraId="69862D46" w14:textId="77777777" w:rsidR="00FA7721" w:rsidRPr="00B23F18" w:rsidRDefault="00FA7721" w:rsidP="002A5384">
            <w:pPr>
              <w:pStyle w:val="TableParagraph"/>
              <w:spacing w:before="40" w:line="276" w:lineRule="auto"/>
              <w:ind w:left="108"/>
              <w:rPr>
                <w:rFonts w:ascii="Calibri" w:hAnsi="Calibri" w:cs="Calibri"/>
                <w:b/>
                <w:lang w:val="sr-Cyrl-RS"/>
              </w:rPr>
            </w:pPr>
          </w:p>
        </w:tc>
        <w:tc>
          <w:tcPr>
            <w:tcW w:w="2268" w:type="dxa"/>
          </w:tcPr>
          <w:p w14:paraId="09D59B66" w14:textId="77777777" w:rsidR="0008233C" w:rsidRPr="007D10F2" w:rsidRDefault="0008233C" w:rsidP="0008233C">
            <w:pPr>
              <w:pStyle w:val="NoSpacing"/>
              <w:rPr>
                <w:bCs/>
                <w:lang w:val="sr-Cyrl-RS"/>
              </w:rPr>
            </w:pPr>
            <w:r w:rsidRPr="007D10F2">
              <w:rPr>
                <w:rFonts w:cs="Calibri"/>
                <w:bCs/>
                <w:lang w:val="sr-Cyrl-RS"/>
              </w:rPr>
              <w:t>Извештај о раду ПССС</w:t>
            </w:r>
          </w:p>
          <w:p w14:paraId="5B83C193" w14:textId="77777777" w:rsidR="00FA7721" w:rsidRPr="00B23F18" w:rsidRDefault="00FA7721" w:rsidP="002A5384">
            <w:pPr>
              <w:pStyle w:val="TableParagraph"/>
              <w:spacing w:before="40" w:line="276" w:lineRule="auto"/>
              <w:ind w:left="108"/>
              <w:rPr>
                <w:rFonts w:ascii="Calibri" w:hAnsi="Calibri" w:cs="Calibri"/>
                <w:bCs/>
                <w:lang w:val="ru-RU"/>
              </w:rPr>
            </w:pPr>
          </w:p>
        </w:tc>
      </w:tr>
    </w:tbl>
    <w:p w14:paraId="2FDB2BFA" w14:textId="77777777" w:rsidR="00FA7721" w:rsidRPr="00B23F18" w:rsidRDefault="00FA7721" w:rsidP="00FA7721">
      <w:pPr>
        <w:rPr>
          <w:b/>
          <w:bCs/>
          <w:color w:val="1F497D"/>
          <w:lang w:val="ru-RU"/>
        </w:rPr>
      </w:pP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207"/>
      </w:tblGrid>
      <w:tr w:rsidR="00FA7721" w:rsidRPr="00B23F18" w14:paraId="0751FFA3" w14:textId="77777777" w:rsidTr="002A5384">
        <w:tc>
          <w:tcPr>
            <w:tcW w:w="10207" w:type="dxa"/>
            <w:shd w:val="clear" w:color="auto" w:fill="FABF8F" w:themeFill="accent6" w:themeFillTint="99"/>
          </w:tcPr>
          <w:p w14:paraId="0632E300" w14:textId="77777777" w:rsidR="00FA7721" w:rsidRPr="00B23F18" w:rsidRDefault="00FA7721" w:rsidP="002A5384">
            <w:pPr>
              <w:pStyle w:val="NoSpacing"/>
            </w:pPr>
          </w:p>
          <w:p w14:paraId="0A954EEA" w14:textId="192389AA" w:rsidR="0008233C" w:rsidRPr="00B9137E" w:rsidRDefault="00FA7721" w:rsidP="0008233C">
            <w:pPr>
              <w:rPr>
                <w:b/>
                <w:bCs/>
                <w:sz w:val="22"/>
                <w:szCs w:val="22"/>
              </w:rPr>
            </w:pPr>
            <w:proofErr w:type="spellStart"/>
            <w:r w:rsidRPr="00B9137E">
              <w:rPr>
                <w:b/>
                <w:bCs/>
                <w:sz w:val="22"/>
                <w:szCs w:val="22"/>
              </w:rPr>
              <w:t>Приоритетни</w:t>
            </w:r>
            <w:proofErr w:type="spellEnd"/>
            <w:r w:rsidRPr="00B9137E">
              <w:rPr>
                <w:b/>
                <w:bCs/>
                <w:sz w:val="22"/>
                <w:szCs w:val="22"/>
              </w:rPr>
              <w:t xml:space="preserve"> </w:t>
            </w:r>
            <w:proofErr w:type="spellStart"/>
            <w:r w:rsidRPr="00B9137E">
              <w:rPr>
                <w:b/>
                <w:bCs/>
                <w:sz w:val="22"/>
                <w:szCs w:val="22"/>
              </w:rPr>
              <w:t>циљ</w:t>
            </w:r>
            <w:proofErr w:type="spellEnd"/>
            <w:r w:rsidRPr="00B9137E">
              <w:rPr>
                <w:b/>
                <w:bCs/>
                <w:sz w:val="22"/>
                <w:szCs w:val="22"/>
              </w:rPr>
              <w:t xml:space="preserve"> </w:t>
            </w:r>
            <w:r w:rsidRPr="00B9137E">
              <w:rPr>
                <w:b/>
                <w:bCs/>
                <w:sz w:val="22"/>
                <w:szCs w:val="22"/>
                <w:lang w:val="sr-Latn-RS"/>
              </w:rPr>
              <w:t>3</w:t>
            </w:r>
            <w:r w:rsidR="00FC197B" w:rsidRPr="00B9137E">
              <w:rPr>
                <w:b/>
                <w:bCs/>
                <w:sz w:val="22"/>
                <w:szCs w:val="22"/>
              </w:rPr>
              <w:t>.3</w:t>
            </w:r>
            <w:r w:rsidRPr="00B9137E">
              <w:rPr>
                <w:b/>
                <w:bCs/>
                <w:sz w:val="22"/>
                <w:szCs w:val="22"/>
              </w:rPr>
              <w:t xml:space="preserve">. </w:t>
            </w:r>
            <w:proofErr w:type="spellStart"/>
            <w:r w:rsidR="0008233C" w:rsidRPr="00B9137E">
              <w:rPr>
                <w:b/>
                <w:bCs/>
                <w:sz w:val="22"/>
                <w:szCs w:val="22"/>
              </w:rPr>
              <w:t>Створени</w:t>
            </w:r>
            <w:proofErr w:type="spellEnd"/>
            <w:r w:rsidR="0008233C" w:rsidRPr="00B9137E">
              <w:rPr>
                <w:b/>
                <w:bCs/>
                <w:sz w:val="22"/>
                <w:szCs w:val="22"/>
              </w:rPr>
              <w:t xml:space="preserve"> </w:t>
            </w:r>
            <w:proofErr w:type="spellStart"/>
            <w:r w:rsidR="0008233C" w:rsidRPr="00B9137E">
              <w:rPr>
                <w:b/>
                <w:bCs/>
                <w:sz w:val="22"/>
                <w:szCs w:val="22"/>
              </w:rPr>
              <w:t>услови</w:t>
            </w:r>
            <w:proofErr w:type="spellEnd"/>
            <w:r w:rsidR="0008233C" w:rsidRPr="00B9137E">
              <w:rPr>
                <w:b/>
                <w:bCs/>
                <w:sz w:val="22"/>
                <w:szCs w:val="22"/>
              </w:rPr>
              <w:t xml:space="preserve"> за развој </w:t>
            </w:r>
            <w:proofErr w:type="spellStart"/>
            <w:r w:rsidR="0008233C" w:rsidRPr="00B9137E">
              <w:rPr>
                <w:b/>
                <w:bCs/>
                <w:sz w:val="22"/>
                <w:szCs w:val="22"/>
              </w:rPr>
              <w:t>одрживог</w:t>
            </w:r>
            <w:proofErr w:type="spellEnd"/>
            <w:r w:rsidR="0008233C" w:rsidRPr="00B9137E">
              <w:rPr>
                <w:b/>
                <w:bCs/>
                <w:sz w:val="22"/>
                <w:szCs w:val="22"/>
              </w:rPr>
              <w:t xml:space="preserve"> </w:t>
            </w:r>
            <w:proofErr w:type="spellStart"/>
            <w:r w:rsidR="0008233C" w:rsidRPr="00B9137E">
              <w:rPr>
                <w:b/>
                <w:bCs/>
                <w:sz w:val="22"/>
                <w:szCs w:val="22"/>
              </w:rPr>
              <w:t>туризма</w:t>
            </w:r>
            <w:proofErr w:type="spellEnd"/>
            <w:r w:rsidR="0008233C" w:rsidRPr="00B9137E">
              <w:rPr>
                <w:b/>
                <w:bCs/>
                <w:sz w:val="22"/>
                <w:szCs w:val="22"/>
              </w:rPr>
              <w:t xml:space="preserve"> </w:t>
            </w:r>
          </w:p>
          <w:p w14:paraId="1E5D960C" w14:textId="77777777" w:rsidR="00FA7721" w:rsidRPr="00B23F18" w:rsidRDefault="00FA7721" w:rsidP="002A5384">
            <w:pPr>
              <w:pStyle w:val="NoSpacing"/>
              <w:rPr>
                <w:rFonts w:eastAsia="Times New Roman"/>
                <w:lang w:val="sr-Cyrl-RS"/>
              </w:rPr>
            </w:pPr>
          </w:p>
        </w:tc>
      </w:tr>
      <w:tr w:rsidR="00FA7721" w:rsidRPr="00B23F18" w14:paraId="04DFC547" w14:textId="77777777" w:rsidTr="002A5384">
        <w:tc>
          <w:tcPr>
            <w:tcW w:w="10207" w:type="dxa"/>
          </w:tcPr>
          <w:p w14:paraId="0AA214A9" w14:textId="77777777" w:rsidR="00FA7721" w:rsidRDefault="0008233C" w:rsidP="002A5384">
            <w:pPr>
              <w:pStyle w:val="NoSpacing"/>
              <w:jc w:val="both"/>
              <w:rPr>
                <w:rFonts w:cs="Calibri"/>
                <w:sz w:val="22"/>
                <w:szCs w:val="22"/>
                <w:lang w:val="sr-Cyrl-RS"/>
              </w:rPr>
            </w:pPr>
            <w:r>
              <w:rPr>
                <w:rFonts w:cs="Calibri"/>
                <w:sz w:val="22"/>
                <w:szCs w:val="22"/>
                <w:lang w:val="sr-Cyrl-RS"/>
              </w:rPr>
              <w:t>Образложе</w:t>
            </w:r>
            <w:r w:rsidR="005A1FE2">
              <w:rPr>
                <w:rFonts w:cs="Calibri"/>
                <w:sz w:val="22"/>
                <w:szCs w:val="22"/>
                <w:lang w:val="sr-Cyrl-RS"/>
              </w:rPr>
              <w:t>ње:</w:t>
            </w:r>
          </w:p>
          <w:p w14:paraId="06FF4062" w14:textId="21133208" w:rsidR="005A1FE2" w:rsidRPr="007D10F2" w:rsidRDefault="005A1FE2" w:rsidP="005A1FE2">
            <w:pPr>
              <w:rPr>
                <w:bCs/>
                <w:sz w:val="22"/>
                <w:szCs w:val="22"/>
                <w:lang w:val="sr-Cyrl-RS"/>
              </w:rPr>
            </w:pPr>
            <w:r w:rsidRPr="007D10F2">
              <w:rPr>
                <w:bCs/>
                <w:sz w:val="22"/>
                <w:szCs w:val="22"/>
                <w:lang w:val="sr-Cyrl-RS"/>
              </w:rPr>
              <w:t>Природна богатства, култорно-историјско наслеђе, Стара планина, географски положај, само су неки од потенцијала за развој туризма н</w:t>
            </w:r>
            <w:r w:rsidR="00BA76F9">
              <w:rPr>
                <w:bCs/>
                <w:sz w:val="22"/>
                <w:szCs w:val="22"/>
                <w:lang w:val="sr-Cyrl-RS"/>
              </w:rPr>
              <w:t>а подручју општине Димитровград</w:t>
            </w:r>
            <w:r w:rsidRPr="007D10F2">
              <w:rPr>
                <w:bCs/>
                <w:sz w:val="22"/>
                <w:szCs w:val="22"/>
                <w:lang w:val="sr-Cyrl-RS"/>
              </w:rPr>
              <w:t>.</w:t>
            </w:r>
            <w:r w:rsidRPr="007D10F2">
              <w:rPr>
                <w:sz w:val="22"/>
                <w:szCs w:val="22"/>
              </w:rPr>
              <w:t xml:space="preserve"> </w:t>
            </w:r>
            <w:r w:rsidRPr="007D10F2">
              <w:rPr>
                <w:bCs/>
                <w:sz w:val="22"/>
                <w:szCs w:val="22"/>
                <w:lang w:val="sr-Cyrl-RS"/>
              </w:rPr>
              <w:t>У савременом добу утицај туризма на друштвени и економски развој је огроман, имајући у виду да развој туризма генерише развој низ других привредних и непривредних делатности које учествују у задовољењу потреба туриста.</w:t>
            </w:r>
            <w:r w:rsidRPr="007D10F2">
              <w:rPr>
                <w:sz w:val="22"/>
                <w:szCs w:val="22"/>
              </w:rPr>
              <w:t xml:space="preserve"> </w:t>
            </w:r>
            <w:r w:rsidRPr="007D10F2">
              <w:rPr>
                <w:bCs/>
                <w:sz w:val="22"/>
                <w:szCs w:val="22"/>
                <w:lang w:val="sr-Cyrl-RS"/>
              </w:rPr>
              <w:t>Да би се туризам развио потребно је селектовати и валоризовати потенцијале и ресурсе које треба трансформисати у специфичне одрживе туристичке производе димитровградског краја и интерпретирати их туристима и локалном становништву. Кључно је осмислити и припремити иновативну туристичку понуду засновану на традиционалној локалној култури у споју са природним вредностима, нагласити идентитет, изградити туристички имиџ и креирати доживљај, да би се побољшала тржишна видљивост и атрактивност Димитровграда са околином.</w:t>
            </w:r>
          </w:p>
          <w:p w14:paraId="0955B0CB" w14:textId="1995EB3F" w:rsidR="005A1FE2" w:rsidRPr="007D10F2" w:rsidRDefault="005A1FE2" w:rsidP="005A1FE2">
            <w:pPr>
              <w:rPr>
                <w:bCs/>
                <w:sz w:val="22"/>
                <w:szCs w:val="22"/>
                <w:lang w:val="sr-Cyrl-RS"/>
              </w:rPr>
            </w:pPr>
            <w:r w:rsidRPr="007D10F2">
              <w:rPr>
                <w:bCs/>
                <w:sz w:val="22"/>
                <w:szCs w:val="22"/>
                <w:lang w:val="sr-Cyrl-RS"/>
              </w:rPr>
              <w:t xml:space="preserve">На територији општине Димитровград налазе се три заштићена добра </w:t>
            </w:r>
            <w:r w:rsidR="00BA76F9" w:rsidRPr="00BA76F9">
              <w:rPr>
                <w:bCs/>
                <w:sz w:val="22"/>
                <w:szCs w:val="22"/>
                <w:lang w:val="sr-Cyrl-RS"/>
              </w:rPr>
              <w:t>–</w:t>
            </w:r>
            <w:r w:rsidRPr="007D10F2">
              <w:rPr>
                <w:bCs/>
                <w:sz w:val="22"/>
                <w:szCs w:val="22"/>
                <w:lang w:val="sr-Cyrl-RS"/>
              </w:rPr>
              <w:t xml:space="preserve"> Парк природе „Стара планина”, Специјални резерват природе „Јерма” и Споменик природе „Петрлашка пећина”.</w:t>
            </w:r>
            <w:r w:rsidRPr="007D10F2">
              <w:rPr>
                <w:sz w:val="22"/>
                <w:szCs w:val="22"/>
              </w:rPr>
              <w:t xml:space="preserve"> </w:t>
            </w:r>
            <w:r w:rsidRPr="007D10F2">
              <w:rPr>
                <w:bCs/>
                <w:sz w:val="22"/>
                <w:szCs w:val="22"/>
                <w:lang w:val="sr-Cyrl-RS"/>
              </w:rPr>
              <w:t>Стратегија развоја туризма Републике Србије за период од 2016. до 2025. године сврстала је Димитровград у ширу дестинацију „Стара планина” која обухвата просторни оквир Пирота, Књажевца и Димитровграда. Као кључне вредности (атрактивности), препознати су: културно наслеђе, природна богатства, Стара планина и мали градови. Предвиђен је развој планинског туризма, руралног туризма, манифестација, етнотуризма и туризма специјалних интереса. Доносиоци одлука и носиоци туристичке понуде Димитровграда су током израде Програма развоја туризма 2021. године закључили да због великог потенцијала дуж путног Коридора 10 (крака Ц) и оближњег граничног прелаза са Бугарском, у туристичке производе овог краја треба уврстити и транзитни туризам са пратећим смештајним и угоститељским садржајима.</w:t>
            </w:r>
          </w:p>
          <w:p w14:paraId="376C1046" w14:textId="3E6A5816" w:rsidR="005A1FE2" w:rsidRPr="007D10F2" w:rsidRDefault="005A1FE2" w:rsidP="005A1FE2">
            <w:pPr>
              <w:rPr>
                <w:bCs/>
                <w:sz w:val="22"/>
                <w:szCs w:val="22"/>
                <w:lang w:val="sr-Cyrl-RS"/>
              </w:rPr>
            </w:pPr>
            <w:r w:rsidRPr="007D10F2">
              <w:rPr>
                <w:bCs/>
                <w:sz w:val="22"/>
                <w:szCs w:val="22"/>
                <w:lang w:val="sr-Cyrl-RS"/>
              </w:rPr>
              <w:lastRenderedPageBreak/>
              <w:t>Туризам специјалних интереса</w:t>
            </w:r>
            <w:r w:rsidRPr="007D10F2">
              <w:rPr>
                <w:sz w:val="22"/>
                <w:szCs w:val="22"/>
              </w:rPr>
              <w:t xml:space="preserve"> </w:t>
            </w:r>
            <w:r w:rsidRPr="007D10F2">
              <w:rPr>
                <w:bCs/>
                <w:sz w:val="22"/>
                <w:szCs w:val="22"/>
                <w:lang w:val="sr-Cyrl-RS"/>
              </w:rPr>
              <w:t xml:space="preserve">заснован је на принципу 3Е (Entertainment, Excitement, Education) </w:t>
            </w:r>
            <w:r w:rsidR="00E56621" w:rsidRPr="00E56621">
              <w:rPr>
                <w:bCs/>
                <w:sz w:val="22"/>
                <w:szCs w:val="22"/>
                <w:lang w:val="sr-Cyrl-RS"/>
              </w:rPr>
              <w:t>–</w:t>
            </w:r>
            <w:r w:rsidRPr="007D10F2">
              <w:rPr>
                <w:bCs/>
                <w:sz w:val="22"/>
                <w:szCs w:val="22"/>
                <w:lang w:val="sr-Cyrl-RS"/>
              </w:rPr>
              <w:t xml:space="preserve"> забави, узбуђењу и образовању. У овим активностима туристи активно учествују, доживљавају одређени степен узбуђења, упознају локалне специфичности уз посвећеност заштити околине и екологији. </w:t>
            </w:r>
          </w:p>
          <w:p w14:paraId="214A6019" w14:textId="02FAE363" w:rsidR="005A1FE2" w:rsidRPr="007D10F2" w:rsidRDefault="005A1FE2" w:rsidP="005A1FE2">
            <w:pPr>
              <w:rPr>
                <w:bCs/>
                <w:sz w:val="22"/>
                <w:szCs w:val="22"/>
                <w:lang w:val="sr-Cyrl-RS"/>
              </w:rPr>
            </w:pPr>
            <w:r w:rsidRPr="007D10F2">
              <w:rPr>
                <w:bCs/>
                <w:sz w:val="22"/>
                <w:szCs w:val="22"/>
                <w:lang w:val="sr-Cyrl-RS"/>
              </w:rPr>
              <w:t xml:space="preserve">Разноврсност, традиција, обичаји и историјско наслеђе су </w:t>
            </w:r>
            <w:r w:rsidR="00953801">
              <w:rPr>
                <w:bCs/>
                <w:sz w:val="22"/>
                <w:szCs w:val="22"/>
                <w:lang w:val="sr-Cyrl-RS"/>
              </w:rPr>
              <w:t>предности</w:t>
            </w:r>
            <w:r w:rsidRPr="007D10F2">
              <w:rPr>
                <w:bCs/>
                <w:sz w:val="22"/>
                <w:szCs w:val="22"/>
                <w:lang w:val="sr-Cyrl-RS"/>
              </w:rPr>
              <w:t xml:space="preserve"> за развој туризма у Димитровграду који би обогатио туристичку понуду и подстакао предузетнике на самозапошљавање, а туристима пружио већи доживљај у природном амбијенту. Треба понудити што више интерактивних садржаја и укључити туристе у етно активности локалног становништва приликом њиховог боравка у руралним областима. Стратегија развоја туризма РС предлаже изградњу еколошког смештаја тзв. глампинга, компатибилног са етно туризмом.</w:t>
            </w:r>
          </w:p>
          <w:p w14:paraId="3D55728D" w14:textId="52BFE3F2" w:rsidR="005A1FE2" w:rsidRPr="007D10F2" w:rsidRDefault="005A1FE2" w:rsidP="005A1FE2">
            <w:pPr>
              <w:rPr>
                <w:bCs/>
                <w:sz w:val="22"/>
                <w:szCs w:val="22"/>
                <w:lang w:val="sr-Cyrl-RS"/>
              </w:rPr>
            </w:pPr>
            <w:r w:rsidRPr="007D10F2">
              <w:rPr>
                <w:bCs/>
                <w:sz w:val="22"/>
                <w:szCs w:val="22"/>
                <w:lang w:val="sr-Cyrl-RS"/>
              </w:rPr>
              <w:t xml:space="preserve">Србија, као изразито транзитна земља, а посебно погранична подручја попут Димитровграда, треба да развију и прилагоде транзитни туризам потребама и културним навикама путника у зависности од земље порекла (Бугарска, Турска и др). </w:t>
            </w:r>
          </w:p>
          <w:p w14:paraId="12187267" w14:textId="59066210" w:rsidR="005A1FE2" w:rsidRPr="007D10F2" w:rsidRDefault="00E56621" w:rsidP="005A1FE2">
            <w:pPr>
              <w:rPr>
                <w:bCs/>
                <w:sz w:val="22"/>
                <w:szCs w:val="22"/>
                <w:lang w:val="sr-Cyrl-RS"/>
              </w:rPr>
            </w:pPr>
            <w:r w:rsidRPr="00E56621">
              <w:rPr>
                <w:bCs/>
                <w:sz w:val="22"/>
                <w:szCs w:val="22"/>
                <w:lang w:val="sr-Cyrl-RS"/>
              </w:rPr>
              <w:t>Културно-туристичке манифестације</w:t>
            </w:r>
            <w:r>
              <w:rPr>
                <w:bCs/>
                <w:sz w:val="22"/>
                <w:szCs w:val="22"/>
                <w:lang w:val="sr-Cyrl-RS"/>
              </w:rPr>
              <w:t xml:space="preserve"> у Димитровграду су </w:t>
            </w:r>
            <w:r w:rsidR="005A1FE2" w:rsidRPr="007D10F2">
              <w:rPr>
                <w:bCs/>
                <w:sz w:val="22"/>
                <w:szCs w:val="22"/>
                <w:lang w:val="sr-Cyrl-RS"/>
              </w:rPr>
              <w:t>Великденска перашка, Међународни фестивал фолклора и музичких група „Нишавски хоровод”, Турнир у малом фудбалу, Међународни атлетски скакачки митинг „Jump”, Међународна ликовна колонија „Погановски манастир”, Међународни фестивал професионалних и аматерских позоришта</w:t>
            </w:r>
            <w:r w:rsidR="00826A7F">
              <w:rPr>
                <w:bCs/>
                <w:sz w:val="22"/>
                <w:szCs w:val="22"/>
                <w:lang w:val="sr-Cyrl-RS"/>
              </w:rPr>
              <w:t xml:space="preserve"> </w:t>
            </w:r>
            <w:r w:rsidR="00826A7F" w:rsidRPr="00826A7F">
              <w:rPr>
                <w:bCs/>
                <w:sz w:val="22"/>
                <w:szCs w:val="22"/>
                <w:lang w:val="sr-Cyrl-RS"/>
              </w:rPr>
              <w:t>–</w:t>
            </w:r>
            <w:r w:rsidR="00826A7F">
              <w:rPr>
                <w:bCs/>
                <w:sz w:val="22"/>
                <w:szCs w:val="22"/>
                <w:lang w:val="sr-Cyrl-RS"/>
              </w:rPr>
              <w:t xml:space="preserve"> </w:t>
            </w:r>
            <w:r w:rsidR="005A1FE2" w:rsidRPr="007D10F2">
              <w:rPr>
                <w:bCs/>
                <w:sz w:val="22"/>
                <w:szCs w:val="22"/>
                <w:lang w:val="sr-Cyrl-RS"/>
              </w:rPr>
              <w:t xml:space="preserve">Балкан театар </w:t>
            </w:r>
            <w:r>
              <w:rPr>
                <w:bCs/>
                <w:sz w:val="22"/>
                <w:szCs w:val="22"/>
                <w:lang w:val="sr-Cyrl-RS"/>
              </w:rPr>
              <w:t xml:space="preserve">фест, Дани Царибродске шушенице, </w:t>
            </w:r>
            <w:r w:rsidR="005A1FE2" w:rsidRPr="007D10F2">
              <w:rPr>
                <w:bCs/>
                <w:sz w:val="22"/>
                <w:szCs w:val="22"/>
                <w:lang w:val="sr-Cyrl-RS"/>
              </w:rPr>
              <w:t xml:space="preserve">Изађи ми на теглу, Царибродски МТБ маратон. Мада су наведене манифестације најпосећеније, њима углавном присуствује локално становништво док је туриста веома мало. </w:t>
            </w:r>
          </w:p>
          <w:p w14:paraId="4EE99177" w14:textId="5AA5C222" w:rsidR="005A1FE2" w:rsidRPr="007D10F2" w:rsidRDefault="005A1FE2" w:rsidP="005A1FE2">
            <w:pPr>
              <w:rPr>
                <w:bCs/>
                <w:sz w:val="22"/>
                <w:szCs w:val="22"/>
                <w:lang w:val="sr-Cyrl-RS"/>
              </w:rPr>
            </w:pPr>
            <w:r w:rsidRPr="007D10F2">
              <w:rPr>
                <w:bCs/>
                <w:sz w:val="22"/>
                <w:szCs w:val="22"/>
                <w:lang w:val="sr-Cyrl-RS"/>
              </w:rPr>
              <w:t xml:space="preserve">Тематске туристичке и културне руте </w:t>
            </w:r>
            <w:r w:rsidR="00953801" w:rsidRPr="00953801">
              <w:rPr>
                <w:bCs/>
                <w:sz w:val="22"/>
                <w:szCs w:val="22"/>
                <w:lang w:val="sr-Cyrl-RS"/>
              </w:rPr>
              <w:t>–</w:t>
            </w:r>
            <w:r w:rsidRPr="007D10F2">
              <w:rPr>
                <w:bCs/>
                <w:sz w:val="22"/>
                <w:szCs w:val="22"/>
                <w:lang w:val="sr-Cyrl-RS"/>
              </w:rPr>
              <w:t xml:space="preserve"> За сада преко територије општине Димитовргад не пролази ни једна културно тематска туристичка рута, али овај туристички производ има предуслове и перспективу имајући у виду да се општина налази на путу „Via Militaris” и Цариградском друму.</w:t>
            </w:r>
          </w:p>
          <w:p w14:paraId="717E56F9" w14:textId="77777777" w:rsidR="005A1FE2" w:rsidRPr="007D10F2" w:rsidRDefault="005A1FE2" w:rsidP="005A1FE2">
            <w:pPr>
              <w:rPr>
                <w:bCs/>
                <w:sz w:val="22"/>
                <w:szCs w:val="22"/>
                <w:lang w:val="sr-Cyrl-RS"/>
              </w:rPr>
            </w:pPr>
            <w:r w:rsidRPr="007D10F2">
              <w:rPr>
                <w:bCs/>
                <w:sz w:val="22"/>
                <w:szCs w:val="22"/>
                <w:lang w:val="sr-Cyrl-RS"/>
              </w:rPr>
              <w:t>Планински туризам је најтипичнији и најмасовнији облик континенталног туризма који укључује бројне спортско-рекреативне активности у зависности од годишњег доба. Специфичност ове врсте туризма се огледа у спорту и рекреацији на отвореним, релативно кратком радијусу кретања, доминацији домаћег у односу на инострани туризам и смештајној понуди прилагођеној климатским карактеристикама. Општина Димитровград не треба да развија захтевне ски центре и зимске ризорте, већ акценат треба ставити на елементе производа специјалних интересовања, првенствено пешачке и планинарске стазе и производе руралног туризма.</w:t>
            </w:r>
          </w:p>
          <w:p w14:paraId="16DB7902" w14:textId="30913F7F" w:rsidR="005A1FE2" w:rsidRPr="007D10F2" w:rsidRDefault="005A1FE2" w:rsidP="005A1FE2">
            <w:pPr>
              <w:rPr>
                <w:bCs/>
                <w:sz w:val="22"/>
                <w:szCs w:val="22"/>
                <w:lang w:val="sr-Cyrl-RS"/>
              </w:rPr>
            </w:pPr>
            <w:r w:rsidRPr="007D10F2">
              <w:rPr>
                <w:bCs/>
                <w:sz w:val="22"/>
                <w:szCs w:val="22"/>
                <w:lang w:val="sr-Cyrl-RS"/>
              </w:rPr>
              <w:t>Општина Димитровград има усвојен Програм развоја туризма за период 2022</w:t>
            </w:r>
            <w:r w:rsidR="00953801">
              <w:rPr>
                <w:bCs/>
                <w:sz w:val="22"/>
                <w:szCs w:val="22"/>
                <w:lang w:val="sr-Cyrl-RS"/>
              </w:rPr>
              <w:t xml:space="preserve"> </w:t>
            </w:r>
            <w:r w:rsidR="00953801" w:rsidRPr="00953801">
              <w:rPr>
                <w:bCs/>
                <w:sz w:val="22"/>
                <w:szCs w:val="22"/>
                <w:lang w:val="sr-Cyrl-RS"/>
              </w:rPr>
              <w:t>–</w:t>
            </w:r>
            <w:r w:rsidR="00953801">
              <w:rPr>
                <w:bCs/>
                <w:sz w:val="22"/>
                <w:szCs w:val="22"/>
                <w:lang w:val="sr-Cyrl-RS"/>
              </w:rPr>
              <w:t xml:space="preserve"> </w:t>
            </w:r>
            <w:r w:rsidRPr="007D10F2">
              <w:rPr>
                <w:bCs/>
                <w:sz w:val="22"/>
                <w:szCs w:val="22"/>
                <w:lang w:val="sr-Cyrl-RS"/>
              </w:rPr>
              <w:t>2024. године у коме су препознати капацитети за развој туризма који недостају општини Димитровград, али и потенцијали за даљи развој. Међу приоритетним пројектима идентификовани су пројекти који се односе на развој туристичке инфраструктуре и супраструктуре, едукацију актера у сектору туризма, јачање атрактивности и конкурентности туристичких производа, увођење интерактивних</w:t>
            </w:r>
            <w:r w:rsidRPr="007D10F2">
              <w:rPr>
                <w:sz w:val="22"/>
                <w:szCs w:val="22"/>
              </w:rPr>
              <w:t xml:space="preserve"> </w:t>
            </w:r>
            <w:r w:rsidRPr="007D10F2">
              <w:rPr>
                <w:bCs/>
                <w:sz w:val="22"/>
                <w:szCs w:val="22"/>
                <w:lang w:val="sr-Cyrl-RS"/>
              </w:rPr>
              <w:t>атрактивних садржаја у туристичку понуду општине Димитровград, подстицање промотивних активности у туризму и брендирање појединих производа.</w:t>
            </w:r>
          </w:p>
          <w:p w14:paraId="6FC8C94F" w14:textId="1E76D776" w:rsidR="005A1FE2" w:rsidRPr="00B23F18" w:rsidRDefault="005A1FE2" w:rsidP="002A5384">
            <w:pPr>
              <w:pStyle w:val="NoSpacing"/>
              <w:jc w:val="both"/>
              <w:rPr>
                <w:rFonts w:cs="Calibri"/>
                <w:sz w:val="22"/>
                <w:szCs w:val="22"/>
                <w:lang w:val="sr-Cyrl-RS"/>
              </w:rPr>
            </w:pPr>
          </w:p>
        </w:tc>
      </w:tr>
    </w:tbl>
    <w:p w14:paraId="179FE5B9" w14:textId="3C98FF9F" w:rsidR="00FA7721" w:rsidRPr="00B23F18" w:rsidRDefault="00FA7721" w:rsidP="00FA7721">
      <w:pPr>
        <w:spacing w:before="60" w:after="140"/>
        <w:ind w:right="4"/>
        <w:rPr>
          <w:b/>
          <w:i/>
          <w:lang w:val="sr-Cyrl-RS"/>
        </w:rPr>
      </w:pPr>
      <w:r w:rsidRPr="00B23F18">
        <w:rPr>
          <w:b/>
          <w:i/>
          <w:lang w:val="sr-Cyrl-RS"/>
        </w:rPr>
        <w:lastRenderedPageBreak/>
        <w:t xml:space="preserve">Показатељи учинка (индикатори) који се односе на ПРИОРИТЕТНИ ЦИЉ </w:t>
      </w:r>
      <w:r w:rsidRPr="00B23F18">
        <w:rPr>
          <w:b/>
          <w:i/>
        </w:rPr>
        <w:t>3.</w:t>
      </w:r>
      <w:r w:rsidR="005A1FE2">
        <w:rPr>
          <w:b/>
          <w:i/>
          <w:lang w:val="sr-Cyrl-RS"/>
        </w:rPr>
        <w:t>3</w:t>
      </w:r>
      <w:r w:rsidRPr="00B23F18">
        <w:rPr>
          <w:b/>
          <w:i/>
          <w:lang w:val="sr-Cyrl-RS"/>
        </w:rPr>
        <w:t>. са базним и циљаним вредностима</w:t>
      </w:r>
    </w:p>
    <w:tbl>
      <w:tblPr>
        <w:tblStyle w:val="TableGrid"/>
        <w:tblW w:w="10207"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9"/>
        <w:gridCol w:w="1134"/>
        <w:gridCol w:w="1134"/>
        <w:gridCol w:w="1134"/>
        <w:gridCol w:w="2136"/>
      </w:tblGrid>
      <w:tr w:rsidR="00FA7721" w:rsidRPr="00B23F18" w14:paraId="27D5DBB3" w14:textId="77777777" w:rsidTr="002A5384">
        <w:tc>
          <w:tcPr>
            <w:tcW w:w="4669" w:type="dxa"/>
            <w:shd w:val="clear" w:color="auto" w:fill="FBD4B4" w:themeFill="accent6" w:themeFillTint="66"/>
          </w:tcPr>
          <w:p w14:paraId="6C3CB522" w14:textId="77777777" w:rsidR="00FA7721" w:rsidRPr="00B23F18" w:rsidRDefault="00FA7721" w:rsidP="002A5384">
            <w:pPr>
              <w:spacing w:before="60" w:after="60"/>
              <w:rPr>
                <w:b/>
                <w:bCs/>
                <w:sz w:val="22"/>
                <w:szCs w:val="22"/>
                <w:lang w:val="sr-Cyrl-RS"/>
              </w:rPr>
            </w:pPr>
            <w:r w:rsidRPr="00B23F18">
              <w:rPr>
                <w:b/>
                <w:bCs/>
                <w:sz w:val="22"/>
                <w:szCs w:val="22"/>
                <w:lang w:val="sr-Cyrl-RS"/>
              </w:rPr>
              <w:t>Показатељ на нивоу циља</w:t>
            </w:r>
          </w:p>
        </w:tc>
        <w:tc>
          <w:tcPr>
            <w:tcW w:w="1134" w:type="dxa"/>
            <w:shd w:val="clear" w:color="auto" w:fill="FBD4B4" w:themeFill="accent6" w:themeFillTint="66"/>
          </w:tcPr>
          <w:p w14:paraId="6FFDCBC4" w14:textId="77777777" w:rsidR="00FA7721" w:rsidRPr="00B23F18" w:rsidRDefault="00FA7721" w:rsidP="002A5384">
            <w:pPr>
              <w:spacing w:before="60" w:after="60"/>
              <w:rPr>
                <w:b/>
                <w:bCs/>
                <w:sz w:val="22"/>
                <w:szCs w:val="22"/>
                <w:lang w:val="sr-Cyrl-RS"/>
              </w:rPr>
            </w:pPr>
            <w:r w:rsidRPr="00B23F18">
              <w:rPr>
                <w:b/>
                <w:bCs/>
                <w:sz w:val="22"/>
                <w:szCs w:val="22"/>
                <w:lang w:val="sr-Cyrl-RS"/>
              </w:rPr>
              <w:t>Јед. мере</w:t>
            </w:r>
          </w:p>
        </w:tc>
        <w:tc>
          <w:tcPr>
            <w:tcW w:w="1134" w:type="dxa"/>
            <w:shd w:val="clear" w:color="auto" w:fill="FBD4B4" w:themeFill="accent6" w:themeFillTint="66"/>
          </w:tcPr>
          <w:p w14:paraId="767F0620" w14:textId="77777777" w:rsidR="00FA7721" w:rsidRPr="00B23F18" w:rsidRDefault="00FA7721" w:rsidP="002A5384">
            <w:pPr>
              <w:spacing w:before="60" w:after="60"/>
              <w:rPr>
                <w:b/>
                <w:bCs/>
                <w:sz w:val="22"/>
                <w:szCs w:val="22"/>
                <w:lang w:val="sr-Cyrl-RS"/>
              </w:rPr>
            </w:pPr>
            <w:r w:rsidRPr="00B23F18">
              <w:rPr>
                <w:b/>
                <w:bCs/>
                <w:sz w:val="22"/>
                <w:szCs w:val="22"/>
                <w:lang w:val="sr-Cyrl-RS"/>
              </w:rPr>
              <w:t>Почетна вредност</w:t>
            </w:r>
          </w:p>
        </w:tc>
        <w:tc>
          <w:tcPr>
            <w:tcW w:w="1134" w:type="dxa"/>
            <w:shd w:val="clear" w:color="auto" w:fill="FBD4B4" w:themeFill="accent6" w:themeFillTint="66"/>
          </w:tcPr>
          <w:p w14:paraId="021AF76F" w14:textId="77777777" w:rsidR="00FA7721" w:rsidRPr="00B23F18" w:rsidRDefault="00FA7721" w:rsidP="002A5384">
            <w:pPr>
              <w:spacing w:before="60" w:after="60"/>
              <w:rPr>
                <w:b/>
                <w:bCs/>
                <w:sz w:val="22"/>
                <w:szCs w:val="22"/>
                <w:lang w:val="sr-Cyrl-RS"/>
              </w:rPr>
            </w:pPr>
            <w:r w:rsidRPr="00B23F18">
              <w:rPr>
                <w:b/>
                <w:bCs/>
                <w:sz w:val="22"/>
                <w:szCs w:val="22"/>
                <w:lang w:val="sr-Cyrl-RS"/>
              </w:rPr>
              <w:t>Циљана вредност</w:t>
            </w:r>
          </w:p>
        </w:tc>
        <w:tc>
          <w:tcPr>
            <w:tcW w:w="2136" w:type="dxa"/>
            <w:shd w:val="clear" w:color="auto" w:fill="FBD4B4" w:themeFill="accent6" w:themeFillTint="66"/>
          </w:tcPr>
          <w:p w14:paraId="5F930FE6" w14:textId="77777777" w:rsidR="00FA7721" w:rsidRPr="00B23F18" w:rsidRDefault="00FA7721" w:rsidP="002A5384">
            <w:pPr>
              <w:spacing w:before="60" w:after="60"/>
              <w:rPr>
                <w:b/>
                <w:bCs/>
                <w:sz w:val="22"/>
                <w:szCs w:val="22"/>
                <w:lang w:val="sr-Cyrl-RS"/>
              </w:rPr>
            </w:pPr>
            <w:r w:rsidRPr="00B23F18">
              <w:rPr>
                <w:b/>
                <w:bCs/>
                <w:sz w:val="22"/>
                <w:szCs w:val="22"/>
                <w:lang w:val="sr-Cyrl-RS"/>
              </w:rPr>
              <w:t>Извор провере</w:t>
            </w:r>
          </w:p>
        </w:tc>
      </w:tr>
      <w:tr w:rsidR="005D5E46" w:rsidRPr="00B23F18" w14:paraId="1C98D24C" w14:textId="77777777" w:rsidTr="002A5384">
        <w:tc>
          <w:tcPr>
            <w:tcW w:w="4669" w:type="dxa"/>
          </w:tcPr>
          <w:p w14:paraId="525A3725" w14:textId="0A10E7F9" w:rsidR="005D5E46" w:rsidRPr="00B23F18" w:rsidRDefault="005D5E46" w:rsidP="005D5E46">
            <w:pPr>
              <w:spacing w:before="60" w:after="60"/>
              <w:rPr>
                <w:sz w:val="22"/>
                <w:szCs w:val="22"/>
              </w:rPr>
            </w:pPr>
            <w:proofErr w:type="spellStart"/>
            <w:r w:rsidRPr="007D10F2">
              <w:rPr>
                <w:bCs/>
                <w:sz w:val="22"/>
                <w:szCs w:val="22"/>
              </w:rPr>
              <w:t>Број</w:t>
            </w:r>
            <w:proofErr w:type="spellEnd"/>
            <w:r w:rsidRPr="007D10F2">
              <w:rPr>
                <w:bCs/>
                <w:sz w:val="22"/>
                <w:szCs w:val="22"/>
              </w:rPr>
              <w:t xml:space="preserve"> </w:t>
            </w:r>
            <w:proofErr w:type="spellStart"/>
            <w:r w:rsidRPr="007D10F2">
              <w:rPr>
                <w:bCs/>
                <w:sz w:val="22"/>
                <w:szCs w:val="22"/>
              </w:rPr>
              <w:t>туриста</w:t>
            </w:r>
            <w:proofErr w:type="spellEnd"/>
            <w:r w:rsidRPr="007D10F2">
              <w:rPr>
                <w:bCs/>
                <w:sz w:val="22"/>
                <w:szCs w:val="22"/>
              </w:rPr>
              <w:t xml:space="preserve">, </w:t>
            </w:r>
            <w:proofErr w:type="spellStart"/>
            <w:r w:rsidRPr="007D10F2">
              <w:rPr>
                <w:bCs/>
                <w:sz w:val="22"/>
                <w:szCs w:val="22"/>
              </w:rPr>
              <w:t>годишње</w:t>
            </w:r>
            <w:proofErr w:type="spellEnd"/>
          </w:p>
        </w:tc>
        <w:tc>
          <w:tcPr>
            <w:tcW w:w="1134" w:type="dxa"/>
          </w:tcPr>
          <w:p w14:paraId="6A026D77" w14:textId="459FEEC8" w:rsidR="005D5E46" w:rsidRPr="00B23F18" w:rsidRDefault="005D5E46" w:rsidP="005D5E46">
            <w:pPr>
              <w:pStyle w:val="NoSpacing"/>
              <w:rPr>
                <w:rFonts w:cs="Calibri"/>
                <w:sz w:val="22"/>
                <w:szCs w:val="22"/>
                <w:lang w:val="sr-Cyrl-RS"/>
              </w:rPr>
            </w:pPr>
            <w:r w:rsidRPr="007D10F2">
              <w:rPr>
                <w:rFonts w:cs="Calibri"/>
                <w:bCs/>
                <w:sz w:val="22"/>
                <w:szCs w:val="22"/>
                <w:lang w:val="sr-Cyrl-RS"/>
              </w:rPr>
              <w:t>Број</w:t>
            </w:r>
          </w:p>
        </w:tc>
        <w:tc>
          <w:tcPr>
            <w:tcW w:w="1134" w:type="dxa"/>
          </w:tcPr>
          <w:p w14:paraId="7A2E6510" w14:textId="7438611D" w:rsidR="005D5E46" w:rsidRPr="00E56621" w:rsidRDefault="00E56621" w:rsidP="005D5E46">
            <w:pPr>
              <w:spacing w:before="60" w:after="60"/>
              <w:rPr>
                <w:sz w:val="22"/>
                <w:szCs w:val="22"/>
                <w:lang w:val="sr-Cyrl-RS"/>
              </w:rPr>
            </w:pPr>
            <w:r>
              <w:rPr>
                <w:bCs/>
                <w:sz w:val="22"/>
                <w:szCs w:val="22"/>
                <w:lang w:val="sr-Cyrl-RS"/>
              </w:rPr>
              <w:t>(2019)</w:t>
            </w:r>
          </w:p>
        </w:tc>
        <w:tc>
          <w:tcPr>
            <w:tcW w:w="1134" w:type="dxa"/>
          </w:tcPr>
          <w:p w14:paraId="60E81A29" w14:textId="19EFB083" w:rsidR="005D5E46" w:rsidRPr="00B23F18" w:rsidRDefault="005D5E46" w:rsidP="005D5E46">
            <w:pPr>
              <w:spacing w:before="60" w:after="60"/>
              <w:rPr>
                <w:sz w:val="22"/>
                <w:szCs w:val="22"/>
                <w:lang w:val="sr-Cyrl-RS"/>
              </w:rPr>
            </w:pPr>
          </w:p>
        </w:tc>
        <w:tc>
          <w:tcPr>
            <w:tcW w:w="2136" w:type="dxa"/>
          </w:tcPr>
          <w:p w14:paraId="434080C5" w14:textId="4AEA0C33" w:rsidR="005D5E46" w:rsidRPr="00B23F18" w:rsidRDefault="005D5E46" w:rsidP="005D5E46">
            <w:pPr>
              <w:spacing w:before="60" w:after="60"/>
              <w:rPr>
                <w:iCs/>
                <w:sz w:val="22"/>
                <w:szCs w:val="22"/>
                <w:lang w:val="sr-Cyrl-RS"/>
              </w:rPr>
            </w:pPr>
            <w:r w:rsidRPr="007D10F2">
              <w:rPr>
                <w:bCs/>
                <w:sz w:val="22"/>
                <w:szCs w:val="22"/>
                <w:lang w:val="sr-Cyrl-RS"/>
              </w:rPr>
              <w:t>РЗС</w:t>
            </w:r>
          </w:p>
        </w:tc>
      </w:tr>
      <w:tr w:rsidR="005D5E46" w:rsidRPr="00B23F18" w14:paraId="68646843" w14:textId="77777777" w:rsidTr="002A5384">
        <w:tc>
          <w:tcPr>
            <w:tcW w:w="4669" w:type="dxa"/>
          </w:tcPr>
          <w:p w14:paraId="2DC86116" w14:textId="415BFDDD" w:rsidR="005D5E46" w:rsidRPr="00B23F18" w:rsidRDefault="005D5E46" w:rsidP="005D5E46">
            <w:pPr>
              <w:spacing w:before="60" w:after="60"/>
              <w:rPr>
                <w:sz w:val="22"/>
                <w:szCs w:val="22"/>
                <w:lang w:val="sr-Cyrl-RS"/>
              </w:rPr>
            </w:pPr>
            <w:proofErr w:type="spellStart"/>
            <w:r w:rsidRPr="007D10F2">
              <w:rPr>
                <w:bCs/>
                <w:sz w:val="22"/>
                <w:szCs w:val="22"/>
              </w:rPr>
              <w:t>Број</w:t>
            </w:r>
            <w:proofErr w:type="spellEnd"/>
            <w:r w:rsidRPr="007D10F2">
              <w:rPr>
                <w:bCs/>
                <w:sz w:val="22"/>
                <w:szCs w:val="22"/>
              </w:rPr>
              <w:t xml:space="preserve"> </w:t>
            </w:r>
            <w:proofErr w:type="spellStart"/>
            <w:r w:rsidRPr="007D10F2">
              <w:rPr>
                <w:bCs/>
                <w:sz w:val="22"/>
                <w:szCs w:val="22"/>
              </w:rPr>
              <w:t>ноћења</w:t>
            </w:r>
            <w:proofErr w:type="spellEnd"/>
            <w:r w:rsidRPr="007D10F2">
              <w:rPr>
                <w:bCs/>
                <w:sz w:val="22"/>
                <w:szCs w:val="22"/>
              </w:rPr>
              <w:t xml:space="preserve">, </w:t>
            </w:r>
            <w:proofErr w:type="spellStart"/>
            <w:r w:rsidRPr="007D10F2">
              <w:rPr>
                <w:bCs/>
                <w:sz w:val="22"/>
                <w:szCs w:val="22"/>
              </w:rPr>
              <w:t>годишње</w:t>
            </w:r>
            <w:proofErr w:type="spellEnd"/>
          </w:p>
        </w:tc>
        <w:tc>
          <w:tcPr>
            <w:tcW w:w="1134" w:type="dxa"/>
          </w:tcPr>
          <w:p w14:paraId="7B415AA9" w14:textId="0126DA16" w:rsidR="005D5E46" w:rsidRPr="00B23F18" w:rsidRDefault="005D5E46" w:rsidP="005D5E46">
            <w:pPr>
              <w:spacing w:before="60" w:after="60"/>
              <w:rPr>
                <w:sz w:val="22"/>
                <w:szCs w:val="22"/>
                <w:lang w:val="sr-Cyrl-RS"/>
              </w:rPr>
            </w:pPr>
            <w:r w:rsidRPr="007D10F2">
              <w:rPr>
                <w:bCs/>
                <w:sz w:val="22"/>
                <w:szCs w:val="22"/>
                <w:lang w:val="sr-Cyrl-RS"/>
              </w:rPr>
              <w:t>Број</w:t>
            </w:r>
          </w:p>
        </w:tc>
        <w:tc>
          <w:tcPr>
            <w:tcW w:w="1134" w:type="dxa"/>
          </w:tcPr>
          <w:p w14:paraId="15400526" w14:textId="08C5AFAE" w:rsidR="005D5E46" w:rsidRPr="00E56621" w:rsidRDefault="00E56621" w:rsidP="005D5E46">
            <w:pPr>
              <w:spacing w:before="60" w:after="60"/>
              <w:rPr>
                <w:sz w:val="22"/>
                <w:szCs w:val="22"/>
                <w:lang w:val="sr-Cyrl-RS"/>
              </w:rPr>
            </w:pPr>
            <w:r>
              <w:rPr>
                <w:bCs/>
                <w:sz w:val="22"/>
                <w:szCs w:val="22"/>
                <w:lang w:val="sr-Cyrl-RS"/>
              </w:rPr>
              <w:t>(2019)</w:t>
            </w:r>
          </w:p>
        </w:tc>
        <w:tc>
          <w:tcPr>
            <w:tcW w:w="1134" w:type="dxa"/>
          </w:tcPr>
          <w:p w14:paraId="5412511B" w14:textId="1B53521B" w:rsidR="005D5E46" w:rsidRPr="00B23F18" w:rsidRDefault="005D5E46" w:rsidP="005D5E46">
            <w:pPr>
              <w:spacing w:before="60" w:after="60"/>
              <w:rPr>
                <w:sz w:val="22"/>
                <w:szCs w:val="22"/>
                <w:lang w:val="sr-Cyrl-RS"/>
              </w:rPr>
            </w:pPr>
          </w:p>
        </w:tc>
        <w:tc>
          <w:tcPr>
            <w:tcW w:w="2136" w:type="dxa"/>
          </w:tcPr>
          <w:p w14:paraId="5DBE4B87" w14:textId="0FE2F066" w:rsidR="005D5E46" w:rsidRPr="00B23F18" w:rsidRDefault="005D5E46" w:rsidP="005D5E46">
            <w:pPr>
              <w:spacing w:before="60" w:after="60"/>
              <w:rPr>
                <w:sz w:val="22"/>
                <w:szCs w:val="22"/>
                <w:lang w:val="sr-Cyrl-RS"/>
              </w:rPr>
            </w:pPr>
            <w:r w:rsidRPr="007D10F2">
              <w:rPr>
                <w:bCs/>
                <w:sz w:val="22"/>
                <w:szCs w:val="22"/>
                <w:lang w:val="sr-Cyrl-RS"/>
              </w:rPr>
              <w:t>РЗС</w:t>
            </w:r>
          </w:p>
        </w:tc>
      </w:tr>
    </w:tbl>
    <w:p w14:paraId="6F00B398" w14:textId="77777777" w:rsidR="00FA7721" w:rsidRPr="00B23F18" w:rsidRDefault="00FA7721" w:rsidP="00FA7721">
      <w:pPr>
        <w:pStyle w:val="NoSpacing"/>
        <w:jc w:val="both"/>
        <w:rPr>
          <w:rFonts w:eastAsia="Times New Roman" w:cs="Calibri"/>
          <w:b/>
          <w:lang w:val="ru-RU"/>
        </w:rPr>
      </w:pPr>
    </w:p>
    <w:p w14:paraId="08F6C595" w14:textId="4289A6F4" w:rsidR="00FA7721" w:rsidRPr="00B23F18" w:rsidRDefault="00FA7721" w:rsidP="00FA7721">
      <w:pPr>
        <w:pStyle w:val="NoSpacing"/>
        <w:jc w:val="both"/>
        <w:rPr>
          <w:rFonts w:cs="Calibri"/>
          <w:i/>
          <w:iCs/>
          <w:lang w:val="sr-Cyrl-RS"/>
        </w:rPr>
      </w:pPr>
      <w:r w:rsidRPr="00B23F18">
        <w:rPr>
          <w:rFonts w:cs="Calibri"/>
          <w:i/>
          <w:iCs/>
          <w:lang w:val="sr-Cyrl-RS"/>
        </w:rPr>
        <w:t xml:space="preserve">Да би се оствариле постављене циљне вредности показатеља учинка који се односе на </w:t>
      </w:r>
      <w:r w:rsidRPr="00B23F18">
        <w:rPr>
          <w:rFonts w:cs="Calibri"/>
          <w:b/>
          <w:i/>
          <w:iCs/>
          <w:lang w:val="sr-Cyrl-RS"/>
        </w:rPr>
        <w:t xml:space="preserve">Приоритетни циљ </w:t>
      </w:r>
      <w:r w:rsidRPr="00B23F18">
        <w:rPr>
          <w:rFonts w:cs="Calibri"/>
          <w:b/>
          <w:i/>
          <w:iCs/>
          <w:lang w:val="sr-Latn-RS"/>
        </w:rPr>
        <w:t>3</w:t>
      </w:r>
      <w:r w:rsidRPr="00B23F18">
        <w:rPr>
          <w:rFonts w:cs="Calibri"/>
          <w:b/>
          <w:i/>
          <w:iCs/>
          <w:lang w:val="sr-Cyrl-RS"/>
        </w:rPr>
        <w:t>.</w:t>
      </w:r>
      <w:r w:rsidR="005D5E46">
        <w:rPr>
          <w:rFonts w:cs="Calibri"/>
          <w:b/>
          <w:i/>
          <w:iCs/>
          <w:lang w:val="sr-Cyrl-RS"/>
        </w:rPr>
        <w:t>3</w:t>
      </w:r>
      <w:r w:rsidRPr="00B23F18">
        <w:rPr>
          <w:rFonts w:cs="Calibri"/>
          <w:i/>
          <w:iCs/>
          <w:lang w:val="sr-Cyrl-RS"/>
        </w:rPr>
        <w:t xml:space="preserve">, утврђене су следеће </w:t>
      </w:r>
      <w:r w:rsidRPr="00B23F18">
        <w:rPr>
          <w:rFonts w:cs="Calibri"/>
          <w:b/>
          <w:i/>
          <w:iCs/>
          <w:u w:val="single"/>
          <w:lang w:val="sr-Cyrl-RS"/>
        </w:rPr>
        <w:t>мере</w:t>
      </w:r>
      <w:r w:rsidRPr="00B23F18">
        <w:rPr>
          <w:rFonts w:cs="Calibri"/>
          <w:i/>
          <w:iCs/>
          <w:lang w:val="sr-Cyrl-RS"/>
        </w:rPr>
        <w:t xml:space="preserve"> које је потребно спровести у периоду 202</w:t>
      </w:r>
      <w:r w:rsidRPr="00B23F18">
        <w:rPr>
          <w:rFonts w:cs="Calibri"/>
          <w:i/>
          <w:iCs/>
          <w:lang w:val="sr-Latn-RS"/>
        </w:rPr>
        <w:t>3</w:t>
      </w:r>
      <w:r w:rsidR="00FC197B">
        <w:rPr>
          <w:rFonts w:cs="Calibri"/>
          <w:i/>
          <w:iCs/>
          <w:lang w:val="sr-Cyrl-RS"/>
        </w:rPr>
        <w:t xml:space="preserve"> </w:t>
      </w:r>
      <w:r w:rsidR="00444E3C" w:rsidRPr="00444E3C">
        <w:rPr>
          <w:rFonts w:cs="Calibri"/>
          <w:i/>
          <w:iCs/>
          <w:lang w:val="sr-Cyrl-RS"/>
        </w:rPr>
        <w:t>–</w:t>
      </w:r>
      <w:r w:rsidR="00FC197B">
        <w:rPr>
          <w:rFonts w:cs="Calibri"/>
          <w:i/>
          <w:iCs/>
          <w:lang w:val="sr-Cyrl-RS"/>
        </w:rPr>
        <w:t xml:space="preserve"> </w:t>
      </w:r>
      <w:r w:rsidRPr="00B23F18">
        <w:rPr>
          <w:rFonts w:cs="Calibri"/>
          <w:i/>
          <w:iCs/>
          <w:lang w:val="sr-Cyrl-RS"/>
        </w:rPr>
        <w:t>202</w:t>
      </w:r>
      <w:r w:rsidRPr="00B23F18">
        <w:rPr>
          <w:rFonts w:cs="Calibri"/>
          <w:i/>
          <w:iCs/>
          <w:lang w:val="sr-Latn-RS"/>
        </w:rPr>
        <w:t>9</w:t>
      </w:r>
      <w:r w:rsidRPr="00B23F18">
        <w:rPr>
          <w:rFonts w:cs="Calibri"/>
          <w:i/>
          <w:iCs/>
          <w:lang w:val="sr-Cyrl-RS"/>
        </w:rPr>
        <w:t>:</w:t>
      </w:r>
    </w:p>
    <w:p w14:paraId="7E06A63D" w14:textId="77777777" w:rsidR="00FA7721" w:rsidRPr="00B23F18" w:rsidRDefault="00FA7721" w:rsidP="00FA7721">
      <w:pPr>
        <w:pStyle w:val="NoSpacing"/>
        <w:jc w:val="both"/>
        <w:rPr>
          <w:rFonts w:cs="Calibri"/>
          <w:i/>
          <w:iCs/>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4A565F8C" w14:textId="77777777" w:rsidTr="002A5384">
        <w:trPr>
          <w:trHeight w:val="606"/>
        </w:trPr>
        <w:tc>
          <w:tcPr>
            <w:tcW w:w="10207" w:type="dxa"/>
            <w:gridSpan w:val="5"/>
            <w:shd w:val="clear" w:color="auto" w:fill="FBD4B4" w:themeFill="accent6" w:themeFillTint="66"/>
          </w:tcPr>
          <w:p w14:paraId="60246C71" w14:textId="77777777" w:rsidR="00FA7721" w:rsidRPr="00B23F18" w:rsidRDefault="00FA7721" w:rsidP="002A5384">
            <w:pPr>
              <w:pStyle w:val="NoSpacing"/>
              <w:jc w:val="both"/>
              <w:rPr>
                <w:rFonts w:cs="Calibri"/>
                <w:b/>
                <w:bCs/>
              </w:rPr>
            </w:pPr>
          </w:p>
          <w:p w14:paraId="706115AC" w14:textId="1A00DE5C" w:rsidR="00FA7721" w:rsidRPr="00FA7721" w:rsidRDefault="00FC197B" w:rsidP="002A5384">
            <w:pPr>
              <w:pStyle w:val="NoSpacing"/>
            </w:pPr>
            <w:r>
              <w:rPr>
                <w:rFonts w:cs="Calibri"/>
                <w:b/>
                <w:bCs/>
                <w:lang w:val="ru-RU"/>
              </w:rPr>
              <w:t>МЕРА 3.3</w:t>
            </w:r>
            <w:r w:rsidR="005D5E46" w:rsidRPr="007D10F2">
              <w:rPr>
                <w:rFonts w:cs="Calibri"/>
                <w:b/>
                <w:bCs/>
                <w:lang w:val="ru-RU"/>
              </w:rPr>
              <w:t>.1</w:t>
            </w:r>
            <w:r w:rsidR="005D5E46" w:rsidRPr="005D5E46">
              <w:rPr>
                <w:rFonts w:cs="Calibri"/>
                <w:b/>
                <w:bCs/>
                <w:lang w:val="ru-RU"/>
              </w:rPr>
              <w:t xml:space="preserve">. </w:t>
            </w:r>
            <w:r w:rsidR="005D5E46" w:rsidRPr="005D5E46">
              <w:rPr>
                <w:rFonts w:cstheme="minorHAnsi"/>
                <w:b/>
                <w:bCs/>
                <w:lang w:val="sr-Cyrl-RS"/>
              </w:rPr>
              <w:t>Програми подршке за развој селективних облика туризма</w:t>
            </w:r>
          </w:p>
          <w:p w14:paraId="57895388" w14:textId="77777777" w:rsidR="00FA7721" w:rsidRPr="00B23F18" w:rsidRDefault="00FA7721" w:rsidP="002A5384">
            <w:pPr>
              <w:widowControl w:val="0"/>
              <w:spacing w:after="0" w:line="240" w:lineRule="auto"/>
              <w:outlineLvl w:val="1"/>
              <w:rPr>
                <w:b/>
                <w:bCs/>
              </w:rPr>
            </w:pPr>
          </w:p>
        </w:tc>
      </w:tr>
      <w:tr w:rsidR="00FA7721" w:rsidRPr="00B23F18" w14:paraId="135A024A" w14:textId="77777777" w:rsidTr="002A5384">
        <w:trPr>
          <w:trHeight w:val="538"/>
        </w:trPr>
        <w:tc>
          <w:tcPr>
            <w:tcW w:w="10207" w:type="dxa"/>
            <w:gridSpan w:val="5"/>
          </w:tcPr>
          <w:p w14:paraId="0F09AAD7" w14:textId="77777777" w:rsidR="005D5E46" w:rsidRDefault="005D5E46" w:rsidP="005D5E46">
            <w:pPr>
              <w:autoSpaceDE w:val="0"/>
              <w:autoSpaceDN w:val="0"/>
              <w:adjustRightInd w:val="0"/>
              <w:spacing w:after="0" w:line="240" w:lineRule="auto"/>
            </w:pPr>
            <w:r w:rsidRPr="007D10F2">
              <w:rPr>
                <w:b/>
                <w:lang w:val="sr-Cyrl-RS" w:eastAsia="sr-Latn-RS"/>
              </w:rPr>
              <w:t>Опис:</w:t>
            </w:r>
            <w:r w:rsidRPr="007D10F2">
              <w:t xml:space="preserve"> </w:t>
            </w:r>
          </w:p>
          <w:p w14:paraId="62232A60" w14:textId="3A6D52AE" w:rsidR="005D5E46" w:rsidRPr="007D10F2" w:rsidRDefault="005D5E46" w:rsidP="005D5E46">
            <w:pPr>
              <w:autoSpaceDE w:val="0"/>
              <w:autoSpaceDN w:val="0"/>
              <w:adjustRightInd w:val="0"/>
              <w:spacing w:after="0" w:line="240" w:lineRule="auto"/>
              <w:rPr>
                <w:lang w:val="sr-Cyrl-RS" w:eastAsia="sr-Latn-RS"/>
              </w:rPr>
            </w:pPr>
            <w:r w:rsidRPr="007D10F2">
              <w:rPr>
                <w:lang w:val="sr-Cyrl-RS"/>
              </w:rPr>
              <w:t xml:space="preserve">Ова мера подразумева </w:t>
            </w:r>
            <w:r w:rsidRPr="007D10F2">
              <w:rPr>
                <w:lang w:val="sr-Cyrl-RS" w:eastAsia="sr-Latn-RS"/>
              </w:rPr>
              <w:t>подршку физичким и правним лицима за унапређење капацитета за пружање услуга смештаја и/или за припрему и продају хране, пића и напитака, подршку другим привредним субјектима који су део ланца вредности туристичке дестинације (занатлије, произвођачи и продавци сувенира и производа домаће радиности, локална удружења, продавнице у заједници и др), да унапреде своје капацитете, односно производе и/или услуге, да развију или унапреде инфомационе и комуникационе системе у складу са потребама савременог туристе.</w:t>
            </w:r>
          </w:p>
          <w:p w14:paraId="61E9DB26" w14:textId="77777777" w:rsidR="005D5E46" w:rsidRPr="005D5E46" w:rsidRDefault="005D5E46" w:rsidP="005D5E46">
            <w:pPr>
              <w:spacing w:after="0" w:line="240" w:lineRule="auto"/>
              <w:rPr>
                <w:bCs/>
              </w:rPr>
            </w:pPr>
            <w:r w:rsidRPr="005D5E46">
              <w:rPr>
                <w:rFonts w:eastAsia="Times New Roman"/>
                <w:bCs/>
                <w:lang w:val="sr-Latn-RS" w:eastAsia="sr-Latn-RS"/>
              </w:rPr>
              <w:t>Активности:</w:t>
            </w:r>
            <w:r w:rsidRPr="005D5E46">
              <w:rPr>
                <w:bCs/>
              </w:rPr>
              <w:t xml:space="preserve"> </w:t>
            </w:r>
          </w:p>
          <w:p w14:paraId="6389340B" w14:textId="77777777" w:rsidR="005D5E46" w:rsidRPr="007D10F2" w:rsidRDefault="005D5E46" w:rsidP="005D5E46">
            <w:pPr>
              <w:spacing w:after="0" w:line="240" w:lineRule="auto"/>
              <w:rPr>
                <w:rFonts w:eastAsia="Times New Roman"/>
                <w:lang w:val="sr-Latn-RS" w:eastAsia="sr-Latn-RS"/>
              </w:rPr>
            </w:pPr>
            <w:r w:rsidRPr="007D10F2">
              <w:rPr>
                <w:rFonts w:eastAsia="Times New Roman"/>
                <w:lang w:val="sr-Latn-RS" w:eastAsia="sr-Latn-RS"/>
              </w:rPr>
              <w:t>-</w:t>
            </w:r>
            <w:r w:rsidRPr="007D10F2">
              <w:rPr>
                <w:rFonts w:eastAsia="Times New Roman"/>
                <w:lang w:val="sr-Latn-RS" w:eastAsia="sr-Latn-RS"/>
              </w:rPr>
              <w:tab/>
              <w:t>финансијска подршка инвестицијама усмереним ка развоју туризма (опремање смештајних објеката, реконструкција и адаптација смештајних објеката, изградња, итд.)</w:t>
            </w:r>
          </w:p>
          <w:p w14:paraId="219E71C6" w14:textId="77777777" w:rsidR="005D5E46" w:rsidRPr="007D10F2" w:rsidRDefault="005D5E46" w:rsidP="005D5E46">
            <w:pPr>
              <w:spacing w:after="0" w:line="240" w:lineRule="auto"/>
              <w:rPr>
                <w:rFonts w:eastAsia="Times New Roman"/>
                <w:lang w:val="sr-Cyrl-RS" w:eastAsia="sr-Latn-RS"/>
              </w:rPr>
            </w:pPr>
            <w:r w:rsidRPr="007D10F2">
              <w:rPr>
                <w:rFonts w:eastAsia="Times New Roman"/>
                <w:lang w:val="sr-Cyrl-RS" w:eastAsia="sr-Latn-RS"/>
              </w:rPr>
              <w:t>-            унапређење система категоризације смештајних објеката</w:t>
            </w:r>
          </w:p>
          <w:p w14:paraId="6B534579" w14:textId="35C4B4FC" w:rsidR="005D5E46" w:rsidRDefault="005D5E46" w:rsidP="005D5E46">
            <w:pPr>
              <w:pStyle w:val="NoSpacing"/>
              <w:jc w:val="both"/>
              <w:rPr>
                <w:rFonts w:eastAsia="Times New Roman" w:cs="Calibri"/>
                <w:lang w:val="sr-Cyrl-RS" w:eastAsia="sr-Latn-RS"/>
              </w:rPr>
            </w:pPr>
            <w:r w:rsidRPr="007D10F2">
              <w:rPr>
                <w:rFonts w:eastAsia="Times New Roman" w:cs="Calibri"/>
                <w:lang w:val="sr-Cyrl-RS" w:eastAsia="sr-Latn-RS"/>
              </w:rPr>
              <w:t>-</w:t>
            </w:r>
            <w:r w:rsidRPr="007D10F2">
              <w:rPr>
                <w:rFonts w:eastAsia="Times New Roman" w:cs="Calibri"/>
                <w:lang w:val="sr-Cyrl-RS" w:eastAsia="sr-Latn-RS"/>
              </w:rPr>
              <w:tab/>
              <w:t>повезивање локалних производа и туристичке понуде и њихово обједињавање (произвођачи и пружаоци услуга</w:t>
            </w:r>
            <w:r>
              <w:rPr>
                <w:rFonts w:eastAsia="Times New Roman" w:cs="Calibri"/>
                <w:lang w:val="sr-Cyrl-RS" w:eastAsia="sr-Latn-RS"/>
              </w:rPr>
              <w:t xml:space="preserve"> - занатлије, произвођачи сувенира, произвођачи домаће радиности)</w:t>
            </w:r>
          </w:p>
          <w:p w14:paraId="3A3F1A5D" w14:textId="77777777" w:rsidR="005D5E46" w:rsidRDefault="005D5E46" w:rsidP="005D5E46">
            <w:pPr>
              <w:pStyle w:val="NoSpacing"/>
              <w:jc w:val="both"/>
              <w:rPr>
                <w:rFonts w:eastAsia="Times New Roman" w:cs="Calibri"/>
                <w:lang w:val="sr-Latn-RS" w:eastAsia="sr-Latn-RS"/>
              </w:rPr>
            </w:pPr>
          </w:p>
          <w:p w14:paraId="6E9C6136" w14:textId="25A6F879" w:rsidR="00FA7721" w:rsidRPr="00B23F18" w:rsidRDefault="00FA7721" w:rsidP="005D5E46">
            <w:pPr>
              <w:pStyle w:val="NoSpacing"/>
              <w:jc w:val="both"/>
              <w:rPr>
                <w:rFonts w:cs="Calibri"/>
              </w:rPr>
            </w:pPr>
            <w:r w:rsidRPr="00B23F18">
              <w:rPr>
                <w:rFonts w:cs="Calibri"/>
                <w:b/>
                <w:bCs/>
                <w:lang w:val="sr-Cyrl-RS"/>
              </w:rPr>
              <w:t xml:space="preserve">Врста мере:  </w:t>
            </w:r>
            <w:r w:rsidR="005D5E46" w:rsidRPr="007D10F2">
              <w:rPr>
                <w:rFonts w:eastAsia="Times New Roman" w:cs="Calibri"/>
                <w:bCs/>
                <w:lang w:val="sr-Cyrl-RS"/>
              </w:rPr>
              <w:t>подстицајна</w:t>
            </w:r>
          </w:p>
          <w:p w14:paraId="3DD0179B"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0C3EEA3F" w14:textId="77777777" w:rsidR="005D5E46" w:rsidRPr="007D10F2" w:rsidRDefault="00FA7721" w:rsidP="005D5E46">
            <w:pPr>
              <w:spacing w:after="0" w:line="240" w:lineRule="auto"/>
              <w:rPr>
                <w:rFonts w:eastAsia="Times New Roman"/>
                <w:bCs/>
                <w:lang w:val="sr-Cyrl-RS"/>
              </w:rPr>
            </w:pPr>
            <w:r w:rsidRPr="00B23F18">
              <w:rPr>
                <w:b/>
                <w:bCs/>
                <w:color w:val="000000"/>
                <w:lang w:val="ru-RU"/>
              </w:rPr>
              <w:t>Одговорна страна (носилац мере):</w:t>
            </w:r>
            <w:r w:rsidRPr="00B23F18">
              <w:rPr>
                <w:color w:val="000000"/>
                <w:lang w:val="ru-RU"/>
              </w:rPr>
              <w:t xml:space="preserve"> </w:t>
            </w:r>
            <w:r w:rsidR="005D5E46" w:rsidRPr="007D10F2">
              <w:rPr>
                <w:rFonts w:eastAsia="Times New Roman"/>
                <w:bCs/>
                <w:lang w:val="sr-Cyrl-RS"/>
              </w:rPr>
              <w:t>Локална самоуправа</w:t>
            </w:r>
          </w:p>
          <w:p w14:paraId="732673B8" w14:textId="4AF7621C" w:rsidR="00FA7721" w:rsidRPr="005D5E46" w:rsidRDefault="005D5E46" w:rsidP="005D5E46">
            <w:pPr>
              <w:autoSpaceDE w:val="0"/>
              <w:autoSpaceDN w:val="0"/>
              <w:adjustRightInd w:val="0"/>
              <w:spacing w:after="0" w:line="240" w:lineRule="auto"/>
              <w:rPr>
                <w:lang w:val="sr-Latn-RS" w:eastAsia="sr-Latn-RS"/>
              </w:rPr>
            </w:pPr>
            <w:r w:rsidRPr="007D10F2">
              <w:rPr>
                <w:b/>
                <w:bCs/>
                <w:lang w:val="sr-Latn-RS" w:eastAsia="sr-Latn-RS"/>
              </w:rPr>
              <w:t>Други учесници у спровођењу</w:t>
            </w:r>
            <w:r w:rsidRPr="007D10F2">
              <w:rPr>
                <w:lang w:val="sr-Latn-RS" w:eastAsia="sr-Latn-RS"/>
              </w:rPr>
              <w:t xml:space="preserve">: </w:t>
            </w:r>
            <w:r w:rsidRPr="007D10F2">
              <w:rPr>
                <w:lang w:val="sr-Cyrl-RS" w:eastAsia="sr-Latn-RS"/>
              </w:rPr>
              <w:t>физичка и правна лица – власници смештајних објеката, угоститељи,</w:t>
            </w:r>
            <w:r>
              <w:rPr>
                <w:lang w:val="sr-Cyrl-RS" w:eastAsia="sr-Latn-RS"/>
              </w:rPr>
              <w:t xml:space="preserve"> </w:t>
            </w:r>
            <w:r w:rsidRPr="007D10F2">
              <w:rPr>
                <w:lang w:val="sr-Cyrl-RS" w:eastAsia="sr-Latn-RS"/>
              </w:rPr>
              <w:t>занатлије, локална удружења, ТО Цариброд, РРА Југ, УОПК Пирот</w:t>
            </w:r>
          </w:p>
          <w:p w14:paraId="25323CFA" w14:textId="77777777"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p>
        </w:tc>
      </w:tr>
      <w:tr w:rsidR="00FA7721" w:rsidRPr="00B23F18" w14:paraId="75BFC0B4" w14:textId="77777777" w:rsidTr="002A5384">
        <w:trPr>
          <w:trHeight w:val="380"/>
        </w:trPr>
        <w:tc>
          <w:tcPr>
            <w:tcW w:w="4537" w:type="dxa"/>
            <w:shd w:val="clear" w:color="auto" w:fill="FBD4B4" w:themeFill="accent6" w:themeFillTint="66"/>
          </w:tcPr>
          <w:p w14:paraId="7F167E96"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1D03390E"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1FB08B9B"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52E871A7"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3A5D0449"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1D7A3E96"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004A2" w:rsidRPr="00B23F18" w14:paraId="4964B5B9" w14:textId="77777777" w:rsidTr="002A5384">
        <w:trPr>
          <w:trHeight w:val="376"/>
        </w:trPr>
        <w:tc>
          <w:tcPr>
            <w:tcW w:w="4537" w:type="dxa"/>
          </w:tcPr>
          <w:p w14:paraId="5850ACC7" w14:textId="36E25147" w:rsidR="00F004A2" w:rsidRPr="00B23F18" w:rsidRDefault="00E56621" w:rsidP="00F004A2">
            <w:pPr>
              <w:pStyle w:val="TableParagraph"/>
              <w:spacing w:before="40" w:line="276" w:lineRule="auto"/>
              <w:ind w:left="108"/>
              <w:rPr>
                <w:rFonts w:ascii="Calibri" w:hAnsi="Calibri" w:cs="Calibri"/>
                <w:b/>
                <w:lang w:val="sr-Cyrl-RS"/>
              </w:rPr>
            </w:pPr>
            <w:r>
              <w:rPr>
                <w:rFonts w:ascii="Calibri" w:hAnsi="Calibri" w:cs="Calibri"/>
                <w:lang w:val="sr-Cyrl-RS"/>
              </w:rPr>
              <w:t>Вредност</w:t>
            </w:r>
            <w:r w:rsidR="00F004A2" w:rsidRPr="007D10F2">
              <w:rPr>
                <w:rFonts w:ascii="Calibri" w:hAnsi="Calibri" w:cs="Calibri"/>
                <w:lang w:val="sr-Cyrl-RS"/>
              </w:rPr>
              <w:t xml:space="preserve"> одобрених захтева за субвенције за развој туризма, годишње</w:t>
            </w:r>
          </w:p>
        </w:tc>
        <w:tc>
          <w:tcPr>
            <w:tcW w:w="1134" w:type="dxa"/>
          </w:tcPr>
          <w:p w14:paraId="2A014402" w14:textId="7DFD6C91" w:rsidR="00F004A2" w:rsidRPr="00B23F18" w:rsidRDefault="00E56621" w:rsidP="00F004A2">
            <w:pPr>
              <w:pStyle w:val="TableParagraph"/>
              <w:spacing w:before="40" w:line="276" w:lineRule="auto"/>
              <w:ind w:left="108"/>
              <w:rPr>
                <w:rFonts w:ascii="Calibri" w:hAnsi="Calibri" w:cs="Calibri"/>
                <w:bCs/>
                <w:lang w:val="sr-Cyrl-RS"/>
              </w:rPr>
            </w:pPr>
            <w:r>
              <w:rPr>
                <w:rFonts w:ascii="Calibri" w:hAnsi="Calibri" w:cs="Calibri"/>
                <w:lang w:val="ru-RU"/>
              </w:rPr>
              <w:t>Хиљ. РСД</w:t>
            </w:r>
          </w:p>
        </w:tc>
        <w:tc>
          <w:tcPr>
            <w:tcW w:w="1134" w:type="dxa"/>
          </w:tcPr>
          <w:p w14:paraId="0D9AC1EB" w14:textId="72B77D9C" w:rsidR="00F004A2" w:rsidRPr="00B23F18" w:rsidRDefault="00F004A2" w:rsidP="00F004A2">
            <w:pPr>
              <w:pStyle w:val="TableParagraph"/>
              <w:spacing w:before="40" w:line="276" w:lineRule="auto"/>
              <w:ind w:left="108"/>
              <w:rPr>
                <w:rFonts w:ascii="Calibri" w:hAnsi="Calibri" w:cs="Calibri"/>
                <w:bCs/>
                <w:lang w:val="sr-Cyrl-RS"/>
              </w:rPr>
            </w:pPr>
          </w:p>
        </w:tc>
        <w:tc>
          <w:tcPr>
            <w:tcW w:w="1134" w:type="dxa"/>
          </w:tcPr>
          <w:p w14:paraId="050E08E6" w14:textId="77777777" w:rsidR="00F004A2" w:rsidRPr="00B23F18" w:rsidRDefault="00F004A2" w:rsidP="00F004A2">
            <w:pPr>
              <w:pStyle w:val="TableParagraph"/>
              <w:spacing w:before="40" w:line="276" w:lineRule="auto"/>
              <w:ind w:left="108"/>
              <w:rPr>
                <w:rFonts w:ascii="Calibri" w:hAnsi="Calibri" w:cs="Calibri"/>
                <w:b/>
                <w:lang w:val="sr-Cyrl-RS"/>
              </w:rPr>
            </w:pPr>
          </w:p>
        </w:tc>
        <w:tc>
          <w:tcPr>
            <w:tcW w:w="2268" w:type="dxa"/>
          </w:tcPr>
          <w:p w14:paraId="06781FB2" w14:textId="1607150C" w:rsidR="00F004A2" w:rsidRPr="00B23F18" w:rsidRDefault="00F004A2" w:rsidP="00F004A2">
            <w:pPr>
              <w:pStyle w:val="TableParagraph"/>
              <w:spacing w:before="40" w:line="276" w:lineRule="auto"/>
              <w:ind w:left="108"/>
              <w:rPr>
                <w:rFonts w:ascii="Calibri" w:hAnsi="Calibri" w:cs="Calibri"/>
                <w:b/>
                <w:lang w:val="sr-Cyrl-RS"/>
              </w:rPr>
            </w:pPr>
            <w:r w:rsidRPr="007D10F2">
              <w:rPr>
                <w:rFonts w:ascii="Calibri" w:hAnsi="Calibri" w:cs="Calibri"/>
                <w:lang w:val="ru-RU"/>
              </w:rPr>
              <w:t>Извештај о раду ОУ/ТО</w:t>
            </w:r>
          </w:p>
        </w:tc>
      </w:tr>
      <w:tr w:rsidR="00F004A2" w:rsidRPr="00B23F18" w14:paraId="4C74D55D" w14:textId="77777777" w:rsidTr="002A5384">
        <w:trPr>
          <w:trHeight w:val="376"/>
        </w:trPr>
        <w:tc>
          <w:tcPr>
            <w:tcW w:w="4537" w:type="dxa"/>
          </w:tcPr>
          <w:p w14:paraId="379C4DAE" w14:textId="500751FD"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lang w:val="sr-Cyrl-RS"/>
              </w:rPr>
              <w:t>Број категоризованих смештајних објеката</w:t>
            </w:r>
            <w:r w:rsidR="00E56621">
              <w:t xml:space="preserve"> </w:t>
            </w:r>
            <w:r w:rsidR="00E56621" w:rsidRPr="00E56621">
              <w:rPr>
                <w:rFonts w:ascii="Calibri" w:hAnsi="Calibri" w:cs="Calibri"/>
                <w:lang w:val="sr-Cyrl-RS"/>
              </w:rPr>
              <w:t>и/или лежајева</w:t>
            </w:r>
          </w:p>
        </w:tc>
        <w:tc>
          <w:tcPr>
            <w:tcW w:w="1134" w:type="dxa"/>
          </w:tcPr>
          <w:p w14:paraId="025CCD07" w14:textId="62E3550A"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lang w:val="ru-RU"/>
              </w:rPr>
              <w:t>Број</w:t>
            </w:r>
          </w:p>
        </w:tc>
        <w:tc>
          <w:tcPr>
            <w:tcW w:w="1134" w:type="dxa"/>
          </w:tcPr>
          <w:p w14:paraId="3D323D97" w14:textId="4B127875" w:rsidR="00F004A2" w:rsidRPr="00B23F18" w:rsidRDefault="00F004A2" w:rsidP="00F004A2">
            <w:pPr>
              <w:pStyle w:val="TableParagraph"/>
              <w:spacing w:before="40" w:line="276" w:lineRule="auto"/>
              <w:ind w:left="108"/>
              <w:rPr>
                <w:rFonts w:ascii="Calibri" w:hAnsi="Calibri" w:cs="Calibri"/>
                <w:bCs/>
                <w:lang w:val="sr-Cyrl-RS"/>
              </w:rPr>
            </w:pPr>
          </w:p>
        </w:tc>
        <w:tc>
          <w:tcPr>
            <w:tcW w:w="1134" w:type="dxa"/>
          </w:tcPr>
          <w:p w14:paraId="4B719E9A" w14:textId="77777777" w:rsidR="00F004A2" w:rsidRPr="00B23F18" w:rsidRDefault="00F004A2" w:rsidP="00F004A2">
            <w:pPr>
              <w:pStyle w:val="TableParagraph"/>
              <w:spacing w:before="40" w:line="276" w:lineRule="auto"/>
              <w:ind w:left="108"/>
              <w:rPr>
                <w:rFonts w:ascii="Calibri" w:hAnsi="Calibri" w:cs="Calibri"/>
                <w:b/>
                <w:lang w:val="sr-Cyrl-RS"/>
              </w:rPr>
            </w:pPr>
          </w:p>
        </w:tc>
        <w:tc>
          <w:tcPr>
            <w:tcW w:w="2268" w:type="dxa"/>
          </w:tcPr>
          <w:p w14:paraId="60DE5522" w14:textId="28BF3DE9" w:rsidR="00F004A2" w:rsidRPr="00B23F18" w:rsidRDefault="00F004A2" w:rsidP="00F004A2">
            <w:pPr>
              <w:pStyle w:val="TableParagraph"/>
              <w:spacing w:before="40" w:line="276" w:lineRule="auto"/>
              <w:ind w:left="108"/>
              <w:rPr>
                <w:rFonts w:ascii="Calibri" w:hAnsi="Calibri" w:cs="Calibri"/>
                <w:bCs/>
                <w:lang w:val="ru-RU"/>
              </w:rPr>
            </w:pPr>
            <w:r w:rsidRPr="007D10F2">
              <w:rPr>
                <w:rFonts w:ascii="Calibri" w:hAnsi="Calibri" w:cs="Calibri"/>
                <w:lang w:val="ru-RU"/>
              </w:rPr>
              <w:t>Извештај о раду ОУ/ТО</w:t>
            </w:r>
          </w:p>
        </w:tc>
      </w:tr>
    </w:tbl>
    <w:p w14:paraId="37DC5D9A" w14:textId="77777777" w:rsidR="00EA3D36" w:rsidRDefault="00EA3D36" w:rsidP="00EA3D36">
      <w:pPr>
        <w:pStyle w:val="Normal3"/>
        <w:rPr>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78244AAB" w14:textId="77777777" w:rsidTr="002A5384">
        <w:trPr>
          <w:trHeight w:val="606"/>
        </w:trPr>
        <w:tc>
          <w:tcPr>
            <w:tcW w:w="10207" w:type="dxa"/>
            <w:gridSpan w:val="5"/>
            <w:shd w:val="clear" w:color="auto" w:fill="FBD4B4" w:themeFill="accent6" w:themeFillTint="66"/>
          </w:tcPr>
          <w:p w14:paraId="39A97510" w14:textId="77777777" w:rsidR="00FA7721" w:rsidRPr="00B23F18" w:rsidRDefault="00FA7721" w:rsidP="002A5384">
            <w:pPr>
              <w:pStyle w:val="NoSpacing"/>
              <w:jc w:val="both"/>
              <w:rPr>
                <w:rFonts w:cs="Calibri"/>
                <w:b/>
                <w:bCs/>
              </w:rPr>
            </w:pPr>
          </w:p>
          <w:p w14:paraId="34FCCA78" w14:textId="629A0253" w:rsidR="00FA7721" w:rsidRPr="00F004A2" w:rsidRDefault="00F004A2" w:rsidP="00F004A2">
            <w:pPr>
              <w:pStyle w:val="NoSpacing"/>
              <w:jc w:val="both"/>
              <w:rPr>
                <w:rFonts w:cs="Calibri"/>
                <w:lang w:val="ru-RU"/>
              </w:rPr>
            </w:pPr>
            <w:r w:rsidRPr="007D10F2">
              <w:rPr>
                <w:rFonts w:cs="Calibri"/>
                <w:b/>
                <w:bCs/>
                <w:lang w:val="ru-RU"/>
              </w:rPr>
              <w:t>МЕРА 3.3.2</w:t>
            </w:r>
            <w:r w:rsidRPr="007D10F2">
              <w:rPr>
                <w:rFonts w:cs="Calibri"/>
                <w:b/>
                <w:bCs/>
                <w:lang w:val="sr-Latn-RS"/>
              </w:rPr>
              <w:t>.</w:t>
            </w:r>
            <w:r w:rsidRPr="007D10F2">
              <w:rPr>
                <w:rFonts w:cs="Calibri"/>
                <w:b/>
                <w:bCs/>
                <w:lang w:val="ru-RU"/>
              </w:rPr>
              <w:t xml:space="preserve"> Изградња туристичке инфраструктуре и супраструктуре на кључним локалитетима са потенцијалом за развој туризма</w:t>
            </w:r>
            <w:r w:rsidRPr="007D10F2">
              <w:rPr>
                <w:rFonts w:cs="Calibri"/>
                <w:lang w:val="ru-RU"/>
              </w:rPr>
              <w:t xml:space="preserve"> </w:t>
            </w:r>
          </w:p>
          <w:p w14:paraId="60F02765" w14:textId="77777777" w:rsidR="00FA7721" w:rsidRPr="00B23F18" w:rsidRDefault="00FA7721" w:rsidP="002A5384">
            <w:pPr>
              <w:widowControl w:val="0"/>
              <w:spacing w:after="0" w:line="240" w:lineRule="auto"/>
              <w:outlineLvl w:val="1"/>
              <w:rPr>
                <w:b/>
                <w:bCs/>
              </w:rPr>
            </w:pPr>
          </w:p>
        </w:tc>
      </w:tr>
      <w:tr w:rsidR="00FA7721" w:rsidRPr="00B23F18" w14:paraId="34C92435" w14:textId="77777777" w:rsidTr="002A5384">
        <w:trPr>
          <w:trHeight w:val="538"/>
        </w:trPr>
        <w:tc>
          <w:tcPr>
            <w:tcW w:w="10207" w:type="dxa"/>
            <w:gridSpan w:val="5"/>
          </w:tcPr>
          <w:p w14:paraId="37BABFE0" w14:textId="77777777" w:rsidR="00F004A2" w:rsidRDefault="00F004A2" w:rsidP="00F004A2">
            <w:pPr>
              <w:autoSpaceDE w:val="0"/>
              <w:autoSpaceDN w:val="0"/>
              <w:adjustRightInd w:val="0"/>
              <w:spacing w:after="0" w:line="240" w:lineRule="auto"/>
            </w:pPr>
            <w:r w:rsidRPr="007D10F2">
              <w:rPr>
                <w:b/>
                <w:lang w:val="sr-Cyrl-RS" w:eastAsia="sr-Latn-RS"/>
              </w:rPr>
              <w:t>Опис:</w:t>
            </w:r>
            <w:r w:rsidRPr="007D10F2">
              <w:t xml:space="preserve"> </w:t>
            </w:r>
          </w:p>
          <w:p w14:paraId="13F214A3" w14:textId="53C7EC22" w:rsidR="00F004A2" w:rsidRPr="007D10F2" w:rsidRDefault="00F004A2" w:rsidP="00F004A2">
            <w:pPr>
              <w:autoSpaceDE w:val="0"/>
              <w:autoSpaceDN w:val="0"/>
              <w:adjustRightInd w:val="0"/>
              <w:spacing w:after="0" w:line="240" w:lineRule="auto"/>
            </w:pPr>
            <w:proofErr w:type="spellStart"/>
            <w:r w:rsidRPr="007D10F2">
              <w:t>Ова</w:t>
            </w:r>
            <w:proofErr w:type="spellEnd"/>
            <w:r w:rsidRPr="007D10F2">
              <w:t xml:space="preserve"> </w:t>
            </w:r>
            <w:proofErr w:type="spellStart"/>
            <w:r w:rsidRPr="007D10F2">
              <w:t>мера</w:t>
            </w:r>
            <w:proofErr w:type="spellEnd"/>
            <w:r w:rsidRPr="007D10F2">
              <w:t xml:space="preserve"> </w:t>
            </w:r>
            <w:proofErr w:type="spellStart"/>
            <w:r w:rsidRPr="007D10F2">
              <w:t>обухвата</w:t>
            </w:r>
            <w:proofErr w:type="spellEnd"/>
            <w:r w:rsidRPr="007D10F2">
              <w:t xml:space="preserve"> </w:t>
            </w:r>
            <w:proofErr w:type="spellStart"/>
            <w:r w:rsidRPr="007D10F2">
              <w:t>следеће</w:t>
            </w:r>
            <w:proofErr w:type="spellEnd"/>
            <w:r w:rsidRPr="007D10F2">
              <w:t xml:space="preserve"> </w:t>
            </w:r>
            <w:proofErr w:type="spellStart"/>
            <w:r w:rsidRPr="007D10F2">
              <w:t>активности</w:t>
            </w:r>
            <w:proofErr w:type="spellEnd"/>
            <w:r w:rsidRPr="007D10F2">
              <w:t xml:space="preserve">: </w:t>
            </w:r>
            <w:proofErr w:type="spellStart"/>
            <w:r w:rsidRPr="007D10F2">
              <w:t>комунално</w:t>
            </w:r>
            <w:proofErr w:type="spellEnd"/>
            <w:r w:rsidRPr="007D10F2">
              <w:t xml:space="preserve"> </w:t>
            </w:r>
            <w:proofErr w:type="spellStart"/>
            <w:r w:rsidRPr="007D10F2">
              <w:t>опремање</w:t>
            </w:r>
            <w:proofErr w:type="spellEnd"/>
            <w:r w:rsidRPr="007D10F2">
              <w:t xml:space="preserve"> </w:t>
            </w:r>
            <w:proofErr w:type="spellStart"/>
            <w:r w:rsidRPr="007D10F2">
              <w:t>локација</w:t>
            </w:r>
            <w:proofErr w:type="spellEnd"/>
            <w:r w:rsidRPr="007D10F2">
              <w:t xml:space="preserve">, </w:t>
            </w:r>
            <w:proofErr w:type="spellStart"/>
            <w:r w:rsidRPr="007D10F2">
              <w:t>припрема</w:t>
            </w:r>
            <w:proofErr w:type="spellEnd"/>
            <w:r w:rsidRPr="007D10F2">
              <w:t xml:space="preserve"> </w:t>
            </w:r>
            <w:proofErr w:type="spellStart"/>
            <w:r w:rsidRPr="007D10F2">
              <w:t>планске</w:t>
            </w:r>
            <w:proofErr w:type="spellEnd"/>
            <w:r w:rsidRPr="007D10F2">
              <w:t xml:space="preserve"> </w:t>
            </w:r>
            <w:proofErr w:type="spellStart"/>
            <w:r w:rsidRPr="007D10F2">
              <w:t>документације</w:t>
            </w:r>
            <w:proofErr w:type="spellEnd"/>
            <w:r w:rsidRPr="007D10F2">
              <w:t>,</w:t>
            </w:r>
            <w:r w:rsidRPr="007D10F2">
              <w:rPr>
                <w:lang w:val="sr-Cyrl-RS"/>
              </w:rPr>
              <w:t xml:space="preserve"> </w:t>
            </w:r>
            <w:proofErr w:type="spellStart"/>
            <w:r w:rsidRPr="007D10F2">
              <w:t>постављање</w:t>
            </w:r>
            <w:proofErr w:type="spellEnd"/>
            <w:r w:rsidRPr="007D10F2">
              <w:t xml:space="preserve"> </w:t>
            </w:r>
            <w:proofErr w:type="spellStart"/>
            <w:r w:rsidRPr="007D10F2">
              <w:t>нових</w:t>
            </w:r>
            <w:proofErr w:type="spellEnd"/>
            <w:r w:rsidRPr="007D10F2">
              <w:t xml:space="preserve"> </w:t>
            </w:r>
            <w:proofErr w:type="spellStart"/>
            <w:r w:rsidRPr="007D10F2">
              <w:t>садржаја</w:t>
            </w:r>
            <w:proofErr w:type="spellEnd"/>
            <w:r w:rsidRPr="007D10F2">
              <w:t xml:space="preserve"> (</w:t>
            </w:r>
            <w:proofErr w:type="spellStart"/>
            <w:r w:rsidRPr="007D10F2">
              <w:t>мултифункционални</w:t>
            </w:r>
            <w:proofErr w:type="spellEnd"/>
            <w:r w:rsidRPr="007D10F2">
              <w:t xml:space="preserve"> </w:t>
            </w:r>
            <w:proofErr w:type="spellStart"/>
            <w:r w:rsidRPr="007D10F2">
              <w:t>садржаји</w:t>
            </w:r>
            <w:proofErr w:type="spellEnd"/>
            <w:r w:rsidRPr="007D10F2">
              <w:t xml:space="preserve">: </w:t>
            </w:r>
            <w:r w:rsidRPr="007D10F2">
              <w:rPr>
                <w:lang w:val="sr-Cyrl-RS"/>
              </w:rPr>
              <w:t xml:space="preserve">адреналин </w:t>
            </w:r>
            <w:proofErr w:type="spellStart"/>
            <w:r w:rsidRPr="007D10F2">
              <w:t>паркови</w:t>
            </w:r>
            <w:proofErr w:type="spellEnd"/>
            <w:r w:rsidRPr="007D10F2">
              <w:t xml:space="preserve">, </w:t>
            </w:r>
            <w:proofErr w:type="spellStart"/>
            <w:r w:rsidRPr="007D10F2">
              <w:t>стазе</w:t>
            </w:r>
            <w:proofErr w:type="spellEnd"/>
            <w:r w:rsidRPr="007D10F2">
              <w:t xml:space="preserve">, </w:t>
            </w:r>
            <w:proofErr w:type="spellStart"/>
            <w:r w:rsidRPr="007D10F2">
              <w:t>терени</w:t>
            </w:r>
            <w:proofErr w:type="spellEnd"/>
            <w:r w:rsidRPr="007D10F2">
              <w:t>,</w:t>
            </w:r>
            <w:r w:rsidRPr="007D10F2">
              <w:rPr>
                <w:lang w:val="sr-Cyrl-RS"/>
              </w:rPr>
              <w:t xml:space="preserve"> вештачке стене, </w:t>
            </w:r>
            <w:proofErr w:type="spellStart"/>
            <w:r w:rsidRPr="007D10F2">
              <w:t>видиковци</w:t>
            </w:r>
            <w:proofErr w:type="spellEnd"/>
            <w:r w:rsidRPr="007D10F2">
              <w:t xml:space="preserve">, </w:t>
            </w:r>
            <w:proofErr w:type="spellStart"/>
            <w:r w:rsidRPr="007D10F2">
              <w:t>кампинг</w:t>
            </w:r>
            <w:proofErr w:type="spellEnd"/>
            <w:r w:rsidRPr="007D10F2">
              <w:t xml:space="preserve"> </w:t>
            </w:r>
            <w:proofErr w:type="spellStart"/>
            <w:r w:rsidRPr="007D10F2">
              <w:t>садржаји</w:t>
            </w:r>
            <w:proofErr w:type="spellEnd"/>
            <w:r w:rsidRPr="007D10F2">
              <w:t xml:space="preserve">, </w:t>
            </w:r>
            <w:proofErr w:type="spellStart"/>
            <w:r w:rsidRPr="007D10F2">
              <w:t>планинарски</w:t>
            </w:r>
            <w:proofErr w:type="spellEnd"/>
            <w:r w:rsidRPr="007D10F2">
              <w:t xml:space="preserve"> и</w:t>
            </w:r>
            <w:r w:rsidRPr="007D10F2">
              <w:rPr>
                <w:lang w:val="sr-Cyrl-RS"/>
              </w:rPr>
              <w:t>з</w:t>
            </w:r>
            <w:proofErr w:type="spellStart"/>
            <w:r w:rsidRPr="007D10F2">
              <w:t>виђачки</w:t>
            </w:r>
            <w:proofErr w:type="spellEnd"/>
            <w:r w:rsidRPr="007D10F2">
              <w:t xml:space="preserve"> </w:t>
            </w:r>
            <w:proofErr w:type="spellStart"/>
            <w:r w:rsidRPr="007D10F2">
              <w:t>центри</w:t>
            </w:r>
            <w:proofErr w:type="spellEnd"/>
            <w:r w:rsidRPr="007D10F2">
              <w:t xml:space="preserve"> и </w:t>
            </w:r>
            <w:proofErr w:type="spellStart"/>
            <w:r w:rsidRPr="007D10F2">
              <w:t>сл</w:t>
            </w:r>
            <w:proofErr w:type="spellEnd"/>
            <w:r w:rsidRPr="007D10F2">
              <w:t>),</w:t>
            </w:r>
            <w:r w:rsidRPr="007D10F2">
              <w:rPr>
                <w:lang w:val="sr-Cyrl-RS"/>
              </w:rPr>
              <w:t xml:space="preserve"> </w:t>
            </w:r>
            <w:proofErr w:type="spellStart"/>
            <w:r w:rsidRPr="007D10F2">
              <w:t>унапређење</w:t>
            </w:r>
            <w:proofErr w:type="spellEnd"/>
            <w:r w:rsidRPr="007D10F2">
              <w:t xml:space="preserve"> </w:t>
            </w:r>
            <w:proofErr w:type="spellStart"/>
            <w:r w:rsidRPr="007D10F2">
              <w:t>институционалних</w:t>
            </w:r>
            <w:proofErr w:type="spellEnd"/>
            <w:r w:rsidRPr="007D10F2">
              <w:t xml:space="preserve"> </w:t>
            </w:r>
            <w:proofErr w:type="spellStart"/>
            <w:r w:rsidRPr="007D10F2">
              <w:t>капацитета</w:t>
            </w:r>
            <w:proofErr w:type="spellEnd"/>
            <w:r w:rsidRPr="007D10F2">
              <w:t xml:space="preserve"> за </w:t>
            </w:r>
            <w:proofErr w:type="spellStart"/>
            <w:r w:rsidRPr="007D10F2">
              <w:t>привлачење</w:t>
            </w:r>
            <w:proofErr w:type="spellEnd"/>
            <w:r w:rsidRPr="007D10F2">
              <w:t xml:space="preserve"> </w:t>
            </w:r>
            <w:proofErr w:type="spellStart"/>
            <w:r w:rsidRPr="007D10F2">
              <w:t>инвестиција</w:t>
            </w:r>
            <w:proofErr w:type="spellEnd"/>
            <w:r w:rsidRPr="007D10F2">
              <w:t xml:space="preserve"> и </w:t>
            </w:r>
            <w:proofErr w:type="spellStart"/>
            <w:r w:rsidRPr="007D10F2">
              <w:t>др</w:t>
            </w:r>
            <w:proofErr w:type="spellEnd"/>
            <w:r w:rsidRPr="007D10F2">
              <w:t>.</w:t>
            </w:r>
          </w:p>
          <w:p w14:paraId="4889B62E" w14:textId="77777777" w:rsidR="00F004A2" w:rsidRPr="00F004A2" w:rsidRDefault="00F004A2" w:rsidP="00F004A2">
            <w:pPr>
              <w:spacing w:after="0" w:line="240" w:lineRule="auto"/>
              <w:rPr>
                <w:bCs/>
              </w:rPr>
            </w:pPr>
            <w:r w:rsidRPr="00F004A2">
              <w:rPr>
                <w:rFonts w:eastAsia="Times New Roman"/>
                <w:bCs/>
                <w:lang w:val="sr-Latn-RS" w:eastAsia="sr-Latn-RS"/>
              </w:rPr>
              <w:t>Активности:</w:t>
            </w:r>
            <w:r w:rsidRPr="00F004A2">
              <w:rPr>
                <w:bCs/>
              </w:rPr>
              <w:t xml:space="preserve"> </w:t>
            </w:r>
          </w:p>
          <w:p w14:paraId="661EE29E" w14:textId="77777777" w:rsidR="00F004A2" w:rsidRPr="007D10F2" w:rsidRDefault="00F004A2" w:rsidP="004B2C2A">
            <w:pPr>
              <w:pStyle w:val="NoSpacing"/>
              <w:numPr>
                <w:ilvl w:val="0"/>
                <w:numId w:val="27"/>
              </w:numPr>
              <w:rPr>
                <w:rFonts w:cs="Calibri"/>
              </w:rPr>
            </w:pPr>
            <w:r w:rsidRPr="007D10F2">
              <w:rPr>
                <w:rFonts w:cs="Calibri"/>
                <w:lang w:val="sr-Cyrl-RS"/>
              </w:rPr>
              <w:t>и</w:t>
            </w:r>
            <w:proofErr w:type="spellStart"/>
            <w:r w:rsidRPr="007D10F2">
              <w:rPr>
                <w:rFonts w:cs="Calibri"/>
              </w:rPr>
              <w:t>зрада</w:t>
            </w:r>
            <w:proofErr w:type="spellEnd"/>
            <w:r w:rsidRPr="007D10F2">
              <w:rPr>
                <w:rFonts w:cs="Calibri"/>
              </w:rPr>
              <w:t xml:space="preserve"> </w:t>
            </w:r>
            <w:proofErr w:type="spellStart"/>
            <w:r w:rsidRPr="007D10F2">
              <w:rPr>
                <w:rFonts w:cs="Calibri"/>
              </w:rPr>
              <w:t>планске</w:t>
            </w:r>
            <w:proofErr w:type="spellEnd"/>
            <w:r w:rsidRPr="007D10F2">
              <w:rPr>
                <w:rFonts w:cs="Calibri"/>
              </w:rPr>
              <w:t xml:space="preserve"> </w:t>
            </w:r>
            <w:proofErr w:type="spellStart"/>
            <w:r w:rsidRPr="007D10F2">
              <w:rPr>
                <w:rFonts w:cs="Calibri"/>
              </w:rPr>
              <w:t>документације</w:t>
            </w:r>
            <w:proofErr w:type="spellEnd"/>
            <w:r w:rsidRPr="007D10F2">
              <w:rPr>
                <w:rFonts w:cs="Calibri"/>
              </w:rPr>
              <w:t xml:space="preserve"> </w:t>
            </w:r>
            <w:proofErr w:type="spellStart"/>
            <w:r w:rsidRPr="007D10F2">
              <w:rPr>
                <w:rFonts w:cs="Calibri"/>
              </w:rPr>
              <w:t>намењене</w:t>
            </w:r>
            <w:proofErr w:type="spellEnd"/>
            <w:r w:rsidRPr="007D10F2">
              <w:rPr>
                <w:rFonts w:cs="Calibri"/>
              </w:rPr>
              <w:t xml:space="preserve"> </w:t>
            </w:r>
            <w:proofErr w:type="spellStart"/>
            <w:r w:rsidRPr="007D10F2">
              <w:rPr>
                <w:rFonts w:cs="Calibri"/>
              </w:rPr>
              <w:t>развоју</w:t>
            </w:r>
            <w:proofErr w:type="spellEnd"/>
            <w:r w:rsidRPr="007D10F2">
              <w:rPr>
                <w:rFonts w:cs="Calibri"/>
              </w:rPr>
              <w:t xml:space="preserve"> </w:t>
            </w:r>
            <w:proofErr w:type="spellStart"/>
            <w:r w:rsidRPr="007D10F2">
              <w:rPr>
                <w:rFonts w:cs="Calibri"/>
              </w:rPr>
              <w:t>туризма</w:t>
            </w:r>
            <w:proofErr w:type="spellEnd"/>
          </w:p>
          <w:p w14:paraId="49E8B46B" w14:textId="275BA60A" w:rsidR="00F004A2" w:rsidRPr="00E56621" w:rsidRDefault="00F004A2" w:rsidP="004B2C2A">
            <w:pPr>
              <w:pStyle w:val="NoSpacing"/>
              <w:numPr>
                <w:ilvl w:val="0"/>
                <w:numId w:val="27"/>
              </w:numPr>
              <w:rPr>
                <w:rFonts w:cs="Calibri"/>
                <w:lang w:val="sr-Cyrl-RS"/>
              </w:rPr>
            </w:pPr>
            <w:r w:rsidRPr="007D10F2">
              <w:rPr>
                <w:rFonts w:cs="Calibri"/>
                <w:lang w:val="sr-Cyrl-RS"/>
              </w:rPr>
              <w:t>одржавање</w:t>
            </w:r>
            <w:r w:rsidRPr="007D10F2">
              <w:rPr>
                <w:rFonts w:cs="Calibri"/>
              </w:rPr>
              <w:t xml:space="preserve"> </w:t>
            </w:r>
            <w:proofErr w:type="spellStart"/>
            <w:r w:rsidRPr="007D10F2">
              <w:rPr>
                <w:rFonts w:cs="Calibri"/>
              </w:rPr>
              <w:t>постојеће</w:t>
            </w:r>
            <w:proofErr w:type="spellEnd"/>
            <w:r w:rsidRPr="007D10F2">
              <w:rPr>
                <w:rFonts w:cs="Calibri"/>
              </w:rPr>
              <w:t xml:space="preserve"> и </w:t>
            </w:r>
            <w:proofErr w:type="spellStart"/>
            <w:r w:rsidRPr="007D10F2">
              <w:rPr>
                <w:rFonts w:cs="Calibri"/>
              </w:rPr>
              <w:t>изградња</w:t>
            </w:r>
            <w:proofErr w:type="spellEnd"/>
            <w:r w:rsidRPr="007D10F2">
              <w:rPr>
                <w:rFonts w:cs="Calibri"/>
              </w:rPr>
              <w:t xml:space="preserve"> </w:t>
            </w:r>
            <w:proofErr w:type="spellStart"/>
            <w:r w:rsidRPr="007D10F2">
              <w:rPr>
                <w:rFonts w:cs="Calibri"/>
              </w:rPr>
              <w:t>нове</w:t>
            </w:r>
            <w:proofErr w:type="spellEnd"/>
            <w:r w:rsidRPr="007D10F2">
              <w:rPr>
                <w:rFonts w:cs="Calibri"/>
              </w:rPr>
              <w:t xml:space="preserve"> </w:t>
            </w:r>
            <w:proofErr w:type="spellStart"/>
            <w:r w:rsidRPr="007D10F2">
              <w:rPr>
                <w:rFonts w:cs="Calibri"/>
              </w:rPr>
              <w:t>комуналне</w:t>
            </w:r>
            <w:proofErr w:type="spellEnd"/>
            <w:r w:rsidRPr="007D10F2">
              <w:rPr>
                <w:rFonts w:cs="Calibri"/>
              </w:rPr>
              <w:t xml:space="preserve"> </w:t>
            </w:r>
            <w:proofErr w:type="spellStart"/>
            <w:r w:rsidRPr="007D10F2">
              <w:rPr>
                <w:rFonts w:cs="Calibri"/>
              </w:rPr>
              <w:t>инфраструктуре</w:t>
            </w:r>
            <w:proofErr w:type="spellEnd"/>
            <w:r w:rsidRPr="007D10F2">
              <w:rPr>
                <w:rFonts w:cs="Calibri"/>
              </w:rPr>
              <w:t xml:space="preserve"> </w:t>
            </w:r>
            <w:proofErr w:type="spellStart"/>
            <w:r w:rsidRPr="007D10F2">
              <w:rPr>
                <w:rFonts w:cs="Calibri"/>
              </w:rPr>
              <w:t>намењене</w:t>
            </w:r>
            <w:proofErr w:type="spellEnd"/>
            <w:r w:rsidRPr="007D10F2">
              <w:rPr>
                <w:rFonts w:cs="Calibri"/>
              </w:rPr>
              <w:t xml:space="preserve"> </w:t>
            </w:r>
            <w:proofErr w:type="spellStart"/>
            <w:r w:rsidRPr="007D10F2">
              <w:rPr>
                <w:rFonts w:cs="Calibri"/>
              </w:rPr>
              <w:t>развоју</w:t>
            </w:r>
            <w:proofErr w:type="spellEnd"/>
            <w:r w:rsidRPr="007D10F2">
              <w:rPr>
                <w:rFonts w:cs="Calibri"/>
              </w:rPr>
              <w:t xml:space="preserve"> </w:t>
            </w:r>
            <w:proofErr w:type="spellStart"/>
            <w:r w:rsidRPr="007D10F2">
              <w:rPr>
                <w:rFonts w:cs="Calibri"/>
              </w:rPr>
              <w:t>туризма</w:t>
            </w:r>
            <w:proofErr w:type="spellEnd"/>
            <w:r w:rsidRPr="007D10F2">
              <w:rPr>
                <w:rFonts w:cs="Calibri"/>
                <w:lang w:val="sr-Cyrl-RS"/>
              </w:rPr>
              <w:t xml:space="preserve">  </w:t>
            </w:r>
            <w:r w:rsidRPr="007D10F2">
              <w:rPr>
                <w:rFonts w:cs="Calibri"/>
                <w:lang w:val="ru-RU"/>
              </w:rPr>
              <w:t>(планинарских и извиђачких центара, инфо пунктова, видиковаца и визитор центара, паркинга, бициклистичких и пешачких стаза, излетишта, авантура парка итд.)</w:t>
            </w:r>
          </w:p>
          <w:p w14:paraId="01FD99D7" w14:textId="77777777" w:rsidR="00E56621" w:rsidRPr="007D10F2" w:rsidRDefault="00E56621" w:rsidP="00E56621">
            <w:pPr>
              <w:pStyle w:val="NoSpacing"/>
              <w:ind w:left="766"/>
              <w:rPr>
                <w:rFonts w:cs="Calibri"/>
                <w:lang w:val="sr-Cyrl-RS"/>
              </w:rPr>
            </w:pPr>
          </w:p>
          <w:p w14:paraId="2351816D" w14:textId="7E7A1C8A" w:rsidR="00FA7721" w:rsidRPr="00B23F18" w:rsidRDefault="00FA7721" w:rsidP="002A5384">
            <w:pPr>
              <w:pStyle w:val="NoSpacing"/>
              <w:jc w:val="both"/>
              <w:rPr>
                <w:rFonts w:cs="Calibri"/>
              </w:rPr>
            </w:pPr>
            <w:r w:rsidRPr="00B23F18">
              <w:rPr>
                <w:rFonts w:cs="Calibri"/>
                <w:b/>
                <w:bCs/>
                <w:lang w:val="sr-Cyrl-RS"/>
              </w:rPr>
              <w:t xml:space="preserve">Врста мере:  </w:t>
            </w:r>
            <w:r w:rsidR="00F004A2" w:rsidRPr="007D10F2">
              <w:rPr>
                <w:rFonts w:eastAsia="Times New Roman" w:cs="Calibri"/>
                <w:bCs/>
                <w:lang w:val="sr-Cyrl-RS"/>
              </w:rPr>
              <w:t>обезбеђење добара и пружање услуга</w:t>
            </w:r>
          </w:p>
          <w:p w14:paraId="6DAE1039"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4D2BFF7B" w14:textId="77777777" w:rsidR="00F004A2" w:rsidRPr="007D10F2" w:rsidRDefault="00FA7721" w:rsidP="00F004A2">
            <w:pPr>
              <w:spacing w:after="0" w:line="240" w:lineRule="auto"/>
              <w:rPr>
                <w:rFonts w:eastAsia="Times New Roman"/>
                <w:bCs/>
                <w:lang w:val="sr-Cyrl-RS"/>
              </w:rPr>
            </w:pPr>
            <w:r w:rsidRPr="00B23F18">
              <w:rPr>
                <w:b/>
                <w:bCs/>
                <w:color w:val="000000"/>
                <w:lang w:val="ru-RU"/>
              </w:rPr>
              <w:lastRenderedPageBreak/>
              <w:t>Одговорна страна (носилац мере):</w:t>
            </w:r>
            <w:r w:rsidRPr="00B23F18">
              <w:rPr>
                <w:color w:val="000000"/>
                <w:lang w:val="ru-RU"/>
              </w:rPr>
              <w:t xml:space="preserve"> </w:t>
            </w:r>
            <w:r w:rsidR="00F004A2" w:rsidRPr="007D10F2">
              <w:rPr>
                <w:rFonts w:eastAsia="Times New Roman"/>
                <w:bCs/>
                <w:lang w:val="sr-Cyrl-RS"/>
              </w:rPr>
              <w:t>Локална самоуправа</w:t>
            </w:r>
          </w:p>
          <w:p w14:paraId="49B146AE" w14:textId="542DFACC" w:rsidR="00FA7721" w:rsidRPr="00F004A2" w:rsidRDefault="00F004A2" w:rsidP="00F004A2">
            <w:pPr>
              <w:autoSpaceDE w:val="0"/>
              <w:autoSpaceDN w:val="0"/>
              <w:adjustRightInd w:val="0"/>
              <w:spacing w:after="0" w:line="240" w:lineRule="auto"/>
              <w:rPr>
                <w:lang w:val="sr-Latn-RS" w:eastAsia="sr-Latn-RS"/>
              </w:rPr>
            </w:pPr>
            <w:r w:rsidRPr="007D10F2">
              <w:rPr>
                <w:b/>
                <w:bCs/>
                <w:lang w:val="sr-Latn-RS" w:eastAsia="sr-Latn-RS"/>
              </w:rPr>
              <w:t>Други учесници у спровођењу</w:t>
            </w:r>
            <w:r w:rsidRPr="007D10F2">
              <w:rPr>
                <w:lang w:val="sr-Latn-RS" w:eastAsia="sr-Latn-RS"/>
              </w:rPr>
              <w:t xml:space="preserve">: </w:t>
            </w:r>
            <w:r w:rsidRPr="007D10F2">
              <w:rPr>
                <w:lang w:val="sr-Cyrl-RS" w:eastAsia="sr-Latn-RS"/>
              </w:rPr>
              <w:t>Министарство за јавна улагања, Министарство туризма и омладине, Министарство привреде, Завод за заштиту природе, ТО Цариброд</w:t>
            </w:r>
          </w:p>
          <w:p w14:paraId="30F1514F" w14:textId="77777777"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p>
        </w:tc>
      </w:tr>
      <w:tr w:rsidR="00FA7721" w:rsidRPr="00B23F18" w14:paraId="36004DE2" w14:textId="77777777" w:rsidTr="002A5384">
        <w:trPr>
          <w:trHeight w:val="380"/>
        </w:trPr>
        <w:tc>
          <w:tcPr>
            <w:tcW w:w="4537" w:type="dxa"/>
            <w:shd w:val="clear" w:color="auto" w:fill="FBD4B4" w:themeFill="accent6" w:themeFillTint="66"/>
          </w:tcPr>
          <w:p w14:paraId="237EDD4C"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shd w:val="clear" w:color="auto" w:fill="FBD4B4" w:themeFill="accent6" w:themeFillTint="66"/>
          </w:tcPr>
          <w:p w14:paraId="54FC707E"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73748157"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5792D234"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3696E870"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565FD878"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004A2" w:rsidRPr="00B23F18" w14:paraId="1E791CCC" w14:textId="77777777" w:rsidTr="002A5384">
        <w:trPr>
          <w:trHeight w:val="376"/>
        </w:trPr>
        <w:tc>
          <w:tcPr>
            <w:tcW w:w="4537" w:type="dxa"/>
          </w:tcPr>
          <w:p w14:paraId="44B8AC38" w14:textId="49838315" w:rsidR="00F004A2" w:rsidRPr="00B23F18" w:rsidRDefault="00E56621" w:rsidP="00F004A2">
            <w:pPr>
              <w:pStyle w:val="TableParagraph"/>
              <w:spacing w:before="40" w:line="276" w:lineRule="auto"/>
              <w:ind w:left="108"/>
              <w:rPr>
                <w:rFonts w:ascii="Calibri" w:hAnsi="Calibri" w:cs="Calibri"/>
                <w:b/>
                <w:lang w:val="sr-Cyrl-RS"/>
              </w:rPr>
            </w:pPr>
            <w:r>
              <w:rPr>
                <w:rFonts w:ascii="Calibri" w:hAnsi="Calibri" w:cs="Calibri"/>
                <w:lang w:val="ru-RU"/>
              </w:rPr>
              <w:t>Вредност изграђене туристичке инфраструктуре</w:t>
            </w:r>
          </w:p>
        </w:tc>
        <w:tc>
          <w:tcPr>
            <w:tcW w:w="1134" w:type="dxa"/>
          </w:tcPr>
          <w:p w14:paraId="7BB3C75E" w14:textId="3EA6A029" w:rsidR="00F004A2" w:rsidRPr="00B23F18" w:rsidRDefault="00E56621" w:rsidP="00F004A2">
            <w:pPr>
              <w:pStyle w:val="TableParagraph"/>
              <w:spacing w:before="40" w:line="276" w:lineRule="auto"/>
              <w:ind w:left="108"/>
              <w:rPr>
                <w:rFonts w:ascii="Calibri" w:hAnsi="Calibri" w:cs="Calibri"/>
                <w:bCs/>
                <w:lang w:val="sr-Cyrl-RS"/>
              </w:rPr>
            </w:pPr>
            <w:r w:rsidRPr="00E56621">
              <w:rPr>
                <w:rFonts w:ascii="Calibri" w:hAnsi="Calibri" w:cs="Calibri"/>
                <w:bCs/>
                <w:lang w:val="sr-Cyrl-RS"/>
              </w:rPr>
              <w:t>Хиљ. РСД</w:t>
            </w:r>
          </w:p>
        </w:tc>
        <w:tc>
          <w:tcPr>
            <w:tcW w:w="1134" w:type="dxa"/>
          </w:tcPr>
          <w:p w14:paraId="3AF457FC" w14:textId="0EB9AF74" w:rsidR="00F004A2" w:rsidRPr="00B23F18" w:rsidRDefault="00F004A2" w:rsidP="00F004A2">
            <w:pPr>
              <w:pStyle w:val="TableParagraph"/>
              <w:spacing w:before="40" w:line="276" w:lineRule="auto"/>
              <w:ind w:left="108"/>
              <w:rPr>
                <w:rFonts w:ascii="Calibri" w:hAnsi="Calibri" w:cs="Calibri"/>
                <w:bCs/>
                <w:lang w:val="sr-Cyrl-RS"/>
              </w:rPr>
            </w:pPr>
          </w:p>
        </w:tc>
        <w:tc>
          <w:tcPr>
            <w:tcW w:w="1134" w:type="dxa"/>
          </w:tcPr>
          <w:p w14:paraId="4AE03BAF" w14:textId="77777777" w:rsidR="00F004A2" w:rsidRPr="00B23F18" w:rsidRDefault="00F004A2" w:rsidP="00F004A2">
            <w:pPr>
              <w:pStyle w:val="TableParagraph"/>
              <w:spacing w:before="40" w:line="276" w:lineRule="auto"/>
              <w:ind w:left="108"/>
              <w:rPr>
                <w:rFonts w:ascii="Calibri" w:hAnsi="Calibri" w:cs="Calibri"/>
                <w:b/>
                <w:lang w:val="sr-Cyrl-RS"/>
              </w:rPr>
            </w:pPr>
          </w:p>
        </w:tc>
        <w:tc>
          <w:tcPr>
            <w:tcW w:w="2268" w:type="dxa"/>
          </w:tcPr>
          <w:p w14:paraId="175E79F3" w14:textId="3318B3E1" w:rsidR="00F004A2" w:rsidRPr="00B23F18" w:rsidRDefault="00F004A2" w:rsidP="00F004A2">
            <w:pPr>
              <w:pStyle w:val="TableParagraph"/>
              <w:spacing w:before="40" w:line="276" w:lineRule="auto"/>
              <w:ind w:left="108"/>
              <w:rPr>
                <w:rFonts w:ascii="Calibri" w:hAnsi="Calibri" w:cs="Calibri"/>
                <w:b/>
                <w:lang w:val="sr-Cyrl-RS"/>
              </w:rPr>
            </w:pPr>
            <w:r w:rsidRPr="007D10F2">
              <w:rPr>
                <w:rFonts w:ascii="Calibri" w:hAnsi="Calibri" w:cs="Calibri"/>
                <w:lang w:val="ru-RU"/>
              </w:rPr>
              <w:t>Извештај о раду ОУ/ТО</w:t>
            </w:r>
          </w:p>
        </w:tc>
      </w:tr>
      <w:tr w:rsidR="00F004A2" w:rsidRPr="00B23F18" w14:paraId="7C0441CA" w14:textId="77777777" w:rsidTr="002A5384">
        <w:trPr>
          <w:trHeight w:val="376"/>
        </w:trPr>
        <w:tc>
          <w:tcPr>
            <w:tcW w:w="4537" w:type="dxa"/>
          </w:tcPr>
          <w:p w14:paraId="27527675" w14:textId="09CF76D9" w:rsidR="00F004A2" w:rsidRPr="00B23F18" w:rsidRDefault="00F004A2" w:rsidP="00E56621">
            <w:pPr>
              <w:pStyle w:val="TableParagraph"/>
              <w:spacing w:before="40" w:line="276" w:lineRule="auto"/>
              <w:ind w:left="108"/>
              <w:rPr>
                <w:rFonts w:ascii="Calibri" w:hAnsi="Calibri" w:cs="Calibri"/>
                <w:bCs/>
                <w:lang w:val="sr-Cyrl-RS"/>
              </w:rPr>
            </w:pPr>
            <w:r w:rsidRPr="007D10F2">
              <w:rPr>
                <w:rFonts w:ascii="Calibri" w:hAnsi="Calibri" w:cs="Calibri"/>
                <w:lang w:val="ru-RU"/>
              </w:rPr>
              <w:t xml:space="preserve">Број туристичких </w:t>
            </w:r>
            <w:r w:rsidR="00E56621">
              <w:rPr>
                <w:rFonts w:ascii="Calibri" w:hAnsi="Calibri" w:cs="Calibri"/>
                <w:lang w:val="ru-RU"/>
              </w:rPr>
              <w:t>посета</w:t>
            </w:r>
          </w:p>
        </w:tc>
        <w:tc>
          <w:tcPr>
            <w:tcW w:w="1134" w:type="dxa"/>
          </w:tcPr>
          <w:p w14:paraId="219730C3" w14:textId="6060003C"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lang w:val="ru-RU"/>
              </w:rPr>
              <w:t>Број</w:t>
            </w:r>
          </w:p>
        </w:tc>
        <w:tc>
          <w:tcPr>
            <w:tcW w:w="1134" w:type="dxa"/>
          </w:tcPr>
          <w:p w14:paraId="40365C8A" w14:textId="048CB68F" w:rsidR="00F004A2" w:rsidRPr="00B23F18" w:rsidRDefault="00F004A2" w:rsidP="00F004A2">
            <w:pPr>
              <w:pStyle w:val="TableParagraph"/>
              <w:spacing w:before="40" w:line="276" w:lineRule="auto"/>
              <w:ind w:left="108"/>
              <w:rPr>
                <w:rFonts w:ascii="Calibri" w:hAnsi="Calibri" w:cs="Calibri"/>
                <w:bCs/>
                <w:lang w:val="sr-Cyrl-RS"/>
              </w:rPr>
            </w:pPr>
          </w:p>
        </w:tc>
        <w:tc>
          <w:tcPr>
            <w:tcW w:w="1134" w:type="dxa"/>
          </w:tcPr>
          <w:p w14:paraId="008900B7" w14:textId="77777777" w:rsidR="00F004A2" w:rsidRPr="00B23F18" w:rsidRDefault="00F004A2" w:rsidP="00F004A2">
            <w:pPr>
              <w:pStyle w:val="TableParagraph"/>
              <w:spacing w:before="40" w:line="276" w:lineRule="auto"/>
              <w:ind w:left="108"/>
              <w:rPr>
                <w:rFonts w:ascii="Calibri" w:hAnsi="Calibri" w:cs="Calibri"/>
                <w:b/>
                <w:lang w:val="sr-Cyrl-RS"/>
              </w:rPr>
            </w:pPr>
          </w:p>
        </w:tc>
        <w:tc>
          <w:tcPr>
            <w:tcW w:w="2268" w:type="dxa"/>
          </w:tcPr>
          <w:p w14:paraId="22ED1325" w14:textId="55B97C67" w:rsidR="00F004A2" w:rsidRPr="00B23F18" w:rsidRDefault="00F004A2" w:rsidP="00F004A2">
            <w:pPr>
              <w:pStyle w:val="TableParagraph"/>
              <w:spacing w:before="40" w:line="276" w:lineRule="auto"/>
              <w:ind w:left="108"/>
              <w:rPr>
                <w:rFonts w:ascii="Calibri" w:hAnsi="Calibri" w:cs="Calibri"/>
                <w:bCs/>
                <w:lang w:val="ru-RU"/>
              </w:rPr>
            </w:pPr>
            <w:r w:rsidRPr="007D10F2">
              <w:rPr>
                <w:rFonts w:ascii="Calibri" w:hAnsi="Calibri" w:cs="Calibri"/>
                <w:lang w:val="ru-RU"/>
              </w:rPr>
              <w:t>Извештај о раду ОУ/ТО</w:t>
            </w:r>
          </w:p>
        </w:tc>
      </w:tr>
    </w:tbl>
    <w:p w14:paraId="5D4BA297" w14:textId="77777777" w:rsidR="00FA7721" w:rsidRDefault="00FA7721" w:rsidP="00EA3D36">
      <w:pPr>
        <w:pStyle w:val="Normal3"/>
        <w:rPr>
          <w:lang w:val="sr-Cyrl-RS"/>
        </w:rPr>
      </w:pPr>
    </w:p>
    <w:tbl>
      <w:tblPr>
        <w:tblW w:w="1020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64E96F79" w14:textId="77777777" w:rsidTr="006F36D1">
        <w:trPr>
          <w:trHeight w:val="606"/>
        </w:trPr>
        <w:tc>
          <w:tcPr>
            <w:tcW w:w="10207" w:type="dxa"/>
            <w:gridSpan w:val="5"/>
            <w:shd w:val="clear" w:color="auto" w:fill="FBD4B4" w:themeFill="accent6" w:themeFillTint="66"/>
          </w:tcPr>
          <w:p w14:paraId="2EB10AC6" w14:textId="77777777" w:rsidR="00FA7721" w:rsidRPr="00B23F18" w:rsidRDefault="00FA7721" w:rsidP="002A5384">
            <w:pPr>
              <w:pStyle w:val="NoSpacing"/>
              <w:jc w:val="both"/>
              <w:rPr>
                <w:rFonts w:cs="Calibri"/>
                <w:b/>
                <w:bCs/>
              </w:rPr>
            </w:pPr>
          </w:p>
          <w:p w14:paraId="58F711E3" w14:textId="7170C118" w:rsidR="00FA7721" w:rsidRPr="00F004A2" w:rsidRDefault="00F004A2" w:rsidP="00F004A2">
            <w:pPr>
              <w:autoSpaceDE w:val="0"/>
              <w:autoSpaceDN w:val="0"/>
              <w:adjustRightInd w:val="0"/>
              <w:spacing w:after="0" w:line="240" w:lineRule="auto"/>
              <w:rPr>
                <w:b/>
                <w:bCs/>
                <w:lang w:val="sr-Latn-RS" w:eastAsia="sr-Latn-RS"/>
              </w:rPr>
            </w:pPr>
            <w:r w:rsidRPr="007D10F2">
              <w:rPr>
                <w:b/>
                <w:bCs/>
                <w:lang w:val="ru-RU"/>
              </w:rPr>
              <w:t>МЕРА 3.3.</w:t>
            </w:r>
            <w:r w:rsidRPr="007D10F2">
              <w:rPr>
                <w:b/>
                <w:bCs/>
                <w:lang w:val="sr-Latn-RS"/>
              </w:rPr>
              <w:t>3</w:t>
            </w:r>
            <w:r w:rsidRPr="007D10F2">
              <w:rPr>
                <w:b/>
                <w:bCs/>
                <w:lang w:val="ru-RU"/>
              </w:rPr>
              <w:t xml:space="preserve">. </w:t>
            </w:r>
            <w:r w:rsidRPr="007D10F2">
              <w:rPr>
                <w:b/>
                <w:bCs/>
                <w:lang w:val="sr-Cyrl-RS"/>
              </w:rPr>
              <w:t xml:space="preserve"> </w:t>
            </w:r>
            <w:r w:rsidRPr="007D10F2">
              <w:rPr>
                <w:b/>
                <w:bCs/>
                <w:lang w:val="sr-Latn-RS" w:eastAsia="sr-Latn-RS"/>
              </w:rPr>
              <w:t>Повећање препознатљивости Димитровграда на</w:t>
            </w:r>
            <w:r w:rsidRPr="007D10F2">
              <w:rPr>
                <w:b/>
                <w:bCs/>
                <w:lang w:val="sr-Cyrl-RS" w:eastAsia="sr-Latn-RS"/>
              </w:rPr>
              <w:t xml:space="preserve"> </w:t>
            </w:r>
            <w:r w:rsidRPr="007D10F2">
              <w:rPr>
                <w:b/>
                <w:bCs/>
                <w:lang w:val="sr-Latn-RS" w:eastAsia="sr-Latn-RS"/>
              </w:rPr>
              <w:t>домаћем и регионалном тржишту</w:t>
            </w:r>
          </w:p>
          <w:p w14:paraId="19762801" w14:textId="77777777" w:rsidR="00FA7721" w:rsidRPr="00B23F18" w:rsidRDefault="00FA7721" w:rsidP="002A5384">
            <w:pPr>
              <w:widowControl w:val="0"/>
              <w:spacing w:after="0" w:line="240" w:lineRule="auto"/>
              <w:outlineLvl w:val="1"/>
              <w:rPr>
                <w:b/>
                <w:bCs/>
              </w:rPr>
            </w:pPr>
          </w:p>
        </w:tc>
      </w:tr>
      <w:tr w:rsidR="00FA7721" w:rsidRPr="00B23F18" w14:paraId="2C1CB649" w14:textId="77777777" w:rsidTr="006F36D1">
        <w:trPr>
          <w:trHeight w:val="538"/>
        </w:trPr>
        <w:tc>
          <w:tcPr>
            <w:tcW w:w="10207" w:type="dxa"/>
            <w:gridSpan w:val="5"/>
          </w:tcPr>
          <w:p w14:paraId="3C6D91BE" w14:textId="77777777" w:rsidR="00F004A2" w:rsidRDefault="00F004A2" w:rsidP="00F004A2">
            <w:pPr>
              <w:autoSpaceDE w:val="0"/>
              <w:autoSpaceDN w:val="0"/>
              <w:adjustRightInd w:val="0"/>
              <w:spacing w:after="0" w:line="240" w:lineRule="auto"/>
            </w:pPr>
            <w:r w:rsidRPr="007D10F2">
              <w:rPr>
                <w:b/>
                <w:lang w:val="sr-Cyrl-RS" w:eastAsia="sr-Latn-RS"/>
              </w:rPr>
              <w:t>Опис:</w:t>
            </w:r>
            <w:r w:rsidRPr="007D10F2">
              <w:t xml:space="preserve"> </w:t>
            </w:r>
          </w:p>
          <w:p w14:paraId="3B1D43C8" w14:textId="404BF11C" w:rsidR="00F004A2" w:rsidRPr="007D10F2" w:rsidRDefault="00F004A2" w:rsidP="00F004A2">
            <w:pPr>
              <w:autoSpaceDE w:val="0"/>
              <w:autoSpaceDN w:val="0"/>
              <w:adjustRightInd w:val="0"/>
              <w:spacing w:after="0" w:line="240" w:lineRule="auto"/>
              <w:rPr>
                <w:lang w:val="sr-Cyrl-RS"/>
              </w:rPr>
            </w:pPr>
            <w:proofErr w:type="spellStart"/>
            <w:r w:rsidRPr="007D10F2">
              <w:t>Мера</w:t>
            </w:r>
            <w:proofErr w:type="spellEnd"/>
            <w:r w:rsidRPr="007D10F2">
              <w:t xml:space="preserve"> </w:t>
            </w:r>
            <w:proofErr w:type="spellStart"/>
            <w:r w:rsidRPr="007D10F2">
              <w:t>подразумева</w:t>
            </w:r>
            <w:proofErr w:type="spellEnd"/>
            <w:r w:rsidRPr="007D10F2">
              <w:t xml:space="preserve"> развој и </w:t>
            </w:r>
            <w:proofErr w:type="spellStart"/>
            <w:r w:rsidRPr="007D10F2">
              <w:t>реализацију</w:t>
            </w:r>
            <w:proofErr w:type="spellEnd"/>
            <w:r w:rsidRPr="007D10F2">
              <w:t xml:space="preserve"> </w:t>
            </w:r>
            <w:proofErr w:type="spellStart"/>
            <w:r w:rsidRPr="007D10F2">
              <w:t>програма</w:t>
            </w:r>
            <w:proofErr w:type="spellEnd"/>
            <w:r w:rsidRPr="007D10F2">
              <w:t xml:space="preserve"> </w:t>
            </w:r>
            <w:proofErr w:type="spellStart"/>
            <w:r w:rsidRPr="007D10F2">
              <w:t>брендирања</w:t>
            </w:r>
            <w:proofErr w:type="spellEnd"/>
            <w:r w:rsidRPr="007D10F2">
              <w:t xml:space="preserve"> и </w:t>
            </w:r>
            <w:proofErr w:type="spellStart"/>
            <w:r w:rsidRPr="007D10F2">
              <w:t>позиционирања</w:t>
            </w:r>
            <w:proofErr w:type="spellEnd"/>
            <w:r w:rsidRPr="007D10F2">
              <w:t xml:space="preserve"> </w:t>
            </w:r>
            <w:r w:rsidRPr="007D10F2">
              <w:rPr>
                <w:lang w:val="sr-Cyrl-RS"/>
              </w:rPr>
              <w:t>Димитровграда</w:t>
            </w:r>
            <w:r w:rsidRPr="007D10F2">
              <w:t xml:space="preserve"> </w:t>
            </w:r>
            <w:proofErr w:type="spellStart"/>
            <w:r w:rsidRPr="007D10F2">
              <w:t>као</w:t>
            </w:r>
            <w:proofErr w:type="spellEnd"/>
            <w:r w:rsidRPr="007D10F2">
              <w:t xml:space="preserve"> </w:t>
            </w:r>
            <w:proofErr w:type="spellStart"/>
            <w:r w:rsidRPr="007D10F2">
              <w:t>јединствене</w:t>
            </w:r>
            <w:proofErr w:type="spellEnd"/>
            <w:r w:rsidRPr="007D10F2">
              <w:t xml:space="preserve">, </w:t>
            </w:r>
            <w:proofErr w:type="spellStart"/>
            <w:r w:rsidRPr="007D10F2">
              <w:t>атрактивне</w:t>
            </w:r>
            <w:proofErr w:type="spellEnd"/>
            <w:r w:rsidRPr="007D10F2">
              <w:rPr>
                <w:lang w:val="sr-Cyrl-RS"/>
              </w:rPr>
              <w:t xml:space="preserve"> </w:t>
            </w:r>
            <w:proofErr w:type="spellStart"/>
            <w:r w:rsidRPr="007D10F2">
              <w:t>туристичке</w:t>
            </w:r>
            <w:proofErr w:type="spellEnd"/>
            <w:r w:rsidRPr="007D10F2">
              <w:t xml:space="preserve"> </w:t>
            </w:r>
            <w:proofErr w:type="spellStart"/>
            <w:r w:rsidRPr="007D10F2">
              <w:t>дестинације</w:t>
            </w:r>
            <w:proofErr w:type="spellEnd"/>
            <w:r w:rsidRPr="007D10F2">
              <w:t xml:space="preserve"> у </w:t>
            </w:r>
            <w:proofErr w:type="spellStart"/>
            <w:r w:rsidRPr="007D10F2">
              <w:t>контексту</w:t>
            </w:r>
            <w:proofErr w:type="spellEnd"/>
            <w:r w:rsidRPr="007D10F2">
              <w:t xml:space="preserve"> </w:t>
            </w:r>
            <w:proofErr w:type="spellStart"/>
            <w:r w:rsidRPr="007D10F2">
              <w:t>шире</w:t>
            </w:r>
            <w:proofErr w:type="spellEnd"/>
            <w:r w:rsidRPr="007D10F2">
              <w:t xml:space="preserve"> </w:t>
            </w:r>
            <w:proofErr w:type="spellStart"/>
            <w:r w:rsidRPr="007D10F2">
              <w:t>јединствене</w:t>
            </w:r>
            <w:proofErr w:type="spellEnd"/>
            <w:r w:rsidRPr="007D10F2">
              <w:t xml:space="preserve"> </w:t>
            </w:r>
            <w:proofErr w:type="spellStart"/>
            <w:r w:rsidRPr="007D10F2">
              <w:t>туристичке</w:t>
            </w:r>
            <w:proofErr w:type="spellEnd"/>
            <w:r w:rsidRPr="007D10F2">
              <w:t xml:space="preserve"> </w:t>
            </w:r>
            <w:proofErr w:type="spellStart"/>
            <w:r w:rsidRPr="007D10F2">
              <w:t>дестинације</w:t>
            </w:r>
            <w:proofErr w:type="spellEnd"/>
            <w:r w:rsidRPr="007D10F2">
              <w:t xml:space="preserve"> „</w:t>
            </w:r>
            <w:proofErr w:type="spellStart"/>
            <w:r w:rsidRPr="007D10F2">
              <w:t>Стара</w:t>
            </w:r>
            <w:proofErr w:type="spellEnd"/>
            <w:r w:rsidRPr="007D10F2">
              <w:t xml:space="preserve"> </w:t>
            </w:r>
            <w:proofErr w:type="spellStart"/>
            <w:r w:rsidRPr="007D10F2">
              <w:t>планина</w:t>
            </w:r>
            <w:proofErr w:type="spellEnd"/>
            <w:r w:rsidRPr="007D10F2">
              <w:rPr>
                <w:lang w:val="sr-Cyrl-RS"/>
              </w:rPr>
              <w:t xml:space="preserve">” </w:t>
            </w:r>
            <w:r w:rsidRPr="007D10F2">
              <w:t xml:space="preserve">и </w:t>
            </w:r>
            <w:proofErr w:type="spellStart"/>
            <w:r w:rsidRPr="007D10F2">
              <w:t>интензивну</w:t>
            </w:r>
            <w:proofErr w:type="spellEnd"/>
            <w:r w:rsidRPr="007D10F2">
              <w:t xml:space="preserve"> </w:t>
            </w:r>
            <w:proofErr w:type="spellStart"/>
            <w:r w:rsidRPr="007D10F2">
              <w:t>промоцију</w:t>
            </w:r>
            <w:proofErr w:type="spellEnd"/>
            <w:r w:rsidRPr="007D10F2">
              <w:t xml:space="preserve"> </w:t>
            </w:r>
            <w:proofErr w:type="spellStart"/>
            <w:r w:rsidRPr="007D10F2">
              <w:t>новог</w:t>
            </w:r>
            <w:proofErr w:type="spellEnd"/>
            <w:r w:rsidRPr="007D10F2">
              <w:t xml:space="preserve"> </w:t>
            </w:r>
            <w:proofErr w:type="spellStart"/>
            <w:r w:rsidRPr="007D10F2">
              <w:t>туристичког</w:t>
            </w:r>
            <w:proofErr w:type="spellEnd"/>
            <w:r w:rsidRPr="007D10F2">
              <w:t xml:space="preserve"> </w:t>
            </w:r>
            <w:proofErr w:type="spellStart"/>
            <w:r w:rsidRPr="007D10F2">
              <w:t>бренда</w:t>
            </w:r>
            <w:proofErr w:type="spellEnd"/>
            <w:r w:rsidRPr="007D10F2">
              <w:t xml:space="preserve"> </w:t>
            </w:r>
            <w:proofErr w:type="spellStart"/>
            <w:r w:rsidRPr="007D10F2">
              <w:t>на</w:t>
            </w:r>
            <w:proofErr w:type="spellEnd"/>
            <w:r w:rsidRPr="007D10F2">
              <w:t xml:space="preserve"> </w:t>
            </w:r>
            <w:proofErr w:type="spellStart"/>
            <w:r w:rsidRPr="007D10F2">
              <w:t>свим</w:t>
            </w:r>
            <w:proofErr w:type="spellEnd"/>
            <w:r w:rsidRPr="007D10F2">
              <w:t xml:space="preserve"> </w:t>
            </w:r>
            <w:proofErr w:type="spellStart"/>
            <w:r w:rsidRPr="007D10F2">
              <w:t>великим</w:t>
            </w:r>
            <w:proofErr w:type="spellEnd"/>
            <w:r w:rsidRPr="007D10F2">
              <w:t xml:space="preserve"> </w:t>
            </w:r>
            <w:proofErr w:type="spellStart"/>
            <w:r w:rsidRPr="007D10F2">
              <w:t>туристичким</w:t>
            </w:r>
            <w:proofErr w:type="spellEnd"/>
            <w:r w:rsidRPr="007D10F2">
              <w:t xml:space="preserve"> </w:t>
            </w:r>
            <w:proofErr w:type="spellStart"/>
            <w:r w:rsidRPr="007D10F2">
              <w:t>догађајима</w:t>
            </w:r>
            <w:proofErr w:type="spellEnd"/>
            <w:r w:rsidRPr="007D10F2">
              <w:t xml:space="preserve"> у</w:t>
            </w:r>
            <w:r w:rsidRPr="007D10F2">
              <w:rPr>
                <w:lang w:val="sr-Cyrl-RS"/>
              </w:rPr>
              <w:t xml:space="preserve"> </w:t>
            </w:r>
            <w:proofErr w:type="spellStart"/>
            <w:r w:rsidRPr="007D10F2">
              <w:t>земљи</w:t>
            </w:r>
            <w:proofErr w:type="spellEnd"/>
            <w:r w:rsidRPr="007D10F2">
              <w:t xml:space="preserve"> и </w:t>
            </w:r>
            <w:r w:rsidRPr="007D10F2">
              <w:rPr>
                <w:lang w:val="sr-Cyrl-RS"/>
              </w:rPr>
              <w:t>региону</w:t>
            </w:r>
            <w:r w:rsidRPr="007D10F2">
              <w:t xml:space="preserve">. </w:t>
            </w:r>
            <w:proofErr w:type="spellStart"/>
            <w:r w:rsidRPr="007D10F2">
              <w:t>Циљ</w:t>
            </w:r>
            <w:proofErr w:type="spellEnd"/>
            <w:r w:rsidRPr="007D10F2">
              <w:t xml:space="preserve"> </w:t>
            </w:r>
            <w:proofErr w:type="spellStart"/>
            <w:r w:rsidRPr="007D10F2">
              <w:t>је</w:t>
            </w:r>
            <w:proofErr w:type="spellEnd"/>
            <w:r w:rsidRPr="007D10F2">
              <w:t xml:space="preserve"> </w:t>
            </w:r>
            <w:proofErr w:type="spellStart"/>
            <w:r w:rsidRPr="007D10F2">
              <w:t>сачинити</w:t>
            </w:r>
            <w:proofErr w:type="spellEnd"/>
            <w:r w:rsidRPr="007D10F2">
              <w:t xml:space="preserve"> и </w:t>
            </w:r>
            <w:proofErr w:type="spellStart"/>
            <w:r w:rsidRPr="007D10F2">
              <w:t>тржишту</w:t>
            </w:r>
            <w:proofErr w:type="spellEnd"/>
            <w:r w:rsidRPr="007D10F2">
              <w:t xml:space="preserve"> </w:t>
            </w:r>
            <w:proofErr w:type="spellStart"/>
            <w:r w:rsidRPr="007D10F2">
              <w:t>презентовати</w:t>
            </w:r>
            <w:proofErr w:type="spellEnd"/>
            <w:r w:rsidRPr="007D10F2">
              <w:t xml:space="preserve"> </w:t>
            </w:r>
            <w:proofErr w:type="spellStart"/>
            <w:r w:rsidRPr="007D10F2">
              <w:t>интегрисану</w:t>
            </w:r>
            <w:proofErr w:type="spellEnd"/>
            <w:r w:rsidRPr="007D10F2">
              <w:t xml:space="preserve"> и </w:t>
            </w:r>
            <w:proofErr w:type="spellStart"/>
            <w:r w:rsidRPr="007D10F2">
              <w:t>разноврсну</w:t>
            </w:r>
            <w:proofErr w:type="spellEnd"/>
            <w:r w:rsidRPr="007D10F2">
              <w:t xml:space="preserve"> </w:t>
            </w:r>
            <w:proofErr w:type="spellStart"/>
            <w:r w:rsidRPr="007D10F2">
              <w:t>туристичку</w:t>
            </w:r>
            <w:proofErr w:type="spellEnd"/>
            <w:r w:rsidRPr="007D10F2">
              <w:t xml:space="preserve"> </w:t>
            </w:r>
            <w:proofErr w:type="spellStart"/>
            <w:r w:rsidRPr="007D10F2">
              <w:t>понуду</w:t>
            </w:r>
            <w:proofErr w:type="spellEnd"/>
            <w:r w:rsidRPr="007D10F2">
              <w:t xml:space="preserve"> </w:t>
            </w:r>
            <w:proofErr w:type="spellStart"/>
            <w:r w:rsidRPr="007D10F2">
              <w:t>територије</w:t>
            </w:r>
            <w:proofErr w:type="spellEnd"/>
            <w:r w:rsidRPr="007D10F2">
              <w:t xml:space="preserve"> </w:t>
            </w:r>
            <w:r w:rsidRPr="007D10F2">
              <w:rPr>
                <w:lang w:val="sr-Cyrl-RS"/>
              </w:rPr>
              <w:t>Димитровграда</w:t>
            </w:r>
            <w:r w:rsidRPr="007D10F2">
              <w:t xml:space="preserve"> </w:t>
            </w:r>
            <w:proofErr w:type="spellStart"/>
            <w:r w:rsidRPr="007D10F2">
              <w:t>базирану</w:t>
            </w:r>
            <w:proofErr w:type="spellEnd"/>
            <w:r w:rsidRPr="007D10F2">
              <w:rPr>
                <w:lang w:val="sr-Cyrl-RS"/>
              </w:rPr>
              <w:t xml:space="preserve"> </w:t>
            </w:r>
            <w:proofErr w:type="spellStart"/>
            <w:r w:rsidRPr="007D10F2">
              <w:t>на</w:t>
            </w:r>
            <w:proofErr w:type="spellEnd"/>
            <w:r w:rsidRPr="007D10F2">
              <w:t xml:space="preserve"> </w:t>
            </w:r>
            <w:proofErr w:type="spellStart"/>
            <w:r w:rsidRPr="007D10F2">
              <w:t>главним</w:t>
            </w:r>
            <w:proofErr w:type="spellEnd"/>
            <w:r w:rsidRPr="007D10F2">
              <w:t xml:space="preserve"> </w:t>
            </w:r>
            <w:proofErr w:type="spellStart"/>
            <w:r w:rsidRPr="007D10F2">
              <w:t>адутима</w:t>
            </w:r>
            <w:proofErr w:type="spellEnd"/>
            <w:r w:rsidRPr="007D10F2">
              <w:t xml:space="preserve"> </w:t>
            </w:r>
            <w:r w:rsidRPr="007D10F2">
              <w:rPr>
                <w:lang w:val="sr-Cyrl-RS"/>
              </w:rPr>
              <w:t>као што су</w:t>
            </w:r>
            <w:r w:rsidRPr="007D10F2">
              <w:t xml:space="preserve"> </w:t>
            </w:r>
            <w:proofErr w:type="spellStart"/>
            <w:r w:rsidRPr="007D10F2">
              <w:t>гастрономија</w:t>
            </w:r>
            <w:proofErr w:type="spellEnd"/>
            <w:r w:rsidRPr="007D10F2">
              <w:rPr>
                <w:lang w:val="sr-Cyrl-RS"/>
              </w:rPr>
              <w:t>,</w:t>
            </w:r>
            <w:r w:rsidRPr="007D10F2">
              <w:t xml:space="preserve"> </w:t>
            </w:r>
            <w:proofErr w:type="spellStart"/>
            <w:r w:rsidRPr="007D10F2">
              <w:t>авантуризам</w:t>
            </w:r>
            <w:proofErr w:type="spellEnd"/>
            <w:r w:rsidRPr="007D10F2">
              <w:t xml:space="preserve"> и </w:t>
            </w:r>
            <w:r w:rsidRPr="007D10F2">
              <w:rPr>
                <w:lang w:val="sr-Cyrl-RS"/>
              </w:rPr>
              <w:t>културно-историјско наслеђе.</w:t>
            </w:r>
          </w:p>
          <w:p w14:paraId="5EC03E96" w14:textId="77777777" w:rsidR="00F004A2" w:rsidRPr="00F004A2" w:rsidRDefault="00F004A2" w:rsidP="00F004A2">
            <w:pPr>
              <w:spacing w:after="0" w:line="240" w:lineRule="auto"/>
              <w:rPr>
                <w:bCs/>
              </w:rPr>
            </w:pPr>
            <w:r w:rsidRPr="00F004A2">
              <w:rPr>
                <w:rFonts w:eastAsia="Times New Roman"/>
                <w:bCs/>
                <w:lang w:val="sr-Latn-RS" w:eastAsia="sr-Latn-RS"/>
              </w:rPr>
              <w:t>Активности:</w:t>
            </w:r>
            <w:r w:rsidRPr="00F004A2">
              <w:rPr>
                <w:bCs/>
              </w:rPr>
              <w:t xml:space="preserve"> </w:t>
            </w:r>
          </w:p>
          <w:p w14:paraId="102DF6F5" w14:textId="77777777" w:rsidR="00F004A2" w:rsidRPr="007D10F2" w:rsidRDefault="00F004A2" w:rsidP="00F004A2">
            <w:pPr>
              <w:spacing w:after="0" w:line="240" w:lineRule="auto"/>
              <w:rPr>
                <w:lang w:val="sr-Cyrl-RS"/>
              </w:rPr>
            </w:pPr>
            <w:r w:rsidRPr="007D10F2">
              <w:rPr>
                <w:lang w:val="sr-Cyrl-RS"/>
              </w:rPr>
              <w:t xml:space="preserve">       -</w:t>
            </w:r>
            <w:r w:rsidRPr="007D10F2">
              <w:rPr>
                <w:lang w:val="sr-Cyrl-RS"/>
              </w:rPr>
              <w:tab/>
              <w:t>формирање и промоција јединственог туристичког производа</w:t>
            </w:r>
          </w:p>
          <w:p w14:paraId="4E67CF26" w14:textId="77777777" w:rsidR="00F004A2" w:rsidRPr="007D10F2" w:rsidRDefault="00F004A2" w:rsidP="004B2C2A">
            <w:pPr>
              <w:numPr>
                <w:ilvl w:val="0"/>
                <w:numId w:val="27"/>
              </w:numPr>
              <w:spacing w:after="0" w:line="240" w:lineRule="auto"/>
              <w:outlineLvl w:val="1"/>
              <w:rPr>
                <w:lang w:val="ru-RU"/>
              </w:rPr>
            </w:pPr>
            <w:r w:rsidRPr="007D10F2">
              <w:rPr>
                <w:lang w:val="ru-RU"/>
              </w:rPr>
              <w:t xml:space="preserve">унапређење и промоција постојећих традиционалних манифестација </w:t>
            </w:r>
          </w:p>
          <w:p w14:paraId="7F82BCD8" w14:textId="77777777" w:rsidR="00F004A2" w:rsidRPr="007D10F2" w:rsidRDefault="00F004A2" w:rsidP="004B2C2A">
            <w:pPr>
              <w:numPr>
                <w:ilvl w:val="0"/>
                <w:numId w:val="27"/>
              </w:numPr>
              <w:spacing w:after="0" w:line="240" w:lineRule="auto"/>
              <w:outlineLvl w:val="1"/>
              <w:rPr>
                <w:lang w:val="ru-RU"/>
              </w:rPr>
            </w:pPr>
            <w:r w:rsidRPr="007D10F2">
              <w:rPr>
                <w:lang w:val="ru-RU"/>
              </w:rPr>
              <w:t>креирање локалних тематских рута</w:t>
            </w:r>
          </w:p>
          <w:p w14:paraId="559394B7" w14:textId="77777777" w:rsidR="00F004A2" w:rsidRPr="007D10F2" w:rsidRDefault="00F004A2" w:rsidP="004B2C2A">
            <w:pPr>
              <w:numPr>
                <w:ilvl w:val="0"/>
                <w:numId w:val="27"/>
              </w:numPr>
              <w:spacing w:before="60" w:after="60" w:line="240" w:lineRule="auto"/>
              <w:outlineLvl w:val="1"/>
            </w:pPr>
            <w:r w:rsidRPr="007D10F2">
              <w:rPr>
                <w:lang w:val="sr-Cyrl-RS"/>
              </w:rPr>
              <w:t>брендирање и маркетинг туристичких потенцијала (израда п</w:t>
            </w:r>
            <w:proofErr w:type="spellStart"/>
            <w:r w:rsidRPr="007D10F2">
              <w:t>ромотивни</w:t>
            </w:r>
            <w:proofErr w:type="spellEnd"/>
            <w:r w:rsidRPr="007D10F2">
              <w:rPr>
                <w:lang w:val="sr-Cyrl-RS"/>
              </w:rPr>
              <w:t>х</w:t>
            </w:r>
            <w:r w:rsidRPr="007D10F2">
              <w:t xml:space="preserve"> </w:t>
            </w:r>
            <w:proofErr w:type="spellStart"/>
            <w:r w:rsidRPr="007D10F2">
              <w:t>филмов</w:t>
            </w:r>
            <w:proofErr w:type="spellEnd"/>
            <w:r w:rsidRPr="007D10F2">
              <w:rPr>
                <w:lang w:val="sr-Cyrl-RS"/>
              </w:rPr>
              <w:t>а</w:t>
            </w:r>
            <w:r w:rsidRPr="007D10F2">
              <w:t xml:space="preserve">, </w:t>
            </w:r>
            <w:proofErr w:type="spellStart"/>
            <w:r w:rsidRPr="007D10F2">
              <w:t>промотивне</w:t>
            </w:r>
            <w:proofErr w:type="spellEnd"/>
            <w:r w:rsidRPr="007D10F2">
              <w:t xml:space="preserve"> </w:t>
            </w:r>
            <w:proofErr w:type="spellStart"/>
            <w:r w:rsidRPr="007D10F2">
              <w:t>брошуре</w:t>
            </w:r>
            <w:proofErr w:type="spellEnd"/>
            <w:r w:rsidRPr="007D10F2">
              <w:t xml:space="preserve">, </w:t>
            </w:r>
            <w:proofErr w:type="spellStart"/>
            <w:r w:rsidRPr="007D10F2">
              <w:t>интернет</w:t>
            </w:r>
            <w:proofErr w:type="spellEnd"/>
            <w:r w:rsidRPr="007D10F2">
              <w:t xml:space="preserve"> </w:t>
            </w:r>
            <w:proofErr w:type="spellStart"/>
            <w:r w:rsidRPr="007D10F2">
              <w:t>портали</w:t>
            </w:r>
            <w:proofErr w:type="spellEnd"/>
            <w:r w:rsidRPr="007D10F2">
              <w:t xml:space="preserve"> и </w:t>
            </w:r>
            <w:proofErr w:type="spellStart"/>
            <w:r w:rsidRPr="007D10F2">
              <w:t>друштвене</w:t>
            </w:r>
            <w:proofErr w:type="spellEnd"/>
            <w:r w:rsidRPr="007D10F2">
              <w:t xml:space="preserve"> </w:t>
            </w:r>
            <w:proofErr w:type="spellStart"/>
            <w:r w:rsidRPr="007D10F2">
              <w:t>мреже</w:t>
            </w:r>
            <w:proofErr w:type="spellEnd"/>
            <w:r w:rsidRPr="007D10F2">
              <w:t xml:space="preserve">, </w:t>
            </w:r>
            <w:proofErr w:type="spellStart"/>
            <w:r w:rsidRPr="007D10F2">
              <w:t>итд</w:t>
            </w:r>
            <w:proofErr w:type="spellEnd"/>
            <w:r w:rsidRPr="007D10F2">
              <w:t xml:space="preserve">.) </w:t>
            </w:r>
          </w:p>
          <w:p w14:paraId="6A666F3D" w14:textId="256A2CFE" w:rsidR="00FA7721" w:rsidRPr="00B23F18" w:rsidRDefault="00FA7721" w:rsidP="002A5384">
            <w:pPr>
              <w:pStyle w:val="NoSpacing"/>
              <w:jc w:val="both"/>
              <w:rPr>
                <w:rFonts w:cs="Calibri"/>
              </w:rPr>
            </w:pPr>
            <w:r w:rsidRPr="00B23F18">
              <w:rPr>
                <w:rFonts w:cs="Calibri"/>
                <w:b/>
                <w:bCs/>
                <w:lang w:val="sr-Cyrl-RS"/>
              </w:rPr>
              <w:t xml:space="preserve">Врста мере: </w:t>
            </w:r>
            <w:r w:rsidR="00F004A2" w:rsidRPr="007D10F2">
              <w:rPr>
                <w:rFonts w:eastAsia="Times New Roman" w:cs="Calibri"/>
                <w:bCs/>
                <w:lang w:val="sr-Cyrl-RS"/>
              </w:rPr>
              <w:t>институционално-управљачко-организациона</w:t>
            </w:r>
          </w:p>
          <w:p w14:paraId="33A221B4"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2CB801FC" w14:textId="77777777" w:rsidR="00F004A2" w:rsidRPr="007D10F2" w:rsidRDefault="00FA7721" w:rsidP="00F004A2">
            <w:pPr>
              <w:spacing w:after="0" w:line="240" w:lineRule="auto"/>
              <w:rPr>
                <w:rFonts w:eastAsia="Times New Roman"/>
                <w:bCs/>
                <w:lang w:val="sr-Cyrl-RS"/>
              </w:rPr>
            </w:pPr>
            <w:r w:rsidRPr="00B23F18">
              <w:rPr>
                <w:b/>
                <w:bCs/>
                <w:color w:val="000000"/>
                <w:lang w:val="ru-RU"/>
              </w:rPr>
              <w:t>Одговорна страна (носилац мере):</w:t>
            </w:r>
            <w:r w:rsidRPr="00B23F18">
              <w:rPr>
                <w:color w:val="000000"/>
                <w:lang w:val="ru-RU"/>
              </w:rPr>
              <w:t xml:space="preserve"> </w:t>
            </w:r>
            <w:r w:rsidR="00F004A2" w:rsidRPr="007D10F2">
              <w:rPr>
                <w:rFonts w:eastAsia="Times New Roman"/>
                <w:bCs/>
                <w:lang w:val="sr-Cyrl-RS"/>
              </w:rPr>
              <w:t>Локална самоуправа</w:t>
            </w:r>
          </w:p>
          <w:p w14:paraId="2A30DED0" w14:textId="77777777" w:rsidR="00F004A2" w:rsidRPr="007D10F2" w:rsidRDefault="00F004A2" w:rsidP="00F004A2">
            <w:pPr>
              <w:autoSpaceDE w:val="0"/>
              <w:autoSpaceDN w:val="0"/>
              <w:adjustRightInd w:val="0"/>
              <w:spacing w:after="0" w:line="240" w:lineRule="auto"/>
              <w:rPr>
                <w:lang w:val="sr-Latn-RS" w:eastAsia="sr-Latn-RS"/>
              </w:rPr>
            </w:pPr>
            <w:r w:rsidRPr="007D10F2">
              <w:rPr>
                <w:b/>
                <w:bCs/>
                <w:lang w:val="sr-Latn-RS" w:eastAsia="sr-Latn-RS"/>
              </w:rPr>
              <w:t>Други учесници у спровођењу</w:t>
            </w:r>
            <w:r w:rsidRPr="007D10F2">
              <w:rPr>
                <w:lang w:val="sr-Latn-RS" w:eastAsia="sr-Latn-RS"/>
              </w:rPr>
              <w:t xml:space="preserve">: </w:t>
            </w:r>
            <w:r w:rsidRPr="007D10F2">
              <w:rPr>
                <w:lang w:val="sr-Cyrl-RS" w:eastAsia="sr-Latn-RS"/>
              </w:rPr>
              <w:t>ТО Цариброд, Министартсво туризма и омладине, удружења</w:t>
            </w:r>
          </w:p>
          <w:p w14:paraId="3D20BDC3" w14:textId="77777777"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p>
        </w:tc>
      </w:tr>
      <w:tr w:rsidR="00FA7721" w:rsidRPr="00B23F18" w14:paraId="6ED361F4" w14:textId="77777777" w:rsidTr="006F36D1">
        <w:trPr>
          <w:trHeight w:val="380"/>
        </w:trPr>
        <w:tc>
          <w:tcPr>
            <w:tcW w:w="4537" w:type="dxa"/>
            <w:shd w:val="clear" w:color="auto" w:fill="FBD4B4" w:themeFill="accent6" w:themeFillTint="66"/>
          </w:tcPr>
          <w:p w14:paraId="6489DD31"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17F7965E"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10504767"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72CFF72F"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2F4AABD4"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5EAEB144"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004A2" w:rsidRPr="00B23F18" w14:paraId="4FB3B1A8" w14:textId="77777777" w:rsidTr="006F36D1">
        <w:trPr>
          <w:trHeight w:val="376"/>
        </w:trPr>
        <w:tc>
          <w:tcPr>
            <w:tcW w:w="4537" w:type="dxa"/>
          </w:tcPr>
          <w:p w14:paraId="3E61CF31" w14:textId="0E19C941" w:rsidR="00F004A2" w:rsidRPr="00B23F18" w:rsidRDefault="00F004A2" w:rsidP="00F004A2">
            <w:pPr>
              <w:pStyle w:val="TableParagraph"/>
              <w:spacing w:before="40" w:line="276" w:lineRule="auto"/>
              <w:ind w:left="108"/>
              <w:rPr>
                <w:rFonts w:ascii="Calibri" w:hAnsi="Calibri" w:cs="Calibri"/>
                <w:b/>
                <w:lang w:val="sr-Cyrl-RS"/>
              </w:rPr>
            </w:pPr>
            <w:r w:rsidRPr="007D10F2">
              <w:rPr>
                <w:rFonts w:ascii="Calibri" w:hAnsi="Calibri" w:cs="Calibri"/>
                <w:bCs/>
                <w:lang w:val="sr-Latn-RS" w:eastAsia="sr-Latn-RS"/>
              </w:rPr>
              <w:t>Број тури</w:t>
            </w:r>
            <w:r>
              <w:rPr>
                <w:rFonts w:ascii="Calibri" w:hAnsi="Calibri" w:cs="Calibri"/>
                <w:bCs/>
                <w:lang w:val="sr-Cyrl-RS" w:eastAsia="sr-Latn-RS"/>
              </w:rPr>
              <w:t>с</w:t>
            </w:r>
            <w:r w:rsidRPr="007D10F2">
              <w:rPr>
                <w:rFonts w:ascii="Calibri" w:hAnsi="Calibri" w:cs="Calibri"/>
                <w:bCs/>
                <w:lang w:val="sr-Latn-RS" w:eastAsia="sr-Latn-RS"/>
              </w:rPr>
              <w:t>тичких манифестација подржаних из буџета</w:t>
            </w:r>
          </w:p>
        </w:tc>
        <w:tc>
          <w:tcPr>
            <w:tcW w:w="1134" w:type="dxa"/>
          </w:tcPr>
          <w:p w14:paraId="495666E3" w14:textId="5DE07409"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bCs/>
                <w:lang w:val="sr-Cyrl-RS" w:eastAsia="sr-Latn-RS"/>
              </w:rPr>
              <w:t>Број</w:t>
            </w:r>
          </w:p>
        </w:tc>
        <w:tc>
          <w:tcPr>
            <w:tcW w:w="1134" w:type="dxa"/>
          </w:tcPr>
          <w:p w14:paraId="12B5F560" w14:textId="2AC67CCB" w:rsidR="00F004A2" w:rsidRPr="00B23F18" w:rsidRDefault="00F004A2" w:rsidP="00F004A2">
            <w:pPr>
              <w:pStyle w:val="TableParagraph"/>
              <w:spacing w:before="40" w:line="276" w:lineRule="auto"/>
              <w:ind w:left="108"/>
              <w:rPr>
                <w:rFonts w:ascii="Calibri" w:hAnsi="Calibri" w:cs="Calibri"/>
                <w:bCs/>
                <w:lang w:val="sr-Cyrl-RS"/>
              </w:rPr>
            </w:pPr>
          </w:p>
        </w:tc>
        <w:tc>
          <w:tcPr>
            <w:tcW w:w="1134" w:type="dxa"/>
          </w:tcPr>
          <w:p w14:paraId="69930E5B" w14:textId="77777777" w:rsidR="00F004A2" w:rsidRPr="00B23F18" w:rsidRDefault="00F004A2" w:rsidP="00F004A2">
            <w:pPr>
              <w:pStyle w:val="TableParagraph"/>
              <w:spacing w:before="40" w:line="276" w:lineRule="auto"/>
              <w:ind w:left="108"/>
              <w:rPr>
                <w:rFonts w:ascii="Calibri" w:hAnsi="Calibri" w:cs="Calibri"/>
                <w:b/>
                <w:lang w:val="sr-Cyrl-RS"/>
              </w:rPr>
            </w:pPr>
          </w:p>
        </w:tc>
        <w:tc>
          <w:tcPr>
            <w:tcW w:w="2268" w:type="dxa"/>
          </w:tcPr>
          <w:p w14:paraId="499AB8E3" w14:textId="7A3F9A69" w:rsidR="00F004A2" w:rsidRPr="00B23F18" w:rsidRDefault="00F004A2" w:rsidP="00F004A2">
            <w:pPr>
              <w:pStyle w:val="TableParagraph"/>
              <w:spacing w:before="40" w:line="276" w:lineRule="auto"/>
              <w:ind w:left="108"/>
              <w:rPr>
                <w:rFonts w:ascii="Calibri" w:hAnsi="Calibri" w:cs="Calibri"/>
                <w:b/>
                <w:lang w:val="sr-Cyrl-RS"/>
              </w:rPr>
            </w:pPr>
            <w:r w:rsidRPr="007D10F2">
              <w:rPr>
                <w:rFonts w:ascii="Calibri" w:hAnsi="Calibri" w:cs="Calibri"/>
                <w:bCs/>
                <w:lang w:val="sr-Cyrl-RS" w:eastAsia="sr-Latn-RS"/>
              </w:rPr>
              <w:t>Извештај о раду ОУ</w:t>
            </w:r>
          </w:p>
        </w:tc>
      </w:tr>
      <w:tr w:rsidR="00F004A2" w:rsidRPr="00B23F18" w14:paraId="648B8011" w14:textId="77777777" w:rsidTr="006F36D1">
        <w:trPr>
          <w:trHeight w:val="376"/>
        </w:trPr>
        <w:tc>
          <w:tcPr>
            <w:tcW w:w="4537" w:type="dxa"/>
          </w:tcPr>
          <w:p w14:paraId="3BB36807" w14:textId="01F55B7C"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bCs/>
                <w:lang w:val="sr-Latn-RS" w:eastAsia="sr-Latn-RS"/>
              </w:rPr>
              <w:t xml:space="preserve">Број посетилаца сајмова за промоцију туризма у </w:t>
            </w:r>
            <w:r w:rsidRPr="007D10F2">
              <w:rPr>
                <w:rFonts w:ascii="Calibri" w:hAnsi="Calibri" w:cs="Calibri"/>
                <w:bCs/>
                <w:lang w:val="sr-Cyrl-RS" w:eastAsia="sr-Latn-RS"/>
              </w:rPr>
              <w:t>Димитровграду</w:t>
            </w:r>
            <w:r w:rsidRPr="007D10F2">
              <w:rPr>
                <w:rFonts w:ascii="Calibri" w:hAnsi="Calibri" w:cs="Calibri"/>
                <w:bCs/>
                <w:lang w:val="sr-Latn-RS" w:eastAsia="sr-Latn-RS"/>
              </w:rPr>
              <w:t>, годишње</w:t>
            </w:r>
          </w:p>
        </w:tc>
        <w:tc>
          <w:tcPr>
            <w:tcW w:w="1134" w:type="dxa"/>
          </w:tcPr>
          <w:p w14:paraId="6CAAA0E4" w14:textId="3CC35F04"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bCs/>
                <w:lang w:val="sr-Cyrl-RS" w:eastAsia="sr-Latn-RS"/>
              </w:rPr>
              <w:t>Број</w:t>
            </w:r>
          </w:p>
        </w:tc>
        <w:tc>
          <w:tcPr>
            <w:tcW w:w="1134" w:type="dxa"/>
          </w:tcPr>
          <w:p w14:paraId="68EB4E8D" w14:textId="1BAE3052" w:rsidR="00F004A2" w:rsidRPr="00B23F18" w:rsidRDefault="00F004A2" w:rsidP="00F004A2">
            <w:pPr>
              <w:pStyle w:val="TableParagraph"/>
              <w:spacing w:before="40" w:line="276" w:lineRule="auto"/>
              <w:ind w:left="108"/>
              <w:rPr>
                <w:rFonts w:ascii="Calibri" w:hAnsi="Calibri" w:cs="Calibri"/>
                <w:bCs/>
                <w:lang w:val="sr-Cyrl-RS"/>
              </w:rPr>
            </w:pPr>
          </w:p>
        </w:tc>
        <w:tc>
          <w:tcPr>
            <w:tcW w:w="1134" w:type="dxa"/>
          </w:tcPr>
          <w:p w14:paraId="26315DA7" w14:textId="77777777" w:rsidR="00F004A2" w:rsidRPr="00B23F18" w:rsidRDefault="00F004A2" w:rsidP="00F004A2">
            <w:pPr>
              <w:pStyle w:val="TableParagraph"/>
              <w:spacing w:before="40" w:line="276" w:lineRule="auto"/>
              <w:ind w:left="108"/>
              <w:rPr>
                <w:rFonts w:ascii="Calibri" w:hAnsi="Calibri" w:cs="Calibri"/>
                <w:b/>
                <w:lang w:val="sr-Cyrl-RS"/>
              </w:rPr>
            </w:pPr>
          </w:p>
        </w:tc>
        <w:tc>
          <w:tcPr>
            <w:tcW w:w="2268" w:type="dxa"/>
          </w:tcPr>
          <w:p w14:paraId="4EE28EC2" w14:textId="75139B76" w:rsidR="00F004A2" w:rsidRPr="00B23F18" w:rsidRDefault="00F004A2" w:rsidP="00F004A2">
            <w:pPr>
              <w:pStyle w:val="TableParagraph"/>
              <w:spacing w:before="40" w:line="276" w:lineRule="auto"/>
              <w:ind w:left="108"/>
              <w:rPr>
                <w:rFonts w:ascii="Calibri" w:hAnsi="Calibri" w:cs="Calibri"/>
                <w:bCs/>
                <w:lang w:val="ru-RU"/>
              </w:rPr>
            </w:pPr>
            <w:r w:rsidRPr="007D10F2">
              <w:rPr>
                <w:rFonts w:ascii="Calibri" w:hAnsi="Calibri" w:cs="Calibri"/>
                <w:bCs/>
                <w:lang w:val="sr-Cyrl-RS" w:eastAsia="sr-Latn-RS"/>
              </w:rPr>
              <w:t>Извештај о раду ОУ/ТО</w:t>
            </w:r>
          </w:p>
        </w:tc>
      </w:tr>
    </w:tbl>
    <w:p w14:paraId="6674ECE5" w14:textId="77777777" w:rsidR="00FA7721" w:rsidRDefault="00FA7721" w:rsidP="00EA3D36">
      <w:pPr>
        <w:pStyle w:val="Normal3"/>
        <w:rPr>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2AFB0D86" w14:textId="77777777" w:rsidTr="002A5384">
        <w:trPr>
          <w:trHeight w:val="606"/>
        </w:trPr>
        <w:tc>
          <w:tcPr>
            <w:tcW w:w="10207" w:type="dxa"/>
            <w:gridSpan w:val="5"/>
            <w:shd w:val="clear" w:color="auto" w:fill="FBD4B4" w:themeFill="accent6" w:themeFillTint="66"/>
          </w:tcPr>
          <w:p w14:paraId="1C87A91A" w14:textId="77777777" w:rsidR="00FA7721" w:rsidRPr="00B23F18" w:rsidRDefault="00FA7721" w:rsidP="002A5384">
            <w:pPr>
              <w:pStyle w:val="NoSpacing"/>
              <w:jc w:val="both"/>
              <w:rPr>
                <w:rFonts w:cs="Calibri"/>
                <w:b/>
                <w:bCs/>
              </w:rPr>
            </w:pPr>
          </w:p>
          <w:p w14:paraId="70A52C6D" w14:textId="30B64725" w:rsidR="006F36D1" w:rsidRPr="006F36D1" w:rsidRDefault="00F004A2" w:rsidP="006F36D1">
            <w:pPr>
              <w:spacing w:after="0" w:line="240" w:lineRule="auto"/>
              <w:rPr>
                <w:rFonts w:eastAsia="Times New Roman"/>
                <w:color w:val="00B050"/>
                <w:lang w:val="sr-Cyrl-RS"/>
              </w:rPr>
            </w:pPr>
            <w:r w:rsidRPr="007D10F2">
              <w:rPr>
                <w:b/>
                <w:bCs/>
                <w:lang w:val="ru-RU"/>
              </w:rPr>
              <w:t>МЕРА 3.3.</w:t>
            </w:r>
            <w:r w:rsidRPr="007D10F2">
              <w:rPr>
                <w:b/>
                <w:bCs/>
                <w:lang w:val="sr-Latn-RS"/>
              </w:rPr>
              <w:t>4</w:t>
            </w:r>
            <w:r w:rsidRPr="007D10F2">
              <w:rPr>
                <w:b/>
                <w:bCs/>
                <w:lang w:val="ru-RU"/>
              </w:rPr>
              <w:t xml:space="preserve">. </w:t>
            </w:r>
            <w:r w:rsidRPr="007D10F2">
              <w:rPr>
                <w:b/>
                <w:bCs/>
                <w:lang w:val="sr-Latn-RS" w:eastAsia="sr-Latn-RS"/>
              </w:rPr>
              <w:t>Едукација пружалаца услуга у сектору туризма</w:t>
            </w:r>
            <w:r w:rsidRPr="007D10F2">
              <w:rPr>
                <w:b/>
                <w:bCs/>
                <w:lang w:val="sr-Cyrl-RS" w:eastAsia="sr-Latn-RS"/>
              </w:rPr>
              <w:t xml:space="preserve"> </w:t>
            </w:r>
          </w:p>
          <w:p w14:paraId="0E493ECE" w14:textId="5AC2E394" w:rsidR="00FA7721" w:rsidRPr="00B23F18" w:rsidRDefault="00FA7721" w:rsidP="002A5384">
            <w:pPr>
              <w:widowControl w:val="0"/>
              <w:spacing w:after="0" w:line="240" w:lineRule="auto"/>
              <w:outlineLvl w:val="1"/>
              <w:rPr>
                <w:b/>
                <w:bCs/>
              </w:rPr>
            </w:pPr>
          </w:p>
        </w:tc>
      </w:tr>
      <w:tr w:rsidR="00FA7721" w:rsidRPr="00B23F18" w14:paraId="0B49A206" w14:textId="77777777" w:rsidTr="002A5384">
        <w:trPr>
          <w:trHeight w:val="538"/>
        </w:trPr>
        <w:tc>
          <w:tcPr>
            <w:tcW w:w="10207" w:type="dxa"/>
            <w:gridSpan w:val="5"/>
          </w:tcPr>
          <w:p w14:paraId="11D5E513" w14:textId="77777777" w:rsidR="00F004A2" w:rsidRDefault="00F004A2" w:rsidP="00F004A2">
            <w:pPr>
              <w:autoSpaceDE w:val="0"/>
              <w:autoSpaceDN w:val="0"/>
              <w:adjustRightInd w:val="0"/>
              <w:spacing w:after="0" w:line="240" w:lineRule="auto"/>
            </w:pPr>
            <w:r w:rsidRPr="007D10F2">
              <w:rPr>
                <w:b/>
                <w:lang w:val="sr-Cyrl-RS" w:eastAsia="sr-Latn-RS"/>
              </w:rPr>
              <w:t>Опис:</w:t>
            </w:r>
            <w:r w:rsidRPr="007D10F2">
              <w:t xml:space="preserve"> </w:t>
            </w:r>
          </w:p>
          <w:p w14:paraId="6EB96108" w14:textId="6BD2D22C" w:rsidR="00F004A2" w:rsidRPr="007D10F2" w:rsidRDefault="00F004A2" w:rsidP="00F004A2">
            <w:pPr>
              <w:autoSpaceDE w:val="0"/>
              <w:autoSpaceDN w:val="0"/>
              <w:adjustRightInd w:val="0"/>
              <w:spacing w:after="0" w:line="240" w:lineRule="auto"/>
              <w:rPr>
                <w:lang w:val="sr-Latn-RS" w:eastAsia="sr-Latn-RS"/>
              </w:rPr>
            </w:pPr>
            <w:r w:rsidRPr="007D10F2">
              <w:rPr>
                <w:lang w:val="sr-Latn-RS" w:eastAsia="sr-Latn-RS"/>
              </w:rPr>
              <w:lastRenderedPageBreak/>
              <w:t xml:space="preserve">Едукација је усмерена на запослене у јавном сектору и у секторима туризма и угоститељства, </w:t>
            </w:r>
            <w:r w:rsidRPr="007D10F2">
              <w:rPr>
                <w:lang w:val="sr-Cyrl-RS" w:eastAsia="sr-Latn-RS"/>
              </w:rPr>
              <w:t xml:space="preserve">локалног становништва и </w:t>
            </w:r>
            <w:r w:rsidRPr="007D10F2">
              <w:rPr>
                <w:lang w:val="sr-Latn-RS" w:eastAsia="sr-Latn-RS"/>
              </w:rPr>
              <w:t>власнике и</w:t>
            </w:r>
            <w:r w:rsidRPr="007D10F2">
              <w:rPr>
                <w:lang w:val="sr-Cyrl-RS" w:eastAsia="sr-Latn-RS"/>
              </w:rPr>
              <w:t xml:space="preserve"> </w:t>
            </w:r>
            <w:r w:rsidRPr="007D10F2">
              <w:rPr>
                <w:lang w:val="sr-Latn-RS" w:eastAsia="sr-Latn-RS"/>
              </w:rPr>
              <w:t>чланове сеоских туристичких домаћинстава, туристичке аниматоре, водиче и представнике на туристичкој</w:t>
            </w:r>
            <w:r w:rsidRPr="007D10F2">
              <w:rPr>
                <w:lang w:val="sr-Cyrl-RS" w:eastAsia="sr-Latn-RS"/>
              </w:rPr>
              <w:t xml:space="preserve"> </w:t>
            </w:r>
            <w:r w:rsidRPr="007D10F2">
              <w:rPr>
                <w:lang w:val="sr-Latn-RS" w:eastAsia="sr-Latn-RS"/>
              </w:rPr>
              <w:t>дестинацији.</w:t>
            </w:r>
          </w:p>
          <w:p w14:paraId="15DA5087" w14:textId="77777777" w:rsidR="00F004A2" w:rsidRPr="00F004A2" w:rsidRDefault="00F004A2" w:rsidP="00F004A2">
            <w:pPr>
              <w:spacing w:after="0" w:line="240" w:lineRule="auto"/>
              <w:rPr>
                <w:bCs/>
              </w:rPr>
            </w:pPr>
            <w:r w:rsidRPr="00F004A2">
              <w:rPr>
                <w:rFonts w:eastAsia="Times New Roman"/>
                <w:bCs/>
                <w:lang w:val="sr-Latn-RS" w:eastAsia="sr-Latn-RS"/>
              </w:rPr>
              <w:t>Активности:</w:t>
            </w:r>
            <w:r w:rsidRPr="00F004A2">
              <w:rPr>
                <w:bCs/>
              </w:rPr>
              <w:t xml:space="preserve"> </w:t>
            </w:r>
          </w:p>
          <w:p w14:paraId="734FF6F3" w14:textId="77777777" w:rsidR="00F004A2" w:rsidRPr="007D10F2" w:rsidRDefault="00F004A2" w:rsidP="004B2C2A">
            <w:pPr>
              <w:pStyle w:val="NoSpacing"/>
              <w:numPr>
                <w:ilvl w:val="0"/>
                <w:numId w:val="27"/>
              </w:numPr>
              <w:rPr>
                <w:rFonts w:cs="Calibri"/>
                <w:lang w:val="sr-Cyrl-RS"/>
              </w:rPr>
            </w:pPr>
            <w:r w:rsidRPr="007D10F2">
              <w:rPr>
                <w:rFonts w:cs="Calibri"/>
                <w:lang w:val="sr-Cyrl-RS"/>
              </w:rPr>
              <w:t>јачање капацитета ТО Цариброд</w:t>
            </w:r>
          </w:p>
          <w:p w14:paraId="5DC1B30C" w14:textId="77777777" w:rsidR="00F004A2" w:rsidRPr="007D10F2" w:rsidRDefault="00F004A2" w:rsidP="004B2C2A">
            <w:pPr>
              <w:pStyle w:val="NoSpacing"/>
              <w:numPr>
                <w:ilvl w:val="0"/>
                <w:numId w:val="27"/>
              </w:numPr>
              <w:rPr>
                <w:rFonts w:cs="Calibri"/>
              </w:rPr>
            </w:pPr>
            <w:r w:rsidRPr="007D10F2">
              <w:rPr>
                <w:rFonts w:cs="Calibri"/>
                <w:lang w:val="sr-Cyrl-RS"/>
              </w:rPr>
              <w:t>едукација туристичких водича</w:t>
            </w:r>
          </w:p>
          <w:p w14:paraId="6AFECD6A" w14:textId="77777777" w:rsidR="00F004A2" w:rsidRPr="007D10F2" w:rsidRDefault="00F004A2" w:rsidP="004B2C2A">
            <w:pPr>
              <w:pStyle w:val="NoSpacing"/>
              <w:numPr>
                <w:ilvl w:val="0"/>
                <w:numId w:val="27"/>
              </w:numPr>
              <w:rPr>
                <w:rFonts w:cs="Calibri"/>
              </w:rPr>
            </w:pPr>
            <w:r w:rsidRPr="007D10F2">
              <w:rPr>
                <w:rFonts w:cs="Calibri"/>
                <w:lang w:val="sr-Cyrl-RS"/>
              </w:rPr>
              <w:t>с</w:t>
            </w:r>
            <w:proofErr w:type="spellStart"/>
            <w:r w:rsidRPr="007D10F2">
              <w:rPr>
                <w:rFonts w:cs="Calibri"/>
              </w:rPr>
              <w:t>тручне</w:t>
            </w:r>
            <w:proofErr w:type="spellEnd"/>
            <w:r w:rsidRPr="007D10F2">
              <w:rPr>
                <w:rFonts w:cs="Calibri"/>
              </w:rPr>
              <w:t xml:space="preserve"> и </w:t>
            </w:r>
            <w:proofErr w:type="spellStart"/>
            <w:r w:rsidRPr="007D10F2">
              <w:rPr>
                <w:rFonts w:cs="Calibri"/>
              </w:rPr>
              <w:t>тематске</w:t>
            </w:r>
            <w:proofErr w:type="spellEnd"/>
            <w:r w:rsidRPr="007D10F2">
              <w:rPr>
                <w:rFonts w:cs="Calibri"/>
              </w:rPr>
              <w:t xml:space="preserve"> </w:t>
            </w:r>
            <w:r w:rsidRPr="007D10F2">
              <w:rPr>
                <w:rFonts w:cs="Calibri"/>
                <w:lang w:val="sr-Cyrl-RS"/>
              </w:rPr>
              <w:t>радионице</w:t>
            </w:r>
            <w:r w:rsidRPr="007D10F2">
              <w:rPr>
                <w:rFonts w:cs="Calibri"/>
              </w:rPr>
              <w:t xml:space="preserve"> за </w:t>
            </w:r>
            <w:proofErr w:type="spellStart"/>
            <w:r w:rsidRPr="007D10F2">
              <w:rPr>
                <w:rFonts w:cs="Calibri"/>
              </w:rPr>
              <w:t>локалне</w:t>
            </w:r>
            <w:proofErr w:type="spellEnd"/>
            <w:r w:rsidRPr="007D10F2">
              <w:rPr>
                <w:rFonts w:cs="Calibri"/>
              </w:rPr>
              <w:t xml:space="preserve"> </w:t>
            </w:r>
            <w:proofErr w:type="spellStart"/>
            <w:r w:rsidRPr="007D10F2">
              <w:rPr>
                <w:rFonts w:cs="Calibri"/>
              </w:rPr>
              <w:t>пружаоце</w:t>
            </w:r>
            <w:proofErr w:type="spellEnd"/>
            <w:r w:rsidRPr="007D10F2">
              <w:rPr>
                <w:rFonts w:cs="Calibri"/>
              </w:rPr>
              <w:t xml:space="preserve"> </w:t>
            </w:r>
            <w:proofErr w:type="spellStart"/>
            <w:r w:rsidRPr="007D10F2">
              <w:rPr>
                <w:rFonts w:cs="Calibri"/>
              </w:rPr>
              <w:t>услуга</w:t>
            </w:r>
            <w:proofErr w:type="spellEnd"/>
            <w:r w:rsidRPr="007D10F2">
              <w:rPr>
                <w:rFonts w:cs="Calibri"/>
              </w:rPr>
              <w:t xml:space="preserve"> у </w:t>
            </w:r>
            <w:proofErr w:type="spellStart"/>
            <w:r w:rsidRPr="007D10F2">
              <w:rPr>
                <w:rFonts w:cs="Calibri"/>
              </w:rPr>
              <w:t>сектору</w:t>
            </w:r>
            <w:proofErr w:type="spellEnd"/>
            <w:r w:rsidRPr="007D10F2">
              <w:rPr>
                <w:rFonts w:cs="Calibri"/>
              </w:rPr>
              <w:t xml:space="preserve"> </w:t>
            </w:r>
            <w:proofErr w:type="spellStart"/>
            <w:r w:rsidRPr="007D10F2">
              <w:rPr>
                <w:rFonts w:cs="Calibri"/>
              </w:rPr>
              <w:t>туризма</w:t>
            </w:r>
            <w:proofErr w:type="spellEnd"/>
          </w:p>
          <w:p w14:paraId="4C1B5797" w14:textId="7474753A" w:rsidR="00F004A2" w:rsidRDefault="00F004A2" w:rsidP="004B2C2A">
            <w:pPr>
              <w:pStyle w:val="NoSpacing"/>
              <w:numPr>
                <w:ilvl w:val="0"/>
                <w:numId w:val="27"/>
              </w:numPr>
              <w:rPr>
                <w:rFonts w:cs="Calibri"/>
              </w:rPr>
            </w:pPr>
            <w:proofErr w:type="spellStart"/>
            <w:r w:rsidRPr="007D10F2">
              <w:rPr>
                <w:rFonts w:cs="Calibri"/>
              </w:rPr>
              <w:t>подршка</w:t>
            </w:r>
            <w:proofErr w:type="spellEnd"/>
            <w:r w:rsidRPr="007D10F2">
              <w:rPr>
                <w:rFonts w:cs="Calibri"/>
              </w:rPr>
              <w:t xml:space="preserve"> </w:t>
            </w:r>
            <w:proofErr w:type="spellStart"/>
            <w:r w:rsidRPr="007D10F2">
              <w:rPr>
                <w:rFonts w:cs="Calibri"/>
              </w:rPr>
              <w:t>код</w:t>
            </w:r>
            <w:proofErr w:type="spellEnd"/>
            <w:r w:rsidRPr="007D10F2">
              <w:rPr>
                <w:rFonts w:cs="Calibri"/>
              </w:rPr>
              <w:t xml:space="preserve"> </w:t>
            </w:r>
            <w:proofErr w:type="spellStart"/>
            <w:r w:rsidRPr="007D10F2">
              <w:rPr>
                <w:rFonts w:cs="Calibri"/>
              </w:rPr>
              <w:t>конкурисања</w:t>
            </w:r>
            <w:proofErr w:type="spellEnd"/>
            <w:r w:rsidRPr="007D10F2">
              <w:rPr>
                <w:rFonts w:cs="Calibri"/>
              </w:rPr>
              <w:t xml:space="preserve"> за </w:t>
            </w:r>
            <w:proofErr w:type="spellStart"/>
            <w:r w:rsidRPr="007D10F2">
              <w:rPr>
                <w:rFonts w:cs="Calibri"/>
              </w:rPr>
              <w:t>доступна</w:t>
            </w:r>
            <w:proofErr w:type="spellEnd"/>
            <w:r w:rsidRPr="007D10F2">
              <w:rPr>
                <w:rFonts w:cs="Calibri"/>
              </w:rPr>
              <w:t xml:space="preserve"> </w:t>
            </w:r>
            <w:proofErr w:type="spellStart"/>
            <w:r w:rsidRPr="007D10F2">
              <w:rPr>
                <w:rFonts w:cs="Calibri"/>
              </w:rPr>
              <w:t>републичка</w:t>
            </w:r>
            <w:proofErr w:type="spellEnd"/>
            <w:r w:rsidRPr="007D10F2">
              <w:rPr>
                <w:rFonts w:cs="Calibri"/>
              </w:rPr>
              <w:t xml:space="preserve"> и </w:t>
            </w:r>
            <w:proofErr w:type="spellStart"/>
            <w:r w:rsidRPr="007D10F2">
              <w:rPr>
                <w:rFonts w:cs="Calibri"/>
              </w:rPr>
              <w:t>страна</w:t>
            </w:r>
            <w:proofErr w:type="spellEnd"/>
            <w:r w:rsidRPr="007D10F2">
              <w:rPr>
                <w:rFonts w:cs="Calibri"/>
              </w:rPr>
              <w:t xml:space="preserve"> </w:t>
            </w:r>
            <w:proofErr w:type="spellStart"/>
            <w:r w:rsidRPr="007D10F2">
              <w:rPr>
                <w:rFonts w:cs="Calibri"/>
              </w:rPr>
              <w:t>донаторска</w:t>
            </w:r>
            <w:proofErr w:type="spellEnd"/>
            <w:r w:rsidRPr="007D10F2">
              <w:rPr>
                <w:rFonts w:cs="Calibri"/>
              </w:rPr>
              <w:t xml:space="preserve"> </w:t>
            </w:r>
            <w:proofErr w:type="spellStart"/>
            <w:r w:rsidRPr="007D10F2">
              <w:rPr>
                <w:rFonts w:cs="Calibri"/>
              </w:rPr>
              <w:t>средства</w:t>
            </w:r>
            <w:proofErr w:type="spellEnd"/>
            <w:r w:rsidRPr="007D10F2">
              <w:rPr>
                <w:rFonts w:cs="Calibri"/>
              </w:rPr>
              <w:t xml:space="preserve"> </w:t>
            </w:r>
          </w:p>
          <w:p w14:paraId="32C21607" w14:textId="77777777" w:rsidR="009703B6" w:rsidRPr="007D10F2" w:rsidRDefault="009703B6" w:rsidP="009703B6">
            <w:pPr>
              <w:pStyle w:val="NoSpacing"/>
              <w:ind w:left="766"/>
              <w:rPr>
                <w:rFonts w:cs="Calibri"/>
              </w:rPr>
            </w:pPr>
          </w:p>
          <w:p w14:paraId="7C42995B" w14:textId="6BBD6B4A" w:rsidR="00FA7721" w:rsidRPr="00B23F18" w:rsidRDefault="00FA7721" w:rsidP="002A5384">
            <w:pPr>
              <w:pStyle w:val="NoSpacing"/>
              <w:jc w:val="both"/>
              <w:rPr>
                <w:rFonts w:cs="Calibri"/>
              </w:rPr>
            </w:pPr>
            <w:r w:rsidRPr="00B23F18">
              <w:rPr>
                <w:rFonts w:cs="Calibri"/>
                <w:b/>
                <w:bCs/>
                <w:lang w:val="sr-Cyrl-RS"/>
              </w:rPr>
              <w:t xml:space="preserve">Врста мере: </w:t>
            </w:r>
            <w:r w:rsidR="00F004A2" w:rsidRPr="007D10F2">
              <w:rPr>
                <w:rFonts w:cs="Calibri"/>
                <w:lang w:val="sr-Latn-RS" w:eastAsia="sr-Latn-RS"/>
              </w:rPr>
              <w:t>информативно-едукативна</w:t>
            </w:r>
          </w:p>
          <w:p w14:paraId="4716180A"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1E96EA4B" w14:textId="77777777" w:rsidR="00F004A2" w:rsidRPr="007D10F2" w:rsidRDefault="00FA7721" w:rsidP="00F004A2">
            <w:pPr>
              <w:spacing w:after="0" w:line="240" w:lineRule="auto"/>
              <w:rPr>
                <w:rFonts w:eastAsia="Times New Roman"/>
                <w:bCs/>
                <w:lang w:val="sr-Cyrl-RS"/>
              </w:rPr>
            </w:pPr>
            <w:r w:rsidRPr="00B23F18">
              <w:rPr>
                <w:b/>
                <w:bCs/>
                <w:color w:val="000000"/>
                <w:lang w:val="ru-RU"/>
              </w:rPr>
              <w:t>Одговорна страна (носилац мере):</w:t>
            </w:r>
            <w:r w:rsidRPr="00B23F18">
              <w:rPr>
                <w:color w:val="000000"/>
                <w:lang w:val="ru-RU"/>
              </w:rPr>
              <w:t xml:space="preserve"> </w:t>
            </w:r>
            <w:r w:rsidR="00F004A2" w:rsidRPr="007D10F2">
              <w:rPr>
                <w:rFonts w:eastAsia="Times New Roman"/>
                <w:bCs/>
                <w:lang w:val="sr-Cyrl-RS"/>
              </w:rPr>
              <w:t>Локална самоуправа</w:t>
            </w:r>
          </w:p>
          <w:p w14:paraId="35A512BF" w14:textId="45571B82" w:rsidR="00FA7721" w:rsidRPr="00F004A2" w:rsidRDefault="00F004A2" w:rsidP="00F004A2">
            <w:pPr>
              <w:autoSpaceDE w:val="0"/>
              <w:autoSpaceDN w:val="0"/>
              <w:adjustRightInd w:val="0"/>
              <w:spacing w:after="0" w:line="240" w:lineRule="auto"/>
              <w:rPr>
                <w:lang w:val="sr-Latn-RS" w:eastAsia="sr-Latn-RS"/>
              </w:rPr>
            </w:pPr>
            <w:r w:rsidRPr="007D10F2">
              <w:rPr>
                <w:b/>
                <w:bCs/>
                <w:lang w:val="sr-Latn-RS" w:eastAsia="sr-Latn-RS"/>
              </w:rPr>
              <w:t>Други учесници у спровођењу</w:t>
            </w:r>
            <w:r w:rsidRPr="007D10F2">
              <w:rPr>
                <w:lang w:val="sr-Latn-RS" w:eastAsia="sr-Latn-RS"/>
              </w:rPr>
              <w:t xml:space="preserve">: </w:t>
            </w:r>
            <w:r w:rsidRPr="007D10F2">
              <w:rPr>
                <w:lang w:val="sr-Cyrl-RS" w:eastAsia="sr-Latn-RS"/>
              </w:rPr>
              <w:t>физичка и правна лица – власници смештајних објеката, угоститељи, занатлије, локална удружења, ТО Цариброд, РРА Југ, УОПК Пирот</w:t>
            </w:r>
          </w:p>
          <w:p w14:paraId="18CCFE6F" w14:textId="77777777"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p>
        </w:tc>
      </w:tr>
      <w:tr w:rsidR="00FA7721" w:rsidRPr="00B23F18" w14:paraId="0FA348D8" w14:textId="77777777" w:rsidTr="002A5384">
        <w:trPr>
          <w:trHeight w:val="380"/>
        </w:trPr>
        <w:tc>
          <w:tcPr>
            <w:tcW w:w="4537" w:type="dxa"/>
            <w:shd w:val="clear" w:color="auto" w:fill="FBD4B4" w:themeFill="accent6" w:themeFillTint="66"/>
          </w:tcPr>
          <w:p w14:paraId="22D96E6A"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lastRenderedPageBreak/>
              <w:t>Показатељи на нивоу мере</w:t>
            </w:r>
          </w:p>
        </w:tc>
        <w:tc>
          <w:tcPr>
            <w:tcW w:w="1134" w:type="dxa"/>
            <w:shd w:val="clear" w:color="auto" w:fill="FBD4B4" w:themeFill="accent6" w:themeFillTint="66"/>
          </w:tcPr>
          <w:p w14:paraId="0A6D8EC2"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280A6F6F"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3361CFB0"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4A696F06"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49D51C16"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F004A2" w:rsidRPr="00B23F18" w14:paraId="73320382" w14:textId="77777777" w:rsidTr="002A5384">
        <w:trPr>
          <w:trHeight w:val="376"/>
        </w:trPr>
        <w:tc>
          <w:tcPr>
            <w:tcW w:w="4537" w:type="dxa"/>
          </w:tcPr>
          <w:p w14:paraId="062E3993" w14:textId="304BF6F7" w:rsidR="00F004A2" w:rsidRPr="00B23F18" w:rsidRDefault="00F004A2" w:rsidP="00F004A2">
            <w:pPr>
              <w:pStyle w:val="TableParagraph"/>
              <w:spacing w:before="40" w:line="276" w:lineRule="auto"/>
              <w:ind w:left="108"/>
              <w:rPr>
                <w:rFonts w:ascii="Calibri" w:hAnsi="Calibri" w:cs="Calibri"/>
                <w:b/>
                <w:lang w:val="sr-Cyrl-RS"/>
              </w:rPr>
            </w:pPr>
            <w:r w:rsidRPr="007D10F2">
              <w:rPr>
                <w:rFonts w:ascii="Calibri" w:hAnsi="Calibri" w:cs="Calibri"/>
                <w:bCs/>
                <w:lang w:val="sr-Cyrl-RS" w:eastAsia="sr-Latn-RS"/>
              </w:rPr>
              <w:t>Број организованих семинара, радионица, тренинга за запослене у туризму/пружаоце услуга у туризму</w:t>
            </w:r>
          </w:p>
        </w:tc>
        <w:tc>
          <w:tcPr>
            <w:tcW w:w="1134" w:type="dxa"/>
          </w:tcPr>
          <w:p w14:paraId="36636B3C" w14:textId="6D4E1EB8"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bCs/>
                <w:lang w:val="sr-Cyrl-RS" w:eastAsia="sr-Latn-RS"/>
              </w:rPr>
              <w:t>Број</w:t>
            </w:r>
          </w:p>
        </w:tc>
        <w:tc>
          <w:tcPr>
            <w:tcW w:w="1134" w:type="dxa"/>
          </w:tcPr>
          <w:p w14:paraId="1F15A46E" w14:textId="68FD7380"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bCs/>
                <w:lang w:val="sr-Cyrl-RS" w:eastAsia="sr-Latn-RS"/>
              </w:rPr>
              <w:t>Извештај о раду ОУ/ТО</w:t>
            </w:r>
          </w:p>
        </w:tc>
        <w:tc>
          <w:tcPr>
            <w:tcW w:w="1134" w:type="dxa"/>
          </w:tcPr>
          <w:p w14:paraId="1C51DC51" w14:textId="77777777" w:rsidR="00F004A2" w:rsidRPr="00B23F18" w:rsidRDefault="00F004A2" w:rsidP="00F004A2">
            <w:pPr>
              <w:pStyle w:val="TableParagraph"/>
              <w:spacing w:before="40" w:line="276" w:lineRule="auto"/>
              <w:ind w:left="108"/>
              <w:rPr>
                <w:rFonts w:ascii="Calibri" w:hAnsi="Calibri" w:cs="Calibri"/>
                <w:b/>
                <w:lang w:val="sr-Cyrl-RS"/>
              </w:rPr>
            </w:pPr>
          </w:p>
        </w:tc>
        <w:tc>
          <w:tcPr>
            <w:tcW w:w="2268" w:type="dxa"/>
          </w:tcPr>
          <w:p w14:paraId="0B7DC66D" w14:textId="3945E2FC" w:rsidR="00F004A2" w:rsidRPr="00B23F18" w:rsidRDefault="00F004A2" w:rsidP="00F004A2">
            <w:pPr>
              <w:pStyle w:val="TableParagraph"/>
              <w:spacing w:before="40" w:line="276" w:lineRule="auto"/>
              <w:ind w:left="108"/>
              <w:rPr>
                <w:rFonts w:ascii="Calibri" w:hAnsi="Calibri" w:cs="Calibri"/>
                <w:b/>
                <w:lang w:val="sr-Cyrl-RS"/>
              </w:rPr>
            </w:pPr>
            <w:r w:rsidRPr="007D10F2">
              <w:rPr>
                <w:rFonts w:ascii="Calibri" w:hAnsi="Calibri" w:cs="Calibri"/>
                <w:bCs/>
                <w:lang w:val="sr-Cyrl-RS" w:eastAsia="sr-Latn-RS"/>
              </w:rPr>
              <w:t>Извештај о раду ОУ/ТО</w:t>
            </w:r>
          </w:p>
        </w:tc>
      </w:tr>
      <w:tr w:rsidR="00F004A2" w:rsidRPr="00B23F18" w14:paraId="54C732BD" w14:textId="77777777" w:rsidTr="002A5384">
        <w:trPr>
          <w:trHeight w:val="376"/>
        </w:trPr>
        <w:tc>
          <w:tcPr>
            <w:tcW w:w="4537" w:type="dxa"/>
          </w:tcPr>
          <w:p w14:paraId="60BD901B" w14:textId="5E44DCAD"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bCs/>
                <w:lang w:val="sr-Cyrl-RS" w:eastAsia="sr-Latn-RS"/>
              </w:rPr>
              <w:t>Број полазника семинара, радионица, тренинга за запослене у туризму/пружаоце услуга у туризму</w:t>
            </w:r>
          </w:p>
        </w:tc>
        <w:tc>
          <w:tcPr>
            <w:tcW w:w="1134" w:type="dxa"/>
          </w:tcPr>
          <w:p w14:paraId="634E3BA4" w14:textId="12D2B743"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bCs/>
                <w:lang w:val="sr-Cyrl-RS" w:eastAsia="sr-Latn-RS"/>
              </w:rPr>
              <w:t>Број</w:t>
            </w:r>
          </w:p>
        </w:tc>
        <w:tc>
          <w:tcPr>
            <w:tcW w:w="1134" w:type="dxa"/>
          </w:tcPr>
          <w:p w14:paraId="4B52E8A1" w14:textId="38CD33B9" w:rsidR="00F004A2" w:rsidRPr="00B23F18" w:rsidRDefault="00F004A2" w:rsidP="00F004A2">
            <w:pPr>
              <w:pStyle w:val="TableParagraph"/>
              <w:spacing w:before="40" w:line="276" w:lineRule="auto"/>
              <w:ind w:left="108"/>
              <w:rPr>
                <w:rFonts w:ascii="Calibri" w:hAnsi="Calibri" w:cs="Calibri"/>
                <w:bCs/>
                <w:lang w:val="sr-Cyrl-RS"/>
              </w:rPr>
            </w:pPr>
            <w:r w:rsidRPr="007D10F2">
              <w:rPr>
                <w:rFonts w:ascii="Calibri" w:hAnsi="Calibri" w:cs="Calibri"/>
                <w:bCs/>
                <w:lang w:val="sr-Cyrl-RS" w:eastAsia="sr-Latn-RS"/>
              </w:rPr>
              <w:t>Извештај о раду ОУ/ТО</w:t>
            </w:r>
          </w:p>
        </w:tc>
        <w:tc>
          <w:tcPr>
            <w:tcW w:w="1134" w:type="dxa"/>
          </w:tcPr>
          <w:p w14:paraId="46B35176" w14:textId="77777777" w:rsidR="00F004A2" w:rsidRPr="00B23F18" w:rsidRDefault="00F004A2" w:rsidP="00F004A2">
            <w:pPr>
              <w:pStyle w:val="TableParagraph"/>
              <w:spacing w:before="40" w:line="276" w:lineRule="auto"/>
              <w:ind w:left="108"/>
              <w:rPr>
                <w:rFonts w:ascii="Calibri" w:hAnsi="Calibri" w:cs="Calibri"/>
                <w:b/>
                <w:lang w:val="sr-Cyrl-RS"/>
              </w:rPr>
            </w:pPr>
          </w:p>
        </w:tc>
        <w:tc>
          <w:tcPr>
            <w:tcW w:w="2268" w:type="dxa"/>
          </w:tcPr>
          <w:p w14:paraId="68490810" w14:textId="4921AE65" w:rsidR="00F004A2" w:rsidRPr="00B23F18" w:rsidRDefault="00F004A2" w:rsidP="00F004A2">
            <w:pPr>
              <w:pStyle w:val="TableParagraph"/>
              <w:spacing w:before="40" w:line="276" w:lineRule="auto"/>
              <w:ind w:left="108"/>
              <w:rPr>
                <w:rFonts w:ascii="Calibri" w:hAnsi="Calibri" w:cs="Calibri"/>
                <w:bCs/>
                <w:lang w:val="ru-RU"/>
              </w:rPr>
            </w:pPr>
            <w:r w:rsidRPr="007D10F2">
              <w:rPr>
                <w:rFonts w:ascii="Calibri" w:hAnsi="Calibri" w:cs="Calibri"/>
                <w:bCs/>
                <w:lang w:val="sr-Cyrl-RS" w:eastAsia="sr-Latn-RS"/>
              </w:rPr>
              <w:t>Извештај о раду ОУ/ТО</w:t>
            </w:r>
          </w:p>
        </w:tc>
      </w:tr>
    </w:tbl>
    <w:p w14:paraId="29C242C1" w14:textId="77777777" w:rsidR="00FA7721" w:rsidRDefault="00FA7721" w:rsidP="00EA3D36">
      <w:pPr>
        <w:pStyle w:val="Normal3"/>
        <w:rPr>
          <w:lang w:val="sr-Cyrl-RS"/>
        </w:rPr>
      </w:pPr>
    </w:p>
    <w:tbl>
      <w:tblPr>
        <w:tblW w:w="10207" w:type="dxa"/>
        <w:tblInd w:w="-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537"/>
        <w:gridCol w:w="1134"/>
        <w:gridCol w:w="1134"/>
        <w:gridCol w:w="1134"/>
        <w:gridCol w:w="2268"/>
      </w:tblGrid>
      <w:tr w:rsidR="00FA7721" w:rsidRPr="00B23F18" w14:paraId="1C8BFE9E" w14:textId="77777777" w:rsidTr="002A5384">
        <w:trPr>
          <w:trHeight w:val="606"/>
        </w:trPr>
        <w:tc>
          <w:tcPr>
            <w:tcW w:w="10207" w:type="dxa"/>
            <w:gridSpan w:val="5"/>
            <w:shd w:val="clear" w:color="auto" w:fill="FBD4B4" w:themeFill="accent6" w:themeFillTint="66"/>
          </w:tcPr>
          <w:p w14:paraId="7FCED7F1" w14:textId="77777777" w:rsidR="00FA7721" w:rsidRPr="00B23F18" w:rsidRDefault="00FA7721" w:rsidP="002A5384">
            <w:pPr>
              <w:pStyle w:val="NoSpacing"/>
              <w:jc w:val="both"/>
              <w:rPr>
                <w:rFonts w:cs="Calibri"/>
                <w:b/>
                <w:bCs/>
              </w:rPr>
            </w:pPr>
          </w:p>
          <w:p w14:paraId="3D3F4185" w14:textId="6799FEB4" w:rsidR="00FA7721" w:rsidRPr="00245C7A" w:rsidRDefault="00245C7A" w:rsidP="00245C7A">
            <w:pPr>
              <w:spacing w:before="60" w:after="60" w:line="240" w:lineRule="auto"/>
              <w:rPr>
                <w:b/>
                <w:bCs/>
                <w:lang w:val="sr-Cyrl-RS"/>
              </w:rPr>
            </w:pPr>
            <w:r w:rsidRPr="007D10F2">
              <w:rPr>
                <w:b/>
                <w:bCs/>
                <w:lang w:val="sr-Cyrl-RS"/>
              </w:rPr>
              <w:t>МЕРА 3.3.5. Валоризација културно-историјских и верских туристичких ресурса</w:t>
            </w:r>
          </w:p>
          <w:p w14:paraId="3EC166A8" w14:textId="77777777" w:rsidR="00FA7721" w:rsidRPr="00B23F18" w:rsidRDefault="00FA7721" w:rsidP="002A5384">
            <w:pPr>
              <w:widowControl w:val="0"/>
              <w:spacing w:after="0" w:line="240" w:lineRule="auto"/>
              <w:outlineLvl w:val="1"/>
              <w:rPr>
                <w:b/>
                <w:bCs/>
              </w:rPr>
            </w:pPr>
          </w:p>
        </w:tc>
      </w:tr>
      <w:tr w:rsidR="00FA7721" w:rsidRPr="00B23F18" w14:paraId="073E5427" w14:textId="77777777" w:rsidTr="002A5384">
        <w:trPr>
          <w:trHeight w:val="538"/>
        </w:trPr>
        <w:tc>
          <w:tcPr>
            <w:tcW w:w="10207" w:type="dxa"/>
            <w:gridSpan w:val="5"/>
          </w:tcPr>
          <w:p w14:paraId="0973090D" w14:textId="77777777" w:rsidR="00245C7A" w:rsidRDefault="00245C7A" w:rsidP="00245C7A">
            <w:pPr>
              <w:autoSpaceDE w:val="0"/>
              <w:autoSpaceDN w:val="0"/>
              <w:adjustRightInd w:val="0"/>
              <w:spacing w:after="0" w:line="240" w:lineRule="auto"/>
            </w:pPr>
            <w:r w:rsidRPr="007D10F2">
              <w:rPr>
                <w:b/>
                <w:lang w:val="sr-Cyrl-RS" w:eastAsia="sr-Latn-RS"/>
              </w:rPr>
              <w:t>Опис:</w:t>
            </w:r>
            <w:r w:rsidRPr="007D10F2">
              <w:t xml:space="preserve"> </w:t>
            </w:r>
          </w:p>
          <w:p w14:paraId="0E8327E8" w14:textId="7E3319D5" w:rsidR="00245C7A" w:rsidRPr="007D10F2" w:rsidRDefault="00245C7A" w:rsidP="00245C7A">
            <w:pPr>
              <w:autoSpaceDE w:val="0"/>
              <w:autoSpaceDN w:val="0"/>
              <w:adjustRightInd w:val="0"/>
              <w:spacing w:after="0" w:line="240" w:lineRule="auto"/>
              <w:rPr>
                <w:lang w:val="sr-Cyrl-RS"/>
              </w:rPr>
            </w:pPr>
            <w:r w:rsidRPr="007D10F2">
              <w:rPr>
                <w:lang w:val="sr-Cyrl-RS"/>
              </w:rPr>
              <w:t xml:space="preserve">Мера подразумева израду потребне пројектно-техничке документације и извођење радова на санацији спомен-костурнице Паметник и околног подручја, израду интерактивних презентација постојећих </w:t>
            </w:r>
            <w:r w:rsidRPr="00E95644">
              <w:rPr>
                <w:lang w:val="sr-Cyrl-RS"/>
              </w:rPr>
              <w:t>археолошких локалитета</w:t>
            </w:r>
            <w:r>
              <w:rPr>
                <w:lang w:val="sr-Cyrl-RS"/>
              </w:rPr>
              <w:t xml:space="preserve"> </w:t>
            </w:r>
            <w:r w:rsidRPr="007D10F2">
              <w:rPr>
                <w:lang w:val="sr-Cyrl-RS"/>
              </w:rPr>
              <w:t>и непокретних културних добара</w:t>
            </w:r>
          </w:p>
          <w:p w14:paraId="6789F4C9" w14:textId="77777777" w:rsidR="00245C7A" w:rsidRPr="00245C7A" w:rsidRDefault="00245C7A" w:rsidP="00245C7A">
            <w:pPr>
              <w:spacing w:after="0" w:line="240" w:lineRule="auto"/>
              <w:rPr>
                <w:bCs/>
              </w:rPr>
            </w:pPr>
            <w:r w:rsidRPr="00245C7A">
              <w:rPr>
                <w:rFonts w:eastAsia="Times New Roman"/>
                <w:bCs/>
                <w:lang w:val="sr-Latn-RS" w:eastAsia="sr-Latn-RS"/>
              </w:rPr>
              <w:t>Активности:</w:t>
            </w:r>
            <w:r w:rsidRPr="00245C7A">
              <w:rPr>
                <w:bCs/>
              </w:rPr>
              <w:t xml:space="preserve"> </w:t>
            </w:r>
          </w:p>
          <w:p w14:paraId="2BDEE61A" w14:textId="532201C6" w:rsidR="00F1479B" w:rsidRPr="00F1479B" w:rsidRDefault="00245C7A" w:rsidP="004B2C2A">
            <w:pPr>
              <w:pStyle w:val="ListParagraph"/>
              <w:numPr>
                <w:ilvl w:val="0"/>
                <w:numId w:val="56"/>
              </w:numPr>
              <w:spacing w:after="0" w:line="240" w:lineRule="auto"/>
              <w:rPr>
                <w:lang w:val="sr-Cyrl-RS"/>
              </w:rPr>
            </w:pPr>
            <w:r w:rsidRPr="00F1479B">
              <w:rPr>
                <w:lang w:val="sr-Cyrl-RS"/>
              </w:rPr>
              <w:t>конзервација културне баштине и ревитализација</w:t>
            </w:r>
            <w:r w:rsidRPr="007D10F2">
              <w:t xml:space="preserve"> </w:t>
            </w:r>
            <w:r w:rsidRPr="00F1479B">
              <w:rPr>
                <w:lang w:val="sr-Cyrl-RS"/>
              </w:rPr>
              <w:t>споменика култур</w:t>
            </w:r>
            <w:r w:rsidR="00F1479B" w:rsidRPr="00F1479B">
              <w:rPr>
                <w:lang w:val="sr-Cyrl-RS"/>
              </w:rPr>
              <w:t>е</w:t>
            </w:r>
          </w:p>
          <w:p w14:paraId="0D3EFC61" w14:textId="5B0D64BF" w:rsidR="00245C7A" w:rsidRPr="00F1479B" w:rsidRDefault="00245C7A" w:rsidP="004B2C2A">
            <w:pPr>
              <w:pStyle w:val="ListParagraph"/>
              <w:numPr>
                <w:ilvl w:val="0"/>
                <w:numId w:val="56"/>
              </w:numPr>
              <w:spacing w:after="0" w:line="240" w:lineRule="auto"/>
              <w:rPr>
                <w:lang w:val="sr-Cyrl-RS"/>
              </w:rPr>
            </w:pPr>
            <w:r w:rsidRPr="007D10F2">
              <w:t>интерактивна презентација постојећих археолошких локалитета</w:t>
            </w:r>
            <w:r w:rsidRPr="00F1479B">
              <w:rPr>
                <w:lang w:val="sr-Cyrl-RS"/>
              </w:rPr>
              <w:t xml:space="preserve"> и непокретних културних добара</w:t>
            </w:r>
          </w:p>
          <w:p w14:paraId="4464CA4A" w14:textId="65B82261" w:rsidR="00245C7A" w:rsidRPr="007D10F2" w:rsidRDefault="00245C7A" w:rsidP="004B2C2A">
            <w:pPr>
              <w:pStyle w:val="ListParagraph"/>
              <w:numPr>
                <w:ilvl w:val="0"/>
                <w:numId w:val="57"/>
              </w:numPr>
              <w:spacing w:after="0" w:line="240" w:lineRule="auto"/>
            </w:pPr>
            <w:r w:rsidRPr="007D10F2">
              <w:t>подизање свести о важности културно – историјске баштине</w:t>
            </w:r>
          </w:p>
          <w:p w14:paraId="69B1436F" w14:textId="5FB4983C" w:rsidR="00245C7A" w:rsidRPr="007D10F2" w:rsidRDefault="00245C7A" w:rsidP="004B2C2A">
            <w:pPr>
              <w:pStyle w:val="ListParagraph"/>
              <w:numPr>
                <w:ilvl w:val="0"/>
                <w:numId w:val="57"/>
              </w:numPr>
              <w:spacing w:after="0" w:line="240" w:lineRule="auto"/>
            </w:pPr>
            <w:r w:rsidRPr="007D10F2">
              <w:t xml:space="preserve">валоризација културно-историјских споменика </w:t>
            </w:r>
          </w:p>
          <w:p w14:paraId="5074EF43" w14:textId="1F9216D1" w:rsidR="00245C7A" w:rsidRPr="007D10F2" w:rsidRDefault="00245C7A" w:rsidP="004B2C2A">
            <w:pPr>
              <w:pStyle w:val="ListParagraph"/>
              <w:numPr>
                <w:ilvl w:val="0"/>
                <w:numId w:val="57"/>
              </w:numPr>
              <w:spacing w:after="0" w:line="240" w:lineRule="auto"/>
            </w:pPr>
            <w:r w:rsidRPr="007D10F2">
              <w:t>обележавање културно-историјских споменика саобраћајно-туристичком сигнализацијом</w:t>
            </w:r>
          </w:p>
          <w:p w14:paraId="41B3C718" w14:textId="2DCDC082" w:rsidR="00FA7721" w:rsidRPr="00B23F18" w:rsidRDefault="00FA7721" w:rsidP="002A5384">
            <w:pPr>
              <w:pStyle w:val="NoSpacing"/>
              <w:jc w:val="both"/>
              <w:rPr>
                <w:rFonts w:cs="Calibri"/>
              </w:rPr>
            </w:pPr>
            <w:r w:rsidRPr="00B23F18">
              <w:rPr>
                <w:rFonts w:cs="Calibri"/>
                <w:b/>
                <w:bCs/>
                <w:lang w:val="sr-Cyrl-RS"/>
              </w:rPr>
              <w:t xml:space="preserve">Врста мере:  </w:t>
            </w:r>
            <w:r w:rsidR="00245C7A" w:rsidRPr="007D10F2">
              <w:rPr>
                <w:rFonts w:eastAsia="Times New Roman" w:cs="Calibri"/>
                <w:bCs/>
                <w:lang w:val="sr-Cyrl-RS"/>
              </w:rPr>
              <w:t>обезбеђење добара и пружање услуга</w:t>
            </w:r>
          </w:p>
          <w:p w14:paraId="297BCFBC" w14:textId="77777777" w:rsidR="00FA7721" w:rsidRPr="00B23F18" w:rsidRDefault="00FA7721" w:rsidP="002A5384">
            <w:pPr>
              <w:spacing w:after="0" w:line="240" w:lineRule="auto"/>
              <w:rPr>
                <w:color w:val="000000"/>
                <w:lang w:val="ru-RU"/>
              </w:rPr>
            </w:pPr>
            <w:r w:rsidRPr="00B23F18">
              <w:rPr>
                <w:b/>
                <w:bCs/>
                <w:color w:val="000000"/>
                <w:lang w:val="ru-RU"/>
              </w:rPr>
              <w:t>Извор финансирања:</w:t>
            </w:r>
            <w:r w:rsidRPr="00B23F18">
              <w:rPr>
                <w:color w:val="000000"/>
                <w:lang w:val="ru-RU"/>
              </w:rPr>
              <w:t xml:space="preserve"> интерно и екстерно</w:t>
            </w:r>
          </w:p>
          <w:p w14:paraId="6618F83F" w14:textId="77777777" w:rsidR="00245C7A" w:rsidRPr="007D10F2" w:rsidRDefault="00FA7721" w:rsidP="00245C7A">
            <w:pPr>
              <w:spacing w:after="0" w:line="240" w:lineRule="auto"/>
              <w:rPr>
                <w:rFonts w:eastAsia="Times New Roman"/>
                <w:bCs/>
                <w:lang w:val="sr-Cyrl-RS"/>
              </w:rPr>
            </w:pPr>
            <w:r w:rsidRPr="00B23F18">
              <w:rPr>
                <w:b/>
                <w:bCs/>
                <w:color w:val="000000"/>
                <w:lang w:val="ru-RU"/>
              </w:rPr>
              <w:t>Одговорна страна (носилац мере):</w:t>
            </w:r>
            <w:r w:rsidRPr="00B23F18">
              <w:rPr>
                <w:color w:val="000000"/>
                <w:lang w:val="ru-RU"/>
              </w:rPr>
              <w:t xml:space="preserve"> </w:t>
            </w:r>
            <w:r w:rsidR="00245C7A" w:rsidRPr="007D10F2">
              <w:rPr>
                <w:rFonts w:eastAsia="Times New Roman"/>
                <w:bCs/>
                <w:lang w:val="sr-Cyrl-RS"/>
              </w:rPr>
              <w:t>Локална самоуправа</w:t>
            </w:r>
          </w:p>
          <w:p w14:paraId="66F888F0" w14:textId="77777777" w:rsidR="00245C7A" w:rsidRPr="007D10F2" w:rsidRDefault="00245C7A" w:rsidP="00245C7A">
            <w:pPr>
              <w:autoSpaceDE w:val="0"/>
              <w:autoSpaceDN w:val="0"/>
              <w:adjustRightInd w:val="0"/>
              <w:spacing w:after="0" w:line="240" w:lineRule="auto"/>
              <w:rPr>
                <w:lang w:val="sr-Latn-RS" w:eastAsia="sr-Latn-RS"/>
              </w:rPr>
            </w:pPr>
            <w:r w:rsidRPr="007D10F2">
              <w:rPr>
                <w:b/>
                <w:bCs/>
                <w:lang w:val="sr-Latn-RS" w:eastAsia="sr-Latn-RS"/>
              </w:rPr>
              <w:t>Други учесници у спровођењу</w:t>
            </w:r>
            <w:r w:rsidRPr="007D10F2">
              <w:rPr>
                <w:lang w:val="sr-Latn-RS" w:eastAsia="sr-Latn-RS"/>
              </w:rPr>
              <w:t xml:space="preserve">: </w:t>
            </w:r>
            <w:r w:rsidRPr="007D10F2">
              <w:rPr>
                <w:lang w:val="sr-Cyrl-RS" w:eastAsia="sr-Latn-RS"/>
              </w:rPr>
              <w:t>Министарство за јавна улагања, Министарство туризма и омладине, Министарство привреде, Завод за заштиту споменика културе, ТО Цариброд</w:t>
            </w:r>
          </w:p>
          <w:p w14:paraId="7A4D6C3D" w14:textId="77777777" w:rsidR="00FA7721" w:rsidRPr="00B23F18" w:rsidRDefault="00FA7721" w:rsidP="002A5384">
            <w:pPr>
              <w:pStyle w:val="NoSpacing"/>
              <w:jc w:val="both"/>
              <w:rPr>
                <w:rFonts w:cs="Calibri"/>
              </w:rPr>
            </w:pPr>
            <w:r w:rsidRPr="00B23F18">
              <w:rPr>
                <w:rFonts w:cs="Calibri"/>
                <w:b/>
                <w:bCs/>
                <w:color w:val="000000"/>
                <w:lang w:val="ru-RU"/>
              </w:rPr>
              <w:t>Период спровођења</w:t>
            </w:r>
            <w:r w:rsidRPr="00B23F18">
              <w:rPr>
                <w:rFonts w:cs="Calibri"/>
                <w:color w:val="000000"/>
                <w:lang w:val="ru-RU"/>
              </w:rPr>
              <w:t xml:space="preserve">: </w:t>
            </w:r>
          </w:p>
        </w:tc>
      </w:tr>
      <w:tr w:rsidR="00FA7721" w:rsidRPr="00B23F18" w14:paraId="07915C50" w14:textId="77777777" w:rsidTr="002A5384">
        <w:trPr>
          <w:trHeight w:val="380"/>
        </w:trPr>
        <w:tc>
          <w:tcPr>
            <w:tcW w:w="4537" w:type="dxa"/>
            <w:shd w:val="clear" w:color="auto" w:fill="FBD4B4" w:themeFill="accent6" w:themeFillTint="66"/>
          </w:tcPr>
          <w:p w14:paraId="7D2F1689"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Показатељи на нивоу мере</w:t>
            </w:r>
          </w:p>
        </w:tc>
        <w:tc>
          <w:tcPr>
            <w:tcW w:w="1134" w:type="dxa"/>
            <w:shd w:val="clear" w:color="auto" w:fill="FBD4B4" w:themeFill="accent6" w:themeFillTint="66"/>
          </w:tcPr>
          <w:p w14:paraId="128072B8"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 xml:space="preserve">Јед. </w:t>
            </w:r>
          </w:p>
          <w:p w14:paraId="64BDB483"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мере</w:t>
            </w:r>
          </w:p>
        </w:tc>
        <w:tc>
          <w:tcPr>
            <w:tcW w:w="1134" w:type="dxa"/>
            <w:shd w:val="clear" w:color="auto" w:fill="FBD4B4" w:themeFill="accent6" w:themeFillTint="66"/>
          </w:tcPr>
          <w:p w14:paraId="5CC30438"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Почетна вредност</w:t>
            </w:r>
          </w:p>
        </w:tc>
        <w:tc>
          <w:tcPr>
            <w:tcW w:w="1134" w:type="dxa"/>
            <w:shd w:val="clear" w:color="auto" w:fill="FBD4B4" w:themeFill="accent6" w:themeFillTint="66"/>
          </w:tcPr>
          <w:p w14:paraId="4085B122"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Циљана вредност</w:t>
            </w:r>
          </w:p>
        </w:tc>
        <w:tc>
          <w:tcPr>
            <w:tcW w:w="2268" w:type="dxa"/>
            <w:shd w:val="clear" w:color="auto" w:fill="FBD4B4" w:themeFill="accent6" w:themeFillTint="66"/>
          </w:tcPr>
          <w:p w14:paraId="63E9488E" w14:textId="77777777" w:rsidR="00FA7721" w:rsidRPr="00B23F18" w:rsidRDefault="00FA7721" w:rsidP="002A5384">
            <w:pPr>
              <w:pStyle w:val="TableParagraph"/>
              <w:spacing w:before="40" w:line="276" w:lineRule="auto"/>
              <w:ind w:left="108"/>
              <w:rPr>
                <w:rFonts w:ascii="Calibri" w:hAnsi="Calibri" w:cs="Calibri"/>
                <w:b/>
                <w:lang w:val="sr-Cyrl-RS"/>
              </w:rPr>
            </w:pPr>
            <w:r w:rsidRPr="00B23F18">
              <w:rPr>
                <w:rFonts w:ascii="Calibri" w:hAnsi="Calibri" w:cs="Calibri"/>
                <w:b/>
                <w:lang w:val="sr-Cyrl-RS"/>
              </w:rPr>
              <w:t>Извор провере</w:t>
            </w:r>
          </w:p>
        </w:tc>
      </w:tr>
      <w:tr w:rsidR="00245C7A" w:rsidRPr="00B23F18" w14:paraId="23BE073B" w14:textId="77777777" w:rsidTr="002A5384">
        <w:trPr>
          <w:trHeight w:val="376"/>
        </w:trPr>
        <w:tc>
          <w:tcPr>
            <w:tcW w:w="4537" w:type="dxa"/>
          </w:tcPr>
          <w:p w14:paraId="6E8F0BAD" w14:textId="0D44C60B" w:rsidR="00245C7A" w:rsidRPr="00B23F18" w:rsidRDefault="00245C7A" w:rsidP="00245C7A">
            <w:pPr>
              <w:pStyle w:val="TableParagraph"/>
              <w:spacing w:before="40" w:line="276" w:lineRule="auto"/>
              <w:ind w:left="108"/>
              <w:rPr>
                <w:rFonts w:ascii="Calibri" w:hAnsi="Calibri" w:cs="Calibri"/>
                <w:b/>
                <w:lang w:val="sr-Cyrl-RS"/>
              </w:rPr>
            </w:pPr>
            <w:r w:rsidRPr="007D10F2">
              <w:rPr>
                <w:rFonts w:ascii="Calibri" w:hAnsi="Calibri" w:cs="Calibri"/>
                <w:bCs/>
                <w:lang w:val="sr-Cyrl-RS"/>
              </w:rPr>
              <w:t xml:space="preserve">Број инвестиционих пројеката на споменичком </w:t>
            </w:r>
            <w:r w:rsidRPr="007D10F2">
              <w:rPr>
                <w:rFonts w:ascii="Calibri" w:hAnsi="Calibri" w:cs="Calibri"/>
                <w:bCs/>
                <w:lang w:val="sr-Cyrl-RS"/>
              </w:rPr>
              <w:lastRenderedPageBreak/>
              <w:t>наслеђу којима се унапређује туристичка понуда</w:t>
            </w:r>
          </w:p>
        </w:tc>
        <w:tc>
          <w:tcPr>
            <w:tcW w:w="1134" w:type="dxa"/>
          </w:tcPr>
          <w:p w14:paraId="00BFE8E8" w14:textId="226E5436" w:rsidR="00245C7A" w:rsidRPr="00B23F18" w:rsidRDefault="00245C7A" w:rsidP="00245C7A">
            <w:pPr>
              <w:pStyle w:val="TableParagraph"/>
              <w:spacing w:before="40" w:line="276" w:lineRule="auto"/>
              <w:ind w:left="108"/>
              <w:rPr>
                <w:rFonts w:ascii="Calibri" w:hAnsi="Calibri" w:cs="Calibri"/>
                <w:bCs/>
                <w:lang w:val="sr-Cyrl-RS"/>
              </w:rPr>
            </w:pPr>
            <w:r w:rsidRPr="007D10F2">
              <w:rPr>
                <w:rFonts w:ascii="Calibri" w:hAnsi="Calibri" w:cs="Calibri"/>
                <w:bCs/>
                <w:lang w:val="sr-Cyrl-RS"/>
              </w:rPr>
              <w:lastRenderedPageBreak/>
              <w:t>Број</w:t>
            </w:r>
          </w:p>
        </w:tc>
        <w:tc>
          <w:tcPr>
            <w:tcW w:w="1134" w:type="dxa"/>
          </w:tcPr>
          <w:p w14:paraId="5D56C5E6" w14:textId="2DEF35CA" w:rsidR="00245C7A" w:rsidRPr="00B23F18" w:rsidRDefault="00245C7A" w:rsidP="00245C7A">
            <w:pPr>
              <w:pStyle w:val="TableParagraph"/>
              <w:spacing w:before="40" w:line="276" w:lineRule="auto"/>
              <w:ind w:left="108"/>
              <w:rPr>
                <w:rFonts w:ascii="Calibri" w:hAnsi="Calibri" w:cs="Calibri"/>
                <w:bCs/>
                <w:lang w:val="sr-Cyrl-RS"/>
              </w:rPr>
            </w:pPr>
          </w:p>
        </w:tc>
        <w:tc>
          <w:tcPr>
            <w:tcW w:w="1134" w:type="dxa"/>
          </w:tcPr>
          <w:p w14:paraId="64F2FC8B" w14:textId="77777777" w:rsidR="00245C7A" w:rsidRPr="00B23F18" w:rsidRDefault="00245C7A" w:rsidP="00245C7A">
            <w:pPr>
              <w:pStyle w:val="TableParagraph"/>
              <w:spacing w:before="40" w:line="276" w:lineRule="auto"/>
              <w:ind w:left="108"/>
              <w:rPr>
                <w:rFonts w:ascii="Calibri" w:hAnsi="Calibri" w:cs="Calibri"/>
                <w:b/>
                <w:lang w:val="sr-Cyrl-RS"/>
              </w:rPr>
            </w:pPr>
          </w:p>
        </w:tc>
        <w:tc>
          <w:tcPr>
            <w:tcW w:w="2268" w:type="dxa"/>
          </w:tcPr>
          <w:p w14:paraId="58CF4CB1" w14:textId="7295745D" w:rsidR="00245C7A" w:rsidRPr="00B23F18" w:rsidRDefault="00245C7A" w:rsidP="00245C7A">
            <w:pPr>
              <w:pStyle w:val="TableParagraph"/>
              <w:spacing w:before="40" w:line="276" w:lineRule="auto"/>
              <w:ind w:left="108"/>
              <w:rPr>
                <w:rFonts w:ascii="Calibri" w:hAnsi="Calibri" w:cs="Calibri"/>
                <w:b/>
                <w:lang w:val="sr-Cyrl-RS"/>
              </w:rPr>
            </w:pPr>
            <w:r w:rsidRPr="007D10F2">
              <w:rPr>
                <w:rFonts w:ascii="Calibri" w:hAnsi="Calibri" w:cs="Calibri"/>
                <w:bCs/>
                <w:lang w:val="sr-Cyrl-RS"/>
              </w:rPr>
              <w:t>Извештај о раду ОУ/ТО</w:t>
            </w:r>
          </w:p>
        </w:tc>
      </w:tr>
      <w:tr w:rsidR="00245C7A" w:rsidRPr="00B23F18" w14:paraId="5CF0FE9F" w14:textId="77777777" w:rsidTr="002A5384">
        <w:trPr>
          <w:trHeight w:val="376"/>
        </w:trPr>
        <w:tc>
          <w:tcPr>
            <w:tcW w:w="4537" w:type="dxa"/>
          </w:tcPr>
          <w:p w14:paraId="4C282F9C" w14:textId="3438514B" w:rsidR="00245C7A" w:rsidRPr="00B23F18" w:rsidRDefault="00245C7A" w:rsidP="00245C7A">
            <w:pPr>
              <w:pStyle w:val="TableParagraph"/>
              <w:spacing w:before="40" w:line="276" w:lineRule="auto"/>
              <w:ind w:left="108"/>
              <w:rPr>
                <w:rFonts w:ascii="Calibri" w:hAnsi="Calibri" w:cs="Calibri"/>
                <w:bCs/>
                <w:lang w:val="sr-Cyrl-RS"/>
              </w:rPr>
            </w:pPr>
            <w:r w:rsidRPr="007D10F2">
              <w:rPr>
                <w:rFonts w:ascii="Calibri" w:hAnsi="Calibri" w:cs="Calibri"/>
                <w:bCs/>
                <w:lang w:val="sr-Cyrl-RS"/>
              </w:rPr>
              <w:t>Број инвестиционих пројеката на споменичком наслеђу којима се унапређује туристичка понуда</w:t>
            </w:r>
          </w:p>
        </w:tc>
        <w:tc>
          <w:tcPr>
            <w:tcW w:w="1134" w:type="dxa"/>
          </w:tcPr>
          <w:p w14:paraId="3CB750F5" w14:textId="6F936B82" w:rsidR="00245C7A" w:rsidRPr="00B23F18" w:rsidRDefault="00245C7A" w:rsidP="00245C7A">
            <w:pPr>
              <w:pStyle w:val="TableParagraph"/>
              <w:spacing w:before="40" w:line="276" w:lineRule="auto"/>
              <w:ind w:left="108"/>
              <w:rPr>
                <w:rFonts w:ascii="Calibri" w:hAnsi="Calibri" w:cs="Calibri"/>
                <w:bCs/>
                <w:lang w:val="sr-Cyrl-RS"/>
              </w:rPr>
            </w:pPr>
            <w:r w:rsidRPr="007D10F2">
              <w:rPr>
                <w:rFonts w:ascii="Calibri" w:hAnsi="Calibri" w:cs="Calibri"/>
                <w:bCs/>
                <w:lang w:val="sr-Cyrl-RS"/>
              </w:rPr>
              <w:t>Број</w:t>
            </w:r>
          </w:p>
        </w:tc>
        <w:tc>
          <w:tcPr>
            <w:tcW w:w="1134" w:type="dxa"/>
          </w:tcPr>
          <w:p w14:paraId="5FA9A650" w14:textId="4CEF5EF3" w:rsidR="00245C7A" w:rsidRPr="00B23F18" w:rsidRDefault="00245C7A" w:rsidP="00245C7A">
            <w:pPr>
              <w:pStyle w:val="TableParagraph"/>
              <w:spacing w:before="40" w:line="276" w:lineRule="auto"/>
              <w:ind w:left="108"/>
              <w:rPr>
                <w:rFonts w:ascii="Calibri" w:hAnsi="Calibri" w:cs="Calibri"/>
                <w:bCs/>
                <w:lang w:val="sr-Cyrl-RS"/>
              </w:rPr>
            </w:pPr>
          </w:p>
        </w:tc>
        <w:tc>
          <w:tcPr>
            <w:tcW w:w="1134" w:type="dxa"/>
          </w:tcPr>
          <w:p w14:paraId="0A5E26B4" w14:textId="77777777" w:rsidR="00245C7A" w:rsidRPr="00B23F18" w:rsidRDefault="00245C7A" w:rsidP="00245C7A">
            <w:pPr>
              <w:pStyle w:val="TableParagraph"/>
              <w:spacing w:before="40" w:line="276" w:lineRule="auto"/>
              <w:ind w:left="108"/>
              <w:rPr>
                <w:rFonts w:ascii="Calibri" w:hAnsi="Calibri" w:cs="Calibri"/>
                <w:b/>
                <w:lang w:val="sr-Cyrl-RS"/>
              </w:rPr>
            </w:pPr>
          </w:p>
        </w:tc>
        <w:tc>
          <w:tcPr>
            <w:tcW w:w="2268" w:type="dxa"/>
          </w:tcPr>
          <w:p w14:paraId="58FF807C" w14:textId="6A9DFB2F" w:rsidR="00245C7A" w:rsidRPr="00B23F18" w:rsidRDefault="00245C7A" w:rsidP="00245C7A">
            <w:pPr>
              <w:pStyle w:val="TableParagraph"/>
              <w:spacing w:before="40" w:line="276" w:lineRule="auto"/>
              <w:ind w:left="108"/>
              <w:rPr>
                <w:rFonts w:ascii="Calibri" w:hAnsi="Calibri" w:cs="Calibri"/>
                <w:bCs/>
                <w:lang w:val="ru-RU"/>
              </w:rPr>
            </w:pPr>
            <w:r w:rsidRPr="007D10F2">
              <w:rPr>
                <w:rFonts w:ascii="Calibri" w:hAnsi="Calibri" w:cs="Calibri"/>
                <w:bCs/>
                <w:lang w:val="sr-Cyrl-RS"/>
              </w:rPr>
              <w:t>Извештај о раду ОУ/ТО</w:t>
            </w:r>
          </w:p>
        </w:tc>
      </w:tr>
    </w:tbl>
    <w:p w14:paraId="07C731D1" w14:textId="296BA14A" w:rsidR="00FA7721" w:rsidRDefault="00FA7721" w:rsidP="00EA3D36">
      <w:pPr>
        <w:pStyle w:val="Normal3"/>
        <w:rPr>
          <w:lang w:val="sr-Cyrl-RS"/>
        </w:rPr>
      </w:pPr>
    </w:p>
    <w:p w14:paraId="1889243C" w14:textId="77777777" w:rsidR="009A2BCA" w:rsidRPr="00FB5F4F" w:rsidRDefault="009A2BCA" w:rsidP="00EA3D36">
      <w:pPr>
        <w:pStyle w:val="Normal3"/>
        <w:rPr>
          <w:lang w:val="sr-Latn-RS"/>
        </w:rPr>
      </w:pPr>
    </w:p>
    <w:p w14:paraId="6A301998" w14:textId="4292BD2B" w:rsidR="000E1944" w:rsidRPr="000035F3" w:rsidRDefault="003C318B" w:rsidP="000035F3">
      <w:pPr>
        <w:pStyle w:val="Heading3"/>
        <w:jc w:val="both"/>
        <w:rPr>
          <w:color w:val="E36C0A" w:themeColor="accent6" w:themeShade="BF"/>
          <w:lang w:val="sr-Cyrl-RS"/>
        </w:rPr>
      </w:pPr>
      <w:r w:rsidRPr="000035F3">
        <w:rPr>
          <w:color w:val="E36C0A" w:themeColor="accent6" w:themeShade="BF"/>
          <w:lang w:val="sr-Cyrl-RS"/>
        </w:rPr>
        <w:t>XI</w:t>
      </w:r>
      <w:r w:rsidR="000035F3" w:rsidRPr="000035F3">
        <w:rPr>
          <w:color w:val="E36C0A" w:themeColor="accent6" w:themeShade="BF"/>
          <w:lang w:val="sr-Cyrl-RS"/>
        </w:rPr>
        <w:t>II</w:t>
      </w:r>
      <w:r w:rsidRPr="000035F3">
        <w:rPr>
          <w:color w:val="E36C0A" w:themeColor="accent6" w:themeShade="BF"/>
          <w:lang w:val="sr-Cyrl-RS"/>
        </w:rPr>
        <w:t xml:space="preserve"> ИНСТИТУЦИОНАЛНИ ОКВИР ЗА СПРОВОЂЕЊЕ ПЛАНА РАЗВОЈА </w:t>
      </w:r>
      <w:r w:rsidR="00A1130E" w:rsidRPr="000035F3">
        <w:rPr>
          <w:color w:val="E36C0A" w:themeColor="accent6" w:themeShade="BF"/>
          <w:lang w:val="sr-Cyrl-RS"/>
        </w:rPr>
        <w:t>ОПШТИНЕ</w:t>
      </w:r>
      <w:r w:rsidRPr="000035F3">
        <w:rPr>
          <w:color w:val="E36C0A" w:themeColor="accent6" w:themeShade="BF"/>
          <w:lang w:val="sr-Cyrl-RS"/>
        </w:rPr>
        <w:t xml:space="preserve"> </w:t>
      </w:r>
      <w:r w:rsidR="009D0B11" w:rsidRPr="000035F3">
        <w:rPr>
          <w:color w:val="E36C0A" w:themeColor="accent6" w:themeShade="BF"/>
          <w:lang w:val="sr-Cyrl-RS"/>
        </w:rPr>
        <w:t>ДИМИТРОВГРАД</w:t>
      </w:r>
      <w:bookmarkEnd w:id="36"/>
      <w:r w:rsidRPr="000035F3">
        <w:rPr>
          <w:color w:val="E36C0A" w:themeColor="accent6" w:themeShade="BF"/>
          <w:lang w:val="sr-Cyrl-RS"/>
        </w:rPr>
        <w:t xml:space="preserve"> </w:t>
      </w:r>
    </w:p>
    <w:p w14:paraId="5252D77A" w14:textId="1C59AE0F" w:rsidR="000E1944" w:rsidRPr="00B23F18" w:rsidRDefault="00A1130E" w:rsidP="00A162EA">
      <w:pPr>
        <w:rPr>
          <w:lang w:val="sr-Cyrl-RS"/>
        </w:rPr>
      </w:pPr>
      <w:r w:rsidRPr="00B23F18">
        <w:rPr>
          <w:lang w:val="sr-Cyrl-RS"/>
        </w:rPr>
        <w:t>Општина</w:t>
      </w:r>
      <w:r w:rsidR="000E1944" w:rsidRPr="00B23F18">
        <w:rPr>
          <w:lang w:val="sr-Cyrl-RS"/>
        </w:rPr>
        <w:t xml:space="preserve"> </w:t>
      </w:r>
      <w:r w:rsidR="009D0B11" w:rsidRPr="00B23F18">
        <w:rPr>
          <w:lang w:val="sr-Cyrl-RS"/>
        </w:rPr>
        <w:t>Димитровград</w:t>
      </w:r>
      <w:r w:rsidR="00F927BC" w:rsidRPr="00B23F18">
        <w:rPr>
          <w:lang w:val="sr-Cyrl-RS"/>
        </w:rPr>
        <w:t xml:space="preserve"> </w:t>
      </w:r>
      <w:r w:rsidR="000E1944" w:rsidRPr="00B23F18">
        <w:rPr>
          <w:lang w:val="sr-Cyrl-RS"/>
        </w:rPr>
        <w:t>ће кроз дефинисан механизам улога и одговорности, вршити праћење спровођења и реализације усвојеног Плана развоја</w:t>
      </w:r>
      <w:r w:rsidR="00F927BC" w:rsidRPr="00B23F18">
        <w:rPr>
          <w:lang w:val="sr-Cyrl-RS"/>
        </w:rPr>
        <w:t xml:space="preserve"> </w:t>
      </w:r>
      <w:r w:rsidRPr="00B23F18">
        <w:rPr>
          <w:lang w:val="sr-Cyrl-RS"/>
        </w:rPr>
        <w:t>општине</w:t>
      </w:r>
      <w:r w:rsidR="000E1944" w:rsidRPr="00B23F18">
        <w:rPr>
          <w:lang w:val="sr-Cyrl-RS"/>
        </w:rPr>
        <w:t xml:space="preserve">, а о резултатима овог процеса биће припремани посебни извештаји. Одговорност за реализацију и спровођење програма и </w:t>
      </w:r>
      <w:r w:rsidR="00C05B32" w:rsidRPr="00B23F18">
        <w:rPr>
          <w:lang w:val="sr-Cyrl-RS"/>
        </w:rPr>
        <w:t>Мера</w:t>
      </w:r>
      <w:r w:rsidR="000E1944" w:rsidRPr="00B23F18">
        <w:rPr>
          <w:lang w:val="sr-Cyrl-RS"/>
        </w:rPr>
        <w:t xml:space="preserve">а и достизање постављених индикатора имају </w:t>
      </w:r>
      <w:r w:rsidRPr="00B23F18">
        <w:rPr>
          <w:lang w:val="sr-Cyrl-RS"/>
        </w:rPr>
        <w:t>општина</w:t>
      </w:r>
      <w:r w:rsidR="000E1944" w:rsidRPr="00B23F18">
        <w:rPr>
          <w:lang w:val="sr-Cyrl-RS"/>
        </w:rPr>
        <w:t xml:space="preserve">ска управа, тј. надлежна одељења и службе. </w:t>
      </w:r>
      <w:r w:rsidRPr="00B23F18">
        <w:rPr>
          <w:lang w:val="sr-Cyrl-RS"/>
        </w:rPr>
        <w:t>Општина</w:t>
      </w:r>
      <w:r w:rsidR="000E1944" w:rsidRPr="00B23F18">
        <w:rPr>
          <w:lang w:val="sr-Cyrl-RS"/>
        </w:rPr>
        <w:t xml:space="preserve"> ће у сам процес спровођења и реализације усвојеног Плана развоја, укључити и друге актере.</w:t>
      </w:r>
    </w:p>
    <w:p w14:paraId="4F214C72" w14:textId="77777777" w:rsidR="000E1944" w:rsidRPr="00B23F18" w:rsidRDefault="000E1944" w:rsidP="00A162EA">
      <w:pPr>
        <w:rPr>
          <w:lang w:val="sr-Cyrl-RS"/>
        </w:rPr>
      </w:pPr>
      <w:r w:rsidRPr="00B23F18">
        <w:rPr>
          <w:lang w:val="sr-Cyrl-RS"/>
        </w:rPr>
        <w:t xml:space="preserve">Наведени процес састоји се од три следљиве активности, а то су: </w:t>
      </w:r>
    </w:p>
    <w:p w14:paraId="4B7E852F" w14:textId="77777777" w:rsidR="000E1944" w:rsidRPr="00B23F18" w:rsidRDefault="000E1944" w:rsidP="004B2C2A">
      <w:pPr>
        <w:pStyle w:val="ListParagraph"/>
        <w:numPr>
          <w:ilvl w:val="0"/>
          <w:numId w:val="3"/>
        </w:numPr>
        <w:rPr>
          <w:rFonts w:cs="Calibri"/>
        </w:rPr>
      </w:pPr>
      <w:r w:rsidRPr="00B23F18">
        <w:rPr>
          <w:rFonts w:cs="Calibri"/>
        </w:rPr>
        <w:t>праћење</w:t>
      </w:r>
    </w:p>
    <w:p w14:paraId="4FC838C3" w14:textId="77777777" w:rsidR="000E1944" w:rsidRPr="00B23F18" w:rsidRDefault="000E1944" w:rsidP="004B2C2A">
      <w:pPr>
        <w:pStyle w:val="ListParagraph"/>
        <w:numPr>
          <w:ilvl w:val="0"/>
          <w:numId w:val="3"/>
        </w:numPr>
        <w:rPr>
          <w:rFonts w:cs="Calibri"/>
        </w:rPr>
      </w:pPr>
      <w:r w:rsidRPr="00B23F18">
        <w:rPr>
          <w:rFonts w:cs="Calibri"/>
        </w:rPr>
        <w:t>вредновање и</w:t>
      </w:r>
    </w:p>
    <w:p w14:paraId="4F365EC4" w14:textId="77777777" w:rsidR="000E1944" w:rsidRPr="00B23F18" w:rsidRDefault="000E1944" w:rsidP="004B2C2A">
      <w:pPr>
        <w:pStyle w:val="ListParagraph"/>
        <w:numPr>
          <w:ilvl w:val="0"/>
          <w:numId w:val="3"/>
        </w:numPr>
        <w:rPr>
          <w:rFonts w:cs="Calibri"/>
        </w:rPr>
      </w:pPr>
      <w:r w:rsidRPr="00B23F18">
        <w:rPr>
          <w:rFonts w:cs="Calibri"/>
        </w:rPr>
        <w:t>извештавање</w:t>
      </w:r>
    </w:p>
    <w:p w14:paraId="73DE5B71" w14:textId="77777777" w:rsidR="000E1944" w:rsidRPr="00B23F18" w:rsidRDefault="000E1944" w:rsidP="00A162EA">
      <w:r w:rsidRPr="00B23F18">
        <w:t xml:space="preserve">Одговорна </w:t>
      </w:r>
      <w:proofErr w:type="spellStart"/>
      <w:r w:rsidRPr="00B23F18">
        <w:t>тела</w:t>
      </w:r>
      <w:proofErr w:type="spellEnd"/>
      <w:r w:rsidRPr="00B23F18">
        <w:t xml:space="preserve"> за </w:t>
      </w:r>
      <w:proofErr w:type="spellStart"/>
      <w:r w:rsidRPr="00B23F18">
        <w:t>спровођење</w:t>
      </w:r>
      <w:proofErr w:type="spellEnd"/>
      <w:r w:rsidRPr="00B23F18">
        <w:t xml:space="preserve"> </w:t>
      </w:r>
      <w:proofErr w:type="spellStart"/>
      <w:r w:rsidRPr="00B23F18">
        <w:t>горе</w:t>
      </w:r>
      <w:proofErr w:type="spellEnd"/>
      <w:r w:rsidRPr="00B23F18">
        <w:t xml:space="preserve"> </w:t>
      </w:r>
      <w:proofErr w:type="spellStart"/>
      <w:r w:rsidRPr="00B23F18">
        <w:t>наведених</w:t>
      </w:r>
      <w:proofErr w:type="spellEnd"/>
      <w:r w:rsidRPr="00B23F18">
        <w:t xml:space="preserve"> </w:t>
      </w:r>
      <w:proofErr w:type="spellStart"/>
      <w:r w:rsidRPr="00B23F18">
        <w:t>активности</w:t>
      </w:r>
      <w:proofErr w:type="spellEnd"/>
      <w:r w:rsidRPr="00B23F18">
        <w:t xml:space="preserve"> </w:t>
      </w:r>
      <w:proofErr w:type="spellStart"/>
      <w:r w:rsidRPr="00B23F18">
        <w:t>су</w:t>
      </w:r>
      <w:proofErr w:type="spellEnd"/>
      <w:r w:rsidRPr="00B23F18">
        <w:t>:</w:t>
      </w:r>
    </w:p>
    <w:p w14:paraId="346700E0" w14:textId="25F30412" w:rsidR="000E1944" w:rsidRPr="00B23F18" w:rsidRDefault="00A1130E" w:rsidP="004B2C2A">
      <w:pPr>
        <w:pStyle w:val="ListParagraph"/>
        <w:numPr>
          <w:ilvl w:val="0"/>
          <w:numId w:val="4"/>
        </w:numPr>
        <w:rPr>
          <w:rFonts w:cs="Calibri"/>
        </w:rPr>
      </w:pPr>
      <w:r w:rsidRPr="00B23F18">
        <w:rPr>
          <w:rFonts w:cs="Calibri"/>
          <w:lang w:val="sr-Cyrl-RS"/>
        </w:rPr>
        <w:t>Општин</w:t>
      </w:r>
      <w:r w:rsidR="000E1944" w:rsidRPr="00B23F18">
        <w:rPr>
          <w:rFonts w:cs="Calibri"/>
          <w:lang w:val="sr-Cyrl-RS"/>
        </w:rPr>
        <w:t xml:space="preserve">ско веће </w:t>
      </w:r>
    </w:p>
    <w:p w14:paraId="6E9970E8" w14:textId="77777777" w:rsidR="000E1944" w:rsidRPr="00B23F18" w:rsidRDefault="00A1130E" w:rsidP="004B2C2A">
      <w:pPr>
        <w:pStyle w:val="ListParagraph"/>
        <w:numPr>
          <w:ilvl w:val="0"/>
          <w:numId w:val="4"/>
        </w:numPr>
        <w:rPr>
          <w:rFonts w:cs="Calibri"/>
        </w:rPr>
      </w:pPr>
      <w:r w:rsidRPr="00B23F18">
        <w:rPr>
          <w:rFonts w:cs="Calibri"/>
        </w:rPr>
        <w:t>Општин</w:t>
      </w:r>
      <w:r w:rsidR="00980E39" w:rsidRPr="00B23F18">
        <w:rPr>
          <w:rFonts w:cs="Calibri"/>
          <w:lang w:val="sr-Cyrl-RS"/>
        </w:rPr>
        <w:t xml:space="preserve">ска </w:t>
      </w:r>
      <w:r w:rsidR="000E1944" w:rsidRPr="00B23F18">
        <w:rPr>
          <w:rFonts w:cs="Calibri"/>
        </w:rPr>
        <w:t>управа</w:t>
      </w:r>
    </w:p>
    <w:p w14:paraId="0F8D64D4" w14:textId="645E4A00" w:rsidR="000E1944" w:rsidRPr="00B23F18" w:rsidRDefault="000E1944" w:rsidP="004B2C2A">
      <w:pPr>
        <w:pStyle w:val="ListParagraph"/>
        <w:numPr>
          <w:ilvl w:val="0"/>
          <w:numId w:val="4"/>
        </w:numPr>
        <w:rPr>
          <w:rFonts w:cs="Calibri"/>
        </w:rPr>
      </w:pPr>
      <w:r w:rsidRPr="00B23F18">
        <w:rPr>
          <w:rFonts w:cs="Calibri"/>
          <w:lang w:val="sr-Cyrl-RS"/>
        </w:rPr>
        <w:t>Комисија з</w:t>
      </w:r>
      <w:r w:rsidRPr="00B23F18">
        <w:rPr>
          <w:rFonts w:cs="Calibri"/>
        </w:rPr>
        <w:t>а</w:t>
      </w:r>
      <w:r w:rsidR="00377200" w:rsidRPr="00B23F18">
        <w:rPr>
          <w:rFonts w:cs="Calibri"/>
          <w:lang w:val="sr-Cyrl-RS"/>
        </w:rPr>
        <w:t xml:space="preserve"> праћење</w:t>
      </w:r>
      <w:r w:rsidR="00377200" w:rsidRPr="00B23F18">
        <w:rPr>
          <w:rFonts w:cs="Calibri"/>
        </w:rPr>
        <w:t xml:space="preserve"> спровођења</w:t>
      </w:r>
      <w:r w:rsidRPr="00B23F18">
        <w:rPr>
          <w:rFonts w:cs="Calibri"/>
        </w:rPr>
        <w:t xml:space="preserve"> Плана развоја </w:t>
      </w:r>
      <w:r w:rsidR="00A1130E" w:rsidRPr="00B23F18">
        <w:rPr>
          <w:rFonts w:cs="Calibri"/>
          <w:lang w:val="sr-Cyrl-RS"/>
        </w:rPr>
        <w:t>општине</w:t>
      </w:r>
      <w:r w:rsidRPr="00B23F18">
        <w:rPr>
          <w:rFonts w:cs="Calibri"/>
          <w:lang w:val="sr-Cyrl-RS"/>
        </w:rPr>
        <w:t xml:space="preserve"> </w:t>
      </w:r>
      <w:r w:rsidR="009D0B11" w:rsidRPr="00B23F18">
        <w:rPr>
          <w:rFonts w:cs="Calibri"/>
          <w:lang w:val="sr-Cyrl-RS"/>
        </w:rPr>
        <w:t>Димитровград</w:t>
      </w:r>
      <w:r w:rsidRPr="00B23F18">
        <w:rPr>
          <w:rFonts w:cs="Calibri"/>
          <w:lang w:val="sr-Cyrl-RS"/>
        </w:rPr>
        <w:t xml:space="preserve"> </w:t>
      </w:r>
      <w:r w:rsidR="000C4B96" w:rsidRPr="00B23F18">
        <w:rPr>
          <w:rFonts w:cs="Calibri"/>
        </w:rPr>
        <w:t>202</w:t>
      </w:r>
      <w:r w:rsidR="000035F3">
        <w:rPr>
          <w:rFonts w:cs="Calibri"/>
          <w:lang w:val="sr-Cyrl-RS"/>
        </w:rPr>
        <w:t>3</w:t>
      </w:r>
      <w:r w:rsidR="000444BC">
        <w:rPr>
          <w:rFonts w:cs="Calibri"/>
        </w:rPr>
        <w:t>–</w:t>
      </w:r>
      <w:r w:rsidR="000F7406" w:rsidRPr="00B23F18">
        <w:rPr>
          <w:rFonts w:cs="Calibri"/>
        </w:rPr>
        <w:t>202</w:t>
      </w:r>
      <w:r w:rsidR="000035F3">
        <w:rPr>
          <w:rFonts w:cs="Calibri"/>
          <w:lang w:val="sr-Cyrl-RS"/>
        </w:rPr>
        <w:t>9</w:t>
      </w:r>
      <w:r w:rsidR="000444BC">
        <w:rPr>
          <w:rFonts w:cs="Calibri"/>
          <w:lang w:val="sr-Cyrl-RS"/>
        </w:rPr>
        <w:t>.</w:t>
      </w:r>
    </w:p>
    <w:p w14:paraId="3E61C5E6" w14:textId="29EF3ADD" w:rsidR="000E1944" w:rsidRPr="00B23F18" w:rsidRDefault="000E1944" w:rsidP="00A162EA">
      <w:pPr>
        <w:rPr>
          <w:lang w:val="sr-Cyrl-RS"/>
        </w:rPr>
      </w:pPr>
      <w:r w:rsidRPr="00B23F18">
        <w:rPr>
          <w:lang w:val="sr-Cyrl-RS"/>
        </w:rPr>
        <w:t>Комисију з</w:t>
      </w:r>
      <w:r w:rsidRPr="00B23F18">
        <w:t xml:space="preserve">а </w:t>
      </w:r>
      <w:r w:rsidR="00377200" w:rsidRPr="00B23F18">
        <w:rPr>
          <w:lang w:val="sr-Cyrl-RS"/>
        </w:rPr>
        <w:t xml:space="preserve">праћење </w:t>
      </w:r>
      <w:proofErr w:type="spellStart"/>
      <w:r w:rsidRPr="00B23F18">
        <w:t>спровођењ</w:t>
      </w:r>
      <w:proofErr w:type="spellEnd"/>
      <w:r w:rsidR="00377200" w:rsidRPr="00B23F18">
        <w:rPr>
          <w:lang w:val="sr-Cyrl-RS"/>
        </w:rPr>
        <w:t>а</w:t>
      </w:r>
      <w:r w:rsidRPr="00B23F18">
        <w:t xml:space="preserve"> </w:t>
      </w:r>
      <w:proofErr w:type="spellStart"/>
      <w:r w:rsidRPr="00B23F18">
        <w:t>Плана</w:t>
      </w:r>
      <w:proofErr w:type="spellEnd"/>
      <w:r w:rsidRPr="00B23F18">
        <w:t xml:space="preserve"> </w:t>
      </w:r>
      <w:proofErr w:type="spellStart"/>
      <w:r w:rsidRPr="00B23F18">
        <w:t>развоја</w:t>
      </w:r>
      <w:proofErr w:type="spellEnd"/>
      <w:r w:rsidR="00F927BC" w:rsidRPr="00B23F18">
        <w:rPr>
          <w:lang w:val="sr-Cyrl-RS"/>
        </w:rPr>
        <w:t xml:space="preserve"> </w:t>
      </w:r>
      <w:r w:rsidR="00A1130E" w:rsidRPr="00B23F18">
        <w:rPr>
          <w:lang w:val="sr-Cyrl-RS"/>
        </w:rPr>
        <w:t>општине</w:t>
      </w:r>
      <w:r w:rsidRPr="00B23F18">
        <w:t xml:space="preserve"> </w:t>
      </w:r>
      <w:r w:rsidRPr="00B23F18">
        <w:rPr>
          <w:lang w:val="sr-Cyrl-RS"/>
        </w:rPr>
        <w:t xml:space="preserve">решењем ће именовати </w:t>
      </w:r>
      <w:r w:rsidR="00980E39" w:rsidRPr="00B23F18">
        <w:rPr>
          <w:lang w:val="sr-Cyrl-RS"/>
        </w:rPr>
        <w:t xml:space="preserve">предсдник општине </w:t>
      </w:r>
      <w:r w:rsidR="009D0B11" w:rsidRPr="00B23F18">
        <w:rPr>
          <w:lang w:val="sr-Cyrl-RS"/>
        </w:rPr>
        <w:t>Димитровград</w:t>
      </w:r>
      <w:r w:rsidR="00F927BC" w:rsidRPr="00B23F18">
        <w:rPr>
          <w:lang w:val="sr-Cyrl-RS"/>
        </w:rPr>
        <w:t>,</w:t>
      </w:r>
      <w:r w:rsidRPr="00B23F18">
        <w:rPr>
          <w:lang w:val="sr-Cyrl-RS"/>
        </w:rPr>
        <w:t xml:space="preserve"> а чиниће је представници </w:t>
      </w:r>
      <w:r w:rsidR="00A1130E" w:rsidRPr="00B23F18">
        <w:rPr>
          <w:lang w:val="sr-Cyrl-RS"/>
        </w:rPr>
        <w:t>општин</w:t>
      </w:r>
      <w:r w:rsidR="00980E39" w:rsidRPr="00B23F18">
        <w:rPr>
          <w:lang w:val="sr-Cyrl-RS"/>
        </w:rPr>
        <w:t xml:space="preserve">ске </w:t>
      </w:r>
      <w:r w:rsidRPr="00B23F18">
        <w:rPr>
          <w:lang w:val="sr-Cyrl-RS"/>
        </w:rPr>
        <w:t xml:space="preserve">управе, </w:t>
      </w:r>
      <w:r w:rsidR="000444BC">
        <w:rPr>
          <w:lang w:val="sr-Cyrl-RS"/>
        </w:rPr>
        <w:t xml:space="preserve">ЈУ, </w:t>
      </w:r>
      <w:r w:rsidRPr="00B23F18">
        <w:rPr>
          <w:lang w:val="sr-Cyrl-RS"/>
        </w:rPr>
        <w:t>ЈП, представници привреде и НВО. Комисија за спровођење Плана развоја</w:t>
      </w:r>
      <w:r w:rsidR="00F927BC" w:rsidRPr="00B23F18">
        <w:rPr>
          <w:lang w:val="sr-Cyrl-RS"/>
        </w:rPr>
        <w:t xml:space="preserve"> </w:t>
      </w:r>
      <w:r w:rsidR="00A1130E" w:rsidRPr="00B23F18">
        <w:rPr>
          <w:lang w:val="sr-Cyrl-RS"/>
        </w:rPr>
        <w:t>општине</w:t>
      </w:r>
      <w:r w:rsidRPr="00B23F18">
        <w:rPr>
          <w:lang w:val="sr-Cyrl-RS"/>
        </w:rPr>
        <w:t xml:space="preserve"> састајаће се на сваких шест (6) месеци, уз обавезу и чешћег састајања, према одлуци</w:t>
      </w:r>
      <w:r w:rsidR="00980E39" w:rsidRPr="00B23F18">
        <w:rPr>
          <w:lang w:val="sr-Cyrl-RS"/>
        </w:rPr>
        <w:t xml:space="preserve"> председника општине</w:t>
      </w:r>
      <w:r w:rsidRPr="00B23F18">
        <w:rPr>
          <w:lang w:val="sr-Cyrl-RS"/>
        </w:rPr>
        <w:t>.</w:t>
      </w:r>
    </w:p>
    <w:p w14:paraId="47F1DAD3" w14:textId="77777777" w:rsidR="000E1944" w:rsidRPr="00B23F18" w:rsidRDefault="000E1944" w:rsidP="00A162EA">
      <w:pPr>
        <w:rPr>
          <w:lang w:val="sr-Cyrl-RS"/>
        </w:rPr>
      </w:pPr>
      <w:r w:rsidRPr="00B23F18">
        <w:rPr>
          <w:lang w:val="sr-Cyrl-RS"/>
        </w:rPr>
        <w:t>Праћење (мониторинг) реализације програма и пројеката дефинисаних Планом развоја</w:t>
      </w:r>
      <w:r w:rsidR="00F927BC" w:rsidRPr="00B23F18">
        <w:rPr>
          <w:lang w:val="sr-Cyrl-RS"/>
        </w:rPr>
        <w:t xml:space="preserve"> </w:t>
      </w:r>
      <w:r w:rsidR="00A1130E" w:rsidRPr="00B23F18">
        <w:rPr>
          <w:lang w:val="sr-Cyrl-RS"/>
        </w:rPr>
        <w:t>општине</w:t>
      </w:r>
      <w:r w:rsidRPr="00B23F18">
        <w:rPr>
          <w:lang w:val="sr-Cyrl-RS"/>
        </w:rPr>
        <w:t xml:space="preserve"> је систем прикупљање и обраде података у вези са реализацијом појединих активности у оквиру сваког програма. Сврха прикупљања и обраде података је упоређивање постигнутих резултата у оквиру сваког од програма и пројеката, у односу на планиране резултате.</w:t>
      </w:r>
    </w:p>
    <w:p w14:paraId="2464BB6D" w14:textId="77777777" w:rsidR="000E1944" w:rsidRPr="00B23F18" w:rsidRDefault="000E1944" w:rsidP="00A162EA">
      <w:pPr>
        <w:rPr>
          <w:lang w:val="sr-Cyrl-RS"/>
        </w:rPr>
      </w:pPr>
      <w:r w:rsidRPr="00B23F18">
        <w:rPr>
          <w:lang w:val="sr-Cyrl-RS"/>
        </w:rPr>
        <w:t xml:space="preserve">Праћење се врши континуирано, а за то се користити дефинисани обрасци и базе података које је потребно ажурирати у складу са доступним подацима званичне статистике (секундарни подаци). </w:t>
      </w:r>
    </w:p>
    <w:p w14:paraId="47771838" w14:textId="77777777" w:rsidR="000E1944" w:rsidRPr="00B23F18" w:rsidRDefault="000E1944" w:rsidP="00A162EA">
      <w:pPr>
        <w:rPr>
          <w:lang w:val="sr-Cyrl-RS"/>
        </w:rPr>
      </w:pPr>
      <w:r w:rsidRPr="00B23F18">
        <w:rPr>
          <w:lang w:val="sr-Cyrl-RS"/>
        </w:rPr>
        <w:t xml:space="preserve">Поред секундарних података из званичне статистике, прикупљаће се и примарни подаци, а одговорност за наведену активност имају руководиоци одељења </w:t>
      </w:r>
      <w:r w:rsidR="00A1130E" w:rsidRPr="00B23F18">
        <w:rPr>
          <w:lang w:val="sr-Cyrl-RS"/>
        </w:rPr>
        <w:t>општин</w:t>
      </w:r>
      <w:r w:rsidR="00980E39" w:rsidRPr="00B23F18">
        <w:rPr>
          <w:lang w:val="sr-Cyrl-RS"/>
        </w:rPr>
        <w:t xml:space="preserve">ске </w:t>
      </w:r>
      <w:r w:rsidRPr="00B23F18">
        <w:rPr>
          <w:lang w:val="sr-Cyrl-RS"/>
        </w:rPr>
        <w:t xml:space="preserve">управе, у складу са </w:t>
      </w:r>
      <w:r w:rsidRPr="00B23F18">
        <w:rPr>
          <w:lang w:val="sr-Cyrl-RS"/>
        </w:rPr>
        <w:lastRenderedPageBreak/>
        <w:t>надлежностима за конкретне податке. Прикупљени подаци се уносе у претходно припремљене обрасце (базе), а одељења самостално могу одлучити о начину прикупљања података (интервју, упитник, анкета и сл.)</w:t>
      </w:r>
    </w:p>
    <w:p w14:paraId="3EE8EB18" w14:textId="77777777" w:rsidR="000E1944" w:rsidRPr="00B23F18" w:rsidRDefault="000E1944" w:rsidP="00A162EA">
      <w:pPr>
        <w:rPr>
          <w:lang w:val="sr-Cyrl-RS"/>
        </w:rPr>
      </w:pPr>
      <w:r w:rsidRPr="00B23F18">
        <w:rPr>
          <w:lang w:val="sr-Cyrl-RS"/>
        </w:rPr>
        <w:t xml:space="preserve">Посебно је значајно водити рачуна о јасном дефинисању улога и одговорности у делу прикупљања података, где ће овај посао бити дефинисан као системска активност, а не као једнократни задатак. </w:t>
      </w:r>
    </w:p>
    <w:p w14:paraId="088FCDE4" w14:textId="77777777" w:rsidR="000E1944" w:rsidRPr="00B23F18" w:rsidRDefault="000E1944" w:rsidP="00A162EA">
      <w:pPr>
        <w:rPr>
          <w:lang w:val="sr-Cyrl-RS"/>
        </w:rPr>
      </w:pPr>
      <w:r w:rsidRPr="00B23F18">
        <w:rPr>
          <w:lang w:val="sr-Cyrl-RS"/>
        </w:rPr>
        <w:t xml:space="preserve">Извештавање је активност која се спроводи након завршетка активности прикупљања података, а подразумева припрему шестомесечног и годишњег извештаја о спровођењу Плана развоја </w:t>
      </w:r>
      <w:r w:rsidR="00A1130E" w:rsidRPr="00B23F18">
        <w:rPr>
          <w:lang w:val="sr-Cyrl-RS"/>
        </w:rPr>
        <w:t>општине</w:t>
      </w:r>
      <w:r w:rsidRPr="00B23F18">
        <w:rPr>
          <w:lang w:val="sr-Cyrl-RS"/>
        </w:rPr>
        <w:t>, у оквиру поступка прописаном за израду извештаја о спровођењу средњорочног плана.</w:t>
      </w:r>
    </w:p>
    <w:p w14:paraId="0FDA52F6" w14:textId="77777777" w:rsidR="000E1944" w:rsidRPr="00B23F18" w:rsidRDefault="000E1944" w:rsidP="00A162EA">
      <w:pPr>
        <w:rPr>
          <w:lang w:val="sr-Cyrl-RS"/>
        </w:rPr>
      </w:pPr>
      <w:r w:rsidRPr="00B23F18">
        <w:rPr>
          <w:lang w:val="sr-Cyrl-RS"/>
        </w:rPr>
        <w:t>Како је обвезник средњорочног планирања у обавези да прати и анализира напредак у остварењу циљева из средњорочног плана и резултате спроводених мера и активности (на основу остварених вредности показатеља учинка и утрошених средстава). На основу ове анализе обвезници средњорочног планирања до 15. марта текуће године израђују годишњи извештај о спровођењу средњорочног плана и годишњи извештај о учинку програмског буџета за претходну фискалну годину.</w:t>
      </w:r>
    </w:p>
    <w:p w14:paraId="45AD6482" w14:textId="390346D0" w:rsidR="00105D21" w:rsidRPr="00B23F18" w:rsidRDefault="000E1944" w:rsidP="00A162EA">
      <w:pPr>
        <w:rPr>
          <w:lang w:val="sr-Cyrl-RS"/>
        </w:rPr>
      </w:pPr>
      <w:r w:rsidRPr="00B23F18">
        <w:rPr>
          <w:lang w:val="sr-Cyrl-RS"/>
        </w:rPr>
        <w:t xml:space="preserve">Поред годишњег извештаја, </w:t>
      </w:r>
      <w:r w:rsidR="00A1130E" w:rsidRPr="00B23F18">
        <w:rPr>
          <w:lang w:val="sr-Cyrl-RS"/>
        </w:rPr>
        <w:t>општин</w:t>
      </w:r>
      <w:r w:rsidR="00980E39" w:rsidRPr="00B23F18">
        <w:rPr>
          <w:lang w:val="sr-Cyrl-RS"/>
        </w:rPr>
        <w:t xml:space="preserve">ско </w:t>
      </w:r>
      <w:r w:rsidRPr="00B23F18">
        <w:rPr>
          <w:lang w:val="sr-Cyrl-RS"/>
        </w:rPr>
        <w:t xml:space="preserve">веће, истеком сваке треће календарске године од доношења Плана развоја, утврђује предлог извештаја о учинцима спровођења плана развоја, који подноси на усвајање скупштини </w:t>
      </w:r>
      <w:r w:rsidR="00A1130E" w:rsidRPr="00B23F18">
        <w:rPr>
          <w:lang w:val="sr-Cyrl-RS"/>
        </w:rPr>
        <w:t>општине</w:t>
      </w:r>
      <w:r w:rsidRPr="00B23F18">
        <w:rPr>
          <w:lang w:val="sr-Cyrl-RS"/>
        </w:rPr>
        <w:t xml:space="preserve">, најкасније у року од шест месеци од истека тог рока. Годишњи извештај о спровођењу Плана развоја </w:t>
      </w:r>
      <w:r w:rsidR="00A1130E" w:rsidRPr="00B23F18">
        <w:rPr>
          <w:lang w:val="sr-Cyrl-RS"/>
        </w:rPr>
        <w:t>општине</w:t>
      </w:r>
      <w:r w:rsidRPr="00B23F18">
        <w:rPr>
          <w:lang w:val="sr-Cyrl-RS"/>
        </w:rPr>
        <w:t xml:space="preserve"> и Извештај о учинцима спровођења, се објављује на интернет страници </w:t>
      </w:r>
      <w:r w:rsidR="00A1130E" w:rsidRPr="00B23F18">
        <w:rPr>
          <w:lang w:val="sr-Cyrl-RS"/>
        </w:rPr>
        <w:t>општине</w:t>
      </w:r>
      <w:r w:rsidRPr="00B23F18">
        <w:rPr>
          <w:lang w:val="sr-Cyrl-RS"/>
        </w:rPr>
        <w:t xml:space="preserve">, најкасније 15 дана од дана усвајања. Након усвајања извештаја о учинцима, </w:t>
      </w:r>
      <w:r w:rsidR="00A1130E" w:rsidRPr="00B23F18">
        <w:rPr>
          <w:lang w:val="sr-Cyrl-RS"/>
        </w:rPr>
        <w:t>Општин</w:t>
      </w:r>
      <w:r w:rsidR="00980E39" w:rsidRPr="00B23F18">
        <w:rPr>
          <w:lang w:val="sr-Cyrl-RS"/>
        </w:rPr>
        <w:t xml:space="preserve">ско </w:t>
      </w:r>
      <w:r w:rsidRPr="00B23F18">
        <w:rPr>
          <w:lang w:val="sr-Cyrl-RS"/>
        </w:rPr>
        <w:t xml:space="preserve">веће и Скупштина </w:t>
      </w:r>
      <w:r w:rsidR="00A1130E" w:rsidRPr="00B23F18">
        <w:rPr>
          <w:lang w:val="sr-Cyrl-RS"/>
        </w:rPr>
        <w:t>општине</w:t>
      </w:r>
      <w:r w:rsidRPr="00B23F18">
        <w:rPr>
          <w:lang w:val="sr-Cyrl-RS"/>
        </w:rPr>
        <w:t xml:space="preserve"> могу утврдити потребу спровођења ревизије Плана развоја, на основу чега се приступа изради предлога измена и допуна плана развоја. План развоја </w:t>
      </w:r>
      <w:r w:rsidR="00A1130E" w:rsidRPr="00B23F18">
        <w:rPr>
          <w:lang w:val="sr-Cyrl-RS"/>
        </w:rPr>
        <w:t>општине</w:t>
      </w:r>
      <w:r w:rsidRPr="00B23F18">
        <w:rPr>
          <w:lang w:val="sr-Cyrl-RS"/>
        </w:rPr>
        <w:t xml:space="preserve"> мења се и допуњује у процедури прописаној за његово у</w:t>
      </w:r>
      <w:r w:rsidR="00346526" w:rsidRPr="00B23F18">
        <w:rPr>
          <w:lang w:val="sr-Cyrl-RS"/>
        </w:rPr>
        <w:t>с</w:t>
      </w:r>
      <w:r w:rsidRPr="00B23F18">
        <w:rPr>
          <w:lang w:val="sr-Cyrl-RS"/>
        </w:rPr>
        <w:t>вајање.</w:t>
      </w:r>
    </w:p>
    <w:sectPr w:rsidR="00105D21" w:rsidRPr="00B23F18" w:rsidSect="0079004F">
      <w:headerReference w:type="default" r:id="rId40"/>
      <w:footerReference w:type="default" r:id="rId41"/>
      <w:pgSz w:w="11906" w:h="16838"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1D598" w14:textId="77777777" w:rsidR="00051061" w:rsidRDefault="00051061">
      <w:pPr>
        <w:spacing w:after="0" w:line="240" w:lineRule="auto"/>
      </w:pPr>
      <w:r>
        <w:separator/>
      </w:r>
    </w:p>
  </w:endnote>
  <w:endnote w:type="continuationSeparator" w:id="0">
    <w:p w14:paraId="77C9E1FE" w14:textId="77777777" w:rsidR="00051061" w:rsidRDefault="00051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alibri,BoldItalic">
    <w:panose1 w:val="00000000000000000000"/>
    <w:charset w:val="80"/>
    <w:family w:val="auto"/>
    <w:notTrueType/>
    <w:pitch w:val="default"/>
    <w:sig w:usb0="00000003" w:usb1="08070000" w:usb2="00000010" w:usb3="00000000" w:csb0="00020001" w:csb1="00000000"/>
  </w:font>
  <w:font w:name="Franklin Gothic Book">
    <w:altName w:val="Times New Roman"/>
    <w:charset w:val="00"/>
    <w:family w:val="swiss"/>
    <w:pitch w:val="variable"/>
    <w:sig w:usb0="00000287" w:usb1="00000000" w:usb2="00000000" w:usb3="00000000" w:csb0="0000009F"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OpenSymbol">
    <w:altName w:val="Arial Unicode MS"/>
    <w:charset w:val="00"/>
    <w:family w:val="roman"/>
    <w:pitch w:val="variable"/>
  </w:font>
  <w:font w:name="GeoSlab703 Md BT">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TT20o00">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TimesNew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627893"/>
      <w:docPartObj>
        <w:docPartGallery w:val="Page Numbers (Bottom of Page)"/>
        <w:docPartUnique/>
      </w:docPartObj>
    </w:sdtPr>
    <w:sdtEndPr>
      <w:rPr>
        <w:noProof/>
      </w:rPr>
    </w:sdtEndPr>
    <w:sdtContent>
      <w:p w14:paraId="5E98CCCE" w14:textId="0AB3BC58" w:rsidR="009D295E" w:rsidRDefault="009D295E">
        <w:pPr>
          <w:pStyle w:val="Footer"/>
          <w:jc w:val="right"/>
        </w:pPr>
        <w:r>
          <w:fldChar w:fldCharType="begin"/>
        </w:r>
        <w:r>
          <w:instrText xml:space="preserve"> PAGE   \* MERGEFORMAT </w:instrText>
        </w:r>
        <w:r>
          <w:fldChar w:fldCharType="separate"/>
        </w:r>
        <w:r w:rsidR="003E5386">
          <w:rPr>
            <w:noProof/>
          </w:rPr>
          <w:t>86</w:t>
        </w:r>
        <w:r>
          <w:rPr>
            <w:noProof/>
          </w:rPr>
          <w:fldChar w:fldCharType="end"/>
        </w:r>
      </w:p>
    </w:sdtContent>
  </w:sdt>
  <w:p w14:paraId="3635187D" w14:textId="77777777" w:rsidR="009D295E" w:rsidRDefault="009D295E" w:rsidP="0079004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BEE2D" w14:textId="77777777" w:rsidR="00051061" w:rsidRDefault="00051061">
      <w:pPr>
        <w:spacing w:after="0" w:line="240" w:lineRule="auto"/>
      </w:pPr>
      <w:r>
        <w:separator/>
      </w:r>
    </w:p>
  </w:footnote>
  <w:footnote w:type="continuationSeparator" w:id="0">
    <w:p w14:paraId="13B15E6E" w14:textId="77777777" w:rsidR="00051061" w:rsidRDefault="00051061">
      <w:pPr>
        <w:spacing w:after="0" w:line="240" w:lineRule="auto"/>
      </w:pPr>
      <w:r>
        <w:continuationSeparator/>
      </w:r>
    </w:p>
  </w:footnote>
  <w:footnote w:id="1">
    <w:p w14:paraId="0B533A92" w14:textId="77777777" w:rsidR="00161AEA" w:rsidRPr="00FE769A" w:rsidRDefault="00161AEA" w:rsidP="00161AEA">
      <w:pPr>
        <w:rPr>
          <w:rFonts w:asciiTheme="majorHAnsi" w:hAnsiTheme="majorHAnsi" w:cs="Arial"/>
          <w:sz w:val="18"/>
          <w:szCs w:val="18"/>
          <w:lang w:val="sr-Cyrl-RS"/>
        </w:rPr>
      </w:pPr>
      <w:r w:rsidRPr="00FE769A">
        <w:rPr>
          <w:rStyle w:val="FootnoteReference"/>
          <w:rFonts w:asciiTheme="majorHAnsi" w:hAnsiTheme="majorHAnsi"/>
          <w:sz w:val="18"/>
          <w:szCs w:val="18"/>
        </w:rPr>
        <w:footnoteRef/>
      </w:r>
      <w:r w:rsidRPr="00FE769A">
        <w:rPr>
          <w:rFonts w:asciiTheme="majorHAnsi" w:hAnsiTheme="majorHAnsi"/>
          <w:sz w:val="18"/>
          <w:szCs w:val="18"/>
        </w:rPr>
        <w:t xml:space="preserve"> </w:t>
      </w:r>
      <w:r w:rsidRPr="00FE769A">
        <w:rPr>
          <w:rFonts w:asciiTheme="majorHAnsi" w:hAnsiTheme="majorHAnsi" w:cs="Arial"/>
          <w:sz w:val="18"/>
          <w:szCs w:val="18"/>
          <w:lang w:val="sr-Cyrl-RS"/>
        </w:rPr>
        <w:t xml:space="preserve">Слика </w:t>
      </w:r>
      <w:r w:rsidRPr="00FE769A">
        <w:rPr>
          <w:rFonts w:asciiTheme="majorHAnsi" w:hAnsiTheme="majorHAnsi" w:cs="Arial"/>
          <w:sz w:val="18"/>
          <w:szCs w:val="18"/>
        </w:rPr>
        <w:t>1</w:t>
      </w:r>
      <w:r w:rsidRPr="00FE769A">
        <w:rPr>
          <w:rFonts w:asciiTheme="majorHAnsi" w:hAnsiTheme="majorHAnsi" w:cs="Arial"/>
          <w:sz w:val="18"/>
          <w:szCs w:val="18"/>
          <w:lang w:val="sr-Cyrl-RS"/>
        </w:rPr>
        <w:t xml:space="preserve"> Циљеви одрживог развоја УН преузета је званичног </w:t>
      </w:r>
      <w:r w:rsidRPr="00FE769A">
        <w:rPr>
          <w:rFonts w:asciiTheme="majorHAnsi" w:hAnsiTheme="majorHAnsi" w:cs="Arial"/>
          <w:sz w:val="18"/>
          <w:szCs w:val="18"/>
          <w:lang w:val="sr-Latn-RS"/>
        </w:rPr>
        <w:t>W</w:t>
      </w:r>
      <w:r w:rsidRPr="00FE769A">
        <w:rPr>
          <w:rFonts w:asciiTheme="majorHAnsi" w:hAnsiTheme="majorHAnsi" w:cs="Arial"/>
          <w:sz w:val="18"/>
          <w:szCs w:val="18"/>
          <w:lang w:val="sr-Cyrl-RS"/>
        </w:rPr>
        <w:t>EB</w:t>
      </w:r>
      <w:r w:rsidRPr="00FE769A">
        <w:rPr>
          <w:rFonts w:asciiTheme="majorHAnsi" w:hAnsiTheme="majorHAnsi" w:cs="Arial"/>
          <w:sz w:val="18"/>
          <w:szCs w:val="18"/>
          <w:lang w:val="sr-Latn-RS"/>
        </w:rPr>
        <w:t xml:space="preserve"> </w:t>
      </w:r>
      <w:r w:rsidRPr="00FE769A">
        <w:rPr>
          <w:rFonts w:asciiTheme="majorHAnsi" w:hAnsiTheme="majorHAnsi" w:cs="Arial"/>
          <w:sz w:val="18"/>
          <w:szCs w:val="18"/>
          <w:lang w:val="sr-Cyrl-RS"/>
        </w:rPr>
        <w:t xml:space="preserve">портала Уједињених нација у Републици Србији – </w:t>
      </w:r>
      <w:r>
        <w:fldChar w:fldCharType="begin"/>
      </w:r>
      <w:r>
        <w:instrText>HYPERLINK "http://www.serbia.un.org"</w:instrText>
      </w:r>
      <w:r>
        <w:fldChar w:fldCharType="separate"/>
      </w:r>
      <w:r w:rsidRPr="00FE769A">
        <w:rPr>
          <w:rStyle w:val="Hyperlink"/>
          <w:rFonts w:asciiTheme="majorHAnsi" w:hAnsiTheme="majorHAnsi" w:cs="Arial"/>
          <w:sz w:val="18"/>
          <w:szCs w:val="18"/>
          <w:lang w:val="sr-Latn-RS"/>
        </w:rPr>
        <w:t>www.</w:t>
      </w:r>
      <w:r w:rsidRPr="00FE769A">
        <w:rPr>
          <w:rStyle w:val="Hyperlink"/>
          <w:rFonts w:asciiTheme="majorHAnsi" w:hAnsiTheme="majorHAnsi" w:cs="Arial"/>
          <w:sz w:val="18"/>
          <w:szCs w:val="18"/>
          <w:lang w:val="sr-Cyrl-RS"/>
        </w:rPr>
        <w:t>serbia.un.org</w:t>
      </w:r>
      <w:r>
        <w:rPr>
          <w:rStyle w:val="Hyperlink"/>
          <w:rFonts w:asciiTheme="majorHAnsi" w:hAnsiTheme="majorHAnsi" w:cs="Arial"/>
          <w:sz w:val="18"/>
          <w:szCs w:val="18"/>
          <w:lang w:val="sr-Cyrl-RS"/>
        </w:rPr>
        <w:fldChar w:fldCharType="end"/>
      </w:r>
      <w:r>
        <w:rPr>
          <w:rFonts w:asciiTheme="majorHAnsi" w:hAnsiTheme="majorHAnsi" w:cs="Arial"/>
          <w:sz w:val="18"/>
          <w:szCs w:val="18"/>
          <w:lang w:val="sr-Latn-RS"/>
        </w:rPr>
        <w:t>.</w:t>
      </w:r>
    </w:p>
    <w:p w14:paraId="12FAA0D3" w14:textId="77777777" w:rsidR="00161AEA" w:rsidRPr="004A10D6" w:rsidRDefault="00161AEA" w:rsidP="00161AEA">
      <w:pPr>
        <w:pStyle w:val="FootnoteText"/>
        <w:rPr>
          <w:lang w:val="sr-Latn-RS"/>
        </w:rPr>
      </w:pPr>
    </w:p>
  </w:footnote>
  <w:footnote w:id="2">
    <w:p w14:paraId="730935E1" w14:textId="554D89C2" w:rsidR="009D295E" w:rsidRPr="006B2B14" w:rsidRDefault="009D295E" w:rsidP="00D15A91">
      <w:pPr>
        <w:pStyle w:val="FootnoteText"/>
        <w:rPr>
          <w:rFonts w:asciiTheme="minorHAnsi" w:hAnsiTheme="minorHAnsi"/>
          <w:lang w:val="sr-Cyrl-RS"/>
        </w:rPr>
      </w:pPr>
      <w:r w:rsidRPr="006B2B14">
        <w:rPr>
          <w:rStyle w:val="FootnoteReference"/>
          <w:rFonts w:asciiTheme="minorHAnsi" w:hAnsiTheme="minorHAnsi"/>
        </w:rPr>
        <w:footnoteRef/>
      </w:r>
      <w:r w:rsidRPr="006B2B14">
        <w:rPr>
          <w:rFonts w:asciiTheme="minorHAnsi" w:hAnsiTheme="minorHAnsi"/>
        </w:rPr>
        <w:t xml:space="preserve"> </w:t>
      </w:r>
      <w:r w:rsidRPr="006B2B14">
        <w:rPr>
          <w:rFonts w:asciiTheme="minorHAnsi" w:hAnsiTheme="minorHAnsi"/>
          <w:lang w:val="sr-Cyrl-RS"/>
        </w:rPr>
        <w:t>РЗС, књига пописа Старост и пол, 2022.</w:t>
      </w:r>
    </w:p>
  </w:footnote>
  <w:footnote w:id="3">
    <w:p w14:paraId="4364EA52" w14:textId="77777777" w:rsidR="009D295E" w:rsidRPr="006B2B14" w:rsidRDefault="009D295E" w:rsidP="00D15A91">
      <w:pPr>
        <w:pStyle w:val="FootnoteText"/>
        <w:rPr>
          <w:rFonts w:asciiTheme="minorHAnsi" w:hAnsiTheme="minorHAnsi"/>
          <w:lang w:val="sr-Cyrl-RS"/>
        </w:rPr>
      </w:pPr>
      <w:r w:rsidRPr="006B2B14">
        <w:rPr>
          <w:rStyle w:val="FootnoteReference"/>
          <w:rFonts w:asciiTheme="minorHAnsi" w:hAnsiTheme="minorHAnsi"/>
        </w:rPr>
        <w:footnoteRef/>
      </w:r>
      <w:r w:rsidRPr="006B2B14">
        <w:rPr>
          <w:rFonts w:asciiTheme="minorHAnsi" w:hAnsiTheme="minorHAnsi"/>
        </w:rPr>
        <w:t xml:space="preserve"> </w:t>
      </w:r>
      <w:proofErr w:type="spellStart"/>
      <w:r w:rsidRPr="006B2B14">
        <w:rPr>
          <w:rFonts w:asciiTheme="minorHAnsi" w:hAnsiTheme="minorHAnsi"/>
        </w:rPr>
        <w:t>Општине</w:t>
      </w:r>
      <w:proofErr w:type="spellEnd"/>
      <w:r w:rsidRPr="006B2B14">
        <w:rPr>
          <w:rFonts w:asciiTheme="minorHAnsi" w:hAnsiTheme="minorHAnsi"/>
        </w:rPr>
        <w:t xml:space="preserve"> и </w:t>
      </w:r>
      <w:proofErr w:type="spellStart"/>
      <w:r w:rsidRPr="006B2B14">
        <w:rPr>
          <w:rFonts w:asciiTheme="minorHAnsi" w:hAnsiTheme="minorHAnsi"/>
        </w:rPr>
        <w:t>региони</w:t>
      </w:r>
      <w:proofErr w:type="spellEnd"/>
      <w:r w:rsidRPr="006B2B14">
        <w:rPr>
          <w:rFonts w:asciiTheme="minorHAnsi" w:hAnsiTheme="minorHAnsi"/>
        </w:rPr>
        <w:t xml:space="preserve"> у </w:t>
      </w:r>
      <w:proofErr w:type="spellStart"/>
      <w:r w:rsidRPr="006B2B14">
        <w:rPr>
          <w:rFonts w:asciiTheme="minorHAnsi" w:hAnsiTheme="minorHAnsi"/>
        </w:rPr>
        <w:t>Републици</w:t>
      </w:r>
      <w:proofErr w:type="spellEnd"/>
      <w:r w:rsidRPr="006B2B14">
        <w:rPr>
          <w:rFonts w:asciiTheme="minorHAnsi" w:hAnsiTheme="minorHAnsi"/>
        </w:rPr>
        <w:t xml:space="preserve"> </w:t>
      </w:r>
      <w:proofErr w:type="spellStart"/>
      <w:r w:rsidRPr="006B2B14">
        <w:rPr>
          <w:rFonts w:asciiTheme="minorHAnsi" w:hAnsiTheme="minorHAnsi"/>
        </w:rPr>
        <w:t>Србији</w:t>
      </w:r>
      <w:proofErr w:type="spellEnd"/>
      <w:r w:rsidRPr="006B2B14">
        <w:rPr>
          <w:rFonts w:asciiTheme="minorHAnsi" w:hAnsiTheme="minorHAnsi"/>
        </w:rPr>
        <w:t xml:space="preserve">, 2022, РЗС, </w:t>
      </w:r>
      <w:proofErr w:type="spellStart"/>
      <w:r w:rsidRPr="006B2B14">
        <w:rPr>
          <w:rFonts w:asciiTheme="minorHAnsi" w:hAnsiTheme="minorHAnsi"/>
        </w:rPr>
        <w:t>стр</w:t>
      </w:r>
      <w:proofErr w:type="spellEnd"/>
      <w:r w:rsidRPr="006B2B14">
        <w:rPr>
          <w:rFonts w:asciiTheme="minorHAnsi" w:hAnsiTheme="minorHAnsi"/>
        </w:rPr>
        <w:t>. 21</w:t>
      </w:r>
      <w:r w:rsidRPr="006B2B14">
        <w:rPr>
          <w:rFonts w:asciiTheme="minorHAnsi" w:hAnsiTheme="minorHAnsi"/>
          <w:lang w:val="sr-Cyrl-RS"/>
        </w:rPr>
        <w:t>.</w:t>
      </w:r>
    </w:p>
  </w:footnote>
  <w:footnote w:id="4">
    <w:p w14:paraId="117E2495" w14:textId="77777777" w:rsidR="009D295E" w:rsidRPr="006B2B14" w:rsidRDefault="009D295E" w:rsidP="00D15A91">
      <w:pPr>
        <w:pStyle w:val="FootnoteText"/>
        <w:rPr>
          <w:rFonts w:asciiTheme="minorHAnsi" w:hAnsiTheme="minorHAnsi"/>
          <w:lang w:val="sr-Cyrl-RS"/>
        </w:rPr>
      </w:pPr>
      <w:r w:rsidRPr="006B2B14">
        <w:rPr>
          <w:rStyle w:val="FootnoteReference"/>
          <w:rFonts w:asciiTheme="minorHAnsi" w:hAnsiTheme="minorHAnsi"/>
        </w:rPr>
        <w:footnoteRef/>
      </w:r>
      <w:r w:rsidRPr="006B2B14">
        <w:rPr>
          <w:rFonts w:asciiTheme="minorHAnsi" w:hAnsiTheme="minorHAnsi"/>
        </w:rPr>
        <w:t xml:space="preserve"> </w:t>
      </w:r>
      <w:proofErr w:type="spellStart"/>
      <w:r w:rsidRPr="006B2B14">
        <w:rPr>
          <w:rFonts w:asciiTheme="minorHAnsi" w:hAnsiTheme="minorHAnsi"/>
        </w:rPr>
        <w:t>DevInfo</w:t>
      </w:r>
      <w:proofErr w:type="spellEnd"/>
      <w:r w:rsidRPr="006B2B14">
        <w:rPr>
          <w:rFonts w:asciiTheme="minorHAnsi" w:hAnsiTheme="minorHAnsi"/>
        </w:rPr>
        <w:t xml:space="preserve"> </w:t>
      </w:r>
      <w:proofErr w:type="spellStart"/>
      <w:r w:rsidRPr="006B2B14">
        <w:rPr>
          <w:rFonts w:asciiTheme="minorHAnsi" w:hAnsiTheme="minorHAnsi"/>
        </w:rPr>
        <w:t>база</w:t>
      </w:r>
      <w:proofErr w:type="spellEnd"/>
      <w:r w:rsidRPr="006B2B14">
        <w:rPr>
          <w:rFonts w:asciiTheme="minorHAnsi" w:hAnsiTheme="minorHAnsi"/>
        </w:rPr>
        <w:t xml:space="preserve"> </w:t>
      </w:r>
      <w:proofErr w:type="spellStart"/>
      <w:r w:rsidRPr="006B2B14">
        <w:rPr>
          <w:rFonts w:asciiTheme="minorHAnsi" w:hAnsiTheme="minorHAnsi"/>
        </w:rPr>
        <w:t>података</w:t>
      </w:r>
      <w:proofErr w:type="spellEnd"/>
      <w:r w:rsidRPr="006B2B14">
        <w:rPr>
          <w:rFonts w:asciiTheme="minorHAnsi" w:hAnsiTheme="minorHAnsi"/>
          <w:lang w:val="sr-Cyrl-RS"/>
        </w:rPr>
        <w:t>.</w:t>
      </w:r>
    </w:p>
  </w:footnote>
  <w:footnote w:id="5">
    <w:p w14:paraId="2F4E24F9" w14:textId="77777777" w:rsidR="009D295E" w:rsidRPr="006B2B14" w:rsidRDefault="009D295E" w:rsidP="00D15A91">
      <w:pPr>
        <w:pStyle w:val="FootnoteText"/>
        <w:rPr>
          <w:rFonts w:asciiTheme="minorHAnsi" w:hAnsiTheme="minorHAnsi"/>
          <w:lang w:val="sr-Cyrl-RS"/>
        </w:rPr>
      </w:pPr>
      <w:r w:rsidRPr="006B2B14">
        <w:rPr>
          <w:rStyle w:val="FootnoteReference"/>
          <w:rFonts w:asciiTheme="minorHAnsi" w:hAnsiTheme="minorHAnsi"/>
        </w:rPr>
        <w:footnoteRef/>
      </w:r>
      <w:r w:rsidRPr="006B2B14">
        <w:rPr>
          <w:rFonts w:asciiTheme="minorHAnsi" w:hAnsiTheme="minorHAnsi"/>
        </w:rPr>
        <w:t xml:space="preserve"> </w:t>
      </w:r>
      <w:r w:rsidRPr="006B2B14">
        <w:rPr>
          <w:rFonts w:asciiTheme="minorHAnsi" w:hAnsiTheme="minorHAnsi"/>
          <w:lang w:val="sr-Cyrl-RS"/>
        </w:rPr>
        <w:t xml:space="preserve">РСЈП, </w:t>
      </w:r>
      <w:proofErr w:type="spellStart"/>
      <w:r w:rsidRPr="006B2B14">
        <w:rPr>
          <w:rFonts w:asciiTheme="minorHAnsi" w:hAnsiTheme="minorHAnsi"/>
        </w:rPr>
        <w:t>аналитичко</w:t>
      </w:r>
      <w:proofErr w:type="spellEnd"/>
      <w:r w:rsidRPr="006B2B14">
        <w:rPr>
          <w:rFonts w:asciiTheme="minorHAnsi" w:hAnsiTheme="minorHAnsi"/>
        </w:rPr>
        <w:t xml:space="preserve"> </w:t>
      </w:r>
      <w:proofErr w:type="spellStart"/>
      <w:r w:rsidRPr="006B2B14">
        <w:rPr>
          <w:rFonts w:asciiTheme="minorHAnsi" w:hAnsiTheme="minorHAnsi"/>
        </w:rPr>
        <w:t>извештајни</w:t>
      </w:r>
      <w:proofErr w:type="spellEnd"/>
      <w:r w:rsidRPr="006B2B14">
        <w:rPr>
          <w:rFonts w:asciiTheme="minorHAnsi" w:hAnsiTheme="minorHAnsi"/>
        </w:rPr>
        <w:t xml:space="preserve"> </w:t>
      </w:r>
      <w:proofErr w:type="spellStart"/>
      <w:r w:rsidRPr="006B2B14">
        <w:rPr>
          <w:rFonts w:asciiTheme="minorHAnsi" w:hAnsiTheme="minorHAnsi"/>
        </w:rPr>
        <w:t>систем</w:t>
      </w:r>
      <w:proofErr w:type="spellEnd"/>
      <w:r w:rsidRPr="006B2B14">
        <w:rPr>
          <w:rFonts w:asciiTheme="minorHAnsi" w:hAnsiTheme="minorHAnsi"/>
        </w:rPr>
        <w:t xml:space="preserve"> </w:t>
      </w:r>
      <w:proofErr w:type="spellStart"/>
      <w:r w:rsidRPr="006B2B14">
        <w:rPr>
          <w:rFonts w:asciiTheme="minorHAnsi" w:hAnsiTheme="minorHAnsi"/>
        </w:rPr>
        <w:t>јлс</w:t>
      </w:r>
      <w:proofErr w:type="spellEnd"/>
      <w:r w:rsidRPr="006B2B14">
        <w:rPr>
          <w:rFonts w:asciiTheme="minorHAnsi" w:hAnsiTheme="minorHAnsi"/>
          <w:lang w:val="sr-Cyrl-RS"/>
        </w:rPr>
        <w:t>.</w:t>
      </w:r>
    </w:p>
  </w:footnote>
  <w:footnote w:id="6">
    <w:p w14:paraId="63ED2AD0" w14:textId="77777777" w:rsidR="009D295E" w:rsidRPr="006B2B14" w:rsidRDefault="009D295E" w:rsidP="00D15A91">
      <w:pPr>
        <w:pStyle w:val="FootnoteText"/>
        <w:rPr>
          <w:rFonts w:asciiTheme="minorHAnsi" w:hAnsiTheme="minorHAnsi"/>
          <w:lang w:val="sr-Cyrl-RS"/>
        </w:rPr>
      </w:pPr>
      <w:r w:rsidRPr="006B2B14">
        <w:rPr>
          <w:rStyle w:val="FootnoteReference"/>
          <w:rFonts w:asciiTheme="minorHAnsi" w:hAnsiTheme="minorHAnsi"/>
        </w:rPr>
        <w:footnoteRef/>
      </w:r>
      <w:r w:rsidRPr="006B2B14">
        <w:rPr>
          <w:rFonts w:asciiTheme="minorHAnsi" w:hAnsiTheme="minorHAnsi"/>
        </w:rPr>
        <w:t xml:space="preserve"> </w:t>
      </w:r>
      <w:proofErr w:type="spellStart"/>
      <w:r w:rsidRPr="006B2B14">
        <w:rPr>
          <w:rFonts w:asciiTheme="minorHAnsi" w:hAnsiTheme="minorHAnsi"/>
        </w:rPr>
        <w:t>DevInfo</w:t>
      </w:r>
      <w:proofErr w:type="spellEnd"/>
      <w:r w:rsidRPr="006B2B14">
        <w:rPr>
          <w:rFonts w:asciiTheme="minorHAnsi" w:hAnsiTheme="minorHAnsi"/>
        </w:rPr>
        <w:t xml:space="preserve"> </w:t>
      </w:r>
      <w:proofErr w:type="spellStart"/>
      <w:r w:rsidRPr="006B2B14">
        <w:rPr>
          <w:rFonts w:asciiTheme="minorHAnsi" w:hAnsiTheme="minorHAnsi"/>
        </w:rPr>
        <w:t>база</w:t>
      </w:r>
      <w:proofErr w:type="spellEnd"/>
      <w:r w:rsidRPr="006B2B14">
        <w:rPr>
          <w:rFonts w:asciiTheme="minorHAnsi" w:hAnsiTheme="minorHAnsi"/>
        </w:rPr>
        <w:t xml:space="preserve"> </w:t>
      </w:r>
      <w:proofErr w:type="spellStart"/>
      <w:r w:rsidRPr="006B2B14">
        <w:rPr>
          <w:rFonts w:asciiTheme="minorHAnsi" w:hAnsiTheme="minorHAnsi"/>
        </w:rPr>
        <w:t>података</w:t>
      </w:r>
      <w:proofErr w:type="spellEnd"/>
      <w:r w:rsidRPr="006B2B14">
        <w:rPr>
          <w:rFonts w:asciiTheme="minorHAnsi" w:hAnsiTheme="minorHAnsi"/>
          <w:lang w:val="sr-Cyrl-RS"/>
        </w:rPr>
        <w:t>.</w:t>
      </w:r>
    </w:p>
  </w:footnote>
  <w:footnote w:id="7">
    <w:p w14:paraId="1C905CE9" w14:textId="77777777" w:rsidR="009D295E" w:rsidRPr="00DE24A4" w:rsidRDefault="009D295E" w:rsidP="00D15A91">
      <w:pPr>
        <w:pStyle w:val="FootnoteText"/>
        <w:rPr>
          <w:rFonts w:asciiTheme="majorHAnsi" w:hAnsiTheme="majorHAnsi"/>
          <w:lang w:val="sr-Cyrl-RS"/>
        </w:rPr>
      </w:pPr>
      <w:r w:rsidRPr="006B2B14">
        <w:rPr>
          <w:rStyle w:val="FootnoteReference"/>
          <w:rFonts w:asciiTheme="minorHAnsi" w:hAnsiTheme="minorHAnsi"/>
        </w:rPr>
        <w:footnoteRef/>
      </w:r>
      <w:r w:rsidRPr="006B2B14">
        <w:rPr>
          <w:rFonts w:asciiTheme="minorHAnsi" w:hAnsiTheme="minorHAnsi"/>
        </w:rPr>
        <w:t xml:space="preserve"> </w:t>
      </w:r>
      <w:proofErr w:type="spellStart"/>
      <w:r w:rsidRPr="006B2B14">
        <w:rPr>
          <w:rFonts w:asciiTheme="minorHAnsi" w:hAnsiTheme="minorHAnsi"/>
        </w:rPr>
        <w:t>DevInfo</w:t>
      </w:r>
      <w:proofErr w:type="spellEnd"/>
      <w:r w:rsidRPr="006B2B14">
        <w:rPr>
          <w:rFonts w:asciiTheme="minorHAnsi" w:hAnsiTheme="minorHAnsi"/>
        </w:rPr>
        <w:t xml:space="preserve"> </w:t>
      </w:r>
      <w:proofErr w:type="spellStart"/>
      <w:r w:rsidRPr="006B2B14">
        <w:rPr>
          <w:rFonts w:asciiTheme="minorHAnsi" w:hAnsiTheme="minorHAnsi"/>
        </w:rPr>
        <w:t>база</w:t>
      </w:r>
      <w:proofErr w:type="spellEnd"/>
      <w:r w:rsidRPr="006B2B14">
        <w:rPr>
          <w:rFonts w:asciiTheme="minorHAnsi" w:hAnsiTheme="minorHAnsi"/>
        </w:rPr>
        <w:t xml:space="preserve"> </w:t>
      </w:r>
      <w:proofErr w:type="spellStart"/>
      <w:r w:rsidRPr="006B2B14">
        <w:rPr>
          <w:rFonts w:asciiTheme="minorHAnsi" w:hAnsiTheme="minorHAnsi"/>
        </w:rPr>
        <w:t>података</w:t>
      </w:r>
      <w:proofErr w:type="spellEnd"/>
      <w:r w:rsidRPr="006B2B14">
        <w:rPr>
          <w:rFonts w:asciiTheme="minorHAnsi" w:hAnsiTheme="minorHAnsi"/>
          <w:lang w:val="sr-Cyrl-RS"/>
        </w:rPr>
        <w:t>.</w:t>
      </w:r>
    </w:p>
  </w:footnote>
  <w:footnote w:id="8">
    <w:p w14:paraId="694906F9" w14:textId="77777777" w:rsidR="009D295E" w:rsidRPr="00113B3A" w:rsidRDefault="009D295E" w:rsidP="00D15A91">
      <w:pPr>
        <w:pStyle w:val="FootnoteText"/>
        <w:rPr>
          <w:rFonts w:asciiTheme="minorHAnsi" w:hAnsiTheme="minorHAnsi"/>
          <w:lang w:val="sr-Cyrl-RS"/>
        </w:rPr>
      </w:pPr>
      <w:r w:rsidRPr="00113B3A">
        <w:rPr>
          <w:rStyle w:val="FootnoteReference"/>
          <w:rFonts w:asciiTheme="minorHAnsi" w:hAnsiTheme="minorHAnsi"/>
        </w:rPr>
        <w:footnoteRef/>
      </w:r>
      <w:r w:rsidRPr="00113B3A">
        <w:rPr>
          <w:rFonts w:asciiTheme="minorHAnsi" w:hAnsiTheme="minorHAnsi"/>
        </w:rPr>
        <w:t xml:space="preserve"> </w:t>
      </w:r>
      <w:proofErr w:type="spellStart"/>
      <w:r w:rsidRPr="00113B3A">
        <w:rPr>
          <w:rFonts w:asciiTheme="minorHAnsi" w:hAnsiTheme="minorHAnsi"/>
        </w:rPr>
        <w:t>DevInfo</w:t>
      </w:r>
      <w:proofErr w:type="spellEnd"/>
      <w:r w:rsidRPr="00113B3A">
        <w:rPr>
          <w:rFonts w:asciiTheme="minorHAnsi" w:hAnsiTheme="minorHAnsi"/>
        </w:rPr>
        <w:t xml:space="preserve"> </w:t>
      </w:r>
      <w:proofErr w:type="spellStart"/>
      <w:r w:rsidRPr="00113B3A">
        <w:rPr>
          <w:rFonts w:asciiTheme="minorHAnsi" w:hAnsiTheme="minorHAnsi"/>
        </w:rPr>
        <w:t>база</w:t>
      </w:r>
      <w:proofErr w:type="spellEnd"/>
      <w:r w:rsidRPr="00113B3A">
        <w:rPr>
          <w:rFonts w:asciiTheme="minorHAnsi" w:hAnsiTheme="minorHAnsi"/>
        </w:rPr>
        <w:t xml:space="preserve"> </w:t>
      </w:r>
      <w:proofErr w:type="spellStart"/>
      <w:r w:rsidRPr="00113B3A">
        <w:rPr>
          <w:rFonts w:asciiTheme="minorHAnsi" w:hAnsiTheme="minorHAnsi"/>
        </w:rPr>
        <w:t>података</w:t>
      </w:r>
      <w:proofErr w:type="spellEnd"/>
      <w:r w:rsidRPr="00113B3A">
        <w:rPr>
          <w:rFonts w:asciiTheme="minorHAnsi" w:hAnsiTheme="minorHAnsi"/>
          <w:lang w:val="sr-Cyrl-RS"/>
        </w:rPr>
        <w:t>.</w:t>
      </w:r>
    </w:p>
  </w:footnote>
  <w:footnote w:id="9">
    <w:p w14:paraId="319D5E5E" w14:textId="77777777" w:rsidR="009D295E" w:rsidRPr="00113B3A" w:rsidRDefault="009D295E" w:rsidP="00D15A91">
      <w:pPr>
        <w:pStyle w:val="FootnoteText"/>
        <w:rPr>
          <w:rFonts w:asciiTheme="minorHAnsi" w:hAnsiTheme="minorHAnsi"/>
          <w:lang w:val="sr-Cyrl-RS"/>
        </w:rPr>
      </w:pPr>
      <w:r w:rsidRPr="00113B3A">
        <w:rPr>
          <w:rStyle w:val="FootnoteReference"/>
          <w:rFonts w:asciiTheme="minorHAnsi" w:hAnsiTheme="minorHAnsi"/>
        </w:rPr>
        <w:footnoteRef/>
      </w:r>
      <w:r w:rsidRPr="00113B3A">
        <w:rPr>
          <w:rFonts w:asciiTheme="minorHAnsi" w:hAnsiTheme="minorHAnsi"/>
        </w:rPr>
        <w:t xml:space="preserve"> </w:t>
      </w:r>
      <w:proofErr w:type="spellStart"/>
      <w:r w:rsidRPr="00113B3A">
        <w:rPr>
          <w:rFonts w:asciiTheme="minorHAnsi" w:hAnsiTheme="minorHAnsi"/>
        </w:rPr>
        <w:t>DevInfo</w:t>
      </w:r>
      <w:proofErr w:type="spellEnd"/>
      <w:r w:rsidRPr="00113B3A">
        <w:rPr>
          <w:rFonts w:asciiTheme="minorHAnsi" w:hAnsiTheme="minorHAnsi"/>
        </w:rPr>
        <w:t xml:space="preserve"> </w:t>
      </w:r>
      <w:proofErr w:type="spellStart"/>
      <w:r w:rsidRPr="00113B3A">
        <w:rPr>
          <w:rFonts w:asciiTheme="minorHAnsi" w:hAnsiTheme="minorHAnsi"/>
        </w:rPr>
        <w:t>база</w:t>
      </w:r>
      <w:proofErr w:type="spellEnd"/>
      <w:r w:rsidRPr="00113B3A">
        <w:rPr>
          <w:rFonts w:asciiTheme="minorHAnsi" w:hAnsiTheme="minorHAnsi"/>
        </w:rPr>
        <w:t xml:space="preserve"> </w:t>
      </w:r>
      <w:proofErr w:type="spellStart"/>
      <w:r w:rsidRPr="00113B3A">
        <w:rPr>
          <w:rFonts w:asciiTheme="minorHAnsi" w:hAnsiTheme="minorHAnsi"/>
        </w:rPr>
        <w:t>података</w:t>
      </w:r>
      <w:proofErr w:type="spellEnd"/>
      <w:r w:rsidRPr="00113B3A">
        <w:rPr>
          <w:rFonts w:asciiTheme="minorHAnsi" w:hAnsiTheme="minorHAnsi"/>
          <w:lang w:val="sr-Cyrl-RS"/>
        </w:rPr>
        <w:t>.</w:t>
      </w:r>
    </w:p>
  </w:footnote>
  <w:footnote w:id="10">
    <w:p w14:paraId="7D3A02CD" w14:textId="77777777" w:rsidR="009D295E" w:rsidRPr="00DE24A4" w:rsidRDefault="009D295E" w:rsidP="00D15A91">
      <w:pPr>
        <w:pStyle w:val="FootnoteText"/>
        <w:rPr>
          <w:rFonts w:asciiTheme="majorHAnsi" w:hAnsiTheme="majorHAnsi"/>
          <w:sz w:val="18"/>
          <w:szCs w:val="18"/>
          <w:lang w:val="sr-Cyrl-RS"/>
        </w:rPr>
      </w:pPr>
      <w:r w:rsidRPr="00113B3A">
        <w:rPr>
          <w:rStyle w:val="FootnoteReference"/>
          <w:rFonts w:asciiTheme="minorHAnsi" w:hAnsiTheme="minorHAnsi"/>
        </w:rPr>
        <w:footnoteRef/>
      </w:r>
      <w:r w:rsidRPr="00113B3A">
        <w:rPr>
          <w:rFonts w:asciiTheme="minorHAnsi" w:hAnsiTheme="minorHAnsi"/>
        </w:rPr>
        <w:t xml:space="preserve"> </w:t>
      </w:r>
      <w:proofErr w:type="spellStart"/>
      <w:r w:rsidRPr="00113B3A">
        <w:rPr>
          <w:rFonts w:asciiTheme="minorHAnsi" w:hAnsiTheme="minorHAnsi"/>
        </w:rPr>
        <w:t>Општине</w:t>
      </w:r>
      <w:proofErr w:type="spellEnd"/>
      <w:r w:rsidRPr="00113B3A">
        <w:rPr>
          <w:rFonts w:asciiTheme="minorHAnsi" w:hAnsiTheme="minorHAnsi"/>
        </w:rPr>
        <w:t xml:space="preserve"> и </w:t>
      </w:r>
      <w:proofErr w:type="spellStart"/>
      <w:r w:rsidRPr="00113B3A">
        <w:rPr>
          <w:rFonts w:asciiTheme="minorHAnsi" w:hAnsiTheme="minorHAnsi"/>
        </w:rPr>
        <w:t>региони</w:t>
      </w:r>
      <w:proofErr w:type="spellEnd"/>
      <w:r w:rsidRPr="00113B3A">
        <w:rPr>
          <w:rFonts w:asciiTheme="minorHAnsi" w:hAnsiTheme="minorHAnsi"/>
        </w:rPr>
        <w:t xml:space="preserve"> у </w:t>
      </w:r>
      <w:proofErr w:type="spellStart"/>
      <w:r w:rsidRPr="00113B3A">
        <w:rPr>
          <w:rFonts w:asciiTheme="minorHAnsi" w:hAnsiTheme="minorHAnsi"/>
        </w:rPr>
        <w:t>Републици</w:t>
      </w:r>
      <w:proofErr w:type="spellEnd"/>
      <w:r w:rsidRPr="00113B3A">
        <w:rPr>
          <w:rFonts w:asciiTheme="minorHAnsi" w:hAnsiTheme="minorHAnsi"/>
        </w:rPr>
        <w:t xml:space="preserve"> </w:t>
      </w:r>
      <w:proofErr w:type="spellStart"/>
      <w:r w:rsidRPr="00113B3A">
        <w:rPr>
          <w:rFonts w:asciiTheme="minorHAnsi" w:hAnsiTheme="minorHAnsi"/>
        </w:rPr>
        <w:t>Србији</w:t>
      </w:r>
      <w:proofErr w:type="spellEnd"/>
      <w:r w:rsidRPr="00113B3A">
        <w:rPr>
          <w:rFonts w:asciiTheme="minorHAnsi" w:hAnsiTheme="minorHAnsi"/>
        </w:rPr>
        <w:t xml:space="preserve">, 2022, РЗС, </w:t>
      </w:r>
      <w:proofErr w:type="spellStart"/>
      <w:r w:rsidRPr="00113B3A">
        <w:rPr>
          <w:rFonts w:asciiTheme="minorHAnsi" w:hAnsiTheme="minorHAnsi"/>
        </w:rPr>
        <w:t>стр</w:t>
      </w:r>
      <w:proofErr w:type="spellEnd"/>
      <w:r w:rsidRPr="00113B3A">
        <w:rPr>
          <w:rFonts w:asciiTheme="minorHAnsi" w:hAnsiTheme="minorHAnsi"/>
        </w:rPr>
        <w:t>. 240</w:t>
      </w:r>
      <w:r w:rsidRPr="00113B3A">
        <w:rPr>
          <w:rFonts w:asciiTheme="minorHAnsi" w:hAnsiTheme="minorHAnsi"/>
          <w:lang w:val="sr-Cyrl-RS"/>
        </w:rPr>
        <w:t>.</w:t>
      </w:r>
    </w:p>
  </w:footnote>
  <w:footnote w:id="11">
    <w:p w14:paraId="358A7DB1" w14:textId="77777777" w:rsidR="009D295E" w:rsidRPr="00D73D21" w:rsidRDefault="009D295E" w:rsidP="00D15A91">
      <w:pPr>
        <w:pStyle w:val="FootnoteText"/>
        <w:rPr>
          <w:sz w:val="18"/>
          <w:szCs w:val="18"/>
          <w:lang w:val="sr-Cyrl-RS"/>
        </w:rPr>
      </w:pPr>
      <w:r w:rsidRPr="00110EBB">
        <w:rPr>
          <w:rStyle w:val="FootnoteReference"/>
          <w:rFonts w:ascii="Calibri" w:hAnsi="Calibri" w:cs="Calibri"/>
          <w:iCs/>
          <w:sz w:val="18"/>
          <w:szCs w:val="18"/>
        </w:rPr>
        <w:footnoteRef/>
      </w:r>
      <w:r w:rsidRPr="00110EBB">
        <w:rPr>
          <w:rFonts w:ascii="Calibri" w:hAnsi="Calibri" w:cs="Calibri"/>
          <w:iCs/>
          <w:sz w:val="18"/>
          <w:szCs w:val="18"/>
        </w:rPr>
        <w:t xml:space="preserve"> </w:t>
      </w:r>
      <w:r w:rsidRPr="00B63E01">
        <w:rPr>
          <w:rFonts w:ascii="Calibri" w:hAnsi="Calibri" w:cs="Calibri"/>
          <w:iCs/>
          <w:sz w:val="18"/>
          <w:szCs w:val="18"/>
          <w:lang w:val="ru-RU"/>
        </w:rPr>
        <w:t>Извор:</w:t>
      </w:r>
      <w:r w:rsidRPr="00C8097E">
        <w:rPr>
          <w:rFonts w:ascii="Calibri" w:hAnsi="Calibri" w:cs="Calibri"/>
          <w:i/>
          <w:iCs/>
          <w:sz w:val="18"/>
          <w:szCs w:val="18"/>
          <w:lang w:val="ru-RU"/>
        </w:rPr>
        <w:t xml:space="preserve"> </w:t>
      </w:r>
      <w:hyperlink r:id="rId1" w:history="1">
        <w:r w:rsidRPr="00B63E01">
          <w:rPr>
            <w:rStyle w:val="Hyperlink"/>
            <w:rFonts w:ascii="Calibri" w:eastAsia="Calibri" w:hAnsi="Calibri" w:cs="Calibri"/>
            <w:iCs/>
            <w:sz w:val="18"/>
            <w:szCs w:val="18"/>
          </w:rPr>
          <w:t>http</w:t>
        </w:r>
        <w:r w:rsidRPr="00B63E01">
          <w:rPr>
            <w:rStyle w:val="Hyperlink"/>
            <w:rFonts w:ascii="Calibri" w:eastAsia="Calibri" w:hAnsi="Calibri" w:cs="Calibri"/>
            <w:iCs/>
            <w:sz w:val="18"/>
            <w:szCs w:val="18"/>
            <w:lang w:val="ru-RU"/>
          </w:rPr>
          <w:t>://</w:t>
        </w:r>
        <w:proofErr w:type="spellStart"/>
        <w:r w:rsidRPr="00B63E01">
          <w:rPr>
            <w:rStyle w:val="Hyperlink"/>
            <w:rFonts w:ascii="Calibri" w:eastAsia="Calibri" w:hAnsi="Calibri" w:cs="Calibri"/>
            <w:iCs/>
            <w:sz w:val="18"/>
            <w:szCs w:val="18"/>
          </w:rPr>
          <w:t>socijalnoukljucivanje</w:t>
        </w:r>
        <w:proofErr w:type="spellEnd"/>
        <w:r w:rsidRPr="00B63E01">
          <w:rPr>
            <w:rStyle w:val="Hyperlink"/>
            <w:rFonts w:ascii="Calibri" w:eastAsia="Calibri" w:hAnsi="Calibri" w:cs="Calibri"/>
            <w:iCs/>
            <w:sz w:val="18"/>
            <w:szCs w:val="18"/>
            <w:lang w:val="ru-RU"/>
          </w:rPr>
          <w:t>.</w:t>
        </w:r>
        <w:r w:rsidRPr="00B63E01">
          <w:rPr>
            <w:rStyle w:val="Hyperlink"/>
            <w:rFonts w:ascii="Calibri" w:eastAsia="Calibri" w:hAnsi="Calibri" w:cs="Calibri"/>
            <w:iCs/>
            <w:sz w:val="18"/>
            <w:szCs w:val="18"/>
          </w:rPr>
          <w:t>gov</w:t>
        </w:r>
        <w:r w:rsidRPr="00B63E01">
          <w:rPr>
            <w:rStyle w:val="Hyperlink"/>
            <w:rFonts w:ascii="Calibri" w:eastAsia="Calibri" w:hAnsi="Calibri" w:cs="Calibri"/>
            <w:iCs/>
            <w:sz w:val="18"/>
            <w:szCs w:val="18"/>
            <w:lang w:val="ru-RU"/>
          </w:rPr>
          <w:t>.</w:t>
        </w:r>
        <w:proofErr w:type="spellStart"/>
        <w:r w:rsidRPr="00B63E01">
          <w:rPr>
            <w:rStyle w:val="Hyperlink"/>
            <w:rFonts w:ascii="Calibri" w:eastAsia="Calibri" w:hAnsi="Calibri" w:cs="Calibri"/>
            <w:iCs/>
            <w:sz w:val="18"/>
            <w:szCs w:val="18"/>
          </w:rPr>
          <w:t>rs</w:t>
        </w:r>
        <w:proofErr w:type="spellEnd"/>
        <w:r w:rsidRPr="00B63E01">
          <w:rPr>
            <w:rStyle w:val="Hyperlink"/>
            <w:rFonts w:ascii="Calibri" w:eastAsia="Calibri" w:hAnsi="Calibri" w:cs="Calibri"/>
            <w:iCs/>
            <w:sz w:val="18"/>
            <w:szCs w:val="18"/>
            <w:lang w:val="ru-RU"/>
          </w:rPr>
          <w:t>/</w:t>
        </w:r>
        <w:proofErr w:type="spellStart"/>
        <w:r w:rsidRPr="00B63E01">
          <w:rPr>
            <w:rStyle w:val="Hyperlink"/>
            <w:rFonts w:ascii="Calibri" w:eastAsia="Calibri" w:hAnsi="Calibri" w:cs="Calibri"/>
            <w:iCs/>
            <w:sz w:val="18"/>
            <w:szCs w:val="18"/>
          </w:rPr>
          <w:t>indeks</w:t>
        </w:r>
        <w:proofErr w:type="spellEnd"/>
        <w:r w:rsidRPr="00B63E01">
          <w:rPr>
            <w:rStyle w:val="Hyperlink"/>
            <w:rFonts w:ascii="Calibri" w:eastAsia="Calibri" w:hAnsi="Calibri" w:cs="Calibri"/>
            <w:iCs/>
            <w:sz w:val="18"/>
            <w:szCs w:val="18"/>
            <w:lang w:val="ru-RU"/>
          </w:rPr>
          <w:t>/</w:t>
        </w:r>
        <w:r w:rsidRPr="00B63E01">
          <w:rPr>
            <w:rStyle w:val="Hyperlink"/>
            <w:rFonts w:ascii="Calibri" w:eastAsia="Calibri" w:hAnsi="Calibri" w:cs="Calibri"/>
            <w:iCs/>
            <w:sz w:val="18"/>
            <w:szCs w:val="18"/>
          </w:rPr>
          <w:t>index</w:t>
        </w:r>
        <w:r w:rsidRPr="00B63E01">
          <w:rPr>
            <w:rStyle w:val="Hyperlink"/>
            <w:rFonts w:ascii="Calibri" w:eastAsia="Calibri" w:hAnsi="Calibri" w:cs="Calibri"/>
            <w:iCs/>
            <w:sz w:val="18"/>
            <w:szCs w:val="18"/>
            <w:lang w:val="ru-RU"/>
          </w:rPr>
          <w:t>.</w:t>
        </w:r>
        <w:r w:rsidRPr="00B63E01">
          <w:rPr>
            <w:rStyle w:val="Hyperlink"/>
            <w:rFonts w:ascii="Calibri" w:eastAsia="Calibri" w:hAnsi="Calibri" w:cs="Calibri"/>
            <w:iCs/>
            <w:sz w:val="18"/>
            <w:szCs w:val="18"/>
          </w:rPr>
          <w:t>html</w:t>
        </w:r>
      </w:hyperlink>
      <w:r>
        <w:rPr>
          <w:rStyle w:val="Hyperlink"/>
          <w:rFonts w:ascii="Calibri" w:eastAsia="Calibri" w:hAnsi="Calibri" w:cs="Calibri"/>
          <w:i/>
          <w:iCs/>
          <w:sz w:val="18"/>
          <w:szCs w:val="18"/>
          <w:lang w:val="sr-Cyrl-RS"/>
        </w:rPr>
        <w:t xml:space="preserve"> </w:t>
      </w:r>
      <w:r w:rsidRPr="00D73D21">
        <w:rPr>
          <w:rStyle w:val="Hyperlink"/>
          <w:rFonts w:ascii="Calibri" w:eastAsia="Calibri" w:hAnsi="Calibri" w:cs="Calibri"/>
          <w:iCs/>
          <w:color w:val="auto"/>
          <w:sz w:val="18"/>
          <w:szCs w:val="18"/>
          <w:u w:val="none"/>
          <w:lang w:val="sr-Cyrl-RS"/>
        </w:rPr>
        <w:t>Индекс друштвеног развоја пружа могућност поређења квалитета живота по градовима и општинама, који се може сортирати, у зависности од личних приоритета, према шест области: демографија, економска активност, образовање, социјална заштита, здравствена заштита, остали показатељи квалитета живота и друштвене партиципације.</w:t>
      </w:r>
    </w:p>
  </w:footnote>
  <w:footnote w:id="12">
    <w:p w14:paraId="1D04B5A9" w14:textId="77777777" w:rsidR="009D295E" w:rsidRPr="00AA320D" w:rsidRDefault="009D295E" w:rsidP="00D15A91">
      <w:pPr>
        <w:pStyle w:val="FootnoteText"/>
        <w:rPr>
          <w:rFonts w:asciiTheme="majorHAnsi" w:hAnsiTheme="majorHAnsi"/>
          <w:sz w:val="18"/>
          <w:szCs w:val="18"/>
          <w:lang w:val="sr-Cyrl-RS"/>
        </w:rPr>
      </w:pPr>
      <w:r w:rsidRPr="00095260">
        <w:rPr>
          <w:rStyle w:val="FootnoteReference"/>
          <w:rFonts w:asciiTheme="majorHAnsi" w:hAnsiTheme="majorHAnsi"/>
          <w:sz w:val="18"/>
          <w:szCs w:val="18"/>
        </w:rPr>
        <w:footnoteRef/>
      </w:r>
      <w:r w:rsidRPr="00095260">
        <w:rPr>
          <w:rFonts w:asciiTheme="majorHAnsi" w:hAnsiTheme="majorHAnsi"/>
          <w:sz w:val="18"/>
          <w:szCs w:val="18"/>
        </w:rPr>
        <w:t xml:space="preserve"> </w:t>
      </w:r>
      <w:hyperlink r:id="rId2" w:history="1">
        <w:r w:rsidRPr="00821CF1">
          <w:rPr>
            <w:rStyle w:val="Hyperlink"/>
            <w:rFonts w:asciiTheme="majorHAnsi" w:hAnsiTheme="majorHAnsi"/>
            <w:sz w:val="18"/>
            <w:szCs w:val="18"/>
          </w:rPr>
          <w:t>http://devinfo.stat.gov.rs/Opstine/libraries/aspx/dataview.aspx</w:t>
        </w:r>
      </w:hyperlink>
      <w:r>
        <w:rPr>
          <w:rFonts w:asciiTheme="majorHAnsi" w:hAnsiTheme="majorHAnsi"/>
          <w:sz w:val="18"/>
          <w:szCs w:val="18"/>
          <w:lang w:val="sr-Cyrl-RS"/>
        </w:rPr>
        <w:t xml:space="preserve">. </w:t>
      </w:r>
    </w:p>
  </w:footnote>
  <w:footnote w:id="13">
    <w:p w14:paraId="58B9DD60" w14:textId="77777777" w:rsidR="009D295E" w:rsidRPr="00C5770F" w:rsidRDefault="009D295E" w:rsidP="00D15A91">
      <w:pPr>
        <w:pStyle w:val="FootnoteText"/>
        <w:rPr>
          <w:rFonts w:asciiTheme="minorHAnsi" w:hAnsiTheme="minorHAnsi"/>
          <w:lang w:val="sr-Latn-RS"/>
        </w:rPr>
      </w:pPr>
      <w:r w:rsidRPr="00C5770F">
        <w:rPr>
          <w:rStyle w:val="FootnoteReference"/>
          <w:rFonts w:asciiTheme="minorHAnsi" w:hAnsiTheme="minorHAnsi"/>
        </w:rPr>
        <w:footnoteRef/>
      </w:r>
      <w:r w:rsidRPr="00C5770F">
        <w:rPr>
          <w:rFonts w:asciiTheme="minorHAnsi" w:hAnsiTheme="minorHAnsi"/>
        </w:rPr>
        <w:t xml:space="preserve"> </w:t>
      </w:r>
      <w:proofErr w:type="spellStart"/>
      <w:r w:rsidRPr="00C5770F">
        <w:rPr>
          <w:rFonts w:asciiTheme="minorHAnsi" w:hAnsiTheme="minorHAnsi"/>
        </w:rPr>
        <w:t>Уредба</w:t>
      </w:r>
      <w:proofErr w:type="spellEnd"/>
      <w:r w:rsidRPr="00C5770F">
        <w:rPr>
          <w:rFonts w:asciiTheme="minorHAnsi" w:hAnsiTheme="minorHAnsi"/>
        </w:rPr>
        <w:t xml:space="preserve"> о </w:t>
      </w:r>
      <w:proofErr w:type="spellStart"/>
      <w:r w:rsidRPr="00C5770F">
        <w:rPr>
          <w:rFonts w:asciiTheme="minorHAnsi" w:hAnsiTheme="minorHAnsi"/>
        </w:rPr>
        <w:t>утврђивању</w:t>
      </w:r>
      <w:proofErr w:type="spellEnd"/>
      <w:r w:rsidRPr="00C5770F">
        <w:rPr>
          <w:rFonts w:asciiTheme="minorHAnsi" w:hAnsiTheme="minorHAnsi"/>
        </w:rPr>
        <w:t xml:space="preserve"> </w:t>
      </w:r>
      <w:proofErr w:type="spellStart"/>
      <w:r w:rsidRPr="00C5770F">
        <w:rPr>
          <w:rFonts w:asciiTheme="minorHAnsi" w:hAnsiTheme="minorHAnsi"/>
        </w:rPr>
        <w:t>јединствене</w:t>
      </w:r>
      <w:proofErr w:type="spellEnd"/>
      <w:r w:rsidRPr="00C5770F">
        <w:rPr>
          <w:rFonts w:asciiTheme="minorHAnsi" w:hAnsiTheme="minorHAnsi"/>
        </w:rPr>
        <w:t xml:space="preserve"> </w:t>
      </w:r>
      <w:proofErr w:type="spellStart"/>
      <w:r w:rsidRPr="00C5770F">
        <w:rPr>
          <w:rFonts w:asciiTheme="minorHAnsi" w:hAnsiTheme="minorHAnsi"/>
        </w:rPr>
        <w:t>листе</w:t>
      </w:r>
      <w:proofErr w:type="spellEnd"/>
      <w:r w:rsidRPr="00C5770F">
        <w:rPr>
          <w:rFonts w:asciiTheme="minorHAnsi" w:hAnsiTheme="minorHAnsi"/>
        </w:rPr>
        <w:t xml:space="preserve"> </w:t>
      </w:r>
      <w:proofErr w:type="spellStart"/>
      <w:r w:rsidRPr="00C5770F">
        <w:rPr>
          <w:rFonts w:asciiTheme="minorHAnsi" w:hAnsiTheme="minorHAnsi"/>
        </w:rPr>
        <w:t>развијености</w:t>
      </w:r>
      <w:proofErr w:type="spellEnd"/>
      <w:r w:rsidRPr="00C5770F">
        <w:rPr>
          <w:rFonts w:asciiTheme="minorHAnsi" w:hAnsiTheme="minorHAnsi"/>
        </w:rPr>
        <w:t xml:space="preserve"> </w:t>
      </w:r>
      <w:proofErr w:type="spellStart"/>
      <w:r w:rsidRPr="00C5770F">
        <w:rPr>
          <w:rFonts w:asciiTheme="minorHAnsi" w:hAnsiTheme="minorHAnsi"/>
        </w:rPr>
        <w:t>региона</w:t>
      </w:r>
      <w:proofErr w:type="spellEnd"/>
      <w:r w:rsidRPr="00C5770F">
        <w:rPr>
          <w:rFonts w:asciiTheme="minorHAnsi" w:hAnsiTheme="minorHAnsi"/>
        </w:rPr>
        <w:t xml:space="preserve"> и </w:t>
      </w:r>
      <w:proofErr w:type="spellStart"/>
      <w:r w:rsidRPr="00C5770F">
        <w:rPr>
          <w:rFonts w:asciiTheme="minorHAnsi" w:hAnsiTheme="minorHAnsi"/>
        </w:rPr>
        <w:t>јединица</w:t>
      </w:r>
      <w:proofErr w:type="spellEnd"/>
      <w:r w:rsidRPr="00C5770F">
        <w:rPr>
          <w:rFonts w:asciiTheme="minorHAnsi" w:hAnsiTheme="minorHAnsi"/>
        </w:rPr>
        <w:t xml:space="preserve"> </w:t>
      </w:r>
      <w:proofErr w:type="spellStart"/>
      <w:r w:rsidRPr="00C5770F">
        <w:rPr>
          <w:rFonts w:asciiTheme="minorHAnsi" w:hAnsiTheme="minorHAnsi"/>
        </w:rPr>
        <w:t>локалне</w:t>
      </w:r>
      <w:proofErr w:type="spellEnd"/>
      <w:r w:rsidRPr="00C5770F">
        <w:rPr>
          <w:rFonts w:asciiTheme="minorHAnsi" w:hAnsiTheme="minorHAnsi"/>
        </w:rPr>
        <w:t xml:space="preserve"> </w:t>
      </w:r>
      <w:proofErr w:type="spellStart"/>
      <w:r w:rsidRPr="00C5770F">
        <w:rPr>
          <w:rFonts w:asciiTheme="minorHAnsi" w:hAnsiTheme="minorHAnsi"/>
        </w:rPr>
        <w:t>самоуправе</w:t>
      </w:r>
      <w:proofErr w:type="spellEnd"/>
      <w:r w:rsidRPr="00C5770F">
        <w:rPr>
          <w:rFonts w:asciiTheme="minorHAnsi" w:hAnsiTheme="minorHAnsi"/>
        </w:rPr>
        <w:t xml:space="preserve"> за 2014. </w:t>
      </w:r>
      <w:proofErr w:type="spellStart"/>
      <w:r w:rsidRPr="00C5770F">
        <w:rPr>
          <w:rFonts w:asciiTheme="minorHAnsi" w:hAnsiTheme="minorHAnsi"/>
        </w:rPr>
        <w:t>год</w:t>
      </w:r>
      <w:proofErr w:type="spellEnd"/>
      <w:r w:rsidRPr="00C5770F">
        <w:rPr>
          <w:rFonts w:asciiTheme="minorHAnsi" w:hAnsiTheme="minorHAnsi"/>
        </w:rPr>
        <w:t>. ("</w:t>
      </w:r>
      <w:proofErr w:type="spellStart"/>
      <w:r w:rsidRPr="00C5770F">
        <w:rPr>
          <w:rFonts w:asciiTheme="minorHAnsi" w:hAnsiTheme="minorHAnsi"/>
        </w:rPr>
        <w:t>Сл</w:t>
      </w:r>
      <w:proofErr w:type="spellEnd"/>
      <w:r w:rsidRPr="00C5770F">
        <w:rPr>
          <w:rFonts w:asciiTheme="minorHAnsi" w:hAnsiTheme="minorHAnsi"/>
        </w:rPr>
        <w:t xml:space="preserve">. </w:t>
      </w:r>
      <w:proofErr w:type="spellStart"/>
      <w:r w:rsidRPr="00C5770F">
        <w:rPr>
          <w:rFonts w:asciiTheme="minorHAnsi" w:hAnsiTheme="minorHAnsi"/>
        </w:rPr>
        <w:t>гласник</w:t>
      </w:r>
      <w:proofErr w:type="spellEnd"/>
      <w:r w:rsidRPr="00C5770F">
        <w:rPr>
          <w:rFonts w:asciiTheme="minorHAnsi" w:hAnsiTheme="minorHAnsi"/>
        </w:rPr>
        <w:t xml:space="preserve"> РС", </w:t>
      </w:r>
      <w:proofErr w:type="spellStart"/>
      <w:r w:rsidRPr="00C5770F">
        <w:rPr>
          <w:rFonts w:asciiTheme="minorHAnsi" w:hAnsiTheme="minorHAnsi"/>
        </w:rPr>
        <w:t>бр</w:t>
      </w:r>
      <w:proofErr w:type="spellEnd"/>
      <w:r w:rsidRPr="00C5770F">
        <w:rPr>
          <w:rFonts w:asciiTheme="minorHAnsi" w:hAnsiTheme="minorHAnsi"/>
        </w:rPr>
        <w:t>. 104/2014).</w:t>
      </w:r>
    </w:p>
  </w:footnote>
  <w:footnote w:id="14">
    <w:p w14:paraId="20C9D180" w14:textId="260A4B83" w:rsidR="009D295E" w:rsidRPr="00CC7F48" w:rsidRDefault="009D295E" w:rsidP="00CC7F48">
      <w:pPr>
        <w:pStyle w:val="NoSpacing"/>
        <w:jc w:val="both"/>
        <w:rPr>
          <w:i/>
          <w:iCs/>
          <w:color w:val="1F497D" w:themeColor="text2"/>
        </w:rPr>
      </w:pPr>
      <w:r>
        <w:rPr>
          <w:rStyle w:val="FootnoteReference"/>
        </w:rPr>
        <w:footnoteRef/>
      </w:r>
      <w:r>
        <w:t xml:space="preserve"> </w:t>
      </w:r>
      <w:r w:rsidRPr="00974702">
        <w:rPr>
          <w:i/>
          <w:iCs/>
          <w:color w:val="1F497D" w:themeColor="text2"/>
          <w:sz w:val="20"/>
          <w:szCs w:val="20"/>
        </w:rPr>
        <w:t>ЈКП „</w:t>
      </w:r>
      <w:proofErr w:type="spellStart"/>
      <w:r w:rsidRPr="00974702">
        <w:rPr>
          <w:i/>
          <w:iCs/>
          <w:color w:val="1F497D" w:themeColor="text2"/>
          <w:sz w:val="20"/>
          <w:szCs w:val="20"/>
        </w:rPr>
        <w:t>Регионална</w:t>
      </w:r>
      <w:proofErr w:type="spellEnd"/>
      <w:r w:rsidRPr="00974702">
        <w:rPr>
          <w:i/>
          <w:iCs/>
          <w:color w:val="1F497D" w:themeColor="text2"/>
          <w:sz w:val="20"/>
          <w:szCs w:val="20"/>
        </w:rPr>
        <w:t xml:space="preserve"> </w:t>
      </w:r>
      <w:proofErr w:type="spellStart"/>
      <w:r w:rsidRPr="00974702">
        <w:rPr>
          <w:i/>
          <w:iCs/>
          <w:color w:val="1F497D" w:themeColor="text2"/>
          <w:sz w:val="20"/>
          <w:szCs w:val="20"/>
        </w:rPr>
        <w:t>депонија</w:t>
      </w:r>
      <w:proofErr w:type="spellEnd"/>
      <w:r w:rsidRPr="00974702">
        <w:rPr>
          <w:i/>
          <w:iCs/>
          <w:color w:val="1F497D" w:themeColor="text2"/>
          <w:sz w:val="20"/>
          <w:szCs w:val="20"/>
        </w:rPr>
        <w:t xml:space="preserve"> </w:t>
      </w:r>
      <w:proofErr w:type="spellStart"/>
      <w:r w:rsidRPr="00974702">
        <w:rPr>
          <w:i/>
          <w:iCs/>
          <w:color w:val="1F497D" w:themeColor="text2"/>
          <w:sz w:val="20"/>
          <w:szCs w:val="20"/>
        </w:rPr>
        <w:t>Пирот</w:t>
      </w:r>
      <w:proofErr w:type="spellEnd"/>
      <w:r w:rsidRPr="00974702">
        <w:rPr>
          <w:i/>
          <w:iCs/>
          <w:color w:val="1F497D" w:themeColor="text2"/>
          <w:sz w:val="20"/>
          <w:szCs w:val="20"/>
        </w:rPr>
        <w:t>”</w:t>
      </w:r>
      <w:r w:rsidRPr="00974702">
        <w:rPr>
          <w:i/>
          <w:iCs/>
          <w:color w:val="1F497D" w:themeColor="text2"/>
          <w:sz w:val="20"/>
          <w:szCs w:val="20"/>
          <w:lang w:val="sr-Cyrl-RS"/>
        </w:rPr>
        <w:t xml:space="preserve"> </w:t>
      </w:r>
      <w:proofErr w:type="spellStart"/>
      <w:r w:rsidRPr="00974702">
        <w:rPr>
          <w:iCs/>
          <w:sz w:val="20"/>
          <w:szCs w:val="20"/>
        </w:rPr>
        <w:t>је</w:t>
      </w:r>
      <w:proofErr w:type="spellEnd"/>
      <w:r w:rsidRPr="00974702">
        <w:rPr>
          <w:iCs/>
          <w:sz w:val="20"/>
          <w:szCs w:val="20"/>
        </w:rPr>
        <w:t xml:space="preserve"> </w:t>
      </w:r>
      <w:proofErr w:type="spellStart"/>
      <w:r w:rsidRPr="00974702">
        <w:rPr>
          <w:iCs/>
          <w:sz w:val="20"/>
          <w:szCs w:val="20"/>
        </w:rPr>
        <w:t>почела</w:t>
      </w:r>
      <w:proofErr w:type="spellEnd"/>
      <w:r w:rsidRPr="00974702">
        <w:rPr>
          <w:iCs/>
          <w:sz w:val="20"/>
          <w:szCs w:val="20"/>
        </w:rPr>
        <w:t xml:space="preserve"> </w:t>
      </w:r>
      <w:proofErr w:type="spellStart"/>
      <w:r w:rsidRPr="00974702">
        <w:rPr>
          <w:iCs/>
          <w:sz w:val="20"/>
          <w:szCs w:val="20"/>
        </w:rPr>
        <w:t>са</w:t>
      </w:r>
      <w:proofErr w:type="spellEnd"/>
      <w:r w:rsidRPr="00974702">
        <w:rPr>
          <w:iCs/>
          <w:sz w:val="20"/>
          <w:szCs w:val="20"/>
        </w:rPr>
        <w:t xml:space="preserve"> </w:t>
      </w:r>
      <w:proofErr w:type="spellStart"/>
      <w:r w:rsidRPr="00974702">
        <w:rPr>
          <w:iCs/>
          <w:sz w:val="20"/>
          <w:szCs w:val="20"/>
        </w:rPr>
        <w:t>радом</w:t>
      </w:r>
      <w:proofErr w:type="spellEnd"/>
      <w:r w:rsidRPr="00974702">
        <w:rPr>
          <w:iCs/>
          <w:sz w:val="20"/>
          <w:szCs w:val="20"/>
        </w:rPr>
        <w:t xml:space="preserve"> у </w:t>
      </w:r>
      <w:proofErr w:type="spellStart"/>
      <w:r w:rsidRPr="00974702">
        <w:rPr>
          <w:iCs/>
          <w:sz w:val="20"/>
          <w:szCs w:val="20"/>
        </w:rPr>
        <w:t>јануару</w:t>
      </w:r>
      <w:proofErr w:type="spellEnd"/>
      <w:r w:rsidRPr="00974702">
        <w:rPr>
          <w:iCs/>
          <w:sz w:val="20"/>
          <w:szCs w:val="20"/>
        </w:rPr>
        <w:t xml:space="preserve"> 2013. </w:t>
      </w:r>
      <w:r w:rsidRPr="00974702">
        <w:rPr>
          <w:iCs/>
          <w:sz w:val="20"/>
          <w:szCs w:val="20"/>
          <w:lang w:val="sr-Cyrl-RS"/>
        </w:rPr>
        <w:t>г</w:t>
      </w:r>
      <w:proofErr w:type="spellStart"/>
      <w:r w:rsidRPr="00974702">
        <w:rPr>
          <w:iCs/>
          <w:sz w:val="20"/>
          <w:szCs w:val="20"/>
        </w:rPr>
        <w:t>одине</w:t>
      </w:r>
      <w:proofErr w:type="spellEnd"/>
      <w:r w:rsidRPr="00974702">
        <w:rPr>
          <w:iCs/>
          <w:sz w:val="20"/>
          <w:szCs w:val="20"/>
          <w:lang w:val="sr-Cyrl-RS"/>
        </w:rPr>
        <w:t xml:space="preserve"> и </w:t>
      </w:r>
      <w:proofErr w:type="spellStart"/>
      <w:r w:rsidRPr="00974702">
        <w:rPr>
          <w:iCs/>
          <w:sz w:val="20"/>
          <w:szCs w:val="20"/>
        </w:rPr>
        <w:t>представља</w:t>
      </w:r>
      <w:proofErr w:type="spellEnd"/>
      <w:r w:rsidRPr="00974702">
        <w:rPr>
          <w:iCs/>
          <w:sz w:val="20"/>
          <w:szCs w:val="20"/>
        </w:rPr>
        <w:t xml:space="preserve"> </w:t>
      </w:r>
      <w:proofErr w:type="spellStart"/>
      <w:r w:rsidRPr="00974702">
        <w:rPr>
          <w:iCs/>
          <w:sz w:val="20"/>
          <w:szCs w:val="20"/>
        </w:rPr>
        <w:t>заједничко</w:t>
      </w:r>
      <w:proofErr w:type="spellEnd"/>
      <w:r w:rsidRPr="00974702">
        <w:rPr>
          <w:iCs/>
          <w:sz w:val="20"/>
          <w:szCs w:val="20"/>
        </w:rPr>
        <w:t xml:space="preserve"> </w:t>
      </w:r>
      <w:proofErr w:type="spellStart"/>
      <w:r w:rsidRPr="00974702">
        <w:rPr>
          <w:iCs/>
          <w:sz w:val="20"/>
          <w:szCs w:val="20"/>
        </w:rPr>
        <w:t>јавно</w:t>
      </w:r>
      <w:proofErr w:type="spellEnd"/>
      <w:r w:rsidRPr="00974702">
        <w:rPr>
          <w:iCs/>
          <w:sz w:val="20"/>
          <w:szCs w:val="20"/>
        </w:rPr>
        <w:t xml:space="preserve"> </w:t>
      </w:r>
      <w:proofErr w:type="spellStart"/>
      <w:r w:rsidRPr="00974702">
        <w:rPr>
          <w:iCs/>
          <w:sz w:val="20"/>
          <w:szCs w:val="20"/>
        </w:rPr>
        <w:t>комунално</w:t>
      </w:r>
      <w:proofErr w:type="spellEnd"/>
      <w:r w:rsidRPr="00974702">
        <w:rPr>
          <w:iCs/>
          <w:sz w:val="20"/>
          <w:szCs w:val="20"/>
        </w:rPr>
        <w:t xml:space="preserve"> </w:t>
      </w:r>
      <w:proofErr w:type="spellStart"/>
      <w:r w:rsidRPr="00974702">
        <w:rPr>
          <w:iCs/>
          <w:sz w:val="20"/>
          <w:szCs w:val="20"/>
        </w:rPr>
        <w:t>предузеће</w:t>
      </w:r>
      <w:proofErr w:type="spellEnd"/>
      <w:r w:rsidRPr="00974702">
        <w:rPr>
          <w:iCs/>
          <w:sz w:val="20"/>
          <w:szCs w:val="20"/>
        </w:rPr>
        <w:t xml:space="preserve"> </w:t>
      </w:r>
      <w:proofErr w:type="spellStart"/>
      <w:r w:rsidRPr="00974702">
        <w:rPr>
          <w:iCs/>
          <w:sz w:val="20"/>
          <w:szCs w:val="20"/>
        </w:rPr>
        <w:t>основано</w:t>
      </w:r>
      <w:proofErr w:type="spellEnd"/>
      <w:r w:rsidRPr="00974702">
        <w:rPr>
          <w:iCs/>
          <w:sz w:val="20"/>
          <w:szCs w:val="20"/>
        </w:rPr>
        <w:t xml:space="preserve"> </w:t>
      </w:r>
      <w:proofErr w:type="spellStart"/>
      <w:r w:rsidRPr="00974702">
        <w:rPr>
          <w:iCs/>
          <w:sz w:val="20"/>
          <w:szCs w:val="20"/>
        </w:rPr>
        <w:t>сагласно</w:t>
      </w:r>
      <w:proofErr w:type="spellEnd"/>
      <w:r w:rsidRPr="00974702">
        <w:rPr>
          <w:iCs/>
          <w:sz w:val="20"/>
          <w:szCs w:val="20"/>
        </w:rPr>
        <w:t xml:space="preserve"> </w:t>
      </w:r>
      <w:proofErr w:type="spellStart"/>
      <w:r w:rsidRPr="00974702">
        <w:rPr>
          <w:iCs/>
          <w:sz w:val="20"/>
          <w:szCs w:val="20"/>
        </w:rPr>
        <w:t>одредбама</w:t>
      </w:r>
      <w:proofErr w:type="spellEnd"/>
      <w:r w:rsidRPr="00974702">
        <w:rPr>
          <w:iCs/>
          <w:sz w:val="20"/>
          <w:szCs w:val="20"/>
        </w:rPr>
        <w:t xml:space="preserve"> </w:t>
      </w:r>
      <w:proofErr w:type="spellStart"/>
      <w:r w:rsidRPr="00974702">
        <w:rPr>
          <w:iCs/>
          <w:sz w:val="20"/>
          <w:szCs w:val="20"/>
        </w:rPr>
        <w:t>Закона</w:t>
      </w:r>
      <w:proofErr w:type="spellEnd"/>
      <w:r w:rsidRPr="00974702">
        <w:rPr>
          <w:iCs/>
          <w:sz w:val="20"/>
          <w:szCs w:val="20"/>
        </w:rPr>
        <w:t xml:space="preserve"> о </w:t>
      </w:r>
      <w:proofErr w:type="spellStart"/>
      <w:r w:rsidRPr="00974702">
        <w:rPr>
          <w:iCs/>
          <w:sz w:val="20"/>
          <w:szCs w:val="20"/>
        </w:rPr>
        <w:t>локалној</w:t>
      </w:r>
      <w:proofErr w:type="spellEnd"/>
      <w:r w:rsidRPr="00974702">
        <w:rPr>
          <w:iCs/>
          <w:sz w:val="20"/>
          <w:szCs w:val="20"/>
        </w:rPr>
        <w:t xml:space="preserve"> </w:t>
      </w:r>
      <w:proofErr w:type="spellStart"/>
      <w:r w:rsidRPr="00974702">
        <w:rPr>
          <w:iCs/>
          <w:sz w:val="20"/>
          <w:szCs w:val="20"/>
        </w:rPr>
        <w:t>самоуправи</w:t>
      </w:r>
      <w:proofErr w:type="spellEnd"/>
      <w:r w:rsidRPr="00974702">
        <w:rPr>
          <w:iCs/>
          <w:sz w:val="20"/>
          <w:szCs w:val="20"/>
        </w:rPr>
        <w:t xml:space="preserve">, </w:t>
      </w:r>
      <w:proofErr w:type="spellStart"/>
      <w:r w:rsidRPr="00974702">
        <w:rPr>
          <w:iCs/>
          <w:sz w:val="20"/>
          <w:szCs w:val="20"/>
        </w:rPr>
        <w:t>Закона</w:t>
      </w:r>
      <w:proofErr w:type="spellEnd"/>
      <w:r w:rsidRPr="00974702">
        <w:rPr>
          <w:iCs/>
          <w:sz w:val="20"/>
          <w:szCs w:val="20"/>
        </w:rPr>
        <w:t xml:space="preserve"> о </w:t>
      </w:r>
      <w:proofErr w:type="spellStart"/>
      <w:r w:rsidRPr="00974702">
        <w:rPr>
          <w:iCs/>
          <w:sz w:val="20"/>
          <w:szCs w:val="20"/>
        </w:rPr>
        <w:t>јавним</w:t>
      </w:r>
      <w:proofErr w:type="spellEnd"/>
      <w:r w:rsidRPr="00974702">
        <w:rPr>
          <w:iCs/>
          <w:sz w:val="20"/>
          <w:szCs w:val="20"/>
        </w:rPr>
        <w:t xml:space="preserve"> </w:t>
      </w:r>
      <w:proofErr w:type="spellStart"/>
      <w:r w:rsidRPr="00974702">
        <w:rPr>
          <w:iCs/>
          <w:sz w:val="20"/>
          <w:szCs w:val="20"/>
        </w:rPr>
        <w:t>предузећима</w:t>
      </w:r>
      <w:proofErr w:type="spellEnd"/>
      <w:r w:rsidRPr="00974702">
        <w:rPr>
          <w:iCs/>
          <w:sz w:val="20"/>
          <w:szCs w:val="20"/>
        </w:rPr>
        <w:t xml:space="preserve"> и </w:t>
      </w:r>
      <w:proofErr w:type="spellStart"/>
      <w:r w:rsidRPr="00974702">
        <w:rPr>
          <w:iCs/>
          <w:sz w:val="20"/>
          <w:szCs w:val="20"/>
        </w:rPr>
        <w:t>обављању</w:t>
      </w:r>
      <w:proofErr w:type="spellEnd"/>
      <w:r w:rsidRPr="00974702">
        <w:rPr>
          <w:iCs/>
          <w:sz w:val="20"/>
          <w:szCs w:val="20"/>
        </w:rPr>
        <w:t xml:space="preserve"> </w:t>
      </w:r>
      <w:proofErr w:type="spellStart"/>
      <w:r w:rsidRPr="00974702">
        <w:rPr>
          <w:iCs/>
          <w:sz w:val="20"/>
          <w:szCs w:val="20"/>
        </w:rPr>
        <w:t>делатности</w:t>
      </w:r>
      <w:proofErr w:type="spellEnd"/>
      <w:r w:rsidRPr="00974702">
        <w:rPr>
          <w:iCs/>
          <w:sz w:val="20"/>
          <w:szCs w:val="20"/>
        </w:rPr>
        <w:t xml:space="preserve"> </w:t>
      </w:r>
      <w:proofErr w:type="spellStart"/>
      <w:r w:rsidRPr="00974702">
        <w:rPr>
          <w:iCs/>
          <w:sz w:val="20"/>
          <w:szCs w:val="20"/>
        </w:rPr>
        <w:t>од</w:t>
      </w:r>
      <w:proofErr w:type="spellEnd"/>
      <w:r w:rsidRPr="00974702">
        <w:rPr>
          <w:iCs/>
          <w:sz w:val="20"/>
          <w:szCs w:val="20"/>
        </w:rPr>
        <w:t xml:space="preserve"> </w:t>
      </w:r>
      <w:proofErr w:type="spellStart"/>
      <w:r w:rsidRPr="00974702">
        <w:rPr>
          <w:iCs/>
          <w:sz w:val="20"/>
          <w:szCs w:val="20"/>
        </w:rPr>
        <w:t>општег</w:t>
      </w:r>
      <w:proofErr w:type="spellEnd"/>
      <w:r w:rsidRPr="00974702">
        <w:rPr>
          <w:iCs/>
          <w:sz w:val="20"/>
          <w:szCs w:val="20"/>
        </w:rPr>
        <w:t xml:space="preserve"> </w:t>
      </w:r>
      <w:proofErr w:type="spellStart"/>
      <w:r w:rsidRPr="00974702">
        <w:rPr>
          <w:iCs/>
          <w:sz w:val="20"/>
          <w:szCs w:val="20"/>
        </w:rPr>
        <w:t>интереса</w:t>
      </w:r>
      <w:proofErr w:type="spellEnd"/>
      <w:r w:rsidRPr="00974702">
        <w:rPr>
          <w:iCs/>
          <w:sz w:val="20"/>
          <w:szCs w:val="20"/>
        </w:rPr>
        <w:t xml:space="preserve"> и </w:t>
      </w:r>
      <w:proofErr w:type="spellStart"/>
      <w:r w:rsidRPr="00974702">
        <w:rPr>
          <w:iCs/>
          <w:sz w:val="20"/>
          <w:szCs w:val="20"/>
        </w:rPr>
        <w:t>одредби</w:t>
      </w:r>
      <w:proofErr w:type="spellEnd"/>
      <w:r w:rsidRPr="00974702">
        <w:rPr>
          <w:iCs/>
          <w:sz w:val="20"/>
          <w:szCs w:val="20"/>
        </w:rPr>
        <w:t xml:space="preserve"> </w:t>
      </w:r>
      <w:proofErr w:type="spellStart"/>
      <w:r w:rsidRPr="00974702">
        <w:rPr>
          <w:iCs/>
          <w:sz w:val="20"/>
          <w:szCs w:val="20"/>
        </w:rPr>
        <w:t>Међуопштинског</w:t>
      </w:r>
      <w:proofErr w:type="spellEnd"/>
      <w:r w:rsidRPr="00974702">
        <w:rPr>
          <w:iCs/>
          <w:sz w:val="20"/>
          <w:szCs w:val="20"/>
        </w:rPr>
        <w:t xml:space="preserve"> </w:t>
      </w:r>
      <w:proofErr w:type="spellStart"/>
      <w:r w:rsidRPr="00974702">
        <w:rPr>
          <w:iCs/>
          <w:sz w:val="20"/>
          <w:szCs w:val="20"/>
        </w:rPr>
        <w:t>споразума</w:t>
      </w:r>
      <w:proofErr w:type="spellEnd"/>
      <w:r w:rsidRPr="00974702">
        <w:rPr>
          <w:iCs/>
          <w:sz w:val="20"/>
          <w:szCs w:val="20"/>
        </w:rPr>
        <w:t xml:space="preserve"> о </w:t>
      </w:r>
      <w:proofErr w:type="spellStart"/>
      <w:r w:rsidRPr="00974702">
        <w:rPr>
          <w:iCs/>
          <w:sz w:val="20"/>
          <w:szCs w:val="20"/>
        </w:rPr>
        <w:t>регионалној</w:t>
      </w:r>
      <w:proofErr w:type="spellEnd"/>
      <w:r w:rsidRPr="00974702">
        <w:rPr>
          <w:iCs/>
          <w:sz w:val="20"/>
          <w:szCs w:val="20"/>
        </w:rPr>
        <w:t xml:space="preserve"> </w:t>
      </w:r>
      <w:proofErr w:type="spellStart"/>
      <w:r w:rsidRPr="00974702">
        <w:rPr>
          <w:iCs/>
          <w:sz w:val="20"/>
          <w:szCs w:val="20"/>
        </w:rPr>
        <w:t>сарадњи</w:t>
      </w:r>
      <w:proofErr w:type="spellEnd"/>
      <w:r w:rsidRPr="00974702">
        <w:rPr>
          <w:iCs/>
          <w:sz w:val="20"/>
          <w:szCs w:val="20"/>
        </w:rPr>
        <w:t xml:space="preserve"> </w:t>
      </w:r>
      <w:proofErr w:type="spellStart"/>
      <w:r w:rsidRPr="00974702">
        <w:rPr>
          <w:iCs/>
          <w:sz w:val="20"/>
          <w:szCs w:val="20"/>
        </w:rPr>
        <w:t>по</w:t>
      </w:r>
      <w:proofErr w:type="spellEnd"/>
      <w:r w:rsidRPr="00974702">
        <w:rPr>
          <w:iCs/>
          <w:sz w:val="20"/>
          <w:szCs w:val="20"/>
        </w:rPr>
        <w:t xml:space="preserve"> </w:t>
      </w:r>
      <w:proofErr w:type="spellStart"/>
      <w:r w:rsidRPr="00974702">
        <w:rPr>
          <w:iCs/>
          <w:sz w:val="20"/>
          <w:szCs w:val="20"/>
        </w:rPr>
        <w:t>питању</w:t>
      </w:r>
      <w:proofErr w:type="spellEnd"/>
      <w:r w:rsidRPr="00974702">
        <w:rPr>
          <w:iCs/>
          <w:sz w:val="20"/>
          <w:szCs w:val="20"/>
        </w:rPr>
        <w:t xml:space="preserve"> </w:t>
      </w:r>
      <w:proofErr w:type="spellStart"/>
      <w:r w:rsidRPr="00974702">
        <w:rPr>
          <w:iCs/>
          <w:sz w:val="20"/>
          <w:szCs w:val="20"/>
        </w:rPr>
        <w:t>депоновања</w:t>
      </w:r>
      <w:proofErr w:type="spellEnd"/>
      <w:r w:rsidRPr="00974702">
        <w:rPr>
          <w:iCs/>
          <w:sz w:val="20"/>
          <w:szCs w:val="20"/>
        </w:rPr>
        <w:t xml:space="preserve"> </w:t>
      </w:r>
      <w:proofErr w:type="spellStart"/>
      <w:r w:rsidRPr="00974702">
        <w:rPr>
          <w:iCs/>
          <w:sz w:val="20"/>
          <w:szCs w:val="20"/>
        </w:rPr>
        <w:t>чврстог</w:t>
      </w:r>
      <w:proofErr w:type="spellEnd"/>
      <w:r w:rsidRPr="00974702">
        <w:rPr>
          <w:iCs/>
          <w:sz w:val="20"/>
          <w:szCs w:val="20"/>
        </w:rPr>
        <w:t xml:space="preserve"> </w:t>
      </w:r>
      <w:proofErr w:type="spellStart"/>
      <w:r w:rsidRPr="00974702">
        <w:rPr>
          <w:iCs/>
          <w:sz w:val="20"/>
          <w:szCs w:val="20"/>
        </w:rPr>
        <w:t>комуналног</w:t>
      </w:r>
      <w:proofErr w:type="spellEnd"/>
      <w:r w:rsidRPr="00974702">
        <w:rPr>
          <w:iCs/>
          <w:sz w:val="20"/>
          <w:szCs w:val="20"/>
        </w:rPr>
        <w:t xml:space="preserve"> </w:t>
      </w:r>
      <w:proofErr w:type="spellStart"/>
      <w:r w:rsidRPr="00974702">
        <w:rPr>
          <w:iCs/>
          <w:sz w:val="20"/>
          <w:szCs w:val="20"/>
        </w:rPr>
        <w:t>отпада</w:t>
      </w:r>
      <w:proofErr w:type="spellEnd"/>
      <w:r w:rsidRPr="00974702">
        <w:rPr>
          <w:iCs/>
          <w:sz w:val="20"/>
          <w:szCs w:val="20"/>
        </w:rPr>
        <w:t xml:space="preserve"> </w:t>
      </w:r>
      <w:proofErr w:type="spellStart"/>
      <w:r w:rsidRPr="00974702">
        <w:rPr>
          <w:iCs/>
          <w:sz w:val="20"/>
          <w:szCs w:val="20"/>
        </w:rPr>
        <w:t>са</w:t>
      </w:r>
      <w:proofErr w:type="spellEnd"/>
      <w:r w:rsidRPr="00974702">
        <w:rPr>
          <w:iCs/>
          <w:sz w:val="20"/>
          <w:szCs w:val="20"/>
        </w:rPr>
        <w:t xml:space="preserve"> </w:t>
      </w:r>
      <w:proofErr w:type="spellStart"/>
      <w:r w:rsidRPr="00974702">
        <w:rPr>
          <w:iCs/>
          <w:sz w:val="20"/>
          <w:szCs w:val="20"/>
        </w:rPr>
        <w:t>територије</w:t>
      </w:r>
      <w:proofErr w:type="spellEnd"/>
      <w:r w:rsidRPr="00974702">
        <w:rPr>
          <w:iCs/>
          <w:sz w:val="20"/>
          <w:szCs w:val="20"/>
        </w:rPr>
        <w:t xml:space="preserve"> </w:t>
      </w:r>
      <w:proofErr w:type="spellStart"/>
      <w:r w:rsidRPr="00974702">
        <w:rPr>
          <w:iCs/>
          <w:sz w:val="20"/>
          <w:szCs w:val="20"/>
        </w:rPr>
        <w:t>града</w:t>
      </w:r>
      <w:proofErr w:type="spellEnd"/>
      <w:r w:rsidRPr="00974702">
        <w:rPr>
          <w:iCs/>
          <w:sz w:val="20"/>
          <w:szCs w:val="20"/>
        </w:rPr>
        <w:t xml:space="preserve"> </w:t>
      </w:r>
      <w:proofErr w:type="spellStart"/>
      <w:r w:rsidRPr="00974702">
        <w:rPr>
          <w:iCs/>
          <w:sz w:val="20"/>
          <w:szCs w:val="20"/>
        </w:rPr>
        <w:t>Пирота</w:t>
      </w:r>
      <w:proofErr w:type="spellEnd"/>
      <w:r w:rsidRPr="00974702">
        <w:rPr>
          <w:iCs/>
          <w:sz w:val="20"/>
          <w:szCs w:val="20"/>
        </w:rPr>
        <w:t xml:space="preserve"> и </w:t>
      </w:r>
      <w:proofErr w:type="spellStart"/>
      <w:r w:rsidRPr="00974702">
        <w:rPr>
          <w:iCs/>
          <w:sz w:val="20"/>
          <w:szCs w:val="20"/>
        </w:rPr>
        <w:t>општина</w:t>
      </w:r>
      <w:proofErr w:type="spellEnd"/>
      <w:r w:rsidRPr="00974702">
        <w:rPr>
          <w:iCs/>
          <w:sz w:val="20"/>
          <w:szCs w:val="20"/>
        </w:rPr>
        <w:t xml:space="preserve"> </w:t>
      </w:r>
      <w:proofErr w:type="spellStart"/>
      <w:r w:rsidRPr="00974702">
        <w:rPr>
          <w:iCs/>
          <w:sz w:val="20"/>
          <w:szCs w:val="20"/>
        </w:rPr>
        <w:t>Бабушница</w:t>
      </w:r>
      <w:proofErr w:type="spellEnd"/>
      <w:r w:rsidRPr="00974702">
        <w:rPr>
          <w:iCs/>
          <w:sz w:val="20"/>
          <w:szCs w:val="20"/>
        </w:rPr>
        <w:t xml:space="preserve">, </w:t>
      </w:r>
      <w:proofErr w:type="spellStart"/>
      <w:r w:rsidRPr="00974702">
        <w:rPr>
          <w:iCs/>
          <w:sz w:val="20"/>
          <w:szCs w:val="20"/>
        </w:rPr>
        <w:t>Бела</w:t>
      </w:r>
      <w:proofErr w:type="spellEnd"/>
      <w:r w:rsidRPr="00974702">
        <w:rPr>
          <w:iCs/>
          <w:sz w:val="20"/>
          <w:szCs w:val="20"/>
        </w:rPr>
        <w:t xml:space="preserve"> </w:t>
      </w:r>
      <w:proofErr w:type="spellStart"/>
      <w:r w:rsidRPr="00974702">
        <w:rPr>
          <w:iCs/>
          <w:sz w:val="20"/>
          <w:szCs w:val="20"/>
        </w:rPr>
        <w:t>Паланка</w:t>
      </w:r>
      <w:proofErr w:type="spellEnd"/>
      <w:r w:rsidRPr="00974702">
        <w:rPr>
          <w:iCs/>
          <w:sz w:val="20"/>
          <w:szCs w:val="20"/>
        </w:rPr>
        <w:t xml:space="preserve"> и </w:t>
      </w:r>
      <w:proofErr w:type="spellStart"/>
      <w:r w:rsidRPr="00974702">
        <w:rPr>
          <w:iCs/>
          <w:sz w:val="20"/>
          <w:szCs w:val="20"/>
        </w:rPr>
        <w:t>Димитровград</w:t>
      </w:r>
      <w:proofErr w:type="spellEnd"/>
      <w:r w:rsidRPr="00974702">
        <w:rPr>
          <w:iCs/>
          <w:sz w:val="20"/>
          <w:szCs w:val="20"/>
        </w:rPr>
        <w:t>.</w:t>
      </w:r>
    </w:p>
    <w:p w14:paraId="4482A6A2" w14:textId="7976F02A" w:rsidR="009D295E" w:rsidRPr="00CC7F48" w:rsidRDefault="009D295E" w:rsidP="00CC7F48">
      <w:pPr>
        <w:pStyle w:val="FootnoteText"/>
        <w:rPr>
          <w:lang w:val="sr-Cyrl-RS"/>
        </w:rPr>
      </w:pPr>
    </w:p>
  </w:footnote>
  <w:footnote w:id="15">
    <w:p w14:paraId="63A8A5E5" w14:textId="77777777" w:rsidR="009D295E" w:rsidRPr="00DA0384" w:rsidRDefault="009D295E" w:rsidP="00550638">
      <w:pPr>
        <w:pStyle w:val="FootnoteText"/>
        <w:widowControl w:val="0"/>
        <w:rPr>
          <w:rFonts w:ascii="Calibri" w:hAnsi="Calibri" w:cs="Calibri"/>
        </w:rPr>
      </w:pPr>
      <w:r w:rsidRPr="00DA0384">
        <w:rPr>
          <w:rStyle w:val="FootnoteCharacters"/>
          <w:rFonts w:ascii="Calibri" w:hAnsi="Calibri" w:cs="Calibri"/>
        </w:rPr>
        <w:footnoteRef/>
      </w:r>
      <w:r w:rsidRPr="00DA0384">
        <w:rPr>
          <w:rFonts w:ascii="Calibri" w:hAnsi="Calibri" w:cs="Calibri"/>
        </w:rPr>
        <w:t xml:space="preserve"> </w:t>
      </w:r>
      <w:r w:rsidRPr="00DA0384">
        <w:rPr>
          <w:rFonts w:ascii="Calibri" w:hAnsi="Calibri" w:cs="Calibri"/>
          <w:lang w:val="sr-Latn-RS" w:eastAsia="sr-Latn-RS"/>
        </w:rPr>
        <w:t>Општине у Србији: Републички завод за статистику, 2010</w:t>
      </w:r>
    </w:p>
  </w:footnote>
  <w:footnote w:id="16">
    <w:p w14:paraId="729F02FB" w14:textId="50EC3A0C" w:rsidR="009D295E" w:rsidRPr="001B0C2F" w:rsidRDefault="009D295E">
      <w:pPr>
        <w:pStyle w:val="FootnoteText"/>
        <w:rPr>
          <w:lang w:val="sr-Cyrl-RS"/>
        </w:rPr>
      </w:pPr>
      <w:r>
        <w:rPr>
          <w:rStyle w:val="FootnoteReference"/>
        </w:rPr>
        <w:footnoteRef/>
      </w:r>
      <w:r>
        <w:t xml:space="preserve"> </w:t>
      </w:r>
      <w:r w:rsidRPr="0043285B">
        <w:rPr>
          <w:rFonts w:ascii="Calibri" w:hAnsi="Calibri" w:cs="Calibri"/>
          <w:szCs w:val="22"/>
          <w:lang w:val="sr-Latn-RS" w:eastAsia="sr-Latn-RS"/>
        </w:rPr>
        <w:t>Општине у Србији: Републички завод за статистику,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933F" w14:textId="6D393BDA" w:rsidR="009D295E" w:rsidRPr="00985FA3" w:rsidRDefault="009D295E" w:rsidP="00985FA3">
    <w:pPr>
      <w:pStyle w:val="Header"/>
      <w:jc w:val="right"/>
      <w:rPr>
        <w:i/>
        <w:iCs/>
        <w:color w:val="E36C0A" w:themeColor="accent6" w:themeShade="BF"/>
        <w:lang w:val="sr-Cyrl-RS"/>
      </w:rPr>
    </w:pPr>
    <w:bookmarkStart w:id="37" w:name="_Hlk136203151"/>
    <w:r w:rsidRPr="00985FA3">
      <w:rPr>
        <w:i/>
        <w:iCs/>
        <w:color w:val="E36C0A" w:themeColor="accent6" w:themeShade="BF"/>
        <w:lang w:val="sr-Cyrl-RS"/>
      </w:rPr>
      <w:t>План развоја општине Димитровград 2023</w:t>
    </w:r>
    <w:r>
      <w:rPr>
        <w:i/>
        <w:iCs/>
        <w:color w:val="E36C0A" w:themeColor="accent6" w:themeShade="BF"/>
        <w:lang w:val="sr-Latn-RS"/>
      </w:rPr>
      <w:t xml:space="preserve"> </w:t>
    </w:r>
    <w:r w:rsidRPr="00D86F47">
      <w:rPr>
        <w:i/>
        <w:iCs/>
        <w:color w:val="E36C0A" w:themeColor="accent6" w:themeShade="BF"/>
        <w:lang w:val="sr-Cyrl-RS"/>
      </w:rPr>
      <w:t>–</w:t>
    </w:r>
    <w:r>
      <w:rPr>
        <w:i/>
        <w:iCs/>
        <w:color w:val="E36C0A" w:themeColor="accent6" w:themeShade="BF"/>
        <w:lang w:val="sr-Latn-RS"/>
      </w:rPr>
      <w:t xml:space="preserve"> </w:t>
    </w:r>
    <w:r w:rsidRPr="00985FA3">
      <w:rPr>
        <w:i/>
        <w:iCs/>
        <w:color w:val="E36C0A" w:themeColor="accent6" w:themeShade="BF"/>
        <w:lang w:val="sr-Cyrl-RS"/>
      </w:rPr>
      <w:t xml:space="preserve">2029                                                </w:t>
    </w:r>
    <w:r w:rsidRPr="00985FA3">
      <w:rPr>
        <w:b/>
        <w:bCs/>
        <w:i/>
        <w:iCs/>
        <w:color w:val="E36C0A" w:themeColor="accent6" w:themeShade="BF"/>
        <w:lang w:val="sr-Cyrl-RS"/>
      </w:rPr>
      <w:t xml:space="preserve">                                                                                          _______________________</w:t>
    </w:r>
    <w:bookmarkEnd w:id="3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rPr>
        <w:b/>
      </w:rPr>
    </w:lvl>
  </w:abstractNum>
  <w:abstractNum w:abstractNumId="2" w15:restartNumberingAfterBreak="0">
    <w:nsid w:val="00000005"/>
    <w:multiLevelType w:val="singleLevel"/>
    <w:tmpl w:val="00000005"/>
    <w:name w:val="WW8Num5"/>
    <w:lvl w:ilvl="0">
      <w:numFmt w:val="bullet"/>
      <w:lvlText w:val="-"/>
      <w:lvlJc w:val="left"/>
      <w:pPr>
        <w:tabs>
          <w:tab w:val="num" w:pos="0"/>
        </w:tabs>
        <w:ind w:left="720" w:hanging="360"/>
      </w:pPr>
      <w:rPr>
        <w:rFonts w:ascii="Arial" w:hAnsi="Arial" w:cs="Arial Unicode MS"/>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7"/>
    <w:multiLevelType w:val="singleLevel"/>
    <w:tmpl w:val="00000007"/>
    <w:name w:val="WW8Num7"/>
    <w:lvl w:ilvl="0">
      <w:numFmt w:val="bullet"/>
      <w:lvlText w:val="-"/>
      <w:lvlJc w:val="left"/>
      <w:pPr>
        <w:tabs>
          <w:tab w:val="num" w:pos="0"/>
        </w:tabs>
        <w:ind w:left="1429" w:hanging="360"/>
      </w:pPr>
      <w:rPr>
        <w:rFonts w:ascii="Times New Roman" w:hAnsi="Times New Roman" w:cs="Times New Roman"/>
        <w:color w:val="000000"/>
        <w:sz w:val="24"/>
      </w:rPr>
    </w:lvl>
  </w:abstractNum>
  <w:abstractNum w:abstractNumId="5" w15:restartNumberingAfterBreak="0">
    <w:nsid w:val="00000008"/>
    <w:multiLevelType w:val="singleLevel"/>
    <w:tmpl w:val="00000008"/>
    <w:name w:val="WW8Num8"/>
    <w:lvl w:ilvl="0">
      <w:numFmt w:val="bullet"/>
      <w:lvlText w:val="-"/>
      <w:lvlJc w:val="left"/>
      <w:pPr>
        <w:tabs>
          <w:tab w:val="num" w:pos="0"/>
        </w:tabs>
        <w:ind w:left="720" w:hanging="360"/>
      </w:pPr>
      <w:rPr>
        <w:rFonts w:ascii="Arial" w:hAnsi="Arial" w:cs="Times New Roman"/>
        <w:color w:val="000000"/>
        <w:sz w:val="24"/>
      </w:r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A"/>
    <w:multiLevelType w:val="singleLevel"/>
    <w:tmpl w:val="0000000A"/>
    <w:name w:val="WW8Num10"/>
    <w:lvl w:ilvl="0">
      <w:numFmt w:val="bullet"/>
      <w:lvlText w:val="-"/>
      <w:lvlJc w:val="left"/>
      <w:pPr>
        <w:tabs>
          <w:tab w:val="num" w:pos="0"/>
        </w:tabs>
        <w:ind w:left="720" w:hanging="360"/>
      </w:pPr>
      <w:rPr>
        <w:rFonts w:ascii="Arial" w:hAnsi="Arial" w:cs="Arial Unicode MS"/>
      </w:rPr>
    </w:lvl>
  </w:abstractNum>
  <w:abstractNum w:abstractNumId="8" w15:restartNumberingAfterBreak="0">
    <w:nsid w:val="0000000B"/>
    <w:multiLevelType w:val="singleLevel"/>
    <w:tmpl w:val="0000000B"/>
    <w:name w:val="WW8Num11"/>
    <w:lvl w:ilvl="0">
      <w:start w:val="2"/>
      <w:numFmt w:val="bullet"/>
      <w:lvlText w:val="-"/>
      <w:lvlJc w:val="left"/>
      <w:pPr>
        <w:tabs>
          <w:tab w:val="num" w:pos="0"/>
        </w:tabs>
        <w:ind w:left="720" w:hanging="360"/>
      </w:pPr>
      <w:rPr>
        <w:rFonts w:ascii="Times New Roman" w:hAnsi="Times New Roman" w:cs="Arial Unicode MS"/>
      </w:rPr>
    </w:lvl>
  </w:abstractNum>
  <w:abstractNum w:abstractNumId="9" w15:restartNumberingAfterBreak="0">
    <w:nsid w:val="0000000C"/>
    <w:multiLevelType w:val="singleLevel"/>
    <w:tmpl w:val="0000000C"/>
    <w:name w:val="WW8Num12"/>
    <w:lvl w:ilvl="0">
      <w:start w:val="1"/>
      <w:numFmt w:val="bullet"/>
      <w:lvlText w:val=""/>
      <w:lvlJc w:val="left"/>
      <w:pPr>
        <w:tabs>
          <w:tab w:val="num" w:pos="360"/>
        </w:tabs>
        <w:ind w:left="340" w:hanging="340"/>
      </w:pPr>
      <w:rPr>
        <w:rFonts w:ascii="Symbol" w:hAnsi="Symbol"/>
      </w:rPr>
    </w:lvl>
  </w:abstractNum>
  <w:abstractNum w:abstractNumId="10" w15:restartNumberingAfterBreak="0">
    <w:nsid w:val="0000000D"/>
    <w:multiLevelType w:val="singleLevel"/>
    <w:tmpl w:val="0000000D"/>
    <w:name w:val="WW8Num13"/>
    <w:lvl w:ilvl="0">
      <w:numFmt w:val="bullet"/>
      <w:lvlText w:val="-"/>
      <w:lvlJc w:val="left"/>
      <w:pPr>
        <w:tabs>
          <w:tab w:val="num" w:pos="0"/>
        </w:tabs>
        <w:ind w:left="720" w:hanging="360"/>
      </w:pPr>
      <w:rPr>
        <w:rFonts w:ascii="Arial" w:hAnsi="Arial"/>
      </w:rPr>
    </w:lvl>
  </w:abstractNum>
  <w:abstractNum w:abstractNumId="11" w15:restartNumberingAfterBreak="0">
    <w:nsid w:val="0000000E"/>
    <w:multiLevelType w:val="singleLevel"/>
    <w:tmpl w:val="0000000E"/>
    <w:name w:val="WW8Num14"/>
    <w:lvl w:ilvl="0">
      <w:start w:val="2"/>
      <w:numFmt w:val="bullet"/>
      <w:lvlText w:val="-"/>
      <w:lvlJc w:val="left"/>
      <w:pPr>
        <w:tabs>
          <w:tab w:val="num" w:pos="0"/>
        </w:tabs>
        <w:ind w:left="720" w:hanging="360"/>
      </w:pPr>
      <w:rPr>
        <w:rFonts w:ascii="Times New Roman" w:hAnsi="Times New Roman" w:cs="Arial Unicode MS"/>
      </w:rPr>
    </w:lvl>
  </w:abstractNum>
  <w:abstractNum w:abstractNumId="12" w15:restartNumberingAfterBreak="0">
    <w:nsid w:val="00000011"/>
    <w:multiLevelType w:val="multilevel"/>
    <w:tmpl w:val="00000011"/>
    <w:name w:val="WW8Num17"/>
    <w:lvl w:ilvl="0">
      <w:start w:val="1"/>
      <w:numFmt w:val="bullet"/>
      <w:lvlText w:val=""/>
      <w:lvlJc w:val="left"/>
      <w:pPr>
        <w:tabs>
          <w:tab w:val="num" w:pos="928"/>
        </w:tabs>
        <w:ind w:left="928" w:hanging="360"/>
      </w:pPr>
      <w:rPr>
        <w:rFonts w:ascii="Wingdings 2" w:hAnsi="Wingdings 2"/>
        <w:sz w:val="28"/>
        <w:szCs w:val="28"/>
      </w:rPr>
    </w:lvl>
    <w:lvl w:ilvl="1">
      <w:start w:val="1"/>
      <w:numFmt w:val="bullet"/>
      <w:lvlText w:val=""/>
      <w:lvlJc w:val="left"/>
      <w:pPr>
        <w:tabs>
          <w:tab w:val="num" w:pos="1288"/>
        </w:tabs>
        <w:ind w:left="1288" w:hanging="360"/>
      </w:pPr>
      <w:rPr>
        <w:rFonts w:ascii="Wingdings 2" w:hAnsi="Wingdings 2"/>
        <w:sz w:val="28"/>
        <w:szCs w:val="28"/>
      </w:rPr>
    </w:lvl>
    <w:lvl w:ilvl="2">
      <w:start w:val="1"/>
      <w:numFmt w:val="bullet"/>
      <w:lvlText w:val=""/>
      <w:lvlJc w:val="left"/>
      <w:pPr>
        <w:tabs>
          <w:tab w:val="num" w:pos="1648"/>
        </w:tabs>
        <w:ind w:left="1648" w:hanging="360"/>
      </w:pPr>
      <w:rPr>
        <w:rFonts w:ascii="Wingdings 2" w:hAnsi="Wingdings 2"/>
        <w:sz w:val="28"/>
        <w:szCs w:val="28"/>
      </w:rPr>
    </w:lvl>
    <w:lvl w:ilvl="3">
      <w:start w:val="1"/>
      <w:numFmt w:val="bullet"/>
      <w:lvlText w:val=""/>
      <w:lvlJc w:val="left"/>
      <w:pPr>
        <w:tabs>
          <w:tab w:val="num" w:pos="2008"/>
        </w:tabs>
        <w:ind w:left="2008" w:hanging="360"/>
      </w:pPr>
      <w:rPr>
        <w:rFonts w:ascii="Wingdings 2" w:hAnsi="Wingdings 2"/>
        <w:sz w:val="28"/>
        <w:szCs w:val="28"/>
      </w:rPr>
    </w:lvl>
    <w:lvl w:ilvl="4">
      <w:start w:val="1"/>
      <w:numFmt w:val="bullet"/>
      <w:lvlText w:val=""/>
      <w:lvlJc w:val="left"/>
      <w:pPr>
        <w:tabs>
          <w:tab w:val="num" w:pos="2368"/>
        </w:tabs>
        <w:ind w:left="2368" w:hanging="360"/>
      </w:pPr>
      <w:rPr>
        <w:rFonts w:ascii="Wingdings 2" w:hAnsi="Wingdings 2"/>
        <w:sz w:val="28"/>
        <w:szCs w:val="28"/>
      </w:rPr>
    </w:lvl>
    <w:lvl w:ilvl="5">
      <w:start w:val="1"/>
      <w:numFmt w:val="bullet"/>
      <w:lvlText w:val=""/>
      <w:lvlJc w:val="left"/>
      <w:pPr>
        <w:tabs>
          <w:tab w:val="num" w:pos="2728"/>
        </w:tabs>
        <w:ind w:left="2728" w:hanging="360"/>
      </w:pPr>
      <w:rPr>
        <w:rFonts w:ascii="Wingdings 2" w:hAnsi="Wingdings 2"/>
        <w:sz w:val="28"/>
        <w:szCs w:val="28"/>
      </w:rPr>
    </w:lvl>
    <w:lvl w:ilvl="6">
      <w:start w:val="1"/>
      <w:numFmt w:val="bullet"/>
      <w:lvlText w:val=""/>
      <w:lvlJc w:val="left"/>
      <w:pPr>
        <w:tabs>
          <w:tab w:val="num" w:pos="3088"/>
        </w:tabs>
        <w:ind w:left="3088" w:hanging="360"/>
      </w:pPr>
      <w:rPr>
        <w:rFonts w:ascii="Wingdings 2" w:hAnsi="Wingdings 2"/>
        <w:sz w:val="28"/>
        <w:szCs w:val="28"/>
      </w:rPr>
    </w:lvl>
    <w:lvl w:ilvl="7">
      <w:start w:val="1"/>
      <w:numFmt w:val="bullet"/>
      <w:lvlText w:val=""/>
      <w:lvlJc w:val="left"/>
      <w:pPr>
        <w:tabs>
          <w:tab w:val="num" w:pos="3448"/>
        </w:tabs>
        <w:ind w:left="3448" w:hanging="360"/>
      </w:pPr>
      <w:rPr>
        <w:rFonts w:ascii="Wingdings 2" w:hAnsi="Wingdings 2"/>
        <w:sz w:val="28"/>
        <w:szCs w:val="28"/>
      </w:rPr>
    </w:lvl>
    <w:lvl w:ilvl="8">
      <w:start w:val="1"/>
      <w:numFmt w:val="bullet"/>
      <w:lvlText w:val=""/>
      <w:lvlJc w:val="left"/>
      <w:pPr>
        <w:tabs>
          <w:tab w:val="num" w:pos="3808"/>
        </w:tabs>
        <w:ind w:left="3808" w:hanging="360"/>
      </w:pPr>
      <w:rPr>
        <w:rFonts w:ascii="Wingdings 2" w:hAnsi="Wingdings 2"/>
        <w:sz w:val="28"/>
        <w:szCs w:val="28"/>
      </w:rPr>
    </w:lvl>
  </w:abstractNum>
  <w:abstractNum w:abstractNumId="13" w15:restartNumberingAfterBreak="0">
    <w:nsid w:val="009A445D"/>
    <w:multiLevelType w:val="multilevel"/>
    <w:tmpl w:val="B90EEA6A"/>
    <w:styleLink w:val="WWNum28"/>
    <w:lvl w:ilvl="0">
      <w:numFmt w:val="bullet"/>
      <w:lvlText w:val="-"/>
      <w:lvlJc w:val="left"/>
      <w:pPr>
        <w:ind w:left="720" w:hanging="360"/>
      </w:pPr>
      <w:rPr>
        <w:rFonts w:ascii="Arial Narrow" w:eastAsia="Calibri" w:hAnsi="Arial Narrow" w:cs="Times New Roman"/>
      </w:rPr>
    </w:lvl>
    <w:lvl w:ilvl="1">
      <w:numFmt w:val="bullet"/>
      <w:lvlText w:val="•"/>
      <w:lvlJc w:val="left"/>
      <w:pPr>
        <w:ind w:left="1004" w:hanging="720"/>
      </w:pPr>
      <w:rPr>
        <w:rFonts w:ascii="Calibri" w:eastAsia="Calibri" w:hAnsi="Calibri" w:cs="Tahoma"/>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0BA565FA"/>
    <w:multiLevelType w:val="hybridMultilevel"/>
    <w:tmpl w:val="EE6A206C"/>
    <w:lvl w:ilvl="0" w:tplc="6D1AF8F0">
      <w:numFmt w:val="bullet"/>
      <w:lvlText w:val="-"/>
      <w:lvlJc w:val="left"/>
      <w:pPr>
        <w:ind w:left="732" w:hanging="360"/>
      </w:pPr>
      <w:rPr>
        <w:rFonts w:ascii="Cambria" w:eastAsia="Calibri,BoldItalic" w:hAnsi="Cambria" w:cs="Calibri,BoldItalic" w:hint="default"/>
      </w:rPr>
    </w:lvl>
    <w:lvl w:ilvl="1" w:tplc="241A0003" w:tentative="1">
      <w:start w:val="1"/>
      <w:numFmt w:val="bullet"/>
      <w:lvlText w:val="o"/>
      <w:lvlJc w:val="left"/>
      <w:pPr>
        <w:ind w:left="1452" w:hanging="360"/>
      </w:pPr>
      <w:rPr>
        <w:rFonts w:ascii="Courier New" w:hAnsi="Courier New" w:cs="Courier New" w:hint="default"/>
      </w:rPr>
    </w:lvl>
    <w:lvl w:ilvl="2" w:tplc="241A0005" w:tentative="1">
      <w:start w:val="1"/>
      <w:numFmt w:val="bullet"/>
      <w:lvlText w:val=""/>
      <w:lvlJc w:val="left"/>
      <w:pPr>
        <w:ind w:left="2172" w:hanging="360"/>
      </w:pPr>
      <w:rPr>
        <w:rFonts w:ascii="Wingdings" w:hAnsi="Wingdings" w:hint="default"/>
      </w:rPr>
    </w:lvl>
    <w:lvl w:ilvl="3" w:tplc="241A0001" w:tentative="1">
      <w:start w:val="1"/>
      <w:numFmt w:val="bullet"/>
      <w:lvlText w:val=""/>
      <w:lvlJc w:val="left"/>
      <w:pPr>
        <w:ind w:left="2892" w:hanging="360"/>
      </w:pPr>
      <w:rPr>
        <w:rFonts w:ascii="Symbol" w:hAnsi="Symbol" w:hint="default"/>
      </w:rPr>
    </w:lvl>
    <w:lvl w:ilvl="4" w:tplc="241A0003" w:tentative="1">
      <w:start w:val="1"/>
      <w:numFmt w:val="bullet"/>
      <w:lvlText w:val="o"/>
      <w:lvlJc w:val="left"/>
      <w:pPr>
        <w:ind w:left="3612" w:hanging="360"/>
      </w:pPr>
      <w:rPr>
        <w:rFonts w:ascii="Courier New" w:hAnsi="Courier New" w:cs="Courier New" w:hint="default"/>
      </w:rPr>
    </w:lvl>
    <w:lvl w:ilvl="5" w:tplc="241A0005" w:tentative="1">
      <w:start w:val="1"/>
      <w:numFmt w:val="bullet"/>
      <w:lvlText w:val=""/>
      <w:lvlJc w:val="left"/>
      <w:pPr>
        <w:ind w:left="4332" w:hanging="360"/>
      </w:pPr>
      <w:rPr>
        <w:rFonts w:ascii="Wingdings" w:hAnsi="Wingdings" w:hint="default"/>
      </w:rPr>
    </w:lvl>
    <w:lvl w:ilvl="6" w:tplc="241A0001" w:tentative="1">
      <w:start w:val="1"/>
      <w:numFmt w:val="bullet"/>
      <w:lvlText w:val=""/>
      <w:lvlJc w:val="left"/>
      <w:pPr>
        <w:ind w:left="5052" w:hanging="360"/>
      </w:pPr>
      <w:rPr>
        <w:rFonts w:ascii="Symbol" w:hAnsi="Symbol" w:hint="default"/>
      </w:rPr>
    </w:lvl>
    <w:lvl w:ilvl="7" w:tplc="241A0003" w:tentative="1">
      <w:start w:val="1"/>
      <w:numFmt w:val="bullet"/>
      <w:lvlText w:val="o"/>
      <w:lvlJc w:val="left"/>
      <w:pPr>
        <w:ind w:left="5772" w:hanging="360"/>
      </w:pPr>
      <w:rPr>
        <w:rFonts w:ascii="Courier New" w:hAnsi="Courier New" w:cs="Courier New" w:hint="default"/>
      </w:rPr>
    </w:lvl>
    <w:lvl w:ilvl="8" w:tplc="241A0005" w:tentative="1">
      <w:start w:val="1"/>
      <w:numFmt w:val="bullet"/>
      <w:lvlText w:val=""/>
      <w:lvlJc w:val="left"/>
      <w:pPr>
        <w:ind w:left="6492" w:hanging="360"/>
      </w:pPr>
      <w:rPr>
        <w:rFonts w:ascii="Wingdings" w:hAnsi="Wingdings" w:hint="default"/>
      </w:rPr>
    </w:lvl>
  </w:abstractNum>
  <w:abstractNum w:abstractNumId="15" w15:restartNumberingAfterBreak="0">
    <w:nsid w:val="0F8B7447"/>
    <w:multiLevelType w:val="hybridMultilevel"/>
    <w:tmpl w:val="1CB2475E"/>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128A590F"/>
    <w:multiLevelType w:val="hybridMultilevel"/>
    <w:tmpl w:val="9640B2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15B4593A"/>
    <w:multiLevelType w:val="hybridMultilevel"/>
    <w:tmpl w:val="8E34E860"/>
    <w:lvl w:ilvl="0" w:tplc="6D1AF8F0">
      <w:numFmt w:val="bullet"/>
      <w:lvlText w:val="-"/>
      <w:lvlJc w:val="left"/>
      <w:pPr>
        <w:ind w:left="720" w:hanging="360"/>
      </w:pPr>
      <w:rPr>
        <w:rFonts w:ascii="Cambria" w:eastAsia="Calibri,BoldItalic" w:hAnsi="Cambria" w:cs="Calibri,BoldItalic"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16463D40"/>
    <w:multiLevelType w:val="hybridMultilevel"/>
    <w:tmpl w:val="03680028"/>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16AF6E2F"/>
    <w:multiLevelType w:val="hybridMultilevel"/>
    <w:tmpl w:val="C4A691F2"/>
    <w:lvl w:ilvl="0" w:tplc="AEDA4C1A">
      <w:numFmt w:val="bullet"/>
      <w:lvlText w:val="-"/>
      <w:lvlJc w:val="left"/>
      <w:pPr>
        <w:ind w:left="720" w:hanging="360"/>
      </w:pPr>
      <w:rPr>
        <w:rFonts w:ascii="Cambria" w:eastAsia="Times New Roman" w:hAnsi="Cambri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183B4B6E"/>
    <w:multiLevelType w:val="multilevel"/>
    <w:tmpl w:val="04601CC4"/>
    <w:styleLink w:val="WWNum66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1EE9083D"/>
    <w:multiLevelType w:val="hybridMultilevel"/>
    <w:tmpl w:val="63867E68"/>
    <w:lvl w:ilvl="0" w:tplc="D4B4B602">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20132AFC"/>
    <w:multiLevelType w:val="hybridMultilevel"/>
    <w:tmpl w:val="054688BE"/>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3" w15:restartNumberingAfterBreak="0">
    <w:nsid w:val="24F341B9"/>
    <w:multiLevelType w:val="multilevel"/>
    <w:tmpl w:val="24AE8BDE"/>
    <w:styleLink w:val="WWNum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8725C68"/>
    <w:multiLevelType w:val="hybridMultilevel"/>
    <w:tmpl w:val="A5DA18F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2DBD62A4"/>
    <w:multiLevelType w:val="hybridMultilevel"/>
    <w:tmpl w:val="21D4356E"/>
    <w:lvl w:ilvl="0" w:tplc="983809D2">
      <w:numFmt w:val="bullet"/>
      <w:lvlText w:val="-"/>
      <w:lvlJc w:val="left"/>
      <w:pPr>
        <w:ind w:left="766" w:hanging="360"/>
      </w:pPr>
      <w:rPr>
        <w:rFonts w:ascii="Calibri" w:eastAsia="Calibri" w:hAnsi="Calibri" w:cs="Calibri" w:hint="default"/>
        <w:color w:val="auto"/>
      </w:rPr>
    </w:lvl>
    <w:lvl w:ilvl="1" w:tplc="241A0003" w:tentative="1">
      <w:start w:val="1"/>
      <w:numFmt w:val="bullet"/>
      <w:lvlText w:val="o"/>
      <w:lvlJc w:val="left"/>
      <w:pPr>
        <w:ind w:left="1486" w:hanging="360"/>
      </w:pPr>
      <w:rPr>
        <w:rFonts w:ascii="Courier New" w:hAnsi="Courier New" w:cs="Courier New" w:hint="default"/>
      </w:rPr>
    </w:lvl>
    <w:lvl w:ilvl="2" w:tplc="241A0005" w:tentative="1">
      <w:start w:val="1"/>
      <w:numFmt w:val="bullet"/>
      <w:lvlText w:val=""/>
      <w:lvlJc w:val="left"/>
      <w:pPr>
        <w:ind w:left="2206" w:hanging="360"/>
      </w:pPr>
      <w:rPr>
        <w:rFonts w:ascii="Wingdings" w:hAnsi="Wingdings" w:hint="default"/>
      </w:rPr>
    </w:lvl>
    <w:lvl w:ilvl="3" w:tplc="241A0001" w:tentative="1">
      <w:start w:val="1"/>
      <w:numFmt w:val="bullet"/>
      <w:lvlText w:val=""/>
      <w:lvlJc w:val="left"/>
      <w:pPr>
        <w:ind w:left="2926" w:hanging="360"/>
      </w:pPr>
      <w:rPr>
        <w:rFonts w:ascii="Symbol" w:hAnsi="Symbol" w:hint="default"/>
      </w:rPr>
    </w:lvl>
    <w:lvl w:ilvl="4" w:tplc="241A0003" w:tentative="1">
      <w:start w:val="1"/>
      <w:numFmt w:val="bullet"/>
      <w:lvlText w:val="o"/>
      <w:lvlJc w:val="left"/>
      <w:pPr>
        <w:ind w:left="3646" w:hanging="360"/>
      </w:pPr>
      <w:rPr>
        <w:rFonts w:ascii="Courier New" w:hAnsi="Courier New" w:cs="Courier New" w:hint="default"/>
      </w:rPr>
    </w:lvl>
    <w:lvl w:ilvl="5" w:tplc="241A0005" w:tentative="1">
      <w:start w:val="1"/>
      <w:numFmt w:val="bullet"/>
      <w:lvlText w:val=""/>
      <w:lvlJc w:val="left"/>
      <w:pPr>
        <w:ind w:left="4366" w:hanging="360"/>
      </w:pPr>
      <w:rPr>
        <w:rFonts w:ascii="Wingdings" w:hAnsi="Wingdings" w:hint="default"/>
      </w:rPr>
    </w:lvl>
    <w:lvl w:ilvl="6" w:tplc="241A0001" w:tentative="1">
      <w:start w:val="1"/>
      <w:numFmt w:val="bullet"/>
      <w:lvlText w:val=""/>
      <w:lvlJc w:val="left"/>
      <w:pPr>
        <w:ind w:left="5086" w:hanging="360"/>
      </w:pPr>
      <w:rPr>
        <w:rFonts w:ascii="Symbol" w:hAnsi="Symbol" w:hint="default"/>
      </w:rPr>
    </w:lvl>
    <w:lvl w:ilvl="7" w:tplc="241A0003" w:tentative="1">
      <w:start w:val="1"/>
      <w:numFmt w:val="bullet"/>
      <w:lvlText w:val="o"/>
      <w:lvlJc w:val="left"/>
      <w:pPr>
        <w:ind w:left="5806" w:hanging="360"/>
      </w:pPr>
      <w:rPr>
        <w:rFonts w:ascii="Courier New" w:hAnsi="Courier New" w:cs="Courier New" w:hint="default"/>
      </w:rPr>
    </w:lvl>
    <w:lvl w:ilvl="8" w:tplc="241A0005" w:tentative="1">
      <w:start w:val="1"/>
      <w:numFmt w:val="bullet"/>
      <w:lvlText w:val=""/>
      <w:lvlJc w:val="left"/>
      <w:pPr>
        <w:ind w:left="6526" w:hanging="360"/>
      </w:pPr>
      <w:rPr>
        <w:rFonts w:ascii="Wingdings" w:hAnsi="Wingdings" w:hint="default"/>
      </w:rPr>
    </w:lvl>
  </w:abstractNum>
  <w:abstractNum w:abstractNumId="26" w15:restartNumberingAfterBreak="0">
    <w:nsid w:val="2E0F2089"/>
    <w:multiLevelType w:val="multilevel"/>
    <w:tmpl w:val="9AFE9BDA"/>
    <w:styleLink w:val="WWNum3"/>
    <w:lvl w:ilvl="0">
      <w:numFmt w:val="bullet"/>
      <w:lvlText w:val="-"/>
      <w:lvlJc w:val="left"/>
      <w:pPr>
        <w:ind w:left="720" w:hanging="360"/>
      </w:pPr>
      <w:rPr>
        <w:rFonts w:ascii="Arial Narrow" w:eastAsia="Calibri" w:hAnsi="Arial Narrow"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2FCF510C"/>
    <w:multiLevelType w:val="hybridMultilevel"/>
    <w:tmpl w:val="75B4E488"/>
    <w:lvl w:ilvl="0" w:tplc="B7605BF0">
      <w:numFmt w:val="bullet"/>
      <w:lvlText w:val="•"/>
      <w:lvlJc w:val="left"/>
      <w:pPr>
        <w:ind w:left="1080" w:hanging="72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33126D78"/>
    <w:multiLevelType w:val="hybridMultilevel"/>
    <w:tmpl w:val="C8E0BC12"/>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339A5BED"/>
    <w:multiLevelType w:val="hybridMultilevel"/>
    <w:tmpl w:val="DFF66224"/>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3A505E75"/>
    <w:multiLevelType w:val="multilevel"/>
    <w:tmpl w:val="E0420368"/>
    <w:styleLink w:val="WWNum2"/>
    <w:lvl w:ilvl="0">
      <w:numFmt w:val="bullet"/>
      <w:lvlText w:val="-"/>
      <w:lvlJc w:val="left"/>
      <w:pPr>
        <w:ind w:left="666" w:hanging="360"/>
      </w:pPr>
      <w:rPr>
        <w:rFonts w:ascii="Arial Narrow" w:eastAsia="Calibri" w:hAnsi="Arial Narrow" w:cs="Calibri"/>
      </w:rPr>
    </w:lvl>
    <w:lvl w:ilvl="1">
      <w:numFmt w:val="bullet"/>
      <w:lvlText w:val="o"/>
      <w:lvlJc w:val="left"/>
      <w:pPr>
        <w:ind w:left="1386" w:hanging="360"/>
      </w:pPr>
      <w:rPr>
        <w:rFonts w:ascii="Courier New" w:hAnsi="Courier New" w:cs="Courier New"/>
      </w:rPr>
    </w:lvl>
    <w:lvl w:ilvl="2">
      <w:numFmt w:val="bullet"/>
      <w:lvlText w:val=""/>
      <w:lvlJc w:val="left"/>
      <w:pPr>
        <w:ind w:left="2106" w:hanging="360"/>
      </w:pPr>
      <w:rPr>
        <w:rFonts w:ascii="Wingdings" w:hAnsi="Wingdings"/>
      </w:rPr>
    </w:lvl>
    <w:lvl w:ilvl="3">
      <w:numFmt w:val="bullet"/>
      <w:lvlText w:val=""/>
      <w:lvlJc w:val="left"/>
      <w:pPr>
        <w:ind w:left="2826" w:hanging="360"/>
      </w:pPr>
      <w:rPr>
        <w:rFonts w:ascii="Symbol" w:hAnsi="Symbol"/>
      </w:rPr>
    </w:lvl>
    <w:lvl w:ilvl="4">
      <w:numFmt w:val="bullet"/>
      <w:lvlText w:val="o"/>
      <w:lvlJc w:val="left"/>
      <w:pPr>
        <w:ind w:left="3546" w:hanging="360"/>
      </w:pPr>
      <w:rPr>
        <w:rFonts w:ascii="Courier New" w:hAnsi="Courier New" w:cs="Courier New"/>
      </w:rPr>
    </w:lvl>
    <w:lvl w:ilvl="5">
      <w:numFmt w:val="bullet"/>
      <w:lvlText w:val=""/>
      <w:lvlJc w:val="left"/>
      <w:pPr>
        <w:ind w:left="4266" w:hanging="360"/>
      </w:pPr>
      <w:rPr>
        <w:rFonts w:ascii="Wingdings" w:hAnsi="Wingdings"/>
      </w:rPr>
    </w:lvl>
    <w:lvl w:ilvl="6">
      <w:numFmt w:val="bullet"/>
      <w:lvlText w:val=""/>
      <w:lvlJc w:val="left"/>
      <w:pPr>
        <w:ind w:left="4986" w:hanging="360"/>
      </w:pPr>
      <w:rPr>
        <w:rFonts w:ascii="Symbol" w:hAnsi="Symbol"/>
      </w:rPr>
    </w:lvl>
    <w:lvl w:ilvl="7">
      <w:numFmt w:val="bullet"/>
      <w:lvlText w:val="o"/>
      <w:lvlJc w:val="left"/>
      <w:pPr>
        <w:ind w:left="5706" w:hanging="360"/>
      </w:pPr>
      <w:rPr>
        <w:rFonts w:ascii="Courier New" w:hAnsi="Courier New" w:cs="Courier New"/>
      </w:rPr>
    </w:lvl>
    <w:lvl w:ilvl="8">
      <w:numFmt w:val="bullet"/>
      <w:lvlText w:val=""/>
      <w:lvlJc w:val="left"/>
      <w:pPr>
        <w:ind w:left="6426" w:hanging="360"/>
      </w:pPr>
      <w:rPr>
        <w:rFonts w:ascii="Wingdings" w:hAnsi="Wingdings"/>
      </w:rPr>
    </w:lvl>
  </w:abstractNum>
  <w:abstractNum w:abstractNumId="31" w15:restartNumberingAfterBreak="0">
    <w:nsid w:val="3C2D4425"/>
    <w:multiLevelType w:val="multilevel"/>
    <w:tmpl w:val="E82EEB20"/>
    <w:styleLink w:val="WWNum4"/>
    <w:lvl w:ilvl="0">
      <w:numFmt w:val="bullet"/>
      <w:lvlText w:val="-"/>
      <w:lvlJc w:val="left"/>
      <w:pPr>
        <w:ind w:left="720" w:hanging="360"/>
      </w:pPr>
      <w:rPr>
        <w:rFonts w:ascii="Arial Narrow" w:eastAsia="Calibri" w:hAnsi="Arial Narrow"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3C430455"/>
    <w:multiLevelType w:val="hybridMultilevel"/>
    <w:tmpl w:val="A7A050BE"/>
    <w:lvl w:ilvl="0" w:tplc="68EED1D0">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3C6A73F0"/>
    <w:multiLevelType w:val="hybridMultilevel"/>
    <w:tmpl w:val="B77239D0"/>
    <w:lvl w:ilvl="0" w:tplc="3B129FA2">
      <w:start w:val="2"/>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4" w15:restartNumberingAfterBreak="0">
    <w:nsid w:val="41120DE4"/>
    <w:multiLevelType w:val="hybridMultilevel"/>
    <w:tmpl w:val="3F8E8F3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413B3A59"/>
    <w:multiLevelType w:val="hybridMultilevel"/>
    <w:tmpl w:val="35F69C02"/>
    <w:lvl w:ilvl="0" w:tplc="3B129FA2">
      <w:start w:val="2"/>
      <w:numFmt w:val="bullet"/>
      <w:lvlText w:val="-"/>
      <w:lvlJc w:val="left"/>
      <w:pPr>
        <w:ind w:left="1440" w:hanging="360"/>
      </w:pPr>
      <w:rPr>
        <w:rFonts w:ascii="Calibri" w:eastAsia="Times New Roman" w:hAnsi="Calibri"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6" w15:restartNumberingAfterBreak="0">
    <w:nsid w:val="416744B2"/>
    <w:multiLevelType w:val="hybridMultilevel"/>
    <w:tmpl w:val="B0461256"/>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437D4233"/>
    <w:multiLevelType w:val="hybridMultilevel"/>
    <w:tmpl w:val="C1208C06"/>
    <w:lvl w:ilvl="0" w:tplc="6D1AF8F0">
      <w:numFmt w:val="bullet"/>
      <w:lvlText w:val="-"/>
      <w:lvlJc w:val="left"/>
      <w:pPr>
        <w:ind w:left="720" w:hanging="360"/>
      </w:pPr>
      <w:rPr>
        <w:rFonts w:ascii="Cambria" w:eastAsia="Calibri,BoldItalic" w:hAnsi="Cambria" w:cs="Calibri,BoldItalic"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442B67CF"/>
    <w:multiLevelType w:val="hybridMultilevel"/>
    <w:tmpl w:val="F1E47A6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15:restartNumberingAfterBreak="0">
    <w:nsid w:val="44B76112"/>
    <w:multiLevelType w:val="hybridMultilevel"/>
    <w:tmpl w:val="83FCC4D4"/>
    <w:lvl w:ilvl="0" w:tplc="6D1AF8F0">
      <w:numFmt w:val="bullet"/>
      <w:lvlText w:val="-"/>
      <w:lvlJc w:val="left"/>
      <w:pPr>
        <w:ind w:left="720" w:hanging="360"/>
      </w:pPr>
      <w:rPr>
        <w:rFonts w:ascii="Cambria" w:eastAsia="Calibri,BoldItalic" w:hAnsi="Cambria" w:cs="Calibri,BoldItalic"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45883B83"/>
    <w:multiLevelType w:val="hybridMultilevel"/>
    <w:tmpl w:val="7CBE1DB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15:restartNumberingAfterBreak="0">
    <w:nsid w:val="480D5501"/>
    <w:multiLevelType w:val="hybridMultilevel"/>
    <w:tmpl w:val="C21A05B8"/>
    <w:lvl w:ilvl="0" w:tplc="D4B4B602">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15:restartNumberingAfterBreak="0">
    <w:nsid w:val="4CD12920"/>
    <w:multiLevelType w:val="hybridMultilevel"/>
    <w:tmpl w:val="DF2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56299D"/>
    <w:multiLevelType w:val="hybridMultilevel"/>
    <w:tmpl w:val="3A3A0D2A"/>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50615611"/>
    <w:multiLevelType w:val="hybridMultilevel"/>
    <w:tmpl w:val="09A8B274"/>
    <w:lvl w:ilvl="0" w:tplc="6D1AF8F0">
      <w:numFmt w:val="bullet"/>
      <w:lvlText w:val="-"/>
      <w:lvlJc w:val="left"/>
      <w:pPr>
        <w:ind w:left="720" w:hanging="360"/>
      </w:pPr>
      <w:rPr>
        <w:rFonts w:ascii="Cambria" w:eastAsia="Calibri,BoldItalic" w:hAnsi="Cambria" w:cs="Calibri,BoldItalic"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15:restartNumberingAfterBreak="0">
    <w:nsid w:val="50E642ED"/>
    <w:multiLevelType w:val="hybridMultilevel"/>
    <w:tmpl w:val="B14E732E"/>
    <w:lvl w:ilvl="0" w:tplc="68EED1D0">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550C081B"/>
    <w:multiLevelType w:val="multilevel"/>
    <w:tmpl w:val="2DBCEF04"/>
    <w:styleLink w:val="WW8Num1"/>
    <w:lvl w:ilvl="0">
      <w:start w:val="1"/>
      <w:numFmt w:val="none"/>
      <w:lvlText w:val="%1"/>
      <w:lvlJc w:val="left"/>
      <w:rPr>
        <w:rFonts w:ascii="Times New Roman" w:hAnsi="Times New Roman"/>
        <w:sz w:val="26"/>
        <w:szCs w:val="26"/>
      </w:rPr>
    </w:lvl>
    <w:lvl w:ilvl="1">
      <w:start w:val="1"/>
      <w:numFmt w:val="none"/>
      <w:lvlText w:val="%2"/>
      <w:lvlJc w:val="left"/>
      <w:rPr>
        <w:rFonts w:ascii="Times New Roman" w:hAnsi="Times New Roman"/>
        <w:sz w:val="26"/>
        <w:szCs w:val="26"/>
      </w:rPr>
    </w:lvl>
    <w:lvl w:ilvl="2">
      <w:start w:val="1"/>
      <w:numFmt w:val="none"/>
      <w:lvlText w:val="%3"/>
      <w:lvlJc w:val="left"/>
      <w:rPr>
        <w:rFonts w:ascii="Times New Roman" w:hAnsi="Times New Roman"/>
        <w:sz w:val="26"/>
        <w:szCs w:val="26"/>
      </w:rPr>
    </w:lvl>
    <w:lvl w:ilvl="3">
      <w:start w:val="1"/>
      <w:numFmt w:val="none"/>
      <w:lvlText w:val="%4"/>
      <w:lvlJc w:val="left"/>
      <w:rPr>
        <w:rFonts w:ascii="Times New Roman" w:hAnsi="Times New Roman"/>
        <w:sz w:val="26"/>
        <w:szCs w:val="26"/>
      </w:rPr>
    </w:lvl>
    <w:lvl w:ilvl="4">
      <w:start w:val="1"/>
      <w:numFmt w:val="none"/>
      <w:lvlText w:val="%5"/>
      <w:lvlJc w:val="left"/>
      <w:rPr>
        <w:rFonts w:ascii="Times New Roman" w:hAnsi="Times New Roman"/>
        <w:sz w:val="26"/>
        <w:szCs w:val="26"/>
      </w:rPr>
    </w:lvl>
    <w:lvl w:ilvl="5">
      <w:start w:val="1"/>
      <w:numFmt w:val="none"/>
      <w:lvlText w:val="%6"/>
      <w:lvlJc w:val="left"/>
      <w:rPr>
        <w:rFonts w:ascii="Times New Roman" w:hAnsi="Times New Roman"/>
        <w:sz w:val="26"/>
        <w:szCs w:val="26"/>
      </w:rPr>
    </w:lvl>
    <w:lvl w:ilvl="6">
      <w:start w:val="1"/>
      <w:numFmt w:val="none"/>
      <w:lvlText w:val="%7"/>
      <w:lvlJc w:val="left"/>
      <w:rPr>
        <w:rFonts w:ascii="Times New Roman" w:hAnsi="Times New Roman"/>
        <w:sz w:val="26"/>
        <w:szCs w:val="26"/>
      </w:rPr>
    </w:lvl>
    <w:lvl w:ilvl="7">
      <w:start w:val="1"/>
      <w:numFmt w:val="none"/>
      <w:lvlText w:val="%8"/>
      <w:lvlJc w:val="left"/>
      <w:rPr>
        <w:rFonts w:ascii="Times New Roman" w:hAnsi="Times New Roman"/>
        <w:sz w:val="26"/>
        <w:szCs w:val="26"/>
      </w:rPr>
    </w:lvl>
    <w:lvl w:ilvl="8">
      <w:start w:val="1"/>
      <w:numFmt w:val="none"/>
      <w:lvlText w:val="%9"/>
      <w:lvlJc w:val="left"/>
      <w:rPr>
        <w:rFonts w:ascii="Times New Roman" w:hAnsi="Times New Roman"/>
        <w:sz w:val="26"/>
        <w:szCs w:val="26"/>
      </w:rPr>
    </w:lvl>
  </w:abstractNum>
  <w:abstractNum w:abstractNumId="47" w15:restartNumberingAfterBreak="0">
    <w:nsid w:val="58044D68"/>
    <w:multiLevelType w:val="hybridMultilevel"/>
    <w:tmpl w:val="8DCC4412"/>
    <w:lvl w:ilvl="0" w:tplc="983809D2">
      <w:numFmt w:val="bullet"/>
      <w:lvlText w:val="-"/>
      <w:lvlJc w:val="left"/>
      <w:pPr>
        <w:ind w:left="766" w:hanging="360"/>
      </w:pPr>
      <w:rPr>
        <w:rFonts w:ascii="Calibri" w:eastAsia="Calibri" w:hAnsi="Calibri" w:cs="Calibri"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15:restartNumberingAfterBreak="0">
    <w:nsid w:val="5B367068"/>
    <w:multiLevelType w:val="multilevel"/>
    <w:tmpl w:val="3B187ED0"/>
    <w:styleLink w:val="WWNum59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5C0F0308"/>
    <w:multiLevelType w:val="hybridMultilevel"/>
    <w:tmpl w:val="DBA4A0D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5C915F27"/>
    <w:multiLevelType w:val="hybridMultilevel"/>
    <w:tmpl w:val="8954054E"/>
    <w:lvl w:ilvl="0" w:tplc="6D1AF8F0">
      <w:numFmt w:val="bullet"/>
      <w:lvlText w:val="-"/>
      <w:lvlJc w:val="left"/>
      <w:pPr>
        <w:ind w:left="732" w:hanging="360"/>
      </w:pPr>
      <w:rPr>
        <w:rFonts w:ascii="Cambria" w:eastAsia="Calibri,BoldItalic" w:hAnsi="Cambria" w:cs="Calibri,BoldItalic" w:hint="default"/>
      </w:rPr>
    </w:lvl>
    <w:lvl w:ilvl="1" w:tplc="241A0003" w:tentative="1">
      <w:start w:val="1"/>
      <w:numFmt w:val="bullet"/>
      <w:lvlText w:val="o"/>
      <w:lvlJc w:val="left"/>
      <w:pPr>
        <w:ind w:left="1452" w:hanging="360"/>
      </w:pPr>
      <w:rPr>
        <w:rFonts w:ascii="Courier New" w:hAnsi="Courier New" w:cs="Courier New" w:hint="default"/>
      </w:rPr>
    </w:lvl>
    <w:lvl w:ilvl="2" w:tplc="241A0005" w:tentative="1">
      <w:start w:val="1"/>
      <w:numFmt w:val="bullet"/>
      <w:lvlText w:val=""/>
      <w:lvlJc w:val="left"/>
      <w:pPr>
        <w:ind w:left="2172" w:hanging="360"/>
      </w:pPr>
      <w:rPr>
        <w:rFonts w:ascii="Wingdings" w:hAnsi="Wingdings" w:hint="default"/>
      </w:rPr>
    </w:lvl>
    <w:lvl w:ilvl="3" w:tplc="241A0001" w:tentative="1">
      <w:start w:val="1"/>
      <w:numFmt w:val="bullet"/>
      <w:lvlText w:val=""/>
      <w:lvlJc w:val="left"/>
      <w:pPr>
        <w:ind w:left="2892" w:hanging="360"/>
      </w:pPr>
      <w:rPr>
        <w:rFonts w:ascii="Symbol" w:hAnsi="Symbol" w:hint="default"/>
      </w:rPr>
    </w:lvl>
    <w:lvl w:ilvl="4" w:tplc="241A0003" w:tentative="1">
      <w:start w:val="1"/>
      <w:numFmt w:val="bullet"/>
      <w:lvlText w:val="o"/>
      <w:lvlJc w:val="left"/>
      <w:pPr>
        <w:ind w:left="3612" w:hanging="360"/>
      </w:pPr>
      <w:rPr>
        <w:rFonts w:ascii="Courier New" w:hAnsi="Courier New" w:cs="Courier New" w:hint="default"/>
      </w:rPr>
    </w:lvl>
    <w:lvl w:ilvl="5" w:tplc="241A0005" w:tentative="1">
      <w:start w:val="1"/>
      <w:numFmt w:val="bullet"/>
      <w:lvlText w:val=""/>
      <w:lvlJc w:val="left"/>
      <w:pPr>
        <w:ind w:left="4332" w:hanging="360"/>
      </w:pPr>
      <w:rPr>
        <w:rFonts w:ascii="Wingdings" w:hAnsi="Wingdings" w:hint="default"/>
      </w:rPr>
    </w:lvl>
    <w:lvl w:ilvl="6" w:tplc="241A0001" w:tentative="1">
      <w:start w:val="1"/>
      <w:numFmt w:val="bullet"/>
      <w:lvlText w:val=""/>
      <w:lvlJc w:val="left"/>
      <w:pPr>
        <w:ind w:left="5052" w:hanging="360"/>
      </w:pPr>
      <w:rPr>
        <w:rFonts w:ascii="Symbol" w:hAnsi="Symbol" w:hint="default"/>
      </w:rPr>
    </w:lvl>
    <w:lvl w:ilvl="7" w:tplc="241A0003" w:tentative="1">
      <w:start w:val="1"/>
      <w:numFmt w:val="bullet"/>
      <w:lvlText w:val="o"/>
      <w:lvlJc w:val="left"/>
      <w:pPr>
        <w:ind w:left="5772" w:hanging="360"/>
      </w:pPr>
      <w:rPr>
        <w:rFonts w:ascii="Courier New" w:hAnsi="Courier New" w:cs="Courier New" w:hint="default"/>
      </w:rPr>
    </w:lvl>
    <w:lvl w:ilvl="8" w:tplc="241A0005" w:tentative="1">
      <w:start w:val="1"/>
      <w:numFmt w:val="bullet"/>
      <w:lvlText w:val=""/>
      <w:lvlJc w:val="left"/>
      <w:pPr>
        <w:ind w:left="6492" w:hanging="360"/>
      </w:pPr>
      <w:rPr>
        <w:rFonts w:ascii="Wingdings" w:hAnsi="Wingdings" w:hint="default"/>
      </w:rPr>
    </w:lvl>
  </w:abstractNum>
  <w:abstractNum w:abstractNumId="51" w15:restartNumberingAfterBreak="0">
    <w:nsid w:val="60265931"/>
    <w:multiLevelType w:val="multilevel"/>
    <w:tmpl w:val="EDA68212"/>
    <w:styleLink w:val="WW8Num6"/>
    <w:lvl w:ilvl="0">
      <w:numFmt w:val="bullet"/>
      <w:lvlText w:val="-"/>
      <w:lvlJc w:val="left"/>
      <w:rPr>
        <w:rFonts w:ascii="Times New Roman" w:hAnsi="Times New Roman"/>
        <w:sz w:val="26"/>
        <w:szCs w:val="26"/>
      </w:rPr>
    </w:lvl>
    <w:lvl w:ilvl="1">
      <w:numFmt w:val="bullet"/>
      <w:lvlText w:val="o"/>
      <w:lvlJc w:val="left"/>
      <w:rPr>
        <w:rFonts w:ascii="Courier New" w:hAnsi="Courier New"/>
        <w:sz w:val="26"/>
        <w:szCs w:val="26"/>
      </w:rPr>
    </w:lvl>
    <w:lvl w:ilvl="2">
      <w:numFmt w:val="bullet"/>
      <w:lvlText w:val=""/>
      <w:lvlJc w:val="left"/>
      <w:rPr>
        <w:rFonts w:ascii="Wingdings" w:hAnsi="Wingdings"/>
        <w:sz w:val="26"/>
        <w:szCs w:val="26"/>
      </w:rPr>
    </w:lvl>
    <w:lvl w:ilvl="3">
      <w:numFmt w:val="bullet"/>
      <w:lvlText w:val=""/>
      <w:lvlJc w:val="left"/>
      <w:rPr>
        <w:rFonts w:ascii="Symbol" w:hAnsi="Symbol"/>
        <w:sz w:val="26"/>
        <w:szCs w:val="26"/>
      </w:rPr>
    </w:lvl>
    <w:lvl w:ilvl="4">
      <w:numFmt w:val="bullet"/>
      <w:lvlText w:val="o"/>
      <w:lvlJc w:val="left"/>
      <w:rPr>
        <w:rFonts w:ascii="Courier New" w:hAnsi="Courier New"/>
        <w:sz w:val="26"/>
        <w:szCs w:val="26"/>
      </w:rPr>
    </w:lvl>
    <w:lvl w:ilvl="5">
      <w:numFmt w:val="bullet"/>
      <w:lvlText w:val=""/>
      <w:lvlJc w:val="left"/>
      <w:rPr>
        <w:rFonts w:ascii="Wingdings" w:hAnsi="Wingdings"/>
        <w:sz w:val="26"/>
        <w:szCs w:val="26"/>
      </w:rPr>
    </w:lvl>
    <w:lvl w:ilvl="6">
      <w:numFmt w:val="bullet"/>
      <w:lvlText w:val=""/>
      <w:lvlJc w:val="left"/>
      <w:rPr>
        <w:rFonts w:ascii="Symbol" w:hAnsi="Symbol"/>
        <w:sz w:val="26"/>
        <w:szCs w:val="26"/>
      </w:rPr>
    </w:lvl>
    <w:lvl w:ilvl="7">
      <w:numFmt w:val="bullet"/>
      <w:lvlText w:val="o"/>
      <w:lvlJc w:val="left"/>
      <w:rPr>
        <w:rFonts w:ascii="Courier New" w:hAnsi="Courier New"/>
        <w:sz w:val="26"/>
        <w:szCs w:val="26"/>
      </w:rPr>
    </w:lvl>
    <w:lvl w:ilvl="8">
      <w:numFmt w:val="bullet"/>
      <w:lvlText w:val=""/>
      <w:lvlJc w:val="left"/>
      <w:rPr>
        <w:rFonts w:ascii="Wingdings" w:hAnsi="Wingdings"/>
        <w:sz w:val="26"/>
        <w:szCs w:val="26"/>
      </w:rPr>
    </w:lvl>
  </w:abstractNum>
  <w:abstractNum w:abstractNumId="52" w15:restartNumberingAfterBreak="0">
    <w:nsid w:val="604A3D31"/>
    <w:multiLevelType w:val="hybridMultilevel"/>
    <w:tmpl w:val="DA102D12"/>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6185780B"/>
    <w:multiLevelType w:val="hybridMultilevel"/>
    <w:tmpl w:val="0DEA483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641832B7"/>
    <w:multiLevelType w:val="hybridMultilevel"/>
    <w:tmpl w:val="8C92329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66E07415"/>
    <w:multiLevelType w:val="hybridMultilevel"/>
    <w:tmpl w:val="D5F0E15C"/>
    <w:lvl w:ilvl="0" w:tplc="FFEC8640">
      <w:numFmt w:val="bullet"/>
      <w:pStyle w:val="Heading10"/>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6130CA"/>
    <w:multiLevelType w:val="hybridMultilevel"/>
    <w:tmpl w:val="FD1CCFFE"/>
    <w:lvl w:ilvl="0" w:tplc="0409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7" w15:restartNumberingAfterBreak="0">
    <w:nsid w:val="68CB79ED"/>
    <w:multiLevelType w:val="hybridMultilevel"/>
    <w:tmpl w:val="99247BBE"/>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15:restartNumberingAfterBreak="0">
    <w:nsid w:val="69727A66"/>
    <w:multiLevelType w:val="hybridMultilevel"/>
    <w:tmpl w:val="E488E7D0"/>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6B7C3B09"/>
    <w:multiLevelType w:val="multilevel"/>
    <w:tmpl w:val="F8300F9A"/>
    <w:lvl w:ilvl="0">
      <w:numFmt w:val="bullet"/>
      <w:lvlText w:val="-"/>
      <w:lvlJc w:val="left"/>
      <w:pPr>
        <w:tabs>
          <w:tab w:val="num" w:pos="0"/>
        </w:tabs>
        <w:ind w:left="720" w:hanging="360"/>
      </w:pPr>
      <w:rPr>
        <w:rFonts w:ascii="Cambria" w:hAnsi="Cambria" w:cs="Cambri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6C530AD8"/>
    <w:multiLevelType w:val="hybridMultilevel"/>
    <w:tmpl w:val="622CB93E"/>
    <w:lvl w:ilvl="0" w:tplc="6D1AF8F0">
      <w:numFmt w:val="bullet"/>
      <w:lvlText w:val="-"/>
      <w:lvlJc w:val="left"/>
      <w:pPr>
        <w:ind w:left="720" w:hanging="360"/>
      </w:pPr>
      <w:rPr>
        <w:rFonts w:ascii="Cambria" w:eastAsia="Calibri,BoldItalic" w:hAnsi="Cambria" w:cs="Calibri,BoldItalic"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15:restartNumberingAfterBreak="0">
    <w:nsid w:val="73235085"/>
    <w:multiLevelType w:val="multilevel"/>
    <w:tmpl w:val="9C26E652"/>
    <w:lvl w:ilvl="0">
      <w:start w:val="1"/>
      <w:numFmt w:val="bullet"/>
      <w:lvlText w:val="-"/>
      <w:lvlJc w:val="left"/>
      <w:pPr>
        <w:tabs>
          <w:tab w:val="num" w:pos="0"/>
        </w:tabs>
        <w:ind w:left="720" w:hanging="360"/>
      </w:pPr>
      <w:rPr>
        <w:rFonts w:ascii="Calibri" w:hAnsi="Calibri" w:cs="Calibri" w:hint="default"/>
        <w:b w:val="0"/>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73D46015"/>
    <w:multiLevelType w:val="hybridMultilevel"/>
    <w:tmpl w:val="7DA0E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pStyle w:val="Heading7"/>
      <w:lvlText w:val=""/>
      <w:lvlJc w:val="left"/>
      <w:pPr>
        <w:ind w:left="5400" w:hanging="360"/>
      </w:pPr>
      <w:rPr>
        <w:rFonts w:ascii="Symbol" w:hAnsi="Symbol" w:hint="default"/>
      </w:rPr>
    </w:lvl>
    <w:lvl w:ilvl="7" w:tplc="04090003" w:tentative="1">
      <w:start w:val="1"/>
      <w:numFmt w:val="bullet"/>
      <w:pStyle w:val="Heading8"/>
      <w:lvlText w:val="o"/>
      <w:lvlJc w:val="left"/>
      <w:pPr>
        <w:ind w:left="6120" w:hanging="360"/>
      </w:pPr>
      <w:rPr>
        <w:rFonts w:ascii="Courier New" w:hAnsi="Courier New" w:cs="Courier New" w:hint="default"/>
      </w:rPr>
    </w:lvl>
    <w:lvl w:ilvl="8" w:tplc="04090005" w:tentative="1">
      <w:start w:val="1"/>
      <w:numFmt w:val="bullet"/>
      <w:pStyle w:val="Heading9"/>
      <w:lvlText w:val=""/>
      <w:lvlJc w:val="left"/>
      <w:pPr>
        <w:ind w:left="6840" w:hanging="360"/>
      </w:pPr>
      <w:rPr>
        <w:rFonts w:ascii="Wingdings" w:hAnsi="Wingdings" w:hint="default"/>
      </w:rPr>
    </w:lvl>
  </w:abstractNum>
  <w:abstractNum w:abstractNumId="63" w15:restartNumberingAfterBreak="0">
    <w:nsid w:val="73E85399"/>
    <w:multiLevelType w:val="multilevel"/>
    <w:tmpl w:val="C1A8F844"/>
    <w:lvl w:ilvl="0">
      <w:start w:val="1"/>
      <w:numFmt w:val="bullet"/>
      <w:pStyle w:val="List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73FF4394"/>
    <w:multiLevelType w:val="hybridMultilevel"/>
    <w:tmpl w:val="A9D8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72231D4"/>
    <w:multiLevelType w:val="hybridMultilevel"/>
    <w:tmpl w:val="BC44EC5E"/>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77CE6AD6"/>
    <w:multiLevelType w:val="multilevel"/>
    <w:tmpl w:val="B1266F5C"/>
    <w:styleLink w:val="WWNum591"/>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15:restartNumberingAfterBreak="0">
    <w:nsid w:val="7842512A"/>
    <w:multiLevelType w:val="hybridMultilevel"/>
    <w:tmpl w:val="F31C249A"/>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8" w15:restartNumberingAfterBreak="0">
    <w:nsid w:val="78582414"/>
    <w:multiLevelType w:val="multilevel"/>
    <w:tmpl w:val="F0161E96"/>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9" w15:restartNumberingAfterBreak="0">
    <w:nsid w:val="78E132E3"/>
    <w:multiLevelType w:val="hybridMultilevel"/>
    <w:tmpl w:val="55BC7EA4"/>
    <w:lvl w:ilvl="0" w:tplc="0409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78ED680D"/>
    <w:multiLevelType w:val="hybridMultilevel"/>
    <w:tmpl w:val="E9F269B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15:restartNumberingAfterBreak="0">
    <w:nsid w:val="7B1D5CAF"/>
    <w:multiLevelType w:val="hybridMultilevel"/>
    <w:tmpl w:val="5046E43C"/>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7C854ECE"/>
    <w:multiLevelType w:val="multilevel"/>
    <w:tmpl w:val="08B6AE6C"/>
    <w:styleLink w:val="WWNum73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614361937">
    <w:abstractNumId w:val="62"/>
  </w:num>
  <w:num w:numId="2" w16cid:durableId="1067000818">
    <w:abstractNumId w:val="55"/>
  </w:num>
  <w:num w:numId="3" w16cid:durableId="1354258368">
    <w:abstractNumId w:val="64"/>
  </w:num>
  <w:num w:numId="4" w16cid:durableId="780884274">
    <w:abstractNumId w:val="42"/>
  </w:num>
  <w:num w:numId="5" w16cid:durableId="195751879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6762609">
    <w:abstractNumId w:val="20"/>
  </w:num>
  <w:num w:numId="7" w16cid:durableId="413429696">
    <w:abstractNumId w:val="72"/>
  </w:num>
  <w:num w:numId="8" w16cid:durableId="1507282755">
    <w:abstractNumId w:val="66"/>
  </w:num>
  <w:num w:numId="9" w16cid:durableId="1357348189">
    <w:abstractNumId w:val="48"/>
  </w:num>
  <w:num w:numId="10" w16cid:durableId="528303031">
    <w:abstractNumId w:val="46"/>
  </w:num>
  <w:num w:numId="11" w16cid:durableId="70659998">
    <w:abstractNumId w:val="51"/>
  </w:num>
  <w:num w:numId="12" w16cid:durableId="305428884">
    <w:abstractNumId w:val="33"/>
  </w:num>
  <w:num w:numId="13" w16cid:durableId="1153907405">
    <w:abstractNumId w:val="22"/>
  </w:num>
  <w:num w:numId="14" w16cid:durableId="1603756054">
    <w:abstractNumId w:val="49"/>
  </w:num>
  <w:num w:numId="15" w16cid:durableId="1102186368">
    <w:abstractNumId w:val="24"/>
  </w:num>
  <w:num w:numId="16" w16cid:durableId="1216350757">
    <w:abstractNumId w:val="59"/>
  </w:num>
  <w:num w:numId="17" w16cid:durableId="537157921">
    <w:abstractNumId w:val="61"/>
  </w:num>
  <w:num w:numId="18" w16cid:durableId="1606419487">
    <w:abstractNumId w:val="70"/>
  </w:num>
  <w:num w:numId="19" w16cid:durableId="1323512406">
    <w:abstractNumId w:val="54"/>
  </w:num>
  <w:num w:numId="20" w16cid:durableId="265121783">
    <w:abstractNumId w:val="23"/>
  </w:num>
  <w:num w:numId="21" w16cid:durableId="732387667">
    <w:abstractNumId w:val="30"/>
  </w:num>
  <w:num w:numId="22" w16cid:durableId="102119494">
    <w:abstractNumId w:val="26"/>
  </w:num>
  <w:num w:numId="23" w16cid:durableId="751510336">
    <w:abstractNumId w:val="31"/>
  </w:num>
  <w:num w:numId="24" w16cid:durableId="1885675940">
    <w:abstractNumId w:val="13"/>
  </w:num>
  <w:num w:numId="25" w16cid:durableId="698355286">
    <w:abstractNumId w:val="41"/>
  </w:num>
  <w:num w:numId="26" w16cid:durableId="1644962433">
    <w:abstractNumId w:val="47"/>
  </w:num>
  <w:num w:numId="27" w16cid:durableId="1044674564">
    <w:abstractNumId w:val="25"/>
  </w:num>
  <w:num w:numId="28" w16cid:durableId="2039041375">
    <w:abstractNumId w:val="21"/>
  </w:num>
  <w:num w:numId="29" w16cid:durableId="1374186089">
    <w:abstractNumId w:val="52"/>
  </w:num>
  <w:num w:numId="30" w16cid:durableId="2053071245">
    <w:abstractNumId w:val="28"/>
  </w:num>
  <w:num w:numId="31" w16cid:durableId="699625888">
    <w:abstractNumId w:val="35"/>
  </w:num>
  <w:num w:numId="32" w16cid:durableId="1253664845">
    <w:abstractNumId w:val="40"/>
  </w:num>
  <w:num w:numId="33" w16cid:durableId="1349678314">
    <w:abstractNumId w:val="34"/>
  </w:num>
  <w:num w:numId="34" w16cid:durableId="530999890">
    <w:abstractNumId w:val="53"/>
  </w:num>
  <w:num w:numId="35" w16cid:durableId="889800449">
    <w:abstractNumId w:val="38"/>
  </w:num>
  <w:num w:numId="36" w16cid:durableId="290327505">
    <w:abstractNumId w:val="57"/>
  </w:num>
  <w:num w:numId="37" w16cid:durableId="1823347516">
    <w:abstractNumId w:val="14"/>
  </w:num>
  <w:num w:numId="38" w16cid:durableId="1749885464">
    <w:abstractNumId w:val="44"/>
  </w:num>
  <w:num w:numId="39" w16cid:durableId="1720789020">
    <w:abstractNumId w:val="39"/>
  </w:num>
  <w:num w:numId="40" w16cid:durableId="885868744">
    <w:abstractNumId w:val="60"/>
  </w:num>
  <w:num w:numId="41" w16cid:durableId="360252802">
    <w:abstractNumId w:val="37"/>
  </w:num>
  <w:num w:numId="42" w16cid:durableId="1880624076">
    <w:abstractNumId w:val="50"/>
  </w:num>
  <w:num w:numId="43" w16cid:durableId="200946053">
    <w:abstractNumId w:val="36"/>
  </w:num>
  <w:num w:numId="44" w16cid:durableId="2038386811">
    <w:abstractNumId w:val="19"/>
  </w:num>
  <w:num w:numId="45" w16cid:durableId="956376980">
    <w:abstractNumId w:val="17"/>
  </w:num>
  <w:num w:numId="46" w16cid:durableId="966280489">
    <w:abstractNumId w:val="67"/>
  </w:num>
  <w:num w:numId="47" w16cid:durableId="1548029623">
    <w:abstractNumId w:val="56"/>
  </w:num>
  <w:num w:numId="48" w16cid:durableId="1474179115">
    <w:abstractNumId w:val="69"/>
  </w:num>
  <w:num w:numId="49" w16cid:durableId="1580795863">
    <w:abstractNumId w:val="68"/>
  </w:num>
  <w:num w:numId="50" w16cid:durableId="216088473">
    <w:abstractNumId w:val="16"/>
  </w:num>
  <w:num w:numId="51" w16cid:durableId="220870491">
    <w:abstractNumId w:val="27"/>
  </w:num>
  <w:num w:numId="52" w16cid:durableId="1311322035">
    <w:abstractNumId w:val="65"/>
  </w:num>
  <w:num w:numId="53" w16cid:durableId="160314482">
    <w:abstractNumId w:val="58"/>
  </w:num>
  <w:num w:numId="54" w16cid:durableId="714238155">
    <w:abstractNumId w:val="45"/>
  </w:num>
  <w:num w:numId="55" w16cid:durableId="1150944429">
    <w:abstractNumId w:val="32"/>
  </w:num>
  <w:num w:numId="56" w16cid:durableId="481315836">
    <w:abstractNumId w:val="15"/>
  </w:num>
  <w:num w:numId="57" w16cid:durableId="211042745">
    <w:abstractNumId w:val="29"/>
  </w:num>
  <w:num w:numId="58" w16cid:durableId="190387385">
    <w:abstractNumId w:val="71"/>
  </w:num>
  <w:num w:numId="59" w16cid:durableId="82993986">
    <w:abstractNumId w:val="18"/>
  </w:num>
  <w:num w:numId="60" w16cid:durableId="1060861859">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F91"/>
    <w:rsid w:val="000035F3"/>
    <w:rsid w:val="00004767"/>
    <w:rsid w:val="0000739B"/>
    <w:rsid w:val="00007906"/>
    <w:rsid w:val="00010B6B"/>
    <w:rsid w:val="00010B75"/>
    <w:rsid w:val="000122EF"/>
    <w:rsid w:val="00012642"/>
    <w:rsid w:val="00014F81"/>
    <w:rsid w:val="00017128"/>
    <w:rsid w:val="0002074C"/>
    <w:rsid w:val="000213D9"/>
    <w:rsid w:val="000225FC"/>
    <w:rsid w:val="0002398A"/>
    <w:rsid w:val="00026639"/>
    <w:rsid w:val="000317A3"/>
    <w:rsid w:val="000323C5"/>
    <w:rsid w:val="000325F8"/>
    <w:rsid w:val="00032FD6"/>
    <w:rsid w:val="000338AF"/>
    <w:rsid w:val="00036052"/>
    <w:rsid w:val="000373A8"/>
    <w:rsid w:val="00043C36"/>
    <w:rsid w:val="000444BC"/>
    <w:rsid w:val="00045898"/>
    <w:rsid w:val="00045AAD"/>
    <w:rsid w:val="00051061"/>
    <w:rsid w:val="0005334B"/>
    <w:rsid w:val="00053A21"/>
    <w:rsid w:val="00054AD9"/>
    <w:rsid w:val="00055BDB"/>
    <w:rsid w:val="00055F0E"/>
    <w:rsid w:val="000560FD"/>
    <w:rsid w:val="00056B80"/>
    <w:rsid w:val="00060BF2"/>
    <w:rsid w:val="00060F42"/>
    <w:rsid w:val="00073300"/>
    <w:rsid w:val="0007588F"/>
    <w:rsid w:val="000800AE"/>
    <w:rsid w:val="00081305"/>
    <w:rsid w:val="00081BF4"/>
    <w:rsid w:val="0008233C"/>
    <w:rsid w:val="00084F3A"/>
    <w:rsid w:val="00086724"/>
    <w:rsid w:val="00090CED"/>
    <w:rsid w:val="00094403"/>
    <w:rsid w:val="00095260"/>
    <w:rsid w:val="000A1C3A"/>
    <w:rsid w:val="000A1C3F"/>
    <w:rsid w:val="000A2A85"/>
    <w:rsid w:val="000A5555"/>
    <w:rsid w:val="000A645B"/>
    <w:rsid w:val="000B3329"/>
    <w:rsid w:val="000B5170"/>
    <w:rsid w:val="000C0242"/>
    <w:rsid w:val="000C3024"/>
    <w:rsid w:val="000C4B96"/>
    <w:rsid w:val="000C55B0"/>
    <w:rsid w:val="000C7DA1"/>
    <w:rsid w:val="000D1C5E"/>
    <w:rsid w:val="000D234D"/>
    <w:rsid w:val="000D248B"/>
    <w:rsid w:val="000D3D3A"/>
    <w:rsid w:val="000D4777"/>
    <w:rsid w:val="000D4A22"/>
    <w:rsid w:val="000D4B40"/>
    <w:rsid w:val="000E1944"/>
    <w:rsid w:val="000E29BB"/>
    <w:rsid w:val="000E383F"/>
    <w:rsid w:val="000E4FDC"/>
    <w:rsid w:val="000E5F71"/>
    <w:rsid w:val="000E61B2"/>
    <w:rsid w:val="000F00D3"/>
    <w:rsid w:val="000F25D2"/>
    <w:rsid w:val="000F53E8"/>
    <w:rsid w:val="000F7300"/>
    <w:rsid w:val="000F7406"/>
    <w:rsid w:val="00101F40"/>
    <w:rsid w:val="00102194"/>
    <w:rsid w:val="00103671"/>
    <w:rsid w:val="001049A5"/>
    <w:rsid w:val="00105D21"/>
    <w:rsid w:val="001107A7"/>
    <w:rsid w:val="00113140"/>
    <w:rsid w:val="001134A5"/>
    <w:rsid w:val="00113B3A"/>
    <w:rsid w:val="00113ECA"/>
    <w:rsid w:val="00114117"/>
    <w:rsid w:val="001144F4"/>
    <w:rsid w:val="001151FA"/>
    <w:rsid w:val="00115CE0"/>
    <w:rsid w:val="00116309"/>
    <w:rsid w:val="00117A8C"/>
    <w:rsid w:val="00120CB7"/>
    <w:rsid w:val="00120EDD"/>
    <w:rsid w:val="0012106B"/>
    <w:rsid w:val="00121A84"/>
    <w:rsid w:val="00122EA8"/>
    <w:rsid w:val="00123D05"/>
    <w:rsid w:val="00123F89"/>
    <w:rsid w:val="00125D2F"/>
    <w:rsid w:val="00125DBB"/>
    <w:rsid w:val="00126577"/>
    <w:rsid w:val="00126AFB"/>
    <w:rsid w:val="00130D99"/>
    <w:rsid w:val="00131046"/>
    <w:rsid w:val="00131146"/>
    <w:rsid w:val="00131D5D"/>
    <w:rsid w:val="001344F5"/>
    <w:rsid w:val="00134D53"/>
    <w:rsid w:val="001366B9"/>
    <w:rsid w:val="00137789"/>
    <w:rsid w:val="0014041F"/>
    <w:rsid w:val="001426D4"/>
    <w:rsid w:val="00143748"/>
    <w:rsid w:val="00144972"/>
    <w:rsid w:val="00145DB5"/>
    <w:rsid w:val="00147C38"/>
    <w:rsid w:val="001505BE"/>
    <w:rsid w:val="00154959"/>
    <w:rsid w:val="00154963"/>
    <w:rsid w:val="00154AA7"/>
    <w:rsid w:val="00154D7D"/>
    <w:rsid w:val="00157770"/>
    <w:rsid w:val="00161754"/>
    <w:rsid w:val="00161AEA"/>
    <w:rsid w:val="00164231"/>
    <w:rsid w:val="00164EC6"/>
    <w:rsid w:val="0016662E"/>
    <w:rsid w:val="00166F77"/>
    <w:rsid w:val="00173DB0"/>
    <w:rsid w:val="00174035"/>
    <w:rsid w:val="00174577"/>
    <w:rsid w:val="00175678"/>
    <w:rsid w:val="001768F3"/>
    <w:rsid w:val="0018272B"/>
    <w:rsid w:val="00183BE4"/>
    <w:rsid w:val="0018598B"/>
    <w:rsid w:val="00186C72"/>
    <w:rsid w:val="001904C0"/>
    <w:rsid w:val="001923D6"/>
    <w:rsid w:val="00193EEB"/>
    <w:rsid w:val="00195479"/>
    <w:rsid w:val="001A01E9"/>
    <w:rsid w:val="001A1559"/>
    <w:rsid w:val="001A3B34"/>
    <w:rsid w:val="001A4068"/>
    <w:rsid w:val="001A56BD"/>
    <w:rsid w:val="001B0C2F"/>
    <w:rsid w:val="001B39E0"/>
    <w:rsid w:val="001C0022"/>
    <w:rsid w:val="001C45F5"/>
    <w:rsid w:val="001C5B6C"/>
    <w:rsid w:val="001D1A55"/>
    <w:rsid w:val="001D1D79"/>
    <w:rsid w:val="001D1DAA"/>
    <w:rsid w:val="001D352D"/>
    <w:rsid w:val="001D45EE"/>
    <w:rsid w:val="001D6BBD"/>
    <w:rsid w:val="001E03CE"/>
    <w:rsid w:val="001E0B61"/>
    <w:rsid w:val="001E4E04"/>
    <w:rsid w:val="001E51C1"/>
    <w:rsid w:val="001E590E"/>
    <w:rsid w:val="001E7020"/>
    <w:rsid w:val="001E708D"/>
    <w:rsid w:val="001F0D22"/>
    <w:rsid w:val="002105AB"/>
    <w:rsid w:val="00212345"/>
    <w:rsid w:val="00213987"/>
    <w:rsid w:val="002177BC"/>
    <w:rsid w:val="00222AC1"/>
    <w:rsid w:val="00224A84"/>
    <w:rsid w:val="00224DA1"/>
    <w:rsid w:val="0022622D"/>
    <w:rsid w:val="00230F5A"/>
    <w:rsid w:val="00232745"/>
    <w:rsid w:val="00233C0E"/>
    <w:rsid w:val="00236C5A"/>
    <w:rsid w:val="00240D07"/>
    <w:rsid w:val="00242467"/>
    <w:rsid w:val="00245803"/>
    <w:rsid w:val="00245C7A"/>
    <w:rsid w:val="00246016"/>
    <w:rsid w:val="0025038F"/>
    <w:rsid w:val="0025047C"/>
    <w:rsid w:val="002506E6"/>
    <w:rsid w:val="00252C7D"/>
    <w:rsid w:val="00253308"/>
    <w:rsid w:val="002558A7"/>
    <w:rsid w:val="00255F0E"/>
    <w:rsid w:val="00257AC0"/>
    <w:rsid w:val="00260B9E"/>
    <w:rsid w:val="00260F61"/>
    <w:rsid w:val="0026166F"/>
    <w:rsid w:val="00263B9E"/>
    <w:rsid w:val="00265573"/>
    <w:rsid w:val="00270B9F"/>
    <w:rsid w:val="00273604"/>
    <w:rsid w:val="002736BF"/>
    <w:rsid w:val="00274145"/>
    <w:rsid w:val="002743AF"/>
    <w:rsid w:val="00274A92"/>
    <w:rsid w:val="00275E8C"/>
    <w:rsid w:val="00276ABF"/>
    <w:rsid w:val="002818A4"/>
    <w:rsid w:val="00282FDB"/>
    <w:rsid w:val="00283FA0"/>
    <w:rsid w:val="00285ECA"/>
    <w:rsid w:val="002864A4"/>
    <w:rsid w:val="002910E3"/>
    <w:rsid w:val="00291ECB"/>
    <w:rsid w:val="002925BA"/>
    <w:rsid w:val="002A36BE"/>
    <w:rsid w:val="002A4411"/>
    <w:rsid w:val="002A5384"/>
    <w:rsid w:val="002A57CE"/>
    <w:rsid w:val="002A6E45"/>
    <w:rsid w:val="002A6F58"/>
    <w:rsid w:val="002A79AC"/>
    <w:rsid w:val="002B0C20"/>
    <w:rsid w:val="002B187F"/>
    <w:rsid w:val="002B445D"/>
    <w:rsid w:val="002B5193"/>
    <w:rsid w:val="002B5396"/>
    <w:rsid w:val="002B64AC"/>
    <w:rsid w:val="002B6A04"/>
    <w:rsid w:val="002B7CC1"/>
    <w:rsid w:val="002C0192"/>
    <w:rsid w:val="002C07A1"/>
    <w:rsid w:val="002C13C7"/>
    <w:rsid w:val="002C1D94"/>
    <w:rsid w:val="002C5334"/>
    <w:rsid w:val="002C5617"/>
    <w:rsid w:val="002C61F3"/>
    <w:rsid w:val="002C6D3A"/>
    <w:rsid w:val="002D0DE7"/>
    <w:rsid w:val="002D1A8A"/>
    <w:rsid w:val="002D3670"/>
    <w:rsid w:val="002D391D"/>
    <w:rsid w:val="002D4230"/>
    <w:rsid w:val="002D42D5"/>
    <w:rsid w:val="002E1908"/>
    <w:rsid w:val="002E2FCE"/>
    <w:rsid w:val="002E5AD5"/>
    <w:rsid w:val="002E5C01"/>
    <w:rsid w:val="002E6DAC"/>
    <w:rsid w:val="002E7E64"/>
    <w:rsid w:val="002F020A"/>
    <w:rsid w:val="002F0F5F"/>
    <w:rsid w:val="002F17FB"/>
    <w:rsid w:val="002F20EF"/>
    <w:rsid w:val="002F2E05"/>
    <w:rsid w:val="002F58A7"/>
    <w:rsid w:val="002F68E4"/>
    <w:rsid w:val="002F774C"/>
    <w:rsid w:val="002F7C99"/>
    <w:rsid w:val="003008F3"/>
    <w:rsid w:val="003016DD"/>
    <w:rsid w:val="00302605"/>
    <w:rsid w:val="00302ADA"/>
    <w:rsid w:val="00305F71"/>
    <w:rsid w:val="00306044"/>
    <w:rsid w:val="00306B32"/>
    <w:rsid w:val="003100D4"/>
    <w:rsid w:val="00312B21"/>
    <w:rsid w:val="00312C7D"/>
    <w:rsid w:val="00315BA8"/>
    <w:rsid w:val="00316862"/>
    <w:rsid w:val="00321CE7"/>
    <w:rsid w:val="003232F6"/>
    <w:rsid w:val="00324D72"/>
    <w:rsid w:val="00334EC4"/>
    <w:rsid w:val="003370BE"/>
    <w:rsid w:val="003371F8"/>
    <w:rsid w:val="00341484"/>
    <w:rsid w:val="00342C0E"/>
    <w:rsid w:val="00344252"/>
    <w:rsid w:val="00346526"/>
    <w:rsid w:val="00346E36"/>
    <w:rsid w:val="00347EF0"/>
    <w:rsid w:val="00350074"/>
    <w:rsid w:val="003519EB"/>
    <w:rsid w:val="00353384"/>
    <w:rsid w:val="00354D72"/>
    <w:rsid w:val="0035617F"/>
    <w:rsid w:val="00356442"/>
    <w:rsid w:val="00357342"/>
    <w:rsid w:val="00357887"/>
    <w:rsid w:val="00360B49"/>
    <w:rsid w:val="003659E4"/>
    <w:rsid w:val="00366037"/>
    <w:rsid w:val="00366F1F"/>
    <w:rsid w:val="00367A0D"/>
    <w:rsid w:val="00371950"/>
    <w:rsid w:val="00371CA7"/>
    <w:rsid w:val="003733FF"/>
    <w:rsid w:val="003752F7"/>
    <w:rsid w:val="00375DFE"/>
    <w:rsid w:val="00377200"/>
    <w:rsid w:val="00385799"/>
    <w:rsid w:val="00386B30"/>
    <w:rsid w:val="00386D8A"/>
    <w:rsid w:val="003919AC"/>
    <w:rsid w:val="003925D5"/>
    <w:rsid w:val="0039300C"/>
    <w:rsid w:val="0039568D"/>
    <w:rsid w:val="00395844"/>
    <w:rsid w:val="003960B2"/>
    <w:rsid w:val="003A0047"/>
    <w:rsid w:val="003A0184"/>
    <w:rsid w:val="003A07A1"/>
    <w:rsid w:val="003A4D72"/>
    <w:rsid w:val="003A60ED"/>
    <w:rsid w:val="003A663D"/>
    <w:rsid w:val="003B014E"/>
    <w:rsid w:val="003B089E"/>
    <w:rsid w:val="003B2A0C"/>
    <w:rsid w:val="003B47C8"/>
    <w:rsid w:val="003B66D1"/>
    <w:rsid w:val="003C14C1"/>
    <w:rsid w:val="003C1D75"/>
    <w:rsid w:val="003C1FA3"/>
    <w:rsid w:val="003C318B"/>
    <w:rsid w:val="003C7D7F"/>
    <w:rsid w:val="003D3FE0"/>
    <w:rsid w:val="003D4175"/>
    <w:rsid w:val="003D4593"/>
    <w:rsid w:val="003D4F0A"/>
    <w:rsid w:val="003D5D8E"/>
    <w:rsid w:val="003D6316"/>
    <w:rsid w:val="003D6C6E"/>
    <w:rsid w:val="003D708A"/>
    <w:rsid w:val="003E1EB8"/>
    <w:rsid w:val="003E26C4"/>
    <w:rsid w:val="003E2A24"/>
    <w:rsid w:val="003E5386"/>
    <w:rsid w:val="003E77F8"/>
    <w:rsid w:val="003E7F03"/>
    <w:rsid w:val="003F14E5"/>
    <w:rsid w:val="003F27F6"/>
    <w:rsid w:val="003F6B69"/>
    <w:rsid w:val="003F7779"/>
    <w:rsid w:val="004002BE"/>
    <w:rsid w:val="00400A17"/>
    <w:rsid w:val="004018FC"/>
    <w:rsid w:val="00401D3E"/>
    <w:rsid w:val="00402CAE"/>
    <w:rsid w:val="00404B85"/>
    <w:rsid w:val="004060B6"/>
    <w:rsid w:val="00406D8B"/>
    <w:rsid w:val="00407F3B"/>
    <w:rsid w:val="0041146B"/>
    <w:rsid w:val="00414E32"/>
    <w:rsid w:val="00415FF0"/>
    <w:rsid w:val="0041724B"/>
    <w:rsid w:val="00423B8C"/>
    <w:rsid w:val="00426526"/>
    <w:rsid w:val="00430B3A"/>
    <w:rsid w:val="00430FFD"/>
    <w:rsid w:val="004321CD"/>
    <w:rsid w:val="0043285B"/>
    <w:rsid w:val="00433E3D"/>
    <w:rsid w:val="00435DE9"/>
    <w:rsid w:val="00436CF9"/>
    <w:rsid w:val="00437285"/>
    <w:rsid w:val="00441DA6"/>
    <w:rsid w:val="0044249D"/>
    <w:rsid w:val="00443D68"/>
    <w:rsid w:val="00444A30"/>
    <w:rsid w:val="00444A68"/>
    <w:rsid w:val="00444E3C"/>
    <w:rsid w:val="004466C8"/>
    <w:rsid w:val="004477AF"/>
    <w:rsid w:val="00455213"/>
    <w:rsid w:val="004564F2"/>
    <w:rsid w:val="00457C21"/>
    <w:rsid w:val="0046018A"/>
    <w:rsid w:val="0046046E"/>
    <w:rsid w:val="0046283C"/>
    <w:rsid w:val="00463F26"/>
    <w:rsid w:val="00464F01"/>
    <w:rsid w:val="00465714"/>
    <w:rsid w:val="00465B6F"/>
    <w:rsid w:val="004710CE"/>
    <w:rsid w:val="00471D99"/>
    <w:rsid w:val="00472E6A"/>
    <w:rsid w:val="00474E57"/>
    <w:rsid w:val="00480371"/>
    <w:rsid w:val="00481F36"/>
    <w:rsid w:val="00482A51"/>
    <w:rsid w:val="00482D10"/>
    <w:rsid w:val="004837C9"/>
    <w:rsid w:val="00483DA0"/>
    <w:rsid w:val="004846B3"/>
    <w:rsid w:val="00484E11"/>
    <w:rsid w:val="00484E97"/>
    <w:rsid w:val="00486E64"/>
    <w:rsid w:val="00490516"/>
    <w:rsid w:val="00491DFF"/>
    <w:rsid w:val="00492758"/>
    <w:rsid w:val="004941B1"/>
    <w:rsid w:val="00494468"/>
    <w:rsid w:val="00494F13"/>
    <w:rsid w:val="00495F06"/>
    <w:rsid w:val="0049793F"/>
    <w:rsid w:val="004A0436"/>
    <w:rsid w:val="004A099D"/>
    <w:rsid w:val="004A10D6"/>
    <w:rsid w:val="004A1F63"/>
    <w:rsid w:val="004A2C33"/>
    <w:rsid w:val="004A2DD8"/>
    <w:rsid w:val="004A4BA5"/>
    <w:rsid w:val="004A5E1D"/>
    <w:rsid w:val="004A724A"/>
    <w:rsid w:val="004A7A33"/>
    <w:rsid w:val="004B023D"/>
    <w:rsid w:val="004B1C18"/>
    <w:rsid w:val="004B2C2A"/>
    <w:rsid w:val="004B32FD"/>
    <w:rsid w:val="004B3339"/>
    <w:rsid w:val="004B5625"/>
    <w:rsid w:val="004B5F39"/>
    <w:rsid w:val="004B61A5"/>
    <w:rsid w:val="004B7BCE"/>
    <w:rsid w:val="004C071A"/>
    <w:rsid w:val="004C0D55"/>
    <w:rsid w:val="004C1535"/>
    <w:rsid w:val="004C1983"/>
    <w:rsid w:val="004C23BD"/>
    <w:rsid w:val="004C6D96"/>
    <w:rsid w:val="004D2E2C"/>
    <w:rsid w:val="004D5ED6"/>
    <w:rsid w:val="004D6CBB"/>
    <w:rsid w:val="004D7A61"/>
    <w:rsid w:val="004E1228"/>
    <w:rsid w:val="004E405F"/>
    <w:rsid w:val="004E5486"/>
    <w:rsid w:val="004F28EE"/>
    <w:rsid w:val="004F4218"/>
    <w:rsid w:val="004F4536"/>
    <w:rsid w:val="004F53CE"/>
    <w:rsid w:val="004F701D"/>
    <w:rsid w:val="004F70FA"/>
    <w:rsid w:val="00500695"/>
    <w:rsid w:val="00501B65"/>
    <w:rsid w:val="00501E36"/>
    <w:rsid w:val="00501F84"/>
    <w:rsid w:val="0050200F"/>
    <w:rsid w:val="00502408"/>
    <w:rsid w:val="00504A39"/>
    <w:rsid w:val="0050577D"/>
    <w:rsid w:val="005072F7"/>
    <w:rsid w:val="005075AA"/>
    <w:rsid w:val="005076E7"/>
    <w:rsid w:val="00511396"/>
    <w:rsid w:val="00511C78"/>
    <w:rsid w:val="00511EFA"/>
    <w:rsid w:val="00513BA4"/>
    <w:rsid w:val="005151CE"/>
    <w:rsid w:val="005159FE"/>
    <w:rsid w:val="00515C5A"/>
    <w:rsid w:val="0051670A"/>
    <w:rsid w:val="00516F90"/>
    <w:rsid w:val="00517AEB"/>
    <w:rsid w:val="00522FAD"/>
    <w:rsid w:val="0052464A"/>
    <w:rsid w:val="00530ADB"/>
    <w:rsid w:val="005310C9"/>
    <w:rsid w:val="005316AE"/>
    <w:rsid w:val="00532BCE"/>
    <w:rsid w:val="00541BB7"/>
    <w:rsid w:val="005424B4"/>
    <w:rsid w:val="00543567"/>
    <w:rsid w:val="0054464C"/>
    <w:rsid w:val="00544E66"/>
    <w:rsid w:val="00546FAF"/>
    <w:rsid w:val="00547C49"/>
    <w:rsid w:val="00550638"/>
    <w:rsid w:val="00550CBA"/>
    <w:rsid w:val="0055140C"/>
    <w:rsid w:val="00551DDB"/>
    <w:rsid w:val="00553D11"/>
    <w:rsid w:val="00555179"/>
    <w:rsid w:val="0055533F"/>
    <w:rsid w:val="00556B0D"/>
    <w:rsid w:val="00557565"/>
    <w:rsid w:val="00560211"/>
    <w:rsid w:val="00560243"/>
    <w:rsid w:val="00560307"/>
    <w:rsid w:val="0056066F"/>
    <w:rsid w:val="00560A28"/>
    <w:rsid w:val="00560BCC"/>
    <w:rsid w:val="0056117E"/>
    <w:rsid w:val="005613FE"/>
    <w:rsid w:val="00565259"/>
    <w:rsid w:val="005653F9"/>
    <w:rsid w:val="00565B28"/>
    <w:rsid w:val="005666E7"/>
    <w:rsid w:val="00570C62"/>
    <w:rsid w:val="0057269F"/>
    <w:rsid w:val="00573103"/>
    <w:rsid w:val="00575C71"/>
    <w:rsid w:val="00576DA2"/>
    <w:rsid w:val="00582741"/>
    <w:rsid w:val="00593E88"/>
    <w:rsid w:val="00595A39"/>
    <w:rsid w:val="005966FF"/>
    <w:rsid w:val="005A1FE2"/>
    <w:rsid w:val="005A3D50"/>
    <w:rsid w:val="005A5AEC"/>
    <w:rsid w:val="005A768F"/>
    <w:rsid w:val="005A7E9A"/>
    <w:rsid w:val="005B2A33"/>
    <w:rsid w:val="005C07FD"/>
    <w:rsid w:val="005C2EEA"/>
    <w:rsid w:val="005C7AE6"/>
    <w:rsid w:val="005D0E3A"/>
    <w:rsid w:val="005D0F5A"/>
    <w:rsid w:val="005D2155"/>
    <w:rsid w:val="005D3772"/>
    <w:rsid w:val="005D539E"/>
    <w:rsid w:val="005D5E46"/>
    <w:rsid w:val="005D6CA2"/>
    <w:rsid w:val="005D75E5"/>
    <w:rsid w:val="005D7DEA"/>
    <w:rsid w:val="005E0A8F"/>
    <w:rsid w:val="005E1DC5"/>
    <w:rsid w:val="005E35CE"/>
    <w:rsid w:val="005E490A"/>
    <w:rsid w:val="005E5B06"/>
    <w:rsid w:val="005E6AC0"/>
    <w:rsid w:val="005F02D2"/>
    <w:rsid w:val="005F20D4"/>
    <w:rsid w:val="005F2EC3"/>
    <w:rsid w:val="005F3781"/>
    <w:rsid w:val="005F4CA7"/>
    <w:rsid w:val="005F5434"/>
    <w:rsid w:val="005F620E"/>
    <w:rsid w:val="00600C76"/>
    <w:rsid w:val="0060338E"/>
    <w:rsid w:val="0060343C"/>
    <w:rsid w:val="00603C60"/>
    <w:rsid w:val="00604134"/>
    <w:rsid w:val="00604D01"/>
    <w:rsid w:val="00605966"/>
    <w:rsid w:val="0061333C"/>
    <w:rsid w:val="00613386"/>
    <w:rsid w:val="006133E6"/>
    <w:rsid w:val="00613A87"/>
    <w:rsid w:val="00615A5E"/>
    <w:rsid w:val="00615B16"/>
    <w:rsid w:val="006172F6"/>
    <w:rsid w:val="00617A00"/>
    <w:rsid w:val="00617A0C"/>
    <w:rsid w:val="0062388B"/>
    <w:rsid w:val="00623BDB"/>
    <w:rsid w:val="0062507D"/>
    <w:rsid w:val="0062530D"/>
    <w:rsid w:val="00626177"/>
    <w:rsid w:val="00626F09"/>
    <w:rsid w:val="00627347"/>
    <w:rsid w:val="006328C9"/>
    <w:rsid w:val="00632D0F"/>
    <w:rsid w:val="0063583F"/>
    <w:rsid w:val="00637EA2"/>
    <w:rsid w:val="0064091A"/>
    <w:rsid w:val="00640D26"/>
    <w:rsid w:val="0064198E"/>
    <w:rsid w:val="0064297F"/>
    <w:rsid w:val="00645971"/>
    <w:rsid w:val="00647A98"/>
    <w:rsid w:val="006503D3"/>
    <w:rsid w:val="00651235"/>
    <w:rsid w:val="006514FF"/>
    <w:rsid w:val="00654C44"/>
    <w:rsid w:val="00656B39"/>
    <w:rsid w:val="00657E51"/>
    <w:rsid w:val="006622E2"/>
    <w:rsid w:val="006636CC"/>
    <w:rsid w:val="0066409A"/>
    <w:rsid w:val="006746CB"/>
    <w:rsid w:val="00677202"/>
    <w:rsid w:val="0067742D"/>
    <w:rsid w:val="00681851"/>
    <w:rsid w:val="00681B24"/>
    <w:rsid w:val="00681C2C"/>
    <w:rsid w:val="00682164"/>
    <w:rsid w:val="0068356D"/>
    <w:rsid w:val="006845C0"/>
    <w:rsid w:val="0068671C"/>
    <w:rsid w:val="00692938"/>
    <w:rsid w:val="006930FB"/>
    <w:rsid w:val="006A0259"/>
    <w:rsid w:val="006A0775"/>
    <w:rsid w:val="006A0886"/>
    <w:rsid w:val="006A1216"/>
    <w:rsid w:val="006A1AC7"/>
    <w:rsid w:val="006A1C71"/>
    <w:rsid w:val="006A4834"/>
    <w:rsid w:val="006A4C35"/>
    <w:rsid w:val="006A6B51"/>
    <w:rsid w:val="006A6F1E"/>
    <w:rsid w:val="006A7311"/>
    <w:rsid w:val="006A7B5F"/>
    <w:rsid w:val="006B03AA"/>
    <w:rsid w:val="006B2B14"/>
    <w:rsid w:val="006B3351"/>
    <w:rsid w:val="006B3572"/>
    <w:rsid w:val="006B6750"/>
    <w:rsid w:val="006B731B"/>
    <w:rsid w:val="006B762E"/>
    <w:rsid w:val="006B778E"/>
    <w:rsid w:val="006B7B6A"/>
    <w:rsid w:val="006B7CA5"/>
    <w:rsid w:val="006C1266"/>
    <w:rsid w:val="006C227C"/>
    <w:rsid w:val="006C3844"/>
    <w:rsid w:val="006C4C34"/>
    <w:rsid w:val="006C76F1"/>
    <w:rsid w:val="006D0535"/>
    <w:rsid w:val="006D0B3B"/>
    <w:rsid w:val="006E5C0D"/>
    <w:rsid w:val="006E770B"/>
    <w:rsid w:val="006F36D1"/>
    <w:rsid w:val="006F39D1"/>
    <w:rsid w:val="006F4F8D"/>
    <w:rsid w:val="006F5632"/>
    <w:rsid w:val="00700086"/>
    <w:rsid w:val="007018FE"/>
    <w:rsid w:val="0070273E"/>
    <w:rsid w:val="00702A26"/>
    <w:rsid w:val="007030EC"/>
    <w:rsid w:val="007058EA"/>
    <w:rsid w:val="00706D2D"/>
    <w:rsid w:val="007128BA"/>
    <w:rsid w:val="0071291B"/>
    <w:rsid w:val="00712F91"/>
    <w:rsid w:val="007153A5"/>
    <w:rsid w:val="00715834"/>
    <w:rsid w:val="007158BC"/>
    <w:rsid w:val="0072021B"/>
    <w:rsid w:val="0072087A"/>
    <w:rsid w:val="00720E31"/>
    <w:rsid w:val="007261BE"/>
    <w:rsid w:val="007267B7"/>
    <w:rsid w:val="00726AE7"/>
    <w:rsid w:val="00726C3A"/>
    <w:rsid w:val="00726F02"/>
    <w:rsid w:val="007271EA"/>
    <w:rsid w:val="00727BC8"/>
    <w:rsid w:val="00736900"/>
    <w:rsid w:val="00736D80"/>
    <w:rsid w:val="007374D5"/>
    <w:rsid w:val="00742207"/>
    <w:rsid w:val="00742CFE"/>
    <w:rsid w:val="00742E06"/>
    <w:rsid w:val="00743C71"/>
    <w:rsid w:val="00746A78"/>
    <w:rsid w:val="007504DD"/>
    <w:rsid w:val="00751BE1"/>
    <w:rsid w:val="00754861"/>
    <w:rsid w:val="007555EA"/>
    <w:rsid w:val="007571E6"/>
    <w:rsid w:val="00765AF3"/>
    <w:rsid w:val="00765D6A"/>
    <w:rsid w:val="00771050"/>
    <w:rsid w:val="007721AE"/>
    <w:rsid w:val="007729B7"/>
    <w:rsid w:val="007741AC"/>
    <w:rsid w:val="0077430E"/>
    <w:rsid w:val="00775F45"/>
    <w:rsid w:val="0077613D"/>
    <w:rsid w:val="007771A1"/>
    <w:rsid w:val="0078022F"/>
    <w:rsid w:val="0078032D"/>
    <w:rsid w:val="00780F23"/>
    <w:rsid w:val="007811A0"/>
    <w:rsid w:val="007811C8"/>
    <w:rsid w:val="007813A0"/>
    <w:rsid w:val="007817A2"/>
    <w:rsid w:val="007829D4"/>
    <w:rsid w:val="00784D30"/>
    <w:rsid w:val="0079004F"/>
    <w:rsid w:val="00791AA9"/>
    <w:rsid w:val="00793A77"/>
    <w:rsid w:val="0079471A"/>
    <w:rsid w:val="0079574B"/>
    <w:rsid w:val="00796733"/>
    <w:rsid w:val="007977D8"/>
    <w:rsid w:val="007A2AD9"/>
    <w:rsid w:val="007A3494"/>
    <w:rsid w:val="007A3D85"/>
    <w:rsid w:val="007A5585"/>
    <w:rsid w:val="007A6400"/>
    <w:rsid w:val="007A71CC"/>
    <w:rsid w:val="007B0199"/>
    <w:rsid w:val="007B27D4"/>
    <w:rsid w:val="007B29B1"/>
    <w:rsid w:val="007B7860"/>
    <w:rsid w:val="007C04A6"/>
    <w:rsid w:val="007C2D67"/>
    <w:rsid w:val="007C3B66"/>
    <w:rsid w:val="007C502F"/>
    <w:rsid w:val="007C66E2"/>
    <w:rsid w:val="007C66EE"/>
    <w:rsid w:val="007C70B7"/>
    <w:rsid w:val="007D1808"/>
    <w:rsid w:val="007D1F23"/>
    <w:rsid w:val="007D40EF"/>
    <w:rsid w:val="007D4AD5"/>
    <w:rsid w:val="007D4C52"/>
    <w:rsid w:val="007D5133"/>
    <w:rsid w:val="007D563C"/>
    <w:rsid w:val="007D6A06"/>
    <w:rsid w:val="007D7FB2"/>
    <w:rsid w:val="007E2D11"/>
    <w:rsid w:val="007E4B55"/>
    <w:rsid w:val="007E5C40"/>
    <w:rsid w:val="007E65D7"/>
    <w:rsid w:val="007F061D"/>
    <w:rsid w:val="007F1655"/>
    <w:rsid w:val="007F45CF"/>
    <w:rsid w:val="007F5928"/>
    <w:rsid w:val="007F5F6C"/>
    <w:rsid w:val="007F798B"/>
    <w:rsid w:val="008008A1"/>
    <w:rsid w:val="008040F0"/>
    <w:rsid w:val="00806989"/>
    <w:rsid w:val="00807B89"/>
    <w:rsid w:val="00812B61"/>
    <w:rsid w:val="00815101"/>
    <w:rsid w:val="00815223"/>
    <w:rsid w:val="008208A3"/>
    <w:rsid w:val="00820DD4"/>
    <w:rsid w:val="008232F8"/>
    <w:rsid w:val="008267A1"/>
    <w:rsid w:val="00826A7F"/>
    <w:rsid w:val="00826A91"/>
    <w:rsid w:val="00826EF1"/>
    <w:rsid w:val="0083279D"/>
    <w:rsid w:val="008369F8"/>
    <w:rsid w:val="00837A8B"/>
    <w:rsid w:val="008447A3"/>
    <w:rsid w:val="00845E16"/>
    <w:rsid w:val="008467F4"/>
    <w:rsid w:val="00846F2C"/>
    <w:rsid w:val="00847289"/>
    <w:rsid w:val="00850C7A"/>
    <w:rsid w:val="00850E8D"/>
    <w:rsid w:val="00852353"/>
    <w:rsid w:val="008535BD"/>
    <w:rsid w:val="008567CA"/>
    <w:rsid w:val="0086046C"/>
    <w:rsid w:val="008611C9"/>
    <w:rsid w:val="008621A6"/>
    <w:rsid w:val="00864128"/>
    <w:rsid w:val="00865758"/>
    <w:rsid w:val="00866AF9"/>
    <w:rsid w:val="00870E75"/>
    <w:rsid w:val="008728C5"/>
    <w:rsid w:val="00874830"/>
    <w:rsid w:val="00875EAB"/>
    <w:rsid w:val="008775E7"/>
    <w:rsid w:val="00877A0D"/>
    <w:rsid w:val="00877CB2"/>
    <w:rsid w:val="008808B8"/>
    <w:rsid w:val="00885698"/>
    <w:rsid w:val="00894EBC"/>
    <w:rsid w:val="008952E0"/>
    <w:rsid w:val="008965B8"/>
    <w:rsid w:val="008A0B5E"/>
    <w:rsid w:val="008A1228"/>
    <w:rsid w:val="008A378F"/>
    <w:rsid w:val="008A3D76"/>
    <w:rsid w:val="008A5CB9"/>
    <w:rsid w:val="008A5FD3"/>
    <w:rsid w:val="008A6350"/>
    <w:rsid w:val="008A7CF3"/>
    <w:rsid w:val="008B09E2"/>
    <w:rsid w:val="008B14C8"/>
    <w:rsid w:val="008B1B82"/>
    <w:rsid w:val="008B2BC7"/>
    <w:rsid w:val="008B36A6"/>
    <w:rsid w:val="008B4DE6"/>
    <w:rsid w:val="008B56BF"/>
    <w:rsid w:val="008B59E6"/>
    <w:rsid w:val="008B7182"/>
    <w:rsid w:val="008C0238"/>
    <w:rsid w:val="008C1B8F"/>
    <w:rsid w:val="008C2A3A"/>
    <w:rsid w:val="008C3F5B"/>
    <w:rsid w:val="008D263B"/>
    <w:rsid w:val="008D398C"/>
    <w:rsid w:val="008D690F"/>
    <w:rsid w:val="008E2F1E"/>
    <w:rsid w:val="008E3814"/>
    <w:rsid w:val="008E3BF7"/>
    <w:rsid w:val="008E3C34"/>
    <w:rsid w:val="008E4929"/>
    <w:rsid w:val="008F1C33"/>
    <w:rsid w:val="008F2E7D"/>
    <w:rsid w:val="008F3635"/>
    <w:rsid w:val="008F73DE"/>
    <w:rsid w:val="00902566"/>
    <w:rsid w:val="00902907"/>
    <w:rsid w:val="00902D56"/>
    <w:rsid w:val="00903B84"/>
    <w:rsid w:val="00905674"/>
    <w:rsid w:val="0090578F"/>
    <w:rsid w:val="00907AC9"/>
    <w:rsid w:val="00907B54"/>
    <w:rsid w:val="009112C0"/>
    <w:rsid w:val="00913631"/>
    <w:rsid w:val="009159AA"/>
    <w:rsid w:val="00916BC4"/>
    <w:rsid w:val="00920394"/>
    <w:rsid w:val="0092094E"/>
    <w:rsid w:val="00922EEC"/>
    <w:rsid w:val="009241A7"/>
    <w:rsid w:val="00924C63"/>
    <w:rsid w:val="00924E2D"/>
    <w:rsid w:val="0092731B"/>
    <w:rsid w:val="0092792C"/>
    <w:rsid w:val="00930B59"/>
    <w:rsid w:val="00933ACE"/>
    <w:rsid w:val="00934196"/>
    <w:rsid w:val="009422E3"/>
    <w:rsid w:val="00942900"/>
    <w:rsid w:val="009457D4"/>
    <w:rsid w:val="00947E15"/>
    <w:rsid w:val="00947FBD"/>
    <w:rsid w:val="00950490"/>
    <w:rsid w:val="0095167D"/>
    <w:rsid w:val="009516CD"/>
    <w:rsid w:val="00952896"/>
    <w:rsid w:val="00953801"/>
    <w:rsid w:val="00954E03"/>
    <w:rsid w:val="00960057"/>
    <w:rsid w:val="00960C0A"/>
    <w:rsid w:val="00960FCD"/>
    <w:rsid w:val="0096106D"/>
    <w:rsid w:val="00966785"/>
    <w:rsid w:val="009703B6"/>
    <w:rsid w:val="00971255"/>
    <w:rsid w:val="00971B3D"/>
    <w:rsid w:val="00972081"/>
    <w:rsid w:val="00973039"/>
    <w:rsid w:val="00974060"/>
    <w:rsid w:val="00974702"/>
    <w:rsid w:val="00974E92"/>
    <w:rsid w:val="00975492"/>
    <w:rsid w:val="00975F21"/>
    <w:rsid w:val="009779E1"/>
    <w:rsid w:val="009808E8"/>
    <w:rsid w:val="00980E39"/>
    <w:rsid w:val="00985FA3"/>
    <w:rsid w:val="009861D5"/>
    <w:rsid w:val="00986BC2"/>
    <w:rsid w:val="009877C6"/>
    <w:rsid w:val="00987910"/>
    <w:rsid w:val="00992B7B"/>
    <w:rsid w:val="009947E5"/>
    <w:rsid w:val="009952D7"/>
    <w:rsid w:val="00995C68"/>
    <w:rsid w:val="0099659F"/>
    <w:rsid w:val="009A14D6"/>
    <w:rsid w:val="009A2BCA"/>
    <w:rsid w:val="009A3B7F"/>
    <w:rsid w:val="009A6A38"/>
    <w:rsid w:val="009B19E5"/>
    <w:rsid w:val="009B49C7"/>
    <w:rsid w:val="009B4DEF"/>
    <w:rsid w:val="009B5F2E"/>
    <w:rsid w:val="009B637B"/>
    <w:rsid w:val="009B6471"/>
    <w:rsid w:val="009B794E"/>
    <w:rsid w:val="009B7F5E"/>
    <w:rsid w:val="009C229A"/>
    <w:rsid w:val="009C6E15"/>
    <w:rsid w:val="009D0981"/>
    <w:rsid w:val="009D0B11"/>
    <w:rsid w:val="009D295E"/>
    <w:rsid w:val="009D33FC"/>
    <w:rsid w:val="009D765E"/>
    <w:rsid w:val="009D767F"/>
    <w:rsid w:val="009E01A6"/>
    <w:rsid w:val="009E2054"/>
    <w:rsid w:val="009E4E60"/>
    <w:rsid w:val="009E529E"/>
    <w:rsid w:val="009E794D"/>
    <w:rsid w:val="009F1187"/>
    <w:rsid w:val="009F434A"/>
    <w:rsid w:val="009F45A0"/>
    <w:rsid w:val="009F75CA"/>
    <w:rsid w:val="00A000C2"/>
    <w:rsid w:val="00A064D0"/>
    <w:rsid w:val="00A07249"/>
    <w:rsid w:val="00A074E9"/>
    <w:rsid w:val="00A10872"/>
    <w:rsid w:val="00A10C3B"/>
    <w:rsid w:val="00A1130E"/>
    <w:rsid w:val="00A11A2F"/>
    <w:rsid w:val="00A135A7"/>
    <w:rsid w:val="00A13B3E"/>
    <w:rsid w:val="00A14A65"/>
    <w:rsid w:val="00A162EA"/>
    <w:rsid w:val="00A22153"/>
    <w:rsid w:val="00A22456"/>
    <w:rsid w:val="00A346F3"/>
    <w:rsid w:val="00A372A3"/>
    <w:rsid w:val="00A40F83"/>
    <w:rsid w:val="00A42975"/>
    <w:rsid w:val="00A43EA0"/>
    <w:rsid w:val="00A447AC"/>
    <w:rsid w:val="00A45177"/>
    <w:rsid w:val="00A47444"/>
    <w:rsid w:val="00A50098"/>
    <w:rsid w:val="00A5054B"/>
    <w:rsid w:val="00A51609"/>
    <w:rsid w:val="00A57A09"/>
    <w:rsid w:val="00A60050"/>
    <w:rsid w:val="00A6083D"/>
    <w:rsid w:val="00A6163A"/>
    <w:rsid w:val="00A6168A"/>
    <w:rsid w:val="00A61C1D"/>
    <w:rsid w:val="00A64E2D"/>
    <w:rsid w:val="00A677C7"/>
    <w:rsid w:val="00A7146A"/>
    <w:rsid w:val="00A71F6A"/>
    <w:rsid w:val="00A728FB"/>
    <w:rsid w:val="00A740AF"/>
    <w:rsid w:val="00A749EC"/>
    <w:rsid w:val="00A74A44"/>
    <w:rsid w:val="00A75E40"/>
    <w:rsid w:val="00A76358"/>
    <w:rsid w:val="00A76D49"/>
    <w:rsid w:val="00A7726E"/>
    <w:rsid w:val="00A778EA"/>
    <w:rsid w:val="00A83349"/>
    <w:rsid w:val="00A87A84"/>
    <w:rsid w:val="00A904CC"/>
    <w:rsid w:val="00A921C9"/>
    <w:rsid w:val="00AA0835"/>
    <w:rsid w:val="00AA220E"/>
    <w:rsid w:val="00AA5A3B"/>
    <w:rsid w:val="00AA6C1B"/>
    <w:rsid w:val="00AA7A58"/>
    <w:rsid w:val="00AB052A"/>
    <w:rsid w:val="00AB0854"/>
    <w:rsid w:val="00AB136F"/>
    <w:rsid w:val="00AB1E5F"/>
    <w:rsid w:val="00AB2831"/>
    <w:rsid w:val="00AB41E3"/>
    <w:rsid w:val="00AB4694"/>
    <w:rsid w:val="00AB682F"/>
    <w:rsid w:val="00AB75D0"/>
    <w:rsid w:val="00AC1361"/>
    <w:rsid w:val="00AC18CB"/>
    <w:rsid w:val="00AC42BA"/>
    <w:rsid w:val="00AD1A9D"/>
    <w:rsid w:val="00AD3783"/>
    <w:rsid w:val="00AE0D3F"/>
    <w:rsid w:val="00AE0DEE"/>
    <w:rsid w:val="00AE1AF7"/>
    <w:rsid w:val="00AE24A0"/>
    <w:rsid w:val="00AE446C"/>
    <w:rsid w:val="00AE7AC6"/>
    <w:rsid w:val="00AF1359"/>
    <w:rsid w:val="00AF485E"/>
    <w:rsid w:val="00AF4B41"/>
    <w:rsid w:val="00AF64A9"/>
    <w:rsid w:val="00B0082A"/>
    <w:rsid w:val="00B00EAE"/>
    <w:rsid w:val="00B0261B"/>
    <w:rsid w:val="00B02B7A"/>
    <w:rsid w:val="00B038D2"/>
    <w:rsid w:val="00B0394B"/>
    <w:rsid w:val="00B04167"/>
    <w:rsid w:val="00B04B2F"/>
    <w:rsid w:val="00B05B75"/>
    <w:rsid w:val="00B07889"/>
    <w:rsid w:val="00B07C74"/>
    <w:rsid w:val="00B07E49"/>
    <w:rsid w:val="00B10300"/>
    <w:rsid w:val="00B12328"/>
    <w:rsid w:val="00B12833"/>
    <w:rsid w:val="00B1380C"/>
    <w:rsid w:val="00B13B1A"/>
    <w:rsid w:val="00B147E8"/>
    <w:rsid w:val="00B16FF7"/>
    <w:rsid w:val="00B17B53"/>
    <w:rsid w:val="00B21ABB"/>
    <w:rsid w:val="00B23F18"/>
    <w:rsid w:val="00B268B8"/>
    <w:rsid w:val="00B30930"/>
    <w:rsid w:val="00B30978"/>
    <w:rsid w:val="00B30A73"/>
    <w:rsid w:val="00B30B50"/>
    <w:rsid w:val="00B315A8"/>
    <w:rsid w:val="00B31B7E"/>
    <w:rsid w:val="00B33A6E"/>
    <w:rsid w:val="00B359EE"/>
    <w:rsid w:val="00B3776C"/>
    <w:rsid w:val="00B437E4"/>
    <w:rsid w:val="00B4405C"/>
    <w:rsid w:val="00B450E7"/>
    <w:rsid w:val="00B452A9"/>
    <w:rsid w:val="00B4531C"/>
    <w:rsid w:val="00B45C64"/>
    <w:rsid w:val="00B476ED"/>
    <w:rsid w:val="00B50E11"/>
    <w:rsid w:val="00B517D9"/>
    <w:rsid w:val="00B51817"/>
    <w:rsid w:val="00B52891"/>
    <w:rsid w:val="00B554BC"/>
    <w:rsid w:val="00B57430"/>
    <w:rsid w:val="00B57C69"/>
    <w:rsid w:val="00B6021C"/>
    <w:rsid w:val="00B60C55"/>
    <w:rsid w:val="00B67152"/>
    <w:rsid w:val="00B70542"/>
    <w:rsid w:val="00B70A57"/>
    <w:rsid w:val="00B71087"/>
    <w:rsid w:val="00B716FF"/>
    <w:rsid w:val="00B737E2"/>
    <w:rsid w:val="00B74453"/>
    <w:rsid w:val="00B750A3"/>
    <w:rsid w:val="00B7573B"/>
    <w:rsid w:val="00B76521"/>
    <w:rsid w:val="00B7752B"/>
    <w:rsid w:val="00B80190"/>
    <w:rsid w:val="00B80AE4"/>
    <w:rsid w:val="00B8388A"/>
    <w:rsid w:val="00B8656C"/>
    <w:rsid w:val="00B86CD1"/>
    <w:rsid w:val="00B87FAD"/>
    <w:rsid w:val="00B87FB3"/>
    <w:rsid w:val="00B90DBE"/>
    <w:rsid w:val="00B9137E"/>
    <w:rsid w:val="00B92057"/>
    <w:rsid w:val="00B94050"/>
    <w:rsid w:val="00B947D0"/>
    <w:rsid w:val="00B97C64"/>
    <w:rsid w:val="00BA10D1"/>
    <w:rsid w:val="00BA1792"/>
    <w:rsid w:val="00BA5DC2"/>
    <w:rsid w:val="00BA5E68"/>
    <w:rsid w:val="00BA698B"/>
    <w:rsid w:val="00BA76F9"/>
    <w:rsid w:val="00BB22C6"/>
    <w:rsid w:val="00BB2611"/>
    <w:rsid w:val="00BB2C5E"/>
    <w:rsid w:val="00BB56F7"/>
    <w:rsid w:val="00BB7245"/>
    <w:rsid w:val="00BC159F"/>
    <w:rsid w:val="00BC5FD8"/>
    <w:rsid w:val="00BC7CAE"/>
    <w:rsid w:val="00BD09FC"/>
    <w:rsid w:val="00BD1EF1"/>
    <w:rsid w:val="00BD26A7"/>
    <w:rsid w:val="00BD277A"/>
    <w:rsid w:val="00BD50DF"/>
    <w:rsid w:val="00BD6776"/>
    <w:rsid w:val="00BD7ED1"/>
    <w:rsid w:val="00BE028D"/>
    <w:rsid w:val="00BE1976"/>
    <w:rsid w:val="00BE2081"/>
    <w:rsid w:val="00BE3D6C"/>
    <w:rsid w:val="00BE7298"/>
    <w:rsid w:val="00BE799F"/>
    <w:rsid w:val="00BE7C30"/>
    <w:rsid w:val="00BF0714"/>
    <w:rsid w:val="00BF175B"/>
    <w:rsid w:val="00BF1F0D"/>
    <w:rsid w:val="00BF2DA7"/>
    <w:rsid w:val="00BF45E0"/>
    <w:rsid w:val="00BF4D85"/>
    <w:rsid w:val="00BF5355"/>
    <w:rsid w:val="00BF78DA"/>
    <w:rsid w:val="00C00648"/>
    <w:rsid w:val="00C00CDC"/>
    <w:rsid w:val="00C02947"/>
    <w:rsid w:val="00C03999"/>
    <w:rsid w:val="00C03E4B"/>
    <w:rsid w:val="00C0468E"/>
    <w:rsid w:val="00C05B32"/>
    <w:rsid w:val="00C06FE9"/>
    <w:rsid w:val="00C07ED0"/>
    <w:rsid w:val="00C10D3D"/>
    <w:rsid w:val="00C11501"/>
    <w:rsid w:val="00C129F5"/>
    <w:rsid w:val="00C1340E"/>
    <w:rsid w:val="00C15272"/>
    <w:rsid w:val="00C21AA2"/>
    <w:rsid w:val="00C257CC"/>
    <w:rsid w:val="00C2651F"/>
    <w:rsid w:val="00C2655D"/>
    <w:rsid w:val="00C3097B"/>
    <w:rsid w:val="00C32E6D"/>
    <w:rsid w:val="00C3428B"/>
    <w:rsid w:val="00C34AAF"/>
    <w:rsid w:val="00C36AB3"/>
    <w:rsid w:val="00C37977"/>
    <w:rsid w:val="00C402C1"/>
    <w:rsid w:val="00C43DEB"/>
    <w:rsid w:val="00C45BD0"/>
    <w:rsid w:val="00C46708"/>
    <w:rsid w:val="00C53DDE"/>
    <w:rsid w:val="00C5770F"/>
    <w:rsid w:val="00C61E79"/>
    <w:rsid w:val="00C64932"/>
    <w:rsid w:val="00C64A76"/>
    <w:rsid w:val="00C67018"/>
    <w:rsid w:val="00C67D36"/>
    <w:rsid w:val="00C721D2"/>
    <w:rsid w:val="00C72C3E"/>
    <w:rsid w:val="00C72F56"/>
    <w:rsid w:val="00C743F9"/>
    <w:rsid w:val="00C758F6"/>
    <w:rsid w:val="00C770C9"/>
    <w:rsid w:val="00C770E5"/>
    <w:rsid w:val="00C779BA"/>
    <w:rsid w:val="00C8097E"/>
    <w:rsid w:val="00C81787"/>
    <w:rsid w:val="00C82B4E"/>
    <w:rsid w:val="00C82EEC"/>
    <w:rsid w:val="00C84FFD"/>
    <w:rsid w:val="00C8599E"/>
    <w:rsid w:val="00C85A68"/>
    <w:rsid w:val="00C868CB"/>
    <w:rsid w:val="00C86F7D"/>
    <w:rsid w:val="00C8719D"/>
    <w:rsid w:val="00C87920"/>
    <w:rsid w:val="00C92497"/>
    <w:rsid w:val="00C92A7A"/>
    <w:rsid w:val="00C9463C"/>
    <w:rsid w:val="00C94B55"/>
    <w:rsid w:val="00C9690E"/>
    <w:rsid w:val="00C973C7"/>
    <w:rsid w:val="00C974CC"/>
    <w:rsid w:val="00CA0481"/>
    <w:rsid w:val="00CA419A"/>
    <w:rsid w:val="00CA5367"/>
    <w:rsid w:val="00CA6207"/>
    <w:rsid w:val="00CB019E"/>
    <w:rsid w:val="00CB0BBF"/>
    <w:rsid w:val="00CB2017"/>
    <w:rsid w:val="00CB3598"/>
    <w:rsid w:val="00CB43C2"/>
    <w:rsid w:val="00CB63E1"/>
    <w:rsid w:val="00CB6B13"/>
    <w:rsid w:val="00CB6F79"/>
    <w:rsid w:val="00CB7F39"/>
    <w:rsid w:val="00CC22D2"/>
    <w:rsid w:val="00CC374F"/>
    <w:rsid w:val="00CC389F"/>
    <w:rsid w:val="00CC514E"/>
    <w:rsid w:val="00CC547A"/>
    <w:rsid w:val="00CC7F48"/>
    <w:rsid w:val="00CD0E15"/>
    <w:rsid w:val="00CD4EC4"/>
    <w:rsid w:val="00CD52C2"/>
    <w:rsid w:val="00CD6188"/>
    <w:rsid w:val="00CD655F"/>
    <w:rsid w:val="00CD65F8"/>
    <w:rsid w:val="00CD7E95"/>
    <w:rsid w:val="00CE02D6"/>
    <w:rsid w:val="00CE401E"/>
    <w:rsid w:val="00CE4826"/>
    <w:rsid w:val="00CE53D7"/>
    <w:rsid w:val="00CE7473"/>
    <w:rsid w:val="00CE7739"/>
    <w:rsid w:val="00CF3DE8"/>
    <w:rsid w:val="00CF43E5"/>
    <w:rsid w:val="00CF4DE9"/>
    <w:rsid w:val="00D00DC7"/>
    <w:rsid w:val="00D01485"/>
    <w:rsid w:val="00D01C3E"/>
    <w:rsid w:val="00D02B1E"/>
    <w:rsid w:val="00D02D22"/>
    <w:rsid w:val="00D03712"/>
    <w:rsid w:val="00D05707"/>
    <w:rsid w:val="00D10041"/>
    <w:rsid w:val="00D105B7"/>
    <w:rsid w:val="00D129E3"/>
    <w:rsid w:val="00D15A91"/>
    <w:rsid w:val="00D15AD1"/>
    <w:rsid w:val="00D17AA1"/>
    <w:rsid w:val="00D20070"/>
    <w:rsid w:val="00D20BE3"/>
    <w:rsid w:val="00D21305"/>
    <w:rsid w:val="00D21799"/>
    <w:rsid w:val="00D22701"/>
    <w:rsid w:val="00D2325B"/>
    <w:rsid w:val="00D2388C"/>
    <w:rsid w:val="00D244E0"/>
    <w:rsid w:val="00D25D2E"/>
    <w:rsid w:val="00D265B8"/>
    <w:rsid w:val="00D315F7"/>
    <w:rsid w:val="00D328C1"/>
    <w:rsid w:val="00D3389F"/>
    <w:rsid w:val="00D33D42"/>
    <w:rsid w:val="00D343FD"/>
    <w:rsid w:val="00D35430"/>
    <w:rsid w:val="00D36B59"/>
    <w:rsid w:val="00D374CF"/>
    <w:rsid w:val="00D418B3"/>
    <w:rsid w:val="00D45950"/>
    <w:rsid w:val="00D47C08"/>
    <w:rsid w:val="00D47F3B"/>
    <w:rsid w:val="00D506B6"/>
    <w:rsid w:val="00D515D4"/>
    <w:rsid w:val="00D51A15"/>
    <w:rsid w:val="00D521DD"/>
    <w:rsid w:val="00D53E1A"/>
    <w:rsid w:val="00D542D4"/>
    <w:rsid w:val="00D5494C"/>
    <w:rsid w:val="00D5734D"/>
    <w:rsid w:val="00D57987"/>
    <w:rsid w:val="00D60BE0"/>
    <w:rsid w:val="00D60DA4"/>
    <w:rsid w:val="00D627A1"/>
    <w:rsid w:val="00D62B25"/>
    <w:rsid w:val="00D70F55"/>
    <w:rsid w:val="00D712BA"/>
    <w:rsid w:val="00D71E67"/>
    <w:rsid w:val="00D72C29"/>
    <w:rsid w:val="00D72DBF"/>
    <w:rsid w:val="00D731C9"/>
    <w:rsid w:val="00D731CA"/>
    <w:rsid w:val="00D74364"/>
    <w:rsid w:val="00D74C11"/>
    <w:rsid w:val="00D751F2"/>
    <w:rsid w:val="00D75A72"/>
    <w:rsid w:val="00D75DB9"/>
    <w:rsid w:val="00D7653E"/>
    <w:rsid w:val="00D76706"/>
    <w:rsid w:val="00D773EB"/>
    <w:rsid w:val="00D77EF7"/>
    <w:rsid w:val="00D85E49"/>
    <w:rsid w:val="00D8652D"/>
    <w:rsid w:val="00D867E6"/>
    <w:rsid w:val="00D86F47"/>
    <w:rsid w:val="00D87545"/>
    <w:rsid w:val="00D87AD9"/>
    <w:rsid w:val="00D9005D"/>
    <w:rsid w:val="00D90F9A"/>
    <w:rsid w:val="00D92589"/>
    <w:rsid w:val="00D9265C"/>
    <w:rsid w:val="00D973B6"/>
    <w:rsid w:val="00D974D9"/>
    <w:rsid w:val="00DA0384"/>
    <w:rsid w:val="00DA06EB"/>
    <w:rsid w:val="00DA1F5E"/>
    <w:rsid w:val="00DA4E1B"/>
    <w:rsid w:val="00DA7051"/>
    <w:rsid w:val="00DB3991"/>
    <w:rsid w:val="00DB39E8"/>
    <w:rsid w:val="00DB4C5B"/>
    <w:rsid w:val="00DB7DE9"/>
    <w:rsid w:val="00DC02EC"/>
    <w:rsid w:val="00DC1C6D"/>
    <w:rsid w:val="00DC21B1"/>
    <w:rsid w:val="00DC2A5C"/>
    <w:rsid w:val="00DC2FBC"/>
    <w:rsid w:val="00DC7368"/>
    <w:rsid w:val="00DC7989"/>
    <w:rsid w:val="00DC7C25"/>
    <w:rsid w:val="00DD0616"/>
    <w:rsid w:val="00DD12E3"/>
    <w:rsid w:val="00DD2A84"/>
    <w:rsid w:val="00DD52D9"/>
    <w:rsid w:val="00DD6297"/>
    <w:rsid w:val="00DD635C"/>
    <w:rsid w:val="00DD6920"/>
    <w:rsid w:val="00DE081F"/>
    <w:rsid w:val="00DE28FB"/>
    <w:rsid w:val="00DE31D2"/>
    <w:rsid w:val="00DE64B5"/>
    <w:rsid w:val="00DF028E"/>
    <w:rsid w:val="00DF27CA"/>
    <w:rsid w:val="00DF2BA3"/>
    <w:rsid w:val="00DF2E04"/>
    <w:rsid w:val="00DF4A40"/>
    <w:rsid w:val="00DF576C"/>
    <w:rsid w:val="00DF68B9"/>
    <w:rsid w:val="00E00324"/>
    <w:rsid w:val="00E01AD3"/>
    <w:rsid w:val="00E02E66"/>
    <w:rsid w:val="00E1118F"/>
    <w:rsid w:val="00E119A2"/>
    <w:rsid w:val="00E12EEE"/>
    <w:rsid w:val="00E1636F"/>
    <w:rsid w:val="00E16B61"/>
    <w:rsid w:val="00E22ED2"/>
    <w:rsid w:val="00E2582B"/>
    <w:rsid w:val="00E26FDD"/>
    <w:rsid w:val="00E27435"/>
    <w:rsid w:val="00E312A0"/>
    <w:rsid w:val="00E316A4"/>
    <w:rsid w:val="00E31A49"/>
    <w:rsid w:val="00E31B5B"/>
    <w:rsid w:val="00E32A5E"/>
    <w:rsid w:val="00E33540"/>
    <w:rsid w:val="00E33D4A"/>
    <w:rsid w:val="00E33F31"/>
    <w:rsid w:val="00E36D15"/>
    <w:rsid w:val="00E41C8C"/>
    <w:rsid w:val="00E4235A"/>
    <w:rsid w:val="00E42752"/>
    <w:rsid w:val="00E42AA0"/>
    <w:rsid w:val="00E434E5"/>
    <w:rsid w:val="00E437ED"/>
    <w:rsid w:val="00E44AAF"/>
    <w:rsid w:val="00E51444"/>
    <w:rsid w:val="00E51E0C"/>
    <w:rsid w:val="00E52E89"/>
    <w:rsid w:val="00E54BD2"/>
    <w:rsid w:val="00E556E9"/>
    <w:rsid w:val="00E55AA2"/>
    <w:rsid w:val="00E55C49"/>
    <w:rsid w:val="00E56472"/>
    <w:rsid w:val="00E56621"/>
    <w:rsid w:val="00E5745B"/>
    <w:rsid w:val="00E57FE5"/>
    <w:rsid w:val="00E62944"/>
    <w:rsid w:val="00E62C79"/>
    <w:rsid w:val="00E63BD3"/>
    <w:rsid w:val="00E6436C"/>
    <w:rsid w:val="00E64B6E"/>
    <w:rsid w:val="00E66A49"/>
    <w:rsid w:val="00E75621"/>
    <w:rsid w:val="00E75F44"/>
    <w:rsid w:val="00E81392"/>
    <w:rsid w:val="00E83078"/>
    <w:rsid w:val="00E83AA5"/>
    <w:rsid w:val="00E84167"/>
    <w:rsid w:val="00E855AF"/>
    <w:rsid w:val="00E86BF7"/>
    <w:rsid w:val="00E929F0"/>
    <w:rsid w:val="00E93D42"/>
    <w:rsid w:val="00E96789"/>
    <w:rsid w:val="00E9769D"/>
    <w:rsid w:val="00EA2F0D"/>
    <w:rsid w:val="00EA3535"/>
    <w:rsid w:val="00EA3D36"/>
    <w:rsid w:val="00EA4158"/>
    <w:rsid w:val="00EA4FDC"/>
    <w:rsid w:val="00EB1D45"/>
    <w:rsid w:val="00EB2216"/>
    <w:rsid w:val="00EB4FBA"/>
    <w:rsid w:val="00EB57E5"/>
    <w:rsid w:val="00EC0FB2"/>
    <w:rsid w:val="00EC1797"/>
    <w:rsid w:val="00EC5F5D"/>
    <w:rsid w:val="00EC6D5A"/>
    <w:rsid w:val="00ED71F7"/>
    <w:rsid w:val="00EE30EB"/>
    <w:rsid w:val="00EE33C8"/>
    <w:rsid w:val="00EE4A1F"/>
    <w:rsid w:val="00EE52EC"/>
    <w:rsid w:val="00EE589A"/>
    <w:rsid w:val="00EE5916"/>
    <w:rsid w:val="00EE65F0"/>
    <w:rsid w:val="00EF1D8A"/>
    <w:rsid w:val="00EF2C45"/>
    <w:rsid w:val="00EF35B7"/>
    <w:rsid w:val="00EF45CA"/>
    <w:rsid w:val="00EF4EDA"/>
    <w:rsid w:val="00F004A2"/>
    <w:rsid w:val="00F05294"/>
    <w:rsid w:val="00F064C9"/>
    <w:rsid w:val="00F06558"/>
    <w:rsid w:val="00F06994"/>
    <w:rsid w:val="00F0790A"/>
    <w:rsid w:val="00F07DA7"/>
    <w:rsid w:val="00F1267E"/>
    <w:rsid w:val="00F126D6"/>
    <w:rsid w:val="00F12C4B"/>
    <w:rsid w:val="00F1322A"/>
    <w:rsid w:val="00F13C9D"/>
    <w:rsid w:val="00F13F81"/>
    <w:rsid w:val="00F1479B"/>
    <w:rsid w:val="00F150F0"/>
    <w:rsid w:val="00F15328"/>
    <w:rsid w:val="00F21684"/>
    <w:rsid w:val="00F21EB4"/>
    <w:rsid w:val="00F30243"/>
    <w:rsid w:val="00F30372"/>
    <w:rsid w:val="00F30476"/>
    <w:rsid w:val="00F341C6"/>
    <w:rsid w:val="00F342DC"/>
    <w:rsid w:val="00F34ED3"/>
    <w:rsid w:val="00F3645A"/>
    <w:rsid w:val="00F40035"/>
    <w:rsid w:val="00F40107"/>
    <w:rsid w:val="00F4088F"/>
    <w:rsid w:val="00F4089D"/>
    <w:rsid w:val="00F4115D"/>
    <w:rsid w:val="00F41DB2"/>
    <w:rsid w:val="00F43F2F"/>
    <w:rsid w:val="00F479D1"/>
    <w:rsid w:val="00F506FF"/>
    <w:rsid w:val="00F54179"/>
    <w:rsid w:val="00F5551D"/>
    <w:rsid w:val="00F568E1"/>
    <w:rsid w:val="00F57381"/>
    <w:rsid w:val="00F57C84"/>
    <w:rsid w:val="00F60020"/>
    <w:rsid w:val="00F606A0"/>
    <w:rsid w:val="00F637D7"/>
    <w:rsid w:val="00F64AC5"/>
    <w:rsid w:val="00F666B4"/>
    <w:rsid w:val="00F7044F"/>
    <w:rsid w:val="00F706BC"/>
    <w:rsid w:val="00F73B2B"/>
    <w:rsid w:val="00F74F17"/>
    <w:rsid w:val="00F755A4"/>
    <w:rsid w:val="00F76D79"/>
    <w:rsid w:val="00F76E68"/>
    <w:rsid w:val="00F80D39"/>
    <w:rsid w:val="00F81EB8"/>
    <w:rsid w:val="00F84986"/>
    <w:rsid w:val="00F84B5F"/>
    <w:rsid w:val="00F858D6"/>
    <w:rsid w:val="00F86726"/>
    <w:rsid w:val="00F86827"/>
    <w:rsid w:val="00F927BC"/>
    <w:rsid w:val="00F937D6"/>
    <w:rsid w:val="00F938E7"/>
    <w:rsid w:val="00F94CBB"/>
    <w:rsid w:val="00F9565F"/>
    <w:rsid w:val="00F95CF9"/>
    <w:rsid w:val="00F9608B"/>
    <w:rsid w:val="00F97A41"/>
    <w:rsid w:val="00F97D27"/>
    <w:rsid w:val="00FA28B3"/>
    <w:rsid w:val="00FA55B9"/>
    <w:rsid w:val="00FA7721"/>
    <w:rsid w:val="00FB02FC"/>
    <w:rsid w:val="00FB2423"/>
    <w:rsid w:val="00FB4BF8"/>
    <w:rsid w:val="00FB58E6"/>
    <w:rsid w:val="00FB5F4F"/>
    <w:rsid w:val="00FB76ED"/>
    <w:rsid w:val="00FC0FA5"/>
    <w:rsid w:val="00FC116F"/>
    <w:rsid w:val="00FC197B"/>
    <w:rsid w:val="00FC1AB9"/>
    <w:rsid w:val="00FC3E47"/>
    <w:rsid w:val="00FC4789"/>
    <w:rsid w:val="00FC5802"/>
    <w:rsid w:val="00FC6AE6"/>
    <w:rsid w:val="00FD21CB"/>
    <w:rsid w:val="00FD63DA"/>
    <w:rsid w:val="00FE0196"/>
    <w:rsid w:val="00FE175A"/>
    <w:rsid w:val="00FE5BB8"/>
    <w:rsid w:val="00FE5FE9"/>
    <w:rsid w:val="00FE7432"/>
    <w:rsid w:val="00FF275B"/>
    <w:rsid w:val="00FF2D6C"/>
    <w:rsid w:val="00FF6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A31AD"/>
  <w15:docId w15:val="{CB0F2A69-57F0-4259-B2D3-C5CB119A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DA1"/>
    <w:pPr>
      <w:jc w:val="both"/>
    </w:pPr>
    <w:rPr>
      <w:rFonts w:ascii="Calibri" w:eastAsia="Calibri" w:hAnsi="Calibri" w:cs="Calibri"/>
      <w:lang w:val="en-GB"/>
    </w:rPr>
  </w:style>
  <w:style w:type="paragraph" w:styleId="Heading1">
    <w:name w:val="heading 1"/>
    <w:basedOn w:val="Normal3"/>
    <w:next w:val="Normal3"/>
    <w:link w:val="Heading1Char"/>
    <w:uiPriority w:val="9"/>
    <w:qFormat/>
    <w:rsid w:val="0061333C"/>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3"/>
    <w:next w:val="Normal3"/>
    <w:link w:val="Heading2Char"/>
    <w:uiPriority w:val="99"/>
    <w:qFormat/>
    <w:rsid w:val="0061333C"/>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3"/>
    <w:next w:val="Normal3"/>
    <w:link w:val="Heading3Char"/>
    <w:uiPriority w:val="99"/>
    <w:qFormat/>
    <w:rsid w:val="0061333C"/>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3"/>
    <w:next w:val="Normal3"/>
    <w:link w:val="Heading4Char"/>
    <w:uiPriority w:val="9"/>
    <w:qFormat/>
    <w:rsid w:val="0061333C"/>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3"/>
    <w:next w:val="Normal3"/>
    <w:link w:val="Heading5Char"/>
    <w:uiPriority w:val="99"/>
    <w:qFormat/>
    <w:rsid w:val="0061333C"/>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3"/>
    <w:next w:val="Normal3"/>
    <w:link w:val="Heading6Char"/>
    <w:uiPriority w:val="99"/>
    <w:qFormat/>
    <w:rsid w:val="0061333C"/>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uiPriority w:val="99"/>
    <w:qFormat/>
    <w:rsid w:val="0061333C"/>
    <w:pPr>
      <w:numPr>
        <w:ilvl w:val="6"/>
        <w:numId w:val="1"/>
      </w:numPr>
      <w:suppressAutoHyphens/>
      <w:spacing w:before="240" w:after="60" w:line="240" w:lineRule="auto"/>
      <w:outlineLvl w:val="6"/>
    </w:pPr>
    <w:rPr>
      <w:rFonts w:ascii="Times New Roman" w:eastAsia="Times New Roman" w:hAnsi="Times New Roman" w:cs="Times New Roman"/>
      <w:sz w:val="24"/>
      <w:szCs w:val="24"/>
      <w:lang w:val="en-US" w:eastAsia="ar-SA"/>
    </w:rPr>
  </w:style>
  <w:style w:type="paragraph" w:styleId="Heading8">
    <w:name w:val="heading 8"/>
    <w:basedOn w:val="Normal"/>
    <w:next w:val="Normal"/>
    <w:link w:val="Heading8Char"/>
    <w:uiPriority w:val="99"/>
    <w:qFormat/>
    <w:rsid w:val="0061333C"/>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val="en-US" w:eastAsia="ar-SA"/>
    </w:rPr>
  </w:style>
  <w:style w:type="paragraph" w:styleId="Heading9">
    <w:name w:val="heading 9"/>
    <w:basedOn w:val="Normal"/>
    <w:next w:val="Normal"/>
    <w:link w:val="Heading9Char"/>
    <w:uiPriority w:val="99"/>
    <w:qFormat/>
    <w:rsid w:val="0061333C"/>
    <w:pPr>
      <w:numPr>
        <w:ilvl w:val="8"/>
        <w:numId w:val="1"/>
      </w:numPr>
      <w:suppressAutoHyphens/>
      <w:spacing w:before="240" w:after="60" w:line="240" w:lineRule="auto"/>
      <w:outlineLvl w:val="8"/>
    </w:pPr>
    <w:rPr>
      <w:rFonts w:ascii="Arial" w:eastAsia="Times New Roman" w:hAnsi="Arial" w:cs="Arial"/>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rsid w:val="00712F91"/>
    <w:rPr>
      <w:rFonts w:ascii="Calibri" w:eastAsia="Calibri" w:hAnsi="Calibri" w:cs="Calibri"/>
      <w:lang w:val="en-GB"/>
    </w:rPr>
  </w:style>
  <w:style w:type="character" w:styleId="Hyperlink">
    <w:name w:val="Hyperlink"/>
    <w:uiPriority w:val="99"/>
    <w:unhideWhenUsed/>
    <w:rsid w:val="00712F91"/>
    <w:rPr>
      <w:color w:val="0000FF"/>
      <w:u w:val="single"/>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2,Recommendatio"/>
    <w:basedOn w:val="Normal"/>
    <w:link w:val="ListParagraphChar"/>
    <w:uiPriority w:val="34"/>
    <w:qFormat/>
    <w:rsid w:val="00712F91"/>
    <w:pPr>
      <w:spacing w:after="160" w:line="259" w:lineRule="auto"/>
      <w:ind w:left="720"/>
      <w:contextualSpacing/>
    </w:pPr>
    <w:rPr>
      <w:rFonts w:cs="Times New Roman"/>
      <w:noProof/>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qFormat/>
    <w:locked/>
    <w:rsid w:val="00712F91"/>
    <w:rPr>
      <w:rFonts w:ascii="Calibri" w:eastAsia="Calibri" w:hAnsi="Calibri" w:cs="Times New Roman"/>
      <w:noProof/>
      <w:lang w:val="en-GB"/>
    </w:rPr>
  </w:style>
  <w:style w:type="paragraph" w:customStyle="1" w:styleId="Default">
    <w:name w:val="Default"/>
    <w:uiPriority w:val="99"/>
    <w:qFormat/>
    <w:rsid w:val="00712F91"/>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unhideWhenUsed/>
    <w:qFormat/>
    <w:rsid w:val="00712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712F91"/>
    <w:rPr>
      <w:rFonts w:ascii="Tahoma" w:eastAsia="Calibri" w:hAnsi="Tahoma" w:cs="Tahoma"/>
      <w:sz w:val="16"/>
      <w:szCs w:val="16"/>
      <w:lang w:val="en-GB"/>
    </w:rPr>
  </w:style>
  <w:style w:type="paragraph" w:customStyle="1" w:styleId="Normal2">
    <w:name w:val="Normal2"/>
    <w:qFormat/>
    <w:rsid w:val="00377200"/>
    <w:rPr>
      <w:rFonts w:ascii="Calibri" w:eastAsia="Calibri" w:hAnsi="Calibri" w:cs="Calibri"/>
      <w:lang w:val="en-GB"/>
    </w:rPr>
  </w:style>
  <w:style w:type="character" w:customStyle="1" w:styleId="Bodytext4">
    <w:name w:val="Body text (4)_"/>
    <w:basedOn w:val="DefaultParagraphFont"/>
    <w:link w:val="Bodytext40"/>
    <w:locked/>
    <w:rsid w:val="009E794D"/>
    <w:rPr>
      <w:rFonts w:ascii="Times New Roman" w:eastAsia="Times New Roman" w:hAnsi="Times New Roman" w:cs="Times New Roman"/>
      <w:sz w:val="19"/>
      <w:szCs w:val="19"/>
      <w:shd w:val="clear" w:color="auto" w:fill="FFFFFF"/>
    </w:rPr>
  </w:style>
  <w:style w:type="paragraph" w:customStyle="1" w:styleId="Bodytext40">
    <w:name w:val="Body text (4)"/>
    <w:basedOn w:val="Normal"/>
    <w:link w:val="Bodytext4"/>
    <w:rsid w:val="009E794D"/>
    <w:pPr>
      <w:widowControl w:val="0"/>
      <w:shd w:val="clear" w:color="auto" w:fill="FFFFFF"/>
      <w:spacing w:after="600" w:line="206" w:lineRule="exact"/>
    </w:pPr>
    <w:rPr>
      <w:rFonts w:ascii="Times New Roman" w:eastAsia="Times New Roman" w:hAnsi="Times New Roman" w:cs="Times New Roman"/>
      <w:sz w:val="19"/>
      <w:szCs w:val="19"/>
      <w:lang w:val="en-US"/>
    </w:rPr>
  </w:style>
  <w:style w:type="character" w:customStyle="1" w:styleId="Bodytext29">
    <w:name w:val="Body text (2) + 9"/>
    <w:aliases w:val="5 pt"/>
    <w:basedOn w:val="DefaultParagraphFont"/>
    <w:rsid w:val="009E794D"/>
    <w:rPr>
      <w:rFonts w:ascii="Times New Roman" w:eastAsia="Times New Roman" w:hAnsi="Times New Roman" w:cs="Times New Roman" w:hint="default"/>
      <w:color w:val="000000"/>
      <w:spacing w:val="0"/>
      <w:w w:val="100"/>
      <w:position w:val="0"/>
      <w:sz w:val="19"/>
      <w:szCs w:val="19"/>
      <w:shd w:val="clear" w:color="auto" w:fill="FFFFFF"/>
    </w:rPr>
  </w:style>
  <w:style w:type="character" w:customStyle="1" w:styleId="Bodytext4Exact">
    <w:name w:val="Body text (4) Exact"/>
    <w:basedOn w:val="DefaultParagraphFont"/>
    <w:rsid w:val="009E794D"/>
    <w:rPr>
      <w:rFonts w:ascii="Times New Roman" w:eastAsia="Times New Roman" w:hAnsi="Times New Roman" w:cs="Times New Roman" w:hint="default"/>
      <w:b w:val="0"/>
      <w:bCs w:val="0"/>
      <w:i w:val="0"/>
      <w:iCs w:val="0"/>
      <w:smallCaps w:val="0"/>
      <w:strike w:val="0"/>
      <w:dstrike w:val="0"/>
      <w:sz w:val="19"/>
      <w:szCs w:val="19"/>
      <w:u w:val="none"/>
      <w:effect w:val="none"/>
    </w:rPr>
  </w:style>
  <w:style w:type="table" w:styleId="TableGrid">
    <w:name w:val="Table Grid"/>
    <w:basedOn w:val="TableNormal"/>
    <w:uiPriority w:val="39"/>
    <w:rsid w:val="009E79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locked/>
    <w:rsid w:val="009E794D"/>
    <w:rPr>
      <w:rFonts w:ascii="Franklin Gothic Book" w:eastAsia="Franklin Gothic Book" w:hAnsi="Franklin Gothic Book" w:cs="Franklin Gothic Book"/>
      <w:sz w:val="16"/>
      <w:szCs w:val="16"/>
      <w:shd w:val="clear" w:color="auto" w:fill="FFFFFF"/>
    </w:rPr>
  </w:style>
  <w:style w:type="paragraph" w:customStyle="1" w:styleId="Bodytext20">
    <w:name w:val="Body text (2)"/>
    <w:basedOn w:val="Normal"/>
    <w:link w:val="Bodytext2"/>
    <w:rsid w:val="009E794D"/>
    <w:pPr>
      <w:widowControl w:val="0"/>
      <w:shd w:val="clear" w:color="auto" w:fill="FFFFFF"/>
      <w:spacing w:after="0" w:line="245" w:lineRule="exact"/>
      <w:ind w:hanging="900"/>
    </w:pPr>
    <w:rPr>
      <w:rFonts w:ascii="Franklin Gothic Book" w:eastAsia="Franklin Gothic Book" w:hAnsi="Franklin Gothic Book" w:cs="Franklin Gothic Book"/>
      <w:sz w:val="16"/>
      <w:szCs w:val="16"/>
      <w:lang w:val="en-US"/>
    </w:rPr>
  </w:style>
  <w:style w:type="character" w:customStyle="1" w:styleId="Bodytext2Exact">
    <w:name w:val="Body text (2) Exact"/>
    <w:basedOn w:val="DefaultParagraphFont"/>
    <w:rsid w:val="009E794D"/>
    <w:rPr>
      <w:rFonts w:ascii="Franklin Gothic Book" w:eastAsia="Franklin Gothic Book" w:hAnsi="Franklin Gothic Book" w:cs="Franklin Gothic Book" w:hint="default"/>
      <w:b w:val="0"/>
      <w:bCs w:val="0"/>
      <w:i w:val="0"/>
      <w:iCs w:val="0"/>
      <w:smallCaps w:val="0"/>
      <w:strike w:val="0"/>
      <w:dstrike w:val="0"/>
      <w:sz w:val="16"/>
      <w:szCs w:val="16"/>
      <w:u w:val="none"/>
      <w:effect w:val="none"/>
    </w:rPr>
  </w:style>
  <w:style w:type="paragraph" w:styleId="ListBullet">
    <w:name w:val="List Bullet"/>
    <w:basedOn w:val="Normal"/>
    <w:uiPriority w:val="99"/>
    <w:unhideWhenUsed/>
    <w:rsid w:val="00105D21"/>
    <w:pPr>
      <w:numPr>
        <w:numId w:val="5"/>
      </w:numPr>
      <w:spacing w:after="160" w:line="256" w:lineRule="auto"/>
      <w:contextualSpacing/>
    </w:pPr>
    <w:rPr>
      <w:rFonts w:asciiTheme="minorHAnsi" w:eastAsiaTheme="minorEastAsia" w:hAnsiTheme="minorHAnsi" w:cstheme="minorBidi"/>
      <w:lang w:eastAsia="en-GB"/>
    </w:rPr>
  </w:style>
  <w:style w:type="paragraph" w:customStyle="1" w:styleId="Sadrajtabele">
    <w:name w:val="Sadržaj tabele"/>
    <w:basedOn w:val="Normal"/>
    <w:rsid w:val="00105D21"/>
    <w:pPr>
      <w:suppressLineNumbers/>
      <w:suppressAutoHyphens/>
      <w:spacing w:after="0" w:line="240" w:lineRule="auto"/>
    </w:pPr>
    <w:rPr>
      <w:rFonts w:ascii="Liberation Serif" w:eastAsia="NSimSun" w:hAnsi="Liberation Serif" w:cs="Arial Unicode MS"/>
      <w:kern w:val="2"/>
      <w:sz w:val="24"/>
      <w:szCs w:val="24"/>
      <w:lang w:val="sr-Latn-RS" w:eastAsia="hi-IN" w:bidi="hi-IN"/>
    </w:rPr>
  </w:style>
  <w:style w:type="paragraph" w:customStyle="1" w:styleId="Standard">
    <w:name w:val="Standard"/>
    <w:qFormat/>
    <w:rsid w:val="00105D21"/>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CommentReference">
    <w:name w:val="annotation reference"/>
    <w:uiPriority w:val="99"/>
    <w:unhideWhenUsed/>
    <w:qFormat/>
    <w:rsid w:val="00105D21"/>
    <w:rPr>
      <w:sz w:val="16"/>
      <w:szCs w:val="16"/>
    </w:rPr>
  </w:style>
  <w:style w:type="character" w:customStyle="1" w:styleId="Heading1Char">
    <w:name w:val="Heading 1 Char"/>
    <w:basedOn w:val="DefaultParagraphFont"/>
    <w:link w:val="Heading1"/>
    <w:uiPriority w:val="9"/>
    <w:qFormat/>
    <w:rsid w:val="0061333C"/>
    <w:rPr>
      <w:rFonts w:ascii="Calibri" w:eastAsia="Calibri" w:hAnsi="Calibri" w:cs="Calibri"/>
      <w:b/>
      <w:color w:val="000000"/>
      <w:sz w:val="48"/>
      <w:szCs w:val="48"/>
      <w:lang w:val="en-GB"/>
    </w:rPr>
  </w:style>
  <w:style w:type="character" w:customStyle="1" w:styleId="Heading2Char">
    <w:name w:val="Heading 2 Char"/>
    <w:basedOn w:val="DefaultParagraphFont"/>
    <w:link w:val="Heading2"/>
    <w:uiPriority w:val="9"/>
    <w:qFormat/>
    <w:rsid w:val="0061333C"/>
    <w:rPr>
      <w:rFonts w:ascii="Calibri" w:eastAsia="Calibri" w:hAnsi="Calibri" w:cs="Calibri"/>
      <w:b/>
      <w:color w:val="000000"/>
      <w:sz w:val="36"/>
      <w:szCs w:val="36"/>
      <w:lang w:val="en-GB"/>
    </w:rPr>
  </w:style>
  <w:style w:type="character" w:customStyle="1" w:styleId="Heading3Char">
    <w:name w:val="Heading 3 Char"/>
    <w:basedOn w:val="DefaultParagraphFont"/>
    <w:link w:val="Heading3"/>
    <w:uiPriority w:val="99"/>
    <w:qFormat/>
    <w:rsid w:val="0061333C"/>
    <w:rPr>
      <w:rFonts w:ascii="Calibri" w:eastAsia="Calibri" w:hAnsi="Calibri" w:cs="Calibri"/>
      <w:b/>
      <w:color w:val="000000"/>
      <w:sz w:val="28"/>
      <w:szCs w:val="28"/>
      <w:lang w:val="en-GB"/>
    </w:rPr>
  </w:style>
  <w:style w:type="character" w:customStyle="1" w:styleId="Heading4Char">
    <w:name w:val="Heading 4 Char"/>
    <w:basedOn w:val="DefaultParagraphFont"/>
    <w:link w:val="Heading4"/>
    <w:uiPriority w:val="9"/>
    <w:qFormat/>
    <w:rsid w:val="0061333C"/>
    <w:rPr>
      <w:rFonts w:ascii="Calibri" w:eastAsia="Calibri" w:hAnsi="Calibri" w:cs="Calibri"/>
      <w:b/>
      <w:color w:val="000000"/>
      <w:sz w:val="24"/>
      <w:szCs w:val="24"/>
      <w:lang w:val="en-GB"/>
    </w:rPr>
  </w:style>
  <w:style w:type="character" w:customStyle="1" w:styleId="Heading5Char">
    <w:name w:val="Heading 5 Char"/>
    <w:basedOn w:val="DefaultParagraphFont"/>
    <w:link w:val="Heading5"/>
    <w:uiPriority w:val="99"/>
    <w:qFormat/>
    <w:rsid w:val="0061333C"/>
    <w:rPr>
      <w:rFonts w:ascii="Calibri" w:eastAsia="Calibri" w:hAnsi="Calibri" w:cs="Calibri"/>
      <w:b/>
      <w:color w:val="000000"/>
      <w:lang w:val="en-GB"/>
    </w:rPr>
  </w:style>
  <w:style w:type="character" w:customStyle="1" w:styleId="Heading6Char">
    <w:name w:val="Heading 6 Char"/>
    <w:basedOn w:val="DefaultParagraphFont"/>
    <w:link w:val="Heading6"/>
    <w:uiPriority w:val="99"/>
    <w:qFormat/>
    <w:rsid w:val="0061333C"/>
    <w:rPr>
      <w:rFonts w:ascii="Calibri" w:eastAsia="Calibri" w:hAnsi="Calibri" w:cs="Calibri"/>
      <w:b/>
      <w:color w:val="000000"/>
      <w:sz w:val="20"/>
      <w:szCs w:val="20"/>
      <w:lang w:val="en-GB"/>
    </w:rPr>
  </w:style>
  <w:style w:type="character" w:customStyle="1" w:styleId="Heading7Char">
    <w:name w:val="Heading 7 Char"/>
    <w:basedOn w:val="DefaultParagraphFont"/>
    <w:link w:val="Heading7"/>
    <w:uiPriority w:val="99"/>
    <w:qFormat/>
    <w:rsid w:val="0061333C"/>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qFormat/>
    <w:rsid w:val="0061333C"/>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uiPriority w:val="99"/>
    <w:qFormat/>
    <w:rsid w:val="0061333C"/>
    <w:rPr>
      <w:rFonts w:ascii="Arial" w:eastAsia="Times New Roman" w:hAnsi="Arial" w:cs="Arial"/>
      <w:lang w:eastAsia="ar-SA"/>
    </w:rPr>
  </w:style>
  <w:style w:type="paragraph" w:customStyle="1" w:styleId="Normal3">
    <w:name w:val="Normal3"/>
    <w:rsid w:val="0061333C"/>
    <w:rPr>
      <w:rFonts w:ascii="Calibri" w:eastAsia="Calibri" w:hAnsi="Calibri" w:cs="Calibri"/>
      <w:lang w:val="en-GB"/>
    </w:rPr>
  </w:style>
  <w:style w:type="paragraph" w:styleId="Title">
    <w:name w:val="Title"/>
    <w:basedOn w:val="Normal3"/>
    <w:next w:val="Normal3"/>
    <w:link w:val="TitleChar"/>
    <w:uiPriority w:val="10"/>
    <w:qFormat/>
    <w:rsid w:val="0061333C"/>
    <w:pPr>
      <w:keepNext/>
      <w:keepLines/>
      <w:pBdr>
        <w:top w:val="nil"/>
        <w:left w:val="nil"/>
        <w:bottom w:val="nil"/>
        <w:right w:val="nil"/>
        <w:between w:val="nil"/>
      </w:pBdr>
      <w:spacing w:before="480" w:after="120"/>
    </w:pPr>
    <w:rPr>
      <w:b/>
      <w:color w:val="000000"/>
      <w:sz w:val="72"/>
      <w:szCs w:val="72"/>
    </w:rPr>
  </w:style>
  <w:style w:type="character" w:customStyle="1" w:styleId="TitleChar">
    <w:name w:val="Title Char"/>
    <w:basedOn w:val="DefaultParagraphFont"/>
    <w:link w:val="Title"/>
    <w:uiPriority w:val="10"/>
    <w:rsid w:val="0061333C"/>
    <w:rPr>
      <w:rFonts w:ascii="Calibri" w:eastAsia="Calibri" w:hAnsi="Calibri" w:cs="Calibri"/>
      <w:b/>
      <w:color w:val="000000"/>
      <w:sz w:val="72"/>
      <w:szCs w:val="72"/>
      <w:lang w:val="en-GB"/>
    </w:rPr>
  </w:style>
  <w:style w:type="paragraph" w:styleId="Subtitle">
    <w:name w:val="Subtitle"/>
    <w:basedOn w:val="Normal3"/>
    <w:next w:val="Normal3"/>
    <w:link w:val="SubtitleChar"/>
    <w:uiPriority w:val="11"/>
    <w:qFormat/>
    <w:rsid w:val="0061333C"/>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1333C"/>
    <w:rPr>
      <w:rFonts w:ascii="Georgia" w:eastAsia="Georgia" w:hAnsi="Georgia" w:cs="Georgia"/>
      <w:i/>
      <w:color w:val="666666"/>
      <w:sz w:val="48"/>
      <w:szCs w:val="48"/>
      <w:lang w:val="en-GB"/>
    </w:rPr>
  </w:style>
  <w:style w:type="paragraph" w:styleId="NormalWeb">
    <w:name w:val="Normal (Web)"/>
    <w:basedOn w:val="Normal"/>
    <w:uiPriority w:val="99"/>
    <w:unhideWhenUsed/>
    <w:qFormat/>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1333C"/>
    <w:pPr>
      <w:tabs>
        <w:tab w:val="center" w:pos="4680"/>
        <w:tab w:val="right" w:pos="9360"/>
      </w:tabs>
    </w:pPr>
  </w:style>
  <w:style w:type="character" w:customStyle="1" w:styleId="HeaderChar">
    <w:name w:val="Header Char"/>
    <w:basedOn w:val="DefaultParagraphFont"/>
    <w:link w:val="Header"/>
    <w:uiPriority w:val="99"/>
    <w:qFormat/>
    <w:rsid w:val="0061333C"/>
    <w:rPr>
      <w:rFonts w:ascii="Calibri" w:eastAsia="Calibri" w:hAnsi="Calibri" w:cs="Calibri"/>
      <w:lang w:val="en-GB"/>
    </w:rPr>
  </w:style>
  <w:style w:type="paragraph" w:styleId="Footer">
    <w:name w:val="footer"/>
    <w:basedOn w:val="Normal"/>
    <w:link w:val="FooterChar"/>
    <w:uiPriority w:val="99"/>
    <w:unhideWhenUsed/>
    <w:rsid w:val="0061333C"/>
    <w:pPr>
      <w:tabs>
        <w:tab w:val="center" w:pos="4680"/>
        <w:tab w:val="right" w:pos="9360"/>
      </w:tabs>
    </w:pPr>
  </w:style>
  <w:style w:type="character" w:customStyle="1" w:styleId="FooterChar">
    <w:name w:val="Footer Char"/>
    <w:basedOn w:val="DefaultParagraphFont"/>
    <w:link w:val="Footer"/>
    <w:uiPriority w:val="99"/>
    <w:qFormat/>
    <w:rsid w:val="0061333C"/>
    <w:rPr>
      <w:rFonts w:ascii="Calibri" w:eastAsia="Calibri" w:hAnsi="Calibri" w:cs="Calibri"/>
      <w:lang w:val="en-GB"/>
    </w:rPr>
  </w:style>
  <w:style w:type="paragraph" w:styleId="NoSpacing">
    <w:name w:val="No Spacing"/>
    <w:link w:val="NoSpacingChar"/>
    <w:uiPriority w:val="1"/>
    <w:qFormat/>
    <w:rsid w:val="0061333C"/>
    <w:pPr>
      <w:spacing w:after="0" w:line="240" w:lineRule="auto"/>
    </w:pPr>
    <w:rPr>
      <w:rFonts w:ascii="Calibri" w:eastAsia="Calibri" w:hAnsi="Calibri" w:cs="Times New Roman"/>
    </w:rPr>
  </w:style>
  <w:style w:type="paragraph" w:styleId="BodyTextIndent">
    <w:name w:val="Body Text Indent"/>
    <w:basedOn w:val="Normal"/>
    <w:link w:val="BodyTextIndentChar"/>
    <w:unhideWhenUsed/>
    <w:qFormat/>
    <w:rsid w:val="0061333C"/>
    <w:pPr>
      <w:spacing w:after="120"/>
      <w:ind w:left="360"/>
    </w:pPr>
  </w:style>
  <w:style w:type="character" w:customStyle="1" w:styleId="BodyTextIndentChar">
    <w:name w:val="Body Text Indent Char"/>
    <w:basedOn w:val="DefaultParagraphFont"/>
    <w:link w:val="BodyTextIndent"/>
    <w:rsid w:val="0061333C"/>
    <w:rPr>
      <w:rFonts w:ascii="Calibri" w:eastAsia="Calibri" w:hAnsi="Calibri" w:cs="Calibri"/>
      <w:lang w:val="en-GB"/>
    </w:rPr>
  </w:style>
  <w:style w:type="paragraph" w:styleId="BodyTextFirstIndent2">
    <w:name w:val="Body Text First Indent 2"/>
    <w:basedOn w:val="BodyTextIndent"/>
    <w:link w:val="BodyTextFirstIndent2Char"/>
    <w:uiPriority w:val="99"/>
    <w:semiHidden/>
    <w:unhideWhenUsed/>
    <w:rsid w:val="0061333C"/>
    <w:pPr>
      <w:ind w:left="283" w:firstLine="210"/>
    </w:pPr>
    <w:rPr>
      <w:rFonts w:eastAsia="Times New Roman" w:cs="Times New Roman"/>
      <w:lang w:val="sr-Latn-CS" w:eastAsia="sr-Latn-CS"/>
    </w:rPr>
  </w:style>
  <w:style w:type="character" w:customStyle="1" w:styleId="BodyTextFirstIndent2Char">
    <w:name w:val="Body Text First Indent 2 Char"/>
    <w:basedOn w:val="BodyTextIndentChar"/>
    <w:link w:val="BodyTextFirstIndent2"/>
    <w:uiPriority w:val="99"/>
    <w:semiHidden/>
    <w:rsid w:val="0061333C"/>
    <w:rPr>
      <w:rFonts w:ascii="Calibri" w:eastAsia="Times New Roman" w:hAnsi="Calibri" w:cs="Times New Roman"/>
      <w:lang w:val="sr-Latn-CS" w:eastAsia="sr-Latn-CS"/>
    </w:rPr>
  </w:style>
  <w:style w:type="paragraph" w:styleId="ListBullet2">
    <w:name w:val="List Bullet 2"/>
    <w:basedOn w:val="Normal"/>
    <w:rsid w:val="0061333C"/>
    <w:pPr>
      <w:tabs>
        <w:tab w:val="num" w:pos="720"/>
      </w:tabs>
      <w:spacing w:after="0" w:line="240" w:lineRule="auto"/>
      <w:ind w:left="720" w:hanging="360"/>
    </w:pPr>
    <w:rPr>
      <w:rFonts w:ascii="Times New Roman" w:eastAsia="Times New Roman" w:hAnsi="Times New Roman" w:cs="Times New Roman"/>
      <w:sz w:val="24"/>
      <w:szCs w:val="24"/>
      <w:lang w:val="en-US"/>
    </w:rPr>
  </w:style>
  <w:style w:type="character" w:customStyle="1" w:styleId="apple-style-span">
    <w:name w:val="apple-style-span"/>
    <w:rsid w:val="0061333C"/>
  </w:style>
  <w:style w:type="paragraph" w:styleId="BodyText21">
    <w:name w:val="Body Text 2"/>
    <w:basedOn w:val="Normal"/>
    <w:link w:val="BodyText2Char"/>
    <w:uiPriority w:val="99"/>
    <w:unhideWhenUsed/>
    <w:rsid w:val="0061333C"/>
    <w:pPr>
      <w:spacing w:after="120" w:line="480" w:lineRule="auto"/>
    </w:pPr>
    <w:rPr>
      <w:rFonts w:ascii="Arial" w:eastAsia="Times New Roman" w:hAnsi="Arial" w:cs="Times New Roman"/>
      <w:sz w:val="20"/>
      <w:szCs w:val="20"/>
      <w:lang w:val="x-none" w:eastAsia="x-none"/>
    </w:rPr>
  </w:style>
  <w:style w:type="character" w:customStyle="1" w:styleId="BodyText2Char">
    <w:name w:val="Body Text 2 Char"/>
    <w:basedOn w:val="DefaultParagraphFont"/>
    <w:link w:val="BodyText21"/>
    <w:uiPriority w:val="99"/>
    <w:rsid w:val="0061333C"/>
    <w:rPr>
      <w:rFonts w:ascii="Arial" w:eastAsia="Times New Roman" w:hAnsi="Arial" w:cs="Times New Roman"/>
      <w:sz w:val="20"/>
      <w:szCs w:val="20"/>
      <w:lang w:val="x-none" w:eastAsia="x-none"/>
    </w:rPr>
  </w:style>
  <w:style w:type="character" w:styleId="Strong">
    <w:name w:val="Strong"/>
    <w:uiPriority w:val="99"/>
    <w:qFormat/>
    <w:rsid w:val="0061333C"/>
    <w:rPr>
      <w:b/>
      <w:bCs/>
    </w:rPr>
  </w:style>
  <w:style w:type="paragraph" w:customStyle="1" w:styleId="Normal30">
    <w:name w:val="Normal3"/>
    <w:qFormat/>
    <w:rsid w:val="0061333C"/>
    <w:rPr>
      <w:rFonts w:ascii="Calibri" w:eastAsia="Calibri" w:hAnsi="Calibri" w:cs="Calibri"/>
      <w:lang w:val="en-GB"/>
    </w:rPr>
  </w:style>
  <w:style w:type="paragraph" w:customStyle="1" w:styleId="Normal4">
    <w:name w:val="Normal4"/>
    <w:rsid w:val="0061333C"/>
    <w:rPr>
      <w:rFonts w:ascii="Calibri" w:eastAsia="Calibri" w:hAnsi="Calibri" w:cs="Calibri"/>
      <w:lang w:val="en-GB"/>
    </w:rPr>
  </w:style>
  <w:style w:type="paragraph" w:customStyle="1" w:styleId="Normal5">
    <w:name w:val="Normal5"/>
    <w:rsid w:val="0061333C"/>
    <w:rPr>
      <w:rFonts w:ascii="Calibri" w:eastAsia="Calibri" w:hAnsi="Calibri" w:cs="Calibri"/>
      <w:lang w:val="en-GB"/>
    </w:rPr>
  </w:style>
  <w:style w:type="paragraph" w:customStyle="1" w:styleId="1">
    <w:name w:val="Наслов 1"/>
    <w:basedOn w:val="Normal"/>
    <w:link w:val="1Char"/>
    <w:qFormat/>
    <w:rsid w:val="0061333C"/>
    <w:pPr>
      <w:autoSpaceDE w:val="0"/>
      <w:autoSpaceDN w:val="0"/>
      <w:adjustRightInd w:val="0"/>
      <w:spacing w:after="0" w:line="240" w:lineRule="auto"/>
    </w:pPr>
    <w:rPr>
      <w:rFonts w:ascii="Arial Narrow" w:hAnsi="Arial Narrow" w:cs="Times New Roman"/>
      <w:b/>
      <w:sz w:val="24"/>
      <w:szCs w:val="24"/>
      <w:lang w:val="sr-Cyrl-RS"/>
    </w:rPr>
  </w:style>
  <w:style w:type="character" w:customStyle="1" w:styleId="1Char">
    <w:name w:val="Наслов 1 Char"/>
    <w:link w:val="1"/>
    <w:rsid w:val="0061333C"/>
    <w:rPr>
      <w:rFonts w:ascii="Arial Narrow" w:eastAsia="Calibri" w:hAnsi="Arial Narrow" w:cs="Times New Roman"/>
      <w:b/>
      <w:sz w:val="24"/>
      <w:szCs w:val="24"/>
      <w:lang w:val="sr-Cyrl-RS"/>
    </w:rPr>
  </w:style>
  <w:style w:type="paragraph" w:styleId="TOCHeading">
    <w:name w:val="TOC Heading"/>
    <w:basedOn w:val="Heading1"/>
    <w:next w:val="Normal"/>
    <w:uiPriority w:val="99"/>
    <w:unhideWhenUsed/>
    <w:qFormat/>
    <w:rsid w:val="0061333C"/>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Calibri Light" w:eastAsia="Times New Roman" w:hAnsi="Calibri Light" w:cs="Times New Roman"/>
      <w:b w:val="0"/>
      <w:color w:val="2E74B5"/>
      <w:sz w:val="32"/>
      <w:szCs w:val="32"/>
      <w:lang w:val="en-US"/>
    </w:rPr>
  </w:style>
  <w:style w:type="paragraph" w:styleId="TOC1">
    <w:name w:val="toc 1"/>
    <w:basedOn w:val="Normal"/>
    <w:next w:val="Normal"/>
    <w:autoRedefine/>
    <w:uiPriority w:val="99"/>
    <w:unhideWhenUsed/>
    <w:rsid w:val="0061333C"/>
    <w:pPr>
      <w:spacing w:after="100" w:line="259" w:lineRule="auto"/>
    </w:pPr>
    <w:rPr>
      <w:rFonts w:cs="Times New Roman"/>
      <w:lang w:val="en-US"/>
    </w:rPr>
  </w:style>
  <w:style w:type="paragraph" w:styleId="TOC3">
    <w:name w:val="toc 3"/>
    <w:basedOn w:val="Normal"/>
    <w:next w:val="Normal"/>
    <w:autoRedefine/>
    <w:uiPriority w:val="99"/>
    <w:unhideWhenUsed/>
    <w:rsid w:val="0061333C"/>
    <w:pPr>
      <w:spacing w:after="100" w:line="259" w:lineRule="auto"/>
      <w:ind w:left="440"/>
    </w:pPr>
    <w:rPr>
      <w:rFonts w:cs="Times New Roman"/>
      <w:lang w:val="en-US"/>
    </w:rPr>
  </w:style>
  <w:style w:type="character" w:customStyle="1" w:styleId="itemextrafieldsvalue">
    <w:name w:val="itemextrafieldsvalue"/>
    <w:rsid w:val="0061333C"/>
  </w:style>
  <w:style w:type="character" w:styleId="Emphasis">
    <w:name w:val="Emphasis"/>
    <w:uiPriority w:val="20"/>
    <w:qFormat/>
    <w:rsid w:val="0061333C"/>
    <w:rPr>
      <w:i/>
      <w:iCs/>
    </w:rPr>
  </w:style>
  <w:style w:type="paragraph" w:customStyle="1" w:styleId="selectionshareable">
    <w:name w:val="selectionshareable"/>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61333C"/>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61333C"/>
    <w:pPr>
      <w:suppressAutoHyphens/>
      <w:spacing w:after="0" w:line="240" w:lineRule="auto"/>
    </w:pPr>
    <w:rPr>
      <w:rFonts w:ascii="Arial" w:eastAsia="Times New Roman" w:hAnsi="Arial" w:cs="Times New Roman"/>
      <w:b/>
      <w:bCs/>
      <w:sz w:val="20"/>
      <w:szCs w:val="20"/>
      <w:lang w:val="en-US" w:eastAsia="ar-SA"/>
    </w:rPr>
  </w:style>
  <w:style w:type="table" w:customStyle="1" w:styleId="TableGrid2">
    <w:name w:val="Table Grid2"/>
    <w:basedOn w:val="TableNormal"/>
    <w:next w:val="TableGrid"/>
    <w:uiPriority w:val="99"/>
    <w:rsid w:val="0061333C"/>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0">
    <w:name w:val="WW8Num4z0"/>
    <w:rsid w:val="0061333C"/>
    <w:rPr>
      <w:b/>
    </w:rPr>
  </w:style>
  <w:style w:type="character" w:customStyle="1" w:styleId="WW8Num5z0">
    <w:name w:val="WW8Num5z0"/>
    <w:rsid w:val="0061333C"/>
    <w:rPr>
      <w:rFonts w:ascii="Arial" w:eastAsia="Times New Roman" w:hAnsi="Arial" w:cs="Arial Unicode MS"/>
    </w:rPr>
  </w:style>
  <w:style w:type="character" w:customStyle="1" w:styleId="WW8Num6z0">
    <w:name w:val="WW8Num6z0"/>
    <w:rsid w:val="0061333C"/>
    <w:rPr>
      <w:rFonts w:ascii="Symbol" w:hAnsi="Symbol"/>
    </w:rPr>
  </w:style>
  <w:style w:type="character" w:customStyle="1" w:styleId="WW8Num7z0">
    <w:name w:val="WW8Num7z0"/>
    <w:rsid w:val="0061333C"/>
    <w:rPr>
      <w:rFonts w:ascii="Times New Roman" w:hAnsi="Times New Roman" w:cs="Times New Roman"/>
      <w:color w:val="000000"/>
      <w:sz w:val="24"/>
    </w:rPr>
  </w:style>
  <w:style w:type="character" w:customStyle="1" w:styleId="WW8Num8z0">
    <w:name w:val="WW8Num8z0"/>
    <w:rsid w:val="0061333C"/>
    <w:rPr>
      <w:rFonts w:ascii="Times New Roman" w:eastAsia="Times New Roman" w:hAnsi="Times New Roman" w:cs="Times New Roman"/>
      <w:color w:val="000000"/>
      <w:sz w:val="24"/>
    </w:rPr>
  </w:style>
  <w:style w:type="character" w:customStyle="1" w:styleId="WW8Num9z0">
    <w:name w:val="WW8Num9z0"/>
    <w:rsid w:val="0061333C"/>
    <w:rPr>
      <w:rFonts w:ascii="Symbol" w:hAnsi="Symbol"/>
    </w:rPr>
  </w:style>
  <w:style w:type="character" w:customStyle="1" w:styleId="WW8Num9z1">
    <w:name w:val="WW8Num9z1"/>
    <w:rsid w:val="0061333C"/>
    <w:rPr>
      <w:rFonts w:ascii="Courier New" w:hAnsi="Courier New" w:cs="Courier New"/>
    </w:rPr>
  </w:style>
  <w:style w:type="character" w:customStyle="1" w:styleId="WW8Num9z2">
    <w:name w:val="WW8Num9z2"/>
    <w:rsid w:val="0061333C"/>
    <w:rPr>
      <w:rFonts w:ascii="Wingdings" w:hAnsi="Wingdings"/>
    </w:rPr>
  </w:style>
  <w:style w:type="character" w:customStyle="1" w:styleId="WW8Num10z0">
    <w:name w:val="WW8Num10z0"/>
    <w:rsid w:val="0061333C"/>
    <w:rPr>
      <w:rFonts w:ascii="Arial" w:hAnsi="Arial" w:cs="Arial Unicode MS"/>
    </w:rPr>
  </w:style>
  <w:style w:type="character" w:customStyle="1" w:styleId="WW8Num11z0">
    <w:name w:val="WW8Num11z0"/>
    <w:rsid w:val="0061333C"/>
    <w:rPr>
      <w:rFonts w:ascii="Arial" w:eastAsia="Times New Roman" w:hAnsi="Arial" w:cs="Arial Unicode MS"/>
    </w:rPr>
  </w:style>
  <w:style w:type="character" w:customStyle="1" w:styleId="WW8Num12z0">
    <w:name w:val="WW8Num12z0"/>
    <w:rsid w:val="0061333C"/>
    <w:rPr>
      <w:rFonts w:ascii="Symbol" w:hAnsi="Symbol"/>
    </w:rPr>
  </w:style>
  <w:style w:type="character" w:customStyle="1" w:styleId="WW8Num13z0">
    <w:name w:val="WW8Num13z0"/>
    <w:rsid w:val="0061333C"/>
    <w:rPr>
      <w:rFonts w:ascii="Symbol" w:hAnsi="Symbol"/>
    </w:rPr>
  </w:style>
  <w:style w:type="character" w:customStyle="1" w:styleId="WW8Num14z0">
    <w:name w:val="WW8Num14z0"/>
    <w:rsid w:val="0061333C"/>
    <w:rPr>
      <w:rFonts w:ascii="Arial" w:hAnsi="Arial" w:cs="Arial Unicode MS"/>
    </w:rPr>
  </w:style>
  <w:style w:type="character" w:customStyle="1" w:styleId="WW8Num15z0">
    <w:name w:val="WW8Num15z0"/>
    <w:rsid w:val="0061333C"/>
    <w:rPr>
      <w:rFonts w:ascii="Arial" w:eastAsia="Times New Roman" w:hAnsi="Arial" w:cs="Arial Unicode MS"/>
    </w:rPr>
  </w:style>
  <w:style w:type="character" w:customStyle="1" w:styleId="WW8Num16z0">
    <w:name w:val="WW8Num16z0"/>
    <w:rsid w:val="0061333C"/>
    <w:rPr>
      <w:sz w:val="24"/>
      <w:szCs w:val="24"/>
    </w:rPr>
  </w:style>
  <w:style w:type="character" w:customStyle="1" w:styleId="WW8Num17z0">
    <w:name w:val="WW8Num17z0"/>
    <w:rsid w:val="0061333C"/>
    <w:rPr>
      <w:sz w:val="28"/>
      <w:szCs w:val="28"/>
    </w:rPr>
  </w:style>
  <w:style w:type="character" w:customStyle="1" w:styleId="Absatz-Standardschriftart">
    <w:name w:val="Absatz-Standardschriftart"/>
    <w:rsid w:val="0061333C"/>
  </w:style>
  <w:style w:type="character" w:customStyle="1" w:styleId="WW-Absatz-Standardschriftart">
    <w:name w:val="WW-Absatz-Standardschriftart"/>
    <w:rsid w:val="0061333C"/>
  </w:style>
  <w:style w:type="character" w:customStyle="1" w:styleId="WW-Absatz-Standardschriftart1">
    <w:name w:val="WW-Absatz-Standardschriftart1"/>
    <w:rsid w:val="0061333C"/>
  </w:style>
  <w:style w:type="character" w:customStyle="1" w:styleId="WW8Num18z0">
    <w:name w:val="WW8Num18z0"/>
    <w:rsid w:val="0061333C"/>
    <w:rPr>
      <w:rFonts w:ascii="Times New Roman" w:eastAsia="Times New Roman" w:hAnsi="Times New Roman" w:cs="Times New Roman"/>
      <w:color w:val="000000"/>
      <w:sz w:val="24"/>
    </w:rPr>
  </w:style>
  <w:style w:type="character" w:customStyle="1" w:styleId="WW-Absatz-Standardschriftart11">
    <w:name w:val="WW-Absatz-Standardschriftart11"/>
    <w:rsid w:val="0061333C"/>
  </w:style>
  <w:style w:type="character" w:customStyle="1" w:styleId="WW-Absatz-Standardschriftart111">
    <w:name w:val="WW-Absatz-Standardschriftart111"/>
    <w:rsid w:val="0061333C"/>
  </w:style>
  <w:style w:type="character" w:customStyle="1" w:styleId="WW-Absatz-Standardschriftart1111">
    <w:name w:val="WW-Absatz-Standardschriftart1111"/>
    <w:rsid w:val="0061333C"/>
  </w:style>
  <w:style w:type="character" w:customStyle="1" w:styleId="WW-Absatz-Standardschriftart11111">
    <w:name w:val="WW-Absatz-Standardschriftart11111"/>
    <w:rsid w:val="0061333C"/>
  </w:style>
  <w:style w:type="character" w:customStyle="1" w:styleId="WW-Absatz-Standardschriftart111111">
    <w:name w:val="WW-Absatz-Standardschriftart111111"/>
    <w:rsid w:val="0061333C"/>
  </w:style>
  <w:style w:type="character" w:customStyle="1" w:styleId="WW-Absatz-Standardschriftart1111111">
    <w:name w:val="WW-Absatz-Standardschriftart1111111"/>
    <w:rsid w:val="0061333C"/>
  </w:style>
  <w:style w:type="character" w:customStyle="1" w:styleId="WW-Absatz-Standardschriftart11111111">
    <w:name w:val="WW-Absatz-Standardschriftart11111111"/>
    <w:rsid w:val="0061333C"/>
  </w:style>
  <w:style w:type="character" w:customStyle="1" w:styleId="WW-Absatz-Standardschriftart111111111">
    <w:name w:val="WW-Absatz-Standardschriftart111111111"/>
    <w:rsid w:val="0061333C"/>
  </w:style>
  <w:style w:type="character" w:customStyle="1" w:styleId="WW-Absatz-Standardschriftart1111111111">
    <w:name w:val="WW-Absatz-Standardschriftart1111111111"/>
    <w:rsid w:val="0061333C"/>
  </w:style>
  <w:style w:type="character" w:customStyle="1" w:styleId="WW-Absatz-Standardschriftart11111111111">
    <w:name w:val="WW-Absatz-Standardschriftart11111111111"/>
    <w:rsid w:val="0061333C"/>
  </w:style>
  <w:style w:type="character" w:customStyle="1" w:styleId="WW-Absatz-Standardschriftart111111111111">
    <w:name w:val="WW-Absatz-Standardschriftart111111111111"/>
    <w:rsid w:val="0061333C"/>
  </w:style>
  <w:style w:type="character" w:customStyle="1" w:styleId="WW-Absatz-Standardschriftart1111111111111">
    <w:name w:val="WW-Absatz-Standardschriftart1111111111111"/>
    <w:rsid w:val="0061333C"/>
  </w:style>
  <w:style w:type="character" w:customStyle="1" w:styleId="WW8Num3z0">
    <w:name w:val="WW8Num3z0"/>
    <w:rsid w:val="0061333C"/>
    <w:rPr>
      <w:rFonts w:ascii="Symbol" w:hAnsi="Symbol"/>
    </w:rPr>
  </w:style>
  <w:style w:type="character" w:customStyle="1" w:styleId="WW8Num8z1">
    <w:name w:val="WW8Num8z1"/>
    <w:rsid w:val="0061333C"/>
    <w:rPr>
      <w:rFonts w:ascii="Courier New" w:hAnsi="Courier New" w:cs="Courier New"/>
    </w:rPr>
  </w:style>
  <w:style w:type="character" w:customStyle="1" w:styleId="WW8Num8z2">
    <w:name w:val="WW8Num8z2"/>
    <w:rsid w:val="0061333C"/>
    <w:rPr>
      <w:rFonts w:ascii="Wingdings" w:hAnsi="Wingdings"/>
    </w:rPr>
  </w:style>
  <w:style w:type="character" w:customStyle="1" w:styleId="WW-Absatz-Standardschriftart11111111111111">
    <w:name w:val="WW-Absatz-Standardschriftart11111111111111"/>
    <w:rsid w:val="0061333C"/>
  </w:style>
  <w:style w:type="character" w:customStyle="1" w:styleId="WW8Num2z0">
    <w:name w:val="WW8Num2z0"/>
    <w:rsid w:val="0061333C"/>
    <w:rPr>
      <w:rFonts w:ascii="Symbol" w:hAnsi="Symbol"/>
    </w:rPr>
  </w:style>
  <w:style w:type="character" w:customStyle="1" w:styleId="WW8Num1z0">
    <w:name w:val="WW8Num1z0"/>
    <w:rsid w:val="0061333C"/>
    <w:rPr>
      <w:sz w:val="28"/>
      <w:szCs w:val="28"/>
    </w:rPr>
  </w:style>
  <w:style w:type="character" w:customStyle="1" w:styleId="WW8Num13z1">
    <w:name w:val="WW8Num13z1"/>
    <w:rsid w:val="0061333C"/>
    <w:rPr>
      <w:rFonts w:ascii="Courier New" w:hAnsi="Courier New" w:cs="Courier New"/>
    </w:rPr>
  </w:style>
  <w:style w:type="character" w:customStyle="1" w:styleId="WW8Num13z2">
    <w:name w:val="WW8Num13z2"/>
    <w:rsid w:val="0061333C"/>
    <w:rPr>
      <w:rFonts w:ascii="Wingdings" w:hAnsi="Wingdings"/>
    </w:rPr>
  </w:style>
  <w:style w:type="character" w:customStyle="1" w:styleId="WW8Num19z0">
    <w:name w:val="WW8Num19z0"/>
    <w:rsid w:val="0061333C"/>
    <w:rPr>
      <w:rFonts w:ascii="Times New Roman" w:eastAsia="Times New Roman" w:hAnsi="Times New Roman" w:cs="Times New Roman"/>
    </w:rPr>
  </w:style>
  <w:style w:type="character" w:customStyle="1" w:styleId="WW8Num21z0">
    <w:name w:val="WW8Num21z0"/>
    <w:rsid w:val="0061333C"/>
    <w:rPr>
      <w:rFonts w:ascii="Symbol" w:hAnsi="Symbol"/>
    </w:rPr>
  </w:style>
  <w:style w:type="character" w:customStyle="1" w:styleId="WW8Num22z0">
    <w:name w:val="WW8Num22z0"/>
    <w:rsid w:val="0061333C"/>
    <w:rPr>
      <w:rFonts w:ascii="Arial" w:eastAsia="Times New Roman" w:hAnsi="Arial" w:cs="Arial Unicode MS"/>
    </w:rPr>
  </w:style>
  <w:style w:type="character" w:customStyle="1" w:styleId="WW8Num25z0">
    <w:name w:val="WW8Num25z0"/>
    <w:rsid w:val="0061333C"/>
    <w:rPr>
      <w:rFonts w:ascii="Times New Roman" w:eastAsia="Times New Roman" w:hAnsi="Times New Roman" w:cs="Times New Roman"/>
    </w:rPr>
  </w:style>
  <w:style w:type="character" w:customStyle="1" w:styleId="WW8Num26z0">
    <w:name w:val="WW8Num26z0"/>
    <w:rsid w:val="0061333C"/>
    <w:rPr>
      <w:rFonts w:ascii="Symbol" w:hAnsi="Symbol"/>
    </w:rPr>
  </w:style>
  <w:style w:type="character" w:customStyle="1" w:styleId="WW8Num27z0">
    <w:name w:val="WW8Num27z0"/>
    <w:rsid w:val="0061333C"/>
    <w:rPr>
      <w:rFonts w:ascii="Arial" w:eastAsia="Times New Roman" w:hAnsi="Arial" w:cs="Arial"/>
    </w:rPr>
  </w:style>
  <w:style w:type="character" w:customStyle="1" w:styleId="WW8Num28z0">
    <w:name w:val="WW8Num28z0"/>
    <w:rsid w:val="0061333C"/>
    <w:rPr>
      <w:rFonts w:ascii="Symbol" w:hAnsi="Symbol" w:cs="OpenSymbol"/>
    </w:rPr>
  </w:style>
  <w:style w:type="character" w:customStyle="1" w:styleId="WW8Num29z0">
    <w:name w:val="WW8Num29z0"/>
    <w:rsid w:val="0061333C"/>
    <w:rPr>
      <w:rFonts w:ascii="Symbol" w:hAnsi="Symbol" w:cs="OpenSymbol"/>
    </w:rPr>
  </w:style>
  <w:style w:type="character" w:customStyle="1" w:styleId="WW-Absatz-Standardschriftart111111111111111">
    <w:name w:val="WW-Absatz-Standardschriftart111111111111111"/>
    <w:rsid w:val="0061333C"/>
  </w:style>
  <w:style w:type="character" w:customStyle="1" w:styleId="WW-Absatz-Standardschriftart1111111111111111">
    <w:name w:val="WW-Absatz-Standardschriftart1111111111111111"/>
    <w:rsid w:val="0061333C"/>
  </w:style>
  <w:style w:type="character" w:customStyle="1" w:styleId="WW8Num12z1">
    <w:name w:val="WW8Num12z1"/>
    <w:rsid w:val="0061333C"/>
    <w:rPr>
      <w:rFonts w:ascii="Courier New" w:hAnsi="Courier New" w:cs="Courier New"/>
    </w:rPr>
  </w:style>
  <w:style w:type="character" w:customStyle="1" w:styleId="WW8Num12z2">
    <w:name w:val="WW8Num12z2"/>
    <w:rsid w:val="0061333C"/>
    <w:rPr>
      <w:rFonts w:ascii="Wingdings" w:hAnsi="Wingdings"/>
    </w:rPr>
  </w:style>
  <w:style w:type="character" w:customStyle="1" w:styleId="WW8Num20z0">
    <w:name w:val="WW8Num20z0"/>
    <w:rsid w:val="0061333C"/>
    <w:rPr>
      <w:rFonts w:ascii="Symbol" w:hAnsi="Symbol"/>
    </w:rPr>
  </w:style>
  <w:style w:type="character" w:customStyle="1" w:styleId="WW8Num24z0">
    <w:name w:val="WW8Num24z0"/>
    <w:rsid w:val="0061333C"/>
    <w:rPr>
      <w:rFonts w:ascii="Times New Roman" w:hAnsi="Times New Roman" w:cs="Times New Roman"/>
    </w:rPr>
  </w:style>
  <w:style w:type="character" w:customStyle="1" w:styleId="WW-Absatz-Standardschriftart11111111111111111">
    <w:name w:val="WW-Absatz-Standardschriftart11111111111111111"/>
    <w:rsid w:val="0061333C"/>
  </w:style>
  <w:style w:type="character" w:customStyle="1" w:styleId="WW-Absatz-Standardschriftart111111111111111111">
    <w:name w:val="WW-Absatz-Standardschriftart111111111111111111"/>
    <w:rsid w:val="0061333C"/>
  </w:style>
  <w:style w:type="character" w:customStyle="1" w:styleId="WW-Absatz-Standardschriftart1111111111111111111">
    <w:name w:val="WW-Absatz-Standardschriftart1111111111111111111"/>
    <w:rsid w:val="0061333C"/>
  </w:style>
  <w:style w:type="character" w:customStyle="1" w:styleId="WW-Absatz-Standardschriftart11111111111111111111">
    <w:name w:val="WW-Absatz-Standardschriftart11111111111111111111"/>
    <w:rsid w:val="0061333C"/>
  </w:style>
  <w:style w:type="character" w:customStyle="1" w:styleId="WW-Absatz-Standardschriftart111111111111111111111">
    <w:name w:val="WW-Absatz-Standardschriftart111111111111111111111"/>
    <w:rsid w:val="0061333C"/>
  </w:style>
  <w:style w:type="character" w:customStyle="1" w:styleId="WW-Absatz-Standardschriftart1111111111111111111111">
    <w:name w:val="WW-Absatz-Standardschriftart1111111111111111111111"/>
    <w:rsid w:val="0061333C"/>
  </w:style>
  <w:style w:type="character" w:customStyle="1" w:styleId="WW-Absatz-Standardschriftart11111111111111111111111">
    <w:name w:val="WW-Absatz-Standardschriftart11111111111111111111111"/>
    <w:rsid w:val="0061333C"/>
  </w:style>
  <w:style w:type="character" w:customStyle="1" w:styleId="WW-Absatz-Standardschriftart111111111111111111111111">
    <w:name w:val="WW-Absatz-Standardschriftart111111111111111111111111"/>
    <w:rsid w:val="0061333C"/>
  </w:style>
  <w:style w:type="character" w:customStyle="1" w:styleId="WW-Absatz-Standardschriftart1111111111111111111111111">
    <w:name w:val="WW-Absatz-Standardschriftart1111111111111111111111111"/>
    <w:rsid w:val="0061333C"/>
  </w:style>
  <w:style w:type="character" w:customStyle="1" w:styleId="WW-Absatz-Standardschriftart11111111111111111111111111">
    <w:name w:val="WW-Absatz-Standardschriftart11111111111111111111111111"/>
    <w:rsid w:val="0061333C"/>
  </w:style>
  <w:style w:type="character" w:customStyle="1" w:styleId="WW-Absatz-Standardschriftart111111111111111111111111111">
    <w:name w:val="WW-Absatz-Standardschriftart111111111111111111111111111"/>
    <w:rsid w:val="0061333C"/>
  </w:style>
  <w:style w:type="character" w:customStyle="1" w:styleId="WW-Absatz-Standardschriftart1111111111111111111111111111">
    <w:name w:val="WW-Absatz-Standardschriftart1111111111111111111111111111"/>
    <w:rsid w:val="0061333C"/>
  </w:style>
  <w:style w:type="character" w:customStyle="1" w:styleId="WW-Absatz-Standardschriftart11111111111111111111111111111">
    <w:name w:val="WW-Absatz-Standardschriftart11111111111111111111111111111"/>
    <w:rsid w:val="0061333C"/>
  </w:style>
  <w:style w:type="character" w:customStyle="1" w:styleId="WW-Absatz-Standardschriftart111111111111111111111111111111">
    <w:name w:val="WW-Absatz-Standardschriftart111111111111111111111111111111"/>
    <w:rsid w:val="0061333C"/>
  </w:style>
  <w:style w:type="character" w:customStyle="1" w:styleId="WW-Absatz-Standardschriftart1111111111111111111111111111111">
    <w:name w:val="WW-Absatz-Standardschriftart1111111111111111111111111111111"/>
    <w:rsid w:val="0061333C"/>
  </w:style>
  <w:style w:type="character" w:customStyle="1" w:styleId="WW-Absatz-Standardschriftart11111111111111111111111111111111">
    <w:name w:val="WW-Absatz-Standardschriftart11111111111111111111111111111111"/>
    <w:rsid w:val="0061333C"/>
  </w:style>
  <w:style w:type="character" w:customStyle="1" w:styleId="WW-Absatz-Standardschriftart111111111111111111111111111111111">
    <w:name w:val="WW-Absatz-Standardschriftart111111111111111111111111111111111"/>
    <w:rsid w:val="0061333C"/>
  </w:style>
  <w:style w:type="character" w:customStyle="1" w:styleId="WW-Absatz-Standardschriftart1111111111111111111111111111111111">
    <w:name w:val="WW-Absatz-Standardschriftart1111111111111111111111111111111111"/>
    <w:rsid w:val="0061333C"/>
  </w:style>
  <w:style w:type="character" w:customStyle="1" w:styleId="WW-Absatz-Standardschriftart11111111111111111111111111111111111">
    <w:name w:val="WW-Absatz-Standardschriftart11111111111111111111111111111111111"/>
    <w:rsid w:val="0061333C"/>
  </w:style>
  <w:style w:type="character" w:customStyle="1" w:styleId="WW-Absatz-Standardschriftart111111111111111111111111111111111111">
    <w:name w:val="WW-Absatz-Standardschriftart111111111111111111111111111111111111"/>
    <w:rsid w:val="0061333C"/>
  </w:style>
  <w:style w:type="character" w:customStyle="1" w:styleId="WW-Absatz-Standardschriftart1111111111111111111111111111111111111">
    <w:name w:val="WW-Absatz-Standardschriftart1111111111111111111111111111111111111"/>
    <w:rsid w:val="0061333C"/>
  </w:style>
  <w:style w:type="character" w:customStyle="1" w:styleId="WW-Absatz-Standardschriftart11111111111111111111111111111111111111">
    <w:name w:val="WW-Absatz-Standardschriftart11111111111111111111111111111111111111"/>
    <w:rsid w:val="0061333C"/>
  </w:style>
  <w:style w:type="character" w:customStyle="1" w:styleId="WW-Absatz-Standardschriftart111111111111111111111111111111111111111">
    <w:name w:val="WW-Absatz-Standardschriftart111111111111111111111111111111111111111"/>
    <w:rsid w:val="0061333C"/>
  </w:style>
  <w:style w:type="character" w:customStyle="1" w:styleId="WW-Absatz-Standardschriftart1111111111111111111111111111111111111111">
    <w:name w:val="WW-Absatz-Standardschriftart1111111111111111111111111111111111111111"/>
    <w:rsid w:val="0061333C"/>
  </w:style>
  <w:style w:type="character" w:customStyle="1" w:styleId="WW-Absatz-Standardschriftart11111111111111111111111111111111111111111">
    <w:name w:val="WW-Absatz-Standardschriftart11111111111111111111111111111111111111111"/>
    <w:rsid w:val="0061333C"/>
  </w:style>
  <w:style w:type="character" w:customStyle="1" w:styleId="WW-Absatz-Standardschriftart111111111111111111111111111111111111111111">
    <w:name w:val="WW-Absatz-Standardschriftart111111111111111111111111111111111111111111"/>
    <w:rsid w:val="0061333C"/>
  </w:style>
  <w:style w:type="character" w:customStyle="1" w:styleId="DefaultParagraphFont1">
    <w:name w:val="Default Paragraph Font1"/>
    <w:rsid w:val="0061333C"/>
  </w:style>
  <w:style w:type="character" w:customStyle="1" w:styleId="WW-Absatz-Standardschriftart1111111111111111111111111111111111111111111">
    <w:name w:val="WW-Absatz-Standardschriftart1111111111111111111111111111111111111111111"/>
    <w:rsid w:val="0061333C"/>
  </w:style>
  <w:style w:type="character" w:customStyle="1" w:styleId="WW8Num2z1">
    <w:name w:val="WW8Num2z1"/>
    <w:rsid w:val="0061333C"/>
    <w:rPr>
      <w:rFonts w:ascii="Courier New" w:hAnsi="Courier New" w:cs="Courier New"/>
    </w:rPr>
  </w:style>
  <w:style w:type="character" w:customStyle="1" w:styleId="WW8Num2z2">
    <w:name w:val="WW8Num2z2"/>
    <w:rsid w:val="0061333C"/>
    <w:rPr>
      <w:rFonts w:ascii="Wingdings" w:hAnsi="Wingdings"/>
    </w:rPr>
  </w:style>
  <w:style w:type="character" w:customStyle="1" w:styleId="WW8Num3z1">
    <w:name w:val="WW8Num3z1"/>
    <w:rsid w:val="0061333C"/>
    <w:rPr>
      <w:rFonts w:ascii="Courier New" w:hAnsi="Courier New" w:cs="Courier New"/>
    </w:rPr>
  </w:style>
  <w:style w:type="character" w:customStyle="1" w:styleId="WW8Num3z2">
    <w:name w:val="WW8Num3z2"/>
    <w:rsid w:val="0061333C"/>
    <w:rPr>
      <w:rFonts w:ascii="Wingdings" w:hAnsi="Wingdings"/>
    </w:rPr>
  </w:style>
  <w:style w:type="character" w:customStyle="1" w:styleId="WW8Num5z1">
    <w:name w:val="WW8Num5z1"/>
    <w:rsid w:val="0061333C"/>
    <w:rPr>
      <w:rFonts w:ascii="Courier New" w:hAnsi="Courier New" w:cs="Courier New"/>
    </w:rPr>
  </w:style>
  <w:style w:type="character" w:customStyle="1" w:styleId="WW8Num5z2">
    <w:name w:val="WW8Num5z2"/>
    <w:rsid w:val="0061333C"/>
    <w:rPr>
      <w:rFonts w:ascii="Wingdings" w:hAnsi="Wingdings"/>
    </w:rPr>
  </w:style>
  <w:style w:type="character" w:customStyle="1" w:styleId="WW8Num5z3">
    <w:name w:val="WW8Num5z3"/>
    <w:rsid w:val="0061333C"/>
    <w:rPr>
      <w:rFonts w:ascii="Symbol" w:hAnsi="Symbol"/>
    </w:rPr>
  </w:style>
  <w:style w:type="character" w:customStyle="1" w:styleId="WW8Num8z3">
    <w:name w:val="WW8Num8z3"/>
    <w:rsid w:val="0061333C"/>
    <w:rPr>
      <w:rFonts w:ascii="Symbol" w:hAnsi="Symbol"/>
    </w:rPr>
  </w:style>
  <w:style w:type="character" w:customStyle="1" w:styleId="WW8Num11z1">
    <w:name w:val="WW8Num11z1"/>
    <w:rsid w:val="0061333C"/>
    <w:rPr>
      <w:rFonts w:ascii="Courier New" w:hAnsi="Courier New" w:cs="Courier New"/>
    </w:rPr>
  </w:style>
  <w:style w:type="character" w:customStyle="1" w:styleId="WW8Num11z2">
    <w:name w:val="WW8Num11z2"/>
    <w:rsid w:val="0061333C"/>
    <w:rPr>
      <w:rFonts w:ascii="Wingdings" w:hAnsi="Wingdings"/>
    </w:rPr>
  </w:style>
  <w:style w:type="character" w:customStyle="1" w:styleId="WW8Num11z3">
    <w:name w:val="WW8Num11z3"/>
    <w:rsid w:val="0061333C"/>
    <w:rPr>
      <w:rFonts w:ascii="Symbol" w:hAnsi="Symbol"/>
    </w:rPr>
  </w:style>
  <w:style w:type="character" w:customStyle="1" w:styleId="WW8Num15z1">
    <w:name w:val="WW8Num15z1"/>
    <w:rsid w:val="0061333C"/>
    <w:rPr>
      <w:rFonts w:ascii="Courier New" w:hAnsi="Courier New" w:cs="Courier New"/>
    </w:rPr>
  </w:style>
  <w:style w:type="character" w:customStyle="1" w:styleId="WW8Num15z2">
    <w:name w:val="WW8Num15z2"/>
    <w:rsid w:val="0061333C"/>
    <w:rPr>
      <w:rFonts w:ascii="Wingdings" w:hAnsi="Wingdings"/>
    </w:rPr>
  </w:style>
  <w:style w:type="character" w:customStyle="1" w:styleId="WW8Num15z3">
    <w:name w:val="WW8Num15z3"/>
    <w:rsid w:val="0061333C"/>
    <w:rPr>
      <w:rFonts w:ascii="Symbol" w:hAnsi="Symbol"/>
    </w:rPr>
  </w:style>
  <w:style w:type="character" w:customStyle="1" w:styleId="WW8Num18z1">
    <w:name w:val="WW8Num18z1"/>
    <w:rsid w:val="0061333C"/>
    <w:rPr>
      <w:rFonts w:ascii="Courier New" w:hAnsi="Courier New" w:cs="Courier New"/>
    </w:rPr>
  </w:style>
  <w:style w:type="character" w:customStyle="1" w:styleId="WW8Num18z2">
    <w:name w:val="WW8Num18z2"/>
    <w:rsid w:val="0061333C"/>
    <w:rPr>
      <w:rFonts w:ascii="Wingdings" w:hAnsi="Wingdings"/>
    </w:rPr>
  </w:style>
  <w:style w:type="character" w:customStyle="1" w:styleId="WW8Num18z3">
    <w:name w:val="WW8Num18z3"/>
    <w:rsid w:val="0061333C"/>
    <w:rPr>
      <w:rFonts w:ascii="Symbol" w:hAnsi="Symbol"/>
    </w:rPr>
  </w:style>
  <w:style w:type="character" w:customStyle="1" w:styleId="WW8Num19z1">
    <w:name w:val="WW8Num19z1"/>
    <w:rsid w:val="0061333C"/>
    <w:rPr>
      <w:rFonts w:ascii="Courier New" w:hAnsi="Courier New" w:cs="Courier New"/>
    </w:rPr>
  </w:style>
  <w:style w:type="character" w:customStyle="1" w:styleId="WW8Num19z2">
    <w:name w:val="WW8Num19z2"/>
    <w:rsid w:val="0061333C"/>
    <w:rPr>
      <w:rFonts w:ascii="Wingdings" w:hAnsi="Wingdings"/>
    </w:rPr>
  </w:style>
  <w:style w:type="character" w:customStyle="1" w:styleId="WW8Num19z3">
    <w:name w:val="WW8Num19z3"/>
    <w:rsid w:val="0061333C"/>
    <w:rPr>
      <w:rFonts w:ascii="Symbol" w:hAnsi="Symbol"/>
    </w:rPr>
  </w:style>
  <w:style w:type="character" w:customStyle="1" w:styleId="WW8Num22z1">
    <w:name w:val="WW8Num22z1"/>
    <w:rsid w:val="0061333C"/>
    <w:rPr>
      <w:rFonts w:ascii="Courier New" w:hAnsi="Courier New" w:cs="Courier New"/>
    </w:rPr>
  </w:style>
  <w:style w:type="character" w:customStyle="1" w:styleId="WW8Num22z2">
    <w:name w:val="WW8Num22z2"/>
    <w:rsid w:val="0061333C"/>
    <w:rPr>
      <w:rFonts w:ascii="Wingdings" w:hAnsi="Wingdings"/>
    </w:rPr>
  </w:style>
  <w:style w:type="character" w:customStyle="1" w:styleId="WW8Num22z3">
    <w:name w:val="WW8Num22z3"/>
    <w:rsid w:val="0061333C"/>
    <w:rPr>
      <w:rFonts w:ascii="Symbol" w:hAnsi="Symbol"/>
    </w:rPr>
  </w:style>
  <w:style w:type="character" w:customStyle="1" w:styleId="WW8Num25z1">
    <w:name w:val="WW8Num25z1"/>
    <w:rsid w:val="0061333C"/>
    <w:rPr>
      <w:rFonts w:ascii="Courier New" w:hAnsi="Courier New" w:cs="Courier New"/>
    </w:rPr>
  </w:style>
  <w:style w:type="character" w:customStyle="1" w:styleId="WW8Num25z2">
    <w:name w:val="WW8Num25z2"/>
    <w:rsid w:val="0061333C"/>
    <w:rPr>
      <w:rFonts w:ascii="Wingdings" w:hAnsi="Wingdings"/>
    </w:rPr>
  </w:style>
  <w:style w:type="character" w:customStyle="1" w:styleId="WW8Num25z3">
    <w:name w:val="WW8Num25z3"/>
    <w:rsid w:val="0061333C"/>
    <w:rPr>
      <w:rFonts w:ascii="Symbol" w:hAnsi="Symbol"/>
    </w:rPr>
  </w:style>
  <w:style w:type="character" w:customStyle="1" w:styleId="WW8Num26z1">
    <w:name w:val="WW8Num26z1"/>
    <w:rsid w:val="0061333C"/>
    <w:rPr>
      <w:rFonts w:ascii="Courier New" w:hAnsi="Courier New" w:cs="Courier New"/>
    </w:rPr>
  </w:style>
  <w:style w:type="character" w:customStyle="1" w:styleId="WW8Num26z2">
    <w:name w:val="WW8Num26z2"/>
    <w:rsid w:val="0061333C"/>
    <w:rPr>
      <w:rFonts w:ascii="Wingdings" w:hAnsi="Wingdings"/>
    </w:rPr>
  </w:style>
  <w:style w:type="character" w:customStyle="1" w:styleId="WW8Num27z1">
    <w:name w:val="WW8Num27z1"/>
    <w:rsid w:val="0061333C"/>
    <w:rPr>
      <w:rFonts w:ascii="Courier New" w:hAnsi="Courier New" w:cs="Courier New"/>
    </w:rPr>
  </w:style>
  <w:style w:type="character" w:customStyle="1" w:styleId="WW8Num27z2">
    <w:name w:val="WW8Num27z2"/>
    <w:rsid w:val="0061333C"/>
    <w:rPr>
      <w:rFonts w:ascii="Wingdings" w:hAnsi="Wingdings"/>
    </w:rPr>
  </w:style>
  <w:style w:type="character" w:customStyle="1" w:styleId="WW8Num27z3">
    <w:name w:val="WW8Num27z3"/>
    <w:rsid w:val="0061333C"/>
    <w:rPr>
      <w:rFonts w:ascii="Symbol" w:hAnsi="Symbol"/>
    </w:rPr>
  </w:style>
  <w:style w:type="character" w:customStyle="1" w:styleId="WW-DefaultParagraphFont">
    <w:name w:val="WW-Default Paragraph Font"/>
    <w:rsid w:val="0061333C"/>
  </w:style>
  <w:style w:type="character" w:customStyle="1" w:styleId="CharChar">
    <w:name w:val="Char Char"/>
    <w:rsid w:val="0061333C"/>
    <w:rPr>
      <w:rFonts w:ascii="Arial" w:hAnsi="Arial" w:cs="Arial"/>
      <w:b/>
      <w:bCs/>
      <w:sz w:val="26"/>
      <w:szCs w:val="26"/>
      <w:lang w:val="en-US" w:eastAsia="ar-SA" w:bidi="ar-SA"/>
    </w:rPr>
  </w:style>
  <w:style w:type="character" w:styleId="PageNumber">
    <w:name w:val="page number"/>
    <w:rsid w:val="0061333C"/>
  </w:style>
  <w:style w:type="character" w:customStyle="1" w:styleId="arial-10px1">
    <w:name w:val="arial-10px1"/>
    <w:rsid w:val="0061333C"/>
    <w:rPr>
      <w:rFonts w:ascii="Arial" w:hAnsi="Arial" w:cs="Arial"/>
      <w:color w:val="725F33"/>
      <w:sz w:val="15"/>
      <w:szCs w:val="15"/>
    </w:rPr>
  </w:style>
  <w:style w:type="character" w:customStyle="1" w:styleId="StyleBold">
    <w:name w:val="Style Bold"/>
    <w:rsid w:val="0061333C"/>
    <w:rPr>
      <w:rFonts w:ascii="GeoSlab703 Md BT" w:hAnsi="GeoSlab703 Md BT"/>
      <w:b/>
      <w:bCs/>
      <w:spacing w:val="0"/>
      <w:position w:val="0"/>
      <w:sz w:val="24"/>
      <w:szCs w:val="24"/>
      <w:vertAlign w:val="baseline"/>
      <w:lang w:val="sr-Latn-CS"/>
    </w:rPr>
  </w:style>
  <w:style w:type="character" w:customStyle="1" w:styleId="CharChar31">
    <w:name w:val="Char Char31"/>
    <w:rsid w:val="0061333C"/>
    <w:rPr>
      <w:rFonts w:ascii="Arial" w:hAnsi="Arial" w:cs="Arial"/>
      <w:b/>
      <w:bCs/>
      <w:i/>
      <w:iCs/>
      <w:sz w:val="28"/>
      <w:szCs w:val="28"/>
      <w:lang w:val="en-US" w:eastAsia="ar-SA" w:bidi="ar-SA"/>
    </w:rPr>
  </w:style>
  <w:style w:type="character" w:customStyle="1" w:styleId="SectionChar">
    <w:name w:val="Section Char"/>
    <w:rsid w:val="0061333C"/>
    <w:rPr>
      <w:rFonts w:ascii="Cambria" w:hAnsi="Cambria" w:cs="Arial"/>
      <w:b/>
      <w:bCs/>
      <w:sz w:val="26"/>
      <w:szCs w:val="26"/>
      <w:lang w:val="en-US" w:eastAsia="en-US" w:bidi="en-US"/>
    </w:rPr>
  </w:style>
  <w:style w:type="character" w:customStyle="1" w:styleId="CharChar22">
    <w:name w:val="Char Char22"/>
    <w:rsid w:val="0061333C"/>
    <w:rPr>
      <w:sz w:val="24"/>
      <w:szCs w:val="24"/>
      <w:lang w:val="en-US" w:eastAsia="ar-SA" w:bidi="ar-SA"/>
    </w:rPr>
  </w:style>
  <w:style w:type="character" w:customStyle="1" w:styleId="CharChar29">
    <w:name w:val="Char Char29"/>
    <w:rsid w:val="0061333C"/>
    <w:rPr>
      <w:rFonts w:ascii="Arial" w:hAnsi="Arial"/>
      <w:b/>
      <w:bCs/>
      <w:i/>
      <w:iCs/>
      <w:sz w:val="26"/>
      <w:szCs w:val="26"/>
      <w:lang w:val="en-US" w:eastAsia="ar-SA" w:bidi="ar-SA"/>
    </w:rPr>
  </w:style>
  <w:style w:type="character" w:customStyle="1" w:styleId="CharChar1">
    <w:name w:val="Char Char1"/>
    <w:rsid w:val="0061333C"/>
    <w:rPr>
      <w:rFonts w:ascii="Arial" w:hAnsi="Arial"/>
      <w:lang w:val="en-US" w:eastAsia="ar-SA" w:bidi="ar-SA"/>
    </w:rPr>
  </w:style>
  <w:style w:type="character" w:customStyle="1" w:styleId="DocumentMapChar">
    <w:name w:val="Document Map Char"/>
    <w:rsid w:val="0061333C"/>
    <w:rPr>
      <w:rFonts w:ascii="Tahoma" w:hAnsi="Tahoma" w:cs="Tahoma"/>
      <w:sz w:val="16"/>
      <w:szCs w:val="16"/>
    </w:rPr>
  </w:style>
  <w:style w:type="character" w:customStyle="1" w:styleId="Bullets">
    <w:name w:val="Bullets"/>
    <w:rsid w:val="0061333C"/>
    <w:rPr>
      <w:rFonts w:ascii="OpenSymbol" w:eastAsia="OpenSymbol" w:hAnsi="OpenSymbol" w:cs="OpenSymbol"/>
    </w:rPr>
  </w:style>
  <w:style w:type="character" w:customStyle="1" w:styleId="NumberingSymbols">
    <w:name w:val="Numbering Symbols"/>
    <w:rsid w:val="0061333C"/>
  </w:style>
  <w:style w:type="character" w:styleId="FollowedHyperlink">
    <w:name w:val="FollowedHyperlink"/>
    <w:uiPriority w:val="99"/>
    <w:rsid w:val="0061333C"/>
    <w:rPr>
      <w:color w:val="800080"/>
      <w:u w:val="single"/>
    </w:rPr>
  </w:style>
  <w:style w:type="character" w:customStyle="1" w:styleId="FootnoteCharacters">
    <w:name w:val="Footnote Characters"/>
    <w:link w:val="BVIfnrChar"/>
    <w:uiPriority w:val="99"/>
    <w:qFormat/>
    <w:rsid w:val="0061333C"/>
  </w:style>
  <w:style w:type="character" w:styleId="FootnoteReference">
    <w:name w:val="footnote reference"/>
    <w:aliases w:val="BVI fnr,ftref,16 Point,Superscript 6 Point,Footnotes refss,Footnote Reference Number,nota pié di pagina,Times 10 Point,Exposant 3 Point,Footnote symbol,Footnote reference number,EN Footnote Reference,Ref,R,note TESI"/>
    <w:uiPriority w:val="99"/>
    <w:rsid w:val="0061333C"/>
    <w:rPr>
      <w:vertAlign w:val="superscript"/>
    </w:rPr>
  </w:style>
  <w:style w:type="paragraph" w:customStyle="1" w:styleId="Heading">
    <w:name w:val="Heading"/>
    <w:basedOn w:val="Normal"/>
    <w:next w:val="BodyText"/>
    <w:qFormat/>
    <w:rsid w:val="0061333C"/>
    <w:pPr>
      <w:keepNext/>
      <w:suppressAutoHyphens/>
      <w:spacing w:before="240" w:after="120" w:line="240" w:lineRule="auto"/>
    </w:pPr>
    <w:rPr>
      <w:rFonts w:ascii="Arial" w:eastAsia="Microsoft YaHei" w:hAnsi="Arial" w:cs="Mangal"/>
      <w:sz w:val="28"/>
      <w:szCs w:val="28"/>
      <w:lang w:val="en-US" w:eastAsia="ar-SA"/>
    </w:rPr>
  </w:style>
  <w:style w:type="paragraph" w:styleId="BodyText">
    <w:name w:val="Body Text"/>
    <w:basedOn w:val="Normal"/>
    <w:link w:val="BodyTextChar"/>
    <w:uiPriority w:val="99"/>
    <w:rsid w:val="0061333C"/>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uiPriority w:val="99"/>
    <w:qFormat/>
    <w:rsid w:val="0061333C"/>
    <w:rPr>
      <w:rFonts w:ascii="Times New Roman" w:eastAsia="Times New Roman" w:hAnsi="Times New Roman" w:cs="Times New Roman"/>
      <w:sz w:val="24"/>
      <w:szCs w:val="24"/>
      <w:lang w:eastAsia="ar-SA"/>
    </w:rPr>
  </w:style>
  <w:style w:type="paragraph" w:styleId="List">
    <w:name w:val="List"/>
    <w:basedOn w:val="BodyText"/>
    <w:rsid w:val="0061333C"/>
    <w:rPr>
      <w:rFonts w:cs="Mangal"/>
    </w:rPr>
  </w:style>
  <w:style w:type="paragraph" w:customStyle="1" w:styleId="Index">
    <w:name w:val="Index"/>
    <w:basedOn w:val="Normal"/>
    <w:qFormat/>
    <w:rsid w:val="0061333C"/>
    <w:pPr>
      <w:suppressLineNumbers/>
      <w:suppressAutoHyphens/>
      <w:spacing w:after="0" w:line="240" w:lineRule="auto"/>
    </w:pPr>
    <w:rPr>
      <w:rFonts w:ascii="Arial" w:eastAsia="Times New Roman" w:hAnsi="Arial" w:cs="Mangal"/>
      <w:sz w:val="20"/>
      <w:szCs w:val="20"/>
      <w:lang w:val="en-US" w:eastAsia="ar-SA"/>
    </w:rPr>
  </w:style>
  <w:style w:type="paragraph" w:styleId="TOC2">
    <w:name w:val="toc 2"/>
    <w:basedOn w:val="Normal"/>
    <w:next w:val="Normal"/>
    <w:uiPriority w:val="99"/>
    <w:rsid w:val="0061333C"/>
    <w:pPr>
      <w:suppressAutoHyphens/>
      <w:spacing w:after="0" w:line="240" w:lineRule="auto"/>
      <w:ind w:left="200"/>
    </w:pPr>
    <w:rPr>
      <w:rFonts w:ascii="Arial" w:eastAsia="Times New Roman" w:hAnsi="Arial" w:cs="Times New Roman"/>
      <w:sz w:val="20"/>
      <w:szCs w:val="20"/>
      <w:lang w:val="en-US" w:eastAsia="ar-SA"/>
    </w:rPr>
  </w:style>
  <w:style w:type="paragraph" w:styleId="CommentText">
    <w:name w:val="annotation text"/>
    <w:basedOn w:val="Normal"/>
    <w:link w:val="CommentTextChar"/>
    <w:uiPriority w:val="99"/>
    <w:qFormat/>
    <w:rsid w:val="0061333C"/>
    <w:pPr>
      <w:suppressAutoHyphens/>
      <w:spacing w:after="0" w:line="240" w:lineRule="auto"/>
    </w:pPr>
    <w:rPr>
      <w:rFonts w:ascii="Arial" w:eastAsia="Times New Roman" w:hAnsi="Arial" w:cs="Times New Roman"/>
      <w:sz w:val="20"/>
      <w:szCs w:val="20"/>
      <w:lang w:val="en-US" w:eastAsia="ar-SA"/>
    </w:rPr>
  </w:style>
  <w:style w:type="character" w:customStyle="1" w:styleId="CommentTextChar">
    <w:name w:val="Comment Text Char"/>
    <w:basedOn w:val="DefaultParagraphFont"/>
    <w:link w:val="CommentText"/>
    <w:uiPriority w:val="99"/>
    <w:qFormat/>
    <w:rsid w:val="0061333C"/>
    <w:rPr>
      <w:rFonts w:ascii="Arial" w:eastAsia="Times New Roman" w:hAnsi="Arial" w:cs="Times New Roman"/>
      <w:sz w:val="20"/>
      <w:szCs w:val="20"/>
      <w:lang w:eastAsia="ar-SA"/>
    </w:rPr>
  </w:style>
  <w:style w:type="paragraph" w:styleId="CommentSubject">
    <w:name w:val="annotation subject"/>
    <w:basedOn w:val="CommentText"/>
    <w:next w:val="CommentText"/>
    <w:link w:val="CommentSubjectChar"/>
    <w:uiPriority w:val="99"/>
    <w:qFormat/>
    <w:rsid w:val="0061333C"/>
    <w:rPr>
      <w:b/>
      <w:bCs/>
    </w:rPr>
  </w:style>
  <w:style w:type="character" w:customStyle="1" w:styleId="CommentSubjectChar">
    <w:name w:val="Comment Subject Char"/>
    <w:basedOn w:val="CommentTextChar"/>
    <w:link w:val="CommentSubject"/>
    <w:uiPriority w:val="99"/>
    <w:qFormat/>
    <w:rsid w:val="0061333C"/>
    <w:rPr>
      <w:rFonts w:ascii="Arial" w:eastAsia="Times New Roman" w:hAnsi="Arial" w:cs="Times New Roman"/>
      <w:b/>
      <w:bCs/>
      <w:sz w:val="20"/>
      <w:szCs w:val="20"/>
      <w:lang w:eastAsia="ar-SA"/>
    </w:rPr>
  </w:style>
  <w:style w:type="paragraph" w:customStyle="1" w:styleId="FieldText">
    <w:name w:val="Field Text"/>
    <w:basedOn w:val="Normal"/>
    <w:rsid w:val="0061333C"/>
    <w:pPr>
      <w:suppressAutoHyphens/>
      <w:spacing w:before="60" w:after="60" w:line="240" w:lineRule="auto"/>
    </w:pPr>
    <w:rPr>
      <w:rFonts w:ascii="Arial" w:eastAsia="Times New Roman" w:hAnsi="Arial" w:cs="Times New Roman"/>
      <w:sz w:val="19"/>
      <w:szCs w:val="20"/>
      <w:lang w:val="en-US" w:eastAsia="ar-SA"/>
    </w:rPr>
  </w:style>
  <w:style w:type="paragraph" w:styleId="TableofFigures">
    <w:name w:val="table of figures"/>
    <w:basedOn w:val="Normal"/>
    <w:next w:val="Normal"/>
    <w:rsid w:val="0061333C"/>
    <w:pPr>
      <w:suppressAutoHyphens/>
      <w:spacing w:after="0" w:line="240" w:lineRule="auto"/>
    </w:pPr>
    <w:rPr>
      <w:rFonts w:ascii="Arial" w:eastAsia="Times New Roman" w:hAnsi="Arial" w:cs="Times New Roman"/>
      <w:sz w:val="20"/>
      <w:szCs w:val="20"/>
      <w:lang w:val="en-US" w:eastAsia="ar-SA"/>
    </w:rPr>
  </w:style>
  <w:style w:type="paragraph" w:styleId="TOC4">
    <w:name w:val="toc 4"/>
    <w:basedOn w:val="Normal"/>
    <w:next w:val="Normal"/>
    <w:uiPriority w:val="99"/>
    <w:rsid w:val="0061333C"/>
    <w:pPr>
      <w:suppressAutoHyphens/>
      <w:spacing w:after="0" w:line="240" w:lineRule="auto"/>
      <w:ind w:left="720"/>
    </w:pPr>
    <w:rPr>
      <w:rFonts w:ascii="Times New Roman" w:eastAsia="Times New Roman" w:hAnsi="Times New Roman" w:cs="Times New Roman"/>
      <w:sz w:val="24"/>
      <w:szCs w:val="24"/>
      <w:lang w:val="sr-Latn-CS" w:eastAsia="ar-SA"/>
    </w:rPr>
  </w:style>
  <w:style w:type="paragraph" w:styleId="TOC5">
    <w:name w:val="toc 5"/>
    <w:basedOn w:val="Normal"/>
    <w:next w:val="Normal"/>
    <w:uiPriority w:val="99"/>
    <w:rsid w:val="0061333C"/>
    <w:pPr>
      <w:suppressAutoHyphens/>
      <w:spacing w:after="0" w:line="240" w:lineRule="auto"/>
      <w:ind w:left="960"/>
    </w:pPr>
    <w:rPr>
      <w:rFonts w:ascii="Times New Roman" w:eastAsia="Times New Roman" w:hAnsi="Times New Roman" w:cs="Times New Roman"/>
      <w:sz w:val="24"/>
      <w:szCs w:val="24"/>
      <w:lang w:val="sr-Latn-CS" w:eastAsia="ar-SA"/>
    </w:rPr>
  </w:style>
  <w:style w:type="paragraph" w:styleId="TOC6">
    <w:name w:val="toc 6"/>
    <w:basedOn w:val="Normal"/>
    <w:next w:val="Normal"/>
    <w:uiPriority w:val="99"/>
    <w:rsid w:val="0061333C"/>
    <w:pPr>
      <w:suppressAutoHyphens/>
      <w:spacing w:after="0" w:line="240" w:lineRule="auto"/>
      <w:ind w:left="1200"/>
    </w:pPr>
    <w:rPr>
      <w:rFonts w:ascii="Times New Roman" w:eastAsia="Times New Roman" w:hAnsi="Times New Roman" w:cs="Times New Roman"/>
      <w:sz w:val="24"/>
      <w:szCs w:val="24"/>
      <w:lang w:val="sr-Latn-CS" w:eastAsia="ar-SA"/>
    </w:rPr>
  </w:style>
  <w:style w:type="paragraph" w:styleId="TOC7">
    <w:name w:val="toc 7"/>
    <w:basedOn w:val="Normal"/>
    <w:next w:val="Normal"/>
    <w:uiPriority w:val="99"/>
    <w:rsid w:val="0061333C"/>
    <w:pPr>
      <w:suppressAutoHyphens/>
      <w:spacing w:after="0" w:line="240" w:lineRule="auto"/>
      <w:ind w:left="1440"/>
    </w:pPr>
    <w:rPr>
      <w:rFonts w:ascii="Times New Roman" w:eastAsia="Times New Roman" w:hAnsi="Times New Roman" w:cs="Times New Roman"/>
      <w:sz w:val="24"/>
      <w:szCs w:val="24"/>
      <w:lang w:val="sr-Latn-CS" w:eastAsia="ar-SA"/>
    </w:rPr>
  </w:style>
  <w:style w:type="paragraph" w:styleId="TOC8">
    <w:name w:val="toc 8"/>
    <w:basedOn w:val="Normal"/>
    <w:next w:val="Normal"/>
    <w:uiPriority w:val="99"/>
    <w:rsid w:val="0061333C"/>
    <w:pPr>
      <w:suppressAutoHyphens/>
      <w:spacing w:after="0" w:line="240" w:lineRule="auto"/>
      <w:ind w:left="1680"/>
    </w:pPr>
    <w:rPr>
      <w:rFonts w:ascii="Times New Roman" w:eastAsia="Times New Roman" w:hAnsi="Times New Roman" w:cs="Times New Roman"/>
      <w:sz w:val="24"/>
      <w:szCs w:val="24"/>
      <w:lang w:val="sr-Latn-CS" w:eastAsia="ar-SA"/>
    </w:rPr>
  </w:style>
  <w:style w:type="paragraph" w:styleId="TOC9">
    <w:name w:val="toc 9"/>
    <w:basedOn w:val="Normal"/>
    <w:next w:val="Normal"/>
    <w:uiPriority w:val="99"/>
    <w:rsid w:val="0061333C"/>
    <w:pPr>
      <w:suppressAutoHyphens/>
      <w:spacing w:after="0" w:line="240" w:lineRule="auto"/>
      <w:ind w:left="1920"/>
    </w:pPr>
    <w:rPr>
      <w:rFonts w:ascii="Times New Roman" w:eastAsia="Times New Roman" w:hAnsi="Times New Roman" w:cs="Times New Roman"/>
      <w:sz w:val="24"/>
      <w:szCs w:val="24"/>
      <w:lang w:val="sr-Latn-CS" w:eastAsia="ar-SA"/>
    </w:rPr>
  </w:style>
  <w:style w:type="paragraph" w:customStyle="1" w:styleId="arial-gr">
    <w:name w:val="arial-gr"/>
    <w:basedOn w:val="Normal"/>
    <w:rsid w:val="0061333C"/>
    <w:pPr>
      <w:suppressAutoHyphens/>
      <w:spacing w:before="280" w:after="280" w:line="240" w:lineRule="auto"/>
    </w:pPr>
    <w:rPr>
      <w:rFonts w:ascii="Arial" w:eastAsia="Times New Roman" w:hAnsi="Arial" w:cs="Arial"/>
      <w:color w:val="725F33"/>
      <w:sz w:val="18"/>
      <w:szCs w:val="18"/>
      <w:lang w:val="en-US" w:eastAsia="ar-SA"/>
    </w:rPr>
  </w:style>
  <w:style w:type="paragraph" w:customStyle="1" w:styleId="Contents10">
    <w:name w:val="Contents 10"/>
    <w:basedOn w:val="Index"/>
    <w:rsid w:val="0061333C"/>
    <w:pPr>
      <w:ind w:left="2547"/>
    </w:pPr>
  </w:style>
  <w:style w:type="paragraph" w:customStyle="1" w:styleId="TableContents">
    <w:name w:val="Table Contents"/>
    <w:basedOn w:val="Normal"/>
    <w:rsid w:val="0061333C"/>
    <w:pPr>
      <w:suppressLineNumbers/>
      <w:suppressAutoHyphens/>
      <w:spacing w:after="0" w:line="240" w:lineRule="auto"/>
    </w:pPr>
    <w:rPr>
      <w:rFonts w:ascii="Arial" w:eastAsia="Times New Roman" w:hAnsi="Arial" w:cs="Times New Roman"/>
      <w:sz w:val="20"/>
      <w:szCs w:val="20"/>
      <w:lang w:val="en-US" w:eastAsia="ar-SA"/>
    </w:rPr>
  </w:style>
  <w:style w:type="paragraph" w:customStyle="1" w:styleId="TableHeading">
    <w:name w:val="Table Heading"/>
    <w:basedOn w:val="TableContents"/>
    <w:rsid w:val="0061333C"/>
    <w:pPr>
      <w:jc w:val="center"/>
    </w:pPr>
    <w:rPr>
      <w:b/>
      <w:bCs/>
    </w:rPr>
  </w:style>
  <w:style w:type="paragraph" w:styleId="DocumentMap">
    <w:name w:val="Document Map"/>
    <w:basedOn w:val="Normal"/>
    <w:link w:val="DocumentMapChar1"/>
    <w:rsid w:val="0061333C"/>
    <w:pPr>
      <w:suppressAutoHyphens/>
      <w:spacing w:after="0" w:line="240" w:lineRule="auto"/>
    </w:pPr>
    <w:rPr>
      <w:rFonts w:ascii="Tahoma" w:eastAsia="Times New Roman" w:hAnsi="Tahoma" w:cs="Tahoma"/>
      <w:sz w:val="16"/>
      <w:szCs w:val="16"/>
      <w:lang w:val="en-US" w:eastAsia="ar-SA"/>
    </w:rPr>
  </w:style>
  <w:style w:type="character" w:customStyle="1" w:styleId="DocumentMapChar1">
    <w:name w:val="Document Map Char1"/>
    <w:basedOn w:val="DefaultParagraphFont"/>
    <w:link w:val="DocumentMap"/>
    <w:rsid w:val="0061333C"/>
    <w:rPr>
      <w:rFonts w:ascii="Tahoma" w:eastAsia="Times New Roman" w:hAnsi="Tahoma" w:cs="Tahoma"/>
      <w:sz w:val="16"/>
      <w:szCs w:val="16"/>
      <w:lang w:eastAsia="ar-SA"/>
    </w:rPr>
  </w:style>
  <w:style w:type="paragraph" w:customStyle="1" w:styleId="Heading10">
    <w:name w:val="Heading 10"/>
    <w:basedOn w:val="Heading"/>
    <w:next w:val="BodyText"/>
    <w:qFormat/>
    <w:rsid w:val="0061333C"/>
    <w:pPr>
      <w:numPr>
        <w:numId w:val="2"/>
      </w:numPr>
    </w:pPr>
    <w:rPr>
      <w:b/>
      <w:bCs/>
      <w:sz w:val="21"/>
      <w:szCs w:val="21"/>
    </w:rPr>
  </w:style>
  <w:style w:type="paragraph" w:customStyle="1" w:styleId="Framecontents">
    <w:name w:val="Frame contents"/>
    <w:basedOn w:val="BodyText"/>
    <w:rsid w:val="0061333C"/>
  </w:style>
  <w:style w:type="paragraph" w:styleId="FootnoteText">
    <w:name w:val="footnote text"/>
    <w:aliases w:val="Reference,Fußnote,Footnote Text Char Char,Footnote Text Char Char Char Char,Footnote Text1,Footnote Text Char Char Char,Fu§notentext Char,Fu§notentext Char1 Char1,Fu§notentext Char Char Char Char,o,fn,Fußn,Fußnotentextf,f,ADB,single space"/>
    <w:basedOn w:val="Normal"/>
    <w:link w:val="FootnoteTextChar"/>
    <w:qFormat/>
    <w:rsid w:val="0061333C"/>
    <w:pPr>
      <w:suppressLineNumbers/>
      <w:suppressAutoHyphens/>
      <w:spacing w:after="0" w:line="240" w:lineRule="auto"/>
      <w:ind w:left="283" w:hanging="283"/>
    </w:pPr>
    <w:rPr>
      <w:rFonts w:ascii="Arial" w:eastAsia="Times New Roman" w:hAnsi="Arial" w:cs="Times New Roman"/>
      <w:sz w:val="20"/>
      <w:szCs w:val="20"/>
      <w:lang w:val="en-US" w:eastAsia="ar-SA"/>
    </w:rPr>
  </w:style>
  <w:style w:type="character" w:customStyle="1" w:styleId="FootnoteTextChar">
    <w:name w:val="Footnote Text Char"/>
    <w:aliases w:val="Reference Char,Fußnote Char,Footnote Text Char Char Char1,Footnote Text Char Char Char Char Char,Footnote Text1 Char,Footnote Text Char Char Char Char1,Fu§notentext Char Char,Fu§notentext Char1 Char1 Char,o Char,fn Char,Fußn Char"/>
    <w:basedOn w:val="DefaultParagraphFont"/>
    <w:link w:val="FootnoteText"/>
    <w:uiPriority w:val="99"/>
    <w:qFormat/>
    <w:rsid w:val="0061333C"/>
    <w:rPr>
      <w:rFonts w:ascii="Arial" w:eastAsia="Times New Roman" w:hAnsi="Arial" w:cs="Times New Roman"/>
      <w:sz w:val="20"/>
      <w:szCs w:val="20"/>
      <w:lang w:eastAsia="ar-SA"/>
    </w:rPr>
  </w:style>
  <w:style w:type="paragraph" w:customStyle="1" w:styleId="msonormal0">
    <w:name w:val="msonormal"/>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1Malinaslov">
    <w:name w:val="1.1 Mali naslov"/>
    <w:basedOn w:val="Normal"/>
    <w:next w:val="Normal"/>
    <w:link w:val="11MalinaslovCharChar"/>
    <w:rsid w:val="0061333C"/>
    <w:pPr>
      <w:tabs>
        <w:tab w:val="num" w:pos="1440"/>
      </w:tabs>
      <w:spacing w:after="0" w:line="240" w:lineRule="auto"/>
      <w:ind w:left="1440" w:hanging="360"/>
    </w:pPr>
    <w:rPr>
      <w:rFonts w:ascii="Times New Roman" w:eastAsia="Times New Roman" w:hAnsi="Times New Roman" w:cs="Times New Roman"/>
      <w:b/>
      <w:sz w:val="24"/>
      <w:szCs w:val="24"/>
      <w:lang w:val="sr-Latn-CS"/>
    </w:rPr>
  </w:style>
  <w:style w:type="character" w:customStyle="1" w:styleId="11MalinaslovCharChar">
    <w:name w:val="1.1 Mali naslov Char Char"/>
    <w:link w:val="11Malinaslov"/>
    <w:rsid w:val="0061333C"/>
    <w:rPr>
      <w:rFonts w:ascii="Times New Roman" w:eastAsia="Times New Roman" w:hAnsi="Times New Roman" w:cs="Times New Roman"/>
      <w:b/>
      <w:sz w:val="24"/>
      <w:szCs w:val="24"/>
      <w:lang w:val="sr-Latn-CS"/>
    </w:rPr>
  </w:style>
  <w:style w:type="paragraph" w:customStyle="1" w:styleId="CharCharChar">
    <w:name w:val="Char Char Char"/>
    <w:basedOn w:val="Normal"/>
    <w:rsid w:val="0061333C"/>
    <w:pPr>
      <w:tabs>
        <w:tab w:val="left" w:pos="709"/>
      </w:tabs>
      <w:spacing w:after="0" w:line="240" w:lineRule="auto"/>
    </w:pPr>
    <w:rPr>
      <w:rFonts w:ascii="Arial Narrow" w:eastAsia="Times New Roman" w:hAnsi="Arial Narrow" w:cs="Times New Roman"/>
      <w:b/>
      <w:sz w:val="26"/>
      <w:szCs w:val="24"/>
      <w:lang w:val="pl-PL" w:eastAsia="pl-PL"/>
    </w:rPr>
  </w:style>
  <w:style w:type="character" w:customStyle="1" w:styleId="Strong1">
    <w:name w:val="Strong1"/>
    <w:basedOn w:val="DefaultParagraphFont"/>
    <w:rsid w:val="00121A84"/>
  </w:style>
  <w:style w:type="character" w:customStyle="1" w:styleId="NoSpacingChar">
    <w:name w:val="No Spacing Char"/>
    <w:link w:val="NoSpacing"/>
    <w:uiPriority w:val="1"/>
    <w:qFormat/>
    <w:rsid w:val="00121A84"/>
    <w:rPr>
      <w:rFonts w:ascii="Calibri" w:eastAsia="Calibri" w:hAnsi="Calibri" w:cs="Times New Roman"/>
    </w:rPr>
  </w:style>
  <w:style w:type="character" w:customStyle="1" w:styleId="mw-headline">
    <w:name w:val="mw-headline"/>
    <w:basedOn w:val="DefaultParagraphFont"/>
    <w:rsid w:val="00121A84"/>
  </w:style>
  <w:style w:type="character" w:customStyle="1" w:styleId="a">
    <w:name w:val="a"/>
    <w:basedOn w:val="DefaultParagraphFont"/>
    <w:rsid w:val="00121A84"/>
  </w:style>
  <w:style w:type="paragraph" w:styleId="EndnoteText">
    <w:name w:val="endnote text"/>
    <w:basedOn w:val="Normal"/>
    <w:link w:val="EndnoteTextChar"/>
    <w:uiPriority w:val="99"/>
    <w:semiHidden/>
    <w:unhideWhenUsed/>
    <w:rsid w:val="00121A84"/>
    <w:rPr>
      <w:rFonts w:ascii="Arial Narrow" w:hAnsi="Arial Narrow"/>
      <w:sz w:val="20"/>
      <w:szCs w:val="20"/>
    </w:rPr>
  </w:style>
  <w:style w:type="character" w:customStyle="1" w:styleId="EndnoteTextChar">
    <w:name w:val="Endnote Text Char"/>
    <w:basedOn w:val="DefaultParagraphFont"/>
    <w:link w:val="EndnoteText"/>
    <w:uiPriority w:val="99"/>
    <w:semiHidden/>
    <w:rsid w:val="00121A84"/>
    <w:rPr>
      <w:rFonts w:ascii="Arial Narrow" w:eastAsia="Calibri" w:hAnsi="Arial Narrow" w:cs="Calibri"/>
      <w:sz w:val="20"/>
      <w:szCs w:val="20"/>
      <w:lang w:val="en-GB"/>
    </w:rPr>
  </w:style>
  <w:style w:type="character" w:styleId="EndnoteReference">
    <w:name w:val="endnote reference"/>
    <w:basedOn w:val="DefaultParagraphFont"/>
    <w:uiPriority w:val="99"/>
    <w:semiHidden/>
    <w:unhideWhenUsed/>
    <w:rsid w:val="00121A84"/>
    <w:rPr>
      <w:vertAlign w:val="superscript"/>
    </w:rPr>
  </w:style>
  <w:style w:type="numbering" w:customStyle="1" w:styleId="WWNum667">
    <w:name w:val="WWNum667"/>
    <w:basedOn w:val="NoList"/>
    <w:rsid w:val="00121A84"/>
    <w:pPr>
      <w:numPr>
        <w:numId w:val="6"/>
      </w:numPr>
    </w:pPr>
  </w:style>
  <w:style w:type="numbering" w:customStyle="1" w:styleId="WWNum737">
    <w:name w:val="WWNum737"/>
    <w:basedOn w:val="NoList"/>
    <w:rsid w:val="00121A84"/>
    <w:pPr>
      <w:numPr>
        <w:numId w:val="7"/>
      </w:numPr>
    </w:pPr>
  </w:style>
  <w:style w:type="paragraph" w:customStyle="1" w:styleId="Standarduser">
    <w:name w:val="Standard (user)"/>
    <w:rsid w:val="00121A84"/>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numbering" w:customStyle="1" w:styleId="WWNum591">
    <w:name w:val="WWNum591"/>
    <w:basedOn w:val="NoList"/>
    <w:rsid w:val="00121A84"/>
    <w:pPr>
      <w:numPr>
        <w:numId w:val="8"/>
      </w:numPr>
    </w:pPr>
  </w:style>
  <w:style w:type="numbering" w:customStyle="1" w:styleId="WWNum593">
    <w:name w:val="WWNum593"/>
    <w:basedOn w:val="NoList"/>
    <w:rsid w:val="00121A84"/>
    <w:pPr>
      <w:numPr>
        <w:numId w:val="9"/>
      </w:numPr>
    </w:pPr>
  </w:style>
  <w:style w:type="character" w:customStyle="1" w:styleId="StrongEmphasis">
    <w:name w:val="Strong Emphasis"/>
    <w:rsid w:val="00121A84"/>
    <w:rPr>
      <w:b/>
      <w:bCs/>
    </w:rPr>
  </w:style>
  <w:style w:type="numbering" w:customStyle="1" w:styleId="WW8Num1">
    <w:name w:val="WW8Num1"/>
    <w:basedOn w:val="NoList"/>
    <w:rsid w:val="00121A84"/>
    <w:pPr>
      <w:numPr>
        <w:numId w:val="10"/>
      </w:numPr>
    </w:pPr>
  </w:style>
  <w:style w:type="numbering" w:customStyle="1" w:styleId="WW8Num6">
    <w:name w:val="WW8Num6"/>
    <w:basedOn w:val="NoList"/>
    <w:rsid w:val="00121A84"/>
    <w:pPr>
      <w:numPr>
        <w:numId w:val="11"/>
      </w:numPr>
    </w:pPr>
  </w:style>
  <w:style w:type="paragraph" w:customStyle="1" w:styleId="western">
    <w:name w:val="western"/>
    <w:basedOn w:val="Normal"/>
    <w:rsid w:val="00121A84"/>
    <w:pPr>
      <w:spacing w:before="100" w:beforeAutospacing="1"/>
    </w:pPr>
    <w:rPr>
      <w:rFonts w:asciiTheme="minorHAnsi" w:eastAsiaTheme="minorHAnsi" w:hAnsiTheme="minorHAnsi" w:cstheme="minorBidi"/>
      <w:lang w:val="en-US"/>
    </w:rPr>
  </w:style>
  <w:style w:type="character" w:styleId="PlaceholderText">
    <w:name w:val="Placeholder Text"/>
    <w:basedOn w:val="DefaultParagraphFont"/>
    <w:uiPriority w:val="99"/>
    <w:semiHidden/>
    <w:rsid w:val="00121A84"/>
    <w:rPr>
      <w:color w:val="808080"/>
    </w:rPr>
  </w:style>
  <w:style w:type="paragraph" w:customStyle="1" w:styleId="tekst">
    <w:name w:val="tekst"/>
    <w:basedOn w:val="Normal"/>
    <w:link w:val="tekstChar"/>
    <w:uiPriority w:val="99"/>
    <w:rsid w:val="00121A84"/>
    <w:pPr>
      <w:spacing w:after="60" w:line="280" w:lineRule="atLeast"/>
      <w:ind w:firstLine="567"/>
    </w:pPr>
    <w:rPr>
      <w:lang w:val="sr-Cyrl-CS"/>
    </w:rPr>
  </w:style>
  <w:style w:type="character" w:customStyle="1" w:styleId="tekstChar">
    <w:name w:val="tekst Char"/>
    <w:basedOn w:val="DefaultParagraphFont"/>
    <w:link w:val="tekst"/>
    <w:uiPriority w:val="99"/>
    <w:locked/>
    <w:rsid w:val="00121A84"/>
    <w:rPr>
      <w:rFonts w:ascii="Calibri" w:eastAsia="Calibri" w:hAnsi="Calibri" w:cs="Calibri"/>
      <w:lang w:val="sr-Cyrl-CS"/>
    </w:rPr>
  </w:style>
  <w:style w:type="paragraph" w:customStyle="1" w:styleId="TEKST0">
    <w:name w:val="TEKST"/>
    <w:basedOn w:val="Normal"/>
    <w:uiPriority w:val="99"/>
    <w:rsid w:val="00121A84"/>
    <w:pPr>
      <w:autoSpaceDE w:val="0"/>
      <w:autoSpaceDN w:val="0"/>
      <w:adjustRightInd w:val="0"/>
      <w:ind w:firstLine="567"/>
    </w:pPr>
    <w:rPr>
      <w:lang w:val="sr-Cyrl-CS"/>
    </w:rPr>
  </w:style>
  <w:style w:type="paragraph" w:customStyle="1" w:styleId="rtejustify">
    <w:name w:val="rtejustify"/>
    <w:basedOn w:val="Normal"/>
    <w:rsid w:val="00121A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cimalAligned">
    <w:name w:val="Decimal Aligned"/>
    <w:basedOn w:val="Normal"/>
    <w:uiPriority w:val="40"/>
    <w:qFormat/>
    <w:rsid w:val="00121A84"/>
    <w:pPr>
      <w:tabs>
        <w:tab w:val="decimal" w:pos="360"/>
      </w:tabs>
    </w:pPr>
    <w:rPr>
      <w:rFonts w:eastAsia="Times New Roman" w:cs="Times New Roman"/>
      <w:lang w:val="en-US"/>
    </w:rPr>
  </w:style>
  <w:style w:type="character" w:styleId="SubtleEmphasis">
    <w:name w:val="Subtle Emphasis"/>
    <w:basedOn w:val="DefaultParagraphFont"/>
    <w:uiPriority w:val="19"/>
    <w:qFormat/>
    <w:rsid w:val="00121A84"/>
    <w:rPr>
      <w:rFonts w:eastAsia="Times New Roman" w:cs="Times New Roman"/>
      <w:bCs w:val="0"/>
      <w:i/>
      <w:iCs/>
      <w:color w:val="808080"/>
      <w:szCs w:val="22"/>
      <w:lang w:val="en-US"/>
    </w:rPr>
  </w:style>
  <w:style w:type="character" w:customStyle="1" w:styleId="publicationtitle">
    <w:name w:val="publication__title"/>
    <w:basedOn w:val="DefaultParagraphFont"/>
    <w:rsid w:val="00121A84"/>
  </w:style>
  <w:style w:type="character" w:customStyle="1" w:styleId="UnresolvedMention1">
    <w:name w:val="Unresolved Mention1"/>
    <w:basedOn w:val="DefaultParagraphFont"/>
    <w:uiPriority w:val="99"/>
    <w:semiHidden/>
    <w:unhideWhenUsed/>
    <w:rsid w:val="00E83AA5"/>
    <w:rPr>
      <w:color w:val="605E5C"/>
      <w:shd w:val="clear" w:color="auto" w:fill="E1DFDD"/>
    </w:rPr>
  </w:style>
  <w:style w:type="table" w:customStyle="1" w:styleId="GridTable5Dark-Accent11">
    <w:name w:val="Grid Table 5 Dark - Accent 11"/>
    <w:basedOn w:val="TableNormal"/>
    <w:next w:val="GridTable5Dark-Accent1"/>
    <w:uiPriority w:val="99"/>
    <w:rsid w:val="00B7054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GridTable5Dark-Accent1">
    <w:name w:val="Grid Table 5 Dark Accent 1"/>
    <w:basedOn w:val="TableNormal"/>
    <w:uiPriority w:val="50"/>
    <w:rsid w:val="00B70542"/>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Normal1">
    <w:name w:val="Table Normal1"/>
    <w:uiPriority w:val="2"/>
    <w:semiHidden/>
    <w:unhideWhenUsed/>
    <w:qFormat/>
    <w:rsid w:val="00B70542"/>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70542"/>
    <w:pPr>
      <w:widowControl w:val="0"/>
      <w:spacing w:after="0" w:line="240" w:lineRule="auto"/>
    </w:pPr>
    <w:rPr>
      <w:rFonts w:asciiTheme="minorHAnsi" w:eastAsiaTheme="minorHAnsi" w:hAnsiTheme="minorHAnsi" w:cstheme="minorBidi"/>
      <w:lang w:val="en-US"/>
    </w:rPr>
  </w:style>
  <w:style w:type="table" w:customStyle="1" w:styleId="TableNormal11">
    <w:name w:val="Table Normal11"/>
    <w:uiPriority w:val="2"/>
    <w:semiHidden/>
    <w:unhideWhenUsed/>
    <w:qFormat/>
    <w:rsid w:val="00B70542"/>
    <w:pPr>
      <w:widowControl w:val="0"/>
      <w:spacing w:after="0" w:line="240" w:lineRule="auto"/>
    </w:pPr>
    <w:tblPr>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B7054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B70542"/>
    <w:rPr>
      <w:vertAlign w:val="superscript"/>
    </w:rPr>
  </w:style>
  <w:style w:type="paragraph" w:customStyle="1" w:styleId="BVIfnrChar">
    <w:name w:val="BVI fnr Char"/>
    <w:aliases w:val="ftref Char,16 Point Char,Superscript 6 Point Char,Footnotes refss Char,Footnote Reference Number Char,nota pié di pagina Char,Times 10 Point Char,Exposant 3 Point Char,Footnote symbol Char,Footnote reference number Char"/>
    <w:basedOn w:val="Normal"/>
    <w:link w:val="FootnoteCharacters"/>
    <w:uiPriority w:val="99"/>
    <w:qFormat/>
    <w:rsid w:val="00B70542"/>
    <w:pPr>
      <w:suppressAutoHyphens/>
      <w:spacing w:after="160" w:line="240" w:lineRule="exact"/>
    </w:pPr>
    <w:rPr>
      <w:rFonts w:asciiTheme="minorHAnsi" w:eastAsiaTheme="minorHAnsi" w:hAnsiTheme="minorHAnsi" w:cstheme="minorBidi"/>
      <w:lang w:val="en-US"/>
    </w:rPr>
  </w:style>
  <w:style w:type="character" w:customStyle="1" w:styleId="apple-converted-space">
    <w:name w:val="apple-converted-space"/>
    <w:uiPriority w:val="99"/>
    <w:qFormat/>
    <w:rsid w:val="008808B8"/>
  </w:style>
  <w:style w:type="table" w:styleId="MediumGrid2-Accent2">
    <w:name w:val="Medium Grid 2 Accent 2"/>
    <w:basedOn w:val="TableNormal"/>
    <w:uiPriority w:val="99"/>
    <w:rsid w:val="008808B8"/>
    <w:pPr>
      <w:spacing w:after="0" w:line="240" w:lineRule="auto"/>
    </w:pPr>
    <w:rPr>
      <w:rFonts w:ascii="Calibri Light" w:eastAsia="Times New Roman" w:hAnsi="Calibri Light" w:cs="Calibri Light"/>
      <w:color w:val="000000"/>
      <w:sz w:val="20"/>
      <w:szCs w:val="20"/>
      <w:lang w:val="sr-Latn-RS" w:eastAsia="sr-Latn-R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PlainTable51">
    <w:name w:val="Plain Table 51"/>
    <w:uiPriority w:val="99"/>
    <w:rsid w:val="008808B8"/>
    <w:pPr>
      <w:spacing w:after="0" w:line="240" w:lineRule="auto"/>
    </w:pPr>
    <w:rPr>
      <w:rFonts w:ascii="Calibri" w:eastAsia="Times New Roman" w:hAnsi="Calibri" w:cs="Calibri"/>
      <w:sz w:val="20"/>
      <w:szCs w:val="20"/>
      <w:lang w:val="sr-Latn-CS" w:eastAsia="sr-Latn-CS"/>
    </w:r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qFormat/>
    <w:rsid w:val="008808B8"/>
    <w:pPr>
      <w:spacing w:after="0" w:line="240" w:lineRule="auto"/>
    </w:pPr>
    <w:rPr>
      <w:rFonts w:ascii="Calibri" w:eastAsia="Times New Roman" w:hAnsi="Calibri" w:cs="Calibri"/>
    </w:rPr>
  </w:style>
  <w:style w:type="character" w:customStyle="1" w:styleId="UnresolvedMention10">
    <w:name w:val="Unresolved Mention1"/>
    <w:uiPriority w:val="99"/>
    <w:qFormat/>
    <w:rsid w:val="008808B8"/>
    <w:rPr>
      <w:color w:val="auto"/>
      <w:shd w:val="clear" w:color="auto" w:fill="auto"/>
    </w:rPr>
  </w:style>
  <w:style w:type="character" w:customStyle="1" w:styleId="Documenttitle">
    <w:name w:val="Document title"/>
    <w:uiPriority w:val="99"/>
    <w:qFormat/>
    <w:rsid w:val="008808B8"/>
  </w:style>
  <w:style w:type="paragraph" w:customStyle="1" w:styleId="10">
    <w:name w:val="Обојено сенчење – наглашавање 1"/>
    <w:hidden/>
    <w:uiPriority w:val="99"/>
    <w:semiHidden/>
    <w:qFormat/>
    <w:rsid w:val="008808B8"/>
    <w:pPr>
      <w:spacing w:after="0" w:line="240" w:lineRule="auto"/>
    </w:pPr>
    <w:rPr>
      <w:rFonts w:ascii="Calibri" w:eastAsia="Calibri" w:hAnsi="Calibri" w:cs="Calibri"/>
      <w:sz w:val="24"/>
      <w:szCs w:val="24"/>
    </w:rPr>
  </w:style>
  <w:style w:type="paragraph" w:customStyle="1" w:styleId="a0">
    <w:name w:val="Коректура"/>
    <w:hidden/>
    <w:uiPriority w:val="99"/>
    <w:semiHidden/>
    <w:qFormat/>
    <w:rsid w:val="008808B8"/>
    <w:pPr>
      <w:spacing w:after="0" w:line="240" w:lineRule="auto"/>
    </w:pPr>
    <w:rPr>
      <w:rFonts w:ascii="Calibri" w:eastAsia="Calibri" w:hAnsi="Calibri" w:cs="Calibri"/>
      <w:sz w:val="24"/>
      <w:szCs w:val="24"/>
    </w:rPr>
  </w:style>
  <w:style w:type="character" w:customStyle="1" w:styleId="badge">
    <w:name w:val="badge"/>
    <w:qFormat/>
    <w:rsid w:val="008808B8"/>
  </w:style>
  <w:style w:type="table" w:customStyle="1" w:styleId="GridTable5Dark-Accent21">
    <w:name w:val="Grid Table 5 Dark - Accent 21"/>
    <w:uiPriority w:val="99"/>
    <w:rsid w:val="008808B8"/>
    <w:pPr>
      <w:spacing w:after="0" w:line="240" w:lineRule="auto"/>
    </w:pPr>
    <w:rPr>
      <w:rFonts w:ascii="Calibri" w:eastAsia="Calibri" w:hAnsi="Calibri" w:cs="Calibri"/>
      <w:sz w:val="20"/>
      <w:szCs w:val="20"/>
      <w:lang w:val="sr-Latn-CS" w:eastAsia="sr-Latn-C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GridTable5Dark-Accent51">
    <w:name w:val="Grid Table 5 Dark - Accent 51"/>
    <w:uiPriority w:val="99"/>
    <w:rsid w:val="008808B8"/>
    <w:pPr>
      <w:spacing w:after="0" w:line="240" w:lineRule="auto"/>
    </w:pPr>
    <w:rPr>
      <w:rFonts w:ascii="Calibri" w:eastAsia="Calibri" w:hAnsi="Calibri" w:cs="Calibri"/>
      <w:sz w:val="20"/>
      <w:szCs w:val="20"/>
      <w:lang w:val="sr-Latn-CS" w:eastAsia="sr-Latn-C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character" w:customStyle="1" w:styleId="tlid-translation">
    <w:name w:val="tlid-translation"/>
    <w:uiPriority w:val="99"/>
    <w:qFormat/>
    <w:rsid w:val="008808B8"/>
  </w:style>
  <w:style w:type="table" w:customStyle="1" w:styleId="PlainTable31">
    <w:name w:val="Plain Table 31"/>
    <w:uiPriority w:val="99"/>
    <w:rsid w:val="008808B8"/>
    <w:pPr>
      <w:spacing w:after="0" w:line="240" w:lineRule="auto"/>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GridTable5Dark-Accent12">
    <w:name w:val="Grid Table 5 Dark - Accent 12"/>
    <w:uiPriority w:val="99"/>
    <w:rsid w:val="008808B8"/>
    <w:pPr>
      <w:spacing w:after="0" w:line="240" w:lineRule="auto"/>
    </w:pPr>
    <w:rPr>
      <w:rFonts w:ascii="Calibri" w:eastAsia="Calibri" w:hAnsi="Calibri"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character" w:customStyle="1" w:styleId="broj">
    <w:name w:val="broj"/>
    <w:qFormat/>
    <w:rsid w:val="008808B8"/>
  </w:style>
  <w:style w:type="table" w:customStyle="1" w:styleId="GridTable4-Accent51">
    <w:name w:val="Grid Table 4 - Accent 51"/>
    <w:uiPriority w:val="99"/>
    <w:rsid w:val="008808B8"/>
    <w:pPr>
      <w:spacing w:after="0" w:line="240" w:lineRule="auto"/>
    </w:pPr>
    <w:rPr>
      <w:rFonts w:ascii="Calibri" w:eastAsia="Calibri" w:hAnsi="Calibri" w:cs="Calibri"/>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character" w:customStyle="1" w:styleId="Heading2Char1">
    <w:name w:val="Heading 2 Char1"/>
    <w:uiPriority w:val="99"/>
    <w:qFormat/>
    <w:locked/>
    <w:rsid w:val="008808B8"/>
    <w:rPr>
      <w:rFonts w:ascii="Cambria" w:hAnsi="Cambria" w:cs="Cambria"/>
      <w:b/>
      <w:bCs/>
      <w:i/>
      <w:iCs/>
      <w:sz w:val="28"/>
      <w:szCs w:val="28"/>
      <w:lang w:val="en-US" w:eastAsia="en-US"/>
    </w:rPr>
  </w:style>
  <w:style w:type="table" w:customStyle="1" w:styleId="GridTable5Dark-Accent511">
    <w:name w:val="Grid Table 5 Dark - Accent 511"/>
    <w:uiPriority w:val="99"/>
    <w:rsid w:val="008808B8"/>
    <w:pPr>
      <w:spacing w:after="0" w:line="240" w:lineRule="auto"/>
    </w:pPr>
    <w:rPr>
      <w:rFonts w:ascii="Calibri" w:eastAsia="Calibri" w:hAnsi="Calibri"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4-Accent52">
    <w:name w:val="Grid Table 4 - Accent 52"/>
    <w:basedOn w:val="TableNormal"/>
    <w:uiPriority w:val="49"/>
    <w:rsid w:val="008808B8"/>
    <w:pPr>
      <w:spacing w:after="0" w:line="240" w:lineRule="auto"/>
    </w:pPr>
    <w:rPr>
      <w:lang w:val="en-GB"/>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EndnoteAnchor">
    <w:name w:val="Endnote Anchor"/>
    <w:rsid w:val="008952E0"/>
    <w:rPr>
      <w:vertAlign w:val="superscript"/>
    </w:rPr>
  </w:style>
  <w:style w:type="character" w:customStyle="1" w:styleId="EndnoteCharacters">
    <w:name w:val="Endnote Characters"/>
    <w:qFormat/>
    <w:rsid w:val="008952E0"/>
  </w:style>
  <w:style w:type="paragraph" w:customStyle="1" w:styleId="HeaderandFooter">
    <w:name w:val="Header and Footer"/>
    <w:basedOn w:val="Normal"/>
    <w:qFormat/>
    <w:rsid w:val="008952E0"/>
    <w:pPr>
      <w:suppressAutoHyphens/>
    </w:pPr>
    <w:rPr>
      <w:lang w:val="en-US"/>
    </w:rPr>
  </w:style>
  <w:style w:type="paragraph" w:styleId="Index1">
    <w:name w:val="index 1"/>
    <w:basedOn w:val="Normal"/>
    <w:next w:val="Normal"/>
    <w:autoRedefine/>
    <w:uiPriority w:val="99"/>
    <w:semiHidden/>
    <w:unhideWhenUsed/>
    <w:rsid w:val="008952E0"/>
    <w:pPr>
      <w:spacing w:after="0" w:line="240" w:lineRule="auto"/>
      <w:ind w:left="220" w:hanging="220"/>
    </w:pPr>
  </w:style>
  <w:style w:type="paragraph" w:styleId="IndexHeading">
    <w:name w:val="index heading"/>
    <w:basedOn w:val="Heading"/>
    <w:rsid w:val="008952E0"/>
    <w:pPr>
      <w:spacing w:line="276" w:lineRule="auto"/>
    </w:pPr>
    <w:rPr>
      <w:rFonts w:ascii="Liberation Sans" w:hAnsi="Liberation Sans" w:cs="Lucida Sans"/>
      <w:lang w:eastAsia="en-US"/>
    </w:rPr>
  </w:style>
  <w:style w:type="paragraph" w:customStyle="1" w:styleId="FrameContents0">
    <w:name w:val="Frame Contents"/>
    <w:basedOn w:val="Normal"/>
    <w:qFormat/>
    <w:rsid w:val="008952E0"/>
    <w:pPr>
      <w:suppressAutoHyphens/>
    </w:pPr>
    <w:rPr>
      <w:lang w:val="en-US"/>
    </w:rPr>
  </w:style>
  <w:style w:type="table" w:styleId="GridTable4-Accent5">
    <w:name w:val="Grid Table 4 Accent 5"/>
    <w:basedOn w:val="TableNormal"/>
    <w:uiPriority w:val="49"/>
    <w:rsid w:val="008952E0"/>
    <w:pPr>
      <w:suppressAutoHyphens/>
      <w:spacing w:after="0" w:line="240" w:lineRule="auto"/>
    </w:pPr>
    <w:rPr>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61">
    <w:name w:val="List Table 3 - Accent 61"/>
    <w:basedOn w:val="TableNormal"/>
    <w:uiPriority w:val="48"/>
    <w:rsid w:val="008952E0"/>
    <w:pPr>
      <w:suppressAutoHyphens/>
      <w:spacing w:after="0" w:line="240" w:lineRule="auto"/>
    </w:pPr>
    <w:rPr>
      <w:lang w:val="en-GB"/>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numbering" w:customStyle="1" w:styleId="WWNum1">
    <w:name w:val="WWNum1"/>
    <w:rsid w:val="0055533F"/>
    <w:pPr>
      <w:numPr>
        <w:numId w:val="20"/>
      </w:numPr>
    </w:pPr>
  </w:style>
  <w:style w:type="numbering" w:customStyle="1" w:styleId="WWNum2">
    <w:name w:val="WWNum2"/>
    <w:rsid w:val="0055533F"/>
    <w:pPr>
      <w:numPr>
        <w:numId w:val="21"/>
      </w:numPr>
    </w:pPr>
  </w:style>
  <w:style w:type="numbering" w:customStyle="1" w:styleId="WWNum3">
    <w:name w:val="WWNum3"/>
    <w:rsid w:val="0055533F"/>
    <w:pPr>
      <w:numPr>
        <w:numId w:val="22"/>
      </w:numPr>
    </w:pPr>
  </w:style>
  <w:style w:type="numbering" w:customStyle="1" w:styleId="WWNum4">
    <w:name w:val="WWNum4"/>
    <w:rsid w:val="0055533F"/>
    <w:pPr>
      <w:numPr>
        <w:numId w:val="23"/>
      </w:numPr>
    </w:pPr>
  </w:style>
  <w:style w:type="paragraph" w:customStyle="1" w:styleId="Footnote">
    <w:name w:val="Footnote"/>
    <w:basedOn w:val="Standard"/>
    <w:rsid w:val="0055533F"/>
    <w:pPr>
      <w:widowControl/>
    </w:pPr>
    <w:rPr>
      <w:rFonts w:ascii="Calibri" w:eastAsia="Calibri" w:hAnsi="Calibri" w:cs="Tahoma"/>
      <w:kern w:val="0"/>
      <w:sz w:val="20"/>
      <w:szCs w:val="20"/>
      <w:lang w:eastAsia="en-US" w:bidi="ar-SA"/>
    </w:rPr>
  </w:style>
  <w:style w:type="paragraph" w:customStyle="1" w:styleId="Textbody">
    <w:name w:val="Text body"/>
    <w:basedOn w:val="Normal"/>
    <w:rsid w:val="0055533F"/>
    <w:pPr>
      <w:suppressAutoHyphens/>
      <w:autoSpaceDN w:val="0"/>
      <w:spacing w:after="140"/>
    </w:pPr>
    <w:rPr>
      <w:rFonts w:cs="Tahoma"/>
    </w:rPr>
  </w:style>
  <w:style w:type="numbering" w:customStyle="1" w:styleId="WWNum28">
    <w:name w:val="WWNum28"/>
    <w:rsid w:val="00D47F3B"/>
    <w:pPr>
      <w:numPr>
        <w:numId w:val="24"/>
      </w:numPr>
    </w:pPr>
  </w:style>
  <w:style w:type="table" w:customStyle="1" w:styleId="TableGrid4">
    <w:name w:val="Table Grid4"/>
    <w:basedOn w:val="TableNormal"/>
    <w:next w:val="TableGrid"/>
    <w:uiPriority w:val="39"/>
    <w:rsid w:val="008B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A2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8097E"/>
  </w:style>
  <w:style w:type="table" w:customStyle="1" w:styleId="GridTable5Dark-Accent512">
    <w:name w:val="Grid Table 5 Dark - Accent 512"/>
    <w:basedOn w:val="TableNormal"/>
    <w:uiPriority w:val="50"/>
    <w:rsid w:val="00C8097E"/>
    <w:pPr>
      <w:spacing w:after="0" w:line="240" w:lineRule="auto"/>
    </w:pPr>
    <w:rPr>
      <w:rFonts w:ascii="Calibri" w:eastAsia="Calibri" w:hAnsi="Calibri" w:cs="Times New Roman"/>
      <w:lang w:val="sr-Latn-R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1">
    <w:name w:val="Grid Table 4 - Accent 511"/>
    <w:basedOn w:val="TableNormal"/>
    <w:uiPriority w:val="49"/>
    <w:rsid w:val="00C8097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11">
    <w:name w:val="Grid Table 5 Dark - Accent 5111"/>
    <w:basedOn w:val="TableNormal"/>
    <w:uiPriority w:val="50"/>
    <w:rsid w:val="00C8097E"/>
    <w:pPr>
      <w:spacing w:after="0" w:line="240" w:lineRule="auto"/>
    </w:pPr>
    <w:rPr>
      <w:lang w:val="sr-Latn-R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6">
    <w:name w:val="Table Grid6"/>
    <w:basedOn w:val="TableNormal"/>
    <w:next w:val="TableGrid"/>
    <w:uiPriority w:val="39"/>
    <w:rsid w:val="00C80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C8097E"/>
    <w:pPr>
      <w:widowControl w:val="0"/>
      <w:spacing w:after="0" w:line="240" w:lineRule="auto"/>
    </w:p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C809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809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4">
    <w:name w:val="Grid Table 3 Accent 4"/>
    <w:basedOn w:val="TableNormal"/>
    <w:uiPriority w:val="48"/>
    <w:rsid w:val="0096005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96005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96005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7Colorful-Accent5">
    <w:name w:val="Grid Table 7 Colorful Accent 5"/>
    <w:basedOn w:val="TableNormal"/>
    <w:uiPriority w:val="52"/>
    <w:rsid w:val="00960057"/>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960057"/>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7Colorful-Accent6">
    <w:name w:val="List Table 7 Colorful Accent 6"/>
    <w:basedOn w:val="TableNormal"/>
    <w:uiPriority w:val="52"/>
    <w:rsid w:val="00960057"/>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60057"/>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60057"/>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60057"/>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60057"/>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6005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960057"/>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Accent6">
    <w:name w:val="List Table 5 Dark Accent 6"/>
    <w:basedOn w:val="TableNormal"/>
    <w:uiPriority w:val="50"/>
    <w:rsid w:val="00960057"/>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6">
    <w:name w:val="List Table 3 Accent 6"/>
    <w:basedOn w:val="TableNormal"/>
    <w:uiPriority w:val="48"/>
    <w:rsid w:val="0096005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2-Accent6">
    <w:name w:val="List Table 2 Accent 6"/>
    <w:basedOn w:val="TableNormal"/>
    <w:uiPriority w:val="47"/>
    <w:rsid w:val="00960057"/>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Accent6">
    <w:name w:val="List Table 1 Light Accent 6"/>
    <w:basedOn w:val="TableNormal"/>
    <w:uiPriority w:val="46"/>
    <w:rsid w:val="00960057"/>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6">
    <w:name w:val="Grid Table 5 Dark Accent 6"/>
    <w:basedOn w:val="TableNormal"/>
    <w:uiPriority w:val="50"/>
    <w:rsid w:val="009600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96005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6">
    <w:name w:val="Grid Table 2 Accent 6"/>
    <w:basedOn w:val="TableNormal"/>
    <w:uiPriority w:val="47"/>
    <w:rsid w:val="00960057"/>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6">
    <w:name w:val="Grid Table 6 Colorful Accent 6"/>
    <w:basedOn w:val="TableNormal"/>
    <w:uiPriority w:val="51"/>
    <w:rsid w:val="004B023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5853">
      <w:bodyDiv w:val="1"/>
      <w:marLeft w:val="0"/>
      <w:marRight w:val="0"/>
      <w:marTop w:val="0"/>
      <w:marBottom w:val="0"/>
      <w:divBdr>
        <w:top w:val="none" w:sz="0" w:space="0" w:color="auto"/>
        <w:left w:val="none" w:sz="0" w:space="0" w:color="auto"/>
        <w:bottom w:val="none" w:sz="0" w:space="0" w:color="auto"/>
        <w:right w:val="none" w:sz="0" w:space="0" w:color="auto"/>
      </w:divBdr>
    </w:div>
    <w:div w:id="397678100">
      <w:bodyDiv w:val="1"/>
      <w:marLeft w:val="0"/>
      <w:marRight w:val="0"/>
      <w:marTop w:val="0"/>
      <w:marBottom w:val="0"/>
      <w:divBdr>
        <w:top w:val="none" w:sz="0" w:space="0" w:color="auto"/>
        <w:left w:val="none" w:sz="0" w:space="0" w:color="auto"/>
        <w:bottom w:val="none" w:sz="0" w:space="0" w:color="auto"/>
        <w:right w:val="none" w:sz="0" w:space="0" w:color="auto"/>
      </w:divBdr>
    </w:div>
    <w:div w:id="459306368">
      <w:bodyDiv w:val="1"/>
      <w:marLeft w:val="0"/>
      <w:marRight w:val="0"/>
      <w:marTop w:val="0"/>
      <w:marBottom w:val="0"/>
      <w:divBdr>
        <w:top w:val="none" w:sz="0" w:space="0" w:color="auto"/>
        <w:left w:val="none" w:sz="0" w:space="0" w:color="auto"/>
        <w:bottom w:val="none" w:sz="0" w:space="0" w:color="auto"/>
        <w:right w:val="none" w:sz="0" w:space="0" w:color="auto"/>
      </w:divBdr>
    </w:div>
    <w:div w:id="555549709">
      <w:bodyDiv w:val="1"/>
      <w:marLeft w:val="0"/>
      <w:marRight w:val="0"/>
      <w:marTop w:val="0"/>
      <w:marBottom w:val="0"/>
      <w:divBdr>
        <w:top w:val="none" w:sz="0" w:space="0" w:color="auto"/>
        <w:left w:val="none" w:sz="0" w:space="0" w:color="auto"/>
        <w:bottom w:val="none" w:sz="0" w:space="0" w:color="auto"/>
        <w:right w:val="none" w:sz="0" w:space="0" w:color="auto"/>
      </w:divBdr>
    </w:div>
    <w:div w:id="563176254">
      <w:bodyDiv w:val="1"/>
      <w:marLeft w:val="0"/>
      <w:marRight w:val="0"/>
      <w:marTop w:val="0"/>
      <w:marBottom w:val="0"/>
      <w:divBdr>
        <w:top w:val="none" w:sz="0" w:space="0" w:color="auto"/>
        <w:left w:val="none" w:sz="0" w:space="0" w:color="auto"/>
        <w:bottom w:val="none" w:sz="0" w:space="0" w:color="auto"/>
        <w:right w:val="none" w:sz="0" w:space="0" w:color="auto"/>
      </w:divBdr>
    </w:div>
    <w:div w:id="589461920">
      <w:bodyDiv w:val="1"/>
      <w:marLeft w:val="0"/>
      <w:marRight w:val="0"/>
      <w:marTop w:val="0"/>
      <w:marBottom w:val="0"/>
      <w:divBdr>
        <w:top w:val="none" w:sz="0" w:space="0" w:color="auto"/>
        <w:left w:val="none" w:sz="0" w:space="0" w:color="auto"/>
        <w:bottom w:val="none" w:sz="0" w:space="0" w:color="auto"/>
        <w:right w:val="none" w:sz="0" w:space="0" w:color="auto"/>
      </w:divBdr>
    </w:div>
    <w:div w:id="677005149">
      <w:bodyDiv w:val="1"/>
      <w:marLeft w:val="0"/>
      <w:marRight w:val="0"/>
      <w:marTop w:val="0"/>
      <w:marBottom w:val="0"/>
      <w:divBdr>
        <w:top w:val="none" w:sz="0" w:space="0" w:color="auto"/>
        <w:left w:val="none" w:sz="0" w:space="0" w:color="auto"/>
        <w:bottom w:val="none" w:sz="0" w:space="0" w:color="auto"/>
        <w:right w:val="none" w:sz="0" w:space="0" w:color="auto"/>
      </w:divBdr>
    </w:div>
    <w:div w:id="704334239">
      <w:bodyDiv w:val="1"/>
      <w:marLeft w:val="0"/>
      <w:marRight w:val="0"/>
      <w:marTop w:val="0"/>
      <w:marBottom w:val="0"/>
      <w:divBdr>
        <w:top w:val="none" w:sz="0" w:space="0" w:color="auto"/>
        <w:left w:val="none" w:sz="0" w:space="0" w:color="auto"/>
        <w:bottom w:val="none" w:sz="0" w:space="0" w:color="auto"/>
        <w:right w:val="none" w:sz="0" w:space="0" w:color="auto"/>
      </w:divBdr>
    </w:div>
    <w:div w:id="754282011">
      <w:bodyDiv w:val="1"/>
      <w:marLeft w:val="0"/>
      <w:marRight w:val="0"/>
      <w:marTop w:val="0"/>
      <w:marBottom w:val="0"/>
      <w:divBdr>
        <w:top w:val="none" w:sz="0" w:space="0" w:color="auto"/>
        <w:left w:val="none" w:sz="0" w:space="0" w:color="auto"/>
        <w:bottom w:val="none" w:sz="0" w:space="0" w:color="auto"/>
        <w:right w:val="none" w:sz="0" w:space="0" w:color="auto"/>
      </w:divBdr>
    </w:div>
    <w:div w:id="849176987">
      <w:bodyDiv w:val="1"/>
      <w:marLeft w:val="0"/>
      <w:marRight w:val="0"/>
      <w:marTop w:val="0"/>
      <w:marBottom w:val="0"/>
      <w:divBdr>
        <w:top w:val="none" w:sz="0" w:space="0" w:color="auto"/>
        <w:left w:val="none" w:sz="0" w:space="0" w:color="auto"/>
        <w:bottom w:val="none" w:sz="0" w:space="0" w:color="auto"/>
        <w:right w:val="none" w:sz="0" w:space="0" w:color="auto"/>
      </w:divBdr>
    </w:div>
    <w:div w:id="911428798">
      <w:bodyDiv w:val="1"/>
      <w:marLeft w:val="0"/>
      <w:marRight w:val="0"/>
      <w:marTop w:val="0"/>
      <w:marBottom w:val="0"/>
      <w:divBdr>
        <w:top w:val="none" w:sz="0" w:space="0" w:color="auto"/>
        <w:left w:val="none" w:sz="0" w:space="0" w:color="auto"/>
        <w:bottom w:val="none" w:sz="0" w:space="0" w:color="auto"/>
        <w:right w:val="none" w:sz="0" w:space="0" w:color="auto"/>
      </w:divBdr>
    </w:div>
    <w:div w:id="1116370826">
      <w:bodyDiv w:val="1"/>
      <w:marLeft w:val="0"/>
      <w:marRight w:val="0"/>
      <w:marTop w:val="0"/>
      <w:marBottom w:val="0"/>
      <w:divBdr>
        <w:top w:val="none" w:sz="0" w:space="0" w:color="auto"/>
        <w:left w:val="none" w:sz="0" w:space="0" w:color="auto"/>
        <w:bottom w:val="none" w:sz="0" w:space="0" w:color="auto"/>
        <w:right w:val="none" w:sz="0" w:space="0" w:color="auto"/>
      </w:divBdr>
    </w:div>
    <w:div w:id="1266885827">
      <w:bodyDiv w:val="1"/>
      <w:marLeft w:val="0"/>
      <w:marRight w:val="0"/>
      <w:marTop w:val="0"/>
      <w:marBottom w:val="0"/>
      <w:divBdr>
        <w:top w:val="none" w:sz="0" w:space="0" w:color="auto"/>
        <w:left w:val="none" w:sz="0" w:space="0" w:color="auto"/>
        <w:bottom w:val="none" w:sz="0" w:space="0" w:color="auto"/>
        <w:right w:val="none" w:sz="0" w:space="0" w:color="auto"/>
      </w:divBdr>
    </w:div>
    <w:div w:id="1455441295">
      <w:bodyDiv w:val="1"/>
      <w:marLeft w:val="0"/>
      <w:marRight w:val="0"/>
      <w:marTop w:val="0"/>
      <w:marBottom w:val="0"/>
      <w:divBdr>
        <w:top w:val="none" w:sz="0" w:space="0" w:color="auto"/>
        <w:left w:val="none" w:sz="0" w:space="0" w:color="auto"/>
        <w:bottom w:val="none" w:sz="0" w:space="0" w:color="auto"/>
        <w:right w:val="none" w:sz="0" w:space="0" w:color="auto"/>
      </w:divBdr>
    </w:div>
    <w:div w:id="1670713835">
      <w:bodyDiv w:val="1"/>
      <w:marLeft w:val="0"/>
      <w:marRight w:val="0"/>
      <w:marTop w:val="0"/>
      <w:marBottom w:val="0"/>
      <w:divBdr>
        <w:top w:val="none" w:sz="0" w:space="0" w:color="auto"/>
        <w:left w:val="none" w:sz="0" w:space="0" w:color="auto"/>
        <w:bottom w:val="none" w:sz="0" w:space="0" w:color="auto"/>
        <w:right w:val="none" w:sz="0" w:space="0" w:color="auto"/>
      </w:divBdr>
    </w:div>
    <w:div w:id="1857883400">
      <w:bodyDiv w:val="1"/>
      <w:marLeft w:val="0"/>
      <w:marRight w:val="0"/>
      <w:marTop w:val="0"/>
      <w:marBottom w:val="0"/>
      <w:divBdr>
        <w:top w:val="none" w:sz="0" w:space="0" w:color="auto"/>
        <w:left w:val="none" w:sz="0" w:space="0" w:color="auto"/>
        <w:bottom w:val="none" w:sz="0" w:space="0" w:color="auto"/>
        <w:right w:val="none" w:sz="0" w:space="0" w:color="auto"/>
      </w:divBdr>
    </w:div>
    <w:div w:id="1929459296">
      <w:bodyDiv w:val="1"/>
      <w:marLeft w:val="0"/>
      <w:marRight w:val="0"/>
      <w:marTop w:val="0"/>
      <w:marBottom w:val="0"/>
      <w:divBdr>
        <w:top w:val="none" w:sz="0" w:space="0" w:color="auto"/>
        <w:left w:val="none" w:sz="0" w:space="0" w:color="auto"/>
        <w:bottom w:val="none" w:sz="0" w:space="0" w:color="auto"/>
        <w:right w:val="none" w:sz="0" w:space="0" w:color="auto"/>
      </w:divBdr>
    </w:div>
    <w:div w:id="2015834394">
      <w:bodyDiv w:val="1"/>
      <w:marLeft w:val="0"/>
      <w:marRight w:val="0"/>
      <w:marTop w:val="0"/>
      <w:marBottom w:val="0"/>
      <w:divBdr>
        <w:top w:val="none" w:sz="0" w:space="0" w:color="auto"/>
        <w:left w:val="none" w:sz="0" w:space="0" w:color="auto"/>
        <w:bottom w:val="none" w:sz="0" w:space="0" w:color="auto"/>
        <w:right w:val="none" w:sz="0" w:space="0" w:color="auto"/>
      </w:divBdr>
    </w:div>
    <w:div w:id="2052685465">
      <w:bodyDiv w:val="1"/>
      <w:marLeft w:val="0"/>
      <w:marRight w:val="0"/>
      <w:marTop w:val="0"/>
      <w:marBottom w:val="0"/>
      <w:divBdr>
        <w:top w:val="none" w:sz="0" w:space="0" w:color="auto"/>
        <w:left w:val="none" w:sz="0" w:space="0" w:color="auto"/>
        <w:bottom w:val="none" w:sz="0" w:space="0" w:color="auto"/>
        <w:right w:val="none" w:sz="0" w:space="0" w:color="auto"/>
      </w:divBdr>
    </w:div>
    <w:div w:id="2110078492">
      <w:bodyDiv w:val="1"/>
      <w:marLeft w:val="0"/>
      <w:marRight w:val="0"/>
      <w:marTop w:val="0"/>
      <w:marBottom w:val="0"/>
      <w:divBdr>
        <w:top w:val="none" w:sz="0" w:space="0" w:color="auto"/>
        <w:left w:val="none" w:sz="0" w:space="0" w:color="auto"/>
        <w:bottom w:val="none" w:sz="0" w:space="0" w:color="auto"/>
        <w:right w:val="none" w:sz="0" w:space="0" w:color="auto"/>
      </w:divBdr>
    </w:div>
    <w:div w:id="2113091015">
      <w:bodyDiv w:val="1"/>
      <w:marLeft w:val="0"/>
      <w:marRight w:val="0"/>
      <w:marTop w:val="0"/>
      <w:marBottom w:val="0"/>
      <w:divBdr>
        <w:top w:val="none" w:sz="0" w:space="0" w:color="auto"/>
        <w:left w:val="none" w:sz="0" w:space="0" w:color="auto"/>
        <w:bottom w:val="none" w:sz="0" w:space="0" w:color="auto"/>
        <w:right w:val="none" w:sz="0" w:space="0" w:color="auto"/>
      </w:divBdr>
    </w:div>
    <w:div w:id="2134975336">
      <w:bodyDiv w:val="1"/>
      <w:marLeft w:val="0"/>
      <w:marRight w:val="0"/>
      <w:marTop w:val="0"/>
      <w:marBottom w:val="0"/>
      <w:divBdr>
        <w:top w:val="none" w:sz="0" w:space="0" w:color="auto"/>
        <w:left w:val="none" w:sz="0" w:space="0" w:color="auto"/>
        <w:bottom w:val="none" w:sz="0" w:space="0" w:color="auto"/>
        <w:right w:val="none" w:sz="0" w:space="0" w:color="auto"/>
      </w:divBdr>
    </w:div>
    <w:div w:id="2142112880">
      <w:bodyDiv w:val="1"/>
      <w:marLeft w:val="0"/>
      <w:marRight w:val="0"/>
      <w:marTop w:val="0"/>
      <w:marBottom w:val="0"/>
      <w:divBdr>
        <w:top w:val="none" w:sz="0" w:space="0" w:color="auto"/>
        <w:left w:val="none" w:sz="0" w:space="0" w:color="auto"/>
        <w:bottom w:val="none" w:sz="0" w:space="0" w:color="auto"/>
        <w:right w:val="none" w:sz="0" w:space="0" w:color="auto"/>
      </w:divBdr>
    </w:div>
    <w:div w:id="214658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pr.gov.rs" TargetMode="External"/><Relationship Id="rId18" Type="http://schemas.openxmlformats.org/officeDocument/2006/relationships/image" Target="cid:image002.jpg@01D78DD8.ED648840" TargetMode="External"/><Relationship Id="rId26" Type="http://schemas.openxmlformats.org/officeDocument/2006/relationships/image" Target="cid:image006.jpg@01D78DD8.ED648840" TargetMode="External"/><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sz.gov.rs"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sr.m.wikipedia.org/wiki/%D0%9F%D0%B8%D1%80%D0%BE%D1%82%D1%81%D0%BA%D0%B8_%D1%83%D0%BF%D1%80%D0%B0%D0%B2%D0%BD%D0%B8_%D0%BE%D0%BA%D1%80%D1%83%D0%B3"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cid:image001.jpg@01D78DD8.ED648840" TargetMode="External"/><Relationship Id="rId20" Type="http://schemas.openxmlformats.org/officeDocument/2006/relationships/image" Target="cid:image003.jpg@01D78DD8.ED648840" TargetMode="External"/><Relationship Id="rId29" Type="http://schemas.openxmlformats.org/officeDocument/2006/relationships/image" Target="media/image1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t.gov.rs/" TargetMode="External"/><Relationship Id="rId24" Type="http://schemas.openxmlformats.org/officeDocument/2006/relationships/image" Target="cid:image005.jpg@01D78DD8.ED648840" TargetMode="External"/><Relationship Id="rId32" Type="http://schemas.openxmlformats.org/officeDocument/2006/relationships/image" Target="cid:image009.jpg@01D78DD8.ED648840" TargetMode="External"/><Relationship Id="rId37" Type="http://schemas.openxmlformats.org/officeDocument/2006/relationships/image" Target="media/image16.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cid:image007.jpg@01D78DD8.ED648840" TargetMode="Externa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mitrovgrad.rs/" TargetMode="External"/><Relationship Id="rId22" Type="http://schemas.openxmlformats.org/officeDocument/2006/relationships/image" Target="cid:image004.jpg@01D78DD8.ED648840" TargetMode="External"/><Relationship Id="rId27" Type="http://schemas.openxmlformats.org/officeDocument/2006/relationships/image" Target="media/image10.jpeg"/><Relationship Id="rId30" Type="http://schemas.openxmlformats.org/officeDocument/2006/relationships/image" Target="cid:image008.jpg@01D78DD8.ED648840" TargetMode="External"/><Relationship Id="rId35" Type="http://schemas.openxmlformats.org/officeDocument/2006/relationships/image" Target="media/image14.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devinfo.stat.gov.rs/Opstine/libraries/aspx/dataview.aspx" TargetMode="External"/><Relationship Id="rId1" Type="http://schemas.openxmlformats.org/officeDocument/2006/relationships/hyperlink" Target="http://socijalnoukljucivanje.gov.rs/indeks/index.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Arial Narrow" pitchFamily="34" charset="0"/>
              </a:defRPr>
            </a:pPr>
            <a:r>
              <a:rPr lang="sr-Cyrl-CS">
                <a:latin typeface="+mn-lt"/>
              </a:rPr>
              <a:t>Структура запослених према полу</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240740740740812E-2"/>
          <c:y val="0.15220253718285484"/>
          <c:w val="0.76578120443279363"/>
          <c:h val="0.80414666916635358"/>
        </c:manualLayout>
      </c:layout>
      <c:pie3DChart>
        <c:varyColors val="1"/>
        <c:ser>
          <c:idx val="0"/>
          <c:order val="0"/>
          <c:tx>
            <c:strRef>
              <c:f>Sheet1!$B$1</c:f>
              <c:strCache>
                <c:ptCount val="1"/>
                <c:pt idx="0">
                  <c:v>Структура запослених према полу</c:v>
                </c:pt>
              </c:strCache>
            </c:strRef>
          </c:tx>
          <c:explosion val="25"/>
          <c:dLbls>
            <c:dLbl>
              <c:idx val="0"/>
              <c:tx>
                <c:rich>
                  <a:bodyPr/>
                  <a:lstStyle/>
                  <a:p>
                    <a:r>
                      <a:rPr lang="sr-Cyrl-RS" sz="1050" baseline="0">
                        <a:latin typeface="+mn-lt"/>
                      </a:rPr>
                      <a:t>мушкарци
</a:t>
                    </a:r>
                    <a:fld id="{D74A6C20-5428-4C1B-B34C-6E05794B3C4B}" type="PERCENTAGE">
                      <a:rPr lang="en-US" sz="1050" baseline="0">
                        <a:latin typeface="+mn-lt"/>
                      </a:rPr>
                      <a:pPr/>
                      <a:t>[PERCENTAGE]</a:t>
                    </a:fld>
                    <a:endParaRPr lang="sr-Cyrl-RS" sz="1050" baseline="0">
                      <a:latin typeface="+mn-lt"/>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2A0-4980-BCDA-78E0643ABF0A}"/>
                </c:ext>
              </c:extLst>
            </c:dLbl>
            <c:dLbl>
              <c:idx val="1"/>
              <c:layout>
                <c:manualLayout>
                  <c:x val="0"/>
                  <c:y val="0"/>
                </c:manualLayout>
              </c:layout>
              <c:tx>
                <c:rich>
                  <a:bodyPr/>
                  <a:lstStyle/>
                  <a:p>
                    <a:r>
                      <a:rPr lang="sr-Cyrl-RS" sz="1050">
                        <a:latin typeface="+mn-lt"/>
                      </a:rPr>
                      <a:t>жене</a:t>
                    </a:r>
                    <a:r>
                      <a:rPr lang="sr-Cyrl-RS" sz="1050" baseline="0">
                        <a:latin typeface="+mn-lt"/>
                      </a:rPr>
                      <a:t>
</a:t>
                    </a:r>
                    <a:fld id="{57FC3F50-428C-4821-86D2-F555EAC19E35}" type="PERCENTAGE">
                      <a:rPr lang="en-US" sz="1050" baseline="0">
                        <a:latin typeface="+mn-lt"/>
                      </a:rPr>
                      <a:pPr/>
                      <a:t>[PERCENTAGE]</a:t>
                    </a:fld>
                    <a:endParaRPr lang="sr-Cyrl-RS" sz="1050" baseline="0">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A0-4980-BCDA-78E0643ABF0A}"/>
                </c:ext>
              </c:extLst>
            </c:dLbl>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latin typeface="+mn-lt"/>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Sheet1!$A$2:$A$3</c:f>
              <c:strCache>
                <c:ptCount val="2"/>
                <c:pt idx="0">
                  <c:v>мушкарци 58%</c:v>
                </c:pt>
                <c:pt idx="1">
                  <c:v>жене 42%</c:v>
                </c:pt>
              </c:strCache>
            </c:strRef>
          </c:cat>
          <c:val>
            <c:numRef>
              <c:f>Sheet1!$B$2:$B$3</c:f>
              <c:numCache>
                <c:formatCode>0.00%</c:formatCode>
                <c:ptCount val="2"/>
                <c:pt idx="0">
                  <c:v>0.56000000000000005</c:v>
                </c:pt>
                <c:pt idx="1">
                  <c:v>0.44</c:v>
                </c:pt>
              </c:numCache>
            </c:numRef>
          </c:val>
          <c:extLst>
            <c:ext xmlns:c16="http://schemas.microsoft.com/office/drawing/2014/chart" uri="{C3380CC4-5D6E-409C-BE32-E72D297353CC}">
              <c16:uniqueId val="{00000002-72A0-4980-BCDA-78E0643ABF0A}"/>
            </c:ext>
          </c:extLst>
        </c:ser>
        <c:dLbls>
          <c:showLegendKey val="0"/>
          <c:showVal val="0"/>
          <c:showCatName val="0"/>
          <c:showSerName val="0"/>
          <c:showPercent val="0"/>
          <c:showBubbleSize val="0"/>
          <c:showLeaderLines val="0"/>
        </c:dLbls>
      </c:pie3DChart>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16"/>
</file>

<file path=customXml/itemProps1.xml><?xml version="1.0" encoding="utf-8"?>
<ds:datastoreItem xmlns:ds="http://schemas.openxmlformats.org/officeDocument/2006/customXml" ds:itemID="{6674A4F4-5139-4179-A9A8-776F8BD34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131</Pages>
  <Words>47212</Words>
  <Characters>269112</Characters>
  <Application>Microsoft Office Word</Application>
  <DocSecurity>0</DocSecurity>
  <Lines>2242</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dijana adv kancelari</dc:creator>
  <cp:lastModifiedBy>Natasa Andrejevic</cp:lastModifiedBy>
  <cp:revision>4</cp:revision>
  <cp:lastPrinted>2023-05-29T06:47:00Z</cp:lastPrinted>
  <dcterms:created xsi:type="dcterms:W3CDTF">2023-09-15T12:15:00Z</dcterms:created>
  <dcterms:modified xsi:type="dcterms:W3CDTF">2023-09-22T12:28:00Z</dcterms:modified>
</cp:coreProperties>
</file>