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sr-CS"/>
        </w:rPr>
        <w:t>ПРИЛОГ 1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color w:val="060505"/>
          <w:sz w:val="28"/>
          <w:szCs w:val="28"/>
        </w:rPr>
      </w:pPr>
      <w:r>
        <w:rPr>
          <w:rFonts w:cs="Times New Roman" w:ascii="Times New Roman" w:hAnsi="Times New Roman"/>
          <w:b/>
          <w:color w:val="060505"/>
          <w:sz w:val="28"/>
          <w:szCs w:val="28"/>
          <w:lang w:val="sr-CS"/>
        </w:rPr>
        <w:t>ЗА ГРАЂАНЕ - ПРИЈАВНИ ФОРМУЛАР ЗА ПОРОДИЧНЕ КУЋЕ/СТАНОВЕ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60505"/>
          <w:sz w:val="28"/>
          <w:szCs w:val="28"/>
          <w:lang w:val="sr-CS"/>
        </w:rPr>
      </w:pPr>
      <w:r>
        <w:rPr>
          <w:rFonts w:cs="Times New Roman" w:ascii="Times New Roman" w:hAnsi="Times New Roman"/>
          <w:color w:val="060505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color w:val="060505"/>
          <w:sz w:val="28"/>
          <w:szCs w:val="28"/>
          <w:lang w:val="sr-CS"/>
        </w:rPr>
      </w:pPr>
      <w:r>
        <w:rPr>
          <w:rFonts w:cs="Times New Roman" w:ascii="Times New Roman" w:hAnsi="Times New Roman"/>
          <w:color w:val="060505"/>
          <w:sz w:val="28"/>
          <w:szCs w:val="28"/>
          <w:lang w:val="sr-CS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color w:val="060505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СПРОВОЂЕЊЕ  МЕРА ЕНЕРГЕТСКЕ САНАЦИЈЕ 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color w:val="060505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ПО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CS"/>
        </w:rPr>
        <w:t xml:space="preserve">ЈАВНОМ ПОЗИВУ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>УПРАВЕ ЗА ПОДСТИЦАЊЕ И УНАПРЕЂЕЊЕ ЕНЕРГЕТСКЕ ЕФИКАСНОСТИ ЈП1/22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CS"/>
        </w:rPr>
        <w:t xml:space="preserve">,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RS"/>
        </w:rPr>
        <w:t xml:space="preserve">ЗА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>ПОРОДИЧН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RS"/>
        </w:rPr>
        <w:t>Е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 КУЋ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RS"/>
        </w:rPr>
        <w:t>Е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CS"/>
        </w:rPr>
        <w:t xml:space="preserve">И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>СТАНОВ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RS"/>
        </w:rPr>
        <w:t>Е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</w:rPr>
        <w:t xml:space="preserve"> У ОПШТИНИ </w:t>
      </w:r>
      <w:r>
        <w:rPr>
          <w:rFonts w:cs="Times New Roman" w:ascii="Times New Roman" w:hAnsi="Times New Roman"/>
          <w:b/>
          <w:bCs/>
          <w:color w:val="060505"/>
          <w:sz w:val="28"/>
          <w:szCs w:val="28"/>
          <w:lang w:val="sr-RS"/>
        </w:rPr>
        <w:t>ДИМИТРОВГРАД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/>
          <w:bCs/>
          <w:color w:val="009999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9999"/>
          <w:sz w:val="24"/>
          <w:szCs w:val="24"/>
        </w:rPr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ЛИЧНИ ПОДАЦИ</w:t>
        <w:tab/>
      </w:r>
    </w:p>
    <w:p>
      <w:pPr>
        <w:pStyle w:val="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3396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val="sr-C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"/>
        <w:gridCol w:w="3390"/>
        <w:gridCol w:w="6538"/>
      </w:tblGrid>
      <w:tr>
        <w:trPr>
          <w:trHeight w:val="710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Име и презиме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423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Број личне карте 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</w:rPr>
              <w:t>Адреса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jc w:val="center"/>
              <w:rPr>
                <w:rStyle w:val="FootnoteCharacters"/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фиксни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ind w:right="-108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 мобилни</w:t>
            </w:r>
          </w:p>
        </w:tc>
        <w:tc>
          <w:tcPr>
            <w:tcW w:w="6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20"/>
                <w:tab w:val="right" w:pos="8789" w:leader="none"/>
              </w:tabs>
              <w:suppressAutoHyphens w:val="true"/>
              <w:spacing w:lineRule="auto" w:line="276" w:before="0" w:after="0"/>
              <w:rPr>
                <w:rStyle w:val="FootnoteCharacters"/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2. МЕРА/МЕРЕ ЗА КОЈЕ СЕ ПРИЈАВЉУЈЕТЕ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>Домаћинстава не могу да конкуришу за више од једне мере енергетске ефикасности, осим за мере из тач. 3)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Latn-CS"/>
        </w:rPr>
        <w:t>, 4)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CS"/>
        </w:rPr>
        <w:t xml:space="preserve"> и 5) </w:t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8646"/>
      </w:tblGrid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1)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2)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3)*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постављање и набавка материјала за термичку изолацију таванице и испод кровног покривача ЗА ПОРОДИЧНЕ КУЋЕ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4)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природни гас,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6)**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>
        <w:trPr/>
        <w:tc>
          <w:tcPr>
            <w:tcW w:w="7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CS"/>
              </w:rPr>
              <w:t>8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)</w:t>
            </w:r>
          </w:p>
        </w:tc>
        <w:tc>
          <w:tcPr>
            <w:tcW w:w="8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Markedcontent"/>
                <w:rFonts w:cs="Times New Roman" w:ascii="Times New Roman" w:hAnsi="Times New Roman"/>
                <w:sz w:val="24"/>
                <w:szCs w:val="24"/>
                <w:lang w:val="sr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eastAsia="Times New Roman" w:cs="Times New Roman"/>
          <w:lang w:val="sr-RS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*За  меру из тачке 3) се може конкурисати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val="sr-RS"/>
        </w:rPr>
        <w:t>и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заједно са мером 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 за породичне куће из. тачка 2)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**За </w:t>
      </w:r>
      <w:r>
        <w:rPr>
          <w:rFonts w:eastAsia="Times New Roman" w:cs="Times New Roman" w:ascii="Times New Roman" w:hAnsi="Times New Roman"/>
          <w:sz w:val="24"/>
          <w:szCs w:val="24"/>
        </w:rPr>
        <w:t>меру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из тачке </w:t>
      </w:r>
      <w:r>
        <w:rPr>
          <w:rFonts w:eastAsia="Times New Roman" w:cs="Times New Roman" w:ascii="Times New Roman" w:hAnsi="Times New Roman"/>
          <w:sz w:val="24"/>
          <w:szCs w:val="24"/>
          <w:lang w:val="sr-Latn-CS"/>
        </w:rPr>
        <w:t>6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 може конкурисати само заједно са мером замене постојећег грејача простора (котао или пећ) ефикаснијим из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тач 4)</w:t>
      </w: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 и 5)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CS"/>
        </w:rPr>
        <w:t>3. ТРЕНУТНО СТАЊЕ ВАШЕ КУЋЕ/СТАНА</w:t>
      </w:r>
    </w:p>
    <w:tbl>
      <w:tblPr>
        <w:tblStyle w:val="TableGrid"/>
        <w:tblW w:w="27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4"/>
        <w:gridCol w:w="2357"/>
      </w:tblGrid>
      <w:tr>
        <w:trPr/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Површина куће/стана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 квадратним метрима из Решења о порезу на имовину</w:t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корисника који станује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86" w:hRule="atLeast"/>
        </w:trPr>
        <w:tc>
          <w:tcPr>
            <w:tcW w:w="34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Број спратова у објекту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Grid0"/>
        <w:tblW w:w="9356" w:type="dxa"/>
        <w:jc w:val="left"/>
        <w:tblInd w:w="-5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389" w:hRule="atLeast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Постојеће стање у погледу термичке изолације објекта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потребно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је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да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заокружите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sr-CS"/>
              </w:rPr>
              <w:t>одговор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):</w:t>
            </w:r>
          </w:p>
        </w:tc>
      </w:tr>
      <w:tr>
        <w:trPr>
          <w:trHeight w:val="338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и кров без термичке изолације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Спољни зидови без а кров са термичком изолацијом 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са а кров без термичком изолацијом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Спољни зидови и кров са термичком изолацијом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* </w:t>
      </w:r>
    </w:p>
    <w:tbl>
      <w:tblPr>
        <w:tblStyle w:val="TableGrid0"/>
        <w:tblW w:w="9356" w:type="dxa"/>
        <w:jc w:val="left"/>
        <w:tblInd w:w="-3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356"/>
      </w:tblGrid>
      <w:tr>
        <w:trPr>
          <w:trHeight w:val="410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9" w:before="0" w:after="0"/>
              <w:ind w:left="17" w:hanging="0"/>
              <w:jc w:val="center"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 xml:space="preserve">Постојећи 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начин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RS" w:eastAsia="sr-CS"/>
              </w:rPr>
              <w:t xml:space="preserve"> </w:t>
            </w: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грејања: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 xml:space="preserve">Угаљ/ лож уље,/мазут </w:t>
            </w:r>
          </w:p>
        </w:tc>
      </w:tr>
      <w:tr>
        <w:trPr>
          <w:trHeight w:val="34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 енергија</w:t>
            </w:r>
          </w:p>
        </w:tc>
      </w:tr>
      <w:tr>
        <w:trPr>
          <w:trHeight w:val="346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Дрво</w:t>
            </w:r>
          </w:p>
        </w:tc>
      </w:tr>
      <w:tr>
        <w:trPr>
          <w:trHeight w:val="353" w:hRule="atLeast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Природни гас/пелет/даљинско грејање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 потребно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је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заокружите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одговор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</w:r>
    </w:p>
    <w:tbl>
      <w:tblPr>
        <w:tblStyle w:val="TableGrid0"/>
        <w:tblW w:w="9447" w:type="dxa"/>
        <w:jc w:val="left"/>
        <w:tblInd w:w="-94" w:type="dxa"/>
        <w:tblCellMar>
          <w:top w:w="0" w:type="dxa"/>
          <w:left w:w="10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447"/>
      </w:tblGrid>
      <w:tr>
        <w:trPr>
          <w:trHeight w:val="352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b/>
                <w:bCs/>
                <w:sz w:val="24"/>
                <w:szCs w:val="24"/>
                <w:lang w:val="sr-CS" w:eastAsia="sr-CS"/>
              </w:rPr>
              <w:t>Потрошна вода за домаћинство се греје на: (само за меру уградње соларних колектора)</w:t>
            </w:r>
          </w:p>
        </w:tc>
      </w:tr>
      <w:tr>
        <w:trPr>
          <w:trHeight w:val="346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22" w:right="-709" w:hanging="0"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Latn-CS" w:eastAsia="sr-CS"/>
              </w:rPr>
              <w:t xml:space="preserve">1.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Угаљ/ ложуље,/мазут</w:t>
            </w:r>
          </w:p>
        </w:tc>
      </w:tr>
      <w:tr>
        <w:trPr>
          <w:trHeight w:val="343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22" w:right="-709" w:hanging="0"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Latn-CS" w:eastAsia="sr-CS"/>
              </w:rPr>
              <w:t xml:space="preserve">2.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Електричнаенергија</w:t>
            </w:r>
          </w:p>
        </w:tc>
      </w:tr>
      <w:tr>
        <w:trPr>
          <w:trHeight w:val="346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right="-709" w:hanging="0"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Latn-CS" w:eastAsia="sr-CS"/>
              </w:rPr>
              <w:t xml:space="preserve">3.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CS" w:eastAsia="sr-CS"/>
              </w:rPr>
              <w:t>Дрвa</w:t>
            </w:r>
          </w:p>
        </w:tc>
      </w:tr>
      <w:tr>
        <w:trPr>
          <w:trHeight w:val="353" w:hRule="atLeast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ind w:left="14" w:right="-709" w:hanging="0"/>
              <w:rPr>
                <w:rFonts w:ascii="Times New Roman" w:hAnsi="Times New Roman" w:eastAsia="" w:eastAsiaTheme="minorEastAsia"/>
                <w:sz w:val="24"/>
                <w:szCs w:val="24"/>
                <w:lang w:val="sr-CS" w:eastAsia="sr-CS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sr-Latn-CS" w:eastAsia="sr-CS"/>
              </w:rPr>
              <w:t xml:space="preserve">4. </w:t>
            </w: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val="ru-RU" w:eastAsia="sr-CS"/>
              </w:rPr>
              <w:t>Природни гас/пелет/даљинско грејање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 потребно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је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да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заокружите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одговор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tbl>
      <w:tblPr>
        <w:tblStyle w:val="TableGrid"/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3"/>
      </w:tblGrid>
      <w:tr>
        <w:trPr/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остојећи прозори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 xml:space="preserve"> на вашем објекту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ЈЕДНОСТРУКИ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дрвени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Примери: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2462530" cy="1965960"/>
                  <wp:effectExtent l="0" t="0" r="0" b="0"/>
                  <wp:docPr id="1" name="Picture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2887345" cy="2011680"/>
                  <wp:effectExtent l="0" t="0" r="0" b="0"/>
                  <wp:docPr id="2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4157" t="2335" r="3508" b="8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345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319" w:hRule="atLeast"/>
        </w:trPr>
        <w:tc>
          <w:tcPr>
            <w:tcW w:w="9323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ДВОСТРУКИ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прозори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0" t="0" r="0" b="0"/>
                  <wp:wrapSquare wrapText="bothSides"/>
                  <wp:docPr id="3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0" descr="18955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5184" t="2126" r="3077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римери:</w:t>
            </w:r>
          </w:p>
          <w:p>
            <w:pPr>
              <w:pStyle w:val="ListParagraph"/>
              <w:spacing w:lineRule="auto" w:line="240" w:before="0" w:after="0"/>
              <w:ind w:left="487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2378710" cy="2377440"/>
                  <wp:effectExtent l="0" t="0" r="0" b="0"/>
                  <wp:docPr id="4" name="Pictur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82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0" t="0" r="0" b="0"/>
                  <wp:wrapSquare wrapText="bothSides"/>
                  <wp:docPr id="5" name="Pictur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337" t="5153" r="9045" b="4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4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0" t="0" r="0" b="0"/>
                  <wp:wrapSquare wrapText="bothSides"/>
                  <wp:docPr id="6" name="Pictur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8311" t="8250" r="18849" b="7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Дрвени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једноструки прозори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ДУ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ПЛИМ (ВАКУ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УМ)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СТАКЛОМ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Примери: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20" w:hRule="atLeast"/>
        </w:trPr>
        <w:tc>
          <w:tcPr>
            <w:tcW w:w="93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 ПВЦ или алуминијумски прозор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1" allowOverlap="1" relativeHeight="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0" t="0" r="0" b="0"/>
                  <wp:wrapSquare wrapText="bothSides"/>
                  <wp:docPr id="7" name="Image1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pvc section 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889" t="4401" r="3985" b="8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ример:</w:t>
            </w:r>
          </w:p>
          <w:p>
            <w:pPr>
              <w:pStyle w:val="Normal"/>
              <w:spacing w:lineRule="auto" w:line="240" w:before="0" w:after="0"/>
              <w:ind w:left="127" w:hanging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* потребно је да заокружите одговор</w:t>
      </w:r>
      <w:bookmarkStart w:id="1" w:name="_Hlk72263790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Напомена: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Оцењивање и рангирање пројеката врши се у складу са правилником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којим се уређује расподела средстава града/општине</w:t>
      </w:r>
      <w:r>
        <w:rPr>
          <w:rFonts w:cs="Times New Roman" w:ascii="Times New Roman" w:hAnsi="Times New Roman"/>
          <w:sz w:val="24"/>
          <w:szCs w:val="24"/>
        </w:rPr>
        <w:t xml:space="preserve"> и применом критеријума из одељка VIII  Јавног конкурса.</w:t>
      </w:r>
    </w:p>
    <w:p>
      <w:pPr>
        <w:pStyle w:val="Normal"/>
        <w:spacing w:lineRule="auto" w:line="240" w:before="0" w:after="0"/>
        <w:ind w:right="-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CS"/>
        </w:rPr>
        <w:t xml:space="preserve">Уколико Комисија приликом обиласка објекта подносиоца пријаве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констатује да подаци наведени у пријави нису истинити, подносилац ће бити дисквалификован.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Датум:________202</w:t>
      </w:r>
      <w:r>
        <w:rPr>
          <w:rFonts w:cs="Times New Roman" w:ascii="Times New Roman" w:hAnsi="Times New Roman"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sz w:val="24"/>
          <w:szCs w:val="24"/>
        </w:rPr>
        <w:t>.год.</w:t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Потпис подносиоца захтева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_____________________</w:t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type w:val="nextPage"/>
      <w:pgSz w:w="12240" w:h="15840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Times New Roman" w:hAnsi="Times New Roman" w:cs="Times New Roman"/>
        <w:lang w:val="sr-CS"/>
      </w:rPr>
    </w:pPr>
    <w:r>
      <w:rPr>
        <w:rFonts w:cs="Times New Roman" w:ascii="Times New Roman" w:hAnsi="Times New Roman"/>
        <w:lang w:val="sr-C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87" w:hanging="360"/>
      </w:pPr>
      <w:rPr>
        <w:sz w:val="24"/>
        <w:rFonts w:ascii="Times New Roman" w:hAnsi="Times New Roman" w:eastAsia="Times New Roman"/>
      </w:rPr>
    </w:lvl>
    <w:lvl w:ilvl="1">
      <w:start w:val="1"/>
      <w:numFmt w:val="lowerLetter"/>
      <w:lvlText w:val="%2."/>
      <w:lvlJc w:val="left"/>
      <w:pPr>
        <w:ind w:left="1207" w:hanging="360"/>
      </w:pPr>
    </w:lvl>
    <w:lvl w:ilvl="2">
      <w:start w:val="1"/>
      <w:numFmt w:val="lowerRoman"/>
      <w:lvlText w:val="%3."/>
      <w:lvlJc w:val="right"/>
      <w:pPr>
        <w:ind w:left="1927" w:hanging="180"/>
      </w:pPr>
    </w:lvl>
    <w:lvl w:ilvl="3">
      <w:start w:val="1"/>
      <w:numFmt w:val="decimal"/>
      <w:lvlText w:val="%4."/>
      <w:lvlJc w:val="left"/>
      <w:pPr>
        <w:ind w:left="2647" w:hanging="360"/>
      </w:pPr>
    </w:lvl>
    <w:lvl w:ilvl="4">
      <w:start w:val="1"/>
      <w:numFmt w:val="lowerLetter"/>
      <w:lvlText w:val="%5."/>
      <w:lvlJc w:val="left"/>
      <w:pPr>
        <w:ind w:left="3367" w:hanging="360"/>
      </w:pPr>
    </w:lvl>
    <w:lvl w:ilvl="5">
      <w:start w:val="1"/>
      <w:numFmt w:val="lowerRoman"/>
      <w:lvlText w:val="%6."/>
      <w:lvlJc w:val="right"/>
      <w:pPr>
        <w:ind w:left="4087" w:hanging="180"/>
      </w:pPr>
    </w:lvl>
    <w:lvl w:ilvl="6">
      <w:start w:val="1"/>
      <w:numFmt w:val="decimal"/>
      <w:lvlText w:val="%7."/>
      <w:lvlJc w:val="left"/>
      <w:pPr>
        <w:ind w:left="4807" w:hanging="360"/>
      </w:pPr>
    </w:lvl>
    <w:lvl w:ilvl="7">
      <w:start w:val="1"/>
      <w:numFmt w:val="lowerLetter"/>
      <w:lvlText w:val="%8."/>
      <w:lvlJc w:val="left"/>
      <w:pPr>
        <w:ind w:left="5527" w:hanging="360"/>
      </w:pPr>
    </w:lvl>
    <w:lvl w:ilvl="8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3cf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Characters">
    <w:name w:val="Footnote Characters"/>
    <w:basedOn w:val="DefaultParagraphFont"/>
    <w:semiHidden/>
    <w:unhideWhenUsed/>
    <w:qFormat/>
    <w:rsid w:val="00d745b6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70599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70599"/>
    <w:rPr>
      <w:rFonts w:ascii="Times New Roman" w:hAnsi="Times New Roman" w:eastAsia="Times New Roman" w:cs="Times New Roman"/>
      <w:sz w:val="20"/>
      <w:szCs w:val="20"/>
    </w:rPr>
  </w:style>
  <w:style w:type="character" w:styleId="InternetLink">
    <w:name w:val="Internet Link"/>
    <w:basedOn w:val="DefaultParagraphFont"/>
    <w:uiPriority w:val="99"/>
    <w:unhideWhenUsed/>
    <w:rsid w:val="000a570b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e0438"/>
    <w:rPr>
      <w:color w:val="605E5C"/>
      <w:shd w:fill="E1DFDD" w:val="clear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d13cf6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FootnoteTextChar" w:customStyle="1">
    <w:name w:val="Footnote Text Char"/>
    <w:basedOn w:val="DefaultParagraphFont"/>
    <w:link w:val="FootnoteText"/>
    <w:qFormat/>
    <w:rsid w:val="00cb7e8c"/>
    <w:rPr>
      <w:sz w:val="20"/>
      <w:szCs w:val="20"/>
      <w:lang w:val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e2666"/>
    <w:rPr>
      <w:rFonts w:ascii="Segoe UI" w:hAnsi="Segoe UI" w:cs="Segoe UI"/>
      <w:sz w:val="18"/>
      <w:szCs w:val="18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6540e"/>
    <w:rPr>
      <w:lang w:val="en-GB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6540e"/>
    <w:rPr>
      <w:lang w:val="en-GB"/>
    </w:rPr>
  </w:style>
  <w:style w:type="character" w:styleId="Markedcontent" w:customStyle="1">
    <w:name w:val="markedcontent"/>
    <w:basedOn w:val="DefaultParagraphFont"/>
    <w:qFormat/>
    <w:rsid w:val="00a00a87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c78df"/>
    <w:pPr>
      <w:spacing w:before="0" w:after="160"/>
      <w:ind w:left="720" w:hanging="0"/>
      <w:contextualSpacing/>
    </w:pPr>
    <w:rPr/>
  </w:style>
  <w:style w:type="paragraph" w:styleId="Caption1">
    <w:name w:val="caption"/>
    <w:basedOn w:val="Normal"/>
    <w:next w:val="Normal"/>
    <w:uiPriority w:val="35"/>
    <w:unhideWhenUsed/>
    <w:qFormat/>
    <w:rsid w:val="00cc78df"/>
    <w:pPr>
      <w:spacing w:lineRule="auto" w:line="240" w:before="0" w:after="200"/>
    </w:pPr>
    <w:rPr>
      <w:i/>
      <w:iCs/>
      <w:color w:val="44546A" w:themeColor="text2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67059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13cf6"/>
    <w:pPr>
      <w:spacing w:before="0" w:after="160"/>
    </w:pPr>
    <w:rPr>
      <w:rFonts w:ascii="Calibri" w:hAnsi="Calibri" w:eastAsia="Calibri" w:cs="" w:asciiTheme="minorHAnsi" w:cstheme="minorBidi" w:eastAsiaTheme="minorHAnsi" w:hAnsiTheme="minorHAnsi"/>
      <w:b/>
      <w:bCs/>
      <w:lang w:val="en-GB"/>
    </w:rPr>
  </w:style>
  <w:style w:type="paragraph" w:styleId="Footnote">
    <w:name w:val="Footnote Text"/>
    <w:basedOn w:val="Normal"/>
    <w:link w:val="FootnoteTextChar"/>
    <w:unhideWhenUsed/>
    <w:rsid w:val="00cb7e8c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266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1517-0F5D-45A4-90F3-6D6E4B72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LibreOffice/6.3.2.2$Windows_x86 LibreOffice_project/98b30e735bda24bc04ab42594c85f7fd8be07b9c</Application>
  <Pages>4</Pages>
  <Words>569</Words>
  <Characters>3308</Characters>
  <CharactersWithSpaces>3958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2022-05-23T09:10:00Z</dcterms:created>
  <dc:creator>HP EliteBook 840 G3</dc:creator>
  <dc:description/>
  <dc:language>en-GB</dc:language>
  <cp:lastModifiedBy/>
  <cp:lastPrinted>2021-08-06T05:54:00Z</cp:lastPrinted>
  <dcterms:modified xsi:type="dcterms:W3CDTF">2022-06-15T08:05:59Z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