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0" w:after="120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  <w:t>ПРОГРАМ ЈАВНЕ РАСПРАВЕ</w:t>
      </w:r>
    </w:p>
    <w:p>
      <w:pPr>
        <w:pStyle w:val="NoSpacing"/>
        <w:jc w:val="center"/>
        <w:rPr/>
      </w:pPr>
      <w:r>
        <w:rPr>
          <w:rFonts w:cs="Calibri"/>
          <w:b/>
          <w:bCs/>
          <w:sz w:val="24"/>
          <w:szCs w:val="24"/>
          <w:lang w:val="sr-RS"/>
        </w:rPr>
        <w:t xml:space="preserve">О НАЦРТУ  ОДЛУКЕ О  </w:t>
      </w:r>
      <w:r>
        <w:rPr>
          <w:rFonts w:cs="Calibri"/>
          <w:b/>
          <w:bCs/>
          <w:sz w:val="24"/>
          <w:szCs w:val="24"/>
          <w:lang w:val="sr-RS"/>
        </w:rPr>
        <w:t>ИЗРАДИ ИЗМЕНА И ДОПУНА ПРОСТОРНОГ ПЛАНА ОПШТИНЕ ДИМИТРОВГРАД</w:t>
      </w:r>
    </w:p>
    <w:p>
      <w:pPr>
        <w:pStyle w:val="NoSpacing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У поступку припреме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НАЦРТА ОДЛУКЕ О  </w:t>
      </w:r>
      <w:r>
        <w:rPr>
          <w:rFonts w:cs="Calibri"/>
          <w:b w:val="false"/>
          <w:bCs w:val="false"/>
          <w:sz w:val="24"/>
          <w:szCs w:val="24"/>
          <w:lang w:val="sr-RS"/>
        </w:rPr>
        <w:t>ИЗРАДИ ИЗМЕНА И ДОПУНА ПРОСТОРНОГ ПЛАНА ОПШТИНЕ ДИМИТРОВГРАД,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Општинско веће општине Димитровград спроводи јавну распра</w:t>
      </w:r>
      <w:r>
        <w:rPr>
          <w:rFonts w:cs="Calibri"/>
          <w:sz w:val="24"/>
          <w:szCs w:val="24"/>
          <w:lang w:val="sr-RS"/>
        </w:rPr>
        <w:t>ву о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 НАЦРТУ ОДЛУКЕ О  </w:t>
      </w:r>
      <w:r>
        <w:rPr>
          <w:rFonts w:cs="Calibri"/>
          <w:b w:val="false"/>
          <w:bCs w:val="false"/>
          <w:sz w:val="24"/>
          <w:szCs w:val="24"/>
          <w:lang w:val="sr-RS"/>
        </w:rPr>
        <w:t>ИЗРАДИ ИЗМЕНА И ДОПУНА ПРОСТОРНОГ ПЛАНА ОПШТИНЕ ДИМИТРОВГРАД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(</w:t>
      </w:r>
      <w:r>
        <w:rPr>
          <w:rFonts w:cs="Calibri"/>
          <w:sz w:val="24"/>
          <w:szCs w:val="24"/>
          <w:lang w:val="sr-RS"/>
        </w:rPr>
        <w:t>у даљем тексту Нацрт Одлуке) који је саставни део овог Програма.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Јавна расправа о Нацрту Одлуке спроводи се у периоду од 15.08.2024. године до 29.08.2024. године.</w:t>
      </w:r>
    </w:p>
    <w:p>
      <w:pPr>
        <w:pStyle w:val="NoSpacing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Учесници у јавној расправи о Нацрту Одлуке су заинтересовани грађани, удружења, стручна и остала јавност, као и чланови тематских радних група за израду Нацрта Одлуке.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Програм јавне расправе о Нацрту Одлуке, са Нацртом Одлуке објављује се на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интернет страници Општине Димитровград</w:t>
      </w:r>
      <w:r>
        <w:rPr>
          <w:rStyle w:val="Internetskapoveznica"/>
          <w:rFonts w:cs="Calibri"/>
          <w:sz w:val="24"/>
          <w:szCs w:val="24"/>
          <w:u w:val="none"/>
          <w:lang w:val="sr-RS"/>
        </w:rPr>
        <w:t xml:space="preserve">, </w:t>
      </w:r>
      <w:r>
        <w:rPr>
          <w:rFonts w:cs="Calibri"/>
          <w:sz w:val="24"/>
          <w:szCs w:val="24"/>
          <w:lang w:val="sr-RS"/>
        </w:rPr>
        <w:t>огласној табли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Предлози, примедбе, сугестије грађана и осталих учесника у јавној расправи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могу се доставити путем електронске поште на адресу </w:t>
      </w:r>
      <w:hyperlink r:id="rId2">
        <w:bookmarkStart w:id="0" w:name="_Hlk85807186"/>
        <w:r>
          <w:rPr>
            <w:rStyle w:val="InternetLink"/>
            <w:rFonts w:cs="Calibri"/>
            <w:sz w:val="24"/>
            <w:szCs w:val="24"/>
            <w:lang w:val="sr-RS"/>
          </w:rPr>
          <w:t>o</w:t>
        </w:r>
      </w:hyperlink>
      <w:hyperlink r:id="rId3">
        <w:bookmarkEnd w:id="0"/>
        <w:r>
          <w:rPr>
            <w:rStyle w:val="InternetLink"/>
            <w:rFonts w:cs="Calibri"/>
            <w:sz w:val="24"/>
            <w:szCs w:val="24"/>
            <w:lang w:val="sr-Latn-RS"/>
          </w:rPr>
          <w:t>pstinskovece@di</w:t>
        </w:r>
      </w:hyperlink>
      <w:hyperlink r:id="rId4">
        <w:r>
          <w:rPr>
            <w:rStyle w:val="InternetLink"/>
            <w:rFonts w:cs="Calibri"/>
            <w:sz w:val="24"/>
            <w:szCs w:val="24"/>
            <w:lang w:val="en-US"/>
          </w:rPr>
          <w:t>m</w:t>
        </w:r>
      </w:hyperlink>
      <w:hyperlink r:id="rId5">
        <w:r>
          <w:rPr>
            <w:rStyle w:val="InternetLink"/>
            <w:rFonts w:cs="Calibri"/>
            <w:sz w:val="24"/>
            <w:szCs w:val="24"/>
            <w:lang w:val="sr-Latn-RS"/>
          </w:rPr>
          <w:t>i</w:t>
        </w:r>
      </w:hyperlink>
      <w:hyperlink r:id="rId6">
        <w:r>
          <w:rPr>
            <w:rStyle w:val="InternetLink"/>
            <w:rFonts w:cs="Calibri"/>
            <w:sz w:val="24"/>
            <w:szCs w:val="24"/>
            <w:lang w:val="en-US"/>
          </w:rPr>
          <w:t>trovgrad.rs</w:t>
        </w:r>
      </w:hyperlink>
      <w:r>
        <w:rPr>
          <w:rStyle w:val="Internetskapoveznica"/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/>
          <w:sz w:val="24"/>
          <w:szCs w:val="24"/>
          <w:lang w:val="sr-RS"/>
        </w:rPr>
        <w:t xml:space="preserve">, Србија или личном доставом на писарници </w:t>
      </w:r>
      <w:bookmarkEnd w:id="1"/>
      <w:r>
        <w:rPr>
          <w:rFonts w:cs="Calibri"/>
          <w:sz w:val="24"/>
          <w:szCs w:val="24"/>
          <w:lang w:val="sr-RS"/>
        </w:rPr>
        <w:t xml:space="preserve">Општине Димитровград – са напоменом на коверти: „За јавну расправу о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НАЦРТУ  ОДЛУКЕ </w:t>
      </w:r>
      <w:r>
        <w:rPr>
          <w:rFonts w:cs="Calibri"/>
          <w:b w:val="false"/>
          <w:bCs w:val="false"/>
          <w:sz w:val="24"/>
          <w:szCs w:val="24"/>
          <w:lang w:val="sr-RS"/>
        </w:rPr>
        <w:t>О ИЗРАДИ ИЗМЕНА И ДОПУНА ПРОСТОРНОГ ПЛАНА ОПШТИНЕ ДИМИТРОВГРАД</w:t>
      </w:r>
      <w:r>
        <w:rPr>
          <w:rFonts w:cs="Calibri"/>
          <w:sz w:val="24"/>
          <w:szCs w:val="24"/>
          <w:lang w:val="sr-RS"/>
        </w:rPr>
        <w:t xml:space="preserve">, најкасније до 29.08.2024. године до 15,00 часова. 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Јавни позив за учешће у јавној расправи биће објављен на интернет страници Општине Димитровград, огласној табли 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По окончању јавне расправе, одржаће се јавни састанак, дана 30.08.2024. године у згради општине Димитровград, у сали Скупштине Општине, са почетком у 1</w:t>
      </w:r>
      <w:r>
        <w:rPr>
          <w:rFonts w:cs="Calibri"/>
          <w:sz w:val="24"/>
          <w:szCs w:val="24"/>
          <w:lang w:val="sr-RS"/>
        </w:rPr>
        <w:t>2</w:t>
      </w:r>
      <w:r>
        <w:rPr>
          <w:rFonts w:cs="Calibri"/>
          <w:sz w:val="24"/>
          <w:szCs w:val="24"/>
          <w:lang w:val="sr-RS"/>
        </w:rPr>
        <w:t xml:space="preserve"> часова, на коме ће се анализирати сви предлози,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Овај програм, ради реализације, доставити надлежним службама општине Димитровград које ће јавни позив за учешће у јавној расправи са овим Програмом објавити на својој интернет страници.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Број: </w:t>
      </w:r>
      <w:r>
        <w:rPr>
          <w:rFonts w:cs="Calibri"/>
          <w:sz w:val="24"/>
          <w:szCs w:val="24"/>
          <w:lang w:val="sr-RS"/>
        </w:rPr>
        <w:t>06-233/2024-15/30-</w:t>
      </w:r>
      <w:r>
        <w:rPr>
          <w:rFonts w:cs="Calibri"/>
          <w:sz w:val="24"/>
          <w:szCs w:val="24"/>
          <w:lang w:val="sr-RS"/>
        </w:rPr>
        <w:t>4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У </w:t>
      </w:r>
      <w:r>
        <w:rPr>
          <w:rFonts w:cs="Calibri"/>
          <w:sz w:val="24"/>
          <w:szCs w:val="24"/>
          <w:lang w:val="sr-RS"/>
        </w:rPr>
        <w:t>општини Димитровград</w:t>
      </w:r>
      <w:r>
        <w:rPr>
          <w:rFonts w:cs="Calibr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дана 14.08.2024. године</w:t>
      </w:r>
    </w:p>
    <w:p>
      <w:pPr>
        <w:pStyle w:val="Normal"/>
        <w:spacing w:lineRule="auto" w:line="240" w:before="0" w:after="0"/>
        <w:ind w:left="284" w:right="0" w:hanging="0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0" w:right="0" w:hanging="0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 xml:space="preserve">                                       </w:t>
      </w:r>
      <w:r>
        <w:rPr>
          <w:rFonts w:cs="Calibri"/>
          <w:sz w:val="24"/>
          <w:szCs w:val="24"/>
          <w:lang w:val="sr-RS"/>
        </w:rPr>
        <w:t>ОПШТИНСКО ВЕЋЕ ОПШТИНЕ ДИМИТРОВГРАД</w:t>
      </w:r>
    </w:p>
    <w:p>
      <w:pPr>
        <w:pStyle w:val="NoSpacing"/>
        <w:ind w:left="6372" w:right="0" w:hanging="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ПРЕДСЕДАВАЈУЋИ ____________________</w:t>
      </w:r>
    </w:p>
    <w:p>
      <w:pPr>
        <w:pStyle w:val="Normal"/>
        <w:spacing w:before="0" w:after="16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sr-Latn-R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character" w:styleId="DefaultParagraphFont">
    <w:name w:val="Default Paragraph Font"/>
    <w:qFormat/>
    <w:rPr/>
  </w:style>
  <w:style w:type="character" w:styleId="Internetskapoveznica">
    <w:name w:val="Internetska poveznica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PlainTextChar">
    <w:name w:val="Plain Text Char"/>
    <w:basedOn w:val="DefaultParagraphFont"/>
    <w:qFormat/>
    <w:rPr>
      <w:rFonts w:ascii="Calibri" w:hAnsi="Calibri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tinskovece@dimitrovgrad.rs" TargetMode="External"/><Relationship Id="rId3" Type="http://schemas.openxmlformats.org/officeDocument/2006/relationships/hyperlink" Target="mailto:opstinskovece@dimitrovgrad.rs" TargetMode="External"/><Relationship Id="rId4" Type="http://schemas.openxmlformats.org/officeDocument/2006/relationships/hyperlink" Target="mailto:opstinskovece@dimitrovgrad.rs" TargetMode="External"/><Relationship Id="rId5" Type="http://schemas.openxmlformats.org/officeDocument/2006/relationships/hyperlink" Target="mailto:opstinskovece@dimitrovgrad.rs" TargetMode="External"/><Relationship Id="rId6" Type="http://schemas.openxmlformats.org/officeDocument/2006/relationships/hyperlink" Target="mailto:opstinskovece@dimitrovgrad.r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LibreOffice/6.4.7.2$Windows_X86_64 LibreOffice_project/639b8ac485750d5696d7590a72ef1b496725cfb5</Application>
  <Pages>1</Pages>
  <Words>325</Words>
  <Characters>1933</Characters>
  <CharactersWithSpaces>2296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2021-05-19T07:56:00Z</dcterms:created>
  <dc:creator>RRAJugPI</dc:creator>
  <dc:description/>
  <dc:language>sr-Latn-RS</dc:language>
  <cp:lastModifiedBy/>
  <cp:lastPrinted>2024-08-15T08:46:47Z</cp:lastPrinted>
  <dcterms:modified xsi:type="dcterms:W3CDTF">2024-08-15T08:47:01Z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