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spacing w:before="0" w:after="120"/>
        <w:jc w:val="center"/>
        <w:rPr>
          <w:rFonts w:cs="Calibri"/>
          <w:b/>
          <w:b/>
          <w:bCs/>
          <w:sz w:val="24"/>
          <w:szCs w:val="24"/>
          <w:lang w:val="sr-RS"/>
        </w:rPr>
      </w:pPr>
      <w:r>
        <w:rPr>
          <w:rFonts w:cs="Calibri"/>
          <w:b/>
          <w:bCs/>
          <w:sz w:val="24"/>
          <w:szCs w:val="24"/>
          <w:lang w:val="sr-RS"/>
        </w:rPr>
        <w:t>ПРОГРАМ ЈАВНЕ РАСПРАВЕ</w:t>
      </w:r>
    </w:p>
    <w:p>
      <w:pPr>
        <w:pStyle w:val="NoSpacing"/>
        <w:jc w:val="center"/>
        <w:rPr/>
      </w:pPr>
      <w:r>
        <w:rPr>
          <w:rFonts w:cs="Calibri"/>
          <w:b/>
          <w:bCs/>
          <w:sz w:val="24"/>
          <w:szCs w:val="24"/>
          <w:lang w:val="sr-RS"/>
        </w:rPr>
        <w:t xml:space="preserve">О НАЦРТУ  ОДЛУКЕ О ИЗРАДИ  </w:t>
      </w:r>
      <w:r>
        <w:rPr>
          <w:rFonts w:cs="Calibri"/>
          <w:b/>
          <w:bCs/>
          <w:sz w:val="24"/>
          <w:szCs w:val="24"/>
          <w:lang w:val="sr-RS"/>
        </w:rPr>
        <w:t>ИЗМЕНА И ДОПУНА ПЛАНА ГЕНЕРАЛНЕ РЕГУЛАЦИЈЕ ДИМИТРОВГРАДА</w:t>
      </w:r>
    </w:p>
    <w:p>
      <w:pPr>
        <w:pStyle w:val="NoSpacing"/>
        <w:jc w:val="center"/>
        <w:rPr>
          <w:rFonts w:cs="Calibri"/>
          <w:b/>
          <w:b/>
          <w:bCs/>
          <w:sz w:val="24"/>
          <w:szCs w:val="24"/>
          <w:lang w:val="sr-RS"/>
        </w:rPr>
      </w:pPr>
      <w:r>
        <w:rPr>
          <w:rFonts w:cs="Calibri"/>
          <w:b/>
          <w:bCs/>
          <w:sz w:val="24"/>
          <w:szCs w:val="24"/>
          <w:lang w:val="sr-RS"/>
        </w:rPr>
      </w:r>
    </w:p>
    <w:p>
      <w:pPr>
        <w:pStyle w:val="NoSpacing"/>
        <w:numPr>
          <w:ilvl w:val="0"/>
          <w:numId w:val="1"/>
        </w:numPr>
        <w:jc w:val="both"/>
        <w:rPr/>
      </w:pPr>
      <w:r>
        <w:rPr>
          <w:rFonts w:cs="Calibri"/>
          <w:sz w:val="24"/>
          <w:szCs w:val="24"/>
          <w:lang w:val="sr-RS"/>
        </w:rPr>
        <w:t xml:space="preserve">У поступку припреме </w:t>
      </w:r>
      <w:r>
        <w:rPr>
          <w:rFonts w:cs="Calibri"/>
          <w:b w:val="false"/>
          <w:bCs w:val="false"/>
          <w:sz w:val="24"/>
          <w:szCs w:val="24"/>
          <w:lang w:val="sr-RS"/>
        </w:rPr>
        <w:t>НАЦРТ</w:t>
      </w:r>
      <w:r>
        <w:rPr>
          <w:rFonts w:cs="Calibri"/>
          <w:b w:val="false"/>
          <w:bCs w:val="false"/>
          <w:sz w:val="24"/>
          <w:szCs w:val="24"/>
          <w:lang w:val="sr-RS"/>
        </w:rPr>
        <w:t>А</w:t>
      </w:r>
      <w:r>
        <w:rPr>
          <w:rFonts w:cs="Calibri"/>
          <w:b w:val="false"/>
          <w:bCs w:val="false"/>
          <w:sz w:val="24"/>
          <w:szCs w:val="24"/>
          <w:lang w:val="sr-RS"/>
        </w:rPr>
        <w:t xml:space="preserve">  ОДЛУКЕ О ИЗРАДИ  </w:t>
      </w:r>
      <w:r>
        <w:rPr>
          <w:rFonts w:cs="Calibri"/>
          <w:b w:val="false"/>
          <w:bCs w:val="false"/>
          <w:sz w:val="24"/>
          <w:szCs w:val="24"/>
          <w:lang w:val="sr-RS"/>
        </w:rPr>
        <w:t>ИЗМЕНА И ДОПУНА ПЛАНА ГЕНЕРАЛНЕ РЕГУЛАЦИЈЕ ДИМИТРОВГРАДА</w:t>
      </w:r>
      <w:r>
        <w:rPr>
          <w:rFonts w:cs="Calibri"/>
          <w:b w:val="false"/>
          <w:bCs w:val="false"/>
          <w:sz w:val="24"/>
          <w:szCs w:val="24"/>
          <w:lang w:val="sr-RS"/>
        </w:rPr>
        <w:t>, Општинско веће општине Димитровград спроводи јавну распра</w:t>
      </w:r>
      <w:r>
        <w:rPr>
          <w:rFonts w:cs="Calibri"/>
          <w:sz w:val="24"/>
          <w:szCs w:val="24"/>
          <w:lang w:val="sr-RS"/>
        </w:rPr>
        <w:t>ву о</w:t>
      </w:r>
      <w:r>
        <w:rPr>
          <w:rFonts w:cs="Calibri"/>
          <w:b w:val="false"/>
          <w:bCs w:val="false"/>
          <w:sz w:val="24"/>
          <w:szCs w:val="24"/>
          <w:lang w:val="sr-RS"/>
        </w:rPr>
        <w:t xml:space="preserve">  НАЦРТУ  ОДЛУКЕ О ИЗРАДИ  </w:t>
      </w:r>
      <w:r>
        <w:rPr>
          <w:rFonts w:cs="Calibri"/>
          <w:b w:val="false"/>
          <w:bCs w:val="false"/>
          <w:sz w:val="24"/>
          <w:szCs w:val="24"/>
          <w:lang w:val="sr-RS"/>
        </w:rPr>
        <w:t xml:space="preserve">ИЗМЕНА И ДОПУНА ПЛАНА ГЕНЕРАЛНЕ РЕГУЛАЦИЈЕ ДИМИТРОВГРАДА </w:t>
      </w:r>
      <w:r>
        <w:rPr>
          <w:rFonts w:cs="Calibri"/>
          <w:b w:val="false"/>
          <w:bCs w:val="false"/>
          <w:sz w:val="24"/>
          <w:szCs w:val="24"/>
          <w:lang w:val="sr-RS"/>
        </w:rPr>
        <w:t>(</w:t>
      </w:r>
      <w:r>
        <w:rPr>
          <w:rFonts w:cs="Calibri"/>
          <w:sz w:val="24"/>
          <w:szCs w:val="24"/>
          <w:lang w:val="sr-RS"/>
        </w:rPr>
        <w:t>у даљем тексту Нацрт Одлуке) који је саставни део овог Програма.</w:t>
      </w:r>
    </w:p>
    <w:p>
      <w:pPr>
        <w:pStyle w:val="NoSpacing"/>
        <w:numPr>
          <w:ilvl w:val="0"/>
          <w:numId w:val="1"/>
        </w:numPr>
        <w:jc w:val="both"/>
        <w:rPr/>
      </w:pPr>
      <w:r>
        <w:rPr>
          <w:rFonts w:cs="Calibri"/>
          <w:sz w:val="24"/>
          <w:szCs w:val="24"/>
          <w:lang w:val="sr-RS"/>
        </w:rPr>
        <w:t xml:space="preserve">Јавна расправа о Нацрту Одлуке спроводи се у периоду од </w:t>
      </w:r>
      <w:r>
        <w:rPr>
          <w:rFonts w:cs="Calibri"/>
          <w:sz w:val="24"/>
          <w:szCs w:val="24"/>
          <w:lang w:val="sr-RS"/>
        </w:rPr>
        <w:t>15.08</w:t>
      </w:r>
      <w:r>
        <w:rPr>
          <w:rFonts w:cs="Calibri"/>
          <w:sz w:val="24"/>
          <w:szCs w:val="24"/>
          <w:lang w:val="sr-RS"/>
        </w:rPr>
        <w:t xml:space="preserve">.2024. године до </w:t>
      </w:r>
      <w:r>
        <w:rPr>
          <w:rFonts w:cs="Calibri"/>
          <w:sz w:val="24"/>
          <w:szCs w:val="24"/>
          <w:lang w:val="sr-RS"/>
        </w:rPr>
        <w:t>29.08</w:t>
      </w:r>
      <w:r>
        <w:rPr>
          <w:rFonts w:cs="Calibri"/>
          <w:sz w:val="24"/>
          <w:szCs w:val="24"/>
          <w:lang w:val="sr-RS"/>
        </w:rPr>
        <w:t>.2024. године.</w:t>
      </w:r>
    </w:p>
    <w:p>
      <w:pPr>
        <w:pStyle w:val="NoSpacing"/>
        <w:numPr>
          <w:ilvl w:val="0"/>
          <w:numId w:val="1"/>
        </w:numPr>
        <w:jc w:val="both"/>
        <w:rPr>
          <w:rFonts w:cs="Calibri"/>
          <w:sz w:val="24"/>
          <w:szCs w:val="24"/>
          <w:lang w:val="sr-RS"/>
        </w:rPr>
      </w:pPr>
      <w:r>
        <w:rPr>
          <w:rFonts w:cs="Calibri"/>
          <w:sz w:val="24"/>
          <w:szCs w:val="24"/>
          <w:lang w:val="sr-RS"/>
        </w:rPr>
        <w:t>Учесници у јавној расправи о Нацрту Одлуке су заинтересовани грађани, удружења, стручна и остала јавност, као и чланови тематских радних група за израду Нацрта Одлуке.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cs="Calibri"/>
          <w:sz w:val="24"/>
          <w:szCs w:val="24"/>
          <w:lang w:val="sr-RS"/>
        </w:rPr>
        <w:t>Програм јавне расправе о Нацрту Одлуке, са Нацртом Одлуке објављује се на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  <w:lang w:val="sr-RS"/>
        </w:rPr>
        <w:t>интернет страници Општине Димитровград</w:t>
      </w:r>
      <w:r>
        <w:rPr>
          <w:rStyle w:val="Internetskapoveznica"/>
          <w:rFonts w:cs="Calibri"/>
          <w:sz w:val="24"/>
          <w:szCs w:val="24"/>
          <w:u w:val="none"/>
          <w:lang w:val="sr-RS"/>
        </w:rPr>
        <w:t xml:space="preserve">, </w:t>
      </w:r>
      <w:r>
        <w:rPr>
          <w:rFonts w:cs="Calibri"/>
          <w:sz w:val="24"/>
          <w:szCs w:val="24"/>
          <w:lang w:val="sr-RS"/>
        </w:rPr>
        <w:t>огласној табли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  <w:lang w:val="sr-RS"/>
        </w:rPr>
        <w:t>Општине Димитровград и путем локалних медија.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cs="Calibri"/>
          <w:sz w:val="24"/>
          <w:szCs w:val="24"/>
          <w:lang w:val="sr-RS"/>
        </w:rPr>
        <w:t>Предлози, примедбе, сугестије грађана и осталих учесника у јавној расправи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  <w:lang w:val="sr-RS"/>
        </w:rPr>
        <w:t xml:space="preserve">могу се доставити путем електронске поште на адресу </w:t>
      </w:r>
      <w:hyperlink r:id="rId2">
        <w:bookmarkStart w:id="0" w:name="_Hlk85807186"/>
        <w:r>
          <w:rPr>
            <w:rStyle w:val="InternetLink"/>
            <w:rFonts w:cs="Calibri"/>
            <w:sz w:val="24"/>
            <w:szCs w:val="24"/>
            <w:lang w:val="sr-RS"/>
          </w:rPr>
          <w:t>o</w:t>
        </w:r>
      </w:hyperlink>
      <w:hyperlink r:id="rId3">
        <w:bookmarkEnd w:id="0"/>
        <w:r>
          <w:rPr>
            <w:rStyle w:val="InternetLink"/>
            <w:rFonts w:cs="Calibri"/>
            <w:sz w:val="24"/>
            <w:szCs w:val="24"/>
            <w:lang w:val="sr-Latn-RS"/>
          </w:rPr>
          <w:t>pstinskovece@di</w:t>
        </w:r>
      </w:hyperlink>
      <w:hyperlink r:id="rId4">
        <w:r>
          <w:rPr>
            <w:rStyle w:val="InternetLink"/>
            <w:rFonts w:cs="Calibri"/>
            <w:sz w:val="24"/>
            <w:szCs w:val="24"/>
            <w:lang w:val="en-US"/>
          </w:rPr>
          <w:t>m</w:t>
        </w:r>
      </w:hyperlink>
      <w:hyperlink r:id="rId5">
        <w:r>
          <w:rPr>
            <w:rStyle w:val="InternetLink"/>
            <w:rFonts w:cs="Calibri"/>
            <w:sz w:val="24"/>
            <w:szCs w:val="24"/>
            <w:lang w:val="sr-Latn-RS"/>
          </w:rPr>
          <w:t>i</w:t>
        </w:r>
      </w:hyperlink>
      <w:hyperlink r:id="rId6">
        <w:r>
          <w:rPr>
            <w:rStyle w:val="InternetLink"/>
            <w:rFonts w:cs="Calibri"/>
            <w:sz w:val="24"/>
            <w:szCs w:val="24"/>
            <w:lang w:val="en-US"/>
          </w:rPr>
          <w:t>trovgrad.rs</w:t>
        </w:r>
      </w:hyperlink>
      <w:r>
        <w:rPr>
          <w:rStyle w:val="Internetskapoveznica"/>
          <w:rFonts w:cs="Calibri"/>
          <w:sz w:val="24"/>
          <w:szCs w:val="24"/>
          <w:lang w:val="en-US"/>
        </w:rPr>
        <w:t xml:space="preserve"> </w:t>
      </w:r>
      <w:r>
        <w:rPr>
          <w:rFonts w:cs="Calibri"/>
          <w:sz w:val="24"/>
          <w:szCs w:val="24"/>
          <w:lang w:val="sr-RS"/>
        </w:rPr>
        <w:t>или поштом на адресу: Балканска 2, 18320 Димитровград</w:t>
      </w:r>
      <w:bookmarkStart w:id="1" w:name="_Hlk85807208"/>
      <w:r>
        <w:rPr>
          <w:rFonts w:cs="Calibri"/>
          <w:sz w:val="24"/>
          <w:szCs w:val="24"/>
          <w:lang w:val="sr-RS"/>
        </w:rPr>
        <w:t xml:space="preserve">, Србија или личном доставом на писарници </w:t>
      </w:r>
      <w:bookmarkEnd w:id="1"/>
      <w:r>
        <w:rPr>
          <w:rFonts w:cs="Calibri"/>
          <w:sz w:val="24"/>
          <w:szCs w:val="24"/>
          <w:lang w:val="sr-RS"/>
        </w:rPr>
        <w:t xml:space="preserve">Општине Димитровград – са напоменом на коверти: „За јавну расправу о </w:t>
      </w:r>
      <w:r>
        <w:rPr>
          <w:rFonts w:cs="Calibri"/>
          <w:b w:val="false"/>
          <w:bCs w:val="false"/>
          <w:sz w:val="24"/>
          <w:szCs w:val="24"/>
          <w:lang w:val="sr-RS"/>
        </w:rPr>
        <w:t xml:space="preserve">НАЦРТУ  ОДЛУКЕ О ИЗРАДИ  </w:t>
      </w:r>
      <w:r>
        <w:rPr>
          <w:rFonts w:cs="Calibri"/>
          <w:b w:val="false"/>
          <w:bCs w:val="false"/>
          <w:sz w:val="24"/>
          <w:szCs w:val="24"/>
          <w:lang w:val="sr-RS"/>
        </w:rPr>
        <w:t xml:space="preserve">ИЗМЕНА И ДОПУНА ПЛАНА ГЕНЕРАЛНЕ РЕГУЛАЦИЈЕ ДИМИТРОВГРАДА </w:t>
      </w:r>
      <w:r>
        <w:rPr>
          <w:rFonts w:cs="Calibri"/>
          <w:sz w:val="24"/>
          <w:szCs w:val="24"/>
          <w:lang w:val="sr-RS"/>
        </w:rPr>
        <w:t xml:space="preserve">, најкасније до </w:t>
      </w:r>
      <w:r>
        <w:rPr>
          <w:rFonts w:cs="Calibri"/>
          <w:sz w:val="24"/>
          <w:szCs w:val="24"/>
          <w:lang w:val="sr-RS"/>
        </w:rPr>
        <w:t>29</w:t>
      </w:r>
      <w:r>
        <w:rPr>
          <w:rFonts w:cs="Calibri"/>
          <w:sz w:val="24"/>
          <w:szCs w:val="24"/>
          <w:lang w:val="sr-RS"/>
        </w:rPr>
        <w:t>.0</w:t>
      </w:r>
      <w:r>
        <w:rPr>
          <w:rFonts w:cs="Calibri"/>
          <w:sz w:val="24"/>
          <w:szCs w:val="24"/>
          <w:lang w:val="sr-RS"/>
        </w:rPr>
        <w:t>8</w:t>
      </w:r>
      <w:r>
        <w:rPr>
          <w:rFonts w:cs="Calibri"/>
          <w:sz w:val="24"/>
          <w:szCs w:val="24"/>
          <w:lang w:val="sr-RS"/>
        </w:rPr>
        <w:t>.2024. године до 1</w:t>
      </w:r>
      <w:r>
        <w:rPr>
          <w:rFonts w:cs="Calibri"/>
          <w:sz w:val="24"/>
          <w:szCs w:val="24"/>
          <w:lang w:val="sr-RS"/>
        </w:rPr>
        <w:t>5</w:t>
      </w:r>
      <w:r>
        <w:rPr>
          <w:rFonts w:cs="Calibri"/>
          <w:sz w:val="24"/>
          <w:szCs w:val="24"/>
          <w:lang w:val="sr-RS"/>
        </w:rPr>
        <w:t xml:space="preserve">,00 часова. </w:t>
      </w:r>
    </w:p>
    <w:p>
      <w:pPr>
        <w:pStyle w:val="ListParagraph"/>
        <w:numPr>
          <w:ilvl w:val="0"/>
          <w:numId w:val="1"/>
        </w:numPr>
        <w:jc w:val="both"/>
        <w:rPr>
          <w:rFonts w:cs="Calibri"/>
          <w:sz w:val="24"/>
          <w:szCs w:val="24"/>
          <w:lang w:val="sr-RS"/>
        </w:rPr>
      </w:pPr>
      <w:r>
        <w:rPr>
          <w:rFonts w:cs="Calibri"/>
          <w:sz w:val="24"/>
          <w:szCs w:val="24"/>
          <w:lang w:val="sr-RS"/>
        </w:rPr>
        <w:t>Јавни позив за учешће у јавној расправи биће објављен на интернет страници Општине Димитровград, огласној табли Општине Димитровград и путем локалних медија.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cs="Calibri"/>
          <w:sz w:val="24"/>
          <w:szCs w:val="24"/>
          <w:lang w:val="sr-RS"/>
        </w:rPr>
        <w:t xml:space="preserve">По окончању јавне расправе, одржаће се јавни састанак, дана </w:t>
      </w:r>
      <w:r>
        <w:rPr>
          <w:rFonts w:cs="Calibri"/>
          <w:sz w:val="24"/>
          <w:szCs w:val="24"/>
          <w:lang w:val="sr-RS"/>
        </w:rPr>
        <w:t>30.08</w:t>
      </w:r>
      <w:r>
        <w:rPr>
          <w:rFonts w:cs="Calibri"/>
          <w:sz w:val="24"/>
          <w:szCs w:val="24"/>
          <w:lang w:val="sr-RS"/>
        </w:rPr>
        <w:t xml:space="preserve">.2024. године у згради општине Димитровград, </w:t>
      </w:r>
      <w:r>
        <w:rPr>
          <w:rFonts w:cs="Calibri"/>
          <w:sz w:val="24"/>
          <w:szCs w:val="24"/>
          <w:lang w:val="sr-RS"/>
        </w:rPr>
        <w:t xml:space="preserve">у сали Скупштине Општине, </w:t>
      </w:r>
      <w:r>
        <w:rPr>
          <w:rFonts w:cs="Calibri"/>
          <w:sz w:val="24"/>
          <w:szCs w:val="24"/>
          <w:lang w:val="sr-RS"/>
        </w:rPr>
        <w:t>са почетком у 10 часова,</w:t>
      </w:r>
      <w:r>
        <w:rPr>
          <w:rFonts w:cs="Calibri"/>
          <w:sz w:val="24"/>
          <w:szCs w:val="24"/>
          <w:lang w:val="sr-RS"/>
        </w:rPr>
        <w:t xml:space="preserve"> </w:t>
      </w:r>
      <w:r>
        <w:rPr>
          <w:rFonts w:cs="Calibri"/>
          <w:sz w:val="24"/>
          <w:szCs w:val="24"/>
          <w:lang w:val="sr-RS"/>
        </w:rPr>
        <w:t>на коме ће се анализирати сви предлози, примедбе и сугестије учесника у јавној расправи и на основу тога сачинити Извештај о спроведеној јавној расправи о Нацрту Одлуке, који ће бити објављен на интернет страници Општине Димитровград у року од 15 дана од окончања јавне расправе.</w:t>
      </w:r>
    </w:p>
    <w:p>
      <w:pPr>
        <w:pStyle w:val="ListParagraph"/>
        <w:numPr>
          <w:ilvl w:val="0"/>
          <w:numId w:val="1"/>
        </w:numPr>
        <w:jc w:val="both"/>
        <w:rPr>
          <w:rFonts w:cs="Calibri"/>
          <w:sz w:val="24"/>
          <w:szCs w:val="24"/>
          <w:lang w:val="sr-RS"/>
        </w:rPr>
      </w:pPr>
      <w:r>
        <w:rPr>
          <w:rFonts w:cs="Calibri"/>
          <w:sz w:val="24"/>
          <w:szCs w:val="24"/>
          <w:lang w:val="sr-RS"/>
        </w:rPr>
        <w:t>Овај програм, ради реализације, доставити надлежним службама општине Димитровград које ће јавни позив за учешће у јавној расправи са овим Програмом објавити на својој интернет страници.</w:t>
      </w:r>
    </w:p>
    <w:p>
      <w:pPr>
        <w:pStyle w:val="Normal"/>
        <w:spacing w:lineRule="auto" w:line="240" w:before="0" w:after="0"/>
        <w:ind w:right="0" w:hanging="0"/>
        <w:rPr/>
      </w:pPr>
      <w:r>
        <w:rPr>
          <w:rFonts w:cs="Calibri"/>
          <w:sz w:val="24"/>
          <w:szCs w:val="24"/>
        </w:rPr>
        <w:t xml:space="preserve">     </w:t>
      </w:r>
      <w:r>
        <w:rPr>
          <w:rFonts w:cs="Calibri"/>
          <w:sz w:val="24"/>
          <w:szCs w:val="24"/>
        </w:rPr>
        <w:t xml:space="preserve">Број: </w:t>
      </w:r>
      <w:r>
        <w:rPr>
          <w:rFonts w:cs="Calibri"/>
          <w:sz w:val="24"/>
          <w:szCs w:val="24"/>
          <w:lang w:val="sr-RS"/>
        </w:rPr>
        <w:t>06-</w:t>
      </w:r>
      <w:r>
        <w:rPr>
          <w:rFonts w:cs="Calibri"/>
          <w:sz w:val="24"/>
          <w:szCs w:val="24"/>
          <w:lang w:val="sr-RS"/>
        </w:rPr>
        <w:t>233</w:t>
      </w:r>
      <w:r>
        <w:rPr>
          <w:rFonts w:cs="Calibri"/>
          <w:sz w:val="24"/>
          <w:szCs w:val="24"/>
          <w:lang w:val="sr-RS"/>
        </w:rPr>
        <w:t>/2024-15/3</w:t>
      </w:r>
      <w:r>
        <w:rPr>
          <w:rFonts w:cs="Calibri"/>
          <w:sz w:val="24"/>
          <w:szCs w:val="24"/>
          <w:lang w:val="sr-RS"/>
        </w:rPr>
        <w:t>0-3</w:t>
      </w:r>
    </w:p>
    <w:p>
      <w:pPr>
        <w:pStyle w:val="Normal"/>
        <w:spacing w:lineRule="auto" w:line="240" w:before="0" w:after="0"/>
        <w:ind w:left="284" w:right="0" w:hanging="0"/>
        <w:rPr/>
      </w:pPr>
      <w:r>
        <w:rPr>
          <w:rFonts w:cs="Calibri"/>
          <w:sz w:val="24"/>
          <w:szCs w:val="24"/>
        </w:rPr>
        <w:t xml:space="preserve">У </w:t>
      </w:r>
      <w:r>
        <w:rPr>
          <w:rFonts w:cs="Calibri"/>
          <w:sz w:val="24"/>
          <w:szCs w:val="24"/>
          <w:lang w:val="sr-RS"/>
        </w:rPr>
        <w:t>општини Димитровград</w:t>
      </w:r>
      <w:r>
        <w:rPr>
          <w:rFonts w:cs="Calibri"/>
          <w:sz w:val="24"/>
          <w:szCs w:val="24"/>
        </w:rPr>
        <w:t>,</w:t>
      </w:r>
    </w:p>
    <w:p>
      <w:pPr>
        <w:pStyle w:val="Normal"/>
        <w:spacing w:lineRule="auto" w:line="240" w:before="0" w:after="0"/>
        <w:ind w:left="284" w:right="0" w:hanging="0"/>
        <w:rPr/>
      </w:pP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  <w:lang w:val="sr-RS"/>
        </w:rPr>
        <w:t xml:space="preserve">дана </w:t>
      </w:r>
      <w:r>
        <w:rPr>
          <w:rFonts w:cs="Calibri"/>
          <w:sz w:val="24"/>
          <w:szCs w:val="24"/>
          <w:lang w:val="sr-RS"/>
        </w:rPr>
        <w:t>14</w:t>
      </w:r>
      <w:r>
        <w:rPr>
          <w:rFonts w:cs="Calibri"/>
          <w:sz w:val="24"/>
          <w:szCs w:val="24"/>
          <w:lang w:val="sr-RS"/>
        </w:rPr>
        <w:t>.0</w:t>
      </w:r>
      <w:r>
        <w:rPr>
          <w:rFonts w:cs="Calibri"/>
          <w:sz w:val="24"/>
          <w:szCs w:val="24"/>
          <w:lang w:val="sr-RS"/>
        </w:rPr>
        <w:t>8</w:t>
      </w:r>
      <w:r>
        <w:rPr>
          <w:rFonts w:cs="Calibri"/>
          <w:sz w:val="24"/>
          <w:szCs w:val="24"/>
          <w:lang w:val="sr-RS"/>
        </w:rPr>
        <w:t>.2024. године</w:t>
      </w:r>
    </w:p>
    <w:p>
      <w:pPr>
        <w:pStyle w:val="Normal"/>
        <w:spacing w:lineRule="auto" w:line="240" w:before="0" w:after="0"/>
        <w:ind w:left="284" w:right="0" w:hanging="0"/>
        <w:rPr>
          <w:rFonts w:cs="Calibri"/>
          <w:sz w:val="24"/>
          <w:szCs w:val="24"/>
          <w:lang w:val="sr-RS"/>
        </w:rPr>
      </w:pPr>
      <w:r>
        <w:rPr/>
      </w:r>
    </w:p>
    <w:p>
      <w:pPr>
        <w:pStyle w:val="Normal"/>
        <w:spacing w:lineRule="auto" w:line="240" w:before="0" w:after="0"/>
        <w:ind w:left="0" w:right="0" w:hanging="0"/>
        <w:rPr>
          <w:rFonts w:cs="Calibri"/>
          <w:sz w:val="24"/>
          <w:szCs w:val="24"/>
          <w:lang w:val="sr-RS"/>
        </w:rPr>
      </w:pPr>
      <w:r>
        <w:rPr>
          <w:rFonts w:cs="Calibri"/>
          <w:sz w:val="24"/>
          <w:szCs w:val="24"/>
          <w:lang w:val="sr-RS"/>
        </w:rPr>
        <w:t xml:space="preserve">                                       </w:t>
      </w:r>
      <w:r>
        <w:rPr>
          <w:rFonts w:cs="Calibri"/>
          <w:sz w:val="24"/>
          <w:szCs w:val="24"/>
          <w:lang w:val="sr-RS"/>
        </w:rPr>
        <w:t>ОПШТИНСКО ВЕЋЕ ОПШТИНЕ ДИМИТРОВГРАД</w:t>
      </w:r>
    </w:p>
    <w:p>
      <w:pPr>
        <w:pStyle w:val="NoSpacing"/>
        <w:jc w:val="right"/>
        <w:rPr>
          <w:rFonts w:cs="Calibri"/>
          <w:sz w:val="24"/>
          <w:szCs w:val="24"/>
          <w:lang w:val="sr-RS"/>
        </w:rPr>
      </w:pPr>
      <w:r>
        <w:rPr>
          <w:rFonts w:cs="Calibri"/>
          <w:sz w:val="24"/>
          <w:szCs w:val="24"/>
          <w:lang w:val="sr-RS"/>
        </w:rPr>
      </w:r>
    </w:p>
    <w:p>
      <w:pPr>
        <w:pStyle w:val="NoSpacing"/>
        <w:ind w:left="6372" w:right="0" w:hanging="0"/>
        <w:jc w:val="center"/>
        <w:rPr>
          <w:rFonts w:cs="Calibri"/>
          <w:sz w:val="24"/>
          <w:szCs w:val="24"/>
          <w:lang w:val="sr-RS"/>
        </w:rPr>
      </w:pPr>
      <w:r>
        <w:rPr>
          <w:rFonts w:cs="Calibri"/>
          <w:sz w:val="24"/>
          <w:szCs w:val="24"/>
          <w:lang w:val="sr-RS"/>
        </w:rPr>
        <w:t>ПРЕДСЕДАВАЈУЋИ ____________________</w:t>
      </w:r>
    </w:p>
    <w:p>
      <w:pPr>
        <w:pStyle w:val="Normal"/>
        <w:spacing w:before="0" w:after="160"/>
        <w:jc w:val="center"/>
        <w:rPr>
          <w:rFonts w:cs="Calibri"/>
          <w:sz w:val="24"/>
          <w:szCs w:val="24"/>
          <w:lang w:val="sr-RS"/>
        </w:rPr>
      </w:pPr>
      <w:r>
        <w:rPr>
          <w:rFonts w:cs="Calibri"/>
          <w:sz w:val="24"/>
          <w:szCs w:val="24"/>
          <w:lang w:val="sr-RS"/>
        </w:rPr>
        <w:tab/>
        <w:tab/>
        <w:tab/>
        <w:tab/>
        <w:tab/>
        <w:tab/>
        <w:tab/>
        <w:tab/>
        <w:tab/>
        <w:t>Владица Димитров</w:t>
      </w:r>
    </w:p>
    <w:sectPr>
      <w:type w:val="nextPage"/>
      <w:pgSz w:w="11906" w:h="16838"/>
      <w:pgMar w:left="1417" w:right="1417" w:header="0" w:top="1135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sr-Latn-RS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59" w:before="0" w:after="160"/>
      <w:jc w:val="left"/>
    </w:pPr>
    <w:rPr>
      <w:rFonts w:ascii="Calibri" w:hAnsi="Calibri" w:eastAsia="Calibri" w:cs="Tahoma"/>
      <w:color w:val="auto"/>
      <w:kern w:val="0"/>
      <w:sz w:val="22"/>
      <w:szCs w:val="22"/>
      <w:lang w:val="sr-Latn-RS" w:eastAsia="en-US" w:bidi="ar-SA"/>
    </w:rPr>
  </w:style>
  <w:style w:type="character" w:styleId="DefaultParagraphFont">
    <w:name w:val="Default Paragraph Font"/>
    <w:qFormat/>
    <w:rPr/>
  </w:style>
  <w:style w:type="character" w:styleId="Internetskapoveznica">
    <w:name w:val="Internetska poveznica"/>
    <w:basedOn w:val="DefaultParagraphFont"/>
    <w:qFormat/>
    <w:rPr>
      <w:color w:val="0563C1"/>
      <w:u w:val="single"/>
    </w:rPr>
  </w:style>
  <w:style w:type="character" w:styleId="UnresolvedMention">
    <w:name w:val="Unresolved Mention"/>
    <w:basedOn w:val="DefaultParagraphFont"/>
    <w:qFormat/>
    <w:rPr>
      <w:color w:val="605E5C"/>
      <w:highlight w:val="lightGray"/>
    </w:rPr>
  </w:style>
  <w:style w:type="character" w:styleId="PlainTextChar">
    <w:name w:val="Plain Text Char"/>
    <w:basedOn w:val="DefaultParagraphFont"/>
    <w:qFormat/>
    <w:rPr>
      <w:rFonts w:ascii="Calibri" w:hAnsi="Calibri"/>
      <w:szCs w:val="21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Stilnaslova">
    <w:name w:val="Stil naslova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Spacing">
    <w:name w:val="No Spacing"/>
    <w:qFormat/>
    <w:pPr>
      <w:widowControl/>
      <w:suppressAutoHyphens w:val="true"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Calibri" w:hAnsi="Calibri" w:eastAsia="Calibri" w:cs="Tahoma"/>
      <w:color w:val="auto"/>
      <w:kern w:val="0"/>
      <w:sz w:val="22"/>
      <w:szCs w:val="22"/>
      <w:lang w:val="sr-Latn-RS" w:eastAsia="en-US" w:bidi="ar-SA"/>
    </w:rPr>
  </w:style>
  <w:style w:type="paragraph" w:styleId="ListParagraph">
    <w:name w:val="List Paragraph"/>
    <w:basedOn w:val="Normal"/>
    <w:qFormat/>
    <w:pPr>
      <w:spacing w:before="0" w:after="160"/>
      <w:ind w:left="720" w:right="0" w:hanging="0"/>
      <w:contextualSpacing/>
    </w:pPr>
    <w:rPr/>
  </w:style>
  <w:style w:type="paragraph" w:styleId="PlainText">
    <w:name w:val="Plain Text"/>
    <w:basedOn w:val="Normal"/>
    <w:qFormat/>
    <w:pPr>
      <w:spacing w:lineRule="auto" w:line="240" w:before="0" w:after="0"/>
    </w:pPr>
    <w:rPr>
      <w:rFonts w:ascii="Calibri" w:hAnsi="Calibri"/>
      <w:szCs w:val="21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opstinskovece@dimitrovgrad.rs" TargetMode="External"/><Relationship Id="rId3" Type="http://schemas.openxmlformats.org/officeDocument/2006/relationships/hyperlink" Target="mailto:opstinskovece@dimitrovgrad.rs" TargetMode="External"/><Relationship Id="rId4" Type="http://schemas.openxmlformats.org/officeDocument/2006/relationships/hyperlink" Target="mailto:opstinskovece@dimitrovgrad.rs" TargetMode="External"/><Relationship Id="rId5" Type="http://schemas.openxmlformats.org/officeDocument/2006/relationships/hyperlink" Target="mailto:opstinskovece@dimitrovgrad.rs" TargetMode="External"/><Relationship Id="rId6" Type="http://schemas.openxmlformats.org/officeDocument/2006/relationships/hyperlink" Target="mailto:opstinskovece@dimitrovgrad.rs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Application>LibreOffice/6.4.7.2$Windows_X86_64 LibreOffice_project/639b8ac485750d5696d7590a72ef1b496725cfb5</Application>
  <Pages>1</Pages>
  <Words>326</Words>
  <Characters>1945</Characters>
  <CharactersWithSpaces>2312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2021-05-19T07:56:00Z</dcterms:created>
  <dc:creator>RRAJugPI</dc:creator>
  <dc:description/>
  <dc:language>sr-Latn-RS</dc:language>
  <cp:lastModifiedBy/>
  <cp:lastPrinted>2024-08-15T07:55:16Z</cp:lastPrinted>
  <dcterms:modified xsi:type="dcterms:W3CDTF">2024-08-15T07:55:37Z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