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 xml:space="preserve"> </w:t>
      </w:r>
      <w:r>
        <w:rPr>
          <w:rFonts w:cs="Calibri" w:ascii="Arial" w:hAnsi="Arial" w:cstheme="minorHAnsi"/>
          <w:sz w:val="22"/>
          <w:szCs w:val="22"/>
          <w:lang w:val="sr-RS"/>
        </w:rPr>
        <w:t>На основу члана</w:t>
      </w:r>
      <w:r>
        <w:rPr>
          <w:rFonts w:cs="Calibri" w:ascii="Arial" w:hAnsi="Arial" w:cstheme="minorHAnsi"/>
          <w:sz w:val="22"/>
          <w:szCs w:val="22"/>
          <w:lang w:val="sr-Latn-RS"/>
        </w:rPr>
        <w:t xml:space="preserve"> </w:t>
      </w:r>
      <w:r>
        <w:rPr>
          <w:rFonts w:cs="Calibri" w:ascii="Arial" w:hAnsi="Arial" w:cstheme="minorHAnsi"/>
          <w:sz w:val="22"/>
          <w:szCs w:val="22"/>
          <w:lang w:val="sr-RS"/>
        </w:rPr>
        <w:t>10</w:t>
      </w:r>
      <w:r>
        <w:rPr>
          <w:rFonts w:cs="Calibri" w:ascii="Arial" w:hAnsi="Arial" w:cstheme="minorHAnsi"/>
          <w:sz w:val="22"/>
          <w:szCs w:val="22"/>
          <w:lang w:val="sr-Latn-RS"/>
        </w:rPr>
        <w:t xml:space="preserve">8. </w:t>
      </w:r>
      <w:r>
        <w:rPr>
          <w:rFonts w:cs="Calibri" w:ascii="Arial" w:hAnsi="Arial" w:cstheme="minorHAnsi"/>
          <w:sz w:val="22"/>
          <w:szCs w:val="22"/>
          <w:lang w:val="sr-RS"/>
        </w:rPr>
        <w:t>став</w:t>
      </w:r>
      <w:r>
        <w:rPr>
          <w:rFonts w:cs="Calibri" w:ascii="Arial" w:hAnsi="Arial" w:cstheme="minorHAnsi"/>
          <w:sz w:val="22"/>
          <w:szCs w:val="22"/>
          <w:lang w:val="sr-Latn-RS"/>
        </w:rPr>
        <w:t xml:space="preserve"> 2.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 </w:t>
      </w:r>
      <w:r>
        <w:rPr>
          <w:rFonts w:cs="Calibri" w:ascii="Arial" w:hAnsi="Arial" w:cstheme="minorHAnsi"/>
          <w:sz w:val="22"/>
          <w:szCs w:val="22"/>
          <w:lang w:val="sr-Latn-RS"/>
        </w:rPr>
        <w:t>и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 3. Статута Општине Димитровград („Службени лист оптине Димитровград” бр. 6/19), члана 26. Одлуке о јавним расправама („Службени лист оптине Димитровград” бр.16/19), Општинско веће општине Димитровград, на седници одржаној дана 2</w:t>
      </w:r>
      <w:r>
        <w:rPr>
          <w:rFonts w:cs="Calibri" w:ascii="Arial" w:hAnsi="Arial" w:cstheme="minorHAnsi"/>
          <w:sz w:val="22"/>
          <w:szCs w:val="22"/>
          <w:lang w:val="sr-RS"/>
        </w:rPr>
        <w:t>3.04</w:t>
      </w:r>
      <w:r>
        <w:rPr>
          <w:rFonts w:cs="Calibri" w:ascii="Arial" w:hAnsi="Arial" w:cstheme="minorHAnsi"/>
          <w:sz w:val="22"/>
          <w:szCs w:val="22"/>
          <w:lang w:val="sr-RS"/>
        </w:rPr>
        <w:t>.2025. године,  донело је</w:t>
      </w:r>
    </w:p>
    <w:p>
      <w:pPr>
        <w:pStyle w:val="Normal"/>
        <w:spacing w:lineRule="auto" w:line="240" w:before="0" w:after="0"/>
        <w:jc w:val="both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b/>
          <w:bCs/>
          <w:sz w:val="22"/>
          <w:szCs w:val="22"/>
          <w:lang w:val="sr-RS"/>
        </w:rPr>
        <w:t>ЗАКЉУЧАК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b/>
          <w:bCs/>
          <w:sz w:val="22"/>
          <w:szCs w:val="22"/>
          <w:lang w:val="sr-RS"/>
        </w:rPr>
        <w:t>О СПРОВОЂЕЊУ ЈАВНЕ РАСПРАВЕ</w:t>
      </w:r>
    </w:p>
    <w:p>
      <w:pPr>
        <w:pStyle w:val="Normal"/>
        <w:spacing w:lineRule="auto" w:line="240" w:before="0" w:after="0"/>
        <w:jc w:val="center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spacing w:lineRule="auto" w:line="240" w:before="0" w:after="120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cs="Calibri" w:ascii="Arial" w:hAnsi="Arial" w:cstheme="minorHAnsi"/>
          <w:b/>
          <w:bCs/>
          <w:sz w:val="22"/>
          <w:szCs w:val="22"/>
          <w:lang w:val="sr-RS"/>
        </w:rPr>
        <w:t>Члан 1.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 xml:space="preserve">Одређује се спровођење јавне расправе о Нацрту </w:t>
      </w:r>
      <w:r>
        <w:rPr>
          <w:rFonts w:cs="Calibri" w:ascii="Arial" w:hAnsi="Arial" w:cstheme="minorHAnsi"/>
          <w:sz w:val="22"/>
          <w:szCs w:val="22"/>
          <w:lang w:val="sr-RS"/>
        </w:rPr>
        <w:t>Локалног акционог плана за родну равноправност у општини Димитровград 2025-2027.</w:t>
      </w:r>
    </w:p>
    <w:p>
      <w:pPr>
        <w:pStyle w:val="Normal"/>
        <w:spacing w:lineRule="auto" w:line="240" w:before="0" w:after="0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spacing w:lineRule="auto" w:line="240" w:before="0" w:after="120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cs="Calibri" w:ascii="Arial" w:hAnsi="Arial" w:cstheme="minorHAnsi"/>
          <w:b/>
          <w:bCs/>
          <w:sz w:val="22"/>
          <w:szCs w:val="22"/>
          <w:lang w:val="sr-RS"/>
        </w:rPr>
        <w:t>Члан 2.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 xml:space="preserve">Утврђује се Програм јавне расправе о Нацрту </w:t>
      </w:r>
      <w:r>
        <w:rPr>
          <w:rFonts w:cs="Calibri" w:ascii="Arial" w:hAnsi="Arial" w:cstheme="minorHAnsi"/>
          <w:sz w:val="22"/>
          <w:szCs w:val="22"/>
          <w:lang w:val="sr-RS"/>
        </w:rPr>
        <w:t>Локалног акционог плана за родну равноправност у општини Димитровград 2025-2027.</w:t>
      </w:r>
    </w:p>
    <w:p>
      <w:pPr>
        <w:pStyle w:val="Normal"/>
        <w:spacing w:lineRule="auto" w:line="240" w:before="0" w:after="120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cs="Calibri" w:ascii="Arial" w:hAnsi="Arial" w:cstheme="minorHAnsi"/>
          <w:b/>
          <w:bCs/>
          <w:sz w:val="22"/>
          <w:szCs w:val="22"/>
          <w:lang w:val="sr-RS"/>
        </w:rPr>
        <w:t>Члан 3.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 xml:space="preserve">Јавна расправа о Нацрту </w:t>
      </w:r>
      <w:r>
        <w:rPr>
          <w:rFonts w:cs="Calibri" w:ascii="Arial" w:hAnsi="Arial" w:cstheme="minorHAnsi"/>
          <w:sz w:val="22"/>
          <w:szCs w:val="22"/>
          <w:lang w:val="sr-RS"/>
        </w:rPr>
        <w:t>Локалног акционог плана за родну равноправност у општини Димитровград 2025-2027</w:t>
      </w:r>
      <w:r>
        <w:rPr>
          <w:rFonts w:cs="Calibri" w:ascii="Arial" w:hAnsi="Arial" w:cstheme="minorHAnsi"/>
          <w:b w:val="false"/>
          <w:bCs w:val="false"/>
          <w:sz w:val="24"/>
          <w:szCs w:val="24"/>
          <w:lang w:val="sr-RS"/>
        </w:rPr>
        <w:t>,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  спроводи се у периоду од  2</w:t>
      </w:r>
      <w:r>
        <w:rPr>
          <w:rFonts w:cs="Calibri" w:ascii="Arial" w:hAnsi="Arial" w:cstheme="minorHAnsi"/>
          <w:sz w:val="22"/>
          <w:szCs w:val="22"/>
          <w:lang w:val="sr-RS"/>
        </w:rPr>
        <w:t>5.04</w:t>
      </w:r>
      <w:r>
        <w:rPr>
          <w:rFonts w:cs="Calibri" w:ascii="Arial" w:hAnsi="Arial" w:cstheme="minorHAnsi"/>
          <w:sz w:val="22"/>
          <w:szCs w:val="22"/>
          <w:lang w:val="sr-RS"/>
        </w:rPr>
        <w:t>.2025. године до 12.0</w:t>
      </w:r>
      <w:r>
        <w:rPr>
          <w:rFonts w:cs="Calibri" w:ascii="Arial" w:hAnsi="Arial" w:cstheme="minorHAnsi"/>
          <w:sz w:val="22"/>
          <w:szCs w:val="22"/>
          <w:lang w:val="sr-RS"/>
        </w:rPr>
        <w:t>5</w:t>
      </w:r>
      <w:r>
        <w:rPr>
          <w:rFonts w:cs="Calibri" w:ascii="Arial" w:hAnsi="Arial" w:cstheme="minorHAnsi"/>
          <w:sz w:val="22"/>
          <w:szCs w:val="22"/>
          <w:lang w:val="sr-RS"/>
        </w:rPr>
        <w:t>.2025. године.</w:t>
      </w:r>
    </w:p>
    <w:p>
      <w:pPr>
        <w:pStyle w:val="Normal"/>
        <w:spacing w:before="0" w:after="120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cs="Calibri" w:ascii="Arial" w:hAnsi="Arial" w:cstheme="minorHAnsi"/>
          <w:b/>
          <w:bCs/>
          <w:sz w:val="22"/>
          <w:szCs w:val="22"/>
          <w:lang w:val="sr-RS"/>
        </w:rPr>
        <w:t>Члан 4.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>Овај закључак, ради реализације, доставити надлежним службама Општине Димитровград и објавити у „Службеном листу општине Димитровград“.</w:t>
      </w:r>
    </w:p>
    <w:p>
      <w:pPr>
        <w:pStyle w:val="ListParagraph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ListParagraph"/>
        <w:spacing w:lineRule="auto" w:line="240" w:before="0" w:after="0"/>
        <w:contextualSpacing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spacing w:lineRule="auto" w:line="240" w:before="0" w:after="0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spacing w:lineRule="auto" w:line="240" w:before="0" w:after="0"/>
        <w:ind w:hanging="0" w:left="284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</w:rPr>
        <w:t xml:space="preserve">Број: </w:t>
      </w:r>
      <w:r>
        <w:rPr>
          <w:rFonts w:cs="Calibri" w:ascii="Arial" w:hAnsi="Arial" w:cstheme="minorHAnsi"/>
          <w:sz w:val="22"/>
          <w:szCs w:val="22"/>
          <w:lang w:val="sr-RS"/>
        </w:rPr>
        <w:t>06-</w:t>
      </w:r>
      <w:r>
        <w:rPr>
          <w:rFonts w:cs="Calibri" w:ascii="Arial" w:hAnsi="Arial" w:cstheme="minorHAnsi"/>
          <w:sz w:val="22"/>
          <w:szCs w:val="22"/>
          <w:lang w:val="sr-RS"/>
        </w:rPr>
        <w:t>89</w:t>
      </w:r>
      <w:r>
        <w:rPr>
          <w:rFonts w:cs="Calibri" w:ascii="Arial" w:hAnsi="Arial" w:cstheme="minorHAnsi"/>
          <w:sz w:val="22"/>
          <w:szCs w:val="22"/>
          <w:lang w:val="sr-RS"/>
        </w:rPr>
        <w:t>/2025-15/6</w:t>
      </w:r>
      <w:r>
        <w:rPr>
          <w:rFonts w:cs="Calibri" w:ascii="Arial" w:hAnsi="Arial" w:cstheme="minorHAnsi"/>
          <w:sz w:val="22"/>
          <w:szCs w:val="22"/>
          <w:lang w:val="sr-RS"/>
        </w:rPr>
        <w:t>4-2</w:t>
      </w:r>
    </w:p>
    <w:p>
      <w:pPr>
        <w:pStyle w:val="Normal"/>
        <w:spacing w:lineRule="auto" w:line="240" w:before="0" w:after="0"/>
        <w:ind w:hanging="0" w:left="284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</w:rPr>
        <w:t xml:space="preserve">У </w:t>
      </w:r>
      <w:r>
        <w:rPr>
          <w:rFonts w:cs="Calibri" w:ascii="Arial" w:hAnsi="Arial" w:cstheme="minorHAnsi"/>
          <w:sz w:val="22"/>
          <w:szCs w:val="22"/>
          <w:lang w:val="sr-RS"/>
        </w:rPr>
        <w:t>Општини Димитровград</w:t>
      </w:r>
      <w:r>
        <w:rPr>
          <w:rFonts w:cs="Calibri" w:ascii="Arial" w:hAnsi="Arial" w:cstheme="minorHAnsi"/>
          <w:sz w:val="22"/>
          <w:szCs w:val="22"/>
        </w:rPr>
        <w:t xml:space="preserve">, </w:t>
      </w:r>
    </w:p>
    <w:p>
      <w:pPr>
        <w:pStyle w:val="Normal"/>
        <w:spacing w:lineRule="auto" w:line="240" w:before="0" w:after="0"/>
        <w:ind w:hanging="0" w:left="284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>дана 2</w:t>
      </w:r>
      <w:r>
        <w:rPr>
          <w:rFonts w:cs="Calibri" w:ascii="Arial" w:hAnsi="Arial" w:cstheme="minorHAnsi"/>
          <w:sz w:val="22"/>
          <w:szCs w:val="22"/>
          <w:lang w:val="sr-RS"/>
        </w:rPr>
        <w:t>3</w:t>
      </w:r>
      <w:r>
        <w:rPr>
          <w:rFonts w:cs="Calibri" w:ascii="Arial" w:hAnsi="Arial" w:cstheme="minorHAnsi"/>
          <w:sz w:val="22"/>
          <w:szCs w:val="22"/>
          <w:lang w:val="sr-RS"/>
        </w:rPr>
        <w:t>.0</w:t>
      </w:r>
      <w:r>
        <w:rPr>
          <w:rFonts w:cs="Calibri" w:ascii="Arial" w:hAnsi="Arial" w:cstheme="minorHAnsi"/>
          <w:sz w:val="22"/>
          <w:szCs w:val="22"/>
          <w:lang w:val="sr-RS"/>
        </w:rPr>
        <w:t>4</w:t>
      </w:r>
      <w:r>
        <w:rPr>
          <w:rFonts w:cs="Calibri" w:ascii="Arial" w:hAnsi="Arial" w:cstheme="minorHAnsi"/>
          <w:sz w:val="22"/>
          <w:szCs w:val="22"/>
          <w:lang w:val="sr-RS"/>
        </w:rPr>
        <w:t>.2025. године</w:t>
      </w:r>
    </w:p>
    <w:p>
      <w:pPr>
        <w:pStyle w:val="Normal"/>
        <w:spacing w:lineRule="auto" w:line="240" w:before="0" w:after="0"/>
        <w:ind w:hanging="0" w:left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 xml:space="preserve">                                         </w:t>
      </w:r>
      <w:r>
        <w:rPr>
          <w:rFonts w:cs="Calibri" w:ascii="Arial" w:hAnsi="Arial" w:cstheme="minorHAnsi"/>
          <w:b/>
          <w:bCs/>
          <w:sz w:val="22"/>
          <w:szCs w:val="22"/>
          <w:lang w:val="sr-RS"/>
        </w:rPr>
        <w:t xml:space="preserve">  </w:t>
      </w:r>
      <w:r>
        <w:rPr>
          <w:rFonts w:cs="Calibri" w:ascii="Arial" w:hAnsi="Arial" w:cstheme="minorHAnsi"/>
          <w:b/>
          <w:bCs/>
          <w:sz w:val="22"/>
          <w:szCs w:val="22"/>
          <w:lang w:val="sr-RS"/>
        </w:rPr>
        <w:t>ОПШТИНСКО ВЕЋЕ ОПШТИНЕ ДИМИТРОВГРАД</w:t>
      </w:r>
    </w:p>
    <w:p>
      <w:pPr>
        <w:pStyle w:val="NoSpacing"/>
        <w:jc w:val="right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Spacing"/>
        <w:jc w:val="right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Spacing"/>
        <w:jc w:val="left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ascii="Arial" w:hAnsi="Arial" w:cstheme="minorHAnsi"/>
          <w:sz w:val="22"/>
          <w:szCs w:val="22"/>
          <w:lang w:val="sr-RS"/>
        </w:rPr>
        <w:t>секретар ОВ-а</w:t>
      </w:r>
    </w:p>
    <w:p>
      <w:pPr>
        <w:pStyle w:val="NoSpacing"/>
        <w:jc w:val="left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ascii="Arial" w:hAnsi="Arial" w:cstheme="minorHAnsi"/>
          <w:sz w:val="22"/>
          <w:szCs w:val="22"/>
          <w:lang w:val="sr-RS"/>
        </w:rPr>
        <w:t>дипл.прав. Маја Димитров</w:t>
      </w:r>
    </w:p>
    <w:p>
      <w:pPr>
        <w:pStyle w:val="NoSpacing"/>
        <w:ind w:hanging="0" w:left="6372"/>
        <w:jc w:val="center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>ПРЕДСЕДНИК</w:t>
      </w:r>
    </w:p>
    <w:p>
      <w:pPr>
        <w:pStyle w:val="Normal"/>
        <w:spacing w:before="0" w:after="160"/>
        <w:jc w:val="center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ab/>
        <w:tab/>
        <w:tab/>
        <w:tab/>
        <w:tab/>
        <w:tab/>
        <w:tab/>
        <w:tab/>
        <w:tab/>
        <w:t>Владица Димитров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sr-Latn-R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r-Latn-R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r-Latn-R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7432e"/>
    <w:pPr>
      <w:spacing w:before="0" w:after="160"/>
      <w:ind w:hanging="0" w:left="720"/>
      <w:contextualSpacing/>
    </w:pPr>
    <w:rPr/>
  </w:style>
  <w:style w:type="paragraph" w:styleId="NoSpacing">
    <w:name w:val="No Spacing"/>
    <w:uiPriority w:val="1"/>
    <w:qFormat/>
    <w:rsid w:val="004d5aa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r-Latn-R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Application>LibreOffice/24.8.6.1$Windows_X86_64 LibreOffice_project/051bf11303684a0a982c9966e8be766d0a9efbc7</Application>
  <AppVersion>15.0000</AppVersion>
  <Pages>1</Pages>
  <Words>147</Words>
  <Characters>947</Characters>
  <CharactersWithSpaces>1133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2021-05-19T07:24:00Z</dcterms:created>
  <dc:creator>RRAJugPI</dc:creator>
  <dc:description/>
  <dc:language>en-US</dc:language>
  <cp:lastModifiedBy/>
  <cp:lastPrinted>2025-04-24T08:14:47Z</cp:lastPrinted>
  <dcterms:modified xsi:type="dcterms:W3CDTF">2025-04-24T08:15:24Z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