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  <w:lang w:val="sr-RS"/>
        </w:rPr>
        <w:t>ТАБЕЛА – ЦЕНОВНИ ПРЕГЛЕД ПРОИЗВОДА И УСЛУГА</w:t>
      </w:r>
    </w:p>
    <w:p>
      <w:pPr>
        <w:pStyle w:val="Normal"/>
        <w:jc w:val="center"/>
        <w:rPr>
          <w:rFonts w:cs="Times New Roman"/>
          <w:b/>
          <w:b/>
          <w:bCs/>
          <w:lang w:val="sr-RS"/>
        </w:rPr>
      </w:pPr>
      <w:r>
        <w:rPr>
          <w:rFonts w:cs="Times New Roman"/>
          <w:b/>
          <w:bCs/>
          <w:lang w:val="sr-RS"/>
        </w:rPr>
      </w:r>
    </w:p>
    <w:p>
      <w:pPr>
        <w:pStyle w:val="Normal"/>
        <w:rPr>
          <w:rFonts w:ascii="Times New Roman" w:hAnsi="Times New Roman"/>
          <w:sz w:val="32"/>
          <w:szCs w:val="32"/>
        </w:rPr>
      </w:pPr>
      <w:r>
        <w:rPr>
          <w:rFonts w:cs="Times New Roman" w:ascii="Times New Roman" w:hAnsi="Times New Roman"/>
          <w:b/>
          <w:bCs/>
          <w:sz w:val="32"/>
          <w:szCs w:val="32"/>
          <w:lang w:val="sr-RS"/>
        </w:rPr>
        <w:t xml:space="preserve">МЕРА </w:t>
      </w:r>
      <w:r>
        <w:rPr>
          <w:rFonts w:cs="Times New Roman" w:ascii="Times New Roman" w:hAnsi="Times New Roman"/>
          <w:b/>
          <w:bCs/>
          <w:sz w:val="32"/>
          <w:szCs w:val="32"/>
        </w:rPr>
        <w:t>9</w:t>
      </w:r>
      <w:r>
        <w:rPr>
          <w:rFonts w:cs="Times New Roman" w:ascii="Times New Roman" w:hAnsi="Times New Roman"/>
          <w:b/>
          <w:bCs/>
          <w:sz w:val="32"/>
          <w:szCs w:val="32"/>
          <w:lang w:val="sr-RS"/>
        </w:rPr>
        <w:t>: Уградња соларних панела и пратеће инсталације за производњу електричне енергије за сопствене потребе</w:t>
      </w:r>
    </w:p>
    <w:tbl>
      <w:tblPr>
        <w:tblStyle w:val="TableGrid"/>
        <w:tblW w:w="2092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4"/>
        <w:gridCol w:w="4161"/>
        <w:gridCol w:w="15576"/>
      </w:tblGrid>
      <w:tr>
        <w:trPr/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Редни број</w:t>
            </w:r>
          </w:p>
        </w:tc>
        <w:tc>
          <w:tcPr>
            <w:tcW w:w="4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Назив привредног субјекта</w:t>
            </w:r>
          </w:p>
        </w:tc>
        <w:tc>
          <w:tcPr>
            <w:tcW w:w="155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Ценовни преглед производа и услуга у динарима</w:t>
            </w:r>
          </w:p>
        </w:tc>
      </w:tr>
      <w:tr>
        <w:trPr/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1.</w:t>
            </w:r>
          </w:p>
        </w:tc>
        <w:tc>
          <w:tcPr>
            <w:tcW w:w="4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Аби солар Балкан ДОО, Банатски Карловац</w:t>
            </w:r>
          </w:p>
        </w:tc>
        <w:tc>
          <w:tcPr>
            <w:tcW w:w="155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-Соларна (фотонапонска) електрана снаге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за домаћинства – 760.000,00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 Соларна (фотонапонска) електрана снаге 10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за домаћинства – 1.060.000,00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 Соларна (фотонапонска) електрана снаге 15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за домаћинства – 1.490.000,00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У понудама је укључена комплетна соларна опрема потребна за прикључење на дистрибутивни систем електричне енергије.</w:t>
            </w:r>
          </w:p>
        </w:tc>
      </w:tr>
      <w:tr>
        <w:trPr/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2.</w:t>
            </w:r>
          </w:p>
        </w:tc>
        <w:tc>
          <w:tcPr>
            <w:tcW w:w="4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Volta technology doo,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Београд - Чукарица</w:t>
            </w:r>
          </w:p>
        </w:tc>
        <w:tc>
          <w:tcPr>
            <w:tcW w:w="155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-Уградња соларних панела и пратеће инсталације за производњу електричне енергије за сопствене потребе,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>kwp – 890.000,00</w:t>
            </w:r>
          </w:p>
        </w:tc>
      </w:tr>
      <w:tr>
        <w:trPr/>
        <w:tc>
          <w:tcPr>
            <w:tcW w:w="11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RS"/>
              </w:rPr>
            </w:pPr>
            <w:r>
              <w:rPr>
                <w:rFonts w:cs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3.</w:t>
            </w:r>
          </w:p>
        </w:tc>
        <w:tc>
          <w:tcPr>
            <w:tcW w:w="4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Latn-RS"/>
              </w:rPr>
            </w:pPr>
            <w:r>
              <w:rPr>
                <w:rFonts w:cs="Times New Roman"/>
                <w:b/>
                <w:bCs/>
                <w:lang w:val="sr-Latn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lang w:val="sr-Latn-RS"/>
              </w:rPr>
            </w:pPr>
            <w:r>
              <w:rPr>
                <w:rFonts w:cs="Times New Roman"/>
                <w:b/>
                <w:bCs/>
                <w:lang w:val="sr-Latn-R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Green Watt Innovations doo,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Београд - Палилула</w:t>
            </w:r>
          </w:p>
        </w:tc>
        <w:tc>
          <w:tcPr>
            <w:tcW w:w="155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-Опрема и кровна уградња за соларну електрану капацитета 6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>kW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  - 672.560,00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-Набавка и уградња двосмерног мерног уређаја за мерење предате и примљене ел. енергије – 47.040,00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-Израда техничке документације и извештаја извођача радова, који су, у складу са законом, неопходни приликом прикључења на дистрибутивни систем – 47.400,00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-Укупна цена за соларну електрану капацитета 6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>kW (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>збирно од 1,2и 3 позиције) – 767.000,00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kern w:val="0"/>
                <w:sz w:val="32"/>
                <w:szCs w:val="3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-Цена соларне електране по киловату за системе снаге од 6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RS" w:eastAsia="en-US" w:bidi="ar-SA"/>
              </w:rPr>
              <w:t xml:space="preserve">до 10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32"/>
                <w:szCs w:val="32"/>
                <w:lang w:val="sr-Latn-RS" w:eastAsia="en-US" w:bidi="ar-SA"/>
              </w:rPr>
              <w:t>kW – 127.833,33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4.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Latn-RS"/>
              </w:rPr>
            </w:pPr>
            <w:r>
              <w:rPr>
                <w:rFonts w:cs="Times New Roman" w:ascii="Times New Roman" w:hAnsi="Times New Roman"/>
                <w:b/>
                <w:bCs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Latn-RS"/>
              </w:rPr>
            </w:pPr>
            <w:r>
              <w:rPr>
                <w:rFonts w:cs="Times New Roman" w:ascii="Times New Roman" w:hAnsi="Times New Roman"/>
                <w:b/>
                <w:bCs/>
                <w:lang w:val="sr-Latn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T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елефон инжењеринг доо, Београд - Земун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-Испорука и уградња соларне електране 2,7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Hoymiles-Luxor – 531.991,20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Sofar-Eging – 910.924,60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6,3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Fronius-Luxor – 963.883,00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6,3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SMA-Luxor – 974.916,00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7,3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Sofar-Eging – 1.000.191,60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7,56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Fronius-Luxor – 1.070.000,40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Испорука и уградња соларне електране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7,56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к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Wp SMA-Luxor – 1.090.361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5.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Бетатрон доо, Нова Пазова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-Соларни панели 6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са уградњом и пратећом документацијом – 817.000,00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6.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СЗР Килим, Мирослав Вељковић ПР, Пирот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-Соларни панели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Jasolar 420 Gallium cell – 19.900,00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-On grid Invertor 3 Phaze 6kW SAJ 6KW – 199.000,00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7.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„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МТ-Комекс“ доо Београд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-Опрема и кровна уградња за соларну електрану капацитета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инсталисане снаге соларних панела, инвертер и остала пратећа инсталација, укупна цена материјала и уградње – 960.000,00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-Набавка и уградња двосмерног мерног уређаја, цена материјала и уградње – 84.000,00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8.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Сораби РС, Ана Стаменковић ПР, Врање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-Уградња соларних панела и пратеће инсталације за производњу ел. енергије за сопствене потребе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kW – 708.000,00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9.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Energy net solution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доо, Нови Сад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-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Опрема и кровна уградња за соларну електрану капацитета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kW,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инвертер 5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kW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и остала пратећа инсталација, цена уређаја са уградњом – 955.399,99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-Набавка и уградња двосмерног мерног уређаја – 60.000,00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val="sr-Latn-RS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10.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С.О.К. доо Краљево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-Уградња соларних панела снаге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kW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и пратеће инсталације за производњу ел. енергије – 717.000,00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11.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СТЗР Електросервис Деми, Димитровград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-Испорука и уградња инвертера  и соларног панела 5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>kW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, цена обухвата целокупни процес по систему „кључ на руке“ – 860.000,00</w:t>
            </w:r>
          </w:p>
        </w:tc>
      </w:tr>
      <w:tr>
        <w:trPr>
          <w:trHeight w:val="1010" w:hRule="atLeast"/>
        </w:trPr>
        <w:tc>
          <w:tcPr>
            <w:tcW w:w="1184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12.</w:t>
            </w:r>
          </w:p>
        </w:tc>
        <w:tc>
          <w:tcPr>
            <w:tcW w:w="416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Атон солар доо, Банатски Карловац</w:t>
            </w:r>
          </w:p>
        </w:tc>
        <w:tc>
          <w:tcPr>
            <w:tcW w:w="15576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-Соларна електрана снаге 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 kW – 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цена обухвата целокупни процес – 708.000,00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 Соларна електрана снаге 8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 kW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– цена обухвата целокупни процес – 802.000,00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Calibri"/>
                <w:kern w:val="0"/>
                <w:sz w:val="28"/>
                <w:szCs w:val="2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>- Соларна електрана снаге 10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Latn-RS" w:eastAsia="en-US" w:bidi="ar-SA"/>
              </w:rPr>
              <w:t xml:space="preserve"> kW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sr-RS" w:eastAsia="en-US" w:bidi="ar-SA"/>
              </w:rPr>
              <w:t xml:space="preserve"> – цена обухвата целокупни процес – 1.014.800,00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/>
          <w:sz w:val="32"/>
          <w:szCs w:val="32"/>
        </w:rPr>
      </w:pPr>
      <w:r>
        <w:rPr/>
      </w:r>
    </w:p>
    <w:sectPr>
      <w:type w:val="nextPage"/>
      <w:pgSz w:orient="landscape" w:w="23811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r-Latn-R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sr-Latn-R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2Bold" w:customStyle="1">
    <w:name w:val="Body text (2) + Bold"/>
    <w:basedOn w:val="DefaultParagraphFont"/>
    <w:qFormat/>
    <w:rsid w:val="00a609c8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a609c8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andard" w:customStyle="1">
    <w:name w:val="Standard"/>
    <w:qFormat/>
    <w:rsid w:val="00a609c8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, 宋体" w:cs="Times New Roman" w:asciiTheme="minorHAnsi" w:hAnsiTheme="minorHAnsi"/>
      <w:color w:val="auto"/>
      <w:kern w:val="2"/>
      <w:sz w:val="22"/>
      <w:szCs w:val="22"/>
      <w:lang w:val="sr-Latn-RS" w:eastAsia="zh-CN" w:bidi="ar-SA"/>
    </w:rPr>
  </w:style>
  <w:style w:type="paragraph" w:styleId="Bodytext3" w:customStyle="1">
    <w:name w:val="Body text (3)"/>
    <w:basedOn w:val="Standard"/>
    <w:next w:val="Header"/>
    <w:qFormat/>
    <w:rsid w:val="00a609c8"/>
    <w:pPr>
      <w:shd w:val="clear" w:color="auto" w:fill="FFFFFF"/>
      <w:spacing w:lineRule="exact" w:line="274"/>
      <w:jc w:val="center"/>
    </w:pPr>
    <w:rPr>
      <w:rFonts w:ascii="Times New Roman" w:hAnsi="Times New Roman" w:eastAsia="Times New Roman"/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semiHidden/>
    <w:unhideWhenUsed/>
    <w:rsid w:val="00a609c8"/>
    <w:pPr>
      <w:tabs>
        <w:tab w:val="clear" w:pos="708"/>
        <w:tab w:val="center" w:pos="4513" w:leader="none"/>
        <w:tab w:val="right" w:pos="9026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21c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LibreOffice/7.4.2.3$Windows_X86_64 LibreOffice_project/382eef1f22670f7f4118c8c2dd222ec7ad009daf</Application>
  <AppVersion>15.0000</AppVersion>
  <Pages>2</Pages>
  <Words>474</Words>
  <Characters>2869</Characters>
  <CharactersWithSpaces>3319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OFIS1 DIMITROVGRAD</dc:creator>
  <dc:description/>
  <dc:language>sr-Latn-RS</dc:language>
  <cp:lastModifiedBy/>
  <dcterms:modified xsi:type="dcterms:W3CDTF">2023-09-25T08:42:58Z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