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98F7" w14:textId="77777777" w:rsidR="003358DD" w:rsidRPr="003358DD" w:rsidRDefault="003358DD" w:rsidP="003358DD">
      <w:pPr>
        <w:shd w:val="clear" w:color="auto" w:fill="FFFFFF"/>
        <w:spacing w:after="100" w:afterAutospacing="1" w:line="240" w:lineRule="auto"/>
        <w:outlineLvl w:val="1"/>
        <w:rPr>
          <w:rFonts w:ascii="Altform-Bold" w:eastAsia="Times New Roman" w:hAnsi="Altform-Bold" w:cs="Arial"/>
          <w:b/>
          <w:bCs/>
          <w:color w:val="333333"/>
          <w:sz w:val="36"/>
          <w:szCs w:val="36"/>
          <w:lang w:eastAsia="sr-Latn-RS"/>
        </w:rPr>
      </w:pPr>
      <w:r w:rsidRPr="003358DD">
        <w:rPr>
          <w:rFonts w:ascii="Altform-Bold" w:eastAsia="Times New Roman" w:hAnsi="Altform-Bold" w:cs="Arial"/>
          <w:b/>
          <w:bCs/>
          <w:color w:val="333333"/>
          <w:sz w:val="36"/>
          <w:szCs w:val="36"/>
          <w:lang w:eastAsia="sr-Latn-RS"/>
        </w:rPr>
        <w:t>Javni poziv za učešće direktnih korisnika (privrednih subjekata) u spovođenju mera energetske sanacije porodičnih kuća i stanova na teritoriji opštine Dimitrovgrad - Opština Dimitrovgrad </w:t>
      </w:r>
    </w:p>
    <w:p w14:paraId="59EE18F1" w14:textId="77777777" w:rsidR="003358DD" w:rsidRPr="003358DD" w:rsidRDefault="003358DD" w:rsidP="003358DD">
      <w:pPr>
        <w:shd w:val="clear" w:color="auto" w:fill="FFFFFF"/>
        <w:spacing w:after="0" w:line="240" w:lineRule="auto"/>
        <w:rPr>
          <w:rFonts w:ascii="Arial" w:eastAsia="Times New Roman" w:hAnsi="Arial" w:cs="Arial"/>
          <w:color w:val="333333"/>
          <w:sz w:val="21"/>
          <w:szCs w:val="21"/>
          <w:lang w:eastAsia="sr-Latn-RS"/>
        </w:rPr>
      </w:pPr>
      <w:r w:rsidRPr="003358DD">
        <w:rPr>
          <w:rFonts w:ascii="Arial" w:eastAsia="Times New Roman" w:hAnsi="Arial" w:cs="Arial"/>
          <w:noProof/>
          <w:color w:val="333333"/>
          <w:sz w:val="21"/>
          <w:szCs w:val="21"/>
          <w:lang w:eastAsia="sr-Latn-RS"/>
        </w:rPr>
        <mc:AlternateContent>
          <mc:Choice Requires="wps">
            <w:drawing>
              <wp:inline distT="0" distB="0" distL="0" distR="0" wp14:anchorId="5515A9E3" wp14:editId="3B235224">
                <wp:extent cx="304800" cy="304800"/>
                <wp:effectExtent l="0" t="0" r="0" b="0"/>
                <wp:docPr id="1280515208" name="AutoShape 1" descr="Contact 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31368" id="AutoShape 1" o:spid="_x0000_s1026" alt="Contact 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E3FADE5" w14:textId="2EF006BF" w:rsidR="003358DD" w:rsidRPr="003358DD" w:rsidRDefault="003358DD" w:rsidP="003358DD">
      <w:pPr>
        <w:shd w:val="clear" w:color="auto" w:fill="FFFFFF"/>
        <w:spacing w:after="0" w:line="240" w:lineRule="auto"/>
        <w:rPr>
          <w:rFonts w:ascii="Arial" w:eastAsia="Times New Roman" w:hAnsi="Arial" w:cs="Arial"/>
          <w:color w:val="333333"/>
          <w:sz w:val="21"/>
          <w:szCs w:val="21"/>
          <w:lang w:eastAsia="sr-Latn-RS"/>
        </w:rPr>
      </w:pPr>
      <w:r w:rsidRPr="003358DD">
        <w:rPr>
          <w:rFonts w:ascii="Arial" w:eastAsia="Times New Roman" w:hAnsi="Arial" w:cs="Arial"/>
          <w:color w:val="333333"/>
          <w:sz w:val="21"/>
          <w:szCs w:val="21"/>
          <w:lang w:eastAsia="sr-Latn-RS"/>
        </w:rPr>
        <w:t> on 2023-08-17 09:23</w:t>
      </w:r>
    </w:p>
    <w:p w14:paraId="4C6DD093" w14:textId="77777777" w:rsidR="003358DD" w:rsidRPr="003358DD" w:rsidRDefault="003358DD" w:rsidP="003358DD">
      <w:pPr>
        <w:shd w:val="clear" w:color="auto" w:fill="FFFFFF"/>
        <w:spacing w:after="0" w:line="240" w:lineRule="auto"/>
        <w:rPr>
          <w:rFonts w:ascii="Calibri" w:eastAsia="Times New Roman" w:hAnsi="Calibri" w:cs="Calibri"/>
          <w:color w:val="333333"/>
          <w:lang w:val="en-US" w:eastAsia="sr-Latn-RS"/>
        </w:rPr>
      </w:pPr>
      <w:proofErr w:type="spellStart"/>
      <w:r w:rsidRPr="003358DD">
        <w:rPr>
          <w:rFonts w:ascii="Calibri" w:eastAsia="Times New Roman" w:hAnsi="Calibri" w:cs="Calibri"/>
          <w:color w:val="333333"/>
          <w:lang w:val="en-US" w:eastAsia="sr-Latn-RS"/>
        </w:rPr>
        <w:t>Poštovani</w:t>
      </w:r>
      <w:proofErr w:type="spellEnd"/>
      <w:r w:rsidRPr="003358DD">
        <w:rPr>
          <w:rFonts w:ascii="Calibri" w:eastAsia="Times New Roman" w:hAnsi="Calibri" w:cs="Calibri"/>
          <w:color w:val="333333"/>
          <w:lang w:val="en-US" w:eastAsia="sr-Latn-RS"/>
        </w:rPr>
        <w:t>,</w:t>
      </w:r>
    </w:p>
    <w:p w14:paraId="2BE78480" w14:textId="77777777" w:rsidR="003358DD" w:rsidRPr="003358DD" w:rsidRDefault="003358DD" w:rsidP="003358DD">
      <w:pPr>
        <w:shd w:val="clear" w:color="auto" w:fill="FFFFFF"/>
        <w:spacing w:after="0" w:line="240" w:lineRule="auto"/>
        <w:rPr>
          <w:rFonts w:ascii="Calibri" w:eastAsia="Times New Roman" w:hAnsi="Calibri" w:cs="Calibri"/>
          <w:color w:val="333333"/>
          <w:lang w:val="en-US" w:eastAsia="sr-Latn-RS"/>
        </w:rPr>
      </w:pPr>
      <w:r w:rsidRPr="003358DD">
        <w:rPr>
          <w:rFonts w:ascii="Calibri" w:eastAsia="Times New Roman" w:hAnsi="Calibri" w:cs="Calibri"/>
          <w:color w:val="333333"/>
          <w:lang w:val="en-US" w:eastAsia="sr-Latn-RS"/>
        </w:rPr>
        <w:t> </w:t>
      </w:r>
    </w:p>
    <w:p w14:paraId="6BD2E7F5" w14:textId="627EC6BB" w:rsidR="003358DD" w:rsidRPr="003358DD" w:rsidRDefault="003358DD" w:rsidP="003358DD">
      <w:pPr>
        <w:pStyle w:val="ListParagraph"/>
        <w:numPr>
          <w:ilvl w:val="0"/>
          <w:numId w:val="1"/>
        </w:numPr>
        <w:shd w:val="clear" w:color="auto" w:fill="FFFFFF"/>
        <w:spacing w:after="0" w:line="240" w:lineRule="auto"/>
        <w:rPr>
          <w:rFonts w:ascii="Calibri" w:eastAsia="Times New Roman" w:hAnsi="Calibri" w:cs="Calibri"/>
          <w:b/>
          <w:bCs/>
          <w:color w:val="333333"/>
          <w:lang w:val="en-US" w:eastAsia="sr-Latn-RS"/>
        </w:rPr>
      </w:pPr>
      <w:r w:rsidRPr="003358DD">
        <w:rPr>
          <w:rFonts w:ascii="Calibri" w:eastAsia="Times New Roman" w:hAnsi="Calibri" w:cs="Calibri"/>
          <w:b/>
          <w:bCs/>
          <w:color w:val="333333"/>
          <w:lang w:val="en-US" w:eastAsia="sr-Latn-RS"/>
        </w:rPr>
        <w:t xml:space="preserve">Kao </w:t>
      </w:r>
      <w:proofErr w:type="spellStart"/>
      <w:r w:rsidRPr="003358DD">
        <w:rPr>
          <w:rFonts w:ascii="Calibri" w:eastAsia="Times New Roman" w:hAnsi="Calibri" w:cs="Calibri"/>
          <w:b/>
          <w:bCs/>
          <w:color w:val="333333"/>
          <w:lang w:val="en-US" w:eastAsia="sr-Latn-RS"/>
        </w:rPr>
        <w:t>privredni</w:t>
      </w:r>
      <w:proofErr w:type="spellEnd"/>
      <w:r w:rsidRPr="003358DD">
        <w:rPr>
          <w:rFonts w:ascii="Calibri" w:eastAsia="Times New Roman" w:hAnsi="Calibri" w:cs="Calibri"/>
          <w:b/>
          <w:bCs/>
          <w:color w:val="333333"/>
          <w:lang w:val="en-US" w:eastAsia="sr-Latn-RS"/>
        </w:rPr>
        <w:t xml:space="preserve"> </w:t>
      </w:r>
      <w:proofErr w:type="spellStart"/>
      <w:r w:rsidRPr="003358DD">
        <w:rPr>
          <w:rFonts w:ascii="Calibri" w:eastAsia="Times New Roman" w:hAnsi="Calibri" w:cs="Calibri"/>
          <w:b/>
          <w:bCs/>
          <w:color w:val="333333"/>
          <w:lang w:val="en-US" w:eastAsia="sr-Latn-RS"/>
        </w:rPr>
        <w:t>subjekt</w:t>
      </w:r>
      <w:proofErr w:type="spellEnd"/>
      <w:r w:rsidRPr="003358DD">
        <w:rPr>
          <w:rFonts w:ascii="Calibri" w:eastAsia="Times New Roman" w:hAnsi="Calibri" w:cs="Calibri"/>
          <w:b/>
          <w:bCs/>
          <w:color w:val="333333"/>
          <w:lang w:val="en-US" w:eastAsia="sr-Latn-RS"/>
        </w:rPr>
        <w:t xml:space="preserve"> koji je </w:t>
      </w:r>
      <w:proofErr w:type="spellStart"/>
      <w:r w:rsidRPr="003358DD">
        <w:rPr>
          <w:rFonts w:ascii="Calibri" w:eastAsia="Times New Roman" w:hAnsi="Calibri" w:cs="Calibri"/>
          <w:b/>
          <w:bCs/>
          <w:color w:val="333333"/>
          <w:lang w:val="en-US" w:eastAsia="sr-Latn-RS"/>
        </w:rPr>
        <w:t>zainteresovan</w:t>
      </w:r>
      <w:proofErr w:type="spellEnd"/>
      <w:r w:rsidRPr="003358DD">
        <w:rPr>
          <w:rFonts w:ascii="Calibri" w:eastAsia="Times New Roman" w:hAnsi="Calibri" w:cs="Calibri"/>
          <w:b/>
          <w:bCs/>
          <w:color w:val="333333"/>
          <w:lang w:val="en-US" w:eastAsia="sr-Latn-RS"/>
        </w:rPr>
        <w:t xml:space="preserve"> za </w:t>
      </w:r>
      <w:proofErr w:type="spellStart"/>
      <w:r w:rsidRPr="003358DD">
        <w:rPr>
          <w:rFonts w:ascii="Calibri" w:eastAsia="Times New Roman" w:hAnsi="Calibri" w:cs="Calibri"/>
          <w:b/>
          <w:bCs/>
          <w:color w:val="333333"/>
          <w:lang w:val="en-US" w:eastAsia="sr-Latn-RS"/>
        </w:rPr>
        <w:t>prijavu</w:t>
      </w:r>
      <w:proofErr w:type="spellEnd"/>
      <w:r w:rsidRPr="003358DD">
        <w:rPr>
          <w:rFonts w:ascii="Calibri" w:eastAsia="Times New Roman" w:hAnsi="Calibri" w:cs="Calibri"/>
          <w:b/>
          <w:bCs/>
          <w:color w:val="333333"/>
          <w:lang w:val="en-US" w:eastAsia="sr-Latn-RS"/>
        </w:rPr>
        <w:t xml:space="preserve"> </w:t>
      </w:r>
      <w:proofErr w:type="spellStart"/>
      <w:r w:rsidRPr="003358DD">
        <w:rPr>
          <w:rFonts w:ascii="Calibri" w:eastAsia="Times New Roman" w:hAnsi="Calibri" w:cs="Calibri"/>
          <w:b/>
          <w:bCs/>
          <w:color w:val="333333"/>
          <w:lang w:val="en-US" w:eastAsia="sr-Latn-RS"/>
        </w:rPr>
        <w:t>na</w:t>
      </w:r>
      <w:proofErr w:type="spellEnd"/>
      <w:r w:rsidRPr="003358DD">
        <w:rPr>
          <w:rFonts w:ascii="Calibri" w:eastAsia="Times New Roman" w:hAnsi="Calibri" w:cs="Calibri"/>
          <w:b/>
          <w:bCs/>
          <w:color w:val="333333"/>
          <w:lang w:val="en-US" w:eastAsia="sr-Latn-RS"/>
        </w:rPr>
        <w:t xml:space="preserve"> </w:t>
      </w:r>
      <w:proofErr w:type="spellStart"/>
      <w:r w:rsidRPr="003358DD">
        <w:rPr>
          <w:rFonts w:ascii="Calibri" w:eastAsia="Times New Roman" w:hAnsi="Calibri" w:cs="Calibri"/>
          <w:b/>
          <w:bCs/>
          <w:color w:val="333333"/>
          <w:lang w:val="en-US" w:eastAsia="sr-Latn-RS"/>
        </w:rPr>
        <w:t>ovaj</w:t>
      </w:r>
      <w:proofErr w:type="spellEnd"/>
      <w:r w:rsidRPr="003358DD">
        <w:rPr>
          <w:rFonts w:ascii="Calibri" w:eastAsia="Times New Roman" w:hAnsi="Calibri" w:cs="Calibri"/>
          <w:b/>
          <w:bCs/>
          <w:color w:val="333333"/>
          <w:lang w:val="en-US" w:eastAsia="sr-Latn-RS"/>
        </w:rPr>
        <w:t xml:space="preserve"> </w:t>
      </w:r>
      <w:proofErr w:type="spellStart"/>
      <w:r w:rsidRPr="003358DD">
        <w:rPr>
          <w:rFonts w:ascii="Calibri" w:eastAsia="Times New Roman" w:hAnsi="Calibri" w:cs="Calibri"/>
          <w:b/>
          <w:bCs/>
          <w:color w:val="333333"/>
          <w:lang w:val="en-US" w:eastAsia="sr-Latn-RS"/>
        </w:rPr>
        <w:t>Javni</w:t>
      </w:r>
      <w:proofErr w:type="spellEnd"/>
      <w:r w:rsidRPr="003358DD">
        <w:rPr>
          <w:rFonts w:ascii="Calibri" w:eastAsia="Times New Roman" w:hAnsi="Calibri" w:cs="Calibri"/>
          <w:b/>
          <w:bCs/>
          <w:color w:val="333333"/>
          <w:lang w:val="en-US" w:eastAsia="sr-Latn-RS"/>
        </w:rPr>
        <w:t xml:space="preserve"> </w:t>
      </w:r>
      <w:proofErr w:type="spellStart"/>
      <w:r w:rsidRPr="003358DD">
        <w:rPr>
          <w:rFonts w:ascii="Calibri" w:eastAsia="Times New Roman" w:hAnsi="Calibri" w:cs="Calibri"/>
          <w:b/>
          <w:bCs/>
          <w:color w:val="333333"/>
          <w:lang w:val="en-US" w:eastAsia="sr-Latn-RS"/>
        </w:rPr>
        <w:t>poziv</w:t>
      </w:r>
      <w:proofErr w:type="spellEnd"/>
      <w:r w:rsidRPr="003358DD">
        <w:rPr>
          <w:rFonts w:ascii="Calibri" w:eastAsia="Times New Roman" w:hAnsi="Calibri" w:cs="Calibri"/>
          <w:b/>
          <w:bCs/>
          <w:color w:val="333333"/>
          <w:lang w:val="en-US" w:eastAsia="sr-Latn-RS"/>
        </w:rPr>
        <w:t xml:space="preserve">, </w:t>
      </w:r>
      <w:proofErr w:type="spellStart"/>
      <w:r w:rsidRPr="003358DD">
        <w:rPr>
          <w:rFonts w:ascii="Calibri" w:eastAsia="Times New Roman" w:hAnsi="Calibri" w:cs="Calibri"/>
          <w:b/>
          <w:bCs/>
          <w:color w:val="333333"/>
          <w:lang w:val="en-US" w:eastAsia="sr-Latn-RS"/>
        </w:rPr>
        <w:t>molimo</w:t>
      </w:r>
      <w:proofErr w:type="spellEnd"/>
      <w:r w:rsidRPr="003358DD">
        <w:rPr>
          <w:rFonts w:ascii="Calibri" w:eastAsia="Times New Roman" w:hAnsi="Calibri" w:cs="Calibri"/>
          <w:b/>
          <w:bCs/>
          <w:color w:val="333333"/>
          <w:lang w:val="en-US" w:eastAsia="sr-Latn-RS"/>
        </w:rPr>
        <w:t xml:space="preserve"> Vas za </w:t>
      </w:r>
      <w:proofErr w:type="spellStart"/>
      <w:r w:rsidRPr="003358DD">
        <w:rPr>
          <w:rFonts w:ascii="Calibri" w:eastAsia="Times New Roman" w:hAnsi="Calibri" w:cs="Calibri"/>
          <w:b/>
          <w:bCs/>
          <w:color w:val="333333"/>
          <w:lang w:val="en-US" w:eastAsia="sr-Latn-RS"/>
        </w:rPr>
        <w:t>preciznu</w:t>
      </w:r>
      <w:proofErr w:type="spellEnd"/>
      <w:r w:rsidRPr="003358DD">
        <w:rPr>
          <w:rFonts w:ascii="Calibri" w:eastAsia="Times New Roman" w:hAnsi="Calibri" w:cs="Calibri"/>
          <w:b/>
          <w:bCs/>
          <w:color w:val="333333"/>
          <w:lang w:val="en-US" w:eastAsia="sr-Latn-RS"/>
        </w:rPr>
        <w:t xml:space="preserve"> </w:t>
      </w:r>
      <w:proofErr w:type="spellStart"/>
      <w:r w:rsidRPr="003358DD">
        <w:rPr>
          <w:rFonts w:ascii="Calibri" w:eastAsia="Times New Roman" w:hAnsi="Calibri" w:cs="Calibri"/>
          <w:b/>
          <w:bCs/>
          <w:color w:val="333333"/>
          <w:lang w:val="en-US" w:eastAsia="sr-Latn-RS"/>
        </w:rPr>
        <w:t>informaciju</w:t>
      </w:r>
      <w:proofErr w:type="spellEnd"/>
      <w:r w:rsidRPr="003358DD">
        <w:rPr>
          <w:rFonts w:ascii="Calibri" w:eastAsia="Times New Roman" w:hAnsi="Calibri" w:cs="Calibri"/>
          <w:b/>
          <w:bCs/>
          <w:color w:val="333333"/>
          <w:lang w:val="en-US" w:eastAsia="sr-Latn-RS"/>
        </w:rPr>
        <w:t xml:space="preserve"> koji je </w:t>
      </w:r>
      <w:proofErr w:type="spellStart"/>
      <w:r w:rsidRPr="003358DD">
        <w:rPr>
          <w:rFonts w:ascii="Calibri" w:eastAsia="Times New Roman" w:hAnsi="Calibri" w:cs="Calibri"/>
          <w:b/>
          <w:bCs/>
          <w:color w:val="333333"/>
          <w:lang w:val="en-US" w:eastAsia="sr-Latn-RS"/>
        </w:rPr>
        <w:t>rok</w:t>
      </w:r>
      <w:proofErr w:type="spellEnd"/>
      <w:r w:rsidRPr="003358DD">
        <w:rPr>
          <w:rFonts w:ascii="Calibri" w:eastAsia="Times New Roman" w:hAnsi="Calibri" w:cs="Calibri"/>
          <w:b/>
          <w:bCs/>
          <w:color w:val="333333"/>
          <w:lang w:val="en-US" w:eastAsia="sr-Latn-RS"/>
        </w:rPr>
        <w:t xml:space="preserve"> za </w:t>
      </w:r>
      <w:proofErr w:type="spellStart"/>
      <w:r w:rsidRPr="003358DD">
        <w:rPr>
          <w:rFonts w:ascii="Calibri" w:eastAsia="Times New Roman" w:hAnsi="Calibri" w:cs="Calibri"/>
          <w:b/>
          <w:bCs/>
          <w:color w:val="333333"/>
          <w:lang w:val="en-US" w:eastAsia="sr-Latn-RS"/>
        </w:rPr>
        <w:t>prijavu</w:t>
      </w:r>
      <w:proofErr w:type="spellEnd"/>
      <w:r w:rsidRPr="003358DD">
        <w:rPr>
          <w:rFonts w:ascii="Calibri" w:eastAsia="Times New Roman" w:hAnsi="Calibri" w:cs="Calibri"/>
          <w:b/>
          <w:bCs/>
          <w:color w:val="333333"/>
          <w:lang w:val="en-US" w:eastAsia="sr-Latn-RS"/>
        </w:rPr>
        <w:t xml:space="preserve">, s </w:t>
      </w:r>
      <w:proofErr w:type="spellStart"/>
      <w:r w:rsidRPr="003358DD">
        <w:rPr>
          <w:rFonts w:ascii="Calibri" w:eastAsia="Times New Roman" w:hAnsi="Calibri" w:cs="Calibri"/>
          <w:b/>
          <w:bCs/>
          <w:color w:val="333333"/>
          <w:lang w:val="en-US" w:eastAsia="sr-Latn-RS"/>
        </w:rPr>
        <w:t>obzirom</w:t>
      </w:r>
      <w:proofErr w:type="spellEnd"/>
      <w:r w:rsidRPr="003358DD">
        <w:rPr>
          <w:rFonts w:ascii="Calibri" w:eastAsia="Times New Roman" w:hAnsi="Calibri" w:cs="Calibri"/>
          <w:b/>
          <w:bCs/>
          <w:color w:val="333333"/>
          <w:lang w:val="en-US" w:eastAsia="sr-Latn-RS"/>
        </w:rPr>
        <w:t xml:space="preserve"> da u </w:t>
      </w:r>
      <w:proofErr w:type="spellStart"/>
      <w:r w:rsidRPr="003358DD">
        <w:rPr>
          <w:rFonts w:ascii="Calibri" w:eastAsia="Times New Roman" w:hAnsi="Calibri" w:cs="Calibri"/>
          <w:b/>
          <w:bCs/>
          <w:color w:val="333333"/>
          <w:lang w:val="en-US" w:eastAsia="sr-Latn-RS"/>
        </w:rPr>
        <w:t>konkursnoj</w:t>
      </w:r>
      <w:proofErr w:type="spellEnd"/>
      <w:r w:rsidRPr="003358DD">
        <w:rPr>
          <w:rFonts w:ascii="Calibri" w:eastAsia="Times New Roman" w:hAnsi="Calibri" w:cs="Calibri"/>
          <w:b/>
          <w:bCs/>
          <w:color w:val="333333"/>
          <w:lang w:val="en-US" w:eastAsia="sr-Latn-RS"/>
        </w:rPr>
        <w:t xml:space="preserve"> </w:t>
      </w:r>
      <w:proofErr w:type="spellStart"/>
      <w:r w:rsidRPr="003358DD">
        <w:rPr>
          <w:rFonts w:ascii="Calibri" w:eastAsia="Times New Roman" w:hAnsi="Calibri" w:cs="Calibri"/>
          <w:b/>
          <w:bCs/>
          <w:color w:val="333333"/>
          <w:lang w:val="en-US" w:eastAsia="sr-Latn-RS"/>
        </w:rPr>
        <w:t>dokumentaciji</w:t>
      </w:r>
      <w:proofErr w:type="spellEnd"/>
      <w:r w:rsidRPr="003358DD">
        <w:rPr>
          <w:rFonts w:ascii="Calibri" w:eastAsia="Times New Roman" w:hAnsi="Calibri" w:cs="Calibri"/>
          <w:b/>
          <w:bCs/>
          <w:color w:val="333333"/>
          <w:lang w:val="en-US" w:eastAsia="sr-Latn-RS"/>
        </w:rPr>
        <w:t xml:space="preserve"> </w:t>
      </w:r>
      <w:proofErr w:type="spellStart"/>
      <w:r w:rsidRPr="003358DD">
        <w:rPr>
          <w:rFonts w:ascii="Calibri" w:eastAsia="Times New Roman" w:hAnsi="Calibri" w:cs="Calibri"/>
          <w:b/>
          <w:bCs/>
          <w:color w:val="333333"/>
          <w:lang w:val="en-US" w:eastAsia="sr-Latn-RS"/>
        </w:rPr>
        <w:t>piše</w:t>
      </w:r>
      <w:proofErr w:type="spellEnd"/>
      <w:r w:rsidRPr="003358DD">
        <w:rPr>
          <w:rFonts w:ascii="Calibri" w:eastAsia="Times New Roman" w:hAnsi="Calibri" w:cs="Calibri"/>
          <w:b/>
          <w:bCs/>
          <w:color w:val="333333"/>
          <w:lang w:val="en-US" w:eastAsia="sr-Latn-RS"/>
        </w:rPr>
        <w:t xml:space="preserve"> da je </w:t>
      </w:r>
      <w:proofErr w:type="spellStart"/>
      <w:r w:rsidRPr="003358DD">
        <w:rPr>
          <w:rFonts w:ascii="Calibri" w:eastAsia="Times New Roman" w:hAnsi="Calibri" w:cs="Calibri"/>
          <w:b/>
          <w:bCs/>
          <w:color w:val="333333"/>
          <w:lang w:val="en-US" w:eastAsia="sr-Latn-RS"/>
        </w:rPr>
        <w:t>rok</w:t>
      </w:r>
      <w:proofErr w:type="spellEnd"/>
      <w:r w:rsidRPr="003358DD">
        <w:rPr>
          <w:rFonts w:ascii="Calibri" w:eastAsia="Times New Roman" w:hAnsi="Calibri" w:cs="Calibri"/>
          <w:b/>
          <w:bCs/>
          <w:color w:val="333333"/>
          <w:lang w:val="en-US" w:eastAsia="sr-Latn-RS"/>
        </w:rPr>
        <w:t> 30.11.2027.</w:t>
      </w:r>
    </w:p>
    <w:p w14:paraId="15198A75" w14:textId="77777777" w:rsidR="003358DD" w:rsidRPr="003358DD" w:rsidRDefault="003358DD" w:rsidP="003358DD">
      <w:pPr>
        <w:shd w:val="clear" w:color="auto" w:fill="FFFFFF"/>
        <w:spacing w:after="0" w:line="240" w:lineRule="auto"/>
        <w:rPr>
          <w:rFonts w:ascii="Calibri" w:eastAsia="Times New Roman" w:hAnsi="Calibri" w:cs="Calibri"/>
          <w:color w:val="333333"/>
          <w:lang w:val="en-US" w:eastAsia="sr-Latn-RS"/>
        </w:rPr>
      </w:pPr>
      <w:r w:rsidRPr="003358DD">
        <w:rPr>
          <w:rFonts w:ascii="Calibri" w:eastAsia="Times New Roman" w:hAnsi="Calibri" w:cs="Calibri"/>
          <w:color w:val="333333"/>
          <w:lang w:val="en-US" w:eastAsia="sr-Latn-RS"/>
        </w:rPr>
        <w:t> </w:t>
      </w:r>
    </w:p>
    <w:p w14:paraId="0FE16613" w14:textId="77777777" w:rsidR="003358DD" w:rsidRPr="003358DD" w:rsidRDefault="003358DD" w:rsidP="003358DD">
      <w:pPr>
        <w:shd w:val="clear" w:color="auto" w:fill="FFFFFF"/>
        <w:spacing w:after="0" w:line="240" w:lineRule="auto"/>
        <w:rPr>
          <w:rFonts w:ascii="Calibri" w:eastAsia="Times New Roman" w:hAnsi="Calibri" w:cs="Calibri"/>
          <w:color w:val="333333"/>
          <w:lang w:val="en-US" w:eastAsia="sr-Latn-RS"/>
        </w:rPr>
      </w:pPr>
      <w:r w:rsidRPr="003358DD">
        <w:rPr>
          <w:rFonts w:ascii="Calibri" w:eastAsia="Times New Roman" w:hAnsi="Calibri" w:cs="Calibri"/>
          <w:color w:val="333333"/>
          <w:lang w:eastAsia="sr-Latn-RS"/>
        </w:rPr>
        <w:t>Srdačan pozdrav! / Best regards!</w:t>
      </w:r>
    </w:p>
    <w:p w14:paraId="30F26F94" w14:textId="3E175CA7" w:rsidR="00A609C8" w:rsidRDefault="00A609C8" w:rsidP="003358DD"/>
    <w:p w14:paraId="0DC9D61B" w14:textId="75D5F2F2" w:rsidR="003358DD" w:rsidRPr="003358DD" w:rsidRDefault="003358DD" w:rsidP="003358DD">
      <w:pPr>
        <w:rPr>
          <w:b/>
          <w:bCs/>
        </w:rPr>
      </w:pPr>
      <w:r w:rsidRPr="003358DD">
        <w:rPr>
          <w:b/>
          <w:bCs/>
        </w:rPr>
        <w:t xml:space="preserve">Odgovor: </w:t>
      </w:r>
    </w:p>
    <w:p w14:paraId="54DCE177" w14:textId="3CDE159D" w:rsidR="003358DD" w:rsidRPr="003358DD" w:rsidRDefault="003358DD" w:rsidP="003358DD">
      <w:pPr>
        <w:pStyle w:val="ListParagraph"/>
        <w:rPr>
          <w:lang w:val="sr-Cyrl-RS"/>
        </w:rPr>
      </w:pPr>
      <w:r w:rsidRPr="003358DD">
        <w:rPr>
          <w:rFonts w:ascii="Courier New" w:hAnsi="Courier New" w:cs="Courier New"/>
          <w:color w:val="333333"/>
          <w:sz w:val="20"/>
          <w:szCs w:val="20"/>
          <w:shd w:val="clear" w:color="auto" w:fill="FFFFFF"/>
        </w:rPr>
        <w:t>Поштовани,</w:t>
      </w:r>
      <w:r w:rsidRPr="003358DD">
        <w:rPr>
          <w:rFonts w:ascii="Courier New" w:hAnsi="Courier New" w:cs="Courier New"/>
          <w:color w:val="333333"/>
          <w:sz w:val="20"/>
          <w:szCs w:val="20"/>
        </w:rPr>
        <w:br/>
      </w:r>
      <w:r w:rsidRPr="003358DD">
        <w:rPr>
          <w:rFonts w:ascii="Courier New" w:hAnsi="Courier New" w:cs="Courier New"/>
          <w:color w:val="333333"/>
          <w:sz w:val="20"/>
          <w:szCs w:val="20"/>
        </w:rPr>
        <w:br/>
      </w:r>
      <w:r w:rsidRPr="003358DD">
        <w:rPr>
          <w:rFonts w:ascii="Courier New" w:hAnsi="Courier New" w:cs="Courier New"/>
          <w:color w:val="333333"/>
          <w:sz w:val="20"/>
          <w:szCs w:val="20"/>
          <w:shd w:val="clear" w:color="auto" w:fill="FFFFFF"/>
        </w:rPr>
        <w:t>Јавни позив за привредне субјекте је стално отворен, а најдуже до 30.11.2027. године.</w:t>
      </w:r>
      <w:r w:rsidRPr="003358DD">
        <w:rPr>
          <w:rFonts w:ascii="Courier New" w:hAnsi="Courier New" w:cs="Courier New"/>
          <w:color w:val="333333"/>
          <w:sz w:val="20"/>
          <w:szCs w:val="20"/>
        </w:rPr>
        <w:br/>
      </w:r>
      <w:r w:rsidRPr="003358DD">
        <w:rPr>
          <w:rFonts w:ascii="Courier New" w:hAnsi="Courier New" w:cs="Courier New"/>
          <w:color w:val="333333"/>
          <w:sz w:val="20"/>
          <w:szCs w:val="20"/>
          <w:shd w:val="clear" w:color="auto" w:fill="FFFFFF"/>
        </w:rPr>
        <w:t>Међутим, Комисија која спроводи конкурс за реализацију мера енергетске санације на сваких 15 дана објављује Листу привредних субјеката који су се пријавили на јавни позив и испуњавају тражене услове. Прва листа привредних субјеката биће објављена 15 дана од дана расписивања конкурса, најкасније почетком септембра. Након тога ће бити расписан конкурс за грађане, али ће грађани моћи да узимају предрачуне и уговарају радове само са привредним субјетима који су објављени на Листи привредних субјеката.</w:t>
      </w:r>
      <w:r w:rsidRPr="003358DD">
        <w:rPr>
          <w:rFonts w:ascii="Courier New" w:hAnsi="Courier New" w:cs="Courier New"/>
          <w:color w:val="333333"/>
          <w:sz w:val="20"/>
          <w:szCs w:val="20"/>
        </w:rPr>
        <w:br/>
      </w:r>
      <w:r w:rsidRPr="003358DD">
        <w:rPr>
          <w:rFonts w:ascii="Courier New" w:hAnsi="Courier New" w:cs="Courier New"/>
          <w:color w:val="333333"/>
          <w:sz w:val="20"/>
          <w:szCs w:val="20"/>
          <w:shd w:val="clear" w:color="auto" w:fill="FFFFFF"/>
        </w:rPr>
        <w:t>Уколико поднесете пријаву до краја наредне недеље и Комисија утврди да испуњавате услове, ваша фирма ће бити уписана на првој Листи привредних субјеката која ће бити јавно доступна грађанима, док уколико пријаву поднесете касније, иста ће накнадно бити уписана на Листу.</w:t>
      </w:r>
      <w:r w:rsidRPr="003358DD">
        <w:rPr>
          <w:rFonts w:ascii="Courier New" w:hAnsi="Courier New" w:cs="Courier New"/>
          <w:color w:val="333333"/>
          <w:sz w:val="20"/>
          <w:szCs w:val="20"/>
        </w:rPr>
        <w:br/>
      </w:r>
      <w:r w:rsidRPr="003358DD">
        <w:rPr>
          <w:rFonts w:ascii="Courier New" w:hAnsi="Courier New" w:cs="Courier New"/>
          <w:color w:val="333333"/>
          <w:sz w:val="20"/>
          <w:szCs w:val="20"/>
          <w:shd w:val="clear" w:color="auto" w:fill="FFFFFF"/>
        </w:rPr>
        <w:t>Такође, напомињемо да ће Листа одобрених привредних субјеката важити до завршетка пројекта „Чиста енергија и енергетска ефикасност за грађане у Србији“, односно да је довољно да једном поднесете пријаву која ће важити наредних 4-5 година, колико ће се овај Програм спроводити на територији општине Димитровград, што даље значи да ће грађани моћи да аплицирају са Вашим понудама (предрачунима) за реализацију мера енергетске санације.</w:t>
      </w:r>
      <w:r w:rsidRPr="003358DD">
        <w:rPr>
          <w:rFonts w:ascii="Courier New" w:hAnsi="Courier New" w:cs="Courier New"/>
          <w:color w:val="333333"/>
          <w:sz w:val="20"/>
          <w:szCs w:val="20"/>
        </w:rPr>
        <w:br/>
      </w:r>
      <w:r w:rsidRPr="003358DD">
        <w:rPr>
          <w:rFonts w:ascii="Courier New" w:hAnsi="Courier New" w:cs="Courier New"/>
          <w:color w:val="333333"/>
          <w:sz w:val="20"/>
          <w:szCs w:val="20"/>
        </w:rPr>
        <w:br/>
      </w:r>
      <w:r w:rsidRPr="003358DD">
        <w:rPr>
          <w:rFonts w:ascii="Courier New" w:hAnsi="Courier New" w:cs="Courier New"/>
          <w:color w:val="333333"/>
          <w:sz w:val="20"/>
          <w:szCs w:val="20"/>
          <w:shd w:val="clear" w:color="auto" w:fill="FFFFFF"/>
        </w:rPr>
        <w:t>Наведено можете прочитати у Јавном позиву, у поглављу VII "УТВРЂИВАЊЕ ЛИСТЕ  ПРИВРЕДНИХ СУБЈЕКАТА".</w:t>
      </w:r>
      <w:r w:rsidRPr="003358DD">
        <w:rPr>
          <w:rFonts w:ascii="Courier New" w:hAnsi="Courier New" w:cs="Courier New"/>
          <w:color w:val="333333"/>
          <w:sz w:val="20"/>
          <w:szCs w:val="20"/>
        </w:rPr>
        <w:br/>
      </w:r>
      <w:r w:rsidRPr="003358DD">
        <w:rPr>
          <w:rFonts w:ascii="Courier New" w:hAnsi="Courier New" w:cs="Courier New"/>
          <w:color w:val="333333"/>
          <w:sz w:val="20"/>
          <w:szCs w:val="20"/>
        </w:rPr>
        <w:br/>
      </w:r>
      <w:r w:rsidRPr="003358DD">
        <w:rPr>
          <w:rFonts w:ascii="Courier New" w:hAnsi="Courier New" w:cs="Courier New"/>
          <w:color w:val="333333"/>
          <w:sz w:val="20"/>
          <w:szCs w:val="20"/>
          <w:shd w:val="clear" w:color="auto" w:fill="FFFFFF"/>
        </w:rPr>
        <w:t>За сва питања стојимо Вам на располагању. Срдачан поздрав.</w:t>
      </w:r>
      <w:r w:rsidRPr="003358DD">
        <w:rPr>
          <w:rFonts w:ascii="Courier New" w:hAnsi="Courier New" w:cs="Courier New"/>
          <w:color w:val="333333"/>
          <w:sz w:val="20"/>
          <w:szCs w:val="20"/>
        </w:rPr>
        <w:br/>
      </w:r>
      <w:r w:rsidRPr="003358DD">
        <w:rPr>
          <w:rFonts w:ascii="Courier New" w:hAnsi="Courier New" w:cs="Courier New"/>
          <w:color w:val="333333"/>
          <w:sz w:val="20"/>
          <w:szCs w:val="20"/>
        </w:rPr>
        <w:br/>
      </w:r>
      <w:r w:rsidRPr="003358DD">
        <w:rPr>
          <w:rFonts w:ascii="Courier New" w:hAnsi="Courier New" w:cs="Courier New"/>
          <w:color w:val="333333"/>
          <w:sz w:val="20"/>
          <w:szCs w:val="20"/>
          <w:shd w:val="clear" w:color="auto" w:fill="FFFFFF"/>
        </w:rPr>
        <w:t>С поштовањем,</w:t>
      </w:r>
      <w:r w:rsidRPr="003358DD">
        <w:rPr>
          <w:rFonts w:ascii="Courier New" w:hAnsi="Courier New" w:cs="Courier New"/>
          <w:color w:val="333333"/>
          <w:sz w:val="20"/>
          <w:szCs w:val="20"/>
        </w:rPr>
        <w:br/>
      </w:r>
      <w:r w:rsidRPr="003358DD">
        <w:rPr>
          <w:rFonts w:ascii="Courier New" w:hAnsi="Courier New" w:cs="Courier New"/>
          <w:color w:val="333333"/>
          <w:sz w:val="20"/>
          <w:szCs w:val="20"/>
          <w:shd w:val="clear" w:color="auto" w:fill="FFFFFF"/>
        </w:rPr>
        <w:t>Комисија за еализацију мера енергетске санације</w:t>
      </w:r>
      <w:r>
        <w:rPr>
          <w:rFonts w:ascii="Courier New" w:hAnsi="Courier New" w:cs="Courier New"/>
          <w:color w:val="333333"/>
          <w:sz w:val="20"/>
          <w:szCs w:val="20"/>
          <w:shd w:val="clear" w:color="auto" w:fill="FFFFFF"/>
        </w:rPr>
        <w:t xml:space="preserve"> </w:t>
      </w:r>
      <w:r>
        <w:rPr>
          <w:rFonts w:ascii="Courier New" w:hAnsi="Courier New" w:cs="Courier New"/>
          <w:color w:val="333333"/>
          <w:sz w:val="20"/>
          <w:szCs w:val="20"/>
          <w:shd w:val="clear" w:color="auto" w:fill="FFFFFF"/>
          <w:lang w:val="sr-Cyrl-RS"/>
        </w:rPr>
        <w:t>у 2023. години</w:t>
      </w:r>
    </w:p>
    <w:sectPr w:rsidR="003358DD" w:rsidRPr="00335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宋体">
    <w:charset w:val="00"/>
    <w:family w:val="auto"/>
    <w:pitch w:val="variable"/>
  </w:font>
  <w:font w:name="Altform-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6535"/>
    <w:multiLevelType w:val="hybridMultilevel"/>
    <w:tmpl w:val="77C435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BFB06E0"/>
    <w:multiLevelType w:val="hybridMultilevel"/>
    <w:tmpl w:val="D6E4926E"/>
    <w:lvl w:ilvl="0" w:tplc="214CCE88">
      <w:start w:val="1"/>
      <w:numFmt w:val="decimal"/>
      <w:lvlText w:val="%1."/>
      <w:lvlJc w:val="left"/>
      <w:pPr>
        <w:ind w:left="720" w:hanging="360"/>
      </w:pPr>
      <w:rPr>
        <w:rFonts w:ascii="Courier New" w:hAnsi="Courier New" w:cs="Courier New" w:hint="default"/>
        <w:color w:val="333333"/>
        <w:sz w:val="2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122463045">
    <w:abstractNumId w:val="0"/>
  </w:num>
  <w:num w:numId="2" w16cid:durableId="668827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FD"/>
    <w:rsid w:val="00133990"/>
    <w:rsid w:val="001523B8"/>
    <w:rsid w:val="00244862"/>
    <w:rsid w:val="002707B4"/>
    <w:rsid w:val="003358DD"/>
    <w:rsid w:val="003975AF"/>
    <w:rsid w:val="003A48BB"/>
    <w:rsid w:val="003C3D41"/>
    <w:rsid w:val="00687D97"/>
    <w:rsid w:val="00774A55"/>
    <w:rsid w:val="00777FFD"/>
    <w:rsid w:val="008D3927"/>
    <w:rsid w:val="009C11E9"/>
    <w:rsid w:val="00A609C8"/>
    <w:rsid w:val="00AC3A24"/>
    <w:rsid w:val="00B369FC"/>
    <w:rsid w:val="00C40280"/>
    <w:rsid w:val="00D653B3"/>
    <w:rsid w:val="00D77481"/>
    <w:rsid w:val="00E15FAC"/>
    <w:rsid w:val="00E941C1"/>
    <w:rsid w:val="00F23A92"/>
    <w:rsid w:val="00F63BF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C260"/>
  <w15:chartTrackingRefBased/>
  <w15:docId w15:val="{BCEB6AC8-849E-429F-8EEE-85F9DB98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609C8"/>
    <w:pPr>
      <w:suppressAutoHyphens/>
      <w:autoSpaceDN w:val="0"/>
      <w:spacing w:after="200" w:line="276" w:lineRule="auto"/>
      <w:textAlignment w:val="baseline"/>
    </w:pPr>
    <w:rPr>
      <w:rFonts w:ascii="Calibri" w:eastAsia="SimSun, 宋体" w:hAnsi="Calibri" w:cs="Times New Roman"/>
      <w:kern w:val="3"/>
      <w:lang w:eastAsia="zh-CN"/>
    </w:rPr>
  </w:style>
  <w:style w:type="paragraph" w:customStyle="1" w:styleId="Bodytext3">
    <w:name w:val="Body text (3)"/>
    <w:basedOn w:val="Standard"/>
    <w:next w:val="Header"/>
    <w:rsid w:val="00A609C8"/>
    <w:pPr>
      <w:shd w:val="clear" w:color="auto" w:fill="FFFFFF"/>
      <w:spacing w:line="274" w:lineRule="exact"/>
      <w:jc w:val="center"/>
    </w:pPr>
    <w:rPr>
      <w:rFonts w:ascii="Times New Roman" w:eastAsia="Times New Roman" w:hAnsi="Times New Roman"/>
      <w:b/>
      <w:bCs/>
    </w:rPr>
  </w:style>
  <w:style w:type="character" w:customStyle="1" w:styleId="Bodytext2Bold">
    <w:name w:val="Body text (2) + Bold"/>
    <w:basedOn w:val="DefaultParagraphFont"/>
    <w:rsid w:val="00A609C8"/>
    <w:rPr>
      <w:rFonts w:ascii="Times New Roman" w:eastAsia="Times New Roman" w:hAnsi="Times New Roman" w:cs="Times New Roman"/>
      <w:b/>
      <w:bCs/>
      <w:i w:val="0"/>
      <w:iCs w:val="0"/>
      <w:caps w:val="0"/>
      <w:smallCaps w:val="0"/>
      <w:strike w:val="0"/>
      <w:dstrike w:val="0"/>
      <w:color w:val="000000"/>
      <w:spacing w:val="0"/>
      <w:w w:val="100"/>
      <w:sz w:val="24"/>
      <w:szCs w:val="24"/>
      <w:u w:val="none"/>
    </w:rPr>
  </w:style>
  <w:style w:type="paragraph" w:styleId="Header">
    <w:name w:val="header"/>
    <w:basedOn w:val="Normal"/>
    <w:link w:val="HeaderChar"/>
    <w:uiPriority w:val="99"/>
    <w:semiHidden/>
    <w:unhideWhenUsed/>
    <w:rsid w:val="00A609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09C8"/>
  </w:style>
  <w:style w:type="paragraph" w:styleId="ListParagraph">
    <w:name w:val="List Paragraph"/>
    <w:basedOn w:val="Normal"/>
    <w:uiPriority w:val="34"/>
    <w:qFormat/>
    <w:rsid w:val="0033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8932">
      <w:bodyDiv w:val="1"/>
      <w:marLeft w:val="0"/>
      <w:marRight w:val="0"/>
      <w:marTop w:val="0"/>
      <w:marBottom w:val="0"/>
      <w:divBdr>
        <w:top w:val="none" w:sz="0" w:space="0" w:color="auto"/>
        <w:left w:val="none" w:sz="0" w:space="0" w:color="auto"/>
        <w:bottom w:val="none" w:sz="0" w:space="0" w:color="auto"/>
        <w:right w:val="none" w:sz="0" w:space="0" w:color="auto"/>
      </w:divBdr>
    </w:div>
    <w:div w:id="1000424954">
      <w:bodyDiv w:val="1"/>
      <w:marLeft w:val="0"/>
      <w:marRight w:val="0"/>
      <w:marTop w:val="0"/>
      <w:marBottom w:val="0"/>
      <w:divBdr>
        <w:top w:val="none" w:sz="0" w:space="0" w:color="auto"/>
        <w:left w:val="none" w:sz="0" w:space="0" w:color="auto"/>
        <w:bottom w:val="none" w:sz="0" w:space="0" w:color="auto"/>
        <w:right w:val="none" w:sz="0" w:space="0" w:color="auto"/>
      </w:divBdr>
    </w:div>
    <w:div w:id="1887523780">
      <w:bodyDiv w:val="1"/>
      <w:marLeft w:val="0"/>
      <w:marRight w:val="0"/>
      <w:marTop w:val="0"/>
      <w:marBottom w:val="0"/>
      <w:divBdr>
        <w:top w:val="none" w:sz="0" w:space="0" w:color="auto"/>
        <w:left w:val="none" w:sz="0" w:space="0" w:color="auto"/>
        <w:bottom w:val="none" w:sz="0" w:space="0" w:color="auto"/>
        <w:right w:val="none" w:sz="0" w:space="0" w:color="auto"/>
      </w:divBdr>
      <w:divsChild>
        <w:div w:id="539706593">
          <w:marLeft w:val="0"/>
          <w:marRight w:val="0"/>
          <w:marTop w:val="0"/>
          <w:marBottom w:val="0"/>
          <w:divBdr>
            <w:top w:val="none" w:sz="0" w:space="0" w:color="auto"/>
            <w:left w:val="none" w:sz="0" w:space="0" w:color="auto"/>
            <w:bottom w:val="none" w:sz="0" w:space="0" w:color="auto"/>
            <w:right w:val="none" w:sz="0" w:space="0" w:color="auto"/>
          </w:divBdr>
          <w:divsChild>
            <w:div w:id="1578324762">
              <w:marLeft w:val="0"/>
              <w:marRight w:val="0"/>
              <w:marTop w:val="0"/>
              <w:marBottom w:val="0"/>
              <w:divBdr>
                <w:top w:val="none" w:sz="0" w:space="0" w:color="auto"/>
                <w:left w:val="none" w:sz="0" w:space="0" w:color="auto"/>
                <w:bottom w:val="none" w:sz="0" w:space="0" w:color="auto"/>
                <w:right w:val="none" w:sz="0" w:space="0" w:color="auto"/>
              </w:divBdr>
              <w:divsChild>
                <w:div w:id="1690788001">
                  <w:marLeft w:val="0"/>
                  <w:marRight w:val="0"/>
                  <w:marTop w:val="0"/>
                  <w:marBottom w:val="0"/>
                  <w:divBdr>
                    <w:top w:val="none" w:sz="0" w:space="0" w:color="auto"/>
                    <w:left w:val="none" w:sz="0" w:space="0" w:color="auto"/>
                    <w:bottom w:val="none" w:sz="0" w:space="0" w:color="auto"/>
                    <w:right w:val="none" w:sz="0" w:space="0" w:color="auto"/>
                  </w:divBdr>
                </w:div>
                <w:div w:id="7962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8424">
          <w:marLeft w:val="0"/>
          <w:marRight w:val="0"/>
          <w:marTop w:val="0"/>
          <w:marBottom w:val="0"/>
          <w:divBdr>
            <w:top w:val="none" w:sz="0" w:space="0" w:color="auto"/>
            <w:left w:val="none" w:sz="0" w:space="0" w:color="auto"/>
            <w:bottom w:val="none" w:sz="0" w:space="0" w:color="auto"/>
            <w:right w:val="none" w:sz="0" w:space="0" w:color="auto"/>
          </w:divBdr>
          <w:divsChild>
            <w:div w:id="313412385">
              <w:marLeft w:val="0"/>
              <w:marRight w:val="0"/>
              <w:marTop w:val="0"/>
              <w:marBottom w:val="0"/>
              <w:divBdr>
                <w:top w:val="none" w:sz="0" w:space="0" w:color="auto"/>
                <w:left w:val="none" w:sz="0" w:space="0" w:color="auto"/>
                <w:bottom w:val="none" w:sz="0" w:space="0" w:color="auto"/>
                <w:right w:val="none" w:sz="0" w:space="0" w:color="auto"/>
              </w:divBdr>
              <w:divsChild>
                <w:div w:id="1331979251">
                  <w:marLeft w:val="0"/>
                  <w:marRight w:val="0"/>
                  <w:marTop w:val="0"/>
                  <w:marBottom w:val="0"/>
                  <w:divBdr>
                    <w:top w:val="none" w:sz="0" w:space="0" w:color="auto"/>
                    <w:left w:val="none" w:sz="0" w:space="0" w:color="auto"/>
                    <w:bottom w:val="none" w:sz="0" w:space="0" w:color="auto"/>
                    <w:right w:val="none" w:sz="0" w:space="0" w:color="auto"/>
                  </w:divBdr>
                  <w:divsChild>
                    <w:div w:id="1008639">
                      <w:marLeft w:val="0"/>
                      <w:marRight w:val="0"/>
                      <w:marTop w:val="0"/>
                      <w:marBottom w:val="0"/>
                      <w:divBdr>
                        <w:top w:val="none" w:sz="0" w:space="0" w:color="auto"/>
                        <w:left w:val="none" w:sz="0" w:space="0" w:color="auto"/>
                        <w:bottom w:val="none" w:sz="0" w:space="0" w:color="auto"/>
                        <w:right w:val="none" w:sz="0" w:space="0" w:color="auto"/>
                      </w:divBdr>
                      <w:divsChild>
                        <w:div w:id="1885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OFIS1 DIMITROVGRAD</dc:creator>
  <cp:keywords/>
  <dc:description/>
  <cp:lastModifiedBy>OFIS1 DIMITROVGRAD</cp:lastModifiedBy>
  <cp:revision>2</cp:revision>
  <cp:lastPrinted>2022-12-23T07:54:00Z</cp:lastPrinted>
  <dcterms:created xsi:type="dcterms:W3CDTF">2023-08-18T09:18:00Z</dcterms:created>
  <dcterms:modified xsi:type="dcterms:W3CDTF">2023-08-18T09:18:00Z</dcterms:modified>
</cp:coreProperties>
</file>